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4508"/>
        <w:gridCol w:w="4508"/>
      </w:tblGrid>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pacing w:after="0" w:line="240" w:lineRule="auto"/>
              <w:jc w:val="center"/>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Luật Doanh nghiệp 2014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pacing w:after="0" w:line="240" w:lineRule="auto"/>
              <w:jc w:val="center"/>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Luật Doanh nghiệp 2020</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bookmarkStart w:id="0" w:name="_GoBack"/>
            <w:bookmarkEnd w:id="0"/>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110. Công ty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cổ phần là doanh nghiệp, trong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Vốn điều lệ được chia thành nhiều phần bằng nhau gọi là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Cổ đông có thể là tổ chức, cá nhân; số lượng cổ đông tối thiểu là 03 và không hạn chế số lượng tối đa;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Cổ đông chỉ chịu trách nhiệm về các khoản nợ và nghĩa vụ tài sản khác của doanh nghiệp trong phạm vi số vốn đã góp vào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Cổ đông có quyền tự do chuyển nhượng cổ phần của mình cho người khác, trừ trường hợp quy định tại khoản 3 Điều 119 và khoản 1 Điều 126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Công ty cổ phần có tư cách pháp nhân kể từ ngày được cấp Giấy chứng nhận đăng ký doanh nghiệp.</w:t>
            </w:r>
          </w:p>
          <w:p w:rsidR="006E0342" w:rsidRPr="006E0342" w:rsidRDefault="006E0342" w:rsidP="006E0342">
            <w:pPr>
              <w:shd w:val="clear" w:color="auto" w:fill="FFFFFF"/>
              <w:spacing w:after="12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Công ty cổ phần có quyền phát hành cổ phần các loại để huy động vốn.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111. Công ty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cổ phần là doanh nghiệp, trong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Vốn điều lệ được chia thành nhiều phần bằng nhau gọi là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Cổ đông có thể là tổ chức, cá nhân; số lượng cổ đông tối thiểu là 03 và không hạn chế số lượng tối đa;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Cổ đông chỉ chịu trách nhiệm về các khoản nợ và nghĩa vụ tài sản khác của doanh nghiệp trong phạm vi số vốn đã góp vào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Cổ đông có quyền tự do chuyển nhượng cổ phần của mình cho người khác, trừ trường hợp quy định tại khoản 3 Điều 120 và khoản 1 Điều 127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Công ty cổ phần có tư cách pháp nhân kể từ ngày được cấp Giấy chứng nhận đăng ký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Công ty cổ phần có quyền phát hành cổ phần, trái phiếu và các loại chứng khoán khác của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111. Vốn công ty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Vốn điều lệ công ty cổ phần là tổng giá trị mệnh giá cổ phần đã bán các loại. Vốn điều lệ của công ty cổ phần tại thời điểm đăng ký thành lập doanh nghiệp là tổng giá trị mệnh giá cổ phần các loại đã được đăng ký mua và được ghi trong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phần đã bán là số cổ phần được quyền chào bán đã được các cổ đông thanh toán đủ cho công ty. Tại thời điểm đăng ký thành lập doanh nghiệp, cổ phần đã bán là tổng số cổ phần các loại đã được đăng ký mua.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Cổ phần được quyền chào bán của công ty cổ phần là tổng số cổ phần các loại mà Đại hội đồng cổ đông quyết định sẽ chào bán để huy động vốn. Số cổ phần được quyền chào bán của công ty cổ phần tại </w:t>
            </w:r>
            <w:r w:rsidRPr="006E0342">
              <w:rPr>
                <w:rFonts w:ascii="Times New Roman" w:eastAsia="Times New Roman" w:hAnsi="Times New Roman" w:cs="Times New Roman"/>
                <w:color w:val="000000"/>
                <w:sz w:val="26"/>
                <w:szCs w:val="26"/>
                <w:shd w:val="clear" w:color="auto" w:fill="FFFFFF"/>
                <w:lang w:eastAsia="vi-VN"/>
              </w:rPr>
              <w:t>thời điểm</w:t>
            </w:r>
            <w:r w:rsidRPr="006E0342">
              <w:rPr>
                <w:rFonts w:ascii="Times New Roman" w:eastAsia="Times New Roman" w:hAnsi="Times New Roman" w:cs="Times New Roman"/>
                <w:color w:val="000000"/>
                <w:sz w:val="26"/>
                <w:szCs w:val="26"/>
                <w:lang w:eastAsia="vi-VN"/>
              </w:rPr>
              <w:t xml:space="preserve"> đăng ký doanh </w:t>
            </w:r>
            <w:r w:rsidRPr="006E0342">
              <w:rPr>
                <w:rFonts w:ascii="Times New Roman" w:eastAsia="Times New Roman" w:hAnsi="Times New Roman" w:cs="Times New Roman"/>
                <w:color w:val="000000"/>
                <w:sz w:val="26"/>
                <w:szCs w:val="26"/>
                <w:lang w:eastAsia="vi-VN"/>
              </w:rPr>
              <w:lastRenderedPageBreak/>
              <w:t>nghiệp là tổng số cổ phần các loại mà công ty sẽ bán để huy động vốn, bao gồm cổ phần đã được đăng ký mua và cổ phần chưa được đăng ký mua.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Cổ phần chưa bán là cổ phần được quyền chào bán và chưa được thanh toán. Tại thời điểm đăng ký thành lập doanh nghiệp, cổ phần chưa bán là tổng số cổ phần mà chưa được các cổ đông đăng ký mua.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Công ty có thể thay đổi vốn điều lệ trong các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Theo quyết định của Đại hội đồng cổ đông, công ty hoàn trả một phần vốn góp cho cổ đông theo tỷ lệ sở hữu cổ phần của họ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công ty nếu công ty đã hoạt động kinh doanh liên tục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hơn 02 năm, kể từ ngày đăng ký doanh nghiệp và bảo đảm thanh toán đủ các khoản nợ và nghĩa vụ tài sản khác sau khi đã hoàn trả cho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Công ty mua lại cổ phần đã phát hành quy định tại Điều 129 và Điều 130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Vốn điều lệ không được các cổ đông thanh toán đầy đủ và đúng hạn theo quy định tại Điều 112 của Luật này.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112. Vốn của công ty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Vốn điều lệ của công ty cổ phần là tổng mệnh giá cổ phần các loại đã bán. Vốn điều lệ của công ty cổ phần khi đăng ký thành lập doanh nghiệp là tổng mệnh giá cổ phần các loại đã được đăng ký mua và được ghi trong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phần đã bán là cổ phần được quyền chào bán đã được các cổ đông thanh toán đủ cho công ty. Khi đăng ký thành lập doanh nghiệp, cổ phần đã bán là tổng số cổ phần các loại đã được đăng ký mua.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Cổ phần được quyền chào bán của công ty cổ phần là tổng số cổ phần các loại mà Đại hội đồng cổ đông quyết định sẽ chào bán để huy động vốn. Số cổ phần được quyền chào bán của công ty cổ phần khi đăng ký thành lập doanh </w:t>
            </w:r>
            <w:r w:rsidRPr="006E0342">
              <w:rPr>
                <w:rFonts w:ascii="Times New Roman" w:eastAsia="Times New Roman" w:hAnsi="Times New Roman" w:cs="Times New Roman"/>
                <w:color w:val="000000"/>
                <w:sz w:val="26"/>
                <w:szCs w:val="26"/>
                <w:lang w:eastAsia="vi-VN"/>
              </w:rPr>
              <w:lastRenderedPageBreak/>
              <w:t>nghiệp là tổng số cổ phần các loại mà công ty sẽ chào bán để huy động vốn, bao gồm cổ phần đã được đăng ký mua và cổ phần chưa được đăng ký mua.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Cổ phần chưa bán là cổ phần được quyền chào bán và chưa được thanh toán cho công ty. Khi đăng ký thành lập doanh nghiệp, cổ phần chưa bán là tổng số cổ phần các loại chưa được đăng ký mua.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Công ty có thể giảm vốn điều lệ trong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Theo quyết định của Đại hội đồng cổ đông, công ty hoàn trả một phần vốn góp cho cổ đông theo tỷ lệ sở hữu cổ phần của họ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công ty nếu công ty đã hoạt động kinh doanh liên tục </w:t>
            </w:r>
            <w:r w:rsidRPr="006E0342">
              <w:rPr>
                <w:rFonts w:ascii="Times New Roman" w:eastAsia="Times New Roman" w:hAnsi="Times New Roman" w:cs="Times New Roman"/>
                <w:color w:val="000000"/>
                <w:sz w:val="26"/>
                <w:szCs w:val="26"/>
                <w:shd w:val="clear" w:color="auto" w:fill="FFFFFF"/>
                <w:lang w:eastAsia="vi-VN"/>
              </w:rPr>
              <w:t>t</w:t>
            </w:r>
            <w:r w:rsidRPr="006E0342">
              <w:rPr>
                <w:rFonts w:ascii="Times New Roman" w:eastAsia="Times New Roman" w:hAnsi="Times New Roman" w:cs="Times New Roman"/>
                <w:color w:val="000000"/>
                <w:sz w:val="26"/>
                <w:szCs w:val="26"/>
                <w:lang w:eastAsia="vi-VN"/>
              </w:rPr>
              <w:t>ừ 02 năm trở lên kể từ ngày đăng ký thành lập doanh nghiệp và bảo đảm thanh toán đủ các khoản nợ và nghĩa vụ tài sản khác sau khi đã hoàn trả cho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Công ty mua lại cổ phần đã bán theo quy định tại Điều 132 và Điều 133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Vốn điều lệ không được các cổ đông thanh toán đầy đủ và đúng hạn theo quy định tại Điều 113 của Luật này.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112. Thanh toán cổ phần đã đăng ký mua khi đăng ký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Hội đồng quản trị chịu trách nhiệm giám sát, đôn đốc thanh toán đủ và đúng hạn các cổ phần các cổ đông đã đăng ký mua.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Trong thời hạn từ ngày công ty được cấp Giấy chứng nhận đăng ký doanh nghiệp đến ngày cuối cùng phải thanh toán đủ số cổ phần đã đăng ký mua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xml:space="preserve"> tại khoản 1 Điều này, số phiếu biểu quyết của các cổ đông được tính theo số </w:t>
            </w:r>
            <w:r w:rsidRPr="006E0342">
              <w:rPr>
                <w:rFonts w:ascii="Times New Roman" w:eastAsia="Times New Roman" w:hAnsi="Times New Roman" w:cs="Times New Roman"/>
                <w:color w:val="000000"/>
                <w:sz w:val="26"/>
                <w:szCs w:val="26"/>
                <w:lang w:eastAsia="vi-VN"/>
              </w:rPr>
              <w:lastRenderedPageBreak/>
              <w:t>cổ phần phổ thông đã được đăng ký mua, trừ trường hợp Điều lệ công ty có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Nếu sau thời hạn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tại khoản 1 Điều này có cổ đông chưa thanh toán hoặc chỉ thanh toán được một phần số cổ phần đã đăng ký mua, thì thực hiện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Cổ đông chưa thanh toán số cổ phần đã đăng ký mua sẽ đương nhiên không còn là cổ đông của công ty và không được chuyển nhượng quyền mua cổ phần đó cho người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Số cổ phần chưa thanh toán được coi là cổ phần chưa bán và Hội đồng quản trị được quyền bán;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Công ty phải đăng ký điều chỉnh vốn điều lệ bằng giá trị mệnh giá số cổ phần đã được thanh toán đủ và thay đổi cổ đông sáng lập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30 ngày, kể từ ngày kết thúc thời hạn phải thanh toán đủ số cổ phần đã đăng ký mua theo quy định tại khoản 1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Cổ đông chưa thanh toán hoặc chưa thanh toán đủ số cổ phần đã đăng ký mua phải chịu trách nhiệm tương ứng với tổng giá trị mệnh giá cổ phần đã đăng ký mua đối với các nghĩa vụ tài chính của công ty phát sinh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quy định tại khoản 1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113. Thanh toán cổ phần đã đăng ký mua khi đăng ký thành lập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Trường hợp cổ đông góp vốn bằng tài sản thì thời gian vận chuyển nhập khẩu, 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2. Trong thời hạn từ ngày công ty được cấp Giấy chứng nhận đăng ký doanh nghiệp đến ngày cuối cùng phải thanh toán đủ số cổ phần đã đăng ký mua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tại khoản 1 Điều này, số phiếu biểu quyết của các cổ đông được tính theo số cổ phần phổ thông đã được đăng ký mua, trừ trường hợp Điều lệ công ty có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Trường hợp sau thời hạn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tại khoản 1 Điều này, cổ đông chưa thanh toán hoặc chỉ thanh toán được một phần số cổ phần đã đăng ký mua thì thực hiện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Cổ đông chưa thanh toán số cổ phần đã đăng ký mua đương nhiên không còn là cổ đông của công ty và không được chuyển nhượng quyền mua cổ phần đó cho người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Cổ phần chưa thanh toán được coi là cổ phần chưa bán và Hội đồng quản trị được quyền bán;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30 ngày kể từ ngày kết thúc thời hạn phải thanh toán đủ số cổ phần đã đăng ký mua theo quy định tại khoản 1 Điều này, công ty phải đăng ký điều chỉnh vốn điều lệ bằng mệnh giá số cổ phần đã được thanh toán đủ, trừ trường hợp số cổ phần chưa thanh toán đã được bán hết trong thời hạn này; đăng ký thay đổi cổ đông sáng lập.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Cổ đông chưa thanh toán hoặc chưa thanh toán đủ số cổ phần đã đăng ký mua phải chịu trách nhiệm tương ứng với tổng mệnh giá cổ phần đã đăng ký mua đối với các nghĩa vụ tài chính của công ty phát sinh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xml:space="preserve"> thời hạn trước ngày công ty đăng ký điều chỉnh vốn điều lệ theo quy định tại điểm d khoản 3 </w:t>
            </w:r>
            <w:r w:rsidRPr="006E0342">
              <w:rPr>
                <w:rFonts w:ascii="Times New Roman" w:eastAsia="Times New Roman" w:hAnsi="Times New Roman" w:cs="Times New Roman"/>
                <w:color w:val="000000"/>
                <w:sz w:val="26"/>
                <w:szCs w:val="26"/>
                <w:lang w:eastAsia="vi-VN"/>
              </w:rPr>
              <w:lastRenderedPageBreak/>
              <w:t>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5. Trừ trường hợp quy định tại khoản 2 Điều này, người góp vốn trở thành cổ đông của công ty kể từ thời điểm đã thanh toán việc mua cổ phần và những thông tin về cổ đông quy định tại các điểm b, c, d và đ khoản 2 Điều 122 của Luật này được ghi vào sổ đăng ký cổ đông.</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113. Các loại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cổ phần phải có cổ phần phổ thông. Người sở hữu cổ phần phổ thông là cổ đông phổ thông.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Ngoài cổ phần phổ thông, công ty cổ phần có thể có cổ phần ưu đãi. Người sở hữu cổ phần ưu đãi gọi là cổ đông ưu đãi. Cổ phần ưu đãi gồm các loại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Cổ phần ưu đãi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Cổ phần ưu đãi cổ tức;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Cổ phần ưu đãi hoàn lại;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Cổ phần ưu đãi khác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3. Chỉ có tổ chức được Chính phủ ủy quyền và cổ đông sáng lập được quyền nắm giữ cổ phần ưu đãi biểu quyết. Ưu đãi biểu quyết của cổ đông sáng lập chỉ có hiệu lực </w:t>
            </w:r>
            <w:r w:rsidRPr="006E0342">
              <w:rPr>
                <w:rFonts w:ascii="Times New Roman" w:eastAsia="Times New Roman" w:hAnsi="Times New Roman" w:cs="Times New Roman"/>
                <w:strike/>
                <w:color w:val="000000"/>
                <w:sz w:val="26"/>
                <w:szCs w:val="26"/>
                <w:shd w:val="clear" w:color="auto" w:fill="FFFFFF"/>
                <w:lang w:eastAsia="vi-VN"/>
              </w:rPr>
              <w:t>trong</w:t>
            </w:r>
            <w:r w:rsidRPr="006E0342">
              <w:rPr>
                <w:rFonts w:ascii="Times New Roman" w:eastAsia="Times New Roman" w:hAnsi="Times New Roman" w:cs="Times New Roman"/>
                <w:strike/>
                <w:color w:val="000000"/>
                <w:sz w:val="26"/>
                <w:szCs w:val="26"/>
                <w:lang w:eastAsia="vi-VN"/>
              </w:rPr>
              <w:t> 03 năm, kể từ ngày công ty được cấp Giấy chứng nhận đăng ký doanh nghiệp. Sau thời hạn đó, cổ phần ưu đãi biểu quyết của cổ đông sáng lập chuyển đổi thành cổ phần phổ thông.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Người được quyền mua cổ phần ưu đãi cổ tức, cổ phần ưu đãi hoàn lại và cổ phần ưu đãi khác do Điều lệ công ty quy định hoặc do Đại hội đồng cổ đông </w:t>
            </w:r>
            <w:r w:rsidRPr="006E0342">
              <w:rPr>
                <w:rFonts w:ascii="Times New Roman" w:eastAsia="Times New Roman" w:hAnsi="Times New Roman" w:cs="Times New Roman"/>
                <w:color w:val="000000"/>
                <w:sz w:val="26"/>
                <w:szCs w:val="26"/>
                <w:shd w:val="clear" w:color="auto" w:fill="FFFFFF"/>
                <w:lang w:eastAsia="vi-VN"/>
              </w:rPr>
              <w:t>quyết</w:t>
            </w:r>
            <w:r w:rsidRPr="006E0342">
              <w:rPr>
                <w:rFonts w:ascii="Times New Roman" w:eastAsia="Times New Roman" w:hAnsi="Times New Roman" w:cs="Times New Roman"/>
                <w:color w:val="000000"/>
                <w:sz w:val="26"/>
                <w:szCs w:val="26"/>
                <w:lang w:eastAsia="vi-VN"/>
              </w:rPr>
              <w:t>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Mỗi cổ phần của cùng một loại đều tạo cho người sở hữu nó các quyền, nghĩa vụ và lợi ích ngang nhau.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6. Cổ phần phổ thông không thể chuyển đổi thành cổ phần ưu đãi. Cổ phần ưu đãi có thể chuyển đổi thành cổ phần phổ thông theo nghị quyết của Đại hội đồng cổ đông.</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114. Các loại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cổ phần phải có cổ phần phổ thông. Người sở hữu cổ phần phổ thông là cổ đông phổ thông.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Ngoài cổ phần phổ thông, công ty cổ phần có thể có cổ phần ưu đãi. Người sở hữu cổ phần ưu đãi gọi là cổ đông ưu đãi. Cổ phần ưu đãi gồm các loại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Cổ phần ưu đãi cổ tức;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Cổ phần ưu đãi hoàn lại;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Cổ phần ưu đãi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d) Cổ phần ưu đãi khác theo quy định tại Điều lệ công ty </w:t>
            </w:r>
            <w:r w:rsidRPr="006E0342">
              <w:rPr>
                <w:rFonts w:ascii="Times New Roman" w:eastAsia="Times New Roman" w:hAnsi="Times New Roman" w:cs="Times New Roman"/>
                <w:color w:val="000000"/>
                <w:sz w:val="26"/>
                <w:szCs w:val="26"/>
                <w:u w:val="single"/>
                <w:lang w:eastAsia="vi-VN"/>
              </w:rPr>
              <w:t>và pháp luật về chứng khoán.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Người được quyền mua cổ phần ưu đãi cổ tức, cổ phần ưu đãi hoàn lại và cổ phần ưu đãi khác do Điều lệ công ty quy định hoặc do Đại hội đồng cổ đông </w:t>
            </w:r>
            <w:r w:rsidRPr="006E0342">
              <w:rPr>
                <w:rFonts w:ascii="Times New Roman" w:eastAsia="Times New Roman" w:hAnsi="Times New Roman" w:cs="Times New Roman"/>
                <w:color w:val="000000"/>
                <w:sz w:val="26"/>
                <w:szCs w:val="26"/>
                <w:shd w:val="clear" w:color="auto" w:fill="FFFFFF"/>
                <w:lang w:eastAsia="vi-VN"/>
              </w:rPr>
              <w:t>quyết</w:t>
            </w:r>
            <w:r w:rsidRPr="006E0342">
              <w:rPr>
                <w:rFonts w:ascii="Times New Roman" w:eastAsia="Times New Roman" w:hAnsi="Times New Roman" w:cs="Times New Roman"/>
                <w:color w:val="000000"/>
                <w:sz w:val="26"/>
                <w:szCs w:val="26"/>
                <w:lang w:eastAsia="vi-VN"/>
              </w:rPr>
              <w:t>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Mỗi cổ phần của cùng một loại đều tạo cho người sở hữu cổ phần đó các quyền, nghĩa vụ và lợi ích ngang nhau.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Cổ phần phổ thông không thể chuyển đổi thành cổ phần ưu đãi. Cổ phần ưu đãi có thể chuyển đổi thành cổ phần phổ thông theo nghị quyết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 xml:space="preserve">6. Cổ phần phổ thông được dùng làm tài sản cơ sở để phát hành chứng chỉ lưu ký không có quyền biểu quyết được gọi là </w:t>
            </w:r>
            <w:r w:rsidRPr="006E0342">
              <w:rPr>
                <w:rFonts w:ascii="Times New Roman" w:eastAsia="Times New Roman" w:hAnsi="Times New Roman" w:cs="Times New Roman"/>
                <w:color w:val="000000"/>
                <w:sz w:val="26"/>
                <w:szCs w:val="26"/>
                <w:u w:val="single"/>
                <w:lang w:eastAsia="vi-VN"/>
              </w:rPr>
              <w:lastRenderedPageBreak/>
              <w:t>cổ phần phổ thông cơ sở. Chứng chỉ lưu ký không có quyền biểu quyết có lợi ích kinh tế và nghĩa vụ tương ứng với cổ phần phổ thông cơ sở, trừ quyền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7. Chính phủ quy định về chứng chỉ lưu ký không có quyền biểu quyết.</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114. Quyền của cổ đông phổ thông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đông phổ thông có các quyền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Tham dự và phát biểu trong các Đại hội đồng cổ đông và thực hiện quyền biểu quyết trực tiếp hoặc thông qua đại diện theo ủy quyền hoặc theo hình thức khác do pháp luật, Điều lệ công ty quy định. Mỗi cổ phần phổ thông có một phiếu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Nhận cổ tức với mức theo quyết định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Ưu tiên mua cổ phần mới chào bán tương ứng với tỷ lệ cổ phần phổ thông của từng cổ đông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Tự do chuyển nhượng cổ phần của mình cho người khác, trừ trường hợp quy định tại khoản 3 Điều 119 và khoản 1 Điều 126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Xem xét, tra cứu và trích lục các thông tin trong Danh sách cổ đông có quyền biểu quyết và yêu cầu sửa đổi các thông tin không chính xác;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Xem xét, tra cứu, trích lục hoặc sao chụp Điều lệ công ty, biên bản họp Đại hội đồng cổ đông và các nghị quyết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Khi công ty giải thể hoặc phá sản, được nhận một phần tài sản còn lại tương ứng với tỷ lệ sở hữu cổ phần tại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w:t>
            </w:r>
            <w:r w:rsidRPr="006E0342">
              <w:rPr>
                <w:rFonts w:ascii="Times New Roman" w:eastAsia="Times New Roman" w:hAnsi="Times New Roman" w:cs="Times New Roman"/>
                <w:strike/>
                <w:color w:val="000000"/>
                <w:sz w:val="26"/>
                <w:szCs w:val="26"/>
                <w:lang w:eastAsia="vi-VN"/>
              </w:rPr>
              <w:t>Cổ đông hoặc nhóm cổ đông sở hữu từ 10% tổng số cổ phần phổ thông trở lên </w:t>
            </w:r>
            <w:r w:rsidRPr="006E0342">
              <w:rPr>
                <w:rFonts w:ascii="Times New Roman" w:eastAsia="Times New Roman" w:hAnsi="Times New Roman" w:cs="Times New Roman"/>
                <w:strike/>
                <w:color w:val="000000"/>
                <w:sz w:val="26"/>
                <w:szCs w:val="26"/>
                <w:shd w:val="clear" w:color="auto" w:fill="FFFFFF"/>
                <w:lang w:eastAsia="vi-VN"/>
              </w:rPr>
              <w:t>trong</w:t>
            </w:r>
            <w:r w:rsidRPr="006E0342">
              <w:rPr>
                <w:rFonts w:ascii="Times New Roman" w:eastAsia="Times New Roman" w:hAnsi="Times New Roman" w:cs="Times New Roman"/>
                <w:strike/>
                <w:color w:val="000000"/>
                <w:sz w:val="26"/>
                <w:szCs w:val="26"/>
                <w:lang w:eastAsia="vi-VN"/>
              </w:rPr>
              <w:t> thời hạn liên tục ít nhất 06 tháng</w:t>
            </w:r>
            <w:r w:rsidRPr="006E0342">
              <w:rPr>
                <w:rFonts w:ascii="Times New Roman" w:eastAsia="Times New Roman" w:hAnsi="Times New Roman" w:cs="Times New Roman"/>
                <w:color w:val="000000"/>
                <w:sz w:val="26"/>
                <w:szCs w:val="26"/>
                <w:lang w:eastAsia="vi-VN"/>
              </w:rPr>
              <w:t xml:space="preserve"> hoặc một tỷ lệ khác nhỏ hơn quy định tại Điều lệ công ty có các quyền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lastRenderedPageBreak/>
              <w:t>a) Đề cử người vào Hội đồng quản trị và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Xem xét và trích lục sổ biên bản và các nghị quyết của Hội đồng quản trị, báo cáo tài chính giữa năm và hằng năm theo mẫu của hệ thống kế toán Việt Nam và các báo cáo của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Yêu cầu triệu tập họp Đại hội đồng cổ đông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trường hợp quy định tại khoản 3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Các quyền khác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Cổ đông hoặc nhóm cổ đông quy định tại khoản 2 Điều này có quyền yêu cầu triệu tập họp Đại hội đồng cổ đông trong các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Hội đồng quản trị vi phạm nghiêm trọng quyền của cổ đông, nghĩa vụ của người quản lý hoặc ra quyết định vượt quá thẩm quyền được giao;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w:t>
            </w:r>
            <w:r w:rsidRPr="006E0342">
              <w:rPr>
                <w:rFonts w:ascii="Times New Roman" w:eastAsia="Times New Roman" w:hAnsi="Times New Roman" w:cs="Times New Roman"/>
                <w:strike/>
                <w:color w:val="000000"/>
                <w:sz w:val="26"/>
                <w:szCs w:val="26"/>
                <w:lang w:eastAsia="vi-VN"/>
              </w:rPr>
              <w:t>) Nhiệm kỳ của Hội đồng quản trị đã vượt quá 06 tháng mà Hội đồng quản trị mới chưa được bầu thay thế;</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Trường hợp khác theo quy định của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Yêu cầu triệu tập họp Đại hội đồng cổ đông phải được lập bằng văn bản và phải có họ, tên, địa chỉ thường trú, số Thẻ căn cước công dân, Giấy chứng minh nhân </w:t>
            </w:r>
            <w:r w:rsidRPr="006E0342">
              <w:rPr>
                <w:rFonts w:ascii="Times New Roman" w:eastAsia="Times New Roman" w:hAnsi="Times New Roman" w:cs="Times New Roman"/>
                <w:color w:val="000000"/>
                <w:sz w:val="26"/>
                <w:szCs w:val="26"/>
                <w:lang w:eastAsia="vi-VN"/>
              </w:rPr>
              <w:lastRenderedPageBreak/>
              <w:t>dân, Hộ chiếu hoặc chứng thực cá nhân hợp pháp khác đối </w:t>
            </w:r>
            <w:r w:rsidRPr="006E0342">
              <w:rPr>
                <w:rFonts w:ascii="Times New Roman" w:eastAsia="Times New Roman" w:hAnsi="Times New Roman" w:cs="Times New Roman"/>
                <w:color w:val="000000"/>
                <w:sz w:val="26"/>
                <w:szCs w:val="26"/>
                <w:shd w:val="clear" w:color="auto" w:fill="FFFFFF"/>
                <w:lang w:eastAsia="vi-VN"/>
              </w:rPr>
              <w:t>với</w:t>
            </w:r>
            <w:r w:rsidRPr="006E0342">
              <w:rPr>
                <w:rFonts w:ascii="Times New Roman" w:eastAsia="Times New Roman" w:hAnsi="Times New Roman" w:cs="Times New Roman"/>
                <w:color w:val="000000"/>
                <w:sz w:val="26"/>
                <w:szCs w:val="26"/>
                <w:lang w:eastAsia="vi-VN"/>
              </w:rPr>
              <w:t> cổ đông là cá nhân; tên, mã số doanh nghiệp hoặc số quyết định thành lập, địa chỉ trụ sở chính đối với cổ đông là tổ chức; số cổ phần và thời điểm </w:t>
            </w:r>
            <w:r w:rsidRPr="006E0342">
              <w:rPr>
                <w:rFonts w:ascii="Times New Roman" w:eastAsia="Times New Roman" w:hAnsi="Times New Roman" w:cs="Times New Roman"/>
                <w:color w:val="000000"/>
                <w:sz w:val="26"/>
                <w:szCs w:val="26"/>
                <w:shd w:val="clear" w:color="auto" w:fill="FFFFFF"/>
                <w:lang w:eastAsia="vi-VN"/>
              </w:rPr>
              <w:t>đăng ký</w:t>
            </w:r>
            <w:r w:rsidRPr="006E0342">
              <w:rPr>
                <w:rFonts w:ascii="Times New Roman" w:eastAsia="Times New Roman" w:hAnsi="Times New Roman" w:cs="Times New Roman"/>
                <w:color w:val="000000"/>
                <w:sz w:val="26"/>
                <w:szCs w:val="26"/>
                <w:lang w:eastAsia="vi-VN"/>
              </w:rPr>
              <w:t>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w:t>
            </w:r>
            <w:r w:rsidRPr="006E0342">
              <w:rPr>
                <w:rFonts w:ascii="Times New Roman" w:eastAsia="Times New Roman" w:hAnsi="Times New Roman" w:cs="Times New Roman"/>
                <w:color w:val="000000"/>
                <w:sz w:val="26"/>
                <w:szCs w:val="26"/>
                <w:shd w:val="clear" w:color="auto" w:fill="FFFFFF"/>
                <w:lang w:eastAsia="vi-VN"/>
              </w:rPr>
              <w:t>về</w:t>
            </w:r>
            <w:r w:rsidRPr="006E0342">
              <w:rPr>
                <w:rFonts w:ascii="Times New Roman" w:eastAsia="Times New Roman" w:hAnsi="Times New Roman" w:cs="Times New Roman"/>
                <w:color w:val="000000"/>
                <w:sz w:val="26"/>
                <w:szCs w:val="26"/>
                <w:lang w:eastAsia="vi-VN"/>
              </w:rPr>
              <w:t> </w:t>
            </w:r>
            <w:r w:rsidRPr="006E0342">
              <w:rPr>
                <w:rFonts w:ascii="Times New Roman" w:eastAsia="Times New Roman" w:hAnsi="Times New Roman" w:cs="Times New Roman"/>
                <w:color w:val="000000"/>
                <w:sz w:val="26"/>
                <w:szCs w:val="26"/>
                <w:shd w:val="clear" w:color="auto" w:fill="FFFFFF"/>
                <w:lang w:eastAsia="vi-VN"/>
              </w:rPr>
              <w:t>quyết</w:t>
            </w:r>
            <w:r w:rsidRPr="006E0342">
              <w:rPr>
                <w:rFonts w:ascii="Times New Roman" w:eastAsia="Times New Roman" w:hAnsi="Times New Roman" w:cs="Times New Roman"/>
                <w:color w:val="000000"/>
                <w:sz w:val="26"/>
                <w:szCs w:val="26"/>
                <w:lang w:eastAsia="vi-VN"/>
              </w:rPr>
              <w:t> định vượt quá </w:t>
            </w:r>
            <w:r w:rsidRPr="006E0342">
              <w:rPr>
                <w:rFonts w:ascii="Times New Roman" w:eastAsia="Times New Roman" w:hAnsi="Times New Roman" w:cs="Times New Roman"/>
                <w:color w:val="000000"/>
                <w:sz w:val="26"/>
                <w:szCs w:val="26"/>
                <w:shd w:val="clear" w:color="auto" w:fill="FFFFFF"/>
                <w:lang w:eastAsia="vi-VN"/>
              </w:rPr>
              <w:t>thẩm quyền</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Trường hợp Điều lệ công ty không có quy định khác thì việc đề cử người </w:t>
            </w:r>
            <w:r w:rsidRPr="006E0342">
              <w:rPr>
                <w:rFonts w:ascii="Times New Roman" w:eastAsia="Times New Roman" w:hAnsi="Times New Roman" w:cs="Times New Roman"/>
                <w:color w:val="000000"/>
                <w:sz w:val="26"/>
                <w:szCs w:val="26"/>
                <w:shd w:val="clear" w:color="auto" w:fill="FFFFFF"/>
                <w:lang w:eastAsia="vi-VN"/>
              </w:rPr>
              <w:t>và</w:t>
            </w:r>
            <w:r w:rsidRPr="006E0342">
              <w:rPr>
                <w:rFonts w:ascii="Times New Roman" w:eastAsia="Times New Roman" w:hAnsi="Times New Roman" w:cs="Times New Roman"/>
                <w:color w:val="000000"/>
                <w:sz w:val="26"/>
                <w:szCs w:val="26"/>
                <w:lang w:eastAsia="vi-VN"/>
              </w:rPr>
              <w:t>o Hội đồng quản trị và Ban kiểm soát quy định tại điểm a khoản 2 Điều này được thực hiện như sau: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Căn cứ số lượng thành viên Hội đồng quản trị và Ban kiểm soát, cổ đông hoặc nhóm cổ đông quy định tại khoản 2 Điều này được quyền đề cử một hoặc một số ng</w:t>
            </w:r>
            <w:r w:rsidRPr="006E0342">
              <w:rPr>
                <w:rFonts w:ascii="Times New Roman" w:eastAsia="Times New Roman" w:hAnsi="Times New Roman" w:cs="Times New Roman"/>
                <w:color w:val="000000"/>
                <w:sz w:val="26"/>
                <w:szCs w:val="26"/>
                <w:shd w:val="clear" w:color="auto" w:fill="FFFFFF"/>
                <w:lang w:eastAsia="vi-VN"/>
              </w:rPr>
              <w:t>ườ</w:t>
            </w:r>
            <w:r w:rsidRPr="006E0342">
              <w:rPr>
                <w:rFonts w:ascii="Times New Roman" w:eastAsia="Times New Roman" w:hAnsi="Times New Roman" w:cs="Times New Roman"/>
                <w:color w:val="000000"/>
                <w:sz w:val="26"/>
                <w:szCs w:val="26"/>
                <w:lang w:eastAsia="vi-VN"/>
              </w:rPr>
              <w:t>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Các quyền khác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115. Quyền của cổ đông phổ thông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đông phổ thông có quyền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Nhận cổ tức với mức theo quyết định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Ưu tiên mua cổ phần mới tương ứng với tỷ lệ sở hữu cổ phần phổ thông của từng cổ đông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Tự do chuyển nhượng cổ phần của mình cho người khác, trừ trường hợp quy định tại khoản 3 Điều 120, khoản 1 Điều 127 của Luật này và quy định khác của pháp luật có liên quan;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Xem xét, tra cứu và trích lục thông tin về tên và địa chỉ liên lạc trong danh sách cổ đông có quyền biểu quyết; yêu cầu sửa đổi thông tin không chính xác của mình;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Xem xét, tra cứu, trích lục hoặc sao chụp Điều lệ công ty, biên bản họp Đại hội đồng cổ đông và nghị quyết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Khi công ty giải thể hoặc phá sản, được nhận một phần tài sản còn lại tương ứng với tỷ lệ sở hữu cổ phần tại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w:t>
            </w:r>
            <w:r w:rsidRPr="006E0342">
              <w:rPr>
                <w:rFonts w:ascii="Times New Roman" w:eastAsia="Times New Roman" w:hAnsi="Times New Roman" w:cs="Times New Roman"/>
                <w:color w:val="000000"/>
                <w:sz w:val="26"/>
                <w:szCs w:val="26"/>
                <w:u w:val="single"/>
                <w:lang w:eastAsia="vi-VN"/>
              </w:rPr>
              <w:t>Cổ đông hoặc nhóm cổ đông sở hữu từ 05% tổng số cổ phần phổ thông trở lên</w:t>
            </w:r>
            <w:r w:rsidRPr="006E0342">
              <w:rPr>
                <w:rFonts w:ascii="Times New Roman" w:eastAsia="Times New Roman" w:hAnsi="Times New Roman" w:cs="Times New Roman"/>
                <w:color w:val="000000"/>
                <w:sz w:val="26"/>
                <w:szCs w:val="26"/>
                <w:lang w:eastAsia="vi-VN"/>
              </w:rPr>
              <w:t xml:space="preserve"> hoặc một tỷ lệ khác nhỏ hơn theo quy định tại Điều lệ công ty có quyền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Yêu cầu triệu tập họp Đại hội đồng cổ đông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trường hợp quy định tại khoản 3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Quyền khác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Cổ đông hoặc nhóm cổ đông quy định tại khoản 2 Điều này có quyền yêu cầu triệu tập họp Đại hội đồng cổ đông trong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Hội đồng quản trị vi phạm nghiêm trọng quyền của cổ đông, nghĩa vụ của người quản lý hoặc ra quyết định vượt quá thẩm quyền được giao;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Trường hợp khác theo quy định tại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Yêu cầu triệu tập họp Đại hội đồng cổ đông quy định tại khoản 3 Điều này phải bằng văn bản và phải bao gồm các nội dung sau đây: họ, tên, địa chỉ liên lạc, quốc tịch, số giấy tờ pháp lý của cá nhân đối </w:t>
            </w:r>
            <w:r w:rsidRPr="006E0342">
              <w:rPr>
                <w:rFonts w:ascii="Times New Roman" w:eastAsia="Times New Roman" w:hAnsi="Times New Roman" w:cs="Times New Roman"/>
                <w:color w:val="000000"/>
                <w:sz w:val="26"/>
                <w:szCs w:val="26"/>
                <w:shd w:val="clear" w:color="auto" w:fill="FFFFFF"/>
                <w:lang w:eastAsia="vi-VN"/>
              </w:rPr>
              <w:t>với</w:t>
            </w:r>
            <w:r w:rsidRPr="006E0342">
              <w:rPr>
                <w:rFonts w:ascii="Times New Roman" w:eastAsia="Times New Roman" w:hAnsi="Times New Roman" w:cs="Times New Roman"/>
                <w:color w:val="000000"/>
                <w:sz w:val="26"/>
                <w:szCs w:val="26"/>
                <w:lang w:eastAsia="vi-VN"/>
              </w:rPr>
              <w:t xml:space="preserve"> cổ đông là cá nhân; tên, mã số doanh nghiệp hoặc số giấy tờ pháp lý của tổ chức, địa chỉ trụ sở chính đối với </w:t>
            </w:r>
            <w:r w:rsidRPr="006E0342">
              <w:rPr>
                <w:rFonts w:ascii="Times New Roman" w:eastAsia="Times New Roman" w:hAnsi="Times New Roman" w:cs="Times New Roman"/>
                <w:color w:val="000000"/>
                <w:sz w:val="26"/>
                <w:szCs w:val="26"/>
                <w:lang w:eastAsia="vi-VN"/>
              </w:rPr>
              <w:lastRenderedPageBreak/>
              <w:t>cổ đông là tổ chức; số lượng cổ phần và thời điểm </w:t>
            </w:r>
            <w:r w:rsidRPr="006E0342">
              <w:rPr>
                <w:rFonts w:ascii="Times New Roman" w:eastAsia="Times New Roman" w:hAnsi="Times New Roman" w:cs="Times New Roman"/>
                <w:color w:val="000000"/>
                <w:sz w:val="26"/>
                <w:szCs w:val="26"/>
                <w:shd w:val="clear" w:color="auto" w:fill="FFFFFF"/>
                <w:lang w:eastAsia="vi-VN"/>
              </w:rPr>
              <w:t>đăng ký</w:t>
            </w:r>
            <w:r w:rsidRPr="006E0342">
              <w:rPr>
                <w:rFonts w:ascii="Times New Roman" w:eastAsia="Times New Roman" w:hAnsi="Times New Roman" w:cs="Times New Roman"/>
                <w:color w:val="000000"/>
                <w:sz w:val="26"/>
                <w:szCs w:val="26"/>
                <w:lang w:eastAsia="vi-VN"/>
              </w:rPr>
              <w:t>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w:t>
            </w:r>
            <w:r w:rsidRPr="006E0342">
              <w:rPr>
                <w:rFonts w:ascii="Times New Roman" w:eastAsia="Times New Roman" w:hAnsi="Times New Roman" w:cs="Times New Roman"/>
                <w:color w:val="000000"/>
                <w:sz w:val="26"/>
                <w:szCs w:val="26"/>
                <w:shd w:val="clear" w:color="auto" w:fill="FFFFFF"/>
                <w:lang w:eastAsia="vi-VN"/>
              </w:rPr>
              <w:t>về</w:t>
            </w:r>
            <w:r w:rsidRPr="006E0342">
              <w:rPr>
                <w:rFonts w:ascii="Times New Roman" w:eastAsia="Times New Roman" w:hAnsi="Times New Roman" w:cs="Times New Roman"/>
                <w:color w:val="000000"/>
                <w:sz w:val="26"/>
                <w:szCs w:val="26"/>
                <w:lang w:eastAsia="vi-VN"/>
              </w:rPr>
              <w:t> </w:t>
            </w:r>
            <w:r w:rsidRPr="006E0342">
              <w:rPr>
                <w:rFonts w:ascii="Times New Roman" w:eastAsia="Times New Roman" w:hAnsi="Times New Roman" w:cs="Times New Roman"/>
                <w:color w:val="000000"/>
                <w:sz w:val="26"/>
                <w:szCs w:val="26"/>
                <w:shd w:val="clear" w:color="auto" w:fill="FFFFFF"/>
                <w:lang w:eastAsia="vi-VN"/>
              </w:rPr>
              <w:t>quyết</w:t>
            </w:r>
            <w:r w:rsidRPr="006E0342">
              <w:rPr>
                <w:rFonts w:ascii="Times New Roman" w:eastAsia="Times New Roman" w:hAnsi="Times New Roman" w:cs="Times New Roman"/>
                <w:color w:val="000000"/>
                <w:sz w:val="26"/>
                <w:szCs w:val="26"/>
                <w:lang w:eastAsia="vi-VN"/>
              </w:rPr>
              <w:t> định vượt quá </w:t>
            </w:r>
            <w:r w:rsidRPr="006E0342">
              <w:rPr>
                <w:rFonts w:ascii="Times New Roman" w:eastAsia="Times New Roman" w:hAnsi="Times New Roman" w:cs="Times New Roman"/>
                <w:color w:val="000000"/>
                <w:sz w:val="26"/>
                <w:szCs w:val="26"/>
                <w:shd w:val="clear" w:color="auto" w:fill="FFFFFF"/>
                <w:lang w:eastAsia="vi-VN"/>
              </w:rPr>
              <w:t>thẩm quyền</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5. </w:t>
            </w:r>
            <w:r w:rsidRPr="006E0342">
              <w:rPr>
                <w:rFonts w:ascii="Times New Roman" w:eastAsia="Times New Roman" w:hAnsi="Times New Roman" w:cs="Times New Roman"/>
                <w:color w:val="000000"/>
                <w:sz w:val="26"/>
                <w:szCs w:val="26"/>
                <w:u w:val="single"/>
                <w:lang w:eastAsia="vi-VN"/>
              </w:rPr>
              <w:t>Cổ đông hoặc nhóm cổ đông sở hữu từ 10% tổng số cổ phần phổ thông trở lên hoặc một tỷ lệ khác nhỏ hơn theo quy định tại Điều lệ công ty có quyền đề cử người vào Hội đồng quản trị, Ban kiểm soát.</w:t>
            </w:r>
            <w:r w:rsidRPr="006E0342">
              <w:rPr>
                <w:rFonts w:ascii="Times New Roman" w:eastAsia="Times New Roman" w:hAnsi="Times New Roman" w:cs="Times New Roman"/>
                <w:color w:val="000000"/>
                <w:sz w:val="26"/>
                <w:szCs w:val="26"/>
                <w:lang w:eastAsia="vi-VN"/>
              </w:rPr>
              <w:t xml:space="preserve"> Trường hợp Điều lệ công ty không có quy định khác thì việc đề cử người </w:t>
            </w:r>
            <w:r w:rsidRPr="006E0342">
              <w:rPr>
                <w:rFonts w:ascii="Times New Roman" w:eastAsia="Times New Roman" w:hAnsi="Times New Roman" w:cs="Times New Roman"/>
                <w:color w:val="000000"/>
                <w:sz w:val="26"/>
                <w:szCs w:val="26"/>
                <w:shd w:val="clear" w:color="auto" w:fill="FFFFFF"/>
                <w:lang w:eastAsia="vi-VN"/>
              </w:rPr>
              <w:t>và</w:t>
            </w:r>
            <w:r w:rsidRPr="006E0342">
              <w:rPr>
                <w:rFonts w:ascii="Times New Roman" w:eastAsia="Times New Roman" w:hAnsi="Times New Roman" w:cs="Times New Roman"/>
                <w:color w:val="000000"/>
                <w:sz w:val="26"/>
                <w:szCs w:val="26"/>
                <w:lang w:eastAsia="vi-VN"/>
              </w:rPr>
              <w:t>o Hội đồng quản trị và Ban kiểm soát thực hiện như sau: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Căn cứ số lượng thành viên Hội đồng quản trị và Ban kiểm soát, cổ đông hoặc nhóm cổ đông quy định tại khoản này được quyền đề cử một hoặc một số ng</w:t>
            </w:r>
            <w:r w:rsidRPr="006E0342">
              <w:rPr>
                <w:rFonts w:ascii="Times New Roman" w:eastAsia="Times New Roman" w:hAnsi="Times New Roman" w:cs="Times New Roman"/>
                <w:color w:val="000000"/>
                <w:sz w:val="26"/>
                <w:szCs w:val="26"/>
                <w:shd w:val="clear" w:color="auto" w:fill="FFFFFF"/>
                <w:lang w:eastAsia="vi-VN"/>
              </w:rPr>
              <w:t>ườ</w:t>
            </w:r>
            <w:r w:rsidRPr="006E0342">
              <w:rPr>
                <w:rFonts w:ascii="Times New Roman" w:eastAsia="Times New Roman" w:hAnsi="Times New Roman" w:cs="Times New Roman"/>
                <w:color w:val="000000"/>
                <w:sz w:val="26"/>
                <w:szCs w:val="26"/>
                <w:lang w:eastAsia="vi-VN"/>
              </w:rPr>
              <w:t>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Quyền khác theo quy định của Luật này và Điều lệ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115. Nghĩa vụ của cổ đông phổ thông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Thanh toán đủ và đúng thời hạn số cổ phần cam </w:t>
            </w:r>
            <w:r w:rsidRPr="006E0342">
              <w:rPr>
                <w:rFonts w:ascii="Times New Roman" w:eastAsia="Times New Roman" w:hAnsi="Times New Roman" w:cs="Times New Roman"/>
                <w:color w:val="000000"/>
                <w:sz w:val="26"/>
                <w:szCs w:val="26"/>
                <w:shd w:val="clear" w:color="auto" w:fill="FFFFFF"/>
                <w:lang w:eastAsia="vi-VN"/>
              </w:rPr>
              <w:t>kết</w:t>
            </w:r>
            <w:r w:rsidRPr="006E0342">
              <w:rPr>
                <w:rFonts w:ascii="Times New Roman" w:eastAsia="Times New Roman" w:hAnsi="Times New Roman" w:cs="Times New Roman"/>
                <w:color w:val="000000"/>
                <w:sz w:val="26"/>
                <w:szCs w:val="26"/>
                <w:lang w:eastAsia="vi-VN"/>
              </w:rPr>
              <w:t> mua.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Không được rút vốn đã góp bằng cổ phần phổ thông ra khỏi công ty dưới mọi hình thức, trừ trường hợp được công ty hoặc người khác mua lại cổ phần.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Tuân thủ Điều lệ và quy chế quản lý nội bộ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Chấp hành nghị quyết của Đại hội đồng cổ đông,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Thực hiện các nghĩa vụ khác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119. Nghĩa vụ của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Thanh toán đủ và đúng thời hạn số cổ phần cam </w:t>
            </w:r>
            <w:r w:rsidRPr="006E0342">
              <w:rPr>
                <w:rFonts w:ascii="Times New Roman" w:eastAsia="Times New Roman" w:hAnsi="Times New Roman" w:cs="Times New Roman"/>
                <w:color w:val="000000"/>
                <w:sz w:val="26"/>
                <w:szCs w:val="26"/>
                <w:shd w:val="clear" w:color="auto" w:fill="FFFFFF"/>
                <w:lang w:eastAsia="vi-VN"/>
              </w:rPr>
              <w:t>kết</w:t>
            </w:r>
            <w:r w:rsidRPr="006E0342">
              <w:rPr>
                <w:rFonts w:ascii="Times New Roman" w:eastAsia="Times New Roman" w:hAnsi="Times New Roman" w:cs="Times New Roman"/>
                <w:color w:val="000000"/>
                <w:sz w:val="26"/>
                <w:szCs w:val="26"/>
                <w:lang w:eastAsia="vi-VN"/>
              </w:rPr>
              <w:t> mua.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2. Không được rút vốn đã góp bằng cổ phần phổ thông ra khỏi công ty dưới mọi hình thức, trừ trường hợp được công ty hoặc người khác mua lại cổ phần.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Tuân thủ Điều lệ công ty và quy chế quản lý nội bộ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Chấp hành nghị quyết, quyết định của Đại hội đồng cổ đông,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5. </w:t>
            </w:r>
            <w:r w:rsidRPr="006E0342">
              <w:rPr>
                <w:rFonts w:ascii="Times New Roman" w:eastAsia="Times New Roman" w:hAnsi="Times New Roman" w:cs="Times New Roman"/>
                <w:color w:val="000000"/>
                <w:sz w:val="26"/>
                <w:szCs w:val="26"/>
                <w:u w:val="single"/>
                <w:lang w:eastAsia="vi-VN"/>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Nghĩa vụ khác theo quy định của Luật này và Điều lệ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116. Cổ phần ưu đãi biểu quyết và quyền của cổ đông ưu đãi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phần ưu đãi biểu quyết là cổ phần có số phiếu biểu quyết nhiều hơn so với cổ phần phổ thông. Số phiếu biểu quyết của một cổ phần ưu đãi biểu quyết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đông sở hữu cổ phần ưu đãi biểu quyết có các quyền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Biểu quyết về các vấn đề thuộc thẩm quyền của Đại hội đồng cổ đông với số phiếu biểu quyết theo quy định tại khoản 1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Các quyền khác như cổ đông phổ thông, trừ trường </w:t>
            </w:r>
            <w:r w:rsidRPr="006E0342">
              <w:rPr>
                <w:rFonts w:ascii="Times New Roman" w:eastAsia="Times New Roman" w:hAnsi="Times New Roman" w:cs="Times New Roman"/>
                <w:color w:val="000000"/>
                <w:sz w:val="26"/>
                <w:szCs w:val="26"/>
                <w:shd w:val="clear" w:color="auto" w:fill="FFFFFF"/>
                <w:lang w:eastAsia="vi-VN"/>
              </w:rPr>
              <w:t>hợp quy</w:t>
            </w:r>
            <w:r w:rsidRPr="006E0342">
              <w:rPr>
                <w:rFonts w:ascii="Times New Roman" w:eastAsia="Times New Roman" w:hAnsi="Times New Roman" w:cs="Times New Roman"/>
                <w:color w:val="000000"/>
                <w:sz w:val="26"/>
                <w:szCs w:val="26"/>
                <w:lang w:eastAsia="vi-VN"/>
              </w:rPr>
              <w:t> định tại khoản 3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3. Cổ đông sở hữu cổ phần ưu đãi biểu quyết không được chuyển nhượng cổ phần đó cho người khác.</w:t>
            </w:r>
          </w:p>
          <w:p w:rsidR="006E0342" w:rsidRPr="006E0342" w:rsidRDefault="006E0342" w:rsidP="006E0342">
            <w:pPr>
              <w:shd w:val="clear" w:color="auto" w:fill="FFFFFF"/>
              <w:spacing w:after="0" w:line="240" w:lineRule="auto"/>
              <w:ind w:firstLine="720"/>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116. Cổ phần ưu đãi biểu quyết và quyền của cổ đông sở hữu cổ phần ưu đãi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1. Cổ phần ưu đãi biểu quyết là cổ phần phổ thông có nhiều hơn phiếu biểu quyết so với cổ phần phổ thông khác; số phiếu biểu quyết của một cổ phần ưu đãi biểu quyết do Điều lệ công ty quy định. </w:t>
            </w:r>
            <w:r w:rsidRPr="006E0342">
              <w:rPr>
                <w:rFonts w:ascii="Times New Roman" w:eastAsia="Times New Roman" w:hAnsi="Times New Roman" w:cs="Times New Roman"/>
                <w:color w:val="000000"/>
                <w:sz w:val="26"/>
                <w:szCs w:val="26"/>
                <w:u w:val="single"/>
                <w:lang w:eastAsia="vi-VN"/>
              </w:rPr>
              <w:t>Chỉ có tổ chức được Chính phủ ủy quyền và cổ đông sáng lập được quyền nắm giữ cổ phần ưu đãi biểu quyết. Ưu đãi biểu quyết của cổ đông sáng lập có hiệu lực </w:t>
            </w:r>
            <w:r w:rsidRPr="006E0342">
              <w:rPr>
                <w:rFonts w:ascii="Times New Roman" w:eastAsia="Times New Roman" w:hAnsi="Times New Roman" w:cs="Times New Roman"/>
                <w:color w:val="000000"/>
                <w:sz w:val="26"/>
                <w:szCs w:val="26"/>
                <w:u w:val="single"/>
                <w:shd w:val="clear" w:color="auto" w:fill="FFFFFF"/>
                <w:lang w:eastAsia="vi-VN"/>
              </w:rPr>
              <w:t>trong</w:t>
            </w:r>
            <w:r w:rsidRPr="006E0342">
              <w:rPr>
                <w:rFonts w:ascii="Times New Roman" w:eastAsia="Times New Roman" w:hAnsi="Times New Roman" w:cs="Times New Roman"/>
                <w:color w:val="000000"/>
                <w:sz w:val="26"/>
                <w:szCs w:val="26"/>
                <w:u w:val="single"/>
                <w:lang w:eastAsia="vi-VN"/>
              </w:rPr>
              <w:t xml:space="preserve"> 03 năm kể từ ngày công ty được cấp Giấy chứng nhận đăng ký doanh nghiệp. Quyền biểu quyết và thời hạn ưu đãi biểu quyết đối với cổ phần ưu đãi biểu quyết do tổ chức được Chính phủ ủy quyền nắm giữ được quy định tại </w:t>
            </w:r>
            <w:r w:rsidRPr="006E0342">
              <w:rPr>
                <w:rFonts w:ascii="Times New Roman" w:eastAsia="Times New Roman" w:hAnsi="Times New Roman" w:cs="Times New Roman"/>
                <w:color w:val="000000"/>
                <w:sz w:val="26"/>
                <w:szCs w:val="26"/>
                <w:u w:val="single"/>
                <w:lang w:eastAsia="vi-VN"/>
              </w:rPr>
              <w:lastRenderedPageBreak/>
              <w:t>Điều lệ công ty. Sau thời hạn ưu đãi biểu quyết, cổ phần ưu đãi biểu quyết chuyển đổi thành cổ phần phổ thông.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đông sở hữu cổ phần ưu đãi biểu quyết có quyền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Biểu quyết về các vấn đề thuộc thẩm quyền của Đại hội đồng cổ đông với số phiếu biểu quyết theo quy định tại khoản 1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Quyền khác như cổ đông phổ thông, trừ trường </w:t>
            </w:r>
            <w:r w:rsidRPr="006E0342">
              <w:rPr>
                <w:rFonts w:ascii="Times New Roman" w:eastAsia="Times New Roman" w:hAnsi="Times New Roman" w:cs="Times New Roman"/>
                <w:color w:val="000000"/>
                <w:sz w:val="26"/>
                <w:szCs w:val="26"/>
                <w:shd w:val="clear" w:color="auto" w:fill="FFFFFF"/>
                <w:lang w:eastAsia="vi-VN"/>
              </w:rPr>
              <w:t>hợp quy</w:t>
            </w:r>
            <w:r w:rsidRPr="006E0342">
              <w:rPr>
                <w:rFonts w:ascii="Times New Roman" w:eastAsia="Times New Roman" w:hAnsi="Times New Roman" w:cs="Times New Roman"/>
                <w:color w:val="000000"/>
                <w:sz w:val="26"/>
                <w:szCs w:val="26"/>
                <w:lang w:eastAsia="vi-VN"/>
              </w:rPr>
              <w:t> định tại khoản 3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Cổ đông sở hữu cổ phần ưu đãi biểu quyết không được chuyển nhượng cổ phần đó cho người khác, </w:t>
            </w:r>
            <w:r w:rsidRPr="006E0342">
              <w:rPr>
                <w:rFonts w:ascii="Times New Roman" w:eastAsia="Times New Roman" w:hAnsi="Times New Roman" w:cs="Times New Roman"/>
                <w:color w:val="000000"/>
                <w:sz w:val="26"/>
                <w:szCs w:val="26"/>
                <w:u w:val="single"/>
                <w:lang w:eastAsia="vi-VN"/>
              </w:rPr>
              <w:t>trừ trường hợp chuyển nhượng theo bản án, quyết định của Tòa án đã có hiệu lực pháp luật hoặc thừa kế.</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Chính phủ quy định chi tiết Điều này.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rPr>
          <w:trHeight w:val="92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117. Cổ phần ưu đãi cổ tức và quyền của cổ đông ưu đãi cổ tức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đông sở hữu cổ phần ưu đãi cổ tức có các quyền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Nhận cổ tức theo quy định tại khoản 1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Nhận phần tài sản còn lại tương ứng với tỷ lệ sở hữu cổ phần tại công ty, sau khi công ty đã thanh toán hết các khoản nợ, cổ phần ưu đãi hoàn lại khi công ty giải thể hoặc phá sản;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Các quyền khác như cổ đông phổ thông, trừ trường </w:t>
            </w:r>
            <w:r w:rsidRPr="006E0342">
              <w:rPr>
                <w:rFonts w:ascii="Times New Roman" w:eastAsia="Times New Roman" w:hAnsi="Times New Roman" w:cs="Times New Roman"/>
                <w:color w:val="000000"/>
                <w:sz w:val="26"/>
                <w:szCs w:val="26"/>
                <w:shd w:val="clear" w:color="auto" w:fill="FFFFFF"/>
                <w:lang w:eastAsia="vi-VN"/>
              </w:rPr>
              <w:t>hợp quy</w:t>
            </w:r>
            <w:r w:rsidRPr="006E0342">
              <w:rPr>
                <w:rFonts w:ascii="Times New Roman" w:eastAsia="Times New Roman" w:hAnsi="Times New Roman" w:cs="Times New Roman"/>
                <w:color w:val="000000"/>
                <w:sz w:val="26"/>
                <w:szCs w:val="26"/>
                <w:lang w:eastAsia="vi-VN"/>
              </w:rPr>
              <w:t> định tại khoản 3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Cổ đông sở hữu cổ phần ưu đãi cổ tức không có quyền biểu quyết, dự họp Đại hội đồng cổ đông, đề cử người vào Hội đồng quản trị và Ban kiểm soát.</w:t>
            </w:r>
          </w:p>
          <w:p w:rsidR="006E0342" w:rsidRPr="006E0342" w:rsidRDefault="006E0342" w:rsidP="006E0342">
            <w:pPr>
              <w:shd w:val="clear" w:color="auto" w:fill="FFFFFF"/>
              <w:spacing w:after="20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117. Cổ phần ưu đãi cổ tức và quyền của cổ đông sở hữu cổ phần ưu đãi cổ tức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rõ trong cổ phiếu của cổ phần ưu đãi cổ tức.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đông sở hữu cổ phần ưu đãi cổ tức có quyền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Nhận cổ tức theo quy định tại khoản 1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Nhận phần tài sản còn lại tương ứng với tỷ lệ sở hữu cổ phần tại công ty sau khi công ty đã thanh toán hết các khoản nợ, cổ phần ưu đãi hoàn lại khi công ty giải thể hoặc phá sản;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Quyền khác như cổ đông phổ thông, trừ trường </w:t>
            </w:r>
            <w:r w:rsidRPr="006E0342">
              <w:rPr>
                <w:rFonts w:ascii="Times New Roman" w:eastAsia="Times New Roman" w:hAnsi="Times New Roman" w:cs="Times New Roman"/>
                <w:color w:val="000000"/>
                <w:sz w:val="26"/>
                <w:szCs w:val="26"/>
                <w:shd w:val="clear" w:color="auto" w:fill="FFFFFF"/>
                <w:lang w:eastAsia="vi-VN"/>
              </w:rPr>
              <w:t>hợp quy</w:t>
            </w:r>
            <w:r w:rsidRPr="006E0342">
              <w:rPr>
                <w:rFonts w:ascii="Times New Roman" w:eastAsia="Times New Roman" w:hAnsi="Times New Roman" w:cs="Times New Roman"/>
                <w:color w:val="000000"/>
                <w:sz w:val="26"/>
                <w:szCs w:val="26"/>
                <w:lang w:eastAsia="vi-VN"/>
              </w:rPr>
              <w:t> định tại khoản 3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Cổ đông sở hữu cổ phần ưu đãi cổ tức không có quyền biểu quyết, dự họp Đại hội đồng cổ đông, đề cử người vào Hội đồng quản trị và Ban kiểm soát</w:t>
            </w:r>
            <w:r w:rsidRPr="006E0342">
              <w:rPr>
                <w:rFonts w:ascii="Times New Roman" w:eastAsia="Times New Roman" w:hAnsi="Times New Roman" w:cs="Times New Roman"/>
                <w:color w:val="000000"/>
                <w:sz w:val="26"/>
                <w:szCs w:val="26"/>
                <w:u w:val="single"/>
                <w:lang w:eastAsia="vi-VN"/>
              </w:rPr>
              <w:t>, trừ trường hợp quy định tại khoản 6 Điều 148 của Luật này.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rPr>
          <w:trHeight w:val="13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118. Cổ phần ưu đãi hoàn lại và quyền của cổ đông ưu đãi hoàn lại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phần ưu đãi hoàn lại là cổ phần được công ty hoàn lại vốn góp theo yêu cầu của người sở hữu hoặc theo các điều kiện được ghi tại cổ phiếu của cổ phần ưu đãi hoàn lại.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đông sở hữu cổ phần ưu đãi hoàn lại có các quyền khác như cổ đông phổ thông, trừ trường hợp quy định tại khoản 3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Cổ đông sở hữu cổ phần ưu đãi hoàn lại không có quyền biểu quyết, dự họp </w:t>
            </w:r>
            <w:r w:rsidRPr="006E0342">
              <w:rPr>
                <w:rFonts w:ascii="Times New Roman" w:eastAsia="Times New Roman" w:hAnsi="Times New Roman" w:cs="Times New Roman"/>
                <w:color w:val="000000"/>
                <w:sz w:val="26"/>
                <w:szCs w:val="26"/>
                <w:lang w:eastAsia="vi-VN"/>
              </w:rPr>
              <w:lastRenderedPageBreak/>
              <w:t>Đại hội đồng cổ đông, đề cử người vào Hội đồng quản trị và Ban kiểm soát.</w:t>
            </w:r>
          </w:p>
          <w:p w:rsidR="006E0342" w:rsidRPr="006E0342" w:rsidRDefault="006E0342" w:rsidP="006E0342">
            <w:pPr>
              <w:shd w:val="clear" w:color="auto" w:fill="FFFFFF"/>
              <w:spacing w:after="200" w:line="240" w:lineRule="auto"/>
              <w:ind w:firstLine="720"/>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118. Cổ phần ưu đãi hoàn lại và quyền của cổ đông sở hữu cổ phần ưu đãi hoàn lại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phần ưu đãi hoàn lại là cổ phần được công ty hoàn lại vốn góp theo yêu cầu của người sở hữu hoặc theo các điều kiện được ghi tại cổ phiếu của cổ phần ưu đãi hoàn lại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đông sở hữu cổ phần ưu đãi hoàn lại có quyền như cổ đông phổ thông, trừ trường hợp quy định tại khoản 3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3. Cổ đông sở hữu cổ phần ưu đãi hoàn lại không có quyền biểu quyết, dự họp Đại hội đồng cổ đông, đề cử người vào Hội đồng quản trị và Ban kiểm soát</w:t>
            </w:r>
            <w:r w:rsidRPr="006E0342">
              <w:rPr>
                <w:rFonts w:ascii="Times New Roman" w:eastAsia="Times New Roman" w:hAnsi="Times New Roman" w:cs="Times New Roman"/>
                <w:color w:val="000000"/>
                <w:sz w:val="26"/>
                <w:szCs w:val="26"/>
                <w:u w:val="single"/>
                <w:lang w:eastAsia="vi-VN"/>
              </w:rPr>
              <w:t>, trừ trường hợp quy định tại khoản 5 Điều 114 và khoản 6 Điều 148 của Luật này.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119. Cổ phần phổ thông của cổ đông sáng lập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Trường hợp không có cổ đông sáng lập, Điều lệ công ty cổ phần trong hồ sơ đăng ký doanh nghiệp phải có chữ ký của người đại diện theo pháp luật hoặc các cổ đông phổ thông của công ty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Các cổ đông sáng lập phải cùng nhau đăng ký mua ít nhất 20% tổng số cổ phần phổ thông được quyền chào bán tại </w:t>
            </w:r>
            <w:r w:rsidRPr="006E0342">
              <w:rPr>
                <w:rFonts w:ascii="Times New Roman" w:eastAsia="Times New Roman" w:hAnsi="Times New Roman" w:cs="Times New Roman"/>
                <w:color w:val="000000"/>
                <w:sz w:val="26"/>
                <w:szCs w:val="26"/>
                <w:shd w:val="clear" w:color="auto" w:fill="FFFFFF"/>
                <w:lang w:eastAsia="vi-VN"/>
              </w:rPr>
              <w:t>thời điểm</w:t>
            </w:r>
            <w:r w:rsidRPr="006E0342">
              <w:rPr>
                <w:rFonts w:ascii="Times New Roman" w:eastAsia="Times New Roman" w:hAnsi="Times New Roman" w:cs="Times New Roman"/>
                <w:color w:val="000000"/>
                <w:sz w:val="26"/>
                <w:szCs w:val="26"/>
                <w:lang w:eastAsia="vi-VN"/>
              </w:rPr>
              <w:t> đăng ký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Trong thời hạn 03 năm, kể từ ngày công ty được cấp Giấy chứng nhận đăng ký doanh nghiệp, cổ đông sáng lập có quyền tự do chuyển nhượng cổ phần của mình cho cổ đông sáng lập khác và chỉ được chuyển nhượng cổ phần phổ thông của mình cho người không phải là cổ đông sáng lập nếu được sự chấp thuận của Đại hội đồng cổ đông. Trường hợp này, cổ đông dự định chuyển nhượng cổ phần không có quyền biểu quyết về việc chuyển nhượng các cổ phần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4. Các hạn chế đối với cổ phần phổ thông của cổ đông sáng lập được bãi bỏ sau thời hạn 03 năm, kể từ ngày công ty được cấp Giấy chứng nhận đăng ký doanh nghiệp. Các hạn chế của quy định này không áp dụng đối với cổ phần mà cổ đông sáng lập có thêm sau khi đăng ký thành lập doanh nghiệp và cổ phần </w:t>
            </w:r>
            <w:r w:rsidRPr="006E0342">
              <w:rPr>
                <w:rFonts w:ascii="Times New Roman" w:eastAsia="Times New Roman" w:hAnsi="Times New Roman" w:cs="Times New Roman"/>
                <w:color w:val="000000"/>
                <w:sz w:val="26"/>
                <w:szCs w:val="26"/>
                <w:lang w:eastAsia="vi-VN"/>
              </w:rPr>
              <w:lastRenderedPageBreak/>
              <w:t>mà cổ đông sáng lập chuyển nhượng cho người khác không phải là cổ đông sáng lập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120. Cổ phần phổ thông của cổ đông sáng lập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 trường hợp này, Điều lệ công ty trong hồ sơ đăng ký doanh nghiệp phải có chữ ký của người đại diện theo pháp luật hoặc các cổ đông phổ thông của công ty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Các cổ đông sáng lập phải cùng nhau đăng ký mua ít nhất 20% tổng số cổ phần phổ thông được quyền chào bán khi đăng ký thành lập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Trong thời hạn 03 năm kể từ ngày công ty được cấp Giấy chứng nhận đăng ký doanh nghiệp, cổ phần phổ thông của cổ đông sáng lập được tự do chuyển nhượng cho cổ đông sáng lập khác và chỉ được chuyển nhượng cho người không phải là cổ đông sáng lập nếu được sự chấp thuận của Đại hội đồng cổ đông. Trường hợp này, cổ đông sáng lập dự định chuyển nhượng cổ phần phổ thông thì không có quyền biểu quyết về việc chuyển nhượng cổ phần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Các hạn chế quy định tại khoản 3 Điều này không áp dụng đối với cổ phần phổ thông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Cổ phần mà cổ đông sáng lập có thêm sau khi đăng ký thành lập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Cổ phần đã được chuyển nhượng cho người khác không phải là cổ đông sáng lập.</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120. Cổ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phiếu là chứng chỉ do công ty cổ phần phát hành, bút toán ghi sổ hoặc dữ liệu điện tử xác nhận quyền sở hữu một hoặc một số cổ phần của công ty đó. Cổ phiếu phải có các nội dung chủ yếu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mã số doanh nghiệp, địa chỉ trụ sở chính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Số lượng cổ phần và loại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Mệnh giá mỗi cổ phần và tổng mệnh giá số cổ phần ghi trên cổ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đ) Tóm tắt về thủ tục chuyển nhượng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Chữ ký của người đại diện theo pháp luật và dấu của công ty (nếu có);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Số </w:t>
            </w:r>
            <w:r w:rsidRPr="006E0342">
              <w:rPr>
                <w:rFonts w:ascii="Times New Roman" w:eastAsia="Times New Roman" w:hAnsi="Times New Roman" w:cs="Times New Roman"/>
                <w:color w:val="000000"/>
                <w:sz w:val="26"/>
                <w:szCs w:val="26"/>
                <w:shd w:val="clear" w:color="auto" w:fill="FFFFFF"/>
                <w:lang w:eastAsia="vi-VN"/>
              </w:rPr>
              <w:t>đăng ký</w:t>
            </w:r>
            <w:r w:rsidRPr="006E0342">
              <w:rPr>
                <w:rFonts w:ascii="Times New Roman" w:eastAsia="Times New Roman" w:hAnsi="Times New Roman" w:cs="Times New Roman"/>
                <w:color w:val="000000"/>
                <w:sz w:val="26"/>
                <w:szCs w:val="26"/>
                <w:lang w:eastAsia="vi-VN"/>
              </w:rPr>
              <w:t> tại sổ đăng ký cổ đông của công ty và ngày phát hành cổ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h) Các nội dung khác theo quy định tại các Điều 116, 117 và 118 của Luật này đối với cổ phiếu của cổ phần ưu đãi.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2. Trường hợp</w:t>
            </w:r>
            <w:r w:rsidRPr="006E0342">
              <w:rPr>
                <w:rFonts w:ascii="Times New Roman" w:eastAsia="Times New Roman" w:hAnsi="Times New Roman" w:cs="Times New Roman"/>
                <w:color w:val="000000"/>
                <w:sz w:val="26"/>
                <w:szCs w:val="26"/>
                <w:lang w:eastAsia="vi-VN"/>
              </w:rPr>
              <w:t> có sai sót trong nội dung và hình thức cổ phiếu do công ty phát hành thì quyền và lợi ích của người sở hữu nó không bị ảnh hưởng. Người đại diện theo pháp luật công ty chịu trách nhiệm về thiệt hại do những sai sót đó gây ra.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Trường hợp cổ phiếu bị mất, bị hủy hoại hoặc bị hư hỏng dưới hình thức khác thì cổ đông được công ty cấp lại cổ phiếu theo đề nghị của cổ đông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Đề nghị của cổ đông phải có các nội dung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a) Cổ phiếu đã bị mất, bị hủy hoại hoặc bị hư hỏng dưới hình thức khác; trường hợp bị mất thì phải cam đoan rằng đã tiến hành tìm kiếm hết mức và nếu tìm lại được sẽ đem trả công ty để tiêu hủy;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Chịu trách nhiệm về những tranh chấp phát sinh từ việc cấp lại cổ phiếu mới.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Đối với cổ phiếu có tổng mệnh giá trên mười triệu Đồng Việt Nam, trước khi tiếp nhận đề nghị cấp cổ phiếu mới, người đại diện theo pháp luật của công ty có thể yêu cầu chủ sở hữu cổ phiếu đăng thông báo về việc cổ phiếu bị mất, bị hủy hoại hoặc bị hư hỏng dưới hình thức khác và sau 15 ngày, kể từ ngày đăng thông báo sẽ đề nghị công ty cấp cổ phiếu mới.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121. Cổ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phiếu là chứng chỉ do công ty cổ phần phát hành, bút toán ghi sổ hoặc dữ liệu điện tử xác nhận quyền sở hữu một hoặc một số cổ phần của công ty đó. Cổ phiếu phải bao gồm các nội dung chủ yếu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mã số doanh nghiệp, địa chỉ trụ sở chính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Số lượng cổ phần và loại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Mệnh giá mỗi cổ phần và tổng mệnh giá số cổ phần ghi trên cổ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Chữ ký của người đại diện theo pháp luật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Số </w:t>
            </w:r>
            <w:r w:rsidRPr="006E0342">
              <w:rPr>
                <w:rFonts w:ascii="Times New Roman" w:eastAsia="Times New Roman" w:hAnsi="Times New Roman" w:cs="Times New Roman"/>
                <w:color w:val="000000"/>
                <w:sz w:val="26"/>
                <w:szCs w:val="26"/>
                <w:shd w:val="clear" w:color="auto" w:fill="FFFFFF"/>
                <w:lang w:eastAsia="vi-VN"/>
              </w:rPr>
              <w:t>đăng ký</w:t>
            </w:r>
            <w:r w:rsidRPr="006E0342">
              <w:rPr>
                <w:rFonts w:ascii="Times New Roman" w:eastAsia="Times New Roman" w:hAnsi="Times New Roman" w:cs="Times New Roman"/>
                <w:color w:val="000000"/>
                <w:sz w:val="26"/>
                <w:szCs w:val="26"/>
                <w:lang w:eastAsia="vi-VN"/>
              </w:rPr>
              <w:t> tại sổ đăng ký cổ đông của công ty và ngày phát hành cổ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Nội dung khác theo quy định tại các điều 116, 117 và 118 của Luật này đối với cổ phiếu của cổ phần ưu đãi.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2. Trường hợp</w:t>
            </w:r>
            <w:r w:rsidRPr="006E0342">
              <w:rPr>
                <w:rFonts w:ascii="Times New Roman" w:eastAsia="Times New Roman" w:hAnsi="Times New Roman" w:cs="Times New Roman"/>
                <w:color w:val="000000"/>
                <w:sz w:val="26"/>
                <w:szCs w:val="26"/>
                <w:lang w:eastAsia="vi-VN"/>
              </w:rPr>
              <w:t>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Thông tin về cổ phiếu đã bị mất, bị hư hỏng hoặc bị hủy hoại dưới hình thức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b) Cam kết chịu trách nhiệm về những tranh chấp phát sinh từ việc cấp lại cổ phiếu mới.</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121. Sổ đăng ký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cổ phần phải lập và lưu giữ sổ đăng ký cổ đông từ khi được cấp Giấy chứng nhận đăng ký doanh nghiệp. Sổ đăng ký cổ đông có thể là văn bản, tập dữ liệu điện tử hoặc cả hai loại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Sổ </w:t>
            </w:r>
            <w:r w:rsidRPr="006E0342">
              <w:rPr>
                <w:rFonts w:ascii="Times New Roman" w:eastAsia="Times New Roman" w:hAnsi="Times New Roman" w:cs="Times New Roman"/>
                <w:color w:val="000000"/>
                <w:sz w:val="26"/>
                <w:szCs w:val="26"/>
                <w:shd w:val="clear" w:color="auto" w:fill="FFFFFF"/>
                <w:lang w:eastAsia="vi-VN"/>
              </w:rPr>
              <w:t>đăng ký</w:t>
            </w:r>
            <w:r w:rsidRPr="006E0342">
              <w:rPr>
                <w:rFonts w:ascii="Times New Roman" w:eastAsia="Times New Roman" w:hAnsi="Times New Roman" w:cs="Times New Roman"/>
                <w:color w:val="000000"/>
                <w:sz w:val="26"/>
                <w:szCs w:val="26"/>
                <w:lang w:eastAsia="vi-VN"/>
              </w:rPr>
              <w:t> cổ đông phải có các nội dung chủ yếu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địa chỉ trụ sở chính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Tổng số cổ phần được quyền chào bán, loại cổ phần được quyền chào bán và số cổ phần được quyền chào bán của từng loại;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Tổng số cổ phần đã bán của từng loại và giá trị vốn cổ phần đã góp;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Số lượng cổ phần từng loại của mỗi cổ đông, ngày đăng ký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Sổ đăng ký cổ đông được lưu giữ tại trụ sở chính của công ty hoặc </w:t>
            </w:r>
            <w:r w:rsidRPr="006E0342">
              <w:rPr>
                <w:rFonts w:ascii="Times New Roman" w:eastAsia="Times New Roman" w:hAnsi="Times New Roman" w:cs="Times New Roman"/>
                <w:strike/>
                <w:color w:val="000000"/>
                <w:sz w:val="26"/>
                <w:szCs w:val="26"/>
                <w:lang w:eastAsia="vi-VN"/>
              </w:rPr>
              <w:t>Trung tâm lưu ký chứng khoán</w:t>
            </w:r>
            <w:r w:rsidRPr="006E0342">
              <w:rPr>
                <w:rFonts w:ascii="Times New Roman" w:eastAsia="Times New Roman" w:hAnsi="Times New Roman" w:cs="Times New Roman"/>
                <w:color w:val="000000"/>
                <w:sz w:val="26"/>
                <w:szCs w:val="26"/>
                <w:lang w:eastAsia="vi-VN"/>
              </w:rPr>
              <w:t xml:space="preserve">. Cổ đông có quyền </w:t>
            </w:r>
            <w:r w:rsidRPr="006E0342">
              <w:rPr>
                <w:rFonts w:ascii="Times New Roman" w:eastAsia="Times New Roman" w:hAnsi="Times New Roman" w:cs="Times New Roman"/>
                <w:color w:val="000000"/>
                <w:sz w:val="26"/>
                <w:szCs w:val="26"/>
                <w:lang w:eastAsia="vi-VN"/>
              </w:rPr>
              <w:lastRenderedPageBreak/>
              <w:t xml:space="preserve">kiểm tra, tra cứu hoặc trích lục, sao chép </w:t>
            </w:r>
            <w:r w:rsidRPr="006E0342">
              <w:rPr>
                <w:rFonts w:ascii="Times New Roman" w:eastAsia="Times New Roman" w:hAnsi="Times New Roman" w:cs="Times New Roman"/>
                <w:strike/>
                <w:color w:val="000000"/>
                <w:sz w:val="26"/>
                <w:szCs w:val="26"/>
                <w:lang w:eastAsia="vi-VN"/>
              </w:rPr>
              <w:t>nội dung sổ đăng ký cổ đông trong giờ làm việc của công ty hoặc Trung tâm lưu ký chứng khoán.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122. Sổ đăng ký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cổ phần phải lập và lưu giữ sổ đăng ký cổ đông từ khi được cấp Giấy chứng nhận đăng ký doanh nghiệp. Sổ đăng ký cổ đông có thể là </w:t>
            </w:r>
            <w:r w:rsidRPr="006E0342">
              <w:rPr>
                <w:rFonts w:ascii="Times New Roman" w:eastAsia="Times New Roman" w:hAnsi="Times New Roman" w:cs="Times New Roman"/>
                <w:color w:val="000000"/>
                <w:sz w:val="26"/>
                <w:szCs w:val="26"/>
                <w:shd w:val="clear" w:color="auto" w:fill="FFFFFF"/>
                <w:lang w:eastAsia="vi-VN"/>
              </w:rPr>
              <w:t>văn</w:t>
            </w:r>
            <w:r w:rsidRPr="006E0342">
              <w:rPr>
                <w:rFonts w:ascii="Times New Roman" w:eastAsia="Times New Roman" w:hAnsi="Times New Roman" w:cs="Times New Roman"/>
                <w:color w:val="000000"/>
                <w:sz w:val="26"/>
                <w:szCs w:val="26"/>
                <w:lang w:eastAsia="vi-VN"/>
              </w:rPr>
              <w:t> bản giấy, tập dữ liệu điện tử ghi nhận thông tin về sở hữu cổ phần của các cổ đông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Sổ </w:t>
            </w:r>
            <w:r w:rsidRPr="006E0342">
              <w:rPr>
                <w:rFonts w:ascii="Times New Roman" w:eastAsia="Times New Roman" w:hAnsi="Times New Roman" w:cs="Times New Roman"/>
                <w:color w:val="000000"/>
                <w:sz w:val="26"/>
                <w:szCs w:val="26"/>
                <w:shd w:val="clear" w:color="auto" w:fill="FFFFFF"/>
                <w:lang w:eastAsia="vi-VN"/>
              </w:rPr>
              <w:t>đăng ký</w:t>
            </w:r>
            <w:r w:rsidRPr="006E0342">
              <w:rPr>
                <w:rFonts w:ascii="Times New Roman" w:eastAsia="Times New Roman" w:hAnsi="Times New Roman" w:cs="Times New Roman"/>
                <w:color w:val="000000"/>
                <w:sz w:val="26"/>
                <w:szCs w:val="26"/>
                <w:lang w:eastAsia="vi-VN"/>
              </w:rPr>
              <w:t> cổ đông phải bao gồm các nội dung chủ yếu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địa chỉ trụ sở chính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Tổng số cổ phần được quyền chào bán, loại cổ phần được quyền chào bán và số cổ phần được quyền chào bán của từng loại;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Tổng số cổ phần đã bán của từng loại và giá trị vốn cổ phần đã góp;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Số lượng cổ phần từng loại của mỗi cổ đông, ngày đăng ký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Sổ đăng ký cổ đông được lưu giữ tại trụ sở chính của công ty </w:t>
            </w:r>
            <w:r w:rsidRPr="006E0342">
              <w:rPr>
                <w:rFonts w:ascii="Times New Roman" w:eastAsia="Times New Roman" w:hAnsi="Times New Roman" w:cs="Times New Roman"/>
                <w:color w:val="000000"/>
                <w:sz w:val="26"/>
                <w:szCs w:val="26"/>
                <w:shd w:val="clear" w:color="auto" w:fill="FFFFFF"/>
                <w:lang w:eastAsia="vi-VN"/>
              </w:rPr>
              <w:t xml:space="preserve">hoặc </w:t>
            </w:r>
            <w:r w:rsidRPr="006E0342">
              <w:rPr>
                <w:rFonts w:ascii="Times New Roman" w:eastAsia="Times New Roman" w:hAnsi="Times New Roman" w:cs="Times New Roman"/>
                <w:color w:val="000000"/>
                <w:sz w:val="26"/>
                <w:szCs w:val="26"/>
                <w:u w:val="single"/>
                <w:shd w:val="clear" w:color="auto" w:fill="FFFFFF"/>
                <w:lang w:eastAsia="vi-VN"/>
              </w:rPr>
              <w:t>các tổ chức khác có chức năng lưu giữ sổ đăng ký cổ đông.</w:t>
            </w:r>
            <w:r w:rsidRPr="006E0342">
              <w:rPr>
                <w:rFonts w:ascii="Times New Roman" w:eastAsia="Times New Roman" w:hAnsi="Times New Roman" w:cs="Times New Roman"/>
                <w:color w:val="000000"/>
                <w:sz w:val="26"/>
                <w:szCs w:val="26"/>
                <w:lang w:eastAsia="vi-VN"/>
              </w:rPr>
              <w:t xml:space="preserve"> Cổ đông có quyền kiểm tra, </w:t>
            </w:r>
            <w:r w:rsidRPr="006E0342">
              <w:rPr>
                <w:rFonts w:ascii="Times New Roman" w:eastAsia="Times New Roman" w:hAnsi="Times New Roman" w:cs="Times New Roman"/>
                <w:color w:val="000000"/>
                <w:sz w:val="26"/>
                <w:szCs w:val="26"/>
                <w:lang w:eastAsia="vi-VN"/>
              </w:rPr>
              <w:lastRenderedPageBreak/>
              <w:t xml:space="preserve">tra cứu, trích lục, sao chép </w:t>
            </w:r>
            <w:r w:rsidRPr="006E0342">
              <w:rPr>
                <w:rFonts w:ascii="Times New Roman" w:eastAsia="Times New Roman" w:hAnsi="Times New Roman" w:cs="Times New Roman"/>
                <w:color w:val="000000"/>
                <w:sz w:val="26"/>
                <w:szCs w:val="26"/>
                <w:u w:val="single"/>
                <w:lang w:eastAsia="vi-VN"/>
              </w:rPr>
              <w:t>tên và địa chỉ liên lạc của cổ đông công ty trong sổ đăng ký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5. Công ty phải cập nhật kịp thời thay đổi cổ đông trong sổ đăng ký cổ đông theo yêu cầu của cổ đông có liên quan theo quy định tại Điều lệ công ty</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12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122. Chào bán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Chào bán cổ phần là việc công ty tăng thêm số lượng cổ phần được quyền chào bán và bán các cổ phần đó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quá trình hoạt động để tăng vốn điều lệ.</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Chào bán cổ phần có thể thực hiện theo một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các hình thức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Chào bán cho các cổ đông hiện hữu;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Chào bán ra công chúng;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Chào bán cổ phần riêng lẻ.</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Chào bán cổ phần ra công chúng, chào bán cổ phần của công ty cổ phần niêm yết và đại chúng thực hiện theo các quy định của pháp luật về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12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Công ty thực hiện đăng ký thay đổi vốn điều lệ trong thời hạn 10 ngày, kể từ ngày hoàn thành đợt bán cổ phần.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123. Chào bán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Chào bán cổ phần là việc công ty tăng thêm số lượng cổ phần, loại cổ phần được quyền chào bán để tăng vốn điều lệ.</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Chào bán cổ phần có thể thực hiện theo các hình thức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Chào bán cổ phần cho cổ đông hiện hữu;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Chào bán cổ phần riêng lẻ;</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Chào bán cổ phần ra công chúng.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Chào bán cổ phần ra công chúng, chào bán cổ phần của công ty đại chúng và tổ chức khác thực hiện theo quy định của pháp luật về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Công ty thực hiện đăng ký thay đổi vốn điều lệ trong thời hạn 10 ngày kể từ ngày hoàn thành đợt bán cổ phần.</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123. Chào bán cổ phần riêng lẻ</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Việc chào bán cổ phần riêng lẻ của công ty cổ phần không phải là công ty cổ phần đại chúng được quy định như sau: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1. Trong thời hạn 05 ngày làm việc, kể từ ngày ra quyết định chào bán cổ phần riêng lẻ, công ty phải thông báo việc chào bán cổ phần riêng lẻ với Cơ quan đăng ký kinh doanh. Kèm theo thông báo chào bán cổ phần riêng lẻ phải có các tài liệu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lastRenderedPageBreak/>
              <w:t>a) Nghị quyết của Đại hội đồng cổ đông về chào bán cổ phần riêng lẻ;</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b) Phương án chào bán cổ phần riêng lẻ đã được Đại hội đồng cổ đông thông qua (nếu có);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2. Thông báo chào bán cổ phần riêng lẻ bao gồm các nội dung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a) Tên, địa chỉ trụ sở chính, mã số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b) Tổng số cổ phần dự định chào bán; các loại cổ phần chào bán và số lượng cổ phần chào bán mỗi loại;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shd w:val="clear" w:color="auto" w:fill="FFFFFF"/>
                <w:lang w:eastAsia="vi-VN"/>
              </w:rPr>
              <w:t>c) Thời điểm</w:t>
            </w:r>
            <w:r w:rsidRPr="006E0342">
              <w:rPr>
                <w:rFonts w:ascii="Times New Roman" w:eastAsia="Times New Roman" w:hAnsi="Times New Roman" w:cs="Times New Roman"/>
                <w:strike/>
                <w:color w:val="000000"/>
                <w:sz w:val="26"/>
                <w:szCs w:val="26"/>
                <w:lang w:eastAsia="vi-VN"/>
              </w:rPr>
              <w:t>, hình thức chào bán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d) Họ, tên, chữ ký của người đại diện theo pháp luật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3. Công ty có quyền bán cổ phần sau 05 ngày làm việc, kể từ ngày gửi thông báo mà không nhận được ý kiến phản đối của Cơ quan đăng ký </w:t>
            </w:r>
            <w:r w:rsidRPr="006E0342">
              <w:rPr>
                <w:rFonts w:ascii="Times New Roman" w:eastAsia="Times New Roman" w:hAnsi="Times New Roman" w:cs="Times New Roman"/>
                <w:strike/>
                <w:color w:val="000000"/>
                <w:sz w:val="26"/>
                <w:szCs w:val="26"/>
                <w:shd w:val="clear" w:color="auto" w:fill="FFFFFF"/>
                <w:lang w:eastAsia="vi-VN"/>
              </w:rPr>
              <w:t>kinh</w:t>
            </w:r>
            <w:r w:rsidRPr="006E0342">
              <w:rPr>
                <w:rFonts w:ascii="Times New Roman" w:eastAsia="Times New Roman" w:hAnsi="Times New Roman" w:cs="Times New Roman"/>
                <w:strike/>
                <w:color w:val="000000"/>
                <w:sz w:val="26"/>
                <w:szCs w:val="26"/>
                <w:lang w:eastAsia="vi-VN"/>
              </w:rPr>
              <w:t> doanh;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4. Công ty thực hiện đăng ký thay đổi vốn điều lệ với cơ quan đăng ký kinh doanh </w:t>
            </w:r>
            <w:r w:rsidRPr="006E0342">
              <w:rPr>
                <w:rFonts w:ascii="Times New Roman" w:eastAsia="Times New Roman" w:hAnsi="Times New Roman" w:cs="Times New Roman"/>
                <w:strike/>
                <w:color w:val="000000"/>
                <w:sz w:val="26"/>
                <w:szCs w:val="26"/>
                <w:shd w:val="clear" w:color="auto" w:fill="FFFFFF"/>
                <w:lang w:eastAsia="vi-VN"/>
              </w:rPr>
              <w:t>trong</w:t>
            </w:r>
            <w:r w:rsidRPr="006E0342">
              <w:rPr>
                <w:rFonts w:ascii="Times New Roman" w:eastAsia="Times New Roman" w:hAnsi="Times New Roman" w:cs="Times New Roman"/>
                <w:strike/>
                <w:color w:val="000000"/>
                <w:sz w:val="26"/>
                <w:szCs w:val="26"/>
                <w:lang w:eastAsia="vi-VN"/>
              </w:rPr>
              <w:t> thời hạn 10 ngày, kể từ ngày hoàn thành đợt bán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125. Chào bán cổ phần riêng lẻ</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Chào bán cổ phần riêng lẻ của công ty cổ phần không phải là công ty đại chúng phải đáp ứng các điều kiện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Không chào bán thông qua phương tiện thông tin đại chúng;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Chào bán cho dưới 100 nhà đầu tư, không kể nhà đầu tư chứng khoán chuyên nghiệp hoặc chỉ chào bán cho nhà đầu tư chứng khoán chuyên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2. Công ty cổ phần không phải là công ty đại chúng thực hiện chào bán cổ phần riêng lẻ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Công ty quyết định phương án chào bán cổ phần riêng lẻ theo quy định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Cổ đông của công ty thực hiện quyền ưu tiên mua cổ phần theo quy định tại khoản 2 Điều 124 của Luật này, trừ trường hợp sáp nhập, hợp nhất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Trường hợp cổ đông và người nhận chuyển quyền ưu tiên mua không mua hết thì số cổ phần còn lại được bán cho người khác theo phương án chào bán cổ phần riêng lẻ với điều kiện không thuận lợi hơn so với điều kiện chào bán cho các cổ đông, trừ trường hợp Đại hội đồng cổ đông có chấp thuận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Nhà đầu tư nước ngoài mua cổ phần chào bán theo quy định tại Điều này phải làm thủ tục về mua cổ phần theo quy định của Luật Đầu tư.</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124. Chào bán cổ phần cho cổ đông hiện hữu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Chào bán cổ phần cho cổ đông hiện hữu là trường hợp công ty tăng thêm số lượng cổ phần được quyền chào bán và bán toàn bộ số cổ phần đó cho tất cả cổ đông theo tỷ lệ cổ phần hiện có của họ tại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Chào bán cổ phần cho cổ đông hiện hữu của công ty cổ phần không phải là công ty cổ phần đại chúng được thực hiện như sau: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b) Thông báo phải có họ, tên, địa chỉ thường trú, quốc tịch, số Thẻ căn cước công dân, Giấy chứng minh nhân dân, </w:t>
            </w:r>
            <w:r w:rsidRPr="006E0342">
              <w:rPr>
                <w:rFonts w:ascii="Times New Roman" w:eastAsia="Times New Roman" w:hAnsi="Times New Roman" w:cs="Times New Roman"/>
                <w:color w:val="000000"/>
                <w:sz w:val="26"/>
                <w:szCs w:val="26"/>
                <w:lang w:eastAsia="vi-VN"/>
              </w:rPr>
              <w:lastRenderedPageBreak/>
              <w:t>Hộ chiếu hoặc chứng thực cá nhân hợp pháp khác của cổ đông là cá nhân; tên, mã số doanh nghiệp hoặc số quyết định thành lập, địa chỉ trụ sở chính của cổ đông là tổ chức; số cổ phần và tỷ lệ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Cổ đông có quyền chuyển quyền ưu tiên mua cổ phần của mình cho người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Sở giao dịch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Cổ phần được coi là đã bán khi được thanh toán đủ và những thông tin về người mua quy định tại khoản 2 Điều 121 của Luật này được ghi đầy đủ vào sổ đăng ký cổ đông; kể từ thời điểm đó, người mua cổ phần trở thành cổ đông của công ty.</w:t>
            </w:r>
          </w:p>
          <w:p w:rsidR="006E0342" w:rsidRPr="006E0342" w:rsidRDefault="006E0342" w:rsidP="006E0342">
            <w:pPr>
              <w:shd w:val="clear" w:color="auto" w:fill="FFFFFF"/>
              <w:spacing w:after="12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Sau khi cổ phần được thanh toán đầy đủ, công ty phải phát hành và trao cổ phiếu cho người mua. Công ty có thể bán cổ phần mà không trao cổ phiếu.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xml:space="preserve"> này, các thông tin về cổ đông quy định tại khoản 2 Điều 121 của Luật này được ghi vào sổ đăng ký cổ </w:t>
            </w:r>
            <w:r w:rsidRPr="006E0342">
              <w:rPr>
                <w:rFonts w:ascii="Times New Roman" w:eastAsia="Times New Roman" w:hAnsi="Times New Roman" w:cs="Times New Roman"/>
                <w:color w:val="000000"/>
                <w:sz w:val="26"/>
                <w:szCs w:val="26"/>
                <w:lang w:eastAsia="vi-VN"/>
              </w:rPr>
              <w:lastRenderedPageBreak/>
              <w:t>đông để chứng thực quyền sở hữu cổ phần </w:t>
            </w:r>
            <w:r w:rsidRPr="006E0342">
              <w:rPr>
                <w:rFonts w:ascii="Times New Roman" w:eastAsia="Times New Roman" w:hAnsi="Times New Roman" w:cs="Times New Roman"/>
                <w:color w:val="000000"/>
                <w:sz w:val="26"/>
                <w:szCs w:val="26"/>
                <w:shd w:val="clear" w:color="auto" w:fill="FFFFFF"/>
                <w:lang w:eastAsia="vi-VN"/>
              </w:rPr>
              <w:t>của</w:t>
            </w:r>
            <w:r w:rsidRPr="006E0342">
              <w:rPr>
                <w:rFonts w:ascii="Times New Roman" w:eastAsia="Times New Roman" w:hAnsi="Times New Roman" w:cs="Times New Roman"/>
                <w:color w:val="000000"/>
                <w:sz w:val="26"/>
                <w:szCs w:val="26"/>
                <w:lang w:eastAsia="vi-VN"/>
              </w:rPr>
              <w:t> cổ đông đó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công 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124. Chào bán cổ phần cho cổ đông hiện hữu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Chào bán cổ phần cho cổ đông hiện hữu là trường hợp công ty tăng thêm số lượng cổ phần, loại cổ phần được quyền chào bán và bán toàn bộ số cổ phần đó cho tất cả cổ đông theo tỷ lệ sở hữu cổ phần hiện có của họ tại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Chào bán cổ phần cho cổ đông hiện hữu của công ty cổ phần không phải là công ty đại chúng được thực hiện như sau: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Công ty phải thông báo bằng văn bản đến cổ đông theo phương thức để bảo đảm đến được địa chỉ liên lạc của họ trong sổ đăng ký cổ đông chậm nhất là 15 ngày trước ngày kết thúc thời hạn đăng ký mua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b) Thông báo phải gồm họ, tên, địa chỉ liên lạc, quốc tịch, số giấy tờ pháp lý của cá nhân đối với cổ đông là cá nhân; tên, </w:t>
            </w:r>
            <w:r w:rsidRPr="006E0342">
              <w:rPr>
                <w:rFonts w:ascii="Times New Roman" w:eastAsia="Times New Roman" w:hAnsi="Times New Roman" w:cs="Times New Roman"/>
                <w:color w:val="000000"/>
                <w:sz w:val="26"/>
                <w:szCs w:val="26"/>
                <w:lang w:eastAsia="vi-VN"/>
              </w:rPr>
              <w:lastRenderedPageBreak/>
              <w:t>mã số doanh nghiệp hoặc số giấy tờ pháp lý của tổ chức, địa chỉ trụ sở chính đối với cổ đông là tổ chức; số cổ phần và tỷ lệ sở hữu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theo thông báo thì cổ đông đó coi như đã không nhận quyền ưu tiên mua;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Cổ đông có quyền chuyển quyền ưu tiên mua cổ phần của mình cho người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Trường hợp số lượng cổ phần dự kiến chào bán không được cổ đông và người nhận chuyển quyền ưu tiên mua đăng ký mua hết thì Hội đồng quản trị có quyền bán số cổ phần được quyền chào bán còn lại cho cổ đông của công ty và người khác với điều kiện không thuận lợi hơn so với những điều kiện đã chào bán cho các cổ đông, trừ trường hợp Đại hội đồng cổ đông có chấp thuận khác hoặc pháp luật về chứng khoán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Cổ phần được coi là đã bán khi được thanh toán đủ và những thông tin về người mua quy định tại khoản 2 Điều 122 của Luật này được ghi đầy đủ vào sổ đăng ký cổ đông; kể từ thời điểm đó, người mua cổ phần trở thành cổ đông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Sau khi cổ phần được thanh toán đầy đủ, công ty phát hành và giao cổ phiếu cho người mua; trường hợp không giao cổ phiếu, các thông tin về cổ đông quy định tại khoản 2 Điều 122 của Luật này được ghi vào sổ đăng ký cổ đông để chứng thực quyền sở hữu cổ phần </w:t>
            </w:r>
            <w:r w:rsidRPr="006E0342">
              <w:rPr>
                <w:rFonts w:ascii="Times New Roman" w:eastAsia="Times New Roman" w:hAnsi="Times New Roman" w:cs="Times New Roman"/>
                <w:color w:val="000000"/>
                <w:sz w:val="26"/>
                <w:szCs w:val="26"/>
                <w:shd w:val="clear" w:color="auto" w:fill="FFFFFF"/>
                <w:lang w:eastAsia="vi-VN"/>
              </w:rPr>
              <w:t>của</w:t>
            </w:r>
            <w:r w:rsidRPr="006E0342">
              <w:rPr>
                <w:rFonts w:ascii="Times New Roman" w:eastAsia="Times New Roman" w:hAnsi="Times New Roman" w:cs="Times New Roman"/>
                <w:color w:val="000000"/>
                <w:sz w:val="26"/>
                <w:szCs w:val="26"/>
                <w:lang w:eastAsia="vi-VN"/>
              </w:rPr>
              <w:t> cổ đông đó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125. Bán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Hội đồng quản trị quyết định thời điểm, phương thức và giá bán cổ phần. Giá bán cổ phần không được thấp hơn giá thị trường tại thời điểm chào bán hoặc giá trị được ghi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sổ sách của cổ phần tại thời điểm gần nhất, trừ những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phần chào bán lần đầu tiên cho những người không phải là cổ đông sáng lập;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phần chào bán cho tất cả cổ đông theo tỷ lệ cổ phần hiện có của họ ở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Cổ phần chào bán cho người môi giới hoặc người bảo lãnh. Trường hợp này, số chiết khấu hoặc tỷ lệ chiết khấu cụ thể phải được sự chấp thuận của Đại hội đồng cổ đông, trừ trường hợp Điều lệ công ty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Trường hợp khác và mức chiết khấu trong các trường hợp đó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126. Bán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Hội đồng quản trị quyết định thời điểm, phương thức và giá bán cổ phần. Giá bán cổ phần không được thấp hơn giá thị trường tại thời điểm bán hoặc giá trị được ghi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sổ sách của cổ phần tại thời điểm gần nhất, trừ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phần bán lần đầu tiên cho những người không phải là cổ đông sáng lập;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phần bán cho tất cả cổ đông theo tỷ lệ sở hữu cổ phần hiện có của họ ở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Cổ phần bán cho người môi giới hoặc người bảo lãnh; trường hợp này, số chiết khấu hoặc tỷ lệ chiết khấu cụ thể phải được sự chấp thuận của Đại hội đồng cổ đông, trừ trường hợp Điều lệ công ty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Trường hợp khác và mức chiết khấu trong các trường hợp đó do Điều lệ công ty hoặc nghị quyết Đại hội đồng cổ đông quy định.</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126. Chuyển nhượng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phần được tự do chuyển nhượng, trừ trường hợp quy định tại khoản 3 Điều 119 của Luật này và Điều lệ công ty có quy định hạn chế chuyển nhượng cổ phần.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Điều lệ công ty có quy định hạn chế về chuyển nhượng cổ phần thì các quy định này chỉ có hiệu lực khi được nêu rõ trong cổ phiếu của cổ phần tương ứng.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Việc chuyển nhượng được thực hiện bằng hợp đồng theo cách thông thường hoặc thông qua giao dịch trên thị trường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 xml:space="preserve">, </w:t>
            </w:r>
            <w:r w:rsidRPr="006E0342">
              <w:rPr>
                <w:rFonts w:ascii="Times New Roman" w:eastAsia="Times New Roman" w:hAnsi="Times New Roman" w:cs="Times New Roman"/>
                <w:color w:val="000000"/>
                <w:sz w:val="26"/>
                <w:szCs w:val="26"/>
                <w:lang w:eastAsia="vi-VN"/>
              </w:rPr>
              <w:lastRenderedPageBreak/>
              <w:t>trình tự, thủ tục và việc ghi nhận sở hữu thực hiện theo quy định của pháp luật về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Trường hợp cổ đông là cá nhân chết thì người thừa kế theo di chúc hoặc theo pháp luật của cổ đông đó là cổ đông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Trường hợp cổ phần của cổ đông là cá nhân chết mà không có người thừa kế, người thừa kế</w:t>
            </w:r>
            <w:r w:rsidRPr="006E0342">
              <w:rPr>
                <w:rFonts w:ascii="Times New Roman" w:eastAsia="Times New Roman" w:hAnsi="Times New Roman" w:cs="Times New Roman"/>
                <w:color w:val="000000"/>
                <w:sz w:val="26"/>
                <w:szCs w:val="26"/>
                <w:shd w:val="clear" w:color="auto" w:fill="FFFFFF"/>
                <w:lang w:eastAsia="vi-VN"/>
              </w:rPr>
              <w:t> từ</w:t>
            </w:r>
            <w:r w:rsidRPr="006E0342">
              <w:rPr>
                <w:rFonts w:ascii="Times New Roman" w:eastAsia="Times New Roman" w:hAnsi="Times New Roman" w:cs="Times New Roman"/>
                <w:color w:val="000000"/>
                <w:sz w:val="26"/>
                <w:szCs w:val="26"/>
                <w:lang w:eastAsia="vi-VN"/>
              </w:rPr>
              <w:t> chối nhận thừa kế hoặc bị truất quyền thừa kế thì số cổ phần đó được giải quyết theo quy định của pháp luật về dân sự.</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w:t>
            </w:r>
            <w:r w:rsidRPr="006E0342">
              <w:rPr>
                <w:rFonts w:ascii="Times New Roman" w:eastAsia="Times New Roman" w:hAnsi="Times New Roman" w:cs="Times New Roman"/>
                <w:strike/>
                <w:color w:val="000000"/>
                <w:sz w:val="26"/>
                <w:szCs w:val="26"/>
                <w:lang w:eastAsia="vi-VN"/>
              </w:rPr>
              <w:t>. Trường hợp cổ đông chuyển nhượng một số cổ phần thì cổ phiếu cũ bị hủy bỏ và công ty phát hành cổ phiếu mới ghi nhận số cổ phần đã chuyển nhượng và số cổ phần còn lại.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7. Người nhận cổ phần trong các trường hợp quy định tại Điều này chỉ trở thành cổ đông công ty từ thời điểm các thông tin của họ quy định tại khoản 2 Điều 121 của Luật này được ghi đầy đủ vào sổ đăng ký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127. Chuyển nhượng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phần được tự do chuyển nhượng, trừ trường hợp quy định tại khoản 3 Điều 120 của Luật này và Điều lệ công ty có quy định hạn chế chuyển nhượng cổ phần.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Điều lệ công ty có quy định hạn chế về chuyển nhượng cổ phần thì các quy định này chỉ có hiệu lực khi được nêu rõ trong cổ phiếu của cổ phần tương ứng.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Việc chuyển nhượng được thực hiện bằng hợp đồng hoặc giao dịch trên thị trường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 Trường hợp chuyển nhượng bằng hợp đồng thì giấy tờ chuyển nhượng phải được bên chuyển nhượng và bên nhận chuyển nhượng hoặc người đại diện theo ủy quyền của họ ký. Trường hợp giao dịch trên thị trường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 xml:space="preserve"> thì trình tự, thủ tục </w:t>
            </w:r>
            <w:r w:rsidRPr="006E0342">
              <w:rPr>
                <w:rFonts w:ascii="Times New Roman" w:eastAsia="Times New Roman" w:hAnsi="Times New Roman" w:cs="Times New Roman"/>
                <w:color w:val="000000"/>
                <w:sz w:val="26"/>
                <w:szCs w:val="26"/>
                <w:lang w:eastAsia="vi-VN"/>
              </w:rPr>
              <w:lastRenderedPageBreak/>
              <w:t>chuyển nhượng được thực hiện theo quy định của pháp luật về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Trường hợp cổ đông là cá nhân chết thì người thừa kế theo di chúc hoặc theo pháp luật của cổ đông đó trở thành cổ đông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Trường hợp cổ đông là cá nhân chết mà không có người thừa kế, người thừa kế</w:t>
            </w:r>
            <w:r w:rsidRPr="006E0342">
              <w:rPr>
                <w:rFonts w:ascii="Times New Roman" w:eastAsia="Times New Roman" w:hAnsi="Times New Roman" w:cs="Times New Roman"/>
                <w:color w:val="000000"/>
                <w:sz w:val="26"/>
                <w:szCs w:val="26"/>
                <w:shd w:val="clear" w:color="auto" w:fill="FFFFFF"/>
                <w:lang w:eastAsia="vi-VN"/>
              </w:rPr>
              <w:t> từ</w:t>
            </w:r>
            <w:r w:rsidRPr="006E0342">
              <w:rPr>
                <w:rFonts w:ascii="Times New Roman" w:eastAsia="Times New Roman" w:hAnsi="Times New Roman" w:cs="Times New Roman"/>
                <w:color w:val="000000"/>
                <w:sz w:val="26"/>
                <w:szCs w:val="26"/>
                <w:lang w:eastAsia="vi-VN"/>
              </w:rPr>
              <w:t> chối nhận thừa kế hoặc bị truất quyền thừa kế thì số cổ phần của cổ đông đó được giải quyết theo quy định của pháp luật về dân sự.</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Cổ đông có quyền tặng cho một phần hoặc toàn bộ cổ phần của mình tại công ty cho cá nhân, tổ chức khác; sử dụng cổ phần để trả nợ. Cá nhân, tổ chức được tặng cho hoặc nhận trả nợ bằng cổ phần sẽ trở thành cổ đông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w:t>
            </w:r>
            <w:r w:rsidRPr="006E0342">
              <w:rPr>
                <w:rFonts w:ascii="Times New Roman" w:eastAsia="Times New Roman" w:hAnsi="Times New Roman" w:cs="Times New Roman"/>
                <w:color w:val="000000"/>
                <w:sz w:val="26"/>
                <w:szCs w:val="26"/>
                <w:u w:val="single"/>
                <w:lang w:eastAsia="vi-VN"/>
              </w:rPr>
              <w:t>. Cá nhân, tổ chức nhận cổ phần trong các trường hợp quy định tại Điều này chỉ trở thành cổ đông công ty từ thời điểm các thông tin của họ quy định tại khoản 2 Điều 122 của Luật này được ghi đầy đủ vào sổ đăng ký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7. Công ty phải đăng ký thay đổi cổ đông trong sổ đăng ký cổ đông theo yêu cầu của cổ đông có liên quan trong thời hạn 24 giờ kể từ khi nhận được yêu cầu theo quy định tại Điều lệ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127. Phát hành trái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cổ phần có quyền phát hành trái phiếu, trái phiếu chuyển đổi và các loại trái phiếu khác theo quy định của pháp luật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Công ty không thanh toán đủ cả gốc và lãi của trái phiếu đã phát hành, không thanh toán hoặc thanh toán không đủ các khoản nợ đến hạn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03 năm liên tiếp trước đó sẽ không được quyền phát hành trái phiếu, trừ trường hợp pháp luật </w:t>
            </w:r>
            <w:r w:rsidRPr="006E0342">
              <w:rPr>
                <w:rFonts w:ascii="Times New Roman" w:eastAsia="Times New Roman" w:hAnsi="Times New Roman" w:cs="Times New Roman"/>
                <w:color w:val="000000"/>
                <w:sz w:val="26"/>
                <w:szCs w:val="26"/>
                <w:shd w:val="clear" w:color="auto" w:fill="FFFFFF"/>
                <w:lang w:eastAsia="vi-VN"/>
              </w:rPr>
              <w:t>về</w:t>
            </w:r>
            <w:r w:rsidRPr="006E0342">
              <w:rPr>
                <w:rFonts w:ascii="Times New Roman" w:eastAsia="Times New Roman" w:hAnsi="Times New Roman" w:cs="Times New Roman"/>
                <w:color w:val="000000"/>
                <w:sz w:val="26"/>
                <w:szCs w:val="26"/>
                <w:lang w:eastAsia="vi-VN"/>
              </w:rPr>
              <w:t>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Việc phát hành trái phiếu cho các chủ nợ là tổ chức tài chính được lựa chọn </w:t>
            </w:r>
            <w:r w:rsidRPr="006E0342">
              <w:rPr>
                <w:rFonts w:ascii="Times New Roman" w:eastAsia="Times New Roman" w:hAnsi="Times New Roman" w:cs="Times New Roman"/>
                <w:color w:val="000000"/>
                <w:sz w:val="26"/>
                <w:szCs w:val="26"/>
                <w:lang w:eastAsia="vi-VN"/>
              </w:rPr>
              <w:lastRenderedPageBreak/>
              <w:t>không bị hạn chế bởi quy định tại khoản 2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rsidR="006E0342" w:rsidRPr="006E0342" w:rsidRDefault="006E0342" w:rsidP="006E0342">
            <w:pPr>
              <w:shd w:val="clear" w:color="auto" w:fill="FFFFFF"/>
              <w:spacing w:after="12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Trường hợp công ty cổ phần phát hành trái phiếu chuyển đổi thành cổ phần thì thực hiện theo trình tự, thủ tục tương ứng chào bán cổ phần theo quy định của Luật này và quy định khác của pháp luật có liên quan. Công ty thực hiện đăng ký thay đổi vốn điều lệ trong thời hạn 10 ngày kể từ ngày hoàn thành việc chuyển đổi trái phiếu thành cổ phần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rPr>
          <w:trHeight w:val="9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20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128. Chào bán trái phiếu riêng lẻ</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cổ phần không phải là công ty đại chúng chào bán trái phiếu riêng lẻ theo quy định của Luật này và quy định khác của pháp luật có liên quan. Chào bán trái phiếu riêng lẻ của công ty đại chúng, các tổ chức khác và chào bán trái phiếu ra công chúng thực hiện theo quy định của pháp luật về chứng khoán.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Chào bán trái phiếu riêng lẻ của công ty cổ phần không phải là công ty đại chúng là chào bán không thông qua phương tiện thông tin đại chúng cho dưới 100 nhà đầu tư, không kể nhà đầu tư chứng khoán chuyên nghiệp và đáp ứng điều kiện về đối tượng mua trái phiếu riêng lẻ như sau: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Nhà đầu tư chiến lược đối với trái phiếu chuyển đổi riêng lẻ và trái phiếu kèm theo chứng quyền riêng lẻ;</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Nhà đầu tư chứng khoán chuyên nghiệp đối với trái phiểu chuyển đổi riêng lẻ, trái phiếu kèm theo chứng quyền riêng lẻ và loại trái phiếu riêng lẻ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3. Công ty cổ phần không phải là công ty đại chúng chào bán trái phiếu riêng lẻ phải đáp ứng các điều kiện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Công ty đã thanh toán đủ cả gốc và lãi của trái phiếu đã chào bán và đã đến hạn thanh toán hoặc thanh toán đủ các khoản nợ đến hạn trong 03 năm liên tiếp trước đợt chào bán trái phiếu (nếu có), trừ trường hợp chào bán trái phiếu cho các chủ nợ là tổ chức tài chính được lựa chọn;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Có báo cáo tài chính của năm trước liền kề năm phát hành được kiểm toán;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Bảo đảm điều kiện về tỷ lệ an toàn tài chính, tỷ lệ bảo đảm an toàn trong hoạt động theo quy định pháp luật;</w:t>
            </w:r>
          </w:p>
          <w:p w:rsidR="006E0342" w:rsidRPr="006E0342" w:rsidRDefault="006E0342" w:rsidP="006E0342">
            <w:pPr>
              <w:shd w:val="clear" w:color="auto" w:fill="FFFFFF"/>
              <w:spacing w:after="12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Điều kiện khác theo quy định của pháp luật có liên quan.</w:t>
            </w:r>
          </w:p>
        </w:tc>
      </w:tr>
      <w:tr w:rsidR="006E0342" w:rsidRPr="006E0342" w:rsidTr="006E0342">
        <w:trPr>
          <w:trHeight w:val="6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20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129. Trình tự, thủ tục chào bán và chuyển nhượng trái phiếu riêng lẻ</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quyết định phương án chào bán trái phiếu riêng lẻ theo quy định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Công ty công bố thông tin trước mỗi đợt chào bán cho nhà đầu tư đăng ký mua trái phiếu và thông báo đợt chào bán cho sở giao dịch chứng khoán ít nhất 01 ngày làm việc trước ngày dự kiến tổ chức đợt chào bán trái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Công ty công bố thông tin về kết quả của đợt chào bán cho các nhà đầu tư đã mua trái phiếu và thông báo kết quả đợt chào bán đến sở giao dịch chứng khoán trong thời hạn 10 ngày kể từ ngày kết thúc đợt chào bán trái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Trái phiếu phát hành riêng lẻ được chuyển nhượng giữa các nhà đầu tư đáp ứng điều kiện về đối tượng mua trái phiếu riêng lẻ quy định tại khoản 2 Điều 128 của Luật này, trừ trường hợp thực hiện theo bản án, quyết định của Tòa án đã có hiệu lực pháp luật, phán quyết của Trọng tài có hiệu lực hoặc thừa kế theo quy định pháp luật.</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5. Căn cứ quy định của Luật này và Luật Chứng khoán, Chính phủ quy định chi </w:t>
            </w:r>
            <w:r w:rsidRPr="006E0342">
              <w:rPr>
                <w:rFonts w:ascii="Times New Roman" w:eastAsia="Times New Roman" w:hAnsi="Times New Roman" w:cs="Times New Roman"/>
                <w:color w:val="000000"/>
                <w:sz w:val="26"/>
                <w:szCs w:val="26"/>
                <w:lang w:eastAsia="vi-VN"/>
              </w:rPr>
              <w:lastRenderedPageBreak/>
              <w:t>tiết về loại trái phiếu, hồ sơ, trình tự, thủ tục phát hành và giao dịch trái phiếu riêng lẻ; công bố thông tin; phát hành trái phiếu ra thị trường quốc tế.</w:t>
            </w:r>
          </w:p>
          <w:p w:rsidR="006E0342" w:rsidRPr="006E0342" w:rsidRDefault="006E0342" w:rsidP="006E0342">
            <w:pPr>
              <w:shd w:val="clear" w:color="auto" w:fill="FFFFFF"/>
              <w:spacing w:after="20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r>
      <w:tr w:rsidR="006E0342" w:rsidRPr="006E0342" w:rsidTr="006E0342">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20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130. Quyết định chào bán trái phiếu riêng lẻ</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quyết định chào bán trái phiếu riêng lẻ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Đại hội đồng cổ đông quyết định về loại, tổng giá trị trái phiếu và thời điểm chào bán đối với trái phiếu chuyển đổi và trái phiếu kèm theo chứng quyền. Việc biểu quyết thông qua nghị quyết về chào bán trái phiếu riêng lẻ của công ty được thực hiện theo quy định tại Điều 148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Trường hợp Điều lệ công ty không quy định khác và trừ trường hợp quy định tại điểm a khoản này, Hội đồng quản trị có quyền quyết định loại trái phiếu, tổng giá trị trái phiếu và thời điểm chào bán, nhưng phải báo cáo Đại hội đồng cổ đông tại cuộc họp gần nhất. Báo cáo phải kèm theo tài liệu và hồ sơ về chào bán trái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Công ty thực hiện đăng ký thay đổi vốn điều lệ trong thời hạn 10 ngày kể từ ngày hoàn thành việc chuyển đổi trái phiếu thành cổ phần.</w:t>
            </w:r>
          </w:p>
          <w:p w:rsidR="006E0342" w:rsidRPr="006E0342" w:rsidRDefault="006E0342" w:rsidP="006E0342">
            <w:pPr>
              <w:shd w:val="clear" w:color="auto" w:fill="FFFFFF"/>
              <w:spacing w:after="20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r>
      <w:tr w:rsidR="006E0342" w:rsidRPr="006E0342" w:rsidTr="006E0342">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128. Mua cổ phần, trái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Cổ phần, trái phiếu của công ty cổ phần có thể được mua bằng Đồng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131. Mua cổ phần, trái phiếu</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Cổ phần, trái phiếu của công ty cổ phần có thể được mua bằng Đồng Việt Nam, ngoại tệ tự do chuyển đổi, vàng, quyền sử dụng đất, quyền sở hữu trí tuệ, công nghệ, bí quyết kỹ thuật, tài sản khác quy định tại Điều lệ công ty và phải được thanh toán đủ một lần.</w:t>
            </w: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129. Mua lại cổ phần theo yêu cầu của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1. Cổ đông biểu quyết phản đối nghị quyết về việc tổ chức lại công ty hoặc thay đổi quyền, nghĩa vụ của cổ đông quy định tại Điều lệ công ty có quyền </w:t>
            </w:r>
            <w:r w:rsidRPr="006E0342">
              <w:rPr>
                <w:rFonts w:ascii="Times New Roman" w:eastAsia="Times New Roman" w:hAnsi="Times New Roman" w:cs="Times New Roman"/>
                <w:color w:val="000000"/>
                <w:sz w:val="26"/>
                <w:szCs w:val="26"/>
                <w:lang w:eastAsia="vi-VN"/>
              </w:rPr>
              <w:lastRenderedPageBreak/>
              <w:t>yêu cầu công ty mua lại cổ phần của mình. Yêu cầu phải bằng văn bản,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đó nêu rõ tên, địa chỉ của cổ đông, số lượng cổ phần từng loại, giá dự định bán, lý do yêu cầu công ty mua lại. Yêu cầu phải được gửi đến công ty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10 ngày, kể từ ngày Đại hội đồng cổ đông thông qua nghị quyết về các vấn đề quy định tại khoản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132. Mua lại cổ phần theo yêu cầu của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1. Cổ đông đã biểu quyết không thông qua nghị quyết về việc tổ chức lại công ty hoặc thay đổi quyền, nghĩa vụ của cổ đông quy định tại Điều lệ công ty có </w:t>
            </w:r>
            <w:r w:rsidRPr="006E0342">
              <w:rPr>
                <w:rFonts w:ascii="Times New Roman" w:eastAsia="Times New Roman" w:hAnsi="Times New Roman" w:cs="Times New Roman"/>
                <w:color w:val="000000"/>
                <w:sz w:val="26"/>
                <w:szCs w:val="26"/>
                <w:lang w:eastAsia="vi-VN"/>
              </w:rPr>
              <w:lastRenderedPageBreak/>
              <w:t>quyền yêu cầu công ty mua lại cổ phần của mình. Yêu cầu phải bằng văn bản,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đó nêu rõ tên, địa chỉ của cổ đông, số lượng cổ phần từng loại, giá dự định bán, lý do yêu cầu công ty mua lại. Yêu cầu phải được gửi đến công ty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10 ngày kể từ ngày Đại hội đồng cổ đông thông qua nghị quyết về các vấn đề quy định tại khoản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130. Mua lại cổ phần theo quyết định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Công ty có quyền mua lại không quá 30% tổng số cổ phần phổ thông đã bán, một phần hoặc toàn bộ cổ phần ưu đãi cổ tức đã bán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Hội đồng quản trị có quyền quyết định mua lại không quá 10% tổng số cổ phần của từng loại đã được chào bán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12 tháng. Trường hợp khác, việc mua lại cổ phần do Đại hội đồng cổ đông quyết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Hội đồng quản trị quyết định giá mua lại cổ phần. Đối với cổ phần phổ thông, giá mua lại không được cao hơn giá thị trường tại thời điểm mua lại, trừ trường </w:t>
            </w:r>
            <w:r w:rsidRPr="006E0342">
              <w:rPr>
                <w:rFonts w:ascii="Times New Roman" w:eastAsia="Times New Roman" w:hAnsi="Times New Roman" w:cs="Times New Roman"/>
                <w:color w:val="000000"/>
                <w:sz w:val="26"/>
                <w:szCs w:val="26"/>
                <w:shd w:val="clear" w:color="auto" w:fill="FFFFFF"/>
                <w:lang w:eastAsia="vi-VN"/>
              </w:rPr>
              <w:t>hợp quy</w:t>
            </w:r>
            <w:r w:rsidRPr="006E0342">
              <w:rPr>
                <w:rFonts w:ascii="Times New Roman" w:eastAsia="Times New Roman" w:hAnsi="Times New Roman" w:cs="Times New Roman"/>
                <w:color w:val="000000"/>
                <w:sz w:val="26"/>
                <w:szCs w:val="26"/>
                <w:lang w:eastAsia="vi-VN"/>
              </w:rPr>
              <w:t> định tại khoản 3 Điều này. Đối với cổ phần loại khác, nếu Điều lệ công ty không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hoặc công ty và cổ đông có liên quan không có thỏa thuận khác thì giá mua lại không được thấp hơn giá thị trường;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3. Công ty có thể mua lại cổ phần của từng cổ đông tương ứng với tỷ lệ cổ phần của họ trong công ty. Trường hợp này, quyết định mua lại cổ phần của công ty phải được thông báo bằng phương thức bảo đảm đến được tất cả cổ đông trong thời hạn 30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Cổ đông đồng ý bán lại cổ phần phải gửi chào bán cổ phần của mình bằng phương thức bảo đảm đến được công ty trong thời hạn 30 ngày, kể từ ngày thông báo. Chào bán phải có họ, tên, địa chỉ thường trú, số Thẻ căn cước công dân, Giấy chứng minh nhân dân, Hộ chiếu hoặc chứng thực cá nhân </w:t>
            </w:r>
            <w:r w:rsidRPr="006E0342">
              <w:rPr>
                <w:rFonts w:ascii="Times New Roman" w:eastAsia="Times New Roman" w:hAnsi="Times New Roman" w:cs="Times New Roman"/>
                <w:color w:val="000000"/>
                <w:sz w:val="26"/>
                <w:szCs w:val="26"/>
                <w:shd w:val="clear" w:color="auto" w:fill="FFFFFF"/>
                <w:lang w:eastAsia="vi-VN"/>
              </w:rPr>
              <w:t>hợp pháp</w:t>
            </w:r>
            <w:r w:rsidRPr="006E0342">
              <w:rPr>
                <w:rFonts w:ascii="Times New Roman" w:eastAsia="Times New Roman" w:hAnsi="Times New Roman" w:cs="Times New Roman"/>
                <w:color w:val="000000"/>
                <w:sz w:val="26"/>
                <w:szCs w:val="26"/>
                <w:lang w:eastAsia="vi-VN"/>
              </w:rPr>
              <w:t> khác của cổ đông là cá nhân; tên, mã số doanh nghiệp hoặc số quyết định thành lập, địa chỉ trụ sở chính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133. Mua lại cổ phần theo quyết định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Công ty có quyền mua lại không quá 30% tổng số cổ phần phổ thông đã bán, một phần hoặc toàn bộ cổ phần ưu đãi cổ tức đã bán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Hội đồng quản trị có quyền quyết định mua lại không quá 10% tổng số cổ phần của từng loại đã bán </w:t>
            </w:r>
            <w:r w:rsidRPr="006E0342">
              <w:rPr>
                <w:rFonts w:ascii="Times New Roman" w:eastAsia="Times New Roman" w:hAnsi="Times New Roman" w:cs="Times New Roman"/>
                <w:color w:val="000000"/>
                <w:sz w:val="26"/>
                <w:szCs w:val="26"/>
                <w:shd w:val="clear" w:color="auto" w:fill="FFFFFF"/>
                <w:lang w:eastAsia="vi-VN"/>
              </w:rPr>
              <w:t>trong thời hạn</w:t>
            </w:r>
            <w:r w:rsidRPr="006E0342">
              <w:rPr>
                <w:rFonts w:ascii="Times New Roman" w:eastAsia="Times New Roman" w:hAnsi="Times New Roman" w:cs="Times New Roman"/>
                <w:color w:val="000000"/>
                <w:sz w:val="26"/>
                <w:szCs w:val="26"/>
                <w:lang w:eastAsia="vi-VN"/>
              </w:rPr>
              <w:t> 12 tháng. Trường hợp khác, việc mua lại cổ phần do Đại hội đồng cổ đông quyết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Hội đồng quản trị quyết định giá mua lại cổ phần. Đối với cổ phần phổ thông, giá mua lại không được cao hơn giá thị trường tại thời điểm mua lại, trừ trường </w:t>
            </w:r>
            <w:r w:rsidRPr="006E0342">
              <w:rPr>
                <w:rFonts w:ascii="Times New Roman" w:eastAsia="Times New Roman" w:hAnsi="Times New Roman" w:cs="Times New Roman"/>
                <w:color w:val="000000"/>
                <w:sz w:val="26"/>
                <w:szCs w:val="26"/>
                <w:shd w:val="clear" w:color="auto" w:fill="FFFFFF"/>
                <w:lang w:eastAsia="vi-VN"/>
              </w:rPr>
              <w:t>hợp quy</w:t>
            </w:r>
            <w:r w:rsidRPr="006E0342">
              <w:rPr>
                <w:rFonts w:ascii="Times New Roman" w:eastAsia="Times New Roman" w:hAnsi="Times New Roman" w:cs="Times New Roman"/>
                <w:color w:val="000000"/>
                <w:sz w:val="26"/>
                <w:szCs w:val="26"/>
                <w:lang w:eastAsia="vi-VN"/>
              </w:rPr>
              <w:t> định tại khoản 3 Điều này. Đối với cổ phần loại khác, nếu Điều lệ công ty không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hoặc công ty và cổ đông có liên quan không có thỏa thuận khác thì giá mua lại không được thấp hơn giá thị trường;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3. Công ty có thể mua lại cổ phần của từng cổ đông tương ứng với tỷ lệ sở hữu cổ phần của họ trong công ty theo trình tự, thủ tục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doanh nghiệp hoặc số giấy tờ pháp lý của tổ chức, địa chỉ trụ sở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131. Điều kiện thanh toán và xử lý các cổ phần được mua lại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chỉ được quyền thanh toán cổ phần được mua lại cho cổ đông theo quy định tại Điều 129 và Điều 130 của Luật này nếu ngay sau khi thanh toán hết số cổ phần được mua lại, công ty vẫn bảo đảm thanh toán đủ các khoản nợ và nghĩa vụ tài sản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Cổ phần được mua lại theo quy định tại Điều 129 và Điều 130 của Luật này được coi là cổ phần chưa bán theo quy định tại khoản 4 Điều 111 của Luật này. </w:t>
            </w:r>
            <w:r w:rsidRPr="006E0342">
              <w:rPr>
                <w:rFonts w:ascii="Times New Roman" w:eastAsia="Times New Roman" w:hAnsi="Times New Roman" w:cs="Times New Roman"/>
                <w:color w:val="000000"/>
                <w:sz w:val="26"/>
                <w:szCs w:val="26"/>
                <w:lang w:eastAsia="vi-VN"/>
              </w:rPr>
              <w:lastRenderedPageBreak/>
              <w:t>Công ty phải làm thủ tục điều chỉnh giảm vốn điều lệ tương ứng với tổng giá trị mệnh giá các cổ phần được công ty mua lại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10 ngày, kể từ ngày hoàn thành việc thanh toán mua lại cổ phần, trừ trường hợp pháp luật về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 gây ra đối với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Sau khi thanh toán hết số cổ phần mua lại, nếu tổng giá trị tài sản được ghi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sổ kế toán của công ty giảm hơn 10% thì công ty phải thông báo cho tất cả các chủ nợ biết trong thời hạn 15 ngày, kể từ ngày thanh toán hết số cổ phần mua lại.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134. Điều kiện thanh toán và xử lý các cổ phần được mua lại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chỉ được thanh toán cổ phần được mua lại cho cổ đông theo quy định tại Điều 132 và Điều 133 của Luật này nếu ngay sau khi thanh toán hết số cổ phần được mua lại, công ty vẫn bảo đảm thanh toán đủ các khoản nợ và nghĩa vụ tài sản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Cổ phần được mua lại theo quy định tại Điều 132 và Điều 133 của Luật này được coi là cổ phần chưa bán theo quy định tại khoản 4 Điều 112 của Luật này. </w:t>
            </w:r>
            <w:r w:rsidRPr="006E0342">
              <w:rPr>
                <w:rFonts w:ascii="Times New Roman" w:eastAsia="Times New Roman" w:hAnsi="Times New Roman" w:cs="Times New Roman"/>
                <w:color w:val="000000"/>
                <w:sz w:val="26"/>
                <w:szCs w:val="26"/>
                <w:lang w:eastAsia="vi-VN"/>
              </w:rPr>
              <w:lastRenderedPageBreak/>
              <w:t>Công ty phải đăng ký giảm vốn điều lệ tương ứng với tổng mệnh giá các cổ phần được công ty mua lại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10 ngày kể từ ngày hoàn thành việc thanh toán mua lại cổ phần, trừ trường hợp pháp luật về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Sau khi thanh toán hết số cổ phần được mua lại, nếu tổng giá trị tài sản được ghi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sổ kế toán của công ty giảm hơn 10% thì công ty phải thông báo cho tất cả chủ nợ biết trong thời hạn 15 ngày kể từ ngày thanh toán hết số cổ phần được mua lại.</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132. Trả cổ tức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tức trả cho cổ phần ưu đãi được thực hiện theo các điều kiện áp dụng riêng cho mỗi loại cổ phần ưu đãi.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Công ty đã hoàn thành nghĩa vụ thuế và các nghĩa vụ tài chính khác theo quy định của pháp luật;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Đã trích lập các quỹ công ty và bù đắp đủ lỗ trước đó theo quy định của pháp luật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Ngay sau khi trả hết số cổ tức đã định, công ty vẫn bảo đảm thanh toán đủ các khoản nợ và nghĩa vụ tài sản khác đến hạn.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Cổ tức có thể được chi trả bằng tiền mặt, bằng cổ phần của công ty hoặc </w:t>
            </w:r>
            <w:r w:rsidRPr="006E0342">
              <w:rPr>
                <w:rFonts w:ascii="Times New Roman" w:eastAsia="Times New Roman" w:hAnsi="Times New Roman" w:cs="Times New Roman"/>
                <w:color w:val="000000"/>
                <w:sz w:val="26"/>
                <w:szCs w:val="26"/>
                <w:lang w:eastAsia="vi-VN"/>
              </w:rPr>
              <w:lastRenderedPageBreak/>
              <w:t>bằng tài sản khác quy định tại Điều lệ công ty. Nếu chi trả bằng tiền mặt thì phải được thực hiện bằng Đồng Việt Nam và có thể được chi trả bằng séc, chuyển khoản hoặc lệnh trả tiền gửi bằng bưu điện đến địa chỉ thường trú hoặc địa chỉ liên lạc của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30 ngày trước mỗi lần trả cổ tức. Thông báo về trả cổ tức được gửi bằng phương thức bảo đảm đến cổ đông theo địa chỉ đăng ký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sổ đăng ký cổ đông chậm nhất 15 ngày trước khi thực hiện trả cổ tức. Thông báo phải có các nội dung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công ty và địa chỉ trụ sở chính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Họ, tên, địa chỉ thường trú, quốc tịch, số Thẻ căn cước công dân, Giấy chứng minh nhân dân, Hộ chiếu hoặc chứng thực cá nhân hợp pháp khác của cổ đông là cá nhân;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Tên, mã số doanh nghiệp hoặc số quyết định thành lập, địa chỉ trụ sở chính của cổ đông là tổ chức;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Số lượng cổ phần từng loại của cổ đông; mức cổ tức đối với từng cổ phần và tổng số cổ tức mà cổ đông đó được nhận;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Thời điểm và phương thức trả cổ tức;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Họ, tên, chữ ký của Chủ tịch Hội đồng quản trị và người đại diện theo pháp luật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6. Trường hợp chi trả cổ tức bằng cổ phần, công ty không phải làm thủ tục chào bán cổ phần theo quy định tại các </w:t>
            </w:r>
            <w:r w:rsidRPr="006E0342">
              <w:rPr>
                <w:rFonts w:ascii="Times New Roman" w:eastAsia="Times New Roman" w:hAnsi="Times New Roman" w:cs="Times New Roman"/>
                <w:color w:val="000000"/>
                <w:sz w:val="26"/>
                <w:szCs w:val="26"/>
                <w:lang w:eastAsia="vi-VN"/>
              </w:rPr>
              <w:lastRenderedPageBreak/>
              <w:t>điều 122, 123 và 124 của Luật này. Công ty phải đăng ký tăng vốn điều lệ tương ứng với tổng giá trị mệnh giá các cổ phần dùng để chi trả cổ tức trong thời hạn 10 ngày, kể từ ngày hoàn thành việc thanh toán cổ tức.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135. Trả cổ tức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tức trả cho cổ phần ưu đãi được thực hiện theo điều kiện áp dụng riêng cho mỗi loại cổ phần ưu đãi.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Công ty đã hoàn thành nghĩa vụ thuế và các nghĩa vụ tài chính khác theo quy định của pháp luật;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Đã trích lập các quỹ công ty và bù đắp lỗ trước đó theo quy định của pháp luật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Ngay sau khi trả hết số cổ tức, công ty vẫn bảo đảm thanh toán đủ các khoản nợ và nghĩa vụ tài sản khác đến hạn.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Cổ tức có thể được chi trả bằng tiền mặt, bằng cổ phần của công ty hoặc bằng tài sản khác quy định tại Điều lệ </w:t>
            </w:r>
            <w:r w:rsidRPr="006E0342">
              <w:rPr>
                <w:rFonts w:ascii="Times New Roman" w:eastAsia="Times New Roman" w:hAnsi="Times New Roman" w:cs="Times New Roman"/>
                <w:color w:val="000000"/>
                <w:sz w:val="26"/>
                <w:szCs w:val="26"/>
                <w:lang w:eastAsia="vi-VN"/>
              </w:rPr>
              <w:lastRenderedPageBreak/>
              <w:t>công ty. Nếu chi trả bằng tiền mặt thì phải được thực hiện bằng Đồng Việt Nam và theo các phương thức thanh toán theo quy định của pháp luật.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cổ tức. Thông báo về trả cổ tức được gửi bằng phương thức để bảo đảm đến cổ đông theo địa chỉ đăng ký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sổ đăng ký cổ đông chậm nhất là 15 ngày trước khi thực hiện trả cổ tức. Thông báo phải bao gồm các nội dung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công ty và địa chỉ trụ sở chính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Họ, tên, địa chỉ liên lạc, quốc tịch, số giấy tờ pháp lý của cá nhân đối với cổ đông là cá nhân;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Tên, mã số doanh nghiệp hoặc số giấy tờ pháp lý của tổ chức, địa chỉ trụ sở chính đối với cổ đông là tổ chức;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Số lượng cổ phần từng loại của cổ đông; mức cổ tức đối với từng cổ phần và tổng số cổ tức mà cổ đông đó được nhận;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Thời điểm và phương thức trả cổ tức;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Họ, tên, chữ ký của Chủ tịch Hội đồng quản trị và người đại diện theo pháp luật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6. Trường hợp chi trả cổ tức bằng cổ phần, công ty không phải làm thủ tục chào bán cổ phần theo quy định tại các điều 123, 124 và 125 của Luật này. Công ty phải đăng ký tăng vốn điều lệ tương ứng với tổng mệnh giá các cổ phần dùng để chi trả cổ tức trong thời hạn 10 ngày </w:t>
            </w:r>
            <w:r w:rsidRPr="006E0342">
              <w:rPr>
                <w:rFonts w:ascii="Times New Roman" w:eastAsia="Times New Roman" w:hAnsi="Times New Roman" w:cs="Times New Roman"/>
                <w:color w:val="000000"/>
                <w:sz w:val="26"/>
                <w:szCs w:val="26"/>
                <w:lang w:eastAsia="vi-VN"/>
              </w:rPr>
              <w:lastRenderedPageBreak/>
              <w:t>kể từ ngày hoàn thành việc thanh toán cổ tức.</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133. Thu hồi tiền thanh toán cổ phần mua lại hoặc cổ tức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Trường hợp việc thanh toán cổ phần mua lại trái với quy định tại khoản 1 Điều 131 của Luật này hoặc trả cổ tức trái với quy định tại Điều 132 của Luật này thì các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136. Thu hồi tiền thanh toán cổ phần được mua lại hoặc cổ tức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Trường hợp việc thanh toán cổ phần được mua lại trái với quy định tại khoản 1 Điều 134 của Luật này hoặc trả cổ tức trái với quy định tại Điều 135 của Luật này,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6E0342" w:rsidRPr="006E0342" w:rsidRDefault="006E0342" w:rsidP="006E0342">
            <w:pPr>
              <w:shd w:val="clear" w:color="auto" w:fill="FFFFFF"/>
              <w:spacing w:after="12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134. Cơ cấu tổ chức quản lý công ty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cổ phần có quyền lựa chọn tổ chức quản lý và hoạt động theo một trong hai mô hình sau đây, trừ trường hợp pháp luật về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Đại hội đồng cổ đông, Hội đồng quản trị, Ban kiểm soát và Giám đốc hoặc Tổng giám đốc. Trường hợp công ty cổ phần có dưới 11 cổ đông và các cổ đông là tổ chức sở hữu d</w:t>
            </w:r>
            <w:r w:rsidRPr="006E0342">
              <w:rPr>
                <w:rFonts w:ascii="Times New Roman" w:eastAsia="Times New Roman" w:hAnsi="Times New Roman" w:cs="Times New Roman"/>
                <w:color w:val="000000"/>
                <w:sz w:val="26"/>
                <w:szCs w:val="26"/>
                <w:shd w:val="clear" w:color="auto" w:fill="FFFFFF"/>
                <w:lang w:eastAsia="vi-VN"/>
              </w:rPr>
              <w:t>ướ</w:t>
            </w:r>
            <w:r w:rsidRPr="006E0342">
              <w:rPr>
                <w:rFonts w:ascii="Times New Roman" w:eastAsia="Times New Roman" w:hAnsi="Times New Roman" w:cs="Times New Roman"/>
                <w:color w:val="000000"/>
                <w:sz w:val="26"/>
                <w:szCs w:val="26"/>
                <w:lang w:eastAsia="vi-VN"/>
              </w:rPr>
              <w:t>i 50% tổng số cổ phần của công ty thì không bắt buộc phải có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b) Đại hội đồng cổ đông, Hội đồng quản trị và Giám đốc hoặc Tổng giám đốc. Trường hợp này ít nhất 20% số thành viên Hội đồng quản trị phải là thành viên độc lập và </w:t>
            </w:r>
            <w:r w:rsidRPr="006E0342">
              <w:rPr>
                <w:rFonts w:ascii="Times New Roman" w:eastAsia="Times New Roman" w:hAnsi="Times New Roman" w:cs="Times New Roman"/>
                <w:strike/>
                <w:color w:val="000000"/>
                <w:sz w:val="26"/>
                <w:szCs w:val="26"/>
                <w:lang w:eastAsia="vi-VN"/>
              </w:rPr>
              <w:t>có Ban kiểm toán nội bộ trực thuộc Hội đồng quản trị</w:t>
            </w:r>
            <w:r w:rsidRPr="006E0342">
              <w:rPr>
                <w:rFonts w:ascii="Times New Roman" w:eastAsia="Times New Roman" w:hAnsi="Times New Roman" w:cs="Times New Roman"/>
                <w:color w:val="000000"/>
                <w:sz w:val="26"/>
                <w:szCs w:val="26"/>
                <w:lang w:eastAsia="vi-VN"/>
              </w:rPr>
              <w:t xml:space="preserve">. </w:t>
            </w:r>
            <w:r w:rsidRPr="006E0342">
              <w:rPr>
                <w:rFonts w:ascii="Times New Roman" w:eastAsia="Times New Roman" w:hAnsi="Times New Roman" w:cs="Times New Roman"/>
                <w:strike/>
                <w:color w:val="000000"/>
                <w:sz w:val="26"/>
                <w:szCs w:val="26"/>
                <w:lang w:eastAsia="vi-VN"/>
              </w:rPr>
              <w:t>Các thành viên độc lập thực hiện chức năng giám sát và tổ chức thực hiện kiểm soát đối với việc quản lý điều hành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2. Trường hợp chỉ có một người đại diện theo pháp luật, thì Chủ tịch Hội đồng quản trị hoặc Giám đốc hoặc Tổng giám đốc là người đại diện theo pháp luật của công ty; trường hợp Điều lệ không có quy định khác thì Chủ tịch Hội đồng quản trị là người đại diện theo pháp luật của công ty. Trường hợp có hơn một người đại diện theo pháp luật, thì Chủ tịch Hội đồng quản trị và Giám đốc hoặc Tổng giám đốc đương nhiên là người đại diện theo pháp luật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137. Cơ cấu tổ chức quản lý công ty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1. </w:t>
            </w:r>
            <w:r w:rsidRPr="006E0342">
              <w:rPr>
                <w:rFonts w:ascii="Times New Roman" w:eastAsia="Times New Roman" w:hAnsi="Times New Roman" w:cs="Times New Roman"/>
                <w:color w:val="000000"/>
                <w:sz w:val="26"/>
                <w:szCs w:val="26"/>
                <w:u w:val="single"/>
                <w:lang w:eastAsia="vi-VN"/>
              </w:rPr>
              <w:t>Trừ trường hợp pháp luật về chứng k</w:t>
            </w:r>
            <w:r w:rsidRPr="006E0342">
              <w:rPr>
                <w:rFonts w:ascii="Times New Roman" w:eastAsia="Times New Roman" w:hAnsi="Times New Roman" w:cs="Times New Roman"/>
                <w:color w:val="000000"/>
                <w:sz w:val="26"/>
                <w:szCs w:val="26"/>
                <w:u w:val="single"/>
                <w:shd w:val="clear" w:color="auto" w:fill="FFFFFF"/>
                <w:lang w:eastAsia="vi-VN"/>
              </w:rPr>
              <w:t>hoán</w:t>
            </w:r>
            <w:r w:rsidRPr="006E0342">
              <w:rPr>
                <w:rFonts w:ascii="Times New Roman" w:eastAsia="Times New Roman" w:hAnsi="Times New Roman" w:cs="Times New Roman"/>
                <w:color w:val="000000"/>
                <w:sz w:val="26"/>
                <w:szCs w:val="26"/>
                <w:u w:val="single"/>
                <w:lang w:eastAsia="vi-VN"/>
              </w:rPr>
              <w:t> có quy định khác</w:t>
            </w:r>
            <w:r w:rsidRPr="006E0342">
              <w:rPr>
                <w:rFonts w:ascii="Times New Roman" w:eastAsia="Times New Roman" w:hAnsi="Times New Roman" w:cs="Times New Roman"/>
                <w:color w:val="000000"/>
                <w:sz w:val="26"/>
                <w:szCs w:val="26"/>
                <w:lang w:eastAsia="vi-VN"/>
              </w:rPr>
              <w:t>, công ty cổ phần có quyền lựa chọn tổ chức quản lý và hoạt động theo một trong hai mô hình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Đại hội đồng cổ đông, Hội đồng quản trị, Ban kiểm soát và Giám đốc hoặc Tổng giám đốc. Trường hợp công ty cổ phần có dưới 11 cổ đông và các cổ đông là tổ chức sở hữu d</w:t>
            </w:r>
            <w:r w:rsidRPr="006E0342">
              <w:rPr>
                <w:rFonts w:ascii="Times New Roman" w:eastAsia="Times New Roman" w:hAnsi="Times New Roman" w:cs="Times New Roman"/>
                <w:color w:val="000000"/>
                <w:sz w:val="26"/>
                <w:szCs w:val="26"/>
                <w:shd w:val="clear" w:color="auto" w:fill="FFFFFF"/>
                <w:lang w:eastAsia="vi-VN"/>
              </w:rPr>
              <w:t>ướ</w:t>
            </w:r>
            <w:r w:rsidRPr="006E0342">
              <w:rPr>
                <w:rFonts w:ascii="Times New Roman" w:eastAsia="Times New Roman" w:hAnsi="Times New Roman" w:cs="Times New Roman"/>
                <w:color w:val="000000"/>
                <w:sz w:val="26"/>
                <w:szCs w:val="26"/>
                <w:lang w:eastAsia="vi-VN"/>
              </w:rPr>
              <w:t>i 50% tổng số cổ phần của công ty thì không bắt buộc phải có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b) Đại hội đồng cổ đông, Hội đồng quản trị và Giám đốc hoặc Tổng giám đốc. Trường hợp này ít nhất 20% số thành viên Hội đồng quản trị phải là thành viên độc lập và </w:t>
            </w:r>
            <w:r w:rsidRPr="006E0342">
              <w:rPr>
                <w:rFonts w:ascii="Times New Roman" w:eastAsia="Times New Roman" w:hAnsi="Times New Roman" w:cs="Times New Roman"/>
                <w:color w:val="000000"/>
                <w:sz w:val="26"/>
                <w:szCs w:val="26"/>
                <w:u w:val="single"/>
                <w:lang w:eastAsia="vi-VN"/>
              </w:rPr>
              <w:t>có Ủy ban kiểm toán trực thuộc Hội đồng quản trị</w:t>
            </w:r>
            <w:r w:rsidRPr="006E0342">
              <w:rPr>
                <w:rFonts w:ascii="Times New Roman" w:eastAsia="Times New Roman" w:hAnsi="Times New Roman" w:cs="Times New Roman"/>
                <w:color w:val="000000"/>
                <w:sz w:val="26"/>
                <w:szCs w:val="26"/>
                <w:lang w:eastAsia="vi-VN"/>
              </w:rPr>
              <w:t xml:space="preserve">. </w:t>
            </w:r>
            <w:r w:rsidRPr="006E0342">
              <w:rPr>
                <w:rFonts w:ascii="Times New Roman" w:eastAsia="Times New Roman" w:hAnsi="Times New Roman" w:cs="Times New Roman"/>
                <w:color w:val="000000"/>
                <w:sz w:val="26"/>
                <w:szCs w:val="26"/>
                <w:u w:val="single"/>
                <w:lang w:eastAsia="vi-VN"/>
              </w:rPr>
              <w:t xml:space="preserve">Cơ cấu tổ chức, chức năng, nhiệm vụ của Ủy ban kiểm toán quy định tại Điều lệ công ty hoặc </w:t>
            </w:r>
            <w:r w:rsidRPr="006E0342">
              <w:rPr>
                <w:rFonts w:ascii="Times New Roman" w:eastAsia="Times New Roman" w:hAnsi="Times New Roman" w:cs="Times New Roman"/>
                <w:color w:val="000000"/>
                <w:sz w:val="26"/>
                <w:szCs w:val="26"/>
                <w:u w:val="single"/>
                <w:lang w:eastAsia="vi-VN"/>
              </w:rPr>
              <w:lastRenderedPageBreak/>
              <w:t>quy chế hoạt động của Ủy ban kiểm toán do Hội đồng quản trị ban hành.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Trường hợp công ty chỉ có một người đại diện theo pháp luật thì Chủ tịch Hội đồng quản trị hoặc Giám đốc hoặc Tổng giám đốc là người đại diện theo pháp luật của công ty. Trường hợp Điều lệ chưa có quy định thì Chủ tịch Hội đồng quản trị là người đại diện theo pháp luật của công ty. Trường hợp công ty có hơn một người đại diện theo pháp luật thì Chủ tịch Hội đồng quản trị và Giám đốc hoặc Tổng giám đốc đương nhiên là người đại diện theo pháp luật của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rPr>
          <w:trHeight w:val="3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135.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Đại hội đồng cổ đông gồm tất cả cổ đông có quyền biểu quyết, là cơ quan quyết định cao nhất của công ty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Đại hội đồng cổ đông có các quyền và nghĩa vụ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Thông qua định hướng phát triển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Quyết định loại cổ phần và tổng số cổ phần của từng loại được quyền chào bán; quyết định mức cổ tức hằng năm của từng loại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Bầu, miễn nhiệm, bãi nhiệm thành viên Hội đồng quản trị,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Quyết định đầu tư hoặc bán số tài sản có giá trị bằng hoặc lớn hơn 35% tổng giá trị tài sản được ghi trong báo cáo tài chính gần nhất của công ty nếu Điều lệ công ty không quy định một tỷ lệ hoặc một giá trị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Quyết định sửa đổi, bổ sung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Thông qua báo cáo tài chính hằng năm;</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Quyết định mua lại trên 10% tổng số cổ phần đã bán của mỗi loại;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h) Xem xét và xử lý các vi phạm của Hội đồng quản trị, Ban kiểm soát gây thiệt hại cho công ty và cổ đông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i) Quyết định tổ chức lại, giải thể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k) Quyền và nghĩa vụ khác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138. Quyền và nghĩa vụ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Đại hội đồng cổ đông gồm tất cả cổ đông có quyền biểu quyết, là cơ quan quyết định cao nhất của công ty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Đại hội đồng cổ đông có quyền và nghĩa vụ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Thông qua định hướng phát triển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Quyết định loại cổ phần và tổng số cổ phần của từng loại được quyền chào bán; quyết định mức cổ tức hằng năm của từng loại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Bầu, miễn nhiệm, bãi nhiệm thành viên Hội đồng quản trị,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Quyết định đầu tư hoặc bán số tài sản có giá trị từ 35% tổng giá trị tài sản trở lên được ghi trong báo cáo tài chính gần nhất của công ty, trừ trường hợp Điều lệ công ty quy định một tỷ lệ hoặc một giá trị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Quyết định sửa đổi, bổ sung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Thông qua báo cáo tài chính hằng năm;</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Quyết định mua lại trên 10% tổng số cổ phần đã bán của mỗi loại;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h) Xem xét, xử lý vi phạm của thành viên Hội đồng quản trị, Kiểm soát viên </w:t>
            </w:r>
            <w:r w:rsidRPr="006E0342">
              <w:rPr>
                <w:rFonts w:ascii="Times New Roman" w:eastAsia="Times New Roman" w:hAnsi="Times New Roman" w:cs="Times New Roman"/>
                <w:color w:val="000000"/>
                <w:sz w:val="26"/>
                <w:szCs w:val="26"/>
                <w:lang w:eastAsia="vi-VN"/>
              </w:rPr>
              <w:lastRenderedPageBreak/>
              <w:t>gây thiệt hại cho công ty và cổ đông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i) Quyết định tổ chức lại, giải thể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k) </w:t>
            </w:r>
            <w:r w:rsidRPr="006E0342">
              <w:rPr>
                <w:rFonts w:ascii="Times New Roman" w:eastAsia="Times New Roman" w:hAnsi="Times New Roman" w:cs="Times New Roman"/>
                <w:color w:val="000000"/>
                <w:sz w:val="26"/>
                <w:szCs w:val="26"/>
                <w:u w:val="single"/>
                <w:lang w:eastAsia="vi-VN"/>
              </w:rPr>
              <w:t>Quyết định ngân sách hoặc tổng mức thù lao, thưởng và lợi ích khác cho Hội đồng quản trị,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l) Phê duyệt quy chế quản trị nội bộ; quy chế hoạt động Hội đồng quản trị,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m) Phê duyệt danh sách công ty kiểm toán độc lập; quyết định công ty kiểm toán độc lập thực hiện kiểm tra hoạt động của công ty, bãi miễn kiểm toán viên độc lập khi xét thấy cần thiết;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n) Quyền và nghĩa vụ khác theo quy định của Luật này và Điều lệ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139. Cuộc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Đại hội đồng cổ đông họp thường niên mỗi năm một lần. Ngoài cuộc họp thường niên, Đại hội đồng cổ đông có thể họp bất thường. Địa điểm họp Đại hội đồng cổ đông được xác định là nơi chủ tọa tham dự họp và phải ở trên lãnh thổ Việt Nam.</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Đại hội đồng cổ đông phải họp thường niên trong thời hạn 04 tháng kể từ ngày kết thúc năm tài chính. Trừ trường hợp Điều lệ công ty có quy định khác, Hội đồng quản trị quyết định gia hạn họp Đại hội đồng cổ đông thường niên trong trường hợp cần thiết, nhưng không quá 06 tháng kể từ ngày kết thúc năm tài chính.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Đại hội đồng cổ đông thường niên thảo luận và thông qua các vấn đề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a) Kế hoạch</w:t>
            </w:r>
            <w:r w:rsidRPr="006E0342">
              <w:rPr>
                <w:rFonts w:ascii="Times New Roman" w:eastAsia="Times New Roman" w:hAnsi="Times New Roman" w:cs="Times New Roman"/>
                <w:color w:val="000000"/>
                <w:sz w:val="26"/>
                <w:szCs w:val="26"/>
                <w:lang w:eastAsia="vi-VN"/>
              </w:rPr>
              <w:t> kinh doanh hằng năm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Báo cáo tài chính hằng năm;</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Báo cáo của Hội đồng quản trị về quản trị và kết quả hoạt động của Hội đồng quản trị và từng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d) Báo cáo của Ban kiểm soát về kết quả kinh doanh của công ty, kết quả hoạt động của Hội đồng quản trị, Giám đốc hoặc Tổng giám đốc;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Báo cáo tự đánh giá kết quả hoạt động của Ban kiểm soát và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Mức cổ tức đối với mỗi cổ phần của từng loại;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Vấn đề khác thuộc thẩm quyền.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136. Thẩm quyền triệu tập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1. Đại hội đồng cổ đông họp thường niên mỗi năm một lần. Ngoài cuộc họp thường niên, Đại hội đồng cổ đông có thể họp bất thường.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2. Đại hội đồng cổ đông phải họp</w:t>
            </w:r>
            <w:r w:rsidRPr="006E0342">
              <w:rPr>
                <w:rFonts w:ascii="Times New Roman" w:eastAsia="Times New Roman" w:hAnsi="Times New Roman" w:cs="Times New Roman"/>
                <w:strike/>
                <w:color w:val="000000"/>
                <w:sz w:val="26"/>
                <w:szCs w:val="26"/>
                <w:lang w:eastAsia="vi-VN"/>
              </w:rPr>
              <w:br/>
              <w:t>thường niên trong thời hạn 04 tháng, kể từ ngày kết thúc năm tài chính. Theo đề</w:t>
            </w:r>
            <w:r w:rsidRPr="006E0342">
              <w:rPr>
                <w:rFonts w:ascii="Times New Roman" w:eastAsia="Times New Roman" w:hAnsi="Times New Roman" w:cs="Times New Roman"/>
                <w:strike/>
                <w:color w:val="000000"/>
                <w:sz w:val="26"/>
                <w:szCs w:val="26"/>
                <w:lang w:eastAsia="vi-VN"/>
              </w:rPr>
              <w:br/>
              <w:t>nghị của Hội đồng quản trị, Cơ quan </w:t>
            </w:r>
            <w:r w:rsidRPr="006E0342">
              <w:rPr>
                <w:rFonts w:ascii="Times New Roman" w:eastAsia="Times New Roman" w:hAnsi="Times New Roman" w:cs="Times New Roman"/>
                <w:strike/>
                <w:color w:val="000000"/>
                <w:sz w:val="26"/>
                <w:szCs w:val="26"/>
                <w:shd w:val="clear" w:color="auto" w:fill="FFFFFF"/>
                <w:lang w:eastAsia="vi-VN"/>
              </w:rPr>
              <w:t>đăng ký</w:t>
            </w:r>
            <w:r w:rsidRPr="006E0342">
              <w:rPr>
                <w:rFonts w:ascii="Times New Roman" w:eastAsia="Times New Roman" w:hAnsi="Times New Roman" w:cs="Times New Roman"/>
                <w:strike/>
                <w:color w:val="000000"/>
                <w:sz w:val="26"/>
                <w:szCs w:val="26"/>
                <w:lang w:eastAsia="vi-VN"/>
              </w:rPr>
              <w:br/>
              <w:t>kinh doanh có thể gia hạn, nhưng không quá 06 tháng, kể từ ngày kết thúc năm</w:t>
            </w:r>
            <w:r w:rsidRPr="006E0342">
              <w:rPr>
                <w:rFonts w:ascii="Times New Roman" w:eastAsia="Times New Roman" w:hAnsi="Times New Roman" w:cs="Times New Roman"/>
                <w:strike/>
                <w:color w:val="000000"/>
                <w:sz w:val="26"/>
                <w:szCs w:val="26"/>
                <w:lang w:eastAsia="vi-VN"/>
              </w:rPr>
              <w:br/>
              <w:t>tài chính.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Đại hội đồng cổ đông thường niên thảo luận và thông qua các vấn đề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shd w:val="clear" w:color="auto" w:fill="FFFFFF"/>
                <w:lang w:eastAsia="vi-VN"/>
              </w:rPr>
              <w:t>a) Kế hoạch</w:t>
            </w:r>
            <w:r w:rsidRPr="006E0342">
              <w:rPr>
                <w:rFonts w:ascii="Times New Roman" w:eastAsia="Times New Roman" w:hAnsi="Times New Roman" w:cs="Times New Roman"/>
                <w:strike/>
                <w:color w:val="000000"/>
                <w:sz w:val="26"/>
                <w:szCs w:val="26"/>
                <w:lang w:eastAsia="vi-VN"/>
              </w:rPr>
              <w:t> kinh doanh hằng năm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b) Báo cáo tài chính hằng năm;</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c) Báo cáo của Hội đồng quản trị về quản trị và kết quả hoạt động của Hội đồng quản trị và từng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d) Báo cáo của Ban kiểm soát về kết quả kinh doanh của công ty, về kết quả hoạt động của Hội đồng quản trị, Giám đốc hoặc Tổng giám đốc;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đ) Báo cáo tự đánh giá kết quả hoạt động của Ban kiểm soát và của từng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lastRenderedPageBreak/>
              <w:t>e) Mức cổ tức đối với mỗi cổ phần của từng loại;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g) Các vấn đề khác thuộc thẩm quyền.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3. Hội đồng quản trị phải triệu tập họp bất thường Đại hội đồng cổ đông trong các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a) Hội đồng quản trị xét thấy cần thiết vì lợi ích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b) Số thành viên Hội đồng quản trị, Ban kiểm soát còn lại ít hơn số thành viên theo quy định của pháp luật;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c) Theo yêu cầu của cổ đông hoặc nhóm cổ đông quy định tại khoản 2 Điều 114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d) Theo yêu cầu của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đ) Các trường hợp khác theo quy định của pháp luật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4. Trường hợp Điều lệ công ty không quy định khác, thì Hội đồng quản trị phải triệu tập họp Đại hội đồng cổ đông trong thời hạn 30 ngày, kể từ ngày số thành viên Hội đồng quản trị còn lại theo quy định tại điểm b hoặc nhận được yêu cầu quy định tại điểm c và điểm d khoản 3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shd w:val="clear" w:color="auto" w:fill="FFFFFF"/>
                <w:lang w:eastAsia="vi-VN"/>
              </w:rPr>
              <w:t>5. Trường hợp</w:t>
            </w:r>
            <w:r w:rsidRPr="006E0342">
              <w:rPr>
                <w:rFonts w:ascii="Times New Roman" w:eastAsia="Times New Roman" w:hAnsi="Times New Roman" w:cs="Times New Roman"/>
                <w:strike/>
                <w:color w:val="000000"/>
                <w:sz w:val="26"/>
                <w:szCs w:val="26"/>
                <w:lang w:eastAsia="vi-VN"/>
              </w:rPr>
              <w:t> Hội đồng quản trị không triệu tập họp Đại hội đồng cổ đông theo quy định tại khoản 4 Điều này thì trong thời hạn 30 ngày tiếp theo, Ban kiểm soát thay thế Hội đồng quản trị triệu tập họp Đại hội đồng cổ đông theo quy định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shd w:val="clear" w:color="auto" w:fill="FFFFFF"/>
                <w:lang w:eastAsia="vi-VN"/>
              </w:rPr>
              <w:t>Trường hợp</w:t>
            </w:r>
            <w:r w:rsidRPr="006E0342">
              <w:rPr>
                <w:rFonts w:ascii="Times New Roman" w:eastAsia="Times New Roman" w:hAnsi="Times New Roman" w:cs="Times New Roman"/>
                <w:strike/>
                <w:color w:val="000000"/>
                <w:sz w:val="26"/>
                <w:szCs w:val="26"/>
                <w:lang w:eastAsia="vi-VN"/>
              </w:rPr>
              <w:t> Ban kiểm soát không triệu tập họp Đại hội đồng cổ đông theo </w:t>
            </w:r>
            <w:r w:rsidRPr="006E0342">
              <w:rPr>
                <w:rFonts w:ascii="Times New Roman" w:eastAsia="Times New Roman" w:hAnsi="Times New Roman" w:cs="Times New Roman"/>
                <w:strike/>
                <w:color w:val="000000"/>
                <w:sz w:val="26"/>
                <w:szCs w:val="26"/>
                <w:shd w:val="clear" w:color="auto" w:fill="FFFFFF"/>
                <w:lang w:eastAsia="vi-VN"/>
              </w:rPr>
              <w:t>quy định</w:t>
            </w:r>
            <w:r w:rsidRPr="006E0342">
              <w:rPr>
                <w:rFonts w:ascii="Times New Roman" w:eastAsia="Times New Roman" w:hAnsi="Times New Roman" w:cs="Times New Roman"/>
                <w:strike/>
                <w:color w:val="000000"/>
                <w:sz w:val="26"/>
                <w:szCs w:val="26"/>
                <w:lang w:eastAsia="vi-VN"/>
              </w:rPr>
              <w:t> thì Ban kiểm soát phải chịu trách nhiệm trước pháp luật và bồi thường thiệt hại phát sinh cho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 xml:space="preserve">6. Trường hợp Ban kiểm soát không triệu tập họp Đại hội đồng cổ đông theo </w:t>
            </w:r>
            <w:r w:rsidRPr="006E0342">
              <w:rPr>
                <w:rFonts w:ascii="Times New Roman" w:eastAsia="Times New Roman" w:hAnsi="Times New Roman" w:cs="Times New Roman"/>
                <w:strike/>
                <w:color w:val="000000"/>
                <w:sz w:val="26"/>
                <w:szCs w:val="26"/>
                <w:lang w:eastAsia="vi-VN"/>
              </w:rPr>
              <w:lastRenderedPageBreak/>
              <w:t>quy định tại khoản 5 Điều này thì cổ đông hoặc nhóm cổ đông theo quy định tại khoản 2 Điều 114 của Luật này có quyền đại diện công ty triệu tập họp Đại hội đồng cổ đông theo quy định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7. Người triệu tập phải thực hiện các công việc sau đây để tổ chức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a) Lập danh sách cổ đông có quyền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b) Cung cấp thông tin và giải quyết khiếu nại liên quan đến danh sách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c) Lập chương trình và nội dung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d) Chuẩn bị tài liệu cho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đ) 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e) Xác định thời gian và địa điểm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g) Gửi thông báo mời họp đến từng cổ đông có quyền dự họp theo quy định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h) Các công việc khác phục vụ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8. Chi phí triệu tập và tiến hành họp Đại hội đồng cổ đông theo quy định tại các khoản 4, 5 và 6 của Điều này sẽ được công ty hoàn lại.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140. Triệu tập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Hội đồng quản trị triệu tập họp Đại hội đồng cổ đông thường niên và bất thường. Hội đồng quản trị triệu tập họp bất thường Đại hội đồng cổ đông trong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Hội đồng quản trị xét thấy cần thiết vì lợi ích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Số lượng thành viên Hội đồng quản trị, Ban kiểm soát còn lại ít hơn số lượng thành viên tối thiểu theo quy định của pháp luật;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Theo yêu cầu của cổ đông hoặc nhóm cổ đông quy định tại khoản 2 Điều 115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Theo yêu cầu của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Trường hợp khác theo quy định của pháp luật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Trừ trường hợp Điều lệ công ty có quy định khác, Hội đồng quản trị phải triệu tập họp Đại hội đồng cổ đông trong thời hạn 30 ngày kể từ ngày xảy ra trường hợp quy định tại điểm b khoản 1 Điều này hoặc nhận được yêu cầu triệu tập họp quy định tại điểm c và điểm d khoản 1 Điều này. Trường hợp Hội đồng quản trị không triệu tập họp Đại hội đồng cổ đông theo quy định thì Chủ tịch Hội đồng quản trị và các thành viên Hội đồng quản trị phải bồi thường thiệt hại phát sinh cho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3. Trường hợp</w:t>
            </w:r>
            <w:r w:rsidRPr="006E0342">
              <w:rPr>
                <w:rFonts w:ascii="Times New Roman" w:eastAsia="Times New Roman" w:hAnsi="Times New Roman" w:cs="Times New Roman"/>
                <w:color w:val="000000"/>
                <w:sz w:val="26"/>
                <w:szCs w:val="26"/>
                <w:lang w:eastAsia="vi-VN"/>
              </w:rPr>
              <w:t xml:space="preserve"> Hội đồng quản trị không triệu tập họp Đại hội đồng cổ đông theo quy định tại khoản 2 Điều này thì trong thời hạn 30 ngày tiếp theo, Ban kiểm </w:t>
            </w:r>
            <w:r w:rsidRPr="006E0342">
              <w:rPr>
                <w:rFonts w:ascii="Times New Roman" w:eastAsia="Times New Roman" w:hAnsi="Times New Roman" w:cs="Times New Roman"/>
                <w:color w:val="000000"/>
                <w:sz w:val="26"/>
                <w:szCs w:val="26"/>
                <w:lang w:eastAsia="vi-VN"/>
              </w:rPr>
              <w:lastRenderedPageBreak/>
              <w:t>soát thay thế Hội đồng quản trị triệu tập họp Đại hội đồng cổ đông theo quy định của Luật này.</w:t>
            </w:r>
            <w:r w:rsidRPr="006E0342">
              <w:rPr>
                <w:rFonts w:ascii="Times New Roman" w:eastAsia="Times New Roman" w:hAnsi="Times New Roman" w:cs="Times New Roman"/>
                <w:color w:val="000000"/>
                <w:sz w:val="26"/>
                <w:szCs w:val="26"/>
                <w:shd w:val="clear" w:color="auto" w:fill="FFFFFF"/>
                <w:lang w:eastAsia="vi-VN"/>
              </w:rPr>
              <w:t> Trường hợp</w:t>
            </w:r>
            <w:r w:rsidRPr="006E0342">
              <w:rPr>
                <w:rFonts w:ascii="Times New Roman" w:eastAsia="Times New Roman" w:hAnsi="Times New Roman" w:cs="Times New Roman"/>
                <w:color w:val="000000"/>
                <w:sz w:val="26"/>
                <w:szCs w:val="26"/>
                <w:lang w:eastAsia="vi-VN"/>
              </w:rPr>
              <w:t> Ban kiểm soát không triệu tập họp Đại hội đồng cổ đông theo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thì Ban kiểm soát phải bồi thường thiệt hại phát sinh cho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Trường hợp Ban kiểm soát không triệu tập họp Đại hội đồng cổ đông theo quy định tại khoản 3 Điều này thì cổ đông hoặc nhóm cổ đông theo quy định tại khoản 2 Điều 115 của Luật này có quyền đại diện công ty triệu tập họp Đại hội đồng cổ đông theo quy định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Người triệu tập họp Đại hội đồng cổ đông phải thực hiện các công việc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Lập danh sách cổ đông có quyền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Cung cấp thông tin và giải quyết khiếu nại liên quan đến danh sách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Lập chương trình và nội dung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Chuẩn bị tài liệu cho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Dự thảo nghị quyết Đại hội đồng cổ đông theo nội dung dự kiến của cuộc họp; danh sách và thông tin chi tiết của các ứng cử viên trong trường hợp bầu thành viên Hội đồng quản trị,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Xác định thời gian và địa điểm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Gửi thông báo mời họp đến từng cổ đông có quyền dự họp theo quy định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h) Công việc khác phục vụ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Chi phí triệu tập và tiến hành họp Đại hội đồng cổ đông theo quy định tại các khoản 2, 3 và 4 Điều này sẽ được công ty hoàn lại.</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137. Danh sách cổ đông có quyền dự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1. Danh sách cổ đông có quyền dự họp Đại hội đồng cổ đông được lập dựa trên sổ đăng ký cổ đông của công ty. Danh sách cổ đông có quyền dự họp Đại hội đồng cổ đông được lập </w:t>
            </w:r>
            <w:r w:rsidRPr="006E0342">
              <w:rPr>
                <w:rFonts w:ascii="Times New Roman" w:eastAsia="Times New Roman" w:hAnsi="Times New Roman" w:cs="Times New Roman"/>
                <w:strike/>
                <w:color w:val="000000"/>
                <w:sz w:val="26"/>
                <w:szCs w:val="26"/>
                <w:lang w:eastAsia="vi-VN"/>
              </w:rPr>
              <w:t>không sớm hơn 05 ngày trước ngày gửi giấy mời họp Đại hội đồng cổ đông nếu Điều lệ công ty không quy định thời hạn dài hơn.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Danh sách cổ đông có quyền dự họp Đại hội đồng cổ đông phải có </w:t>
            </w:r>
            <w:r w:rsidRPr="006E0342">
              <w:rPr>
                <w:rFonts w:ascii="Times New Roman" w:eastAsia="Times New Roman" w:hAnsi="Times New Roman" w:cs="Times New Roman"/>
                <w:strike/>
                <w:color w:val="000000"/>
                <w:sz w:val="26"/>
                <w:szCs w:val="26"/>
                <w:lang w:eastAsia="vi-VN"/>
              </w:rPr>
              <w:t xml:space="preserve">họ, tên, địa chỉ thường trú, quốc tịch, số Thẻ căn </w:t>
            </w:r>
            <w:r w:rsidRPr="006E0342">
              <w:rPr>
                <w:rFonts w:ascii="Times New Roman" w:eastAsia="Times New Roman" w:hAnsi="Times New Roman" w:cs="Times New Roman"/>
                <w:strike/>
                <w:color w:val="000000"/>
                <w:sz w:val="26"/>
                <w:szCs w:val="26"/>
                <w:lang w:eastAsia="vi-VN"/>
              </w:rPr>
              <w:lastRenderedPageBreak/>
              <w:t>cước công dân, Giấy chứng minh nhân dân, Hộ chiếu hoặc chứng thực cá nhân hợp pháp khác của cổ đông là cá nhân; tên, mã số doanh nghiệp hoặc số quyết định thành lập, địa chỉ trụ sở chính của cổ đông là tổ chức</w:t>
            </w:r>
            <w:r w:rsidRPr="006E0342">
              <w:rPr>
                <w:rFonts w:ascii="Times New Roman" w:eastAsia="Times New Roman" w:hAnsi="Times New Roman" w:cs="Times New Roman"/>
                <w:color w:val="000000"/>
                <w:sz w:val="26"/>
                <w:szCs w:val="26"/>
                <w:lang w:eastAsia="vi-VN"/>
              </w:rPr>
              <w:t>; số lượng cổ phần từng loại, số và ngày đăng ký cổ đông của từng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Cổ đông có quyền kiểm tra, tra cứu, trích lục và sao danh sách cổ đông có quyền dự họp Đại hội đồng cổ đông; yêu cầu sửa đổi những thông tin sai lệch hoặc bổ sung những thông tin cần thiết về mình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danh sách cổ đông có quyền dự họp Đại hội đồng cổ đông.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sổ đăng ký cổ đông thực hiện theo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tại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141. Danh sách cổ đông có quyền dự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1. Danh sách cổ đông có quyền dự họp Đại hội đồng cổ đông được lập dựa trên sổ đăng ký cổ đông của công ty. Danh sách cổ đông có quyền dự họp Đại hội đồng cổ đông được </w:t>
            </w:r>
            <w:r w:rsidRPr="006E0342">
              <w:rPr>
                <w:rFonts w:ascii="Times New Roman" w:eastAsia="Times New Roman" w:hAnsi="Times New Roman" w:cs="Times New Roman"/>
                <w:color w:val="000000"/>
                <w:sz w:val="26"/>
                <w:szCs w:val="26"/>
                <w:u w:val="single"/>
                <w:lang w:eastAsia="vi-VN"/>
              </w:rPr>
              <w:t>lập không quá 10 ngày trước ngày gửi giấy mời họp Đại hội đồng cổ đông nếu Điều lệ công ty không quy định thời hạn ngắn hơn.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Danh sách cổ đông có quyền dự họp Đại hội đồng cổ đông phải có </w:t>
            </w:r>
            <w:r w:rsidRPr="006E0342">
              <w:rPr>
                <w:rFonts w:ascii="Times New Roman" w:eastAsia="Times New Roman" w:hAnsi="Times New Roman" w:cs="Times New Roman"/>
                <w:color w:val="000000"/>
                <w:sz w:val="26"/>
                <w:szCs w:val="26"/>
                <w:u w:val="single"/>
                <w:lang w:eastAsia="vi-VN"/>
              </w:rPr>
              <w:t xml:space="preserve">họ, tên, địa chỉ liên lạc, quốc tịch, số giấy tờ </w:t>
            </w:r>
            <w:r w:rsidRPr="006E0342">
              <w:rPr>
                <w:rFonts w:ascii="Times New Roman" w:eastAsia="Times New Roman" w:hAnsi="Times New Roman" w:cs="Times New Roman"/>
                <w:color w:val="000000"/>
                <w:sz w:val="26"/>
                <w:szCs w:val="26"/>
                <w:u w:val="single"/>
                <w:lang w:eastAsia="vi-VN"/>
              </w:rPr>
              <w:lastRenderedPageBreak/>
              <w:t>pháp lý của cá nhân đối với cổ đông là cá nhân; tên, mã số doanh nghiệp hoặc số giấy tờ pháp lý của tổ chức, địa chỉ trụ sở chính đối với cổ đông là tổ chức;</w:t>
            </w:r>
            <w:r w:rsidRPr="006E0342">
              <w:rPr>
                <w:rFonts w:ascii="Times New Roman" w:eastAsia="Times New Roman" w:hAnsi="Times New Roman" w:cs="Times New Roman"/>
                <w:color w:val="000000"/>
                <w:sz w:val="26"/>
                <w:szCs w:val="26"/>
                <w:lang w:eastAsia="vi-VN"/>
              </w:rPr>
              <w:t xml:space="preserve"> số lượng cổ phần từng loại, số và ngày đăng ký cổ đông của từng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Cổ đông có quyền kiểm tra, tra cứu, trích lục, sao chép tên và địa chỉ liên lạc của cổ đông trong danh sách cổ đông có quyền dự họp Đại hội đồng cổ đông; yêu cầu sửa đổi thông tin sai lệch hoặc bổ sung thông tin cần thiết về mình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danh sách cổ đông có quyền dự họp Đại hội đồng cổ đông. Người quản lý công ty phải cung cấp kịp thời thông tin trong sổ đăng ký cổ đông, sửa đổi, </w:t>
            </w:r>
            <w:r w:rsidRPr="006E0342">
              <w:rPr>
                <w:rFonts w:ascii="Times New Roman" w:eastAsia="Times New Roman" w:hAnsi="Times New Roman" w:cs="Times New Roman"/>
                <w:color w:val="000000"/>
                <w:sz w:val="26"/>
                <w:szCs w:val="26"/>
                <w:shd w:val="clear" w:color="auto" w:fill="FFFFFF"/>
                <w:lang w:eastAsia="vi-VN"/>
              </w:rPr>
              <w:t>bổ sung</w:t>
            </w:r>
            <w:r w:rsidRPr="006E0342">
              <w:rPr>
                <w:rFonts w:ascii="Times New Roman" w:eastAsia="Times New Roman" w:hAnsi="Times New Roman" w:cs="Times New Roman"/>
                <w:color w:val="000000"/>
                <w:sz w:val="26"/>
                <w:szCs w:val="26"/>
                <w:lang w:eastAsia="vi-VN"/>
              </w:rPr>
              <w:t>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sổ đăng ký cổ đông thực hiện theo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tại Điều lệ công ty.</w:t>
            </w:r>
          </w:p>
          <w:p w:rsidR="006E0342" w:rsidRPr="006E0342" w:rsidRDefault="006E0342" w:rsidP="006E0342">
            <w:pPr>
              <w:spacing w:after="24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138. Chương trình và nội dung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Ng</w:t>
            </w:r>
            <w:r w:rsidRPr="006E0342">
              <w:rPr>
                <w:rFonts w:ascii="Times New Roman" w:eastAsia="Times New Roman" w:hAnsi="Times New Roman" w:cs="Times New Roman"/>
                <w:color w:val="000000"/>
                <w:sz w:val="26"/>
                <w:szCs w:val="26"/>
                <w:shd w:val="clear" w:color="auto" w:fill="FFFFFF"/>
                <w:lang w:eastAsia="vi-VN"/>
              </w:rPr>
              <w:t>ườ</w:t>
            </w:r>
            <w:r w:rsidRPr="006E0342">
              <w:rPr>
                <w:rFonts w:ascii="Times New Roman" w:eastAsia="Times New Roman" w:hAnsi="Times New Roman" w:cs="Times New Roman"/>
                <w:color w:val="000000"/>
                <w:sz w:val="26"/>
                <w:szCs w:val="26"/>
                <w:lang w:eastAsia="vi-VN"/>
              </w:rPr>
              <w:t>i triệu tập họp Đại hội đồng cổ đông phải chuẩn bị chương trình, nội dung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đông hoặc nhóm cổ đông quy định tại khoản 2 Điều 114 của Luật này có quyền kiến nghị vấn đề đưa vào chương trình họp Đại hội đồng cổ đông. Kiến nghị phải bằng văn bản và được gửi đến công ty chậm nhất 03 ngày làm việc trước ngày khai mạc, trừ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Điều lệ công ty có quy định thời hạn khác. Kiến nghị phải ghi rõ tên cổ đông, số lượng từng loại cổ phần của cổ đông hoặc thông tin tương đương, vấn đề kiến nghị đưa vào chương trình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Người triệu tập họp Đại hội đồng cổ đông có quyền từ chối kiến nghị quy </w:t>
            </w:r>
            <w:r w:rsidRPr="006E0342">
              <w:rPr>
                <w:rFonts w:ascii="Times New Roman" w:eastAsia="Times New Roman" w:hAnsi="Times New Roman" w:cs="Times New Roman"/>
                <w:color w:val="000000"/>
                <w:sz w:val="26"/>
                <w:szCs w:val="26"/>
                <w:lang w:eastAsia="vi-VN"/>
              </w:rPr>
              <w:lastRenderedPageBreak/>
              <w:t>định tại khoản 2 Điều này nếu thuộc một trong các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Kiến nghị được gửi đến không đúng thời hạn hoặc không đủ, không đúng nội dung;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Vấn đề kiến nghị không thuộc thẩm quyền quyết định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Trường hợp khác theo quy định của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142. Chương trình và nội dung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Ng</w:t>
            </w:r>
            <w:r w:rsidRPr="006E0342">
              <w:rPr>
                <w:rFonts w:ascii="Times New Roman" w:eastAsia="Times New Roman" w:hAnsi="Times New Roman" w:cs="Times New Roman"/>
                <w:color w:val="000000"/>
                <w:sz w:val="26"/>
                <w:szCs w:val="26"/>
                <w:shd w:val="clear" w:color="auto" w:fill="FFFFFF"/>
                <w:lang w:eastAsia="vi-VN"/>
              </w:rPr>
              <w:t>ườ</w:t>
            </w:r>
            <w:r w:rsidRPr="006E0342">
              <w:rPr>
                <w:rFonts w:ascii="Times New Roman" w:eastAsia="Times New Roman" w:hAnsi="Times New Roman" w:cs="Times New Roman"/>
                <w:color w:val="000000"/>
                <w:sz w:val="26"/>
                <w:szCs w:val="26"/>
                <w:lang w:eastAsia="vi-VN"/>
              </w:rPr>
              <w:t>i triệu tập họp Đại hội đồng cổ đông phải chuẩn bị chương trình, nội dung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đông hoặc nhóm cổ đông quy định tại khoản 2 Điều 115 của Luật này có quyền kiến nghị vấn đề đưa vào chương trình họp Đại hội đồng cổ đông. Kiến nghị phải bằng văn bản và được gửi đến công ty chậm nhất là 03 ngày làm việc trước ngày khai mạc, trừ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Điều lệ công ty có quy định thời hạn khác. Kiến nghị phải ghi rõ tên cổ đông, số lượng từng loại cổ phần của cổ đông, vấn đề kiến nghị đưa vào chương trình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Trường hợp người triệu tập họp Đại hội đồng cổ đông từ chối kiến nghị quy </w:t>
            </w:r>
            <w:r w:rsidRPr="006E0342">
              <w:rPr>
                <w:rFonts w:ascii="Times New Roman" w:eastAsia="Times New Roman" w:hAnsi="Times New Roman" w:cs="Times New Roman"/>
                <w:color w:val="000000"/>
                <w:sz w:val="26"/>
                <w:szCs w:val="26"/>
                <w:lang w:eastAsia="vi-VN"/>
              </w:rPr>
              <w:lastRenderedPageBreak/>
              <w:t xml:space="preserve">định tại khoản 2 Điều này </w:t>
            </w:r>
            <w:r w:rsidRPr="006E0342">
              <w:rPr>
                <w:rFonts w:ascii="Times New Roman" w:eastAsia="Times New Roman" w:hAnsi="Times New Roman" w:cs="Times New Roman"/>
                <w:color w:val="000000"/>
                <w:sz w:val="26"/>
                <w:szCs w:val="26"/>
                <w:u w:val="single"/>
                <w:lang w:eastAsia="vi-VN"/>
              </w:rPr>
              <w:t>thì chậm nhất là 02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Kiến nghị được gửi đến không đúng quy định tại khoản 2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Vấn đề kiến nghị không thuộc thẩm quyền quyết định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Trường hợp khác theo quy định tại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139. Mời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Người triệu tập họp Đại hội đồng cổ đông phải gửi thông báo mời họp đến tất cả các cổ đông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w:t>
            </w:r>
            <w:r w:rsidRPr="006E0342">
              <w:rPr>
                <w:rFonts w:ascii="Times New Roman" w:eastAsia="Times New Roman" w:hAnsi="Times New Roman" w:cs="Times New Roman"/>
                <w:strike/>
                <w:color w:val="000000"/>
                <w:sz w:val="26"/>
                <w:szCs w:val="26"/>
                <w:lang w:eastAsia="vi-VN"/>
              </w:rPr>
              <w:t xml:space="preserve">Danh sách cổ đông có quyền dự họp chậm nhất 10 ngày trước ngày khai mạc </w:t>
            </w:r>
            <w:r w:rsidRPr="006E0342">
              <w:rPr>
                <w:rFonts w:ascii="Times New Roman" w:eastAsia="Times New Roman" w:hAnsi="Times New Roman" w:cs="Times New Roman"/>
                <w:color w:val="000000"/>
                <w:sz w:val="26"/>
                <w:szCs w:val="26"/>
                <w:lang w:eastAsia="vi-VN"/>
              </w:rPr>
              <w:t>nếu Điều lệ công ty không quy định thời hạn dài hơn. Thông báo mời họp phải có tên, địa chỉ trụ sở chính, mã số doanh nghiệp; tên, địa chỉ thường trú của cổ đông, thời gian, địa điểm họp và những yêu cầu khác đối với người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Thông báo được gửi bằng phương thức bảo đảm đến được địa chỉ liên lạc của cổ đông; đồng thời đăng trên trang thông tin điện tử của công ty và đăng báo hằng ngày của trung ương hoặc địa phương, khi xét thấy cần thiết theo quy định của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Thông báo mời họp phải được gửi kèm theo các tài liệu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a) Chương trình họp, các tài liệu sử dụng trong cuộc họp và dự thảo nghị quyết đối với từng vấn đề trong chương trình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Phiếu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c) Mẫu chỉ định đại diện theo ủy quyền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Trường hợp công ty có trang thông tin điện tử, việc gửi tài liệu họp theo thông báo mời </w:t>
            </w:r>
            <w:r w:rsidRPr="006E0342">
              <w:rPr>
                <w:rFonts w:ascii="Times New Roman" w:eastAsia="Times New Roman" w:hAnsi="Times New Roman" w:cs="Times New Roman"/>
                <w:color w:val="000000"/>
                <w:sz w:val="26"/>
                <w:szCs w:val="26"/>
                <w:shd w:val="clear" w:color="auto" w:fill="FFFFFF"/>
                <w:lang w:eastAsia="vi-VN"/>
              </w:rPr>
              <w:t>hợp quy</w:t>
            </w:r>
            <w:r w:rsidRPr="006E0342">
              <w:rPr>
                <w:rFonts w:ascii="Times New Roman" w:eastAsia="Times New Roman" w:hAnsi="Times New Roman" w:cs="Times New Roman"/>
                <w:color w:val="000000"/>
                <w:sz w:val="26"/>
                <w:szCs w:val="26"/>
                <w:lang w:eastAsia="vi-VN"/>
              </w:rPr>
              <w:t> 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143. Mời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Người triệu tập họp Đại hội đồng cổ đông phải gửi thông báo mời họp đến tất cả cổ đông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nếu Điều lệ công ty không quy định thời hạn dài hơn. Thông báo mời họp phải có tên, địa chỉ trụ sở chính, mã số doanh nghiệp; tên, địa chỉ liên lạc của cổ đông, thời gian, địa điểm họp và những yêu cầu khác đối với người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Thông báo mời họp được gửi bằng phương thức để bảo đảm đến được địa chỉ liên lạc của cổ đông và đăng trên trang thông tin điện tử của công ty; trường hợp công ty xét thấy cần thiết thì đăng báo hằng ngày của trung ương hoặc địa phương theo quy định của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Thông báo mời họp phải được gửi kèm theo các tài liệu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a) Chương trình họp, các tài liệu sử dụng trong cuộc họp và dự thảo nghị quyết đối với từng vấn đề trong chương trình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Phiếu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Trường hợp công ty có trang thông tin điện tử, việc gửi tài liệu họp kèm theo thông báo mời </w:t>
            </w:r>
            <w:r w:rsidRPr="006E0342">
              <w:rPr>
                <w:rFonts w:ascii="Times New Roman" w:eastAsia="Times New Roman" w:hAnsi="Times New Roman" w:cs="Times New Roman"/>
                <w:color w:val="000000"/>
                <w:sz w:val="26"/>
                <w:szCs w:val="26"/>
                <w:shd w:val="clear" w:color="auto" w:fill="FFFFFF"/>
                <w:lang w:eastAsia="vi-VN"/>
              </w:rPr>
              <w:t>họp quy</w:t>
            </w:r>
            <w:r w:rsidRPr="006E0342">
              <w:rPr>
                <w:rFonts w:ascii="Times New Roman" w:eastAsia="Times New Roman" w:hAnsi="Times New Roman" w:cs="Times New Roman"/>
                <w:color w:val="000000"/>
                <w:sz w:val="26"/>
                <w:szCs w:val="26"/>
                <w:lang w:eastAsia="vi-VN"/>
              </w:rPr>
              <w:t> định tại khoản 3 Điều này có thể thay thế bằng việc đăng tải lên trang thông tin điện tử của công ty. Trường hợp này, thông báo mời họp phải ghi rõ nơi, cách thức tải tài liệu.</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140. Thực hiện quyền dự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đông có thể trực tiếp tham dự họp, ủy quyền bằng văn bản cho một người khác dự họp hoặc thông qua một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các hình thức quy định tại khoản 2 Điều này. Trường hợp cổ đông là tổ chức chưa có người đại diện theo ủy quyền quy định tại khoản 4 Điều 15 của Luật này thì ủy quyền cho ng</w:t>
            </w:r>
            <w:r w:rsidRPr="006E0342">
              <w:rPr>
                <w:rFonts w:ascii="Times New Roman" w:eastAsia="Times New Roman" w:hAnsi="Times New Roman" w:cs="Times New Roman"/>
                <w:color w:val="000000"/>
                <w:sz w:val="26"/>
                <w:szCs w:val="26"/>
                <w:shd w:val="clear" w:color="auto" w:fill="FFFFFF"/>
                <w:lang w:eastAsia="vi-VN"/>
              </w:rPr>
              <w:t>ườ</w:t>
            </w:r>
            <w:r w:rsidRPr="006E0342">
              <w:rPr>
                <w:rFonts w:ascii="Times New Roman" w:eastAsia="Times New Roman" w:hAnsi="Times New Roman" w:cs="Times New Roman"/>
                <w:color w:val="000000"/>
                <w:sz w:val="26"/>
                <w:szCs w:val="26"/>
                <w:lang w:eastAsia="vi-VN"/>
              </w:rPr>
              <w:t>i khác dự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Cổ đông được coi là tham dự và biểu quyết tại cuộc họp Đại hội đồng cổ đông trong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Tham dự và biểu quyết trực tiếp tại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Ủy quyền cho một người khác tham dự và biểu quyết tại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Tham dự và biểu quyết thông qua hội nghị trực tuyến, bỏ phiếu điện tử hoặc hình thức điện tử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Gửi phiếu biểu quyết đến cuộc họp thông qua gửi thư, fax, thư điện tử.</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144. Thực hiện quyền dự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đông, người đại diện theo ủy quyền của cổ đông là tổ chức có thể trực tiếp tham dự họp, ủy quyền bằng văn bản cho một hoặc một số cá nhân, tổ chức khác dự họp hoặc dự họp thông qua một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các hình thức quy định tại khoản 3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Việc ủy quyền cho cá nhân, tổ chức đại diện dự họp Đại hội đồng cổ đông phải lập thành văn bản. Văn bản ủy quyền được lập theo quy định của pháp luật về dân sự và phải nêu rõ tên cá nhân, tổ chức được ủy quyền và số lượng cổ phần được ủy quyền. Cá nhân, tổ chức được ủy quyền dự họp Đại hội đồng cổ đông phải xuất trình văn bản ủy quyền khi đăng ký dự họp trước khi vào phòng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Cổ đông được coi là tham dự và biểu quyết tại cuộc họp Đại hội đồng cổ đông trong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Tham dự và biểu quyết trực tiếp tại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Ủy quyền cho cá nhân, tổ chức khác tham dự và biểu quyết tại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Tham dự và biểu quyết thông qua hội nghị trực tuyến, bỏ phiếu điện tử hoặc hình thức điện tử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d) Gửi phiếu biểu quyết đến cuộc họp thông qua gửi thư, fax, thư điện tử;</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Gửi phiếu biểu quyết bằng phương tiện khác theo quy định trong Điều lệ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141. Điều kiện tiến hành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1. Cuộc họp Đại hội đồng cổ đông được tiến hành khi có số cổ đông dự họp đại diện </w:t>
            </w:r>
            <w:r w:rsidRPr="006E0342">
              <w:rPr>
                <w:rFonts w:ascii="Times New Roman" w:eastAsia="Times New Roman" w:hAnsi="Times New Roman" w:cs="Times New Roman"/>
                <w:strike/>
                <w:color w:val="000000"/>
                <w:sz w:val="26"/>
                <w:szCs w:val="26"/>
                <w:lang w:eastAsia="vi-VN"/>
              </w:rPr>
              <w:t>ít nhất 51% tổng số phiếu biểu quyết;</w:t>
            </w:r>
            <w:r w:rsidRPr="006E0342">
              <w:rPr>
                <w:rFonts w:ascii="Times New Roman" w:eastAsia="Times New Roman" w:hAnsi="Times New Roman" w:cs="Times New Roman"/>
                <w:color w:val="000000"/>
                <w:sz w:val="26"/>
                <w:szCs w:val="26"/>
                <w:lang w:eastAsia="vi-VN"/>
              </w:rPr>
              <w:t xml:space="preserve"> tỷ lệ cụ thể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Trường hợp cuộc họp lần thứ nhất không đủ điều kiện tiến hành theo quy định tại khoản 1 Điều này thì được triệu tập họp lần thứ hai trong thời hạn 30 ngày, kể từ ngày dự định họp lần thứ nhất, nếu Điều lệ công ty không quy định khác. Cuộc họp của Đại hội đồng cổ đông triệu tập lần thứ hai được tiến hành khi có số cổ đông dự họp đại diện ít nhất 33% tổng số phiếu biểu quyết; tỷ lệ cụ thể do Điều lệ công ty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3. Trường hợp</w:t>
            </w:r>
            <w:r w:rsidRPr="006E0342">
              <w:rPr>
                <w:rFonts w:ascii="Times New Roman" w:eastAsia="Times New Roman" w:hAnsi="Times New Roman" w:cs="Times New Roman"/>
                <w:color w:val="000000"/>
                <w:sz w:val="26"/>
                <w:szCs w:val="26"/>
                <w:lang w:eastAsia="vi-VN"/>
              </w:rPr>
              <w:t> cuộc họp triệu tập lần thứ hai không đủ điều kiện tiến hành theo quy định tại khoản 2 Điều này thì được triệu tập họp lần thứ ba trong thời hạn 20 ngày, kể từ ngày dự định họp lần thứ hai, nếu Điều lệ công ty không quy định khác.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này, cuộc họp của Đại hội đồng cổ đông được tiến hành không phụ thuộc vào tổng số phiếu biểu quyết của các cổ đông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Chỉ có Đại hội đồng cổ đông mới có quyền quyết định thay đổi chương trình họp đã được gửi kèm theo thông báo mời họp theo quy định tại Điều 139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145. Điều kiện tiến hành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Cuộc họp Đại hội đồng cổ đông được tiến hành khi có số cổ đông dự họp đại diện trên 50% tổng số phiếu biểu quyết; tỷ lệ cụ thể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nếu Điều lệ công ty không quy định khác. Cuộc họp Đại hội đồng cổ đông lần thứ hai được tiến hành khi có số cổ đông dự họp đại diện từ 33% tổng số phiếu biểu quyết trở lên; tỷ lệ cụ thể do Điều lệ công ty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3. Trường hợp</w:t>
            </w:r>
            <w:r w:rsidRPr="006E0342">
              <w:rPr>
                <w:rFonts w:ascii="Times New Roman" w:eastAsia="Times New Roman" w:hAnsi="Times New Roman" w:cs="Times New Roman"/>
                <w:color w:val="000000"/>
                <w:sz w:val="26"/>
                <w:szCs w:val="26"/>
                <w:lang w:eastAsia="vi-VN"/>
              </w:rPr>
              <w:t> cuộc họp lần thứ hai không đủ điều kiện tiến hành theo quy định tại khoản 2 Điều này thì thông báo mời họp lần thứ ba phải được gửi trong thời hạn 20 ngày kể từ ngày dự định họp lần thứ hai, nếu Điều lệ công ty không quy định khác. Cuộc họp Đại hội đồng cổ đông lần thứ ba được tiến hành không phụ thuộc vào tổng số phiếu biểu quyết của các cổ đông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Chỉ có Đại hội đồng cổ đông mới có quyền quyết định thay đổi chương trình họp đã được gửi kèm theo thông báo mời họp theo quy định tại Điều 142 của Luật này.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142. Thể thức tiến hành họp và biểu quyết tại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Trong trường hợp Điều lệ công ty không có quy định khác thì thể thức tiến hành họp và biểu quyết tại cuộc họp Đại hội đồng cổ đông được tiến hành như sau: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1. Trước khi khai mạc cuộc họp, phải tiến hành đăng ký cổ đông dự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Việc bầu Chủ tọa, thư ký và ban kiểm phiếu được quy định như sau: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Chủ tịch Hội đồng quản trị làm chủ tọa các cuộc họp do Hội đồng quản trị triệu tập;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b) </w:t>
            </w:r>
            <w:r w:rsidRPr="006E0342">
              <w:rPr>
                <w:rFonts w:ascii="Times New Roman" w:eastAsia="Times New Roman" w:hAnsi="Times New Roman" w:cs="Times New Roman"/>
                <w:strike/>
                <w:color w:val="000000"/>
                <w:sz w:val="26"/>
                <w:szCs w:val="26"/>
                <w:lang w:eastAsia="vi-VN"/>
              </w:rPr>
              <w:t>Trường hợp khác</w:t>
            </w:r>
            <w:r w:rsidRPr="006E0342">
              <w:rPr>
                <w:rFonts w:ascii="Times New Roman" w:eastAsia="Times New Roman" w:hAnsi="Times New Roman" w:cs="Times New Roman"/>
                <w:color w:val="000000"/>
                <w:sz w:val="26"/>
                <w:szCs w:val="26"/>
                <w:lang w:eastAsia="vi-VN"/>
              </w:rPr>
              <w:t>, người ký tên triệu tập họp Đại hội đồng cổ đông điều khiển để Đại hội đồng cổ đông bầu chủ tọa cuộc họp và người có số phiếu bầu cao nhất làm chủ tọa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Chủ tọa cử một hoặc một số người làm thư ký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Đại hội đồng cổ đông bầu một hoặc một số ng</w:t>
            </w:r>
            <w:r w:rsidRPr="006E0342">
              <w:rPr>
                <w:rFonts w:ascii="Times New Roman" w:eastAsia="Times New Roman" w:hAnsi="Times New Roman" w:cs="Times New Roman"/>
                <w:color w:val="000000"/>
                <w:sz w:val="26"/>
                <w:szCs w:val="26"/>
                <w:shd w:val="clear" w:color="auto" w:fill="FFFFFF"/>
                <w:lang w:eastAsia="vi-VN"/>
              </w:rPr>
              <w:t>ườ</w:t>
            </w:r>
            <w:r w:rsidRPr="006E0342">
              <w:rPr>
                <w:rFonts w:ascii="Times New Roman" w:eastAsia="Times New Roman" w:hAnsi="Times New Roman" w:cs="Times New Roman"/>
                <w:color w:val="000000"/>
                <w:sz w:val="26"/>
                <w:szCs w:val="26"/>
                <w:lang w:eastAsia="vi-VN"/>
              </w:rPr>
              <w:t>i vào ban kiểm phiếu theo đề nghị của chủ tọa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Chương trình và nội dung họp phải được Đại hội đồng cổ đông thông qua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phiên khai mạc. Chương trình phải xác định rõ và chi tiết </w:t>
            </w:r>
            <w:r w:rsidRPr="006E0342">
              <w:rPr>
                <w:rFonts w:ascii="Times New Roman" w:eastAsia="Times New Roman" w:hAnsi="Times New Roman" w:cs="Times New Roman"/>
                <w:color w:val="000000"/>
                <w:sz w:val="26"/>
                <w:szCs w:val="26"/>
                <w:shd w:val="clear" w:color="auto" w:fill="FFFFFF"/>
                <w:lang w:eastAsia="vi-VN"/>
              </w:rPr>
              <w:t>thời gian</w:t>
            </w:r>
            <w:r w:rsidRPr="006E0342">
              <w:rPr>
                <w:rFonts w:ascii="Times New Roman" w:eastAsia="Times New Roman" w:hAnsi="Times New Roman" w:cs="Times New Roman"/>
                <w:color w:val="000000"/>
                <w:sz w:val="26"/>
                <w:szCs w:val="26"/>
                <w:lang w:eastAsia="vi-VN"/>
              </w:rPr>
              <w:t> đối </w:t>
            </w:r>
            <w:r w:rsidRPr="006E0342">
              <w:rPr>
                <w:rFonts w:ascii="Times New Roman" w:eastAsia="Times New Roman" w:hAnsi="Times New Roman" w:cs="Times New Roman"/>
                <w:color w:val="000000"/>
                <w:sz w:val="26"/>
                <w:szCs w:val="26"/>
                <w:shd w:val="clear" w:color="auto" w:fill="FFFFFF"/>
                <w:lang w:eastAsia="vi-VN"/>
              </w:rPr>
              <w:t>với</w:t>
            </w:r>
            <w:r w:rsidRPr="006E0342">
              <w:rPr>
                <w:rFonts w:ascii="Times New Roman" w:eastAsia="Times New Roman" w:hAnsi="Times New Roman" w:cs="Times New Roman"/>
                <w:color w:val="000000"/>
                <w:sz w:val="26"/>
                <w:szCs w:val="26"/>
                <w:lang w:eastAsia="vi-VN"/>
              </w:rPr>
              <w:t> từng vấn đề trong nội dung chương trình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Đại hội đồng cổ đông thảo luận và biểu quyết theo từng vấn đề trong nội dung chương trình. Việc biểu quyết được tiến hành bằng cách thu thẻ biểu quyết tán thành nghị quyết, sau đó thu thẻ biểu </w:t>
            </w:r>
            <w:r w:rsidRPr="006E0342">
              <w:rPr>
                <w:rFonts w:ascii="Times New Roman" w:eastAsia="Times New Roman" w:hAnsi="Times New Roman" w:cs="Times New Roman"/>
                <w:color w:val="000000"/>
                <w:sz w:val="26"/>
                <w:szCs w:val="26"/>
                <w:shd w:val="clear" w:color="auto" w:fill="FFFFFF"/>
                <w:lang w:eastAsia="vi-VN"/>
              </w:rPr>
              <w:t>quyết</w:t>
            </w:r>
            <w:r w:rsidRPr="006E0342">
              <w:rPr>
                <w:rFonts w:ascii="Times New Roman" w:eastAsia="Times New Roman" w:hAnsi="Times New Roman" w:cs="Times New Roman"/>
                <w:color w:val="000000"/>
                <w:sz w:val="26"/>
                <w:szCs w:val="26"/>
                <w:lang w:eastAsia="vi-VN"/>
              </w:rPr>
              <w:t xml:space="preserve"> không tán thành, cuối cùng kiểm phiếu tập hợp số phiếu biểu quyết </w:t>
            </w:r>
            <w:r w:rsidRPr="006E0342">
              <w:rPr>
                <w:rFonts w:ascii="Times New Roman" w:eastAsia="Times New Roman" w:hAnsi="Times New Roman" w:cs="Times New Roman"/>
                <w:color w:val="000000"/>
                <w:sz w:val="26"/>
                <w:szCs w:val="26"/>
                <w:lang w:eastAsia="vi-VN"/>
              </w:rPr>
              <w:lastRenderedPageBreak/>
              <w:t>tán thành, không tán thành, không có ý kiến. Kết quả kiểm phiếu được chủ tọa công bố ngay trước khi bế mạc cuộc họp, trừ trường hợp Điều lệ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Cổ đông hoặc người được ủy quyền dự họp đến sau khi cuộc họp đã khai mạc vẫn được đăng ký và có quyền tham gia biểu quyết ngay sau khi đăng ký;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trường hợp này, hiệu lực của những nội dung đã được biểu quyết trước đó không thay đổi;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7. Người triệu tập họp Đại hội đồng cổ đông có các quyền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Yêu cầu tất cả người dự họp chịu sự kiểm tra hoặc các biện pháp an ninh hợp pháp, hợp lý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8. Chủ tọa có quyền hoãn cuộc họp Đại hội đồng cổ đông đã có đủ số người đăng ký dự họp theo quy định đến một thời điểm khác hoặc thay đổi địa điểm họp trong các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Địa điểm họp không có đủ chỗ ngồi thuận tiện cho tất cả người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Các phương tiện thông tin tại địa điểm họp không bảo đảm cho các cổ đông dự họp tham gia, thảo luận và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Có người dự họp cản trở, gây rối trật tự, có nguy cơ làm cho cuộc họp không được tiến hành một cách công bằng và hợp pháp.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Thời gian hoãn tối đa không quá 03 ngày, kể từ ngày cuộc họp dự định khai mạc;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9. Trường hợp chủ tọa hoãn hoặc tạm dừng họp Đại hội đồng cổ đông trái với quy định tại khoản 8 Điều này, Đại hội </w:t>
            </w:r>
            <w:r w:rsidRPr="006E0342">
              <w:rPr>
                <w:rFonts w:ascii="Times New Roman" w:eastAsia="Times New Roman" w:hAnsi="Times New Roman" w:cs="Times New Roman"/>
                <w:color w:val="000000"/>
                <w:sz w:val="26"/>
                <w:szCs w:val="26"/>
                <w:lang w:eastAsia="vi-VN"/>
              </w:rPr>
              <w:lastRenderedPageBreak/>
              <w:t>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146. Thể thức tiến hành họp và biểu quyết tại cuộc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Trong trường hợp Điều lệ công ty không có quy định khác thì thể thức họp và </w:t>
            </w:r>
            <w:r w:rsidRPr="006E0342">
              <w:rPr>
                <w:rFonts w:ascii="Times New Roman" w:eastAsia="Times New Roman" w:hAnsi="Times New Roman" w:cs="Times New Roman"/>
                <w:color w:val="000000"/>
                <w:sz w:val="26"/>
                <w:szCs w:val="26"/>
                <w:lang w:eastAsia="vi-VN"/>
              </w:rPr>
              <w:lastRenderedPageBreak/>
              <w:t>biểu quyết tại cuộc họp Đại hội đồng cổ đông được tiến hành như sau: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Trước khi khai mạc cuộc họp, phải tiến hành đăng ký cổ đông dự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Việc bầu chủ tọa, thư ký và ban kiểm phiếu được quy định như sau: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Chủ tịch Hội đồng quản trị làm chủ tọa hoặc ủy quyền cho thành viên Hội đồng quản trị khác làm chủ tọa cuộc họp Đại hội đồng cổ đông do Hội đồng quản trị triệu tập;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hành để Đại hội đồng cổ đông bầu chủ tọa cuộc họp và người có số phiếu bầu cao nhất làm chủ tọa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b) </w:t>
            </w:r>
            <w:r w:rsidRPr="006E0342">
              <w:rPr>
                <w:rFonts w:ascii="Times New Roman" w:eastAsia="Times New Roman" w:hAnsi="Times New Roman" w:cs="Times New Roman"/>
                <w:color w:val="000000"/>
                <w:sz w:val="26"/>
                <w:szCs w:val="26"/>
                <w:u w:val="single"/>
                <w:lang w:eastAsia="vi-VN"/>
              </w:rPr>
              <w:t>Trừ trường hợp quy định tại điểm a khoản này</w:t>
            </w:r>
            <w:r w:rsidRPr="006E0342">
              <w:rPr>
                <w:rFonts w:ascii="Times New Roman" w:eastAsia="Times New Roman" w:hAnsi="Times New Roman" w:cs="Times New Roman"/>
                <w:color w:val="000000"/>
                <w:sz w:val="26"/>
                <w:szCs w:val="26"/>
                <w:lang w:eastAsia="vi-VN"/>
              </w:rPr>
              <w:t>, người ký tên triệu tập họp Đại hội đồng cổ đông điều hành để Đại hội đồng cổ đông bầu chủ tọa cuộc họp và người có số phiếu bầu cao nhất làm chủ tọa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Chủ tọa cử một hoặc một số người làm thư ký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Đại hội đồng cổ đông bầu một hoặc một số ng</w:t>
            </w:r>
            <w:r w:rsidRPr="006E0342">
              <w:rPr>
                <w:rFonts w:ascii="Times New Roman" w:eastAsia="Times New Roman" w:hAnsi="Times New Roman" w:cs="Times New Roman"/>
                <w:color w:val="000000"/>
                <w:sz w:val="26"/>
                <w:szCs w:val="26"/>
                <w:shd w:val="clear" w:color="auto" w:fill="FFFFFF"/>
                <w:lang w:eastAsia="vi-VN"/>
              </w:rPr>
              <w:t>ườ</w:t>
            </w:r>
            <w:r w:rsidRPr="006E0342">
              <w:rPr>
                <w:rFonts w:ascii="Times New Roman" w:eastAsia="Times New Roman" w:hAnsi="Times New Roman" w:cs="Times New Roman"/>
                <w:color w:val="000000"/>
                <w:sz w:val="26"/>
                <w:szCs w:val="26"/>
                <w:lang w:eastAsia="vi-VN"/>
              </w:rPr>
              <w:t>i vào ban kiểm phiếu theo đề nghị của chủ tọa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Chương trình và nội dung họp phải được Đại hội đồng cổ đông thông qua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phiên khai mạc. Chương trình phải xác định </w:t>
            </w:r>
            <w:r w:rsidRPr="006E0342">
              <w:rPr>
                <w:rFonts w:ascii="Times New Roman" w:eastAsia="Times New Roman" w:hAnsi="Times New Roman" w:cs="Times New Roman"/>
                <w:color w:val="000000"/>
                <w:sz w:val="26"/>
                <w:szCs w:val="26"/>
                <w:shd w:val="clear" w:color="auto" w:fill="FFFFFF"/>
                <w:lang w:eastAsia="vi-VN"/>
              </w:rPr>
              <w:t>thời gian</w:t>
            </w:r>
            <w:r w:rsidRPr="006E0342">
              <w:rPr>
                <w:rFonts w:ascii="Times New Roman" w:eastAsia="Times New Roman" w:hAnsi="Times New Roman" w:cs="Times New Roman"/>
                <w:color w:val="000000"/>
                <w:sz w:val="26"/>
                <w:szCs w:val="26"/>
                <w:lang w:eastAsia="vi-VN"/>
              </w:rPr>
              <w:t> đối </w:t>
            </w:r>
            <w:r w:rsidRPr="006E0342">
              <w:rPr>
                <w:rFonts w:ascii="Times New Roman" w:eastAsia="Times New Roman" w:hAnsi="Times New Roman" w:cs="Times New Roman"/>
                <w:color w:val="000000"/>
                <w:sz w:val="26"/>
                <w:szCs w:val="26"/>
                <w:shd w:val="clear" w:color="auto" w:fill="FFFFFF"/>
                <w:lang w:eastAsia="vi-VN"/>
              </w:rPr>
              <w:t>với</w:t>
            </w:r>
            <w:r w:rsidRPr="006E0342">
              <w:rPr>
                <w:rFonts w:ascii="Times New Roman" w:eastAsia="Times New Roman" w:hAnsi="Times New Roman" w:cs="Times New Roman"/>
                <w:color w:val="000000"/>
                <w:sz w:val="26"/>
                <w:szCs w:val="26"/>
                <w:lang w:eastAsia="vi-VN"/>
              </w:rPr>
              <w:t> từng vấn đề trong nội dung chương trình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Chủ tọa có quyền thực hiện các biện pháp cần thiết và hợp lý để điều hành cuộc họp một cách có trật tự, đúng theo chương trình đã được thông qua và phản ánh được mong muốn của đa số người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5. Đại hội đồng cổ đông thảo luận và biểu quyết theo từng vấn đề trong nội dung chương trình. Việc biểu quyết được </w:t>
            </w:r>
            <w:r w:rsidRPr="006E0342">
              <w:rPr>
                <w:rFonts w:ascii="Times New Roman" w:eastAsia="Times New Roman" w:hAnsi="Times New Roman" w:cs="Times New Roman"/>
                <w:color w:val="000000"/>
                <w:sz w:val="26"/>
                <w:szCs w:val="26"/>
                <w:lang w:eastAsia="vi-VN"/>
              </w:rPr>
              <w:lastRenderedPageBreak/>
              <w:t>tiến hành bằng biểu quyết tán thành, không tán thành và không có ý kiến. Kết quả kiểm phiếu được chủ tọa công bố ngay trước khi bế mạc cuộc họp, trừ trường hợp Điều lệ công ty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Cổ đông hoặc người được ủy quyền dự họp đến sau khi cuộc họp đã khai mạc vẫn được đăng ký và có quyền tham gia biểu quyết ngay sau khi đăng ký;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trường hợp này, hiệu lực của những nội dung đã được biểu quyết trước đó không thay đổi;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7. Người triệu tập họp hoặc chủ tọa cuộc họp Đại hội đồng cổ đông có quyền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Yêu cầu tất cả người dự họp chịu sự kiểm tra hoặc các biện pháp an ninh hợp pháp, hợp lý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Địa điểm họp không có đủ chỗ ngồi thuận tiện cho tất cả người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Phương tiện thông tin tại địa điểm họp không bảo đảm cho cổ đông dự họp tham gia, thảo luận và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Có người dự họp cản trở, gây rối trật tự, có nguy cơ làm cho cuộc họp không được tiến hành một cách công bằng và hợp pháp;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9. Trường hợp chủ tọa hoãn hoặc tạm dừng họp Đại hội đồng cổ đông trái với quy định tại khoản 8 Điều này, Đại hội </w:t>
            </w:r>
            <w:r w:rsidRPr="006E0342">
              <w:rPr>
                <w:rFonts w:ascii="Times New Roman" w:eastAsia="Times New Roman" w:hAnsi="Times New Roman" w:cs="Times New Roman"/>
                <w:color w:val="000000"/>
                <w:sz w:val="26"/>
                <w:szCs w:val="26"/>
                <w:lang w:eastAsia="vi-VN"/>
              </w:rPr>
              <w:lastRenderedPageBreak/>
              <w:t>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143. Hình thức thông qua nghị quyết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Đại hội đồng cổ đông thông qua các quyết định thuộc </w:t>
            </w:r>
            <w:r w:rsidRPr="006E0342">
              <w:rPr>
                <w:rFonts w:ascii="Times New Roman" w:eastAsia="Times New Roman" w:hAnsi="Times New Roman" w:cs="Times New Roman"/>
                <w:color w:val="000000"/>
                <w:sz w:val="26"/>
                <w:szCs w:val="26"/>
                <w:shd w:val="clear" w:color="auto" w:fill="FFFFFF"/>
                <w:lang w:eastAsia="vi-VN"/>
              </w:rPr>
              <w:t>thẩm quyền</w:t>
            </w:r>
            <w:r w:rsidRPr="006E0342">
              <w:rPr>
                <w:rFonts w:ascii="Times New Roman" w:eastAsia="Times New Roman" w:hAnsi="Times New Roman" w:cs="Times New Roman"/>
                <w:color w:val="000000"/>
                <w:sz w:val="26"/>
                <w:szCs w:val="26"/>
                <w:lang w:eastAsia="vi-VN"/>
              </w:rPr>
              <w:t> bằng hình thức biểu quyết tại cuộc họp hoặc lấy ý kiến bằng văn bản.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Trường hợp Điều lệ công ty không có quy định khác thì nghị quyết của Đại hội đồng cổ đông về các vấn đề sau đây phải được thông qua bằng hình thức biểu quyết tại cuộc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Sửa đổi, bổ sung các nội dung của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Định hướng phát triển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Loại cổ phần và tổng số cổ phần của từng loại;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Bầu, miễn nhiệm, bãi nhiệm thành viên Hội đồng quản trị và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Thông qua báo cáo tài chính hằng năm;</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Tổ chức lại, giải thể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147. Hình thức thông qua nghị quyết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Đại hội đồng cổ đông thông qua nghị quyết thuộc </w:t>
            </w:r>
            <w:r w:rsidRPr="006E0342">
              <w:rPr>
                <w:rFonts w:ascii="Times New Roman" w:eastAsia="Times New Roman" w:hAnsi="Times New Roman" w:cs="Times New Roman"/>
                <w:color w:val="000000"/>
                <w:sz w:val="26"/>
                <w:szCs w:val="26"/>
                <w:shd w:val="clear" w:color="auto" w:fill="FFFFFF"/>
                <w:lang w:eastAsia="vi-VN"/>
              </w:rPr>
              <w:t>thẩm quyền</w:t>
            </w:r>
            <w:r w:rsidRPr="006E0342">
              <w:rPr>
                <w:rFonts w:ascii="Times New Roman" w:eastAsia="Times New Roman" w:hAnsi="Times New Roman" w:cs="Times New Roman"/>
                <w:color w:val="000000"/>
                <w:sz w:val="26"/>
                <w:szCs w:val="26"/>
                <w:lang w:eastAsia="vi-VN"/>
              </w:rPr>
              <w:t> bằng hình thức biểu quyết tại cuộc họp hoặc lấy ý kiến bằng văn bản.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Trường hợp Điều lệ công ty không có quy định khác thì nghị quyết Đại hội đồng cổ đông về các vấn đề sau đây phải được thông qua bằng hình thức biểu quyết tại cuộc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Sửa đổi, bổ sung nội dung của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Định hướng phát triển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Loại cổ phần và tổng số cổ phần của từng loại;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Bầu, miễn nhiệm, bãi nhiệm thành viên Hội đồng quản trị và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Quyết định đầu tư hoặc bán số tài sản có giá trị từ 35% tổng giá trị tài sản trở lên được ghi trong báo cáo tài chính gần nhất của công ty, trừ trường hợp Điều lệ công ty quy định tỷ lệ hoặc giá trị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Thông qua báo cáo tài chính hằng năm;</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Tổ chức lại, giải thể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144. Điều kiện để nghị quyết được thông qua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Nghị quyết về nội dung sau đây được thông qua nếu được số cổ đông đại diện ít nhất 65% tổng số phiếu biểu quyết của tất cả cổ đông dự họp tán thành; tỷ lệ cụ thể do Điều lệ công ty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Loại cổ phần và tổng số cổ phần của từng loại;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b) Thay đổi ngành, nghề và lĩnh vực kinh doanh;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Thay đổi cơ cấu tổ chức quản lý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Dự án đầu tư hoặc bán tài sản có giá trị bằng hoặc lớn hơn 35% tổng giá trị tài sản được ghi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báo cáo tài chính gần nhất của công ty, hoặc tỷ lệ, giá trị khác nhỏ hơn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Tổ chức lại, giải thể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Các vấn đề khác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Các nghị quyết khác được thông qua khi được số cổ đông đại diện cho </w:t>
            </w:r>
            <w:r w:rsidRPr="006E0342">
              <w:rPr>
                <w:rFonts w:ascii="Times New Roman" w:eastAsia="Times New Roman" w:hAnsi="Times New Roman" w:cs="Times New Roman"/>
                <w:strike/>
                <w:color w:val="000000"/>
                <w:sz w:val="26"/>
                <w:szCs w:val="26"/>
                <w:lang w:eastAsia="vi-VN"/>
              </w:rPr>
              <w:t>ít nhất 51% tổng số phiếu biểu quyết của tất cả cổ đông dự họp tán thành</w:t>
            </w:r>
            <w:r w:rsidRPr="006E0342">
              <w:rPr>
                <w:rFonts w:ascii="Times New Roman" w:eastAsia="Times New Roman" w:hAnsi="Times New Roman" w:cs="Times New Roman"/>
                <w:color w:val="000000"/>
                <w:sz w:val="26"/>
                <w:szCs w:val="26"/>
                <w:lang w:eastAsia="vi-VN"/>
              </w:rPr>
              <w:t>, trừ trường hợp quy định tại khoản 1 và khoản 3 Điều này; tỷ lệ cụ thể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Trường hợp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 xml:space="preserve">4. Trường hợp thông qua nghị quyết dưới hình thức lấy ý kiến bằng văn bản thì nghị quyết của Đại hội đồng cổ đông được thông qua nếu được số cổ đông đại </w:t>
            </w:r>
            <w:r w:rsidRPr="006E0342">
              <w:rPr>
                <w:rFonts w:ascii="Times New Roman" w:eastAsia="Times New Roman" w:hAnsi="Times New Roman" w:cs="Times New Roman"/>
                <w:strike/>
                <w:color w:val="000000"/>
                <w:sz w:val="26"/>
                <w:szCs w:val="26"/>
                <w:lang w:eastAsia="vi-VN"/>
              </w:rPr>
              <w:t>diện ít nhất 51% tổng số phiếu biểu quyết tán thành</w:t>
            </w:r>
            <w:r w:rsidRPr="006E0342">
              <w:rPr>
                <w:rFonts w:ascii="Times New Roman" w:eastAsia="Times New Roman" w:hAnsi="Times New Roman" w:cs="Times New Roman"/>
                <w:color w:val="000000"/>
                <w:sz w:val="26"/>
                <w:szCs w:val="26"/>
                <w:lang w:eastAsia="vi-VN"/>
              </w:rPr>
              <w:t>; tỷ lệ cụ thể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Nghị quyết của Đại hội đồng cổ đông phải được thông báo đến cổ đông có quyền dự họp Đại hội đồng cổ đông trong thời hạn 15 ngày, kể từ ngày nghị </w:t>
            </w:r>
            <w:r w:rsidRPr="006E0342">
              <w:rPr>
                <w:rFonts w:ascii="Times New Roman" w:eastAsia="Times New Roman" w:hAnsi="Times New Roman" w:cs="Times New Roman"/>
                <w:color w:val="000000"/>
                <w:sz w:val="26"/>
                <w:szCs w:val="26"/>
                <w:shd w:val="clear" w:color="auto" w:fill="FFFFFF"/>
                <w:lang w:eastAsia="vi-VN"/>
              </w:rPr>
              <w:t>quyết</w:t>
            </w:r>
            <w:r w:rsidRPr="006E0342">
              <w:rPr>
                <w:rFonts w:ascii="Times New Roman" w:eastAsia="Times New Roman" w:hAnsi="Times New Roman" w:cs="Times New Roman"/>
                <w:color w:val="000000"/>
                <w:sz w:val="26"/>
                <w:szCs w:val="26"/>
                <w:lang w:eastAsia="vi-VN"/>
              </w:rPr>
              <w:t> được thông qua; trường hợp công ty có trang thông tin điện tử, việc gửi nghị quyết có thể thay thế bằng việc đăng tải lên trang thông tin điện tử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148. Điều kiện để nghị quyết Đại hội đồng cổ đông được thông qua</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này; tỷ lệ cụ thể do Điều lệ công ty quy định:</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a) Loại cổ phần và tổng số cổ phần của từng loại;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Thay đổi ngành, nghề và lĩnh vực kinh doanh;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Thay đổi cơ cấu tổ chức quản lý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Dự án đầu tư hoặc bán tài sản có giá trị từ 35% tổng giá trị tài sản trở lên được ghi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báo cáo tài chính gần nhất của công ty, trừ trường hợp Điều lệ công ty quy định tỷ lệ hoặc giá trị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Tổ chức lại, giải thể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Vấn đề khác do Điều lệ công ty quy định.</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Các nghị quyết được thông qua khi được số cổ đông sở hữu </w:t>
            </w:r>
            <w:r w:rsidRPr="006E0342">
              <w:rPr>
                <w:rFonts w:ascii="Times New Roman" w:eastAsia="Times New Roman" w:hAnsi="Times New Roman" w:cs="Times New Roman"/>
                <w:color w:val="000000"/>
                <w:sz w:val="26"/>
                <w:szCs w:val="26"/>
                <w:u w:val="single"/>
                <w:lang w:eastAsia="vi-VN"/>
              </w:rPr>
              <w:t>trên 50% tổng số phiếu biểu quyết của tất cả cổ đông dự họp tán thành,</w:t>
            </w:r>
            <w:r w:rsidRPr="006E0342">
              <w:rPr>
                <w:rFonts w:ascii="Times New Roman" w:eastAsia="Times New Roman" w:hAnsi="Times New Roman" w:cs="Times New Roman"/>
                <w:color w:val="000000"/>
                <w:sz w:val="26"/>
                <w:szCs w:val="26"/>
                <w:lang w:eastAsia="vi-VN"/>
              </w:rPr>
              <w:t xml:space="preserve"> trừ trường hợp quy định tại các khoản 1, 3, 4 và 6 Điều này; tỷ lệ cụ thể do Điều lệ công ty quy định.</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Trừ trường hợp Điều lệ công ty có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định tại quy chế bầu cử hoặc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 xml:space="preserve">4. Trường hợp thông qua nghị quyết dưới hình thức lấy ý kiến bằng văn bản thì nghị quyết Đại hội đồng cổ đông được thông qua nếu được số cổ đông sở hữu </w:t>
            </w:r>
            <w:r w:rsidRPr="006E0342">
              <w:rPr>
                <w:rFonts w:ascii="Times New Roman" w:eastAsia="Times New Roman" w:hAnsi="Times New Roman" w:cs="Times New Roman"/>
                <w:color w:val="000000"/>
                <w:sz w:val="26"/>
                <w:szCs w:val="26"/>
                <w:u w:val="single"/>
                <w:lang w:eastAsia="vi-VN"/>
              </w:rPr>
              <w:t>trên 50% tổng số phiếu biểu quyết của tất cả cổ đông có quyền biểu quyết tán thành</w:t>
            </w:r>
            <w:r w:rsidRPr="006E0342">
              <w:rPr>
                <w:rFonts w:ascii="Times New Roman" w:eastAsia="Times New Roman" w:hAnsi="Times New Roman" w:cs="Times New Roman"/>
                <w:color w:val="000000"/>
                <w:sz w:val="26"/>
                <w:szCs w:val="26"/>
                <w:lang w:eastAsia="vi-VN"/>
              </w:rPr>
              <w:t>; tỷ lệ cụ thể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w:t>
            </w:r>
            <w:r w:rsidRPr="006E0342">
              <w:rPr>
                <w:rFonts w:ascii="Times New Roman" w:eastAsia="Times New Roman" w:hAnsi="Times New Roman" w:cs="Times New Roman"/>
                <w:color w:val="000000"/>
                <w:sz w:val="26"/>
                <w:szCs w:val="26"/>
                <w:u w:val="single"/>
                <w:lang w:eastAsia="vi-VN"/>
              </w:rPr>
              <w:t>.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6E0342" w:rsidRPr="006E0342" w:rsidRDefault="006E0342" w:rsidP="006E0342">
            <w:pPr>
              <w:spacing w:after="24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145. Thẩm quyền và thể thức lấy ý kiến cổ đông bằng văn bản để thông qua nghị quyết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Trường hợp Điều lệ công ty không có quy định khác thì thẩm quyền và thể thức lấy ý kiến cổ đông bằng văn bản để thông qua nghị quyết của Đại hội đồng cổ đông được thực hiện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Hội đồng quản trị có quyền lấy ý kiến cổ đông bằng văn bản để thông qua nghị quyết của Đại hội đồng cổ đông khi xét thấy cần thiết vì lợi ích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Hội đồng quản trị chuẩn bị phiếu lấy ý kiến, dự thảo nghị quyết của Đại hội đồng cổ đông, các tài liệu giải trình dự </w:t>
            </w:r>
            <w:r w:rsidRPr="006E0342">
              <w:rPr>
                <w:rFonts w:ascii="Times New Roman" w:eastAsia="Times New Roman" w:hAnsi="Times New Roman" w:cs="Times New Roman"/>
                <w:color w:val="000000"/>
                <w:sz w:val="26"/>
                <w:szCs w:val="26"/>
                <w:lang w:eastAsia="vi-VN"/>
              </w:rPr>
              <w:lastRenderedPageBreak/>
              <w:t>thảo nghị quyết và gửi đến tất cả các cổ đông có quyền biểu quyết chậm nhất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137 của Luật này. Yêu cầu và cách thức gửi phiếu lấy ý kiến và tài liệu kèm theo thực hiện theo quy định tại Điều 139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Phiếu lấy ý kiến phải có các nội dung chủ yếu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địa chỉ trụ sở chính, mã số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Mục đích lấy ý kiến;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w:t>
            </w:r>
            <w:r w:rsidRPr="006E0342">
              <w:rPr>
                <w:rFonts w:ascii="Times New Roman" w:eastAsia="Times New Roman" w:hAnsi="Times New Roman" w:cs="Times New Roman"/>
                <w:color w:val="000000"/>
                <w:sz w:val="26"/>
                <w:szCs w:val="26"/>
                <w:shd w:val="clear" w:color="auto" w:fill="FFFFFF"/>
                <w:lang w:eastAsia="vi-VN"/>
              </w:rPr>
              <w:t>hợp pháp</w:t>
            </w:r>
            <w:r w:rsidRPr="006E0342">
              <w:rPr>
                <w:rFonts w:ascii="Times New Roman" w:eastAsia="Times New Roman" w:hAnsi="Times New Roman" w:cs="Times New Roman"/>
                <w:color w:val="000000"/>
                <w:sz w:val="26"/>
                <w:szCs w:val="26"/>
                <w:lang w:eastAsia="vi-VN"/>
              </w:rPr>
              <w:t> khác của đại diện theo ủy quyền của cổ đông là tổ chức; số lượng cổ phần của từng loại và số phiếu biểu quyết của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Vấn đề cần lấy ý kiến để thông qua;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Phương án biểu quyết bao gồm tán thành, không tán thành và không có ý kiến;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Thời hạn phải gửi về công ty phiếu lấy ý kiến đã được trả lời;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Họ, tên, chữ ký của Chủ tịch Hội đồng quản trị và người đại diện theo pháp luật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Cổ đông có thể gửi phiếu lấy ý kiến đã trả lời đến công ty theo một trong các hình thức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a) Gửi thư. Phiếu lấy ý kiến đã được trả lời phải có chữ ký của cổ đông là cá nhân, của người đại diện theo ủy quyền hoặc người đại diện theo pháp luật của </w:t>
            </w:r>
            <w:r w:rsidRPr="006E0342">
              <w:rPr>
                <w:rFonts w:ascii="Times New Roman" w:eastAsia="Times New Roman" w:hAnsi="Times New Roman" w:cs="Times New Roman"/>
                <w:color w:val="000000"/>
                <w:sz w:val="26"/>
                <w:szCs w:val="26"/>
                <w:lang w:eastAsia="vi-VN"/>
              </w:rPr>
              <w:lastRenderedPageBreak/>
              <w:t>cổ đông là tổ chức. Phiếu lấy ý kiến gửi về công ty phải được đựng trong phong bì dán kín và không ai được quyền mở trước khi kiểm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Gửi fax hoặc thư điện tử. Phiếu lấy ý kiến gửi về công ty qua fax hoặc thư điện tử phải được giữ bí mật đến thời điểm kiểm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Các phiếu lấy ý kiến gửi về công ty sau thời hạn đã xác định tại nội dung phiếu lấy ý kiến hoặc đã bị mở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trường hợp gửi thư và bị tiết lộ trong trường hợp gửi fax, thư điện tử là không hợp lệ. Phiếu lấy ý kiến không được gửi về được coi là phiếu không tham gia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Hội đồng quản trị tổ chức kiểm phiếu và lập biên bản kiểm phiếu dưới sự chứng kiến của Ban kiểm soát hoặc của cổ đông không nắm giữ chức vụ quản lý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Biên bản kiểm phiếu phải có các nội dung chủ yếu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địa chỉ trụ sở chính, mã số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Mục đích và các vấn đề cần lấy ý kiến để thông qua nghị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Số cổ đông với tổng số phiếu biểu quyết đã tham gia biểu quyết,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đó phân biệt số phiếu biểu quyết hợp lệ và số biểu quyết không hợp lệ và phương thức gửi biểu quyết, kèm theo phụ lục danh sách cổ đông tham gia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Tổng số phiếu tán thành, không tán thành và không có ý kiến đối với từng vấn đề;</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Các vấn đề đã được thông qua;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Họ, tên, chữ ký của Chủ tịch Hội đồng quản trị, người đại diện theo pháp luật của công ty, người giám sát kiểm phiếu và người kiểm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Các thành viên Hội đồng quản trị, người kiểm phiếu và người giám sát kiểm phiếu phải liên đới chịu trách nhiệm về tính trung thực, chính xác của biên bản kiểm phiếu; liên đới chịu trách nhiệm về </w:t>
            </w:r>
            <w:r w:rsidRPr="006E0342">
              <w:rPr>
                <w:rFonts w:ascii="Times New Roman" w:eastAsia="Times New Roman" w:hAnsi="Times New Roman" w:cs="Times New Roman"/>
                <w:color w:val="000000"/>
                <w:sz w:val="26"/>
                <w:szCs w:val="26"/>
                <w:lang w:eastAsia="vi-VN"/>
              </w:rPr>
              <w:lastRenderedPageBreak/>
              <w:t>các thiệt hại phát sinh từ các quyết định được thông qua do kiểm phiếu không trung thực, không chính xác;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Biên bản kiểm phiếu phải được gửi đến các cổ đông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15 ngày, kể từ ngày kết thúc kiểm phiếu. Trường hợp công ty có trang thông tin điện tử, việc gửi biên bản kiểm phiếu có thể thay thế bằng việc đăng tải lên trang thông tin điện tử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8. Nghị quyết được thông qua theo hình thức lấy ý kiến cổ đông bằng văn bản có giá trị như nghị quyết được thông qua tại cuộc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149. Thẩm quyền và thể thức lấy ý kiến cổ đông bằng văn bản để thông qua nghị quyết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Trường hợp Điều lệ công ty không có quy định khác thì thẩm quyền và thể thức lấy ý kiến cổ đông bằng văn bản để thông qua nghị quyết Đại hội đồng cổ đông được thực hiện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1. Hội đồng quản trị có quyền lấy ý kiến cổ đông bằng văn bản để thông qua nghị quyết Đại hội đồng cổ đông khi xét thấy cần thiết vì lợi ích của công ty, </w:t>
            </w:r>
            <w:r w:rsidRPr="006E0342">
              <w:rPr>
                <w:rFonts w:ascii="Times New Roman" w:eastAsia="Times New Roman" w:hAnsi="Times New Roman" w:cs="Times New Roman"/>
                <w:color w:val="000000"/>
                <w:sz w:val="26"/>
                <w:szCs w:val="26"/>
                <w:u w:val="single"/>
                <w:lang w:eastAsia="vi-VN"/>
              </w:rPr>
              <w:t>trừ trường hợp quy định tại khoản 2 Điều 147 của Luật này</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Hội đồng quản trị chuẩn bị phiếu lấy ý kiến, dự thảo nghị quyết Đại hội đồng cổ </w:t>
            </w:r>
            <w:r w:rsidRPr="006E0342">
              <w:rPr>
                <w:rFonts w:ascii="Times New Roman" w:eastAsia="Times New Roman" w:hAnsi="Times New Roman" w:cs="Times New Roman"/>
                <w:color w:val="000000"/>
                <w:sz w:val="26"/>
                <w:szCs w:val="26"/>
                <w:lang w:eastAsia="vi-VN"/>
              </w:rPr>
              <w:lastRenderedPageBreak/>
              <w:t>đông, các tài liệu giải trình dự thảo nghị quyết và gửi đến tất cả cổ đông có quyền biểu quyết chậm nhất là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141 của Luật này. Yêu cầu và cách thức gửi phiếu lấy ý kiến và tài liệu kèm theo thực hiện theo quy định tại Điều 143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Phiếu lấy ý kiến phải bao gồm các nội dung chủ yếu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địa chỉ trụ sở chính, mã số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Mục đích lấy ý kiến;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Vấn đề cần lấy ý kiến để thông qua;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Phương án biểu quyết bao gồm tán thành, không tán thành và không có ý kiến;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Thời hạn phải gửi về công ty phiếu lấy ý kiến đã được trả lời;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Họ, tên, chữ ký của Chủ tịch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Cổ đông có thể gửi phiếu lấy ý kiến đã trả lời đến công ty bằng hình thức gửi thư, fax hoặc thư điện tử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w:t>
            </w:r>
            <w:r w:rsidRPr="006E0342">
              <w:rPr>
                <w:rFonts w:ascii="Times New Roman" w:eastAsia="Times New Roman" w:hAnsi="Times New Roman" w:cs="Times New Roman"/>
                <w:color w:val="000000"/>
                <w:sz w:val="26"/>
                <w:szCs w:val="26"/>
                <w:lang w:eastAsia="vi-VN"/>
              </w:rPr>
              <w:lastRenderedPageBreak/>
              <w:t>trong phong bì dán kín và không ai được quyền mở trước khi kiểm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Trường hợp gửi fax hoặc thư điện tử, phiếu lấy ý kiến gửi về công ty phải được giữ bí mật đến thời điểm kiểm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Các phiếu lấy ý kiến gửi về công ty sau thời hạn đã xác định tại nội dung phiếu lấy ý kiến hoặc đã bị mở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trường hợp gửi thư và bị tiết lộ trong trường hợp gửi fax, thư điện tử là không hợp lệ. Phiếu lấy ý kiến không được gửi về được coi là phiếu không tham gia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Hội đồng quản trị tổ chức kiểm phiếu và lập biên bản kiểm phiếu dưới sự chứng kiến, giám sát của Ban kiểm soát hoặc của cổ đông không nắm giữ chức vụ quản lý công ty. Biên bản kiểm phiếu phải bao gồm các nội dung chủ yếu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địa chỉ trụ sở chính, mã số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Mục đích và các vấn đề cần lấy ý kiến để thông qua nghị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Số cổ đông với tổng số phiếu biểu quyết đã tham gia biểu quyết,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đó phân biệt số phiếu biểu quyết hợp lệ và số phiếu biểu quyết không hợp lệ và phương thức gửi phiếu biểu quyết, kèm theo phụ lục danh sách cổ đông tham gia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Tổng số phiếu tán thành, không tán thành và không có ý kiến đối với từng vấn đề;</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đ) Vấn đề đã được thông qua </w:t>
            </w:r>
            <w:r w:rsidRPr="006E0342">
              <w:rPr>
                <w:rFonts w:ascii="Times New Roman" w:eastAsia="Times New Roman" w:hAnsi="Times New Roman" w:cs="Times New Roman"/>
                <w:color w:val="000000"/>
                <w:sz w:val="26"/>
                <w:szCs w:val="26"/>
                <w:u w:val="single"/>
                <w:lang w:eastAsia="vi-VN"/>
              </w:rPr>
              <w:t>và tỷ lệ biểu quyết thông qua tương ứng;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Họ, tên, chữ ký của Chủ tịch Hội đồng quản trị, người giám sát kiểm phiếu và người kiểm phiếu.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w:t>
            </w:r>
            <w:r w:rsidRPr="006E0342">
              <w:rPr>
                <w:rFonts w:ascii="Times New Roman" w:eastAsia="Times New Roman" w:hAnsi="Times New Roman" w:cs="Times New Roman"/>
                <w:color w:val="000000"/>
                <w:sz w:val="26"/>
                <w:szCs w:val="26"/>
                <w:lang w:eastAsia="vi-VN"/>
              </w:rPr>
              <w:lastRenderedPageBreak/>
              <w:t>được thông qua do kiểm phiếu không trung thực, không chính xác;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Biên bản kiểm phiếu và nghị quyết phải được gửi đến các cổ đông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8. Nghị quyết được thông qua theo hình thức lấy ý kiến cổ đông bằng văn bản có giá trị như nghị quyết được thông qua tại cuộc họp Đại hội đồng cổ đông.</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146. Biên bản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địa chỉ trụ sở chính, mã số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Thời gian và địa điểm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Chương trình và nội dung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Họ, tên chủ tọa và thư ký;</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Tóm tắt diễn biến cuộc họp và các ý kiến phát biểu tại Đại hội đồng cổ đông về từng vấn đề trong nội dung chương trình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Số cổ đông và tổng số phiếu biểu quyết của các cổ đông dự họp, phụ lục danh sách đăng ký cổ đông, đại diện cổ đông dự họp với số cổ phần và số phiếu bầu tương ứng;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Tổng số phiếu biểu quyết đối với từng vấn đề biểu quyết,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xml:space="preserve"> đó ghi rõ phương thức biểu quyết, tổng số phiếu </w:t>
            </w:r>
            <w:r w:rsidRPr="006E0342">
              <w:rPr>
                <w:rFonts w:ascii="Times New Roman" w:eastAsia="Times New Roman" w:hAnsi="Times New Roman" w:cs="Times New Roman"/>
                <w:color w:val="000000"/>
                <w:sz w:val="26"/>
                <w:szCs w:val="26"/>
                <w:lang w:eastAsia="vi-VN"/>
              </w:rPr>
              <w:lastRenderedPageBreak/>
              <w:t>hợp lệ, không hợp lệ, tán thành, không tán thành và không có ý kiến; tỷ lệ tương ứng trên </w:t>
            </w:r>
            <w:r w:rsidRPr="006E0342">
              <w:rPr>
                <w:rFonts w:ascii="Times New Roman" w:eastAsia="Times New Roman" w:hAnsi="Times New Roman" w:cs="Times New Roman"/>
                <w:color w:val="000000"/>
                <w:sz w:val="26"/>
                <w:szCs w:val="26"/>
                <w:shd w:val="clear" w:color="auto" w:fill="FFFFFF"/>
                <w:lang w:eastAsia="vi-VN"/>
              </w:rPr>
              <w:t>tổng</w:t>
            </w:r>
            <w:r w:rsidRPr="006E0342">
              <w:rPr>
                <w:rFonts w:ascii="Times New Roman" w:eastAsia="Times New Roman" w:hAnsi="Times New Roman" w:cs="Times New Roman"/>
                <w:color w:val="000000"/>
                <w:sz w:val="26"/>
                <w:szCs w:val="26"/>
                <w:lang w:eastAsia="vi-VN"/>
              </w:rPr>
              <w:t> số phiếu biểu quyết của cổ đông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h) Các vấn đề đã được thông qua và tỷ lệ phiếu biểu quyết thông qua tương ứng;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i) Chữ ký của chủ tọa và thư ký.</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Biên bản được lập bằng tiếng Việt và tiếng nước ngoài đều có hiệu lực pháp lý như nhau. Trường hợp có sự khác nhau về nội dung biên bản tiếng Việt và tiếng nước ngoài thì nội dung </w:t>
            </w:r>
            <w:r w:rsidRPr="006E0342">
              <w:rPr>
                <w:rFonts w:ascii="Times New Roman" w:eastAsia="Times New Roman" w:hAnsi="Times New Roman" w:cs="Times New Roman"/>
                <w:strike/>
                <w:color w:val="000000"/>
                <w:sz w:val="26"/>
                <w:szCs w:val="26"/>
                <w:shd w:val="clear" w:color="auto" w:fill="FFFFFF"/>
                <w:lang w:eastAsia="vi-VN"/>
              </w:rPr>
              <w:t>trong</w:t>
            </w:r>
            <w:r w:rsidRPr="006E0342">
              <w:rPr>
                <w:rFonts w:ascii="Times New Roman" w:eastAsia="Times New Roman" w:hAnsi="Times New Roman" w:cs="Times New Roman"/>
                <w:strike/>
                <w:color w:val="000000"/>
                <w:sz w:val="26"/>
                <w:szCs w:val="26"/>
                <w:lang w:eastAsia="vi-VN"/>
              </w:rPr>
              <w:t> biên bản tiếng Việt có hiệu lực áp dụng.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Biên bản họp Đại hội đồng cổ đông phải làm xong và thông qua trước khi kết thúc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Chủ tọa và thư ký cuộc họp phải liên đới chịu trách nhiệm về tính trung thực, chính xác của nội dung biên bản.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Biên bản họp Đại hội đồng cổ đông phải được gửi đến tất cả cổ đông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15 ngày, kể từ ngày kết thúc cuộc họp; việc gửi biên bản kiểm phiếu có thể thay thế bằng việc đăng tải lên trang thông tin điện tử của công ty (nếu có).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150. Biên bản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phải bao gồm các nội dung chủ yếu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địa chỉ trụ sở chính, mã số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Thời gian và địa điểm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Chương trình và nội dung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Họ, tên chủ tọa và thư ký;</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Tóm tắt diễn biến cuộc họp và các ý kiến phát biểu tại Đại hội đồng cổ đông về từng vấn đề trong nội dung chương trình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Số cổ đông và tổng số phiếu biểu quyết của các cổ đông dự họp, phụ lục danh sách đăng ký cổ đông, đại diện cổ đông dự họp với số cổ phần và số phiếu bầu tương ứng;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Tổng số phiếu biểu quyết đối với từng vấn đề biểu quyết,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xml:space="preserve"> đó ghi rõ </w:t>
            </w:r>
            <w:r w:rsidRPr="006E0342">
              <w:rPr>
                <w:rFonts w:ascii="Times New Roman" w:eastAsia="Times New Roman" w:hAnsi="Times New Roman" w:cs="Times New Roman"/>
                <w:color w:val="000000"/>
                <w:sz w:val="26"/>
                <w:szCs w:val="26"/>
                <w:lang w:eastAsia="vi-VN"/>
              </w:rPr>
              <w:lastRenderedPageBreak/>
              <w:t>phương thức biểu quyết, tổng số phiếu hợp lệ, không hợp lệ, tán thành, không tán thành và không có ý kiến; tỷ lệ tương ứng trên </w:t>
            </w:r>
            <w:r w:rsidRPr="006E0342">
              <w:rPr>
                <w:rFonts w:ascii="Times New Roman" w:eastAsia="Times New Roman" w:hAnsi="Times New Roman" w:cs="Times New Roman"/>
                <w:color w:val="000000"/>
                <w:sz w:val="26"/>
                <w:szCs w:val="26"/>
                <w:shd w:val="clear" w:color="auto" w:fill="FFFFFF"/>
                <w:lang w:eastAsia="vi-VN"/>
              </w:rPr>
              <w:t>tổng</w:t>
            </w:r>
            <w:r w:rsidRPr="006E0342">
              <w:rPr>
                <w:rFonts w:ascii="Times New Roman" w:eastAsia="Times New Roman" w:hAnsi="Times New Roman" w:cs="Times New Roman"/>
                <w:color w:val="000000"/>
                <w:sz w:val="26"/>
                <w:szCs w:val="26"/>
                <w:lang w:eastAsia="vi-VN"/>
              </w:rPr>
              <w:t> số phiếu biểu quyết của cổ đông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h) Các vấn đề đã được thông qua và tỷ lệ phiếu biểu quyết thông qua tương ứng;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i</w:t>
            </w:r>
            <w:r w:rsidRPr="006E0342">
              <w:rPr>
                <w:rFonts w:ascii="Times New Roman" w:eastAsia="Times New Roman" w:hAnsi="Times New Roman" w:cs="Times New Roman"/>
                <w:color w:val="000000"/>
                <w:sz w:val="26"/>
                <w:szCs w:val="26"/>
                <w:u w:val="single"/>
                <w:lang w:eastAsia="vi-VN"/>
              </w:rPr>
              <w:t>) Họ, tên, chữ ký của chủ tọa và thư ký.</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Biên bản họp Đại hội đồng cổ đông phải làm xong và thông qua trước khi kết thúc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Chủ tọa và thư ký cuộc họp hoặc người khác ký tên trong biên bản họp phải liên đới chịu trách nhiệm về tính trung thực, chính xác của nội dung biên bản.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Biên bản lập bằng tiếng Việt và tiếng nước ngoài có hiệu lực pháp lý như nhau. Trường hợp có sự khác nhau về nội dung giữa biên bản bằng tiếng Việt và bằng tiếng nước ngoài thì nội dung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biên bản bằng tiếng Việt được áp dụng.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Biên bản họp Đại hội đồng cổ đông phải được gửi đến tất cả cổ đông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15 ngày kể từ ngày kết thúc cuộc họp; việc gửi biên bản kiểm phiếu có thể thay thế bằng việc đăng tải lên trang thông tin điện tử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147. Yêu cầu hủy bỏ nghị quyết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này có quyền yêu cầu Tòa án hoặc Trọng tài xem xét, hủy bỏ nghị quyết hoặc một phần nội dung nghị quyết của Đại hội đồng cổ đông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các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Trình tự và thủ tục triệu tập họp và ra quyết định của Đại hội đồng cổ đông không thực hiện đúng theo quy định của Luật này và Điều lệ công ty, trừ trường </w:t>
            </w:r>
            <w:r w:rsidRPr="006E0342">
              <w:rPr>
                <w:rFonts w:ascii="Times New Roman" w:eastAsia="Times New Roman" w:hAnsi="Times New Roman" w:cs="Times New Roman"/>
                <w:color w:val="000000"/>
                <w:sz w:val="26"/>
                <w:szCs w:val="26"/>
                <w:shd w:val="clear" w:color="auto" w:fill="FFFFFF"/>
                <w:lang w:eastAsia="vi-VN"/>
              </w:rPr>
              <w:t>hợp quy</w:t>
            </w:r>
            <w:r w:rsidRPr="006E0342">
              <w:rPr>
                <w:rFonts w:ascii="Times New Roman" w:eastAsia="Times New Roman" w:hAnsi="Times New Roman" w:cs="Times New Roman"/>
                <w:color w:val="000000"/>
                <w:sz w:val="26"/>
                <w:szCs w:val="26"/>
                <w:lang w:eastAsia="vi-VN"/>
              </w:rPr>
              <w:t> định tại khoản 2 Điều 148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Nội dung nghị quyết vi phạm pháp luật hoặc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151. Yêu cầu hủy bỏ nghị quyết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Trong thời hạn 90 ngày kể từ ngày nhận được nghị quyết hoặc biên bản họp Đại hội đồng cổ đông hoặc biên bản kết quả kiểm phiếu lấy ý kiến Đại hội đồng cổ đông, cổ đông, nhóm cổ đông quy định tại khoản 2 Điều 115 của Luật này có quyền yêu cầu Tòa án hoặc Trọng tài xem xét, hủy bỏ nghị quyết hoặc một phần nội dung nghị quyết Đại hội đồng cổ đông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các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Trình tự, thủ tục triệu tập họp và ra quyết định của Đại hội đồng cổ đông vi phạm nghiêm trọng quy định của Luật này và Điều lệ công ty, trừ trường </w:t>
            </w:r>
            <w:r w:rsidRPr="006E0342">
              <w:rPr>
                <w:rFonts w:ascii="Times New Roman" w:eastAsia="Times New Roman" w:hAnsi="Times New Roman" w:cs="Times New Roman"/>
                <w:color w:val="000000"/>
                <w:sz w:val="26"/>
                <w:szCs w:val="26"/>
                <w:shd w:val="clear" w:color="auto" w:fill="FFFFFF"/>
                <w:lang w:eastAsia="vi-VN"/>
              </w:rPr>
              <w:t>hợp quy</w:t>
            </w:r>
            <w:r w:rsidRPr="006E0342">
              <w:rPr>
                <w:rFonts w:ascii="Times New Roman" w:eastAsia="Times New Roman" w:hAnsi="Times New Roman" w:cs="Times New Roman"/>
                <w:color w:val="000000"/>
                <w:sz w:val="26"/>
                <w:szCs w:val="26"/>
                <w:lang w:eastAsia="vi-VN"/>
              </w:rPr>
              <w:t> định tại khoản 2 Điều 152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Nội dung nghị quyết vi phạm pháp luật hoặc Điều lệ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148. Hiệu lực các nghị quyết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Các nghị quyết của Đại hội đồng cổ đông có hiệu lực kể từ ngày được thông qua hoặc từ thời điểm hiệu lực ghi tại nghị quyết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Trường hợp có cổ đông, nhóm cổ đông yêu cầu Tòa án hoặc Trọng tài hủy bỏ nghị quyết của Đại hội đồng cổ đông theo quy định tại Điều 147 của Luật này, thì các nghị quyết đó vẫn có hiệu lực thi hành cho đến khi Tòa án, Trọng tài có quyết định khác, trừ trường hợp áp dụng biện pháp khẩn cấp tạm thời theo quyết định của cơ quan có thẩm quyền.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152. Hiệu lực của nghị quyết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Nghị quyết Đại hội đồng cổ đông có hiệu lực kể từ ngày được thông qua hoặc từ thời điểm có hiệu lực ghi tại nghị quyết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Trường hợp có cổ đông, nhóm cổ đông yêu cầu Tòa án hoặc Trọng tài hủy bỏ nghị quyết Đại hội đồng cổ đông theo quy định tại Điều 151 của Luật này, nghị quyết đó vẫn có hiệu lực thi hành cho đến khi quyết định hủy bỏ nghị quyết đó của Tòa án, Trọng tài có hiệu lực, trừ trường hợp áp dụng biện pháp khẩn cấp tạm thời theo quyết định của cơ quan có thẩm quyền.</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149.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1. Hội đồng quản trị là cơ quan quản lý công ty, có toàn quyền nhân danh công </w:t>
            </w:r>
            <w:r w:rsidRPr="006E0342">
              <w:rPr>
                <w:rFonts w:ascii="Times New Roman" w:eastAsia="Times New Roman" w:hAnsi="Times New Roman" w:cs="Times New Roman"/>
                <w:color w:val="000000"/>
                <w:sz w:val="26"/>
                <w:szCs w:val="26"/>
                <w:lang w:eastAsia="vi-VN"/>
              </w:rPr>
              <w:lastRenderedPageBreak/>
              <w:t>ty để quyết định, thực hiện các quyền và nghĩa vụ của công ty không thuộc thẩm quyền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Hội đồng quản trị có các quyền và nghĩa vụ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Quyết định chiến lược, kế hoạch phát triển trung hạn và kế hoạch kinh doanh hằng năm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Kiến nghị loại cổ phần và tổng số cổ phần được quyền chào bán của từng loại;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Quyết định bán cổ phần mới trong phạm vi số cổ phần được quyền chào bán của từng loại; quyết định huy động thêm vốn theo hình thức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Quyết định giá bán cổ phần và trái phiếu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Quyết định mua lại cổ phần theo quy định tại khoản 1 Điều 130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Quyết định phương án đầu tư và </w:t>
            </w:r>
            <w:r w:rsidRPr="006E0342">
              <w:rPr>
                <w:rFonts w:ascii="Times New Roman" w:eastAsia="Times New Roman" w:hAnsi="Times New Roman" w:cs="Times New Roman"/>
                <w:color w:val="000000"/>
                <w:sz w:val="26"/>
                <w:szCs w:val="26"/>
                <w:shd w:val="clear" w:color="auto" w:fill="FFFFFF"/>
                <w:lang w:eastAsia="vi-VN"/>
              </w:rPr>
              <w:t>dự án</w:t>
            </w:r>
            <w:r w:rsidRPr="006E0342">
              <w:rPr>
                <w:rFonts w:ascii="Times New Roman" w:eastAsia="Times New Roman" w:hAnsi="Times New Roman" w:cs="Times New Roman"/>
                <w:color w:val="000000"/>
                <w:sz w:val="26"/>
                <w:szCs w:val="26"/>
                <w:lang w:eastAsia="vi-VN"/>
              </w:rPr>
              <w:t> đầu tư trong thẩm quyền và giới hạn theo quy định của pháp luật;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Quyết định giải pháp phát triển thị trường, tiếp thị và công nghệ;</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h) Thông qua </w:t>
            </w:r>
            <w:r w:rsidRPr="006E0342">
              <w:rPr>
                <w:rFonts w:ascii="Times New Roman" w:eastAsia="Times New Roman" w:hAnsi="Times New Roman" w:cs="Times New Roman"/>
                <w:color w:val="000000"/>
                <w:sz w:val="26"/>
                <w:szCs w:val="26"/>
                <w:shd w:val="clear" w:color="auto" w:fill="FFFFFF"/>
                <w:lang w:eastAsia="vi-VN"/>
              </w:rPr>
              <w:t>hợp đồng</w:t>
            </w:r>
            <w:r w:rsidRPr="006E0342">
              <w:rPr>
                <w:rFonts w:ascii="Times New Roman" w:eastAsia="Times New Roman" w:hAnsi="Times New Roman" w:cs="Times New Roman"/>
                <w:color w:val="000000"/>
                <w:sz w:val="26"/>
                <w:szCs w:val="26"/>
                <w:lang w:eastAsia="vi-VN"/>
              </w:rPr>
              <w:t>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và giao dịch quy định, tại điểm d khoản 2 Điều 135, khoản 1 và khoản 3 Điều 162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i) Bầu, miễn nhiệm, bãi nhiệm Chủ</w:t>
            </w:r>
            <w:r w:rsidRPr="006E0342">
              <w:rPr>
                <w:rFonts w:ascii="Times New Roman" w:eastAsia="Times New Roman" w:hAnsi="Times New Roman" w:cs="Times New Roman"/>
                <w:color w:val="000000"/>
                <w:sz w:val="26"/>
                <w:szCs w:val="26"/>
                <w:lang w:eastAsia="vi-VN"/>
              </w:rPr>
              <w:br/>
              <w:t>tịch Hội đồng quản trị; bổ nhiệm, miễn nhiệm, ký hợp đồng, chấm dứt hợp đồng</w:t>
            </w:r>
            <w:r w:rsidRPr="006E0342">
              <w:rPr>
                <w:rFonts w:ascii="Times New Roman" w:eastAsia="Times New Roman" w:hAnsi="Times New Roman" w:cs="Times New Roman"/>
                <w:color w:val="000000"/>
                <w:sz w:val="26"/>
                <w:szCs w:val="26"/>
                <w:lang w:eastAsia="vi-VN"/>
              </w:rPr>
              <w:br/>
              <w:t>đối với Giám đốc hoặc Tổng giám đốc và người quản lý quan trọng khác do Điều lệ</w:t>
            </w:r>
            <w:r w:rsidRPr="006E0342">
              <w:rPr>
                <w:rFonts w:ascii="Times New Roman" w:eastAsia="Times New Roman" w:hAnsi="Times New Roman" w:cs="Times New Roman"/>
                <w:color w:val="000000"/>
                <w:sz w:val="26"/>
                <w:szCs w:val="26"/>
                <w:lang w:eastAsia="vi-VN"/>
              </w:rPr>
              <w:br/>
              <w:t>công ty quy định; quyết định, tiền lương và quyền lợi khác của những người quản</w:t>
            </w:r>
            <w:r w:rsidRPr="006E0342">
              <w:rPr>
                <w:rFonts w:ascii="Times New Roman" w:eastAsia="Times New Roman" w:hAnsi="Times New Roman" w:cs="Times New Roman"/>
                <w:color w:val="000000"/>
                <w:sz w:val="26"/>
                <w:szCs w:val="26"/>
                <w:lang w:eastAsia="vi-VN"/>
              </w:rPr>
              <w:br/>
              <w:t>lý đó; cử người đại diện theo ủy quyền tham gia Hội đồng thành viên hoặc Đại</w:t>
            </w:r>
            <w:r w:rsidRPr="006E0342">
              <w:rPr>
                <w:rFonts w:ascii="Times New Roman" w:eastAsia="Times New Roman" w:hAnsi="Times New Roman" w:cs="Times New Roman"/>
                <w:color w:val="000000"/>
                <w:sz w:val="26"/>
                <w:szCs w:val="26"/>
                <w:lang w:eastAsia="vi-VN"/>
              </w:rPr>
              <w:br/>
              <w:t>hội đồng cổ đông ở công ty khác, quyết định mức thù lao và quyền lợi khác của</w:t>
            </w:r>
            <w:r w:rsidRPr="006E0342">
              <w:rPr>
                <w:rFonts w:ascii="Times New Roman" w:eastAsia="Times New Roman" w:hAnsi="Times New Roman" w:cs="Times New Roman"/>
                <w:color w:val="000000"/>
                <w:sz w:val="26"/>
                <w:szCs w:val="26"/>
                <w:lang w:eastAsia="vi-VN"/>
              </w:rPr>
              <w:br/>
              <w:t>những người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k) Giám sát, chỉ đạo Giám đốc hoặc Tổng giám đốc và người quản lý khác trong điều hành công việc kinh doanh hằng ngày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l) Quyết định cơ cấu tổ chức, quy chế quản lý nội bộ của công ty, quyết định thành lập công ty con, lập chi nhánh, văn phòng đại diện và việc góp vốn, mua cổ phần của doanh nghiệp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m) Duyệt chương trình, nội dung tài liệu phục vụ họp Đại hội đồng cổ đông, triệu tập họp Đại hội đồng cổ đông hoặc lấy ý kiến để Đại hội đồng cổ đông thông qua quyết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n) Trình báo cáo quyết toán tài chính hằng năm lên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o) Kiến nghị mức cổ tức được trả; quyết định thời hạn và thủ tục trả cổ tức hoặc xử lý lỗ phát sinh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quá trình kinh doanh;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p) Kiến nghị việc tổ chức lại, giải thể, yêu cầu phá sản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q) Quyền và nghĩa vụ khác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4. </w:t>
            </w:r>
            <w:r w:rsidRPr="006E0342">
              <w:rPr>
                <w:rFonts w:ascii="Times New Roman" w:eastAsia="Times New Roman" w:hAnsi="Times New Roman" w:cs="Times New Roman"/>
                <w:strike/>
                <w:color w:val="000000"/>
                <w:sz w:val="26"/>
                <w:szCs w:val="26"/>
                <w:lang w:eastAsia="vi-VN"/>
              </w:rPr>
              <w:t xml:space="preserve">Khi thực hiện chức năng, quyền và nghĩa vụ của mình, Hội đồng quản trị tuân thủ đúng quy định của pháp luật, Điều lệ công ty và nghị quyết của Đại hội đồng cổ đông. </w:t>
            </w:r>
            <w:r w:rsidRPr="006E0342">
              <w:rPr>
                <w:rFonts w:ascii="Times New Roman" w:eastAsia="Times New Roman" w:hAnsi="Times New Roman" w:cs="Times New Roman"/>
                <w:color w:val="000000"/>
                <w:sz w:val="26"/>
                <w:szCs w:val="26"/>
                <w:lang w:eastAsia="vi-VN"/>
              </w:rPr>
              <w:t xml:space="preserve">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w:t>
            </w:r>
            <w:r w:rsidRPr="006E0342">
              <w:rPr>
                <w:rFonts w:ascii="Times New Roman" w:eastAsia="Times New Roman" w:hAnsi="Times New Roman" w:cs="Times New Roman"/>
                <w:strike/>
                <w:color w:val="000000"/>
                <w:sz w:val="26"/>
                <w:szCs w:val="26"/>
                <w:lang w:eastAsia="vi-VN"/>
              </w:rPr>
              <w:t xml:space="preserve">Trường hợp này, cổ đông sở hữu cổ phần của công ty liên tục trong thời hạn ít nhất 01 </w:t>
            </w:r>
            <w:r w:rsidRPr="006E0342">
              <w:rPr>
                <w:rFonts w:ascii="Times New Roman" w:eastAsia="Times New Roman" w:hAnsi="Times New Roman" w:cs="Times New Roman"/>
                <w:strike/>
                <w:color w:val="000000"/>
                <w:sz w:val="26"/>
                <w:szCs w:val="26"/>
                <w:lang w:eastAsia="vi-VN"/>
              </w:rPr>
              <w:lastRenderedPageBreak/>
              <w:t>năm có quyền yêu cầu Hội đồng quản trị đình chỉ thực hiện nghị quyết nói trên.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153.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1. Hội đồng quản trị là cơ quan quản lý công ty, có toàn quyền nhân danh công </w:t>
            </w:r>
            <w:r w:rsidRPr="006E0342">
              <w:rPr>
                <w:rFonts w:ascii="Times New Roman" w:eastAsia="Times New Roman" w:hAnsi="Times New Roman" w:cs="Times New Roman"/>
                <w:color w:val="000000"/>
                <w:sz w:val="26"/>
                <w:szCs w:val="26"/>
                <w:lang w:eastAsia="vi-VN"/>
              </w:rPr>
              <w:lastRenderedPageBreak/>
              <w:t>ty để quyết định, thực hiện quyền và nghĩa vụ của công ty, trừ các quyền và nghĩa vụ thuộc thẩm quyền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Hội đồng quản trị có quyền và nghĩa vụ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Quyết định chiến lược, kế hoạch phát triển trung hạn và kế hoạch kinh doanh hằng năm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Kiến nghị loại cổ phần và tổng số cổ phần được quyền chào bán của từng loại;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Quyết định bán cổ phần chưa bán trong phạm vi số cổ phần được quyền chào bán của từng loại; quyết định huy động thêm vốn theo hình thức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Quyết định giá bán cổ phần và trái phiếu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Quyết định mua lại cổ phần theo quy định tại khoản 1 và khoản 2 Điều 133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Quyết định phương án đầu tư và </w:t>
            </w:r>
            <w:r w:rsidRPr="006E0342">
              <w:rPr>
                <w:rFonts w:ascii="Times New Roman" w:eastAsia="Times New Roman" w:hAnsi="Times New Roman" w:cs="Times New Roman"/>
                <w:color w:val="000000"/>
                <w:sz w:val="26"/>
                <w:szCs w:val="26"/>
                <w:shd w:val="clear" w:color="auto" w:fill="FFFFFF"/>
                <w:lang w:eastAsia="vi-VN"/>
              </w:rPr>
              <w:t>dự án</w:t>
            </w:r>
            <w:r w:rsidRPr="006E0342">
              <w:rPr>
                <w:rFonts w:ascii="Times New Roman" w:eastAsia="Times New Roman" w:hAnsi="Times New Roman" w:cs="Times New Roman"/>
                <w:color w:val="000000"/>
                <w:sz w:val="26"/>
                <w:szCs w:val="26"/>
                <w:lang w:eastAsia="vi-VN"/>
              </w:rPr>
              <w:t> đầu tư trong thẩm quyền và giới hạn theo quy định của pháp luật;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Quyết định giải pháp phát triển thị trường, tiếp thị và công nghệ;</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h) Thông qua </w:t>
            </w:r>
            <w:r w:rsidRPr="006E0342">
              <w:rPr>
                <w:rFonts w:ascii="Times New Roman" w:eastAsia="Times New Roman" w:hAnsi="Times New Roman" w:cs="Times New Roman"/>
                <w:color w:val="000000"/>
                <w:sz w:val="26"/>
                <w:szCs w:val="26"/>
                <w:shd w:val="clear" w:color="auto" w:fill="FFFFFF"/>
                <w:lang w:eastAsia="vi-VN"/>
              </w:rPr>
              <w:t>hợp đồng</w:t>
            </w:r>
            <w:r w:rsidRPr="006E0342">
              <w:rPr>
                <w:rFonts w:ascii="Times New Roman" w:eastAsia="Times New Roman" w:hAnsi="Times New Roman" w:cs="Times New Roman"/>
                <w:color w:val="000000"/>
                <w:sz w:val="26"/>
                <w:szCs w:val="26"/>
                <w:lang w:eastAsia="vi-VN"/>
              </w:rPr>
              <w:t> mua, bán, vay, cho vay và hợp đồng, giao dịch khác có giá trị từ 35% tổng giá trị tài sản trở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điểm d khoản 2 Điều 138, khoản 1 và khoản 3 Điều 167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i) Bầu, miễn nhiệm, bãi nhiệm Chủ tịch Hội đồng quản trị; bổ nhiệm, miễn nhiệm, ký kết hợp đồng, chấm dứt hợp đồng đối với Giám đốc hoặc Tổng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w:t>
            </w:r>
            <w:r w:rsidRPr="006E0342">
              <w:rPr>
                <w:rFonts w:ascii="Times New Roman" w:eastAsia="Times New Roman" w:hAnsi="Times New Roman" w:cs="Times New Roman"/>
                <w:color w:val="000000"/>
                <w:sz w:val="26"/>
                <w:szCs w:val="26"/>
                <w:lang w:eastAsia="vi-VN"/>
              </w:rPr>
              <w:lastRenderedPageBreak/>
              <w:t>đông ở công ty khác, quyết định mức thù lao và quyền lợi khác của những người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k) Giám sát, chỉ đạo Giám đốc hoặc Tổng giám đốc và người quản lý khác trong điều hành công việc kinh doanh hằng ngày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l) Quyết định cơ cấu tổ chức, quy chế quản lý nội bộ của công ty, quyết định thành lập công ty con, chi nhánh, văn phòng đại diện và việc góp vốn, mua cổ phần của doanh nghiệp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m) Duyệt chương trình, nội dung tài liệu phục vụ họp Đại hội đồng cổ đông, triệu tập họp Đại hội đồng cổ đông hoặc lấy ý kiến để Đại hội đồng cổ đông thông qua nghị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n) Trình báo cáo tài chính hằng năm lên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o) Kiến nghị mức cổ tức được trả; quyết định thời hạn và thủ tục trả cổ tức hoặc xử lý lỗ phát sinh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quá trình kinh doanh</w:t>
            </w:r>
            <w:r w:rsidRPr="006E0342">
              <w:rPr>
                <w:rFonts w:ascii="Times New Roman" w:eastAsia="Times New Roman" w:hAnsi="Times New Roman" w:cs="Times New Roman"/>
                <w:color w:val="000000"/>
                <w:sz w:val="26"/>
                <w:szCs w:val="26"/>
                <w:u w:val="single"/>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p) Kiến nghị việc tổ chức lại, giải thể công ty; yêu cầu phá sản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q) Quyền và nghĩa vụ khác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w:t>
            </w:r>
            <w:r w:rsidRPr="006E0342">
              <w:rPr>
                <w:rFonts w:ascii="Times New Roman" w:eastAsia="Times New Roman" w:hAnsi="Times New Roman" w:cs="Times New Roman"/>
                <w:color w:val="000000"/>
                <w:sz w:val="26"/>
                <w:szCs w:val="26"/>
                <w:u w:val="single"/>
                <w:lang w:eastAsia="vi-VN"/>
              </w:rPr>
              <w:t xml:space="preserve">Trường hợp này, cổ đông của công ty có quyền yêu cầu Tòa án đình </w:t>
            </w:r>
            <w:r w:rsidRPr="006E0342">
              <w:rPr>
                <w:rFonts w:ascii="Times New Roman" w:eastAsia="Times New Roman" w:hAnsi="Times New Roman" w:cs="Times New Roman"/>
                <w:color w:val="000000"/>
                <w:sz w:val="26"/>
                <w:szCs w:val="26"/>
                <w:u w:val="single"/>
                <w:lang w:eastAsia="vi-VN"/>
              </w:rPr>
              <w:lastRenderedPageBreak/>
              <w:t>chỉ thực hiện hoặc hủy bỏ nghị quyết, quyết định nói trên.</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150. Nhiệm kỳ và số lượng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Hội đồng quản trị có từ 03 đến 11 thành viên. Điều lệ công ty quy định cụ thể số lượng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Nhiệm kỳ của thành viên Hội đồng quản trị, thành viên độc lập Hội đồng quản trị không quá 05 năm và có thể được bầu lại với số nhiệm kỳ không hạn chế. Số lượng, thời hạn cụ thể của nhiệm kỳ, số thành viên Hội đồng quản trị phải thường trú ở Việt Nam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3. Trường hợp</w:t>
            </w:r>
            <w:r w:rsidRPr="006E0342">
              <w:rPr>
                <w:rFonts w:ascii="Times New Roman" w:eastAsia="Times New Roman" w:hAnsi="Times New Roman" w:cs="Times New Roman"/>
                <w:color w:val="000000"/>
                <w:sz w:val="26"/>
                <w:szCs w:val="26"/>
                <w:lang w:eastAsia="vi-VN"/>
              </w:rPr>
              <w:t>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w:t>
            </w:r>
            <w:r w:rsidRPr="006E0342">
              <w:rPr>
                <w:rFonts w:ascii="Times New Roman" w:eastAsia="Times New Roman" w:hAnsi="Times New Roman" w:cs="Times New Roman"/>
                <w:strike/>
                <w:color w:val="000000"/>
                <w:sz w:val="26"/>
                <w:szCs w:val="26"/>
                <w:lang w:eastAsia="vi-VN"/>
              </w:rPr>
              <w:t>. Trường hợp công ty cổ phần được tổ chức quản lý theo quy định tại điểm b khoản 1 Điều 134 của Luật này thì các giấy tờ, giao dịch của công ty phải ghi rõ “thành viên độc lập” trước họ, tên của thành viên Hội đồng quản trị tương ứng.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Điều lệ công ty quy định cụ thể số lượng, quyền, nghĩa vụ, cách thức tổ chức và phối hợp hoạt động của các thành viên độc lập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154. Nhiệm kỳ và số lượng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Hội đồng quản trị có từ 03 đến 11 thành viên. Điều lệ công ty quy định cụ thể số lượng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Nhiệm kỳ của thành viên Hội đồng quản trị không quá 05 năm và có thể được bầu lại với số nhiệm kỳ không hạn chế. Một cá nhân chỉ được bầu làm thành viên độc lập </w:t>
            </w:r>
            <w:r w:rsidRPr="006E0342">
              <w:rPr>
                <w:rFonts w:ascii="Times New Roman" w:eastAsia="Times New Roman" w:hAnsi="Times New Roman" w:cs="Times New Roman"/>
                <w:color w:val="000000"/>
                <w:sz w:val="26"/>
                <w:szCs w:val="26"/>
                <w:u w:val="single"/>
                <w:lang w:eastAsia="vi-VN"/>
              </w:rPr>
              <w:t>Hội đồng quản trị của một công ty không quá 02 nhiệm kỳ liên tục.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3. Trường hợp</w:t>
            </w:r>
            <w:r w:rsidRPr="006E0342">
              <w:rPr>
                <w:rFonts w:ascii="Times New Roman" w:eastAsia="Times New Roman" w:hAnsi="Times New Roman" w:cs="Times New Roman"/>
                <w:color w:val="000000"/>
                <w:sz w:val="26"/>
                <w:szCs w:val="26"/>
                <w:lang w:eastAsia="vi-VN"/>
              </w:rPr>
              <w:t>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Điều lệ công ty quy định cụ thể số lượng, quyền, nghĩa vụ, cách thức tổ chức và phối hợp hoạt động của các thành viên độc lập Hội đồng quản trị.</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151. Cơ cấu, tiêu chuẩn và điều kiện làm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Thành viên Hội đồng quản trị phải có các tiêu chuẩn và điều kiện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Có năng lực hành vi dân sự đầy đủ, không thuộc đối tượng không được quản lý doanh nghiệp theo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tại khoản 2 Điều 18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b) Có trình độ chuyên môn, kinh nghiệm trong quản lý kinh doanh của công ty và không nhất thiết phải là cổ đông của </w:t>
            </w:r>
            <w:r w:rsidRPr="006E0342">
              <w:rPr>
                <w:rFonts w:ascii="Times New Roman" w:eastAsia="Times New Roman" w:hAnsi="Times New Roman" w:cs="Times New Roman"/>
                <w:color w:val="000000"/>
                <w:sz w:val="26"/>
                <w:szCs w:val="26"/>
                <w:lang w:eastAsia="vi-VN"/>
              </w:rPr>
              <w:lastRenderedPageBreak/>
              <w:t>công ty, trừ trường hợp Điều lệ công ty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Thành viên Hội đồng quản trị công ty có thể đồng thời là thành viên Hội đồng quản trị của công ty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Đối với 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Thành viên độc lập Hội đồng quản trị theo quy định tại điểm b khoản 1 Điều 134 của Luật này có các tiêu chuẩn và điều kiện sau đây, trừ trường hợp pháp luật </w:t>
            </w:r>
            <w:r w:rsidRPr="006E0342">
              <w:rPr>
                <w:rFonts w:ascii="Times New Roman" w:eastAsia="Times New Roman" w:hAnsi="Times New Roman" w:cs="Times New Roman"/>
                <w:color w:val="000000"/>
                <w:sz w:val="26"/>
                <w:szCs w:val="26"/>
                <w:shd w:val="clear" w:color="auto" w:fill="FFFFFF"/>
                <w:lang w:eastAsia="vi-VN"/>
              </w:rPr>
              <w:t>về</w:t>
            </w:r>
            <w:r w:rsidRPr="006E0342">
              <w:rPr>
                <w:rFonts w:ascii="Times New Roman" w:eastAsia="Times New Roman" w:hAnsi="Times New Roman" w:cs="Times New Roman"/>
                <w:color w:val="000000"/>
                <w:sz w:val="26"/>
                <w:szCs w:val="26"/>
                <w:lang w:eastAsia="vi-VN"/>
              </w:rPr>
              <w:t>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 có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Không phải là người đang làm việc cho công ty, công ty con của công ty; không phải là người đã từng làm việc cho công ty, công ty con của công ty ít nhất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03 năm liền trước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Không phải là người đang hưởng lương, thù lao từ công ty, trừ các khoản phụ cấp mà thành viên Hội đồng quản trị được hưởng theo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Không phải là người có vợ hoặc chồng, cha đẻ, cha nuôi, mẹ đẻ, mẹ nuôi, con đẻ, con nuôi, anh ruột, chị ruột, em ruột là cổ đông lớn của công ty; là ng</w:t>
            </w:r>
            <w:r w:rsidRPr="006E0342">
              <w:rPr>
                <w:rFonts w:ascii="Times New Roman" w:eastAsia="Times New Roman" w:hAnsi="Times New Roman" w:cs="Times New Roman"/>
                <w:color w:val="000000"/>
                <w:sz w:val="26"/>
                <w:szCs w:val="26"/>
                <w:shd w:val="clear" w:color="auto" w:fill="FFFFFF"/>
                <w:lang w:eastAsia="vi-VN"/>
              </w:rPr>
              <w:t>ườ</w:t>
            </w:r>
            <w:r w:rsidRPr="006E0342">
              <w:rPr>
                <w:rFonts w:ascii="Times New Roman" w:eastAsia="Times New Roman" w:hAnsi="Times New Roman" w:cs="Times New Roman"/>
                <w:color w:val="000000"/>
                <w:sz w:val="26"/>
                <w:szCs w:val="26"/>
                <w:lang w:eastAsia="vi-VN"/>
              </w:rPr>
              <w:t>i quản lý của công ty hoặc công ty con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Không phải là người trực tiếp hoặc gián tiếp sở hữu ít nhất 1% tổng số cổ phần có quyền biểu quyết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Không phải là người đã từng làm thành viên Hội đồng quản trị, Ban kiểm soát của công ty ít nhất trong 05 năm liền trước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Thành viên độc lập Hội đồng quản trị phải thông báo với Hội đồng quản trị về việc không còn đáp ứng đủ điều kiện </w:t>
            </w:r>
            <w:r w:rsidRPr="006E0342">
              <w:rPr>
                <w:rFonts w:ascii="Times New Roman" w:eastAsia="Times New Roman" w:hAnsi="Times New Roman" w:cs="Times New Roman"/>
                <w:color w:val="000000"/>
                <w:sz w:val="26"/>
                <w:szCs w:val="26"/>
                <w:lang w:eastAsia="vi-VN"/>
              </w:rPr>
              <w:lastRenderedPageBreak/>
              <w:t>theo quy định tại khoản 2 Điều này và đương nhiên không còn là thành viên độc lập Hội đồng quản trị kể từ ngày không đáp ứng đủ điều kiện. Hội đồng quản trị phải thông báo trường hợp thành viên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06 tháng kể từ ngày nhận được thông báo của thành viên độc lập Hội đồng quản trị có liên quan.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155. Cơ cấu tổ chức, tiêu chuẩn và điều kiện làm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Thành viên Hội đồng quản trị phải có các tiêu chuẩn và điều kiện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Không thuộc đối tượng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tại khoản 2 Điều 17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b) Có trình độ chuyên môn, kinh nghiệm trong quản trị kinh doanh hoặc trong lĩnh vực, ngành, nghề kinh doanh của công ty và không nhất thiết phải là cổ đông của </w:t>
            </w:r>
            <w:r w:rsidRPr="006E0342">
              <w:rPr>
                <w:rFonts w:ascii="Times New Roman" w:eastAsia="Times New Roman" w:hAnsi="Times New Roman" w:cs="Times New Roman"/>
                <w:color w:val="000000"/>
                <w:sz w:val="26"/>
                <w:szCs w:val="26"/>
                <w:lang w:eastAsia="vi-VN"/>
              </w:rPr>
              <w:lastRenderedPageBreak/>
              <w:t>công ty, trừ trường hợp Điều lệ công ty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Thành viên Hội đồng quản trị công ty có thể đồng thời là thành viên Hội đồng quản trị của công ty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d) Đối với </w:t>
            </w:r>
            <w:r w:rsidRPr="006E0342">
              <w:rPr>
                <w:rFonts w:ascii="Times New Roman" w:eastAsia="Times New Roman" w:hAnsi="Times New Roman" w:cs="Times New Roman"/>
                <w:color w:val="000000"/>
                <w:sz w:val="26"/>
                <w:szCs w:val="26"/>
                <w:u w:val="single"/>
                <w:lang w:eastAsia="vi-VN"/>
              </w:rPr>
              <w:t>doanh nghiệp nhà nước theo quy định tại điểm b khoản 1 Điều 88 của Luật này và công ty con của doanh nghiệp nhà nước theo quy định tại khoản 1 Điều 88 của Luật này</w:t>
            </w:r>
            <w:r w:rsidRPr="006E0342">
              <w:rPr>
                <w:rFonts w:ascii="Times New Roman" w:eastAsia="Times New Roman" w:hAnsi="Times New Roman" w:cs="Times New Roman"/>
                <w:color w:val="000000"/>
                <w:sz w:val="26"/>
                <w:szCs w:val="26"/>
                <w:lang w:eastAsia="vi-VN"/>
              </w:rPr>
              <w:t xml:space="preserve"> thì thành viên Hội đồng quản trị không được là người có quan hệ gia đình của Giám đốc, Tổng giám đốc và người quản lý khác của công ty; của người quản lý, người có thẩm quyền bổ nhiệm người quản lý công ty mẹ.</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Trừ trường hợp pháp luật </w:t>
            </w:r>
            <w:r w:rsidRPr="006E0342">
              <w:rPr>
                <w:rFonts w:ascii="Times New Roman" w:eastAsia="Times New Roman" w:hAnsi="Times New Roman" w:cs="Times New Roman"/>
                <w:color w:val="000000"/>
                <w:sz w:val="26"/>
                <w:szCs w:val="26"/>
                <w:shd w:val="clear" w:color="auto" w:fill="FFFFFF"/>
                <w:lang w:eastAsia="vi-VN"/>
              </w:rPr>
              <w:t>về</w:t>
            </w:r>
            <w:r w:rsidRPr="006E0342">
              <w:rPr>
                <w:rFonts w:ascii="Times New Roman" w:eastAsia="Times New Roman" w:hAnsi="Times New Roman" w:cs="Times New Roman"/>
                <w:color w:val="000000"/>
                <w:sz w:val="26"/>
                <w:szCs w:val="26"/>
                <w:lang w:eastAsia="vi-VN"/>
              </w:rPr>
              <w:t>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 có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khác, thành viên độc lập Hội đồng quản trị theo quy định tại điểm b khoản 1 Điều 137 của Luật này phải có các tiêu chuẩn và điều kiện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Không phải là người đang làm việc cho công ty, công ty mẹ hoặc công ty con của công ty; không phải là người đã từng làm việc cho công ty, công ty mẹ hoặc công ty con của công ty ít nhất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03 năm liền trước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Không phải là người đang hưởng lương, thù lao từ công ty, trừ các khoản phụ cấp mà thành viên Hội đồng quản trị được hưởng theo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Không phải là người có vợ hoặc chồng, bố đẻ, bố nuôi, mẹ đẻ, mẹ nuôi, con đẻ, con nuôi, anh ruột, chị ruột, em ruột là cổ đông lớn của công ty; là ng</w:t>
            </w:r>
            <w:r w:rsidRPr="006E0342">
              <w:rPr>
                <w:rFonts w:ascii="Times New Roman" w:eastAsia="Times New Roman" w:hAnsi="Times New Roman" w:cs="Times New Roman"/>
                <w:color w:val="000000"/>
                <w:sz w:val="26"/>
                <w:szCs w:val="26"/>
                <w:shd w:val="clear" w:color="auto" w:fill="FFFFFF"/>
                <w:lang w:eastAsia="vi-VN"/>
              </w:rPr>
              <w:t>ườ</w:t>
            </w:r>
            <w:r w:rsidRPr="006E0342">
              <w:rPr>
                <w:rFonts w:ascii="Times New Roman" w:eastAsia="Times New Roman" w:hAnsi="Times New Roman" w:cs="Times New Roman"/>
                <w:color w:val="000000"/>
                <w:sz w:val="26"/>
                <w:szCs w:val="26"/>
                <w:lang w:eastAsia="vi-VN"/>
              </w:rPr>
              <w:t>i quản lý của công ty hoặc công ty con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Không phải là người trực tiếp hoặc gián tiếp sở hữu ít nhất 01% tổng số cổ phần có quyền biểu quyết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đ) Không phải là người đã từng làm thành viên Hội đồng quản trị, Ban kiểm soát của công ty ít nhất trong 05 năm liền trước đó, </w:t>
            </w:r>
            <w:r w:rsidRPr="006E0342">
              <w:rPr>
                <w:rFonts w:ascii="Times New Roman" w:eastAsia="Times New Roman" w:hAnsi="Times New Roman" w:cs="Times New Roman"/>
                <w:color w:val="000000"/>
                <w:sz w:val="26"/>
                <w:szCs w:val="26"/>
                <w:u w:val="single"/>
                <w:lang w:eastAsia="vi-VN"/>
              </w:rPr>
              <w:t>trừ trường hợp được bổ nhiệm liên tục 02 nhiệm kỳ.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3. 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06 tháng kể từ ngày nhận được thông báo của thành viên độc lập Hội đồng quản trị có liên quan.</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152. Chủ tịch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Hội đồng quản trị bầu một thành viên của Hội đồng quản trị làm Chủ tịch. Chủ tịch Hội đồng quản trị có thể kiêm Giám đốc hoặc Tổng giám đốc công ty trừ trường hợp quy định tại khoản 2 Điều này và Điều lệ công ty, pháp luật về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 không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Công ty cổ phần do Nhà nước nắm giữ trên 50% tổng số phiếu biểu quyết thì Chủ tịch Hội đồng quản trị không được kiêm Giám đốc hoặc Tổng giám đốc.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Chủ tịch Hội đồng quản trị có các quyền và nghĩa vụ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Lập chương trình, kế hoạch hoạt động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Chuẩn bị chương trình, nội dung, tài liệu phục vụ cuộc họp; triệu tập và chủ tọa cuộc họp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c) Tổ chức</w:t>
            </w:r>
            <w:r w:rsidRPr="006E0342">
              <w:rPr>
                <w:rFonts w:ascii="Times New Roman" w:eastAsia="Times New Roman" w:hAnsi="Times New Roman" w:cs="Times New Roman"/>
                <w:color w:val="000000"/>
                <w:sz w:val="26"/>
                <w:szCs w:val="26"/>
                <w:lang w:eastAsia="vi-VN"/>
              </w:rPr>
              <w:t> việc thông qua nghị quyết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Giám sát quá trình tổ chức thực hiện các nghị quyết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Chủ tọa cuộc họp Đại hội đồng cổ đông, cuộc họp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e) Quyền và nghĩa vụ khác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 xml:space="preserve">4. </w:t>
            </w:r>
            <w:r w:rsidRPr="006E0342">
              <w:rPr>
                <w:rFonts w:ascii="Times New Roman" w:eastAsia="Times New Roman" w:hAnsi="Times New Roman" w:cs="Times New Roman"/>
                <w:strike/>
                <w:color w:val="000000"/>
                <w:sz w:val="26"/>
                <w:szCs w:val="26"/>
                <w:shd w:val="clear" w:color="auto" w:fill="FFFFFF"/>
                <w:lang w:eastAsia="vi-VN"/>
              </w:rPr>
              <w:t>Trường hợp</w:t>
            </w:r>
            <w:r w:rsidRPr="006E0342">
              <w:rPr>
                <w:rFonts w:ascii="Times New Roman" w:eastAsia="Times New Roman" w:hAnsi="Times New Roman" w:cs="Times New Roman"/>
                <w:strike/>
                <w:color w:val="000000"/>
                <w:sz w:val="26"/>
                <w:szCs w:val="26"/>
                <w:lang w:eastAsia="vi-VN"/>
              </w:rPr>
              <w:t>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công ty. </w:t>
            </w:r>
            <w:r w:rsidRPr="006E0342">
              <w:rPr>
                <w:rFonts w:ascii="Times New Roman" w:eastAsia="Times New Roman" w:hAnsi="Times New Roman" w:cs="Times New Roman"/>
                <w:strike/>
                <w:color w:val="000000"/>
                <w:sz w:val="26"/>
                <w:szCs w:val="26"/>
                <w:shd w:val="clear" w:color="auto" w:fill="FFFFFF"/>
                <w:lang w:eastAsia="vi-VN"/>
              </w:rPr>
              <w:t>Trường hợp</w:t>
            </w:r>
            <w:r w:rsidRPr="006E0342">
              <w:rPr>
                <w:rFonts w:ascii="Times New Roman" w:eastAsia="Times New Roman" w:hAnsi="Times New Roman" w:cs="Times New Roman"/>
                <w:strike/>
                <w:color w:val="000000"/>
                <w:sz w:val="26"/>
                <w:szCs w:val="26"/>
                <w:lang w:eastAsia="vi-VN"/>
              </w:rPr>
              <w:t> không có người được ủy quyền thì các thành viên còn lại bầu một người </w:t>
            </w:r>
            <w:r w:rsidRPr="006E0342">
              <w:rPr>
                <w:rFonts w:ascii="Times New Roman" w:eastAsia="Times New Roman" w:hAnsi="Times New Roman" w:cs="Times New Roman"/>
                <w:strike/>
                <w:color w:val="000000"/>
                <w:sz w:val="26"/>
                <w:szCs w:val="26"/>
                <w:shd w:val="clear" w:color="auto" w:fill="FFFFFF"/>
                <w:lang w:eastAsia="vi-VN"/>
              </w:rPr>
              <w:t>trong</w:t>
            </w:r>
            <w:r w:rsidRPr="006E0342">
              <w:rPr>
                <w:rFonts w:ascii="Times New Roman" w:eastAsia="Times New Roman" w:hAnsi="Times New Roman" w:cs="Times New Roman"/>
                <w:strike/>
                <w:color w:val="000000"/>
                <w:sz w:val="26"/>
                <w:szCs w:val="26"/>
                <w:lang w:eastAsia="vi-VN"/>
              </w:rPr>
              <w:t> số các thành viên tạm thời giữ chức Chủ tịch Hội đồng quản trị theo nguyên tắc đa số.</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Khi xét thấy cần thiết, Chủ tịch Hội đồng quản trị tuyển dụng thư ký công ty để </w:t>
            </w:r>
            <w:r w:rsidRPr="006E0342">
              <w:rPr>
                <w:rFonts w:ascii="Times New Roman" w:eastAsia="Times New Roman" w:hAnsi="Times New Roman" w:cs="Times New Roman"/>
                <w:color w:val="000000"/>
                <w:sz w:val="26"/>
                <w:szCs w:val="26"/>
                <w:shd w:val="clear" w:color="auto" w:fill="FFFFFF"/>
                <w:lang w:eastAsia="vi-VN"/>
              </w:rPr>
              <w:t>hỗ trợ</w:t>
            </w:r>
            <w:r w:rsidRPr="006E0342">
              <w:rPr>
                <w:rFonts w:ascii="Times New Roman" w:eastAsia="Times New Roman" w:hAnsi="Times New Roman" w:cs="Times New Roman"/>
                <w:color w:val="000000"/>
                <w:sz w:val="26"/>
                <w:szCs w:val="26"/>
                <w:lang w:eastAsia="vi-VN"/>
              </w:rPr>
              <w:t> Hội đồng quản trị và Chủ tịch Hội đồng quản trị thực hiện các nghĩa vụ thuộc thẩm quyền theo quy định của pháp luật và Điều lệ công ty. Thư ký công ty có các quyền và nghĩa vụ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a) Hỗ trợ</w:t>
            </w:r>
            <w:r w:rsidRPr="006E0342">
              <w:rPr>
                <w:rFonts w:ascii="Times New Roman" w:eastAsia="Times New Roman" w:hAnsi="Times New Roman" w:cs="Times New Roman"/>
                <w:color w:val="000000"/>
                <w:sz w:val="26"/>
                <w:szCs w:val="26"/>
                <w:lang w:eastAsia="vi-VN"/>
              </w:rPr>
              <w:t> tổ chức triệu tập họp Đại hội đồng cổ đông, Hội đồng quản trị; ghi chép các biên bản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Hỗ trợ thành viên Hội đồng quản trị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việc thực hiện quyền và nghĩa vụ được giao;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Hỗ trợ Hội đồng quản trị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áp dụng và thực hiện nguyên tắc quản trị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Hỗ trợ công ty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xây dựng quan hệ cổ đông và bảo vệ quyền và lợi ích hợp pháp của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w:t>
            </w:r>
            <w:r w:rsidRPr="006E0342">
              <w:rPr>
                <w:rFonts w:ascii="Times New Roman" w:eastAsia="Times New Roman" w:hAnsi="Times New Roman" w:cs="Times New Roman"/>
                <w:color w:val="000000"/>
                <w:sz w:val="26"/>
                <w:szCs w:val="26"/>
                <w:shd w:val="clear" w:color="auto" w:fill="FFFFFF"/>
                <w:lang w:eastAsia="vi-VN"/>
              </w:rPr>
              <w:t>Hỗ trợ</w:t>
            </w:r>
            <w:r w:rsidRPr="006E0342">
              <w:rPr>
                <w:rFonts w:ascii="Times New Roman" w:eastAsia="Times New Roman" w:hAnsi="Times New Roman" w:cs="Times New Roman"/>
                <w:color w:val="000000"/>
                <w:sz w:val="26"/>
                <w:szCs w:val="26"/>
                <w:lang w:eastAsia="vi-VN"/>
              </w:rPr>
              <w:t> công ty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việc tuân thủ đúng các nghĩa vụ cung cấp thông tin, công khai hóa thông tin và thủ tục hành chính;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Quyền và nghĩa vụ khác theo quy định tại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w:t>
            </w:r>
            <w:r w:rsidRPr="006E0342">
              <w:rPr>
                <w:rFonts w:ascii="Times New Roman" w:eastAsia="Times New Roman" w:hAnsi="Times New Roman" w:cs="Times New Roman"/>
                <w:strike/>
                <w:color w:val="000000"/>
                <w:sz w:val="26"/>
                <w:szCs w:val="26"/>
                <w:lang w:eastAsia="vi-VN"/>
              </w:rPr>
              <w:t>. Chủ tịch Hội đồng quản trị có thể bị bãi miễn theo quyết định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156. Chủ tịch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1. </w:t>
            </w:r>
            <w:r w:rsidRPr="006E0342">
              <w:rPr>
                <w:rFonts w:ascii="Times New Roman" w:eastAsia="Times New Roman" w:hAnsi="Times New Roman" w:cs="Times New Roman"/>
                <w:color w:val="000000"/>
                <w:sz w:val="26"/>
                <w:szCs w:val="26"/>
                <w:u w:val="single"/>
                <w:lang w:eastAsia="vi-VN"/>
              </w:rPr>
              <w:t>Chủ tịch Hội đồng quản trị do Hội đồng quản trị bầu, miễn nhiệm, bãi nhiệm trong số các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2. Chủ tịch Hội đồng quản trị công ty đại chúng và công ty cổ phần quy định tại điểm b khoản 1 Điều 88 của Luật này không được kiêm Giám đốc hoặc Tổng giám đốc.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Chủ tịch Hội đồng quản trị có quyền và nghĩa vụ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Lập chương trình, kế hoạch hoạt động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Chuẩn bị chương trình, nội dung, tài liệu phục vụ cuộc họp; triệu tập, chủ trì và làm chủ tọa cuộc họp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c) Tổ chức</w:t>
            </w:r>
            <w:r w:rsidRPr="006E0342">
              <w:rPr>
                <w:rFonts w:ascii="Times New Roman" w:eastAsia="Times New Roman" w:hAnsi="Times New Roman" w:cs="Times New Roman"/>
                <w:color w:val="000000"/>
                <w:sz w:val="26"/>
                <w:szCs w:val="26"/>
                <w:lang w:eastAsia="vi-VN"/>
              </w:rPr>
              <w:t> việc thông qua nghị quyết, quyết định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Giám sát quá trình tổ chức thực hiện các nghị quyết, quyết định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Chủ tọa cuộc họp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Quyền và nghĩa vụ khác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lastRenderedPageBreak/>
              <w:t xml:space="preserve">4. </w:t>
            </w:r>
            <w:r w:rsidRPr="006E0342">
              <w:rPr>
                <w:rFonts w:ascii="Times New Roman" w:eastAsia="Times New Roman" w:hAnsi="Times New Roman" w:cs="Times New Roman"/>
                <w:color w:val="000000"/>
                <w:sz w:val="26"/>
                <w:szCs w:val="26"/>
                <w:u w:val="single"/>
                <w:shd w:val="clear" w:color="auto" w:fill="FFFFFF"/>
                <w:lang w:eastAsia="vi-VN"/>
              </w:rPr>
              <w:t>Trường hợp</w:t>
            </w:r>
            <w:r w:rsidRPr="006E0342">
              <w:rPr>
                <w:rFonts w:ascii="Times New Roman" w:eastAsia="Times New Roman" w:hAnsi="Times New Roman" w:cs="Times New Roman"/>
                <w:color w:val="000000"/>
                <w:sz w:val="26"/>
                <w:szCs w:val="26"/>
                <w:u w:val="single"/>
                <w:lang w:eastAsia="vi-VN"/>
              </w:rPr>
              <w:t>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w:t>
            </w:r>
            <w:r w:rsidRPr="006E0342">
              <w:rPr>
                <w:rFonts w:ascii="Times New Roman" w:eastAsia="Times New Roman" w:hAnsi="Times New Roman" w:cs="Times New Roman"/>
                <w:color w:val="000000"/>
                <w:sz w:val="26"/>
                <w:szCs w:val="26"/>
                <w:u w:val="single"/>
                <w:shd w:val="clear" w:color="auto" w:fill="FFFFFF"/>
                <w:lang w:eastAsia="vi-VN"/>
              </w:rPr>
              <w:t>Trường hợp</w:t>
            </w:r>
            <w:r w:rsidRPr="006E0342">
              <w:rPr>
                <w:rFonts w:ascii="Times New Roman" w:eastAsia="Times New Roman" w:hAnsi="Times New Roman" w:cs="Times New Roman"/>
                <w:color w:val="000000"/>
                <w:sz w:val="26"/>
                <w:szCs w:val="26"/>
                <w:u w:val="single"/>
                <w:lang w:eastAsia="vi-VN"/>
              </w:rPr>
              <w:t>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w:t>
            </w:r>
            <w:r w:rsidRPr="006E0342">
              <w:rPr>
                <w:rFonts w:ascii="Times New Roman" w:eastAsia="Times New Roman" w:hAnsi="Times New Roman" w:cs="Times New Roman"/>
                <w:color w:val="000000"/>
                <w:sz w:val="26"/>
                <w:szCs w:val="26"/>
                <w:u w:val="single"/>
                <w:shd w:val="clear" w:color="auto" w:fill="FFFFFF"/>
                <w:lang w:eastAsia="vi-VN"/>
              </w:rPr>
              <w:t>trong</w:t>
            </w:r>
            <w:r w:rsidRPr="006E0342">
              <w:rPr>
                <w:rFonts w:ascii="Times New Roman" w:eastAsia="Times New Roman" w:hAnsi="Times New Roman" w:cs="Times New Roman"/>
                <w:color w:val="000000"/>
                <w:sz w:val="26"/>
                <w:szCs w:val="26"/>
                <w:u w:val="single"/>
                <w:lang w:eastAsia="vi-VN"/>
              </w:rPr>
              <w:t> số các thành viên giữ chức Chủ tịch Hội đồng quản trị theo nguyên tắc đa số thành viên còn lại tán thành cho đến khi có quyết định mới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Khi xét thấy cần thiết, Hội đồng quản trị quyết định bổ nhiệm thư ký công ty. Thư ký công ty có quyền và nghĩa vụ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a) Hỗ trợ</w:t>
            </w:r>
            <w:r w:rsidRPr="006E0342">
              <w:rPr>
                <w:rFonts w:ascii="Times New Roman" w:eastAsia="Times New Roman" w:hAnsi="Times New Roman" w:cs="Times New Roman"/>
                <w:color w:val="000000"/>
                <w:sz w:val="26"/>
                <w:szCs w:val="26"/>
                <w:lang w:eastAsia="vi-VN"/>
              </w:rPr>
              <w:t> tổ chức triệu tập họp Đại hội đồng cổ đông, Hội đồng quản trị; ghi chép các biên bản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Hỗ trợ thành viên Hội đồng quản trị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việc thực hiện quyền và nghĩa vụ được giao;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Hỗ trợ Hội đồng quản trị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áp dụng và thực hiện nguyên tắc quản trị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Hỗ trợ công ty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xây dựng quan hệ cổ đông và bảo vệ quyền, lợi ích hợp pháp của cổ đông; việc tuân thủ nghĩa vụ cung cấp thông tin, công khai hóa thông tin và thủ tục hành chính;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Quyền và nghĩa vụ khác theo quy định tại Điều lệ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153. Cuộc họp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1.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Hội đồng quản trị có thể họp định kỳ hoặc bất thường. </w:t>
            </w:r>
            <w:r w:rsidRPr="006E0342">
              <w:rPr>
                <w:rFonts w:ascii="Times New Roman" w:eastAsia="Times New Roman" w:hAnsi="Times New Roman" w:cs="Times New Roman"/>
                <w:strike/>
                <w:color w:val="000000"/>
                <w:sz w:val="26"/>
                <w:szCs w:val="26"/>
                <w:lang w:eastAsia="vi-VN"/>
              </w:rPr>
              <w:t>Hội đồng quản trị họp tại trụ sở chính của công ty hoặc ở nơi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Cuộc họp của Hội đồng quản trị do Chủ tịch Hội đồng quản trị triệu tập khi xét thấy cần thiết, nhưng mỗi quý phải họp ít nhất một lần.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Chủ tịch Hội đồng quản trị phải triệu tập họp Hội đồng quản trị khi có một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các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Có đề nghị của Ban kiểm soát hoặc thành viên độc lập;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Có đề nghị của Giám đốc hoặc Tổng giám đốc hoặc ít nhất 05 người quản lý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Có đề nghị của ít nhất 02 thành viên điều hành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Các trường hợp khác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Đề nghị phải được lập thành văn bản,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đó nêu rõ mục đích, vấn đề cần thảo luận và quyết định thuộc thẩm quyền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5. Chủ tịch Hội đồng quản trị phải triệu tập họp Hội đồng quản trị trong thời hạn 07 ngày làm việc,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w:t>
            </w:r>
            <w:r w:rsidRPr="006E0342">
              <w:rPr>
                <w:rFonts w:ascii="Times New Roman" w:eastAsia="Times New Roman" w:hAnsi="Times New Roman" w:cs="Times New Roman"/>
                <w:color w:val="000000"/>
                <w:sz w:val="26"/>
                <w:szCs w:val="26"/>
                <w:lang w:eastAsia="vi-VN"/>
              </w:rPr>
              <w:lastRenderedPageBreak/>
              <w:t>nghị có quyền thay thế Hội đồng quản trị triệu tập họp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Chủ tịch Hội đồng quản trị hoặc người triệu </w:t>
            </w:r>
            <w:r w:rsidRPr="006E0342">
              <w:rPr>
                <w:rFonts w:ascii="Times New Roman" w:eastAsia="Times New Roman" w:hAnsi="Times New Roman" w:cs="Times New Roman"/>
                <w:color w:val="000000"/>
                <w:sz w:val="26"/>
                <w:szCs w:val="26"/>
                <w:shd w:val="clear" w:color="auto" w:fill="FFFFFF"/>
                <w:lang w:eastAsia="vi-VN"/>
              </w:rPr>
              <w:t>tập họp</w:t>
            </w:r>
            <w:r w:rsidRPr="006E0342">
              <w:rPr>
                <w:rFonts w:ascii="Times New Roman" w:eastAsia="Times New Roman" w:hAnsi="Times New Roman" w:cs="Times New Roman"/>
                <w:color w:val="000000"/>
                <w:sz w:val="26"/>
                <w:szCs w:val="26"/>
                <w:lang w:eastAsia="vi-VN"/>
              </w:rPr>
              <w:t> Hội đồng quản trị phải gửi thông báo mời họp chậm nhất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Thông báo mời họp được gửi bằng bưu điện, fax, thư điện tử hoặc phương tiện khác, nhưng phải bảo đảm đến được địa chỉ liên lạc của từng thành viên Hội đồng quản trị được đăng ký tại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7. Chủ tịch Hội đồng quản trị hoặc người triệu tập gửi thông báo mời họp và các tài liệu kèm theo đến các Kiểm soát viên như đối với các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Kiểm soát viên có quyền dự các cuộc họp của Hội đồng quản trị; có quyền thảo luận nhưng không được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8. Cuộc họp Hội đồng quản trị được tiến hành khi có từ ba phần tư tổng số thành viên trở lên dự họp.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cuộc họp được triệu tập theo quy định khoản này không đủ số thành viên dự họp theo quy định thì được triệu tập lần thứ hai trong thời hạn 07 ngày, kể từ ngày dự định họp lần thứ nhất, trừ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Điều lệ quy định thời hạn khác ngắn hơn. Trường hợp này, cuộc họp được tiến hành, nếu có hơn một nửa số thành viên Hội đồng quản trị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9. Thành viên Hội đồng quản trị được coi là tham dự và biểu quyết tại cuộc họp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Tham dự và biểu quyết trực tiếp tại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Ủy quyền cho người khác đến dự họp theo quy định tại khoản 10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c) Tham dự và biểu quyết thông qua hội nghị trực tuyến hoặc hình thức tương tự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Gửi phiếu biểu quyết đến cuộc họp thông qua thư, fax, thư điện tử.</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Trường hợp gửi phiếu biểu quyết đến cuộc họp thông qua thư, phiếu biểu quyết phải đựng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phong bì kín và phải được chuyển đến Chủ tịch Hội đồng quản trị chậm nhất một giờ trước khi khai mạc. Phiếu biểu quyết chỉ được mở trước sự chứng kiến của tất cả những người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Trừ trường hợp Điều lệ công ty có quy định tỷ lệ khác cao hơn, nghị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10. Thành viên phải tham dự đầy đủ các cuộc họp của Hội đồng quản trị. Thành viên được ủy quyền cho người khác dự họp nếu được đa số thành viên Hội đồng quản trị chấp thuận.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157. Cuộc họp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Hội đồng quản trị họp ít nhất mỗi quý một lần và có thể họp bất thường.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Chủ tịch Hội đồng quản trị triệu tập họp Hội đồng quản trị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Có đề nghị của Ban kiểm soát hoặc thành viên độc lập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Có đề nghị của Giám đốc hoặc Tổng giám đốc hoặc ít nhất 05 người quản lý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Có đề nghị của ít nhất 02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Trường hợp khác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Đề nghị quy định tại khoản 3 Điều này phải được lập thành văn bản,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đó nêu rõ mục đích, vấn đề cần thảo luận và quyết định thuộc thẩm quyền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Chủ tịch Hội đồng quản trị hoặc người triệu </w:t>
            </w:r>
            <w:r w:rsidRPr="006E0342">
              <w:rPr>
                <w:rFonts w:ascii="Times New Roman" w:eastAsia="Times New Roman" w:hAnsi="Times New Roman" w:cs="Times New Roman"/>
                <w:color w:val="000000"/>
                <w:sz w:val="26"/>
                <w:szCs w:val="26"/>
                <w:shd w:val="clear" w:color="auto" w:fill="FFFFFF"/>
                <w:lang w:eastAsia="vi-VN"/>
              </w:rPr>
              <w:t>tập họp</w:t>
            </w:r>
            <w:r w:rsidRPr="006E0342">
              <w:rPr>
                <w:rFonts w:ascii="Times New Roman" w:eastAsia="Times New Roman" w:hAnsi="Times New Roman" w:cs="Times New Roman"/>
                <w:color w:val="000000"/>
                <w:sz w:val="26"/>
                <w:szCs w:val="26"/>
                <w:lang w:eastAsia="vi-VN"/>
              </w:rPr>
              <w:t xml:space="preserve"> Hội đồng quản trị phải gửi thông báo mời họp chậm nhất là 03 ngày </w:t>
            </w:r>
            <w:r w:rsidRPr="006E0342">
              <w:rPr>
                <w:rFonts w:ascii="Times New Roman" w:eastAsia="Times New Roman" w:hAnsi="Times New Roman" w:cs="Times New Roman"/>
                <w:color w:val="000000"/>
                <w:sz w:val="26"/>
                <w:szCs w:val="26"/>
                <w:lang w:eastAsia="vi-VN"/>
              </w:rPr>
              <w:lastRenderedPageBreak/>
              <w:t>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7. Chủ tịch Hội đồng quản trị hoặc người triệu tập gửi thông báo mời họp và các tài liệu kèm theo đến các Kiểm soát viên như đối với các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Kiểm soát viên có quyền dự các cuộc họp Hội đồng quản trị; có quyền thảo luận nhưng không được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8. Cuộc họp Hội đồng quản trị được tiến hành khi có từ ba phần tư tổng số thành viên trở lên dự họp.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cuộc họp được triệu tập theo quy định tại khoản này không đủ số thành viên dự họp theo quy định thì được triệu tập lần thứ hai trong thời hạn 07 ngày kể từ ngày dự định họp lần thứ nhất, trừ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Điều lệ công ty quy định thời hạn khác ngắn hơn. Trường hợp này, cuộc họp được tiến hành nếu có hơn một nửa số thành viên Hội đồng quản trị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9. Thành viên Hội đồng quản trị được coi là tham dự và biểu quyết tại cuộc họp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Tham dự và biểu quyết trực tiếp tại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Ủy quyền cho người khác đến dự họp và biểu quyết theo quy định tại khoản 11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c) Tham dự và biểu quyết thông qua hội nghị trực tuyến, bỏ phiếu điện tử hoặc hình thức điện tử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Gửi phiếu biểu quyết đến cuộc họp thông qua thư, fax, thư điện tử;</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Gửi phiếu biểu quyết bằng phương tiện khác theo quy định trong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10. Trường hợp gửi phiếu biểu quyết đến cuộc họp thông qua thư, phiếu biểu quyết phải đựng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11. Thành viên phải tham dự đầy đủ các cuộc họp Hội đồng quản trị. Thành viên được ủy quyền cho người khác dự họp và biểu quyết nếu được đa số thành viên Hội đồng quản trị chấp thuận.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12. Trừ trường hợp Điều lệ công ty có quy định tỷ lệ khác cao hơn,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154. Biên bản họp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địa chỉ trụ sở chính, mã số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Mục đích, chương trình và nội dung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Thời gian, địa điểm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d) Họ, tên từng thành viên dự họp hoặc người được ủy quyền dự họp và cách </w:t>
            </w:r>
            <w:r w:rsidRPr="006E0342">
              <w:rPr>
                <w:rFonts w:ascii="Times New Roman" w:eastAsia="Times New Roman" w:hAnsi="Times New Roman" w:cs="Times New Roman"/>
                <w:color w:val="000000"/>
                <w:sz w:val="26"/>
                <w:szCs w:val="26"/>
                <w:lang w:eastAsia="vi-VN"/>
              </w:rPr>
              <w:lastRenderedPageBreak/>
              <w:t>thức dự họp; họ, tên các thành viên không dự họp và lý do;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Các vấn đề được thảo luận và biểu quyết tại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Tóm tắt phát biểu ý kiến của từng thành viên dự họp theo trình tự diễn biến của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Kết quả biểu quyết trong đó ghi rõ những thành viên tán thành, không tán thành và không có ý kiến;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h) Các vấn đề đã được thông qua;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i) Họ, tên, chữ ký chủ tọa và người ghi biên bản.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Chủ tọa và người ghi biên bản phải chịu trách nhiệm về tính trung thực và chính xác của nội dung biên bản họp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Biên bản họp Hội đồng quản trị và tài liệu sử dụng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cuộc họp phải được lưu giữ tại trụ sở chính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Biên bản lập bằng tiếng Việt và tiếng nước ngoài có hiệu lực ngang nhau.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có sự khác nhau về nội dung biên bản tiếng Việt và tiếng nước ngoài thì nội dung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biên bản tiếng Việt có hiệu lực áp dụng.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158. Biên bản họp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địa chỉ trụ sở chính, mã số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Thời gian, địa điểm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Mục đích, chương trình và nội dung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d) Họ, tên từng thành viên dự họp hoặc người được ủy quyền dự họp và cách </w:t>
            </w:r>
            <w:r w:rsidRPr="006E0342">
              <w:rPr>
                <w:rFonts w:ascii="Times New Roman" w:eastAsia="Times New Roman" w:hAnsi="Times New Roman" w:cs="Times New Roman"/>
                <w:color w:val="000000"/>
                <w:sz w:val="26"/>
                <w:szCs w:val="26"/>
                <w:lang w:eastAsia="vi-VN"/>
              </w:rPr>
              <w:lastRenderedPageBreak/>
              <w:t>thức dự họp; họ, tên các thành viên không dự họp và lý do;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Vấn đề được thảo luận và biểu quyết tại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Tóm tắt phát biểu ý kiến của từng thành viên dự họp theo trình tự diễn biến của cuộc họp;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Kết quả biểu quyết trong đó ghi rõ những thành viên tán thành, không tán thành và không có ý kiến;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h) Vấn đề đã được thông qua và tỷ lệ biểu quyết thông qua tương ứng;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i) Họ, tên, chữ ký chủ tọa và người ghi biên bản, trừ trường hợp quy định tại khoản 2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 xml:space="preserve">2. </w:t>
            </w:r>
            <w:r w:rsidRPr="006E0342">
              <w:rPr>
                <w:rFonts w:ascii="Times New Roman" w:eastAsia="Times New Roman" w:hAnsi="Times New Roman" w:cs="Times New Roman"/>
                <w:color w:val="000000"/>
                <w:sz w:val="26"/>
                <w:szCs w:val="26"/>
                <w:u w:val="single"/>
                <w:shd w:val="clear" w:color="auto" w:fill="FFFFFF"/>
                <w:lang w:eastAsia="vi-VN"/>
              </w:rPr>
              <w:t>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Chủ tọa, người ghi biên bản và những người ký tên trong biên bản phải chịu trách nhiệm về tính trung thực và chính xác của nội dung biên bản họp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Biên bản họp Hội đồng quản trị và tài liệu sử dụng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cuộc họp phải được lưu giữ tại trụ sở chính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Biên bản lập bằng tiếng Việt và bằng tiếng nước ngoài có hiệu lực pháp lý như nhau.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có sự khác nhau về nội dung giữa biên bản bằng tiếng Việt và bằng tiếng nước ngoài thì nội dung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biên bản bằng tiếng Việt được áp dụng.</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155. Quyền được cung cấp thông tin của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Thành viên Hội đồng quản trị có quyền yêu cầu Giám đốc, Phó Giám đốc hoặc Tổng giám đốc, Phó </w:t>
            </w:r>
            <w:r w:rsidRPr="006E0342">
              <w:rPr>
                <w:rFonts w:ascii="Times New Roman" w:eastAsia="Times New Roman" w:hAnsi="Times New Roman" w:cs="Times New Roman"/>
                <w:color w:val="000000"/>
                <w:sz w:val="26"/>
                <w:szCs w:val="26"/>
                <w:shd w:val="clear" w:color="auto" w:fill="FFFFFF"/>
                <w:lang w:eastAsia="vi-VN"/>
              </w:rPr>
              <w:t>tổng</w:t>
            </w:r>
            <w:r w:rsidRPr="006E0342">
              <w:rPr>
                <w:rFonts w:ascii="Times New Roman" w:eastAsia="Times New Roman" w:hAnsi="Times New Roman" w:cs="Times New Roman"/>
                <w:color w:val="000000"/>
                <w:sz w:val="26"/>
                <w:szCs w:val="26"/>
                <w:lang w:eastAsia="vi-VN"/>
              </w:rPr>
              <w:t xml:space="preserve"> giám đốc, người quản lý các đơn vị trong công ty cung cấp các thông tin, tài liệu về tình </w:t>
            </w:r>
            <w:r w:rsidRPr="006E0342">
              <w:rPr>
                <w:rFonts w:ascii="Times New Roman" w:eastAsia="Times New Roman" w:hAnsi="Times New Roman" w:cs="Times New Roman"/>
                <w:color w:val="000000"/>
                <w:sz w:val="26"/>
                <w:szCs w:val="26"/>
                <w:lang w:eastAsia="vi-VN"/>
              </w:rPr>
              <w:lastRenderedPageBreak/>
              <w:t>hình tài chính, hoạt động kinh doanh của công ty và của các đơn vị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Người quản lý được yêu cầu phải cung cấp kịp thời, đầy đủ và chính xác các thông tin, tài liệu theo yêu cầu của thành viên Hội đồng quản trị. Trình tự, thủ tục yêu cầu và cung cấp thông tin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159. Quyền được cung cấp thông tin của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Thành viên Hội đồng quản trị có quyền yêu cầu Giám đốc, Phó giám đốc hoặc Tổng giám đốc, Phó </w:t>
            </w:r>
            <w:r w:rsidRPr="006E0342">
              <w:rPr>
                <w:rFonts w:ascii="Times New Roman" w:eastAsia="Times New Roman" w:hAnsi="Times New Roman" w:cs="Times New Roman"/>
                <w:color w:val="000000"/>
                <w:sz w:val="26"/>
                <w:szCs w:val="26"/>
                <w:shd w:val="clear" w:color="auto" w:fill="FFFFFF"/>
                <w:lang w:eastAsia="vi-VN"/>
              </w:rPr>
              <w:t>Tổng</w:t>
            </w:r>
            <w:r w:rsidRPr="006E0342">
              <w:rPr>
                <w:rFonts w:ascii="Times New Roman" w:eastAsia="Times New Roman" w:hAnsi="Times New Roman" w:cs="Times New Roman"/>
                <w:color w:val="000000"/>
                <w:sz w:val="26"/>
                <w:szCs w:val="26"/>
                <w:lang w:eastAsia="vi-VN"/>
              </w:rPr>
              <w:t xml:space="preserve"> giám đốc, người quản lý khác trong công ty cung cấp thông tin, tài liệu về tình hình </w:t>
            </w:r>
            <w:r w:rsidRPr="006E0342">
              <w:rPr>
                <w:rFonts w:ascii="Times New Roman" w:eastAsia="Times New Roman" w:hAnsi="Times New Roman" w:cs="Times New Roman"/>
                <w:color w:val="000000"/>
                <w:sz w:val="26"/>
                <w:szCs w:val="26"/>
                <w:lang w:eastAsia="vi-VN"/>
              </w:rPr>
              <w:lastRenderedPageBreak/>
              <w:t>tài chính, hoạt động kinh doanh của công ty và của đơn vị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rPr>
          <w:trHeight w:val="4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156. Miễn nhiệm, bãi nhiệm và bổ sung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1. </w:t>
            </w:r>
            <w:r w:rsidRPr="006E0342">
              <w:rPr>
                <w:rFonts w:ascii="Times New Roman" w:eastAsia="Times New Roman" w:hAnsi="Times New Roman" w:cs="Times New Roman"/>
                <w:strike/>
                <w:color w:val="000000"/>
                <w:sz w:val="26"/>
                <w:szCs w:val="26"/>
                <w:lang w:eastAsia="vi-VN"/>
              </w:rPr>
              <w:t>Thành viên Hội đồng quản trị bị miễn nhiệm </w:t>
            </w:r>
            <w:r w:rsidRPr="006E0342">
              <w:rPr>
                <w:rFonts w:ascii="Times New Roman" w:eastAsia="Times New Roman" w:hAnsi="Times New Roman" w:cs="Times New Roman"/>
                <w:strike/>
                <w:color w:val="000000"/>
                <w:sz w:val="26"/>
                <w:szCs w:val="26"/>
                <w:shd w:val="clear" w:color="auto" w:fill="FFFFFF"/>
                <w:lang w:eastAsia="vi-VN"/>
              </w:rPr>
              <w:t>trong</w:t>
            </w:r>
            <w:r w:rsidRPr="006E0342">
              <w:rPr>
                <w:rFonts w:ascii="Times New Roman" w:eastAsia="Times New Roman" w:hAnsi="Times New Roman" w:cs="Times New Roman"/>
                <w:strike/>
                <w:color w:val="000000"/>
                <w:sz w:val="26"/>
                <w:szCs w:val="26"/>
                <w:lang w:eastAsia="vi-VN"/>
              </w:rPr>
              <w:t> các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Không có đủ tiêu chuẩn và điều kiện theo quy định tại Điều 151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Không tham gia các hoạt động của Hội đồng quản trị trong 06 tháng liên tục, trừ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bất khả kháng;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Có đơn từ chức;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Trường hợp khác quy định tại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w:t>
            </w:r>
            <w:r w:rsidRPr="006E0342">
              <w:rPr>
                <w:rFonts w:ascii="Times New Roman" w:eastAsia="Times New Roman" w:hAnsi="Times New Roman" w:cs="Times New Roman"/>
                <w:strike/>
                <w:color w:val="000000"/>
                <w:sz w:val="26"/>
                <w:szCs w:val="26"/>
                <w:lang w:eastAsia="vi-VN"/>
              </w:rPr>
              <w:t>Thành viên Hội đồng quản trị có thể bị bãi nhiệm theo nghị quyết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3. Hội đồng quản trị phải triệu tập họp Đại hội đồng cổ đông để bầu bổ sung thành viên Hội đồng quản trị trong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a) Số thành viên Hội đồng quản trị bị giảm quá một phần ba so với số quy định tại Điều lệ công ty. Trường hợp này, Hội đồng quản trị phải triệu </w:t>
            </w:r>
            <w:r w:rsidRPr="006E0342">
              <w:rPr>
                <w:rFonts w:ascii="Times New Roman" w:eastAsia="Times New Roman" w:hAnsi="Times New Roman" w:cs="Times New Roman"/>
                <w:strike/>
                <w:color w:val="000000"/>
                <w:sz w:val="26"/>
                <w:szCs w:val="26"/>
                <w:shd w:val="clear" w:color="auto" w:fill="FFFFFF"/>
                <w:lang w:eastAsia="vi-VN"/>
              </w:rPr>
              <w:t>tập họp</w:t>
            </w:r>
            <w:r w:rsidRPr="006E0342">
              <w:rPr>
                <w:rFonts w:ascii="Times New Roman" w:eastAsia="Times New Roman" w:hAnsi="Times New Roman" w:cs="Times New Roman"/>
                <w:strike/>
                <w:color w:val="000000"/>
                <w:sz w:val="26"/>
                <w:szCs w:val="26"/>
                <w:lang w:eastAsia="vi-VN"/>
              </w:rPr>
              <w:t> Đại hội đồng cổ đông </w:t>
            </w:r>
            <w:r w:rsidRPr="006E0342">
              <w:rPr>
                <w:rFonts w:ascii="Times New Roman" w:eastAsia="Times New Roman" w:hAnsi="Times New Roman" w:cs="Times New Roman"/>
                <w:strike/>
                <w:color w:val="000000"/>
                <w:sz w:val="26"/>
                <w:szCs w:val="26"/>
                <w:shd w:val="clear" w:color="auto" w:fill="FFFFFF"/>
                <w:lang w:eastAsia="vi-VN"/>
              </w:rPr>
              <w:t>trong</w:t>
            </w:r>
            <w:r w:rsidRPr="006E0342">
              <w:rPr>
                <w:rFonts w:ascii="Times New Roman" w:eastAsia="Times New Roman" w:hAnsi="Times New Roman" w:cs="Times New Roman"/>
                <w:strike/>
                <w:color w:val="000000"/>
                <w:sz w:val="26"/>
                <w:szCs w:val="26"/>
                <w:lang w:eastAsia="vi-VN"/>
              </w:rPr>
              <w:t> thời hạn 60 ngày, kể từ ngày số thành viên bị giảm quá một phần ba;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b) Số lượng thành viên độc lập Hội đồng quản trị giảm xuống, không bảo đảm tỷ lệ theo quy định tại khoản 1 Điều 134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Trường hợp khác, tại cuộc họp gần nhất, Đại hội đồng cổ đông bầu thành viên mới thay thế thành viên Hội đồng quản trị đã bị miễn nhiệm, bãi nhiệm.</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160. Miễn nhiệm, bãi nhiệm, thay thế và bổ sung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1. </w:t>
            </w:r>
            <w:r w:rsidRPr="006E0342">
              <w:rPr>
                <w:rFonts w:ascii="Times New Roman" w:eastAsia="Times New Roman" w:hAnsi="Times New Roman" w:cs="Times New Roman"/>
                <w:color w:val="000000"/>
                <w:sz w:val="26"/>
                <w:szCs w:val="26"/>
                <w:u w:val="single"/>
                <w:lang w:eastAsia="vi-VN"/>
              </w:rPr>
              <w:t>Đại hội đồng cổ đông miễn nhiệm thành viên Hội đồng quản trị </w:t>
            </w:r>
            <w:r w:rsidRPr="006E0342">
              <w:rPr>
                <w:rFonts w:ascii="Times New Roman" w:eastAsia="Times New Roman" w:hAnsi="Times New Roman" w:cs="Times New Roman"/>
                <w:color w:val="000000"/>
                <w:sz w:val="26"/>
                <w:szCs w:val="26"/>
                <w:u w:val="single"/>
                <w:shd w:val="clear" w:color="auto" w:fill="FFFFFF"/>
                <w:lang w:eastAsia="vi-VN"/>
              </w:rPr>
              <w:t>trong</w:t>
            </w:r>
            <w:r w:rsidRPr="006E0342">
              <w:rPr>
                <w:rFonts w:ascii="Times New Roman" w:eastAsia="Times New Roman" w:hAnsi="Times New Roman" w:cs="Times New Roman"/>
                <w:color w:val="000000"/>
                <w:sz w:val="26"/>
                <w:szCs w:val="26"/>
                <w:u w:val="single"/>
                <w:lang w:eastAsia="vi-VN"/>
              </w:rPr>
              <w:t>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Không có đủ tiêu chuẩn và điều kiện theo quy định tại Điều 155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Có đơn từ chức và được chấp thuận;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Trường hợp khác quy định tại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Đại hội đồng cổ đông bãi nhiệm thành viên Hội đồng quản trị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Không tham gia các hoạt động của Hội đồng quản trị trong 06 tháng liên tục, trừ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bất khả kháng;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Trường hợp khác quy định tại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w:t>
            </w:r>
            <w:r w:rsidRPr="006E0342">
              <w:rPr>
                <w:rFonts w:ascii="Times New Roman" w:eastAsia="Times New Roman" w:hAnsi="Times New Roman" w:cs="Times New Roman"/>
                <w:color w:val="000000"/>
                <w:sz w:val="26"/>
                <w:szCs w:val="26"/>
                <w:u w:val="single"/>
                <w:lang w:eastAsia="vi-VN"/>
              </w:rPr>
              <w:t>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4. Hội đồng quản trị phải triệu tập họp Đại hội đồng cổ đông để bầu bổ sung thành viên Hội đồng quản trị trong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a) Số thành viên Hội đồng quản trị bị giảm quá một phần ba so với số quy định tại Điều lệ công ty. Trường hợp này, Hội đồng quản trị phải triệu </w:t>
            </w:r>
            <w:r w:rsidRPr="006E0342">
              <w:rPr>
                <w:rFonts w:ascii="Times New Roman" w:eastAsia="Times New Roman" w:hAnsi="Times New Roman" w:cs="Times New Roman"/>
                <w:color w:val="000000"/>
                <w:sz w:val="26"/>
                <w:szCs w:val="26"/>
                <w:u w:val="single"/>
                <w:shd w:val="clear" w:color="auto" w:fill="FFFFFF"/>
                <w:lang w:eastAsia="vi-VN"/>
              </w:rPr>
              <w:t>tập họp</w:t>
            </w:r>
            <w:r w:rsidRPr="006E0342">
              <w:rPr>
                <w:rFonts w:ascii="Times New Roman" w:eastAsia="Times New Roman" w:hAnsi="Times New Roman" w:cs="Times New Roman"/>
                <w:color w:val="000000"/>
                <w:sz w:val="26"/>
                <w:szCs w:val="26"/>
                <w:u w:val="single"/>
                <w:lang w:eastAsia="vi-VN"/>
              </w:rPr>
              <w:t> Đại hội đồng cổ đông </w:t>
            </w:r>
            <w:r w:rsidRPr="006E0342">
              <w:rPr>
                <w:rFonts w:ascii="Times New Roman" w:eastAsia="Times New Roman" w:hAnsi="Times New Roman" w:cs="Times New Roman"/>
                <w:color w:val="000000"/>
                <w:sz w:val="26"/>
                <w:szCs w:val="26"/>
                <w:u w:val="single"/>
                <w:shd w:val="clear" w:color="auto" w:fill="FFFFFF"/>
                <w:lang w:eastAsia="vi-VN"/>
              </w:rPr>
              <w:t>trong</w:t>
            </w:r>
            <w:r w:rsidRPr="006E0342">
              <w:rPr>
                <w:rFonts w:ascii="Times New Roman" w:eastAsia="Times New Roman" w:hAnsi="Times New Roman" w:cs="Times New Roman"/>
                <w:color w:val="000000"/>
                <w:sz w:val="26"/>
                <w:szCs w:val="26"/>
                <w:u w:val="single"/>
                <w:lang w:eastAsia="vi-VN"/>
              </w:rPr>
              <w:t> thời hạn 60 ngày kể từ ngày số thành viên bị giảm quá một phần ba;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lastRenderedPageBreak/>
              <w:t>b) Số lượng thành viên độc lập Hội đồng quản trị giảm xuống, không bảo đảm tỷ lệ theo quy định tại điểm b khoản 1 Điều 137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c) Trừ trường hợp quy định tại điểm a và điểm b khoản này, Đại hội đồng cổ đông bầu thành viên mới thay thế thành viên Hội đồng quản trị đã bị miễn nhiệm, bãi nhiệm tại cuộc họp gần nhất.</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161. Ủy ban kiểm toán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Ủy ban kiểm toán là cơ quan chuyên môn thuộc Hội đồng quản trị. Ủy ban kiểm toán có từ 02 thành viên trở lên. Chủ tịch Ủy ban kiểm toán phải là thành viên độc lập Hội đồng quản trị. Các thành viên khác của Ủy ban kiểm toán phải là thành viên Hội đồng quản trị không điều hành.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Ủy ban kiểm toán thông qua quyết định bằng biểu quyết tại cuộc họp, lấy ý kiến bằng văn bản hoặc hình thức khác do Điều lệ công ty hoặc quy chế hoạt động Ủy ban kiểm toán quy định. Mỗi thành viên Ủy ban kiểm toán có một phiếu biểu quyết. Trừ trường hợp Điều lệ công ty hoặc quy chế hoạt động Ủy ban kiểm toán có quy định tỷ lệ khác cao hơn, quyết định của Ủy ban kiểm toán được thông qua nếu được đa số thành viên dự họp tán thành; trường hợp số phiếu ngang nhau thì quyết định cuối cùng thuộc về phía có ý kiến của Chủ tịch Ủy ban kiểm toán.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Ủy ban kiểm toán có quyền và nghĩa vụ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Giám sát tính trung thực của báo cáo tài chính của công ty và công bố chính thức liên quan đến kết quả tài chính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Rà soát hệ thống kiểm soát nội bộ và quản lý rủi ro;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c) Rà soát giao dịch với người có liên quan thuộc thẩm quyền phê duyệt của Hội đồng quản trị hoặc Đại hội đồng cổ đông và đưa ra khuyến nghị về những giao dịch cần có phê duyệt của Hội đồng quản trị hoặc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Giám sát bộ phận kiểm toán nội bộ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Kiến nghị công ty kiểm toán độc lập, mức thù lao và điều khoản liên quan trong hợp đồng với công ty kiểm toán để Hội đồng quản trị thông qua trước khi trình lên Đại hội đồng cổ đông thường niên phê duyệt;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Theo dõi và đánh giá sự độc lập, khách quan của công ty kiểm toán và hiệu quả của quá trình kiểm toán, đặc biệt trong trường hợp công ty có sử dụng các dịch vụ phi kiểm toán của bên kiểm toán;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Giám sát nhằm bảo đảm công ty tuân thủ quy định của pháp luật, yêu cầu của cơ quan quản lý và quy định nội bộ khác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157. Giám đốc, Tổng giám đốc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Hội đồng quản trị bổ nhiệm một người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số họ hoặc thuê người khác làm Giám đốc hoặc Tổng giám đốc.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Nhiệm kỳ của Giám đốc hoặc Tổng giám đốc không quá 05 năm; có thể được bổ nhiệm lại với số nhiệm kỳ không hạn chế.</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Tiêu chuẩn và điều kiện của Giám đốc hoặc Tổng giám đốc áp dụng theo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tại Điều 65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Giám đốc hoặc Tổng giám đốc có các quyền và nghĩa vụ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a) Quyết định các vấn đề liên quan đến công việc kinh doanh hằng ngày của công ty mà không cần phải có quyết định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Tổ chức thực hiện các nghị quyết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Tổ chức thực hiện kế hoạch kinh doanh và phương án đầu tư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Kiến nghị phương án cơ cấu tổ chức, quy chế quản lý nội bộ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Bổ nhiệm, miễn nhiệm, bãi nhiệm các</w:t>
            </w:r>
            <w:r w:rsidRPr="006E0342">
              <w:rPr>
                <w:rFonts w:ascii="Times New Roman" w:eastAsia="Times New Roman" w:hAnsi="Times New Roman" w:cs="Times New Roman"/>
                <w:color w:val="000000"/>
                <w:sz w:val="26"/>
                <w:szCs w:val="26"/>
                <w:lang w:eastAsia="vi-VN"/>
              </w:rPr>
              <w:br/>
              <w:t>chức danh quản lý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công ty, trừ các</w:t>
            </w:r>
            <w:r w:rsidRPr="006E0342">
              <w:rPr>
                <w:rFonts w:ascii="Times New Roman" w:eastAsia="Times New Roman" w:hAnsi="Times New Roman" w:cs="Times New Roman"/>
                <w:color w:val="000000"/>
                <w:sz w:val="26"/>
                <w:szCs w:val="26"/>
                <w:lang w:eastAsia="vi-VN"/>
              </w:rPr>
              <w:br/>
              <w:t>chức danh thuộc thẩm quyền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Quyết định tiền lương và quyền lợi khác đối với người lao động trong công ty kể cả người quản lý thuộc thẩm quyền bổ nhiệm của Giám đốc hoặc Tổng giám đốc;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Tuyển dụng lao động;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h) Kiến nghị phương án trả cổ tức hoặc xử lý lỗ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kinh doanh;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i) Quyền và nghĩa vụ khác theo quy định của pháp luật, Điều lệ công ty và nghị quyết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Giám đốc hoặc Tổng giám đốc phải điều hành công việc kinh doanh hằng ngày của công ty theo đúng quy định của pháp luật, Điều lệ công ty, hợp đồng lao động ký với công ty và nghị </w:t>
            </w:r>
            <w:r w:rsidRPr="006E0342">
              <w:rPr>
                <w:rFonts w:ascii="Times New Roman" w:eastAsia="Times New Roman" w:hAnsi="Times New Roman" w:cs="Times New Roman"/>
                <w:color w:val="000000"/>
                <w:sz w:val="26"/>
                <w:szCs w:val="26"/>
                <w:shd w:val="clear" w:color="auto" w:fill="FFFFFF"/>
                <w:lang w:eastAsia="vi-VN"/>
              </w:rPr>
              <w:t>quyết</w:t>
            </w:r>
            <w:r w:rsidRPr="006E0342">
              <w:rPr>
                <w:rFonts w:ascii="Times New Roman" w:eastAsia="Times New Roman" w:hAnsi="Times New Roman" w:cs="Times New Roman"/>
                <w:color w:val="000000"/>
                <w:sz w:val="26"/>
                <w:szCs w:val="26"/>
                <w:lang w:eastAsia="vi-VN"/>
              </w:rPr>
              <w:t> của Hội đồng quản trị.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điều hành trái </w:t>
            </w:r>
            <w:r w:rsidRPr="006E0342">
              <w:rPr>
                <w:rFonts w:ascii="Times New Roman" w:eastAsia="Times New Roman" w:hAnsi="Times New Roman" w:cs="Times New Roman"/>
                <w:color w:val="000000"/>
                <w:sz w:val="26"/>
                <w:szCs w:val="26"/>
                <w:shd w:val="clear" w:color="auto" w:fill="FFFFFF"/>
                <w:lang w:eastAsia="vi-VN"/>
              </w:rPr>
              <w:t>với</w:t>
            </w:r>
            <w:r w:rsidRPr="006E0342">
              <w:rPr>
                <w:rFonts w:ascii="Times New Roman" w:eastAsia="Times New Roman" w:hAnsi="Times New Roman" w:cs="Times New Roman"/>
                <w:color w:val="000000"/>
                <w:sz w:val="26"/>
                <w:szCs w:val="26"/>
                <w:lang w:eastAsia="vi-VN"/>
              </w:rPr>
              <w:t> quy định này mà gây thiệt hại cho công ty thì Giám đốc hoặc Tổng giám đốc phải chịu trách nhiệm trước pháp luật và phải bồi thường thiệt hại cho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162. Giám đốc, Tổng giám đốc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Hội đồng quản trị bổ nhiệm một thành viên Hội đồng quản trị hoặc thuê người khác làm Giám đốc hoặc Tổng giám đốc.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Nhiệm kỳ của Giám đốc hoặc Tổng giám đốc không quá 05 năm và có thể được bổ nhiệm lại với số nhiệm kỳ không hạn chế.</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Giám đốc hoặc Tổng giám đốc có quyền và nghĩa vụ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a) Quyết định các vấn đề liên quan đến công việc kinh doanh hằng ngày của </w:t>
            </w:r>
            <w:r w:rsidRPr="006E0342">
              <w:rPr>
                <w:rFonts w:ascii="Times New Roman" w:eastAsia="Times New Roman" w:hAnsi="Times New Roman" w:cs="Times New Roman"/>
                <w:color w:val="000000"/>
                <w:sz w:val="26"/>
                <w:szCs w:val="26"/>
                <w:lang w:eastAsia="vi-VN"/>
              </w:rPr>
              <w:lastRenderedPageBreak/>
              <w:t>công ty mà không thuộc thẩm quyền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Tổ chức thực hiện các nghị quyết, quyết định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Tổ chức thực hiện kế hoạch kinh doanh và phương án đầu tư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Kiến nghị phương án cơ cấu tổ chức, quy chế quản lý nội bộ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Bổ nhiệm, miễn nhiệm, bãi nhiệm các chức danh quản lý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công ty, trừ các chức danh thuộc thẩm quyền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Quyết định tiền lương và lợi ích khác đối với người lao động trong công ty, kể cả người quản lý thuộc thẩm quyền bổ nhiệm của Giám đốc hoặc Tổng giám đốc;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g) Tuyển dụng lao động;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h) Kiến nghị phương án trả cổ tức hoặc xử lý lỗ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kinh doanh;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i) Quyền và nghĩa vụ khác theo quy định của pháp luật, Điều lệ công ty và nghị quyết, quyết định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Giám đốc hoặc Tổng giám đốc phải điều hành công việc kinh doanh hằng ngày của công ty theo đúng quy định của pháp luật, Điều lệ công ty, hợp đồng lao động ký với công ty và nghị </w:t>
            </w:r>
            <w:r w:rsidRPr="006E0342">
              <w:rPr>
                <w:rFonts w:ascii="Times New Roman" w:eastAsia="Times New Roman" w:hAnsi="Times New Roman" w:cs="Times New Roman"/>
                <w:color w:val="000000"/>
                <w:sz w:val="26"/>
                <w:szCs w:val="26"/>
                <w:shd w:val="clear" w:color="auto" w:fill="FFFFFF"/>
                <w:lang w:eastAsia="vi-VN"/>
              </w:rPr>
              <w:t>quyết, quyết định</w:t>
            </w:r>
            <w:r w:rsidRPr="006E0342">
              <w:rPr>
                <w:rFonts w:ascii="Times New Roman" w:eastAsia="Times New Roman" w:hAnsi="Times New Roman" w:cs="Times New Roman"/>
                <w:color w:val="000000"/>
                <w:sz w:val="26"/>
                <w:szCs w:val="26"/>
                <w:lang w:eastAsia="vi-VN"/>
              </w:rPr>
              <w:t> của Hội đồng quản trị. </w:t>
            </w:r>
            <w:r w:rsidRPr="006E0342">
              <w:rPr>
                <w:rFonts w:ascii="Times New Roman" w:eastAsia="Times New Roman" w:hAnsi="Times New Roman" w:cs="Times New Roman"/>
                <w:color w:val="000000"/>
                <w:sz w:val="26"/>
                <w:szCs w:val="26"/>
                <w:shd w:val="clear" w:color="auto" w:fill="FFFFFF"/>
                <w:lang w:eastAsia="vi-VN"/>
              </w:rPr>
              <w:t>Trường hợp</w:t>
            </w:r>
            <w:r w:rsidRPr="006E0342">
              <w:rPr>
                <w:rFonts w:ascii="Times New Roman" w:eastAsia="Times New Roman" w:hAnsi="Times New Roman" w:cs="Times New Roman"/>
                <w:color w:val="000000"/>
                <w:sz w:val="26"/>
                <w:szCs w:val="26"/>
                <w:lang w:eastAsia="vi-VN"/>
              </w:rPr>
              <w:t> điều hành trái </w:t>
            </w:r>
            <w:r w:rsidRPr="006E0342">
              <w:rPr>
                <w:rFonts w:ascii="Times New Roman" w:eastAsia="Times New Roman" w:hAnsi="Times New Roman" w:cs="Times New Roman"/>
                <w:color w:val="000000"/>
                <w:sz w:val="26"/>
                <w:szCs w:val="26"/>
                <w:shd w:val="clear" w:color="auto" w:fill="FFFFFF"/>
                <w:lang w:eastAsia="vi-VN"/>
              </w:rPr>
              <w:t>với</w:t>
            </w:r>
            <w:r w:rsidRPr="006E0342">
              <w:rPr>
                <w:rFonts w:ascii="Times New Roman" w:eastAsia="Times New Roman" w:hAnsi="Times New Roman" w:cs="Times New Roman"/>
                <w:color w:val="000000"/>
                <w:sz w:val="26"/>
                <w:szCs w:val="26"/>
                <w:lang w:eastAsia="vi-VN"/>
              </w:rPr>
              <w:t> quy định tại khoản này mà gây thiệt hại cho công ty thì Giám đốc hoặc Tổng giám đốc phải chịu trách nhiệm trước pháp luật và phải bồi thường thiệt hại cho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5. </w:t>
            </w:r>
            <w:r w:rsidRPr="006E0342">
              <w:rPr>
                <w:rFonts w:ascii="Times New Roman" w:eastAsia="Times New Roman" w:hAnsi="Times New Roman" w:cs="Times New Roman"/>
                <w:color w:val="000000"/>
                <w:sz w:val="26"/>
                <w:szCs w:val="26"/>
                <w:u w:val="single"/>
                <w:lang w:eastAsia="vi-VN"/>
              </w:rPr>
              <w:t>Đối với công ty đại chúng, doanh nghiệp nhà nước theo quy định tại điểm b khoản 1 Điều 88 của Luật này và công ty con của doanh nghiệp nhà nước theo quy định tại khoản 1 Điều 88 của Luật này thì Giám đốc hoặc Tổng giám đốc phải đáp ứng các tiêu chuẩn, điều kiện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a) Không thuộc đối tượng quy định tại khoản 2 Điều 17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 xml:space="preserve">b) Không được là người có quan hệ gia đình của người quản lý doanh nghiệp, </w:t>
            </w:r>
            <w:r w:rsidRPr="006E0342">
              <w:rPr>
                <w:rFonts w:ascii="Times New Roman" w:eastAsia="Times New Roman" w:hAnsi="Times New Roman" w:cs="Times New Roman"/>
                <w:color w:val="000000"/>
                <w:sz w:val="26"/>
                <w:szCs w:val="26"/>
                <w:u w:val="single"/>
                <w:lang w:eastAsia="vi-VN"/>
              </w:rPr>
              <w:lastRenderedPageBreak/>
              <w:t>Kiểm soát viên của công ty và công ty mẹ; người đại diện phần vốn nhà nước, người đại diện phần vốn của doanh nghiệp tại công ty và công ty mẹ;</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c) Có trình độ chuyên môn, kinh nghiệm trong quản trị kinh doanh của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158. Thù lao, tiền lương và lợi ích khác của thành viên Hội đồng quản trị, Giám đốc, Tổng Giám đốc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có quyền trả thù lao cho thành viên Hội đồng quản trị, trả lương cho Giám đốc hoặc Tổng giám đốc và người quản lý khác theo kết quả và hiệu quả kinh doanh.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2. Trường hợp</w:t>
            </w:r>
            <w:r w:rsidRPr="006E0342">
              <w:rPr>
                <w:rFonts w:ascii="Times New Roman" w:eastAsia="Times New Roman" w:hAnsi="Times New Roman" w:cs="Times New Roman"/>
                <w:color w:val="000000"/>
                <w:sz w:val="26"/>
                <w:szCs w:val="26"/>
                <w:lang w:eastAsia="vi-VN"/>
              </w:rPr>
              <w:t> Điều lệ công ty không có quy định khác thì thù lao, tiền lương và quyền lợi khác của thành viên Hội đồng quản trị, Giám đốc hoặc Tổng giám đốc được trả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Thành viên Hội đồng quản trị có quyền được thanh toán các chi phí ăn, ở, đi lại và chi phí </w:t>
            </w:r>
            <w:r w:rsidRPr="006E0342">
              <w:rPr>
                <w:rFonts w:ascii="Times New Roman" w:eastAsia="Times New Roman" w:hAnsi="Times New Roman" w:cs="Times New Roman"/>
                <w:color w:val="000000"/>
                <w:sz w:val="26"/>
                <w:szCs w:val="26"/>
                <w:shd w:val="clear" w:color="auto" w:fill="FFFFFF"/>
                <w:lang w:eastAsia="vi-VN"/>
              </w:rPr>
              <w:t>hợp lý</w:t>
            </w:r>
            <w:r w:rsidRPr="006E0342">
              <w:rPr>
                <w:rFonts w:ascii="Times New Roman" w:eastAsia="Times New Roman" w:hAnsi="Times New Roman" w:cs="Times New Roman"/>
                <w:color w:val="000000"/>
                <w:sz w:val="26"/>
                <w:szCs w:val="26"/>
                <w:lang w:eastAsia="vi-VN"/>
              </w:rPr>
              <w:t> khác mà họ chi trả khi thực hiện nhiệm vụ được giao;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Giám đốc hoặc Tổng giám đốc được trả lương và tiền thưởng. Tiền lương của Giám đốc hoặc Tổng giám đốc do Hội đồng quản trị quyết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xml:space="preserve"> báo </w:t>
            </w:r>
            <w:r w:rsidRPr="006E0342">
              <w:rPr>
                <w:rFonts w:ascii="Times New Roman" w:eastAsia="Times New Roman" w:hAnsi="Times New Roman" w:cs="Times New Roman"/>
                <w:color w:val="000000"/>
                <w:sz w:val="26"/>
                <w:szCs w:val="26"/>
                <w:lang w:eastAsia="vi-VN"/>
              </w:rPr>
              <w:lastRenderedPageBreak/>
              <w:t>cáo tài chính hằng năm của công ty, phải báo cáo Đại hội đồng cổ đông tại cuộc họp thường niên.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163. Tiền lương, thù lao, thưởng và lợi ích khác của thành viên Hội đồng quản trị, Giám đốc, Tổng Giám đốc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có quyền trả thù lao, thưởng cho thành viên Hội đồng quản trị, trả lương, thưởng cho Giám đốc hoặc Tổng giám đốc và người quản lý khác theo kết quả và hiệu quả kinh doanh.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2. Trường hợp</w:t>
            </w:r>
            <w:r w:rsidRPr="006E0342">
              <w:rPr>
                <w:rFonts w:ascii="Times New Roman" w:eastAsia="Times New Roman" w:hAnsi="Times New Roman" w:cs="Times New Roman"/>
                <w:color w:val="000000"/>
                <w:sz w:val="26"/>
                <w:szCs w:val="26"/>
                <w:lang w:eastAsia="vi-VN"/>
              </w:rPr>
              <w:t> Điều lệ công ty không có quy định khác thì tiền lương, thù lao, thưởng và lợi ích khác của thành viên Hội đồng quản trị, Giám đốc hoặc Tổng giám đốc được trả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Thành viên Hội đồng quản trị được thanh toán chi phí ăn, ở, đi lại và chi phí </w:t>
            </w:r>
            <w:r w:rsidRPr="006E0342">
              <w:rPr>
                <w:rFonts w:ascii="Times New Roman" w:eastAsia="Times New Roman" w:hAnsi="Times New Roman" w:cs="Times New Roman"/>
                <w:color w:val="000000"/>
                <w:sz w:val="26"/>
                <w:szCs w:val="26"/>
                <w:shd w:val="clear" w:color="auto" w:fill="FFFFFF"/>
                <w:lang w:eastAsia="vi-VN"/>
              </w:rPr>
              <w:t>hợp lý</w:t>
            </w:r>
            <w:r w:rsidRPr="006E0342">
              <w:rPr>
                <w:rFonts w:ascii="Times New Roman" w:eastAsia="Times New Roman" w:hAnsi="Times New Roman" w:cs="Times New Roman"/>
                <w:color w:val="000000"/>
                <w:sz w:val="26"/>
                <w:szCs w:val="26"/>
                <w:lang w:eastAsia="vi-VN"/>
              </w:rPr>
              <w:t> khác khi thực hiện nhiệm vụ được giao;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Giám đốc hoặc Tổng giám đốc được trả lương và thưởng. Tiền lương và thưởng của Giám đốc hoặc Tổng giám đốc do Hội đồng quản trị quyết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Thù lao của từng thành viên Hội đồng quản trị, tiền lương của Giám đốc hoặc Tổng giám đốc và người quản lý khác được tính vào chi phí kinh doanh của công ty theo quy định của pháp luật về </w:t>
            </w:r>
            <w:r w:rsidRPr="006E0342">
              <w:rPr>
                <w:rFonts w:ascii="Times New Roman" w:eastAsia="Times New Roman" w:hAnsi="Times New Roman" w:cs="Times New Roman"/>
                <w:color w:val="000000"/>
                <w:sz w:val="26"/>
                <w:szCs w:val="26"/>
                <w:lang w:eastAsia="vi-VN"/>
              </w:rPr>
              <w:lastRenderedPageBreak/>
              <w:t>thuế thu nhập doanh nghiệp, được thể hiện thành mục riêng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báo cáo tài chính hằng năm của công ty và phải báo cáo Đại hội đồng cổ đông tại cuộc họp thường niên.</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159. Công khai các lợi ích liên quan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Trường hợp Điều lệ công ty không có quy định khác chặt chẽ hơn, việc công khai hóa lợi ích và người có liên quan của công ty thực hiện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phải tập hợp và cập nhật danh sách những người có liên quan của công ty theo quy định tại khoản 17 Điều 4 của Luật này và các giao dịch tương ứng của họ với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Thành viên Hội đồng quản trị, Kiểm soát viên, Giám đốc hoặc Tổng giám đốc và người quản lý khác </w:t>
            </w:r>
            <w:r w:rsidRPr="006E0342">
              <w:rPr>
                <w:rFonts w:ascii="Times New Roman" w:eastAsia="Times New Roman" w:hAnsi="Times New Roman" w:cs="Times New Roman"/>
                <w:color w:val="000000"/>
                <w:sz w:val="26"/>
                <w:szCs w:val="26"/>
                <w:shd w:val="clear" w:color="auto" w:fill="FFFFFF"/>
                <w:lang w:eastAsia="vi-VN"/>
              </w:rPr>
              <w:t>của</w:t>
            </w:r>
            <w:r w:rsidRPr="006E0342">
              <w:rPr>
                <w:rFonts w:ascii="Times New Roman" w:eastAsia="Times New Roman" w:hAnsi="Times New Roman" w:cs="Times New Roman"/>
                <w:color w:val="000000"/>
                <w:sz w:val="26"/>
                <w:szCs w:val="26"/>
                <w:lang w:eastAsia="vi-VN"/>
              </w:rPr>
              <w:t> công ty phải kê khai các lợi ích liên quan của họ với công ty, bao gồm:</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mã số doanh nghiệp, địa chỉ trụ sở chính, ngành, nghề kinh doanh của doanh nghiệp mà họ có sở hữu phần vốn góp hoặc cổ phần; tỷ lệ và thời điểm sở hữu phần vốn góp hoặc cổ phần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Việc kê khai quy định tại khoản 2 Điều này phải được thực hiện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07 ngày làm việc, kể từ ngày phát sinh lợi ích liên quan; việc sửa đổi, bổ sung phải được thông báo với công ty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07 ngày làm việc, kể từ ngày có sửa đổi, bổ sung tương ứng;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Việc công khai, xem xét, trích lục, sao chép Danh sách người có liên quan và lợi ích có liên quan được kê khai quy định tại khoản 1 và khoản 2 Điều này được thực hiện như sau: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a) Công ty phải thông báo Danh sách người có liên quan và lợi ích có liên quan cho Đại hội đồng cổ đông tại cuộc họp thường niên;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Cổ đông, đại diện theo ủy quyền của cổ đông, thành viên Hội đồng quản trị, Ban kiểm soát, Giám đốc hoặc Tổng giám đốc và người quản lý khác có quyền xem xét, trích lục và sao một phần hoặc toàn bộ nội dung kê khai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giờ làm việc;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Công ty phải tạo điều kiện để những người quy định tại điểm c khoản này tiếp cận, xem, trích lục và sao chép danh sách những người có liên quan của công ty và những nội dung 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theo quy định tại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164. Công khai các lợi ích liên quan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Trường hợp Điều lệ công ty không có quy định khác chặt chẽ hơn, việc công khai lợi ích và người có liên quan của công ty thực hiện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phải tập hợp và cập nhật danh sách những người có liên quan của công ty theo quy định tại khoản 23 Điều 4 của Luật này và các hợp đồng, giao dịch tương ứng của họ với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Thành viên Hội đồng quản trị, Kiểm soát viên, Giám đốc hoặc Tổng giám đốc và người quản lý khác </w:t>
            </w:r>
            <w:r w:rsidRPr="006E0342">
              <w:rPr>
                <w:rFonts w:ascii="Times New Roman" w:eastAsia="Times New Roman" w:hAnsi="Times New Roman" w:cs="Times New Roman"/>
                <w:color w:val="000000"/>
                <w:sz w:val="26"/>
                <w:szCs w:val="26"/>
                <w:shd w:val="clear" w:color="auto" w:fill="FFFFFF"/>
                <w:lang w:eastAsia="vi-VN"/>
              </w:rPr>
              <w:t>của</w:t>
            </w:r>
            <w:r w:rsidRPr="006E0342">
              <w:rPr>
                <w:rFonts w:ascii="Times New Roman" w:eastAsia="Times New Roman" w:hAnsi="Times New Roman" w:cs="Times New Roman"/>
                <w:color w:val="000000"/>
                <w:sz w:val="26"/>
                <w:szCs w:val="26"/>
                <w:lang w:eastAsia="vi-VN"/>
              </w:rPr>
              <w:t> công ty phải kê khai cho công ty về các lợi ích liên quan của mình, bao gồm:</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Việc kê khai quy định tại khoản 2 Điều này phải được thực hiện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07 ngày làm việc kể từ ngày phát sinh lợi ích liên quan; việc sửa đổi, bổ sung phải được thông báo với công ty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07 ngày làm việc kể từ ngày có sửa đổi, bổ sung tương ứng;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Việc lưu giữ, công khai, xem xét, trích lục, sao chép danh sách người có liên quan và lợi ích có liên quan được kê khai quy định tại khoản 1 và khoản 2 Điều này được thực hiện như sau: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a) Công ty phải thông báo danh sách người có liên quan và lợi ích có liên quan cho Đại hội đồng cổ đông tại cuộc họp thường niên;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Cổ đông, đại diện theo ủy quyền của cổ đông, thành viên Hội đồng quản trị, Ban kiểm soát, Giám đốc hoặc Tổng giám đốc và người quản lý khác có quyền xem xét, trích lục và sao chép một phần hoặc toàn bộ nội dung kê khai;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Công ty phải tạo điều kiện để những người quy định tại điểm c khoản này tiếp cận, xem xét, trích lục, sao chép danh sách người có liên quan và lợi ích có liên quan một cách nhanh nhất, thuận lợi nhất; không được ngăn cản, gây khó khăn đối với họ trong thực hiện quyền này. Trình tự, thủ tục xem xét, trích lục, sao chép nội dung kê khai người có liên quan và lợi ích có liên quan được thực hiện theo quy định tại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160. Trách nhiệm của người quản lý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1. Thành viên Hội đồng quản trị, Giám đốc hoặc Tổng giám đốc và người quản lý khác có trách nhiệm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Thực hiện các quyền và nghĩa vụ được giao theo đúng quy định của Luật này, pháp luật có liên quan, Điều lệ công ty, nghị quyết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Thực hiện các quyền và nghĩa vụ được giao một cách trung thực, cẩn trọng, tốt nhất nhằm bảo đảm lợi ích hợp pháp tối đa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Thông báo kịp thời, đầy đủ, chính xác cho công ty về doanh nghiệp mà họ và người có liên quan của họ làm chủ hoặc có phần vốn góp, cổ phần chi phối; thông báo này được niêm yết tại trụ sở chính và chi nhánh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Các nghĩa vụ khác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165. Trách nhiệm của người quản lý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1. Thành viên Hội đồng quản trị, Giám đốc hoặc Tổng giám đốc và người quản lý khác có trách nhiệm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Thực hiện quyền và nghĩa vụ được giao theo quy định của Luật này, quy định khác của pháp luật có liên quan, Điều lệ công ty, nghị quyết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Thực hiện quyền và nghĩa vụ được giao một cách trung thực, cẩn trọng, tốt nhất nhằm bảo đảm lợi ích hợp pháp tối đa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Thông báo kịp thời, đầy đủ, chính xác cho công ty về nội dung quy định tại khoản 2 Điều 164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Trách nhiệm khác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Thành viên Hội đồng quản trị, Giám đốc hoặc Tổng giám đốc và người quản lý khác vi phạm quy định tại khoản 1 Điều này chịu trách nhiệm cá nhân hoặc liên đới đền bù lợi ích bị mất, trả lại lợi ích đã nhận và bồi thường toàn bộ thiệt hại cho công ty và bên thứ ba.</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161. Quyền khởi kiện đối </w:t>
            </w:r>
            <w:r w:rsidRPr="006E0342">
              <w:rPr>
                <w:rFonts w:ascii="Times New Roman" w:eastAsia="Times New Roman" w:hAnsi="Times New Roman" w:cs="Times New Roman"/>
                <w:b/>
                <w:bCs/>
                <w:color w:val="000000"/>
                <w:sz w:val="26"/>
                <w:szCs w:val="26"/>
                <w:shd w:val="clear" w:color="auto" w:fill="FFFFFF"/>
                <w:lang w:eastAsia="vi-VN"/>
              </w:rPr>
              <w:t>với</w:t>
            </w:r>
            <w:r w:rsidRPr="006E0342">
              <w:rPr>
                <w:rFonts w:ascii="Times New Roman" w:eastAsia="Times New Roman" w:hAnsi="Times New Roman" w:cs="Times New Roman"/>
                <w:b/>
                <w:bCs/>
                <w:color w:val="000000"/>
                <w:sz w:val="26"/>
                <w:szCs w:val="26"/>
                <w:lang w:eastAsia="vi-VN"/>
              </w:rPr>
              <w:t> thành viên Hội đồng quản trị, Giám đốc, Tổng giám đốc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đông, nhóm cổ đông sở hữu ít nhất 1% số cổ phần phổ thông liên tục trong thời hạn 06 tháng có quyền tự mình hoặc nhân danh công ty khởi kiện trách nhiệm dân sự đối với thành viên Hội đồng quản trị, Giám đốc hoặc Tổng giám đốc trong các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Vi phạm nghĩa vụ người quản lý công ty theo quy định tại Điều 160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b) Không thực hiện đúng các quyền và nghĩa vụ được giao; không thực hiện, </w:t>
            </w:r>
            <w:r w:rsidRPr="006E0342">
              <w:rPr>
                <w:rFonts w:ascii="Times New Roman" w:eastAsia="Times New Roman" w:hAnsi="Times New Roman" w:cs="Times New Roman"/>
                <w:color w:val="000000"/>
                <w:sz w:val="26"/>
                <w:szCs w:val="26"/>
                <w:lang w:eastAsia="vi-VN"/>
              </w:rPr>
              <w:lastRenderedPageBreak/>
              <w:t>thực hiện không đầy đủ, không kịp thời nghị quyết của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Thực hiện các quyền và nghĩa vụ được giao trái với quy định của pháp luật, Điều lệ công ty hoặc nghị quyết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Sử dụng thông tin, bí quyết, cơ hội kinh doanh của công ty để tư lợi riêng hoặc phục vụ cho lợi ích của tổ chức, cá nhân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Sử dụng địa vị, chức vụ và sử dụng tài sản của công ty để tư lợi riêng hoặc phục vụ lợi ích của tổ chức, cá nhân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e) Các trường hợp khác theo quy định của pháp luật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Trình tự, thủ tục khởi kiện thực hiện tương ứng theo quy định của pháp luật về tố tụng dân sự. Chi phí khởi kiện trong trường hợp cổ đông, nhóm cổ đông khởi kiện nhân danh công ty sẽ tính vào chi phí của công ty, trừ trường hợp thành viên khởi kiện bị bác yêu cầu khởi kiện.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166. Quyền khởi kiện đối </w:t>
            </w:r>
            <w:r w:rsidRPr="006E0342">
              <w:rPr>
                <w:rFonts w:ascii="Times New Roman" w:eastAsia="Times New Roman" w:hAnsi="Times New Roman" w:cs="Times New Roman"/>
                <w:b/>
                <w:bCs/>
                <w:color w:val="000000"/>
                <w:sz w:val="26"/>
                <w:szCs w:val="26"/>
                <w:shd w:val="clear" w:color="auto" w:fill="FFFFFF"/>
                <w:lang w:eastAsia="vi-VN"/>
              </w:rPr>
              <w:t>với</w:t>
            </w:r>
            <w:r w:rsidRPr="006E0342">
              <w:rPr>
                <w:rFonts w:ascii="Times New Roman" w:eastAsia="Times New Roman" w:hAnsi="Times New Roman" w:cs="Times New Roman"/>
                <w:b/>
                <w:bCs/>
                <w:color w:val="000000"/>
                <w:sz w:val="26"/>
                <w:szCs w:val="26"/>
                <w:lang w:eastAsia="vi-VN"/>
              </w:rPr>
              <w:t> thành viên Hội đồng quản trị, Giám đốc, Tổng giám đốc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Cổ đông, nhóm cổ đông sở hữu ít nhất 01% tổng số cổ phần phổ thông có quyền tự mình hoặc nhân danh công ty khởi kiện trách nhiệm cá nhân, trách nhiệm liên đới đối với các thành viên Hội đồng quản trị, Giám đốc hoặc Tổng giám đốc để yêu cầu hoàn trả lợi ích hoặc bồi thường thiệt hại cho công ty hoặc người khác trong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a) Vi phạm trách nhiệm của người quản lý công ty theo quy định tại Điều 165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Không thực hiện, thực hiện không đầy đủ, thực hiện không kịp thời hoặc thực hiện trái với quy định của pháp luật hoặc Điều lệ công ty, nghị quyết, quyết định của Hội đồng quản trị đối với quyền và nghĩa vụ được giao;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Lạm dụng địa vị, chức vụ và sử dụng thông tin, bí quyết, cơ hội kinh doanh, tài sản khác của công ty để tư lợi hoặc phục vụ lợi ích của tổ chức, cá nhân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Trường hợp khác theo quy định của pháp luật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Trình tự, thủ tục khởi kiện thực hiện theo quy định của pháp luật về tố tụng dân sự. Chi phí khởi kiện trong trường hợp cổ đông, nhóm cổ đông khởi kiện nhân danh công ty được tính vào chi phí của công ty, trừ trường hợp bị bác yêu cầu khởi kiện.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Cổ đông, nhóm cổ đông theo quy định tại Điều này có quyền xem xét, tra cứu, trích lục thông tin cần thiết theo quyết định của Tòa án, Trọng tài trước hoặc trong quá trình khởi kiện.</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162. Hợp đồng, giao dịch phải được Đại hội đồng cổ đông hoặc Hội đồng quản trị chấp thuận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Hợp đồng, giao dịch giữa công ty với các đối tượng sau đây phải được Đại hội đồng cổ đông hoặc Hội đồng quản trị chấp thuận: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Cổ đông, người đại diện ủy quyền của cổ đông sở hữu trên 10% tổng số cổ phần phổ thông của công ty và những người có liên quan của họ;</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Thành viên Hội đồng quản trị, Giám đốc hoặc Tổng giám đốc và người có liên quan của họ;</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Doanh nghiệp quy định tại khoản 2 Điều 159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2. Hội đồng quản trị chấp thuận các </w:t>
            </w:r>
            <w:r w:rsidRPr="006E0342">
              <w:rPr>
                <w:rFonts w:ascii="Times New Roman" w:eastAsia="Times New Roman" w:hAnsi="Times New Roman" w:cs="Times New Roman"/>
                <w:color w:val="000000"/>
                <w:sz w:val="26"/>
                <w:szCs w:val="26"/>
                <w:shd w:val="clear" w:color="auto" w:fill="FFFFFF"/>
                <w:lang w:eastAsia="vi-VN"/>
              </w:rPr>
              <w:t>hợp đồng</w:t>
            </w:r>
            <w:r w:rsidRPr="006E0342">
              <w:rPr>
                <w:rFonts w:ascii="Times New Roman" w:eastAsia="Times New Roman" w:hAnsi="Times New Roman" w:cs="Times New Roman"/>
                <w:color w:val="000000"/>
                <w:sz w:val="26"/>
                <w:szCs w:val="26"/>
                <w:lang w:eastAsia="vi-VN"/>
              </w:rPr>
              <w:t> và giao dịch có giá trị nhỏ hơn 35% tổng giá trị tài sản doanh nghiệp ghi trong báo cáo tài chính, gần nhất hoặc một tỷ lệ khác nhỏ hơn quy định tại Điều lệ công ty. Trường hợp này, người đại diện công ty ký hợp đồng phải thông báo các thành viên Hội đồng quản trị, Kiểm soát viên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15 ngày, kể từ ngày nhận được thông báo trừ trường hợp Điều lệ công ty quy định một thời hạn khác; thành viên có lợi ích liên quan không có quyền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w:t>
            </w:r>
            <w:r w:rsidRPr="006E0342">
              <w:rPr>
                <w:rFonts w:ascii="Times New Roman" w:eastAsia="Times New Roman" w:hAnsi="Times New Roman" w:cs="Times New Roman"/>
                <w:strike/>
                <w:color w:val="000000"/>
                <w:sz w:val="26"/>
                <w:szCs w:val="26"/>
                <w:lang w:eastAsia="vi-VN"/>
              </w:rPr>
              <w:t>Đại hội đồng cổ đông chấp thuận các hợp đồng và giao dịch khác ngoài các giao dịch quy định tại khoản 2 Điều này. </w:t>
            </w:r>
            <w:r w:rsidRPr="006E0342">
              <w:rPr>
                <w:rFonts w:ascii="Times New Roman" w:eastAsia="Times New Roman" w:hAnsi="Times New Roman" w:cs="Times New Roman"/>
                <w:strike/>
                <w:color w:val="000000"/>
                <w:sz w:val="26"/>
                <w:szCs w:val="26"/>
                <w:shd w:val="clear" w:color="auto" w:fill="FFFFFF"/>
                <w:lang w:eastAsia="vi-VN"/>
              </w:rPr>
              <w:t>Trường hợp</w:t>
            </w:r>
            <w:r w:rsidRPr="006E0342">
              <w:rPr>
                <w:rFonts w:ascii="Times New Roman" w:eastAsia="Times New Roman" w:hAnsi="Times New Roman" w:cs="Times New Roman"/>
                <w:strike/>
                <w:color w:val="000000"/>
                <w:sz w:val="26"/>
                <w:szCs w:val="26"/>
                <w:lang w:eastAsia="vi-VN"/>
              </w:rPr>
              <w:t> này, người đại diện công ty ký hợp đồng phải thông báo Hội đồng quản trị và Kiểm soát viên về các đối tượng có liên quan đối với hợp đồng, giao dịch đó; đồng thời kèm theo dự thảo hợp đồng hoặc thông báo nội dung chủ yếu của giao dịch. Hội đồng quản trị trình dự thảo </w:t>
            </w:r>
            <w:r w:rsidRPr="006E0342">
              <w:rPr>
                <w:rFonts w:ascii="Times New Roman" w:eastAsia="Times New Roman" w:hAnsi="Times New Roman" w:cs="Times New Roman"/>
                <w:strike/>
                <w:color w:val="000000"/>
                <w:sz w:val="26"/>
                <w:szCs w:val="26"/>
                <w:shd w:val="clear" w:color="auto" w:fill="FFFFFF"/>
                <w:lang w:eastAsia="vi-VN"/>
              </w:rPr>
              <w:t>hợp đồng</w:t>
            </w:r>
            <w:r w:rsidRPr="006E0342">
              <w:rPr>
                <w:rFonts w:ascii="Times New Roman" w:eastAsia="Times New Roman" w:hAnsi="Times New Roman" w:cs="Times New Roman"/>
                <w:strike/>
                <w:color w:val="000000"/>
                <w:sz w:val="26"/>
                <w:szCs w:val="26"/>
                <w:lang w:eastAsia="vi-VN"/>
              </w:rPr>
              <w:t> hoặc giải trình </w:t>
            </w:r>
            <w:r w:rsidRPr="006E0342">
              <w:rPr>
                <w:rFonts w:ascii="Times New Roman" w:eastAsia="Times New Roman" w:hAnsi="Times New Roman" w:cs="Times New Roman"/>
                <w:strike/>
                <w:color w:val="000000"/>
                <w:sz w:val="26"/>
                <w:szCs w:val="26"/>
                <w:shd w:val="clear" w:color="auto" w:fill="FFFFFF"/>
                <w:lang w:eastAsia="vi-VN"/>
              </w:rPr>
              <w:t>về</w:t>
            </w:r>
            <w:r w:rsidRPr="006E0342">
              <w:rPr>
                <w:rFonts w:ascii="Times New Roman" w:eastAsia="Times New Roman" w:hAnsi="Times New Roman" w:cs="Times New Roman"/>
                <w:strike/>
                <w:color w:val="000000"/>
                <w:sz w:val="26"/>
                <w:szCs w:val="26"/>
                <w:lang w:eastAsia="vi-VN"/>
              </w:rPr>
              <w:t> nội dung chủ yếu của giao dịch tại cuộc họp Đại hội đồng cổ đông hoặc lấy ý kiến cổ đông bằng </w:t>
            </w:r>
            <w:r w:rsidRPr="006E0342">
              <w:rPr>
                <w:rFonts w:ascii="Times New Roman" w:eastAsia="Times New Roman" w:hAnsi="Times New Roman" w:cs="Times New Roman"/>
                <w:strike/>
                <w:color w:val="000000"/>
                <w:sz w:val="26"/>
                <w:szCs w:val="26"/>
                <w:shd w:val="clear" w:color="auto" w:fill="FFFFFF"/>
                <w:lang w:eastAsia="vi-VN"/>
              </w:rPr>
              <w:t>văn</w:t>
            </w:r>
            <w:r w:rsidRPr="006E0342">
              <w:rPr>
                <w:rFonts w:ascii="Times New Roman" w:eastAsia="Times New Roman" w:hAnsi="Times New Roman" w:cs="Times New Roman"/>
                <w:strike/>
                <w:color w:val="000000"/>
                <w:sz w:val="26"/>
                <w:szCs w:val="26"/>
                <w:lang w:eastAsia="vi-VN"/>
              </w:rPr>
              <w:t> bản. </w:t>
            </w:r>
            <w:r w:rsidRPr="006E0342">
              <w:rPr>
                <w:rFonts w:ascii="Times New Roman" w:eastAsia="Times New Roman" w:hAnsi="Times New Roman" w:cs="Times New Roman"/>
                <w:strike/>
                <w:color w:val="000000"/>
                <w:sz w:val="26"/>
                <w:szCs w:val="26"/>
                <w:shd w:val="clear" w:color="auto" w:fill="FFFFFF"/>
                <w:lang w:eastAsia="vi-VN"/>
              </w:rPr>
              <w:t>Trường hợp</w:t>
            </w:r>
            <w:r w:rsidRPr="006E0342">
              <w:rPr>
                <w:rFonts w:ascii="Times New Roman" w:eastAsia="Times New Roman" w:hAnsi="Times New Roman" w:cs="Times New Roman"/>
                <w:strike/>
                <w:color w:val="000000"/>
                <w:sz w:val="26"/>
                <w:szCs w:val="26"/>
                <w:lang w:eastAsia="vi-VN"/>
              </w:rPr>
              <w:t> này, cổ đông có lợi ích liên quan không có quyền biểu quyết; hợp đồng hoặc giao dịch được chấp thuận khi có số cổ đông đại diện 65% tổng số phiếu biểu quyết còn lại tán thành, trừ trường hợp Điều lệ công ty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trike/>
                <w:color w:val="000000"/>
                <w:sz w:val="26"/>
                <w:szCs w:val="26"/>
                <w:lang w:eastAsia="vi-VN"/>
              </w:rPr>
              <w:t xml:space="preserve">4. Hợp đồng, giao dịch bị vô hiệu và xử lý theo quy định của pháp luật khi được ký kết hoặc thực hiện mà chưa được chấp thuận theo quy định tại khoản 2 và khoản 3 Điều này, gây thiệt hại cho công ty; người ký kết hợp đồng, cổ đông, thành viên Hội đồng quản trị hoặc Giám đốc hoặc Tổng giám đốc có liên quan </w:t>
            </w:r>
            <w:r w:rsidRPr="006E0342">
              <w:rPr>
                <w:rFonts w:ascii="Times New Roman" w:eastAsia="Times New Roman" w:hAnsi="Times New Roman" w:cs="Times New Roman"/>
                <w:strike/>
                <w:color w:val="000000"/>
                <w:sz w:val="26"/>
                <w:szCs w:val="26"/>
                <w:lang w:eastAsia="vi-VN"/>
              </w:rPr>
              <w:lastRenderedPageBreak/>
              <w:t>phải liên đới bồi thường thiệt hại phát sinh, hoàn trả cho công ty các khoản lợi thu được từ việc thực hiện hợp đồng, giao dịch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167. Chấp thuận hợp đồng, giao dịch giữa công ty với người có liên quan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Đại hội đồng cổ đông hoặc Hội đồng quản trị chấp thuận hợp đồng, giao dịch giữa công ty với người có liên quan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Cổ đông, người đại diện theo ủy quyền của cổ đông là tổ chức sở hữu trên 10% tổng số cổ phần phổ thông của công ty và người có liên quan của họ;</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Thành viên Hội đồng quản trị, Giám đốc hoặc Tổng giám đốc và người có liên quan của họ;</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c) Doanh nghiệp mà thành viên Hội đồng quản trị, Kiểm soát viên, Giám đốc hoặc Tổng giám đốc và người quản lý </w:t>
            </w:r>
            <w:r w:rsidRPr="006E0342">
              <w:rPr>
                <w:rFonts w:ascii="Times New Roman" w:eastAsia="Times New Roman" w:hAnsi="Times New Roman" w:cs="Times New Roman"/>
                <w:color w:val="000000"/>
                <w:sz w:val="26"/>
                <w:szCs w:val="26"/>
                <w:lang w:eastAsia="vi-VN"/>
              </w:rPr>
              <w:lastRenderedPageBreak/>
              <w:t>khác </w:t>
            </w:r>
            <w:r w:rsidRPr="006E0342">
              <w:rPr>
                <w:rFonts w:ascii="Times New Roman" w:eastAsia="Times New Roman" w:hAnsi="Times New Roman" w:cs="Times New Roman"/>
                <w:color w:val="000000"/>
                <w:sz w:val="26"/>
                <w:szCs w:val="26"/>
                <w:shd w:val="clear" w:color="auto" w:fill="FFFFFF"/>
                <w:lang w:eastAsia="vi-VN"/>
              </w:rPr>
              <w:t>của</w:t>
            </w:r>
            <w:r w:rsidRPr="006E0342">
              <w:rPr>
                <w:rFonts w:ascii="Times New Roman" w:eastAsia="Times New Roman" w:hAnsi="Times New Roman" w:cs="Times New Roman"/>
                <w:color w:val="000000"/>
                <w:sz w:val="26"/>
                <w:szCs w:val="26"/>
                <w:lang w:eastAsia="vi-VN"/>
              </w:rPr>
              <w:t> công ty phải kê khai theo quy định tại khoản 2 Điều 164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Hội đồng quản trị chấp thuận các </w:t>
            </w:r>
            <w:r w:rsidRPr="006E0342">
              <w:rPr>
                <w:rFonts w:ascii="Times New Roman" w:eastAsia="Times New Roman" w:hAnsi="Times New Roman" w:cs="Times New Roman"/>
                <w:color w:val="000000"/>
                <w:sz w:val="26"/>
                <w:szCs w:val="26"/>
                <w:shd w:val="clear" w:color="auto" w:fill="FFFFFF"/>
                <w:lang w:eastAsia="vi-VN"/>
              </w:rPr>
              <w:t>hợp đồng,</w:t>
            </w:r>
            <w:r w:rsidRPr="006E0342">
              <w:rPr>
                <w:rFonts w:ascii="Times New Roman" w:eastAsia="Times New Roman" w:hAnsi="Times New Roman" w:cs="Times New Roman"/>
                <w:color w:val="000000"/>
                <w:sz w:val="26"/>
                <w:szCs w:val="26"/>
                <w:lang w:eastAsia="vi-VN"/>
              </w:rPr>
              <w:t> giao dịch theo quy định khoản 1 Điều này và có giá trị nhỏ hơn 35% tổng giá trị tài sản của doanh nghiệp ghi trong báo cáo tài chính gần nhất hoặc một tỷ lệ hoặc giá trị khác nhỏ hơn theo quy định tại Điều lệ công ty. Trường hợp này, người đại diện công ty ký hợp đồng, giao dịch phải thông báo cho thành viên Hội đồng quản trị, Kiểm soát viên về các đối tượng có liên quan đối với hợp đồng, giao dịch đó và gửi kèm theo dự thảo hợp đồng hoặc nội dung chủ yếu của giao dịch. Hội đồng quản trị quyết định việc chấp thuận hợp đồng, giao dịch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w:t>
            </w:r>
            <w:r w:rsidRPr="006E0342">
              <w:rPr>
                <w:rFonts w:ascii="Times New Roman" w:eastAsia="Times New Roman" w:hAnsi="Times New Roman" w:cs="Times New Roman"/>
                <w:color w:val="000000"/>
                <w:sz w:val="26"/>
                <w:szCs w:val="26"/>
                <w:u w:val="single"/>
                <w:lang w:eastAsia="vi-VN"/>
              </w:rPr>
              <w:t>Đại hội đồng cổ đông chấp thuận hợp đồng, giao dịch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a) Hợp đồng, giao dịch khác ngoài hợp đồng, giao dịch quy định tại khoản 2 Điều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b) Hợp đồng, giao dịch vay, cho vay, bán tài sản có giá trị lớn hơn 10% tổng giá trị tài sản của doanh nghiệp ghi trong báo cáo tài chính gần nhất giữa công ty và cổ đông sở hữu từ 51% tổng số cổ phần có quyền biểu quyết trở lên hoặc người có liên quan của cổ đông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shd w:val="clear" w:color="auto" w:fill="FFFFFF"/>
                <w:lang w:eastAsia="vi-VN"/>
              </w:rPr>
              <w:t>4. T</w:t>
            </w:r>
            <w:r w:rsidRPr="006E0342">
              <w:rPr>
                <w:rFonts w:ascii="Times New Roman" w:eastAsia="Times New Roman" w:hAnsi="Times New Roman" w:cs="Times New Roman"/>
                <w:color w:val="000000"/>
                <w:sz w:val="26"/>
                <w:szCs w:val="26"/>
                <w:u w:val="single"/>
                <w:shd w:val="clear" w:color="auto" w:fill="FFFFFF"/>
                <w:lang w:eastAsia="vi-VN"/>
              </w:rPr>
              <w:t>rường hợp</w:t>
            </w:r>
            <w:r w:rsidRPr="006E0342">
              <w:rPr>
                <w:rFonts w:ascii="Times New Roman" w:eastAsia="Times New Roman" w:hAnsi="Times New Roman" w:cs="Times New Roman"/>
                <w:color w:val="000000"/>
                <w:sz w:val="26"/>
                <w:szCs w:val="26"/>
                <w:u w:val="single"/>
                <w:lang w:eastAsia="vi-VN"/>
              </w:rPr>
              <w:t> chấp thuận hợp đồng, giao dịch theo quy định tại khoản 3 Điều này, người đại diện công ty ký hợp đồng, giao dịch phải thông báo cho Hội đồng quản trị và Kiểm soát viên về đối tượng có liên quan đối với hợp đồng, giao dịch đó và gửi kèm theo dự thảo hợp đồng hoặc thông báo nội dung chủ yếu của giao dịch. Hội đồng quản trị trình dự thảo </w:t>
            </w:r>
            <w:r w:rsidRPr="006E0342">
              <w:rPr>
                <w:rFonts w:ascii="Times New Roman" w:eastAsia="Times New Roman" w:hAnsi="Times New Roman" w:cs="Times New Roman"/>
                <w:color w:val="000000"/>
                <w:sz w:val="26"/>
                <w:szCs w:val="26"/>
                <w:u w:val="single"/>
                <w:shd w:val="clear" w:color="auto" w:fill="FFFFFF"/>
                <w:lang w:eastAsia="vi-VN"/>
              </w:rPr>
              <w:t>hợp đồng, giao dịch</w:t>
            </w:r>
            <w:r w:rsidRPr="006E0342">
              <w:rPr>
                <w:rFonts w:ascii="Times New Roman" w:eastAsia="Times New Roman" w:hAnsi="Times New Roman" w:cs="Times New Roman"/>
                <w:color w:val="000000"/>
                <w:sz w:val="26"/>
                <w:szCs w:val="26"/>
                <w:u w:val="single"/>
                <w:lang w:eastAsia="vi-VN"/>
              </w:rPr>
              <w:t xml:space="preserve"> hoặc giải </w:t>
            </w:r>
            <w:r w:rsidRPr="006E0342">
              <w:rPr>
                <w:rFonts w:ascii="Times New Roman" w:eastAsia="Times New Roman" w:hAnsi="Times New Roman" w:cs="Times New Roman"/>
                <w:color w:val="000000"/>
                <w:sz w:val="26"/>
                <w:szCs w:val="26"/>
                <w:u w:val="single"/>
                <w:lang w:eastAsia="vi-VN"/>
              </w:rPr>
              <w:lastRenderedPageBreak/>
              <w:t>trình </w:t>
            </w:r>
            <w:r w:rsidRPr="006E0342">
              <w:rPr>
                <w:rFonts w:ascii="Times New Roman" w:eastAsia="Times New Roman" w:hAnsi="Times New Roman" w:cs="Times New Roman"/>
                <w:color w:val="000000"/>
                <w:sz w:val="26"/>
                <w:szCs w:val="26"/>
                <w:u w:val="single"/>
                <w:shd w:val="clear" w:color="auto" w:fill="FFFFFF"/>
                <w:lang w:eastAsia="vi-VN"/>
              </w:rPr>
              <w:t>về</w:t>
            </w:r>
            <w:r w:rsidRPr="006E0342">
              <w:rPr>
                <w:rFonts w:ascii="Times New Roman" w:eastAsia="Times New Roman" w:hAnsi="Times New Roman" w:cs="Times New Roman"/>
                <w:color w:val="000000"/>
                <w:sz w:val="26"/>
                <w:szCs w:val="26"/>
                <w:u w:val="single"/>
                <w:lang w:eastAsia="vi-VN"/>
              </w:rPr>
              <w:t> nội dung chủ yếu của hợp đồng, giao dịch tại cuộc họp Đại hội đồng cổ đông hoặc lấy ý kiến cổ đông bằng </w:t>
            </w:r>
            <w:r w:rsidRPr="006E0342">
              <w:rPr>
                <w:rFonts w:ascii="Times New Roman" w:eastAsia="Times New Roman" w:hAnsi="Times New Roman" w:cs="Times New Roman"/>
                <w:color w:val="000000"/>
                <w:sz w:val="26"/>
                <w:szCs w:val="26"/>
                <w:u w:val="single"/>
                <w:shd w:val="clear" w:color="auto" w:fill="FFFFFF"/>
                <w:lang w:eastAsia="vi-VN"/>
              </w:rPr>
              <w:t>văn</w:t>
            </w:r>
            <w:r w:rsidRPr="006E0342">
              <w:rPr>
                <w:rFonts w:ascii="Times New Roman" w:eastAsia="Times New Roman" w:hAnsi="Times New Roman" w:cs="Times New Roman"/>
                <w:color w:val="000000"/>
                <w:sz w:val="26"/>
                <w:szCs w:val="26"/>
                <w:u w:val="single"/>
                <w:lang w:eastAsia="vi-VN"/>
              </w:rPr>
              <w:t> bản. </w:t>
            </w:r>
            <w:r w:rsidRPr="006E0342">
              <w:rPr>
                <w:rFonts w:ascii="Times New Roman" w:eastAsia="Times New Roman" w:hAnsi="Times New Roman" w:cs="Times New Roman"/>
                <w:color w:val="000000"/>
                <w:sz w:val="26"/>
                <w:szCs w:val="26"/>
                <w:u w:val="single"/>
                <w:shd w:val="clear" w:color="auto" w:fill="FFFFFF"/>
                <w:lang w:eastAsia="vi-VN"/>
              </w:rPr>
              <w:t>Trường hợp</w:t>
            </w:r>
            <w:r w:rsidRPr="006E0342">
              <w:rPr>
                <w:rFonts w:ascii="Times New Roman" w:eastAsia="Times New Roman" w:hAnsi="Times New Roman" w:cs="Times New Roman"/>
                <w:color w:val="000000"/>
                <w:sz w:val="26"/>
                <w:szCs w:val="26"/>
                <w:u w:val="single"/>
                <w:lang w:eastAsia="vi-VN"/>
              </w:rPr>
              <w:t> này, cổ đông có lợi ích liên quan đến các bên trong hợp đồng, giao dịch không có quyền biểu quyết; hợp đồng, giao dịch được chấp thuận theo quy định tại khoản 1 và khoản 4 Điều 148 của Luật này, trừ trường hợp Điều lệ công ty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w:t>
            </w:r>
            <w:r w:rsidRPr="006E0342">
              <w:rPr>
                <w:rFonts w:ascii="Times New Roman" w:eastAsia="Times New Roman" w:hAnsi="Times New Roman" w:cs="Times New Roman"/>
                <w:color w:val="000000"/>
                <w:sz w:val="26"/>
                <w:szCs w:val="26"/>
                <w:u w:val="single"/>
                <w:lang w:eastAsia="vi-VN"/>
              </w:rPr>
              <w:t xml:space="preserve"> Hợp đồng, giao dịch bị vô hiệu theo quyết định của Tòa án và xử lý theo quy định của pháp luật khi được ký kết không đúng với quy định tại Điều này; người ký kết hợp đồng, giao dịch, cổ đông, thành viên Hội đồng quản trị hoặc Giám đốc hoặc Tổng giám đốc có liên quan phải liên đới bồi thường thiệt hại phát sinh, hoàn trả cho công ty khoản lợi thu được từ việc thực hiện hợp đồng, giao dịch đó.</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6. Công ty phải công khai hợp đồng, giao dịch có liên quan theo quy định của pháp luật có liên quan.</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163.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Ban kiểm soát có từ 03 đến 05 thành viên, nhiệm kỳ của Kiểm soát viên không quá 05 năm và Kiểm soát viên có thể được bầu lại </w:t>
            </w:r>
            <w:r w:rsidRPr="006E0342">
              <w:rPr>
                <w:rFonts w:ascii="Times New Roman" w:eastAsia="Times New Roman" w:hAnsi="Times New Roman" w:cs="Times New Roman"/>
                <w:color w:val="000000"/>
                <w:sz w:val="26"/>
                <w:szCs w:val="26"/>
                <w:shd w:val="clear" w:color="auto" w:fill="FFFFFF"/>
                <w:lang w:eastAsia="vi-VN"/>
              </w:rPr>
              <w:t>với</w:t>
            </w:r>
            <w:r w:rsidRPr="006E0342">
              <w:rPr>
                <w:rFonts w:ascii="Times New Roman" w:eastAsia="Times New Roman" w:hAnsi="Times New Roman" w:cs="Times New Roman"/>
                <w:color w:val="000000"/>
                <w:sz w:val="26"/>
                <w:szCs w:val="26"/>
                <w:lang w:eastAsia="vi-VN"/>
              </w:rPr>
              <w:t> số nhiệm kỳ không hạn chế.</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chuyên nghiệp và phải làm việc chuyên trách tại công ty, trừ trường hợp Điều lệ công ty quy định tiêu chuẩn khác cao hơn.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Trường hợp Kiểm soát viên có cùng thời điểm kết thúc nhiệm kỳ mà Kiểm soát viên nhiệm kỳ mới chưa được bầu </w:t>
            </w:r>
            <w:r w:rsidRPr="006E0342">
              <w:rPr>
                <w:rFonts w:ascii="Times New Roman" w:eastAsia="Times New Roman" w:hAnsi="Times New Roman" w:cs="Times New Roman"/>
                <w:color w:val="000000"/>
                <w:sz w:val="26"/>
                <w:szCs w:val="26"/>
                <w:lang w:eastAsia="vi-VN"/>
              </w:rPr>
              <w:lastRenderedPageBreak/>
              <w:t>thì Kiểm soát viên đã hết nhiệm kỳ vẫn tiếp tục thực hiện quyền và nghĩa vụ cho đến khi Kiểm soát viên nhiệm kỳ mới được bầu và nhận nhiệm vụ.</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168.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Ban kiểm soát có từ 03 đến 05 Kiểm soát viên. Nhiệm kỳ của Kiểm soát viên không quá 05 năm và có thể được bầu lại </w:t>
            </w:r>
            <w:r w:rsidRPr="006E0342">
              <w:rPr>
                <w:rFonts w:ascii="Times New Roman" w:eastAsia="Times New Roman" w:hAnsi="Times New Roman" w:cs="Times New Roman"/>
                <w:color w:val="000000"/>
                <w:sz w:val="26"/>
                <w:szCs w:val="26"/>
                <w:shd w:val="clear" w:color="auto" w:fill="FFFFFF"/>
                <w:lang w:eastAsia="vi-VN"/>
              </w:rPr>
              <w:t>với</w:t>
            </w:r>
            <w:r w:rsidRPr="006E0342">
              <w:rPr>
                <w:rFonts w:ascii="Times New Roman" w:eastAsia="Times New Roman" w:hAnsi="Times New Roman" w:cs="Times New Roman"/>
                <w:color w:val="000000"/>
                <w:sz w:val="26"/>
                <w:szCs w:val="26"/>
                <w:lang w:eastAsia="vi-VN"/>
              </w:rPr>
              <w:t> số nhiệm kỳ không hạn chế.</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Trưởng Ban kiểm soát do Ban kiểm soát bầu trong số các Kiểm soát viên; việc bầu, miễn nhiệm, bãi nhiệm theo nguyên tắc đa số. Quyền và nghĩa vụ của Trưởng Ban kiểm soát do Điều lệ công ty quy định. Ban kiểm soát phải có hơn một nửa số Kiểm soát viên thường trú tại Việt Nam.</w:t>
            </w:r>
            <w:r w:rsidRPr="006E0342">
              <w:rPr>
                <w:rFonts w:ascii="Times New Roman" w:eastAsia="Times New Roman" w:hAnsi="Times New Roman" w:cs="Times New Roman"/>
                <w:color w:val="000000"/>
                <w:sz w:val="26"/>
                <w:szCs w:val="26"/>
                <w:u w:val="single"/>
                <w:lang w:eastAsia="vi-VN"/>
              </w:rPr>
              <w:t xml:space="preserve">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 trừ trường hợp Điều lệ </w:t>
            </w:r>
            <w:r w:rsidRPr="006E0342">
              <w:rPr>
                <w:rFonts w:ascii="Times New Roman" w:eastAsia="Times New Roman" w:hAnsi="Times New Roman" w:cs="Times New Roman"/>
                <w:color w:val="000000"/>
                <w:sz w:val="26"/>
                <w:szCs w:val="26"/>
                <w:u w:val="single"/>
                <w:lang w:eastAsia="vi-VN"/>
              </w:rPr>
              <w:lastRenderedPageBreak/>
              <w:t>công ty có quy định tiêu chuẩn khác cao hơn.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164. Tiêu chuẩn và điều kiện của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Kiểm soát viên phải có tiêu chuẩn và điều kiện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Có năng lực hành vi dân sự đầy đủ và không thuộc đối tượng bị cấm thành lập và quản lý doanh nghiệp theo quy định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Không phải là vợ hoặc chồng, cha đẻ, cha nuôi, mẹ đẻ, mẹ nuôi, con đẻ, con nuôi, anh ruột, chị ruột, em ruột của thành viên Hội đồng quản trị, Giám đốc hoặc Tổng giám đốc và người quản lý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Không được giữ các chức vụ quản lý công ty; không nhất thiết phải là cổ đông hoặc người lao động của công ty, trừ trường hợp Điều lệ công ty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Các tiêu chuẩn và điều kiện khác theo quy định khác của pháp luật có liên quan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w:t>
            </w:r>
            <w:r w:rsidRPr="006E0342">
              <w:rPr>
                <w:rFonts w:ascii="Times New Roman" w:eastAsia="Times New Roman" w:hAnsi="Times New Roman" w:cs="Times New Roman"/>
                <w:strike/>
                <w:color w:val="000000"/>
                <w:sz w:val="26"/>
                <w:szCs w:val="26"/>
                <w:lang w:eastAsia="vi-VN"/>
              </w:rPr>
              <w:t>Kiểm soát viên công ty cổ phần niêm yết, công ty do Nhà nước nắm giữ trên 50% vốn điều lệ phải là kiểm toán viên hoặc kế toán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169. Tiêu chuẩn và điều kiện của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Kiểm soát viên phải có các tiêu chuẩn và điều kiện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a) </w:t>
            </w:r>
            <w:r w:rsidRPr="006E0342">
              <w:rPr>
                <w:rFonts w:ascii="Times New Roman" w:eastAsia="Times New Roman" w:hAnsi="Times New Roman" w:cs="Times New Roman"/>
                <w:color w:val="000000"/>
                <w:sz w:val="26"/>
                <w:szCs w:val="26"/>
                <w:u w:val="single"/>
                <w:lang w:eastAsia="vi-VN"/>
              </w:rPr>
              <w:t>Không thuộc đối tượng theo quy định tại khoản 2 Điều 17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b) Được đào tạo một trong các chuyên ngành về kinh tế, tài chính, kế toán, kiểm toán, luật, quản trị kinh doanh hoặc chuyên ngành phù hợp với hoạt động kinh doanh của doanh nghiệp;</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u w:val="single"/>
                <w:lang w:eastAsia="vi-VN"/>
              </w:rPr>
              <w:t>c) Không phải là người có quan hệ gia đình của thành viên Hội đồng quản trị, Giám đốc hoặc Tổng giám đốc và người quản lý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Không phải là người quản lý công ty; không nhất thiết phải là cổ đông hoặc người lao động của công ty, trừ trường hợp Điều lệ công ty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đ) Tiêu chuẩn và điều kiện khác theo quy định khác của pháp luật có liên quan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w:t>
            </w:r>
            <w:r w:rsidRPr="006E0342">
              <w:rPr>
                <w:rFonts w:ascii="Times New Roman" w:eastAsia="Times New Roman" w:hAnsi="Times New Roman" w:cs="Times New Roman"/>
                <w:color w:val="000000"/>
                <w:sz w:val="26"/>
                <w:szCs w:val="26"/>
                <w:u w:val="single"/>
                <w:lang w:eastAsia="vi-VN"/>
              </w:rPr>
              <w:t>Ngoài các tiêu chuẩn, điều kiện quy định tại khoản 1 Điều này, Kiểm soát viên công ty đại chúng, doanh nghiệp nhà nước theo quy định tại điểm b khoản 1 Điều 88 của Luật này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rsidR="006E0342" w:rsidRPr="006E0342" w:rsidRDefault="006E0342" w:rsidP="006E0342">
            <w:pPr>
              <w:spacing w:after="24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165. Quyền và nghĩa vụ của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1. Ban kiểm soát thực hiện giám sát Hội đồng quản trị, Giám đốc hoặc Tổng giám đốc trong việc quản lý và điều hành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Kiểm tra tính hợp lý, hợp pháp, tính trung thực và mức độ cẩn trọng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quản lý, điều hành hoạt động kinh doanh; tính hệ thống, nhất quán và phù hợp của công tác kế toán, thống kê và lập báo cáo tài chính.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Rà soát, kiểm tra và đánh giá hiệu lực và hiệu quả của hệ thống kiểm soát nội bộ, kiểm toán nội bộ, quản lý rủi ro và cảnh báo sớm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114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Khi có yêu cầu của cổ đông hoặc nhóm cổ đông quy định tại khoản 2 Điều 114 của Luật này, Ban kiểm soát thực hiện kiểm tra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Việc kiểm tra của Ban kiểm soát quy định tại khoản này không được cản trở hoạt động bình thường của Hội đồng quản trị, không gây gián đoạn điều hành hoạt động kinh doanh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7. Kiến nghị Hội đồng quản trị hoặc Đại hội đồng cổ đông các biện pháp sửa đổi, </w:t>
            </w:r>
            <w:r w:rsidRPr="006E0342">
              <w:rPr>
                <w:rFonts w:ascii="Times New Roman" w:eastAsia="Times New Roman" w:hAnsi="Times New Roman" w:cs="Times New Roman"/>
                <w:color w:val="000000"/>
                <w:sz w:val="26"/>
                <w:szCs w:val="26"/>
                <w:lang w:eastAsia="vi-VN"/>
              </w:rPr>
              <w:lastRenderedPageBreak/>
              <w:t>bổ sung, cải tiến cơ cấu tổ chức quản lý, giám sát và </w:t>
            </w:r>
            <w:r w:rsidRPr="006E0342">
              <w:rPr>
                <w:rFonts w:ascii="Times New Roman" w:eastAsia="Times New Roman" w:hAnsi="Times New Roman" w:cs="Times New Roman"/>
                <w:color w:val="000000"/>
                <w:sz w:val="26"/>
                <w:szCs w:val="26"/>
                <w:shd w:val="clear" w:color="auto" w:fill="FFFFFF"/>
                <w:lang w:eastAsia="vi-VN"/>
              </w:rPr>
              <w:t>điều</w:t>
            </w:r>
            <w:r w:rsidRPr="006E0342">
              <w:rPr>
                <w:rFonts w:ascii="Times New Roman" w:eastAsia="Times New Roman" w:hAnsi="Times New Roman" w:cs="Times New Roman"/>
                <w:color w:val="000000"/>
                <w:sz w:val="26"/>
                <w:szCs w:val="26"/>
                <w:lang w:eastAsia="vi-VN"/>
              </w:rPr>
              <w:t> hành hoạt động kinh doanh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8. Khi phát hiện có thành viên Hội đồng quản trị, Giám đốc hoặc Tổng giám đốc vi phạm quy định tại Điều 160 của Luật này thì phải thông báo ngay bằng văn bản với Hội đồng quản trị, yêu cầu người có hành vi vi phạm chấm dứt hành vi vi phạm và có giải pháp khắc phục hậu quả.</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9. Có quyền tham dự và tham gia thảo luận tại các cuộc họp Đại hội đồng cổ đông, Hội đồng quản trị và các cuộc họp khác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10. Có quyền sử dụng tư vấn độc lập, bộ phận kiểm toán nội bộ của công ty để thực hiện các nhiệm vụ được giao.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11. Ban kiểm soát có thể tham khảo ý kiến của Hội đồng quản trị trước khi trình báo cáo, kết luận và kiến nghị lên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12. Thực hiện các quyền và nghĩa vụ khác theo quy định của Luật này, Điều lệ công ty và nghị quyết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170. Quyền và nghĩa vụ của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1. Ban kiểm soát thực hiện giám sát Hội đồng quản trị, Giám đốc hoặc Tổng giám đốc trong việc quản lý và điều hành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Kiểm tra tính hợp lý, hợp pháp, tính trung thực và mức độ cẩn trọng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quản lý, điều hành hoạt động kinh doanh; tính hệ thống, nhất quán và phù hợp của công tác kế toán, thống kê và lập báo cáo tài chính.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Rà soát, kiểm tra và đánh giá hiệu lực và hiệu quả của hệ thống kiểm soát nội bộ, kiểm toán nội bộ, quản lý rủi ro và cảnh báo sớm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Xem xét sổ kế toán, ghi chép kế toán và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Khi có yêu cầu của cổ đông hoặc nhóm cổ đông quy định tại khoản 2 Điều 115 của Luật này, Ban kiểm soát thực hiện kiểm tra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xml:space="preserve">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w:t>
            </w:r>
            <w:r w:rsidRPr="006E0342">
              <w:rPr>
                <w:rFonts w:ascii="Times New Roman" w:eastAsia="Times New Roman" w:hAnsi="Times New Roman" w:cs="Times New Roman"/>
                <w:color w:val="000000"/>
                <w:sz w:val="26"/>
                <w:szCs w:val="26"/>
                <w:lang w:eastAsia="vi-VN"/>
              </w:rPr>
              <w:lastRenderedPageBreak/>
              <w:t>kiểm tra của Ban kiểm soát quy định tại khoản này không được cản trở hoạt động bình thường của Hội đồng quản trị, không gây gián đoạn điều hành hoạt động kinh doanh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7. Kiến nghị Hội đồng quản trị hoặc Đại hội đồng cổ đông biện pháp sửa đổi, bổ sung, cải tiến cơ cấu tổ chức quản lý, giám sát và </w:t>
            </w:r>
            <w:r w:rsidRPr="006E0342">
              <w:rPr>
                <w:rFonts w:ascii="Times New Roman" w:eastAsia="Times New Roman" w:hAnsi="Times New Roman" w:cs="Times New Roman"/>
                <w:color w:val="000000"/>
                <w:sz w:val="26"/>
                <w:szCs w:val="26"/>
                <w:shd w:val="clear" w:color="auto" w:fill="FFFFFF"/>
                <w:lang w:eastAsia="vi-VN"/>
              </w:rPr>
              <w:t>điều</w:t>
            </w:r>
            <w:r w:rsidRPr="006E0342">
              <w:rPr>
                <w:rFonts w:ascii="Times New Roman" w:eastAsia="Times New Roman" w:hAnsi="Times New Roman" w:cs="Times New Roman"/>
                <w:color w:val="000000"/>
                <w:sz w:val="26"/>
                <w:szCs w:val="26"/>
                <w:lang w:eastAsia="vi-VN"/>
              </w:rPr>
              <w:t> hành hoạt động kinh doanh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8. Khi phát hiện có thành viên Hội đồng quản trị, Giám đốc hoặc Tổng giám đốc vi phạm quy định tại Điều 165 của Luật này phải thông báo ngay bằng văn bản cho Hội đồng quản trị, yêu cầu người có hành vi vi phạm chấm dứt hành vi vi phạm và có giải pháp khắc phục hậu quả.</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9. Tham dự và tham gia thảo luận tại các cuộc họp Đại hội đồng cổ đông, Hội đồng quản trị và các cuộc họp khác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10. Sử dụng tư vấn độc lập, bộ phận kiểm toán nội bộ của công ty để thực hiện nhiệm vụ được giao.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11. Ban kiểm soát có thể tham khảo ý kiến của Hội đồng quản trị trước khi trình báo cáo, kết luận và kiến nghị lên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12. Quyền và nghĩa vụ khác theo quy định của Luật này, Điều lệ công ty và nghị quyết Đại hội đồng cổ đông.</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166. Quyền được cung cấp thông tin của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Thông báo mời họp, phiếu lấy ý kiến thành viên Hội đồng quản trị và các tài liệu kèm theo phải được gửi đến các Kiểm soát viên cùng thời điểm và theo phương thức như đối với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2. Các nghị quyết và biên bản họp của Đại hội đồng cổ đông, Hội đồng quản trị phải được gửi đến cho các Kiểm soát viên cùng thời điểm và theo phương thức </w:t>
            </w:r>
            <w:r w:rsidRPr="006E0342">
              <w:rPr>
                <w:rFonts w:ascii="Times New Roman" w:eastAsia="Times New Roman" w:hAnsi="Times New Roman" w:cs="Times New Roman"/>
                <w:color w:val="000000"/>
                <w:sz w:val="26"/>
                <w:szCs w:val="26"/>
                <w:lang w:eastAsia="vi-VN"/>
              </w:rPr>
              <w:lastRenderedPageBreak/>
              <w:t>như đối với cổ đông,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Báo cáo của Giám đốc hoặc Tổng giám đốc trình Hội đồng quản trị hoặc tài liệu khác do công ty phát hành được gửi đến các Kiểm soát viên cùng thời điểm và theo phương thức như đối với thành viên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171. Quyền được cung cấp thông tin của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Tài liệu và thông tin phải được gửi đến Kiểm soát viên cùng thời điểm và theo phương thức như đối với thành viên Hội đồng quản trị, bao gồm:</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Thông báo mời họp, phiếu lấy ý kiến thành viên Hội đồng quản trị và tài liệu kèm theo;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Nghị quyết, quyết định và biên bản họp của Đại hội đồng cổ đông, Hội đồng quản trị;</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c) Báo cáo của Giám đốc hoặc Tổng giám đốc trình Hội đồng quản trị hoặc tài liệu khác do công ty phát hành.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Kiểm soát viên có quyền tiếp cận hồ sơ, tài liệu của công ty lưu giữ tại trụ sở chính, chi nhánh và địa điểm khác; có quyền đến địa điểm làm việc của người quản lý và nhân viên của công ty trong giờ làm việc.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Hội đồng quản trị, thành viên Hội đồng quản trị, Giám đốc hoặc Tổng giám đốc, người quản lý khác phải cung cấp đầy đủ, chính xác, kịp thời thông tin, tài liệu về công tác quản lý, điều hành và hoạt động kinh doanh của công ty theo yêu cầu của Kiểm soát viên hoặc Ban kiểm soát.</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167. Tiền lương và quyền lợi khác của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Trong trường hợp Điều lệ công ty không có quy định khác, thì tiền lương và quyền lợi khác của Kiểm soát viên được thực hiện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của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Tiền lương và chi phí hoạt động của Ban kiểm soát được tính vào chi phí </w:t>
            </w:r>
            <w:r w:rsidRPr="006E0342">
              <w:rPr>
                <w:rFonts w:ascii="Times New Roman" w:eastAsia="Times New Roman" w:hAnsi="Times New Roman" w:cs="Times New Roman"/>
                <w:color w:val="000000"/>
                <w:sz w:val="26"/>
                <w:szCs w:val="26"/>
                <w:lang w:eastAsia="vi-VN"/>
              </w:rPr>
              <w:lastRenderedPageBreak/>
              <w:t>kinh doanh của công ty theo quy định của pháp luật về thuế thu nhập doanh nghiệp, pháp luật có liên quan và phải được lập thành mục riêng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báo cáo tài chính hằng năm của công ty. </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172. Tiền lương, thù lao, thưởng và lợi ích khác của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Trường hợp Điều lệ công ty không có quy định khác thì tiền lương, thù lao, thưởng và lợi ích khác của Kiểm soát viên được thực hiện theo quy định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Kiểm soát viên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báo cáo tài chính hằng năm của công ty.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168. Trách nhiệm của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Tuân thủ đúng pháp luật, Điều lệ công ty, nghị quyết của Đại hội đồng cổ đông và đạo đức nghề nghiệp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thực hiện các quyền và nghĩa vụ được giao.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Thực hiện các quyền và nghĩa vụ được giao một cách trung thực, cẩn trọng, tốt nhất nhằm bảo đảm lợi ích hợp pháp tối đa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Các nghĩa vụ khác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Trường hợp vi phạm quy định tại các khoản 1, 2, 3 và 4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Trường hợp phát hiện có Kiểm soát viên vi phạm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173. Trách nhiệm của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Tuân thủ đúng pháp luật, Điều lệ công ty, nghị quyết Đại hội đồng cổ đông và đạo đức nghề nghiệp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thực hiện quyền và nghĩa vụ được giao.</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Thực hiện quyền và nghĩa vụ được giao một cách trung thực, cẩn trọng, tốt nhất nhằm bảo đảm lợi ích hợp pháp tối đa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Nghĩa vụ khác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5. Trường hợp vi phạm quy định tại các khoản 1, 2, 3 và 4 Điều này mà gây thiệt hại cho công ty hoặc người khác thì Kiểm soát viên phải chịu trách nhiệm cá nhân hoặc liên đới bồi thường thiệt hại đó. Thu nhập và lợi ích khác mà Kiểm soát viên có được do vi phạm phải hoàn trả cho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6. Trường hợp phát hiện có Kiểm soát viên vi phạm </w:t>
            </w:r>
            <w:r w:rsidRPr="006E0342">
              <w:rPr>
                <w:rFonts w:ascii="Times New Roman" w:eastAsia="Times New Roman" w:hAnsi="Times New Roman" w:cs="Times New Roman"/>
                <w:color w:val="000000"/>
                <w:sz w:val="26"/>
                <w:szCs w:val="26"/>
                <w:shd w:val="clear" w:color="auto" w:fill="FFFFFF"/>
                <w:lang w:eastAsia="vi-VN"/>
              </w:rPr>
              <w:t>trong</w:t>
            </w:r>
            <w:r w:rsidRPr="006E0342">
              <w:rPr>
                <w:rFonts w:ascii="Times New Roman" w:eastAsia="Times New Roman" w:hAnsi="Times New Roman" w:cs="Times New Roman"/>
                <w:color w:val="000000"/>
                <w:sz w:val="26"/>
                <w:szCs w:val="26"/>
                <w:lang w:eastAsia="vi-VN"/>
              </w:rPr>
              <w:t> thực hiện quyền và nghĩa vụ được giao thì phải thông báo bằng văn bản đến Ban kiểm soát; yêu cầu người có hành vi vi phạm chấm dứt hành vi vi phạm và khắc phục hậu quả.</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t>Điều 169. Miễn nhiệm, bãi nhiệm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1. Kiểm soát viên bị miễn nhiệm trong các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Không còn đủ tiêu chuẩn và điều kiện làm Kiểm soát viên theo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tại Điều 164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Không thực hiện quyền và nghĩa vụ của mình trong 06 tháng liên tục, trừ trường hợp bất khả kháng;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Có đơn từ chức và được chấp thuận;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Các trường hợp khác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Kiểm soát viên bị bãi nhiệm trong các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Không hoàn thành nhiệm vụ, công việc được phân công;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Vi phạm nghiêm trọng hoặc vi phạm nhiều lần nghĩa vụ của Kiểm soát viên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Theo quyết định của Đại hội đồng cổ đông.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174. Miễn nhiệm, bãi nhiệm Kiểm soát viên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1. Đại hội đồng cổ đông miễn nhiệm Kiểm soát viên trong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Không còn đủ tiêu chuẩn và điều kiện làm Kiểm soát viên theo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tại Điều 169 của Luật này;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Có đơn từ chức và được chấp thuận;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Trường hợp khác do Điều lệ công ty quy định.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Đại hội đồng cổ đông bãi nhiệm Kiểm soát viên trong trường hợp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Không hoàn thành nhiệm vụ, công việc được phân công;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Không thực hiện quyền và nghĩa vụ của mình trong 06 tháng liên tục, trừ trường hợp bất khả kháng;</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Vi phạm nhiều lần, vi phạm nghiêm trọng nghĩa vụ của Kiểm soát viên theo quy định của Luật này và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Trường hợp khác theo nghị quyết Đại hội đồng cổ đông.</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170. Trình báo cáo hằng năm</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Tại thời điểm kết thúc năm tài chính, Hội đồng quản trị phải chuẩn bị các báo cáo và tài liệu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Báo cáo kết quả kinh doanh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Báo cáo tài chính;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Báo cáo đánh giá công tác quản lý, điều hành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Đối với công ty cổ phần mà pháp luật yêu cầu phải kiểm toán thì báo cáo tài chính hằng năm của công ty cổ phần phải được kiểm toán trước khi trình Đại hội đồng cổ đông xem xét, thông qua.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Các báo cáo và tài liệu quy định tại khoản 1 Điều này phải được gửi đến Ban kiểm soát để thẩm định chậm nhất 30 ngày trước ngày khai mạc cuộc họp thường niên của Đại hội đồng cổ đông nếu Điều lệ công ty không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4. Báo cáo và tài liệu do Hội đồng quản trị chuẩn bị; báo cáo thẩm định của Ban </w:t>
            </w:r>
            <w:r w:rsidRPr="006E0342">
              <w:rPr>
                <w:rFonts w:ascii="Times New Roman" w:eastAsia="Times New Roman" w:hAnsi="Times New Roman" w:cs="Times New Roman"/>
                <w:color w:val="000000"/>
                <w:sz w:val="26"/>
                <w:szCs w:val="26"/>
                <w:lang w:eastAsia="vi-VN"/>
              </w:rPr>
              <w:lastRenderedPageBreak/>
              <w:t>kiểm soát và báo cáo kiểm toán phải có ở trụ sở chính và chi nhánh của công ty chậm nhất 10 ngày trước ngày khai mạc cuộc họp thường niên của Đại hội đồng cổ đông nếu Điều lệ công ty không quy định thời hạn khác dài hơn.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Cổ đông sở hữu cổ phần của công ty liên tục ít nhất 01 năm có quyền tự mình hoặc cùng với luật sư hoặc kế toán và kiểm toán viên có chứng chỉ hành nghề trực tiếp xem xét các báo cáo quy định tại Điều này trong thời gian </w:t>
            </w:r>
            <w:r w:rsidRPr="006E0342">
              <w:rPr>
                <w:rFonts w:ascii="Times New Roman" w:eastAsia="Times New Roman" w:hAnsi="Times New Roman" w:cs="Times New Roman"/>
                <w:color w:val="000000"/>
                <w:sz w:val="26"/>
                <w:szCs w:val="26"/>
                <w:shd w:val="clear" w:color="auto" w:fill="FFFFFF"/>
                <w:lang w:eastAsia="vi-VN"/>
              </w:rPr>
              <w:t>hợp lý</w:t>
            </w:r>
            <w:r w:rsidRPr="006E0342">
              <w:rPr>
                <w:rFonts w:ascii="Times New Roman" w:eastAsia="Times New Roman" w:hAnsi="Times New Roman" w:cs="Times New Roman"/>
                <w:color w:val="000000"/>
                <w:sz w:val="26"/>
                <w:szCs w:val="26"/>
                <w:lang w:eastAsia="vi-VN"/>
              </w:rPr>
              <w: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175. Trình báo cáo hằng năm</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Kết thúc năm tài chính, Hội đồng quản trị phải trình Đại hội đồng cổ đông báo cáo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Báo cáo kết quả kinh doanh của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Báo cáo tài chính;</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Báo cáo đánh giá công tác quản lý, điều hành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Báo cáo thẩm định của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Đối với công ty cổ phần mà pháp luật yêu cầu phải kiểm toán thì báo cáo tài chính hằng năm của công ty cổ phần phải được kiểm toán trước khi trình Đại hội đồng cổ đông xem xét, thông qua.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3. 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lastRenderedPageBreak/>
              <w:t>4. Báo cáo quy định tại các khoản 1, 2 và 3 Điều này, báo cáo thẩm định của Ban kiểm soát và báo cáo kiểm toán 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r w:rsidR="006E0342" w:rsidRPr="006E0342" w:rsidTr="006E03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171. Công khai thông tin công ty cổ phần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cổ phần phải gửi báo cáo tài chính hằng năm đã được Đại hội đồng cổ đông thông qua đến cơ quan nhà nước có </w:t>
            </w:r>
            <w:r w:rsidRPr="006E0342">
              <w:rPr>
                <w:rFonts w:ascii="Times New Roman" w:eastAsia="Times New Roman" w:hAnsi="Times New Roman" w:cs="Times New Roman"/>
                <w:color w:val="000000"/>
                <w:sz w:val="26"/>
                <w:szCs w:val="26"/>
                <w:shd w:val="clear" w:color="auto" w:fill="FFFFFF"/>
                <w:lang w:eastAsia="vi-VN"/>
              </w:rPr>
              <w:t>thẩm quyền</w:t>
            </w:r>
            <w:r w:rsidRPr="006E0342">
              <w:rPr>
                <w:rFonts w:ascii="Times New Roman" w:eastAsia="Times New Roman" w:hAnsi="Times New Roman" w:cs="Times New Roman"/>
                <w:color w:val="000000"/>
                <w:sz w:val="26"/>
                <w:szCs w:val="26"/>
                <w:lang w:eastAsia="vi-VN"/>
              </w:rPr>
              <w:t> theo quy định của luật về kế toán và pháp luật có liên quan.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Công ty cổ phần công bố trên trang thông tin điện tử (nếu có) của mình các thông tin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Sơ yếu lý lịch, trình độ học vấn và kinh nghiệm nghề nghiệp của các thành viên Hội đồng quản trị, Kiểm soát viên, Giám đốc hoặc Tổng giám đốc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Báo cáo tài chính hằng năm đã được Đại hội đồng cổ đông thông qua;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Báo cáo đánh giá </w:t>
            </w:r>
            <w:r w:rsidRPr="006E0342">
              <w:rPr>
                <w:rFonts w:ascii="Times New Roman" w:eastAsia="Times New Roman" w:hAnsi="Times New Roman" w:cs="Times New Roman"/>
                <w:color w:val="000000"/>
                <w:sz w:val="26"/>
                <w:szCs w:val="26"/>
                <w:shd w:val="clear" w:color="auto" w:fill="FFFFFF"/>
                <w:lang w:eastAsia="vi-VN"/>
              </w:rPr>
              <w:t>kết</w:t>
            </w:r>
            <w:r w:rsidRPr="006E0342">
              <w:rPr>
                <w:rFonts w:ascii="Times New Roman" w:eastAsia="Times New Roman" w:hAnsi="Times New Roman" w:cs="Times New Roman"/>
                <w:color w:val="000000"/>
                <w:sz w:val="26"/>
                <w:szCs w:val="26"/>
                <w:lang w:eastAsia="vi-VN"/>
              </w:rPr>
              <w:t> quả hoạt động hằng năm của Hội đồng quản trị và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Công ty cổ phần không phải là công ty niêm yết phải thông báo cho Cơ quan đăng ký kinh doanh nơi công ty có trụ sở chính chậm nhất 03 ngày sau khi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w:t>
            </w:r>
            <w:r w:rsidRPr="006E0342">
              <w:rPr>
                <w:rFonts w:ascii="Times New Roman" w:eastAsia="Times New Roman" w:hAnsi="Times New Roman" w:cs="Times New Roman"/>
                <w:color w:val="000000"/>
                <w:sz w:val="26"/>
                <w:szCs w:val="26"/>
                <w:lang w:eastAsia="vi-VN"/>
              </w:rPr>
              <w:lastRenderedPageBreak/>
              <w:t>người đại diện theo </w:t>
            </w:r>
            <w:r w:rsidRPr="006E0342">
              <w:rPr>
                <w:rFonts w:ascii="Times New Roman" w:eastAsia="Times New Roman" w:hAnsi="Times New Roman" w:cs="Times New Roman"/>
                <w:color w:val="000000"/>
                <w:sz w:val="26"/>
                <w:szCs w:val="26"/>
                <w:shd w:val="clear" w:color="auto" w:fill="FFFFFF"/>
                <w:lang w:eastAsia="vi-VN"/>
              </w:rPr>
              <w:t>ủy quyền</w:t>
            </w:r>
            <w:r w:rsidRPr="006E0342">
              <w:rPr>
                <w:rFonts w:ascii="Times New Roman" w:eastAsia="Times New Roman" w:hAnsi="Times New Roman" w:cs="Times New Roman"/>
                <w:color w:val="000000"/>
                <w:sz w:val="26"/>
                <w:szCs w:val="26"/>
                <w:lang w:eastAsia="vi-VN"/>
              </w:rPr>
              <w:t> của cổ đông là tổ chức nước ngoài.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Công ty cổ phần đại chúng thực hiện công bố, công khai thông tin theo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của pháp luật về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 Công ty cổ phần mà Nhà nước nắm giữ trên 50% vốn điều lệ công bố, công khai thông tin theo quy định tại Điều 108 và Điều 109 của Luật này.</w:t>
            </w:r>
          </w:p>
          <w:p w:rsidR="006E0342" w:rsidRPr="006E0342" w:rsidRDefault="006E0342" w:rsidP="006E0342">
            <w:pPr>
              <w:shd w:val="clear" w:color="auto" w:fill="FFFFFF"/>
              <w:spacing w:after="0" w:line="240" w:lineRule="auto"/>
              <w:ind w:firstLine="720"/>
              <w:rPr>
                <w:rFonts w:ascii="Times New Roman" w:eastAsia="Times New Roman" w:hAnsi="Times New Roman" w:cs="Times New Roman"/>
                <w:sz w:val="24"/>
                <w:szCs w:val="24"/>
                <w:lang w:eastAsia="vi-VN"/>
              </w:rPr>
            </w:pPr>
            <w:r w:rsidRPr="006E0342">
              <w:rPr>
                <w:rFonts w:ascii="Times New Roman" w:eastAsia="Times New Roman" w:hAnsi="Times New Roman" w:cs="Times New Roman"/>
                <w:sz w:val="24"/>
                <w:szCs w:val="24"/>
                <w:lang w:eastAsia="vi-VN"/>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b/>
                <w:bCs/>
                <w:color w:val="000000"/>
                <w:sz w:val="26"/>
                <w:szCs w:val="26"/>
                <w:lang w:eastAsia="vi-VN"/>
              </w:rPr>
              <w:lastRenderedPageBreak/>
              <w:t>Điều 176. Công khai thông tin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1. Công ty cổ phần phải gửi báo cáo tài chính hằng năm đã được Đại hội đồng cổ đông thông qua đến cơ quan nhà nước có </w:t>
            </w:r>
            <w:r w:rsidRPr="006E0342">
              <w:rPr>
                <w:rFonts w:ascii="Times New Roman" w:eastAsia="Times New Roman" w:hAnsi="Times New Roman" w:cs="Times New Roman"/>
                <w:color w:val="000000"/>
                <w:sz w:val="26"/>
                <w:szCs w:val="26"/>
                <w:shd w:val="clear" w:color="auto" w:fill="FFFFFF"/>
                <w:lang w:eastAsia="vi-VN"/>
              </w:rPr>
              <w:t>thẩm quyền</w:t>
            </w:r>
            <w:r w:rsidRPr="006E0342">
              <w:rPr>
                <w:rFonts w:ascii="Times New Roman" w:eastAsia="Times New Roman" w:hAnsi="Times New Roman" w:cs="Times New Roman"/>
                <w:color w:val="000000"/>
                <w:sz w:val="26"/>
                <w:szCs w:val="26"/>
                <w:lang w:eastAsia="vi-VN"/>
              </w:rPr>
              <w:t> theo quy định của pháp luật về kế toán và quy định khác của pháp luật có liên quan.</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2. Công ty cổ phần công bố trên trang thông tin điện tử của mình thông tin sau đây: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a) Điều lệ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b) Sơ yếu lý lịch, trình độ học vấn và kinh nghiệm nghề nghiệp của các thành viên Hội đồng quản trị, Kiểm soát viên, Giám đốc hoặc Tổng giám đốc công ty;</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c) Báo cáo tài chính hằng năm đã được Đại hội đồng cổ đông thông qua;</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d) Báo cáo đánh giá </w:t>
            </w:r>
            <w:r w:rsidRPr="006E0342">
              <w:rPr>
                <w:rFonts w:ascii="Times New Roman" w:eastAsia="Times New Roman" w:hAnsi="Times New Roman" w:cs="Times New Roman"/>
                <w:color w:val="000000"/>
                <w:sz w:val="26"/>
                <w:szCs w:val="26"/>
                <w:shd w:val="clear" w:color="auto" w:fill="FFFFFF"/>
                <w:lang w:eastAsia="vi-VN"/>
              </w:rPr>
              <w:t>kết</w:t>
            </w:r>
            <w:r w:rsidRPr="006E0342">
              <w:rPr>
                <w:rFonts w:ascii="Times New Roman" w:eastAsia="Times New Roman" w:hAnsi="Times New Roman" w:cs="Times New Roman"/>
                <w:color w:val="000000"/>
                <w:sz w:val="26"/>
                <w:szCs w:val="26"/>
                <w:lang w:eastAsia="vi-VN"/>
              </w:rPr>
              <w:t> quả hoạt động hằng năm của Hội đồng quản trị và Ban kiểm soát.</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 xml:space="preserve">3. Công ty cổ phần không phải là công ty niêm yết phải thông báo cho Cơ quan đăng ký kinh doanh nơi công ty có trụ sở chính chậm nhất là 03 ngày làm việc sau khi có thông tin hoặc có thay đổi các thông tin về họ, tên, quốc tịch, số Hộ chiếu, địa chỉ liên lạc, số cổ phần và loại cổ phần của cổ đông là cá nhân nước ngoài; tên, mã số doanh nghiệp, địa chỉ trụ sở chính, số cổ phần và loại cổ phần của cổ đông là tổ chức nước ngoài và họ, tên, quốc tịch, số Hộ chiếu, địa chỉ liên </w:t>
            </w:r>
            <w:r w:rsidRPr="006E0342">
              <w:rPr>
                <w:rFonts w:ascii="Times New Roman" w:eastAsia="Times New Roman" w:hAnsi="Times New Roman" w:cs="Times New Roman"/>
                <w:color w:val="000000"/>
                <w:sz w:val="26"/>
                <w:szCs w:val="26"/>
                <w:lang w:eastAsia="vi-VN"/>
              </w:rPr>
              <w:lastRenderedPageBreak/>
              <w:t>lạc người đại diện theo ủy quyền của cổ đông là tổ chức nước ngoài.</w:t>
            </w:r>
          </w:p>
          <w:p w:rsidR="006E0342" w:rsidRPr="006E0342" w:rsidRDefault="006E0342" w:rsidP="006E0342">
            <w:pPr>
              <w:shd w:val="clear" w:color="auto" w:fill="FFFFFF"/>
              <w:spacing w:after="0" w:line="240" w:lineRule="auto"/>
              <w:rPr>
                <w:rFonts w:ascii="Times New Roman" w:eastAsia="Times New Roman" w:hAnsi="Times New Roman" w:cs="Times New Roman"/>
                <w:sz w:val="24"/>
                <w:szCs w:val="24"/>
                <w:lang w:eastAsia="vi-VN"/>
              </w:rPr>
            </w:pPr>
            <w:r w:rsidRPr="006E0342">
              <w:rPr>
                <w:rFonts w:ascii="Times New Roman" w:eastAsia="Times New Roman" w:hAnsi="Times New Roman" w:cs="Times New Roman"/>
                <w:color w:val="000000"/>
                <w:sz w:val="26"/>
                <w:szCs w:val="26"/>
                <w:lang w:eastAsia="vi-VN"/>
              </w:rPr>
              <w:t>4. Công ty đại chúng thực hiện công bố, công khai thông tin theo </w:t>
            </w:r>
            <w:r w:rsidRPr="006E0342">
              <w:rPr>
                <w:rFonts w:ascii="Times New Roman" w:eastAsia="Times New Roman" w:hAnsi="Times New Roman" w:cs="Times New Roman"/>
                <w:color w:val="000000"/>
                <w:sz w:val="26"/>
                <w:szCs w:val="26"/>
                <w:shd w:val="clear" w:color="auto" w:fill="FFFFFF"/>
                <w:lang w:eastAsia="vi-VN"/>
              </w:rPr>
              <w:t>quy định</w:t>
            </w:r>
            <w:r w:rsidRPr="006E0342">
              <w:rPr>
                <w:rFonts w:ascii="Times New Roman" w:eastAsia="Times New Roman" w:hAnsi="Times New Roman" w:cs="Times New Roman"/>
                <w:color w:val="000000"/>
                <w:sz w:val="26"/>
                <w:szCs w:val="26"/>
                <w:lang w:eastAsia="vi-VN"/>
              </w:rPr>
              <w:t> của pháp luật về chứng k</w:t>
            </w:r>
            <w:r w:rsidRPr="006E0342">
              <w:rPr>
                <w:rFonts w:ascii="Times New Roman" w:eastAsia="Times New Roman" w:hAnsi="Times New Roman" w:cs="Times New Roman"/>
                <w:color w:val="000000"/>
                <w:sz w:val="26"/>
                <w:szCs w:val="26"/>
                <w:shd w:val="clear" w:color="auto" w:fill="FFFFFF"/>
                <w:lang w:eastAsia="vi-VN"/>
              </w:rPr>
              <w:t>hoán</w:t>
            </w:r>
            <w:r w:rsidRPr="006E0342">
              <w:rPr>
                <w:rFonts w:ascii="Times New Roman" w:eastAsia="Times New Roman" w:hAnsi="Times New Roman" w:cs="Times New Roman"/>
                <w:color w:val="000000"/>
                <w:sz w:val="26"/>
                <w:szCs w:val="26"/>
                <w:lang w:eastAsia="vi-VN"/>
              </w:rPr>
              <w:t>. Công ty cổ phần theo quy định tại điểm b khoản 1 Điều 88 công bố, công khai thông tin theo quy định tại các điểm a, c, đ và g khoản 1 Điều 109 và Điều 110 của Luật này.</w:t>
            </w:r>
          </w:p>
          <w:p w:rsidR="006E0342" w:rsidRPr="006E0342" w:rsidRDefault="006E0342" w:rsidP="006E0342">
            <w:pPr>
              <w:spacing w:after="0" w:line="240" w:lineRule="auto"/>
              <w:rPr>
                <w:rFonts w:ascii="Times New Roman" w:eastAsia="Times New Roman" w:hAnsi="Times New Roman" w:cs="Times New Roman"/>
                <w:sz w:val="24"/>
                <w:szCs w:val="24"/>
                <w:lang w:eastAsia="vi-VN"/>
              </w:rPr>
            </w:pPr>
          </w:p>
        </w:tc>
      </w:tr>
    </w:tbl>
    <w:p w:rsidR="001A4CA8" w:rsidRDefault="006E0342">
      <w:r w:rsidRPr="006E0342">
        <w:rPr>
          <w:rFonts w:ascii="Times New Roman" w:eastAsia="Times New Roman" w:hAnsi="Times New Roman" w:cs="Times New Roman"/>
          <w:sz w:val="24"/>
          <w:szCs w:val="24"/>
          <w:lang w:eastAsia="vi-VN"/>
        </w:rPr>
        <w:lastRenderedPageBreak/>
        <w:br/>
      </w:r>
    </w:p>
    <w:sectPr w:rsidR="001A4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42"/>
    <w:rsid w:val="001A4CA8"/>
    <w:rsid w:val="006E03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228DD-3512-4AFA-880E-AF7DAA1A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34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43520">
      <w:bodyDiv w:val="1"/>
      <w:marLeft w:val="0"/>
      <w:marRight w:val="0"/>
      <w:marTop w:val="0"/>
      <w:marBottom w:val="0"/>
      <w:divBdr>
        <w:top w:val="none" w:sz="0" w:space="0" w:color="auto"/>
        <w:left w:val="none" w:sz="0" w:space="0" w:color="auto"/>
        <w:bottom w:val="none" w:sz="0" w:space="0" w:color="auto"/>
        <w:right w:val="none" w:sz="0" w:space="0" w:color="auto"/>
      </w:divBdr>
      <w:divsChild>
        <w:div w:id="41976005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74</Pages>
  <Words>30996</Words>
  <Characters>176682</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2022-03-24T00:50:00Z</dcterms:created>
  <dcterms:modified xsi:type="dcterms:W3CDTF">2022-03-24T00:52:00Z</dcterms:modified>
</cp:coreProperties>
</file>