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jc w:val="center"/>
        <w:tblLook w:val="00A0" w:firstRow="1" w:lastRow="0" w:firstColumn="1" w:lastColumn="0" w:noHBand="0" w:noVBand="0"/>
      </w:tblPr>
      <w:tblGrid>
        <w:gridCol w:w="4976"/>
        <w:gridCol w:w="4984"/>
      </w:tblGrid>
      <w:tr w:rsidR="009C220F" w:rsidRPr="009C220F" w14:paraId="75795039" w14:textId="77777777" w:rsidTr="007719BA">
        <w:trPr>
          <w:trHeight w:val="810"/>
          <w:jc w:val="center"/>
        </w:trPr>
        <w:tc>
          <w:tcPr>
            <w:tcW w:w="4976" w:type="dxa"/>
            <w:hideMark/>
          </w:tcPr>
          <w:p w14:paraId="08DB583C" w14:textId="43D3010C" w:rsidR="007719BA" w:rsidRPr="009C220F" w:rsidRDefault="007719BA">
            <w:pPr>
              <w:spacing w:line="276" w:lineRule="auto"/>
              <w:jc w:val="center"/>
              <w:rPr>
                <w:b/>
                <w:noProof/>
                <w:spacing w:val="-10"/>
                <w:sz w:val="26"/>
                <w:szCs w:val="26"/>
                <w:lang w:val="vi-VN"/>
              </w:rPr>
            </w:pPr>
            <w:r w:rsidRPr="009C220F">
              <w:rPr>
                <w:noProof/>
              </w:rPr>
              <mc:AlternateContent>
                <mc:Choice Requires="wps">
                  <w:drawing>
                    <wp:anchor distT="0" distB="0" distL="114300" distR="114300" simplePos="0" relativeHeight="251737600" behindDoc="0" locked="0" layoutInCell="1" allowOverlap="1" wp14:anchorId="55B059A7" wp14:editId="12D656F7">
                      <wp:simplePos x="0" y="0"/>
                      <wp:positionH relativeFrom="column">
                        <wp:posOffset>892175</wp:posOffset>
                      </wp:positionH>
                      <wp:positionV relativeFrom="paragraph">
                        <wp:posOffset>259715</wp:posOffset>
                      </wp:positionV>
                      <wp:extent cx="1248410" cy="0"/>
                      <wp:effectExtent l="0" t="0" r="2794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941C9" id="_x0000_t32" coordsize="21600,21600" o:spt="32" o:oned="t" path="m,l21600,21600e" filled="f">
                      <v:path arrowok="t" fillok="f" o:connecttype="none"/>
                      <o:lock v:ext="edit" shapetype="t"/>
                    </v:shapetype>
                    <v:shape id="Straight Arrow Connector 12" o:spid="_x0000_s1026" type="#_x0000_t32" style="position:absolute;margin-left:70.25pt;margin-top:20.45pt;width:98.3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"/>
                  </w:pict>
                </mc:Fallback>
              </mc:AlternateContent>
            </w:r>
            <w:r w:rsidRPr="009C220F">
              <w:rPr>
                <w:b/>
                <w:noProof/>
                <w:spacing w:val="-10"/>
                <w:sz w:val="26"/>
                <w:szCs w:val="26"/>
                <w:lang w:val="vi-VN"/>
              </w:rPr>
              <w:t>BỘ THÔNG TIN VÀ TRUYỀN THÔNG</w:t>
            </w:r>
          </w:p>
        </w:tc>
        <w:tc>
          <w:tcPr>
            <w:tcW w:w="4984" w:type="dxa"/>
            <w:hideMark/>
          </w:tcPr>
          <w:p w14:paraId="61D4A6F3" w14:textId="77777777" w:rsidR="007719BA" w:rsidRPr="009C220F" w:rsidRDefault="007719BA">
            <w:pPr>
              <w:spacing w:line="276" w:lineRule="auto"/>
              <w:ind w:left="-12"/>
              <w:jc w:val="center"/>
              <w:rPr>
                <w:b/>
                <w:noProof/>
                <w:spacing w:val="-20"/>
                <w:sz w:val="26"/>
                <w:szCs w:val="26"/>
                <w:lang w:val="vi-VN"/>
              </w:rPr>
            </w:pPr>
            <w:r w:rsidRPr="009C220F">
              <w:rPr>
                <w:b/>
                <w:noProof/>
                <w:spacing w:val="-20"/>
                <w:sz w:val="26"/>
                <w:szCs w:val="26"/>
                <w:lang w:val="vi-VN"/>
              </w:rPr>
              <w:t xml:space="preserve">CỘNG HÒA XÃ HỘI CHỦ NGHĨA </w:t>
            </w:r>
            <w:r w:rsidRPr="009C220F">
              <w:rPr>
                <w:b/>
                <w:bCs/>
                <w:noProof/>
                <w:spacing w:val="-20"/>
                <w:sz w:val="26"/>
                <w:szCs w:val="26"/>
                <w:lang w:val="vi-VN"/>
              </w:rPr>
              <w:t>VIỆT</w:t>
            </w:r>
            <w:r w:rsidRPr="009C220F">
              <w:rPr>
                <w:b/>
                <w:noProof/>
                <w:spacing w:val="-20"/>
                <w:sz w:val="26"/>
                <w:szCs w:val="26"/>
                <w:lang w:val="vi-VN"/>
              </w:rPr>
              <w:t xml:space="preserve"> NAM</w:t>
            </w:r>
          </w:p>
          <w:p w14:paraId="3615981D" w14:textId="46E61136" w:rsidR="007719BA" w:rsidRPr="009C220F" w:rsidRDefault="007719BA">
            <w:pPr>
              <w:spacing w:line="276" w:lineRule="auto"/>
              <w:ind w:left="-12"/>
              <w:jc w:val="center"/>
              <w:rPr>
                <w:b/>
                <w:noProof/>
                <w:w w:val="95"/>
                <w:sz w:val="28"/>
                <w:szCs w:val="28"/>
                <w:lang w:val="vi-VN"/>
              </w:rPr>
            </w:pPr>
            <w:r w:rsidRPr="009C220F">
              <w:rPr>
                <w:noProof/>
              </w:rPr>
              <mc:AlternateContent>
                <mc:Choice Requires="wps">
                  <w:drawing>
                    <wp:anchor distT="0" distB="0" distL="114300" distR="114300" simplePos="0" relativeHeight="251738624" behindDoc="0" locked="0" layoutInCell="1" allowOverlap="1" wp14:anchorId="696C4FCE" wp14:editId="0541C318">
                      <wp:simplePos x="0" y="0"/>
                      <wp:positionH relativeFrom="column">
                        <wp:posOffset>462915</wp:posOffset>
                      </wp:positionH>
                      <wp:positionV relativeFrom="paragraph">
                        <wp:posOffset>226695</wp:posOffset>
                      </wp:positionV>
                      <wp:extent cx="2103120" cy="635"/>
                      <wp:effectExtent l="0" t="0" r="3048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1AD96" id="Straight Arrow Connector 11" o:spid="_x0000_s1026" type="#_x0000_t32" style="position:absolute;margin-left:36.45pt;margin-top:17.85pt;width:165.6pt;height:.05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"/>
                  </w:pict>
                </mc:Fallback>
              </mc:AlternateContent>
            </w:r>
            <w:r w:rsidRPr="009C220F">
              <w:rPr>
                <w:b/>
                <w:noProof/>
                <w:sz w:val="28"/>
                <w:szCs w:val="28"/>
                <w:lang w:val="vi-VN"/>
              </w:rPr>
              <w:t>Độc lập - Tự do - Hạnh phúc</w:t>
            </w:r>
          </w:p>
        </w:tc>
      </w:tr>
      <w:tr w:rsidR="009C220F" w:rsidRPr="009C220F" w14:paraId="4341952F" w14:textId="77777777" w:rsidTr="007719BA">
        <w:trPr>
          <w:trHeight w:val="459"/>
          <w:jc w:val="center"/>
        </w:trPr>
        <w:tc>
          <w:tcPr>
            <w:tcW w:w="4976" w:type="dxa"/>
            <w:hideMark/>
          </w:tcPr>
          <w:p w14:paraId="4A0783AE" w14:textId="77777777" w:rsidR="007719BA" w:rsidRPr="009C220F" w:rsidRDefault="007719BA">
            <w:pPr>
              <w:spacing w:line="276" w:lineRule="auto"/>
              <w:jc w:val="center"/>
              <w:rPr>
                <w:noProof/>
                <w:sz w:val="28"/>
                <w:szCs w:val="28"/>
                <w:lang w:val="vi-VN"/>
              </w:rPr>
            </w:pPr>
            <w:r w:rsidRPr="009C220F">
              <w:rPr>
                <w:noProof/>
                <w:sz w:val="28"/>
                <w:szCs w:val="28"/>
                <w:lang w:val="vi-VN"/>
              </w:rPr>
              <w:t>Số:           /20</w:t>
            </w:r>
            <w:r w:rsidRPr="009C220F">
              <w:rPr>
                <w:noProof/>
                <w:sz w:val="28"/>
                <w:szCs w:val="28"/>
              </w:rPr>
              <w:t>22</w:t>
            </w:r>
            <w:r w:rsidRPr="009C220F">
              <w:rPr>
                <w:noProof/>
                <w:sz w:val="28"/>
                <w:szCs w:val="28"/>
                <w:lang w:val="vi-VN"/>
              </w:rPr>
              <w:t>/TT-BTTTT</w:t>
            </w:r>
          </w:p>
          <w:p w14:paraId="1D53967C" w14:textId="46BB92BC" w:rsidR="007719BA" w:rsidRPr="009C220F" w:rsidRDefault="007719BA">
            <w:pPr>
              <w:spacing w:line="276" w:lineRule="auto"/>
              <w:jc w:val="center"/>
              <w:rPr>
                <w:b/>
                <w:noProof/>
                <w:sz w:val="28"/>
                <w:szCs w:val="28"/>
                <w:lang w:val="vi-VN"/>
              </w:rPr>
            </w:pPr>
            <w:r w:rsidRPr="009C220F">
              <w:rPr>
                <w:noProof/>
              </w:rPr>
              <mc:AlternateContent>
                <mc:Choice Requires="wps">
                  <w:drawing>
                    <wp:anchor distT="0" distB="0" distL="114300" distR="114300" simplePos="0" relativeHeight="251740672" behindDoc="0" locked="0" layoutInCell="1" allowOverlap="1" wp14:anchorId="7B3E8080" wp14:editId="63EAEE0F">
                      <wp:simplePos x="0" y="0"/>
                      <wp:positionH relativeFrom="column">
                        <wp:posOffset>772795</wp:posOffset>
                      </wp:positionH>
                      <wp:positionV relativeFrom="paragraph">
                        <wp:posOffset>48260</wp:posOffset>
                      </wp:positionV>
                      <wp:extent cx="1143000" cy="408305"/>
                      <wp:effectExtent l="0" t="0" r="1905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8305"/>
                              </a:xfrm>
                              <a:prstGeom prst="rect">
                                <a:avLst/>
                              </a:prstGeom>
                              <a:solidFill>
                                <a:srgbClr val="FFFFFF"/>
                              </a:solidFill>
                              <a:ln w="9525">
                                <a:solidFill>
                                  <a:srgbClr val="000000"/>
                                </a:solidFill>
                                <a:miter lim="800000"/>
                                <a:headEnd/>
                                <a:tailEnd/>
                              </a:ln>
                            </wps:spPr>
                            <wps:txbx>
                              <w:txbxContent>
                                <w:p w14:paraId="26DFCE50" w14:textId="090F2B79" w:rsidR="0093164B" w:rsidRDefault="0093164B" w:rsidP="007719BA">
                                  <w:pPr>
                                    <w:jc w:val="center"/>
                                    <w:rPr>
                                      <w:b/>
                                    </w:rPr>
                                  </w:pPr>
                                  <w:r>
                                    <w:rPr>
                                      <w:b/>
                                    </w:rPr>
                                    <w:t>DỰ THẢO 2</w:t>
                                  </w:r>
                                </w:p>
                                <w:p w14:paraId="72FA9658" w14:textId="458BBCE3" w:rsidR="0093164B" w:rsidRPr="005011A2" w:rsidRDefault="0093164B" w:rsidP="007719BA">
                                  <w:pPr>
                                    <w:jc w:val="center"/>
                                    <w:rPr>
                                      <w:b/>
                                      <w:color w:val="FFFFFF" w:themeColor="background1"/>
                                    </w:rPr>
                                  </w:pPr>
                                  <w:r w:rsidRPr="005011A2">
                                    <w:rPr>
                                      <w:b/>
                                      <w:color w:val="FFFFFF" w:themeColor="background1"/>
                                    </w:rPr>
                                    <w:t>18.3.2022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E8080" id="_x0000_t202" coordsize="21600,21600" o:spt="202" path="m,l,21600r21600,l21600,xe">
                      <v:stroke joinstyle="miter"/>
                      <v:path gradientshapeok="t" o:connecttype="rect"/>
                    </v:shapetype>
                    <v:shape id="Text Box 10" o:spid="_x0000_s1026" type="#_x0000_t202" style="position:absolute;left:0;text-align:left;margin-left:60.85pt;margin-top:3.8pt;width:90pt;height:32.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">
                      <v:textbox>
                        <w:txbxContent>
                          <w:p w14:paraId="26DFCE50" w14:textId="090F2B79" w:rsidR="0093164B" w:rsidRDefault="0093164B" w:rsidP="007719BA">
                            <w:pPr>
                              <w:jc w:val="center"/>
                              <w:rPr>
                                <w:b/>
                              </w:rPr>
                            </w:pPr>
                            <w:r>
                              <w:rPr>
                                <w:b/>
                              </w:rPr>
                              <w:t>DỰ THẢO 2</w:t>
                            </w:r>
                          </w:p>
                          <w:p w14:paraId="72FA9658" w14:textId="458BBCE3" w:rsidR="0093164B" w:rsidRPr="005011A2" w:rsidRDefault="0093164B" w:rsidP="007719BA">
                            <w:pPr>
                              <w:jc w:val="center"/>
                              <w:rPr>
                                <w:b/>
                                <w:color w:val="FFFFFF" w:themeColor="background1"/>
                              </w:rPr>
                            </w:pPr>
                            <w:r w:rsidRPr="005011A2">
                              <w:rPr>
                                <w:b/>
                                <w:color w:val="FFFFFF" w:themeColor="background1"/>
                              </w:rPr>
                              <w:t>18.3.2022</w:t>
                            </w:r>
                          </w:p>
                        </w:txbxContent>
                      </v:textbox>
                    </v:shape>
                  </w:pict>
                </mc:Fallback>
              </mc:AlternateContent>
            </w:r>
          </w:p>
        </w:tc>
        <w:tc>
          <w:tcPr>
            <w:tcW w:w="4984" w:type="dxa"/>
            <w:hideMark/>
          </w:tcPr>
          <w:p w14:paraId="2AC0D895" w14:textId="77777777" w:rsidR="007719BA" w:rsidRPr="009C220F" w:rsidRDefault="007719BA">
            <w:pPr>
              <w:spacing w:line="276" w:lineRule="auto"/>
              <w:jc w:val="center"/>
              <w:rPr>
                <w:noProof/>
                <w:sz w:val="28"/>
                <w:szCs w:val="28"/>
                <w:lang w:val="vi-VN"/>
              </w:rPr>
            </w:pPr>
            <w:r w:rsidRPr="009C220F">
              <w:rPr>
                <w:i/>
                <w:noProof/>
                <w:sz w:val="28"/>
                <w:szCs w:val="28"/>
                <w:lang w:val="vi-VN"/>
              </w:rPr>
              <w:t xml:space="preserve">Hà Nội, ngày       tháng </w:t>
            </w:r>
            <w:r w:rsidRPr="009C220F">
              <w:rPr>
                <w:i/>
                <w:noProof/>
                <w:sz w:val="28"/>
                <w:szCs w:val="28"/>
              </w:rPr>
              <w:t xml:space="preserve">     </w:t>
            </w:r>
            <w:r w:rsidRPr="009C220F">
              <w:rPr>
                <w:i/>
                <w:noProof/>
                <w:sz w:val="28"/>
                <w:szCs w:val="28"/>
                <w:lang w:val="vi-VN"/>
              </w:rPr>
              <w:t xml:space="preserve"> năm 2022   </w:t>
            </w:r>
          </w:p>
        </w:tc>
      </w:tr>
    </w:tbl>
    <w:p w14:paraId="460509BC" w14:textId="77777777" w:rsidR="007719BA" w:rsidRPr="009C220F" w:rsidRDefault="007719BA" w:rsidP="007719BA">
      <w:pPr>
        <w:shd w:val="clear" w:color="auto" w:fill="FFFFFF"/>
        <w:spacing w:before="120" w:line="276" w:lineRule="auto"/>
        <w:jc w:val="center"/>
        <w:rPr>
          <w:noProof/>
          <w:sz w:val="28"/>
          <w:szCs w:val="28"/>
          <w:lang w:val="vi-VN"/>
        </w:rPr>
      </w:pPr>
      <w:r w:rsidRPr="009C220F">
        <w:rPr>
          <w:b/>
          <w:bCs/>
          <w:noProof/>
          <w:sz w:val="28"/>
          <w:szCs w:val="28"/>
          <w:lang w:val="vi-VN"/>
        </w:rPr>
        <w:t>THÔNG TƯ</w:t>
      </w:r>
    </w:p>
    <w:p w14:paraId="4A534D15" w14:textId="77777777" w:rsidR="007719BA" w:rsidRPr="009C220F" w:rsidRDefault="007719BA" w:rsidP="007719BA">
      <w:pPr>
        <w:shd w:val="clear" w:color="auto" w:fill="FFFFFF"/>
        <w:spacing w:before="120" w:line="288" w:lineRule="auto"/>
        <w:ind w:firstLine="284"/>
        <w:jc w:val="center"/>
        <w:rPr>
          <w:b/>
          <w:iCs/>
          <w:noProof/>
          <w:sz w:val="28"/>
          <w:szCs w:val="28"/>
          <w:lang w:val="vi-VN"/>
        </w:rPr>
      </w:pPr>
      <w:r w:rsidRPr="009C220F">
        <w:rPr>
          <w:b/>
          <w:bCs/>
          <w:noProof/>
          <w:sz w:val="28"/>
          <w:szCs w:val="28"/>
          <w:lang w:val="vi-VN"/>
        </w:rPr>
        <w:t xml:space="preserve">Hướng dẫn thực hiện </w:t>
      </w:r>
      <w:r w:rsidRPr="009C220F">
        <w:rPr>
          <w:b/>
          <w:iCs/>
          <w:noProof/>
          <w:sz w:val="28"/>
          <w:szCs w:val="28"/>
          <w:lang w:val="vi-VN"/>
        </w:rPr>
        <w:t xml:space="preserve">Chương trình cung cấp dịch vụ viễn thông </w:t>
      </w:r>
    </w:p>
    <w:p w14:paraId="78C10C05" w14:textId="77777777" w:rsidR="007719BA" w:rsidRPr="009C220F" w:rsidRDefault="007719BA" w:rsidP="007719BA">
      <w:pPr>
        <w:shd w:val="clear" w:color="auto" w:fill="FFFFFF"/>
        <w:spacing w:before="120" w:line="288" w:lineRule="auto"/>
        <w:ind w:firstLine="284"/>
        <w:jc w:val="center"/>
        <w:rPr>
          <w:b/>
          <w:bCs/>
          <w:noProof/>
          <w:sz w:val="28"/>
          <w:szCs w:val="28"/>
          <w:lang w:val="vi-VN"/>
        </w:rPr>
      </w:pPr>
      <w:r w:rsidRPr="009C220F">
        <w:rPr>
          <w:b/>
          <w:iCs/>
          <w:noProof/>
          <w:sz w:val="28"/>
          <w:szCs w:val="28"/>
          <w:lang w:val="vi-VN"/>
        </w:rPr>
        <w:t>công ích đến năm 2025</w:t>
      </w:r>
    </w:p>
    <w:p w14:paraId="20F72384" w14:textId="098280D2" w:rsidR="007719BA" w:rsidRPr="009C220F" w:rsidRDefault="007719BA" w:rsidP="007719BA">
      <w:pPr>
        <w:shd w:val="clear" w:color="auto" w:fill="FFFFFF"/>
        <w:spacing w:before="120" w:line="288" w:lineRule="auto"/>
        <w:ind w:firstLine="720"/>
        <w:rPr>
          <w:noProof/>
          <w:sz w:val="28"/>
          <w:szCs w:val="28"/>
          <w:lang w:val="vi-VN"/>
        </w:rPr>
      </w:pPr>
      <w:r w:rsidRPr="009C220F">
        <w:rPr>
          <w:noProof/>
        </w:rPr>
        <mc:AlternateContent>
          <mc:Choice Requires="wps">
            <w:drawing>
              <wp:anchor distT="0" distB="0" distL="114300" distR="114300" simplePos="0" relativeHeight="251739648" behindDoc="0" locked="0" layoutInCell="1" allowOverlap="1" wp14:anchorId="27D4B992" wp14:editId="11C68FAC">
                <wp:simplePos x="0" y="0"/>
                <wp:positionH relativeFrom="column">
                  <wp:posOffset>2392045</wp:posOffset>
                </wp:positionH>
                <wp:positionV relativeFrom="paragraph">
                  <wp:posOffset>125730</wp:posOffset>
                </wp:positionV>
                <wp:extent cx="1153160" cy="12065"/>
                <wp:effectExtent l="0" t="0" r="27940" b="260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316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A1144" id="Straight Arrow Connector 9" o:spid="_x0000_s1026" type="#_x0000_t32" style="position:absolute;margin-left:188.35pt;margin-top:9.9pt;width:90.8pt;height:.95p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"/>
            </w:pict>
          </mc:Fallback>
        </mc:AlternateContent>
      </w:r>
      <w:r w:rsidRPr="009C220F">
        <w:rPr>
          <w:noProof/>
          <w:sz w:val="28"/>
          <w:szCs w:val="28"/>
          <w:lang w:val="vi-VN"/>
        </w:rPr>
        <w:t xml:space="preserve">                                                             </w:t>
      </w:r>
    </w:p>
    <w:p w14:paraId="441A30A1" w14:textId="77777777" w:rsidR="007719BA" w:rsidRPr="009C220F" w:rsidRDefault="007719BA" w:rsidP="007719BA">
      <w:pPr>
        <w:shd w:val="clear" w:color="auto" w:fill="FFFFFF"/>
        <w:spacing w:before="60" w:after="60" w:line="264" w:lineRule="auto"/>
        <w:ind w:firstLine="720"/>
        <w:jc w:val="both"/>
        <w:rPr>
          <w:i/>
          <w:iCs/>
          <w:noProof/>
          <w:sz w:val="28"/>
          <w:szCs w:val="28"/>
          <w:lang w:val="vi-VN"/>
        </w:rPr>
      </w:pPr>
      <w:r w:rsidRPr="009C220F">
        <w:rPr>
          <w:i/>
          <w:iCs/>
          <w:noProof/>
          <w:sz w:val="28"/>
          <w:szCs w:val="28"/>
          <w:lang w:val="vi-VN"/>
        </w:rPr>
        <w:t xml:space="preserve">Căn cứ Luật Viễn thông số 41/2009/QH12 ngày 23 tháng 11 năm 2009; </w:t>
      </w:r>
    </w:p>
    <w:p w14:paraId="3BC87ABD" w14:textId="77777777" w:rsidR="007719BA" w:rsidRPr="00297264" w:rsidRDefault="007719BA" w:rsidP="007719BA">
      <w:pPr>
        <w:shd w:val="clear" w:color="auto" w:fill="FFFFFF"/>
        <w:spacing w:before="60" w:after="60" w:line="264" w:lineRule="auto"/>
        <w:ind w:firstLine="720"/>
        <w:jc w:val="both"/>
        <w:rPr>
          <w:i/>
          <w:iCs/>
          <w:noProof/>
          <w:sz w:val="28"/>
          <w:szCs w:val="28"/>
          <w:lang w:val="vi-VN"/>
        </w:rPr>
      </w:pPr>
      <w:r w:rsidRPr="00297264">
        <w:rPr>
          <w:i/>
          <w:iCs/>
          <w:noProof/>
          <w:sz w:val="28"/>
          <w:szCs w:val="28"/>
          <w:lang w:val="vi-VN"/>
        </w:rPr>
        <w:t>Căn cứ </w:t>
      </w:r>
      <w:hyperlink r:id="rId8" w:anchor="noidung" w:tgtFrame="_blank" w:history="1">
        <w:r w:rsidRPr="00297264">
          <w:rPr>
            <w:rStyle w:val="Hyperlink"/>
            <w:i/>
            <w:iCs/>
            <w:noProof/>
            <w:color w:val="auto"/>
            <w:sz w:val="28"/>
            <w:szCs w:val="28"/>
            <w:u w:val="none"/>
            <w:lang w:val="vi-VN"/>
          </w:rPr>
          <w:t>Luật Đấu thầu</w:t>
        </w:r>
      </w:hyperlink>
      <w:r w:rsidRPr="00297264">
        <w:rPr>
          <w:i/>
          <w:iCs/>
          <w:noProof/>
          <w:sz w:val="28"/>
          <w:szCs w:val="28"/>
          <w:lang w:val="vi-VN"/>
        </w:rPr>
        <w:t> số 43/2013/QH13 ngày 25 tháng 6 năm 2015;</w:t>
      </w:r>
    </w:p>
    <w:p w14:paraId="15196DDE" w14:textId="77777777" w:rsidR="007719BA" w:rsidRPr="00297264" w:rsidRDefault="007719BA" w:rsidP="007719BA">
      <w:pPr>
        <w:shd w:val="clear" w:color="auto" w:fill="FFFFFF"/>
        <w:spacing w:before="60" w:after="60" w:line="264" w:lineRule="auto"/>
        <w:ind w:firstLine="720"/>
        <w:jc w:val="both"/>
        <w:rPr>
          <w:i/>
          <w:iCs/>
          <w:noProof/>
          <w:sz w:val="28"/>
          <w:szCs w:val="28"/>
          <w:lang w:val="vi-VN"/>
        </w:rPr>
      </w:pPr>
      <w:r w:rsidRPr="00297264">
        <w:rPr>
          <w:i/>
          <w:iCs/>
          <w:noProof/>
          <w:sz w:val="28"/>
          <w:szCs w:val="28"/>
          <w:lang w:val="vi-VN"/>
        </w:rPr>
        <w:t>Căn cứ Nghị định số 25/2011/NĐ-CP ngày 06 tháng 4 năm 2011 của Chính phủ quy định chi tiết và hướng dẫn thi hành một số điều của Luật Viễn thông;</w:t>
      </w:r>
    </w:p>
    <w:p w14:paraId="0B98A2E3" w14:textId="77777777" w:rsidR="007719BA" w:rsidRPr="009C220F" w:rsidRDefault="007719BA" w:rsidP="007719BA">
      <w:pPr>
        <w:shd w:val="clear" w:color="auto" w:fill="FFFFFF"/>
        <w:spacing w:before="60" w:after="60" w:line="264" w:lineRule="auto"/>
        <w:ind w:firstLine="720"/>
        <w:jc w:val="both"/>
        <w:rPr>
          <w:iCs/>
          <w:noProof/>
          <w:sz w:val="28"/>
          <w:szCs w:val="28"/>
          <w:lang w:val="vi-VN"/>
        </w:rPr>
      </w:pPr>
      <w:r w:rsidRPr="00297264">
        <w:rPr>
          <w:i/>
          <w:iCs/>
          <w:noProof/>
          <w:sz w:val="28"/>
          <w:szCs w:val="28"/>
          <w:lang w:val="vi-VN"/>
        </w:rPr>
        <w:t>Căn cứ </w:t>
      </w:r>
      <w:hyperlink r:id="rId9" w:anchor="noidung" w:tgtFrame="_blank" w:history="1">
        <w:r w:rsidRPr="00297264">
          <w:rPr>
            <w:rStyle w:val="Hyperlink"/>
            <w:i/>
            <w:iCs/>
            <w:noProof/>
            <w:color w:val="auto"/>
            <w:sz w:val="28"/>
            <w:szCs w:val="28"/>
            <w:u w:val="none"/>
            <w:lang w:val="vi-VN"/>
          </w:rPr>
          <w:t>Nghị định số 17/2017/NĐ-CP </w:t>
        </w:r>
      </w:hyperlink>
      <w:r w:rsidRPr="00297264">
        <w:rPr>
          <w:i/>
          <w:iCs/>
          <w:noProof/>
          <w:sz w:val="28"/>
          <w:szCs w:val="28"/>
          <w:lang w:val="vi-VN"/>
        </w:rPr>
        <w:t>ngày 17 tháng 02 năm 2017 của Chính phủ quy định</w:t>
      </w:r>
      <w:r w:rsidRPr="00297264">
        <w:rPr>
          <w:rStyle w:val="Emphasis"/>
          <w:rFonts w:eastAsia="Calibri"/>
          <w:noProof/>
          <w:sz w:val="28"/>
          <w:szCs w:val="28"/>
          <w:shd w:val="clear" w:color="auto" w:fill="FFFFFF"/>
          <w:lang w:val="vi-VN"/>
        </w:rPr>
        <w:t xml:space="preserve"> chức năng, nhiệm vụ, quyền hạn và cơ</w:t>
      </w:r>
      <w:r w:rsidRPr="009C220F">
        <w:rPr>
          <w:rStyle w:val="Emphasis"/>
          <w:rFonts w:eastAsia="Calibri"/>
          <w:noProof/>
          <w:sz w:val="28"/>
          <w:szCs w:val="28"/>
          <w:shd w:val="clear" w:color="auto" w:fill="FFFFFF"/>
          <w:lang w:val="vi-VN"/>
        </w:rPr>
        <w:t xml:space="preserve"> cấu tổ chức của Bộ Thông tin và Truyền thông</w:t>
      </w:r>
      <w:r w:rsidRPr="009C220F">
        <w:rPr>
          <w:iCs/>
          <w:noProof/>
          <w:sz w:val="28"/>
          <w:szCs w:val="28"/>
          <w:lang w:val="vi-VN"/>
        </w:rPr>
        <w:t>;</w:t>
      </w:r>
    </w:p>
    <w:p w14:paraId="79AD8BA5" w14:textId="77777777" w:rsidR="007719BA" w:rsidRPr="009C220F" w:rsidRDefault="007719BA" w:rsidP="007719BA">
      <w:pPr>
        <w:shd w:val="clear" w:color="auto" w:fill="FFFFFF"/>
        <w:spacing w:before="60" w:after="60" w:line="264" w:lineRule="auto"/>
        <w:ind w:firstLine="720"/>
        <w:jc w:val="both"/>
        <w:rPr>
          <w:i/>
          <w:iCs/>
          <w:noProof/>
          <w:sz w:val="28"/>
          <w:szCs w:val="28"/>
          <w:lang w:val="vi-VN"/>
        </w:rPr>
      </w:pPr>
      <w:r w:rsidRPr="009C220F">
        <w:rPr>
          <w:i/>
          <w:iCs/>
          <w:noProof/>
          <w:sz w:val="28"/>
          <w:szCs w:val="28"/>
          <w:lang w:val="vi-VN"/>
        </w:rPr>
        <w:t>Thực hiện Quyết định số 2269/QĐ-TTg ngày 31 tháng 12 năm 2021 của Thủ tướng Chính phủ phê duyệt Chương trình cung cấp dịch vụ viễn thông công ích đến năm 2025;</w:t>
      </w:r>
    </w:p>
    <w:p w14:paraId="11D32717" w14:textId="77777777" w:rsidR="007719BA" w:rsidRPr="009C220F" w:rsidRDefault="007719BA" w:rsidP="007719BA">
      <w:pPr>
        <w:shd w:val="clear" w:color="auto" w:fill="FFFFFF"/>
        <w:spacing w:before="60" w:after="60" w:line="264" w:lineRule="auto"/>
        <w:ind w:firstLine="720"/>
        <w:jc w:val="both"/>
        <w:rPr>
          <w:i/>
          <w:noProof/>
          <w:sz w:val="28"/>
          <w:szCs w:val="28"/>
          <w:lang w:val="vi-VN"/>
        </w:rPr>
      </w:pPr>
      <w:r w:rsidRPr="009C220F">
        <w:rPr>
          <w:i/>
          <w:iCs/>
          <w:noProof/>
          <w:sz w:val="28"/>
          <w:szCs w:val="28"/>
          <w:lang w:val="vi-VN"/>
        </w:rPr>
        <w:t>Theo đề nghị của Vụ trưởng Vụ Kế hoạch - Tài chính;</w:t>
      </w:r>
    </w:p>
    <w:p w14:paraId="6C8F516E" w14:textId="77777777" w:rsidR="007719BA" w:rsidRPr="009C220F" w:rsidRDefault="007719BA" w:rsidP="007719BA">
      <w:pPr>
        <w:shd w:val="clear" w:color="auto" w:fill="FFFFFF"/>
        <w:spacing w:before="60" w:after="60" w:line="264" w:lineRule="auto"/>
        <w:ind w:firstLine="720"/>
        <w:jc w:val="both"/>
        <w:rPr>
          <w:bCs/>
          <w:i/>
          <w:noProof/>
          <w:sz w:val="28"/>
          <w:szCs w:val="28"/>
          <w:lang w:val="vi-VN"/>
        </w:rPr>
      </w:pPr>
      <w:r w:rsidRPr="009C220F">
        <w:rPr>
          <w:i/>
          <w:iCs/>
          <w:noProof/>
          <w:sz w:val="28"/>
          <w:szCs w:val="28"/>
          <w:lang w:val="vi-VN"/>
        </w:rPr>
        <w:t xml:space="preserve">Bộ trưởng Bộ Thông tin và Truyền thông ban hành Thông tư hướng dẫn </w:t>
      </w:r>
      <w:r w:rsidRPr="009C220F">
        <w:rPr>
          <w:bCs/>
          <w:i/>
          <w:noProof/>
          <w:sz w:val="28"/>
          <w:szCs w:val="28"/>
          <w:lang w:val="vi-VN"/>
        </w:rPr>
        <w:t xml:space="preserve">thực hiện </w:t>
      </w:r>
      <w:r w:rsidRPr="009C220F">
        <w:rPr>
          <w:i/>
          <w:iCs/>
          <w:noProof/>
          <w:sz w:val="28"/>
          <w:szCs w:val="28"/>
          <w:lang w:val="vi-VN"/>
        </w:rPr>
        <w:t>Chương trình cung cấp dịch vụ viễn thông công ích đến năm 2025</w:t>
      </w:r>
      <w:r w:rsidRPr="009C220F">
        <w:rPr>
          <w:bCs/>
          <w:i/>
          <w:noProof/>
          <w:sz w:val="28"/>
          <w:szCs w:val="28"/>
          <w:lang w:val="vi-VN"/>
        </w:rPr>
        <w:t>.</w:t>
      </w:r>
    </w:p>
    <w:p w14:paraId="5133CC04" w14:textId="77777777" w:rsidR="007719BA" w:rsidRPr="009C220F" w:rsidRDefault="007719BA" w:rsidP="007719BA">
      <w:pPr>
        <w:shd w:val="clear" w:color="auto" w:fill="FFFFFF"/>
        <w:jc w:val="center"/>
        <w:rPr>
          <w:b/>
          <w:iCs/>
          <w:noProof/>
          <w:sz w:val="28"/>
          <w:szCs w:val="28"/>
          <w:lang w:val="vi-VN"/>
        </w:rPr>
      </w:pPr>
    </w:p>
    <w:p w14:paraId="4B269463" w14:textId="77777777" w:rsidR="007719BA" w:rsidRPr="009C220F" w:rsidRDefault="007719BA" w:rsidP="007719BA">
      <w:pPr>
        <w:shd w:val="clear" w:color="auto" w:fill="FFFFFF"/>
        <w:spacing w:before="60" w:line="264" w:lineRule="auto"/>
        <w:jc w:val="center"/>
        <w:rPr>
          <w:b/>
          <w:iCs/>
          <w:noProof/>
          <w:sz w:val="28"/>
          <w:szCs w:val="28"/>
        </w:rPr>
      </w:pPr>
      <w:r w:rsidRPr="009C220F">
        <w:rPr>
          <w:b/>
          <w:iCs/>
          <w:noProof/>
          <w:sz w:val="28"/>
          <w:szCs w:val="28"/>
          <w:lang w:val="vi-VN"/>
        </w:rPr>
        <w:t xml:space="preserve">Chương </w:t>
      </w:r>
      <w:r w:rsidRPr="009C220F">
        <w:rPr>
          <w:b/>
          <w:iCs/>
          <w:noProof/>
          <w:sz w:val="28"/>
          <w:szCs w:val="28"/>
        </w:rPr>
        <w:t>I</w:t>
      </w:r>
    </w:p>
    <w:p w14:paraId="22177920" w14:textId="77777777" w:rsidR="007719BA" w:rsidRPr="009C220F" w:rsidRDefault="007719BA" w:rsidP="007719BA">
      <w:pPr>
        <w:shd w:val="clear" w:color="auto" w:fill="FFFFFF"/>
        <w:spacing w:before="60" w:line="264" w:lineRule="auto"/>
        <w:jc w:val="center"/>
        <w:rPr>
          <w:b/>
          <w:iCs/>
          <w:noProof/>
          <w:sz w:val="28"/>
          <w:szCs w:val="28"/>
          <w:lang w:val="vi-VN"/>
        </w:rPr>
      </w:pPr>
      <w:r w:rsidRPr="009C220F">
        <w:rPr>
          <w:b/>
          <w:iCs/>
          <w:noProof/>
          <w:sz w:val="28"/>
          <w:szCs w:val="28"/>
          <w:lang w:val="vi-VN"/>
        </w:rPr>
        <w:t>QUY ĐỊNH CHUNG</w:t>
      </w:r>
    </w:p>
    <w:p w14:paraId="798E8E53" w14:textId="77777777" w:rsidR="007719BA" w:rsidRPr="009C220F" w:rsidRDefault="007719BA" w:rsidP="007719BA">
      <w:pPr>
        <w:shd w:val="clear" w:color="auto" w:fill="FFFFFF"/>
        <w:jc w:val="center"/>
        <w:rPr>
          <w:b/>
          <w:iCs/>
          <w:noProof/>
          <w:sz w:val="28"/>
          <w:szCs w:val="28"/>
          <w:lang w:val="vi-VN"/>
        </w:rPr>
      </w:pPr>
    </w:p>
    <w:p w14:paraId="6CF6EDDA" w14:textId="77777777" w:rsidR="007719BA" w:rsidRPr="009C220F" w:rsidRDefault="007719BA" w:rsidP="007719BA">
      <w:pPr>
        <w:shd w:val="clear" w:color="auto" w:fill="FFFFFF"/>
        <w:spacing w:before="100" w:after="80" w:line="276" w:lineRule="auto"/>
        <w:ind w:firstLine="709"/>
        <w:jc w:val="both"/>
        <w:rPr>
          <w:b/>
          <w:iCs/>
          <w:noProof/>
          <w:sz w:val="28"/>
          <w:szCs w:val="28"/>
          <w:lang w:val="vi-VN"/>
        </w:rPr>
      </w:pPr>
      <w:r w:rsidRPr="009C220F">
        <w:rPr>
          <w:b/>
          <w:iCs/>
          <w:noProof/>
          <w:sz w:val="28"/>
          <w:szCs w:val="28"/>
          <w:lang w:val="vi-VN"/>
        </w:rPr>
        <w:t>Điều 1. Phạm vi điều chỉnh</w:t>
      </w:r>
    </w:p>
    <w:p w14:paraId="580FAD05" w14:textId="77777777" w:rsidR="007719BA" w:rsidRPr="009C220F" w:rsidRDefault="007719BA" w:rsidP="007719BA">
      <w:pPr>
        <w:shd w:val="clear" w:color="auto" w:fill="FFFFFF"/>
        <w:spacing w:before="100" w:after="80" w:line="276" w:lineRule="auto"/>
        <w:ind w:firstLine="709"/>
        <w:jc w:val="both"/>
        <w:rPr>
          <w:iCs/>
          <w:noProof/>
          <w:sz w:val="28"/>
          <w:szCs w:val="28"/>
        </w:rPr>
      </w:pPr>
      <w:r w:rsidRPr="009C220F">
        <w:rPr>
          <w:iCs/>
          <w:noProof/>
          <w:sz w:val="28"/>
          <w:szCs w:val="28"/>
          <w:lang w:val="vi-VN"/>
        </w:rPr>
        <w:t>1. Thông tư này hướng dẫn thực hiện Chương trình cung cấp dịch vụ viễn thông công ích đến năm 2025 được Thủ tướng Chính phủ phê duyệt tại Quyết định số 2269/QĐ-TTg ngày 31 tháng 12 năm 2021 (sau đây gọi tắt là Chương trình), trừ nội dung quy định tại khoản 2 Điều này</w:t>
      </w:r>
      <w:r w:rsidRPr="009C220F">
        <w:rPr>
          <w:iCs/>
          <w:noProof/>
          <w:sz w:val="28"/>
          <w:szCs w:val="28"/>
        </w:rPr>
        <w:t>.</w:t>
      </w:r>
    </w:p>
    <w:p w14:paraId="6C6D7726" w14:textId="77777777" w:rsidR="007719BA" w:rsidRPr="009C220F" w:rsidRDefault="007719BA" w:rsidP="007719BA">
      <w:pPr>
        <w:shd w:val="clear" w:color="auto" w:fill="FFFFFF"/>
        <w:spacing w:before="100" w:after="80" w:line="276" w:lineRule="auto"/>
        <w:ind w:firstLine="709"/>
        <w:jc w:val="both"/>
        <w:rPr>
          <w:iCs/>
          <w:noProof/>
          <w:sz w:val="28"/>
          <w:szCs w:val="28"/>
          <w:lang w:val="vi-VN"/>
        </w:rPr>
      </w:pPr>
      <w:r w:rsidRPr="009C220F">
        <w:rPr>
          <w:iCs/>
          <w:noProof/>
          <w:sz w:val="28"/>
          <w:szCs w:val="28"/>
          <w:lang w:val="vi-VN"/>
        </w:rPr>
        <w:t xml:space="preserve">2. Đối với thực hiện mục tiêu, nhiệm vụ hỗ trợ máy tính bảng và dịch vụ viễn thông công ích </w:t>
      </w:r>
      <w:r w:rsidRPr="009C220F">
        <w:rPr>
          <w:iCs/>
          <w:noProof/>
          <w:sz w:val="28"/>
          <w:szCs w:val="28"/>
        </w:rPr>
        <w:t>kèm theo thuộc Chương trình</w:t>
      </w:r>
      <w:r w:rsidRPr="009C220F">
        <w:rPr>
          <w:iCs/>
          <w:noProof/>
          <w:sz w:val="28"/>
          <w:szCs w:val="28"/>
          <w:lang w:val="vi-VN"/>
        </w:rPr>
        <w:t xml:space="preserve"> thực hiện theo hướng dẫn tại Thông tư số ….</w:t>
      </w:r>
      <w:r w:rsidRPr="009C220F">
        <w:rPr>
          <w:iCs/>
          <w:noProof/>
          <w:sz w:val="28"/>
          <w:szCs w:val="28"/>
        </w:rPr>
        <w:t>/</w:t>
      </w:r>
      <w:r w:rsidRPr="009C220F">
        <w:rPr>
          <w:iCs/>
          <w:noProof/>
          <w:sz w:val="28"/>
          <w:szCs w:val="28"/>
          <w:lang w:val="vi-VN"/>
        </w:rPr>
        <w:t>2022/TT</w:t>
      </w:r>
      <w:r w:rsidRPr="009C220F">
        <w:rPr>
          <w:iCs/>
          <w:noProof/>
          <w:sz w:val="28"/>
          <w:szCs w:val="28"/>
        </w:rPr>
        <w:t xml:space="preserve"> </w:t>
      </w:r>
      <w:r w:rsidRPr="009C220F">
        <w:rPr>
          <w:iCs/>
          <w:noProof/>
          <w:sz w:val="28"/>
          <w:szCs w:val="28"/>
          <w:lang w:val="vi-VN"/>
        </w:rPr>
        <w:t>-</w:t>
      </w:r>
      <w:r w:rsidRPr="009C220F">
        <w:rPr>
          <w:iCs/>
          <w:noProof/>
          <w:sz w:val="28"/>
          <w:szCs w:val="28"/>
        </w:rPr>
        <w:t xml:space="preserve"> </w:t>
      </w:r>
      <w:r w:rsidRPr="009C220F">
        <w:rPr>
          <w:iCs/>
          <w:noProof/>
          <w:sz w:val="28"/>
          <w:szCs w:val="28"/>
          <w:lang w:val="vi-VN"/>
        </w:rPr>
        <w:t>BTTTT ngày    tháng 02 năm 2022 của</w:t>
      </w:r>
      <w:r w:rsidRPr="009C220F">
        <w:rPr>
          <w:iCs/>
          <w:noProof/>
          <w:sz w:val="28"/>
          <w:szCs w:val="28"/>
        </w:rPr>
        <w:t xml:space="preserve"> Bộ trưởng</w:t>
      </w:r>
      <w:r w:rsidRPr="009C220F">
        <w:rPr>
          <w:iCs/>
          <w:noProof/>
          <w:sz w:val="28"/>
          <w:szCs w:val="28"/>
          <w:lang w:val="vi-VN"/>
        </w:rPr>
        <w:t xml:space="preserve"> Bộ Thông tin và Truyền thông.</w:t>
      </w:r>
    </w:p>
    <w:p w14:paraId="3E80E0F2" w14:textId="77777777" w:rsidR="007719BA" w:rsidRPr="009C220F" w:rsidRDefault="007719BA" w:rsidP="007719BA">
      <w:pPr>
        <w:shd w:val="clear" w:color="auto" w:fill="FFFFFF"/>
        <w:spacing w:before="60" w:after="60" w:line="256" w:lineRule="auto"/>
        <w:ind w:firstLine="709"/>
        <w:jc w:val="both"/>
        <w:rPr>
          <w:b/>
          <w:bCs/>
          <w:noProof/>
          <w:sz w:val="28"/>
          <w:szCs w:val="28"/>
          <w:lang w:val="vi-VN"/>
        </w:rPr>
      </w:pPr>
      <w:r w:rsidRPr="009C220F">
        <w:rPr>
          <w:b/>
          <w:iCs/>
          <w:noProof/>
          <w:sz w:val="28"/>
          <w:szCs w:val="28"/>
          <w:lang w:val="vi-VN"/>
        </w:rPr>
        <w:t>Điều 2. Đối tượng áp dụng</w:t>
      </w:r>
    </w:p>
    <w:p w14:paraId="71426C5E" w14:textId="77777777" w:rsidR="007719BA" w:rsidRPr="009C220F" w:rsidRDefault="007719BA" w:rsidP="007719BA">
      <w:pPr>
        <w:spacing w:before="60" w:after="60" w:line="256" w:lineRule="auto"/>
        <w:ind w:firstLine="709"/>
        <w:jc w:val="both"/>
        <w:rPr>
          <w:noProof/>
          <w:sz w:val="28"/>
          <w:szCs w:val="28"/>
          <w:shd w:val="clear" w:color="auto" w:fill="F9FAFC"/>
          <w:lang w:val="vi-VN"/>
        </w:rPr>
      </w:pPr>
      <w:r w:rsidRPr="009C220F">
        <w:rPr>
          <w:iCs/>
          <w:noProof/>
          <w:sz w:val="28"/>
          <w:szCs w:val="28"/>
          <w:lang w:val="vi-VN"/>
        </w:rPr>
        <w:t xml:space="preserve">1. </w:t>
      </w:r>
      <w:r w:rsidRPr="009C220F">
        <w:rPr>
          <w:noProof/>
          <w:sz w:val="28"/>
          <w:szCs w:val="28"/>
          <w:lang w:val="vi-VN"/>
        </w:rPr>
        <w:t>Các bộ, cơ quan ngang Bộ, Ủy ban nhân dân các cấp ở địa phương;</w:t>
      </w:r>
    </w:p>
    <w:p w14:paraId="1C4444CB" w14:textId="77777777" w:rsidR="007719BA" w:rsidRPr="009C220F" w:rsidRDefault="007719BA" w:rsidP="007719BA">
      <w:pPr>
        <w:spacing w:before="60" w:after="60" w:line="252" w:lineRule="auto"/>
        <w:ind w:firstLine="709"/>
        <w:jc w:val="both"/>
        <w:rPr>
          <w:noProof/>
          <w:sz w:val="28"/>
          <w:szCs w:val="28"/>
          <w:lang w:val="vi-VN"/>
        </w:rPr>
      </w:pPr>
      <w:r w:rsidRPr="009C220F">
        <w:rPr>
          <w:noProof/>
          <w:sz w:val="28"/>
          <w:szCs w:val="28"/>
          <w:lang w:val="vi-VN"/>
        </w:rPr>
        <w:lastRenderedPageBreak/>
        <w:t>2. Các hộ gia đình, thành viên hộ gia đình thuộc hộ nghèo, cận nghèo (theo chuẩn nghèo đa chiều giai đoạn 2021 - 2025 do Chính phủ quy định tại Nghị định số 07/2021/NĐ-CP ngày 27 tháng 01 năm 2021 của Chính phủ</w:t>
      </w:r>
      <w:r w:rsidRPr="009C220F">
        <w:rPr>
          <w:noProof/>
          <w:sz w:val="28"/>
          <w:szCs w:val="28"/>
        </w:rPr>
        <w:t>)</w:t>
      </w:r>
      <w:r w:rsidRPr="009C220F">
        <w:rPr>
          <w:noProof/>
          <w:sz w:val="28"/>
          <w:szCs w:val="28"/>
          <w:lang w:val="vi-VN"/>
        </w:rPr>
        <w:t xml:space="preserve">; gia đình chính sách </w:t>
      </w:r>
      <w:r w:rsidRPr="009C220F">
        <w:rPr>
          <w:noProof/>
          <w:sz w:val="28"/>
          <w:szCs w:val="28"/>
        </w:rPr>
        <w:t xml:space="preserve">người có công </w:t>
      </w:r>
      <w:r w:rsidRPr="009C220F">
        <w:rPr>
          <w:noProof/>
          <w:sz w:val="28"/>
          <w:szCs w:val="28"/>
          <w:lang w:val="vi-VN"/>
        </w:rPr>
        <w:t>và các đối tượng chính sách đặc biệt khác theo quy định của pháp luật</w:t>
      </w:r>
      <w:r w:rsidRPr="009C220F">
        <w:rPr>
          <w:sz w:val="28"/>
          <w:szCs w:val="28"/>
          <w:shd w:val="clear" w:color="auto" w:fill="FFFFFF"/>
        </w:rPr>
        <w:t xml:space="preserve"> </w:t>
      </w:r>
      <w:r w:rsidRPr="009C220F">
        <w:rPr>
          <w:noProof/>
          <w:sz w:val="28"/>
          <w:szCs w:val="28"/>
          <w:lang w:val="vi-VN"/>
        </w:rPr>
        <w:t>.</w:t>
      </w:r>
    </w:p>
    <w:p w14:paraId="020FCFEE" w14:textId="77777777" w:rsidR="007719BA" w:rsidRPr="009C220F" w:rsidRDefault="007719BA" w:rsidP="007719BA">
      <w:pPr>
        <w:spacing w:before="60" w:after="60" w:line="252" w:lineRule="auto"/>
        <w:ind w:firstLine="709"/>
        <w:jc w:val="both"/>
        <w:rPr>
          <w:noProof/>
          <w:sz w:val="28"/>
          <w:szCs w:val="28"/>
          <w:lang w:val="vi-VN"/>
        </w:rPr>
      </w:pPr>
      <w:r w:rsidRPr="009C220F">
        <w:rPr>
          <w:noProof/>
          <w:sz w:val="28"/>
          <w:szCs w:val="28"/>
          <w:lang w:val="vi-VN"/>
        </w:rPr>
        <w:t>3. Các doanh nghiệp viễn thông.</w:t>
      </w:r>
    </w:p>
    <w:p w14:paraId="33A88912" w14:textId="77777777" w:rsidR="007719BA" w:rsidRPr="009C220F" w:rsidRDefault="007719BA" w:rsidP="007719BA">
      <w:pPr>
        <w:spacing w:before="60" w:after="60" w:line="252" w:lineRule="auto"/>
        <w:ind w:firstLine="709"/>
        <w:jc w:val="both"/>
        <w:rPr>
          <w:iCs/>
          <w:noProof/>
          <w:sz w:val="28"/>
          <w:szCs w:val="28"/>
          <w:lang w:val="vi-VN"/>
        </w:rPr>
      </w:pPr>
      <w:r w:rsidRPr="009C220F">
        <w:rPr>
          <w:noProof/>
          <w:sz w:val="28"/>
          <w:szCs w:val="28"/>
          <w:lang w:val="vi-VN"/>
        </w:rPr>
        <w:t>4. Các cơ quan, tổ chức, cá nhân khác tham gia thực hiện, giám sát thực hiện Chương trình.</w:t>
      </w:r>
    </w:p>
    <w:p w14:paraId="639F4670" w14:textId="77777777" w:rsidR="007719BA" w:rsidRPr="009C220F" w:rsidRDefault="007719BA" w:rsidP="007719BA">
      <w:pPr>
        <w:spacing w:before="60" w:after="60" w:line="252" w:lineRule="auto"/>
        <w:ind w:firstLine="709"/>
        <w:jc w:val="both"/>
        <w:rPr>
          <w:b/>
          <w:noProof/>
          <w:sz w:val="28"/>
          <w:szCs w:val="28"/>
          <w:lang w:val="vi-VN"/>
        </w:rPr>
      </w:pPr>
      <w:r w:rsidRPr="009C220F">
        <w:rPr>
          <w:b/>
          <w:noProof/>
          <w:sz w:val="28"/>
          <w:szCs w:val="28"/>
          <w:lang w:val="vi-VN"/>
        </w:rPr>
        <w:t>Điều 3. Giải thích từ ngữ</w:t>
      </w:r>
    </w:p>
    <w:p w14:paraId="705E31CB" w14:textId="77777777" w:rsidR="007719BA" w:rsidRPr="009C220F" w:rsidRDefault="007719BA" w:rsidP="007719BA">
      <w:pPr>
        <w:spacing w:before="60" w:after="60" w:line="252" w:lineRule="auto"/>
        <w:ind w:firstLine="709"/>
        <w:jc w:val="both"/>
        <w:rPr>
          <w:noProof/>
          <w:sz w:val="28"/>
          <w:szCs w:val="28"/>
          <w:lang w:val="vi-VN"/>
        </w:rPr>
      </w:pPr>
      <w:r w:rsidRPr="009C220F">
        <w:rPr>
          <w:noProof/>
          <w:sz w:val="28"/>
          <w:szCs w:val="28"/>
          <w:lang w:val="vi-VN"/>
        </w:rPr>
        <w:t>Trong Thông tư này, các từ ngữ sau đây được hiểu như sau:</w:t>
      </w:r>
    </w:p>
    <w:p w14:paraId="68A9234B" w14:textId="34AA0FAB" w:rsidR="007719BA" w:rsidRPr="009C220F" w:rsidRDefault="007719BA" w:rsidP="007719BA">
      <w:pPr>
        <w:spacing w:before="60" w:after="60" w:line="252" w:lineRule="auto"/>
        <w:ind w:firstLine="709"/>
        <w:jc w:val="both"/>
        <w:rPr>
          <w:noProof/>
          <w:sz w:val="28"/>
          <w:szCs w:val="28"/>
          <w:lang w:val="vi-VN"/>
        </w:rPr>
      </w:pPr>
      <w:r w:rsidRPr="009C220F">
        <w:rPr>
          <w:noProof/>
          <w:sz w:val="28"/>
          <w:szCs w:val="28"/>
          <w:lang w:val="vi-VN"/>
        </w:rPr>
        <w:t xml:space="preserve">1. Điện thoại thông minh (Smartphone) </w:t>
      </w:r>
      <w:r w:rsidRPr="009C220F">
        <w:rPr>
          <w:noProof/>
          <w:sz w:val="28"/>
          <w:szCs w:val="28"/>
        </w:rPr>
        <w:t xml:space="preserve">là điện thoại di động sử dụng hệ điều hành dùng cho thiết bị di động cầm tay, ngoài tính năng nghe gọi như điện thoại thông thường còn có các chức năng tương tự như máy tính, có thể cài đặt phần mềm, ứng dụng mở rộng và có khả năng truy cập </w:t>
      </w:r>
      <w:r w:rsidR="00507975">
        <w:rPr>
          <w:noProof/>
          <w:sz w:val="28"/>
          <w:szCs w:val="28"/>
        </w:rPr>
        <w:t>Internet</w:t>
      </w:r>
      <w:r w:rsidRPr="009C220F">
        <w:rPr>
          <w:noProof/>
          <w:sz w:val="28"/>
          <w:szCs w:val="28"/>
        </w:rPr>
        <w:t>.</w:t>
      </w:r>
      <w:r w:rsidRPr="009C220F">
        <w:rPr>
          <w:noProof/>
          <w:sz w:val="28"/>
          <w:szCs w:val="28"/>
          <w:lang w:val="vi-VN"/>
        </w:rPr>
        <w:t xml:space="preserve"> </w:t>
      </w:r>
    </w:p>
    <w:p w14:paraId="3BBBD97A" w14:textId="77777777" w:rsidR="007719BA" w:rsidRPr="009C220F" w:rsidRDefault="007719BA" w:rsidP="007719BA">
      <w:pPr>
        <w:spacing w:before="60" w:after="60" w:line="252" w:lineRule="auto"/>
        <w:ind w:firstLine="709"/>
        <w:jc w:val="both"/>
        <w:rPr>
          <w:noProof/>
          <w:spacing w:val="-2"/>
          <w:sz w:val="28"/>
          <w:szCs w:val="28"/>
          <w:lang w:val="vi-VN"/>
        </w:rPr>
      </w:pPr>
      <w:r w:rsidRPr="009C220F">
        <w:rPr>
          <w:noProof/>
          <w:spacing w:val="-2"/>
          <w:sz w:val="28"/>
          <w:szCs w:val="28"/>
        </w:rPr>
        <w:t>2</w:t>
      </w:r>
      <w:r w:rsidRPr="009C220F">
        <w:rPr>
          <w:noProof/>
          <w:spacing w:val="-2"/>
          <w:sz w:val="28"/>
          <w:szCs w:val="28"/>
          <w:lang w:val="vi-VN"/>
        </w:rPr>
        <w:t>. Mức hỗ trợ sử dụng dịch vụ viễn thông công ích là số tiền do Chương trình hỗ trợ đối tượng sử dụng</w:t>
      </w:r>
      <w:r w:rsidRPr="009C220F">
        <w:rPr>
          <w:noProof/>
          <w:spacing w:val="-2"/>
          <w:sz w:val="28"/>
          <w:szCs w:val="28"/>
        </w:rPr>
        <w:t xml:space="preserve"> từng</w:t>
      </w:r>
      <w:r w:rsidRPr="009C220F">
        <w:rPr>
          <w:noProof/>
          <w:spacing w:val="-2"/>
          <w:sz w:val="28"/>
          <w:szCs w:val="28"/>
          <w:lang w:val="vi-VN"/>
        </w:rPr>
        <w:t xml:space="preserve"> dịch vụ viễn thông công ích </w:t>
      </w:r>
      <w:r w:rsidRPr="009C220F">
        <w:rPr>
          <w:noProof/>
          <w:spacing w:val="-2"/>
          <w:sz w:val="28"/>
          <w:szCs w:val="28"/>
        </w:rPr>
        <w:t xml:space="preserve">trong </w:t>
      </w:r>
      <w:r w:rsidRPr="009C220F">
        <w:rPr>
          <w:noProof/>
          <w:spacing w:val="-2"/>
          <w:sz w:val="28"/>
          <w:szCs w:val="28"/>
          <w:lang w:val="vi-VN"/>
        </w:rPr>
        <w:t>một tháng.</w:t>
      </w:r>
    </w:p>
    <w:p w14:paraId="3092E002" w14:textId="77777777" w:rsidR="007719BA" w:rsidRPr="009C220F" w:rsidRDefault="007719BA" w:rsidP="007719BA">
      <w:pPr>
        <w:spacing w:before="60" w:after="60" w:line="252" w:lineRule="auto"/>
        <w:ind w:firstLine="709"/>
        <w:jc w:val="both"/>
        <w:rPr>
          <w:noProof/>
          <w:sz w:val="28"/>
          <w:szCs w:val="28"/>
          <w:lang w:val="vi-VN"/>
        </w:rPr>
      </w:pPr>
      <w:r w:rsidRPr="009C220F">
        <w:rPr>
          <w:noProof/>
          <w:sz w:val="28"/>
          <w:szCs w:val="28"/>
          <w:lang w:val="vi-VN"/>
        </w:rPr>
        <w:t>3. Khu v</w:t>
      </w:r>
      <w:r w:rsidRPr="009C220F">
        <w:rPr>
          <w:noProof/>
          <w:sz w:val="28"/>
          <w:szCs w:val="28"/>
        </w:rPr>
        <w:t>ự</w:t>
      </w:r>
      <w:r w:rsidRPr="009C220F">
        <w:rPr>
          <w:noProof/>
          <w:sz w:val="28"/>
          <w:szCs w:val="28"/>
          <w:lang w:val="vi-VN"/>
        </w:rPr>
        <w:t>c khó khăn được phổ c</w:t>
      </w:r>
      <w:r w:rsidRPr="009C220F">
        <w:rPr>
          <w:noProof/>
          <w:sz w:val="28"/>
          <w:szCs w:val="28"/>
        </w:rPr>
        <w:t>ậ</w:t>
      </w:r>
      <w:r w:rsidRPr="009C220F">
        <w:rPr>
          <w:noProof/>
          <w:sz w:val="28"/>
          <w:szCs w:val="28"/>
          <w:lang w:val="vi-VN"/>
        </w:rPr>
        <w:t>p dịch vụ viễn thông là các thôn, bản, l</w:t>
      </w:r>
      <w:r w:rsidRPr="009C220F">
        <w:rPr>
          <w:noProof/>
          <w:sz w:val="28"/>
          <w:szCs w:val="28"/>
        </w:rPr>
        <w:t>à</w:t>
      </w:r>
      <w:r w:rsidRPr="009C220F">
        <w:rPr>
          <w:noProof/>
          <w:sz w:val="28"/>
          <w:szCs w:val="28"/>
          <w:lang w:val="vi-VN"/>
        </w:rPr>
        <w:t>ng, ấp, buôn, bon, phum, sóc</w:t>
      </w:r>
      <w:r w:rsidRPr="009C220F">
        <w:rPr>
          <w:noProof/>
          <w:sz w:val="28"/>
          <w:szCs w:val="28"/>
        </w:rPr>
        <w:t>, đảo có hộ dân sinh sống</w:t>
      </w:r>
      <w:r w:rsidRPr="009C220F">
        <w:rPr>
          <w:noProof/>
          <w:sz w:val="28"/>
          <w:szCs w:val="28"/>
          <w:lang w:val="vi-VN"/>
        </w:rPr>
        <w:t xml:space="preserve"> (gọi chung là thôn)</w:t>
      </w:r>
      <w:r w:rsidRPr="009C220F">
        <w:rPr>
          <w:noProof/>
          <w:sz w:val="28"/>
          <w:szCs w:val="28"/>
        </w:rPr>
        <w:t xml:space="preserve"> đáp ứng các tiêu chí quy định tại Điều 8 Thông tư này.</w:t>
      </w:r>
    </w:p>
    <w:p w14:paraId="0DA87988" w14:textId="77777777" w:rsidR="007719BA" w:rsidRPr="009C220F" w:rsidRDefault="007719BA" w:rsidP="007719BA">
      <w:pPr>
        <w:spacing w:before="60" w:after="60" w:line="252" w:lineRule="auto"/>
        <w:ind w:firstLine="709"/>
        <w:jc w:val="both"/>
        <w:rPr>
          <w:noProof/>
          <w:sz w:val="28"/>
          <w:szCs w:val="28"/>
          <w:lang w:val="vi-VN"/>
        </w:rPr>
      </w:pPr>
      <w:r w:rsidRPr="009C220F">
        <w:rPr>
          <w:noProof/>
          <w:spacing w:val="-2"/>
          <w:sz w:val="28"/>
          <w:szCs w:val="28"/>
        </w:rPr>
        <w:t>4</w:t>
      </w:r>
      <w:r w:rsidRPr="009C220F">
        <w:rPr>
          <w:noProof/>
          <w:spacing w:val="-2"/>
          <w:sz w:val="28"/>
          <w:szCs w:val="28"/>
          <w:lang w:val="vi-VN"/>
        </w:rPr>
        <w:t xml:space="preserve">. Gia đình chính sách </w:t>
      </w:r>
      <w:r w:rsidRPr="009C220F">
        <w:rPr>
          <w:noProof/>
          <w:spacing w:val="-2"/>
          <w:sz w:val="28"/>
          <w:szCs w:val="28"/>
        </w:rPr>
        <w:t>người có công</w:t>
      </w:r>
      <w:r w:rsidRPr="009C220F">
        <w:rPr>
          <w:noProof/>
          <w:spacing w:val="-2"/>
          <w:sz w:val="28"/>
          <w:szCs w:val="28"/>
          <w:lang w:val="vi-VN"/>
        </w:rPr>
        <w:t xml:space="preserve"> là hộ gia đình có ít nhất một thành viên trong gia đình thuộc đối tượng trực tiếp và đang hưởng trợ cấp hàng tháng theo quy định của Pháp lệnh Ưu đãi người có công với cách mạng </w:t>
      </w:r>
      <w:r w:rsidRPr="009C220F">
        <w:rPr>
          <w:spacing w:val="-2"/>
          <w:sz w:val="28"/>
          <w:szCs w:val="28"/>
          <w:shd w:val="clear" w:color="auto" w:fill="FFFFFF"/>
          <w:lang w:val="vi-VN"/>
        </w:rPr>
        <w:t>số 02/2020/UBTVQH14</w:t>
      </w:r>
      <w:r w:rsidRPr="009C220F">
        <w:rPr>
          <w:sz w:val="28"/>
          <w:szCs w:val="28"/>
          <w:shd w:val="clear" w:color="auto" w:fill="FFFFFF"/>
          <w:lang w:val="vi-VN"/>
        </w:rPr>
        <w:t xml:space="preserve"> ngày 09 tháng 12 năm 2020 của Ủy ban Thường vụ Quốc hội</w:t>
      </w:r>
      <w:r w:rsidRPr="009C220F">
        <w:rPr>
          <w:noProof/>
          <w:sz w:val="28"/>
          <w:szCs w:val="28"/>
          <w:lang w:val="vi-VN"/>
        </w:rPr>
        <w:t>.</w:t>
      </w:r>
    </w:p>
    <w:p w14:paraId="134B10DA"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lang w:val="vi-VN"/>
        </w:rPr>
        <w:t xml:space="preserve">5. Các đối tượng chính sách đặc biệt khác là người khuyết tật đặc biệt nặng và người khuyết tật nặng theo quy định của pháp luật về người khuyết tật </w:t>
      </w:r>
      <w:r w:rsidRPr="009C220F">
        <w:rPr>
          <w:noProof/>
          <w:sz w:val="28"/>
          <w:szCs w:val="28"/>
        </w:rPr>
        <w:t xml:space="preserve">và </w:t>
      </w:r>
      <w:r w:rsidRPr="009C220F">
        <w:rPr>
          <w:noProof/>
          <w:sz w:val="28"/>
          <w:szCs w:val="28"/>
          <w:lang w:val="vi-VN"/>
        </w:rPr>
        <w:t>đang hưởng trợ cấp xã hội hàng tháng từ ngân sách địa phương.</w:t>
      </w:r>
    </w:p>
    <w:p w14:paraId="41D248BF" w14:textId="77777777" w:rsidR="007719BA" w:rsidRPr="009C220F" w:rsidRDefault="007719BA" w:rsidP="007719BA">
      <w:pPr>
        <w:spacing w:before="60" w:after="60" w:line="252" w:lineRule="auto"/>
        <w:ind w:firstLine="709"/>
        <w:jc w:val="both"/>
        <w:rPr>
          <w:spacing w:val="-4"/>
          <w:sz w:val="28"/>
          <w:szCs w:val="28"/>
          <w:lang w:val="vi-VN"/>
        </w:rPr>
      </w:pPr>
      <w:r w:rsidRPr="009C220F">
        <w:rPr>
          <w:noProof/>
          <w:spacing w:val="-4"/>
          <w:sz w:val="28"/>
          <w:szCs w:val="28"/>
        </w:rPr>
        <w:t>6</w:t>
      </w:r>
      <w:r w:rsidRPr="009C220F">
        <w:rPr>
          <w:noProof/>
          <w:spacing w:val="-4"/>
          <w:sz w:val="28"/>
          <w:szCs w:val="28"/>
          <w:lang w:val="vi-VN"/>
        </w:rPr>
        <w:t>. Xã khu vực III là xã có điều kiện kinh tế - xã hội đặc biệt khó khăn theo danh sách ban hành kèm theo Quyết định số 861/QĐ-TTg</w:t>
      </w:r>
      <w:r w:rsidRPr="009C220F">
        <w:rPr>
          <w:spacing w:val="-4"/>
          <w:sz w:val="28"/>
          <w:szCs w:val="28"/>
          <w:lang w:val="vi-VN"/>
        </w:rPr>
        <w:t> ngày 04 tháng 6 năm 2021 của Thủ tướng Chính phủ phê duyệt danh sách các xã khu vực III, khu vực II, khu vực I thuộc vùng đồng bào dân tộc thiểu số và miền núi giai đoạn 2021-2025.</w:t>
      </w:r>
    </w:p>
    <w:p w14:paraId="3B3DA127" w14:textId="77777777" w:rsidR="007719BA" w:rsidRPr="009C220F" w:rsidRDefault="007719BA" w:rsidP="007719BA">
      <w:pPr>
        <w:spacing w:before="60" w:after="60" w:line="252" w:lineRule="auto"/>
        <w:ind w:firstLine="709"/>
        <w:jc w:val="both"/>
        <w:rPr>
          <w:noProof/>
          <w:sz w:val="28"/>
          <w:szCs w:val="28"/>
          <w:lang w:val="vi-VN"/>
        </w:rPr>
      </w:pPr>
      <w:r w:rsidRPr="009C220F">
        <w:rPr>
          <w:noProof/>
          <w:sz w:val="28"/>
          <w:szCs w:val="28"/>
        </w:rPr>
        <w:t>7</w:t>
      </w:r>
      <w:r w:rsidRPr="009C220F">
        <w:rPr>
          <w:noProof/>
          <w:sz w:val="28"/>
          <w:szCs w:val="28"/>
          <w:lang w:val="vi-VN"/>
        </w:rPr>
        <w:t>. Xã đặc biệt khó khăn vùng bãi ngang, ven biển và hải đảo là các xã được Thủ tướng Chính phủ quyết định theo tiêu chí xác định được quy định tại Quyết định số 36/2021/QĐ-TTg ngày 13 tháng 12 năm 2021 của Thủ tướng Chính phủ về tiêu chí xác định huyện nghèo, xã đặc biệt khó khăn vùng bãi ngang, ven biển và hải đảo giai đoạn 2021 - 2025.</w:t>
      </w:r>
    </w:p>
    <w:p w14:paraId="465C1FDF" w14:textId="77777777" w:rsidR="007719BA" w:rsidRPr="009C220F" w:rsidRDefault="007719BA" w:rsidP="007719BA">
      <w:pPr>
        <w:spacing w:before="60" w:after="60" w:line="252" w:lineRule="auto"/>
        <w:ind w:firstLine="709"/>
        <w:jc w:val="both"/>
        <w:rPr>
          <w:noProof/>
          <w:sz w:val="28"/>
          <w:szCs w:val="28"/>
          <w:lang w:val="vi-VN"/>
        </w:rPr>
      </w:pPr>
      <w:r w:rsidRPr="009C220F">
        <w:rPr>
          <w:noProof/>
          <w:sz w:val="28"/>
          <w:szCs w:val="28"/>
        </w:rPr>
        <w:t>8</w:t>
      </w:r>
      <w:r w:rsidRPr="009C220F">
        <w:rPr>
          <w:noProof/>
          <w:sz w:val="28"/>
          <w:szCs w:val="28"/>
          <w:lang w:val="vi-VN"/>
        </w:rPr>
        <w:t>. Xã đảo là các xã được Thủ tướng Chính phủ công nhận theo tiêu chí, điều kiện, thủ tục công nhận xã đảo theo quy định tại Quyết định số 569/QĐ-TTg ngày 22 tháng 4 năm 2014 của Thủ tướng Chính phủ.</w:t>
      </w:r>
    </w:p>
    <w:p w14:paraId="573F8B85" w14:textId="77777777" w:rsidR="007719BA" w:rsidRPr="009C220F" w:rsidRDefault="007719BA" w:rsidP="007719BA">
      <w:pPr>
        <w:spacing w:before="60" w:after="60" w:line="256" w:lineRule="auto"/>
        <w:ind w:firstLine="709"/>
        <w:jc w:val="both"/>
        <w:rPr>
          <w:rStyle w:val="Strong"/>
          <w:b w:val="0"/>
          <w:spacing w:val="-2"/>
          <w:shd w:val="clear" w:color="auto" w:fill="FFFFFF"/>
        </w:rPr>
      </w:pPr>
      <w:r w:rsidRPr="009C220F">
        <w:rPr>
          <w:noProof/>
          <w:spacing w:val="-2"/>
          <w:sz w:val="28"/>
          <w:szCs w:val="28"/>
        </w:rPr>
        <w:t>9</w:t>
      </w:r>
      <w:r w:rsidRPr="009C220F">
        <w:rPr>
          <w:noProof/>
          <w:spacing w:val="-2"/>
          <w:sz w:val="28"/>
          <w:szCs w:val="28"/>
          <w:lang w:val="vi-VN"/>
        </w:rPr>
        <w:t xml:space="preserve">. Huyện đảo, bao gồm các huyện: Cô Tô, </w:t>
      </w:r>
      <w:r w:rsidRPr="009C220F">
        <w:rPr>
          <w:rStyle w:val="Strong"/>
          <w:b w:val="0"/>
          <w:spacing w:val="-2"/>
          <w:sz w:val="28"/>
          <w:szCs w:val="28"/>
          <w:shd w:val="clear" w:color="auto" w:fill="FFFFFF"/>
          <w:lang w:val="vi-VN"/>
        </w:rPr>
        <w:t>Vân Đồn, Cát Hải, Bạch Long Vĩ, Cồn Cỏ, Hoàng Sa, Lý Sơn, Trường Sa, Phú Quý, Côn Đảo, Kiên Hải và Phú Quốc.</w:t>
      </w:r>
    </w:p>
    <w:p w14:paraId="3BD86188" w14:textId="77777777" w:rsidR="007719BA" w:rsidRPr="009C220F" w:rsidRDefault="007719BA" w:rsidP="007719BA">
      <w:pPr>
        <w:spacing w:before="60" w:after="60" w:line="256" w:lineRule="auto"/>
        <w:ind w:firstLine="709"/>
        <w:jc w:val="both"/>
        <w:rPr>
          <w:noProof/>
        </w:rPr>
      </w:pPr>
      <w:r w:rsidRPr="009C220F">
        <w:rPr>
          <w:noProof/>
          <w:sz w:val="28"/>
          <w:szCs w:val="28"/>
          <w:lang w:val="vi-VN"/>
        </w:rPr>
        <w:lastRenderedPageBreak/>
        <w:t>1</w:t>
      </w:r>
      <w:r w:rsidRPr="009C220F">
        <w:rPr>
          <w:noProof/>
          <w:sz w:val="28"/>
          <w:szCs w:val="28"/>
        </w:rPr>
        <w:t>0</w:t>
      </w:r>
      <w:r w:rsidRPr="009C220F">
        <w:rPr>
          <w:noProof/>
          <w:sz w:val="28"/>
          <w:szCs w:val="28"/>
          <w:lang w:val="vi-VN"/>
        </w:rPr>
        <w:t xml:space="preserve">. Chủ hộ: </w:t>
      </w:r>
      <w:r w:rsidRPr="009C220F">
        <w:rPr>
          <w:noProof/>
          <w:sz w:val="28"/>
          <w:szCs w:val="28"/>
        </w:rPr>
        <w:t>L</w:t>
      </w:r>
      <w:r w:rsidRPr="009C220F">
        <w:rPr>
          <w:noProof/>
          <w:sz w:val="28"/>
          <w:szCs w:val="28"/>
          <w:lang w:val="vi-VN"/>
        </w:rPr>
        <w:t xml:space="preserve">à người đứng tên chủ hộ trong Sổ đăng ký hộ khẩu và trực tiếp ký Đơn đề nghị hỗ trợ </w:t>
      </w:r>
      <w:r w:rsidRPr="009C220F">
        <w:rPr>
          <w:noProof/>
          <w:sz w:val="28"/>
          <w:szCs w:val="28"/>
        </w:rPr>
        <w:t>điện thoại thông minh hoặc đơn đăng ký nhận hỗ trợ và sử dụng dịch vụ viễn thông công ích thuộc Chương trình</w:t>
      </w:r>
      <w:r w:rsidRPr="009C220F">
        <w:rPr>
          <w:noProof/>
          <w:sz w:val="28"/>
          <w:szCs w:val="28"/>
          <w:lang w:val="vi-VN"/>
        </w:rPr>
        <w:t xml:space="preserve">. </w:t>
      </w:r>
    </w:p>
    <w:p w14:paraId="77226DAD" w14:textId="77777777" w:rsidR="007719BA" w:rsidRPr="009C220F" w:rsidRDefault="007719BA" w:rsidP="007719BA">
      <w:pPr>
        <w:spacing w:before="60" w:after="60" w:line="256" w:lineRule="auto"/>
        <w:ind w:firstLine="709"/>
        <w:jc w:val="both"/>
        <w:rPr>
          <w:noProof/>
          <w:sz w:val="28"/>
          <w:szCs w:val="28"/>
          <w:lang w:val="vi-VN"/>
        </w:rPr>
      </w:pPr>
      <w:r w:rsidRPr="009C220F">
        <w:rPr>
          <w:noProof/>
          <w:sz w:val="28"/>
          <w:szCs w:val="28"/>
          <w:lang w:val="vi-VN"/>
        </w:rPr>
        <w:t>1</w:t>
      </w:r>
      <w:r w:rsidRPr="009C220F">
        <w:rPr>
          <w:noProof/>
          <w:sz w:val="28"/>
          <w:szCs w:val="28"/>
        </w:rPr>
        <w:t>1</w:t>
      </w:r>
      <w:r w:rsidRPr="009C220F">
        <w:rPr>
          <w:noProof/>
          <w:sz w:val="28"/>
          <w:szCs w:val="28"/>
          <w:lang w:val="vi-VN"/>
        </w:rPr>
        <w:t xml:space="preserve">. Người thay mặt chủ hộ: </w:t>
      </w:r>
      <w:r w:rsidRPr="009C220F">
        <w:rPr>
          <w:noProof/>
          <w:sz w:val="28"/>
          <w:szCs w:val="28"/>
        </w:rPr>
        <w:t>L</w:t>
      </w:r>
      <w:r w:rsidRPr="009C220F">
        <w:rPr>
          <w:noProof/>
          <w:sz w:val="28"/>
          <w:szCs w:val="28"/>
          <w:lang w:val="vi-VN"/>
        </w:rPr>
        <w:t xml:space="preserve">à người có tên trong Sổ hộ khẩu hoặc là người giám hộ theo quy định của pháp luật thay mặt hộ gia đình </w:t>
      </w:r>
      <w:r w:rsidRPr="009C220F">
        <w:rPr>
          <w:noProof/>
          <w:sz w:val="28"/>
          <w:szCs w:val="28"/>
        </w:rPr>
        <w:t xml:space="preserve">thực hiện các thủ tục nhận </w:t>
      </w:r>
      <w:r w:rsidRPr="009C220F">
        <w:rPr>
          <w:noProof/>
          <w:sz w:val="28"/>
          <w:szCs w:val="28"/>
          <w:lang w:val="vi-VN"/>
        </w:rPr>
        <w:t xml:space="preserve">hỗ trợ </w:t>
      </w:r>
      <w:r w:rsidRPr="009C220F">
        <w:rPr>
          <w:noProof/>
          <w:sz w:val="28"/>
          <w:szCs w:val="28"/>
        </w:rPr>
        <w:t>điện thoại thông minh</w:t>
      </w:r>
      <w:r w:rsidRPr="009C220F">
        <w:rPr>
          <w:noProof/>
          <w:sz w:val="28"/>
          <w:szCs w:val="28"/>
          <w:lang w:val="vi-VN"/>
        </w:rPr>
        <w:t xml:space="preserve"> </w:t>
      </w:r>
      <w:r w:rsidRPr="009C220F">
        <w:rPr>
          <w:noProof/>
          <w:sz w:val="28"/>
          <w:szCs w:val="28"/>
        </w:rPr>
        <w:t>hoặc đăng ký nhận hỗ trợ và sử dụng dịch vụ viễn thông công ích thuộc Chương trình</w:t>
      </w:r>
      <w:r w:rsidRPr="009C220F">
        <w:rPr>
          <w:noProof/>
          <w:sz w:val="28"/>
          <w:szCs w:val="28"/>
          <w:lang w:val="vi-VN"/>
        </w:rPr>
        <w:t xml:space="preserve">. Trong trường hợp này, trong Đơn đề nghị hỗ trợ </w:t>
      </w:r>
      <w:r w:rsidRPr="009C220F">
        <w:rPr>
          <w:noProof/>
          <w:sz w:val="28"/>
          <w:szCs w:val="28"/>
        </w:rPr>
        <w:t>điện thoại thông minh và Đơn đăng ký nhận hỗ trợ và sử dụng dịch vụ viễn thông công ích thuộc Chương trình</w:t>
      </w:r>
      <w:r w:rsidRPr="009C220F">
        <w:rPr>
          <w:noProof/>
          <w:sz w:val="28"/>
          <w:szCs w:val="28"/>
          <w:lang w:val="vi-VN"/>
        </w:rPr>
        <w:t xml:space="preserve"> </w:t>
      </w:r>
      <w:r w:rsidRPr="009C220F">
        <w:rPr>
          <w:noProof/>
          <w:sz w:val="28"/>
          <w:szCs w:val="28"/>
        </w:rPr>
        <w:t xml:space="preserve">phải </w:t>
      </w:r>
      <w:r w:rsidRPr="009C220F">
        <w:rPr>
          <w:noProof/>
          <w:sz w:val="28"/>
          <w:szCs w:val="28"/>
          <w:lang w:val="vi-VN"/>
        </w:rPr>
        <w:t xml:space="preserve">thể hiện </w:t>
      </w:r>
      <w:r w:rsidRPr="009C220F">
        <w:rPr>
          <w:noProof/>
          <w:sz w:val="28"/>
          <w:szCs w:val="28"/>
        </w:rPr>
        <w:t xml:space="preserve">thông tin người thay mặt chủ hộ và </w:t>
      </w:r>
      <w:r w:rsidRPr="009C220F">
        <w:rPr>
          <w:noProof/>
          <w:sz w:val="28"/>
          <w:szCs w:val="28"/>
          <w:lang w:val="vi-VN"/>
        </w:rPr>
        <w:t xml:space="preserve">quan hệ của người </w:t>
      </w:r>
      <w:r w:rsidRPr="009C220F">
        <w:rPr>
          <w:noProof/>
          <w:sz w:val="28"/>
          <w:szCs w:val="28"/>
        </w:rPr>
        <w:t>này</w:t>
      </w:r>
      <w:r w:rsidRPr="009C220F">
        <w:rPr>
          <w:noProof/>
          <w:sz w:val="28"/>
          <w:szCs w:val="28"/>
          <w:lang w:val="vi-VN"/>
        </w:rPr>
        <w:t xml:space="preserve"> với chủ hộ.</w:t>
      </w:r>
    </w:p>
    <w:p w14:paraId="7ED68CCA" w14:textId="77777777" w:rsidR="007719BA" w:rsidRPr="009C220F" w:rsidRDefault="007719BA" w:rsidP="007719BA">
      <w:pPr>
        <w:spacing w:before="60" w:after="60" w:line="256" w:lineRule="auto"/>
        <w:ind w:firstLine="709"/>
        <w:jc w:val="both"/>
        <w:rPr>
          <w:noProof/>
          <w:sz w:val="28"/>
          <w:szCs w:val="28"/>
          <w:lang w:val="vi-VN"/>
        </w:rPr>
      </w:pPr>
      <w:r w:rsidRPr="009C220F">
        <w:rPr>
          <w:noProof/>
          <w:sz w:val="28"/>
          <w:szCs w:val="28"/>
        </w:rPr>
        <w:t>12. Thời điểm xác định doanh nghiệp bắt đầu cung cấp dịch vụ tại khu vực khó khăn được hỗ trợ dịch vụ viễn thông là tháng phát sinh hóa đơn thu cước dịch vụ viễn thông đối với thuê bao sử dụng dịch vụ viễn thông phổ cập tại khu vực.</w:t>
      </w:r>
    </w:p>
    <w:p w14:paraId="07E426D5" w14:textId="77777777" w:rsidR="007719BA" w:rsidRPr="009C220F" w:rsidRDefault="007719BA" w:rsidP="007719BA">
      <w:pPr>
        <w:spacing w:before="60" w:after="60" w:line="256" w:lineRule="auto"/>
        <w:ind w:firstLine="709"/>
        <w:jc w:val="both"/>
        <w:rPr>
          <w:b/>
          <w:bCs/>
          <w:sz w:val="28"/>
          <w:szCs w:val="28"/>
          <w:lang w:val="vi-VN"/>
        </w:rPr>
      </w:pPr>
      <w:r w:rsidRPr="009C220F">
        <w:rPr>
          <w:b/>
          <w:bCs/>
          <w:sz w:val="28"/>
          <w:szCs w:val="28"/>
          <w:lang w:val="vi-VN"/>
        </w:rPr>
        <w:t>Điều 4. Nguyên tắc thực hiện</w:t>
      </w:r>
    </w:p>
    <w:p w14:paraId="56B2802F" w14:textId="77777777" w:rsidR="007719BA" w:rsidRPr="009C220F" w:rsidRDefault="007719BA" w:rsidP="007719BA">
      <w:pPr>
        <w:shd w:val="clear" w:color="auto" w:fill="FFFFFF"/>
        <w:spacing w:before="60" w:after="60" w:line="256" w:lineRule="auto"/>
        <w:ind w:firstLine="709"/>
        <w:jc w:val="both"/>
        <w:rPr>
          <w:bCs/>
          <w:noProof/>
          <w:sz w:val="28"/>
          <w:szCs w:val="28"/>
          <w:lang w:val="vi-VN"/>
        </w:rPr>
      </w:pPr>
      <w:r w:rsidRPr="009C220F">
        <w:rPr>
          <w:spacing w:val="-2"/>
          <w:sz w:val="28"/>
          <w:szCs w:val="28"/>
          <w:lang w:val="vi-VN"/>
        </w:rPr>
        <w:t xml:space="preserve">1. Trong phạm vi mục tiêu, nhiệm vụ của Chương trình, </w:t>
      </w:r>
      <w:r w:rsidRPr="009C220F">
        <w:rPr>
          <w:bCs/>
          <w:noProof/>
          <w:sz w:val="28"/>
          <w:szCs w:val="28"/>
          <w:lang w:val="vi-VN"/>
        </w:rPr>
        <w:t>đ</w:t>
      </w:r>
      <w:r w:rsidRPr="009C220F">
        <w:rPr>
          <w:noProof/>
          <w:sz w:val="28"/>
          <w:szCs w:val="28"/>
          <w:lang w:val="vi-VN"/>
        </w:rPr>
        <w:t>ảm bảo hỗ trợ thực hiện cung cấp và sử dụng dịch vụ viễn thông công ích đúng đối tượng, công bằng theo thứ tự ưu tiên.</w:t>
      </w:r>
    </w:p>
    <w:p w14:paraId="18EC7DDE" w14:textId="77777777" w:rsidR="007719BA" w:rsidRPr="009C220F" w:rsidRDefault="007719BA" w:rsidP="007719BA">
      <w:pPr>
        <w:shd w:val="clear" w:color="auto" w:fill="FFFFFF"/>
        <w:spacing w:before="60" w:after="60" w:line="256" w:lineRule="auto"/>
        <w:ind w:firstLine="709"/>
        <w:jc w:val="both"/>
        <w:rPr>
          <w:noProof/>
          <w:spacing w:val="-4"/>
          <w:sz w:val="28"/>
          <w:szCs w:val="28"/>
          <w:lang w:val="vi-VN"/>
        </w:rPr>
      </w:pPr>
      <w:r w:rsidRPr="009C220F">
        <w:rPr>
          <w:noProof/>
          <w:spacing w:val="-4"/>
          <w:sz w:val="28"/>
          <w:szCs w:val="28"/>
          <w:lang w:val="vi-VN"/>
        </w:rPr>
        <w:t>2. Hỗ trợ cung cấp, sử dụng dịch vụ viễn thông công ích đảm bảo không trùng lặp với các chương trình, đề án, dự án khác.</w:t>
      </w:r>
    </w:p>
    <w:p w14:paraId="43A56B9D" w14:textId="77777777" w:rsidR="007719BA" w:rsidRPr="009C220F" w:rsidRDefault="007719BA" w:rsidP="007719BA">
      <w:pPr>
        <w:shd w:val="clear" w:color="auto" w:fill="FFFFFF"/>
        <w:spacing w:before="60" w:after="60" w:line="256" w:lineRule="auto"/>
        <w:ind w:firstLine="709"/>
        <w:jc w:val="both"/>
        <w:rPr>
          <w:noProof/>
          <w:sz w:val="28"/>
          <w:szCs w:val="28"/>
          <w:lang w:val="vi-VN"/>
        </w:rPr>
      </w:pPr>
      <w:r w:rsidRPr="009C220F">
        <w:rPr>
          <w:noProof/>
          <w:sz w:val="28"/>
          <w:szCs w:val="28"/>
          <w:lang w:val="vi-VN"/>
        </w:rPr>
        <w:t xml:space="preserve">3. Hộ nghèo, hộ cận nghèo đồng thời là gia đình chính sách </w:t>
      </w:r>
      <w:r w:rsidRPr="009C220F">
        <w:rPr>
          <w:noProof/>
          <w:sz w:val="28"/>
          <w:szCs w:val="28"/>
        </w:rPr>
        <w:t xml:space="preserve">người có công </w:t>
      </w:r>
      <w:r w:rsidRPr="009C220F">
        <w:rPr>
          <w:noProof/>
          <w:sz w:val="28"/>
          <w:szCs w:val="28"/>
          <w:lang w:val="vi-VN"/>
        </w:rPr>
        <w:t>hoặc gia đình có đối tượng chính sách đặc biệt khác được ưu tiên hỗ trợ sử dụng dịch vụ viễn thông công ích.</w:t>
      </w:r>
    </w:p>
    <w:p w14:paraId="3C1E4831" w14:textId="77777777" w:rsidR="007719BA" w:rsidRPr="009C220F" w:rsidRDefault="007719BA" w:rsidP="007719BA">
      <w:pPr>
        <w:shd w:val="clear" w:color="auto" w:fill="FFFFFF"/>
        <w:spacing w:before="60" w:after="60" w:line="256" w:lineRule="auto"/>
        <w:ind w:firstLine="709"/>
        <w:jc w:val="both"/>
        <w:rPr>
          <w:noProof/>
          <w:spacing w:val="-4"/>
          <w:sz w:val="28"/>
          <w:szCs w:val="28"/>
          <w:lang w:val="vi-VN"/>
        </w:rPr>
      </w:pPr>
      <w:r w:rsidRPr="009C220F">
        <w:rPr>
          <w:noProof/>
          <w:sz w:val="28"/>
          <w:szCs w:val="28"/>
          <w:lang w:val="vi-VN"/>
        </w:rPr>
        <w:t>4. Vùng có điều kiện kinh tế</w:t>
      </w:r>
      <w:r w:rsidRPr="009C220F">
        <w:rPr>
          <w:noProof/>
          <w:sz w:val="28"/>
          <w:szCs w:val="28"/>
        </w:rPr>
        <w:t xml:space="preserve"> </w:t>
      </w:r>
      <w:r w:rsidRPr="009C220F">
        <w:rPr>
          <w:noProof/>
          <w:sz w:val="28"/>
          <w:szCs w:val="28"/>
          <w:lang w:val="vi-VN"/>
        </w:rPr>
        <w:t>- xã hội, khu vực biển, đảo được ưu tiên hỗ trợ cung cấp, sử dụng dịch vụ viễn thông công ích.</w:t>
      </w:r>
    </w:p>
    <w:p w14:paraId="70C457B0" w14:textId="77777777" w:rsidR="007719BA" w:rsidRPr="009C220F" w:rsidRDefault="007719BA" w:rsidP="007719BA">
      <w:pPr>
        <w:spacing w:before="60" w:after="60" w:line="256" w:lineRule="auto"/>
        <w:ind w:firstLine="709"/>
        <w:jc w:val="both"/>
        <w:rPr>
          <w:b/>
          <w:bCs/>
          <w:sz w:val="28"/>
          <w:szCs w:val="28"/>
          <w:lang w:val="vi-VN"/>
        </w:rPr>
      </w:pPr>
      <w:r w:rsidRPr="009C220F">
        <w:rPr>
          <w:noProof/>
          <w:sz w:val="28"/>
          <w:szCs w:val="28"/>
          <w:lang w:val="vi-VN"/>
        </w:rPr>
        <w:t xml:space="preserve">5. Đảm bảo công khai, dân chủ về đối tượng được hỗ trợ; đảm bảo vai trò giám sát của các </w:t>
      </w:r>
      <w:r w:rsidRPr="009C220F">
        <w:rPr>
          <w:noProof/>
          <w:spacing w:val="-4"/>
          <w:sz w:val="28"/>
          <w:szCs w:val="28"/>
          <w:lang w:val="vi-VN"/>
        </w:rPr>
        <w:t>tổ chức chính trị, chính trị - xã hội tại cơ sở.</w:t>
      </w:r>
    </w:p>
    <w:p w14:paraId="3764FD9D" w14:textId="77777777" w:rsidR="007719BA" w:rsidRPr="009C220F" w:rsidRDefault="007719BA" w:rsidP="007719BA">
      <w:pPr>
        <w:spacing w:before="60" w:after="40"/>
        <w:jc w:val="center"/>
        <w:rPr>
          <w:b/>
          <w:noProof/>
          <w:sz w:val="28"/>
          <w:szCs w:val="28"/>
          <w:lang w:val="vi-VN"/>
        </w:rPr>
      </w:pPr>
    </w:p>
    <w:p w14:paraId="3862417C" w14:textId="77777777" w:rsidR="007719BA" w:rsidRPr="009C220F" w:rsidRDefault="007719BA" w:rsidP="007719BA">
      <w:pPr>
        <w:spacing w:before="60" w:after="40"/>
        <w:jc w:val="center"/>
        <w:rPr>
          <w:b/>
          <w:noProof/>
          <w:sz w:val="28"/>
          <w:szCs w:val="28"/>
          <w:lang w:val="vi-VN"/>
        </w:rPr>
      </w:pPr>
      <w:r w:rsidRPr="009C220F">
        <w:rPr>
          <w:b/>
          <w:noProof/>
          <w:sz w:val="28"/>
          <w:szCs w:val="28"/>
          <w:lang w:val="vi-VN"/>
        </w:rPr>
        <w:t>C</w:t>
      </w:r>
      <w:r w:rsidRPr="009C220F">
        <w:rPr>
          <w:b/>
          <w:noProof/>
          <w:sz w:val="28"/>
          <w:szCs w:val="28"/>
        </w:rPr>
        <w:t>hương</w:t>
      </w:r>
      <w:r w:rsidRPr="009C220F">
        <w:rPr>
          <w:b/>
          <w:noProof/>
          <w:sz w:val="28"/>
          <w:szCs w:val="28"/>
          <w:lang w:val="vi-VN"/>
        </w:rPr>
        <w:t xml:space="preserve"> II</w:t>
      </w:r>
    </w:p>
    <w:p w14:paraId="2C76F688" w14:textId="77777777" w:rsidR="007719BA" w:rsidRPr="009C220F" w:rsidRDefault="007719BA" w:rsidP="007719BA">
      <w:pPr>
        <w:spacing w:before="60" w:after="40"/>
        <w:jc w:val="center"/>
        <w:rPr>
          <w:rFonts w:ascii="Times New Roman Bold" w:hAnsi="Times New Roman Bold"/>
          <w:b/>
          <w:noProof/>
          <w:sz w:val="26"/>
          <w:szCs w:val="28"/>
        </w:rPr>
      </w:pPr>
      <w:r w:rsidRPr="009C220F">
        <w:rPr>
          <w:rFonts w:ascii="Times New Roman Bold" w:hAnsi="Times New Roman Bold"/>
          <w:b/>
          <w:noProof/>
          <w:sz w:val="26"/>
          <w:szCs w:val="28"/>
          <w:lang w:val="vi-VN"/>
        </w:rPr>
        <w:t>D</w:t>
      </w:r>
      <w:r w:rsidRPr="009C220F">
        <w:rPr>
          <w:rFonts w:ascii="Times New Roman Bold" w:hAnsi="Times New Roman Bold"/>
          <w:b/>
          <w:noProof/>
          <w:sz w:val="26"/>
          <w:szCs w:val="28"/>
        </w:rPr>
        <w:t>ANH MỤC, CHẤT LƯỢNG, GIÁ DỊCH VIỄN THÔNG CÔNG ÍCH</w:t>
      </w:r>
    </w:p>
    <w:p w14:paraId="6ADC99FE" w14:textId="77777777" w:rsidR="007719BA" w:rsidRPr="009C220F" w:rsidRDefault="007719BA" w:rsidP="007719BA">
      <w:pPr>
        <w:spacing w:before="60" w:after="60" w:line="264" w:lineRule="auto"/>
        <w:ind w:firstLine="709"/>
        <w:rPr>
          <w:b/>
          <w:noProof/>
          <w:sz w:val="28"/>
          <w:szCs w:val="28"/>
          <w:lang w:val="vi-VN"/>
        </w:rPr>
      </w:pPr>
    </w:p>
    <w:p w14:paraId="2C0C9644" w14:textId="77777777" w:rsidR="007719BA" w:rsidRPr="009C220F" w:rsidRDefault="007719BA" w:rsidP="007719BA">
      <w:pPr>
        <w:spacing w:before="60" w:after="60" w:line="252" w:lineRule="auto"/>
        <w:ind w:firstLine="709"/>
        <w:rPr>
          <w:b/>
          <w:noProof/>
          <w:sz w:val="28"/>
          <w:szCs w:val="28"/>
          <w:lang w:val="vi-VN"/>
        </w:rPr>
      </w:pPr>
      <w:r w:rsidRPr="009C220F">
        <w:rPr>
          <w:b/>
          <w:noProof/>
          <w:sz w:val="28"/>
          <w:szCs w:val="28"/>
          <w:lang w:val="vi-VN"/>
        </w:rPr>
        <w:t>Điều 5. Danh mục dịch vụ viễn thông công ích</w:t>
      </w:r>
    </w:p>
    <w:p w14:paraId="79ED853E" w14:textId="77777777" w:rsidR="007719BA" w:rsidRPr="009C220F" w:rsidRDefault="007719BA" w:rsidP="007719BA">
      <w:pPr>
        <w:shd w:val="clear" w:color="auto" w:fill="FFFFFF"/>
        <w:spacing w:before="60" w:after="60" w:line="252" w:lineRule="auto"/>
        <w:ind w:firstLine="709"/>
        <w:jc w:val="both"/>
        <w:rPr>
          <w:sz w:val="28"/>
          <w:szCs w:val="28"/>
          <w:lang w:val="vi-VN"/>
        </w:rPr>
      </w:pPr>
      <w:r w:rsidRPr="009C220F">
        <w:rPr>
          <w:sz w:val="28"/>
          <w:szCs w:val="28"/>
          <w:lang w:val="vi-VN"/>
        </w:rPr>
        <w:t>1. Dịch vụ viễn thông bắt buộc bao gồm:</w:t>
      </w:r>
    </w:p>
    <w:p w14:paraId="281D93DC" w14:textId="77777777" w:rsidR="007719BA" w:rsidRPr="009C220F" w:rsidRDefault="007719BA" w:rsidP="007719BA">
      <w:pPr>
        <w:shd w:val="clear" w:color="auto" w:fill="FFFFFF"/>
        <w:spacing w:before="60" w:after="60" w:line="252" w:lineRule="auto"/>
        <w:ind w:firstLine="709"/>
        <w:jc w:val="both"/>
        <w:rPr>
          <w:sz w:val="28"/>
          <w:szCs w:val="28"/>
          <w:lang w:val="vi-VN"/>
        </w:rPr>
      </w:pPr>
      <w:r w:rsidRPr="009C220F">
        <w:rPr>
          <w:sz w:val="28"/>
          <w:szCs w:val="28"/>
          <w:lang w:val="vi-VN"/>
        </w:rPr>
        <w:t xml:space="preserve">a) Dịch vụ viễn thông phục vụ hoạt động chỉ đạo, điều hành phòng, chống thiên tai, tìm kiếm, cứu nạn, gồm: </w:t>
      </w:r>
      <w:r w:rsidRPr="009C220F">
        <w:rPr>
          <w:sz w:val="28"/>
          <w:szCs w:val="28"/>
        </w:rPr>
        <w:t>D</w:t>
      </w:r>
      <w:r w:rsidRPr="009C220F">
        <w:rPr>
          <w:sz w:val="28"/>
          <w:szCs w:val="28"/>
          <w:lang w:val="vi-VN"/>
        </w:rPr>
        <w:t>ịch vụ điện thoại, truyền dữ liệu qua vệ tinh; dịch vụ nhắn tin qua mạng thông tin di động mặt đất;</w:t>
      </w:r>
    </w:p>
    <w:p w14:paraId="11BE2DF9" w14:textId="01BCB41B" w:rsidR="007719BA" w:rsidRPr="009C220F" w:rsidRDefault="007719BA" w:rsidP="007719BA">
      <w:pPr>
        <w:shd w:val="clear" w:color="auto" w:fill="FFFFFF"/>
        <w:spacing w:before="60" w:after="60" w:line="252" w:lineRule="auto"/>
        <w:ind w:firstLine="709"/>
        <w:jc w:val="both"/>
        <w:rPr>
          <w:sz w:val="28"/>
          <w:szCs w:val="28"/>
          <w:lang w:val="vi-VN"/>
        </w:rPr>
      </w:pPr>
      <w:r w:rsidRPr="009C220F">
        <w:rPr>
          <w:sz w:val="28"/>
          <w:szCs w:val="28"/>
          <w:lang w:val="vi-VN"/>
        </w:rPr>
        <w:t>b) Dịch vụ viễn thông di động hàng hải (qua hệ thống đài thông tin duyên hải) phục vụ các sự kiện tìm kiếm, cứu nạn trên biển;</w:t>
      </w:r>
    </w:p>
    <w:p w14:paraId="47F67522" w14:textId="3F562143" w:rsidR="007719BA" w:rsidRPr="009C220F" w:rsidRDefault="007719BA" w:rsidP="007719BA">
      <w:pPr>
        <w:shd w:val="clear" w:color="auto" w:fill="FFFFFF"/>
        <w:spacing w:before="60" w:after="60" w:line="252" w:lineRule="auto"/>
        <w:ind w:firstLine="709"/>
        <w:jc w:val="both"/>
        <w:rPr>
          <w:sz w:val="28"/>
          <w:szCs w:val="28"/>
          <w:lang w:val="vi-VN"/>
        </w:rPr>
      </w:pPr>
      <w:r w:rsidRPr="009C220F">
        <w:rPr>
          <w:sz w:val="28"/>
          <w:szCs w:val="28"/>
          <w:lang w:val="vi-VN"/>
        </w:rPr>
        <w:t>c) Dịch vụ viễn thông phục vụ liên lạc khẩn cấp đến các số 113, 114,115;</w:t>
      </w:r>
    </w:p>
    <w:p w14:paraId="54F884B9" w14:textId="77777777" w:rsidR="007719BA" w:rsidRPr="00F13D34" w:rsidRDefault="007719BA" w:rsidP="007719BA">
      <w:pPr>
        <w:shd w:val="clear" w:color="auto" w:fill="FFFFFF"/>
        <w:spacing w:before="60" w:after="60" w:line="252" w:lineRule="auto"/>
        <w:ind w:firstLine="709"/>
        <w:jc w:val="both"/>
        <w:rPr>
          <w:spacing w:val="-8"/>
          <w:sz w:val="28"/>
          <w:szCs w:val="28"/>
          <w:lang w:val="vi-VN"/>
        </w:rPr>
      </w:pPr>
      <w:r w:rsidRPr="00F13D34">
        <w:rPr>
          <w:spacing w:val="-8"/>
          <w:sz w:val="28"/>
          <w:szCs w:val="28"/>
          <w:lang w:val="vi-VN"/>
        </w:rPr>
        <w:t>d) Dịch vụ viễn bắt buộc khác theo quyết định của Bộ Thông tin và Truyền thông.</w:t>
      </w:r>
    </w:p>
    <w:p w14:paraId="5D089235" w14:textId="77777777" w:rsidR="007719BA" w:rsidRPr="009C220F" w:rsidRDefault="007719BA" w:rsidP="007719BA">
      <w:pPr>
        <w:shd w:val="clear" w:color="auto" w:fill="FFFFFF"/>
        <w:spacing w:before="60" w:after="60" w:line="252" w:lineRule="auto"/>
        <w:ind w:firstLine="709"/>
        <w:jc w:val="both"/>
        <w:rPr>
          <w:sz w:val="28"/>
          <w:szCs w:val="28"/>
          <w:lang w:val="vi-VN"/>
        </w:rPr>
      </w:pPr>
      <w:r w:rsidRPr="009C220F">
        <w:rPr>
          <w:sz w:val="28"/>
          <w:szCs w:val="28"/>
          <w:lang w:val="vi-VN"/>
        </w:rPr>
        <w:lastRenderedPageBreak/>
        <w:t>2. Dịch vụ viễn thông phổ cập, bao gồm:</w:t>
      </w:r>
    </w:p>
    <w:p w14:paraId="2CDDF5C3" w14:textId="77777777" w:rsidR="007719BA" w:rsidRPr="009C220F" w:rsidRDefault="007719BA" w:rsidP="007719BA">
      <w:pPr>
        <w:shd w:val="clear" w:color="auto" w:fill="FFFFFF"/>
        <w:spacing w:before="60" w:after="60" w:line="252" w:lineRule="auto"/>
        <w:ind w:firstLine="709"/>
        <w:jc w:val="both"/>
        <w:rPr>
          <w:sz w:val="28"/>
          <w:szCs w:val="28"/>
          <w:lang w:val="vi-VN"/>
        </w:rPr>
      </w:pPr>
      <w:r w:rsidRPr="009C220F">
        <w:rPr>
          <w:sz w:val="28"/>
          <w:szCs w:val="28"/>
          <w:lang w:val="vi-VN"/>
        </w:rPr>
        <w:t xml:space="preserve">a) Dịch vụ viễn thông cố định, gồm: </w:t>
      </w:r>
    </w:p>
    <w:p w14:paraId="5A2A1301" w14:textId="42E8EB80" w:rsidR="007719BA" w:rsidRPr="00F13D34" w:rsidRDefault="007719BA" w:rsidP="007719BA">
      <w:pPr>
        <w:shd w:val="clear" w:color="auto" w:fill="FFFFFF"/>
        <w:spacing w:before="60" w:after="60" w:line="252" w:lineRule="auto"/>
        <w:ind w:firstLine="709"/>
        <w:jc w:val="both"/>
        <w:rPr>
          <w:spacing w:val="-8"/>
          <w:sz w:val="28"/>
          <w:szCs w:val="28"/>
          <w:lang w:val="vi-VN"/>
        </w:rPr>
      </w:pPr>
      <w:r w:rsidRPr="00F13D34">
        <w:rPr>
          <w:spacing w:val="-8"/>
          <w:sz w:val="28"/>
          <w:szCs w:val="28"/>
        </w:rPr>
        <w:t xml:space="preserve">- </w:t>
      </w:r>
      <w:r w:rsidRPr="00F13D34">
        <w:rPr>
          <w:spacing w:val="-8"/>
          <w:sz w:val="28"/>
          <w:szCs w:val="28"/>
          <w:lang w:val="vi-VN"/>
        </w:rPr>
        <w:t xml:space="preserve">Dịch vụ truy nhập </w:t>
      </w:r>
      <w:r w:rsidR="00507975" w:rsidRPr="00F13D34">
        <w:rPr>
          <w:spacing w:val="-8"/>
          <w:sz w:val="28"/>
          <w:szCs w:val="28"/>
          <w:lang w:val="vi-VN"/>
        </w:rPr>
        <w:t>Internet</w:t>
      </w:r>
      <w:r w:rsidRPr="00F13D34">
        <w:rPr>
          <w:spacing w:val="-8"/>
          <w:sz w:val="28"/>
          <w:szCs w:val="28"/>
          <w:lang w:val="vi-VN"/>
        </w:rPr>
        <w:t xml:space="preserve"> băng rộng cố định (qua đường truyền dẫn cáp quang).</w:t>
      </w:r>
    </w:p>
    <w:p w14:paraId="1B27ED0D" w14:textId="6D2A25E9" w:rsidR="007719BA" w:rsidRPr="009C220F" w:rsidRDefault="007719BA" w:rsidP="007719BA">
      <w:pPr>
        <w:shd w:val="clear" w:color="auto" w:fill="FFFFFF"/>
        <w:spacing w:before="60" w:after="60" w:line="252" w:lineRule="auto"/>
        <w:ind w:firstLine="709"/>
        <w:jc w:val="both"/>
        <w:rPr>
          <w:sz w:val="28"/>
          <w:szCs w:val="28"/>
          <w:lang w:val="vi-VN"/>
        </w:rPr>
      </w:pPr>
      <w:r w:rsidRPr="009C220F">
        <w:rPr>
          <w:sz w:val="28"/>
          <w:szCs w:val="28"/>
        </w:rPr>
        <w:t xml:space="preserve">- </w:t>
      </w:r>
      <w:r w:rsidRPr="009C220F">
        <w:rPr>
          <w:bCs/>
          <w:sz w:val="28"/>
          <w:szCs w:val="28"/>
        </w:rPr>
        <w:t>D</w:t>
      </w:r>
      <w:r w:rsidRPr="009C220F">
        <w:rPr>
          <w:bCs/>
          <w:sz w:val="28"/>
          <w:szCs w:val="28"/>
          <w:lang w:val="vi-VN"/>
        </w:rPr>
        <w:t>ịch vụ truyền số liệu (</w:t>
      </w:r>
      <w:r w:rsidRPr="009C220F">
        <w:rPr>
          <w:sz w:val="28"/>
          <w:szCs w:val="28"/>
          <w:lang w:val="vi-VN"/>
        </w:rPr>
        <w:t xml:space="preserve">truyền dẫn cáp quang, truyền dẫn viba, truyền dẫn vệ tinh) để kết nối từ đất liền ra các đảo, </w:t>
      </w:r>
      <w:r w:rsidR="0047584E">
        <w:rPr>
          <w:sz w:val="28"/>
          <w:szCs w:val="28"/>
        </w:rPr>
        <w:t xml:space="preserve">huyện đảo, </w:t>
      </w:r>
      <w:r w:rsidRPr="009C220F">
        <w:rPr>
          <w:sz w:val="28"/>
          <w:szCs w:val="28"/>
          <w:lang w:val="vi-VN"/>
        </w:rPr>
        <w:t>nhà giàn trên biển</w:t>
      </w:r>
      <w:r w:rsidRPr="009C220F">
        <w:rPr>
          <w:bCs/>
          <w:sz w:val="28"/>
          <w:szCs w:val="28"/>
          <w:lang w:val="vi-VN"/>
        </w:rPr>
        <w:t>.</w:t>
      </w:r>
    </w:p>
    <w:p w14:paraId="65BDBD79" w14:textId="77777777" w:rsidR="007719BA" w:rsidRPr="009C220F" w:rsidRDefault="007719BA" w:rsidP="007719BA">
      <w:pPr>
        <w:shd w:val="clear" w:color="auto" w:fill="FFFFFF"/>
        <w:spacing w:before="60" w:after="60" w:line="252" w:lineRule="auto"/>
        <w:ind w:firstLine="709"/>
        <w:jc w:val="both"/>
        <w:rPr>
          <w:sz w:val="28"/>
          <w:szCs w:val="28"/>
          <w:shd w:val="clear" w:color="auto" w:fill="FFFFFF"/>
          <w:lang w:val="vi-VN"/>
        </w:rPr>
      </w:pPr>
      <w:r w:rsidRPr="009C220F">
        <w:rPr>
          <w:sz w:val="28"/>
          <w:szCs w:val="28"/>
          <w:shd w:val="clear" w:color="auto" w:fill="FFFFFF"/>
          <w:lang w:val="vi-VN"/>
        </w:rPr>
        <w:t xml:space="preserve">b)  Dịch vụ thông tin di động mặt đất, gồm: </w:t>
      </w:r>
    </w:p>
    <w:p w14:paraId="3B1ABC2D" w14:textId="77777777" w:rsidR="007719BA" w:rsidRPr="009C220F" w:rsidRDefault="007719BA" w:rsidP="007719BA">
      <w:pPr>
        <w:shd w:val="clear" w:color="auto" w:fill="FFFFFF"/>
        <w:spacing w:before="60" w:after="60" w:line="252" w:lineRule="auto"/>
        <w:ind w:firstLine="709"/>
        <w:jc w:val="both"/>
        <w:rPr>
          <w:sz w:val="28"/>
          <w:szCs w:val="28"/>
          <w:shd w:val="clear" w:color="auto" w:fill="FFFFFF"/>
        </w:rPr>
      </w:pPr>
      <w:r w:rsidRPr="009C220F">
        <w:rPr>
          <w:sz w:val="28"/>
          <w:szCs w:val="28"/>
          <w:shd w:val="clear" w:color="auto" w:fill="FFFFFF"/>
        </w:rPr>
        <w:t>- D</w:t>
      </w:r>
      <w:r w:rsidRPr="009C220F">
        <w:rPr>
          <w:sz w:val="28"/>
          <w:szCs w:val="28"/>
          <w:shd w:val="clear" w:color="auto" w:fill="FFFFFF"/>
          <w:lang w:val="vi-VN"/>
        </w:rPr>
        <w:t>ịch vụ điện thoại</w:t>
      </w:r>
      <w:r w:rsidRPr="009C220F">
        <w:rPr>
          <w:sz w:val="28"/>
          <w:szCs w:val="28"/>
          <w:shd w:val="clear" w:color="auto" w:fill="FFFFFF"/>
        </w:rPr>
        <w:t>.</w:t>
      </w:r>
    </w:p>
    <w:p w14:paraId="0BB1CF6F" w14:textId="0A074962" w:rsidR="007719BA" w:rsidRPr="009C220F" w:rsidRDefault="007719BA" w:rsidP="007719BA">
      <w:pPr>
        <w:shd w:val="clear" w:color="auto" w:fill="FFFFFF"/>
        <w:spacing w:before="60" w:after="60" w:line="252" w:lineRule="auto"/>
        <w:ind w:firstLine="709"/>
        <w:jc w:val="both"/>
        <w:rPr>
          <w:sz w:val="28"/>
          <w:szCs w:val="28"/>
          <w:shd w:val="clear" w:color="auto" w:fill="FFFFFF"/>
        </w:rPr>
      </w:pPr>
      <w:r w:rsidRPr="009C220F">
        <w:rPr>
          <w:sz w:val="28"/>
          <w:szCs w:val="28"/>
          <w:shd w:val="clear" w:color="auto" w:fill="FFFFFF"/>
        </w:rPr>
        <w:t>- D</w:t>
      </w:r>
      <w:r w:rsidRPr="009C220F">
        <w:rPr>
          <w:sz w:val="28"/>
          <w:szCs w:val="28"/>
          <w:shd w:val="clear" w:color="auto" w:fill="FFFFFF"/>
          <w:lang w:val="vi-VN"/>
        </w:rPr>
        <w:t xml:space="preserve">ịch vụ truy nhập </w:t>
      </w:r>
      <w:r w:rsidR="00507975">
        <w:rPr>
          <w:sz w:val="28"/>
          <w:szCs w:val="28"/>
          <w:shd w:val="clear" w:color="auto" w:fill="FFFFFF"/>
          <w:lang w:val="vi-VN"/>
        </w:rPr>
        <w:t>Internet</w:t>
      </w:r>
      <w:r w:rsidRPr="009C220F">
        <w:rPr>
          <w:sz w:val="28"/>
          <w:szCs w:val="28"/>
          <w:shd w:val="clear" w:color="auto" w:fill="FFFFFF"/>
        </w:rPr>
        <w:t>.</w:t>
      </w:r>
    </w:p>
    <w:p w14:paraId="3F6F9AEF" w14:textId="77777777" w:rsidR="007719BA" w:rsidRPr="009C220F" w:rsidRDefault="007719BA" w:rsidP="007719BA">
      <w:pPr>
        <w:shd w:val="clear" w:color="auto" w:fill="FFFFFF"/>
        <w:spacing w:before="60" w:after="60" w:line="252" w:lineRule="auto"/>
        <w:ind w:firstLine="709"/>
        <w:jc w:val="both"/>
        <w:rPr>
          <w:sz w:val="28"/>
          <w:szCs w:val="28"/>
          <w:shd w:val="clear" w:color="auto" w:fill="FFFFFF"/>
          <w:lang w:val="vi-VN"/>
        </w:rPr>
      </w:pPr>
      <w:r w:rsidRPr="009C220F">
        <w:rPr>
          <w:sz w:val="28"/>
          <w:szCs w:val="28"/>
          <w:shd w:val="clear" w:color="auto" w:fill="FFFFFF"/>
        </w:rPr>
        <w:t>-</w:t>
      </w:r>
      <w:r w:rsidRPr="009C220F">
        <w:rPr>
          <w:sz w:val="28"/>
          <w:szCs w:val="28"/>
          <w:shd w:val="clear" w:color="auto" w:fill="FFFFFF"/>
          <w:lang w:val="vi-VN"/>
        </w:rPr>
        <w:t xml:space="preserve"> </w:t>
      </w:r>
      <w:r w:rsidRPr="009C220F">
        <w:rPr>
          <w:sz w:val="28"/>
          <w:szCs w:val="28"/>
          <w:shd w:val="clear" w:color="auto" w:fill="FFFFFF"/>
        </w:rPr>
        <w:t>D</w:t>
      </w:r>
      <w:r w:rsidRPr="009C220F">
        <w:rPr>
          <w:sz w:val="28"/>
          <w:szCs w:val="28"/>
          <w:shd w:val="clear" w:color="auto" w:fill="FFFFFF"/>
          <w:lang w:val="vi-VN"/>
        </w:rPr>
        <w:t>ịch vụ nhắn tin.</w:t>
      </w:r>
    </w:p>
    <w:p w14:paraId="379792D9" w14:textId="476496F6" w:rsidR="007719BA" w:rsidRPr="00A019F5" w:rsidRDefault="007719BA" w:rsidP="007719BA">
      <w:pPr>
        <w:shd w:val="clear" w:color="auto" w:fill="FFFFFF"/>
        <w:spacing w:before="60" w:after="60" w:line="252" w:lineRule="auto"/>
        <w:ind w:firstLine="709"/>
        <w:jc w:val="both"/>
        <w:rPr>
          <w:sz w:val="28"/>
          <w:szCs w:val="28"/>
          <w:shd w:val="clear" w:color="auto" w:fill="FFFFFF"/>
        </w:rPr>
      </w:pPr>
      <w:r w:rsidRPr="00A019F5">
        <w:rPr>
          <w:sz w:val="28"/>
          <w:szCs w:val="28"/>
          <w:shd w:val="clear" w:color="auto" w:fill="FFFFFF"/>
          <w:lang w:val="vi-VN"/>
        </w:rPr>
        <w:t>c) Dịch vụ viễn thông di động hàng hải (</w:t>
      </w:r>
      <w:r w:rsidR="00FA4347" w:rsidRPr="00A019F5">
        <w:rPr>
          <w:sz w:val="28"/>
          <w:szCs w:val="28"/>
          <w:shd w:val="clear" w:color="auto" w:fill="FFFFFF"/>
        </w:rPr>
        <w:t>dịch vụ điện thoại</w:t>
      </w:r>
      <w:r w:rsidRPr="00A019F5">
        <w:rPr>
          <w:sz w:val="28"/>
          <w:szCs w:val="28"/>
          <w:shd w:val="clear" w:color="auto" w:fill="FFFFFF"/>
          <w:lang w:val="vi-VN"/>
        </w:rPr>
        <w:t>) để bảo đảm liên lạc cho người sử dụng dịch vụ trên tàu, thuyền</w:t>
      </w:r>
      <w:r w:rsidR="00FA4347" w:rsidRPr="00A019F5">
        <w:rPr>
          <w:sz w:val="28"/>
          <w:szCs w:val="28"/>
          <w:shd w:val="clear" w:color="auto" w:fill="FFFFFF"/>
        </w:rPr>
        <w:t>;</w:t>
      </w:r>
    </w:p>
    <w:p w14:paraId="4CE9685F" w14:textId="77777777" w:rsidR="007719BA" w:rsidRPr="00F13D34" w:rsidRDefault="007719BA" w:rsidP="007719BA">
      <w:pPr>
        <w:shd w:val="clear" w:color="auto" w:fill="FFFFFF"/>
        <w:spacing w:before="60" w:after="60" w:line="252" w:lineRule="auto"/>
        <w:ind w:firstLine="709"/>
        <w:jc w:val="both"/>
        <w:rPr>
          <w:spacing w:val="-8"/>
          <w:sz w:val="28"/>
          <w:szCs w:val="28"/>
          <w:lang w:val="vi-VN"/>
        </w:rPr>
      </w:pPr>
      <w:r w:rsidRPr="00F13D34">
        <w:rPr>
          <w:spacing w:val="-8"/>
          <w:sz w:val="28"/>
          <w:szCs w:val="28"/>
          <w:lang w:val="vi-VN"/>
        </w:rPr>
        <w:t>d) Dịch vụ viễn phổ cập khác theo quyết định của Bộ Thông tin và Truyền thông.</w:t>
      </w:r>
    </w:p>
    <w:p w14:paraId="3155E0AD" w14:textId="77777777" w:rsidR="007719BA" w:rsidRPr="009C220F" w:rsidRDefault="007719BA" w:rsidP="007719BA">
      <w:pPr>
        <w:spacing w:before="60" w:after="60" w:line="252" w:lineRule="auto"/>
        <w:ind w:firstLine="709"/>
        <w:rPr>
          <w:b/>
          <w:noProof/>
          <w:sz w:val="28"/>
          <w:szCs w:val="28"/>
          <w:lang w:val="vi-VN"/>
        </w:rPr>
      </w:pPr>
      <w:r w:rsidRPr="009C220F">
        <w:rPr>
          <w:b/>
          <w:noProof/>
          <w:sz w:val="28"/>
          <w:szCs w:val="28"/>
          <w:lang w:val="vi-VN"/>
        </w:rPr>
        <w:t>Điều 6. Tiêu chuẩn kỹ thuật, chất lượng dịch vụ viễn thông công ích</w:t>
      </w:r>
    </w:p>
    <w:p w14:paraId="4699105C" w14:textId="77777777" w:rsidR="007719BA" w:rsidRPr="009C220F" w:rsidRDefault="007719BA" w:rsidP="007719BA">
      <w:pPr>
        <w:spacing w:before="60" w:after="60" w:line="252" w:lineRule="auto"/>
        <w:ind w:firstLine="709"/>
        <w:rPr>
          <w:noProof/>
          <w:sz w:val="28"/>
          <w:szCs w:val="28"/>
          <w:lang w:val="vi-VN"/>
        </w:rPr>
      </w:pPr>
      <w:r w:rsidRPr="009C220F">
        <w:rPr>
          <w:noProof/>
          <w:sz w:val="28"/>
          <w:szCs w:val="28"/>
        </w:rPr>
        <w:t xml:space="preserve">1. </w:t>
      </w:r>
      <w:r w:rsidRPr="009C220F">
        <w:rPr>
          <w:noProof/>
          <w:sz w:val="28"/>
          <w:szCs w:val="28"/>
          <w:lang w:val="vi-VN"/>
        </w:rPr>
        <w:t>Tiêu chuẩn kỹ thuật, chất lượng dịch vụ viễn thông bắt buộc</w:t>
      </w:r>
    </w:p>
    <w:p w14:paraId="79156625"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a)</w:t>
      </w:r>
      <w:r w:rsidRPr="009C220F">
        <w:rPr>
          <w:noProof/>
          <w:sz w:val="28"/>
          <w:szCs w:val="28"/>
          <w:lang w:val="vi-VN"/>
        </w:rPr>
        <w:t xml:space="preserve"> </w:t>
      </w:r>
      <w:r w:rsidRPr="009C220F">
        <w:rPr>
          <w:noProof/>
          <w:sz w:val="28"/>
          <w:szCs w:val="28"/>
        </w:rPr>
        <w:t>QCVN 36:2015/BTTTT: Quy chuẩn kỹ thuật quốc gia về chất lượng dịch vụ điện thoại trên mạng viễn thông di động mặt đất;</w:t>
      </w:r>
    </w:p>
    <w:p w14:paraId="44FC99A5"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b) QCVN 35:2019/BTTTT: Quy chuẩn kỹ thuật quốc gia về chất lượng dịch vụ điện thoại trên mạng viễn thông cố định mặt đất.</w:t>
      </w:r>
    </w:p>
    <w:p w14:paraId="299F20B1" w14:textId="77777777" w:rsidR="007719BA" w:rsidRPr="009C220F" w:rsidRDefault="007719BA" w:rsidP="007719BA">
      <w:pPr>
        <w:spacing w:before="60" w:after="60" w:line="252" w:lineRule="auto"/>
        <w:ind w:firstLine="709"/>
        <w:rPr>
          <w:noProof/>
          <w:sz w:val="28"/>
          <w:szCs w:val="28"/>
          <w:lang w:val="vi-VN"/>
        </w:rPr>
      </w:pPr>
      <w:r w:rsidRPr="009C220F">
        <w:rPr>
          <w:noProof/>
          <w:sz w:val="28"/>
          <w:szCs w:val="28"/>
        </w:rPr>
        <w:t xml:space="preserve">2. </w:t>
      </w:r>
      <w:r w:rsidRPr="009C220F">
        <w:rPr>
          <w:noProof/>
          <w:sz w:val="28"/>
          <w:szCs w:val="28"/>
          <w:lang w:val="vi-VN"/>
        </w:rPr>
        <w:t>Tiêu chuẩn kỹ thuật, chất lượng dịch vụ viễn thông phổ cập</w:t>
      </w:r>
    </w:p>
    <w:p w14:paraId="58B5E04B" w14:textId="5DF6DF32"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a) Chất lượng dịch vụ truy nhập </w:t>
      </w:r>
      <w:r w:rsidR="00507975">
        <w:rPr>
          <w:noProof/>
          <w:sz w:val="28"/>
          <w:szCs w:val="28"/>
        </w:rPr>
        <w:t>Internet</w:t>
      </w:r>
      <w:r w:rsidRPr="009C220F">
        <w:rPr>
          <w:noProof/>
          <w:sz w:val="28"/>
          <w:szCs w:val="28"/>
        </w:rPr>
        <w:t xml:space="preserve"> băng rộng cố định mặt đất: Áp dụng Quy chuẩn kỹ thuật quốc gia QCVN 34:2019/BTTTT: Quy chuẩn kỹ thuật quốc gia về chất lượng dịch vụ truy nhập </w:t>
      </w:r>
      <w:r w:rsidR="00507975">
        <w:rPr>
          <w:noProof/>
          <w:sz w:val="28"/>
          <w:szCs w:val="28"/>
        </w:rPr>
        <w:t>Internet</w:t>
      </w:r>
      <w:r w:rsidRPr="009C220F">
        <w:rPr>
          <w:noProof/>
          <w:sz w:val="28"/>
          <w:szCs w:val="28"/>
        </w:rPr>
        <w:t xml:space="preserve"> băng rộng cố định mặt đất.</w:t>
      </w:r>
    </w:p>
    <w:p w14:paraId="546A8DB6" w14:textId="37D0A098" w:rsidR="007719BA" w:rsidRPr="009C220F" w:rsidRDefault="007719BA" w:rsidP="007719BA">
      <w:pPr>
        <w:spacing w:before="60" w:after="60" w:line="252" w:lineRule="auto"/>
        <w:ind w:firstLine="709"/>
        <w:jc w:val="both"/>
        <w:rPr>
          <w:noProof/>
          <w:spacing w:val="-2"/>
          <w:sz w:val="28"/>
          <w:szCs w:val="28"/>
        </w:rPr>
      </w:pPr>
      <w:r w:rsidRPr="009C220F">
        <w:rPr>
          <w:noProof/>
          <w:spacing w:val="-2"/>
          <w:sz w:val="28"/>
          <w:szCs w:val="28"/>
        </w:rPr>
        <w:t xml:space="preserve">b) Chất lượng dịch vụ truy nhập </w:t>
      </w:r>
      <w:r w:rsidR="00507975">
        <w:rPr>
          <w:noProof/>
          <w:spacing w:val="-2"/>
          <w:sz w:val="28"/>
          <w:szCs w:val="28"/>
        </w:rPr>
        <w:t>Internet</w:t>
      </w:r>
      <w:r w:rsidRPr="009C220F">
        <w:rPr>
          <w:noProof/>
          <w:spacing w:val="-2"/>
          <w:sz w:val="28"/>
          <w:szCs w:val="28"/>
        </w:rPr>
        <w:t xml:space="preserve"> trên mạng thông tin di động mặt đất: Áp dụng Quy chuẩn kỹ thuật quốc gia QCVN 81:2019/BTTTT: Quy chuẩn kỹ thuật quốc gia về chất lượng dịch vụ truy nhập </w:t>
      </w:r>
      <w:r w:rsidR="00507975">
        <w:rPr>
          <w:noProof/>
          <w:spacing w:val="-2"/>
          <w:sz w:val="28"/>
          <w:szCs w:val="28"/>
        </w:rPr>
        <w:t>Internet</w:t>
      </w:r>
      <w:r w:rsidRPr="009C220F">
        <w:rPr>
          <w:noProof/>
          <w:spacing w:val="-2"/>
          <w:sz w:val="28"/>
          <w:szCs w:val="28"/>
        </w:rPr>
        <w:t xml:space="preserve"> trên mạng viễn thông di động mặt đất.</w:t>
      </w:r>
    </w:p>
    <w:p w14:paraId="15D23621" w14:textId="618E4243" w:rsidR="007719BA" w:rsidRPr="009C220F" w:rsidRDefault="007719BA" w:rsidP="00FA4347">
      <w:pPr>
        <w:spacing w:before="60" w:after="60" w:line="252" w:lineRule="auto"/>
        <w:ind w:firstLine="709"/>
        <w:jc w:val="both"/>
        <w:rPr>
          <w:noProof/>
          <w:sz w:val="28"/>
          <w:szCs w:val="28"/>
        </w:rPr>
      </w:pPr>
      <w:r w:rsidRPr="009C220F">
        <w:rPr>
          <w:noProof/>
          <w:sz w:val="28"/>
          <w:szCs w:val="28"/>
        </w:rPr>
        <w:t>c) Chất lượng dịch vụ điện thoại trên mạng thông tin di động: Áp dụng Quy chuẩn kỹ thuật quốc gia QCVN 36:2015/BTTTT: Dịch vụ điện thoại trên mạng viễn thông di động mặt đất.</w:t>
      </w:r>
    </w:p>
    <w:p w14:paraId="3C735C44" w14:textId="77777777" w:rsidR="007719BA" w:rsidRPr="009C220F" w:rsidRDefault="007719BA" w:rsidP="007719BA">
      <w:pPr>
        <w:spacing w:before="60" w:after="60" w:line="252" w:lineRule="auto"/>
        <w:ind w:firstLine="709"/>
        <w:jc w:val="both"/>
        <w:rPr>
          <w:b/>
          <w:noProof/>
          <w:sz w:val="28"/>
          <w:szCs w:val="28"/>
        </w:rPr>
      </w:pPr>
      <w:r w:rsidRPr="009C220F">
        <w:rPr>
          <w:b/>
          <w:noProof/>
          <w:sz w:val="28"/>
          <w:szCs w:val="28"/>
          <w:lang w:val="vi-VN"/>
        </w:rPr>
        <w:t xml:space="preserve">Điều 7. Giá dịch vụ viễn thông công ích và </w:t>
      </w:r>
      <w:r w:rsidRPr="009C220F">
        <w:rPr>
          <w:b/>
          <w:noProof/>
          <w:sz w:val="28"/>
          <w:szCs w:val="28"/>
        </w:rPr>
        <w:t>doanh thu dịch vụ viễn thông công ích</w:t>
      </w:r>
    </w:p>
    <w:p w14:paraId="6E4326CB" w14:textId="77777777" w:rsidR="00156279" w:rsidRPr="009C220F" w:rsidRDefault="00156279" w:rsidP="00156279">
      <w:pPr>
        <w:spacing w:before="60" w:after="60" w:line="264" w:lineRule="auto"/>
        <w:ind w:firstLine="709"/>
        <w:jc w:val="both"/>
        <w:rPr>
          <w:noProof/>
          <w:sz w:val="28"/>
          <w:szCs w:val="28"/>
        </w:rPr>
      </w:pPr>
      <w:r w:rsidRPr="009C220F">
        <w:rPr>
          <w:noProof/>
          <w:sz w:val="28"/>
          <w:szCs w:val="28"/>
        </w:rPr>
        <w:t>1. Giá dịch vụ viễn thông công ích theo quyết định của Bộ Thông tin và Truyền thông.</w:t>
      </w:r>
    </w:p>
    <w:p w14:paraId="68BA5263" w14:textId="0DAA9B27" w:rsidR="00156279" w:rsidRDefault="00A019F5" w:rsidP="00156279">
      <w:pPr>
        <w:spacing w:before="60" w:after="60" w:line="252" w:lineRule="auto"/>
        <w:ind w:firstLine="709"/>
        <w:jc w:val="both"/>
        <w:rPr>
          <w:noProof/>
          <w:sz w:val="28"/>
          <w:szCs w:val="28"/>
        </w:rPr>
      </w:pPr>
      <w:r>
        <w:rPr>
          <w:noProof/>
          <w:sz w:val="28"/>
          <w:szCs w:val="28"/>
        </w:rPr>
        <w:t>2</w:t>
      </w:r>
      <w:r w:rsidR="00156279">
        <w:rPr>
          <w:noProof/>
          <w:sz w:val="28"/>
          <w:szCs w:val="28"/>
        </w:rPr>
        <w:t xml:space="preserve">. </w:t>
      </w:r>
      <w:r w:rsidR="00156279" w:rsidRPr="009C220F">
        <w:rPr>
          <w:noProof/>
          <w:sz w:val="28"/>
          <w:szCs w:val="28"/>
        </w:rPr>
        <w:t>Doanh thu của doanh nghiệp viễn thông nhận được từ hoạt động cung cấp dịch vụ viễn thông công ích do Chương trình tài trợ là doanh thu dịch vụ viễn thông công ích theo quy định của Luật thuế giá trị gia tăng.</w:t>
      </w:r>
    </w:p>
    <w:p w14:paraId="03E3380B" w14:textId="513D656E" w:rsidR="007719BA" w:rsidRDefault="007719BA" w:rsidP="007719BA">
      <w:pPr>
        <w:spacing w:before="60" w:after="60" w:line="264" w:lineRule="auto"/>
        <w:ind w:firstLine="709"/>
        <w:rPr>
          <w:b/>
          <w:noProof/>
          <w:sz w:val="28"/>
          <w:szCs w:val="28"/>
          <w:lang w:val="vi-VN"/>
        </w:rPr>
      </w:pPr>
    </w:p>
    <w:p w14:paraId="3B691483" w14:textId="77777777" w:rsidR="00A019F5" w:rsidRPr="009C220F" w:rsidRDefault="00A019F5" w:rsidP="007719BA">
      <w:pPr>
        <w:spacing w:before="60" w:after="60" w:line="264" w:lineRule="auto"/>
        <w:ind w:firstLine="709"/>
        <w:rPr>
          <w:b/>
          <w:noProof/>
          <w:sz w:val="28"/>
          <w:szCs w:val="28"/>
          <w:lang w:val="vi-VN"/>
        </w:rPr>
      </w:pPr>
    </w:p>
    <w:p w14:paraId="3EE9BAFD" w14:textId="77777777" w:rsidR="007719BA" w:rsidRPr="009C220F" w:rsidRDefault="007719BA" w:rsidP="007719BA">
      <w:pPr>
        <w:spacing w:before="60" w:after="60" w:line="264" w:lineRule="auto"/>
        <w:jc w:val="center"/>
        <w:rPr>
          <w:b/>
          <w:noProof/>
          <w:sz w:val="26"/>
          <w:szCs w:val="28"/>
        </w:rPr>
      </w:pPr>
      <w:r w:rsidRPr="009C220F">
        <w:rPr>
          <w:b/>
          <w:noProof/>
          <w:sz w:val="26"/>
          <w:szCs w:val="28"/>
          <w:lang w:val="vi-VN"/>
        </w:rPr>
        <w:lastRenderedPageBreak/>
        <w:t>C</w:t>
      </w:r>
      <w:r w:rsidRPr="009C220F">
        <w:rPr>
          <w:b/>
          <w:noProof/>
          <w:sz w:val="26"/>
          <w:szCs w:val="28"/>
        </w:rPr>
        <w:t>hương</w:t>
      </w:r>
      <w:r w:rsidRPr="009C220F">
        <w:rPr>
          <w:b/>
          <w:noProof/>
          <w:sz w:val="26"/>
          <w:szCs w:val="28"/>
          <w:lang w:val="vi-VN"/>
        </w:rPr>
        <w:t xml:space="preserve"> </w:t>
      </w:r>
      <w:r w:rsidRPr="009C220F">
        <w:rPr>
          <w:b/>
          <w:noProof/>
          <w:sz w:val="26"/>
          <w:szCs w:val="28"/>
        </w:rPr>
        <w:t>III</w:t>
      </w:r>
    </w:p>
    <w:p w14:paraId="27B75035" w14:textId="77777777" w:rsidR="007719BA" w:rsidRPr="009C220F" w:rsidRDefault="007719BA" w:rsidP="007719BA">
      <w:pPr>
        <w:spacing w:before="60" w:after="60" w:line="264" w:lineRule="auto"/>
        <w:jc w:val="center"/>
        <w:rPr>
          <w:rFonts w:ascii="Times New Roman Bold" w:hAnsi="Times New Roman Bold"/>
          <w:b/>
          <w:noProof/>
          <w:sz w:val="26"/>
          <w:szCs w:val="28"/>
          <w:lang w:val="vi-VN"/>
        </w:rPr>
      </w:pPr>
      <w:r w:rsidRPr="009C220F">
        <w:rPr>
          <w:rFonts w:ascii="Times New Roman Bold" w:hAnsi="Times New Roman Bold"/>
          <w:b/>
          <w:noProof/>
          <w:sz w:val="26"/>
          <w:szCs w:val="28"/>
          <w:lang w:val="vi-VN"/>
        </w:rPr>
        <w:t>HỖ TRỢ DOANH NGHIỆP CUNG CẤP DỊCH VỤ VIỄN THÔNG CÔNG ÍCH</w:t>
      </w:r>
    </w:p>
    <w:p w14:paraId="3E8CC1FE" w14:textId="77777777" w:rsidR="007719BA" w:rsidRPr="009C220F" w:rsidRDefault="007719BA" w:rsidP="007719BA">
      <w:pPr>
        <w:spacing w:before="60" w:after="60" w:line="264" w:lineRule="auto"/>
        <w:jc w:val="center"/>
        <w:rPr>
          <w:b/>
          <w:noProof/>
          <w:sz w:val="28"/>
          <w:szCs w:val="28"/>
          <w:lang w:val="vi-VN"/>
        </w:rPr>
      </w:pPr>
      <w:r w:rsidRPr="009C220F">
        <w:rPr>
          <w:b/>
          <w:noProof/>
          <w:sz w:val="28"/>
          <w:szCs w:val="28"/>
          <w:lang w:val="vi-VN"/>
        </w:rPr>
        <w:t>Mục 1</w:t>
      </w:r>
    </w:p>
    <w:p w14:paraId="38FB04B7" w14:textId="77777777" w:rsidR="007719BA" w:rsidRPr="009C220F" w:rsidRDefault="007719BA" w:rsidP="007719BA">
      <w:pPr>
        <w:spacing w:before="60" w:after="60" w:line="264" w:lineRule="auto"/>
        <w:jc w:val="center"/>
        <w:rPr>
          <w:b/>
          <w:noProof/>
          <w:sz w:val="28"/>
          <w:szCs w:val="28"/>
        </w:rPr>
      </w:pPr>
      <w:r w:rsidRPr="009C220F">
        <w:rPr>
          <w:b/>
          <w:noProof/>
          <w:sz w:val="26"/>
          <w:szCs w:val="26"/>
        </w:rPr>
        <w:t>KHU VỰC KHÓ KHĂN ĐƯỢC PHỔ CẬP DỊCH VỤ VIỄN THÔNG</w:t>
      </w:r>
    </w:p>
    <w:p w14:paraId="10F0B959" w14:textId="77777777" w:rsidR="007719BA" w:rsidRPr="009C220F" w:rsidRDefault="007719BA" w:rsidP="007719BA">
      <w:pPr>
        <w:spacing w:before="60" w:after="60" w:line="264" w:lineRule="auto"/>
        <w:ind w:firstLine="709"/>
        <w:rPr>
          <w:b/>
          <w:noProof/>
          <w:sz w:val="28"/>
          <w:szCs w:val="28"/>
          <w:lang w:val="vi-VN"/>
        </w:rPr>
      </w:pPr>
    </w:p>
    <w:p w14:paraId="7E034F24" w14:textId="77777777" w:rsidR="007719BA" w:rsidRPr="009C220F" w:rsidRDefault="007719BA" w:rsidP="007719BA">
      <w:pPr>
        <w:spacing w:before="60" w:after="60" w:line="264" w:lineRule="auto"/>
        <w:ind w:firstLine="709"/>
        <w:rPr>
          <w:b/>
          <w:noProof/>
          <w:sz w:val="28"/>
          <w:szCs w:val="28"/>
        </w:rPr>
      </w:pPr>
      <w:r w:rsidRPr="009C220F">
        <w:rPr>
          <w:b/>
          <w:noProof/>
          <w:sz w:val="28"/>
          <w:szCs w:val="28"/>
          <w:lang w:val="vi-VN"/>
        </w:rPr>
        <w:t>Điều 8. Khu vực khó khăn được phổ cập dịch vụ viễn thông</w:t>
      </w:r>
      <w:r w:rsidRPr="009C220F">
        <w:rPr>
          <w:b/>
          <w:noProof/>
          <w:sz w:val="28"/>
          <w:szCs w:val="28"/>
        </w:rPr>
        <w:t xml:space="preserve"> </w:t>
      </w:r>
    </w:p>
    <w:p w14:paraId="600000AD" w14:textId="77777777" w:rsidR="007719BA" w:rsidRPr="009C220F" w:rsidRDefault="007719BA" w:rsidP="007719BA">
      <w:pPr>
        <w:spacing w:before="60" w:after="60" w:line="264" w:lineRule="auto"/>
        <w:ind w:firstLine="709"/>
        <w:jc w:val="both"/>
        <w:rPr>
          <w:noProof/>
          <w:sz w:val="28"/>
          <w:szCs w:val="28"/>
          <w:lang w:val="vi-VN"/>
        </w:rPr>
      </w:pPr>
      <w:r w:rsidRPr="009C220F">
        <w:rPr>
          <w:noProof/>
          <w:sz w:val="28"/>
          <w:szCs w:val="28"/>
          <w:lang w:val="vi-VN"/>
        </w:rPr>
        <w:t xml:space="preserve">1. Khu vực khó khăn được phổ cập dịch vụ viễn thông, </w:t>
      </w:r>
      <w:r w:rsidRPr="009C220F">
        <w:rPr>
          <w:noProof/>
          <w:sz w:val="28"/>
          <w:szCs w:val="28"/>
        </w:rPr>
        <w:t>là các thôn, làng,  bản, ấp, bun, bon, phum, sóc (gọi chung là thôn) đáp ứng đủ các tiêu chí sau</w:t>
      </w:r>
      <w:r w:rsidRPr="009C220F">
        <w:rPr>
          <w:noProof/>
          <w:sz w:val="28"/>
          <w:szCs w:val="28"/>
          <w:lang w:val="vi-VN"/>
        </w:rPr>
        <w:t>:</w:t>
      </w:r>
    </w:p>
    <w:p w14:paraId="7B26DC90"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Thôn thuộc các xã có điều kiện kinh tế - xã hội đặc biệt khó khăn, xã đảo, huyện đảo và khu vực doanh nghiệp không có khả năng kinh doanh hiệu quả theo cơ chế thị trường;</w:t>
      </w:r>
    </w:p>
    <w:p w14:paraId="1CE879D9" w14:textId="46902534" w:rsidR="007719BA" w:rsidRPr="009C220F" w:rsidRDefault="007719BA" w:rsidP="007719BA">
      <w:pPr>
        <w:spacing w:before="60" w:after="60" w:line="264" w:lineRule="auto"/>
        <w:ind w:firstLine="709"/>
        <w:jc w:val="both"/>
        <w:rPr>
          <w:noProof/>
          <w:sz w:val="28"/>
          <w:szCs w:val="28"/>
        </w:rPr>
      </w:pPr>
      <w:r w:rsidRPr="00A019F5">
        <w:rPr>
          <w:noProof/>
          <w:sz w:val="28"/>
          <w:szCs w:val="28"/>
        </w:rPr>
        <w:t>b)</w:t>
      </w:r>
      <w:r w:rsidRPr="00A019F5">
        <w:rPr>
          <w:noProof/>
          <w:sz w:val="28"/>
          <w:szCs w:val="28"/>
          <w:lang w:val="vi-VN"/>
        </w:rPr>
        <w:t xml:space="preserve"> </w:t>
      </w:r>
      <w:r w:rsidRPr="00A019F5">
        <w:rPr>
          <w:noProof/>
          <w:sz w:val="28"/>
          <w:szCs w:val="28"/>
        </w:rPr>
        <w:t>Đ</w:t>
      </w:r>
      <w:r w:rsidRPr="00A019F5">
        <w:rPr>
          <w:noProof/>
          <w:sz w:val="28"/>
          <w:szCs w:val="28"/>
          <w:lang w:val="vi-VN"/>
        </w:rPr>
        <w:t xml:space="preserve">ến </w:t>
      </w:r>
      <w:r w:rsidRPr="00A019F5">
        <w:rPr>
          <w:noProof/>
          <w:sz w:val="28"/>
          <w:szCs w:val="28"/>
        </w:rPr>
        <w:t>31 tháng 12 năm 2020</w:t>
      </w:r>
      <w:r w:rsidRPr="00A019F5">
        <w:rPr>
          <w:noProof/>
          <w:sz w:val="28"/>
          <w:szCs w:val="28"/>
          <w:lang w:val="vi-VN"/>
        </w:rPr>
        <w:t xml:space="preserve"> chưa có dịch vụ viễn thông di động mặt đất hoặc dịch vụ truy nhập </w:t>
      </w:r>
      <w:r w:rsidR="00507975" w:rsidRPr="00A019F5">
        <w:rPr>
          <w:noProof/>
          <w:sz w:val="28"/>
          <w:szCs w:val="28"/>
          <w:lang w:val="vi-VN"/>
        </w:rPr>
        <w:t>Internet</w:t>
      </w:r>
      <w:r w:rsidRPr="00A019F5">
        <w:rPr>
          <w:noProof/>
          <w:sz w:val="28"/>
          <w:szCs w:val="28"/>
          <w:lang w:val="vi-VN"/>
        </w:rPr>
        <w:t xml:space="preserve"> băng rộng cố định mặt đất hoặc chưa có cả hai dịch vụ này</w:t>
      </w:r>
      <w:r w:rsidRPr="00A019F5">
        <w:rPr>
          <w:noProof/>
          <w:sz w:val="28"/>
          <w:szCs w:val="28"/>
        </w:rPr>
        <w:t>.</w:t>
      </w:r>
    </w:p>
    <w:p w14:paraId="1D97454A" w14:textId="57A1369B" w:rsidR="007719BA" w:rsidRDefault="007719BA" w:rsidP="007719BA">
      <w:pPr>
        <w:spacing w:before="60" w:after="60" w:line="264" w:lineRule="auto"/>
        <w:ind w:firstLine="709"/>
        <w:jc w:val="both"/>
        <w:rPr>
          <w:noProof/>
          <w:sz w:val="28"/>
          <w:szCs w:val="28"/>
          <w:lang w:val="vi-VN"/>
        </w:rPr>
      </w:pPr>
      <w:r w:rsidRPr="009C220F">
        <w:rPr>
          <w:noProof/>
          <w:sz w:val="28"/>
          <w:szCs w:val="28"/>
          <w:lang w:val="vi-VN"/>
        </w:rPr>
        <w:t>2. Danh sách khu vực khó khăn được phổ cập dịch vụ viễn thông đến năm 2025</w:t>
      </w:r>
      <w:r w:rsidR="0001789B">
        <w:rPr>
          <w:noProof/>
          <w:sz w:val="28"/>
          <w:szCs w:val="28"/>
        </w:rPr>
        <w:t xml:space="preserve"> </w:t>
      </w:r>
      <w:r w:rsidR="0001789B" w:rsidRPr="00A019F5">
        <w:rPr>
          <w:noProof/>
          <w:sz w:val="28"/>
          <w:szCs w:val="28"/>
        </w:rPr>
        <w:t xml:space="preserve">tại Phụ lục số </w:t>
      </w:r>
      <w:r w:rsidR="0047584E" w:rsidRPr="00A019F5">
        <w:rPr>
          <w:noProof/>
          <w:sz w:val="28"/>
          <w:szCs w:val="28"/>
        </w:rPr>
        <w:t>0</w:t>
      </w:r>
      <w:r w:rsidR="0001789B" w:rsidRPr="00A019F5">
        <w:rPr>
          <w:noProof/>
          <w:sz w:val="28"/>
          <w:szCs w:val="28"/>
        </w:rPr>
        <w:t>8</w:t>
      </w:r>
      <w:r w:rsidR="00A019F5" w:rsidRPr="00A019F5">
        <w:rPr>
          <w:noProof/>
          <w:sz w:val="28"/>
          <w:szCs w:val="28"/>
        </w:rPr>
        <w:t xml:space="preserve"> và</w:t>
      </w:r>
      <w:r w:rsidR="0001789B" w:rsidRPr="00A019F5">
        <w:rPr>
          <w:noProof/>
          <w:sz w:val="28"/>
          <w:szCs w:val="28"/>
        </w:rPr>
        <w:t xml:space="preserve"> Phụ lục số </w:t>
      </w:r>
      <w:r w:rsidR="0047584E" w:rsidRPr="00A019F5">
        <w:rPr>
          <w:noProof/>
          <w:sz w:val="28"/>
          <w:szCs w:val="28"/>
        </w:rPr>
        <w:t>0</w:t>
      </w:r>
      <w:r w:rsidR="0001789B" w:rsidRPr="00A019F5">
        <w:rPr>
          <w:noProof/>
          <w:sz w:val="28"/>
          <w:szCs w:val="28"/>
        </w:rPr>
        <w:t xml:space="preserve">9 kèm theo Thông </w:t>
      </w:r>
      <w:r w:rsidR="0001789B">
        <w:rPr>
          <w:noProof/>
          <w:sz w:val="28"/>
          <w:szCs w:val="28"/>
        </w:rPr>
        <w:t>tư này</w:t>
      </w:r>
      <w:r w:rsidRPr="009C220F">
        <w:rPr>
          <w:noProof/>
          <w:sz w:val="28"/>
          <w:szCs w:val="28"/>
          <w:lang w:val="vi-VN"/>
        </w:rPr>
        <w:t>.</w:t>
      </w:r>
    </w:p>
    <w:p w14:paraId="0AF25A1F" w14:textId="77777777" w:rsidR="00F13D34" w:rsidRPr="009C220F" w:rsidRDefault="00F13D34" w:rsidP="007719BA">
      <w:pPr>
        <w:spacing w:before="60" w:after="60" w:line="264" w:lineRule="auto"/>
        <w:jc w:val="center"/>
        <w:rPr>
          <w:b/>
          <w:noProof/>
          <w:sz w:val="28"/>
          <w:szCs w:val="28"/>
          <w:lang w:val="vi-VN"/>
        </w:rPr>
      </w:pPr>
    </w:p>
    <w:p w14:paraId="5EEFCFE9" w14:textId="77777777" w:rsidR="007719BA" w:rsidRPr="009C220F" w:rsidRDefault="007719BA" w:rsidP="007719BA">
      <w:pPr>
        <w:spacing w:before="60" w:after="60" w:line="264" w:lineRule="auto"/>
        <w:jc w:val="center"/>
        <w:rPr>
          <w:b/>
          <w:noProof/>
          <w:sz w:val="28"/>
          <w:szCs w:val="28"/>
          <w:lang w:val="vi-VN"/>
        </w:rPr>
      </w:pPr>
      <w:r w:rsidRPr="009C220F">
        <w:rPr>
          <w:b/>
          <w:noProof/>
          <w:sz w:val="28"/>
          <w:szCs w:val="28"/>
          <w:lang w:val="vi-VN"/>
        </w:rPr>
        <w:t>Mục 2</w:t>
      </w:r>
    </w:p>
    <w:p w14:paraId="31081708" w14:textId="77777777" w:rsidR="007719BA" w:rsidRPr="009C220F" w:rsidRDefault="007719BA" w:rsidP="007719BA">
      <w:pPr>
        <w:spacing w:before="60" w:after="60" w:line="264" w:lineRule="auto"/>
        <w:jc w:val="center"/>
        <w:rPr>
          <w:b/>
          <w:noProof/>
          <w:sz w:val="26"/>
          <w:szCs w:val="26"/>
          <w:lang w:val="vi-VN"/>
        </w:rPr>
      </w:pPr>
      <w:r w:rsidRPr="009C220F">
        <w:rPr>
          <w:b/>
          <w:noProof/>
          <w:sz w:val="26"/>
          <w:szCs w:val="26"/>
          <w:lang w:val="vi-VN"/>
        </w:rPr>
        <w:t xml:space="preserve"> </w:t>
      </w:r>
      <w:r w:rsidRPr="009C220F">
        <w:rPr>
          <w:b/>
          <w:noProof/>
          <w:sz w:val="26"/>
          <w:szCs w:val="26"/>
        </w:rPr>
        <w:t xml:space="preserve">HỖ TRỢ DOANH NGHIỆP VIỄN THÔNG CUNG CẤP DỊCH VỤ VIỄN THÔNG CÔNG ÍCH </w:t>
      </w:r>
    </w:p>
    <w:p w14:paraId="1E684B46" w14:textId="77777777" w:rsidR="007719BA" w:rsidRPr="009C220F" w:rsidRDefault="007719BA" w:rsidP="007719BA">
      <w:pPr>
        <w:spacing w:before="60" w:after="60" w:line="264" w:lineRule="auto"/>
        <w:jc w:val="center"/>
        <w:rPr>
          <w:b/>
          <w:noProof/>
          <w:sz w:val="28"/>
          <w:szCs w:val="28"/>
          <w:lang w:val="vi-VN"/>
        </w:rPr>
      </w:pPr>
    </w:p>
    <w:p w14:paraId="221C8D34" w14:textId="77777777" w:rsidR="007719BA" w:rsidRPr="009C220F" w:rsidRDefault="007719BA" w:rsidP="00A019F5">
      <w:pPr>
        <w:spacing w:before="60" w:after="60" w:line="264" w:lineRule="auto"/>
        <w:ind w:firstLine="709"/>
        <w:jc w:val="both"/>
        <w:rPr>
          <w:b/>
          <w:noProof/>
          <w:sz w:val="28"/>
          <w:szCs w:val="28"/>
          <w:lang w:val="vi-VN"/>
        </w:rPr>
      </w:pPr>
      <w:r w:rsidRPr="009C220F">
        <w:rPr>
          <w:b/>
          <w:noProof/>
          <w:sz w:val="28"/>
          <w:szCs w:val="28"/>
          <w:lang w:val="vi-VN"/>
        </w:rPr>
        <w:t>Điều 9. Phương thức hỗ trợ doanh nghiệp cung cấp dịch vụ viễn thông ở khu vực khó khăn được phổ cập dịch vụ viễn thông</w:t>
      </w:r>
    </w:p>
    <w:p w14:paraId="3C61D663" w14:textId="40A45AF5" w:rsidR="007719BA" w:rsidRPr="009C220F" w:rsidRDefault="007719BA" w:rsidP="007719BA">
      <w:pPr>
        <w:spacing w:before="60" w:after="60" w:line="252" w:lineRule="auto"/>
        <w:ind w:firstLine="709"/>
        <w:jc w:val="both"/>
        <w:rPr>
          <w:noProof/>
          <w:sz w:val="28"/>
          <w:szCs w:val="28"/>
          <w:lang w:val="vi-VN"/>
        </w:rPr>
      </w:pPr>
      <w:r w:rsidRPr="009C220F">
        <w:rPr>
          <w:noProof/>
          <w:sz w:val="28"/>
          <w:szCs w:val="28"/>
          <w:lang w:val="vi-VN"/>
        </w:rPr>
        <w:t xml:space="preserve">1. Doanh nghiệp cung cấp các dịch vụ viễn thông di động mặt đất, dịch vụ truy nhập </w:t>
      </w:r>
      <w:r w:rsidR="00507975">
        <w:rPr>
          <w:noProof/>
          <w:sz w:val="28"/>
          <w:szCs w:val="28"/>
          <w:lang w:val="vi-VN"/>
        </w:rPr>
        <w:t>Internet</w:t>
      </w:r>
      <w:r w:rsidRPr="009C220F">
        <w:rPr>
          <w:noProof/>
          <w:sz w:val="28"/>
          <w:szCs w:val="28"/>
          <w:lang w:val="vi-VN"/>
        </w:rPr>
        <w:t xml:space="preserve"> băng rộng cố định</w:t>
      </w:r>
      <w:r w:rsidRPr="009C220F">
        <w:rPr>
          <w:noProof/>
          <w:sz w:val="28"/>
          <w:szCs w:val="28"/>
        </w:rPr>
        <w:t xml:space="preserve"> mặt đất</w:t>
      </w:r>
      <w:r w:rsidRPr="009C220F">
        <w:rPr>
          <w:noProof/>
          <w:sz w:val="28"/>
          <w:szCs w:val="28"/>
          <w:lang w:val="vi-VN"/>
        </w:rPr>
        <w:t xml:space="preserve"> ở khu vực khó khăn được phổ cập </w:t>
      </w:r>
      <w:r w:rsidRPr="009C220F">
        <w:rPr>
          <w:noProof/>
          <w:spacing w:val="-2"/>
          <w:sz w:val="28"/>
          <w:szCs w:val="28"/>
          <w:lang w:val="vi-VN"/>
        </w:rPr>
        <w:t xml:space="preserve">dịch vụ viễn thông với chất lượng dịch vụ theo quy định tại khoản 2 Điều </w:t>
      </w:r>
      <w:r w:rsidRPr="009C220F">
        <w:rPr>
          <w:noProof/>
          <w:spacing w:val="-2"/>
          <w:sz w:val="28"/>
          <w:szCs w:val="28"/>
        </w:rPr>
        <w:t>6</w:t>
      </w:r>
      <w:r w:rsidRPr="009C220F">
        <w:rPr>
          <w:noProof/>
          <w:spacing w:val="-2"/>
          <w:sz w:val="28"/>
          <w:szCs w:val="28"/>
          <w:lang w:val="vi-VN"/>
        </w:rPr>
        <w:t xml:space="preserve"> Thông tư này được Chương trình hỗ trợ để bù đắp một phần chi phí hoạt động cung cấp dịch vụ theo các phương thức quy định tại khoản 2, khoản 3 và khoản 4</w:t>
      </w:r>
      <w:r w:rsidRPr="009C220F">
        <w:rPr>
          <w:noProof/>
          <w:sz w:val="28"/>
          <w:szCs w:val="28"/>
          <w:lang w:val="vi-VN"/>
        </w:rPr>
        <w:t xml:space="preserve"> Điều này.</w:t>
      </w:r>
    </w:p>
    <w:p w14:paraId="106A6D48" w14:textId="77777777" w:rsidR="007719BA" w:rsidRPr="009C220F" w:rsidRDefault="007719BA" w:rsidP="007719BA">
      <w:pPr>
        <w:spacing w:before="60" w:after="60" w:line="252" w:lineRule="auto"/>
        <w:ind w:firstLine="709"/>
        <w:jc w:val="both"/>
        <w:rPr>
          <w:noProof/>
          <w:spacing w:val="-2"/>
          <w:sz w:val="28"/>
          <w:szCs w:val="28"/>
          <w:lang w:val="vi-VN"/>
        </w:rPr>
      </w:pPr>
      <w:r w:rsidRPr="009C220F">
        <w:rPr>
          <w:noProof/>
          <w:spacing w:val="-2"/>
          <w:sz w:val="28"/>
          <w:szCs w:val="28"/>
          <w:lang w:val="vi-VN"/>
        </w:rPr>
        <w:t>2. Đặt hàng doanh nghiệp viễn thông cung cấp dịch vụ viễn thông công ích:</w:t>
      </w:r>
    </w:p>
    <w:p w14:paraId="5DEF2A69" w14:textId="17586FA2"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a) Thực hiện đặt hàng cung cấp dịch vụ viễn thông di động mặt đất, dịch vụ truy nhập </w:t>
      </w:r>
      <w:r w:rsidR="00507975">
        <w:rPr>
          <w:noProof/>
          <w:sz w:val="28"/>
          <w:szCs w:val="28"/>
        </w:rPr>
        <w:t>Internet</w:t>
      </w:r>
      <w:r w:rsidRPr="009C220F">
        <w:rPr>
          <w:noProof/>
          <w:sz w:val="28"/>
          <w:szCs w:val="28"/>
        </w:rPr>
        <w:t xml:space="preserve"> băng rộng cố định mặt đất ở khu vực khó khăn được phổ cập dịch vụ viễn thông từ tháng 01 năm 2021 đến tháng 6 năm 2022 theo danh sách do Bộ Thông và Truyền thông công bố theo quy định tại điểm b khoản 2 Điều 8 Thông tư này;</w:t>
      </w:r>
    </w:p>
    <w:p w14:paraId="3B3AF462"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b) Thời điểm tính hỗ trợ: Từ khi doanh nghiệp cung cấp dịch vụ, nhưng không sớm hơn tháng 01 năm 2022;</w:t>
      </w:r>
    </w:p>
    <w:p w14:paraId="5FBE1F34"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c) Thời gian hỗ trợ: Từ thời điểm tính hỗ trợ đến hết năm 2025;</w:t>
      </w:r>
    </w:p>
    <w:p w14:paraId="1BBFF24C"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d) Kỳ tính hỗ trợ: Theo quý;</w:t>
      </w:r>
    </w:p>
    <w:p w14:paraId="2DBF105F"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lastRenderedPageBreak/>
        <w:t>đ) Mức hỗ trợ theo quy định của Bộ Thông tin và Truyền thông và được chia thành 02 trường hợp:</w:t>
      </w:r>
    </w:p>
    <w:p w14:paraId="15E3E049"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 Mức hỗ trợ trong trường hợp doanh nghiệp thiết lập mới trạm BTS để cung cấp dịch vụ ở khu vực khó khăn được phổ cập dịch vụ viễn thông.</w:t>
      </w:r>
    </w:p>
    <w:p w14:paraId="622006D7"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 Mức hỗ trợ trong trường hợp doanh nghiệp nâng cấp các trạm BTS hiện có để cung cấp dịch vụ đến khu vực khó khăn được phổ cập dịch vụ viễn thông.</w:t>
      </w:r>
    </w:p>
    <w:p w14:paraId="01B35A66" w14:textId="77777777" w:rsidR="007719BA" w:rsidRPr="00CC38C2" w:rsidRDefault="007719BA" w:rsidP="007719BA">
      <w:pPr>
        <w:spacing w:before="60" w:after="60" w:line="252" w:lineRule="auto"/>
        <w:ind w:firstLine="709"/>
        <w:jc w:val="both"/>
        <w:rPr>
          <w:noProof/>
          <w:color w:val="FF0000"/>
          <w:sz w:val="28"/>
          <w:szCs w:val="28"/>
        </w:rPr>
      </w:pPr>
      <w:r w:rsidRPr="009C220F">
        <w:rPr>
          <w:noProof/>
          <w:sz w:val="28"/>
          <w:szCs w:val="28"/>
        </w:rPr>
        <w:t xml:space="preserve">3. Đấu thầu lựa chọn doanh nghiệp viễn thông cung cấp dịch vụ viễn thông công ích: </w:t>
      </w:r>
    </w:p>
    <w:p w14:paraId="589FAAEF" w14:textId="76FEC6CC" w:rsidR="007719BA" w:rsidRPr="009C220F" w:rsidRDefault="007719BA" w:rsidP="007719BA">
      <w:pPr>
        <w:spacing w:before="60" w:after="60" w:line="252" w:lineRule="auto"/>
        <w:ind w:firstLine="709"/>
        <w:jc w:val="both"/>
        <w:rPr>
          <w:noProof/>
          <w:sz w:val="28"/>
          <w:szCs w:val="28"/>
        </w:rPr>
      </w:pPr>
      <w:r w:rsidRPr="00505539">
        <w:rPr>
          <w:noProof/>
          <w:sz w:val="28"/>
          <w:szCs w:val="28"/>
        </w:rPr>
        <w:t xml:space="preserve">a) Thực hiện đấu thầu </w:t>
      </w:r>
      <w:r w:rsidR="00CC38C2" w:rsidRPr="00505539">
        <w:rPr>
          <w:noProof/>
          <w:sz w:val="28"/>
          <w:szCs w:val="28"/>
        </w:rPr>
        <w:t>theo quy định của pháp luật về đấu thầu đối với các gói thầu dự án đầu</w:t>
      </w:r>
      <w:r w:rsidR="00505539" w:rsidRPr="00505539">
        <w:rPr>
          <w:noProof/>
          <w:sz w:val="28"/>
          <w:szCs w:val="28"/>
        </w:rPr>
        <w:t xml:space="preserve"> tư</w:t>
      </w:r>
      <w:r w:rsidR="00CC38C2" w:rsidRPr="00505539">
        <w:rPr>
          <w:noProof/>
          <w:sz w:val="28"/>
          <w:szCs w:val="28"/>
        </w:rPr>
        <w:t xml:space="preserve"> phát triển sử dụng vốn nhà nước để </w:t>
      </w:r>
      <w:r w:rsidRPr="009C220F">
        <w:rPr>
          <w:noProof/>
          <w:sz w:val="28"/>
          <w:szCs w:val="28"/>
        </w:rPr>
        <w:t xml:space="preserve">lựa chọn doanh nghiệp cung cấp dịch vụ viễn thông di động mặt đất, dịch vụ truy nhập </w:t>
      </w:r>
      <w:r w:rsidR="00507975">
        <w:rPr>
          <w:noProof/>
          <w:sz w:val="28"/>
          <w:szCs w:val="28"/>
        </w:rPr>
        <w:t>Internet</w:t>
      </w:r>
      <w:r w:rsidRPr="009C220F">
        <w:rPr>
          <w:noProof/>
          <w:sz w:val="28"/>
          <w:szCs w:val="28"/>
        </w:rPr>
        <w:t xml:space="preserve"> băng rộng cố định mặt đất ở khu vực khó khăn được phổ cập dịch vụ viễn thông từ tháng 7 năm 2022 trở đi theo danh sách do Bộ Thông và Truyền thông công bố theo quy định tại khoản 2 Điều 8 Thông tư này;</w:t>
      </w:r>
    </w:p>
    <w:p w14:paraId="006D6F4B"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c) Thời điểm tính hỗ trợ từ khi doanh nghiệp bắt đầu cung cấp dịch vụ cho người sử dụng đến hết năm 2025.     </w:t>
      </w:r>
    </w:p>
    <w:p w14:paraId="015339E9"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d) Thời gian hỗ trợ: Từ thời điểm tính hỗ trợ đến hết năm 2025;</w:t>
      </w:r>
    </w:p>
    <w:p w14:paraId="70E152D2"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đ) Kỳ tính hỗ trợ: Theo quý.</w:t>
      </w:r>
    </w:p>
    <w:p w14:paraId="0F3329F4"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e) Mức hỗ trợ theo kết quả lựa chọn nhà thầu.</w:t>
      </w:r>
    </w:p>
    <w:p w14:paraId="38DD30E9"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4. Giao kế hoạch cung cấp dịch vụ viễn thông công ích:</w:t>
      </w:r>
    </w:p>
    <w:p w14:paraId="18AA2820"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a) Trường hợp không thực hiện được các phương thức cung cấp dịch vụ viễn thông công ích theo quy định tại khoản 2, khoản 3 Điều này, Bộ Thông tin và Truyền thông lựa chọn doanh nghiệp viễn thông và giao kế hoạch cung cấp dịch vụ viễn thông công ích;</w:t>
      </w:r>
    </w:p>
    <w:p w14:paraId="52D2000F"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b) Doanh nghiệp được giao kế hoạch cung cấp dịch vụ viễn thông công ích xây dựng kế hoạch, dự toán kinh phí cung cấp dịch vụ, báo cáo Bộ Thông tin và Truyền thông xem xét, phê duyệt và triển khai thực hiện theo quyết định của Bộ Thông tin và Truyền thông. </w:t>
      </w:r>
    </w:p>
    <w:p w14:paraId="5D590E46"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Kế hoạch cung cấp dịch vụ viễn thông công ích bao gồm kết quả khảo sát, đánh giá hiện trạng, sự cần thiết phổ cập dịch vụ viễn thông, phạm vi, quy mô phát triển hạ tầng, mạng lưới cung cấp dịch vụ, giải pháp kỹ thuật, dự kiến phát triển dịch vụ, tổ chức triển khai, tiến độ thực hiện và các kiến nghị liên quan.</w:t>
      </w:r>
    </w:p>
    <w:p w14:paraId="3C857091"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c) Doanh nghiệp được giao kế hoạch có trách nhiệm báo cáo tiến độ thực hiện, khối lượng, giá trị dịch vụ hoàn thành, gửi Quỹ Dịch vụ viễn thông công ích Việt Nam nghiệm thu, thanh toán và lập báo cáo quyết toán theo quy định.</w:t>
      </w:r>
    </w:p>
    <w:p w14:paraId="663C3C0C"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5. Quy trình, thủ tục xác định đối tượng được Chương trình hỗ trợ</w:t>
      </w:r>
    </w:p>
    <w:p w14:paraId="2FD87C3D" w14:textId="3037F816"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a) Doanh nghiệp cung viễn thông công ích được Bộ Thông tin và Truyền thông lựa chọn theo quy định tại khoản 2, khoản 3 và khoản 4 Điều này, lập danh sách các điểm được hỗ trợ từ Chương trình </w:t>
      </w:r>
      <w:r w:rsidRPr="0063722D">
        <w:rPr>
          <w:noProof/>
          <w:sz w:val="28"/>
          <w:szCs w:val="28"/>
        </w:rPr>
        <w:t>theo Mẫu số</w:t>
      </w:r>
      <w:r w:rsidR="00B257E7" w:rsidRPr="0063722D">
        <w:rPr>
          <w:noProof/>
          <w:sz w:val="28"/>
          <w:szCs w:val="28"/>
        </w:rPr>
        <w:t xml:space="preserve"> </w:t>
      </w:r>
      <w:r w:rsidR="00CF77D7" w:rsidRPr="0063722D">
        <w:rPr>
          <w:i/>
          <w:sz w:val="28"/>
          <w:szCs w:val="28"/>
        </w:rPr>
        <w:t>0</w:t>
      </w:r>
      <w:r w:rsidR="00B81CE9" w:rsidRPr="0063722D">
        <w:rPr>
          <w:i/>
          <w:sz w:val="28"/>
          <w:szCs w:val="28"/>
        </w:rPr>
        <w:t>3</w:t>
      </w:r>
      <w:r w:rsidR="00CF77D7" w:rsidRPr="0063722D">
        <w:rPr>
          <w:i/>
          <w:sz w:val="28"/>
          <w:szCs w:val="28"/>
        </w:rPr>
        <w:t xml:space="preserve">/DS BTS </w:t>
      </w:r>
      <w:r w:rsidR="00B257E7" w:rsidRPr="0063722D">
        <w:rPr>
          <w:i/>
          <w:sz w:val="28"/>
          <w:szCs w:val="28"/>
        </w:rPr>
        <w:t xml:space="preserve">và </w:t>
      </w:r>
      <w:r w:rsidR="00B257E7" w:rsidRPr="0063722D">
        <w:rPr>
          <w:noProof/>
          <w:sz w:val="28"/>
          <w:szCs w:val="28"/>
        </w:rPr>
        <w:t xml:space="preserve">Mẫu số </w:t>
      </w:r>
      <w:r w:rsidR="00B81CE9" w:rsidRPr="0063722D">
        <w:rPr>
          <w:i/>
          <w:sz w:val="28"/>
          <w:szCs w:val="28"/>
        </w:rPr>
        <w:t>04/DS Node</w:t>
      </w:r>
      <w:r w:rsidRPr="0063722D">
        <w:rPr>
          <w:noProof/>
          <w:sz w:val="28"/>
          <w:szCs w:val="28"/>
        </w:rPr>
        <w:t xml:space="preserve"> Phụ lục số </w:t>
      </w:r>
      <w:r w:rsidR="00CF77D7" w:rsidRPr="0063722D">
        <w:rPr>
          <w:noProof/>
          <w:sz w:val="28"/>
          <w:szCs w:val="28"/>
        </w:rPr>
        <w:t>01</w:t>
      </w:r>
      <w:r w:rsidRPr="0063722D">
        <w:rPr>
          <w:noProof/>
          <w:sz w:val="28"/>
          <w:szCs w:val="28"/>
        </w:rPr>
        <w:t xml:space="preserve"> ban hành kèm theo Thông t</w:t>
      </w:r>
      <w:r w:rsidRPr="009C220F">
        <w:rPr>
          <w:noProof/>
          <w:sz w:val="28"/>
          <w:szCs w:val="28"/>
        </w:rPr>
        <w:t xml:space="preserve">ư này, báo cáo Sở Thông </w:t>
      </w:r>
      <w:r w:rsidRPr="009C220F">
        <w:rPr>
          <w:noProof/>
          <w:sz w:val="28"/>
          <w:szCs w:val="28"/>
        </w:rPr>
        <w:lastRenderedPageBreak/>
        <w:t xml:space="preserve">tin và Truyền thông các tỉnh, thành phố trực thuộc Trung ương và Sở </w:t>
      </w:r>
      <w:r w:rsidRPr="009C220F">
        <w:rPr>
          <w:spacing w:val="-2"/>
          <w:sz w:val="28"/>
          <w:szCs w:val="28"/>
          <w:lang w:val="nl-NL"/>
        </w:rPr>
        <w:t>Văn hóa, Thông tin, Thể thao và Du lịch tỉnh Bạc Liêu (sau đây gọi chung là Sở Thông tin và Truyền thông)</w:t>
      </w:r>
      <w:r w:rsidRPr="009C220F">
        <w:rPr>
          <w:noProof/>
          <w:sz w:val="28"/>
          <w:szCs w:val="28"/>
        </w:rPr>
        <w:t xml:space="preserve"> xác nhận, gửi Quỹ Dịch vụ viễn thông công ích Việt Nam cùng hồ sơ đề nghị nghiệm thu, thanh toán quý thứ nhất;</w:t>
      </w:r>
    </w:p>
    <w:p w14:paraId="1F230EDF" w14:textId="5BF2E325"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b) Trong quá trình thực hiện, trường hợp phát sinh tăng hoặc giảm đối tượng, doanh nghiệp thực hiện lập danh sách các đối tượng tăng, giảm theo </w:t>
      </w:r>
      <w:r w:rsidR="00B257E7" w:rsidRPr="009C220F">
        <w:rPr>
          <w:noProof/>
          <w:sz w:val="28"/>
          <w:szCs w:val="28"/>
        </w:rPr>
        <w:t xml:space="preserve">Mẫu </w:t>
      </w:r>
      <w:r w:rsidR="00B257E7" w:rsidRPr="0063722D">
        <w:rPr>
          <w:noProof/>
          <w:sz w:val="28"/>
          <w:szCs w:val="28"/>
        </w:rPr>
        <w:t xml:space="preserve">số </w:t>
      </w:r>
      <w:r w:rsidR="00FA4347" w:rsidRPr="0063722D">
        <w:rPr>
          <w:i/>
          <w:sz w:val="28"/>
          <w:szCs w:val="28"/>
        </w:rPr>
        <w:t>03/DS BTS và</w:t>
      </w:r>
      <w:r w:rsidR="00B257E7" w:rsidRPr="0063722D">
        <w:rPr>
          <w:i/>
          <w:sz w:val="28"/>
          <w:szCs w:val="28"/>
        </w:rPr>
        <w:t xml:space="preserve"> </w:t>
      </w:r>
      <w:r w:rsidRPr="0063722D">
        <w:rPr>
          <w:noProof/>
          <w:sz w:val="28"/>
          <w:szCs w:val="28"/>
        </w:rPr>
        <w:t xml:space="preserve">Mẫu số </w:t>
      </w:r>
      <w:r w:rsidR="00CF77D7" w:rsidRPr="0063722D">
        <w:rPr>
          <w:i/>
          <w:sz w:val="28"/>
          <w:szCs w:val="28"/>
        </w:rPr>
        <w:t>0</w:t>
      </w:r>
      <w:r w:rsidR="00B81CE9" w:rsidRPr="0063722D">
        <w:rPr>
          <w:i/>
          <w:sz w:val="28"/>
          <w:szCs w:val="28"/>
        </w:rPr>
        <w:t>4</w:t>
      </w:r>
      <w:r w:rsidR="00CF77D7" w:rsidRPr="0063722D">
        <w:rPr>
          <w:i/>
          <w:sz w:val="28"/>
          <w:szCs w:val="28"/>
        </w:rPr>
        <w:t>/DS Node</w:t>
      </w:r>
      <w:r w:rsidRPr="0063722D">
        <w:rPr>
          <w:noProof/>
          <w:sz w:val="28"/>
          <w:szCs w:val="28"/>
        </w:rPr>
        <w:t xml:space="preserve"> Phụ lục</w:t>
      </w:r>
      <w:r w:rsidRPr="009C220F">
        <w:rPr>
          <w:noProof/>
          <w:sz w:val="28"/>
          <w:szCs w:val="28"/>
        </w:rPr>
        <w:t xml:space="preserve"> số </w:t>
      </w:r>
      <w:r w:rsidR="00CF77D7" w:rsidRPr="009C220F">
        <w:rPr>
          <w:noProof/>
          <w:sz w:val="28"/>
          <w:szCs w:val="28"/>
        </w:rPr>
        <w:t>01</w:t>
      </w:r>
      <w:r w:rsidRPr="009C220F">
        <w:rPr>
          <w:noProof/>
          <w:sz w:val="28"/>
          <w:szCs w:val="28"/>
        </w:rPr>
        <w:t xml:space="preserve"> ban hành kèm theo Thông tư này, báo cáo Sở Thông tin và Truyền thông xác nhận, gửi Quỹ Dịch vụ viễn thông công ích Việt Nam cùng hồ sơ đề nghị nghiệm thu, thanh toán hàng quý;</w:t>
      </w:r>
    </w:p>
    <w:p w14:paraId="1EFE4B45"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c) Sở Thông tin và Truyền thông căn cứ báo cáo của doanh nghiệp thực hiện xác nhận danh sách các điểm được Chương trình hỗ trợ chậm nhất 07 ngày làm việc kể từ ngày nhận được báo cáo của doanh nghiệp.</w:t>
      </w:r>
    </w:p>
    <w:p w14:paraId="1C9A49C5" w14:textId="48754461" w:rsidR="007719BA" w:rsidRPr="009C220F" w:rsidRDefault="007719BA" w:rsidP="007719BA">
      <w:pPr>
        <w:spacing w:before="60" w:after="60" w:line="252" w:lineRule="auto"/>
        <w:ind w:firstLine="709"/>
        <w:jc w:val="both"/>
        <w:rPr>
          <w:b/>
          <w:noProof/>
          <w:sz w:val="28"/>
          <w:szCs w:val="28"/>
        </w:rPr>
      </w:pPr>
      <w:r w:rsidRPr="009C220F">
        <w:rPr>
          <w:b/>
          <w:noProof/>
          <w:sz w:val="28"/>
          <w:szCs w:val="28"/>
        </w:rPr>
        <w:t xml:space="preserve">Điều 10. Hỗ trợ doanh nghiệp cung cấp dịch vụ truy nhập </w:t>
      </w:r>
      <w:r w:rsidR="00507975">
        <w:rPr>
          <w:b/>
          <w:noProof/>
          <w:sz w:val="28"/>
          <w:szCs w:val="28"/>
        </w:rPr>
        <w:t>Internet</w:t>
      </w:r>
      <w:r w:rsidRPr="009C220F">
        <w:rPr>
          <w:b/>
          <w:noProof/>
          <w:sz w:val="28"/>
          <w:szCs w:val="28"/>
        </w:rPr>
        <w:t xml:space="preserve"> băng rộng tại các điểm cung cấp dịch vụ truy nhập </w:t>
      </w:r>
      <w:r w:rsidR="00507975">
        <w:rPr>
          <w:b/>
          <w:noProof/>
          <w:sz w:val="28"/>
          <w:szCs w:val="28"/>
        </w:rPr>
        <w:t>Internet</w:t>
      </w:r>
      <w:r w:rsidRPr="009C220F">
        <w:rPr>
          <w:b/>
          <w:noProof/>
          <w:sz w:val="28"/>
          <w:szCs w:val="28"/>
        </w:rPr>
        <w:t xml:space="preserve"> công cộng do doanh nghiệp thành lập</w:t>
      </w:r>
    </w:p>
    <w:p w14:paraId="660CCAC7" w14:textId="777FE400" w:rsidR="007719BA" w:rsidRPr="00FF40A7" w:rsidRDefault="007719BA" w:rsidP="007719BA">
      <w:pPr>
        <w:widowControl w:val="0"/>
        <w:spacing w:before="60" w:after="60" w:line="252" w:lineRule="auto"/>
        <w:ind w:firstLine="720"/>
        <w:jc w:val="both"/>
        <w:rPr>
          <w:noProof/>
          <w:spacing w:val="-6"/>
          <w:sz w:val="28"/>
          <w:szCs w:val="28"/>
        </w:rPr>
      </w:pPr>
      <w:r w:rsidRPr="00FF40A7">
        <w:rPr>
          <w:noProof/>
          <w:spacing w:val="-6"/>
          <w:sz w:val="28"/>
          <w:szCs w:val="28"/>
        </w:rPr>
        <w:t>1. Mục đích hỗ trợ:</w:t>
      </w:r>
      <w:r w:rsidRPr="00FF40A7">
        <w:rPr>
          <w:b/>
          <w:noProof/>
          <w:spacing w:val="-6"/>
          <w:sz w:val="28"/>
          <w:szCs w:val="28"/>
        </w:rPr>
        <w:t xml:space="preserve"> </w:t>
      </w:r>
      <w:r w:rsidRPr="00FF40A7">
        <w:rPr>
          <w:noProof/>
          <w:spacing w:val="-6"/>
          <w:sz w:val="28"/>
          <w:szCs w:val="28"/>
        </w:rPr>
        <w:t xml:space="preserve">Cung cấp cho nhân dân sử dụng miễn phí dịch vụ truy nhập </w:t>
      </w:r>
      <w:r w:rsidR="00507975" w:rsidRPr="00FF40A7">
        <w:rPr>
          <w:noProof/>
          <w:spacing w:val="-6"/>
          <w:sz w:val="28"/>
          <w:szCs w:val="28"/>
        </w:rPr>
        <w:t>Internet</w:t>
      </w:r>
      <w:r w:rsidRPr="00FF40A7">
        <w:rPr>
          <w:noProof/>
          <w:spacing w:val="-6"/>
          <w:sz w:val="28"/>
          <w:szCs w:val="28"/>
        </w:rPr>
        <w:t xml:space="preserve"> băng rộng cố định tại các điểm cung cấp dịch vụ truy nhập </w:t>
      </w:r>
      <w:r w:rsidR="00507975" w:rsidRPr="00FF40A7">
        <w:rPr>
          <w:noProof/>
          <w:spacing w:val="-6"/>
          <w:sz w:val="28"/>
          <w:szCs w:val="28"/>
        </w:rPr>
        <w:t>Internet</w:t>
      </w:r>
      <w:r w:rsidRPr="00FF40A7">
        <w:rPr>
          <w:noProof/>
          <w:spacing w:val="-6"/>
          <w:sz w:val="28"/>
          <w:szCs w:val="28"/>
        </w:rPr>
        <w:t xml:space="preserve"> công cộng do doanh nghiệp thành lập và duy trì (sau đây gọi là điểm cung cấp dịch vụ).</w:t>
      </w:r>
    </w:p>
    <w:p w14:paraId="13CC27B0" w14:textId="77777777" w:rsidR="007719BA" w:rsidRPr="00FF40A7" w:rsidRDefault="007719BA" w:rsidP="007719BA">
      <w:pPr>
        <w:spacing w:before="60" w:after="60" w:line="252" w:lineRule="auto"/>
        <w:ind w:firstLine="720"/>
        <w:jc w:val="both"/>
        <w:rPr>
          <w:noProof/>
          <w:spacing w:val="-2"/>
          <w:sz w:val="28"/>
          <w:szCs w:val="28"/>
        </w:rPr>
      </w:pPr>
      <w:r w:rsidRPr="00FF40A7">
        <w:rPr>
          <w:noProof/>
          <w:spacing w:val="-2"/>
          <w:sz w:val="28"/>
          <w:szCs w:val="28"/>
        </w:rPr>
        <w:t>2. Phạm vi địa bàn hỗ trợ: Các điểm cung cấp dịch vụ tại các xã có điều kiện kinh tế - xã hội đặc biệt khó khăn, xã đảo, huyện đảo. Mỗi xã có ít nhất 01 điểm.</w:t>
      </w:r>
    </w:p>
    <w:p w14:paraId="1A1B33ED" w14:textId="77777777" w:rsidR="007719BA" w:rsidRPr="009C220F" w:rsidRDefault="007719BA" w:rsidP="007719BA">
      <w:pPr>
        <w:spacing w:before="60" w:after="60" w:line="252" w:lineRule="auto"/>
        <w:ind w:firstLine="720"/>
        <w:jc w:val="both"/>
        <w:rPr>
          <w:noProof/>
          <w:sz w:val="28"/>
          <w:szCs w:val="28"/>
        </w:rPr>
      </w:pPr>
      <w:r w:rsidRPr="009C220F">
        <w:rPr>
          <w:noProof/>
          <w:sz w:val="28"/>
          <w:szCs w:val="28"/>
        </w:rPr>
        <w:t xml:space="preserve">3. Đối tượng sử dụng dịch vụ: Người dân có nhu cầu. </w:t>
      </w:r>
    </w:p>
    <w:p w14:paraId="20A3CC4A" w14:textId="77777777" w:rsidR="007719BA" w:rsidRPr="009C220F" w:rsidRDefault="007719BA" w:rsidP="007719BA">
      <w:pPr>
        <w:spacing w:before="60" w:after="60" w:line="252" w:lineRule="auto"/>
        <w:ind w:firstLine="720"/>
        <w:jc w:val="both"/>
        <w:rPr>
          <w:noProof/>
          <w:sz w:val="28"/>
          <w:szCs w:val="28"/>
        </w:rPr>
      </w:pPr>
      <w:r w:rsidRPr="009C220F">
        <w:rPr>
          <w:noProof/>
          <w:sz w:val="28"/>
          <w:szCs w:val="28"/>
        </w:rPr>
        <w:t>4. Yêu cầu kỹ thuật, chất lượng dịch vụ</w:t>
      </w:r>
    </w:p>
    <w:p w14:paraId="46E0E768" w14:textId="77777777" w:rsidR="007719BA" w:rsidRPr="009C220F" w:rsidRDefault="007719BA" w:rsidP="007719BA">
      <w:pPr>
        <w:spacing w:before="60" w:after="60" w:line="252" w:lineRule="auto"/>
        <w:ind w:firstLine="709"/>
        <w:jc w:val="both"/>
        <w:rPr>
          <w:noProof/>
          <w:spacing w:val="-4"/>
          <w:sz w:val="28"/>
          <w:szCs w:val="28"/>
        </w:rPr>
      </w:pPr>
      <w:r w:rsidRPr="009C220F">
        <w:rPr>
          <w:noProof/>
          <w:spacing w:val="-4"/>
          <w:sz w:val="28"/>
          <w:szCs w:val="28"/>
        </w:rPr>
        <w:t>Điểm cung cấp dịch vụ quy định tại Điều này phải đảm bảo các yêu cầu sau:</w:t>
      </w:r>
    </w:p>
    <w:p w14:paraId="3D1A6749" w14:textId="6DA2D03B"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a) Số lượng máy tính được kết nối truy nhập mạng </w:t>
      </w:r>
      <w:r w:rsidR="00507975">
        <w:rPr>
          <w:noProof/>
          <w:sz w:val="28"/>
          <w:szCs w:val="28"/>
        </w:rPr>
        <w:t>Internet</w:t>
      </w:r>
      <w:r w:rsidRPr="009C220F">
        <w:rPr>
          <w:noProof/>
          <w:sz w:val="28"/>
          <w:szCs w:val="28"/>
        </w:rPr>
        <w:t xml:space="preserve"> băng rộng cố định đồng thời: Tối thiểu 03 máy</w:t>
      </w:r>
      <w:r w:rsidR="00094735">
        <w:rPr>
          <w:noProof/>
          <w:sz w:val="28"/>
          <w:szCs w:val="28"/>
        </w:rPr>
        <w:t>/điểm</w:t>
      </w:r>
      <w:r w:rsidRPr="009C220F">
        <w:rPr>
          <w:noProof/>
          <w:sz w:val="28"/>
          <w:szCs w:val="28"/>
        </w:rPr>
        <w:t>;</w:t>
      </w:r>
    </w:p>
    <w:p w14:paraId="38F92194" w14:textId="312D82A0" w:rsidR="007719BA" w:rsidRPr="009C220F" w:rsidRDefault="007719BA" w:rsidP="007719BA">
      <w:pPr>
        <w:spacing w:before="60" w:after="60" w:line="252" w:lineRule="auto"/>
        <w:ind w:firstLine="709"/>
        <w:jc w:val="both"/>
        <w:rPr>
          <w:noProof/>
          <w:spacing w:val="-4"/>
          <w:sz w:val="28"/>
          <w:szCs w:val="28"/>
        </w:rPr>
      </w:pPr>
      <w:r w:rsidRPr="009C220F">
        <w:rPr>
          <w:noProof/>
          <w:spacing w:val="-4"/>
          <w:sz w:val="28"/>
          <w:szCs w:val="28"/>
        </w:rPr>
        <w:t xml:space="preserve">b) Chất lượng dịch vụ truy nhập </w:t>
      </w:r>
      <w:r w:rsidR="00507975">
        <w:rPr>
          <w:noProof/>
          <w:spacing w:val="-4"/>
          <w:sz w:val="28"/>
          <w:szCs w:val="28"/>
        </w:rPr>
        <w:t>Internet</w:t>
      </w:r>
      <w:r w:rsidRPr="009C220F">
        <w:rPr>
          <w:noProof/>
          <w:spacing w:val="-4"/>
          <w:sz w:val="28"/>
          <w:szCs w:val="28"/>
        </w:rPr>
        <w:t xml:space="preserve"> băng rộng cố định tại các điểm cung cấp dịch vụ thực hiện theo quy định tại điểm a khoản 2 Điều 6 Thông tư này;</w:t>
      </w:r>
    </w:p>
    <w:p w14:paraId="4889FE3C" w14:textId="65566395"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c) Thời gian phục vụ (giờ mở cửa) tại các điểm cung cấp dịch vụ: 08 giờ/ngày theo giờ làm việc hành chính tại địa phương, từ thứ </w:t>
      </w:r>
      <w:r w:rsidR="00206DCE">
        <w:rPr>
          <w:noProof/>
          <w:sz w:val="28"/>
          <w:szCs w:val="28"/>
        </w:rPr>
        <w:t>Hai</w:t>
      </w:r>
      <w:r w:rsidRPr="009C220F">
        <w:rPr>
          <w:noProof/>
          <w:sz w:val="28"/>
          <w:szCs w:val="28"/>
        </w:rPr>
        <w:t xml:space="preserve"> đến thứ </w:t>
      </w:r>
      <w:r w:rsidR="00206DCE">
        <w:rPr>
          <w:noProof/>
          <w:sz w:val="28"/>
          <w:szCs w:val="28"/>
        </w:rPr>
        <w:t>Bảy</w:t>
      </w:r>
      <w:r w:rsidRPr="009C220F">
        <w:rPr>
          <w:noProof/>
          <w:sz w:val="28"/>
          <w:szCs w:val="28"/>
        </w:rPr>
        <w:t xml:space="preserve"> hằng tuần (trừ ngày nghỉ lễ).</w:t>
      </w:r>
    </w:p>
    <w:p w14:paraId="70EB2AF8" w14:textId="233D6708"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d) Khu vực lắp đặt máy tính và trang thiết bị phục vụ truy nhập </w:t>
      </w:r>
      <w:r w:rsidR="00507975">
        <w:rPr>
          <w:noProof/>
          <w:sz w:val="28"/>
          <w:szCs w:val="28"/>
        </w:rPr>
        <w:t>Internet</w:t>
      </w:r>
      <w:r w:rsidRPr="009C220F">
        <w:rPr>
          <w:noProof/>
          <w:sz w:val="28"/>
          <w:szCs w:val="28"/>
        </w:rPr>
        <w:t>: Đảm bảo an ninh, an toàn, phòng chống cháy, nổ; đảm bảo các điều kiện thích hợp về ánh sáng, độ ẩm, nhiệt độ; đảm bảo diện tích đủ rộng cho người dân có nhu cầu có thể tiếp cận, sử dụng dịch vụ thuận tiện.</w:t>
      </w:r>
    </w:p>
    <w:p w14:paraId="08DC70DF"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5. Nội dung và mức hỗ trợ: </w:t>
      </w:r>
    </w:p>
    <w:p w14:paraId="0BE2C965" w14:textId="5D8654FB"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a) Chương trình hỗ trợ một phần các chi phí cung cấp dịch vụ, bao gồm: Chi phí khấu hao tài sản cố định, công cụ, dụng cụ, chi phí sử dụng điện năng, chi phí quản lý, cước dịch vụ truy nhập </w:t>
      </w:r>
      <w:r w:rsidR="00507975">
        <w:rPr>
          <w:noProof/>
          <w:sz w:val="28"/>
          <w:szCs w:val="28"/>
        </w:rPr>
        <w:t>Internet</w:t>
      </w:r>
      <w:r w:rsidRPr="009C220F">
        <w:rPr>
          <w:noProof/>
          <w:sz w:val="28"/>
          <w:szCs w:val="28"/>
        </w:rPr>
        <w:t xml:space="preserve"> băng rộng cố định mặt đất;</w:t>
      </w:r>
    </w:p>
    <w:p w14:paraId="1654EBE1"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b) Mức hỗ trợ: Theo quy định của Bộ Thông tin và Truyền thông.</w:t>
      </w:r>
    </w:p>
    <w:p w14:paraId="52E9D574"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6. Phương thức hỗ trợ: Đặt hàng doanh nghiệp cung cấp dịch vụ.</w:t>
      </w:r>
    </w:p>
    <w:p w14:paraId="6FAE9E40" w14:textId="77777777" w:rsidR="007719BA" w:rsidRPr="00D31E42" w:rsidRDefault="007719BA" w:rsidP="007719BA">
      <w:pPr>
        <w:spacing w:before="60" w:after="60" w:line="252" w:lineRule="auto"/>
        <w:ind w:firstLine="709"/>
        <w:jc w:val="both"/>
        <w:rPr>
          <w:noProof/>
          <w:spacing w:val="-6"/>
          <w:sz w:val="28"/>
          <w:szCs w:val="28"/>
        </w:rPr>
      </w:pPr>
      <w:r w:rsidRPr="00D31E42">
        <w:rPr>
          <w:noProof/>
          <w:spacing w:val="-6"/>
          <w:sz w:val="28"/>
          <w:szCs w:val="28"/>
        </w:rPr>
        <w:lastRenderedPageBreak/>
        <w:t>7. Quy trình, thủ tục xác định điểm cung cấp dịch vụ được Chương trình hỗ trợ:</w:t>
      </w:r>
    </w:p>
    <w:p w14:paraId="18F9F8A9" w14:textId="14D5B19F" w:rsidR="007719BA" w:rsidRPr="009C220F" w:rsidRDefault="007719BA" w:rsidP="007719BA">
      <w:pPr>
        <w:spacing w:before="60" w:after="60" w:line="252" w:lineRule="auto"/>
        <w:ind w:firstLine="709"/>
        <w:jc w:val="both"/>
        <w:rPr>
          <w:noProof/>
          <w:sz w:val="28"/>
          <w:szCs w:val="28"/>
        </w:rPr>
      </w:pPr>
      <w:r w:rsidRPr="00505539">
        <w:rPr>
          <w:noProof/>
          <w:spacing w:val="-2"/>
          <w:sz w:val="28"/>
          <w:szCs w:val="28"/>
        </w:rPr>
        <w:t xml:space="preserve">a) Doanh nghiệp được Bộ Thông tin và Truyền thông lựa chọn đặt hàng cung cấp dịch vụ lập danh sách các điểm cung cấp dịch vụ theo Mẫu số </w:t>
      </w:r>
      <w:r w:rsidR="00CF77D7" w:rsidRPr="00505539">
        <w:rPr>
          <w:i/>
          <w:spacing w:val="-2"/>
          <w:sz w:val="28"/>
          <w:szCs w:val="28"/>
        </w:rPr>
        <w:t>0</w:t>
      </w:r>
      <w:r w:rsidR="00B81CE9" w:rsidRPr="00505539">
        <w:rPr>
          <w:i/>
          <w:spacing w:val="-2"/>
          <w:sz w:val="28"/>
          <w:szCs w:val="28"/>
        </w:rPr>
        <w:t>5</w:t>
      </w:r>
      <w:r w:rsidR="00CF77D7" w:rsidRPr="00505539">
        <w:rPr>
          <w:i/>
          <w:spacing w:val="-2"/>
          <w:sz w:val="28"/>
          <w:szCs w:val="28"/>
        </w:rPr>
        <w:t>/DS ICC</w:t>
      </w:r>
      <w:r w:rsidRPr="00D31E42">
        <w:rPr>
          <w:noProof/>
          <w:sz w:val="28"/>
          <w:szCs w:val="28"/>
        </w:rPr>
        <w:t xml:space="preserve"> Phụ lục số </w:t>
      </w:r>
      <w:r w:rsidR="00916840" w:rsidRPr="00D31E42">
        <w:rPr>
          <w:noProof/>
          <w:sz w:val="28"/>
          <w:szCs w:val="28"/>
        </w:rPr>
        <w:t>01</w:t>
      </w:r>
      <w:r w:rsidRPr="00D31E42">
        <w:rPr>
          <w:noProof/>
          <w:sz w:val="28"/>
          <w:szCs w:val="28"/>
        </w:rPr>
        <w:t xml:space="preserve"> ban hành kèm theo Thông tư này, báo cáo Sở Thông</w:t>
      </w:r>
      <w:r w:rsidRPr="009C220F">
        <w:rPr>
          <w:noProof/>
          <w:sz w:val="28"/>
          <w:szCs w:val="28"/>
        </w:rPr>
        <w:t xml:space="preserve"> tin và Truyền thông xác nhận, gửi Bộ Thông tin và Truyền thông cùng với hồ sơ đề nghị nghiệm thu, thanh toán quý thứ nhất;</w:t>
      </w:r>
    </w:p>
    <w:p w14:paraId="48C5252A" w14:textId="33099BEF" w:rsidR="007719BA" w:rsidRPr="009C220F" w:rsidRDefault="007719BA" w:rsidP="007719BA">
      <w:pPr>
        <w:spacing w:before="60" w:after="60" w:line="252" w:lineRule="auto"/>
        <w:ind w:firstLine="709"/>
        <w:jc w:val="both"/>
        <w:rPr>
          <w:noProof/>
          <w:sz w:val="28"/>
          <w:szCs w:val="28"/>
        </w:rPr>
      </w:pPr>
      <w:r w:rsidRPr="009C220F">
        <w:rPr>
          <w:noProof/>
          <w:sz w:val="28"/>
          <w:szCs w:val="28"/>
        </w:rPr>
        <w:t xml:space="preserve">b) Trong quá trình thực hiện, trường hợp phát sinh tăng (do doanh nghiệp thiết lập mới) hoặc giảm (do sáp nhập, giải thể, ngừng hoạt động, …) các điểm cung cấp dịch vụ, doanh nghiệp thực hiện lập danh sách các điểm tăng, giảm theo </w:t>
      </w:r>
      <w:r w:rsidRPr="00D31E42">
        <w:rPr>
          <w:noProof/>
          <w:sz w:val="28"/>
          <w:szCs w:val="28"/>
        </w:rPr>
        <w:t xml:space="preserve">Mẫu số </w:t>
      </w:r>
      <w:r w:rsidR="00916840" w:rsidRPr="00D31E42">
        <w:rPr>
          <w:i/>
          <w:sz w:val="28"/>
          <w:szCs w:val="28"/>
        </w:rPr>
        <w:t>0</w:t>
      </w:r>
      <w:r w:rsidR="00B81CE9" w:rsidRPr="00D31E42">
        <w:rPr>
          <w:i/>
          <w:sz w:val="28"/>
          <w:szCs w:val="28"/>
        </w:rPr>
        <w:t>5</w:t>
      </w:r>
      <w:r w:rsidR="00916840" w:rsidRPr="00D31E42">
        <w:rPr>
          <w:i/>
          <w:sz w:val="28"/>
          <w:szCs w:val="28"/>
        </w:rPr>
        <w:t xml:space="preserve">/DS ICC </w:t>
      </w:r>
      <w:r w:rsidRPr="00D31E42">
        <w:rPr>
          <w:noProof/>
          <w:sz w:val="28"/>
          <w:szCs w:val="28"/>
        </w:rPr>
        <w:t xml:space="preserve">Phụ lục </w:t>
      </w:r>
      <w:r w:rsidR="00014759">
        <w:rPr>
          <w:noProof/>
          <w:sz w:val="28"/>
          <w:szCs w:val="28"/>
        </w:rPr>
        <w:t xml:space="preserve">số </w:t>
      </w:r>
      <w:r w:rsidR="00916840" w:rsidRPr="00D31E42">
        <w:rPr>
          <w:noProof/>
          <w:sz w:val="28"/>
          <w:szCs w:val="28"/>
        </w:rPr>
        <w:t>01</w:t>
      </w:r>
      <w:r w:rsidRPr="00D31E42">
        <w:rPr>
          <w:noProof/>
          <w:sz w:val="28"/>
          <w:szCs w:val="28"/>
        </w:rPr>
        <w:t xml:space="preserve"> ban hành kèm theo Thông tư này, báo cáo Sở Thông tin và Truyền</w:t>
      </w:r>
      <w:r w:rsidRPr="009C220F">
        <w:rPr>
          <w:noProof/>
          <w:sz w:val="28"/>
          <w:szCs w:val="28"/>
        </w:rPr>
        <w:t xml:space="preserve"> thông xác nhận, gửi Bộ Thông tin và Truyền thông cùng hồ sơ đề nghị nghiệm thu, thanh toán hàng quý;</w:t>
      </w:r>
    </w:p>
    <w:p w14:paraId="4E2F97D2"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c) Sở Thông tin và Truyền thông căn cứ báo cáo của doanh nghiệp thực hiện xác nhận danh sách các điểm cung cấp dịch vụ trên địa bàn chậm nhất 07 ngày làm việc kể từ ngày nhận được báo cáo của doanh nghiệp.</w:t>
      </w:r>
    </w:p>
    <w:p w14:paraId="12E02BC8" w14:textId="77777777" w:rsidR="007719BA" w:rsidRPr="009C220F" w:rsidRDefault="007719BA" w:rsidP="007719BA">
      <w:pPr>
        <w:spacing w:before="60" w:after="60" w:line="252" w:lineRule="auto"/>
        <w:ind w:firstLine="709"/>
        <w:jc w:val="both"/>
        <w:rPr>
          <w:b/>
          <w:noProof/>
          <w:sz w:val="28"/>
          <w:szCs w:val="28"/>
        </w:rPr>
      </w:pPr>
      <w:r w:rsidRPr="009C220F">
        <w:rPr>
          <w:b/>
          <w:noProof/>
          <w:sz w:val="28"/>
          <w:szCs w:val="28"/>
        </w:rPr>
        <w:t xml:space="preserve">Điều 11. Hỗ trợ doanh nghiệp viễn thông cung cấp dịch vụ truyền số liệu kết nối thông tin với các đảo, nhà giàn trên biển </w:t>
      </w:r>
    </w:p>
    <w:p w14:paraId="3CFC5EFD"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1. Phạm vi hỗ trợ:</w:t>
      </w:r>
    </w:p>
    <w:p w14:paraId="38D4E6C1"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a) Các đảo;</w:t>
      </w:r>
    </w:p>
    <w:p w14:paraId="5AA54198"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b) Các huyện đảo theo quy định tại khoản 11  Điều 3 Thông tư này;</w:t>
      </w:r>
    </w:p>
    <w:p w14:paraId="10D24900"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c) Nhà giàn trên biển.</w:t>
      </w:r>
    </w:p>
    <w:p w14:paraId="6E47443D"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2. Yêu cầu kỹ thuật, chất lượng dịch vụ: Thực hiện theo quy định tại khoản 2 Điều 6 Thông tư này.</w:t>
      </w:r>
    </w:p>
    <w:p w14:paraId="3F11BDB0"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3. Nội dung hỗ trợ: Hỗ trợ một phần chi phí thuê đường truyền dẫn (cáp quang, vệ tinh, viba số) để kết nối thông tin, truyền số liệu với các đảo, nhà giàn trên biển.</w:t>
      </w:r>
    </w:p>
    <w:p w14:paraId="26A6E793" w14:textId="77777777" w:rsidR="007719BA" w:rsidRPr="009C220F" w:rsidRDefault="007719BA" w:rsidP="007719BA">
      <w:pPr>
        <w:spacing w:before="60" w:after="60" w:line="252" w:lineRule="auto"/>
        <w:ind w:firstLine="709"/>
        <w:jc w:val="both"/>
        <w:rPr>
          <w:noProof/>
          <w:sz w:val="28"/>
          <w:szCs w:val="28"/>
          <w:lang w:val="vi-VN"/>
        </w:rPr>
      </w:pPr>
      <w:r w:rsidRPr="009C220F">
        <w:rPr>
          <w:noProof/>
          <w:sz w:val="28"/>
          <w:szCs w:val="28"/>
        </w:rPr>
        <w:t>4. Phương thức hỗ trợ: Đặt hàng doanh nghiệp viễn thông cung cấp dịch vụ viễn thông truyền số liệu</w:t>
      </w:r>
      <w:r w:rsidRPr="009C220F">
        <w:rPr>
          <w:noProof/>
          <w:sz w:val="28"/>
          <w:szCs w:val="28"/>
          <w:lang w:val="vi-VN"/>
        </w:rPr>
        <w:t xml:space="preserve"> </w:t>
      </w:r>
      <w:r w:rsidRPr="009C220F">
        <w:rPr>
          <w:noProof/>
          <w:sz w:val="28"/>
          <w:szCs w:val="28"/>
        </w:rPr>
        <w:t>kết nối thông tin với các đảo, nhà giàn trên biển</w:t>
      </w:r>
      <w:r w:rsidRPr="009C220F">
        <w:rPr>
          <w:noProof/>
          <w:sz w:val="28"/>
          <w:szCs w:val="28"/>
          <w:lang w:val="vi-VN"/>
        </w:rPr>
        <w:t>.</w:t>
      </w:r>
    </w:p>
    <w:p w14:paraId="6C0EB5B0" w14:textId="77777777" w:rsidR="007719BA" w:rsidRPr="00B03290" w:rsidRDefault="007719BA" w:rsidP="007719BA">
      <w:pPr>
        <w:spacing w:before="60" w:after="60" w:line="252" w:lineRule="auto"/>
        <w:ind w:firstLine="709"/>
        <w:jc w:val="both"/>
        <w:rPr>
          <w:noProof/>
          <w:spacing w:val="-6"/>
          <w:sz w:val="28"/>
          <w:szCs w:val="28"/>
        </w:rPr>
      </w:pPr>
      <w:r w:rsidRPr="00B03290">
        <w:rPr>
          <w:noProof/>
          <w:spacing w:val="-6"/>
          <w:sz w:val="28"/>
          <w:szCs w:val="28"/>
        </w:rPr>
        <w:t>5. Kỳ tính hỗ trợ: Kỳ tính hỗ trợ theo tháng, kỳ báo cáo thanh toán theo quý;</w:t>
      </w:r>
    </w:p>
    <w:p w14:paraId="0B5CFF20"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6. Mức hỗ trợ: Theo quy định của Bộ Thông tin và Truyền thông.</w:t>
      </w:r>
    </w:p>
    <w:p w14:paraId="09B42E8B"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7. Quy trình, thủ tục xác định đối tượng được Chương trình hỗ trợ:</w:t>
      </w:r>
    </w:p>
    <w:p w14:paraId="606A3BA6" w14:textId="03094420" w:rsidR="007719BA" w:rsidRPr="009C220F" w:rsidRDefault="007719BA" w:rsidP="007719BA">
      <w:pPr>
        <w:spacing w:before="60" w:after="60" w:line="252" w:lineRule="auto"/>
        <w:ind w:firstLine="709"/>
        <w:jc w:val="both"/>
        <w:rPr>
          <w:noProof/>
          <w:sz w:val="28"/>
          <w:szCs w:val="28"/>
        </w:rPr>
      </w:pPr>
      <w:r w:rsidRPr="00206DCE">
        <w:rPr>
          <w:noProof/>
          <w:spacing w:val="-2"/>
          <w:sz w:val="28"/>
          <w:szCs w:val="28"/>
        </w:rPr>
        <w:t xml:space="preserve">a) Doanh nghiệp được Bộ Thông tin và Truyền thông lựa chọn đặt hàng cung cấp dịch vụ lập danh sách các đảo, huyện đảo, nhà giàn theo Mẫu số </w:t>
      </w:r>
      <w:r w:rsidR="00916840" w:rsidRPr="00206DCE">
        <w:rPr>
          <w:i/>
          <w:spacing w:val="-2"/>
          <w:sz w:val="28"/>
          <w:szCs w:val="28"/>
        </w:rPr>
        <w:t>0</w:t>
      </w:r>
      <w:r w:rsidR="00B81CE9" w:rsidRPr="00206DCE">
        <w:rPr>
          <w:i/>
          <w:spacing w:val="-2"/>
          <w:sz w:val="28"/>
          <w:szCs w:val="28"/>
        </w:rPr>
        <w:t>8</w:t>
      </w:r>
      <w:r w:rsidR="00916840" w:rsidRPr="00206DCE">
        <w:rPr>
          <w:i/>
          <w:spacing w:val="-2"/>
          <w:sz w:val="28"/>
          <w:szCs w:val="28"/>
        </w:rPr>
        <w:t>/DS-TD</w:t>
      </w:r>
      <w:r w:rsidRPr="00B03290">
        <w:rPr>
          <w:noProof/>
          <w:sz w:val="28"/>
          <w:szCs w:val="28"/>
        </w:rPr>
        <w:t xml:space="preserve"> Phụ lục số </w:t>
      </w:r>
      <w:r w:rsidR="00916840" w:rsidRPr="00B03290">
        <w:rPr>
          <w:noProof/>
          <w:sz w:val="28"/>
          <w:szCs w:val="28"/>
        </w:rPr>
        <w:t>01</w:t>
      </w:r>
      <w:r w:rsidRPr="00B03290">
        <w:rPr>
          <w:noProof/>
          <w:sz w:val="28"/>
          <w:szCs w:val="28"/>
        </w:rPr>
        <w:t xml:space="preserve"> ban hành kèm theo Thông tư này, báo cáo Sở Thông</w:t>
      </w:r>
      <w:r w:rsidRPr="009C220F">
        <w:rPr>
          <w:noProof/>
          <w:sz w:val="28"/>
          <w:szCs w:val="28"/>
        </w:rPr>
        <w:t xml:space="preserve"> tin và Truyền thông xác nhận, gửi Bộ Thông tin và Truyền thông cùng với hồ sơ đề nghị nghiệm thu, thanh toán quý thứ nhất;</w:t>
      </w:r>
    </w:p>
    <w:p w14:paraId="667F2F23"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t>b) Trong quá trình thực hiện, trường hợp phát sinh tăng hoặc giảm đối tượng, doanh nghiệp thực hiện lập danh sách các đối tượng tăng, giảm báo cáo Sở Thông tin và Truyền thông xác nhận, gửi Bộ Thông tin và Truyền thông cùng hồ sơ đề nghị nghiệm thu, thanh toán hàng quý;</w:t>
      </w:r>
    </w:p>
    <w:p w14:paraId="384037C5" w14:textId="77777777" w:rsidR="007719BA" w:rsidRPr="009C220F" w:rsidRDefault="007719BA" w:rsidP="007719BA">
      <w:pPr>
        <w:spacing w:before="60" w:after="60" w:line="252" w:lineRule="auto"/>
        <w:ind w:firstLine="709"/>
        <w:jc w:val="both"/>
        <w:rPr>
          <w:noProof/>
          <w:sz w:val="28"/>
          <w:szCs w:val="28"/>
        </w:rPr>
      </w:pPr>
      <w:r w:rsidRPr="009C220F">
        <w:rPr>
          <w:noProof/>
          <w:sz w:val="28"/>
          <w:szCs w:val="28"/>
        </w:rPr>
        <w:lastRenderedPageBreak/>
        <w:t>c) Sở Thông tin và Truyền thông căn cứ báo cáo của doanh nghiệp thực hiện xác nhận danh sách các đối tượng được Chương trình hỗ trợ trên địa bàn chậm nhất 07 ngày làm việc kể từ ngày nhận được báo cáo của doanh nghiệp.</w:t>
      </w:r>
    </w:p>
    <w:p w14:paraId="12A8432E" w14:textId="77777777" w:rsidR="007719BA" w:rsidRPr="009C220F" w:rsidRDefault="007719BA" w:rsidP="007719BA">
      <w:pPr>
        <w:spacing w:before="120" w:line="276" w:lineRule="auto"/>
        <w:jc w:val="center"/>
        <w:rPr>
          <w:b/>
          <w:noProof/>
          <w:sz w:val="26"/>
          <w:szCs w:val="26"/>
        </w:rPr>
      </w:pPr>
    </w:p>
    <w:p w14:paraId="5C26018B" w14:textId="77777777" w:rsidR="007719BA" w:rsidRPr="009C220F" w:rsidRDefault="007719BA" w:rsidP="007719BA">
      <w:pPr>
        <w:spacing w:before="60" w:after="60" w:line="264" w:lineRule="auto"/>
        <w:jc w:val="center"/>
        <w:rPr>
          <w:b/>
          <w:noProof/>
          <w:sz w:val="26"/>
          <w:szCs w:val="26"/>
        </w:rPr>
      </w:pPr>
      <w:r w:rsidRPr="009C220F">
        <w:rPr>
          <w:b/>
          <w:noProof/>
          <w:sz w:val="26"/>
          <w:szCs w:val="26"/>
        </w:rPr>
        <w:t>Chương IV</w:t>
      </w:r>
    </w:p>
    <w:p w14:paraId="3916166D" w14:textId="77777777" w:rsidR="007719BA" w:rsidRPr="009C220F" w:rsidRDefault="007719BA" w:rsidP="007719BA">
      <w:pPr>
        <w:spacing w:before="60" w:after="60" w:line="264" w:lineRule="auto"/>
        <w:jc w:val="center"/>
        <w:rPr>
          <w:b/>
          <w:noProof/>
          <w:sz w:val="26"/>
          <w:szCs w:val="26"/>
        </w:rPr>
      </w:pPr>
      <w:r w:rsidRPr="009C220F">
        <w:rPr>
          <w:b/>
          <w:noProof/>
          <w:sz w:val="26"/>
          <w:szCs w:val="26"/>
        </w:rPr>
        <w:t>HỖ TRỢ SỬ DỤNG DỊCH VỤ VIỄN THÔNG CÔNG ÍCH</w:t>
      </w:r>
    </w:p>
    <w:p w14:paraId="1F6720C7" w14:textId="77777777" w:rsidR="007719BA" w:rsidRPr="009C220F" w:rsidRDefault="007719BA" w:rsidP="007719BA">
      <w:pPr>
        <w:spacing w:before="60" w:after="60" w:line="264" w:lineRule="auto"/>
        <w:jc w:val="center"/>
        <w:rPr>
          <w:b/>
          <w:noProof/>
          <w:sz w:val="28"/>
          <w:szCs w:val="28"/>
        </w:rPr>
      </w:pPr>
      <w:r w:rsidRPr="009C220F">
        <w:rPr>
          <w:b/>
          <w:noProof/>
          <w:sz w:val="28"/>
          <w:szCs w:val="28"/>
        </w:rPr>
        <w:t>Mục 1</w:t>
      </w:r>
    </w:p>
    <w:p w14:paraId="52612937" w14:textId="77777777" w:rsidR="007719BA" w:rsidRPr="009C220F" w:rsidRDefault="007719BA" w:rsidP="007719BA">
      <w:pPr>
        <w:spacing w:before="60" w:after="60" w:line="264" w:lineRule="auto"/>
        <w:ind w:firstLine="720"/>
        <w:jc w:val="center"/>
        <w:rPr>
          <w:b/>
          <w:noProof/>
          <w:sz w:val="28"/>
          <w:szCs w:val="28"/>
        </w:rPr>
      </w:pPr>
      <w:r w:rsidRPr="009C220F">
        <w:rPr>
          <w:b/>
          <w:noProof/>
          <w:sz w:val="26"/>
          <w:szCs w:val="26"/>
        </w:rPr>
        <w:t>HỖ TRỢ SỬ DỤNG DỊCH VỤ VIỄN THÔNG BẮT BUỘC</w:t>
      </w:r>
    </w:p>
    <w:p w14:paraId="74770249" w14:textId="77777777" w:rsidR="007719BA" w:rsidRPr="009C220F" w:rsidRDefault="007719BA" w:rsidP="007719BA">
      <w:pPr>
        <w:spacing w:before="120" w:line="276" w:lineRule="auto"/>
        <w:ind w:firstLine="720"/>
        <w:jc w:val="center"/>
        <w:rPr>
          <w:b/>
          <w:noProof/>
          <w:sz w:val="28"/>
          <w:szCs w:val="28"/>
        </w:rPr>
      </w:pPr>
    </w:p>
    <w:p w14:paraId="149FAC86" w14:textId="77777777" w:rsidR="007719BA" w:rsidRPr="009C220F" w:rsidRDefault="007719BA" w:rsidP="005011A2">
      <w:pPr>
        <w:spacing w:before="60" w:after="60" w:line="252" w:lineRule="auto"/>
        <w:ind w:firstLine="720"/>
        <w:jc w:val="both"/>
        <w:rPr>
          <w:b/>
          <w:noProof/>
          <w:sz w:val="28"/>
          <w:szCs w:val="28"/>
        </w:rPr>
      </w:pPr>
      <w:r w:rsidRPr="009C220F">
        <w:rPr>
          <w:b/>
          <w:noProof/>
          <w:sz w:val="28"/>
          <w:szCs w:val="28"/>
        </w:rPr>
        <w:t xml:space="preserve">Điều 12. Đối tượng, mức hỗ trợ và phương thức hỗ trợ sử dụng dịch vụ viễn thông bắt buộc </w:t>
      </w:r>
    </w:p>
    <w:p w14:paraId="4CAA49D9" w14:textId="77777777" w:rsidR="007719BA" w:rsidRPr="009C220F" w:rsidRDefault="007719BA" w:rsidP="005011A2">
      <w:pPr>
        <w:spacing w:before="60" w:after="60"/>
        <w:ind w:firstLine="720"/>
        <w:jc w:val="both"/>
        <w:rPr>
          <w:noProof/>
          <w:sz w:val="28"/>
          <w:szCs w:val="28"/>
        </w:rPr>
      </w:pPr>
      <w:r w:rsidRPr="009C220F">
        <w:rPr>
          <w:noProof/>
          <w:sz w:val="28"/>
          <w:szCs w:val="28"/>
        </w:rPr>
        <w:t>1. Tất cả các thuê bao sử dụng dịch vụ viễn thông bắt buộc được Chương trình hỗ trợ sử dụng miễn phí.</w:t>
      </w:r>
    </w:p>
    <w:p w14:paraId="3BDFFA60" w14:textId="77777777" w:rsidR="007719BA" w:rsidRPr="009C220F" w:rsidRDefault="007719BA" w:rsidP="005011A2">
      <w:pPr>
        <w:spacing w:before="60" w:after="60"/>
        <w:ind w:firstLine="720"/>
        <w:jc w:val="both"/>
        <w:rPr>
          <w:noProof/>
          <w:sz w:val="28"/>
          <w:szCs w:val="28"/>
        </w:rPr>
      </w:pPr>
      <w:r w:rsidRPr="009C220F">
        <w:rPr>
          <w:noProof/>
          <w:sz w:val="28"/>
          <w:szCs w:val="28"/>
        </w:rPr>
        <w:t>2. Dịch vụ viễn thông bắt buộc do Chương trình hỗ trợ được tính theo phút lưu lượng liên lạc.</w:t>
      </w:r>
    </w:p>
    <w:p w14:paraId="1A9507F9" w14:textId="77777777" w:rsidR="007719BA" w:rsidRPr="009C220F" w:rsidRDefault="007719BA" w:rsidP="005011A2">
      <w:pPr>
        <w:spacing w:before="60" w:after="60"/>
        <w:ind w:firstLine="720"/>
        <w:jc w:val="both"/>
        <w:rPr>
          <w:noProof/>
          <w:sz w:val="28"/>
          <w:szCs w:val="28"/>
        </w:rPr>
      </w:pPr>
      <w:r w:rsidRPr="009C220F">
        <w:rPr>
          <w:noProof/>
          <w:sz w:val="28"/>
          <w:szCs w:val="28"/>
        </w:rPr>
        <w:t>3. Mức hỗ trợ: Theo quy định của Bộ Thông tin và Truyền thông.</w:t>
      </w:r>
    </w:p>
    <w:p w14:paraId="625F9FCA" w14:textId="77777777" w:rsidR="007719BA" w:rsidRPr="009C220F" w:rsidRDefault="007719BA" w:rsidP="005011A2">
      <w:pPr>
        <w:spacing w:before="60" w:after="60"/>
        <w:ind w:firstLine="720"/>
        <w:jc w:val="both"/>
        <w:rPr>
          <w:noProof/>
          <w:sz w:val="28"/>
          <w:szCs w:val="28"/>
        </w:rPr>
      </w:pPr>
      <w:r w:rsidRPr="009C220F">
        <w:rPr>
          <w:noProof/>
          <w:sz w:val="28"/>
          <w:szCs w:val="28"/>
        </w:rPr>
        <w:t xml:space="preserve">5. Phương thức thực hiện: Nhà nước đặt hàng các doanh nghiệp viễn thông cung cấp dịch vụ. </w:t>
      </w:r>
    </w:p>
    <w:p w14:paraId="0981FB67" w14:textId="77777777" w:rsidR="007719BA" w:rsidRPr="009C220F" w:rsidRDefault="007719BA" w:rsidP="005011A2">
      <w:pPr>
        <w:spacing w:before="60" w:after="60"/>
        <w:ind w:firstLine="720"/>
        <w:jc w:val="both"/>
        <w:rPr>
          <w:noProof/>
          <w:sz w:val="28"/>
          <w:szCs w:val="28"/>
        </w:rPr>
      </w:pPr>
      <w:r w:rsidRPr="009C220F">
        <w:rPr>
          <w:noProof/>
          <w:sz w:val="28"/>
          <w:szCs w:val="28"/>
        </w:rPr>
        <w:t>6. Các doanh nghiệp viễn thông có trách nhiệm:</w:t>
      </w:r>
    </w:p>
    <w:p w14:paraId="5A964AED" w14:textId="77777777" w:rsidR="007719BA" w:rsidRPr="009C220F" w:rsidRDefault="007719BA" w:rsidP="005011A2">
      <w:pPr>
        <w:spacing w:before="60" w:after="60"/>
        <w:ind w:firstLine="720"/>
        <w:jc w:val="both"/>
        <w:rPr>
          <w:noProof/>
          <w:sz w:val="28"/>
          <w:szCs w:val="28"/>
        </w:rPr>
      </w:pPr>
      <w:r w:rsidRPr="009C220F">
        <w:rPr>
          <w:noProof/>
          <w:sz w:val="28"/>
          <w:szCs w:val="28"/>
        </w:rPr>
        <w:t>a) Cung cấp dịch vụ viễn thông bắt buộc cho người sử dụng, đảm bảo chất lượng dịch vụ  theo quy định;</w:t>
      </w:r>
    </w:p>
    <w:p w14:paraId="52C53BE4" w14:textId="77777777" w:rsidR="007719BA" w:rsidRPr="009C220F" w:rsidRDefault="007719BA" w:rsidP="005011A2">
      <w:pPr>
        <w:spacing w:before="60" w:after="60"/>
        <w:ind w:firstLine="720"/>
        <w:jc w:val="both"/>
        <w:rPr>
          <w:noProof/>
          <w:sz w:val="28"/>
          <w:szCs w:val="28"/>
        </w:rPr>
      </w:pPr>
      <w:r w:rsidRPr="009C220F">
        <w:rPr>
          <w:noProof/>
          <w:sz w:val="28"/>
          <w:szCs w:val="28"/>
        </w:rPr>
        <w:t>b) Lập kế hoạch, dự toán kinh phí cung cấp dịch vụ báo cáo Bộ Thông tin và Truyền thông phê duyệt làm căn cứ đặt hàng;</w:t>
      </w:r>
    </w:p>
    <w:p w14:paraId="739772D7" w14:textId="77777777" w:rsidR="007719BA" w:rsidRPr="009C220F" w:rsidRDefault="007719BA" w:rsidP="005011A2">
      <w:pPr>
        <w:spacing w:before="60" w:after="60"/>
        <w:ind w:firstLine="720"/>
        <w:jc w:val="both"/>
        <w:rPr>
          <w:noProof/>
          <w:sz w:val="28"/>
          <w:szCs w:val="28"/>
        </w:rPr>
      </w:pPr>
      <w:r w:rsidRPr="009C220F">
        <w:rPr>
          <w:noProof/>
          <w:spacing w:val="-2"/>
          <w:sz w:val="28"/>
          <w:szCs w:val="28"/>
        </w:rPr>
        <w:t>c) Báo cáo thực hiện về sản lượng dịch vụ viễn thông bắt buộc đã thực hiện, chi phí hỗ trợ cung cấp dịch vụ (theo mức hỗ trợ do Bộ Thông tin và Truyền thông quy định) để được thanh toán kinh phí theo quy định tại Thông tư này</w:t>
      </w:r>
      <w:r w:rsidRPr="009C220F">
        <w:rPr>
          <w:noProof/>
          <w:sz w:val="28"/>
          <w:szCs w:val="28"/>
        </w:rPr>
        <w:t xml:space="preserve">.   </w:t>
      </w:r>
    </w:p>
    <w:p w14:paraId="1A7D61A6" w14:textId="77777777" w:rsidR="00206DCE" w:rsidRPr="009C220F" w:rsidRDefault="00206DCE" w:rsidP="005011A2">
      <w:pPr>
        <w:jc w:val="center"/>
        <w:rPr>
          <w:b/>
          <w:noProof/>
          <w:sz w:val="28"/>
          <w:szCs w:val="28"/>
        </w:rPr>
      </w:pPr>
    </w:p>
    <w:p w14:paraId="4EB2106A" w14:textId="77777777" w:rsidR="007719BA" w:rsidRPr="009C220F" w:rsidRDefault="007719BA" w:rsidP="007719BA">
      <w:pPr>
        <w:spacing w:before="60" w:after="60" w:line="264" w:lineRule="auto"/>
        <w:jc w:val="center"/>
        <w:rPr>
          <w:b/>
          <w:noProof/>
          <w:sz w:val="28"/>
          <w:szCs w:val="28"/>
        </w:rPr>
      </w:pPr>
      <w:r w:rsidRPr="009C220F">
        <w:rPr>
          <w:b/>
          <w:noProof/>
          <w:sz w:val="28"/>
          <w:szCs w:val="28"/>
        </w:rPr>
        <w:t>Mục 2</w:t>
      </w:r>
    </w:p>
    <w:p w14:paraId="202C8395" w14:textId="77777777" w:rsidR="007719BA" w:rsidRPr="009C220F" w:rsidRDefault="007719BA" w:rsidP="007719BA">
      <w:pPr>
        <w:spacing w:before="60" w:after="60" w:line="264" w:lineRule="auto"/>
        <w:jc w:val="center"/>
        <w:rPr>
          <w:b/>
          <w:noProof/>
          <w:sz w:val="28"/>
          <w:szCs w:val="28"/>
        </w:rPr>
      </w:pPr>
      <w:r w:rsidRPr="009C220F">
        <w:rPr>
          <w:b/>
          <w:noProof/>
          <w:sz w:val="26"/>
          <w:szCs w:val="26"/>
        </w:rPr>
        <w:t>HỖ TRỢ TRANG BỊ ĐIỆN THOẠI THÔNG MINH</w:t>
      </w:r>
    </w:p>
    <w:p w14:paraId="66C0B322" w14:textId="77777777" w:rsidR="007719BA" w:rsidRPr="009C220F" w:rsidRDefault="007719BA" w:rsidP="007719BA">
      <w:pPr>
        <w:spacing w:before="60" w:after="60" w:line="264" w:lineRule="auto"/>
        <w:jc w:val="center"/>
        <w:rPr>
          <w:noProof/>
          <w:sz w:val="28"/>
          <w:szCs w:val="28"/>
        </w:rPr>
      </w:pPr>
    </w:p>
    <w:p w14:paraId="09A50E8C" w14:textId="77777777" w:rsidR="007719BA" w:rsidRPr="009C220F" w:rsidRDefault="007719BA" w:rsidP="007719BA">
      <w:pPr>
        <w:spacing w:before="60" w:after="60" w:line="264" w:lineRule="auto"/>
        <w:ind w:firstLine="709"/>
        <w:jc w:val="both"/>
        <w:rPr>
          <w:noProof/>
          <w:sz w:val="28"/>
          <w:szCs w:val="28"/>
        </w:rPr>
      </w:pPr>
      <w:r w:rsidRPr="009C220F">
        <w:rPr>
          <w:b/>
          <w:noProof/>
          <w:sz w:val="28"/>
          <w:szCs w:val="28"/>
          <w:lang w:val="vi-VN"/>
        </w:rPr>
        <w:t xml:space="preserve">Điều </w:t>
      </w:r>
      <w:r w:rsidRPr="009C220F">
        <w:rPr>
          <w:b/>
          <w:noProof/>
          <w:sz w:val="28"/>
          <w:szCs w:val="28"/>
        </w:rPr>
        <w:t>13</w:t>
      </w:r>
      <w:r w:rsidRPr="009C220F">
        <w:rPr>
          <w:b/>
          <w:noProof/>
          <w:sz w:val="28"/>
          <w:szCs w:val="28"/>
          <w:lang w:val="vi-VN"/>
        </w:rPr>
        <w:t>.</w:t>
      </w:r>
      <w:r w:rsidRPr="009C220F">
        <w:rPr>
          <w:b/>
          <w:noProof/>
          <w:sz w:val="28"/>
          <w:szCs w:val="28"/>
        </w:rPr>
        <w:t xml:space="preserve"> Điều kiện nhận hỗ trợ điện thoại thông minh </w:t>
      </w:r>
    </w:p>
    <w:p w14:paraId="1C2BD99E" w14:textId="77777777" w:rsidR="007719BA" w:rsidRPr="009C220F" w:rsidRDefault="007719BA" w:rsidP="005011A2">
      <w:pPr>
        <w:spacing w:before="60" w:after="60"/>
        <w:ind w:firstLine="709"/>
        <w:jc w:val="both"/>
        <w:rPr>
          <w:noProof/>
          <w:sz w:val="28"/>
          <w:szCs w:val="28"/>
        </w:rPr>
      </w:pPr>
      <w:r w:rsidRPr="009C220F">
        <w:rPr>
          <w:noProof/>
          <w:sz w:val="28"/>
          <w:szCs w:val="28"/>
        </w:rPr>
        <w:t>Đối tượng được nhận hỗ trợ điện thoại thông minh từ Chương trình phải đáp ứng đồng thời các điều kiện sau:</w:t>
      </w:r>
    </w:p>
    <w:p w14:paraId="5948442F" w14:textId="77777777" w:rsidR="007719BA" w:rsidRPr="009C220F" w:rsidRDefault="007719BA" w:rsidP="005011A2">
      <w:pPr>
        <w:spacing w:before="60" w:after="60"/>
        <w:ind w:firstLine="709"/>
        <w:jc w:val="both"/>
        <w:rPr>
          <w:noProof/>
          <w:sz w:val="28"/>
          <w:szCs w:val="28"/>
        </w:rPr>
      </w:pPr>
      <w:r w:rsidRPr="009C220F">
        <w:rPr>
          <w:noProof/>
          <w:sz w:val="28"/>
          <w:szCs w:val="28"/>
        </w:rPr>
        <w:t xml:space="preserve">1. Là hộ nghèo, hộ cận nghèo; ưu tiên hộ nghèo, hộ cận nghèo là gia đình chính sách người có công </w:t>
      </w:r>
      <w:r w:rsidRPr="00206DCE">
        <w:rPr>
          <w:noProof/>
          <w:sz w:val="28"/>
          <w:szCs w:val="28"/>
        </w:rPr>
        <w:t>và gia đình có các đối tượng chính sách đặc biệt khác có nhu cầu hỗ trợ.</w:t>
      </w:r>
    </w:p>
    <w:p w14:paraId="446CAB58" w14:textId="77777777" w:rsidR="007719BA" w:rsidRPr="009C220F" w:rsidRDefault="007719BA" w:rsidP="005011A2">
      <w:pPr>
        <w:spacing w:before="60" w:after="60"/>
        <w:ind w:firstLine="709"/>
        <w:jc w:val="both"/>
        <w:rPr>
          <w:noProof/>
          <w:sz w:val="28"/>
          <w:szCs w:val="28"/>
        </w:rPr>
      </w:pPr>
      <w:r w:rsidRPr="009C220F">
        <w:rPr>
          <w:noProof/>
          <w:sz w:val="28"/>
          <w:szCs w:val="28"/>
        </w:rPr>
        <w:t>2. Hộ gia đình chưa được hỗ trợ máy tính bảng (bao gồm từ các chương trình này và các chương trình, đề án khác) từ năm 2021 đến thời điểm đề nghị hỗ trợ trang bị điện thoại thông minh.</w:t>
      </w:r>
    </w:p>
    <w:p w14:paraId="17F63ADE" w14:textId="77777777" w:rsidR="007719BA" w:rsidRPr="009C220F" w:rsidRDefault="007719BA" w:rsidP="005011A2">
      <w:pPr>
        <w:spacing w:before="60" w:after="60" w:line="252" w:lineRule="auto"/>
        <w:ind w:firstLine="709"/>
        <w:jc w:val="both"/>
        <w:rPr>
          <w:b/>
          <w:noProof/>
          <w:sz w:val="28"/>
          <w:szCs w:val="28"/>
        </w:rPr>
      </w:pPr>
      <w:r w:rsidRPr="009C220F">
        <w:rPr>
          <w:b/>
          <w:noProof/>
          <w:sz w:val="28"/>
          <w:szCs w:val="28"/>
        </w:rPr>
        <w:lastRenderedPageBreak/>
        <w:t>Điều 14. Tiêu chí ưu tiên trong hỗ trợ trang bị điện thoại thông minh</w:t>
      </w:r>
    </w:p>
    <w:p w14:paraId="5C3D1FB4"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1. Thực hiện theo thứ tự ưu tiên về địa bàn cư trú và ưu tiên về hộ gia đình quy định tại khoản 2, khoản 3 và khoản 4 Điều này.</w:t>
      </w:r>
    </w:p>
    <w:p w14:paraId="2FF61A0D"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2. Thứ tự ưu tiên về địa bàn cư trú:</w:t>
      </w:r>
    </w:p>
    <w:p w14:paraId="0F524083"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a) Xã khu vực III;</w:t>
      </w:r>
    </w:p>
    <w:p w14:paraId="6181A89F"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b) Xã đặc biệt khó khăn vùng bãi ngang, ven biển và hải đảo;</w:t>
      </w:r>
    </w:p>
    <w:p w14:paraId="462EBD18"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c) Xã đảo, huyện đảo;</w:t>
      </w:r>
    </w:p>
    <w:p w14:paraId="0A1919B0"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d) Các xã còn lại.</w:t>
      </w:r>
    </w:p>
    <w:p w14:paraId="7FFB31DA"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3. Thứ tự ưu tiên đối với hộ gia đình</w:t>
      </w:r>
    </w:p>
    <w:p w14:paraId="62B46BE2"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a) Hộ nghèo đồng thời là gia đình chính sách xã hội hoặc hộ gia đình có đối tượng chính sách đặc biệt khác;</w:t>
      </w:r>
    </w:p>
    <w:p w14:paraId="3E9BA853"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b) Hộ nghèo;</w:t>
      </w:r>
    </w:p>
    <w:p w14:paraId="74954F37"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c) Hộ cận nghèo đồng thời là gia đình chính sách xã hội hoặc có đối tượng chính sách đặc biệt khác;</w:t>
      </w:r>
    </w:p>
    <w:p w14:paraId="1F0CF3BC"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d) Hộ cận nghèo.</w:t>
      </w:r>
    </w:p>
    <w:p w14:paraId="4EEF256C" w14:textId="77777777" w:rsidR="007719BA" w:rsidRPr="009C220F" w:rsidRDefault="007719BA" w:rsidP="005011A2">
      <w:pPr>
        <w:spacing w:before="60" w:after="60" w:line="252" w:lineRule="auto"/>
        <w:ind w:firstLine="709"/>
        <w:jc w:val="both"/>
        <w:rPr>
          <w:b/>
          <w:noProof/>
          <w:sz w:val="28"/>
          <w:szCs w:val="28"/>
        </w:rPr>
      </w:pPr>
      <w:r w:rsidRPr="009C220F">
        <w:rPr>
          <w:b/>
          <w:noProof/>
          <w:sz w:val="28"/>
          <w:szCs w:val="28"/>
        </w:rPr>
        <w:t xml:space="preserve">Điều 15. Nguyên tắc phân bổ số đối tượng được hỗ trợ điện thoại thông minh cho các tỉnh </w:t>
      </w:r>
    </w:p>
    <w:p w14:paraId="477B8DEE"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1. Bộ Thông tin và Truyền thông căn cứ số lượng đối tượng được hỗ trợ điện thoại thông minh của Chương trình thực hiện phân bổ và thông báo cho từng tỉnh, thành phố trực thuộc trung ương (sau đây gọi chung là tỉnh) trên cơ sở các tiêu chí:</w:t>
      </w:r>
    </w:p>
    <w:p w14:paraId="6A00BA4D" w14:textId="77777777" w:rsidR="007719BA" w:rsidRPr="009C220F" w:rsidRDefault="007719BA" w:rsidP="005011A2">
      <w:pPr>
        <w:spacing w:before="60" w:after="60" w:line="252" w:lineRule="auto"/>
        <w:ind w:firstLine="720"/>
        <w:jc w:val="both"/>
        <w:rPr>
          <w:sz w:val="28"/>
          <w:szCs w:val="28"/>
        </w:rPr>
      </w:pPr>
      <w:r w:rsidRPr="009C220F">
        <w:rPr>
          <w:noProof/>
          <w:sz w:val="28"/>
          <w:szCs w:val="28"/>
        </w:rPr>
        <w:t>a) Tiêu chí 1:  Số lượng</w:t>
      </w:r>
      <w:r w:rsidRPr="009C220F">
        <w:rPr>
          <w:sz w:val="28"/>
          <w:szCs w:val="28"/>
        </w:rPr>
        <w:t xml:space="preserve"> hộ nghèo của từng tỉnh;</w:t>
      </w:r>
    </w:p>
    <w:p w14:paraId="38F809D1" w14:textId="77777777" w:rsidR="007719BA" w:rsidRPr="009C220F" w:rsidRDefault="007719BA" w:rsidP="005011A2">
      <w:pPr>
        <w:spacing w:before="60" w:after="60" w:line="252" w:lineRule="auto"/>
        <w:ind w:firstLine="720"/>
        <w:jc w:val="both"/>
        <w:rPr>
          <w:sz w:val="28"/>
          <w:szCs w:val="28"/>
        </w:rPr>
      </w:pPr>
      <w:r w:rsidRPr="009C220F">
        <w:rPr>
          <w:sz w:val="28"/>
          <w:szCs w:val="28"/>
        </w:rPr>
        <w:t xml:space="preserve">b) </w:t>
      </w:r>
      <w:r w:rsidRPr="009C220F">
        <w:rPr>
          <w:noProof/>
          <w:sz w:val="28"/>
          <w:szCs w:val="28"/>
        </w:rPr>
        <w:t xml:space="preserve">Tiêu chí 2: Số lượng </w:t>
      </w:r>
      <w:r w:rsidRPr="009C220F">
        <w:rPr>
          <w:sz w:val="28"/>
          <w:szCs w:val="28"/>
        </w:rPr>
        <w:t xml:space="preserve">hộ cận nghèo </w:t>
      </w:r>
      <w:r w:rsidRPr="009C220F">
        <w:rPr>
          <w:sz w:val="28"/>
          <w:szCs w:val="28"/>
          <w:shd w:val="clear" w:color="auto" w:fill="FFFFFF"/>
        </w:rPr>
        <w:t>của từng tỉnh;</w:t>
      </w:r>
    </w:p>
    <w:p w14:paraId="1E9D7BB5" w14:textId="77777777" w:rsidR="007719BA" w:rsidRPr="009C220F" w:rsidRDefault="007719BA" w:rsidP="005011A2">
      <w:pPr>
        <w:spacing w:before="60" w:after="60" w:line="252" w:lineRule="auto"/>
        <w:ind w:firstLine="720"/>
        <w:jc w:val="both"/>
        <w:rPr>
          <w:sz w:val="28"/>
          <w:szCs w:val="28"/>
        </w:rPr>
      </w:pPr>
      <w:r w:rsidRPr="009C220F">
        <w:rPr>
          <w:sz w:val="28"/>
          <w:szCs w:val="28"/>
        </w:rPr>
        <w:t xml:space="preserve">c) </w:t>
      </w:r>
      <w:r w:rsidRPr="009C220F">
        <w:rPr>
          <w:noProof/>
          <w:sz w:val="28"/>
          <w:szCs w:val="28"/>
        </w:rPr>
        <w:t>Tiêu chí 3: Số đối tượng</w:t>
      </w:r>
      <w:r w:rsidRPr="009C220F">
        <w:rPr>
          <w:sz w:val="28"/>
          <w:szCs w:val="28"/>
        </w:rPr>
        <w:t xml:space="preserve"> là người đang hưởng trợ cấp hàng tháng theo Pháp lệnh Ưu đãi người có công với cách mạng;</w:t>
      </w:r>
    </w:p>
    <w:p w14:paraId="1A9F8DFF" w14:textId="32135010" w:rsidR="007719BA" w:rsidRPr="009C220F" w:rsidRDefault="007719BA" w:rsidP="005011A2">
      <w:pPr>
        <w:spacing w:before="60" w:after="60" w:line="252" w:lineRule="auto"/>
        <w:ind w:firstLine="720"/>
        <w:jc w:val="both"/>
        <w:rPr>
          <w:noProof/>
          <w:sz w:val="28"/>
          <w:szCs w:val="28"/>
        </w:rPr>
      </w:pPr>
      <w:r w:rsidRPr="009C220F">
        <w:rPr>
          <w:sz w:val="28"/>
          <w:szCs w:val="28"/>
        </w:rPr>
        <w:t>d) Tiêu chí 4: Đ</w:t>
      </w:r>
      <w:r w:rsidRPr="009C220F">
        <w:rPr>
          <w:noProof/>
          <w:sz w:val="28"/>
          <w:szCs w:val="28"/>
        </w:rPr>
        <w:t>ịa bàn xã theo thứ tự ưu tiên quy định tại khoản 2 Điều 1</w:t>
      </w:r>
      <w:r w:rsidR="00206DCE">
        <w:rPr>
          <w:noProof/>
          <w:sz w:val="28"/>
          <w:szCs w:val="28"/>
        </w:rPr>
        <w:t>4</w:t>
      </w:r>
      <w:r w:rsidRPr="009C220F">
        <w:rPr>
          <w:noProof/>
          <w:sz w:val="28"/>
          <w:szCs w:val="28"/>
        </w:rPr>
        <w:t xml:space="preserve"> Thông tư này.</w:t>
      </w:r>
    </w:p>
    <w:p w14:paraId="76172ECC" w14:textId="77777777" w:rsidR="007719BA" w:rsidRPr="009C220F" w:rsidRDefault="007719BA" w:rsidP="007719BA">
      <w:pPr>
        <w:spacing w:before="60" w:after="60" w:line="264" w:lineRule="auto"/>
        <w:ind w:firstLine="720"/>
        <w:jc w:val="both"/>
        <w:rPr>
          <w:noProof/>
          <w:sz w:val="28"/>
          <w:szCs w:val="28"/>
        </w:rPr>
      </w:pPr>
      <w:r w:rsidRPr="009C220F">
        <w:rPr>
          <w:noProof/>
          <w:sz w:val="28"/>
          <w:szCs w:val="28"/>
        </w:rPr>
        <w:t>2. Công thức phân bổ số lượng đối tượng được hỗ trợ điện thoại thông minh cho các tỉnh như sau:</w:t>
      </w:r>
    </w:p>
    <w:p w14:paraId="726B4D08" w14:textId="77777777" w:rsidR="007719BA" w:rsidRPr="009C220F" w:rsidRDefault="007719BA" w:rsidP="007719BA">
      <w:pPr>
        <w:spacing w:before="60" w:after="60"/>
        <w:ind w:firstLine="720"/>
        <w:jc w:val="both"/>
        <w:rPr>
          <w:noProof/>
          <w:sz w:val="28"/>
          <w:szCs w:val="28"/>
        </w:rPr>
      </w:pPr>
    </w:p>
    <w:tbl>
      <w:tblPr>
        <w:tblW w:w="0" w:type="auto"/>
        <w:jc w:val="center"/>
        <w:tblLook w:val="04A0" w:firstRow="1" w:lastRow="0" w:firstColumn="1" w:lastColumn="0" w:noHBand="0" w:noVBand="1"/>
      </w:tblPr>
      <w:tblGrid>
        <w:gridCol w:w="2547"/>
        <w:gridCol w:w="387"/>
        <w:gridCol w:w="3363"/>
        <w:gridCol w:w="361"/>
        <w:gridCol w:w="2404"/>
      </w:tblGrid>
      <w:tr w:rsidR="009C220F" w:rsidRPr="009C220F" w14:paraId="3626BEF9" w14:textId="77777777" w:rsidTr="007719BA">
        <w:trPr>
          <w:jc w:val="center"/>
        </w:trPr>
        <w:tc>
          <w:tcPr>
            <w:tcW w:w="2547" w:type="dxa"/>
            <w:vMerge w:val="restart"/>
            <w:vAlign w:val="center"/>
            <w:hideMark/>
          </w:tcPr>
          <w:p w14:paraId="19770EBD" w14:textId="77777777" w:rsidR="007719BA" w:rsidRPr="009C220F" w:rsidRDefault="007719BA">
            <w:pPr>
              <w:spacing w:before="60" w:after="60"/>
              <w:jc w:val="center"/>
              <w:rPr>
                <w:rFonts w:eastAsia="Calibri"/>
                <w:sz w:val="26"/>
                <w:szCs w:val="26"/>
              </w:rPr>
            </w:pPr>
            <w:r w:rsidRPr="009C220F">
              <w:rPr>
                <w:rFonts w:eastAsia="Calibri"/>
                <w:sz w:val="26"/>
                <w:szCs w:val="26"/>
              </w:rPr>
              <w:t>Số lượng đối tượng được hỗ trợ điện thoại thông minh phân bổ cho từng tỉnh</w:t>
            </w:r>
          </w:p>
        </w:tc>
        <w:tc>
          <w:tcPr>
            <w:tcW w:w="387" w:type="dxa"/>
            <w:vMerge w:val="restart"/>
            <w:vAlign w:val="center"/>
            <w:hideMark/>
          </w:tcPr>
          <w:p w14:paraId="077D329E" w14:textId="77777777" w:rsidR="007719BA" w:rsidRPr="009C220F" w:rsidRDefault="007719BA">
            <w:pPr>
              <w:spacing w:before="60" w:after="60"/>
              <w:jc w:val="center"/>
              <w:rPr>
                <w:rFonts w:eastAsia="Calibri"/>
                <w:sz w:val="26"/>
                <w:szCs w:val="26"/>
              </w:rPr>
            </w:pPr>
            <w:r w:rsidRPr="009C220F">
              <w:rPr>
                <w:rFonts w:eastAsia="Calibri"/>
                <w:sz w:val="26"/>
                <w:szCs w:val="26"/>
              </w:rPr>
              <w:t>=</w:t>
            </w:r>
          </w:p>
        </w:tc>
        <w:tc>
          <w:tcPr>
            <w:tcW w:w="3363" w:type="dxa"/>
            <w:tcBorders>
              <w:top w:val="nil"/>
              <w:left w:val="nil"/>
              <w:bottom w:val="single" w:sz="4" w:space="0" w:color="auto"/>
              <w:right w:val="nil"/>
            </w:tcBorders>
            <w:vAlign w:val="center"/>
            <w:hideMark/>
          </w:tcPr>
          <w:p w14:paraId="690B9596" w14:textId="77777777" w:rsidR="007719BA" w:rsidRPr="009C220F" w:rsidRDefault="007719BA">
            <w:pPr>
              <w:spacing w:before="60" w:after="60"/>
              <w:jc w:val="center"/>
              <w:rPr>
                <w:rFonts w:eastAsia="Calibri"/>
                <w:sz w:val="26"/>
                <w:szCs w:val="26"/>
              </w:rPr>
            </w:pPr>
            <w:r w:rsidRPr="009C220F">
              <w:rPr>
                <w:rFonts w:eastAsia="Calibri"/>
                <w:sz w:val="26"/>
                <w:szCs w:val="26"/>
              </w:rPr>
              <w:t>Tổng số đối tượng được hỗ trợ điện thoại thông minh của Chương trình</w:t>
            </w:r>
          </w:p>
        </w:tc>
        <w:tc>
          <w:tcPr>
            <w:tcW w:w="361" w:type="dxa"/>
            <w:vMerge w:val="restart"/>
            <w:vAlign w:val="center"/>
            <w:hideMark/>
          </w:tcPr>
          <w:p w14:paraId="7C76928D" w14:textId="77777777" w:rsidR="007719BA" w:rsidRPr="009C220F" w:rsidRDefault="007719BA">
            <w:pPr>
              <w:spacing w:before="60" w:after="60"/>
              <w:jc w:val="center"/>
              <w:rPr>
                <w:rFonts w:eastAsia="Calibri"/>
                <w:sz w:val="26"/>
                <w:szCs w:val="26"/>
              </w:rPr>
            </w:pPr>
            <w:r w:rsidRPr="009C220F">
              <w:rPr>
                <w:rFonts w:eastAsia="Calibri"/>
                <w:sz w:val="26"/>
                <w:szCs w:val="26"/>
              </w:rPr>
              <w:t>x</w:t>
            </w:r>
          </w:p>
        </w:tc>
        <w:tc>
          <w:tcPr>
            <w:tcW w:w="2404" w:type="dxa"/>
            <w:vMerge w:val="restart"/>
            <w:vAlign w:val="center"/>
            <w:hideMark/>
          </w:tcPr>
          <w:p w14:paraId="6BE11D1C" w14:textId="77777777" w:rsidR="007719BA" w:rsidRPr="009C220F" w:rsidRDefault="007719BA">
            <w:pPr>
              <w:spacing w:before="60" w:after="60"/>
              <w:jc w:val="center"/>
              <w:rPr>
                <w:rFonts w:eastAsia="Calibri"/>
                <w:sz w:val="26"/>
                <w:szCs w:val="26"/>
              </w:rPr>
            </w:pPr>
            <w:r w:rsidRPr="009C220F">
              <w:rPr>
                <w:rFonts w:eastAsia="Calibri"/>
                <w:sz w:val="26"/>
                <w:szCs w:val="26"/>
              </w:rPr>
              <w:t>Số hộ nghèo, hộ cận nghèo quy đổi của từng tỉnh</w:t>
            </w:r>
          </w:p>
        </w:tc>
      </w:tr>
      <w:tr w:rsidR="009C220F" w:rsidRPr="009C220F" w14:paraId="5CF558BE" w14:textId="77777777" w:rsidTr="007719BA">
        <w:trPr>
          <w:jc w:val="center"/>
        </w:trPr>
        <w:tc>
          <w:tcPr>
            <w:tcW w:w="0" w:type="auto"/>
            <w:vMerge/>
            <w:vAlign w:val="center"/>
            <w:hideMark/>
          </w:tcPr>
          <w:p w14:paraId="07791D6B" w14:textId="77777777" w:rsidR="007719BA" w:rsidRPr="009C220F" w:rsidRDefault="007719BA">
            <w:pPr>
              <w:rPr>
                <w:rFonts w:eastAsia="Calibri"/>
                <w:sz w:val="26"/>
                <w:szCs w:val="26"/>
              </w:rPr>
            </w:pPr>
          </w:p>
        </w:tc>
        <w:tc>
          <w:tcPr>
            <w:tcW w:w="0" w:type="auto"/>
            <w:vMerge/>
            <w:vAlign w:val="center"/>
            <w:hideMark/>
          </w:tcPr>
          <w:p w14:paraId="4C6A45DF" w14:textId="77777777" w:rsidR="007719BA" w:rsidRPr="009C220F" w:rsidRDefault="007719BA">
            <w:pPr>
              <w:rPr>
                <w:rFonts w:eastAsia="Calibri"/>
                <w:sz w:val="26"/>
                <w:szCs w:val="26"/>
              </w:rPr>
            </w:pPr>
          </w:p>
        </w:tc>
        <w:tc>
          <w:tcPr>
            <w:tcW w:w="3363" w:type="dxa"/>
            <w:tcBorders>
              <w:top w:val="single" w:sz="4" w:space="0" w:color="auto"/>
              <w:left w:val="nil"/>
              <w:bottom w:val="nil"/>
              <w:right w:val="nil"/>
            </w:tcBorders>
            <w:vAlign w:val="center"/>
          </w:tcPr>
          <w:p w14:paraId="2407581A" w14:textId="77777777" w:rsidR="007719BA" w:rsidRPr="009C220F" w:rsidRDefault="007719BA">
            <w:pPr>
              <w:spacing w:before="60" w:after="60"/>
              <w:jc w:val="center"/>
              <w:rPr>
                <w:rFonts w:eastAsia="Calibri"/>
                <w:sz w:val="26"/>
                <w:szCs w:val="26"/>
              </w:rPr>
            </w:pPr>
            <w:r w:rsidRPr="009C220F">
              <w:rPr>
                <w:rFonts w:eastAsia="Calibri"/>
                <w:sz w:val="26"/>
                <w:szCs w:val="26"/>
              </w:rPr>
              <w:t>Tổng số hộ nghèo, hộ cận nghèo quy đổi của toàn quốc</w:t>
            </w:r>
          </w:p>
          <w:p w14:paraId="48CB99FD" w14:textId="77777777" w:rsidR="007719BA" w:rsidRPr="009C220F" w:rsidRDefault="007719BA">
            <w:pPr>
              <w:spacing w:before="60" w:after="60"/>
              <w:jc w:val="center"/>
              <w:rPr>
                <w:rFonts w:eastAsia="Calibri"/>
                <w:sz w:val="26"/>
                <w:szCs w:val="26"/>
              </w:rPr>
            </w:pPr>
          </w:p>
        </w:tc>
        <w:tc>
          <w:tcPr>
            <w:tcW w:w="0" w:type="auto"/>
            <w:vMerge/>
            <w:vAlign w:val="center"/>
            <w:hideMark/>
          </w:tcPr>
          <w:p w14:paraId="45DF4FC2" w14:textId="77777777" w:rsidR="007719BA" w:rsidRPr="009C220F" w:rsidRDefault="007719BA">
            <w:pPr>
              <w:rPr>
                <w:rFonts w:eastAsia="Calibri"/>
                <w:sz w:val="26"/>
                <w:szCs w:val="26"/>
              </w:rPr>
            </w:pPr>
          </w:p>
        </w:tc>
        <w:tc>
          <w:tcPr>
            <w:tcW w:w="0" w:type="auto"/>
            <w:vMerge/>
            <w:vAlign w:val="center"/>
            <w:hideMark/>
          </w:tcPr>
          <w:p w14:paraId="23039EF1" w14:textId="77777777" w:rsidR="007719BA" w:rsidRPr="009C220F" w:rsidRDefault="007719BA">
            <w:pPr>
              <w:rPr>
                <w:rFonts w:eastAsia="Calibri"/>
                <w:sz w:val="26"/>
                <w:szCs w:val="26"/>
              </w:rPr>
            </w:pPr>
          </w:p>
        </w:tc>
      </w:tr>
    </w:tbl>
    <w:p w14:paraId="509F2C1D" w14:textId="77777777" w:rsidR="005011A2" w:rsidRDefault="005011A2" w:rsidP="007719BA">
      <w:pPr>
        <w:spacing w:before="120" w:line="276" w:lineRule="auto"/>
        <w:ind w:firstLine="720"/>
        <w:jc w:val="both"/>
        <w:rPr>
          <w:noProof/>
          <w:sz w:val="28"/>
          <w:szCs w:val="28"/>
        </w:rPr>
      </w:pPr>
    </w:p>
    <w:p w14:paraId="473C1AB1" w14:textId="77777777" w:rsidR="005011A2" w:rsidRDefault="005011A2" w:rsidP="007719BA">
      <w:pPr>
        <w:spacing w:before="120" w:line="276" w:lineRule="auto"/>
        <w:ind w:firstLine="720"/>
        <w:jc w:val="both"/>
        <w:rPr>
          <w:noProof/>
          <w:sz w:val="28"/>
          <w:szCs w:val="28"/>
        </w:rPr>
      </w:pPr>
    </w:p>
    <w:p w14:paraId="4B5A5F05" w14:textId="2AEFA93C" w:rsidR="007719BA" w:rsidRPr="009C220F" w:rsidRDefault="007719BA" w:rsidP="007719BA">
      <w:pPr>
        <w:spacing w:before="120" w:line="276" w:lineRule="auto"/>
        <w:ind w:firstLine="720"/>
        <w:jc w:val="both"/>
        <w:rPr>
          <w:noProof/>
          <w:sz w:val="28"/>
          <w:szCs w:val="28"/>
        </w:rPr>
      </w:pPr>
      <w:r w:rsidRPr="009C220F">
        <w:rPr>
          <w:noProof/>
          <w:sz w:val="28"/>
          <w:szCs w:val="28"/>
        </w:rPr>
        <w:lastRenderedPageBreak/>
        <w:t>Trong đó:</w:t>
      </w:r>
    </w:p>
    <w:p w14:paraId="64FC0F2B" w14:textId="77777777" w:rsidR="007719BA" w:rsidRPr="009C220F" w:rsidRDefault="007719BA" w:rsidP="007719BA">
      <w:pPr>
        <w:spacing w:before="120" w:after="60" w:line="276" w:lineRule="auto"/>
        <w:ind w:firstLine="720"/>
        <w:jc w:val="both"/>
        <w:rPr>
          <w:noProof/>
          <w:sz w:val="28"/>
          <w:szCs w:val="28"/>
        </w:rPr>
      </w:pPr>
      <w:r w:rsidRPr="009C220F">
        <w:rPr>
          <w:noProof/>
          <w:sz w:val="28"/>
          <w:szCs w:val="28"/>
        </w:rPr>
        <w:t>a) Tổng số đối tượng được hỗ trợ điện thoại thông minh của Chương trình là 400.000 đối tượng;</w:t>
      </w:r>
    </w:p>
    <w:p w14:paraId="34DEC1FC" w14:textId="77777777" w:rsidR="007719BA" w:rsidRPr="009C220F" w:rsidRDefault="007719BA" w:rsidP="007719BA">
      <w:pPr>
        <w:spacing w:before="120" w:after="60" w:line="276" w:lineRule="auto"/>
        <w:ind w:firstLine="720"/>
        <w:jc w:val="both"/>
        <w:rPr>
          <w:noProof/>
          <w:sz w:val="28"/>
          <w:szCs w:val="28"/>
        </w:rPr>
      </w:pPr>
      <w:r w:rsidRPr="009C220F">
        <w:rPr>
          <w:noProof/>
          <w:sz w:val="28"/>
          <w:szCs w:val="28"/>
        </w:rPr>
        <w:t>b) Số hộ nghèo, hộ cận nghèo quy đổi của từng tỉnh được xác định như sau:</w:t>
      </w:r>
    </w:p>
    <w:p w14:paraId="60C4A076" w14:textId="77777777" w:rsidR="007719BA" w:rsidRPr="009C220F" w:rsidRDefault="007719BA" w:rsidP="007719BA">
      <w:pPr>
        <w:spacing w:before="120" w:after="60" w:line="276" w:lineRule="auto"/>
        <w:ind w:firstLine="720"/>
        <w:jc w:val="both"/>
        <w:rPr>
          <w:noProof/>
          <w:sz w:val="28"/>
          <w:szCs w:val="28"/>
        </w:rPr>
      </w:pPr>
      <w:r w:rsidRPr="009C220F">
        <w:rPr>
          <w:noProof/>
          <w:sz w:val="28"/>
          <w:szCs w:val="28"/>
        </w:rPr>
        <w:t>Số hộ nghèo, hộ cận nghèo quy đổi của từng tỉnh = Số hộ nghèo quy đổi (HNqđt) + Số hộ cận nghèo quy (HCNqđt)</w:t>
      </w:r>
    </w:p>
    <w:p w14:paraId="724CA661" w14:textId="77777777" w:rsidR="007719BA" w:rsidRPr="009C220F" w:rsidRDefault="007719BA" w:rsidP="007719BA">
      <w:pPr>
        <w:spacing w:before="120" w:after="60" w:line="276" w:lineRule="auto"/>
        <w:ind w:firstLine="720"/>
        <w:jc w:val="both"/>
        <w:rPr>
          <w:noProof/>
          <w:spacing w:val="-2"/>
          <w:sz w:val="28"/>
          <w:szCs w:val="28"/>
        </w:rPr>
      </w:pPr>
      <w:r w:rsidRPr="009C220F">
        <w:rPr>
          <w:noProof/>
          <w:spacing w:val="-2"/>
          <w:sz w:val="28"/>
          <w:szCs w:val="28"/>
        </w:rPr>
        <w:t>- HNqđt = (HNkv1 x HSkv1 + … + HNkv4 x HSkv4) x HShn x HScsxh</w:t>
      </w:r>
    </w:p>
    <w:p w14:paraId="0197DD70" w14:textId="77777777" w:rsidR="007719BA" w:rsidRPr="009C220F" w:rsidRDefault="007719BA" w:rsidP="007719BA">
      <w:pPr>
        <w:spacing w:before="120" w:after="60" w:line="276" w:lineRule="auto"/>
        <w:ind w:left="720"/>
        <w:jc w:val="both"/>
        <w:rPr>
          <w:noProof/>
          <w:spacing w:val="-2"/>
          <w:sz w:val="28"/>
          <w:szCs w:val="28"/>
        </w:rPr>
      </w:pPr>
      <w:r w:rsidRPr="009C220F">
        <w:rPr>
          <w:noProof/>
          <w:spacing w:val="-2"/>
          <w:sz w:val="28"/>
          <w:szCs w:val="28"/>
        </w:rPr>
        <w:t>- HCNqđt = (HCNkv1 x HSkv1 + … + HCNkv4 x HSkv4) x HShcn x HScsxh</w:t>
      </w:r>
    </w:p>
    <w:p w14:paraId="3A16D174" w14:textId="360FB34F" w:rsidR="007719BA" w:rsidRPr="009C220F" w:rsidRDefault="007719BA" w:rsidP="007719BA">
      <w:pPr>
        <w:spacing w:before="120" w:after="60" w:line="276" w:lineRule="auto"/>
        <w:ind w:left="720"/>
        <w:jc w:val="both"/>
        <w:rPr>
          <w:noProof/>
          <w:sz w:val="28"/>
          <w:szCs w:val="28"/>
        </w:rPr>
      </w:pPr>
      <w:r w:rsidRPr="009C220F">
        <w:rPr>
          <w:noProof/>
          <w:sz w:val="28"/>
          <w:szCs w:val="28"/>
        </w:rPr>
        <w:t xml:space="preserve">Trong đó: </w:t>
      </w:r>
    </w:p>
    <w:p w14:paraId="186E18B9" w14:textId="7926696B" w:rsidR="007719BA" w:rsidRPr="009C220F" w:rsidRDefault="007719BA" w:rsidP="007719BA">
      <w:pPr>
        <w:spacing w:before="120" w:after="60" w:line="276" w:lineRule="auto"/>
        <w:ind w:firstLine="720"/>
        <w:jc w:val="both"/>
        <w:rPr>
          <w:noProof/>
          <w:sz w:val="28"/>
          <w:szCs w:val="28"/>
        </w:rPr>
      </w:pPr>
      <w:r w:rsidRPr="009C220F">
        <w:rPr>
          <w:noProof/>
          <w:sz w:val="28"/>
          <w:szCs w:val="28"/>
        </w:rPr>
        <w:t>+ HNqđt: Là số hộ nghèo quy đổi của 01 tỉnh.</w:t>
      </w:r>
    </w:p>
    <w:p w14:paraId="52B73E62" w14:textId="2FD98809" w:rsidR="007719BA" w:rsidRPr="009C220F" w:rsidRDefault="007719BA" w:rsidP="007719BA">
      <w:pPr>
        <w:spacing w:before="120" w:after="60" w:line="276" w:lineRule="auto"/>
        <w:ind w:firstLine="720"/>
        <w:jc w:val="both"/>
        <w:rPr>
          <w:noProof/>
          <w:sz w:val="28"/>
          <w:szCs w:val="28"/>
        </w:rPr>
      </w:pPr>
      <w:r w:rsidRPr="009C220F">
        <w:rPr>
          <w:noProof/>
          <w:sz w:val="28"/>
          <w:szCs w:val="28"/>
        </w:rPr>
        <w:t>+ HCNqđt: Là số hộ cận nghèo quy đổi của 01 tỉnh.</w:t>
      </w:r>
    </w:p>
    <w:p w14:paraId="5AE112E3" w14:textId="7A439E67" w:rsidR="007719BA" w:rsidRPr="009C220F" w:rsidRDefault="00DF2BCF" w:rsidP="007719BA">
      <w:pPr>
        <w:spacing w:before="120" w:after="60" w:line="276" w:lineRule="auto"/>
        <w:ind w:firstLine="720"/>
        <w:jc w:val="both"/>
        <w:rPr>
          <w:noProof/>
          <w:sz w:val="28"/>
          <w:szCs w:val="28"/>
        </w:rPr>
      </w:pPr>
      <w:r>
        <w:rPr>
          <w:noProof/>
          <w:sz w:val="28"/>
          <w:szCs w:val="28"/>
        </w:rPr>
        <w:t>+</w:t>
      </w:r>
      <w:r w:rsidR="007719BA" w:rsidRPr="009C220F">
        <w:rPr>
          <w:noProof/>
          <w:sz w:val="28"/>
          <w:szCs w:val="28"/>
        </w:rPr>
        <w:t xml:space="preserve"> HNkvi: Là số hộ nghèo của khu vực ưu tiên thứ i theo thứ tự ưu tiên quy định tại khoản 2 Điều 1</w:t>
      </w:r>
      <w:r w:rsidR="00206DCE">
        <w:rPr>
          <w:noProof/>
          <w:sz w:val="28"/>
          <w:szCs w:val="28"/>
        </w:rPr>
        <w:t>4</w:t>
      </w:r>
      <w:r w:rsidR="007719BA" w:rsidRPr="009C220F">
        <w:rPr>
          <w:noProof/>
          <w:sz w:val="28"/>
          <w:szCs w:val="28"/>
        </w:rPr>
        <w:t xml:space="preserve"> Thông tư này.</w:t>
      </w:r>
    </w:p>
    <w:p w14:paraId="079E6DC7" w14:textId="2BEFA755" w:rsidR="007719BA" w:rsidRPr="009C220F" w:rsidRDefault="007719BA" w:rsidP="007719BA">
      <w:pPr>
        <w:spacing w:before="120" w:after="60" w:line="276" w:lineRule="auto"/>
        <w:ind w:firstLine="720"/>
        <w:jc w:val="both"/>
        <w:rPr>
          <w:noProof/>
          <w:sz w:val="28"/>
          <w:szCs w:val="28"/>
        </w:rPr>
      </w:pPr>
      <w:r w:rsidRPr="009C220F">
        <w:rPr>
          <w:noProof/>
          <w:sz w:val="28"/>
          <w:szCs w:val="28"/>
        </w:rPr>
        <w:t>+ HCNkvi: Là số hộ nghèo của khu vực ưu tiên thứ i theo thứ tự ưu tiên quy định tại khoản 2 Điều 1</w:t>
      </w:r>
      <w:r w:rsidR="00206DCE">
        <w:rPr>
          <w:noProof/>
          <w:sz w:val="28"/>
          <w:szCs w:val="28"/>
        </w:rPr>
        <w:t>4</w:t>
      </w:r>
      <w:r w:rsidRPr="009C220F">
        <w:rPr>
          <w:noProof/>
          <w:sz w:val="28"/>
          <w:szCs w:val="28"/>
        </w:rPr>
        <w:t xml:space="preserve"> Thông tư này.</w:t>
      </w:r>
    </w:p>
    <w:p w14:paraId="63E62091" w14:textId="2D305FB3" w:rsidR="007719BA" w:rsidRPr="009C220F" w:rsidRDefault="007719BA" w:rsidP="007719BA">
      <w:pPr>
        <w:spacing w:before="120" w:after="60" w:line="276" w:lineRule="auto"/>
        <w:ind w:firstLine="720"/>
        <w:jc w:val="both"/>
        <w:rPr>
          <w:noProof/>
          <w:spacing w:val="-2"/>
          <w:sz w:val="28"/>
          <w:szCs w:val="28"/>
        </w:rPr>
      </w:pPr>
      <w:r w:rsidRPr="009C220F">
        <w:rPr>
          <w:noProof/>
          <w:spacing w:val="-2"/>
          <w:sz w:val="28"/>
          <w:szCs w:val="28"/>
        </w:rPr>
        <w:t>+ HSkvi: Là hệ số ưu tiên của khu vực i quy định tại điểm d khoản này.</w:t>
      </w:r>
    </w:p>
    <w:p w14:paraId="0E7C3A23" w14:textId="135EADA7" w:rsidR="007719BA" w:rsidRPr="009C220F" w:rsidRDefault="007719BA" w:rsidP="007719BA">
      <w:pPr>
        <w:spacing w:before="120" w:after="60" w:line="276" w:lineRule="auto"/>
        <w:ind w:firstLine="720"/>
        <w:jc w:val="both"/>
        <w:rPr>
          <w:noProof/>
          <w:sz w:val="28"/>
          <w:szCs w:val="28"/>
        </w:rPr>
      </w:pPr>
      <w:r w:rsidRPr="009C220F">
        <w:rPr>
          <w:noProof/>
          <w:sz w:val="28"/>
          <w:szCs w:val="28"/>
        </w:rPr>
        <w:t>+ HShn: Là hệ số ưu tiên phân bổ đối với hộ nghèo quy định tại điểm c khoản này.</w:t>
      </w:r>
    </w:p>
    <w:p w14:paraId="4ECF13ED" w14:textId="32388BE0" w:rsidR="007719BA" w:rsidRPr="009C220F" w:rsidRDefault="007719BA" w:rsidP="007719BA">
      <w:pPr>
        <w:spacing w:before="120" w:after="60" w:line="276" w:lineRule="auto"/>
        <w:ind w:firstLine="720"/>
        <w:jc w:val="both"/>
        <w:rPr>
          <w:noProof/>
          <w:sz w:val="28"/>
          <w:szCs w:val="28"/>
        </w:rPr>
      </w:pPr>
      <w:r w:rsidRPr="009C220F">
        <w:rPr>
          <w:noProof/>
          <w:sz w:val="28"/>
          <w:szCs w:val="28"/>
        </w:rPr>
        <w:t>+ HShcn: Là hệ số ưu tiên phân bổ đối với hộ cận nghèo quy định tại điểm c khoản này.</w:t>
      </w:r>
    </w:p>
    <w:p w14:paraId="793C4250" w14:textId="3E5AF0A9" w:rsidR="007719BA" w:rsidRPr="009C220F" w:rsidRDefault="007719BA" w:rsidP="007719BA">
      <w:pPr>
        <w:spacing w:before="120" w:after="60" w:line="276" w:lineRule="auto"/>
        <w:ind w:firstLine="720"/>
        <w:jc w:val="both"/>
        <w:rPr>
          <w:noProof/>
          <w:sz w:val="28"/>
          <w:szCs w:val="28"/>
        </w:rPr>
      </w:pPr>
      <w:r w:rsidRPr="009C220F">
        <w:rPr>
          <w:noProof/>
          <w:sz w:val="28"/>
          <w:szCs w:val="28"/>
        </w:rPr>
        <w:t>+ HScsxh: Là hệ số ưu tiên phân bổ đối với các gia đình chính sách xã hội quy định tại điểm đ khoản này.</w:t>
      </w:r>
    </w:p>
    <w:p w14:paraId="17C8E163" w14:textId="77777777" w:rsidR="007719BA" w:rsidRPr="009C220F" w:rsidRDefault="007719BA" w:rsidP="007719BA">
      <w:pPr>
        <w:spacing w:before="120" w:line="276" w:lineRule="auto"/>
        <w:ind w:firstLine="720"/>
        <w:jc w:val="both"/>
        <w:rPr>
          <w:noProof/>
          <w:sz w:val="28"/>
          <w:szCs w:val="28"/>
        </w:rPr>
      </w:pPr>
      <w:r w:rsidRPr="009C220F">
        <w:rPr>
          <w:noProof/>
          <w:sz w:val="28"/>
          <w:szCs w:val="28"/>
        </w:rPr>
        <w:t>c) Hệ số ưu tiên hộ nghèo, hộ cận nghèo được xác định theo bảng sau:</w:t>
      </w:r>
    </w:p>
    <w:p w14:paraId="107B6337" w14:textId="77777777" w:rsidR="007719BA" w:rsidRPr="009C220F" w:rsidRDefault="007719BA" w:rsidP="007719BA">
      <w:pPr>
        <w:spacing w:before="120" w:line="276" w:lineRule="auto"/>
        <w:ind w:firstLine="720"/>
        <w:jc w:val="both"/>
        <w:rPr>
          <w:noProo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4"/>
        <w:gridCol w:w="1559"/>
      </w:tblGrid>
      <w:tr w:rsidR="009C220F" w:rsidRPr="009C220F" w14:paraId="453931AB" w14:textId="77777777" w:rsidTr="007719BA">
        <w:trPr>
          <w:jc w:val="center"/>
        </w:trPr>
        <w:tc>
          <w:tcPr>
            <w:tcW w:w="7044" w:type="dxa"/>
            <w:tcBorders>
              <w:top w:val="single" w:sz="4" w:space="0" w:color="auto"/>
              <w:left w:val="single" w:sz="4" w:space="0" w:color="auto"/>
              <w:bottom w:val="single" w:sz="4" w:space="0" w:color="auto"/>
              <w:right w:val="single" w:sz="4" w:space="0" w:color="auto"/>
            </w:tcBorders>
            <w:hideMark/>
          </w:tcPr>
          <w:p w14:paraId="6899FD0F" w14:textId="77777777" w:rsidR="007719BA" w:rsidRPr="009C220F" w:rsidRDefault="007719BA">
            <w:pPr>
              <w:spacing w:before="120" w:after="40" w:line="276" w:lineRule="auto"/>
              <w:jc w:val="center"/>
              <w:rPr>
                <w:rFonts w:eastAsia="Calibri"/>
                <w:b/>
                <w:noProof/>
                <w:sz w:val="28"/>
                <w:szCs w:val="28"/>
              </w:rPr>
            </w:pPr>
            <w:r w:rsidRPr="009C220F">
              <w:rPr>
                <w:rFonts w:eastAsia="Calibri"/>
                <w:b/>
                <w:noProof/>
                <w:sz w:val="28"/>
                <w:szCs w:val="28"/>
              </w:rPr>
              <w:t>Tiêu chí hộ</w:t>
            </w:r>
          </w:p>
        </w:tc>
        <w:tc>
          <w:tcPr>
            <w:tcW w:w="1559" w:type="dxa"/>
            <w:tcBorders>
              <w:top w:val="single" w:sz="4" w:space="0" w:color="auto"/>
              <w:left w:val="single" w:sz="4" w:space="0" w:color="auto"/>
              <w:bottom w:val="single" w:sz="4" w:space="0" w:color="auto"/>
              <w:right w:val="single" w:sz="4" w:space="0" w:color="auto"/>
            </w:tcBorders>
            <w:hideMark/>
          </w:tcPr>
          <w:p w14:paraId="768E1E9C" w14:textId="77777777" w:rsidR="007719BA" w:rsidRPr="009C220F" w:rsidRDefault="007719BA">
            <w:pPr>
              <w:spacing w:before="120" w:after="40" w:line="276" w:lineRule="auto"/>
              <w:jc w:val="center"/>
              <w:rPr>
                <w:rFonts w:eastAsia="Calibri"/>
                <w:b/>
                <w:noProof/>
                <w:sz w:val="28"/>
                <w:szCs w:val="28"/>
              </w:rPr>
            </w:pPr>
            <w:r w:rsidRPr="009C220F">
              <w:rPr>
                <w:rFonts w:eastAsia="Calibri"/>
                <w:b/>
                <w:noProof/>
                <w:sz w:val="28"/>
                <w:szCs w:val="28"/>
              </w:rPr>
              <w:t>Hệ số</w:t>
            </w:r>
          </w:p>
        </w:tc>
      </w:tr>
      <w:tr w:rsidR="009C220F" w:rsidRPr="009C220F" w14:paraId="34EDF498" w14:textId="77777777" w:rsidTr="007719BA">
        <w:trPr>
          <w:jc w:val="center"/>
        </w:trPr>
        <w:tc>
          <w:tcPr>
            <w:tcW w:w="7044" w:type="dxa"/>
            <w:tcBorders>
              <w:top w:val="single" w:sz="4" w:space="0" w:color="auto"/>
              <w:left w:val="single" w:sz="4" w:space="0" w:color="auto"/>
              <w:bottom w:val="single" w:sz="4" w:space="0" w:color="auto"/>
              <w:right w:val="single" w:sz="4" w:space="0" w:color="auto"/>
            </w:tcBorders>
            <w:hideMark/>
          </w:tcPr>
          <w:p w14:paraId="3E3355A6" w14:textId="77777777" w:rsidR="007719BA" w:rsidRPr="009C220F" w:rsidRDefault="007719BA">
            <w:pPr>
              <w:spacing w:before="120" w:line="276" w:lineRule="auto"/>
              <w:rPr>
                <w:rFonts w:eastAsia="Calibri"/>
                <w:sz w:val="28"/>
                <w:szCs w:val="28"/>
                <w:lang w:eastAsia="en-GB"/>
              </w:rPr>
            </w:pPr>
            <w:r w:rsidRPr="009C220F">
              <w:rPr>
                <w:rFonts w:eastAsia="Calibri"/>
                <w:sz w:val="28"/>
                <w:szCs w:val="28"/>
                <w:lang w:eastAsia="en-GB"/>
              </w:rPr>
              <w:t>Hộ nghèo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6983B1" w14:textId="77777777" w:rsidR="007719BA" w:rsidRPr="009C220F" w:rsidRDefault="007719BA">
            <w:pPr>
              <w:spacing w:before="120" w:line="276" w:lineRule="auto"/>
              <w:jc w:val="center"/>
              <w:rPr>
                <w:rFonts w:eastAsia="Calibri"/>
                <w:sz w:val="28"/>
                <w:szCs w:val="28"/>
                <w:lang w:eastAsia="en-GB"/>
              </w:rPr>
            </w:pPr>
            <w:r w:rsidRPr="009C220F">
              <w:rPr>
                <w:rFonts w:eastAsia="Calibri"/>
                <w:sz w:val="28"/>
                <w:szCs w:val="28"/>
                <w:lang w:eastAsia="en-GB"/>
              </w:rPr>
              <w:t>2</w:t>
            </w:r>
            <w:r w:rsidRPr="009C220F">
              <w:rPr>
                <w:rFonts w:eastAsia="Calibri"/>
                <w:sz w:val="28"/>
                <w:szCs w:val="28"/>
                <w:lang w:val="vi-VN" w:eastAsia="en-GB"/>
              </w:rPr>
              <w:t>,</w:t>
            </w:r>
            <w:r w:rsidRPr="009C220F">
              <w:rPr>
                <w:rFonts w:eastAsia="Calibri"/>
                <w:sz w:val="28"/>
                <w:szCs w:val="28"/>
                <w:lang w:eastAsia="en-GB"/>
              </w:rPr>
              <w:t>0</w:t>
            </w:r>
          </w:p>
        </w:tc>
      </w:tr>
      <w:tr w:rsidR="009C220F" w:rsidRPr="009C220F" w14:paraId="3A708869" w14:textId="77777777" w:rsidTr="007719BA">
        <w:trPr>
          <w:jc w:val="center"/>
        </w:trPr>
        <w:tc>
          <w:tcPr>
            <w:tcW w:w="7044" w:type="dxa"/>
            <w:tcBorders>
              <w:top w:val="single" w:sz="4" w:space="0" w:color="auto"/>
              <w:left w:val="single" w:sz="4" w:space="0" w:color="auto"/>
              <w:bottom w:val="single" w:sz="4" w:space="0" w:color="auto"/>
              <w:right w:val="single" w:sz="4" w:space="0" w:color="auto"/>
            </w:tcBorders>
            <w:hideMark/>
          </w:tcPr>
          <w:p w14:paraId="27CD3626" w14:textId="77777777" w:rsidR="007719BA" w:rsidRPr="009C220F" w:rsidRDefault="007719BA">
            <w:pPr>
              <w:spacing w:before="120" w:line="276" w:lineRule="auto"/>
              <w:rPr>
                <w:rFonts w:eastAsia="Calibri"/>
                <w:sz w:val="28"/>
                <w:szCs w:val="28"/>
                <w:lang w:eastAsia="en-GB"/>
              </w:rPr>
            </w:pPr>
            <w:r w:rsidRPr="009C220F">
              <w:rPr>
                <w:rFonts w:eastAsia="Calibri"/>
                <w:sz w:val="28"/>
                <w:szCs w:val="28"/>
                <w:lang w:eastAsia="en-GB"/>
              </w:rPr>
              <w:t>Hộ cận nghèo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A31BDC" w14:textId="77777777" w:rsidR="007719BA" w:rsidRPr="009C220F" w:rsidRDefault="007719BA">
            <w:pPr>
              <w:spacing w:before="120" w:line="276" w:lineRule="auto"/>
              <w:jc w:val="center"/>
              <w:rPr>
                <w:rFonts w:eastAsia="Calibri"/>
                <w:sz w:val="28"/>
                <w:szCs w:val="28"/>
                <w:lang w:eastAsia="en-GB"/>
              </w:rPr>
            </w:pPr>
            <w:r w:rsidRPr="009C220F">
              <w:rPr>
                <w:rFonts w:eastAsia="Calibri"/>
                <w:sz w:val="28"/>
                <w:szCs w:val="28"/>
                <w:lang w:eastAsia="en-GB"/>
              </w:rPr>
              <w:t>1,5</w:t>
            </w:r>
          </w:p>
        </w:tc>
      </w:tr>
    </w:tbl>
    <w:p w14:paraId="0A2DF48C" w14:textId="521CDF33" w:rsidR="007719BA" w:rsidRDefault="007719BA" w:rsidP="007719BA">
      <w:pPr>
        <w:spacing w:before="120" w:line="276" w:lineRule="auto"/>
        <w:ind w:firstLine="720"/>
        <w:jc w:val="both"/>
        <w:rPr>
          <w:noProof/>
          <w:sz w:val="28"/>
          <w:szCs w:val="28"/>
        </w:rPr>
      </w:pPr>
      <w:r w:rsidRPr="009C220F">
        <w:rPr>
          <w:noProof/>
          <w:sz w:val="28"/>
          <w:szCs w:val="28"/>
        </w:rPr>
        <w:t>Trong đó, số hộ nghèo, h</w:t>
      </w:r>
      <w:r w:rsidRPr="009C220F">
        <w:rPr>
          <w:sz w:val="28"/>
          <w:szCs w:val="28"/>
        </w:rPr>
        <w:t xml:space="preserve">ộ cận nghèo </w:t>
      </w:r>
      <w:r w:rsidRPr="009C220F">
        <w:rPr>
          <w:sz w:val="28"/>
          <w:szCs w:val="28"/>
          <w:shd w:val="clear" w:color="auto" w:fill="FFFFFF"/>
        </w:rPr>
        <w:t>của từng tỉnh</w:t>
      </w:r>
      <w:r w:rsidRPr="009C220F">
        <w:rPr>
          <w:sz w:val="28"/>
          <w:szCs w:val="28"/>
        </w:rPr>
        <w:t xml:space="preserve"> do Ủy ban nhân dân cấp tỉnh báo cáo và được phân chia theo từng địa bàn quy định tại khoản 2 Điều 1</w:t>
      </w:r>
      <w:r w:rsidR="00206DCE">
        <w:rPr>
          <w:sz w:val="28"/>
          <w:szCs w:val="28"/>
        </w:rPr>
        <w:t>4</w:t>
      </w:r>
      <w:r w:rsidRPr="009C220F">
        <w:rPr>
          <w:sz w:val="28"/>
          <w:szCs w:val="28"/>
        </w:rPr>
        <w:t xml:space="preserve"> Thông tư này</w:t>
      </w:r>
      <w:r w:rsidRPr="009C220F">
        <w:rPr>
          <w:noProof/>
          <w:sz w:val="28"/>
          <w:szCs w:val="28"/>
        </w:rPr>
        <w:t>.</w:t>
      </w:r>
    </w:p>
    <w:p w14:paraId="38AB76CD" w14:textId="77777777" w:rsidR="005011A2" w:rsidRPr="009C220F" w:rsidRDefault="005011A2" w:rsidP="007719BA">
      <w:pPr>
        <w:spacing w:before="120" w:line="276" w:lineRule="auto"/>
        <w:ind w:firstLine="720"/>
        <w:jc w:val="both"/>
        <w:rPr>
          <w:noProof/>
          <w:sz w:val="28"/>
          <w:szCs w:val="28"/>
        </w:rPr>
      </w:pPr>
    </w:p>
    <w:p w14:paraId="200B4E84" w14:textId="77777777" w:rsidR="007719BA" w:rsidRPr="009C220F" w:rsidRDefault="007719BA" w:rsidP="007719BA">
      <w:pPr>
        <w:spacing w:before="120" w:line="276" w:lineRule="auto"/>
        <w:ind w:firstLine="720"/>
        <w:jc w:val="both"/>
        <w:rPr>
          <w:noProof/>
          <w:sz w:val="28"/>
          <w:szCs w:val="28"/>
        </w:rPr>
      </w:pPr>
      <w:r w:rsidRPr="009C220F">
        <w:rPr>
          <w:noProof/>
          <w:sz w:val="28"/>
          <w:szCs w:val="28"/>
        </w:rPr>
        <w:lastRenderedPageBreak/>
        <w:t>d) Hệ số ưu tiên khu vực được xác định theo bảng sau:</w:t>
      </w:r>
    </w:p>
    <w:p w14:paraId="6CCFE582" w14:textId="77777777" w:rsidR="007719BA" w:rsidRPr="009C220F" w:rsidRDefault="007719BA" w:rsidP="007719BA">
      <w:pPr>
        <w:ind w:firstLine="720"/>
        <w:jc w:val="both"/>
        <w:rPr>
          <w:noProof/>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667"/>
      </w:tblGrid>
      <w:tr w:rsidR="009C220F" w:rsidRPr="009C220F" w14:paraId="0B6DF8E9" w14:textId="77777777" w:rsidTr="007719BA">
        <w:trPr>
          <w:jc w:val="center"/>
        </w:trPr>
        <w:tc>
          <w:tcPr>
            <w:tcW w:w="6750" w:type="dxa"/>
            <w:tcBorders>
              <w:top w:val="single" w:sz="4" w:space="0" w:color="auto"/>
              <w:left w:val="single" w:sz="4" w:space="0" w:color="auto"/>
              <w:bottom w:val="single" w:sz="4" w:space="0" w:color="auto"/>
              <w:right w:val="single" w:sz="4" w:space="0" w:color="auto"/>
            </w:tcBorders>
            <w:hideMark/>
          </w:tcPr>
          <w:p w14:paraId="7EA497F8" w14:textId="77777777" w:rsidR="007719BA" w:rsidRPr="009C220F" w:rsidRDefault="007719BA">
            <w:pPr>
              <w:spacing w:before="120" w:after="40" w:line="276" w:lineRule="auto"/>
              <w:jc w:val="center"/>
              <w:rPr>
                <w:rFonts w:eastAsia="Calibri"/>
                <w:b/>
                <w:noProof/>
                <w:sz w:val="28"/>
                <w:szCs w:val="28"/>
              </w:rPr>
            </w:pPr>
            <w:r w:rsidRPr="009C220F">
              <w:rPr>
                <w:rFonts w:eastAsia="Calibri"/>
                <w:b/>
                <w:noProof/>
                <w:sz w:val="28"/>
                <w:szCs w:val="28"/>
              </w:rPr>
              <w:t>Khu vực</w:t>
            </w:r>
          </w:p>
        </w:tc>
        <w:tc>
          <w:tcPr>
            <w:tcW w:w="1667" w:type="dxa"/>
            <w:tcBorders>
              <w:top w:val="single" w:sz="4" w:space="0" w:color="auto"/>
              <w:left w:val="single" w:sz="4" w:space="0" w:color="auto"/>
              <w:bottom w:val="single" w:sz="4" w:space="0" w:color="auto"/>
              <w:right w:val="single" w:sz="4" w:space="0" w:color="auto"/>
            </w:tcBorders>
            <w:hideMark/>
          </w:tcPr>
          <w:p w14:paraId="0B670D18" w14:textId="77777777" w:rsidR="007719BA" w:rsidRPr="009C220F" w:rsidRDefault="007719BA">
            <w:pPr>
              <w:spacing w:before="120" w:after="40" w:line="276" w:lineRule="auto"/>
              <w:jc w:val="center"/>
              <w:rPr>
                <w:rFonts w:eastAsia="Calibri"/>
                <w:b/>
                <w:noProof/>
                <w:sz w:val="28"/>
                <w:szCs w:val="28"/>
              </w:rPr>
            </w:pPr>
            <w:r w:rsidRPr="009C220F">
              <w:rPr>
                <w:rFonts w:eastAsia="Calibri"/>
                <w:b/>
                <w:noProof/>
                <w:sz w:val="28"/>
                <w:szCs w:val="28"/>
              </w:rPr>
              <w:t>Hệ số</w:t>
            </w:r>
          </w:p>
        </w:tc>
      </w:tr>
      <w:tr w:rsidR="009C220F" w:rsidRPr="009C220F" w14:paraId="06B50454" w14:textId="77777777" w:rsidTr="007719BA">
        <w:trPr>
          <w:jc w:val="center"/>
        </w:trPr>
        <w:tc>
          <w:tcPr>
            <w:tcW w:w="6750" w:type="dxa"/>
            <w:tcBorders>
              <w:top w:val="single" w:sz="4" w:space="0" w:color="auto"/>
              <w:left w:val="single" w:sz="4" w:space="0" w:color="auto"/>
              <w:bottom w:val="single" w:sz="4" w:space="0" w:color="auto"/>
              <w:right w:val="single" w:sz="4" w:space="0" w:color="auto"/>
            </w:tcBorders>
            <w:hideMark/>
          </w:tcPr>
          <w:p w14:paraId="14F2B60C" w14:textId="77777777" w:rsidR="007719BA" w:rsidRPr="009C220F" w:rsidRDefault="007719BA">
            <w:pPr>
              <w:spacing w:before="120" w:line="276" w:lineRule="auto"/>
              <w:rPr>
                <w:rFonts w:eastAsia="Calibri"/>
                <w:sz w:val="28"/>
                <w:szCs w:val="28"/>
                <w:lang w:val="vi-VN" w:eastAsia="en-GB"/>
              </w:rPr>
            </w:pPr>
            <w:r w:rsidRPr="009C220F">
              <w:rPr>
                <w:rFonts w:eastAsia="Calibri"/>
                <w:sz w:val="28"/>
                <w:szCs w:val="28"/>
                <w:lang w:val="vi-VN" w:eastAsia="en-GB"/>
              </w:rPr>
              <w:t>Xã khu vực III</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E3EB510" w14:textId="77777777" w:rsidR="007719BA" w:rsidRPr="009C220F" w:rsidRDefault="007719BA">
            <w:pPr>
              <w:spacing w:before="120" w:line="276" w:lineRule="auto"/>
              <w:jc w:val="center"/>
              <w:rPr>
                <w:rFonts w:eastAsia="Calibri"/>
                <w:sz w:val="28"/>
                <w:szCs w:val="28"/>
                <w:lang w:val="vi-VN" w:eastAsia="en-GB"/>
              </w:rPr>
            </w:pPr>
            <w:r w:rsidRPr="009C220F">
              <w:rPr>
                <w:rFonts w:eastAsia="Calibri"/>
                <w:sz w:val="28"/>
                <w:szCs w:val="28"/>
                <w:lang w:val="vi-VN" w:eastAsia="en-GB"/>
              </w:rPr>
              <w:t>2,5</w:t>
            </w:r>
          </w:p>
        </w:tc>
      </w:tr>
      <w:tr w:rsidR="009C220F" w:rsidRPr="009C220F" w14:paraId="5F7910CC" w14:textId="77777777" w:rsidTr="007719BA">
        <w:trPr>
          <w:jc w:val="center"/>
        </w:trPr>
        <w:tc>
          <w:tcPr>
            <w:tcW w:w="6750" w:type="dxa"/>
            <w:tcBorders>
              <w:top w:val="single" w:sz="4" w:space="0" w:color="auto"/>
              <w:left w:val="single" w:sz="4" w:space="0" w:color="auto"/>
              <w:bottom w:val="single" w:sz="4" w:space="0" w:color="auto"/>
              <w:right w:val="single" w:sz="4" w:space="0" w:color="auto"/>
            </w:tcBorders>
            <w:hideMark/>
          </w:tcPr>
          <w:p w14:paraId="6973B200" w14:textId="77777777" w:rsidR="007719BA" w:rsidRPr="009C220F" w:rsidRDefault="007719BA">
            <w:pPr>
              <w:spacing w:before="120" w:line="276" w:lineRule="auto"/>
              <w:rPr>
                <w:rFonts w:eastAsia="Calibri"/>
                <w:sz w:val="28"/>
                <w:szCs w:val="28"/>
                <w:lang w:val="vi-VN" w:eastAsia="en-GB"/>
              </w:rPr>
            </w:pPr>
            <w:r w:rsidRPr="009C220F">
              <w:rPr>
                <w:rFonts w:eastAsia="Calibri"/>
                <w:sz w:val="28"/>
                <w:szCs w:val="28"/>
                <w:lang w:val="vi-VN" w:eastAsia="en-GB"/>
              </w:rPr>
              <w:t>Xã đặc biệt khó khăn vùng bãi ngang, ven biển và hải đảo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6809FA4" w14:textId="77777777" w:rsidR="007719BA" w:rsidRPr="009C220F" w:rsidRDefault="007719BA">
            <w:pPr>
              <w:spacing w:before="120" w:line="276" w:lineRule="auto"/>
              <w:jc w:val="center"/>
              <w:rPr>
                <w:rFonts w:eastAsia="Calibri"/>
                <w:sz w:val="28"/>
                <w:szCs w:val="28"/>
                <w:lang w:eastAsia="en-GB"/>
              </w:rPr>
            </w:pPr>
            <w:r w:rsidRPr="009C220F">
              <w:rPr>
                <w:rFonts w:eastAsia="Calibri"/>
                <w:sz w:val="28"/>
                <w:szCs w:val="28"/>
                <w:lang w:val="vi-VN" w:eastAsia="en-GB"/>
              </w:rPr>
              <w:t>2</w:t>
            </w:r>
            <w:r w:rsidRPr="009C220F">
              <w:rPr>
                <w:rFonts w:eastAsia="Calibri"/>
                <w:sz w:val="28"/>
                <w:szCs w:val="28"/>
                <w:lang w:eastAsia="en-GB"/>
              </w:rPr>
              <w:t>,0</w:t>
            </w:r>
          </w:p>
        </w:tc>
      </w:tr>
      <w:tr w:rsidR="009C220F" w:rsidRPr="009C220F" w14:paraId="5DC3901F" w14:textId="77777777" w:rsidTr="007719BA">
        <w:trPr>
          <w:jc w:val="center"/>
        </w:trPr>
        <w:tc>
          <w:tcPr>
            <w:tcW w:w="6750" w:type="dxa"/>
            <w:tcBorders>
              <w:top w:val="single" w:sz="4" w:space="0" w:color="auto"/>
              <w:left w:val="single" w:sz="4" w:space="0" w:color="auto"/>
              <w:bottom w:val="single" w:sz="4" w:space="0" w:color="auto"/>
              <w:right w:val="single" w:sz="4" w:space="0" w:color="auto"/>
            </w:tcBorders>
            <w:hideMark/>
          </w:tcPr>
          <w:p w14:paraId="4286411E" w14:textId="77777777" w:rsidR="007719BA" w:rsidRPr="009C220F" w:rsidRDefault="007719BA">
            <w:pPr>
              <w:spacing w:before="120" w:line="276" w:lineRule="auto"/>
              <w:rPr>
                <w:rFonts w:eastAsia="Calibri"/>
                <w:sz w:val="28"/>
                <w:szCs w:val="28"/>
                <w:lang w:val="vi-VN" w:eastAsia="en-GB"/>
              </w:rPr>
            </w:pPr>
            <w:r w:rsidRPr="009C220F">
              <w:rPr>
                <w:rFonts w:eastAsia="Calibri"/>
                <w:sz w:val="28"/>
                <w:szCs w:val="28"/>
                <w:lang w:val="vi-VN" w:eastAsia="en-GB"/>
              </w:rPr>
              <w:t>Xã đảo, huyện đảo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37D0207" w14:textId="77777777" w:rsidR="007719BA" w:rsidRPr="009C220F" w:rsidRDefault="007719BA">
            <w:pPr>
              <w:spacing w:before="120" w:line="276" w:lineRule="auto"/>
              <w:jc w:val="center"/>
              <w:rPr>
                <w:rFonts w:eastAsia="Calibri"/>
                <w:sz w:val="28"/>
                <w:szCs w:val="28"/>
                <w:lang w:val="vi-VN" w:eastAsia="en-GB"/>
              </w:rPr>
            </w:pPr>
            <w:r w:rsidRPr="009C220F">
              <w:rPr>
                <w:rFonts w:eastAsia="Calibri"/>
                <w:sz w:val="28"/>
                <w:szCs w:val="28"/>
                <w:lang w:val="vi-VN" w:eastAsia="en-GB"/>
              </w:rPr>
              <w:t>1,5</w:t>
            </w:r>
          </w:p>
        </w:tc>
      </w:tr>
      <w:tr w:rsidR="009C220F" w:rsidRPr="009C220F" w14:paraId="7D61F183" w14:textId="77777777" w:rsidTr="007719BA">
        <w:trPr>
          <w:jc w:val="center"/>
        </w:trPr>
        <w:tc>
          <w:tcPr>
            <w:tcW w:w="6750" w:type="dxa"/>
            <w:tcBorders>
              <w:top w:val="single" w:sz="4" w:space="0" w:color="auto"/>
              <w:left w:val="single" w:sz="4" w:space="0" w:color="auto"/>
              <w:bottom w:val="single" w:sz="4" w:space="0" w:color="auto"/>
              <w:right w:val="single" w:sz="4" w:space="0" w:color="auto"/>
            </w:tcBorders>
            <w:hideMark/>
          </w:tcPr>
          <w:p w14:paraId="327CDD57" w14:textId="77777777" w:rsidR="007719BA" w:rsidRPr="009C220F" w:rsidRDefault="007719BA">
            <w:pPr>
              <w:spacing w:before="120" w:line="276" w:lineRule="auto"/>
              <w:rPr>
                <w:rFonts w:eastAsia="Calibri"/>
                <w:sz w:val="28"/>
                <w:szCs w:val="28"/>
                <w:lang w:val="vi-VN" w:eastAsia="en-GB"/>
              </w:rPr>
            </w:pPr>
            <w:r w:rsidRPr="009C220F">
              <w:rPr>
                <w:rFonts w:eastAsia="Calibri"/>
                <w:sz w:val="28"/>
                <w:szCs w:val="28"/>
                <w:lang w:val="vi-VN" w:eastAsia="en-GB"/>
              </w:rPr>
              <w:t>Các xã còn lại</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B44118B" w14:textId="77777777" w:rsidR="007719BA" w:rsidRPr="009C220F" w:rsidRDefault="007719BA">
            <w:pPr>
              <w:spacing w:before="120" w:line="276" w:lineRule="auto"/>
              <w:jc w:val="center"/>
              <w:rPr>
                <w:rFonts w:eastAsia="Calibri"/>
                <w:sz w:val="28"/>
                <w:szCs w:val="28"/>
                <w:lang w:eastAsia="en-GB"/>
              </w:rPr>
            </w:pPr>
            <w:r w:rsidRPr="009C220F">
              <w:rPr>
                <w:rFonts w:eastAsia="Calibri"/>
                <w:sz w:val="28"/>
                <w:szCs w:val="28"/>
                <w:lang w:val="vi-VN" w:eastAsia="en-GB"/>
              </w:rPr>
              <w:t>1</w:t>
            </w:r>
            <w:r w:rsidRPr="009C220F">
              <w:rPr>
                <w:rFonts w:eastAsia="Calibri"/>
                <w:sz w:val="28"/>
                <w:szCs w:val="28"/>
                <w:lang w:eastAsia="en-GB"/>
              </w:rPr>
              <w:t>,0</w:t>
            </w:r>
          </w:p>
        </w:tc>
      </w:tr>
    </w:tbl>
    <w:p w14:paraId="317B1DB6" w14:textId="77777777" w:rsidR="007719BA" w:rsidRPr="009C220F" w:rsidRDefault="007719BA" w:rsidP="007719BA">
      <w:pPr>
        <w:spacing w:before="120" w:line="276" w:lineRule="auto"/>
        <w:ind w:firstLine="720"/>
        <w:jc w:val="both"/>
        <w:rPr>
          <w:noProof/>
          <w:sz w:val="28"/>
          <w:szCs w:val="28"/>
        </w:rPr>
      </w:pPr>
      <w:r w:rsidRPr="009C220F">
        <w:rPr>
          <w:noProof/>
          <w:sz w:val="28"/>
          <w:szCs w:val="28"/>
        </w:rPr>
        <w:t>đ) Hệ số ưu tiên gia đình chính sách người có công của từng tỉnh được chia theo quy mô đối tượng theo bảng sau:</w:t>
      </w:r>
    </w:p>
    <w:p w14:paraId="5B2F90FA" w14:textId="77777777" w:rsidR="007719BA" w:rsidRPr="009C220F" w:rsidRDefault="007719BA" w:rsidP="007719BA">
      <w:pPr>
        <w:ind w:firstLine="720"/>
        <w:jc w:val="both"/>
        <w:rPr>
          <w:noProof/>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667"/>
      </w:tblGrid>
      <w:tr w:rsidR="009C220F" w:rsidRPr="009C220F" w14:paraId="78A5AF7F" w14:textId="77777777" w:rsidTr="007719BA">
        <w:trPr>
          <w:jc w:val="center"/>
        </w:trPr>
        <w:tc>
          <w:tcPr>
            <w:tcW w:w="7034" w:type="dxa"/>
            <w:tcBorders>
              <w:top w:val="single" w:sz="4" w:space="0" w:color="auto"/>
              <w:left w:val="single" w:sz="4" w:space="0" w:color="auto"/>
              <w:bottom w:val="single" w:sz="4" w:space="0" w:color="auto"/>
              <w:right w:val="single" w:sz="4" w:space="0" w:color="auto"/>
            </w:tcBorders>
            <w:hideMark/>
          </w:tcPr>
          <w:p w14:paraId="4AD9BA0F" w14:textId="77777777" w:rsidR="007719BA" w:rsidRPr="009C220F" w:rsidRDefault="007719BA">
            <w:pPr>
              <w:spacing w:before="120" w:after="40" w:line="276" w:lineRule="auto"/>
              <w:jc w:val="center"/>
              <w:rPr>
                <w:rFonts w:eastAsia="Calibri"/>
                <w:b/>
                <w:noProof/>
                <w:sz w:val="28"/>
                <w:szCs w:val="28"/>
              </w:rPr>
            </w:pPr>
            <w:r w:rsidRPr="009C220F">
              <w:rPr>
                <w:rFonts w:eastAsia="Calibri"/>
                <w:b/>
                <w:noProof/>
                <w:sz w:val="28"/>
                <w:szCs w:val="28"/>
              </w:rPr>
              <w:t>Quy mô đối tượng</w:t>
            </w:r>
          </w:p>
        </w:tc>
        <w:tc>
          <w:tcPr>
            <w:tcW w:w="1667" w:type="dxa"/>
            <w:tcBorders>
              <w:top w:val="single" w:sz="4" w:space="0" w:color="auto"/>
              <w:left w:val="single" w:sz="4" w:space="0" w:color="auto"/>
              <w:bottom w:val="single" w:sz="4" w:space="0" w:color="auto"/>
              <w:right w:val="single" w:sz="4" w:space="0" w:color="auto"/>
            </w:tcBorders>
            <w:hideMark/>
          </w:tcPr>
          <w:p w14:paraId="1DC3B93A" w14:textId="77777777" w:rsidR="007719BA" w:rsidRPr="009C220F" w:rsidRDefault="007719BA">
            <w:pPr>
              <w:spacing w:before="120" w:after="40" w:line="276" w:lineRule="auto"/>
              <w:jc w:val="center"/>
              <w:rPr>
                <w:rFonts w:eastAsia="Calibri"/>
                <w:b/>
                <w:noProof/>
                <w:sz w:val="28"/>
                <w:szCs w:val="28"/>
              </w:rPr>
            </w:pPr>
            <w:r w:rsidRPr="009C220F">
              <w:rPr>
                <w:rFonts w:eastAsia="Calibri"/>
                <w:b/>
                <w:noProof/>
                <w:sz w:val="28"/>
                <w:szCs w:val="28"/>
              </w:rPr>
              <w:t>Hệ số</w:t>
            </w:r>
          </w:p>
        </w:tc>
      </w:tr>
      <w:tr w:rsidR="009C220F" w:rsidRPr="009C220F" w14:paraId="761D469D" w14:textId="77777777" w:rsidTr="007719BA">
        <w:trPr>
          <w:jc w:val="center"/>
        </w:trPr>
        <w:tc>
          <w:tcPr>
            <w:tcW w:w="7034" w:type="dxa"/>
            <w:tcBorders>
              <w:top w:val="single" w:sz="4" w:space="0" w:color="auto"/>
              <w:left w:val="single" w:sz="4" w:space="0" w:color="auto"/>
              <w:bottom w:val="single" w:sz="4" w:space="0" w:color="auto"/>
              <w:right w:val="single" w:sz="4" w:space="0" w:color="auto"/>
            </w:tcBorders>
            <w:hideMark/>
          </w:tcPr>
          <w:p w14:paraId="074A9BA4" w14:textId="77777777" w:rsidR="007719BA" w:rsidRPr="009C220F" w:rsidRDefault="007719BA">
            <w:pPr>
              <w:spacing w:before="120" w:line="276" w:lineRule="auto"/>
              <w:rPr>
                <w:rFonts w:eastAsia="Calibri"/>
                <w:sz w:val="28"/>
                <w:szCs w:val="28"/>
                <w:lang w:val="vi-VN" w:eastAsia="en-GB"/>
              </w:rPr>
            </w:pPr>
            <w:r w:rsidRPr="009C220F">
              <w:rPr>
                <w:rFonts w:eastAsia="Calibri"/>
                <w:sz w:val="28"/>
                <w:szCs w:val="28"/>
                <w:lang w:val="vi-VN" w:eastAsia="en-GB"/>
              </w:rPr>
              <w:t>Dưới 500.000 đối tượng</w:t>
            </w:r>
          </w:p>
        </w:tc>
        <w:tc>
          <w:tcPr>
            <w:tcW w:w="1667" w:type="dxa"/>
            <w:tcBorders>
              <w:top w:val="single" w:sz="4" w:space="0" w:color="auto"/>
              <w:left w:val="single" w:sz="4" w:space="0" w:color="auto"/>
              <w:bottom w:val="single" w:sz="4" w:space="0" w:color="auto"/>
              <w:right w:val="single" w:sz="4" w:space="0" w:color="auto"/>
            </w:tcBorders>
            <w:hideMark/>
          </w:tcPr>
          <w:p w14:paraId="5441A9D6" w14:textId="77777777" w:rsidR="007719BA" w:rsidRPr="009C220F" w:rsidRDefault="007719BA">
            <w:pPr>
              <w:spacing w:before="120" w:line="276" w:lineRule="auto"/>
              <w:jc w:val="center"/>
              <w:rPr>
                <w:rFonts w:eastAsia="Calibri"/>
                <w:sz w:val="28"/>
                <w:szCs w:val="28"/>
                <w:lang w:eastAsia="en-GB"/>
              </w:rPr>
            </w:pPr>
            <w:r w:rsidRPr="009C220F">
              <w:rPr>
                <w:rFonts w:eastAsia="Calibri"/>
                <w:sz w:val="28"/>
                <w:szCs w:val="28"/>
                <w:lang w:val="vi-VN" w:eastAsia="en-GB"/>
              </w:rPr>
              <w:t>1</w:t>
            </w:r>
            <w:r w:rsidRPr="009C220F">
              <w:rPr>
                <w:rFonts w:eastAsia="Calibri"/>
                <w:sz w:val="28"/>
                <w:szCs w:val="28"/>
                <w:lang w:eastAsia="en-GB"/>
              </w:rPr>
              <w:t>,0</w:t>
            </w:r>
          </w:p>
        </w:tc>
      </w:tr>
      <w:tr w:rsidR="009C220F" w:rsidRPr="009C220F" w14:paraId="3BE06B6A" w14:textId="77777777" w:rsidTr="007719BA">
        <w:trPr>
          <w:jc w:val="center"/>
        </w:trPr>
        <w:tc>
          <w:tcPr>
            <w:tcW w:w="7034" w:type="dxa"/>
            <w:tcBorders>
              <w:top w:val="single" w:sz="4" w:space="0" w:color="auto"/>
              <w:left w:val="single" w:sz="4" w:space="0" w:color="auto"/>
              <w:bottom w:val="single" w:sz="4" w:space="0" w:color="auto"/>
              <w:right w:val="single" w:sz="4" w:space="0" w:color="auto"/>
            </w:tcBorders>
            <w:hideMark/>
          </w:tcPr>
          <w:p w14:paraId="5C2AE700" w14:textId="77777777" w:rsidR="007719BA" w:rsidRPr="009C220F" w:rsidRDefault="007719BA">
            <w:pPr>
              <w:spacing w:before="120" w:line="276" w:lineRule="auto"/>
              <w:rPr>
                <w:rFonts w:eastAsia="Calibri"/>
                <w:sz w:val="28"/>
                <w:szCs w:val="28"/>
                <w:lang w:val="vi-VN" w:eastAsia="en-GB"/>
              </w:rPr>
            </w:pPr>
            <w:r w:rsidRPr="009C220F">
              <w:rPr>
                <w:rFonts w:eastAsia="Calibri"/>
                <w:sz w:val="28"/>
                <w:szCs w:val="28"/>
                <w:lang w:val="vi-VN" w:eastAsia="en-GB"/>
              </w:rPr>
              <w:t>Từ 500.000 đối tượng đến dưới 1 triệu đối tượng</w:t>
            </w:r>
          </w:p>
        </w:tc>
        <w:tc>
          <w:tcPr>
            <w:tcW w:w="1667" w:type="dxa"/>
            <w:tcBorders>
              <w:top w:val="single" w:sz="4" w:space="0" w:color="auto"/>
              <w:left w:val="single" w:sz="4" w:space="0" w:color="auto"/>
              <w:bottom w:val="single" w:sz="4" w:space="0" w:color="auto"/>
              <w:right w:val="single" w:sz="4" w:space="0" w:color="auto"/>
            </w:tcBorders>
            <w:hideMark/>
          </w:tcPr>
          <w:p w14:paraId="74ECCF7A" w14:textId="77777777" w:rsidR="007719BA" w:rsidRPr="009C220F" w:rsidRDefault="007719BA">
            <w:pPr>
              <w:spacing w:before="120" w:line="276" w:lineRule="auto"/>
              <w:jc w:val="center"/>
              <w:rPr>
                <w:rFonts w:eastAsia="Calibri"/>
                <w:sz w:val="28"/>
                <w:szCs w:val="28"/>
                <w:lang w:val="vi-VN" w:eastAsia="en-GB"/>
              </w:rPr>
            </w:pPr>
            <w:r w:rsidRPr="009C220F">
              <w:rPr>
                <w:rFonts w:eastAsia="Calibri"/>
                <w:sz w:val="28"/>
                <w:szCs w:val="28"/>
                <w:lang w:val="vi-VN" w:eastAsia="en-GB"/>
              </w:rPr>
              <w:t>1,1</w:t>
            </w:r>
          </w:p>
        </w:tc>
      </w:tr>
      <w:tr w:rsidR="009C220F" w:rsidRPr="009C220F" w14:paraId="346AF9A0" w14:textId="77777777" w:rsidTr="007719BA">
        <w:trPr>
          <w:jc w:val="center"/>
        </w:trPr>
        <w:tc>
          <w:tcPr>
            <w:tcW w:w="7034" w:type="dxa"/>
            <w:tcBorders>
              <w:top w:val="single" w:sz="4" w:space="0" w:color="auto"/>
              <w:left w:val="single" w:sz="4" w:space="0" w:color="auto"/>
              <w:bottom w:val="single" w:sz="4" w:space="0" w:color="auto"/>
              <w:right w:val="single" w:sz="4" w:space="0" w:color="auto"/>
            </w:tcBorders>
            <w:hideMark/>
          </w:tcPr>
          <w:p w14:paraId="2B859128" w14:textId="77777777" w:rsidR="007719BA" w:rsidRPr="009C220F" w:rsidRDefault="007719BA">
            <w:pPr>
              <w:spacing w:before="120" w:line="276" w:lineRule="auto"/>
              <w:rPr>
                <w:rFonts w:eastAsia="Calibri"/>
                <w:sz w:val="28"/>
                <w:szCs w:val="28"/>
                <w:lang w:val="vi-VN" w:eastAsia="en-GB"/>
              </w:rPr>
            </w:pPr>
            <w:r w:rsidRPr="009C220F">
              <w:rPr>
                <w:rFonts w:eastAsia="Calibri"/>
                <w:sz w:val="28"/>
                <w:szCs w:val="28"/>
                <w:lang w:val="vi-VN" w:eastAsia="en-GB"/>
              </w:rPr>
              <w:t>Từ 1 triệu đến dưới 1,5 triệu đối tượng</w:t>
            </w:r>
          </w:p>
        </w:tc>
        <w:tc>
          <w:tcPr>
            <w:tcW w:w="1667" w:type="dxa"/>
            <w:tcBorders>
              <w:top w:val="single" w:sz="4" w:space="0" w:color="auto"/>
              <w:left w:val="single" w:sz="4" w:space="0" w:color="auto"/>
              <w:bottom w:val="single" w:sz="4" w:space="0" w:color="auto"/>
              <w:right w:val="single" w:sz="4" w:space="0" w:color="auto"/>
            </w:tcBorders>
            <w:hideMark/>
          </w:tcPr>
          <w:p w14:paraId="3E1E8898" w14:textId="77777777" w:rsidR="007719BA" w:rsidRPr="009C220F" w:rsidRDefault="007719BA">
            <w:pPr>
              <w:spacing w:before="120" w:line="276" w:lineRule="auto"/>
              <w:jc w:val="center"/>
              <w:rPr>
                <w:rFonts w:eastAsia="Calibri"/>
                <w:sz w:val="28"/>
                <w:szCs w:val="28"/>
                <w:lang w:val="vi-VN" w:eastAsia="en-GB"/>
              </w:rPr>
            </w:pPr>
            <w:r w:rsidRPr="009C220F">
              <w:rPr>
                <w:rFonts w:eastAsia="Calibri"/>
                <w:sz w:val="28"/>
                <w:szCs w:val="28"/>
                <w:lang w:val="vi-VN" w:eastAsia="en-GB"/>
              </w:rPr>
              <w:t>1,3</w:t>
            </w:r>
          </w:p>
        </w:tc>
      </w:tr>
      <w:tr w:rsidR="009C220F" w:rsidRPr="009C220F" w14:paraId="7F4C971F" w14:textId="77777777" w:rsidTr="007719BA">
        <w:trPr>
          <w:jc w:val="center"/>
        </w:trPr>
        <w:tc>
          <w:tcPr>
            <w:tcW w:w="7034" w:type="dxa"/>
            <w:tcBorders>
              <w:top w:val="single" w:sz="4" w:space="0" w:color="auto"/>
              <w:left w:val="single" w:sz="4" w:space="0" w:color="auto"/>
              <w:bottom w:val="single" w:sz="4" w:space="0" w:color="auto"/>
              <w:right w:val="single" w:sz="4" w:space="0" w:color="auto"/>
            </w:tcBorders>
            <w:hideMark/>
          </w:tcPr>
          <w:p w14:paraId="06F730C4" w14:textId="77777777" w:rsidR="007719BA" w:rsidRPr="009C220F" w:rsidRDefault="007719BA">
            <w:pPr>
              <w:spacing w:before="120" w:line="276" w:lineRule="auto"/>
              <w:rPr>
                <w:rFonts w:eastAsia="Calibri"/>
                <w:sz w:val="28"/>
                <w:szCs w:val="28"/>
                <w:lang w:val="vi-VN" w:eastAsia="en-GB"/>
              </w:rPr>
            </w:pPr>
            <w:r w:rsidRPr="009C220F">
              <w:rPr>
                <w:rFonts w:eastAsia="Calibri"/>
                <w:sz w:val="28"/>
                <w:szCs w:val="28"/>
                <w:lang w:val="vi-VN" w:eastAsia="en-GB"/>
              </w:rPr>
              <w:t>Từ 2 triệu đối tượng trở lên</w:t>
            </w:r>
          </w:p>
        </w:tc>
        <w:tc>
          <w:tcPr>
            <w:tcW w:w="1667" w:type="dxa"/>
            <w:tcBorders>
              <w:top w:val="single" w:sz="4" w:space="0" w:color="auto"/>
              <w:left w:val="single" w:sz="4" w:space="0" w:color="auto"/>
              <w:bottom w:val="single" w:sz="4" w:space="0" w:color="auto"/>
              <w:right w:val="single" w:sz="4" w:space="0" w:color="auto"/>
            </w:tcBorders>
            <w:hideMark/>
          </w:tcPr>
          <w:p w14:paraId="5416872C" w14:textId="77777777" w:rsidR="007719BA" w:rsidRPr="009C220F" w:rsidRDefault="007719BA">
            <w:pPr>
              <w:spacing w:before="120" w:line="276" w:lineRule="auto"/>
              <w:jc w:val="center"/>
              <w:rPr>
                <w:rFonts w:eastAsia="Calibri"/>
                <w:sz w:val="28"/>
                <w:szCs w:val="28"/>
                <w:lang w:val="vi-VN" w:eastAsia="en-GB"/>
              </w:rPr>
            </w:pPr>
            <w:r w:rsidRPr="009C220F">
              <w:rPr>
                <w:rFonts w:eastAsia="Calibri"/>
                <w:sz w:val="28"/>
                <w:szCs w:val="28"/>
                <w:lang w:val="vi-VN" w:eastAsia="en-GB"/>
              </w:rPr>
              <w:t>1,5</w:t>
            </w:r>
          </w:p>
        </w:tc>
      </w:tr>
    </w:tbl>
    <w:p w14:paraId="384E6EEE"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Trong đó, số đối tượng chính sách người có công của từng tỉnh là số đối tượng đang hưởng trợ cấp theo Pháp lênh ưu đãi người có công tháng 12 năm 2021 do Bộ Lao động – Thương binh và Xã hội cung cấp.</w:t>
      </w:r>
    </w:p>
    <w:p w14:paraId="3402853E" w14:textId="77777777" w:rsidR="007719BA" w:rsidRPr="009C220F" w:rsidRDefault="007719BA" w:rsidP="007719BA">
      <w:pPr>
        <w:spacing w:before="60" w:after="60" w:line="264" w:lineRule="auto"/>
        <w:ind w:firstLine="720"/>
        <w:jc w:val="both"/>
        <w:rPr>
          <w:rFonts w:ascii="Times New Roman Bold" w:hAnsi="Times New Roman Bold"/>
          <w:b/>
          <w:noProof/>
          <w:sz w:val="28"/>
          <w:szCs w:val="28"/>
        </w:rPr>
      </w:pPr>
      <w:r w:rsidRPr="009C220F">
        <w:rPr>
          <w:rFonts w:ascii="Times New Roman Bold" w:hAnsi="Times New Roman Bold"/>
          <w:b/>
          <w:noProof/>
          <w:sz w:val="28"/>
          <w:szCs w:val="28"/>
        </w:rPr>
        <w:t>Điều 16. Phân bổ đối tượng được hỗ trợ điện thoại thông minh tại địa phương</w:t>
      </w:r>
    </w:p>
    <w:p w14:paraId="5FBE5AC3" w14:textId="77777777" w:rsidR="007719BA" w:rsidRPr="009C220F" w:rsidRDefault="007719BA" w:rsidP="007719BA">
      <w:pPr>
        <w:spacing w:before="60" w:after="60" w:line="264" w:lineRule="auto"/>
        <w:ind w:firstLine="720"/>
        <w:jc w:val="both"/>
        <w:rPr>
          <w:noProof/>
          <w:spacing w:val="-2"/>
          <w:sz w:val="28"/>
          <w:szCs w:val="28"/>
        </w:rPr>
      </w:pPr>
      <w:r w:rsidRPr="009C220F">
        <w:rPr>
          <w:noProof/>
          <w:spacing w:val="-2"/>
          <w:sz w:val="28"/>
          <w:szCs w:val="28"/>
        </w:rPr>
        <w:t>Ủy ban nhân dân cấp tỉnh căn cứ số đối tượng được hỗ trợ điện thoại thông minh của địa phương do Bộ Thông tin và Truyền thông phân bổ, có trách nhiệm:</w:t>
      </w:r>
    </w:p>
    <w:p w14:paraId="24ACD05F" w14:textId="77777777" w:rsidR="007719BA" w:rsidRPr="009C220F" w:rsidRDefault="007719BA" w:rsidP="007719BA">
      <w:pPr>
        <w:spacing w:before="60" w:after="60" w:line="264" w:lineRule="auto"/>
        <w:ind w:firstLine="720"/>
        <w:jc w:val="both"/>
        <w:rPr>
          <w:noProof/>
          <w:sz w:val="28"/>
          <w:szCs w:val="28"/>
        </w:rPr>
      </w:pPr>
      <w:r w:rsidRPr="009C220F">
        <w:rPr>
          <w:noProof/>
          <w:sz w:val="28"/>
          <w:szCs w:val="28"/>
        </w:rPr>
        <w:t>1. Quyết định tiêu chí, thứ tự ưu tiên, cách phân bổ, số đối tượng được hỗ trợ điện thoại thông minh phân bổ và thông báo cho các xã phù hợp với tình hình thực tế tại địa phương.</w:t>
      </w:r>
    </w:p>
    <w:p w14:paraId="14C284B6"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2. Quy định trình tự, thủ tục, cách xác định lựa chọn hộ gia đình được hỗ trợ điện thoại thông minh tại địa phương; đảm bảo đúng đối tượng và không trùng lặp với với việc nhận hỗ trợ máy tính bảng của Chương trình này và các chương trình, đề án, dự án khác.</w:t>
      </w:r>
    </w:p>
    <w:p w14:paraId="0569F670" w14:textId="4588BAE4" w:rsidR="007719BA" w:rsidRDefault="007719BA" w:rsidP="007719BA">
      <w:pPr>
        <w:spacing w:before="60" w:after="60" w:line="264" w:lineRule="auto"/>
        <w:ind w:firstLine="709"/>
        <w:jc w:val="both"/>
        <w:rPr>
          <w:noProof/>
          <w:sz w:val="28"/>
          <w:szCs w:val="28"/>
        </w:rPr>
      </w:pPr>
      <w:r w:rsidRPr="009C220F">
        <w:rPr>
          <w:noProof/>
          <w:sz w:val="28"/>
          <w:szCs w:val="28"/>
        </w:rPr>
        <w:t xml:space="preserve">3. Trên cơ sở kết quả xét chọn tại địa phương, Ủy ban nhân dân cấp tỉnh phê duyệt danh sách hộ gia đình được hỗ trợ trang bị điện thoại thông minh và gửi Bộ Thông tin và Truyền thông và các doanh nghiệp viễn thông liên quan trên địa bàn để phối hợp thực hiện theo </w:t>
      </w:r>
      <w:r w:rsidRPr="00F22FA8">
        <w:rPr>
          <w:noProof/>
          <w:sz w:val="28"/>
          <w:szCs w:val="28"/>
        </w:rPr>
        <w:t xml:space="preserve">Mẫu số </w:t>
      </w:r>
      <w:r w:rsidR="00B81CE9" w:rsidRPr="00F22FA8">
        <w:rPr>
          <w:i/>
          <w:sz w:val="28"/>
          <w:szCs w:val="28"/>
        </w:rPr>
        <w:t>02/DS HN, HCN, CS</w:t>
      </w:r>
      <w:r w:rsidRPr="00F22FA8">
        <w:rPr>
          <w:noProof/>
          <w:sz w:val="28"/>
          <w:szCs w:val="28"/>
        </w:rPr>
        <w:t xml:space="preserve"> Phụ lục số</w:t>
      </w:r>
      <w:r w:rsidRPr="009C220F">
        <w:rPr>
          <w:noProof/>
          <w:sz w:val="28"/>
          <w:szCs w:val="28"/>
        </w:rPr>
        <w:t xml:space="preserve"> </w:t>
      </w:r>
      <w:r w:rsidR="00B81CE9" w:rsidRPr="009C220F">
        <w:rPr>
          <w:noProof/>
          <w:sz w:val="28"/>
          <w:szCs w:val="28"/>
        </w:rPr>
        <w:t>01</w:t>
      </w:r>
      <w:r w:rsidRPr="009C220F">
        <w:rPr>
          <w:noProof/>
          <w:sz w:val="28"/>
          <w:szCs w:val="28"/>
        </w:rPr>
        <w:t xml:space="preserve"> ban hành kèm theo Thông tư này.</w:t>
      </w:r>
    </w:p>
    <w:p w14:paraId="29769B2A" w14:textId="77777777" w:rsidR="005011A2" w:rsidRPr="009C220F" w:rsidRDefault="005011A2" w:rsidP="007719BA">
      <w:pPr>
        <w:spacing w:before="60" w:after="60" w:line="264" w:lineRule="auto"/>
        <w:ind w:firstLine="709"/>
        <w:jc w:val="both"/>
        <w:rPr>
          <w:noProof/>
          <w:sz w:val="28"/>
          <w:szCs w:val="28"/>
        </w:rPr>
      </w:pPr>
    </w:p>
    <w:p w14:paraId="4D1FE2A1" w14:textId="77777777" w:rsidR="007719BA" w:rsidRPr="009C220F" w:rsidRDefault="007719BA" w:rsidP="007719BA">
      <w:pPr>
        <w:spacing w:before="60" w:after="60" w:line="264" w:lineRule="auto"/>
        <w:ind w:firstLine="709"/>
        <w:rPr>
          <w:noProof/>
          <w:sz w:val="28"/>
          <w:szCs w:val="28"/>
        </w:rPr>
      </w:pPr>
      <w:r w:rsidRPr="009C220F">
        <w:rPr>
          <w:b/>
          <w:noProof/>
          <w:sz w:val="28"/>
          <w:szCs w:val="28"/>
        </w:rPr>
        <w:lastRenderedPageBreak/>
        <w:t>Điều 17. Hình thức, mức hỗ trợ, phương thức thực hiện</w:t>
      </w:r>
    </w:p>
    <w:p w14:paraId="5B462051" w14:textId="77777777" w:rsidR="007719BA" w:rsidRPr="009C220F" w:rsidRDefault="007719BA" w:rsidP="007719BA">
      <w:pPr>
        <w:spacing w:before="60" w:after="60" w:line="264" w:lineRule="auto"/>
        <w:ind w:left="709"/>
        <w:jc w:val="both"/>
        <w:rPr>
          <w:noProof/>
          <w:sz w:val="28"/>
          <w:szCs w:val="28"/>
        </w:rPr>
      </w:pPr>
      <w:r w:rsidRPr="009C220F">
        <w:rPr>
          <w:noProof/>
          <w:sz w:val="28"/>
          <w:szCs w:val="28"/>
        </w:rPr>
        <w:t>1. Hình thức hỗ trợ: Bằng tiền</w:t>
      </w:r>
    </w:p>
    <w:p w14:paraId="2C52977F"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2. Mức hỗ trợ: 500.000 đồng/hộ (không phân biệt hộ nghèo, hộ cận nghèo; không phân biệt địa bàn hộ gia đình cư trú).</w:t>
      </w:r>
    </w:p>
    <w:p w14:paraId="778AB554"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3. Hộ gia đình tự lựa chọn, quyết định mua điện thoại thông minh từ nguồn kinh phí Chương trình hỗ trợ và nguồn kinh phí bổ sung của gia đình.</w:t>
      </w:r>
    </w:p>
    <w:p w14:paraId="1F5B61B0"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4. Phương thức thực hiện: Đặt hàng doanh nghiệp viễn thông thực hiện hỗ trợ hộ gia đình trang bị điện thoại thông minh. Hộ gia đình được hỗ trợ có thể lựa chọn nhận hỗ trợ thông qua:</w:t>
      </w:r>
    </w:p>
    <w:p w14:paraId="0FBF4E52" w14:textId="77777777" w:rsidR="007719BA" w:rsidRPr="009C220F" w:rsidRDefault="007719BA" w:rsidP="007719BA">
      <w:pPr>
        <w:spacing w:before="60" w:after="60" w:line="264" w:lineRule="auto"/>
        <w:ind w:firstLine="709"/>
        <w:jc w:val="both"/>
        <w:rPr>
          <w:noProof/>
          <w:spacing w:val="-4"/>
          <w:sz w:val="28"/>
          <w:szCs w:val="28"/>
        </w:rPr>
      </w:pPr>
      <w:r w:rsidRPr="009C220F">
        <w:rPr>
          <w:noProof/>
          <w:spacing w:val="-4"/>
          <w:sz w:val="28"/>
          <w:szCs w:val="28"/>
        </w:rPr>
        <w:t>a) Trừ dần vào chi phí sử dụng dịch vụ viễn thông phát sinh vượt số kinh phí được Chương trình hỗ trợ sử dụng dịch vụ viễn thông phổ cập cho hỗ gia đình;</w:t>
      </w:r>
    </w:p>
    <w:p w14:paraId="392C47CD"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Nhận tiền mặt (một lần) trực tiếp từ doanh nghiệp do hộ gia đình đăng ký sử dụng dịch vụ viễn thông di động mặt đất (đăng ký khi làm Đơn đề nghị hỗ trợ trang bị điện thoại thông minh).</w:t>
      </w:r>
    </w:p>
    <w:p w14:paraId="72CB5D29" w14:textId="77777777" w:rsidR="007719BA" w:rsidRPr="009C220F" w:rsidRDefault="007719BA" w:rsidP="007719BA">
      <w:pPr>
        <w:spacing w:before="60" w:after="60" w:line="264" w:lineRule="auto"/>
        <w:ind w:firstLine="709"/>
        <w:jc w:val="both"/>
        <w:rPr>
          <w:b/>
          <w:noProof/>
          <w:sz w:val="28"/>
          <w:szCs w:val="28"/>
        </w:rPr>
      </w:pPr>
      <w:r w:rsidRPr="009C220F">
        <w:rPr>
          <w:b/>
          <w:noProof/>
          <w:sz w:val="28"/>
          <w:szCs w:val="28"/>
        </w:rPr>
        <w:t>Điều 18. Thủ tục, hồ sơ thực hiện hỗ trợ trang bị điện thoại thông minh và dịch vụ viễn thông công ích kèm theo</w:t>
      </w:r>
    </w:p>
    <w:p w14:paraId="7EC1D7FD"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1. Hộ gia đình được hỗ trợ trang bị điện thoại thông minh cung cấp cho doanh nghiệp viễn thông cung cấp dịch vụ viễn thông công ích các thủ tục sau: </w:t>
      </w:r>
    </w:p>
    <w:p w14:paraId="6D880CE7" w14:textId="0F5FACF4" w:rsidR="007719BA" w:rsidRPr="009C220F" w:rsidRDefault="007719BA" w:rsidP="007719BA">
      <w:pPr>
        <w:spacing w:before="60" w:after="60" w:line="264" w:lineRule="auto"/>
        <w:ind w:firstLine="709"/>
        <w:jc w:val="both"/>
        <w:rPr>
          <w:noProof/>
          <w:sz w:val="28"/>
          <w:szCs w:val="28"/>
        </w:rPr>
      </w:pPr>
      <w:r w:rsidRPr="009C220F">
        <w:rPr>
          <w:noProof/>
          <w:sz w:val="28"/>
          <w:szCs w:val="28"/>
        </w:rPr>
        <w:t>a) Đơn đề nghị được hỗ trợ trang bị điện thoại thông minh và sử dụng dịch vụ viễn thông công ích của hộ gia đình, có xác nhận của Ủy ban nhân cấp xã theo Mẫu số 01/ĐK-ĐT,DV-HGĐ, Phụ lục số 01 ban hành kèm theo Thông tư này;</w:t>
      </w:r>
    </w:p>
    <w:p w14:paraId="1763EDD6"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Bản phô tô Chứng minh thư hoặc Căn cước công dân của chủ hộ hoặc người đại diện hộ gia đình nhận hỗ trợ (Có bản chính để đối chiếu);</w:t>
      </w:r>
    </w:p>
    <w:p w14:paraId="6FA7DE37"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2. Doanh nghiệp cung cấp dịch vụ viễn thông công ích có trách nhiệm:</w:t>
      </w:r>
    </w:p>
    <w:p w14:paraId="1604DC05"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Rà soát các thủ tục quy định tại khoản 1 Điều này với danh sách được Ủy ban nhân dân cấp tỉnh phê duyệt và chi trả tiền hỗ trợ hộ gia đình được hỗ trợ trang bị điện thoại thông minh và cung cấp sử dụng dịch vụ viễn thông công ích kèm theo khi có đủ các điều kiện theo quy định, đồng thời:</w:t>
      </w:r>
    </w:p>
    <w:p w14:paraId="53795EFE" w14:textId="2690629B"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a) Lập Biên bản chi trả, tiếp nhận tiền hỗ trợ trang bị điện thoại thông minh giữa doanh nghiệp được hộ nhận hỗ trợ đăng ký sử dụng dịch vụ viễn thông di động mặt đất tại doanh nghiệp theo Mẫu số </w:t>
      </w:r>
      <w:r w:rsidR="00454052" w:rsidRPr="00206DCE">
        <w:rPr>
          <w:i/>
          <w:iCs/>
          <w:sz w:val="28"/>
          <w:szCs w:val="28"/>
        </w:rPr>
        <w:t>12</w:t>
      </w:r>
      <w:r w:rsidR="00454052" w:rsidRPr="00206DCE">
        <w:rPr>
          <w:bCs/>
          <w:i/>
          <w:sz w:val="28"/>
          <w:szCs w:val="28"/>
        </w:rPr>
        <w:t>c</w:t>
      </w:r>
      <w:r w:rsidR="00454052" w:rsidRPr="00206DCE">
        <w:rPr>
          <w:i/>
          <w:iCs/>
          <w:sz w:val="28"/>
          <w:szCs w:val="28"/>
        </w:rPr>
        <w:t>/BC</w:t>
      </w:r>
      <w:r w:rsidRPr="00206DCE">
        <w:rPr>
          <w:noProof/>
          <w:sz w:val="28"/>
          <w:szCs w:val="28"/>
        </w:rPr>
        <w:t>,</w:t>
      </w:r>
      <w:r w:rsidRPr="009C220F">
        <w:rPr>
          <w:noProof/>
          <w:sz w:val="28"/>
          <w:szCs w:val="28"/>
        </w:rPr>
        <w:t xml:space="preserve"> Phụ lục </w:t>
      </w:r>
      <w:r w:rsidR="00650E28">
        <w:rPr>
          <w:noProof/>
          <w:sz w:val="28"/>
          <w:szCs w:val="28"/>
        </w:rPr>
        <w:t xml:space="preserve">số </w:t>
      </w:r>
      <w:r w:rsidR="00454052" w:rsidRPr="009C220F">
        <w:rPr>
          <w:noProof/>
          <w:sz w:val="28"/>
          <w:szCs w:val="28"/>
        </w:rPr>
        <w:t>04</w:t>
      </w:r>
      <w:r w:rsidRPr="009C220F">
        <w:rPr>
          <w:noProof/>
          <w:sz w:val="28"/>
          <w:szCs w:val="28"/>
        </w:rPr>
        <w:t xml:space="preserve"> ban hành kèm theo Thông tư này;</w:t>
      </w:r>
    </w:p>
    <w:p w14:paraId="723E126F"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b) Trường hợp chi trả kinh phí hỗ trợ một lần, người nhận tiền hỗ trợ ký vào Phiếu chi do doanh nghiệp lập khi nhận tiền hỗ trợ; </w:t>
      </w:r>
    </w:p>
    <w:p w14:paraId="52561632"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c) Trường hợp trừ dần tiền hỗ trợ vào chi phí sử dụng dịch vụ viễn thông, hằng tháng doanh nghiệp phải thông báo cho chủ thuê bao các thông tin sau:</w:t>
      </w:r>
    </w:p>
    <w:p w14:paraId="4B9E6F54"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Số tiền được hỗ trợ.</w:t>
      </w:r>
    </w:p>
    <w:p w14:paraId="1821CA53"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Số tiền trừ trong tháng.</w:t>
      </w:r>
    </w:p>
    <w:p w14:paraId="635B9FB4"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lastRenderedPageBreak/>
        <w:t>- Tổng số tiền đã trừ.</w:t>
      </w:r>
    </w:p>
    <w:p w14:paraId="4D0A9627"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 Số tiền hỗ trợ còn lại. </w:t>
      </w:r>
    </w:p>
    <w:p w14:paraId="2A2F473D"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3. Thu nhập của hộ gia đình do được nhận hỗ trợ điện thoại thông minh của Chương trình (bao gồm cả hình thức sử dụng để trả chi phí sử dụng dịch vụ viễn thông cho doanh nghiệp), không phải là doanh thu cung cấp dịch vụ viễn thông công ích của doanh nghiệp viễn thông.</w:t>
      </w:r>
    </w:p>
    <w:p w14:paraId="72CCA64E" w14:textId="77777777" w:rsidR="007719BA" w:rsidRPr="009C220F" w:rsidRDefault="007719BA" w:rsidP="007719BA">
      <w:pPr>
        <w:jc w:val="center"/>
        <w:rPr>
          <w:b/>
          <w:noProof/>
          <w:sz w:val="28"/>
          <w:szCs w:val="28"/>
        </w:rPr>
      </w:pPr>
    </w:p>
    <w:p w14:paraId="3014F28D" w14:textId="77777777" w:rsidR="007719BA" w:rsidRPr="009C220F" w:rsidRDefault="007719BA" w:rsidP="007719BA">
      <w:pPr>
        <w:spacing w:before="60" w:after="60"/>
        <w:jc w:val="center"/>
        <w:rPr>
          <w:b/>
          <w:noProof/>
          <w:sz w:val="28"/>
          <w:szCs w:val="28"/>
        </w:rPr>
      </w:pPr>
      <w:r w:rsidRPr="009C220F">
        <w:rPr>
          <w:b/>
          <w:noProof/>
          <w:sz w:val="28"/>
          <w:szCs w:val="28"/>
        </w:rPr>
        <w:t>Mục 3</w:t>
      </w:r>
    </w:p>
    <w:p w14:paraId="09D43CB9" w14:textId="77777777" w:rsidR="00F22FA8" w:rsidRDefault="007719BA" w:rsidP="007719BA">
      <w:pPr>
        <w:spacing w:before="60" w:after="60"/>
        <w:jc w:val="center"/>
        <w:rPr>
          <w:b/>
          <w:noProof/>
          <w:sz w:val="26"/>
          <w:szCs w:val="26"/>
        </w:rPr>
      </w:pPr>
      <w:r w:rsidRPr="009C220F">
        <w:rPr>
          <w:b/>
          <w:noProof/>
          <w:sz w:val="28"/>
          <w:szCs w:val="28"/>
        </w:rPr>
        <w:t xml:space="preserve"> </w:t>
      </w:r>
      <w:r w:rsidRPr="009C220F">
        <w:rPr>
          <w:b/>
          <w:noProof/>
          <w:sz w:val="26"/>
          <w:szCs w:val="26"/>
        </w:rPr>
        <w:t xml:space="preserve">HỖ TRỢ SỬ DỤNG DỊCH VỤ VIỄN THÔNG PHỔ CẬP </w:t>
      </w:r>
    </w:p>
    <w:p w14:paraId="2EA9DA93" w14:textId="2E2A37B6" w:rsidR="007719BA" w:rsidRPr="009C220F" w:rsidRDefault="007719BA" w:rsidP="007719BA">
      <w:pPr>
        <w:spacing w:before="60" w:after="60"/>
        <w:jc w:val="center"/>
        <w:rPr>
          <w:b/>
          <w:noProof/>
          <w:sz w:val="28"/>
          <w:szCs w:val="28"/>
        </w:rPr>
      </w:pPr>
      <w:r w:rsidRPr="009C220F">
        <w:rPr>
          <w:b/>
          <w:noProof/>
          <w:sz w:val="26"/>
          <w:szCs w:val="26"/>
        </w:rPr>
        <w:t>CHO HỘ NGHÈO, HỘ CẬN NGHÈO</w:t>
      </w:r>
    </w:p>
    <w:p w14:paraId="4532FA97" w14:textId="77777777" w:rsidR="007719BA" w:rsidRPr="009C220F" w:rsidRDefault="007719BA" w:rsidP="007719BA">
      <w:pPr>
        <w:ind w:firstLine="709"/>
        <w:rPr>
          <w:b/>
          <w:noProof/>
          <w:sz w:val="28"/>
          <w:szCs w:val="28"/>
        </w:rPr>
      </w:pPr>
    </w:p>
    <w:p w14:paraId="4FC44DBE" w14:textId="77777777" w:rsidR="007719BA" w:rsidRPr="009C220F" w:rsidRDefault="007719BA" w:rsidP="007719BA">
      <w:pPr>
        <w:spacing w:before="60" w:after="60" w:line="264" w:lineRule="auto"/>
        <w:ind w:firstLine="709"/>
        <w:rPr>
          <w:b/>
          <w:noProof/>
          <w:sz w:val="28"/>
          <w:szCs w:val="28"/>
        </w:rPr>
      </w:pPr>
      <w:r w:rsidRPr="009C220F">
        <w:rPr>
          <w:b/>
          <w:noProof/>
          <w:sz w:val="28"/>
          <w:szCs w:val="28"/>
        </w:rPr>
        <w:t>Điều 19. Đối tượng được hỗ trợ</w:t>
      </w:r>
    </w:p>
    <w:p w14:paraId="38E75887"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Đối tượng được Chương trình hỗ trợ sử dụng dịch vụ viễn thông phổ cập quy định tại mục này là:</w:t>
      </w:r>
    </w:p>
    <w:p w14:paraId="1E3BF91A" w14:textId="3D0742D6"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1. Các hộ nghèo, hộ cận nghèo được cơ quan có thẩm quyền xác nhận theo chuẩn nghèo đa chiều do Chính phủ quy định </w:t>
      </w:r>
      <w:r w:rsidR="0070118C">
        <w:rPr>
          <w:noProof/>
          <w:sz w:val="28"/>
          <w:szCs w:val="28"/>
        </w:rPr>
        <w:t>trong giai đoạn 2021-2025</w:t>
      </w:r>
      <w:r w:rsidRPr="009C220F">
        <w:rPr>
          <w:noProof/>
          <w:sz w:val="28"/>
          <w:szCs w:val="28"/>
        </w:rPr>
        <w:t xml:space="preserve"> (không phân biệt địa bàn cư trú, không phân biệt hình thức thuê bao (trả trước, trả sau) sử dụng dịch vụ</w:t>
      </w:r>
      <w:r w:rsidR="00206DCE">
        <w:rPr>
          <w:noProof/>
          <w:sz w:val="28"/>
          <w:szCs w:val="28"/>
        </w:rPr>
        <w:t>)</w:t>
      </w:r>
      <w:r w:rsidRPr="009C220F">
        <w:rPr>
          <w:noProof/>
          <w:sz w:val="28"/>
          <w:szCs w:val="28"/>
        </w:rPr>
        <w:t>.</w:t>
      </w:r>
    </w:p>
    <w:p w14:paraId="7DD02DE9"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2. Ưu tiên hỗ trợ hộ nghèo, hộ cận nghèo là gia đình chính sách người có công. </w:t>
      </w:r>
    </w:p>
    <w:p w14:paraId="367E512F" w14:textId="77777777" w:rsidR="007719BA" w:rsidRPr="009C220F" w:rsidRDefault="007719BA" w:rsidP="007719BA">
      <w:pPr>
        <w:spacing w:before="60" w:after="60" w:line="264" w:lineRule="auto"/>
        <w:ind w:firstLine="709"/>
        <w:jc w:val="both"/>
        <w:rPr>
          <w:b/>
          <w:noProof/>
          <w:sz w:val="28"/>
          <w:szCs w:val="28"/>
        </w:rPr>
      </w:pPr>
      <w:r w:rsidRPr="009C220F">
        <w:rPr>
          <w:b/>
          <w:noProof/>
          <w:sz w:val="28"/>
          <w:szCs w:val="28"/>
        </w:rPr>
        <w:t>Điều 20. Quy trình, thủ tục, hồ sơ xác định hộ gia đình được hỗ trợ sử dụng dịch vụ viễn thông phổ cập</w:t>
      </w:r>
    </w:p>
    <w:p w14:paraId="26FD5690"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1. Hộ gia đình thuộc đối tượng quy định tại Điều 19 Thông tư này được Chương trình hỗ trợ sử dụng một trong hai dịch vụ viễn thông phổ cập sau (nếu tại địa bàn cư trú đã có các dịch vụ này):</w:t>
      </w:r>
    </w:p>
    <w:p w14:paraId="5FEE87A9" w14:textId="77777777" w:rsidR="007719BA" w:rsidRPr="009C220F" w:rsidRDefault="007719BA" w:rsidP="007719BA">
      <w:pPr>
        <w:spacing w:before="60" w:after="60" w:line="264" w:lineRule="auto"/>
        <w:ind w:firstLine="709"/>
        <w:jc w:val="both"/>
        <w:rPr>
          <w:noProof/>
          <w:spacing w:val="-2"/>
          <w:sz w:val="28"/>
          <w:szCs w:val="28"/>
        </w:rPr>
      </w:pPr>
      <w:r w:rsidRPr="009C220F">
        <w:rPr>
          <w:noProof/>
          <w:spacing w:val="-2"/>
          <w:sz w:val="28"/>
          <w:szCs w:val="28"/>
        </w:rPr>
        <w:t>a) Dịch vụ viễn thông di động mặt đất (bao gồm hình thức trả trước, trả sau);</w:t>
      </w:r>
    </w:p>
    <w:p w14:paraId="5CD744D2" w14:textId="42D62C57" w:rsidR="007719BA" w:rsidRPr="009C220F" w:rsidRDefault="007719BA" w:rsidP="007719BA">
      <w:pPr>
        <w:spacing w:before="60" w:after="60" w:line="264" w:lineRule="auto"/>
        <w:ind w:firstLine="709"/>
        <w:rPr>
          <w:noProof/>
          <w:sz w:val="28"/>
          <w:szCs w:val="28"/>
        </w:rPr>
      </w:pPr>
      <w:r w:rsidRPr="009C220F">
        <w:rPr>
          <w:noProof/>
          <w:sz w:val="28"/>
          <w:szCs w:val="28"/>
        </w:rPr>
        <w:t xml:space="preserve">b) Dịch vụ truy nhập </w:t>
      </w:r>
      <w:r w:rsidR="00507975">
        <w:rPr>
          <w:noProof/>
          <w:sz w:val="28"/>
          <w:szCs w:val="28"/>
        </w:rPr>
        <w:t>Internet</w:t>
      </w:r>
      <w:r w:rsidRPr="009C220F">
        <w:rPr>
          <w:noProof/>
          <w:sz w:val="28"/>
          <w:szCs w:val="28"/>
        </w:rPr>
        <w:t xml:space="preserve"> băng rộng cố định mặt đất tại các xã có điều kiện kinh tế - xã hội đặc biệt khó khăn, xã đảo, huyện đảo và khu vực khó khăn được phổ cập dịch vụ viễn thông.</w:t>
      </w:r>
    </w:p>
    <w:p w14:paraId="497811BE"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2. Hồ sơ, thủ tục hộ gia đình gửi doanh nghiệp cung cấp dịch vụ viễn thông công ích đăng ký sử dụng dịch vụ viễn thông công ích bao gồm:</w:t>
      </w:r>
    </w:p>
    <w:p w14:paraId="1E4D7D9E" w14:textId="7AA5FC61" w:rsidR="007719BA" w:rsidRPr="00F22FA8" w:rsidRDefault="007719BA" w:rsidP="007719BA">
      <w:pPr>
        <w:spacing w:before="60" w:after="60" w:line="264" w:lineRule="auto"/>
        <w:ind w:firstLine="709"/>
        <w:jc w:val="both"/>
        <w:rPr>
          <w:noProof/>
          <w:spacing w:val="-4"/>
          <w:sz w:val="28"/>
          <w:szCs w:val="28"/>
        </w:rPr>
      </w:pPr>
      <w:r w:rsidRPr="00F22FA8">
        <w:rPr>
          <w:noProof/>
          <w:spacing w:val="-4"/>
          <w:sz w:val="28"/>
          <w:szCs w:val="28"/>
        </w:rPr>
        <w:t xml:space="preserve">a) Đơn đăng ký sử dụng dịch vụ viễn thông công ích theo </w:t>
      </w:r>
      <w:r w:rsidR="006F4775" w:rsidRPr="00F22FA8">
        <w:rPr>
          <w:noProof/>
          <w:spacing w:val="-4"/>
          <w:sz w:val="28"/>
          <w:szCs w:val="28"/>
        </w:rPr>
        <w:t>Mẫu số</w:t>
      </w:r>
      <w:r w:rsidR="006F4775" w:rsidRPr="00F22FA8">
        <w:rPr>
          <w:i/>
          <w:spacing w:val="-4"/>
          <w:sz w:val="28"/>
          <w:szCs w:val="28"/>
        </w:rPr>
        <w:t xml:space="preserve"> 01/</w:t>
      </w:r>
      <w:r w:rsidR="006F4775" w:rsidRPr="00F22FA8">
        <w:rPr>
          <w:i/>
          <w:spacing w:val="-4"/>
          <w:sz w:val="28"/>
          <w:szCs w:val="28"/>
          <w:lang w:val="vi-VN"/>
        </w:rPr>
        <w:t>ĐK-</w:t>
      </w:r>
      <w:r w:rsidR="006F4775" w:rsidRPr="00F22FA8">
        <w:rPr>
          <w:i/>
          <w:spacing w:val="-4"/>
          <w:sz w:val="28"/>
          <w:szCs w:val="28"/>
        </w:rPr>
        <w:t>ĐT,</w:t>
      </w:r>
      <w:r w:rsidR="00F22FA8" w:rsidRPr="00F22FA8">
        <w:rPr>
          <w:i/>
          <w:spacing w:val="-4"/>
          <w:sz w:val="28"/>
          <w:szCs w:val="28"/>
        </w:rPr>
        <w:t xml:space="preserve"> </w:t>
      </w:r>
      <w:r w:rsidR="006F4775" w:rsidRPr="00F22FA8">
        <w:rPr>
          <w:i/>
          <w:spacing w:val="-4"/>
          <w:sz w:val="28"/>
          <w:szCs w:val="28"/>
          <w:lang w:val="vi-VN"/>
        </w:rPr>
        <w:t>DV-HGĐ</w:t>
      </w:r>
      <w:r w:rsidR="006F4775" w:rsidRPr="00F22FA8">
        <w:rPr>
          <w:noProof/>
          <w:spacing w:val="-4"/>
          <w:sz w:val="28"/>
          <w:szCs w:val="28"/>
        </w:rPr>
        <w:t xml:space="preserve"> và </w:t>
      </w:r>
      <w:r w:rsidRPr="00F22FA8">
        <w:rPr>
          <w:noProof/>
          <w:spacing w:val="-4"/>
          <w:sz w:val="28"/>
          <w:szCs w:val="28"/>
        </w:rPr>
        <w:t>Mẫu số 02/ĐK-DV-HGĐ Phụ lục số 01 ban hành kèm Thông tư này;</w:t>
      </w:r>
    </w:p>
    <w:p w14:paraId="1DD8D6D7"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b) Bản phô tô Giấy chứng nhận hộ nghèo, hộ cận nghèo theo chuẩn nghèo đa chiều giai đoạn 2021-2025 đang trong thời gian chưa thoát nghèo, cận nghèo (có bản chính kèm theo để đối chiếu). </w:t>
      </w:r>
    </w:p>
    <w:p w14:paraId="22B6B1AD"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3. Doanh nghiệp cung cấp dịch vụ viễn thông công ích tiếp nhận hồ sơ đăng ký của hộ gia đình có trách nhiệm:</w:t>
      </w:r>
    </w:p>
    <w:p w14:paraId="55CAFCD5"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lastRenderedPageBreak/>
        <w:t>a) Rà soát, đối chiếu hồ sơ đăng ký của hộ gia đình với hồ sơ, thủ tục quy định tại khoản 2 Điều này và đúng đối tượng quy định tại Điều 19 Thông tư này, thực hiện các thủ tục hỗ trợ sử dụng dịch vụ cho hộ gia đình từ tháng tiếp theo tháng hộ gia đình đăng ký;</w:t>
      </w:r>
    </w:p>
    <w:p w14:paraId="6752600D" w14:textId="4A4539E1" w:rsidR="007719BA" w:rsidRPr="009C220F" w:rsidRDefault="007719BA" w:rsidP="005011A2">
      <w:pPr>
        <w:spacing w:before="60" w:after="60" w:line="252" w:lineRule="auto"/>
        <w:ind w:firstLine="709"/>
        <w:jc w:val="both"/>
        <w:rPr>
          <w:noProof/>
          <w:sz w:val="28"/>
          <w:szCs w:val="28"/>
        </w:rPr>
      </w:pPr>
      <w:r w:rsidRPr="009C220F">
        <w:rPr>
          <w:noProof/>
          <w:sz w:val="28"/>
          <w:szCs w:val="28"/>
        </w:rPr>
        <w:t xml:space="preserve">b) Lập danh sách hộ gia đình được hỗ trợ sử dụng dịch vụ viễn thông công ích theo </w:t>
      </w:r>
      <w:r w:rsidRPr="00F6789E">
        <w:rPr>
          <w:noProof/>
          <w:sz w:val="28"/>
          <w:szCs w:val="28"/>
        </w:rPr>
        <w:t xml:space="preserve">Mẫu số </w:t>
      </w:r>
      <w:r w:rsidR="006F4775" w:rsidRPr="00F6789E">
        <w:rPr>
          <w:i/>
          <w:iCs/>
          <w:sz w:val="28"/>
          <w:szCs w:val="28"/>
        </w:rPr>
        <w:t>13a/BC</w:t>
      </w:r>
      <w:r w:rsidR="006F4775" w:rsidRPr="00F6789E">
        <w:rPr>
          <w:noProof/>
          <w:sz w:val="28"/>
          <w:szCs w:val="28"/>
        </w:rPr>
        <w:t xml:space="preserve"> </w:t>
      </w:r>
      <w:r w:rsidRPr="00F6789E">
        <w:rPr>
          <w:noProof/>
          <w:sz w:val="28"/>
          <w:szCs w:val="28"/>
        </w:rPr>
        <w:t xml:space="preserve">Phụ lục </w:t>
      </w:r>
      <w:r w:rsidR="00650E28">
        <w:rPr>
          <w:noProof/>
          <w:sz w:val="28"/>
          <w:szCs w:val="28"/>
        </w:rPr>
        <w:t xml:space="preserve">số </w:t>
      </w:r>
      <w:r w:rsidR="00CB2E59" w:rsidRPr="00F6789E">
        <w:rPr>
          <w:noProof/>
          <w:sz w:val="28"/>
          <w:szCs w:val="28"/>
        </w:rPr>
        <w:t xml:space="preserve">04 </w:t>
      </w:r>
      <w:r w:rsidRPr="00F6789E">
        <w:rPr>
          <w:noProof/>
          <w:sz w:val="28"/>
          <w:szCs w:val="28"/>
        </w:rPr>
        <w:t>ban hành kèm theo Thông tư này, gửi Quỹ Dịch vụ viễn thông công</w:t>
      </w:r>
      <w:r w:rsidRPr="009C220F">
        <w:rPr>
          <w:noProof/>
          <w:sz w:val="28"/>
          <w:szCs w:val="28"/>
        </w:rPr>
        <w:t xml:space="preserve"> ích Việt Nam cùng hồ sơ đề nghị nghiệm thu, thanh toán kinh phí hỗ trợ sử dụng dịch vụ quý thứ nhất. Từ quý thứ hai, doanh nghiệp lập danh sách các hộ gia đình được hỗ trợ tăng, giảm theo </w:t>
      </w:r>
      <w:r w:rsidRPr="00F6789E">
        <w:rPr>
          <w:noProof/>
          <w:sz w:val="28"/>
          <w:szCs w:val="28"/>
        </w:rPr>
        <w:t xml:space="preserve">Mẫu số </w:t>
      </w:r>
      <w:r w:rsidR="00CB2E59" w:rsidRPr="00F6789E">
        <w:rPr>
          <w:i/>
          <w:iCs/>
          <w:sz w:val="28"/>
          <w:szCs w:val="28"/>
        </w:rPr>
        <w:t>13b/BC</w:t>
      </w:r>
      <w:r w:rsidR="00CB2E59" w:rsidRPr="009C220F">
        <w:rPr>
          <w:noProof/>
          <w:sz w:val="28"/>
          <w:szCs w:val="28"/>
        </w:rPr>
        <w:t xml:space="preserve"> </w:t>
      </w:r>
      <w:r w:rsidRPr="009C220F">
        <w:rPr>
          <w:noProof/>
          <w:sz w:val="28"/>
          <w:szCs w:val="28"/>
        </w:rPr>
        <w:t xml:space="preserve">Phụ lục </w:t>
      </w:r>
      <w:r w:rsidR="00650E28">
        <w:rPr>
          <w:noProof/>
          <w:sz w:val="28"/>
          <w:szCs w:val="28"/>
        </w:rPr>
        <w:t xml:space="preserve">số </w:t>
      </w:r>
      <w:r w:rsidR="00CB2E59" w:rsidRPr="009C220F">
        <w:rPr>
          <w:noProof/>
          <w:sz w:val="28"/>
          <w:szCs w:val="28"/>
        </w:rPr>
        <w:t>04</w:t>
      </w:r>
      <w:r w:rsidRPr="009C220F">
        <w:rPr>
          <w:noProof/>
          <w:sz w:val="28"/>
          <w:szCs w:val="28"/>
        </w:rPr>
        <w:t xml:space="preserve"> ban hành theo Thông tư này và danh sách hộ gia đình có nguyện vọng thay đổi sử dụng dịch vụ theo quy định tại Điều 23 Thông tư này, gửi Quỹ Dịch vụ viễn thông công ích Việt Nam cùng hồ sơ đề nghị nghiệm thu, thanh toán kinh phí hỗ trợ sử dụng dịch vụ hàng quý.</w:t>
      </w:r>
    </w:p>
    <w:p w14:paraId="5E3BC968" w14:textId="77777777" w:rsidR="007719BA" w:rsidRPr="009C220F" w:rsidRDefault="007719BA" w:rsidP="005011A2">
      <w:pPr>
        <w:spacing w:before="60" w:after="60" w:line="252" w:lineRule="auto"/>
        <w:ind w:firstLine="709"/>
        <w:rPr>
          <w:b/>
          <w:noProof/>
          <w:sz w:val="28"/>
          <w:szCs w:val="28"/>
        </w:rPr>
      </w:pPr>
      <w:r w:rsidRPr="009C220F">
        <w:rPr>
          <w:b/>
          <w:noProof/>
          <w:sz w:val="28"/>
          <w:szCs w:val="28"/>
        </w:rPr>
        <w:t>Điều 21. Mức hỗ trợ, từ điểm bắt đầu hỗ trợ sử dụng dịch vụ</w:t>
      </w:r>
    </w:p>
    <w:p w14:paraId="36AA9032"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1. Mức hỗ trợ</w:t>
      </w:r>
    </w:p>
    <w:p w14:paraId="486A99D7" w14:textId="01EE760F" w:rsidR="007719BA" w:rsidRPr="009C220F" w:rsidRDefault="007719BA" w:rsidP="005011A2">
      <w:pPr>
        <w:spacing w:before="60" w:after="60" w:line="252" w:lineRule="auto"/>
        <w:ind w:firstLine="709"/>
        <w:jc w:val="both"/>
        <w:rPr>
          <w:noProof/>
          <w:sz w:val="28"/>
          <w:szCs w:val="28"/>
        </w:rPr>
      </w:pPr>
      <w:r w:rsidRPr="009C220F">
        <w:rPr>
          <w:noProof/>
          <w:sz w:val="28"/>
          <w:szCs w:val="28"/>
        </w:rPr>
        <w:t>Mức hỗ trợ sử dụng dịch vụ viễn thông công ích hộ nghèo, hộ cận nghèo theo quy định của Bộ Thông tin và Truyền thông và được quy định bằng số tiền hỗ trợ cụ thể h</w:t>
      </w:r>
      <w:r w:rsidR="007969BC">
        <w:rPr>
          <w:noProof/>
          <w:sz w:val="28"/>
          <w:szCs w:val="28"/>
        </w:rPr>
        <w:t>à</w:t>
      </w:r>
      <w:r w:rsidRPr="009C220F">
        <w:rPr>
          <w:noProof/>
          <w:sz w:val="28"/>
          <w:szCs w:val="28"/>
        </w:rPr>
        <w:t xml:space="preserve">ng tháng; Ưu tiên về mức hỗ trợ dịch vụ đối với hộ nghèo, hộ cận nghèo là gia đình chính sách </w:t>
      </w:r>
      <w:r w:rsidR="00F6789E" w:rsidRPr="009C220F">
        <w:rPr>
          <w:noProof/>
          <w:sz w:val="28"/>
          <w:szCs w:val="28"/>
        </w:rPr>
        <w:t>sách người có công</w:t>
      </w:r>
      <w:r w:rsidRPr="009C220F">
        <w:rPr>
          <w:noProof/>
          <w:sz w:val="28"/>
          <w:szCs w:val="28"/>
        </w:rPr>
        <w:t>.</w:t>
      </w:r>
    </w:p>
    <w:p w14:paraId="3C9CB87A"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2. Thời điểm tính hỗ trợ:</w:t>
      </w:r>
    </w:p>
    <w:p w14:paraId="635E0552"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a) Đối với hỗ trợ sử dụng dịch vụ viễn thông di động: Thời điểm hỗ trợ là bắt đầu từ khi doanh nghiệp hòa mạng cho thuê bao đủ điều kiện được hỗ trợ sử dụng dịch vụ;</w:t>
      </w:r>
    </w:p>
    <w:p w14:paraId="28FF154C" w14:textId="37AB0C49" w:rsidR="007719BA" w:rsidRPr="009C220F" w:rsidRDefault="007719BA" w:rsidP="005011A2">
      <w:pPr>
        <w:spacing w:before="60" w:after="60" w:line="252" w:lineRule="auto"/>
        <w:ind w:firstLine="709"/>
        <w:jc w:val="both"/>
        <w:rPr>
          <w:noProof/>
          <w:sz w:val="28"/>
          <w:szCs w:val="28"/>
        </w:rPr>
      </w:pPr>
      <w:r w:rsidRPr="009C220F">
        <w:rPr>
          <w:noProof/>
          <w:sz w:val="28"/>
          <w:szCs w:val="28"/>
        </w:rPr>
        <w:t xml:space="preserve">b) Đối với hỗ trợ sử dụng truy nhập </w:t>
      </w:r>
      <w:r w:rsidR="00507975">
        <w:rPr>
          <w:noProof/>
          <w:sz w:val="28"/>
          <w:szCs w:val="28"/>
        </w:rPr>
        <w:t>Internet</w:t>
      </w:r>
      <w:r w:rsidRPr="009C220F">
        <w:rPr>
          <w:noProof/>
          <w:sz w:val="28"/>
          <w:szCs w:val="28"/>
        </w:rPr>
        <w:t xml:space="preserve"> băng rộng: Thời điểm tính hỗ trợ là tháng tiếp theo tháng doanh nghiệp làm thủ tục đăng ký cho thuê bao đủ điều kiện được hỗ trợ sử dụng dịch vụ.</w:t>
      </w:r>
    </w:p>
    <w:p w14:paraId="5CE0DDC6" w14:textId="77777777" w:rsidR="007719BA" w:rsidRPr="009C220F" w:rsidRDefault="007719BA" w:rsidP="005011A2">
      <w:pPr>
        <w:spacing w:before="60" w:after="60" w:line="252" w:lineRule="auto"/>
        <w:ind w:firstLine="709"/>
        <w:jc w:val="both"/>
        <w:rPr>
          <w:b/>
          <w:noProof/>
          <w:sz w:val="28"/>
          <w:szCs w:val="28"/>
        </w:rPr>
      </w:pPr>
      <w:r w:rsidRPr="009C220F">
        <w:rPr>
          <w:b/>
          <w:noProof/>
          <w:sz w:val="28"/>
          <w:szCs w:val="28"/>
        </w:rPr>
        <w:t>Điều 22. Phương thức hỗ trợ</w:t>
      </w:r>
    </w:p>
    <w:p w14:paraId="39A8D49D" w14:textId="77777777" w:rsidR="007719BA" w:rsidRPr="009C220F" w:rsidRDefault="007719BA" w:rsidP="005011A2">
      <w:pPr>
        <w:spacing w:before="60" w:after="60" w:line="252" w:lineRule="auto"/>
        <w:ind w:firstLine="709"/>
        <w:jc w:val="both"/>
        <w:rPr>
          <w:b/>
          <w:i/>
          <w:noProof/>
          <w:spacing w:val="-4"/>
          <w:sz w:val="28"/>
          <w:szCs w:val="28"/>
        </w:rPr>
      </w:pPr>
      <w:r w:rsidRPr="009C220F">
        <w:rPr>
          <w:noProof/>
          <w:spacing w:val="-4"/>
          <w:sz w:val="28"/>
          <w:szCs w:val="28"/>
        </w:rPr>
        <w:t>Nhà nước hỗ trợ hộ nghèo, hộ cận nghèo sử dụng dịch vụ viễn thông phổ cập thực hiện theo phương thức</w:t>
      </w:r>
      <w:r w:rsidRPr="009C220F">
        <w:rPr>
          <w:b/>
          <w:i/>
          <w:noProof/>
          <w:spacing w:val="-4"/>
          <w:sz w:val="28"/>
          <w:szCs w:val="28"/>
        </w:rPr>
        <w:t xml:space="preserve"> </w:t>
      </w:r>
      <w:r w:rsidRPr="009C220F">
        <w:rPr>
          <w:noProof/>
          <w:spacing w:val="-4"/>
          <w:sz w:val="28"/>
          <w:szCs w:val="28"/>
        </w:rPr>
        <w:t>đặt hàng doanh nghiệp viễn thông cung cấp dịch vụ.</w:t>
      </w:r>
    </w:p>
    <w:p w14:paraId="1CF16327" w14:textId="77777777" w:rsidR="007719BA" w:rsidRPr="009C220F" w:rsidRDefault="007719BA" w:rsidP="005011A2">
      <w:pPr>
        <w:spacing w:before="60" w:after="60" w:line="252" w:lineRule="auto"/>
        <w:ind w:firstLine="709"/>
        <w:jc w:val="both"/>
        <w:rPr>
          <w:b/>
          <w:noProof/>
          <w:sz w:val="28"/>
          <w:szCs w:val="28"/>
        </w:rPr>
      </w:pPr>
      <w:r w:rsidRPr="009C220F">
        <w:rPr>
          <w:b/>
          <w:noProof/>
          <w:sz w:val="28"/>
          <w:szCs w:val="28"/>
        </w:rPr>
        <w:t>Điều 23. Trường hợp hộ gia đình có nguyện vọng thay đổi nhận hỗ trợ sử dụng dịch vụ viễn thông công ích</w:t>
      </w:r>
    </w:p>
    <w:p w14:paraId="73759A05"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1. Hộ gia đình được hỗ trợ từ Chương trình để sử dụng dịch vụ viễn thông công ích chỉ được thay đổi nhận hỗ trợ sử dụng dịch vụ trong các trường hợp sau:</w:t>
      </w:r>
    </w:p>
    <w:p w14:paraId="01A29D45"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a) Thay đổi nhận hỗ trợ sử dụng một trong hai loại dịch vụ viễn thông phổ cập quy định tại khoản 1 Điều 20 Thông tư này của cùng một doanh nghiệp cung cấp dịch vụ;</w:t>
      </w:r>
    </w:p>
    <w:p w14:paraId="5677FF76" w14:textId="77777777" w:rsidR="007719BA" w:rsidRPr="009C220F" w:rsidRDefault="007719BA" w:rsidP="005011A2">
      <w:pPr>
        <w:spacing w:before="60" w:after="60" w:line="252" w:lineRule="auto"/>
        <w:ind w:firstLine="709"/>
        <w:jc w:val="both"/>
        <w:rPr>
          <w:noProof/>
          <w:spacing w:val="-4"/>
          <w:sz w:val="28"/>
          <w:szCs w:val="28"/>
        </w:rPr>
      </w:pPr>
      <w:r w:rsidRPr="009C220F">
        <w:rPr>
          <w:noProof/>
          <w:spacing w:val="-4"/>
          <w:sz w:val="28"/>
          <w:szCs w:val="28"/>
        </w:rPr>
        <w:t>b) Thay đổi nhận hỗ trợ dịch vụ viễn thông phổ cập của doanh nghiệp khác  khi thay đổi địa bàn cư trú, mà tại địa bàn cư trú mới doanh nghiệp hộ gia đình đã đăng ký nhận hỗ trợ sử dụng dịch vụ viễn công ích không cung cấp loại dịch vụ này.</w:t>
      </w:r>
    </w:p>
    <w:p w14:paraId="54902FD4"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lastRenderedPageBreak/>
        <w:t>2. Quy trình, thủ tục đối với trường hợp hộ gia đình có nguyện vọng thay đổi nhận hỗ trợ sử dụng dịch vụ theo quy định tại điểm a khoản 1 Điều này:</w:t>
      </w:r>
    </w:p>
    <w:p w14:paraId="3A87B4C7" w14:textId="1320E382"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a) Hộ gia đình có nguyện vọng thay đổi sử dụng dịch vụ viễn thông công ích theo quy định tại điểm a khoản này làm Đơn đề nghị thay đổi sử dụng dịch vụ theo Mẫu số </w:t>
      </w:r>
      <w:r w:rsidR="00CB2E59" w:rsidRPr="006446B2">
        <w:rPr>
          <w:bCs/>
          <w:i/>
          <w:sz w:val="28"/>
          <w:szCs w:val="24"/>
        </w:rPr>
        <w:t>04a/ĐHT-HGĐ</w:t>
      </w:r>
      <w:r w:rsidR="00CB2E59" w:rsidRPr="006446B2">
        <w:rPr>
          <w:noProof/>
          <w:sz w:val="32"/>
          <w:szCs w:val="28"/>
        </w:rPr>
        <w:t xml:space="preserve"> </w:t>
      </w:r>
      <w:r w:rsidR="00CB2E59" w:rsidRPr="009C220F">
        <w:rPr>
          <w:noProof/>
          <w:sz w:val="28"/>
          <w:szCs w:val="28"/>
        </w:rPr>
        <w:t xml:space="preserve">Phụ lục </w:t>
      </w:r>
      <w:r w:rsidR="006A6D52">
        <w:rPr>
          <w:noProof/>
          <w:sz w:val="28"/>
          <w:szCs w:val="28"/>
        </w:rPr>
        <w:t xml:space="preserve">số </w:t>
      </w:r>
      <w:r w:rsidR="00CB2E59" w:rsidRPr="009C220F">
        <w:rPr>
          <w:noProof/>
          <w:sz w:val="28"/>
          <w:szCs w:val="28"/>
        </w:rPr>
        <w:t>01</w:t>
      </w:r>
      <w:r w:rsidRPr="009C220F">
        <w:rPr>
          <w:noProof/>
          <w:sz w:val="28"/>
          <w:szCs w:val="28"/>
        </w:rPr>
        <w:t xml:space="preserve"> ban hành kèm Thông tư này gửi doanh nghiệp viễn thông đang cung cấp dịch vụ;</w:t>
      </w:r>
    </w:p>
    <w:p w14:paraId="032F0B31" w14:textId="6FC4BE4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b) Doanh nghiệp cung cấp dịch vụ viễn thông công ích thực hiện thủ tục điều chỉnh hỗ trợ sử dụng dịch vụ theo nguyện vọng của hộ gia đình từ tháng tiếp theo tháng hộ gia đình đề nghị; đồng thời, lập danh sách các hộ gia đình có thay đổi sử dụng dịch vụ theo Mẫu số </w:t>
      </w:r>
      <w:r w:rsidR="001020AA" w:rsidRPr="006446B2">
        <w:rPr>
          <w:i/>
          <w:iCs/>
          <w:sz w:val="28"/>
          <w:szCs w:val="28"/>
        </w:rPr>
        <w:t>13</w:t>
      </w:r>
      <w:r w:rsidR="001020AA" w:rsidRPr="006446B2">
        <w:rPr>
          <w:bCs/>
          <w:i/>
          <w:sz w:val="28"/>
          <w:szCs w:val="28"/>
        </w:rPr>
        <w:t>b</w:t>
      </w:r>
      <w:r w:rsidR="001020AA" w:rsidRPr="006446B2">
        <w:rPr>
          <w:i/>
          <w:iCs/>
          <w:sz w:val="28"/>
          <w:szCs w:val="28"/>
        </w:rPr>
        <w:t>/BC</w:t>
      </w:r>
      <w:r w:rsidRPr="006446B2">
        <w:rPr>
          <w:noProof/>
          <w:sz w:val="28"/>
          <w:szCs w:val="28"/>
        </w:rPr>
        <w:t xml:space="preserve"> </w:t>
      </w:r>
      <w:r w:rsidR="001020AA" w:rsidRPr="006446B2">
        <w:rPr>
          <w:noProof/>
          <w:sz w:val="28"/>
          <w:szCs w:val="28"/>
        </w:rPr>
        <w:t xml:space="preserve">và Mẫu số </w:t>
      </w:r>
      <w:r w:rsidR="001020AA" w:rsidRPr="006446B2">
        <w:rPr>
          <w:i/>
          <w:iCs/>
          <w:sz w:val="28"/>
          <w:szCs w:val="28"/>
        </w:rPr>
        <w:t>14</w:t>
      </w:r>
      <w:r w:rsidR="001020AA" w:rsidRPr="006446B2">
        <w:rPr>
          <w:bCs/>
          <w:i/>
          <w:sz w:val="28"/>
          <w:szCs w:val="28"/>
        </w:rPr>
        <w:t>b</w:t>
      </w:r>
      <w:r w:rsidR="001020AA" w:rsidRPr="006446B2">
        <w:rPr>
          <w:i/>
          <w:iCs/>
          <w:sz w:val="28"/>
          <w:szCs w:val="28"/>
        </w:rPr>
        <w:t>/BC</w:t>
      </w:r>
      <w:r w:rsidR="001020AA" w:rsidRPr="009C220F">
        <w:rPr>
          <w:noProof/>
          <w:sz w:val="28"/>
          <w:szCs w:val="28"/>
        </w:rPr>
        <w:t xml:space="preserve"> </w:t>
      </w:r>
      <w:r w:rsidRPr="009C220F">
        <w:rPr>
          <w:noProof/>
          <w:sz w:val="28"/>
          <w:szCs w:val="28"/>
        </w:rPr>
        <w:t xml:space="preserve">Phụ lục </w:t>
      </w:r>
      <w:r w:rsidR="006A6D52">
        <w:rPr>
          <w:noProof/>
          <w:sz w:val="28"/>
          <w:szCs w:val="28"/>
        </w:rPr>
        <w:t xml:space="preserve">số </w:t>
      </w:r>
      <w:r w:rsidR="001020AA" w:rsidRPr="009C220F">
        <w:rPr>
          <w:noProof/>
          <w:sz w:val="28"/>
          <w:szCs w:val="28"/>
        </w:rPr>
        <w:t>04</w:t>
      </w:r>
      <w:r w:rsidRPr="009C220F">
        <w:rPr>
          <w:noProof/>
          <w:sz w:val="28"/>
          <w:szCs w:val="28"/>
        </w:rPr>
        <w:t xml:space="preserve"> ban hành kèm theo Thông tư này, gửi Quỹ Dịch vụ viễn thông công ích Việt Nam cùng hồ sơ đề nghị nghiệm thu, thanh toán hàng quý.</w:t>
      </w:r>
    </w:p>
    <w:p w14:paraId="3ECD028F"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3. Quy trình, thủ tục đối với trường hợp hộ gia đình có nguyện vọng thay đổi nhận hỗ trợ sử dụng dịch vụ theo quy định tại điểm b khoản 1 Điều này:</w:t>
      </w:r>
    </w:p>
    <w:p w14:paraId="59E804C9" w14:textId="69C491A4"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a) Hộ gia đình làm Đơn đề nghị ngừng hỗ trợ dịch vụ viễn thông công ích theo </w:t>
      </w:r>
      <w:r w:rsidRPr="00F6789E">
        <w:rPr>
          <w:noProof/>
          <w:sz w:val="28"/>
          <w:szCs w:val="28"/>
        </w:rPr>
        <w:t xml:space="preserve">Mẫu số </w:t>
      </w:r>
      <w:r w:rsidR="00C76E25" w:rsidRPr="00F6789E">
        <w:rPr>
          <w:bCs/>
          <w:i/>
          <w:sz w:val="28"/>
          <w:szCs w:val="28"/>
        </w:rPr>
        <w:t>05/NHT-DV-HGĐ</w:t>
      </w:r>
      <w:r w:rsidRPr="00F6789E">
        <w:rPr>
          <w:noProof/>
          <w:sz w:val="28"/>
          <w:szCs w:val="28"/>
        </w:rPr>
        <w:t xml:space="preserve"> Phụ</w:t>
      </w:r>
      <w:r w:rsidRPr="009C220F">
        <w:rPr>
          <w:noProof/>
          <w:sz w:val="28"/>
          <w:szCs w:val="28"/>
        </w:rPr>
        <w:t xml:space="preserve"> lục </w:t>
      </w:r>
      <w:r w:rsidR="006A6D52">
        <w:rPr>
          <w:noProof/>
          <w:sz w:val="28"/>
          <w:szCs w:val="28"/>
        </w:rPr>
        <w:t xml:space="preserve">số </w:t>
      </w:r>
      <w:r w:rsidR="00C76E25" w:rsidRPr="009C220F">
        <w:rPr>
          <w:noProof/>
          <w:sz w:val="28"/>
          <w:szCs w:val="28"/>
        </w:rPr>
        <w:t>01</w:t>
      </w:r>
      <w:r w:rsidRPr="009C220F">
        <w:rPr>
          <w:noProof/>
          <w:sz w:val="28"/>
          <w:szCs w:val="28"/>
        </w:rPr>
        <w:t xml:space="preserve"> ban hành kèm theo Thông tư này, gửi doanh nghiệp viễn thông đang cung cấp dịch vụ viễn thông công ích; đồng thời, làm Đơn đăng ký hỗ trợ sử dụng dịch vụ viễn thông công ích và các hồ sơ đăng ký sử dụng dịch vụ theo quy định tại khoản 2 Điều 20 Thông tư này gửi doanh nghiệp cung cấp dịch vụ viễn thông công ích mới do hộ gia đình lựa chọn;</w:t>
      </w:r>
    </w:p>
    <w:p w14:paraId="350C85E3" w14:textId="0B851961" w:rsidR="007719BA" w:rsidRPr="009C220F" w:rsidRDefault="007719BA" w:rsidP="007719BA">
      <w:pPr>
        <w:spacing w:before="60" w:after="60" w:line="264" w:lineRule="auto"/>
        <w:ind w:firstLine="709"/>
        <w:jc w:val="both"/>
        <w:rPr>
          <w:noProof/>
          <w:spacing w:val="-2"/>
          <w:sz w:val="28"/>
          <w:szCs w:val="28"/>
        </w:rPr>
      </w:pPr>
      <w:r w:rsidRPr="009C220F">
        <w:rPr>
          <w:noProof/>
          <w:spacing w:val="-2"/>
          <w:sz w:val="28"/>
          <w:szCs w:val="28"/>
        </w:rPr>
        <w:t xml:space="preserve">b) Đối với doanh nghiệp đang cung cấp dịch vụ viễn thông công ích: Thực hiện thủ tục ngừng hỗ trợ sử dụng dịch vụ viễn thông công ích theo nguyện vọng của hộ gia đình từ tháng tiếp theo tháng hộ gia đình đề nghị ngừng hỗ trợ sử dụng dịch vụ. Đồng thời, lập danh sách các hộ gia đình ngừng hỗ trợ sử dụng dịch vụ theo </w:t>
      </w:r>
      <w:r w:rsidR="00AB55EC" w:rsidRPr="009C220F">
        <w:rPr>
          <w:noProof/>
          <w:sz w:val="28"/>
          <w:szCs w:val="28"/>
        </w:rPr>
        <w:t xml:space="preserve">theo Mẫu số </w:t>
      </w:r>
      <w:r w:rsidR="00AB55EC" w:rsidRPr="00573905">
        <w:rPr>
          <w:i/>
          <w:iCs/>
          <w:sz w:val="28"/>
          <w:szCs w:val="28"/>
        </w:rPr>
        <w:t>13</w:t>
      </w:r>
      <w:r w:rsidR="00AB55EC" w:rsidRPr="00573905">
        <w:rPr>
          <w:bCs/>
          <w:i/>
          <w:sz w:val="28"/>
          <w:szCs w:val="28"/>
        </w:rPr>
        <w:t>b</w:t>
      </w:r>
      <w:r w:rsidR="00AB55EC" w:rsidRPr="00573905">
        <w:rPr>
          <w:i/>
          <w:iCs/>
          <w:sz w:val="28"/>
          <w:szCs w:val="28"/>
        </w:rPr>
        <w:t>/BC</w:t>
      </w:r>
      <w:r w:rsidR="00AB55EC" w:rsidRPr="00573905">
        <w:rPr>
          <w:noProof/>
          <w:sz w:val="28"/>
          <w:szCs w:val="28"/>
        </w:rPr>
        <w:t xml:space="preserve"> và Mẫu số </w:t>
      </w:r>
      <w:r w:rsidR="00AB55EC" w:rsidRPr="00573905">
        <w:rPr>
          <w:i/>
          <w:iCs/>
          <w:sz w:val="28"/>
          <w:szCs w:val="28"/>
        </w:rPr>
        <w:t>14</w:t>
      </w:r>
      <w:r w:rsidR="00AB55EC" w:rsidRPr="00573905">
        <w:rPr>
          <w:bCs/>
          <w:i/>
          <w:sz w:val="28"/>
          <w:szCs w:val="28"/>
        </w:rPr>
        <w:t>b</w:t>
      </w:r>
      <w:r w:rsidR="00AB55EC" w:rsidRPr="00573905">
        <w:rPr>
          <w:i/>
          <w:iCs/>
          <w:sz w:val="28"/>
          <w:szCs w:val="28"/>
        </w:rPr>
        <w:t>/BC</w:t>
      </w:r>
      <w:r w:rsidR="00AB55EC" w:rsidRPr="009C220F">
        <w:rPr>
          <w:noProof/>
          <w:sz w:val="28"/>
          <w:szCs w:val="28"/>
        </w:rPr>
        <w:t xml:space="preserve"> Phụ lục </w:t>
      </w:r>
      <w:r w:rsidR="00573905">
        <w:rPr>
          <w:noProof/>
          <w:sz w:val="28"/>
          <w:szCs w:val="28"/>
        </w:rPr>
        <w:t xml:space="preserve">số </w:t>
      </w:r>
      <w:r w:rsidR="00AB55EC" w:rsidRPr="009C220F">
        <w:rPr>
          <w:noProof/>
          <w:sz w:val="28"/>
          <w:szCs w:val="28"/>
        </w:rPr>
        <w:t xml:space="preserve">04 </w:t>
      </w:r>
      <w:r w:rsidRPr="009C220F">
        <w:rPr>
          <w:noProof/>
          <w:spacing w:val="-2"/>
          <w:sz w:val="28"/>
          <w:szCs w:val="28"/>
        </w:rPr>
        <w:t>ban hành kèm theo Thông tư này, gửi Quỹ Dịch vụ viễn thông công ích Việt Nam cùng hồ sơ đề nghị nghiệm thu, thanh toán hàng quý;</w:t>
      </w:r>
    </w:p>
    <w:p w14:paraId="3C791A66"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c) Đối với danh nghiệp cung cấp dịch vụ viễn thông công ích mới được hộ gia đình lựa chọn: Thực hiện rà soát, làm thủ tục hỗ trợ sử dụng dịch vụ cho hộ gia đình từ tháng tiếp theo tháng hộ gia đình có đơn đăng ký và lập danh sách hộ gia đình được hỗ trợ dịch vụ theo quy định tại khoản 3 Điều 20.</w:t>
      </w:r>
    </w:p>
    <w:p w14:paraId="0CF69918" w14:textId="77777777" w:rsidR="007719BA" w:rsidRPr="009C220F" w:rsidRDefault="007719BA" w:rsidP="007719BA">
      <w:pPr>
        <w:spacing w:before="60" w:after="60" w:line="264" w:lineRule="auto"/>
        <w:ind w:firstLine="709"/>
        <w:jc w:val="both"/>
        <w:rPr>
          <w:b/>
          <w:noProof/>
          <w:sz w:val="28"/>
          <w:szCs w:val="28"/>
        </w:rPr>
      </w:pPr>
      <w:r w:rsidRPr="009C220F">
        <w:rPr>
          <w:b/>
          <w:noProof/>
          <w:sz w:val="28"/>
          <w:szCs w:val="28"/>
        </w:rPr>
        <w:t>Điều 24. Dừng hỗ trợ</w:t>
      </w:r>
    </w:p>
    <w:p w14:paraId="6B5BDF9E" w14:textId="77777777" w:rsidR="007719BA" w:rsidRPr="009C220F" w:rsidRDefault="007719BA" w:rsidP="007719BA">
      <w:pPr>
        <w:spacing w:before="60" w:after="60" w:line="264" w:lineRule="auto"/>
        <w:ind w:firstLine="709"/>
        <w:jc w:val="both"/>
        <w:rPr>
          <w:noProof/>
          <w:spacing w:val="-2"/>
          <w:sz w:val="28"/>
          <w:szCs w:val="28"/>
        </w:rPr>
      </w:pPr>
      <w:r w:rsidRPr="009C220F">
        <w:rPr>
          <w:noProof/>
          <w:spacing w:val="-2"/>
          <w:sz w:val="28"/>
          <w:szCs w:val="28"/>
        </w:rPr>
        <w:t>1. Dừng hỗ trợ sử dụng dịch vụ viễn thông phổ cập đối với hộ gia đình khi:</w:t>
      </w:r>
    </w:p>
    <w:p w14:paraId="3E9EAF8D" w14:textId="77777777" w:rsidR="007719BA" w:rsidRPr="009C220F" w:rsidRDefault="007719BA" w:rsidP="007719BA">
      <w:pPr>
        <w:spacing w:before="60" w:after="60" w:line="264" w:lineRule="auto"/>
        <w:ind w:firstLine="709"/>
        <w:jc w:val="both"/>
        <w:rPr>
          <w:noProof/>
          <w:spacing w:val="-4"/>
          <w:sz w:val="28"/>
          <w:szCs w:val="28"/>
        </w:rPr>
      </w:pPr>
      <w:r w:rsidRPr="009C220F">
        <w:rPr>
          <w:noProof/>
          <w:spacing w:val="-4"/>
          <w:sz w:val="28"/>
          <w:szCs w:val="28"/>
        </w:rPr>
        <w:t>a) Hộ gia đình đã được cấp có thẩm quyền công nhận thoát nghèo, thoát cận nghèo. Trong trường hợp này, Chương trình dừng hỗ trợ từ quý tiếp theo quý hộ gia đình được cấp có thẩm quyền công nhận thoát nghèo, thoát cận nghèo;</w:t>
      </w:r>
    </w:p>
    <w:p w14:paraId="68C19780"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 xml:space="preserve">b) Hộ gia đình không còn nhu cầu được hỗ trợ sử dụng dịch vụ viễn thông phổ cập (bao gồm trường hợp không có thành viên hộ gia đình có khả năng sử dụng dịch vụ viễn thông). Trong trường hợp này, doanh nghiệp đề nghị đưa ra </w:t>
      </w:r>
      <w:r w:rsidRPr="009C220F">
        <w:rPr>
          <w:noProof/>
          <w:sz w:val="28"/>
          <w:szCs w:val="28"/>
        </w:rPr>
        <w:lastRenderedPageBreak/>
        <w:t>khỏi danh sách hộ được Chương trình hỗ trợ từ tháng thứ 4 nếu trong 3 tháng liên lục trước đó thuê bao không phát sinh lưu lượng sử dụng dịch vụ;</w:t>
      </w:r>
    </w:p>
    <w:p w14:paraId="65DDFD30"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c) Hộ gia đình đăng ký sử dụng dịch vụ viễn thông công ích từ 02 doanh nghiệp khác nhau trở lên hoặc 02 dịch vụ viễn thông phổ cập được Quỹ Dịch vụ viễn thông công ích Việt Nam rà soát, phát hiện khi thực hiện nghiệm thu hàng quý. Trong trường hợp này, Quỹ thông báo cho các doanh nghiệp dừng cung cấp dịch vụ và không thực hiện hỗ trợ cho hộ gia đình cho đến thời điểm hộ gia đình thực hiện lại việc đăng ký hỗ trợ sử dụng dịch vụ viễn thông phổ cập tại 01 doanh nghiệp hoặc hỗ trợ sử dụng 01 dịch vụ viễn thông phổ cập như đăng ký lần đầu theo quy định.</w:t>
      </w:r>
    </w:p>
    <w:p w14:paraId="104705AA"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2. Ủy ban nhân dân cấp tỉnh có trách nhiệm:</w:t>
      </w:r>
    </w:p>
    <w:p w14:paraId="0FB0FB77"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a) Chỉ đạo Sở Lao động - Thương binh và Xã hội cung cấp cho Sở Thông tin và Truyền thông, Bộ Thông tin và Truyền thông danh sách hộ gia đình được cấp có thẩm quyền đã công nhận thoát nghèo, thoát cận nghèo tại địa phương khi công nhận danh sách;</w:t>
      </w:r>
    </w:p>
    <w:p w14:paraId="13ABBA42"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b) Chỉ đạo Ủy ban nhân dân cấp xã cung cấp cho các doanh nghiệp viễn thông trên địa bàn danh sách hộ gia đình được công nhận thoát nghèo, thoát cận nghèo tại địa phương ngay khi có văn bản công nhận.</w:t>
      </w:r>
    </w:p>
    <w:p w14:paraId="3E152807"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3. Doanh nghiệp viễn thông căn cứ danh sách do Ủy ban nhân dân cấp xã gửi, dừng hỗ trợ sử dụng dịch vụ viễn thông phổ cập đối với hộ gia đình ra khỏi danh sách hộ nghèo hộ cận nghèo.</w:t>
      </w:r>
    </w:p>
    <w:p w14:paraId="4CAD7B45" w14:textId="77777777" w:rsidR="007719BA" w:rsidRPr="009C220F" w:rsidRDefault="007719BA" w:rsidP="007719BA">
      <w:pPr>
        <w:spacing w:before="60" w:after="60"/>
        <w:jc w:val="center"/>
        <w:rPr>
          <w:b/>
          <w:noProof/>
          <w:sz w:val="28"/>
          <w:szCs w:val="28"/>
        </w:rPr>
      </w:pPr>
    </w:p>
    <w:p w14:paraId="365EE108" w14:textId="77777777" w:rsidR="007719BA" w:rsidRPr="009C220F" w:rsidRDefault="007719BA" w:rsidP="007719BA">
      <w:pPr>
        <w:spacing w:before="60" w:after="60" w:line="264" w:lineRule="auto"/>
        <w:jc w:val="center"/>
        <w:rPr>
          <w:b/>
          <w:noProof/>
          <w:sz w:val="28"/>
          <w:szCs w:val="28"/>
        </w:rPr>
      </w:pPr>
      <w:r w:rsidRPr="009C220F">
        <w:rPr>
          <w:b/>
          <w:noProof/>
          <w:sz w:val="28"/>
          <w:szCs w:val="28"/>
        </w:rPr>
        <w:t>Mục 4</w:t>
      </w:r>
    </w:p>
    <w:p w14:paraId="70EBB703" w14:textId="77777777" w:rsidR="007719BA" w:rsidRPr="009C220F" w:rsidRDefault="007719BA" w:rsidP="007719BA">
      <w:pPr>
        <w:spacing w:before="60" w:after="60" w:line="264" w:lineRule="auto"/>
        <w:jc w:val="center"/>
        <w:rPr>
          <w:b/>
          <w:noProof/>
          <w:sz w:val="28"/>
          <w:szCs w:val="28"/>
        </w:rPr>
      </w:pPr>
      <w:r w:rsidRPr="009C220F">
        <w:rPr>
          <w:b/>
          <w:noProof/>
          <w:sz w:val="26"/>
          <w:szCs w:val="26"/>
        </w:rPr>
        <w:t>HỖ TRỢ SỬ DỤNG DỊCH VỤ VIỄN THÔNG DI ĐỘNG HÀNG HẢI</w:t>
      </w:r>
    </w:p>
    <w:p w14:paraId="1DD8D664" w14:textId="77777777" w:rsidR="007719BA" w:rsidRPr="009C220F" w:rsidRDefault="007719BA" w:rsidP="007719BA">
      <w:pPr>
        <w:spacing w:before="60" w:after="60"/>
        <w:rPr>
          <w:b/>
          <w:noProof/>
          <w:sz w:val="28"/>
          <w:szCs w:val="28"/>
        </w:rPr>
      </w:pPr>
      <w:r w:rsidRPr="009C220F">
        <w:rPr>
          <w:b/>
          <w:noProof/>
          <w:sz w:val="28"/>
          <w:szCs w:val="28"/>
        </w:rPr>
        <w:t xml:space="preserve">                                                  </w:t>
      </w:r>
    </w:p>
    <w:p w14:paraId="22A58E2D" w14:textId="6049AA95" w:rsidR="007719BA" w:rsidRPr="009C220F" w:rsidRDefault="007719BA" w:rsidP="005011A2">
      <w:pPr>
        <w:spacing w:before="60" w:after="60" w:line="264" w:lineRule="auto"/>
        <w:ind w:firstLine="709"/>
        <w:rPr>
          <w:b/>
          <w:noProof/>
          <w:sz w:val="28"/>
          <w:szCs w:val="28"/>
        </w:rPr>
      </w:pPr>
      <w:r w:rsidRPr="009C220F">
        <w:rPr>
          <w:b/>
          <w:noProof/>
          <w:sz w:val="28"/>
          <w:szCs w:val="28"/>
        </w:rPr>
        <w:t>Điều 25. Đối tượng hỗ trợ</w:t>
      </w:r>
    </w:p>
    <w:p w14:paraId="444C11A4" w14:textId="77777777" w:rsidR="007719BA" w:rsidRPr="009C220F" w:rsidRDefault="007719BA" w:rsidP="007719BA">
      <w:pPr>
        <w:spacing w:before="60" w:after="60" w:line="264" w:lineRule="auto"/>
        <w:ind w:firstLine="709"/>
        <w:jc w:val="both"/>
        <w:rPr>
          <w:noProof/>
          <w:sz w:val="28"/>
          <w:szCs w:val="28"/>
        </w:rPr>
      </w:pPr>
      <w:r w:rsidRPr="009C220F">
        <w:rPr>
          <w:b/>
          <w:noProof/>
          <w:sz w:val="28"/>
          <w:szCs w:val="28"/>
        </w:rPr>
        <w:tab/>
      </w:r>
      <w:r w:rsidRPr="009C220F">
        <w:rPr>
          <w:noProof/>
          <w:sz w:val="28"/>
          <w:szCs w:val="28"/>
        </w:rPr>
        <w:t xml:space="preserve">Đối tượng được Chương trình hỗ trợ sử dụng dịch vụ viễn thông phổ cập thông tin di động hàng hải </w:t>
      </w:r>
      <w:r w:rsidRPr="009C220F">
        <w:rPr>
          <w:sz w:val="28"/>
          <w:szCs w:val="28"/>
          <w:shd w:val="clear" w:color="auto" w:fill="FFFFFF"/>
          <w:lang w:val="vi-VN"/>
        </w:rPr>
        <w:t>(cung cấp thông qua hệ thống đài bờ, đài tàu, đài vô tuyến điện đặt trên phương tiện nghề cá)</w:t>
      </w:r>
      <w:r w:rsidRPr="009C220F">
        <w:rPr>
          <w:noProof/>
          <w:sz w:val="28"/>
          <w:szCs w:val="28"/>
        </w:rPr>
        <w:t xml:space="preserve"> là tất cả các ngư dân đánh bắt hải sản trên biển. </w:t>
      </w:r>
    </w:p>
    <w:p w14:paraId="354D8A62" w14:textId="77777777" w:rsidR="007719BA" w:rsidRPr="009C220F" w:rsidRDefault="007719BA" w:rsidP="007719BA">
      <w:pPr>
        <w:spacing w:before="60" w:after="60" w:line="264" w:lineRule="auto"/>
        <w:ind w:firstLine="709"/>
        <w:jc w:val="both"/>
        <w:rPr>
          <w:b/>
          <w:noProof/>
          <w:sz w:val="28"/>
          <w:szCs w:val="28"/>
        </w:rPr>
      </w:pPr>
      <w:r w:rsidRPr="009C220F">
        <w:rPr>
          <w:b/>
          <w:noProof/>
          <w:sz w:val="28"/>
          <w:szCs w:val="28"/>
        </w:rPr>
        <w:tab/>
        <w:t>Điều 26. Quy trình, thủ tục, hồ sơ xác định đối tượng được hỗ trợ</w:t>
      </w:r>
    </w:p>
    <w:p w14:paraId="7AC2A837"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1. Chủ tàu cá lập và gửi doanh nghiệp cung cấp dịch vụ viễn thông di động hàng hải các hồ sơ, thủ tục để đăng ký sử dụng dịch vụ gồm:</w:t>
      </w:r>
    </w:p>
    <w:p w14:paraId="18BC4549" w14:textId="3514377E"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a) Đơn đăng ký sử dụng và nhận hỗ trợ theo Mẫu số </w:t>
      </w:r>
      <w:r w:rsidR="008E63A3" w:rsidRPr="00573905">
        <w:rPr>
          <w:i/>
          <w:sz w:val="28"/>
          <w:szCs w:val="28"/>
        </w:rPr>
        <w:t>07/ĐK-DV-ND</w:t>
      </w:r>
      <w:r w:rsidRPr="009C220F">
        <w:rPr>
          <w:noProof/>
          <w:sz w:val="28"/>
          <w:szCs w:val="28"/>
        </w:rPr>
        <w:t xml:space="preserve"> Phụ lục </w:t>
      </w:r>
      <w:r w:rsidR="006A6D52">
        <w:rPr>
          <w:noProof/>
          <w:sz w:val="28"/>
          <w:szCs w:val="28"/>
        </w:rPr>
        <w:t xml:space="preserve">số </w:t>
      </w:r>
      <w:r w:rsidR="008E63A3" w:rsidRPr="009C220F">
        <w:rPr>
          <w:noProof/>
          <w:sz w:val="28"/>
          <w:szCs w:val="28"/>
        </w:rPr>
        <w:t>01</w:t>
      </w:r>
      <w:r w:rsidRPr="009C220F">
        <w:rPr>
          <w:noProof/>
          <w:sz w:val="28"/>
          <w:szCs w:val="28"/>
        </w:rPr>
        <w:t xml:space="preserve"> ban hành kèm theo Thông tư này;</w:t>
      </w:r>
    </w:p>
    <w:p w14:paraId="09BACC60"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b) Bản phô tô Giấy chứng nhận đăng ký tàu cá của cơ quan có thẩm quyền cấp (Có bản chính để đối chiếu).</w:t>
      </w:r>
    </w:p>
    <w:p w14:paraId="5E3F43F5" w14:textId="63A19A5D" w:rsidR="007719BA" w:rsidRPr="009C220F" w:rsidRDefault="007719BA" w:rsidP="005011A2">
      <w:pPr>
        <w:spacing w:before="60" w:after="60" w:line="252" w:lineRule="auto"/>
        <w:ind w:firstLine="709"/>
        <w:jc w:val="both"/>
        <w:rPr>
          <w:noProof/>
          <w:sz w:val="28"/>
          <w:szCs w:val="28"/>
        </w:rPr>
      </w:pPr>
      <w:r w:rsidRPr="009C220F">
        <w:rPr>
          <w:noProof/>
          <w:sz w:val="28"/>
          <w:szCs w:val="28"/>
        </w:rPr>
        <w:t xml:space="preserve">2. Doanh nghiệp cung cấp dịch vụ tiếp nhận, đối chiếu hồ sơ của chủ tàu cá, thực hiện thủ tục cung cấp dịch vụ từ thời điểm chủ tàu cá đăng ký nhận hỗ </w:t>
      </w:r>
      <w:r w:rsidRPr="009C220F">
        <w:rPr>
          <w:noProof/>
          <w:sz w:val="28"/>
          <w:szCs w:val="28"/>
        </w:rPr>
        <w:lastRenderedPageBreak/>
        <w:t xml:space="preserve">trợ sử dụng dịch vụ và lập Danh sách chủ tàu cá đủ điều kiện hỗ trợ sử dụng dịch vụ viễn thông công ích di động hàng hải qua đài duyên hải theo Mẫu số </w:t>
      </w:r>
      <w:r w:rsidR="008E63A3" w:rsidRPr="00573905">
        <w:rPr>
          <w:i/>
          <w:sz w:val="28"/>
          <w:szCs w:val="28"/>
        </w:rPr>
        <w:t>07/DS-DĐHH</w:t>
      </w:r>
      <w:r w:rsidRPr="00573905">
        <w:rPr>
          <w:noProof/>
          <w:sz w:val="28"/>
          <w:szCs w:val="28"/>
        </w:rPr>
        <w:t xml:space="preserve"> </w:t>
      </w:r>
      <w:r w:rsidRPr="009C220F">
        <w:rPr>
          <w:noProof/>
          <w:sz w:val="28"/>
          <w:szCs w:val="28"/>
        </w:rPr>
        <w:t xml:space="preserve">Phụ lục </w:t>
      </w:r>
      <w:r w:rsidR="006A6D52">
        <w:rPr>
          <w:noProof/>
          <w:sz w:val="28"/>
          <w:szCs w:val="28"/>
        </w:rPr>
        <w:t xml:space="preserve">số </w:t>
      </w:r>
      <w:r w:rsidR="008E63A3" w:rsidRPr="009C220F">
        <w:rPr>
          <w:noProof/>
          <w:sz w:val="28"/>
          <w:szCs w:val="28"/>
        </w:rPr>
        <w:t>01</w:t>
      </w:r>
      <w:r w:rsidRPr="009C220F">
        <w:rPr>
          <w:noProof/>
          <w:sz w:val="28"/>
          <w:szCs w:val="28"/>
        </w:rPr>
        <w:t xml:space="preserve"> gửi Quỹ Dịch vụ viễn thông công ích Việt Nam cùng hồ sơ đề nghị nghiệm thu, thanh toán lần đầu.</w:t>
      </w:r>
    </w:p>
    <w:p w14:paraId="3C1EF9FA" w14:textId="49ABC776" w:rsidR="007719BA" w:rsidRPr="009C220F" w:rsidRDefault="007719BA" w:rsidP="005011A2">
      <w:pPr>
        <w:spacing w:before="60" w:after="60" w:line="252" w:lineRule="auto"/>
        <w:ind w:firstLine="709"/>
        <w:jc w:val="both"/>
        <w:rPr>
          <w:noProof/>
          <w:sz w:val="28"/>
          <w:szCs w:val="28"/>
        </w:rPr>
      </w:pPr>
      <w:r w:rsidRPr="009C220F">
        <w:rPr>
          <w:noProof/>
          <w:sz w:val="28"/>
          <w:szCs w:val="28"/>
        </w:rPr>
        <w:t xml:space="preserve">3. Trong quá trình thực hiện có phát sinh tăng, giảm đối tượng được hỗ trợ, doanh nghiệp cung cấp dịch vụ thực hiện thủ tục cung cấp hoặc dừng dịch vụ cho các chủ tàu cá; đồng thời, lập danh sách tăng, giảm theo </w:t>
      </w:r>
      <w:r w:rsidR="008E63A3" w:rsidRPr="009C220F">
        <w:rPr>
          <w:noProof/>
          <w:sz w:val="28"/>
          <w:szCs w:val="28"/>
        </w:rPr>
        <w:t xml:space="preserve">Mẫu số </w:t>
      </w:r>
      <w:r w:rsidR="008E63A3" w:rsidRPr="00573905">
        <w:rPr>
          <w:i/>
          <w:sz w:val="28"/>
          <w:szCs w:val="28"/>
        </w:rPr>
        <w:t>07/DS-DĐHH</w:t>
      </w:r>
      <w:r w:rsidR="008E63A3" w:rsidRPr="009C220F">
        <w:rPr>
          <w:noProof/>
          <w:sz w:val="28"/>
          <w:szCs w:val="28"/>
        </w:rPr>
        <w:t xml:space="preserve"> Phụ lục </w:t>
      </w:r>
      <w:r w:rsidR="006A6D52">
        <w:rPr>
          <w:noProof/>
          <w:sz w:val="28"/>
          <w:szCs w:val="28"/>
        </w:rPr>
        <w:t xml:space="preserve">số </w:t>
      </w:r>
      <w:r w:rsidR="008E63A3" w:rsidRPr="009C220F">
        <w:rPr>
          <w:noProof/>
          <w:sz w:val="28"/>
          <w:szCs w:val="28"/>
        </w:rPr>
        <w:t xml:space="preserve">01 </w:t>
      </w:r>
      <w:r w:rsidRPr="009C220F">
        <w:rPr>
          <w:noProof/>
          <w:sz w:val="28"/>
          <w:szCs w:val="28"/>
        </w:rPr>
        <w:t xml:space="preserve">ban hành kèm Thông tư này gửi Quỹ Dịch vụ viễn thông công ích Việt Nam cùng hồ sơ đề nghị nghiệm thu, thanh toán hàng quý. </w:t>
      </w:r>
    </w:p>
    <w:p w14:paraId="0B68BBD9" w14:textId="77777777" w:rsidR="007719BA" w:rsidRPr="009C220F" w:rsidRDefault="007719BA" w:rsidP="005011A2">
      <w:pPr>
        <w:spacing w:before="60" w:after="60" w:line="252" w:lineRule="auto"/>
        <w:ind w:firstLine="709"/>
        <w:rPr>
          <w:b/>
          <w:noProof/>
          <w:sz w:val="28"/>
          <w:szCs w:val="28"/>
        </w:rPr>
      </w:pPr>
      <w:r w:rsidRPr="009C220F">
        <w:rPr>
          <w:b/>
          <w:noProof/>
          <w:sz w:val="28"/>
          <w:szCs w:val="28"/>
        </w:rPr>
        <w:t>Điều 27. Mức hỗ trợ</w:t>
      </w:r>
    </w:p>
    <w:p w14:paraId="4BFB2702"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 xml:space="preserve">Mức hỗ trợ sử dụng dịch vụ viễn thông phổ cập đối với ngư dân đánh bắt hải sản trên biển theo quy định của Bộ Thông tin và Truyền thông. </w:t>
      </w:r>
    </w:p>
    <w:p w14:paraId="7D1453E3" w14:textId="77777777" w:rsidR="007719BA" w:rsidRPr="009C220F" w:rsidRDefault="007719BA" w:rsidP="005011A2">
      <w:pPr>
        <w:spacing w:before="60" w:after="60" w:line="252" w:lineRule="auto"/>
        <w:ind w:firstLine="709"/>
        <w:jc w:val="both"/>
        <w:rPr>
          <w:b/>
          <w:noProof/>
          <w:sz w:val="28"/>
          <w:szCs w:val="28"/>
        </w:rPr>
      </w:pPr>
      <w:r w:rsidRPr="009C220F">
        <w:rPr>
          <w:b/>
          <w:noProof/>
          <w:sz w:val="28"/>
          <w:szCs w:val="28"/>
        </w:rPr>
        <w:t>Điều 28. Phương thức hỗ trợ</w:t>
      </w:r>
    </w:p>
    <w:p w14:paraId="0FE31557" w14:textId="77777777" w:rsidR="007719BA" w:rsidRPr="009C220F" w:rsidRDefault="007719BA" w:rsidP="005011A2">
      <w:pPr>
        <w:spacing w:before="60" w:after="60" w:line="252" w:lineRule="auto"/>
        <w:ind w:firstLine="709"/>
        <w:jc w:val="both"/>
        <w:rPr>
          <w:noProof/>
          <w:sz w:val="28"/>
          <w:szCs w:val="28"/>
        </w:rPr>
      </w:pPr>
      <w:r w:rsidRPr="009C220F">
        <w:rPr>
          <w:noProof/>
          <w:sz w:val="28"/>
          <w:szCs w:val="28"/>
        </w:rPr>
        <w:t>Nhà nước hỗ trợ ngư dân đánh bắt hải sản trên biển sử dụng dịch vụ viễn thông phổ cập thực hiện theo phương thức</w:t>
      </w:r>
      <w:r w:rsidRPr="009C220F">
        <w:rPr>
          <w:b/>
          <w:i/>
          <w:noProof/>
          <w:sz w:val="28"/>
          <w:szCs w:val="28"/>
        </w:rPr>
        <w:t xml:space="preserve"> </w:t>
      </w:r>
      <w:r w:rsidRPr="009C220F">
        <w:rPr>
          <w:noProof/>
          <w:sz w:val="28"/>
          <w:szCs w:val="28"/>
        </w:rPr>
        <w:t>đặt hàng doanh nghiệp viễn thông cung cấp dịch vụ.</w:t>
      </w:r>
    </w:p>
    <w:p w14:paraId="140FB197" w14:textId="77777777" w:rsidR="007719BA" w:rsidRPr="009C220F" w:rsidRDefault="007719BA" w:rsidP="007719BA">
      <w:pPr>
        <w:spacing w:before="60" w:after="60" w:line="264" w:lineRule="auto"/>
        <w:jc w:val="center"/>
        <w:rPr>
          <w:b/>
          <w:noProof/>
          <w:sz w:val="28"/>
          <w:szCs w:val="28"/>
        </w:rPr>
      </w:pPr>
      <w:r w:rsidRPr="009C220F">
        <w:rPr>
          <w:b/>
          <w:noProof/>
          <w:sz w:val="28"/>
          <w:szCs w:val="28"/>
        </w:rPr>
        <w:t>Mục 5</w:t>
      </w:r>
    </w:p>
    <w:p w14:paraId="391CBB68" w14:textId="6AD25561" w:rsidR="007719BA" w:rsidRPr="009C220F" w:rsidRDefault="007719BA" w:rsidP="007719BA">
      <w:pPr>
        <w:spacing w:before="60" w:after="60" w:line="264" w:lineRule="auto"/>
        <w:jc w:val="center"/>
        <w:rPr>
          <w:b/>
          <w:noProof/>
          <w:sz w:val="28"/>
          <w:szCs w:val="28"/>
        </w:rPr>
      </w:pPr>
      <w:r w:rsidRPr="009C220F">
        <w:rPr>
          <w:b/>
          <w:noProof/>
          <w:sz w:val="26"/>
          <w:szCs w:val="26"/>
        </w:rPr>
        <w:t xml:space="preserve">HỖ TRỢ SỬ DỤNG DỊCH VỤ TRUY NHẬP </w:t>
      </w:r>
      <w:r w:rsidR="00507975">
        <w:rPr>
          <w:b/>
          <w:noProof/>
          <w:sz w:val="26"/>
          <w:szCs w:val="26"/>
        </w:rPr>
        <w:t>INTERNET</w:t>
      </w:r>
      <w:r w:rsidRPr="009C220F">
        <w:rPr>
          <w:b/>
          <w:noProof/>
          <w:sz w:val="26"/>
          <w:szCs w:val="26"/>
        </w:rPr>
        <w:t xml:space="preserve"> TẠI CÁC CƠ SỞ GIÁO DỤC MẦM NON, CƠ SỞ GIÁO DỤC PHỔ THÔNG, TRẠM Y TẾ XÃ VÀ ĐIỂM ỨNG DỤNG CÔNG NGHỆ THÔNG TIN PHỤC VỤ ĐỒNG BÀO DÂN TỘC THIỂU SỐ</w:t>
      </w:r>
    </w:p>
    <w:p w14:paraId="1E4E5E8C" w14:textId="77777777" w:rsidR="007719BA" w:rsidRPr="009C220F" w:rsidRDefault="007719BA" w:rsidP="007719BA">
      <w:pPr>
        <w:ind w:firstLine="709"/>
        <w:rPr>
          <w:b/>
          <w:noProof/>
          <w:sz w:val="28"/>
          <w:szCs w:val="28"/>
        </w:rPr>
      </w:pPr>
    </w:p>
    <w:p w14:paraId="3F8DEB90" w14:textId="77777777" w:rsidR="007719BA" w:rsidRPr="009C220F" w:rsidRDefault="007719BA" w:rsidP="005011A2">
      <w:pPr>
        <w:spacing w:before="60" w:after="60"/>
        <w:ind w:firstLine="709"/>
        <w:rPr>
          <w:noProof/>
          <w:sz w:val="28"/>
          <w:szCs w:val="28"/>
        </w:rPr>
      </w:pPr>
      <w:r w:rsidRPr="009C220F">
        <w:rPr>
          <w:b/>
          <w:noProof/>
          <w:sz w:val="28"/>
          <w:szCs w:val="28"/>
        </w:rPr>
        <w:t>Điều 29. Đối tượng hỗ trợ</w:t>
      </w:r>
    </w:p>
    <w:p w14:paraId="4292D0D3" w14:textId="18B71849" w:rsidR="007719BA" w:rsidRPr="009C220F" w:rsidRDefault="007719BA" w:rsidP="005011A2">
      <w:pPr>
        <w:spacing w:before="60" w:after="60"/>
        <w:ind w:firstLine="709"/>
        <w:jc w:val="both"/>
        <w:rPr>
          <w:noProof/>
          <w:sz w:val="28"/>
          <w:szCs w:val="28"/>
        </w:rPr>
      </w:pPr>
      <w:r w:rsidRPr="009C220F">
        <w:rPr>
          <w:noProof/>
          <w:sz w:val="28"/>
          <w:szCs w:val="28"/>
        </w:rPr>
        <w:t xml:space="preserve">Chương trình hỗ trợ cung cấp cho người dân sử dụng miễn phí dịch vụ truy nhập </w:t>
      </w:r>
      <w:r w:rsidR="00507975">
        <w:rPr>
          <w:noProof/>
          <w:sz w:val="28"/>
          <w:szCs w:val="28"/>
        </w:rPr>
        <w:t>Internet</w:t>
      </w:r>
      <w:r w:rsidRPr="009C220F">
        <w:rPr>
          <w:noProof/>
          <w:sz w:val="28"/>
          <w:szCs w:val="28"/>
        </w:rPr>
        <w:t xml:space="preserve"> băng rộng cố định tại các xã có điều kiện kinh tế - xã hội đặc biệt khó khăn, xã đảo, huyện đảo thông qua các điểm cung cấp dịch vụ sau:</w:t>
      </w:r>
    </w:p>
    <w:p w14:paraId="1561FC81" w14:textId="77777777" w:rsidR="007719BA" w:rsidRPr="009C220F" w:rsidRDefault="007719BA" w:rsidP="005011A2">
      <w:pPr>
        <w:spacing w:before="60" w:after="60"/>
        <w:ind w:firstLine="709"/>
        <w:jc w:val="both"/>
        <w:rPr>
          <w:noProof/>
          <w:sz w:val="28"/>
          <w:szCs w:val="28"/>
        </w:rPr>
      </w:pPr>
      <w:r w:rsidRPr="009C220F">
        <w:rPr>
          <w:noProof/>
          <w:sz w:val="28"/>
          <w:szCs w:val="28"/>
        </w:rPr>
        <w:t>1. Cơ sở giáo dục mầm non</w:t>
      </w:r>
    </w:p>
    <w:p w14:paraId="6B20B023" w14:textId="77777777" w:rsidR="007719BA" w:rsidRPr="009C220F" w:rsidRDefault="007719BA" w:rsidP="005011A2">
      <w:pPr>
        <w:spacing w:before="60" w:after="60"/>
        <w:ind w:firstLine="709"/>
        <w:jc w:val="both"/>
        <w:rPr>
          <w:noProof/>
          <w:sz w:val="28"/>
          <w:szCs w:val="28"/>
        </w:rPr>
      </w:pPr>
      <w:r w:rsidRPr="009C220F">
        <w:rPr>
          <w:noProof/>
          <w:sz w:val="28"/>
          <w:szCs w:val="28"/>
        </w:rPr>
        <w:t>2.  Cở sở giáo dục phổ thông.</w:t>
      </w:r>
    </w:p>
    <w:p w14:paraId="60120F4C" w14:textId="77777777" w:rsidR="007719BA" w:rsidRPr="009C220F" w:rsidRDefault="007719BA" w:rsidP="005011A2">
      <w:pPr>
        <w:spacing w:before="60" w:after="60"/>
        <w:ind w:firstLine="709"/>
        <w:jc w:val="both"/>
        <w:rPr>
          <w:noProof/>
          <w:sz w:val="28"/>
          <w:szCs w:val="28"/>
        </w:rPr>
      </w:pPr>
      <w:r w:rsidRPr="009C220F">
        <w:rPr>
          <w:noProof/>
          <w:sz w:val="28"/>
          <w:szCs w:val="28"/>
        </w:rPr>
        <w:t>3. Trạm y tế xã.</w:t>
      </w:r>
    </w:p>
    <w:p w14:paraId="2FE1B5B2" w14:textId="77777777" w:rsidR="007719BA" w:rsidRPr="009C220F" w:rsidRDefault="007719BA" w:rsidP="005011A2">
      <w:pPr>
        <w:spacing w:before="60" w:after="60"/>
        <w:ind w:firstLine="709"/>
        <w:jc w:val="both"/>
        <w:rPr>
          <w:noProof/>
          <w:sz w:val="28"/>
          <w:szCs w:val="28"/>
        </w:rPr>
      </w:pPr>
      <w:r w:rsidRPr="009C220F">
        <w:rPr>
          <w:noProof/>
          <w:sz w:val="28"/>
          <w:szCs w:val="28"/>
        </w:rPr>
        <w:t>4. Điểm ứng dụng công nghệ thông tin phục vụ đồng bào dân tộc thiểu số thuộc Chương trình mục tiêu quốc gia phát triển kinh tế - xã hội vùng đồng bào dân tộc thiểu số và miền núi giai đoạn 2021 – 2030, giai đoạn I: Từ năm 2021 đến năm 2025 (sau đây gọi chung là Chương trình mục tiêu quốc gia phát triển kinh tế - xã hội vùng đồng bào dân tộc thiểu số, miền núi).</w:t>
      </w:r>
    </w:p>
    <w:p w14:paraId="01043467" w14:textId="77777777" w:rsidR="007719BA" w:rsidRPr="009C220F" w:rsidRDefault="007719BA" w:rsidP="005011A2">
      <w:pPr>
        <w:spacing w:before="60" w:after="60"/>
        <w:ind w:firstLine="709"/>
        <w:jc w:val="both"/>
        <w:rPr>
          <w:noProof/>
          <w:sz w:val="28"/>
          <w:szCs w:val="28"/>
        </w:rPr>
      </w:pPr>
      <w:r w:rsidRPr="009C220F">
        <w:rPr>
          <w:b/>
          <w:noProof/>
          <w:sz w:val="28"/>
          <w:szCs w:val="28"/>
        </w:rPr>
        <w:t>Điều 30. Yêu cầu kỹ thuật, chất lượng dịch vụ</w:t>
      </w:r>
      <w:r w:rsidRPr="009C220F">
        <w:rPr>
          <w:noProof/>
          <w:sz w:val="28"/>
          <w:szCs w:val="28"/>
        </w:rPr>
        <w:t>:</w:t>
      </w:r>
    </w:p>
    <w:p w14:paraId="195AF284" w14:textId="759407D8" w:rsidR="007719BA" w:rsidRPr="009C220F" w:rsidRDefault="007719BA" w:rsidP="005011A2">
      <w:pPr>
        <w:spacing w:before="60" w:after="60"/>
        <w:ind w:firstLine="709"/>
        <w:jc w:val="both"/>
        <w:rPr>
          <w:noProof/>
          <w:sz w:val="28"/>
          <w:szCs w:val="28"/>
        </w:rPr>
      </w:pPr>
      <w:r w:rsidRPr="009C220F">
        <w:rPr>
          <w:noProof/>
          <w:sz w:val="28"/>
          <w:szCs w:val="28"/>
        </w:rPr>
        <w:t xml:space="preserve">1. Chất lượng dịch vụ truy nhập </w:t>
      </w:r>
      <w:r w:rsidR="00507975">
        <w:rPr>
          <w:noProof/>
          <w:sz w:val="28"/>
          <w:szCs w:val="28"/>
        </w:rPr>
        <w:t>Internet</w:t>
      </w:r>
      <w:r w:rsidRPr="009C220F">
        <w:rPr>
          <w:noProof/>
          <w:sz w:val="28"/>
          <w:szCs w:val="28"/>
        </w:rPr>
        <w:t xml:space="preserve"> băng rộng cố định tại các điểm cung cấp dịch vụ quy định tại Điều 29 Thông tư này thực hiện theo quy định tại điểm a khoản 2 Điều 6 Thông tư này.</w:t>
      </w:r>
    </w:p>
    <w:p w14:paraId="5116740A" w14:textId="77777777" w:rsidR="007719BA" w:rsidRPr="009C220F" w:rsidRDefault="007719BA" w:rsidP="005011A2">
      <w:pPr>
        <w:spacing w:before="60" w:after="60"/>
        <w:ind w:firstLine="709"/>
        <w:jc w:val="both"/>
        <w:rPr>
          <w:sz w:val="28"/>
          <w:szCs w:val="28"/>
        </w:rPr>
      </w:pPr>
      <w:r w:rsidRPr="009C220F">
        <w:rPr>
          <w:noProof/>
          <w:sz w:val="28"/>
          <w:szCs w:val="28"/>
        </w:rPr>
        <w:t xml:space="preserve">2. Yêu cầu kỹ thuật, chất lượng điểm cung cấp dịch vụ quy định tại khoản 4 Điều 29 Thông tư này theo </w:t>
      </w:r>
      <w:r w:rsidRPr="009C220F">
        <w:rPr>
          <w:sz w:val="28"/>
          <w:szCs w:val="28"/>
          <w:lang w:val="vi-VN"/>
        </w:rPr>
        <w:t xml:space="preserve">hướng dẫn </w:t>
      </w:r>
      <w:r w:rsidRPr="009C220F">
        <w:rPr>
          <w:sz w:val="28"/>
          <w:szCs w:val="28"/>
        </w:rPr>
        <w:t>của Bộ Thông tin và Truyền thông.</w:t>
      </w:r>
    </w:p>
    <w:p w14:paraId="656E90EA" w14:textId="77777777" w:rsidR="007719BA" w:rsidRPr="009C220F" w:rsidRDefault="007719BA" w:rsidP="005011A2">
      <w:pPr>
        <w:spacing w:before="60" w:after="60"/>
        <w:ind w:firstLine="709"/>
        <w:jc w:val="both"/>
        <w:rPr>
          <w:noProof/>
          <w:sz w:val="28"/>
          <w:szCs w:val="28"/>
        </w:rPr>
      </w:pPr>
      <w:r w:rsidRPr="009C220F">
        <w:rPr>
          <w:b/>
          <w:noProof/>
          <w:sz w:val="28"/>
          <w:szCs w:val="28"/>
        </w:rPr>
        <w:lastRenderedPageBreak/>
        <w:t>Điều 31. Nội dung, mức, thời gian và phương thức hỗ trợ</w:t>
      </w:r>
    </w:p>
    <w:p w14:paraId="5DBA4B1B" w14:textId="07793A00" w:rsidR="007719BA" w:rsidRPr="009C220F" w:rsidRDefault="007719BA" w:rsidP="005011A2">
      <w:pPr>
        <w:spacing w:before="60" w:after="60"/>
        <w:ind w:firstLine="709"/>
        <w:jc w:val="both"/>
        <w:rPr>
          <w:noProof/>
          <w:sz w:val="28"/>
          <w:szCs w:val="28"/>
        </w:rPr>
      </w:pPr>
      <w:r w:rsidRPr="009C220F">
        <w:rPr>
          <w:noProof/>
          <w:sz w:val="28"/>
          <w:szCs w:val="28"/>
        </w:rPr>
        <w:t xml:space="preserve">1. Nội dung hỗ trợ: Chương trình hỗ trợ cước truy nhập </w:t>
      </w:r>
      <w:r w:rsidR="00507975">
        <w:rPr>
          <w:noProof/>
          <w:sz w:val="28"/>
          <w:szCs w:val="28"/>
        </w:rPr>
        <w:t>Internet</w:t>
      </w:r>
      <w:r w:rsidRPr="009C220F">
        <w:rPr>
          <w:noProof/>
          <w:sz w:val="28"/>
          <w:szCs w:val="28"/>
        </w:rPr>
        <w:t xml:space="preserve"> băng rộng cố định.</w:t>
      </w:r>
    </w:p>
    <w:p w14:paraId="4EE02C71" w14:textId="77777777" w:rsidR="007719BA" w:rsidRPr="009C220F" w:rsidRDefault="007719BA" w:rsidP="005011A2">
      <w:pPr>
        <w:spacing w:before="60" w:after="60"/>
        <w:ind w:firstLine="709"/>
        <w:jc w:val="both"/>
        <w:rPr>
          <w:sz w:val="28"/>
          <w:szCs w:val="28"/>
        </w:rPr>
      </w:pPr>
      <w:r w:rsidRPr="009C220F">
        <w:rPr>
          <w:noProof/>
          <w:sz w:val="28"/>
          <w:szCs w:val="28"/>
        </w:rPr>
        <w:t xml:space="preserve">2. Mức hỗ trợ: </w:t>
      </w:r>
      <w:r w:rsidRPr="009C220F">
        <w:rPr>
          <w:sz w:val="28"/>
          <w:szCs w:val="28"/>
        </w:rPr>
        <w:t>T</w:t>
      </w:r>
      <w:r w:rsidRPr="009C220F">
        <w:rPr>
          <w:sz w:val="28"/>
          <w:szCs w:val="28"/>
          <w:lang w:val="vi-VN"/>
        </w:rPr>
        <w:t>heo quy định của Bộ Thông tin và Truyền thông</w:t>
      </w:r>
      <w:r w:rsidRPr="009C220F">
        <w:rPr>
          <w:sz w:val="28"/>
          <w:szCs w:val="28"/>
        </w:rPr>
        <w:t>.</w:t>
      </w:r>
    </w:p>
    <w:p w14:paraId="0915B888" w14:textId="77777777" w:rsidR="007719BA" w:rsidRPr="009C220F" w:rsidRDefault="007719BA" w:rsidP="005011A2">
      <w:pPr>
        <w:spacing w:before="60" w:after="60"/>
        <w:ind w:firstLine="709"/>
        <w:jc w:val="both"/>
        <w:rPr>
          <w:sz w:val="28"/>
          <w:szCs w:val="28"/>
          <w:lang w:val="vi-VN"/>
        </w:rPr>
      </w:pPr>
      <w:r w:rsidRPr="009C220F">
        <w:rPr>
          <w:sz w:val="28"/>
          <w:szCs w:val="28"/>
        </w:rPr>
        <w:t xml:space="preserve">3. Thời gian hỗ trợ: </w:t>
      </w:r>
      <w:r w:rsidRPr="009C220F">
        <w:rPr>
          <w:sz w:val="28"/>
          <w:szCs w:val="28"/>
          <w:lang w:val="vi-VN"/>
        </w:rPr>
        <w:t>Từ khi doanh nghiệp thực hiện cung cấp dịch vụ theo Hợp đồng cung cấp dịch vụ đến hết năm 2025.</w:t>
      </w:r>
    </w:p>
    <w:p w14:paraId="2154E5D7" w14:textId="74FB4EBD" w:rsidR="007719BA" w:rsidRPr="009C220F" w:rsidRDefault="007719BA" w:rsidP="005011A2">
      <w:pPr>
        <w:spacing w:before="60" w:after="60"/>
        <w:ind w:firstLine="709"/>
        <w:jc w:val="both"/>
        <w:rPr>
          <w:noProof/>
          <w:sz w:val="28"/>
          <w:szCs w:val="28"/>
        </w:rPr>
      </w:pPr>
      <w:r w:rsidRPr="009C220F">
        <w:rPr>
          <w:sz w:val="28"/>
          <w:szCs w:val="28"/>
        </w:rPr>
        <w:t xml:space="preserve">4. Phương thức hỗ trợ: </w:t>
      </w:r>
      <w:r w:rsidRPr="009C220F">
        <w:rPr>
          <w:noProof/>
          <w:sz w:val="28"/>
          <w:szCs w:val="28"/>
        </w:rPr>
        <w:t xml:space="preserve">Nhà nước hỗ trợ cung cấp cho người dân sử dụng miễn phí dịch vụ truy nhập </w:t>
      </w:r>
      <w:r w:rsidR="00507975">
        <w:rPr>
          <w:noProof/>
          <w:sz w:val="28"/>
          <w:szCs w:val="28"/>
        </w:rPr>
        <w:t>Internet</w:t>
      </w:r>
      <w:r w:rsidRPr="009C220F">
        <w:rPr>
          <w:noProof/>
          <w:sz w:val="28"/>
          <w:szCs w:val="28"/>
        </w:rPr>
        <w:t xml:space="preserve"> băng rộng cố định tại các điểm cung cấp dịch vụ quy định tại Điều 29 Thông tư này thực hiện theo phương thức</w:t>
      </w:r>
      <w:r w:rsidRPr="009C220F">
        <w:rPr>
          <w:b/>
          <w:i/>
          <w:noProof/>
          <w:sz w:val="28"/>
          <w:szCs w:val="28"/>
        </w:rPr>
        <w:t xml:space="preserve"> </w:t>
      </w:r>
      <w:r w:rsidRPr="009C220F">
        <w:rPr>
          <w:noProof/>
          <w:sz w:val="28"/>
          <w:szCs w:val="28"/>
        </w:rPr>
        <w:t>đặt hàng doanh nghiệp viễn thông cung cấp dịch vụ.</w:t>
      </w:r>
    </w:p>
    <w:p w14:paraId="510237EE" w14:textId="77777777" w:rsidR="007719BA" w:rsidRPr="009C220F" w:rsidRDefault="007719BA" w:rsidP="005011A2">
      <w:pPr>
        <w:spacing w:before="60" w:after="60"/>
        <w:ind w:firstLine="709"/>
        <w:jc w:val="both"/>
        <w:rPr>
          <w:b/>
          <w:noProof/>
          <w:sz w:val="28"/>
          <w:szCs w:val="28"/>
        </w:rPr>
      </w:pPr>
      <w:r w:rsidRPr="009C220F">
        <w:rPr>
          <w:b/>
          <w:noProof/>
          <w:sz w:val="28"/>
          <w:szCs w:val="28"/>
        </w:rPr>
        <w:t>Điều 32. Quy trình, thủ tục xác nhận đối tượng được hỗ trợ</w:t>
      </w:r>
    </w:p>
    <w:p w14:paraId="5D288298" w14:textId="5E0FE65D" w:rsidR="007719BA" w:rsidRPr="009C220F" w:rsidRDefault="007719BA" w:rsidP="005011A2">
      <w:pPr>
        <w:spacing w:before="60" w:after="60"/>
        <w:ind w:firstLine="709"/>
        <w:jc w:val="both"/>
        <w:rPr>
          <w:noProof/>
          <w:sz w:val="28"/>
          <w:szCs w:val="28"/>
        </w:rPr>
      </w:pPr>
      <w:r w:rsidRPr="009C220F">
        <w:rPr>
          <w:noProof/>
          <w:sz w:val="28"/>
          <w:szCs w:val="28"/>
        </w:rPr>
        <w:t xml:space="preserve">1. Thủ trưởng các đơn vị quy định tại khoản 1, khoản 2, khoản 3 Điều 29 và Thủ trưởng đơn vị quản lý điểm cung cấp dịch vụ quy định tại khoản 4 Điều 29 Thông tư này lập Đơn đăng ký sử dụng dịch vụ viễn thông công ích theo Mẫu số </w:t>
      </w:r>
      <w:r w:rsidR="00480ADC" w:rsidRPr="00BA0DC0">
        <w:rPr>
          <w:i/>
          <w:sz w:val="28"/>
          <w:szCs w:val="28"/>
        </w:rPr>
        <w:t>03/ĐK-DV-TC</w:t>
      </w:r>
      <w:r w:rsidRPr="009C220F">
        <w:rPr>
          <w:noProof/>
          <w:sz w:val="28"/>
          <w:szCs w:val="28"/>
        </w:rPr>
        <w:t xml:space="preserve"> Phụ lục </w:t>
      </w:r>
      <w:r w:rsidR="006A6D52">
        <w:rPr>
          <w:noProof/>
          <w:sz w:val="28"/>
          <w:szCs w:val="28"/>
        </w:rPr>
        <w:t xml:space="preserve">số </w:t>
      </w:r>
      <w:r w:rsidR="00480ADC" w:rsidRPr="009C220F">
        <w:rPr>
          <w:noProof/>
          <w:sz w:val="28"/>
          <w:szCs w:val="28"/>
        </w:rPr>
        <w:t xml:space="preserve">01 </w:t>
      </w:r>
      <w:r w:rsidRPr="009C220F">
        <w:rPr>
          <w:noProof/>
          <w:sz w:val="28"/>
          <w:szCs w:val="28"/>
        </w:rPr>
        <w:t>ban hành kèm theo Thông tư này gửi doanh nghiệp cung cấp dịch vụ viễn thông công ích do đơn vị lựa chọn.</w:t>
      </w:r>
    </w:p>
    <w:p w14:paraId="7626F8F4" w14:textId="13F0D0E7" w:rsidR="007719BA" w:rsidRPr="009C220F" w:rsidRDefault="007719BA" w:rsidP="005011A2">
      <w:pPr>
        <w:spacing w:before="60" w:after="60"/>
        <w:ind w:firstLine="709"/>
        <w:jc w:val="both"/>
        <w:rPr>
          <w:noProof/>
          <w:sz w:val="28"/>
          <w:szCs w:val="28"/>
        </w:rPr>
      </w:pPr>
      <w:r w:rsidRPr="009C220F">
        <w:rPr>
          <w:noProof/>
          <w:sz w:val="28"/>
          <w:szCs w:val="28"/>
        </w:rPr>
        <w:t xml:space="preserve">2. Doanh nghiệp cung cấp dịch vụ căn cứ Đơn đăng ký của các đối tượng theo quy định tại khoản 1 Điều này lập Danh sách các điểm được hỗ trợ theo Mẫu số </w:t>
      </w:r>
      <w:r w:rsidR="00480ADC" w:rsidRPr="00BA0DC0">
        <w:rPr>
          <w:i/>
          <w:sz w:val="28"/>
          <w:szCs w:val="28"/>
        </w:rPr>
        <w:t>06/DS-TC</w:t>
      </w:r>
      <w:r w:rsidR="00480ADC" w:rsidRPr="009C220F">
        <w:rPr>
          <w:i/>
          <w:sz w:val="24"/>
          <w:szCs w:val="24"/>
        </w:rPr>
        <w:t xml:space="preserve"> </w:t>
      </w:r>
      <w:r w:rsidRPr="009C220F">
        <w:rPr>
          <w:noProof/>
          <w:sz w:val="28"/>
          <w:szCs w:val="28"/>
        </w:rPr>
        <w:t xml:space="preserve">Phụ lục </w:t>
      </w:r>
      <w:r w:rsidR="006A6D52">
        <w:rPr>
          <w:noProof/>
          <w:sz w:val="28"/>
          <w:szCs w:val="28"/>
        </w:rPr>
        <w:t xml:space="preserve">số </w:t>
      </w:r>
      <w:r w:rsidR="00480ADC" w:rsidRPr="009C220F">
        <w:rPr>
          <w:noProof/>
          <w:sz w:val="28"/>
          <w:szCs w:val="28"/>
        </w:rPr>
        <w:t xml:space="preserve">01 </w:t>
      </w:r>
      <w:r w:rsidRPr="009C220F">
        <w:rPr>
          <w:noProof/>
          <w:sz w:val="28"/>
          <w:szCs w:val="28"/>
        </w:rPr>
        <w:t>ban hành kèm theo Thông tư này, báo cáo Sở Thông tin và Truyền thông xác nhận, gửi Quỹ Dịch vụ viễn thông công ích Việt Nam cùng với hồ sơ đề nghị nghiệm thu, thanh toán lần đầu.</w:t>
      </w:r>
    </w:p>
    <w:p w14:paraId="50298C85" w14:textId="5B38CAA9" w:rsidR="007719BA" w:rsidRPr="009C220F" w:rsidRDefault="007719BA" w:rsidP="005011A2">
      <w:pPr>
        <w:spacing w:before="60" w:after="60"/>
        <w:ind w:firstLine="709"/>
        <w:jc w:val="both"/>
        <w:rPr>
          <w:noProof/>
          <w:sz w:val="28"/>
          <w:szCs w:val="28"/>
        </w:rPr>
      </w:pPr>
      <w:r w:rsidRPr="009C220F">
        <w:rPr>
          <w:noProof/>
          <w:sz w:val="28"/>
          <w:szCs w:val="28"/>
        </w:rPr>
        <w:t xml:space="preserve">3. Trong quá trình thực hiện, trường hợp phát sinh tăng hoặc giảm đối tượng hoặc thay đổi tốc độ truy nhập </w:t>
      </w:r>
      <w:r w:rsidR="00507975">
        <w:rPr>
          <w:noProof/>
          <w:sz w:val="28"/>
          <w:szCs w:val="28"/>
        </w:rPr>
        <w:t>Internet</w:t>
      </w:r>
      <w:r w:rsidRPr="009C220F">
        <w:rPr>
          <w:noProof/>
          <w:sz w:val="28"/>
          <w:szCs w:val="28"/>
        </w:rPr>
        <w:t xml:space="preserve">, doanh nghiệp thực hiện lập danh sách các đối tượng có thay đổi báo cáo Sở Thông tin và Truyền thông xác nhận, gửi Bộ Thông tin và Truyền thông cùng với hồ sơ đề nghị nghiệm thu, thanh toán hàng quý. Trong trường hợp này, các doanh nghiệp cung cấp dịch vụ thủ tục đăng ký sử dụng hoặc ngừng cung cấp dịch vụ hoặc thay đổi tốc độ truy nhập </w:t>
      </w:r>
      <w:r w:rsidR="00507975">
        <w:rPr>
          <w:noProof/>
          <w:sz w:val="28"/>
          <w:szCs w:val="28"/>
        </w:rPr>
        <w:t>Internet</w:t>
      </w:r>
      <w:r w:rsidRPr="009C220F">
        <w:rPr>
          <w:noProof/>
          <w:sz w:val="28"/>
          <w:szCs w:val="28"/>
        </w:rPr>
        <w:t xml:space="preserve"> cho các đối tượng tử tháng tiếp theo tháng có phát sinh thay đổi.</w:t>
      </w:r>
    </w:p>
    <w:p w14:paraId="6500A919" w14:textId="77777777" w:rsidR="007719BA" w:rsidRPr="009C220F" w:rsidRDefault="007719BA" w:rsidP="005011A2">
      <w:pPr>
        <w:spacing w:before="60" w:after="60"/>
        <w:ind w:firstLine="709"/>
        <w:jc w:val="both"/>
        <w:rPr>
          <w:noProof/>
          <w:sz w:val="28"/>
          <w:szCs w:val="28"/>
        </w:rPr>
      </w:pPr>
      <w:r w:rsidRPr="009C220F">
        <w:rPr>
          <w:noProof/>
          <w:sz w:val="28"/>
          <w:szCs w:val="28"/>
        </w:rPr>
        <w:t>4. Sở Thông tin và Truyền thông căn cứ báo cáo của doanh nghiệp thực hiện xác nhận danh sách các điểm cung cấp dịch vụ trên địa bàn chậm nhất 07 ngày làm việc kể từ ngày nhận được báo cáo của doanh nghiệp.</w:t>
      </w:r>
    </w:p>
    <w:p w14:paraId="4C864510" w14:textId="77777777" w:rsidR="007719BA" w:rsidRPr="009C220F" w:rsidRDefault="007719BA" w:rsidP="005011A2">
      <w:pPr>
        <w:spacing w:before="60" w:after="60"/>
        <w:jc w:val="center"/>
        <w:rPr>
          <w:b/>
          <w:noProof/>
          <w:sz w:val="26"/>
          <w:szCs w:val="26"/>
        </w:rPr>
      </w:pPr>
    </w:p>
    <w:p w14:paraId="56145DC3" w14:textId="77777777" w:rsidR="007719BA" w:rsidRPr="009C220F" w:rsidRDefault="007719BA" w:rsidP="005011A2">
      <w:pPr>
        <w:spacing w:before="60" w:after="60"/>
        <w:jc w:val="center"/>
        <w:rPr>
          <w:b/>
          <w:noProof/>
          <w:sz w:val="26"/>
          <w:szCs w:val="26"/>
        </w:rPr>
      </w:pPr>
      <w:r w:rsidRPr="009C220F">
        <w:rPr>
          <w:b/>
          <w:noProof/>
          <w:sz w:val="26"/>
          <w:szCs w:val="26"/>
        </w:rPr>
        <w:t>Chương V</w:t>
      </w:r>
    </w:p>
    <w:p w14:paraId="6FB85FEA" w14:textId="77777777" w:rsidR="00216A51" w:rsidRDefault="007719BA" w:rsidP="005011A2">
      <w:pPr>
        <w:spacing w:before="60" w:after="60"/>
        <w:jc w:val="center"/>
        <w:rPr>
          <w:b/>
          <w:noProof/>
          <w:sz w:val="26"/>
          <w:szCs w:val="26"/>
        </w:rPr>
      </w:pPr>
      <w:r w:rsidRPr="009C220F">
        <w:rPr>
          <w:b/>
          <w:noProof/>
          <w:sz w:val="26"/>
          <w:szCs w:val="26"/>
        </w:rPr>
        <w:t xml:space="preserve"> THÔNG TIN, TUYÊN TRUYỀN VỀ CHƯƠNG TRÌNH; </w:t>
      </w:r>
    </w:p>
    <w:p w14:paraId="530B2367" w14:textId="77777777" w:rsidR="00216A51" w:rsidRDefault="007719BA" w:rsidP="005011A2">
      <w:pPr>
        <w:spacing w:before="60" w:after="60"/>
        <w:jc w:val="center"/>
        <w:rPr>
          <w:b/>
          <w:noProof/>
          <w:sz w:val="26"/>
          <w:szCs w:val="26"/>
        </w:rPr>
      </w:pPr>
      <w:r w:rsidRPr="009C220F">
        <w:rPr>
          <w:b/>
          <w:noProof/>
          <w:sz w:val="26"/>
          <w:szCs w:val="26"/>
        </w:rPr>
        <w:t xml:space="preserve">HƯỚNG DẪN SỬ DỤNG DỊCH VỤ VIỄN THÔNG CÔNG ÍCH VÀ </w:t>
      </w:r>
    </w:p>
    <w:p w14:paraId="665DF1B5" w14:textId="6D5A0DF7" w:rsidR="007719BA" w:rsidRPr="009C220F" w:rsidRDefault="007719BA" w:rsidP="005011A2">
      <w:pPr>
        <w:spacing w:before="60" w:after="60"/>
        <w:jc w:val="center"/>
        <w:rPr>
          <w:b/>
          <w:noProof/>
          <w:sz w:val="28"/>
          <w:szCs w:val="28"/>
        </w:rPr>
      </w:pPr>
      <w:r w:rsidRPr="009C220F">
        <w:rPr>
          <w:b/>
          <w:noProof/>
          <w:sz w:val="26"/>
          <w:szCs w:val="26"/>
        </w:rPr>
        <w:t>KIỂM TRA, GIÁM SÁT THỰC HIỆN</w:t>
      </w:r>
      <w:r w:rsidRPr="009C220F">
        <w:rPr>
          <w:b/>
          <w:noProof/>
          <w:sz w:val="28"/>
          <w:szCs w:val="28"/>
        </w:rPr>
        <w:t xml:space="preserve">  </w:t>
      </w:r>
    </w:p>
    <w:p w14:paraId="3D0E8DDD" w14:textId="77777777" w:rsidR="007719BA" w:rsidRPr="009C220F" w:rsidRDefault="007719BA" w:rsidP="007719BA">
      <w:pPr>
        <w:spacing w:before="60" w:after="60"/>
        <w:jc w:val="center"/>
        <w:rPr>
          <w:b/>
          <w:noProof/>
          <w:sz w:val="28"/>
          <w:szCs w:val="28"/>
        </w:rPr>
      </w:pPr>
    </w:p>
    <w:p w14:paraId="72651A58" w14:textId="77777777" w:rsidR="007719BA" w:rsidRPr="009C220F" w:rsidRDefault="007719BA" w:rsidP="007719BA">
      <w:pPr>
        <w:spacing w:before="60" w:after="60" w:line="264" w:lineRule="auto"/>
        <w:ind w:firstLine="709"/>
        <w:jc w:val="both"/>
        <w:rPr>
          <w:b/>
          <w:noProof/>
          <w:sz w:val="28"/>
          <w:szCs w:val="28"/>
        </w:rPr>
      </w:pPr>
      <w:r w:rsidRPr="009C220F">
        <w:rPr>
          <w:b/>
          <w:noProof/>
          <w:sz w:val="28"/>
          <w:szCs w:val="28"/>
        </w:rPr>
        <w:t>Điều 33. Thông tin, tuyên truyền về Chương trình</w:t>
      </w:r>
    </w:p>
    <w:p w14:paraId="2BB0919D" w14:textId="659EFCA9"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1. Thông tin, tuyên truyền về Chương trình là hoạt động cung cấp các thông tin thiết yếu trong lĩnh vực viễn thông, góp phần nâng cao nhận thức, tạo đồng thuận trong xã hội và phục vụ giám sát thực hiện Chương trình của các cơ quan, </w:t>
      </w:r>
      <w:r w:rsidRPr="009C220F">
        <w:rPr>
          <w:noProof/>
          <w:sz w:val="28"/>
          <w:szCs w:val="28"/>
        </w:rPr>
        <w:lastRenderedPageBreak/>
        <w:t>tổ chức và người dân, nhất là đối với các đối tượng được thụ hưởng chính sách hỗ trợ sử dụng dịch vụ viễn thông công ích ở khu vực có điều kiện kinh tế - xã hội đặc biệt khó khăn.</w:t>
      </w:r>
    </w:p>
    <w:p w14:paraId="2FCF0063" w14:textId="77777777" w:rsidR="007719BA" w:rsidRPr="009C220F" w:rsidRDefault="007719BA" w:rsidP="007719BA">
      <w:pPr>
        <w:spacing w:before="60" w:after="60" w:line="264" w:lineRule="auto"/>
        <w:ind w:firstLine="709"/>
        <w:rPr>
          <w:noProof/>
          <w:sz w:val="28"/>
          <w:szCs w:val="28"/>
        </w:rPr>
      </w:pPr>
      <w:r w:rsidRPr="009C220F">
        <w:rPr>
          <w:noProof/>
          <w:sz w:val="28"/>
          <w:szCs w:val="28"/>
        </w:rPr>
        <w:t>2. Nội dung thông tin, tuyên truyền</w:t>
      </w:r>
    </w:p>
    <w:p w14:paraId="334EB354"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Tuyền truyền về chính sách phát triển viễn thông và cung cấp dịch vụ viễn thông công ích của nhà nước;</w:t>
      </w:r>
    </w:p>
    <w:p w14:paraId="6D425D6D"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Tuyên truyền về nội dung Chương trình và tình hình thực hiện Chương trình tại các doanh nghiệp, địa phương;</w:t>
      </w:r>
    </w:p>
    <w:p w14:paraId="26071C7B"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c) Tuyên truyền về công tác quản lý dịch vụ viễn thông công ích;</w:t>
      </w:r>
    </w:p>
    <w:p w14:paraId="79DC5427"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d) Tuyên truyền về đóng góp của hoạt động viễn thông nói chung và cung cấp dịch vụ viễn thông công ích nói riêng đối với việc thực hiện phát triển kinh tế - xã hội, nhất là ở khu vực đồng bào dân tộc thiểu số, miền núi, hải đảo và đối với công tác giảm nghèo; </w:t>
      </w:r>
    </w:p>
    <w:p w14:paraId="14954239" w14:textId="77777777" w:rsidR="007719BA" w:rsidRPr="009C220F" w:rsidRDefault="007719BA" w:rsidP="007719BA">
      <w:pPr>
        <w:spacing w:before="60" w:after="60" w:line="264" w:lineRule="auto"/>
        <w:ind w:firstLine="709"/>
        <w:jc w:val="both"/>
        <w:rPr>
          <w:b/>
          <w:noProof/>
          <w:sz w:val="28"/>
          <w:szCs w:val="28"/>
        </w:rPr>
      </w:pPr>
      <w:r w:rsidRPr="009C220F">
        <w:rPr>
          <w:noProof/>
          <w:sz w:val="28"/>
          <w:szCs w:val="28"/>
        </w:rPr>
        <w:t>3. Hình thức thông tin, tuyên truyền:</w:t>
      </w:r>
    </w:p>
    <w:p w14:paraId="3D1A4778" w14:textId="77777777" w:rsidR="007719BA" w:rsidRPr="009C220F" w:rsidRDefault="007719BA" w:rsidP="007719BA">
      <w:pPr>
        <w:spacing w:before="60" w:after="60" w:line="264" w:lineRule="auto"/>
        <w:ind w:firstLine="709"/>
        <w:rPr>
          <w:noProof/>
          <w:sz w:val="28"/>
          <w:szCs w:val="28"/>
        </w:rPr>
      </w:pPr>
      <w:r w:rsidRPr="009C220F">
        <w:rPr>
          <w:noProof/>
          <w:sz w:val="28"/>
          <w:szCs w:val="28"/>
        </w:rPr>
        <w:t>a) Tuyên truyền trên sản phẩm báo chí;</w:t>
      </w:r>
    </w:p>
    <w:p w14:paraId="34349A5D"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Tuyên truyền thông qua các ấn phẩm truyền thông; sản phẩm nội dung số cung cấp cho hộ gia đình;</w:t>
      </w:r>
    </w:p>
    <w:p w14:paraId="6112BE78"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c) Thông qua các hình thức quảng bá tại các điểm giao dịch của các doanh nghiệp viễn thông; sổ tay quản lý;</w:t>
      </w:r>
    </w:p>
    <w:p w14:paraId="2721F5E2" w14:textId="77777777" w:rsidR="007719BA" w:rsidRPr="009C220F" w:rsidRDefault="007719BA" w:rsidP="007719BA">
      <w:pPr>
        <w:spacing w:before="60" w:after="60" w:line="264" w:lineRule="auto"/>
        <w:ind w:firstLine="709"/>
        <w:rPr>
          <w:noProof/>
          <w:sz w:val="28"/>
          <w:szCs w:val="28"/>
        </w:rPr>
      </w:pPr>
      <w:r w:rsidRPr="009C220F">
        <w:rPr>
          <w:noProof/>
          <w:sz w:val="28"/>
          <w:szCs w:val="28"/>
        </w:rPr>
        <w:t>d) Thông qua hoạt động thông tin cơ sở và các sự kiện được tổ chức tại địa bàn dân cư.</w:t>
      </w:r>
    </w:p>
    <w:p w14:paraId="5CE2B558" w14:textId="77777777" w:rsidR="007719BA" w:rsidRPr="009C220F" w:rsidRDefault="007719BA" w:rsidP="007719BA">
      <w:pPr>
        <w:spacing w:before="60" w:after="60" w:line="264" w:lineRule="auto"/>
        <w:ind w:firstLine="709"/>
        <w:rPr>
          <w:noProof/>
          <w:sz w:val="28"/>
          <w:szCs w:val="28"/>
        </w:rPr>
      </w:pPr>
      <w:r w:rsidRPr="009C220F">
        <w:rPr>
          <w:noProof/>
          <w:sz w:val="28"/>
          <w:szCs w:val="28"/>
        </w:rPr>
        <w:t>4. Ngôn ngữ thực hiện: Tiếng Việt, Tiếng dân tộc thiểu số.</w:t>
      </w:r>
    </w:p>
    <w:p w14:paraId="0053CD6F"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5. Phương thức thực hiện</w:t>
      </w:r>
    </w:p>
    <w:p w14:paraId="29FCD459"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a) Đặt hàng đối với hoạt động thông tin, tuyên truyền đã có định mức kinh tế - kỹ thuật, đơn giá dịch vụ được cấp có thẩm quyền ban hành và thực hiện theo quy định tại Nghị định số 32/2019/NĐ-CP của Chính phủ về giao nhiệm vụ, đặt hàng hoặc đấu thầu cung cấp dịch vụ công sử dụng ngân sách nhà nước từ nguồn kinh phí thường xuyên; </w:t>
      </w:r>
    </w:p>
    <w:p w14:paraId="636B1693"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Đấu thầu cung cấp dịch vụ theo quy định của pháp luật về đấu thầu.</w:t>
      </w:r>
    </w:p>
    <w:p w14:paraId="1E4DEF21" w14:textId="77777777" w:rsidR="007719BA" w:rsidRPr="009C220F" w:rsidRDefault="007719BA" w:rsidP="007719BA">
      <w:pPr>
        <w:spacing w:before="60" w:after="60" w:line="264" w:lineRule="auto"/>
        <w:ind w:firstLine="709"/>
        <w:jc w:val="both"/>
        <w:rPr>
          <w:rFonts w:ascii="Times New Roman Bold" w:hAnsi="Times New Roman Bold"/>
          <w:b/>
          <w:noProof/>
          <w:spacing w:val="-2"/>
          <w:sz w:val="28"/>
          <w:szCs w:val="28"/>
        </w:rPr>
      </w:pPr>
      <w:r w:rsidRPr="009C220F">
        <w:rPr>
          <w:rFonts w:ascii="Times New Roman Bold" w:hAnsi="Times New Roman Bold"/>
          <w:b/>
          <w:noProof/>
          <w:spacing w:val="-2"/>
          <w:sz w:val="28"/>
          <w:szCs w:val="28"/>
        </w:rPr>
        <w:t xml:space="preserve">Điều 34. Hướng dẫn các đối tượng sử dụng dịch vụ viễn thông công ích </w:t>
      </w:r>
    </w:p>
    <w:p w14:paraId="2EDB83C8"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1. Nội dung hướng dẫn:</w:t>
      </w:r>
    </w:p>
    <w:p w14:paraId="365B4B60"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w:t>
      </w:r>
      <w:r w:rsidRPr="009C220F">
        <w:rPr>
          <w:b/>
          <w:noProof/>
          <w:sz w:val="28"/>
          <w:szCs w:val="28"/>
        </w:rPr>
        <w:t xml:space="preserve"> </w:t>
      </w:r>
      <w:r w:rsidRPr="009C220F">
        <w:rPr>
          <w:noProof/>
          <w:sz w:val="28"/>
          <w:szCs w:val="28"/>
        </w:rPr>
        <w:t>Hướng dẫn các đối tượng được Chương trình hỗ trợ thiết bị đầu cuối, được hỗ trợ sử dụng dịch vụ viễn thông công ích khai thác thông tin;</w:t>
      </w:r>
    </w:p>
    <w:p w14:paraId="676772CC"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Hướng dẫn hộ nghèo, hộ cận nghèo quản lý thuê bao và quản lý sử dụng dịch vụ viễn thông công ích đúng mục đích, hiệu quả;</w:t>
      </w:r>
    </w:p>
    <w:p w14:paraId="06ABDC8C"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2. Hình thức thực hiện: </w:t>
      </w:r>
    </w:p>
    <w:p w14:paraId="0A389192"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Xuất bản, phổ biến các tài liệu in, ấn phẩm in;</w:t>
      </w:r>
    </w:p>
    <w:p w14:paraId="3735560C"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lastRenderedPageBreak/>
        <w:t>b) Sản phẩm nội dung số;</w:t>
      </w:r>
    </w:p>
    <w:p w14:paraId="1432D331"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c) Tin nhắn viễn thông đến thuê bao đang sử dụng dịch vụ viễn thông công ích các thông tin cần thiết liên quan đến quyền lợi, trách nhiệm trong sử dụng dịch vụ của chủ thuê bao.</w:t>
      </w:r>
    </w:p>
    <w:p w14:paraId="7CDCC78E"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3. Phương thức thực hiện: Đặt hàng, đấu thầu lựa chọn tổ chức, doanh nghiệp thực hiện.</w:t>
      </w:r>
    </w:p>
    <w:p w14:paraId="3CE07ABD" w14:textId="77777777" w:rsidR="007719BA" w:rsidRPr="009C220F" w:rsidRDefault="007719BA" w:rsidP="007719BA">
      <w:pPr>
        <w:spacing w:before="60" w:after="60" w:line="264" w:lineRule="auto"/>
        <w:ind w:firstLine="709"/>
        <w:jc w:val="both"/>
        <w:rPr>
          <w:b/>
          <w:noProof/>
          <w:sz w:val="28"/>
          <w:szCs w:val="28"/>
        </w:rPr>
      </w:pPr>
      <w:r w:rsidRPr="009C220F">
        <w:rPr>
          <w:b/>
          <w:noProof/>
          <w:sz w:val="28"/>
          <w:szCs w:val="28"/>
        </w:rPr>
        <w:t>Điều 35. Kiểm tra, giám sát thực hiện Chương trình</w:t>
      </w:r>
    </w:p>
    <w:p w14:paraId="0AD16AB9"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1. Bộ Thông tin và Truyền thông ban hành kế hoạch kiểm tra, giám sát thực hiện Chương trình tại các doanh nghiệp, tại địa phương hằng năm và phối hợp với các bộ, ngành, địa phương, doanh nghiệp viễn thông thực hiện.</w:t>
      </w:r>
    </w:p>
    <w:p w14:paraId="1EF7E851" w14:textId="77777777" w:rsidR="007719BA" w:rsidRPr="009C220F" w:rsidRDefault="007719BA" w:rsidP="007719BA">
      <w:pPr>
        <w:spacing w:before="60" w:after="60" w:line="264" w:lineRule="auto"/>
        <w:ind w:firstLine="709"/>
        <w:rPr>
          <w:noProof/>
          <w:sz w:val="28"/>
          <w:szCs w:val="28"/>
        </w:rPr>
      </w:pPr>
      <w:r w:rsidRPr="009C220F">
        <w:rPr>
          <w:noProof/>
          <w:sz w:val="28"/>
          <w:szCs w:val="28"/>
        </w:rPr>
        <w:t>2. Nội dung kiểm tra giám sát thực hiện:</w:t>
      </w:r>
    </w:p>
    <w:p w14:paraId="27982C3E"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Kiểm tra, giám sát việc triển khai thực hiện các mục tiêu, nhiệm vụ của Chương trình;</w:t>
      </w:r>
    </w:p>
    <w:p w14:paraId="13E5FE93"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Kiểm tra, giám sát tình thực hiện các chính sách hỗ trợ cung cấp, sử dụng dịch vụ viễn thông công ích;</w:t>
      </w:r>
    </w:p>
    <w:p w14:paraId="7963FBC8"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c) Kiểm tra việc thực hiện trình tư, thủ tục trong quản lý;</w:t>
      </w:r>
    </w:p>
    <w:p w14:paraId="0BBF1235" w14:textId="77777777" w:rsidR="007719BA" w:rsidRPr="009C220F" w:rsidRDefault="007719BA" w:rsidP="007719BA">
      <w:pPr>
        <w:spacing w:before="60" w:after="60" w:line="264" w:lineRule="auto"/>
        <w:ind w:firstLine="709"/>
        <w:rPr>
          <w:noProof/>
          <w:sz w:val="28"/>
          <w:szCs w:val="28"/>
        </w:rPr>
      </w:pPr>
      <w:r w:rsidRPr="009C220F">
        <w:rPr>
          <w:noProof/>
          <w:sz w:val="28"/>
          <w:szCs w:val="28"/>
        </w:rPr>
        <w:t>d) Đánh giá tác động của Chương trình.</w:t>
      </w:r>
    </w:p>
    <w:p w14:paraId="3C2A3A1F"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3. Hình thức tổ chức thực hiện:</w:t>
      </w:r>
    </w:p>
    <w:p w14:paraId="3B0479F3"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Thông qua hệ thống báo cáo của các địa phương; các doanh nghiệp viễn thông và của Quỹ Dịch vụ viễn thông công ích Việt Nam;</w:t>
      </w:r>
    </w:p>
    <w:p w14:paraId="35C72C14"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Tổ chức các đoàn kiểm tra, giám sát việc thực hiện Chương trình.</w:t>
      </w:r>
    </w:p>
    <w:p w14:paraId="34F2DC13" w14:textId="77777777" w:rsidR="007719BA" w:rsidRPr="009C220F" w:rsidRDefault="007719BA" w:rsidP="007719BA">
      <w:pPr>
        <w:spacing w:before="120"/>
        <w:rPr>
          <w:noProof/>
          <w:sz w:val="28"/>
          <w:szCs w:val="28"/>
        </w:rPr>
      </w:pPr>
      <w:r w:rsidRPr="009C220F">
        <w:rPr>
          <w:noProof/>
          <w:sz w:val="28"/>
          <w:szCs w:val="28"/>
        </w:rPr>
        <w:t xml:space="preserve">        </w:t>
      </w:r>
    </w:p>
    <w:p w14:paraId="63F19274" w14:textId="77777777" w:rsidR="007719BA" w:rsidRPr="009C220F" w:rsidRDefault="007719BA" w:rsidP="007719BA">
      <w:pPr>
        <w:spacing w:before="60" w:after="60" w:line="264" w:lineRule="auto"/>
        <w:jc w:val="center"/>
        <w:rPr>
          <w:b/>
          <w:noProof/>
          <w:sz w:val="28"/>
          <w:szCs w:val="28"/>
        </w:rPr>
      </w:pPr>
      <w:r w:rsidRPr="009C220F">
        <w:rPr>
          <w:b/>
          <w:noProof/>
          <w:sz w:val="28"/>
          <w:szCs w:val="28"/>
        </w:rPr>
        <w:t>Chương VI</w:t>
      </w:r>
    </w:p>
    <w:p w14:paraId="458C45E8" w14:textId="77777777" w:rsidR="007719BA" w:rsidRPr="009C220F" w:rsidRDefault="007719BA" w:rsidP="007719BA">
      <w:pPr>
        <w:spacing w:before="60" w:after="60" w:line="264" w:lineRule="auto"/>
        <w:jc w:val="center"/>
        <w:rPr>
          <w:rFonts w:ascii="Times New Roman Bold" w:hAnsi="Times New Roman Bold"/>
          <w:b/>
          <w:noProof/>
          <w:sz w:val="26"/>
          <w:szCs w:val="28"/>
        </w:rPr>
      </w:pPr>
      <w:r w:rsidRPr="009C220F">
        <w:rPr>
          <w:rFonts w:ascii="Times New Roman Bold" w:hAnsi="Times New Roman Bold"/>
          <w:b/>
          <w:noProof/>
          <w:sz w:val="26"/>
          <w:szCs w:val="28"/>
        </w:rPr>
        <w:t xml:space="preserve"> CÔNG TÁC KẾ HOẠCH, TÀI CHÍNH CỦA CHƯƠNG TRÌNH</w:t>
      </w:r>
    </w:p>
    <w:p w14:paraId="31629FFC" w14:textId="77777777" w:rsidR="007719BA" w:rsidRPr="009C220F" w:rsidRDefault="007719BA" w:rsidP="007719BA">
      <w:pPr>
        <w:spacing w:before="60" w:after="60" w:line="264" w:lineRule="auto"/>
        <w:jc w:val="center"/>
        <w:rPr>
          <w:b/>
          <w:noProof/>
          <w:sz w:val="28"/>
          <w:szCs w:val="28"/>
        </w:rPr>
      </w:pPr>
      <w:r w:rsidRPr="009C220F">
        <w:rPr>
          <w:b/>
          <w:noProof/>
          <w:sz w:val="28"/>
          <w:szCs w:val="28"/>
        </w:rPr>
        <w:t>Mục 1</w:t>
      </w:r>
    </w:p>
    <w:p w14:paraId="2FA0640F" w14:textId="77777777" w:rsidR="007719BA" w:rsidRPr="009C220F" w:rsidRDefault="007719BA" w:rsidP="007719BA">
      <w:pPr>
        <w:spacing w:before="60" w:after="60" w:line="264" w:lineRule="auto"/>
        <w:jc w:val="center"/>
        <w:rPr>
          <w:rFonts w:ascii="Times New Roman Bold" w:hAnsi="Times New Roman Bold"/>
          <w:b/>
          <w:noProof/>
          <w:spacing w:val="-2"/>
          <w:sz w:val="28"/>
          <w:szCs w:val="28"/>
        </w:rPr>
      </w:pPr>
      <w:r w:rsidRPr="009C220F">
        <w:rPr>
          <w:rFonts w:ascii="Times New Roman Bold" w:hAnsi="Times New Roman Bold"/>
          <w:b/>
          <w:noProof/>
          <w:spacing w:val="-2"/>
          <w:sz w:val="26"/>
          <w:szCs w:val="26"/>
        </w:rPr>
        <w:t>LẬP KẾ HOẠCH, DỰ TOÁN CUNG CẤP DỊCH VỤ VIỄN THÔNG CÔNG ÍCH</w:t>
      </w:r>
    </w:p>
    <w:p w14:paraId="372B614D" w14:textId="77777777" w:rsidR="007719BA" w:rsidRPr="009C220F" w:rsidRDefault="007719BA" w:rsidP="007719BA">
      <w:pPr>
        <w:spacing w:before="60" w:after="60" w:line="264" w:lineRule="auto"/>
        <w:rPr>
          <w:b/>
          <w:noProof/>
          <w:sz w:val="28"/>
          <w:szCs w:val="28"/>
        </w:rPr>
      </w:pPr>
    </w:p>
    <w:p w14:paraId="16409640" w14:textId="77777777" w:rsidR="007719BA" w:rsidRPr="009C220F" w:rsidRDefault="007719BA" w:rsidP="007719BA">
      <w:pPr>
        <w:spacing w:before="60" w:after="60" w:line="264" w:lineRule="auto"/>
        <w:ind w:firstLine="709"/>
        <w:rPr>
          <w:b/>
          <w:noProof/>
          <w:sz w:val="28"/>
          <w:szCs w:val="28"/>
        </w:rPr>
      </w:pPr>
      <w:r w:rsidRPr="009C220F">
        <w:rPr>
          <w:b/>
          <w:noProof/>
          <w:sz w:val="28"/>
          <w:szCs w:val="28"/>
        </w:rPr>
        <w:t>Điều 36. Căn cứ lập kế hoạch, dự toán kinh phí</w:t>
      </w:r>
    </w:p>
    <w:p w14:paraId="46D0CF78"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1. Danh sách khu vực khó khăn được phổ cập dịch vụ viễn thông công ích do Bộ Thông tin và Truyền thông ban hành.</w:t>
      </w:r>
    </w:p>
    <w:p w14:paraId="53B40D9A"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2. Danh sách hộ gia đình được hỗ trợ điện thoại thông minh do Ủy ban nhân dân cấp tỉnh phê duyệt.</w:t>
      </w:r>
    </w:p>
    <w:p w14:paraId="3D7AB313"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3. Số lượng hộ nghèo, hộ cận nghèo được hỗ trợ sử dụng dịch vụ viễn thông phổ cập, số hộ được đưa ra khỏi danh sách hộ nghèo, hộ cận nghèo từng địa phương.</w:t>
      </w:r>
    </w:p>
    <w:p w14:paraId="2734A97C" w14:textId="77777777" w:rsidR="007719BA" w:rsidRPr="009C220F" w:rsidRDefault="007719BA" w:rsidP="007719BA">
      <w:pPr>
        <w:spacing w:before="60" w:after="60" w:line="264" w:lineRule="auto"/>
        <w:ind w:firstLine="709"/>
        <w:rPr>
          <w:noProof/>
          <w:sz w:val="28"/>
          <w:szCs w:val="28"/>
        </w:rPr>
      </w:pPr>
      <w:r w:rsidRPr="009C220F">
        <w:rPr>
          <w:noProof/>
          <w:sz w:val="28"/>
          <w:szCs w:val="28"/>
        </w:rPr>
        <w:t>4. Tình hình cung cấp dịch vụ viễn thông bắt buộc của doanh nghiệp.</w:t>
      </w:r>
    </w:p>
    <w:p w14:paraId="2A56BBC3"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lastRenderedPageBreak/>
        <w:t>5. Tình hình phát triển cung cấp dịch vụ viễn thông công ích ở khu vực khó khăn được phổ cập dịch vụ viễn thông của doanh nghiệp; tình hình thực hiện các gói thầu cung cấp dịch vụ viễn thông công ích ở khu vực khó khăn được phổ cập dịch vụ viễn thông của doanh nghiệp.</w:t>
      </w:r>
    </w:p>
    <w:p w14:paraId="5C6DE6C7"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6. Giá dịch vụ viễn thông công công ích do Bộ Thông tin và Truyền thông quyết định.</w:t>
      </w:r>
    </w:p>
    <w:p w14:paraId="7F3B504F" w14:textId="77777777" w:rsidR="007719BA" w:rsidRPr="009C220F" w:rsidRDefault="007719BA" w:rsidP="007719BA">
      <w:pPr>
        <w:spacing w:before="60" w:after="60" w:line="264" w:lineRule="auto"/>
        <w:ind w:firstLine="709"/>
        <w:rPr>
          <w:noProof/>
          <w:sz w:val="28"/>
          <w:szCs w:val="28"/>
        </w:rPr>
      </w:pPr>
      <w:r w:rsidRPr="009C220F">
        <w:rPr>
          <w:noProof/>
          <w:sz w:val="28"/>
          <w:szCs w:val="28"/>
        </w:rPr>
        <w:t>7. Mức hỗ trợ cung cấp, sử dụng dịch vụ vụ viễn thông công ích do Bộ Thông tin và Truyền thông quy định.</w:t>
      </w:r>
    </w:p>
    <w:p w14:paraId="2184D5BF" w14:textId="77777777" w:rsidR="007719BA" w:rsidRPr="009C220F" w:rsidRDefault="007719BA" w:rsidP="007719BA">
      <w:pPr>
        <w:spacing w:before="60" w:after="60" w:line="264" w:lineRule="auto"/>
        <w:ind w:firstLine="709"/>
        <w:rPr>
          <w:noProof/>
          <w:sz w:val="28"/>
          <w:szCs w:val="28"/>
        </w:rPr>
      </w:pPr>
      <w:r w:rsidRPr="009C220F">
        <w:rPr>
          <w:noProof/>
          <w:sz w:val="28"/>
          <w:szCs w:val="28"/>
        </w:rPr>
        <w:t>8. Các quy định liên quan khác.</w:t>
      </w:r>
    </w:p>
    <w:p w14:paraId="0008BB5C" w14:textId="77777777" w:rsidR="007719BA" w:rsidRPr="009C220F" w:rsidRDefault="007719BA" w:rsidP="007719BA">
      <w:pPr>
        <w:spacing w:before="60" w:after="60" w:line="264" w:lineRule="auto"/>
        <w:ind w:firstLine="709"/>
        <w:jc w:val="both"/>
        <w:rPr>
          <w:b/>
          <w:noProof/>
          <w:sz w:val="28"/>
          <w:szCs w:val="28"/>
        </w:rPr>
      </w:pPr>
      <w:r w:rsidRPr="009C220F">
        <w:rPr>
          <w:b/>
          <w:noProof/>
          <w:sz w:val="28"/>
          <w:szCs w:val="28"/>
        </w:rPr>
        <w:t>Điều 37. Nội dung, thời hạn, biểu mẫu lập kế hoạch, dự toán cung cấp, sử dụng dịch vụ viễn thông công ích</w:t>
      </w:r>
    </w:p>
    <w:p w14:paraId="6A086A06"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1. Kế hoạch, dự toán hỗ trợ doanh nghiệp cung cấp dịch vụ viễn thông công ích, gồm:</w:t>
      </w:r>
    </w:p>
    <w:p w14:paraId="5FD84B76"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Kế hoạch, dự toán đặt hàng cung cấp dịch vụ thông tin di động mặt đất ở khu vực khó khăn được phổ cập dịch vụ viễn thông;</w:t>
      </w:r>
    </w:p>
    <w:p w14:paraId="07D3C8D5"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Kế hoạch, dự toán thực hiện các gói thầu cung cấp dịch vụ thông tin di động mặt đất ở khu vực khó khăn được phổ cập dịch vụ viễn thông;</w:t>
      </w:r>
    </w:p>
    <w:p w14:paraId="62CC5A7C" w14:textId="69C46FA4"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c) Kế hoạch, dự toán đặt hàng cung cấp dịch vụ truy nhập </w:t>
      </w:r>
      <w:r w:rsidR="00507975">
        <w:rPr>
          <w:noProof/>
          <w:sz w:val="28"/>
          <w:szCs w:val="28"/>
        </w:rPr>
        <w:t>Internet</w:t>
      </w:r>
      <w:r w:rsidRPr="009C220F">
        <w:rPr>
          <w:noProof/>
          <w:sz w:val="28"/>
          <w:szCs w:val="28"/>
        </w:rPr>
        <w:t xml:space="preserve"> băng rộng cố định mặt đất ở khu vực khó khăn được phổ cập dịch vụ viễn thông;</w:t>
      </w:r>
    </w:p>
    <w:p w14:paraId="54B82F59" w14:textId="6C810775"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d) Kế hoạch, dự toán thực hiện các gói thầu cung cấp dịch vụ truy nhập </w:t>
      </w:r>
      <w:r w:rsidR="00507975">
        <w:rPr>
          <w:noProof/>
          <w:sz w:val="28"/>
          <w:szCs w:val="28"/>
        </w:rPr>
        <w:t>Internet</w:t>
      </w:r>
      <w:r w:rsidRPr="009C220F">
        <w:rPr>
          <w:noProof/>
          <w:sz w:val="28"/>
          <w:szCs w:val="28"/>
        </w:rPr>
        <w:t xml:space="preserve"> băng rộng cố định mặt đất ở khu vực khó khăn được phổ cập dịch vụ viễn thông;</w:t>
      </w:r>
    </w:p>
    <w:p w14:paraId="38FD3D2D" w14:textId="275C55C9"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đ) Kế hoạch, dự toán đặt hàng cung cấp dịch truy nhập </w:t>
      </w:r>
      <w:r w:rsidR="00507975">
        <w:rPr>
          <w:noProof/>
          <w:sz w:val="28"/>
          <w:szCs w:val="28"/>
        </w:rPr>
        <w:t>Internet</w:t>
      </w:r>
      <w:r w:rsidRPr="009C220F">
        <w:rPr>
          <w:noProof/>
          <w:sz w:val="28"/>
          <w:szCs w:val="28"/>
        </w:rPr>
        <w:t xml:space="preserve"> băng rộng tại các điểm truy nhập interenet công cộng do doanh nghiệp thành lập;</w:t>
      </w:r>
    </w:p>
    <w:p w14:paraId="6620CB00"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e) Kế hoạch, dự toán đặt hàng cung cấp dịch vụ truyền số liệu kết nối với các đảo, nhà giàn trên biển.</w:t>
      </w:r>
    </w:p>
    <w:p w14:paraId="1318AF2C"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2. Kế hoạch, dự toán hỗ trợ sử dụng dịch vụ viễn thông công ích, gồm:</w:t>
      </w:r>
    </w:p>
    <w:p w14:paraId="3504DB3D"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Kế hoạch, dự toán đặt hàng cung cấp dịch vụ viễn thông bắt buộc;</w:t>
      </w:r>
    </w:p>
    <w:p w14:paraId="165B8C1A"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Kế hoạch, dự toán hỗ trợ trang bị điện thoại thông minh;</w:t>
      </w:r>
    </w:p>
    <w:p w14:paraId="511A8C39"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c) Kế hoạch, dự toán đặt hàng cung cấp dịch vụ viễn thông di động mặt đất cho hộ nghèo, hộ cận nghèo;</w:t>
      </w:r>
    </w:p>
    <w:p w14:paraId="02824B31" w14:textId="543EE81B"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d) Kế hoạch, dự toán đặt hàng cung cấp dịch vụ truy nhập </w:t>
      </w:r>
      <w:r w:rsidR="00507975">
        <w:rPr>
          <w:noProof/>
          <w:sz w:val="28"/>
          <w:szCs w:val="28"/>
        </w:rPr>
        <w:t>Internet</w:t>
      </w:r>
      <w:r w:rsidRPr="009C220F">
        <w:rPr>
          <w:noProof/>
          <w:sz w:val="28"/>
          <w:szCs w:val="28"/>
        </w:rPr>
        <w:t xml:space="preserve"> băng rộng cố định cho hộ nghèo, hộ cận nghèo;</w:t>
      </w:r>
    </w:p>
    <w:p w14:paraId="5B8B3A2A"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đ) Kế hoạch, dự toán đặt hàng cung cấp dịch vụ viễn thông di động hàng hải (cung cấp thông qua hệ thống đài bờ, đài tàu, đài vô tuyến điện đặt trên phương tiện nghề cá);</w:t>
      </w:r>
    </w:p>
    <w:p w14:paraId="07435347" w14:textId="23A7CBD0" w:rsidR="007719BA" w:rsidRPr="009C220F" w:rsidRDefault="007719BA" w:rsidP="007719BA">
      <w:pPr>
        <w:spacing w:before="60" w:after="60" w:line="264" w:lineRule="auto"/>
        <w:ind w:firstLine="709"/>
        <w:jc w:val="both"/>
        <w:rPr>
          <w:noProof/>
          <w:sz w:val="28"/>
          <w:szCs w:val="28"/>
        </w:rPr>
      </w:pPr>
      <w:r w:rsidRPr="009C220F">
        <w:rPr>
          <w:noProof/>
          <w:sz w:val="28"/>
          <w:szCs w:val="28"/>
        </w:rPr>
        <w:lastRenderedPageBreak/>
        <w:t xml:space="preserve">e) Kế hoạch, dự toán đặt hàng cung cấp dịch vụ truy nhập </w:t>
      </w:r>
      <w:r w:rsidR="00507975">
        <w:rPr>
          <w:noProof/>
          <w:sz w:val="28"/>
          <w:szCs w:val="28"/>
        </w:rPr>
        <w:t>Internet</w:t>
      </w:r>
      <w:r w:rsidRPr="009C220F">
        <w:rPr>
          <w:noProof/>
          <w:sz w:val="28"/>
          <w:szCs w:val="28"/>
        </w:rPr>
        <w:t xml:space="preserve"> tại các cơ sở giáo dục mầm non;</w:t>
      </w:r>
    </w:p>
    <w:p w14:paraId="3CDE7221" w14:textId="524850B5"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g) Kế hoạch, dự toán đặt hàng cung cấp dịch vụ truy nhập </w:t>
      </w:r>
      <w:r w:rsidR="00507975">
        <w:rPr>
          <w:noProof/>
          <w:sz w:val="28"/>
          <w:szCs w:val="28"/>
        </w:rPr>
        <w:t>Internet</w:t>
      </w:r>
      <w:r w:rsidRPr="009C220F">
        <w:rPr>
          <w:noProof/>
          <w:sz w:val="28"/>
          <w:szCs w:val="28"/>
        </w:rPr>
        <w:t xml:space="preserve"> tại các cơ sở giáo dục phổ thông;</w:t>
      </w:r>
    </w:p>
    <w:p w14:paraId="3CCD43B1" w14:textId="1866FC03"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h) Kế hoạch, dự toán đặt hàng cung cấp dịch vụ truy nhập </w:t>
      </w:r>
      <w:r w:rsidR="00507975">
        <w:rPr>
          <w:noProof/>
          <w:sz w:val="28"/>
          <w:szCs w:val="28"/>
        </w:rPr>
        <w:t>Internet</w:t>
      </w:r>
      <w:r w:rsidRPr="009C220F">
        <w:rPr>
          <w:noProof/>
          <w:sz w:val="28"/>
          <w:szCs w:val="28"/>
        </w:rPr>
        <w:t xml:space="preserve"> tại các trạm y tế xã;</w:t>
      </w:r>
    </w:p>
    <w:p w14:paraId="29AA9FC4" w14:textId="168F40B2"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i) Kế hoạch, dự toán đặt hàng cung cấp dịch vụ truy nhập </w:t>
      </w:r>
      <w:r w:rsidR="00507975">
        <w:rPr>
          <w:noProof/>
          <w:sz w:val="28"/>
          <w:szCs w:val="28"/>
        </w:rPr>
        <w:t>Internet</w:t>
      </w:r>
      <w:r w:rsidRPr="009C220F">
        <w:rPr>
          <w:noProof/>
          <w:sz w:val="28"/>
          <w:szCs w:val="28"/>
        </w:rPr>
        <w:t xml:space="preserve"> tại các điểm ứng dụng công nghệ thông tin phục vụ đồng bào dân tộc thiểu số thuộc Chương trình mục tiêu quốc gia phát triển kinh tế - xã hội vùng đồng bào dân tộc thiểu số.</w:t>
      </w:r>
    </w:p>
    <w:p w14:paraId="11BFDA1A"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3. Các kế hoạch khác:</w:t>
      </w:r>
    </w:p>
    <w:p w14:paraId="081EDE42"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Kế hoạch, dự toán đặt hàng (hoặc đấu thầu) cung cấp dịch vụ thông tin, tuyên truyền về Chương trình;</w:t>
      </w:r>
    </w:p>
    <w:p w14:paraId="2341300B"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Kế hoạch, dự toán đặt hàng (hoặc đấu thầu) hướng dẫn thực hiện Chương trình;</w:t>
      </w:r>
    </w:p>
    <w:p w14:paraId="16DCD3F7"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c) Kế hoạch, dự toán kiểm tra giám sát thực hiện Chương trình.</w:t>
      </w:r>
    </w:p>
    <w:p w14:paraId="30BC6686"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4. Hồ sơ kế hoạch, dự toán:</w:t>
      </w:r>
    </w:p>
    <w:p w14:paraId="46B5FA92" w14:textId="1F1665C4"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a) Hệ thống biểu mẫu kế hoạch, dự toán: Tại Phụ lục </w:t>
      </w:r>
      <w:r w:rsidR="006A6D52">
        <w:rPr>
          <w:noProof/>
          <w:sz w:val="28"/>
          <w:szCs w:val="28"/>
        </w:rPr>
        <w:t xml:space="preserve">số </w:t>
      </w:r>
      <w:r w:rsidR="00CF112C" w:rsidRPr="009C220F">
        <w:rPr>
          <w:noProof/>
          <w:sz w:val="28"/>
          <w:szCs w:val="28"/>
        </w:rPr>
        <w:t>02</w:t>
      </w:r>
      <w:r w:rsidRPr="009C220F">
        <w:rPr>
          <w:noProof/>
          <w:sz w:val="28"/>
          <w:szCs w:val="28"/>
        </w:rPr>
        <w:t xml:space="preserve"> ban hành kèm theo Thông tư này;</w:t>
      </w:r>
    </w:p>
    <w:p w14:paraId="4E5A8F5A" w14:textId="77777777" w:rsidR="007719BA" w:rsidRPr="009C220F" w:rsidRDefault="007719BA" w:rsidP="007719BA">
      <w:pPr>
        <w:spacing w:before="60" w:after="60" w:line="264" w:lineRule="auto"/>
        <w:ind w:firstLine="709"/>
        <w:jc w:val="both"/>
        <w:rPr>
          <w:noProof/>
          <w:sz w:val="28"/>
          <w:szCs w:val="28"/>
        </w:rPr>
      </w:pPr>
      <w:r w:rsidRPr="009C220F">
        <w:rPr>
          <w:noProof/>
          <w:spacing w:val="-2"/>
          <w:sz w:val="28"/>
          <w:szCs w:val="28"/>
        </w:rPr>
        <w:t xml:space="preserve">b) </w:t>
      </w:r>
      <w:r w:rsidRPr="009C220F">
        <w:rPr>
          <w:noProof/>
          <w:sz w:val="28"/>
          <w:szCs w:val="28"/>
        </w:rPr>
        <w:t>Báo cáo thuyết minh kế hoạch, dự toán của doanh nghiệp.</w:t>
      </w:r>
    </w:p>
    <w:p w14:paraId="033A4125"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5.  Thời hạn báo cáo kế hoạch, dự toán:</w:t>
      </w:r>
    </w:p>
    <w:p w14:paraId="6CE1ECEC"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a) Các kế hoạch, dự toán năm quy định tại khoản 1, khoản 2 và khoản 3 Điều này do các cơ quan, đơn vị quy định tại Điều 38 Thông tư này lập và gửi Bộ Thông tin và Truyền thông trước ngày 30 tháng 9 năm báo cáo;</w:t>
      </w:r>
    </w:p>
    <w:p w14:paraId="324B1AB1"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Kế hoạch, dự toán thực hiện cả Chương trình nêu quy định khoản 1, khoản 2 và khoản 3 Điều này do các cơ quan, đơn vị quy định tại Điều 38 Thông tư này lập và gửi về Bộ Thông tin và Truyền thông trước ngày 30 tháng 7 năm 2022.</w:t>
      </w:r>
    </w:p>
    <w:p w14:paraId="064BB393" w14:textId="77777777" w:rsidR="007719BA" w:rsidRPr="009C220F" w:rsidRDefault="007719BA" w:rsidP="007719BA">
      <w:pPr>
        <w:spacing w:before="60" w:after="60" w:line="264" w:lineRule="auto"/>
        <w:ind w:firstLine="709"/>
        <w:jc w:val="both"/>
        <w:rPr>
          <w:noProof/>
          <w:sz w:val="28"/>
          <w:szCs w:val="28"/>
        </w:rPr>
      </w:pPr>
      <w:r w:rsidRPr="009C220F">
        <w:rPr>
          <w:b/>
          <w:noProof/>
          <w:sz w:val="28"/>
          <w:szCs w:val="28"/>
        </w:rPr>
        <w:t>Điều 38. Trách nhiệm trong công tác lập, thẩm định, phê duyệt kế hoạch, dự toán</w:t>
      </w:r>
    </w:p>
    <w:p w14:paraId="2134B584" w14:textId="77777777" w:rsidR="007719BA" w:rsidRPr="009C220F" w:rsidRDefault="007719BA" w:rsidP="007719BA">
      <w:pPr>
        <w:spacing w:before="60" w:after="60" w:line="264" w:lineRule="auto"/>
        <w:ind w:left="709"/>
        <w:rPr>
          <w:noProof/>
          <w:sz w:val="28"/>
          <w:szCs w:val="28"/>
        </w:rPr>
      </w:pPr>
      <w:r w:rsidRPr="009C220F">
        <w:rPr>
          <w:noProof/>
          <w:sz w:val="28"/>
          <w:szCs w:val="28"/>
        </w:rPr>
        <w:t>1. Các doanh nghiệp cung cấp dịch vụ viễn thông công ích</w:t>
      </w:r>
    </w:p>
    <w:p w14:paraId="7E245BBF"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a) Công ty TNHH một thành viên </w:t>
      </w:r>
      <w:r w:rsidRPr="009C220F">
        <w:rPr>
          <w:sz w:val="28"/>
          <w:szCs w:val="28"/>
          <w:lang w:val="nl-NL"/>
        </w:rPr>
        <w:t>Thông tin Điện tử Hàng hải Việt Nam</w:t>
      </w:r>
      <w:r w:rsidRPr="009C220F">
        <w:rPr>
          <w:noProof/>
          <w:sz w:val="28"/>
          <w:szCs w:val="28"/>
        </w:rPr>
        <w:t>: Lập các kế hoạch, dự toán quy định tại điểm a và điểm đ khoản 2 Điều 37 do doanh nghiệp cung cấp;</w:t>
      </w:r>
    </w:p>
    <w:p w14:paraId="53E0A393"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Các doanh nghiệp cung cấp dịch vụ viễn thông công ích khác: Lập đầy đủ các kế hoạch, dự toán do doanh nghiệp thực hiện.</w:t>
      </w:r>
    </w:p>
    <w:p w14:paraId="6BF01B89"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2. Quỹ Dịch vụ viễn thông công ích Việt Nam:</w:t>
      </w:r>
    </w:p>
    <w:p w14:paraId="755D4E81"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lastRenderedPageBreak/>
        <w:t>a) Đối với kế hoạch, dự toán quy định tại khoản 1 và khoản 2 Điều 37: Căn cứ báo cáo đề xuất kế hoạch của các doanh nghiệp, rà soát, tổng hợp và báo cáo Bộ Thông tin và Truyền thông trước ngày 30 tháng 10 hàng năm đối với kế hoạch, dự toán thực hiện năm và trước 30 tháng 9 năm 2022 đối với kế hoạch, dự toán thực hiện cả Chương trình.</w:t>
      </w:r>
    </w:p>
    <w:p w14:paraId="17998EE5"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b) Đối với kế hoạch, dự toán quy định tại khoản 3 Điều 37: Quỹ Dịch vụ viễn thông công ích Việt Nam lập và báo cáo Bộ Thông tin và Truyền thông trước ngày 30 tháng 10 hàng năm đối với kế hoạch, dự toán thực hiện năm và trước 30 tháng 9 năm 2022 đối với kế hoạch, dự toán thực hiện cả Chương trình.</w:t>
      </w:r>
    </w:p>
    <w:p w14:paraId="790BAD8C"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5. Bộ Thông tin và Truyền thông:</w:t>
      </w:r>
    </w:p>
    <w:p w14:paraId="500DC334"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Giao đơn vị chuyên môn trực thuộc thẩm định và trình Bộ Thông tin và Truyền thông phê duyệt kế hoạch, dự toán chậm nhất trong 15 ngày, kể từ ngày nhận đủ hồ sơ do Quỹ Dịch vụ viễn thông công ích Việt Nam báo cáo.</w:t>
      </w:r>
    </w:p>
    <w:p w14:paraId="3B0678BC" w14:textId="77777777" w:rsidR="007719BA" w:rsidRPr="009C220F" w:rsidRDefault="007719BA" w:rsidP="007719BA">
      <w:pPr>
        <w:spacing w:before="60" w:after="60" w:line="264" w:lineRule="auto"/>
        <w:ind w:firstLine="709"/>
        <w:jc w:val="both"/>
        <w:rPr>
          <w:b/>
          <w:noProof/>
          <w:sz w:val="28"/>
          <w:szCs w:val="28"/>
        </w:rPr>
      </w:pPr>
      <w:r w:rsidRPr="009C220F">
        <w:rPr>
          <w:b/>
          <w:noProof/>
          <w:sz w:val="28"/>
          <w:szCs w:val="28"/>
        </w:rPr>
        <w:t>Điều 39. Hợp đồng cung cấp dịch vụ viễn thông công ích, hỗ trợ điện thoại thông minh và các hợp đồng khác thuộc nhiệm vụ của Chương trình</w:t>
      </w:r>
    </w:p>
    <w:p w14:paraId="02528BC8"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 xml:space="preserve">1. Nội dung chủ yếu của hợp đồng </w:t>
      </w:r>
    </w:p>
    <w:p w14:paraId="33C93613" w14:textId="77777777" w:rsidR="007719BA" w:rsidRPr="009C220F" w:rsidRDefault="007719BA" w:rsidP="007719BA">
      <w:pPr>
        <w:shd w:val="clear" w:color="auto" w:fill="FFFFFF"/>
        <w:spacing w:before="60" w:after="60" w:line="264" w:lineRule="auto"/>
        <w:ind w:firstLine="709"/>
        <w:contextualSpacing/>
        <w:jc w:val="both"/>
        <w:rPr>
          <w:bCs/>
          <w:sz w:val="28"/>
          <w:szCs w:val="28"/>
        </w:rPr>
      </w:pPr>
      <w:r w:rsidRPr="009C220F">
        <w:rPr>
          <w:bCs/>
          <w:sz w:val="28"/>
          <w:szCs w:val="28"/>
        </w:rPr>
        <w:t xml:space="preserve">a) Tên dịch vụ; </w:t>
      </w:r>
    </w:p>
    <w:p w14:paraId="492C3625" w14:textId="77777777" w:rsidR="007719BA" w:rsidRPr="009C220F" w:rsidRDefault="007719BA" w:rsidP="007719BA">
      <w:pPr>
        <w:shd w:val="clear" w:color="auto" w:fill="FFFFFF"/>
        <w:spacing w:before="60" w:after="60" w:line="264" w:lineRule="auto"/>
        <w:ind w:firstLine="709"/>
        <w:contextualSpacing/>
        <w:jc w:val="both"/>
        <w:rPr>
          <w:bCs/>
          <w:sz w:val="28"/>
          <w:szCs w:val="28"/>
        </w:rPr>
      </w:pPr>
      <w:r w:rsidRPr="009C220F">
        <w:rPr>
          <w:bCs/>
          <w:sz w:val="28"/>
          <w:szCs w:val="28"/>
        </w:rPr>
        <w:t>b) Số lượng, khối lượng sản phẩm dịch vụ;</w:t>
      </w:r>
    </w:p>
    <w:p w14:paraId="4025FF9C" w14:textId="77777777" w:rsidR="007719BA" w:rsidRPr="009C220F" w:rsidRDefault="007719BA" w:rsidP="007719BA">
      <w:pPr>
        <w:shd w:val="clear" w:color="auto" w:fill="FFFFFF"/>
        <w:spacing w:before="60" w:after="60" w:line="264" w:lineRule="auto"/>
        <w:ind w:firstLine="709"/>
        <w:contextualSpacing/>
        <w:jc w:val="both"/>
        <w:rPr>
          <w:bCs/>
          <w:sz w:val="28"/>
          <w:szCs w:val="28"/>
        </w:rPr>
      </w:pPr>
      <w:r w:rsidRPr="009C220F">
        <w:rPr>
          <w:bCs/>
          <w:sz w:val="28"/>
          <w:szCs w:val="28"/>
        </w:rPr>
        <w:t>c)</w:t>
      </w:r>
      <w:r w:rsidRPr="009C220F">
        <w:rPr>
          <w:sz w:val="28"/>
          <w:szCs w:val="28"/>
        </w:rPr>
        <w:t xml:space="preserve"> Tiêu chuẩn chất lượng</w:t>
      </w:r>
      <w:r w:rsidRPr="009C220F">
        <w:rPr>
          <w:bCs/>
          <w:sz w:val="28"/>
          <w:szCs w:val="28"/>
        </w:rPr>
        <w:t xml:space="preserve"> dịch vụ</w:t>
      </w:r>
      <w:r w:rsidRPr="009C220F">
        <w:rPr>
          <w:sz w:val="28"/>
          <w:szCs w:val="28"/>
        </w:rPr>
        <w:t>;</w:t>
      </w:r>
      <w:r w:rsidRPr="009C220F">
        <w:rPr>
          <w:bCs/>
          <w:sz w:val="28"/>
          <w:szCs w:val="28"/>
        </w:rPr>
        <w:t xml:space="preserve"> </w:t>
      </w:r>
    </w:p>
    <w:p w14:paraId="0CCBD92B" w14:textId="77777777" w:rsidR="007719BA" w:rsidRPr="009C220F" w:rsidRDefault="007719BA" w:rsidP="007719BA">
      <w:pPr>
        <w:shd w:val="clear" w:color="auto" w:fill="FFFFFF"/>
        <w:spacing w:before="60" w:after="60" w:line="264" w:lineRule="auto"/>
        <w:ind w:firstLine="709"/>
        <w:contextualSpacing/>
        <w:jc w:val="both"/>
        <w:rPr>
          <w:sz w:val="28"/>
          <w:szCs w:val="28"/>
        </w:rPr>
      </w:pPr>
      <w:r w:rsidRPr="009C220F">
        <w:rPr>
          <w:bCs/>
          <w:sz w:val="28"/>
          <w:szCs w:val="28"/>
        </w:rPr>
        <w:t xml:space="preserve">d) </w:t>
      </w:r>
      <w:r w:rsidRPr="009C220F">
        <w:rPr>
          <w:sz w:val="28"/>
          <w:szCs w:val="28"/>
        </w:rPr>
        <w:t>Phạm vi triển khai, đối tượng thụ hưởng;</w:t>
      </w:r>
    </w:p>
    <w:p w14:paraId="035703C4" w14:textId="77777777" w:rsidR="007719BA" w:rsidRPr="009C220F" w:rsidRDefault="007719BA" w:rsidP="007719BA">
      <w:pPr>
        <w:shd w:val="clear" w:color="auto" w:fill="FFFFFF"/>
        <w:spacing w:before="60" w:after="60" w:line="264" w:lineRule="auto"/>
        <w:ind w:firstLine="709"/>
        <w:contextualSpacing/>
        <w:jc w:val="both"/>
        <w:rPr>
          <w:sz w:val="28"/>
          <w:szCs w:val="28"/>
        </w:rPr>
      </w:pPr>
      <w:r w:rsidRPr="009C220F">
        <w:rPr>
          <w:sz w:val="28"/>
          <w:szCs w:val="28"/>
        </w:rPr>
        <w:t>đ) Giá, đơn giá, mức hỗ trợ</w:t>
      </w:r>
      <w:r w:rsidRPr="009C220F">
        <w:rPr>
          <w:bCs/>
          <w:sz w:val="28"/>
          <w:szCs w:val="28"/>
        </w:rPr>
        <w:t xml:space="preserve"> dịch vụ viễn thông công ích</w:t>
      </w:r>
      <w:r w:rsidRPr="009C220F">
        <w:rPr>
          <w:sz w:val="28"/>
          <w:szCs w:val="28"/>
        </w:rPr>
        <w:t>;</w:t>
      </w:r>
    </w:p>
    <w:p w14:paraId="3C383212" w14:textId="77777777" w:rsidR="007719BA" w:rsidRPr="009C220F" w:rsidRDefault="007719BA" w:rsidP="007719BA">
      <w:pPr>
        <w:shd w:val="clear" w:color="auto" w:fill="FFFFFF"/>
        <w:spacing w:before="60" w:after="60" w:line="264" w:lineRule="auto"/>
        <w:ind w:firstLine="709"/>
        <w:contextualSpacing/>
        <w:jc w:val="both"/>
        <w:rPr>
          <w:sz w:val="28"/>
          <w:szCs w:val="28"/>
        </w:rPr>
      </w:pPr>
      <w:r w:rsidRPr="009C220F">
        <w:rPr>
          <w:sz w:val="28"/>
          <w:szCs w:val="28"/>
        </w:rPr>
        <w:t>e) Giá trị Hợp đồng;</w:t>
      </w:r>
    </w:p>
    <w:p w14:paraId="52E5BB66" w14:textId="77777777" w:rsidR="007719BA" w:rsidRPr="009C220F" w:rsidRDefault="007719BA" w:rsidP="007719BA">
      <w:pPr>
        <w:shd w:val="clear" w:color="auto" w:fill="FFFFFF"/>
        <w:spacing w:before="60" w:after="60" w:line="264" w:lineRule="auto"/>
        <w:ind w:firstLine="709"/>
        <w:contextualSpacing/>
        <w:jc w:val="both"/>
        <w:rPr>
          <w:sz w:val="28"/>
          <w:szCs w:val="28"/>
        </w:rPr>
      </w:pPr>
      <w:r w:rsidRPr="009C220F">
        <w:rPr>
          <w:sz w:val="28"/>
          <w:szCs w:val="28"/>
        </w:rPr>
        <w:t>g) Thời gian triển khai, thời gian hoàn thành;</w:t>
      </w:r>
    </w:p>
    <w:p w14:paraId="5253103F" w14:textId="77777777" w:rsidR="007719BA" w:rsidRPr="009C220F" w:rsidRDefault="007719BA" w:rsidP="007719BA">
      <w:pPr>
        <w:shd w:val="clear" w:color="auto" w:fill="FFFFFF"/>
        <w:spacing w:before="60" w:after="60" w:line="264" w:lineRule="auto"/>
        <w:ind w:firstLine="709"/>
        <w:jc w:val="both"/>
        <w:rPr>
          <w:sz w:val="28"/>
          <w:szCs w:val="28"/>
        </w:rPr>
      </w:pPr>
      <w:r w:rsidRPr="009C220F">
        <w:rPr>
          <w:sz w:val="28"/>
          <w:szCs w:val="28"/>
        </w:rPr>
        <w:t>h) Tạm ứng, thanh toán;</w:t>
      </w:r>
    </w:p>
    <w:p w14:paraId="57A312B5" w14:textId="77777777" w:rsidR="007719BA" w:rsidRPr="009C220F" w:rsidRDefault="007719BA" w:rsidP="007719BA">
      <w:pPr>
        <w:shd w:val="clear" w:color="auto" w:fill="FFFFFF"/>
        <w:spacing w:before="60" w:after="60" w:line="264" w:lineRule="auto"/>
        <w:ind w:firstLine="709"/>
        <w:jc w:val="both"/>
        <w:rPr>
          <w:sz w:val="28"/>
          <w:szCs w:val="28"/>
          <w:lang w:val="nl-NL"/>
        </w:rPr>
      </w:pPr>
      <w:r w:rsidRPr="009C220F">
        <w:rPr>
          <w:sz w:val="28"/>
          <w:szCs w:val="28"/>
        </w:rPr>
        <w:t xml:space="preserve">i) </w:t>
      </w:r>
      <w:r w:rsidRPr="009C220F">
        <w:rPr>
          <w:sz w:val="28"/>
          <w:szCs w:val="28"/>
          <w:lang w:val="nl-NL"/>
        </w:rPr>
        <w:t>Phương thức nghiệm thu, thanh lý Hợp đồng;</w:t>
      </w:r>
    </w:p>
    <w:p w14:paraId="26119115" w14:textId="77777777" w:rsidR="007719BA" w:rsidRPr="009C220F" w:rsidRDefault="007719BA" w:rsidP="007719BA">
      <w:pPr>
        <w:shd w:val="clear" w:color="auto" w:fill="FFFFFF"/>
        <w:spacing w:before="60" w:after="60" w:line="264" w:lineRule="auto"/>
        <w:ind w:firstLine="709"/>
        <w:jc w:val="both"/>
        <w:rPr>
          <w:sz w:val="28"/>
          <w:szCs w:val="28"/>
        </w:rPr>
      </w:pPr>
      <w:r w:rsidRPr="009C220F">
        <w:rPr>
          <w:sz w:val="28"/>
          <w:szCs w:val="28"/>
          <w:lang w:val="nl-NL"/>
        </w:rPr>
        <w:t>k) Quyền và nghĩa vụ và của bên đặt hàng và bên cung cấp dịch vụ;</w:t>
      </w:r>
    </w:p>
    <w:p w14:paraId="0AF7989E" w14:textId="77777777" w:rsidR="007719BA" w:rsidRPr="009C220F" w:rsidRDefault="007719BA" w:rsidP="007719BA">
      <w:pPr>
        <w:shd w:val="clear" w:color="auto" w:fill="FFFFFF"/>
        <w:spacing w:before="60" w:after="60" w:line="264" w:lineRule="auto"/>
        <w:ind w:firstLine="709"/>
        <w:contextualSpacing/>
        <w:jc w:val="both"/>
        <w:rPr>
          <w:sz w:val="28"/>
          <w:szCs w:val="28"/>
          <w:lang w:val="nl-NL"/>
        </w:rPr>
      </w:pPr>
      <w:r w:rsidRPr="009C220F">
        <w:rPr>
          <w:bCs/>
          <w:sz w:val="28"/>
          <w:szCs w:val="28"/>
        </w:rPr>
        <w:t xml:space="preserve">l) </w:t>
      </w:r>
      <w:r w:rsidRPr="009C220F">
        <w:rPr>
          <w:sz w:val="28"/>
          <w:szCs w:val="28"/>
          <w:lang w:val="nl-NL"/>
        </w:rPr>
        <w:t>Trách nhiệm của các bên;</w:t>
      </w:r>
    </w:p>
    <w:p w14:paraId="57A68B89" w14:textId="77777777" w:rsidR="007719BA" w:rsidRPr="009C220F" w:rsidRDefault="007719BA" w:rsidP="007719BA">
      <w:pPr>
        <w:shd w:val="clear" w:color="auto" w:fill="FFFFFF"/>
        <w:spacing w:before="60" w:after="60" w:line="264" w:lineRule="auto"/>
        <w:ind w:firstLine="709"/>
        <w:contextualSpacing/>
        <w:jc w:val="both"/>
        <w:rPr>
          <w:sz w:val="28"/>
          <w:szCs w:val="28"/>
          <w:lang w:val="nl-NL"/>
        </w:rPr>
      </w:pPr>
      <w:r w:rsidRPr="009C220F">
        <w:rPr>
          <w:sz w:val="28"/>
          <w:szCs w:val="28"/>
          <w:lang w:val="nl-NL"/>
        </w:rPr>
        <w:t>m) Xử lý do vi phạm Hợp đồng và thủ tục giải quyết;</w:t>
      </w:r>
    </w:p>
    <w:p w14:paraId="2B43F212" w14:textId="77777777" w:rsidR="007719BA" w:rsidRPr="009C220F" w:rsidRDefault="007719BA" w:rsidP="007719BA">
      <w:pPr>
        <w:shd w:val="clear" w:color="auto" w:fill="FFFFFF"/>
        <w:spacing w:before="60" w:after="60" w:line="264" w:lineRule="auto"/>
        <w:ind w:firstLine="709"/>
        <w:contextualSpacing/>
        <w:jc w:val="both"/>
        <w:rPr>
          <w:bCs/>
          <w:sz w:val="28"/>
          <w:szCs w:val="28"/>
        </w:rPr>
      </w:pPr>
      <w:r w:rsidRPr="009C220F">
        <w:rPr>
          <w:sz w:val="28"/>
          <w:szCs w:val="28"/>
          <w:lang w:val="nl-NL"/>
        </w:rPr>
        <w:t>n) Các thỏa thuận khác của các bên.</w:t>
      </w:r>
    </w:p>
    <w:p w14:paraId="68AA5435" w14:textId="77777777" w:rsidR="007719BA" w:rsidRPr="009C220F" w:rsidRDefault="007719BA" w:rsidP="007719BA">
      <w:pPr>
        <w:shd w:val="clear" w:color="auto" w:fill="FFFFFF"/>
        <w:spacing w:before="60" w:after="60" w:line="264" w:lineRule="auto"/>
        <w:ind w:firstLine="709"/>
        <w:contextualSpacing/>
        <w:jc w:val="both"/>
        <w:rPr>
          <w:noProof/>
          <w:sz w:val="28"/>
          <w:szCs w:val="28"/>
          <w:lang w:val="nl-NL"/>
        </w:rPr>
      </w:pPr>
      <w:r w:rsidRPr="009C220F">
        <w:rPr>
          <w:sz w:val="28"/>
          <w:szCs w:val="28"/>
          <w:lang w:val="nl-NL"/>
        </w:rPr>
        <w:t xml:space="preserve"> </w:t>
      </w:r>
      <w:r w:rsidRPr="009C220F">
        <w:rPr>
          <w:noProof/>
          <w:sz w:val="28"/>
          <w:szCs w:val="28"/>
          <w:lang w:val="nl-NL"/>
        </w:rPr>
        <w:t>2. Điều chỉnh, bổ sung hợp đồng</w:t>
      </w:r>
    </w:p>
    <w:p w14:paraId="696D73E1" w14:textId="77777777" w:rsidR="007719BA" w:rsidRPr="009C220F" w:rsidRDefault="007719BA" w:rsidP="007719BA">
      <w:pPr>
        <w:spacing w:before="60" w:after="60" w:line="264" w:lineRule="auto"/>
        <w:ind w:firstLine="709"/>
        <w:jc w:val="both"/>
        <w:rPr>
          <w:noProof/>
          <w:sz w:val="28"/>
          <w:szCs w:val="28"/>
          <w:lang w:val="nl-NL"/>
        </w:rPr>
      </w:pPr>
      <w:r w:rsidRPr="009C220F">
        <w:rPr>
          <w:noProof/>
          <w:sz w:val="28"/>
          <w:szCs w:val="28"/>
          <w:lang w:val="nl-NL"/>
        </w:rPr>
        <w:tab/>
        <w:t>a) Các trường hợp được điều chỉnh hợp đồng đặt hàng:</w:t>
      </w:r>
    </w:p>
    <w:p w14:paraId="27037DE5" w14:textId="77777777" w:rsidR="007719BA" w:rsidRPr="009C220F" w:rsidRDefault="007719BA" w:rsidP="007719BA">
      <w:pPr>
        <w:spacing w:before="60" w:after="60" w:line="264" w:lineRule="auto"/>
        <w:ind w:firstLine="709"/>
        <w:jc w:val="both"/>
        <w:rPr>
          <w:noProof/>
          <w:sz w:val="28"/>
          <w:szCs w:val="28"/>
          <w:lang w:val="nl-NL"/>
        </w:rPr>
      </w:pPr>
      <w:r w:rsidRPr="009C220F">
        <w:rPr>
          <w:noProof/>
          <w:sz w:val="28"/>
          <w:szCs w:val="28"/>
          <w:lang w:val="nl-NL"/>
        </w:rPr>
        <w:tab/>
        <w:t>- Nhà nước thay đổi về chính sách về cung cấp dịch vụ viễn thông công ích, bao gồm thay đổi về danh mục, chất lượng, giá cước, đối tượng, phạm vi cung cấp, mức hỗ trợ cung cấp và sử dụng dịch vụ viễn thông công ích.</w:t>
      </w:r>
    </w:p>
    <w:p w14:paraId="4C017708" w14:textId="77777777" w:rsidR="007719BA" w:rsidRPr="009C220F" w:rsidRDefault="007719BA" w:rsidP="007719BA">
      <w:pPr>
        <w:spacing w:before="60" w:after="60" w:line="264" w:lineRule="auto"/>
        <w:ind w:firstLine="709"/>
        <w:jc w:val="both"/>
        <w:rPr>
          <w:noProof/>
          <w:sz w:val="28"/>
          <w:szCs w:val="28"/>
          <w:lang w:val="nl-NL"/>
        </w:rPr>
      </w:pPr>
      <w:r w:rsidRPr="009C220F">
        <w:rPr>
          <w:noProof/>
          <w:sz w:val="28"/>
          <w:szCs w:val="28"/>
          <w:lang w:val="nl-NL"/>
        </w:rPr>
        <w:tab/>
        <w:t>- Nhà nước thay đổi về quy mô dịch vụ viễn thông công ích.</w:t>
      </w:r>
    </w:p>
    <w:p w14:paraId="6F405AA0" w14:textId="77777777" w:rsidR="007719BA" w:rsidRPr="009C220F" w:rsidRDefault="007719BA" w:rsidP="007719BA">
      <w:pPr>
        <w:spacing w:before="60" w:after="60" w:line="264" w:lineRule="auto"/>
        <w:ind w:firstLine="709"/>
        <w:jc w:val="both"/>
        <w:rPr>
          <w:noProof/>
          <w:spacing w:val="-2"/>
          <w:sz w:val="28"/>
          <w:szCs w:val="28"/>
          <w:lang w:val="nl-NL"/>
        </w:rPr>
      </w:pPr>
      <w:r w:rsidRPr="009C220F">
        <w:rPr>
          <w:noProof/>
          <w:spacing w:val="-2"/>
          <w:sz w:val="28"/>
          <w:szCs w:val="28"/>
          <w:lang w:val="nl-NL"/>
        </w:rPr>
        <w:t>- Khả năng thực hiện của doanh nghiệp cung cấp dịch vụ viễn thông công ích và theo kiến nghị của các doanh nghiệp cung cấp dịch vụ viễn thông công ích.</w:t>
      </w:r>
    </w:p>
    <w:p w14:paraId="12E19B79" w14:textId="77777777" w:rsidR="007719BA" w:rsidRPr="009C220F" w:rsidRDefault="007719BA" w:rsidP="007719BA">
      <w:pPr>
        <w:spacing w:before="60" w:after="60" w:line="264" w:lineRule="auto"/>
        <w:ind w:firstLine="709"/>
        <w:jc w:val="both"/>
        <w:rPr>
          <w:noProof/>
          <w:sz w:val="28"/>
          <w:szCs w:val="28"/>
          <w:lang w:val="nl-NL"/>
        </w:rPr>
      </w:pPr>
      <w:r w:rsidRPr="009C220F">
        <w:rPr>
          <w:noProof/>
          <w:sz w:val="28"/>
          <w:szCs w:val="28"/>
          <w:lang w:val="nl-NL"/>
        </w:rPr>
        <w:lastRenderedPageBreak/>
        <w:t>b) Hợp đồng đặt hàng cung cấp dịch vụ viễn thông công ích được điều chính, bổ sung sau khi Bộ Thông tin và Truyền thông có quyết định điều chỉnh kế hoạch, dự toán cung cấp dịch vụ viễn thông công ích.</w:t>
      </w:r>
    </w:p>
    <w:p w14:paraId="7416216F" w14:textId="77777777" w:rsidR="007719BA" w:rsidRPr="009C220F" w:rsidRDefault="007719BA" w:rsidP="007719BA">
      <w:pPr>
        <w:spacing w:before="60" w:after="60" w:line="264" w:lineRule="auto"/>
        <w:ind w:firstLine="709"/>
        <w:jc w:val="both"/>
        <w:rPr>
          <w:noProof/>
          <w:sz w:val="28"/>
          <w:szCs w:val="28"/>
          <w:lang w:val="nl-NL"/>
        </w:rPr>
      </w:pPr>
      <w:r w:rsidRPr="009C220F">
        <w:rPr>
          <w:noProof/>
          <w:sz w:val="28"/>
          <w:szCs w:val="28"/>
          <w:lang w:val="nl-NL"/>
        </w:rPr>
        <w:t>3. Bộ Thông tin và Truyền thông giao Quỹ Dịch dịch vụ viễn thông công ích Việt Nam ký hợp đồng với các doanh nghiệp viễn thông về cung cấp và hỗ trợ sử dụng dịch vụ viễn thông công ích, hỗ trợ điện thoại thông minh với các doanh nghiệp sau khi được Bộ Thông tin và Truyền thông chấp thuận.</w:t>
      </w:r>
    </w:p>
    <w:p w14:paraId="4FDBE37D" w14:textId="77777777" w:rsidR="007719BA" w:rsidRPr="009C220F" w:rsidRDefault="007719BA" w:rsidP="007719BA">
      <w:pPr>
        <w:spacing w:before="60" w:after="60" w:line="264" w:lineRule="auto"/>
        <w:jc w:val="center"/>
        <w:rPr>
          <w:b/>
          <w:noProof/>
          <w:sz w:val="28"/>
          <w:szCs w:val="28"/>
          <w:lang w:val="nl-NL"/>
        </w:rPr>
      </w:pPr>
    </w:p>
    <w:p w14:paraId="41B31FA8" w14:textId="77777777" w:rsidR="007719BA" w:rsidRPr="009C220F" w:rsidRDefault="007719BA" w:rsidP="007719BA">
      <w:pPr>
        <w:spacing w:before="60" w:after="60" w:line="264" w:lineRule="auto"/>
        <w:jc w:val="center"/>
        <w:rPr>
          <w:b/>
          <w:noProof/>
          <w:sz w:val="28"/>
          <w:szCs w:val="28"/>
          <w:lang w:val="nl-NL"/>
        </w:rPr>
      </w:pPr>
      <w:r w:rsidRPr="009C220F">
        <w:rPr>
          <w:b/>
          <w:noProof/>
          <w:sz w:val="28"/>
          <w:szCs w:val="28"/>
          <w:lang w:val="nl-NL"/>
        </w:rPr>
        <w:t>Mục 3</w:t>
      </w:r>
    </w:p>
    <w:p w14:paraId="0FD2436E" w14:textId="77777777" w:rsidR="007719BA" w:rsidRPr="009C220F" w:rsidRDefault="007719BA" w:rsidP="007719BA">
      <w:pPr>
        <w:spacing w:before="60" w:after="60" w:line="264" w:lineRule="auto"/>
        <w:jc w:val="center"/>
        <w:rPr>
          <w:b/>
          <w:noProof/>
          <w:sz w:val="28"/>
          <w:szCs w:val="28"/>
          <w:lang w:val="nl-NL"/>
        </w:rPr>
      </w:pPr>
      <w:r w:rsidRPr="009C220F">
        <w:rPr>
          <w:b/>
          <w:noProof/>
          <w:sz w:val="26"/>
          <w:szCs w:val="26"/>
          <w:lang w:val="nl-NL"/>
        </w:rPr>
        <w:t>TẠM ỨNG, NGHIỆM THU, THANH TOÁN, QUYẾT TOÁN KIINH PHÍ THỰC HIỆN CHƯƠNG TRÌNH</w:t>
      </w:r>
    </w:p>
    <w:p w14:paraId="10718CCF" w14:textId="77777777" w:rsidR="007719BA" w:rsidRPr="009C220F" w:rsidRDefault="007719BA" w:rsidP="007719BA">
      <w:pPr>
        <w:spacing w:before="60" w:after="60" w:line="264" w:lineRule="auto"/>
        <w:jc w:val="center"/>
        <w:rPr>
          <w:b/>
          <w:noProof/>
          <w:sz w:val="28"/>
          <w:szCs w:val="28"/>
          <w:lang w:val="nl-NL"/>
        </w:rPr>
      </w:pPr>
      <w:r w:rsidRPr="009C220F">
        <w:rPr>
          <w:b/>
          <w:noProof/>
          <w:sz w:val="28"/>
          <w:szCs w:val="28"/>
          <w:lang w:val="nl-NL"/>
        </w:rPr>
        <w:t xml:space="preserve"> </w:t>
      </w:r>
    </w:p>
    <w:p w14:paraId="6F339D5D" w14:textId="77777777" w:rsidR="007719BA" w:rsidRPr="009C220F" w:rsidRDefault="007719BA" w:rsidP="007719BA">
      <w:pPr>
        <w:spacing w:before="60" w:after="60" w:line="264" w:lineRule="auto"/>
        <w:ind w:firstLine="709"/>
        <w:jc w:val="both"/>
        <w:rPr>
          <w:b/>
          <w:noProof/>
          <w:sz w:val="28"/>
          <w:szCs w:val="28"/>
          <w:lang w:val="nl-NL"/>
        </w:rPr>
      </w:pPr>
      <w:r w:rsidRPr="009C220F">
        <w:rPr>
          <w:b/>
          <w:noProof/>
          <w:sz w:val="28"/>
          <w:szCs w:val="28"/>
          <w:lang w:val="nl-NL"/>
        </w:rPr>
        <w:t>Điều 40. Tạm ứng, thanh toán kinh phí thực hiện hợp đồng cung cấp dịch vụ viễn thông công ích</w:t>
      </w:r>
    </w:p>
    <w:p w14:paraId="2A28F385" w14:textId="77777777" w:rsidR="007719BA" w:rsidRPr="009C220F" w:rsidRDefault="007719BA" w:rsidP="007719BA">
      <w:pPr>
        <w:spacing w:before="60" w:after="60" w:line="264" w:lineRule="auto"/>
        <w:ind w:firstLine="709"/>
        <w:jc w:val="both"/>
        <w:rPr>
          <w:sz w:val="28"/>
          <w:szCs w:val="28"/>
        </w:rPr>
      </w:pPr>
      <w:r w:rsidRPr="009C220F">
        <w:rPr>
          <w:sz w:val="28"/>
          <w:szCs w:val="28"/>
        </w:rPr>
        <w:t>1. Nguyên tắc tạm ứng, thanh toán:</w:t>
      </w:r>
    </w:p>
    <w:p w14:paraId="0012FD2D" w14:textId="77777777" w:rsidR="007719BA" w:rsidRPr="009C220F" w:rsidRDefault="007719BA" w:rsidP="007719BA">
      <w:pPr>
        <w:spacing w:before="60" w:after="60" w:line="264" w:lineRule="auto"/>
        <w:ind w:firstLine="709"/>
        <w:jc w:val="both"/>
        <w:rPr>
          <w:sz w:val="28"/>
          <w:szCs w:val="28"/>
        </w:rPr>
      </w:pPr>
      <w:r w:rsidRPr="009C220F">
        <w:rPr>
          <w:sz w:val="28"/>
          <w:szCs w:val="28"/>
        </w:rPr>
        <w:t>a) Doanh nghiệp được tạm ứng thực hiện hợp đồng cung cấp dịch vụ viễn thông công ích trên cơ sở hợp đồng đã ký với Quỹ Dịch vụ viễn thông công ích Việt Nam;</w:t>
      </w:r>
    </w:p>
    <w:p w14:paraId="7387623D" w14:textId="77777777" w:rsidR="007719BA" w:rsidRPr="009C220F" w:rsidRDefault="007719BA" w:rsidP="007719BA">
      <w:pPr>
        <w:spacing w:before="60" w:after="60" w:line="264" w:lineRule="auto"/>
        <w:ind w:firstLine="709"/>
        <w:jc w:val="both"/>
        <w:rPr>
          <w:sz w:val="28"/>
          <w:szCs w:val="28"/>
        </w:rPr>
      </w:pPr>
      <w:r w:rsidRPr="009C220F">
        <w:rPr>
          <w:sz w:val="28"/>
          <w:szCs w:val="28"/>
        </w:rPr>
        <w:t>b) Việc tạm ứng kinh phí phải phù hợp với tiến độ thực hiện hợp đồng và phải thu hồi tạm ứng sau mỗi kỳ thanh toán;</w:t>
      </w:r>
    </w:p>
    <w:p w14:paraId="2BD0B586" w14:textId="77777777" w:rsidR="007719BA" w:rsidRPr="009C220F" w:rsidRDefault="007719BA" w:rsidP="007719BA">
      <w:pPr>
        <w:spacing w:before="60" w:after="60" w:line="264" w:lineRule="auto"/>
        <w:ind w:firstLine="709"/>
        <w:jc w:val="both"/>
        <w:rPr>
          <w:sz w:val="28"/>
          <w:szCs w:val="28"/>
        </w:rPr>
      </w:pPr>
      <w:r w:rsidRPr="009C220F">
        <w:rPr>
          <w:sz w:val="28"/>
          <w:szCs w:val="28"/>
        </w:rPr>
        <w:t>c) Đảm bảo nguồn kinh phí cho doanh nghiệp thực hiện hợp đồng;</w:t>
      </w:r>
    </w:p>
    <w:p w14:paraId="00D0A46F" w14:textId="77777777" w:rsidR="007719BA" w:rsidRPr="009C220F" w:rsidRDefault="007719BA" w:rsidP="007719BA">
      <w:pPr>
        <w:spacing w:before="60" w:after="60" w:line="264" w:lineRule="auto"/>
        <w:ind w:firstLine="709"/>
        <w:jc w:val="both"/>
        <w:rPr>
          <w:sz w:val="28"/>
          <w:szCs w:val="28"/>
        </w:rPr>
      </w:pPr>
      <w:r w:rsidRPr="009C220F">
        <w:rPr>
          <w:sz w:val="28"/>
          <w:szCs w:val="28"/>
        </w:rPr>
        <w:t>d) Từ kỳ tạm ứng thứ hai trở đi, chỉ được tạm ứng khi đã hoàn thành công tác nghiệm thu, thanh toán kỳ tạm ứng trước;</w:t>
      </w:r>
    </w:p>
    <w:p w14:paraId="5F40E620" w14:textId="77777777" w:rsidR="007719BA" w:rsidRPr="009C220F" w:rsidRDefault="007719BA" w:rsidP="007719BA">
      <w:pPr>
        <w:spacing w:before="60" w:after="60" w:line="264" w:lineRule="auto"/>
        <w:ind w:firstLine="709"/>
        <w:jc w:val="both"/>
        <w:rPr>
          <w:sz w:val="28"/>
          <w:szCs w:val="28"/>
        </w:rPr>
      </w:pPr>
      <w:r w:rsidRPr="009C220F">
        <w:rPr>
          <w:sz w:val="28"/>
          <w:szCs w:val="28"/>
        </w:rPr>
        <w:t>d) Số kinh phí đã tạm ứng trong năm phải được thu hồi hết khi nghiệm thu, thanh toán kỳ cuối cùng của năm thực hiện.</w:t>
      </w:r>
    </w:p>
    <w:p w14:paraId="57C9557B" w14:textId="77777777" w:rsidR="007719BA" w:rsidRPr="009C220F" w:rsidRDefault="007719BA" w:rsidP="007719BA">
      <w:pPr>
        <w:spacing w:before="60" w:after="60" w:line="264" w:lineRule="auto"/>
        <w:ind w:firstLine="709"/>
        <w:jc w:val="both"/>
        <w:rPr>
          <w:sz w:val="28"/>
          <w:szCs w:val="28"/>
        </w:rPr>
      </w:pPr>
      <w:r w:rsidRPr="009C220F">
        <w:rPr>
          <w:sz w:val="28"/>
          <w:szCs w:val="28"/>
        </w:rPr>
        <w:t>2. Kỳ tạm ứng, thanh toán: Theo quý. Trường hợp hợp đồng phát sinh trong năm có số tháng không chẵn quý, số tháng lẻ được tính vào kỳ tạm ứng, thanh toán lần 1.</w:t>
      </w:r>
    </w:p>
    <w:p w14:paraId="61E13EA7" w14:textId="77777777" w:rsidR="007719BA" w:rsidRPr="009C220F" w:rsidRDefault="007719BA" w:rsidP="007719BA">
      <w:pPr>
        <w:spacing w:before="60" w:after="60" w:line="264" w:lineRule="auto"/>
        <w:ind w:firstLine="709"/>
        <w:jc w:val="both"/>
        <w:rPr>
          <w:sz w:val="28"/>
          <w:szCs w:val="28"/>
        </w:rPr>
      </w:pPr>
      <w:r w:rsidRPr="009C220F">
        <w:rPr>
          <w:sz w:val="28"/>
          <w:szCs w:val="28"/>
        </w:rPr>
        <w:t xml:space="preserve">3. Mức tạm ứng: </w:t>
      </w:r>
    </w:p>
    <w:p w14:paraId="192D66E2" w14:textId="77777777" w:rsidR="007719BA" w:rsidRPr="009C220F" w:rsidRDefault="007719BA" w:rsidP="007719BA">
      <w:pPr>
        <w:spacing w:before="60" w:after="60" w:line="264" w:lineRule="auto"/>
        <w:ind w:firstLine="709"/>
        <w:jc w:val="both"/>
        <w:rPr>
          <w:sz w:val="28"/>
          <w:szCs w:val="28"/>
        </w:rPr>
      </w:pPr>
      <w:r w:rsidRPr="009C220F">
        <w:rPr>
          <w:sz w:val="28"/>
          <w:szCs w:val="28"/>
        </w:rPr>
        <w:t>a) Kỳ thứ nhất: Không quá 25% giá trị hợp đồng (hoặc phụ lục hợp đồng) thực hiện trong năm;</w:t>
      </w:r>
    </w:p>
    <w:p w14:paraId="7DD0BA40" w14:textId="77777777" w:rsidR="007719BA" w:rsidRPr="009C220F" w:rsidRDefault="007719BA" w:rsidP="007719BA">
      <w:pPr>
        <w:spacing w:before="60" w:after="60" w:line="264" w:lineRule="auto"/>
        <w:ind w:firstLine="709"/>
        <w:jc w:val="both"/>
        <w:rPr>
          <w:sz w:val="28"/>
          <w:szCs w:val="28"/>
        </w:rPr>
      </w:pPr>
      <w:r w:rsidRPr="009C220F">
        <w:rPr>
          <w:sz w:val="28"/>
          <w:szCs w:val="28"/>
        </w:rPr>
        <w:t>b) Kỳ thứ hai: Không quá 35% giá trị hợp đồng (hoặc phụ lục hợp đồng) còn lại sẽ thực hiện trong năm;</w:t>
      </w:r>
    </w:p>
    <w:p w14:paraId="4B861466" w14:textId="77777777" w:rsidR="007719BA" w:rsidRPr="009C220F" w:rsidRDefault="007719BA" w:rsidP="007719BA">
      <w:pPr>
        <w:spacing w:before="60" w:after="60" w:line="264" w:lineRule="auto"/>
        <w:ind w:firstLine="709"/>
        <w:jc w:val="both"/>
        <w:rPr>
          <w:sz w:val="28"/>
          <w:szCs w:val="28"/>
        </w:rPr>
      </w:pPr>
      <w:r w:rsidRPr="009C220F">
        <w:rPr>
          <w:sz w:val="28"/>
          <w:szCs w:val="28"/>
        </w:rPr>
        <w:t>c) Kỳ thứ ba: không quá 50% giá trị hợp đồng (hoặc phụ lục hợp đồng) còn lại sẽ thực hiện trong năm;</w:t>
      </w:r>
    </w:p>
    <w:p w14:paraId="71C95D4D" w14:textId="77777777" w:rsidR="007719BA" w:rsidRPr="009C220F" w:rsidRDefault="007719BA" w:rsidP="007719BA">
      <w:pPr>
        <w:spacing w:before="60" w:after="60" w:line="264" w:lineRule="auto"/>
        <w:ind w:firstLine="709"/>
        <w:jc w:val="both"/>
        <w:rPr>
          <w:sz w:val="28"/>
          <w:szCs w:val="28"/>
        </w:rPr>
      </w:pPr>
      <w:r w:rsidRPr="009C220F">
        <w:rPr>
          <w:sz w:val="28"/>
          <w:szCs w:val="28"/>
        </w:rPr>
        <w:t>d) Số tạm ứng của kỳ trước chưa thu hồi hết khi nghiệm thu, thanh toán (nếu có), sẽ được chuyển tiếp và tính vào mức tạm ứng của kỳ tiếp theo.</w:t>
      </w:r>
    </w:p>
    <w:p w14:paraId="550D416A" w14:textId="77777777" w:rsidR="007719BA" w:rsidRPr="009C220F" w:rsidRDefault="007719BA" w:rsidP="007719BA">
      <w:pPr>
        <w:spacing w:before="60" w:after="60" w:line="264" w:lineRule="auto"/>
        <w:ind w:firstLine="709"/>
        <w:jc w:val="both"/>
        <w:rPr>
          <w:sz w:val="28"/>
          <w:szCs w:val="28"/>
        </w:rPr>
      </w:pPr>
      <w:r w:rsidRPr="009C220F">
        <w:rPr>
          <w:sz w:val="28"/>
          <w:szCs w:val="28"/>
        </w:rPr>
        <w:lastRenderedPageBreak/>
        <w:t>4. Thủ tục tạm ứng, thanh toán</w:t>
      </w:r>
    </w:p>
    <w:p w14:paraId="789375D1" w14:textId="77777777" w:rsidR="007719BA" w:rsidRPr="009C220F" w:rsidRDefault="007719BA" w:rsidP="007719BA">
      <w:pPr>
        <w:spacing w:before="60" w:after="60" w:line="264" w:lineRule="auto"/>
        <w:ind w:firstLine="709"/>
        <w:jc w:val="both"/>
        <w:rPr>
          <w:sz w:val="28"/>
          <w:szCs w:val="28"/>
        </w:rPr>
      </w:pPr>
      <w:r w:rsidRPr="009C220F">
        <w:rPr>
          <w:sz w:val="28"/>
          <w:szCs w:val="28"/>
        </w:rPr>
        <w:t>a) Hợp đồng của tổ chức, doanh nghiệp với Quỹ Dịch vụ viễn thông công ích Việt Nam;</w:t>
      </w:r>
    </w:p>
    <w:p w14:paraId="4C1BCBDC" w14:textId="77777777" w:rsidR="007719BA" w:rsidRPr="009C220F" w:rsidRDefault="007719BA" w:rsidP="007719BA">
      <w:pPr>
        <w:spacing w:before="60" w:after="60" w:line="264" w:lineRule="auto"/>
        <w:ind w:firstLine="709"/>
        <w:jc w:val="both"/>
        <w:rPr>
          <w:sz w:val="28"/>
          <w:szCs w:val="28"/>
        </w:rPr>
      </w:pPr>
      <w:r w:rsidRPr="009C220F">
        <w:rPr>
          <w:sz w:val="28"/>
          <w:szCs w:val="28"/>
        </w:rPr>
        <w:t>b) Báo cáo kết quả thực hiện hợp đồng của doanh nghiệp (từ kỳ thứ hai) kèm theo các hồ sơ nghiệm thu quy định tại Điều 41 Thông tư này;</w:t>
      </w:r>
    </w:p>
    <w:p w14:paraId="6168975A" w14:textId="77777777" w:rsidR="007719BA" w:rsidRPr="009C220F" w:rsidRDefault="007719BA" w:rsidP="007719BA">
      <w:pPr>
        <w:spacing w:before="60" w:after="60" w:line="264" w:lineRule="auto"/>
        <w:ind w:firstLine="709"/>
        <w:jc w:val="both"/>
        <w:rPr>
          <w:sz w:val="28"/>
          <w:szCs w:val="28"/>
        </w:rPr>
      </w:pPr>
      <w:r w:rsidRPr="009C220F">
        <w:rPr>
          <w:sz w:val="28"/>
          <w:szCs w:val="28"/>
        </w:rPr>
        <w:t>c) Biên bản nghiệm thu kết quả thực hiện hợp đồng cung cấp dịch vụ viễn thông công ích kỳ trước (từ kỳ thứ hai);</w:t>
      </w:r>
    </w:p>
    <w:p w14:paraId="04834F23" w14:textId="77777777" w:rsidR="007719BA" w:rsidRPr="009C220F" w:rsidRDefault="007719BA" w:rsidP="007719BA">
      <w:pPr>
        <w:spacing w:before="60" w:after="60" w:line="264" w:lineRule="auto"/>
        <w:ind w:firstLine="709"/>
        <w:jc w:val="both"/>
        <w:rPr>
          <w:sz w:val="28"/>
          <w:szCs w:val="28"/>
        </w:rPr>
      </w:pPr>
      <w:r w:rsidRPr="009C220F">
        <w:rPr>
          <w:sz w:val="28"/>
          <w:szCs w:val="28"/>
        </w:rPr>
        <w:t>d) Văn bản đề nghị tạm ứng, thanh toán của doanh nghiệp.</w:t>
      </w:r>
    </w:p>
    <w:p w14:paraId="3C7F935C" w14:textId="77777777" w:rsidR="007719BA" w:rsidRPr="009C220F" w:rsidRDefault="007719BA" w:rsidP="007719BA">
      <w:pPr>
        <w:spacing w:before="60" w:after="60" w:line="264" w:lineRule="auto"/>
        <w:ind w:firstLine="709"/>
        <w:jc w:val="both"/>
        <w:rPr>
          <w:sz w:val="28"/>
          <w:szCs w:val="28"/>
        </w:rPr>
      </w:pPr>
      <w:r w:rsidRPr="009C220F">
        <w:rPr>
          <w:sz w:val="28"/>
          <w:szCs w:val="28"/>
        </w:rPr>
        <w:t>5. Mức thanh toán: Theo giá trị khối lượng doanh nghiệp đã thực hiện được nghiệm thu hàng quý, nhưng tổng số kinh phí thanh toán cả năm không vượt quá 95% giá trị khối lượng được nghiệm thu. Số kinh phí còn lại trong năm sẽ được thanh toán hết sau khi được Bộ Thông tin và Truyền thông thẩm tra, phê duyệt quyết toán hàng năm.</w:t>
      </w:r>
    </w:p>
    <w:p w14:paraId="0544F942" w14:textId="77777777" w:rsidR="007719BA" w:rsidRPr="009C220F" w:rsidRDefault="007719BA" w:rsidP="007719BA">
      <w:pPr>
        <w:spacing w:before="60" w:after="60" w:line="264" w:lineRule="auto"/>
        <w:ind w:firstLine="709"/>
        <w:jc w:val="both"/>
        <w:rPr>
          <w:sz w:val="28"/>
          <w:szCs w:val="28"/>
        </w:rPr>
      </w:pPr>
      <w:r w:rsidRPr="009C220F">
        <w:rPr>
          <w:sz w:val="28"/>
          <w:szCs w:val="28"/>
        </w:rPr>
        <w:t>6. Thu hồi kinh phí tạm ứng trong trường hợp không thực hiện hợp đồng:</w:t>
      </w:r>
    </w:p>
    <w:p w14:paraId="421AFB5E" w14:textId="77777777" w:rsidR="007719BA" w:rsidRPr="009C220F" w:rsidRDefault="007719BA" w:rsidP="007719BA">
      <w:pPr>
        <w:spacing w:before="60" w:after="60" w:line="264" w:lineRule="auto"/>
        <w:ind w:firstLine="709"/>
        <w:jc w:val="both"/>
        <w:rPr>
          <w:sz w:val="28"/>
          <w:szCs w:val="28"/>
        </w:rPr>
      </w:pPr>
      <w:r w:rsidRPr="009C220F">
        <w:rPr>
          <w:sz w:val="28"/>
          <w:szCs w:val="28"/>
        </w:rPr>
        <w:t>Quỹ Dịch vụ viễn thông công ích Việt Nam thực hiện thu hồi số kinh phí đã tạm ứng nếu hết kỳ tạm ứng mà doanh nghiệp chưa thực hiện cung cấp dịch vụ viễn thông công ích theo hợp đồng đã ký hoặc quá 6 tháng doanh nghiệp không báo cáo kết quả thực hiện hợp đồng để nghiệm thu.</w:t>
      </w:r>
    </w:p>
    <w:p w14:paraId="202A2D4D" w14:textId="77777777" w:rsidR="007719BA" w:rsidRPr="009C220F" w:rsidRDefault="007719BA" w:rsidP="007719BA">
      <w:pPr>
        <w:spacing w:before="60" w:after="60" w:line="264" w:lineRule="auto"/>
        <w:ind w:firstLine="709"/>
        <w:jc w:val="both"/>
        <w:rPr>
          <w:b/>
          <w:noProof/>
          <w:sz w:val="28"/>
          <w:szCs w:val="28"/>
          <w:lang w:val="nl-NL"/>
        </w:rPr>
      </w:pPr>
      <w:r w:rsidRPr="009C220F">
        <w:rPr>
          <w:b/>
          <w:noProof/>
          <w:sz w:val="28"/>
          <w:szCs w:val="28"/>
          <w:lang w:val="nl-NL"/>
        </w:rPr>
        <w:t>Điều 41. Nghiệm thu khối lượng và xác định giá trị thực hiện hợp đồng</w:t>
      </w:r>
    </w:p>
    <w:p w14:paraId="0D18A8E2" w14:textId="77777777" w:rsidR="007719BA" w:rsidRPr="009C220F" w:rsidRDefault="007719BA" w:rsidP="007719BA">
      <w:pPr>
        <w:spacing w:before="60" w:after="60" w:line="264" w:lineRule="auto"/>
        <w:ind w:firstLine="709"/>
        <w:jc w:val="both"/>
        <w:rPr>
          <w:sz w:val="28"/>
          <w:szCs w:val="28"/>
        </w:rPr>
      </w:pPr>
      <w:r w:rsidRPr="009C220F">
        <w:rPr>
          <w:sz w:val="28"/>
          <w:szCs w:val="28"/>
        </w:rPr>
        <w:t>1. Quy trình, trách nhiệm và biểu mẫu nghiệm thu các dịch vụ viễn thông công ích phải có sự tham gia, phối hợp xác nhận của các Sở Thông tin và Truyền thông:</w:t>
      </w:r>
    </w:p>
    <w:p w14:paraId="0613ABA4" w14:textId="77777777" w:rsidR="007719BA" w:rsidRPr="009C220F" w:rsidRDefault="007719BA" w:rsidP="007719BA">
      <w:pPr>
        <w:spacing w:before="60" w:after="60" w:line="264" w:lineRule="auto"/>
        <w:ind w:firstLine="709"/>
        <w:jc w:val="both"/>
        <w:rPr>
          <w:sz w:val="28"/>
          <w:szCs w:val="28"/>
        </w:rPr>
      </w:pPr>
      <w:r w:rsidRPr="009C220F">
        <w:rPr>
          <w:sz w:val="28"/>
          <w:szCs w:val="28"/>
        </w:rPr>
        <w:t xml:space="preserve"> a) Các dịch vụ quy định tại Điều 9, Điều 10, Điều 11 và Mục 5 Chương III được Quỹ Dịch vụ viễn thông công ích Việt Nam nghiệm thu kết quả thực hiện hợp đồng với doanh nghiệp viễn thông trên cơ sở xác nhận của Sở Thông tin và Truyền thông</w:t>
      </w:r>
    </w:p>
    <w:p w14:paraId="3BAC5545" w14:textId="77777777" w:rsidR="007719BA" w:rsidRPr="009C220F" w:rsidRDefault="007719BA" w:rsidP="007719BA">
      <w:pPr>
        <w:spacing w:before="60" w:after="60" w:line="264" w:lineRule="auto"/>
        <w:ind w:firstLine="709"/>
        <w:jc w:val="both"/>
        <w:rPr>
          <w:sz w:val="28"/>
          <w:szCs w:val="28"/>
        </w:rPr>
      </w:pPr>
      <w:r w:rsidRPr="009C220F">
        <w:rPr>
          <w:sz w:val="28"/>
          <w:szCs w:val="28"/>
        </w:rPr>
        <w:t>b) Doanh nghiệp lập danh sách đối tượng được hỗ trợ gửi Sở Thông tin và Truyền thông xác nhận theo quy định tại khoản 7 Điều 10, khoản 7 Điều 11 và Điều 32 Thông tư này. Đối với dịch vụ quy định tại Điều 9 Thông tư này, doanh nghiệp lập danh sách các điểm được hỗ trợ gửi Sở Thông tin và Truyền thông xác nhận địa điểm và thời điểm cung cấp dịch vụ của các điểm này gửi Quỹ Dịch vụ viễn thông công ích Việt Nam.</w:t>
      </w:r>
    </w:p>
    <w:p w14:paraId="5D5015BA" w14:textId="77777777" w:rsidR="007719BA" w:rsidRPr="009C220F" w:rsidRDefault="007719BA" w:rsidP="007719BA">
      <w:pPr>
        <w:spacing w:before="60" w:after="60" w:line="264" w:lineRule="auto"/>
        <w:ind w:firstLine="709"/>
        <w:jc w:val="both"/>
        <w:rPr>
          <w:sz w:val="28"/>
          <w:szCs w:val="28"/>
        </w:rPr>
      </w:pPr>
      <w:r w:rsidRPr="009C220F">
        <w:rPr>
          <w:sz w:val="28"/>
          <w:szCs w:val="28"/>
        </w:rPr>
        <w:t>c) Hồ sơ nghiệm thu gồm:</w:t>
      </w:r>
    </w:p>
    <w:p w14:paraId="645E5C5B" w14:textId="77777777" w:rsidR="007719BA" w:rsidRPr="009C220F" w:rsidRDefault="007719BA" w:rsidP="007719BA">
      <w:pPr>
        <w:spacing w:before="60" w:after="60" w:line="264" w:lineRule="auto"/>
        <w:ind w:firstLine="709"/>
        <w:jc w:val="both"/>
        <w:rPr>
          <w:sz w:val="28"/>
          <w:szCs w:val="28"/>
        </w:rPr>
      </w:pPr>
      <w:r w:rsidRPr="009C220F">
        <w:rPr>
          <w:sz w:val="28"/>
          <w:szCs w:val="28"/>
        </w:rPr>
        <w:t>- Báo cáo kết quả thực hiện hợp đồng của doanh nghiệp.</w:t>
      </w:r>
    </w:p>
    <w:p w14:paraId="1309FC75" w14:textId="77777777" w:rsidR="007719BA" w:rsidRPr="009C220F" w:rsidRDefault="007719BA" w:rsidP="007719BA">
      <w:pPr>
        <w:spacing w:before="60" w:after="60" w:line="264" w:lineRule="auto"/>
        <w:ind w:firstLine="709"/>
        <w:jc w:val="both"/>
        <w:rPr>
          <w:sz w:val="28"/>
          <w:szCs w:val="28"/>
        </w:rPr>
      </w:pPr>
      <w:r w:rsidRPr="009C220F">
        <w:rPr>
          <w:sz w:val="28"/>
          <w:szCs w:val="28"/>
        </w:rPr>
        <w:t>- Danh sách các đối tượng được hỗ trợ đã được Sở Thông tin và Truyền thông xác nhận (Bao gồm cả danh sách các đối tượng có biến động trong kỳ nghiệm thu).</w:t>
      </w:r>
    </w:p>
    <w:p w14:paraId="0126CF7A" w14:textId="649365DC" w:rsidR="007719BA" w:rsidRPr="009C220F" w:rsidRDefault="007719BA" w:rsidP="005011A2">
      <w:pPr>
        <w:spacing w:before="60" w:after="60" w:line="257" w:lineRule="auto"/>
        <w:ind w:firstLine="709"/>
        <w:jc w:val="both"/>
        <w:rPr>
          <w:sz w:val="28"/>
          <w:szCs w:val="28"/>
        </w:rPr>
      </w:pPr>
      <w:r w:rsidRPr="009C220F">
        <w:rPr>
          <w:sz w:val="28"/>
          <w:szCs w:val="28"/>
        </w:rPr>
        <w:lastRenderedPageBreak/>
        <w:t xml:space="preserve">- Biểu xác định giá trị khối lượng các dịch vụ đã thực hiện theo quy định tại Phụ lục số </w:t>
      </w:r>
      <w:r w:rsidR="00CF112C" w:rsidRPr="009C220F">
        <w:rPr>
          <w:sz w:val="28"/>
          <w:szCs w:val="28"/>
        </w:rPr>
        <w:t>04</w:t>
      </w:r>
      <w:r w:rsidRPr="009C220F">
        <w:rPr>
          <w:sz w:val="28"/>
          <w:szCs w:val="28"/>
        </w:rPr>
        <w:t xml:space="preserve"> ban hành kèm theo Thông tư này.</w:t>
      </w:r>
    </w:p>
    <w:p w14:paraId="48F22CEC" w14:textId="77777777" w:rsidR="007719BA" w:rsidRPr="009C220F" w:rsidRDefault="007719BA" w:rsidP="005011A2">
      <w:pPr>
        <w:spacing w:before="60" w:after="60" w:line="257" w:lineRule="auto"/>
        <w:ind w:firstLine="709"/>
        <w:jc w:val="both"/>
        <w:rPr>
          <w:sz w:val="28"/>
          <w:szCs w:val="28"/>
        </w:rPr>
      </w:pPr>
      <w:r w:rsidRPr="009C220F">
        <w:rPr>
          <w:sz w:val="28"/>
          <w:szCs w:val="28"/>
        </w:rPr>
        <w:t>- Bản sao hóa đơn cung cấp dịch vụ viễn thông cho các đối tượng trong kỳ nghiệm thu đối với các dịch vụ quy định tại Điều 10 và Điều 11 Thông tư này.</w:t>
      </w:r>
    </w:p>
    <w:p w14:paraId="0DB23D05" w14:textId="77777777" w:rsidR="007719BA" w:rsidRPr="009C220F" w:rsidRDefault="007719BA" w:rsidP="005011A2">
      <w:pPr>
        <w:spacing w:before="60" w:after="60" w:line="257" w:lineRule="auto"/>
        <w:ind w:firstLine="709"/>
        <w:jc w:val="both"/>
        <w:rPr>
          <w:sz w:val="28"/>
          <w:szCs w:val="28"/>
        </w:rPr>
      </w:pPr>
      <w:r w:rsidRPr="009C220F">
        <w:rPr>
          <w:sz w:val="28"/>
          <w:szCs w:val="28"/>
        </w:rPr>
        <w:t>- Hợp đồng cung cấp dịch vụ viễn thông giữa doanh nghiệp và thủ trưởng các đơn vị quy định tại khoản 1, khoản 2, khoản 3 Điều 29 hoặc thủ trưởng quản lý điểm cung cấp dịch vụ quy định tại khoản 4 Điều 29 Thông tư này (cung cấp 01 lần khi các đối tượng này đăng ký sử dụng dịch vụ).</w:t>
      </w:r>
    </w:p>
    <w:p w14:paraId="09DB9B3F" w14:textId="02A62DF8" w:rsidR="007719BA" w:rsidRPr="009C220F" w:rsidRDefault="007719BA" w:rsidP="005011A2">
      <w:pPr>
        <w:spacing w:before="60" w:after="60" w:line="257" w:lineRule="auto"/>
        <w:ind w:firstLine="709"/>
        <w:jc w:val="both"/>
        <w:rPr>
          <w:sz w:val="28"/>
          <w:szCs w:val="28"/>
        </w:rPr>
      </w:pPr>
      <w:r w:rsidRPr="009C220F">
        <w:rPr>
          <w:sz w:val="28"/>
          <w:szCs w:val="28"/>
        </w:rPr>
        <w:t xml:space="preserve">d) Quỹ Dịch vụ viễn thông công ích Việt Nam: Căn cứ hồ sơ doanh nghiệp cung cấp theo quy định tại điểm c khoản này tổ chức rà soát, tổng hợp, nghiệm thu khối lượng hoàn thành và xác định giá trị khối lượng hoàn thành trong kỳ nghiệm thu. Kết quả nghiệm thu được lập thành Biên bản nghiệm thu theo </w:t>
      </w:r>
      <w:r w:rsidR="003E193A" w:rsidRPr="009C220F">
        <w:rPr>
          <w:sz w:val="28"/>
          <w:szCs w:val="28"/>
        </w:rPr>
        <w:t>quy định tại</w:t>
      </w:r>
      <w:r w:rsidRPr="009C220F">
        <w:rPr>
          <w:sz w:val="28"/>
          <w:szCs w:val="28"/>
        </w:rPr>
        <w:t xml:space="preserve"> Phụ lục </w:t>
      </w:r>
      <w:r w:rsidR="003E193A" w:rsidRPr="009C220F">
        <w:rPr>
          <w:sz w:val="28"/>
          <w:szCs w:val="28"/>
        </w:rPr>
        <w:t>05</w:t>
      </w:r>
      <w:r w:rsidRPr="009C220F">
        <w:rPr>
          <w:sz w:val="28"/>
          <w:szCs w:val="28"/>
        </w:rPr>
        <w:t xml:space="preserve"> ban hành kèm theo Thông tư này.</w:t>
      </w:r>
    </w:p>
    <w:p w14:paraId="48DF7CBA" w14:textId="77777777" w:rsidR="007719BA" w:rsidRPr="009C220F" w:rsidRDefault="007719BA" w:rsidP="005011A2">
      <w:pPr>
        <w:spacing w:before="60" w:after="60" w:line="257" w:lineRule="auto"/>
        <w:ind w:firstLine="709"/>
        <w:jc w:val="both"/>
        <w:rPr>
          <w:sz w:val="28"/>
          <w:szCs w:val="28"/>
        </w:rPr>
      </w:pPr>
      <w:r w:rsidRPr="009C220F">
        <w:rPr>
          <w:sz w:val="28"/>
          <w:szCs w:val="28"/>
        </w:rPr>
        <w:t>2. Quy trình, trách nhiệm nghiệm thu thực hiện các nhiệm vụ cung cấp dịch vụ viễn thông công ích khác của Chương trình:</w:t>
      </w:r>
    </w:p>
    <w:p w14:paraId="40C0D84B" w14:textId="77777777" w:rsidR="007719BA" w:rsidRPr="009C220F" w:rsidRDefault="007719BA" w:rsidP="005011A2">
      <w:pPr>
        <w:spacing w:before="60" w:after="60" w:line="257" w:lineRule="auto"/>
        <w:ind w:firstLine="709"/>
        <w:jc w:val="both"/>
        <w:rPr>
          <w:sz w:val="28"/>
          <w:szCs w:val="28"/>
        </w:rPr>
      </w:pPr>
      <w:r w:rsidRPr="009C220F">
        <w:rPr>
          <w:sz w:val="28"/>
          <w:szCs w:val="28"/>
        </w:rPr>
        <w:t>a) Doanh nghiệp lập báo cáo kết quả thực hiện hợp đồng gửi Quỹ Dịch vụ viễn thông công ích Việt Nam kèm theo hồ sơ quy định tại điểm b khoản này;</w:t>
      </w:r>
    </w:p>
    <w:p w14:paraId="41367E3A" w14:textId="77777777" w:rsidR="007719BA" w:rsidRPr="009C220F" w:rsidRDefault="007719BA" w:rsidP="005011A2">
      <w:pPr>
        <w:spacing w:before="60" w:after="60" w:line="257" w:lineRule="auto"/>
        <w:ind w:firstLine="709"/>
        <w:jc w:val="both"/>
        <w:rPr>
          <w:sz w:val="28"/>
          <w:szCs w:val="28"/>
        </w:rPr>
      </w:pPr>
      <w:r w:rsidRPr="009C220F">
        <w:rPr>
          <w:sz w:val="28"/>
          <w:szCs w:val="28"/>
        </w:rPr>
        <w:t>b) Hồ sơ nghiệm thu:</w:t>
      </w:r>
    </w:p>
    <w:p w14:paraId="62954DC3" w14:textId="77777777" w:rsidR="007719BA" w:rsidRPr="009C220F" w:rsidRDefault="007719BA" w:rsidP="005011A2">
      <w:pPr>
        <w:spacing w:before="60" w:after="60" w:line="257" w:lineRule="auto"/>
        <w:ind w:firstLine="709"/>
        <w:jc w:val="both"/>
        <w:rPr>
          <w:sz w:val="28"/>
          <w:szCs w:val="28"/>
        </w:rPr>
      </w:pPr>
      <w:r w:rsidRPr="009C220F">
        <w:rPr>
          <w:sz w:val="28"/>
          <w:szCs w:val="28"/>
        </w:rPr>
        <w:t>- Báo cáo kết quả thực hiện hợp đồng của doanh nghiệp;</w:t>
      </w:r>
    </w:p>
    <w:p w14:paraId="14D511C0" w14:textId="77777777" w:rsidR="007719BA" w:rsidRPr="009C220F" w:rsidRDefault="007719BA" w:rsidP="005011A2">
      <w:pPr>
        <w:spacing w:before="60" w:after="60" w:line="257" w:lineRule="auto"/>
        <w:ind w:firstLine="709"/>
        <w:jc w:val="both"/>
        <w:rPr>
          <w:sz w:val="28"/>
          <w:szCs w:val="28"/>
        </w:rPr>
      </w:pPr>
      <w:r w:rsidRPr="009C220F">
        <w:rPr>
          <w:sz w:val="28"/>
          <w:szCs w:val="28"/>
        </w:rPr>
        <w:t>- Danh sách đối tượng nhận hỗ trợ và hồ sơ đăng ký sử dụng dịch vụ của các đối tượng theo quy định tại Điều 18, Điều 20 và Điều 26 Thông tư này.</w:t>
      </w:r>
    </w:p>
    <w:p w14:paraId="4D16B968" w14:textId="77777777" w:rsidR="007719BA" w:rsidRPr="009C220F" w:rsidRDefault="007719BA" w:rsidP="005011A2">
      <w:pPr>
        <w:spacing w:before="60" w:after="60" w:line="257" w:lineRule="auto"/>
        <w:ind w:firstLine="709"/>
        <w:jc w:val="both"/>
        <w:rPr>
          <w:sz w:val="28"/>
          <w:szCs w:val="28"/>
        </w:rPr>
      </w:pPr>
      <w:r w:rsidRPr="009C220F">
        <w:rPr>
          <w:sz w:val="28"/>
          <w:szCs w:val="28"/>
        </w:rPr>
        <w:t>- Hồ sơ xác định cước sử dụng dịch vụ của đối tượng trong kỳ (gửi bản điện tử).</w:t>
      </w:r>
    </w:p>
    <w:p w14:paraId="7BD3AFA2" w14:textId="394AC8A0" w:rsidR="007719BA" w:rsidRPr="009C220F" w:rsidRDefault="007719BA" w:rsidP="005011A2">
      <w:pPr>
        <w:spacing w:before="60" w:after="60" w:line="257" w:lineRule="auto"/>
        <w:ind w:firstLine="709"/>
        <w:jc w:val="both"/>
        <w:rPr>
          <w:sz w:val="28"/>
          <w:szCs w:val="28"/>
        </w:rPr>
      </w:pPr>
      <w:r w:rsidRPr="009C220F">
        <w:rPr>
          <w:sz w:val="28"/>
          <w:szCs w:val="28"/>
        </w:rPr>
        <w:t xml:space="preserve">c) Quỹ Dịch vụ Viễn thông công ích Việt Nam: Căn cứ hồ sơ nghiệm thu doanh nghiệp báo cáo theo quy định tại điểm b khoản này, tổ chức rà soát, tổng hợp, nghiệm thu khối lượng hoàn thành và xác định giá trị hoàn thành trong kỳ nghiệm thu. Kết quả nghiệm thu được lập thành Biên bản nghiệm thu </w:t>
      </w:r>
      <w:r w:rsidR="003E193A" w:rsidRPr="009C220F">
        <w:rPr>
          <w:sz w:val="28"/>
          <w:szCs w:val="28"/>
        </w:rPr>
        <w:t>quy định tại</w:t>
      </w:r>
      <w:r w:rsidRPr="009C220F">
        <w:rPr>
          <w:sz w:val="28"/>
          <w:szCs w:val="28"/>
        </w:rPr>
        <w:t xml:space="preserve"> Phụ lục </w:t>
      </w:r>
      <w:r w:rsidR="006A6D52">
        <w:rPr>
          <w:sz w:val="28"/>
          <w:szCs w:val="28"/>
        </w:rPr>
        <w:t xml:space="preserve">số </w:t>
      </w:r>
      <w:r w:rsidR="003E193A" w:rsidRPr="009C220F">
        <w:rPr>
          <w:sz w:val="28"/>
          <w:szCs w:val="28"/>
        </w:rPr>
        <w:t>05</w:t>
      </w:r>
      <w:r w:rsidRPr="009C220F">
        <w:rPr>
          <w:sz w:val="28"/>
          <w:szCs w:val="28"/>
        </w:rPr>
        <w:t xml:space="preserve"> ban hành kèm theo Thông tư này.</w:t>
      </w:r>
    </w:p>
    <w:p w14:paraId="0305C66D" w14:textId="77777777" w:rsidR="007719BA" w:rsidRPr="009C220F" w:rsidRDefault="007719BA" w:rsidP="005011A2">
      <w:pPr>
        <w:spacing w:before="60" w:after="60" w:line="257" w:lineRule="auto"/>
        <w:ind w:firstLine="709"/>
        <w:jc w:val="both"/>
        <w:rPr>
          <w:sz w:val="28"/>
          <w:szCs w:val="28"/>
        </w:rPr>
      </w:pPr>
      <w:r w:rsidRPr="009C220F">
        <w:rPr>
          <w:sz w:val="28"/>
          <w:szCs w:val="28"/>
        </w:rPr>
        <w:t>3. Kỳ nghiệm thu: 03 tháng. Trường hợp thời hạn bắt đầu thực hiện hợp đồng đến hết năm không đủ 3 tháng thì nghiệm thu theo thời gian thực tế thực hiện hợp đồng còn lại trong năm. Trường hợp thời gian bắt đầu thực hiện hợp đồng đến hết năm không đủ 6 tháng thì thực hiện nghiệm thu một lần cho thời gian thực hiện hợp đồng trong năm.</w:t>
      </w:r>
    </w:p>
    <w:p w14:paraId="0F99FEB8" w14:textId="77777777" w:rsidR="007719BA" w:rsidRPr="009C220F" w:rsidRDefault="007719BA" w:rsidP="005011A2">
      <w:pPr>
        <w:spacing w:before="60" w:after="60" w:line="257" w:lineRule="auto"/>
        <w:ind w:firstLine="709"/>
        <w:jc w:val="both"/>
        <w:rPr>
          <w:sz w:val="28"/>
          <w:szCs w:val="28"/>
        </w:rPr>
      </w:pPr>
      <w:r w:rsidRPr="009C220F">
        <w:rPr>
          <w:sz w:val="28"/>
          <w:szCs w:val="28"/>
        </w:rPr>
        <w:t>4. Thời hạn nghiệm thu khối lượng và xác nhận giá trị thực hiện hợp đồng</w:t>
      </w:r>
    </w:p>
    <w:p w14:paraId="21CD9863" w14:textId="77777777" w:rsidR="007719BA" w:rsidRPr="009C220F" w:rsidRDefault="007719BA" w:rsidP="005011A2">
      <w:pPr>
        <w:spacing w:before="60" w:after="60" w:line="257" w:lineRule="auto"/>
        <w:ind w:firstLine="709"/>
        <w:jc w:val="both"/>
        <w:rPr>
          <w:sz w:val="28"/>
          <w:szCs w:val="28"/>
        </w:rPr>
      </w:pPr>
      <w:r w:rsidRPr="009C220F">
        <w:rPr>
          <w:sz w:val="28"/>
          <w:szCs w:val="28"/>
        </w:rPr>
        <w:t>a) Các doanh nghiệp gửi báo cáo hồ sơ nghiệm thu theo quy định tại khoản 1 và khoản 2 Điều này cho Quỹ Dịch vụ viễn thông công ích Việt Nam trước ngày 01 tháng thứ 2 quý sau;</w:t>
      </w:r>
    </w:p>
    <w:p w14:paraId="675BD9A4" w14:textId="77777777" w:rsidR="007719BA" w:rsidRPr="009C220F" w:rsidRDefault="007719BA" w:rsidP="005011A2">
      <w:pPr>
        <w:spacing w:before="60" w:after="60" w:line="257" w:lineRule="auto"/>
        <w:ind w:firstLine="709"/>
        <w:jc w:val="both"/>
        <w:rPr>
          <w:sz w:val="28"/>
          <w:szCs w:val="28"/>
        </w:rPr>
      </w:pPr>
      <w:r w:rsidRPr="009C220F">
        <w:rPr>
          <w:sz w:val="28"/>
          <w:szCs w:val="28"/>
        </w:rPr>
        <w:t>b) Quỹ Dịch vụ viễn thông công ích Việt Nam hoàn thành công tác nghiệm thu chậm nhất 20 ngày kể từ ngày nhận đủ hồ sơ nghiệm thu của doanh nghiệp.</w:t>
      </w:r>
    </w:p>
    <w:p w14:paraId="49B953F3" w14:textId="77777777" w:rsidR="007719BA" w:rsidRPr="009C220F" w:rsidRDefault="007719BA" w:rsidP="007719BA">
      <w:pPr>
        <w:spacing w:before="60" w:after="60" w:line="264" w:lineRule="auto"/>
        <w:ind w:firstLine="709"/>
        <w:jc w:val="both"/>
        <w:rPr>
          <w:b/>
          <w:noProof/>
          <w:sz w:val="28"/>
          <w:szCs w:val="28"/>
          <w:lang w:val="nl-NL"/>
        </w:rPr>
      </w:pPr>
      <w:r w:rsidRPr="009C220F">
        <w:rPr>
          <w:b/>
          <w:noProof/>
          <w:sz w:val="28"/>
          <w:szCs w:val="28"/>
          <w:lang w:val="nl-NL"/>
        </w:rPr>
        <w:lastRenderedPageBreak/>
        <w:t>Điều 42. Quyết toán thực hiện chương trình</w:t>
      </w:r>
    </w:p>
    <w:p w14:paraId="65D67647" w14:textId="77777777" w:rsidR="007719BA" w:rsidRPr="009C220F" w:rsidRDefault="007719BA" w:rsidP="007719BA">
      <w:pPr>
        <w:spacing w:before="60" w:after="60" w:line="264" w:lineRule="auto"/>
        <w:ind w:firstLine="709"/>
        <w:rPr>
          <w:noProof/>
          <w:sz w:val="28"/>
          <w:szCs w:val="28"/>
        </w:rPr>
      </w:pPr>
      <w:r w:rsidRPr="009C220F">
        <w:rPr>
          <w:noProof/>
          <w:sz w:val="28"/>
          <w:szCs w:val="28"/>
        </w:rPr>
        <w:t>1. Quyết toán kinh phí hỗ trợ hàng năm</w:t>
      </w:r>
    </w:p>
    <w:p w14:paraId="6F847C4C" w14:textId="77777777" w:rsidR="007719BA" w:rsidRPr="009C220F" w:rsidRDefault="007719BA" w:rsidP="007719BA">
      <w:pPr>
        <w:spacing w:before="60" w:after="60" w:line="264" w:lineRule="auto"/>
        <w:ind w:firstLine="709"/>
        <w:jc w:val="both"/>
        <w:rPr>
          <w:sz w:val="28"/>
          <w:szCs w:val="28"/>
        </w:rPr>
      </w:pPr>
      <w:r w:rsidRPr="009C220F">
        <w:rPr>
          <w:sz w:val="28"/>
          <w:szCs w:val="28"/>
        </w:rPr>
        <w:t xml:space="preserve">a) Sau khi kết thúc năm (31/12), chậm nhất ngày 01 tháng 3 của năm tiếp theo, Quỹ hoàn thành các thủ tục trình Bộ Thông tin và Truyền thông phê duyệt quyết toán vốn hỗ trợ theo niên độ. </w:t>
      </w:r>
    </w:p>
    <w:p w14:paraId="48A16F23" w14:textId="77777777" w:rsidR="007719BA" w:rsidRPr="009C220F" w:rsidRDefault="007719BA" w:rsidP="007719BA">
      <w:pPr>
        <w:spacing w:before="60" w:after="60" w:line="264" w:lineRule="auto"/>
        <w:ind w:firstLine="709"/>
        <w:jc w:val="both"/>
        <w:rPr>
          <w:sz w:val="28"/>
          <w:szCs w:val="28"/>
        </w:rPr>
      </w:pPr>
      <w:r w:rsidRPr="009C220F">
        <w:rPr>
          <w:sz w:val="28"/>
          <w:szCs w:val="28"/>
        </w:rPr>
        <w:t>b) Căn cứ thông báo của Bộ Thông tin và Truyền thông về việc phê duyệt báo cáo quyết toán tài chính thực hiện Chương trình năm trước của Quỹ thực hiện thanh toán số kinh phí còn lại hoặc chuyển số kinh phí còn dư tạm ứng của doanh nghiệp sang năm tiếp theo. Trường hợp năm tiếp theo doanh nghiệp không có hợp đồng cung cấp dịch vụ, Quỹ thu hồi số kinh phí đã tạm ứng còn dư (nếu có).</w:t>
      </w:r>
    </w:p>
    <w:p w14:paraId="7431718C" w14:textId="04FF735A" w:rsidR="007719BA" w:rsidRPr="009C220F" w:rsidRDefault="007719BA" w:rsidP="007719BA">
      <w:pPr>
        <w:spacing w:before="60" w:after="60" w:line="264" w:lineRule="auto"/>
        <w:ind w:firstLine="709"/>
        <w:jc w:val="both"/>
        <w:rPr>
          <w:sz w:val="28"/>
          <w:szCs w:val="28"/>
        </w:rPr>
      </w:pPr>
      <w:r w:rsidRPr="009C220F">
        <w:rPr>
          <w:sz w:val="28"/>
          <w:szCs w:val="28"/>
        </w:rPr>
        <w:t xml:space="preserve">2. Hồ sơ, biểu mẫu quyết toán: Theo các biểu mẫu tại Phụ lục </w:t>
      </w:r>
      <w:r w:rsidR="006A6D52">
        <w:rPr>
          <w:sz w:val="28"/>
          <w:szCs w:val="28"/>
        </w:rPr>
        <w:t xml:space="preserve">số </w:t>
      </w:r>
      <w:r w:rsidR="007A113B" w:rsidRPr="009C220F">
        <w:rPr>
          <w:sz w:val="28"/>
          <w:szCs w:val="28"/>
        </w:rPr>
        <w:t>07</w:t>
      </w:r>
      <w:r w:rsidRPr="009C220F">
        <w:rPr>
          <w:sz w:val="28"/>
          <w:szCs w:val="28"/>
        </w:rPr>
        <w:t xml:space="preserve"> ban hành kèm theo Thông tư này.</w:t>
      </w:r>
    </w:p>
    <w:p w14:paraId="27DDEDEA" w14:textId="77777777" w:rsidR="007719BA" w:rsidRPr="009C220F" w:rsidRDefault="007719BA" w:rsidP="007719BA">
      <w:pPr>
        <w:spacing w:before="60" w:after="60" w:line="264" w:lineRule="auto"/>
        <w:ind w:firstLine="709"/>
        <w:rPr>
          <w:noProof/>
          <w:sz w:val="28"/>
          <w:szCs w:val="28"/>
        </w:rPr>
      </w:pPr>
      <w:r w:rsidRPr="009C220F">
        <w:rPr>
          <w:b/>
          <w:noProof/>
          <w:sz w:val="28"/>
          <w:szCs w:val="28"/>
        </w:rPr>
        <w:tab/>
      </w:r>
      <w:r w:rsidRPr="009C220F">
        <w:rPr>
          <w:noProof/>
          <w:sz w:val="28"/>
          <w:szCs w:val="28"/>
        </w:rPr>
        <w:t>3. Quyết toán tổng thể chương trình</w:t>
      </w:r>
    </w:p>
    <w:p w14:paraId="07FCECC6" w14:textId="77777777" w:rsidR="007719BA" w:rsidRPr="009C220F" w:rsidRDefault="007719BA" w:rsidP="007719BA">
      <w:pPr>
        <w:spacing w:before="60" w:after="60" w:line="264" w:lineRule="auto"/>
        <w:ind w:firstLine="709"/>
        <w:jc w:val="both"/>
        <w:rPr>
          <w:noProof/>
          <w:sz w:val="28"/>
          <w:szCs w:val="28"/>
        </w:rPr>
      </w:pPr>
      <w:r w:rsidRPr="009C220F">
        <w:rPr>
          <w:noProof/>
          <w:sz w:val="28"/>
          <w:szCs w:val="28"/>
        </w:rPr>
        <w:t>Căn cứ quyết toán hàng năm được Bộ Thông tin và Truyền thông phê duyệt, Quỹ Dịch vụ viễn thông công ích Việt Nam tổng hợp, lập báo cáo quyết toán cả giai đoạn, báo cáo Bộ Thông tin và Truyền thông phê duyệt.</w:t>
      </w:r>
    </w:p>
    <w:p w14:paraId="220584F6" w14:textId="77777777" w:rsidR="007969BC" w:rsidRPr="009C220F" w:rsidRDefault="007969BC" w:rsidP="007719BA">
      <w:pPr>
        <w:spacing w:before="60" w:after="60" w:line="264" w:lineRule="auto"/>
        <w:jc w:val="center"/>
        <w:rPr>
          <w:b/>
          <w:noProof/>
          <w:sz w:val="28"/>
          <w:szCs w:val="28"/>
          <w:lang w:val="nl-NL"/>
        </w:rPr>
      </w:pPr>
    </w:p>
    <w:p w14:paraId="568360ED" w14:textId="77777777" w:rsidR="007719BA" w:rsidRPr="009C220F" w:rsidRDefault="007719BA" w:rsidP="007719BA">
      <w:pPr>
        <w:spacing w:before="60" w:after="60" w:line="264" w:lineRule="auto"/>
        <w:jc w:val="center"/>
        <w:rPr>
          <w:b/>
          <w:noProof/>
          <w:sz w:val="28"/>
          <w:szCs w:val="28"/>
          <w:lang w:val="nl-NL"/>
        </w:rPr>
      </w:pPr>
      <w:r w:rsidRPr="009C220F">
        <w:rPr>
          <w:b/>
          <w:noProof/>
          <w:sz w:val="28"/>
          <w:szCs w:val="28"/>
          <w:lang w:val="nl-NL"/>
        </w:rPr>
        <w:t>Mục 4</w:t>
      </w:r>
    </w:p>
    <w:p w14:paraId="092A5864" w14:textId="77777777" w:rsidR="007719BA" w:rsidRPr="009C220F" w:rsidRDefault="007719BA" w:rsidP="007719BA">
      <w:pPr>
        <w:spacing w:before="60" w:after="60" w:line="264" w:lineRule="auto"/>
        <w:jc w:val="center"/>
        <w:rPr>
          <w:b/>
          <w:noProof/>
          <w:sz w:val="28"/>
          <w:szCs w:val="28"/>
          <w:lang w:val="nl-NL"/>
        </w:rPr>
      </w:pPr>
      <w:r w:rsidRPr="009C220F">
        <w:rPr>
          <w:b/>
          <w:noProof/>
          <w:sz w:val="26"/>
          <w:szCs w:val="26"/>
          <w:lang w:val="nl-NL"/>
        </w:rPr>
        <w:t>BÁO CÁO, SƠ KẾT, TỔNG KẾT CHƯƠNG TRÌNH</w:t>
      </w:r>
    </w:p>
    <w:p w14:paraId="388DA435" w14:textId="77777777" w:rsidR="007719BA" w:rsidRPr="009C220F" w:rsidRDefault="007719BA" w:rsidP="007719BA">
      <w:pPr>
        <w:spacing w:before="60" w:after="60" w:line="264" w:lineRule="auto"/>
        <w:rPr>
          <w:b/>
          <w:noProof/>
          <w:sz w:val="28"/>
          <w:szCs w:val="28"/>
          <w:lang w:val="nl-NL"/>
        </w:rPr>
      </w:pPr>
    </w:p>
    <w:p w14:paraId="2CE161B8" w14:textId="38B800FA" w:rsidR="007719BA" w:rsidRPr="009C220F" w:rsidRDefault="007719BA" w:rsidP="007719BA">
      <w:pPr>
        <w:spacing w:before="60" w:after="60" w:line="264" w:lineRule="auto"/>
        <w:ind w:firstLine="720"/>
        <w:rPr>
          <w:bCs/>
          <w:noProof/>
          <w:sz w:val="28"/>
          <w:szCs w:val="28"/>
          <w:lang w:val="nl-NL"/>
        </w:rPr>
      </w:pPr>
      <w:r w:rsidRPr="009C220F">
        <w:rPr>
          <w:b/>
          <w:noProof/>
          <w:sz w:val="28"/>
          <w:szCs w:val="28"/>
          <w:lang w:val="nl-NL"/>
        </w:rPr>
        <w:t xml:space="preserve">Điều 43. Báo cáo kết quả </w:t>
      </w:r>
      <w:r w:rsidR="007969BC">
        <w:rPr>
          <w:b/>
          <w:noProof/>
          <w:sz w:val="28"/>
          <w:szCs w:val="28"/>
          <w:lang w:val="nl-NL"/>
        </w:rPr>
        <w:t>thực hiện Chương trình</w:t>
      </w:r>
    </w:p>
    <w:p w14:paraId="5D6E88DD" w14:textId="616E234D" w:rsidR="007719BA" w:rsidRPr="009C220F" w:rsidRDefault="007719BA" w:rsidP="007719BA">
      <w:pPr>
        <w:spacing w:before="60" w:after="60" w:line="264" w:lineRule="auto"/>
        <w:ind w:firstLine="720"/>
        <w:jc w:val="both"/>
        <w:rPr>
          <w:bCs/>
          <w:noProof/>
          <w:sz w:val="28"/>
          <w:szCs w:val="28"/>
          <w:lang w:val="nl-NL"/>
        </w:rPr>
      </w:pPr>
      <w:r w:rsidRPr="009C220F">
        <w:rPr>
          <w:bCs/>
          <w:noProof/>
          <w:sz w:val="28"/>
          <w:szCs w:val="28"/>
          <w:lang w:val="nl-NL"/>
        </w:rPr>
        <w:t>1. Hàng quý</w:t>
      </w:r>
      <w:r w:rsidR="007969BC">
        <w:rPr>
          <w:bCs/>
          <w:noProof/>
          <w:sz w:val="28"/>
          <w:szCs w:val="28"/>
          <w:lang w:val="nl-NL"/>
        </w:rPr>
        <w:t xml:space="preserve"> và</w:t>
      </w:r>
      <w:r w:rsidRPr="009C220F">
        <w:rPr>
          <w:bCs/>
          <w:noProof/>
          <w:sz w:val="28"/>
          <w:szCs w:val="28"/>
          <w:lang w:val="nl-NL"/>
        </w:rPr>
        <w:t xml:space="preserve"> hàng năm căn cứ kết quả thực hiện của doanh nghiệp đã được nghiệm thu, Quỹ Dịch vụ viễn thông công ích Việt Nam lập báo cáo theo Mẫu số </w:t>
      </w:r>
      <w:r w:rsidR="007A113B" w:rsidRPr="006A6D52">
        <w:rPr>
          <w:i/>
          <w:iCs/>
          <w:sz w:val="28"/>
          <w:szCs w:val="28"/>
        </w:rPr>
        <w:t>01/TH VTCI</w:t>
      </w:r>
      <w:r w:rsidRPr="009C220F">
        <w:rPr>
          <w:bCs/>
          <w:noProof/>
          <w:sz w:val="28"/>
          <w:szCs w:val="28"/>
          <w:lang w:val="nl-NL"/>
        </w:rPr>
        <w:t xml:space="preserve"> Phụ lục</w:t>
      </w:r>
      <w:r w:rsidR="007A113B" w:rsidRPr="009C220F">
        <w:rPr>
          <w:bCs/>
          <w:noProof/>
          <w:sz w:val="28"/>
          <w:szCs w:val="28"/>
          <w:lang w:val="nl-NL"/>
        </w:rPr>
        <w:t xml:space="preserve"> </w:t>
      </w:r>
      <w:r w:rsidR="006A6D52">
        <w:rPr>
          <w:bCs/>
          <w:noProof/>
          <w:sz w:val="28"/>
          <w:szCs w:val="28"/>
          <w:lang w:val="nl-NL"/>
        </w:rPr>
        <w:t xml:space="preserve">số </w:t>
      </w:r>
      <w:r w:rsidR="007A113B" w:rsidRPr="009C220F">
        <w:rPr>
          <w:bCs/>
          <w:noProof/>
          <w:sz w:val="28"/>
          <w:szCs w:val="28"/>
          <w:lang w:val="nl-NL"/>
        </w:rPr>
        <w:t>06</w:t>
      </w:r>
      <w:r w:rsidRPr="009C220F">
        <w:rPr>
          <w:bCs/>
          <w:noProof/>
          <w:sz w:val="28"/>
          <w:szCs w:val="28"/>
          <w:lang w:val="nl-NL"/>
        </w:rPr>
        <w:t xml:space="preserve"> ban hành kèm theo Thông tư này gửi Bộ Thông tin và Truyền thông.</w:t>
      </w:r>
    </w:p>
    <w:p w14:paraId="748568E3" w14:textId="77777777" w:rsidR="007719BA" w:rsidRPr="009C220F" w:rsidRDefault="007719BA" w:rsidP="007719BA">
      <w:pPr>
        <w:spacing w:before="60" w:after="60" w:line="264" w:lineRule="auto"/>
        <w:ind w:firstLine="720"/>
        <w:jc w:val="both"/>
        <w:rPr>
          <w:bCs/>
          <w:noProof/>
          <w:sz w:val="28"/>
          <w:szCs w:val="28"/>
          <w:lang w:val="nl-NL"/>
        </w:rPr>
      </w:pPr>
      <w:r w:rsidRPr="009C220F">
        <w:rPr>
          <w:bCs/>
          <w:noProof/>
          <w:sz w:val="28"/>
          <w:szCs w:val="28"/>
          <w:lang w:val="nl-NL"/>
        </w:rPr>
        <w:t>2. Trong trường hợp đột xuất, Quỹ Dịch vụ viễn thông ích Việt Nam lập báo cáo theo yêu cầu của cơ quan có thẩm quyền.</w:t>
      </w:r>
    </w:p>
    <w:p w14:paraId="3D15CE2B" w14:textId="77777777" w:rsidR="007719BA" w:rsidRPr="009C220F" w:rsidRDefault="007719BA" w:rsidP="007719BA">
      <w:pPr>
        <w:spacing w:before="60" w:after="60" w:line="264" w:lineRule="auto"/>
        <w:ind w:firstLine="720"/>
        <w:jc w:val="both"/>
        <w:rPr>
          <w:b/>
          <w:noProof/>
          <w:sz w:val="28"/>
          <w:szCs w:val="28"/>
          <w:lang w:val="nl-NL"/>
        </w:rPr>
      </w:pPr>
      <w:r w:rsidRPr="009C220F">
        <w:rPr>
          <w:b/>
          <w:noProof/>
          <w:sz w:val="28"/>
          <w:szCs w:val="28"/>
          <w:lang w:val="nl-NL"/>
        </w:rPr>
        <w:t>Điều 44. Sơ kết, tổng kết Chương trình</w:t>
      </w:r>
    </w:p>
    <w:p w14:paraId="08930B49" w14:textId="77777777" w:rsidR="007719BA" w:rsidRPr="009C220F" w:rsidRDefault="007719BA" w:rsidP="007969BC">
      <w:pPr>
        <w:spacing w:before="60" w:after="60" w:line="264" w:lineRule="auto"/>
        <w:ind w:firstLine="720"/>
        <w:jc w:val="both"/>
        <w:rPr>
          <w:noProof/>
          <w:sz w:val="28"/>
          <w:szCs w:val="28"/>
          <w:lang w:val="nl-NL"/>
        </w:rPr>
      </w:pPr>
      <w:r w:rsidRPr="009C220F">
        <w:rPr>
          <w:noProof/>
          <w:sz w:val="28"/>
          <w:szCs w:val="28"/>
          <w:lang w:val="nl-NL"/>
        </w:rPr>
        <w:t>1. Bộ Thông tin và Truyền thông tổ chức sơ kết hực hiện Chương trình vào Quý IV năm 2023</w:t>
      </w:r>
    </w:p>
    <w:p w14:paraId="0C24A3D3" w14:textId="77777777" w:rsidR="007719BA" w:rsidRPr="009C220F" w:rsidRDefault="007719BA" w:rsidP="007719BA">
      <w:pPr>
        <w:spacing w:before="60" w:after="60" w:line="264" w:lineRule="auto"/>
        <w:ind w:firstLine="720"/>
        <w:rPr>
          <w:noProof/>
          <w:sz w:val="28"/>
          <w:szCs w:val="28"/>
          <w:lang w:val="nl-NL"/>
        </w:rPr>
      </w:pPr>
      <w:r w:rsidRPr="009C220F">
        <w:rPr>
          <w:noProof/>
          <w:sz w:val="28"/>
          <w:szCs w:val="28"/>
          <w:lang w:val="nl-NL"/>
        </w:rPr>
        <w:t>2. Bộ Thông tin và Truyền thông tổ chức tổng kết Chương trình vào Quý IV năm 2025.</w:t>
      </w:r>
    </w:p>
    <w:p w14:paraId="74AD80E2" w14:textId="7F87F5DD" w:rsidR="007719BA" w:rsidRDefault="007719BA" w:rsidP="007719BA">
      <w:pPr>
        <w:spacing w:before="60" w:after="60" w:line="264" w:lineRule="auto"/>
        <w:ind w:firstLine="720"/>
        <w:rPr>
          <w:noProof/>
          <w:sz w:val="28"/>
          <w:szCs w:val="28"/>
          <w:lang w:val="nl-NL"/>
        </w:rPr>
      </w:pPr>
    </w:p>
    <w:p w14:paraId="1DF02C87" w14:textId="616A261C" w:rsidR="005011A2" w:rsidRDefault="005011A2" w:rsidP="007719BA">
      <w:pPr>
        <w:spacing w:before="60" w:after="60" w:line="264" w:lineRule="auto"/>
        <w:ind w:firstLine="720"/>
        <w:rPr>
          <w:noProof/>
          <w:sz w:val="28"/>
          <w:szCs w:val="28"/>
          <w:lang w:val="nl-NL"/>
        </w:rPr>
      </w:pPr>
    </w:p>
    <w:p w14:paraId="4044F164" w14:textId="2138991D" w:rsidR="005011A2" w:rsidRDefault="005011A2" w:rsidP="007719BA">
      <w:pPr>
        <w:spacing w:before="60" w:after="60" w:line="264" w:lineRule="auto"/>
        <w:ind w:firstLine="720"/>
        <w:rPr>
          <w:noProof/>
          <w:sz w:val="28"/>
          <w:szCs w:val="28"/>
          <w:lang w:val="nl-NL"/>
        </w:rPr>
      </w:pPr>
    </w:p>
    <w:p w14:paraId="1356C3EE" w14:textId="299955FE" w:rsidR="005011A2" w:rsidRDefault="005011A2" w:rsidP="007719BA">
      <w:pPr>
        <w:spacing w:before="60" w:after="60" w:line="264" w:lineRule="auto"/>
        <w:ind w:firstLine="720"/>
        <w:rPr>
          <w:noProof/>
          <w:sz w:val="28"/>
          <w:szCs w:val="28"/>
          <w:lang w:val="nl-NL"/>
        </w:rPr>
      </w:pPr>
    </w:p>
    <w:p w14:paraId="7A84C9FC" w14:textId="77777777" w:rsidR="005011A2" w:rsidRPr="009C220F" w:rsidRDefault="005011A2" w:rsidP="007719BA">
      <w:pPr>
        <w:spacing w:before="60" w:after="60" w:line="264" w:lineRule="auto"/>
        <w:ind w:firstLine="720"/>
        <w:rPr>
          <w:noProof/>
          <w:sz w:val="28"/>
          <w:szCs w:val="28"/>
          <w:lang w:val="nl-NL"/>
        </w:rPr>
      </w:pPr>
    </w:p>
    <w:p w14:paraId="3F3656E3" w14:textId="77777777" w:rsidR="007719BA" w:rsidRPr="009C220F" w:rsidRDefault="007719BA" w:rsidP="007719BA">
      <w:pPr>
        <w:spacing w:before="60" w:after="60" w:line="264" w:lineRule="auto"/>
        <w:jc w:val="center"/>
        <w:rPr>
          <w:b/>
          <w:noProof/>
          <w:sz w:val="28"/>
          <w:szCs w:val="28"/>
          <w:lang w:val="vi-VN"/>
        </w:rPr>
      </w:pPr>
      <w:r w:rsidRPr="009C220F">
        <w:rPr>
          <w:b/>
          <w:noProof/>
          <w:sz w:val="28"/>
          <w:szCs w:val="28"/>
          <w:lang w:val="nl-NL"/>
        </w:rPr>
        <w:lastRenderedPageBreak/>
        <w:t>CHƯƠNG VII</w:t>
      </w:r>
    </w:p>
    <w:p w14:paraId="22B014D0" w14:textId="77777777" w:rsidR="007719BA" w:rsidRPr="009C220F" w:rsidRDefault="007719BA" w:rsidP="007719BA">
      <w:pPr>
        <w:spacing w:before="60" w:after="60" w:line="264" w:lineRule="auto"/>
        <w:jc w:val="center"/>
        <w:rPr>
          <w:b/>
          <w:noProof/>
          <w:sz w:val="28"/>
          <w:szCs w:val="28"/>
          <w:lang w:val="vi-VN"/>
        </w:rPr>
      </w:pPr>
      <w:r w:rsidRPr="009C220F">
        <w:rPr>
          <w:b/>
          <w:noProof/>
          <w:sz w:val="28"/>
          <w:szCs w:val="28"/>
          <w:lang w:val="vi-VN"/>
        </w:rPr>
        <w:t>TỔ CHỨC THỰC HIỆN</w:t>
      </w:r>
    </w:p>
    <w:p w14:paraId="581B3AF0" w14:textId="77777777" w:rsidR="007719BA" w:rsidRPr="009C220F" w:rsidRDefault="007719BA" w:rsidP="007719BA">
      <w:pPr>
        <w:spacing w:before="60" w:after="60" w:line="264" w:lineRule="auto"/>
        <w:ind w:firstLine="720"/>
        <w:jc w:val="both"/>
        <w:rPr>
          <w:b/>
          <w:noProof/>
          <w:sz w:val="28"/>
          <w:szCs w:val="28"/>
          <w:lang w:val="nl-NL"/>
        </w:rPr>
      </w:pPr>
    </w:p>
    <w:p w14:paraId="27B0FF0D" w14:textId="77777777" w:rsidR="007719BA" w:rsidRPr="009C220F" w:rsidRDefault="007719BA" w:rsidP="007719BA">
      <w:pPr>
        <w:spacing w:before="60" w:after="60" w:line="264" w:lineRule="auto"/>
        <w:ind w:firstLine="720"/>
        <w:jc w:val="both"/>
        <w:rPr>
          <w:b/>
          <w:noProof/>
          <w:sz w:val="28"/>
          <w:szCs w:val="28"/>
          <w:lang w:val="nl-NL"/>
        </w:rPr>
      </w:pPr>
      <w:r w:rsidRPr="009C220F">
        <w:rPr>
          <w:b/>
          <w:noProof/>
          <w:sz w:val="28"/>
          <w:szCs w:val="28"/>
          <w:lang w:val="nl-NL"/>
        </w:rPr>
        <w:t xml:space="preserve">Điều 45. Trách nhiệm của các Bộ, ngành, cơ quan Trung ương, các địa phương </w:t>
      </w:r>
    </w:p>
    <w:p w14:paraId="4C3564D9" w14:textId="77777777" w:rsidR="007719BA" w:rsidRPr="009C220F" w:rsidRDefault="007719BA" w:rsidP="007719BA">
      <w:pPr>
        <w:spacing w:before="60" w:after="60" w:line="264" w:lineRule="auto"/>
        <w:ind w:firstLine="720"/>
        <w:jc w:val="both"/>
        <w:rPr>
          <w:noProof/>
          <w:sz w:val="28"/>
          <w:szCs w:val="28"/>
          <w:lang w:val="nl-NL"/>
        </w:rPr>
      </w:pPr>
      <w:r w:rsidRPr="009C220F">
        <w:rPr>
          <w:noProof/>
          <w:sz w:val="28"/>
          <w:szCs w:val="28"/>
          <w:lang w:val="nl-NL"/>
        </w:rPr>
        <w:t xml:space="preserve">1. Bộ Thông tin và Truyền thông là cơ quan chủ trì Chương trình, có trách nhiệm hướng dẫn, tổ chức, chỉ đạo thực hiện Chương trình theo quy định của pháp luật về viễn thông và nhiệm vụ Thủ tướng Chính phủ giao; </w:t>
      </w:r>
    </w:p>
    <w:p w14:paraId="376AAB7B" w14:textId="77777777" w:rsidR="007719BA" w:rsidRPr="009C220F" w:rsidRDefault="007719BA" w:rsidP="007719BA">
      <w:pPr>
        <w:spacing w:before="60" w:after="60" w:line="264" w:lineRule="auto"/>
        <w:ind w:firstLine="720"/>
        <w:jc w:val="both"/>
        <w:rPr>
          <w:noProof/>
          <w:sz w:val="28"/>
          <w:szCs w:val="28"/>
          <w:lang w:val="nl-NL"/>
        </w:rPr>
      </w:pPr>
      <w:r w:rsidRPr="009C220F">
        <w:rPr>
          <w:noProof/>
          <w:sz w:val="28"/>
          <w:szCs w:val="28"/>
          <w:lang w:val="nl-NL"/>
        </w:rPr>
        <w:t>2. Bộ Lao động - Thương binh và Xã hội: Phối hợp với Bộ Thông tin và Truyền thông thực hiện lồng ghép nội dung chính sách của Chương trình với Chương trình mục tiêu quốc gia Giảm nghèo bền vững giai đoạn 2021 – 2025.</w:t>
      </w:r>
    </w:p>
    <w:p w14:paraId="12414E93" w14:textId="77777777" w:rsidR="007719BA" w:rsidRPr="009C220F" w:rsidRDefault="007719BA" w:rsidP="007719BA">
      <w:pPr>
        <w:spacing w:before="60" w:after="60" w:line="264" w:lineRule="auto"/>
        <w:ind w:firstLine="720"/>
        <w:jc w:val="both"/>
        <w:rPr>
          <w:noProof/>
          <w:sz w:val="28"/>
          <w:szCs w:val="28"/>
          <w:lang w:val="nl-NL"/>
        </w:rPr>
      </w:pPr>
      <w:r w:rsidRPr="009C220F">
        <w:rPr>
          <w:noProof/>
          <w:spacing w:val="-2"/>
          <w:sz w:val="28"/>
          <w:szCs w:val="28"/>
          <w:lang w:val="nl-NL"/>
        </w:rPr>
        <w:t>3. Bộ Nông nghiệp và Phát triển nông thôn: Phối hợp với Bộ Thông tin và Truyền thông thực hiện lồng ghép nội dung chính sách của Chương trình với Chương trình mục tiêu quốc gia Xây dựng nông thôn mới giai đoạn 2021 – 2025</w:t>
      </w:r>
      <w:r w:rsidRPr="009C220F">
        <w:rPr>
          <w:noProof/>
          <w:sz w:val="28"/>
          <w:szCs w:val="28"/>
          <w:lang w:val="nl-NL"/>
        </w:rPr>
        <w:t>.</w:t>
      </w:r>
    </w:p>
    <w:p w14:paraId="6E701C6A" w14:textId="77777777" w:rsidR="007719BA" w:rsidRPr="009C220F" w:rsidRDefault="007719BA" w:rsidP="007719BA">
      <w:pPr>
        <w:spacing w:before="60" w:after="60" w:line="264" w:lineRule="auto"/>
        <w:ind w:firstLine="720"/>
        <w:jc w:val="both"/>
        <w:rPr>
          <w:noProof/>
          <w:spacing w:val="-4"/>
          <w:sz w:val="28"/>
          <w:szCs w:val="28"/>
          <w:lang w:val="nl-NL"/>
        </w:rPr>
      </w:pPr>
      <w:r w:rsidRPr="009C220F">
        <w:rPr>
          <w:noProof/>
          <w:spacing w:val="-4"/>
          <w:sz w:val="28"/>
          <w:szCs w:val="28"/>
          <w:lang w:val="nl-NL"/>
        </w:rPr>
        <w:t>4. Bộ Giáo dục và Đào tạo, Bộ Y tế, Ủy ban Dân tộc: Phối hợp, chỉ đạo triển khai các nội dung chính sách của Chương trình liên quan tới lĩnh vực quản lý.</w:t>
      </w:r>
    </w:p>
    <w:p w14:paraId="5DFF057E" w14:textId="77777777" w:rsidR="007719BA" w:rsidRPr="009C220F" w:rsidRDefault="007719BA" w:rsidP="007719BA">
      <w:pPr>
        <w:spacing w:before="60" w:after="60" w:line="264" w:lineRule="auto"/>
        <w:ind w:firstLine="720"/>
        <w:jc w:val="both"/>
        <w:rPr>
          <w:noProof/>
          <w:sz w:val="28"/>
          <w:szCs w:val="28"/>
          <w:lang w:val="nl-NL"/>
        </w:rPr>
      </w:pPr>
      <w:r w:rsidRPr="009C220F">
        <w:rPr>
          <w:noProof/>
          <w:sz w:val="28"/>
          <w:szCs w:val="28"/>
          <w:lang w:val="nl-NL"/>
        </w:rPr>
        <w:t>5. Ủy ban nhân dân các tỉnh, thành phố trực thuộc Trung ương:</w:t>
      </w:r>
    </w:p>
    <w:p w14:paraId="1B829DB3" w14:textId="77777777" w:rsidR="007719BA" w:rsidRPr="009C220F" w:rsidRDefault="007719BA" w:rsidP="007719BA">
      <w:pPr>
        <w:spacing w:before="60" w:after="60" w:line="264" w:lineRule="auto"/>
        <w:ind w:firstLine="720"/>
        <w:jc w:val="both"/>
        <w:rPr>
          <w:noProof/>
          <w:sz w:val="28"/>
          <w:szCs w:val="28"/>
          <w:lang w:val="nl-NL"/>
        </w:rPr>
      </w:pPr>
      <w:r w:rsidRPr="009C220F">
        <w:rPr>
          <w:noProof/>
          <w:sz w:val="28"/>
          <w:szCs w:val="28"/>
          <w:lang w:val="nl-NL"/>
        </w:rPr>
        <w:t xml:space="preserve">a) Hàng năm, cung cấp cho Bộ Thông tin và Truyền thông danh sách hộ nghèo, hộ cận nghèo được công nhận; danh sách hộ gia đình thoát hộ nghèo, thoát hộ cận nghèo được công nhận; gia đình chính sách người có công và gia đình có các đối tượng chính sách đặc biệt khác tại địa phương để phục vụ giám sát, nghiệm thu kết quả cung cấp dịch vụ viễn thông công ích tại địa phương; </w:t>
      </w:r>
    </w:p>
    <w:p w14:paraId="7CE89738" w14:textId="77777777" w:rsidR="007719BA" w:rsidRPr="009C220F" w:rsidRDefault="007719BA" w:rsidP="007719BA">
      <w:pPr>
        <w:spacing w:before="60" w:after="60" w:line="264" w:lineRule="auto"/>
        <w:ind w:firstLine="720"/>
        <w:jc w:val="both"/>
        <w:rPr>
          <w:noProof/>
          <w:sz w:val="28"/>
          <w:szCs w:val="28"/>
          <w:lang w:val="nl-NL"/>
        </w:rPr>
      </w:pPr>
      <w:r w:rsidRPr="009C220F">
        <w:rPr>
          <w:noProof/>
          <w:sz w:val="28"/>
          <w:szCs w:val="28"/>
          <w:lang w:val="nl-NL"/>
        </w:rPr>
        <w:t>b) Chỉ đạo Sở Thông tin và Truyền thông tổ chức xác nhận khối lượng dịch vụ viễn thông công ích tại địa phương theo hướng dẫn tại Thông tư này;</w:t>
      </w:r>
    </w:p>
    <w:p w14:paraId="01FE2C38" w14:textId="77777777" w:rsidR="007719BA" w:rsidRPr="009C220F" w:rsidRDefault="007719BA" w:rsidP="007719BA">
      <w:pPr>
        <w:spacing w:before="60" w:after="60" w:line="264" w:lineRule="auto"/>
        <w:ind w:firstLine="720"/>
        <w:jc w:val="both"/>
        <w:rPr>
          <w:noProof/>
          <w:sz w:val="28"/>
          <w:szCs w:val="28"/>
          <w:lang w:val="nl-NL"/>
        </w:rPr>
      </w:pPr>
      <w:r w:rsidRPr="009C220F">
        <w:rPr>
          <w:noProof/>
          <w:sz w:val="28"/>
          <w:szCs w:val="28"/>
          <w:lang w:val="nl-NL"/>
        </w:rPr>
        <w:t>c) Chỉ đạo Ủy ban nhân dân cấp xã cung cấp danh sách hộ nghèo, hộ cận nghèo; danh sách hộ gia đình thoát hộ nghèo, thoát hộ cận nghèo hàng năm ngay sau khi có văn bản công nhận;</w:t>
      </w:r>
    </w:p>
    <w:p w14:paraId="0EF310FA" w14:textId="77777777" w:rsidR="007719BA" w:rsidRPr="009C220F" w:rsidRDefault="007719BA" w:rsidP="007719BA">
      <w:pPr>
        <w:spacing w:before="60" w:after="60" w:line="264" w:lineRule="auto"/>
        <w:ind w:firstLine="720"/>
        <w:jc w:val="both"/>
        <w:rPr>
          <w:noProof/>
          <w:sz w:val="28"/>
          <w:szCs w:val="28"/>
          <w:lang w:val="nl-NL"/>
        </w:rPr>
      </w:pPr>
      <w:r w:rsidRPr="009C220F">
        <w:rPr>
          <w:noProof/>
          <w:sz w:val="28"/>
          <w:szCs w:val="28"/>
          <w:lang w:val="nl-NL"/>
        </w:rPr>
        <w:t>d) Chỉ đạo, tổ chức kiểm tra việc thực hiện chính sách cung cấp dịch vụ viễn thông công ích tại địa phương;</w:t>
      </w:r>
    </w:p>
    <w:p w14:paraId="1DDEF5E1" w14:textId="77777777" w:rsidR="007719BA" w:rsidRPr="009C220F" w:rsidRDefault="007719BA" w:rsidP="007719BA">
      <w:pPr>
        <w:spacing w:before="60" w:after="60" w:line="264" w:lineRule="auto"/>
        <w:ind w:firstLine="720"/>
        <w:jc w:val="both"/>
        <w:rPr>
          <w:noProof/>
          <w:sz w:val="28"/>
          <w:szCs w:val="28"/>
          <w:lang w:val="nl-NL"/>
        </w:rPr>
      </w:pPr>
      <w:r w:rsidRPr="009C220F">
        <w:rPr>
          <w:noProof/>
          <w:sz w:val="28"/>
          <w:szCs w:val="28"/>
          <w:lang w:val="nl-NL"/>
        </w:rPr>
        <w:t>đ) Bố trí ngân sách địa phương cho công tác quản lý nhà nước về viễn thông để đảm bảo nguồn kinh phí quản lý thực hiện Chương trình tại địa phương theo quy định của Luật Ngân sách nhà nước.</w:t>
      </w:r>
    </w:p>
    <w:p w14:paraId="0D8B85EB" w14:textId="77777777" w:rsidR="007719BA" w:rsidRPr="009C220F" w:rsidRDefault="007719BA" w:rsidP="007719BA">
      <w:pPr>
        <w:spacing w:before="60" w:after="60" w:line="264" w:lineRule="auto"/>
        <w:ind w:firstLine="720"/>
        <w:jc w:val="both"/>
        <w:rPr>
          <w:b/>
          <w:noProof/>
          <w:sz w:val="28"/>
          <w:szCs w:val="28"/>
          <w:lang w:val="nl-NL"/>
        </w:rPr>
      </w:pPr>
      <w:r w:rsidRPr="009C220F">
        <w:rPr>
          <w:b/>
          <w:noProof/>
          <w:sz w:val="28"/>
          <w:szCs w:val="28"/>
          <w:lang w:val="nl-NL"/>
        </w:rPr>
        <w:t>Điều 46. Trách nhiệm của các doanh nghiệp viễn thông:</w:t>
      </w:r>
    </w:p>
    <w:p w14:paraId="3C9D3F4B" w14:textId="77777777" w:rsidR="007719BA" w:rsidRPr="009C220F" w:rsidRDefault="007719BA" w:rsidP="007719BA">
      <w:pPr>
        <w:pStyle w:val="NormalWeb"/>
        <w:spacing w:before="60" w:beforeAutospacing="0" w:after="60" w:afterAutospacing="0" w:line="264" w:lineRule="auto"/>
        <w:ind w:firstLine="720"/>
        <w:jc w:val="both"/>
        <w:rPr>
          <w:sz w:val="28"/>
          <w:szCs w:val="28"/>
          <w:lang w:val="vi-VN"/>
        </w:rPr>
      </w:pPr>
      <w:r w:rsidRPr="009C220F">
        <w:rPr>
          <w:sz w:val="28"/>
          <w:szCs w:val="28"/>
        </w:rPr>
        <w:t xml:space="preserve">1. Tham gia </w:t>
      </w:r>
      <w:r w:rsidRPr="009C220F">
        <w:rPr>
          <w:sz w:val="28"/>
          <w:szCs w:val="28"/>
          <w:lang w:val="vi-VN"/>
        </w:rPr>
        <w:t xml:space="preserve">cung cấp dịch vụ viễn thông công ích đúng đối tượng với chất lượng, giá cước dịch vụ </w:t>
      </w:r>
      <w:r w:rsidRPr="009C220F">
        <w:rPr>
          <w:sz w:val="28"/>
          <w:szCs w:val="28"/>
        </w:rPr>
        <w:t xml:space="preserve">và mức hỗ trợ </w:t>
      </w:r>
      <w:r w:rsidRPr="009C220F">
        <w:rPr>
          <w:sz w:val="28"/>
          <w:szCs w:val="28"/>
          <w:lang w:val="vi-VN"/>
        </w:rPr>
        <w:t>theo quy định.</w:t>
      </w:r>
    </w:p>
    <w:p w14:paraId="7791FF8D" w14:textId="77777777" w:rsidR="007719BA" w:rsidRPr="009C220F" w:rsidRDefault="007719BA" w:rsidP="007719BA">
      <w:pPr>
        <w:pStyle w:val="NormalWeb"/>
        <w:spacing w:before="60" w:beforeAutospacing="0" w:after="60" w:afterAutospacing="0" w:line="264" w:lineRule="auto"/>
        <w:ind w:firstLine="720"/>
        <w:jc w:val="both"/>
        <w:rPr>
          <w:sz w:val="28"/>
          <w:szCs w:val="28"/>
          <w:lang w:val="vi-VN"/>
        </w:rPr>
      </w:pPr>
      <w:r w:rsidRPr="009C220F">
        <w:rPr>
          <w:noProof/>
          <w:sz w:val="28"/>
          <w:szCs w:val="28"/>
          <w:lang w:val="nl-NL"/>
        </w:rPr>
        <w:t>2.</w:t>
      </w:r>
      <w:r w:rsidRPr="009C220F">
        <w:rPr>
          <w:sz w:val="28"/>
          <w:szCs w:val="28"/>
          <w:lang w:val="vi-VN"/>
        </w:rPr>
        <w:t xml:space="preserve"> </w:t>
      </w:r>
      <w:r w:rsidRPr="009C220F">
        <w:rPr>
          <w:sz w:val="28"/>
          <w:szCs w:val="28"/>
        </w:rPr>
        <w:t>T</w:t>
      </w:r>
      <w:r w:rsidRPr="009C220F">
        <w:rPr>
          <w:sz w:val="28"/>
          <w:szCs w:val="28"/>
          <w:lang w:val="vi-VN"/>
        </w:rPr>
        <w:t>hực hiện và báo cáo đầy đủ, kịp thời, chính xác thông tin, số liệu thực hiện Chương trình và chịu trách nhiệm trước pháo luật về</w:t>
      </w:r>
      <w:r w:rsidRPr="009C220F">
        <w:rPr>
          <w:sz w:val="28"/>
          <w:szCs w:val="28"/>
        </w:rPr>
        <w:t xml:space="preserve"> số liệu</w:t>
      </w:r>
      <w:r w:rsidRPr="009C220F">
        <w:rPr>
          <w:sz w:val="28"/>
          <w:szCs w:val="28"/>
          <w:lang w:val="vi-VN"/>
        </w:rPr>
        <w:t xml:space="preserve"> báo cáo</w:t>
      </w:r>
      <w:r w:rsidRPr="009C220F">
        <w:rPr>
          <w:sz w:val="28"/>
          <w:szCs w:val="28"/>
        </w:rPr>
        <w:t>.</w:t>
      </w:r>
      <w:r w:rsidRPr="009C220F">
        <w:rPr>
          <w:sz w:val="28"/>
          <w:szCs w:val="28"/>
          <w:lang w:val="vi-VN"/>
        </w:rPr>
        <w:t xml:space="preserve"> </w:t>
      </w:r>
    </w:p>
    <w:p w14:paraId="3705C639" w14:textId="77777777" w:rsidR="007719BA" w:rsidRPr="009C220F" w:rsidRDefault="007719BA" w:rsidP="007719BA">
      <w:pPr>
        <w:pStyle w:val="NormalWeb"/>
        <w:spacing w:before="60" w:beforeAutospacing="0" w:after="60" w:afterAutospacing="0" w:line="264" w:lineRule="auto"/>
        <w:ind w:firstLine="720"/>
        <w:jc w:val="both"/>
        <w:rPr>
          <w:sz w:val="28"/>
          <w:szCs w:val="28"/>
          <w:lang w:val="vi-VN"/>
        </w:rPr>
      </w:pPr>
      <w:r w:rsidRPr="009C220F">
        <w:rPr>
          <w:sz w:val="28"/>
          <w:szCs w:val="28"/>
        </w:rPr>
        <w:lastRenderedPageBreak/>
        <w:t>3.</w:t>
      </w:r>
      <w:r w:rsidRPr="009C220F">
        <w:rPr>
          <w:sz w:val="28"/>
          <w:szCs w:val="28"/>
          <w:lang w:val="vi-VN"/>
        </w:rPr>
        <w:t xml:space="preserve"> Doanh nghiệp được lựa chọn cung cấp dịch vụ viễn thông di động theo hình thức đấu thầu có trách nhiệm chia sẻ cơ sở hạ tầng viễn thông theo quy định của pháp luật có liên quan.</w:t>
      </w:r>
    </w:p>
    <w:p w14:paraId="7392583D" w14:textId="77777777" w:rsidR="007719BA" w:rsidRPr="009C220F" w:rsidRDefault="007719BA" w:rsidP="007719BA">
      <w:pPr>
        <w:pStyle w:val="NormalWeb"/>
        <w:spacing w:before="60" w:beforeAutospacing="0" w:after="60" w:afterAutospacing="0" w:line="264" w:lineRule="auto"/>
        <w:ind w:firstLine="720"/>
        <w:rPr>
          <w:b/>
          <w:sz w:val="28"/>
          <w:szCs w:val="28"/>
          <w:lang w:val="vi-VN"/>
        </w:rPr>
      </w:pPr>
      <w:r w:rsidRPr="009C220F">
        <w:rPr>
          <w:b/>
          <w:sz w:val="28"/>
          <w:szCs w:val="28"/>
        </w:rPr>
        <w:t>Điều 47</w:t>
      </w:r>
      <w:r w:rsidRPr="009C220F">
        <w:rPr>
          <w:b/>
          <w:sz w:val="28"/>
          <w:szCs w:val="28"/>
          <w:lang w:val="vi-VN"/>
        </w:rPr>
        <w:t>.</w:t>
      </w:r>
      <w:r w:rsidRPr="009C220F">
        <w:rPr>
          <w:b/>
          <w:sz w:val="28"/>
          <w:szCs w:val="28"/>
        </w:rPr>
        <w:t xml:space="preserve"> Trách nhiệm của</w:t>
      </w:r>
      <w:r w:rsidRPr="009C220F">
        <w:rPr>
          <w:b/>
          <w:sz w:val="28"/>
          <w:szCs w:val="28"/>
          <w:lang w:val="vi-VN"/>
        </w:rPr>
        <w:t xml:space="preserve"> </w:t>
      </w:r>
      <w:r w:rsidRPr="009C220F">
        <w:rPr>
          <w:b/>
          <w:sz w:val="28"/>
          <w:szCs w:val="28"/>
        </w:rPr>
        <w:t>n</w:t>
      </w:r>
      <w:r w:rsidRPr="009C220F">
        <w:rPr>
          <w:b/>
          <w:sz w:val="28"/>
          <w:szCs w:val="28"/>
          <w:lang w:val="vi-VN"/>
        </w:rPr>
        <w:t xml:space="preserve">gười sử dụng dịch vụ viễn thông công ích </w:t>
      </w:r>
    </w:p>
    <w:p w14:paraId="50500CB4" w14:textId="77777777" w:rsidR="007719BA" w:rsidRPr="009C220F" w:rsidRDefault="007719BA" w:rsidP="007719BA">
      <w:pPr>
        <w:pStyle w:val="NormalWeb"/>
        <w:spacing w:before="60" w:beforeAutospacing="0" w:after="60" w:afterAutospacing="0" w:line="264" w:lineRule="auto"/>
        <w:ind w:firstLine="720"/>
        <w:jc w:val="both"/>
        <w:rPr>
          <w:sz w:val="28"/>
          <w:szCs w:val="28"/>
        </w:rPr>
      </w:pPr>
      <w:r w:rsidRPr="009C220F">
        <w:rPr>
          <w:sz w:val="28"/>
          <w:szCs w:val="28"/>
        </w:rPr>
        <w:t>1.</w:t>
      </w:r>
      <w:r w:rsidRPr="009C220F">
        <w:rPr>
          <w:b/>
          <w:sz w:val="28"/>
          <w:szCs w:val="28"/>
        </w:rPr>
        <w:t xml:space="preserve"> </w:t>
      </w:r>
      <w:r w:rsidRPr="009C220F">
        <w:rPr>
          <w:sz w:val="28"/>
          <w:szCs w:val="28"/>
        </w:rPr>
        <w:t>C</w:t>
      </w:r>
      <w:r w:rsidRPr="009C220F">
        <w:rPr>
          <w:sz w:val="28"/>
          <w:szCs w:val="28"/>
          <w:lang w:val="vi-VN"/>
        </w:rPr>
        <w:t>ung cấp đầy đủ, chính xác các thông tin cần thiết, đúng đối tượng được hỗ trợ cho các cơ quan nhà nước liên quan và cho doanh nghiệp cung cấp dịch vụ viễn thông khi đề nghị được hỗ trợ</w:t>
      </w:r>
      <w:r w:rsidRPr="009C220F">
        <w:rPr>
          <w:sz w:val="28"/>
          <w:szCs w:val="28"/>
        </w:rPr>
        <w:t xml:space="preserve"> sử dụng dịch vụ viễn thông công ích.</w:t>
      </w:r>
    </w:p>
    <w:p w14:paraId="2A0428A3" w14:textId="77777777" w:rsidR="007719BA" w:rsidRPr="009C220F" w:rsidRDefault="007719BA" w:rsidP="007719BA">
      <w:pPr>
        <w:pStyle w:val="NormalWeb"/>
        <w:spacing w:before="60" w:beforeAutospacing="0" w:after="60" w:afterAutospacing="0" w:line="264" w:lineRule="auto"/>
        <w:ind w:firstLine="720"/>
        <w:jc w:val="both"/>
        <w:rPr>
          <w:sz w:val="28"/>
          <w:szCs w:val="28"/>
        </w:rPr>
      </w:pPr>
      <w:r w:rsidRPr="009C220F">
        <w:rPr>
          <w:sz w:val="28"/>
          <w:szCs w:val="28"/>
        </w:rPr>
        <w:t>2.</w:t>
      </w:r>
      <w:r w:rsidRPr="009C220F">
        <w:rPr>
          <w:sz w:val="28"/>
          <w:szCs w:val="28"/>
          <w:lang w:val="vi-VN"/>
        </w:rPr>
        <w:t xml:space="preserve"> </w:t>
      </w:r>
      <w:r w:rsidRPr="009C220F">
        <w:rPr>
          <w:sz w:val="28"/>
          <w:szCs w:val="28"/>
        </w:rPr>
        <w:t>Quản lý, sử dụng thiết bị đầu cuối được hỗ trợ đúng mục đích; sử dụng dịch vụ viễn thông công ích tiết kiệm, hiệu quả.</w:t>
      </w:r>
    </w:p>
    <w:p w14:paraId="7C97C77C" w14:textId="77777777" w:rsidR="007719BA" w:rsidRPr="009C220F" w:rsidRDefault="007719BA" w:rsidP="007719BA">
      <w:pPr>
        <w:spacing w:before="60" w:after="60" w:line="264" w:lineRule="auto"/>
        <w:ind w:firstLine="720"/>
        <w:jc w:val="both"/>
        <w:rPr>
          <w:b/>
          <w:noProof/>
          <w:sz w:val="28"/>
          <w:szCs w:val="28"/>
          <w:lang w:val="nl-NL"/>
        </w:rPr>
      </w:pPr>
      <w:r w:rsidRPr="009C220F">
        <w:rPr>
          <w:b/>
          <w:noProof/>
          <w:sz w:val="28"/>
          <w:szCs w:val="28"/>
          <w:lang w:val="nl-NL"/>
        </w:rPr>
        <w:t>Điều 48. Điều khoản chuyển tiếp</w:t>
      </w:r>
    </w:p>
    <w:p w14:paraId="65CCCAD1" w14:textId="77777777" w:rsidR="007719BA" w:rsidRPr="009C220F" w:rsidRDefault="007719BA" w:rsidP="007719BA">
      <w:pPr>
        <w:spacing w:before="60" w:after="60" w:line="264" w:lineRule="auto"/>
        <w:ind w:firstLine="720"/>
        <w:jc w:val="both"/>
        <w:rPr>
          <w:noProof/>
          <w:sz w:val="28"/>
          <w:szCs w:val="28"/>
          <w:lang w:val="nl-NL"/>
        </w:rPr>
      </w:pPr>
      <w:r w:rsidRPr="009C220F">
        <w:rPr>
          <w:noProof/>
          <w:sz w:val="28"/>
          <w:szCs w:val="28"/>
          <w:lang w:val="nl-NL"/>
        </w:rPr>
        <w:t>Các nhiệm vụ của Chương trình trên cơ sở chuyển tiếp thực hiện nhiệm vụ cung cấp dịch vụ viễn thông ích từ năm 2021 sang, thực hiện từ ngày 01 tháng 01 năm 2022 đến hết ngày 30 tháng 6 năm 2022 chuyển sang thực hiện theo các quy định tại Thông tư này.</w:t>
      </w:r>
    </w:p>
    <w:p w14:paraId="7C8DADFB" w14:textId="77777777" w:rsidR="007719BA" w:rsidRPr="009C220F" w:rsidRDefault="007719BA" w:rsidP="007719BA">
      <w:pPr>
        <w:spacing w:before="60" w:after="60" w:line="264" w:lineRule="auto"/>
        <w:ind w:firstLine="720"/>
        <w:jc w:val="both"/>
        <w:rPr>
          <w:b/>
          <w:noProof/>
          <w:sz w:val="28"/>
          <w:szCs w:val="28"/>
          <w:lang w:val="nl-NL"/>
        </w:rPr>
      </w:pPr>
      <w:r w:rsidRPr="009C220F">
        <w:rPr>
          <w:b/>
          <w:noProof/>
          <w:sz w:val="28"/>
          <w:szCs w:val="28"/>
          <w:lang w:val="vi-VN"/>
        </w:rPr>
        <w:t xml:space="preserve">Điều </w:t>
      </w:r>
      <w:r w:rsidRPr="009C220F">
        <w:rPr>
          <w:b/>
          <w:noProof/>
          <w:sz w:val="28"/>
          <w:szCs w:val="28"/>
          <w:lang w:val="nl-NL"/>
        </w:rPr>
        <w:t>49. Hiệu lực thi hành</w:t>
      </w:r>
    </w:p>
    <w:p w14:paraId="62587243" w14:textId="77777777" w:rsidR="007719BA" w:rsidRPr="009C220F" w:rsidRDefault="007719BA" w:rsidP="007719BA">
      <w:pPr>
        <w:spacing w:before="60" w:after="60" w:line="264" w:lineRule="auto"/>
        <w:ind w:firstLine="720"/>
        <w:jc w:val="both"/>
        <w:rPr>
          <w:noProof/>
          <w:sz w:val="28"/>
          <w:szCs w:val="28"/>
          <w:lang w:val="vi-VN"/>
        </w:rPr>
      </w:pPr>
      <w:r w:rsidRPr="009C220F">
        <w:rPr>
          <w:noProof/>
          <w:sz w:val="28"/>
          <w:szCs w:val="28"/>
          <w:lang w:val="vi-VN"/>
        </w:rPr>
        <w:t>Thông tư này có hiệu lực thi hành</w:t>
      </w:r>
      <w:r w:rsidRPr="009C220F">
        <w:rPr>
          <w:noProof/>
          <w:sz w:val="28"/>
          <w:szCs w:val="28"/>
          <w:lang w:val="nl-NL"/>
        </w:rPr>
        <w:t xml:space="preserve"> kể từ</w:t>
      </w:r>
      <w:r w:rsidRPr="009C220F">
        <w:rPr>
          <w:noProof/>
          <w:sz w:val="28"/>
          <w:szCs w:val="28"/>
          <w:lang w:val="vi-VN"/>
        </w:rPr>
        <w:t xml:space="preserve"> ngày</w:t>
      </w:r>
      <w:r w:rsidRPr="009C220F">
        <w:rPr>
          <w:noProof/>
          <w:sz w:val="28"/>
          <w:szCs w:val="28"/>
          <w:lang w:val="nl-NL"/>
        </w:rPr>
        <w:t>… tháng… năm 2022./.</w:t>
      </w:r>
    </w:p>
    <w:p w14:paraId="76246CBF" w14:textId="77777777" w:rsidR="007719BA" w:rsidRPr="009C220F" w:rsidRDefault="007719BA" w:rsidP="007719BA">
      <w:pPr>
        <w:spacing w:before="60" w:after="60" w:line="264" w:lineRule="auto"/>
        <w:ind w:firstLine="720"/>
        <w:jc w:val="both"/>
        <w:rPr>
          <w:noProof/>
          <w:sz w:val="28"/>
          <w:szCs w:val="28"/>
          <w:lang w:val="nl-NL"/>
        </w:rPr>
      </w:pPr>
    </w:p>
    <w:tbl>
      <w:tblPr>
        <w:tblW w:w="9720" w:type="dxa"/>
        <w:jc w:val="center"/>
        <w:tblLayout w:type="fixed"/>
        <w:tblLook w:val="04A0" w:firstRow="1" w:lastRow="0" w:firstColumn="1" w:lastColumn="0" w:noHBand="0" w:noVBand="1"/>
      </w:tblPr>
      <w:tblGrid>
        <w:gridCol w:w="5428"/>
        <w:gridCol w:w="4292"/>
      </w:tblGrid>
      <w:tr w:rsidR="007719BA" w:rsidRPr="009C220F" w14:paraId="6DE05762" w14:textId="77777777" w:rsidTr="007719BA">
        <w:trPr>
          <w:trHeight w:val="810"/>
          <w:jc w:val="center"/>
        </w:trPr>
        <w:tc>
          <w:tcPr>
            <w:tcW w:w="5428" w:type="dxa"/>
            <w:hideMark/>
          </w:tcPr>
          <w:p w14:paraId="6E6CD79E" w14:textId="77777777" w:rsidR="007719BA" w:rsidRPr="009C220F" w:rsidRDefault="007719BA">
            <w:pPr>
              <w:spacing w:line="276" w:lineRule="auto"/>
              <w:ind w:right="90"/>
              <w:rPr>
                <w:b/>
                <w:i/>
                <w:noProof/>
                <w:sz w:val="24"/>
                <w:szCs w:val="24"/>
                <w:lang w:val="vi-VN"/>
              </w:rPr>
            </w:pPr>
            <w:r w:rsidRPr="009C220F">
              <w:rPr>
                <w:b/>
                <w:i/>
                <w:noProof/>
                <w:sz w:val="24"/>
                <w:szCs w:val="24"/>
                <w:lang w:val="vi-VN"/>
              </w:rPr>
              <w:t>Nơi nhận:</w:t>
            </w:r>
          </w:p>
          <w:p w14:paraId="6098A888" w14:textId="77777777" w:rsidR="007719BA" w:rsidRPr="009C220F" w:rsidRDefault="007719BA">
            <w:pPr>
              <w:ind w:right="86"/>
              <w:rPr>
                <w:noProof/>
                <w:sz w:val="24"/>
                <w:szCs w:val="24"/>
                <w:lang w:val="nl-NL"/>
              </w:rPr>
            </w:pPr>
            <w:r w:rsidRPr="009C220F">
              <w:rPr>
                <w:noProof/>
                <w:sz w:val="24"/>
                <w:szCs w:val="24"/>
                <w:lang w:val="nl-NL"/>
              </w:rPr>
              <w:t>- Ban Bí thư Trung ương Đang;</w:t>
            </w:r>
          </w:p>
          <w:p w14:paraId="5B86450B" w14:textId="77777777" w:rsidR="007719BA" w:rsidRPr="009C220F" w:rsidRDefault="007719BA">
            <w:pPr>
              <w:ind w:right="86"/>
              <w:rPr>
                <w:noProof/>
                <w:sz w:val="24"/>
                <w:szCs w:val="24"/>
                <w:lang w:val="vi-VN"/>
              </w:rPr>
            </w:pPr>
            <w:r w:rsidRPr="009C220F">
              <w:rPr>
                <w:noProof/>
                <w:sz w:val="24"/>
                <w:szCs w:val="24"/>
                <w:lang w:val="vi-VN"/>
              </w:rPr>
              <w:t>- Thủ tướng</w:t>
            </w:r>
            <w:r w:rsidRPr="009C220F">
              <w:rPr>
                <w:noProof/>
                <w:sz w:val="24"/>
                <w:szCs w:val="24"/>
                <w:lang w:val="nl-NL"/>
              </w:rPr>
              <w:t>,</w:t>
            </w:r>
            <w:r w:rsidRPr="009C220F">
              <w:rPr>
                <w:noProof/>
                <w:sz w:val="24"/>
                <w:szCs w:val="24"/>
                <w:lang w:val="vi-VN"/>
              </w:rPr>
              <w:t xml:space="preserve"> các Phó Thủ tướng </w:t>
            </w:r>
            <w:r w:rsidRPr="009C220F">
              <w:rPr>
                <w:noProof/>
                <w:sz w:val="24"/>
                <w:szCs w:val="24"/>
                <w:lang w:val="nl-NL"/>
              </w:rPr>
              <w:t>Chính phủ (để b/c)</w:t>
            </w:r>
            <w:r w:rsidRPr="009C220F">
              <w:rPr>
                <w:noProof/>
                <w:sz w:val="24"/>
                <w:szCs w:val="24"/>
                <w:lang w:val="vi-VN"/>
              </w:rPr>
              <w:t>;</w:t>
            </w:r>
            <w:r w:rsidRPr="009C220F">
              <w:rPr>
                <w:noProof/>
                <w:sz w:val="24"/>
                <w:szCs w:val="24"/>
                <w:lang w:val="vi-VN"/>
              </w:rPr>
              <w:br/>
              <w:t>- Văn phòng Tổng Bí thư;</w:t>
            </w:r>
          </w:p>
          <w:p w14:paraId="49139674" w14:textId="77777777" w:rsidR="007719BA" w:rsidRPr="009C220F" w:rsidRDefault="007719BA">
            <w:pPr>
              <w:ind w:right="86"/>
              <w:rPr>
                <w:noProof/>
                <w:sz w:val="24"/>
                <w:szCs w:val="24"/>
                <w:lang w:val="vi-VN"/>
              </w:rPr>
            </w:pPr>
            <w:r w:rsidRPr="009C220F">
              <w:rPr>
                <w:noProof/>
                <w:sz w:val="24"/>
                <w:szCs w:val="24"/>
                <w:lang w:val="vi-VN"/>
              </w:rPr>
              <w:t>- Văn phòng Chủ tịch nước;</w:t>
            </w:r>
            <w:r w:rsidRPr="009C220F">
              <w:rPr>
                <w:noProof/>
                <w:sz w:val="24"/>
                <w:szCs w:val="24"/>
                <w:lang w:val="vi-VN"/>
              </w:rPr>
              <w:br/>
              <w:t>- Văn phòng Trung ương và các Ban của Đảng;</w:t>
            </w:r>
            <w:r w:rsidRPr="009C220F">
              <w:rPr>
                <w:noProof/>
                <w:sz w:val="24"/>
                <w:szCs w:val="24"/>
                <w:lang w:val="vi-VN"/>
              </w:rPr>
              <w:br/>
              <w:t>- Văn phòng Quốc hội;</w:t>
            </w:r>
            <w:r w:rsidRPr="009C220F">
              <w:rPr>
                <w:noProof/>
                <w:sz w:val="24"/>
                <w:szCs w:val="24"/>
                <w:lang w:val="vi-VN"/>
              </w:rPr>
              <w:br/>
              <w:t>- Tòa án nhân dân tối cao;</w:t>
            </w:r>
            <w:r w:rsidRPr="009C220F">
              <w:rPr>
                <w:noProof/>
                <w:sz w:val="24"/>
                <w:szCs w:val="24"/>
                <w:lang w:val="vi-VN"/>
              </w:rPr>
              <w:br/>
              <w:t>- Viện Kiểm sát nhân dân tối cao;</w:t>
            </w:r>
            <w:r w:rsidRPr="009C220F">
              <w:rPr>
                <w:noProof/>
                <w:sz w:val="24"/>
                <w:szCs w:val="24"/>
                <w:lang w:val="vi-VN"/>
              </w:rPr>
              <w:br/>
              <w:t>- Kiểm toán Nhà nước;</w:t>
            </w:r>
          </w:p>
          <w:p w14:paraId="0F7FC9B8" w14:textId="77777777" w:rsidR="007719BA" w:rsidRPr="009C220F" w:rsidRDefault="007719BA">
            <w:pPr>
              <w:ind w:right="86"/>
              <w:rPr>
                <w:noProof/>
                <w:sz w:val="24"/>
                <w:szCs w:val="24"/>
                <w:lang w:val="vi-VN"/>
              </w:rPr>
            </w:pPr>
            <w:r w:rsidRPr="009C220F">
              <w:rPr>
                <w:noProof/>
                <w:sz w:val="24"/>
                <w:szCs w:val="24"/>
                <w:lang w:val="vi-VN"/>
              </w:rPr>
              <w:t>- Các bộ, cơ quan ngang bộ, cơ quan thuộc CP;</w:t>
            </w:r>
            <w:r w:rsidRPr="009C220F">
              <w:rPr>
                <w:noProof/>
                <w:sz w:val="24"/>
                <w:szCs w:val="24"/>
                <w:lang w:val="vi-VN"/>
              </w:rPr>
              <w:br/>
              <w:t>-</w:t>
            </w:r>
            <w:r w:rsidRPr="009C220F">
              <w:rPr>
                <w:noProof/>
                <w:sz w:val="24"/>
                <w:szCs w:val="24"/>
              </w:rPr>
              <w:t xml:space="preserve"> </w:t>
            </w:r>
            <w:r w:rsidRPr="009C220F">
              <w:rPr>
                <w:noProof/>
                <w:sz w:val="24"/>
                <w:szCs w:val="24"/>
                <w:lang w:val="vi-VN"/>
              </w:rPr>
              <w:t>HĐND, UBND các tỉnh, TP trực thuộc TW;</w:t>
            </w:r>
            <w:r w:rsidRPr="009C220F">
              <w:rPr>
                <w:noProof/>
                <w:sz w:val="24"/>
                <w:szCs w:val="24"/>
                <w:lang w:val="vi-VN"/>
              </w:rPr>
              <w:br/>
              <w:t>- Bộ trưởng, các Thứ trưởng Bộ TTTT;</w:t>
            </w:r>
          </w:p>
          <w:p w14:paraId="346A48B3" w14:textId="77777777" w:rsidR="007719BA" w:rsidRPr="009C220F" w:rsidRDefault="007719BA">
            <w:pPr>
              <w:ind w:right="86"/>
              <w:rPr>
                <w:noProof/>
                <w:sz w:val="24"/>
                <w:szCs w:val="24"/>
                <w:lang w:val="vi-VN"/>
              </w:rPr>
            </w:pPr>
            <w:r w:rsidRPr="009C220F">
              <w:rPr>
                <w:noProof/>
                <w:sz w:val="24"/>
                <w:szCs w:val="24"/>
                <w:lang w:val="vi-VN"/>
              </w:rPr>
              <w:t>- Sở TTTT, Sở LĐ-TB</w:t>
            </w:r>
            <w:r w:rsidRPr="009C220F">
              <w:rPr>
                <w:noProof/>
                <w:sz w:val="24"/>
                <w:szCs w:val="24"/>
              </w:rPr>
              <w:t>&amp;</w:t>
            </w:r>
            <w:r w:rsidRPr="009C220F">
              <w:rPr>
                <w:noProof/>
                <w:sz w:val="24"/>
                <w:szCs w:val="24"/>
                <w:lang w:val="vi-VN"/>
              </w:rPr>
              <w:t>XH các tỉnh, thành phố trực thuộc TW;</w:t>
            </w:r>
            <w:r w:rsidRPr="009C220F">
              <w:rPr>
                <w:noProof/>
                <w:sz w:val="24"/>
                <w:szCs w:val="24"/>
                <w:lang w:val="vi-VN"/>
              </w:rPr>
              <w:br/>
              <w:t>- Cổng TTĐT CP, Công báo;</w:t>
            </w:r>
            <w:r w:rsidRPr="009C220F">
              <w:rPr>
                <w:noProof/>
                <w:sz w:val="24"/>
                <w:szCs w:val="24"/>
                <w:lang w:val="vi-VN"/>
              </w:rPr>
              <w:br/>
              <w:t>- Các đơn vị thuộc Bộ; Cổng TTĐT Bộ;</w:t>
            </w:r>
            <w:r w:rsidRPr="009C220F">
              <w:rPr>
                <w:noProof/>
                <w:sz w:val="24"/>
                <w:szCs w:val="24"/>
                <w:lang w:val="vi-VN"/>
              </w:rPr>
              <w:br/>
              <w:t>- Cục Kiểm tra văn bản (Bộ Tư pháp);</w:t>
            </w:r>
            <w:r w:rsidRPr="009C220F">
              <w:rPr>
                <w:noProof/>
                <w:sz w:val="24"/>
                <w:szCs w:val="24"/>
                <w:lang w:val="vi-VN"/>
              </w:rPr>
              <w:br/>
              <w:t>- Lưu: VT, KHTC (</w:t>
            </w:r>
            <w:r w:rsidRPr="009C220F">
              <w:rPr>
                <w:noProof/>
                <w:sz w:val="24"/>
                <w:szCs w:val="24"/>
              </w:rPr>
              <w:t>…</w:t>
            </w:r>
            <w:r w:rsidRPr="009C220F">
              <w:rPr>
                <w:noProof/>
                <w:sz w:val="24"/>
                <w:szCs w:val="24"/>
                <w:lang w:val="vi-VN"/>
              </w:rPr>
              <w:t>b).</w:t>
            </w:r>
          </w:p>
        </w:tc>
        <w:tc>
          <w:tcPr>
            <w:tcW w:w="4292" w:type="dxa"/>
          </w:tcPr>
          <w:p w14:paraId="6C73BEFC" w14:textId="77777777" w:rsidR="007719BA" w:rsidRPr="009C220F" w:rsidRDefault="007719BA">
            <w:pPr>
              <w:pStyle w:val="Heading5"/>
              <w:spacing w:line="276" w:lineRule="auto"/>
              <w:ind w:right="-108"/>
              <w:rPr>
                <w:b/>
                <w:noProof/>
                <w:szCs w:val="28"/>
                <w:lang w:val="vi-VN"/>
              </w:rPr>
            </w:pPr>
            <w:r w:rsidRPr="009C220F">
              <w:rPr>
                <w:b/>
                <w:noProof/>
                <w:szCs w:val="28"/>
                <w:lang w:val="vi-VN"/>
              </w:rPr>
              <w:t>BỘ TRƯỞNG</w:t>
            </w:r>
          </w:p>
          <w:p w14:paraId="2F72C016" w14:textId="77777777" w:rsidR="007719BA" w:rsidRPr="009C220F" w:rsidRDefault="007719BA">
            <w:pPr>
              <w:spacing w:line="276" w:lineRule="auto"/>
              <w:ind w:right="90"/>
              <w:jc w:val="center"/>
              <w:rPr>
                <w:b/>
                <w:noProof/>
                <w:sz w:val="28"/>
                <w:szCs w:val="28"/>
                <w:lang w:val="vi-VN"/>
              </w:rPr>
            </w:pPr>
          </w:p>
          <w:p w14:paraId="603FCD41" w14:textId="77777777" w:rsidR="007719BA" w:rsidRPr="009C220F" w:rsidRDefault="007719BA">
            <w:pPr>
              <w:spacing w:line="276" w:lineRule="auto"/>
              <w:ind w:right="90"/>
              <w:jc w:val="center"/>
              <w:rPr>
                <w:b/>
                <w:noProof/>
                <w:sz w:val="28"/>
                <w:szCs w:val="28"/>
                <w:lang w:val="vi-VN"/>
              </w:rPr>
            </w:pPr>
          </w:p>
          <w:p w14:paraId="0AB21879" w14:textId="77777777" w:rsidR="007719BA" w:rsidRPr="009C220F" w:rsidRDefault="007719BA">
            <w:pPr>
              <w:spacing w:line="276" w:lineRule="auto"/>
              <w:ind w:right="90"/>
              <w:jc w:val="center"/>
              <w:rPr>
                <w:b/>
                <w:noProof/>
                <w:sz w:val="28"/>
                <w:szCs w:val="28"/>
                <w:lang w:val="vi-VN"/>
              </w:rPr>
            </w:pPr>
          </w:p>
          <w:p w14:paraId="6D6195F9" w14:textId="77777777" w:rsidR="007719BA" w:rsidRPr="009C220F" w:rsidRDefault="007719BA">
            <w:pPr>
              <w:spacing w:line="276" w:lineRule="auto"/>
              <w:ind w:right="90"/>
              <w:rPr>
                <w:b/>
                <w:noProof/>
                <w:sz w:val="28"/>
                <w:szCs w:val="28"/>
                <w:lang w:val="vi-VN"/>
              </w:rPr>
            </w:pPr>
          </w:p>
          <w:p w14:paraId="53C35E41" w14:textId="77777777" w:rsidR="007719BA" w:rsidRPr="009C220F" w:rsidRDefault="007719BA">
            <w:pPr>
              <w:spacing w:line="276" w:lineRule="auto"/>
              <w:ind w:right="90"/>
              <w:jc w:val="center"/>
              <w:rPr>
                <w:b/>
                <w:noProof/>
                <w:sz w:val="28"/>
                <w:szCs w:val="28"/>
                <w:lang w:val="vi-VN"/>
              </w:rPr>
            </w:pPr>
          </w:p>
          <w:p w14:paraId="0903B391" w14:textId="77777777" w:rsidR="007719BA" w:rsidRPr="009C220F" w:rsidRDefault="007719BA">
            <w:pPr>
              <w:spacing w:line="276" w:lineRule="auto"/>
              <w:ind w:right="90"/>
              <w:jc w:val="center"/>
              <w:rPr>
                <w:b/>
                <w:noProof/>
                <w:sz w:val="28"/>
                <w:szCs w:val="28"/>
                <w:lang w:val="vi-VN"/>
              </w:rPr>
            </w:pPr>
          </w:p>
          <w:p w14:paraId="6E0C6DE2" w14:textId="77777777" w:rsidR="007719BA" w:rsidRPr="009C220F" w:rsidRDefault="007719BA">
            <w:pPr>
              <w:spacing w:line="276" w:lineRule="auto"/>
              <w:jc w:val="center"/>
              <w:rPr>
                <w:noProof/>
                <w:sz w:val="28"/>
                <w:szCs w:val="28"/>
                <w:lang w:val="vi-VN"/>
              </w:rPr>
            </w:pPr>
            <w:r w:rsidRPr="009C220F">
              <w:rPr>
                <w:b/>
                <w:noProof/>
                <w:sz w:val="28"/>
                <w:szCs w:val="28"/>
                <w:lang w:val="vi-VN"/>
              </w:rPr>
              <w:t>Nguyễn Mạnh Hùng</w:t>
            </w:r>
          </w:p>
        </w:tc>
      </w:tr>
    </w:tbl>
    <w:p w14:paraId="5285342D" w14:textId="77777777" w:rsidR="007719BA" w:rsidRPr="009C220F" w:rsidRDefault="007719BA" w:rsidP="007719BA">
      <w:pPr>
        <w:jc w:val="center"/>
      </w:pPr>
    </w:p>
    <w:p w14:paraId="5B2F79A3" w14:textId="77777777" w:rsidR="007719BA" w:rsidRPr="009C220F" w:rsidRDefault="007719BA" w:rsidP="007719BA">
      <w:pPr>
        <w:jc w:val="center"/>
        <w:rPr>
          <w:b/>
          <w:sz w:val="28"/>
          <w:szCs w:val="28"/>
          <w:lang w:val="vi-VN"/>
        </w:rPr>
      </w:pPr>
    </w:p>
    <w:p w14:paraId="475A5382" w14:textId="77777777" w:rsidR="007719BA" w:rsidRPr="009C220F" w:rsidRDefault="007719BA" w:rsidP="007719BA">
      <w:pPr>
        <w:rPr>
          <w:b/>
          <w:sz w:val="28"/>
          <w:szCs w:val="28"/>
        </w:rPr>
      </w:pPr>
      <w:r w:rsidRPr="009C220F">
        <w:rPr>
          <w:b/>
          <w:sz w:val="28"/>
          <w:szCs w:val="28"/>
          <w:lang w:val="vi-VN"/>
        </w:rPr>
        <w:br w:type="page"/>
      </w:r>
    </w:p>
    <w:p w14:paraId="6F426E47" w14:textId="77777777" w:rsidR="007719BA" w:rsidRPr="009C220F" w:rsidRDefault="007719BA" w:rsidP="007719BA">
      <w:pPr>
        <w:jc w:val="center"/>
        <w:rPr>
          <w:b/>
          <w:sz w:val="28"/>
          <w:szCs w:val="28"/>
        </w:rPr>
      </w:pPr>
      <w:r w:rsidRPr="009C220F">
        <w:rPr>
          <w:b/>
          <w:sz w:val="28"/>
          <w:szCs w:val="28"/>
        </w:rPr>
        <w:lastRenderedPageBreak/>
        <w:t>DANH MỤC PHỤ LỤC, BIỂU MẪU</w:t>
      </w:r>
    </w:p>
    <w:p w14:paraId="628D81A4" w14:textId="77777777" w:rsidR="007719BA" w:rsidRPr="009C220F" w:rsidRDefault="007719BA" w:rsidP="007719BA">
      <w:pPr>
        <w:jc w:val="center"/>
        <w:rPr>
          <w:i/>
          <w:sz w:val="28"/>
          <w:szCs w:val="28"/>
        </w:rPr>
      </w:pPr>
      <w:r w:rsidRPr="009C220F">
        <w:rPr>
          <w:i/>
          <w:sz w:val="28"/>
          <w:szCs w:val="28"/>
        </w:rPr>
        <w:t>(Ban hành kèm theo Thông tư số        /2022/TT-BTTTT ngày   /    /2022</w:t>
      </w:r>
    </w:p>
    <w:p w14:paraId="69B3677D" w14:textId="77777777" w:rsidR="007719BA" w:rsidRPr="009C220F" w:rsidRDefault="007719BA" w:rsidP="007719BA">
      <w:pPr>
        <w:jc w:val="center"/>
        <w:rPr>
          <w:i/>
          <w:sz w:val="28"/>
          <w:szCs w:val="28"/>
        </w:rPr>
      </w:pPr>
      <w:r w:rsidRPr="009C220F">
        <w:rPr>
          <w:i/>
          <w:sz w:val="28"/>
          <w:szCs w:val="28"/>
        </w:rPr>
        <w:t>của Bộ trưởng Bộ Thông tin và Truyền thông)</w:t>
      </w:r>
    </w:p>
    <w:p w14:paraId="22960A5E" w14:textId="77777777" w:rsidR="007719BA" w:rsidRPr="009C220F" w:rsidRDefault="007719BA" w:rsidP="007719BA">
      <w:pPr>
        <w:jc w:val="center"/>
        <w:rPr>
          <w:b/>
          <w:sz w:val="28"/>
          <w:szCs w:val="28"/>
        </w:rPr>
      </w:pPr>
    </w:p>
    <w:p w14:paraId="71187776" w14:textId="77777777" w:rsidR="007719BA" w:rsidRPr="009C220F" w:rsidRDefault="007719BA" w:rsidP="007719BA">
      <w:pPr>
        <w:jc w:val="center"/>
        <w:rPr>
          <w:b/>
          <w:sz w:val="28"/>
          <w:szCs w:val="28"/>
        </w:rPr>
      </w:pPr>
    </w:p>
    <w:tbl>
      <w:tblPr>
        <w:tblW w:w="53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966"/>
        <w:gridCol w:w="1939"/>
        <w:gridCol w:w="1208"/>
        <w:gridCol w:w="990"/>
        <w:gridCol w:w="815"/>
      </w:tblGrid>
      <w:tr w:rsidR="009C220F" w:rsidRPr="00216A51" w14:paraId="6DD41B74" w14:textId="77777777" w:rsidTr="00E73ED7">
        <w:trPr>
          <w:trHeight w:val="630"/>
          <w:tblHeader/>
        </w:trPr>
        <w:tc>
          <w:tcPr>
            <w:tcW w:w="372" w:type="pct"/>
            <w:tcBorders>
              <w:top w:val="single" w:sz="4" w:space="0" w:color="auto"/>
              <w:left w:val="single" w:sz="4" w:space="0" w:color="auto"/>
              <w:bottom w:val="single" w:sz="4" w:space="0" w:color="auto"/>
              <w:right w:val="single" w:sz="4" w:space="0" w:color="auto"/>
            </w:tcBorders>
            <w:vAlign w:val="center"/>
            <w:hideMark/>
          </w:tcPr>
          <w:p w14:paraId="52ABD65D" w14:textId="77777777" w:rsidR="007719BA" w:rsidRPr="00216A51" w:rsidRDefault="007719BA">
            <w:pPr>
              <w:jc w:val="center"/>
              <w:rPr>
                <w:b/>
                <w:bCs/>
                <w:sz w:val="24"/>
                <w:szCs w:val="24"/>
              </w:rPr>
            </w:pPr>
            <w:r w:rsidRPr="00216A51">
              <w:rPr>
                <w:b/>
                <w:bCs/>
                <w:sz w:val="24"/>
                <w:szCs w:val="24"/>
              </w:rPr>
              <w:t>STT</w:t>
            </w:r>
          </w:p>
        </w:tc>
        <w:tc>
          <w:tcPr>
            <w:tcW w:w="2058" w:type="pct"/>
            <w:tcBorders>
              <w:top w:val="single" w:sz="4" w:space="0" w:color="auto"/>
              <w:left w:val="single" w:sz="4" w:space="0" w:color="auto"/>
              <w:bottom w:val="single" w:sz="4" w:space="0" w:color="auto"/>
              <w:right w:val="single" w:sz="4" w:space="0" w:color="auto"/>
            </w:tcBorders>
            <w:vAlign w:val="center"/>
            <w:hideMark/>
          </w:tcPr>
          <w:p w14:paraId="254B883A" w14:textId="77777777" w:rsidR="007719BA" w:rsidRPr="00216A51" w:rsidRDefault="007719BA">
            <w:pPr>
              <w:jc w:val="center"/>
              <w:rPr>
                <w:b/>
                <w:bCs/>
                <w:sz w:val="24"/>
                <w:szCs w:val="24"/>
              </w:rPr>
            </w:pPr>
            <w:r w:rsidRPr="00216A51">
              <w:rPr>
                <w:b/>
                <w:bCs/>
                <w:sz w:val="24"/>
                <w:szCs w:val="24"/>
              </w:rPr>
              <w:t>Tên Phụ lục, Biểu mẫu</w:t>
            </w:r>
          </w:p>
        </w:tc>
        <w:tc>
          <w:tcPr>
            <w:tcW w:w="1006" w:type="pct"/>
            <w:tcBorders>
              <w:top w:val="single" w:sz="4" w:space="0" w:color="auto"/>
              <w:left w:val="single" w:sz="4" w:space="0" w:color="auto"/>
              <w:bottom w:val="single" w:sz="4" w:space="0" w:color="auto"/>
              <w:right w:val="single" w:sz="4" w:space="0" w:color="auto"/>
            </w:tcBorders>
            <w:vAlign w:val="center"/>
            <w:hideMark/>
          </w:tcPr>
          <w:p w14:paraId="5DB5D5C3" w14:textId="77777777" w:rsidR="007719BA" w:rsidRPr="00216A51" w:rsidRDefault="007719BA">
            <w:pPr>
              <w:jc w:val="center"/>
              <w:rPr>
                <w:b/>
                <w:bCs/>
                <w:sz w:val="24"/>
                <w:szCs w:val="24"/>
              </w:rPr>
            </w:pPr>
            <w:r w:rsidRPr="00216A51">
              <w:rPr>
                <w:b/>
                <w:bCs/>
                <w:sz w:val="24"/>
                <w:szCs w:val="24"/>
              </w:rPr>
              <w:t>Ký hiệu</w:t>
            </w:r>
          </w:p>
        </w:tc>
        <w:tc>
          <w:tcPr>
            <w:tcW w:w="627" w:type="pct"/>
            <w:tcBorders>
              <w:top w:val="single" w:sz="4" w:space="0" w:color="auto"/>
              <w:left w:val="single" w:sz="4" w:space="0" w:color="auto"/>
              <w:bottom w:val="single" w:sz="4" w:space="0" w:color="auto"/>
              <w:right w:val="single" w:sz="4" w:space="0" w:color="auto"/>
            </w:tcBorders>
            <w:vAlign w:val="center"/>
            <w:hideMark/>
          </w:tcPr>
          <w:p w14:paraId="23D678A0" w14:textId="77777777" w:rsidR="007719BA" w:rsidRPr="00216A51" w:rsidRDefault="007719BA">
            <w:pPr>
              <w:jc w:val="center"/>
              <w:rPr>
                <w:b/>
                <w:bCs/>
                <w:sz w:val="24"/>
                <w:szCs w:val="24"/>
              </w:rPr>
            </w:pPr>
            <w:r w:rsidRPr="00216A51">
              <w:rPr>
                <w:b/>
                <w:bCs/>
                <w:sz w:val="24"/>
                <w:szCs w:val="24"/>
              </w:rPr>
              <w:t>Nơi lập</w:t>
            </w:r>
          </w:p>
        </w:tc>
        <w:tc>
          <w:tcPr>
            <w:tcW w:w="514" w:type="pct"/>
            <w:tcBorders>
              <w:top w:val="single" w:sz="4" w:space="0" w:color="auto"/>
              <w:left w:val="single" w:sz="4" w:space="0" w:color="auto"/>
              <w:bottom w:val="single" w:sz="4" w:space="0" w:color="auto"/>
              <w:right w:val="single" w:sz="4" w:space="0" w:color="auto"/>
            </w:tcBorders>
            <w:vAlign w:val="center"/>
            <w:hideMark/>
          </w:tcPr>
          <w:p w14:paraId="75DE6358" w14:textId="77777777" w:rsidR="007719BA" w:rsidRPr="00216A51" w:rsidRDefault="007719BA">
            <w:pPr>
              <w:jc w:val="center"/>
              <w:rPr>
                <w:b/>
                <w:bCs/>
                <w:sz w:val="24"/>
                <w:szCs w:val="24"/>
              </w:rPr>
            </w:pPr>
            <w:r w:rsidRPr="00216A51">
              <w:rPr>
                <w:b/>
                <w:bCs/>
                <w:sz w:val="24"/>
                <w:szCs w:val="24"/>
              </w:rPr>
              <w:t>Nơi nhận</w:t>
            </w:r>
          </w:p>
        </w:tc>
        <w:tc>
          <w:tcPr>
            <w:tcW w:w="423" w:type="pct"/>
            <w:tcBorders>
              <w:top w:val="single" w:sz="4" w:space="0" w:color="auto"/>
              <w:left w:val="single" w:sz="4" w:space="0" w:color="auto"/>
              <w:bottom w:val="single" w:sz="4" w:space="0" w:color="auto"/>
              <w:right w:val="single" w:sz="4" w:space="0" w:color="auto"/>
            </w:tcBorders>
            <w:vAlign w:val="center"/>
            <w:hideMark/>
          </w:tcPr>
          <w:p w14:paraId="6F962346" w14:textId="77777777" w:rsidR="007719BA" w:rsidRPr="00216A51" w:rsidRDefault="007719BA">
            <w:pPr>
              <w:jc w:val="center"/>
              <w:rPr>
                <w:b/>
                <w:bCs/>
                <w:sz w:val="24"/>
                <w:szCs w:val="24"/>
              </w:rPr>
            </w:pPr>
            <w:r w:rsidRPr="00216A51">
              <w:rPr>
                <w:b/>
                <w:bCs/>
                <w:sz w:val="24"/>
                <w:szCs w:val="24"/>
              </w:rPr>
              <w:t>Ghi chú</w:t>
            </w:r>
          </w:p>
        </w:tc>
      </w:tr>
      <w:tr w:rsidR="009C220F" w:rsidRPr="00216A51" w14:paraId="6F054D85" w14:textId="77777777" w:rsidTr="00E73ED7">
        <w:trPr>
          <w:trHeight w:val="1020"/>
        </w:trPr>
        <w:tc>
          <w:tcPr>
            <w:tcW w:w="372" w:type="pct"/>
            <w:tcBorders>
              <w:top w:val="single" w:sz="4" w:space="0" w:color="auto"/>
              <w:left w:val="single" w:sz="4" w:space="0" w:color="auto"/>
              <w:bottom w:val="single" w:sz="4" w:space="0" w:color="auto"/>
              <w:right w:val="single" w:sz="4" w:space="0" w:color="auto"/>
            </w:tcBorders>
            <w:vAlign w:val="center"/>
            <w:hideMark/>
          </w:tcPr>
          <w:p w14:paraId="7D2E280C" w14:textId="77777777" w:rsidR="007719BA" w:rsidRPr="00216A51" w:rsidRDefault="007719BA">
            <w:pPr>
              <w:jc w:val="center"/>
              <w:rPr>
                <w:b/>
                <w:sz w:val="24"/>
                <w:szCs w:val="24"/>
              </w:rPr>
            </w:pPr>
            <w:r w:rsidRPr="00216A51">
              <w:rPr>
                <w:b/>
                <w:sz w:val="24"/>
                <w:szCs w:val="24"/>
              </w:rPr>
              <w:t>I</w:t>
            </w:r>
          </w:p>
        </w:tc>
        <w:tc>
          <w:tcPr>
            <w:tcW w:w="2058" w:type="pct"/>
            <w:tcBorders>
              <w:top w:val="single" w:sz="4" w:space="0" w:color="auto"/>
              <w:left w:val="single" w:sz="4" w:space="0" w:color="auto"/>
              <w:bottom w:val="single" w:sz="4" w:space="0" w:color="auto"/>
              <w:right w:val="single" w:sz="4" w:space="0" w:color="auto"/>
            </w:tcBorders>
            <w:vAlign w:val="center"/>
            <w:hideMark/>
          </w:tcPr>
          <w:p w14:paraId="6EC35EC0" w14:textId="32D6BDFC" w:rsidR="007719BA" w:rsidRPr="00216A51" w:rsidRDefault="007719BA">
            <w:pPr>
              <w:jc w:val="both"/>
              <w:rPr>
                <w:b/>
                <w:sz w:val="24"/>
                <w:szCs w:val="24"/>
              </w:rPr>
            </w:pPr>
            <w:r w:rsidRPr="00216A51">
              <w:rPr>
                <w:b/>
                <w:sz w:val="24"/>
                <w:szCs w:val="24"/>
              </w:rPr>
              <w:t>PHỤ LỤC</w:t>
            </w:r>
            <w:r w:rsidR="00216A51" w:rsidRPr="00216A51">
              <w:rPr>
                <w:b/>
                <w:sz w:val="24"/>
                <w:szCs w:val="24"/>
              </w:rPr>
              <w:t xml:space="preserve"> SỐ</w:t>
            </w:r>
            <w:r w:rsidRPr="00216A51">
              <w:rPr>
                <w:b/>
                <w:sz w:val="24"/>
                <w:szCs w:val="24"/>
              </w:rPr>
              <w:t xml:space="preserve"> 01: </w:t>
            </w:r>
          </w:p>
          <w:p w14:paraId="5816D878" w14:textId="77777777" w:rsidR="007719BA" w:rsidRPr="00216A51" w:rsidRDefault="007719BA">
            <w:pPr>
              <w:jc w:val="both"/>
              <w:rPr>
                <w:b/>
                <w:sz w:val="24"/>
                <w:szCs w:val="24"/>
              </w:rPr>
            </w:pPr>
            <w:r w:rsidRPr="00216A51">
              <w:rPr>
                <w:b/>
                <w:sz w:val="24"/>
                <w:szCs w:val="24"/>
              </w:rPr>
              <w:t>Thủ tục đăng ký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tcPr>
          <w:p w14:paraId="7F7B6302" w14:textId="77777777" w:rsidR="007719BA" w:rsidRPr="00216A51" w:rsidRDefault="007719BA">
            <w:pPr>
              <w:jc w:val="center"/>
              <w:rPr>
                <w:b/>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3B9247C0" w14:textId="77777777" w:rsidR="007719BA" w:rsidRPr="00216A51" w:rsidRDefault="007719BA">
            <w:pPr>
              <w:jc w:val="center"/>
              <w:rPr>
                <w:b/>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75D76CAF" w14:textId="77777777" w:rsidR="007719BA" w:rsidRPr="00216A51" w:rsidRDefault="007719BA">
            <w:pPr>
              <w:jc w:val="center"/>
              <w:rPr>
                <w:b/>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647170E8" w14:textId="77777777" w:rsidR="007719BA" w:rsidRPr="00216A51" w:rsidRDefault="007719BA">
            <w:pPr>
              <w:jc w:val="center"/>
              <w:rPr>
                <w:b/>
                <w:sz w:val="24"/>
                <w:szCs w:val="24"/>
              </w:rPr>
            </w:pPr>
          </w:p>
        </w:tc>
      </w:tr>
      <w:tr w:rsidR="009C220F" w:rsidRPr="00216A51" w14:paraId="57545FD8" w14:textId="77777777" w:rsidTr="00E73ED7">
        <w:trPr>
          <w:trHeight w:val="473"/>
        </w:trPr>
        <w:tc>
          <w:tcPr>
            <w:tcW w:w="372" w:type="pct"/>
            <w:tcBorders>
              <w:top w:val="single" w:sz="4" w:space="0" w:color="auto"/>
              <w:left w:val="single" w:sz="4" w:space="0" w:color="auto"/>
              <w:bottom w:val="single" w:sz="4" w:space="0" w:color="auto"/>
              <w:right w:val="single" w:sz="4" w:space="0" w:color="auto"/>
            </w:tcBorders>
            <w:vAlign w:val="center"/>
          </w:tcPr>
          <w:p w14:paraId="397BCDF8" w14:textId="77777777" w:rsidR="007719BA" w:rsidRPr="00216A51" w:rsidRDefault="007719BA">
            <w:pPr>
              <w:jc w:val="center"/>
              <w:rPr>
                <w:sz w:val="24"/>
                <w:szCs w:val="24"/>
              </w:rPr>
            </w:pPr>
          </w:p>
        </w:tc>
        <w:tc>
          <w:tcPr>
            <w:tcW w:w="2058" w:type="pct"/>
            <w:tcBorders>
              <w:top w:val="single" w:sz="4" w:space="0" w:color="auto"/>
              <w:left w:val="single" w:sz="4" w:space="0" w:color="auto"/>
              <w:bottom w:val="single" w:sz="4" w:space="0" w:color="auto"/>
              <w:right w:val="single" w:sz="4" w:space="0" w:color="auto"/>
            </w:tcBorders>
            <w:vAlign w:val="center"/>
            <w:hideMark/>
          </w:tcPr>
          <w:p w14:paraId="5D99773D" w14:textId="77777777" w:rsidR="007719BA" w:rsidRPr="00216A51" w:rsidRDefault="007719BA">
            <w:pPr>
              <w:jc w:val="both"/>
              <w:rPr>
                <w:b/>
                <w:sz w:val="24"/>
                <w:szCs w:val="24"/>
              </w:rPr>
            </w:pPr>
            <w:r w:rsidRPr="00216A51">
              <w:rPr>
                <w:b/>
                <w:sz w:val="24"/>
                <w:szCs w:val="24"/>
              </w:rPr>
              <w:t xml:space="preserve">Phụ biểu 2.1: </w:t>
            </w:r>
          </w:p>
          <w:p w14:paraId="63803853" w14:textId="77777777" w:rsidR="007719BA" w:rsidRPr="00216A51" w:rsidRDefault="007719BA">
            <w:pPr>
              <w:rPr>
                <w:b/>
                <w:sz w:val="24"/>
                <w:szCs w:val="24"/>
              </w:rPr>
            </w:pPr>
            <w:r w:rsidRPr="00216A51">
              <w:rPr>
                <w:b/>
                <w:sz w:val="24"/>
                <w:szCs w:val="24"/>
              </w:rPr>
              <w:t>Đ</w:t>
            </w:r>
            <w:r w:rsidRPr="00216A51">
              <w:rPr>
                <w:b/>
                <w:sz w:val="24"/>
                <w:szCs w:val="24"/>
                <w:lang w:val="vi-VN"/>
              </w:rPr>
              <w:t>ơn đăng ký thuê bao hưởng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tcPr>
          <w:p w14:paraId="48FDA7D6" w14:textId="77777777" w:rsidR="007719BA" w:rsidRPr="00216A51" w:rsidRDefault="007719BA">
            <w:pPr>
              <w:jc w:val="center"/>
              <w:rPr>
                <w:i/>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461C94DC" w14:textId="77777777" w:rsidR="007719BA" w:rsidRPr="00216A51" w:rsidRDefault="007719BA">
            <w:pPr>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518786C6" w14:textId="77777777" w:rsidR="007719BA" w:rsidRPr="00216A51" w:rsidRDefault="007719BA">
            <w:pPr>
              <w:jc w:val="center"/>
              <w:rPr>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574A4560" w14:textId="77777777" w:rsidR="007719BA" w:rsidRPr="00216A51" w:rsidRDefault="007719BA">
            <w:pPr>
              <w:jc w:val="center"/>
              <w:rPr>
                <w:sz w:val="24"/>
                <w:szCs w:val="24"/>
              </w:rPr>
            </w:pPr>
          </w:p>
        </w:tc>
      </w:tr>
      <w:tr w:rsidR="009C220F" w:rsidRPr="00216A51" w14:paraId="2DC01E37" w14:textId="77777777" w:rsidTr="00E73ED7">
        <w:trPr>
          <w:trHeight w:val="1168"/>
        </w:trPr>
        <w:tc>
          <w:tcPr>
            <w:tcW w:w="372" w:type="pct"/>
            <w:tcBorders>
              <w:top w:val="single" w:sz="4" w:space="0" w:color="auto"/>
              <w:left w:val="single" w:sz="4" w:space="0" w:color="auto"/>
              <w:bottom w:val="single" w:sz="4" w:space="0" w:color="auto"/>
              <w:right w:val="single" w:sz="4" w:space="0" w:color="auto"/>
            </w:tcBorders>
            <w:vAlign w:val="center"/>
            <w:hideMark/>
          </w:tcPr>
          <w:p w14:paraId="5AEDD7DB" w14:textId="77777777" w:rsidR="007719BA" w:rsidRPr="00216A51" w:rsidRDefault="007719BA">
            <w:pPr>
              <w:jc w:val="center"/>
              <w:rPr>
                <w:sz w:val="24"/>
                <w:szCs w:val="24"/>
              </w:rPr>
            </w:pPr>
            <w:r w:rsidRPr="00216A51">
              <w:rPr>
                <w:sz w:val="24"/>
                <w:szCs w:val="24"/>
              </w:rPr>
              <w:t>1</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17EC618" w14:textId="77777777" w:rsidR="007719BA" w:rsidRPr="00216A51" w:rsidRDefault="007719BA">
            <w:pPr>
              <w:spacing w:before="120" w:after="200" w:line="276" w:lineRule="auto"/>
              <w:ind w:firstLine="34"/>
              <w:rPr>
                <w:rFonts w:eastAsia="Calibri"/>
                <w:sz w:val="24"/>
                <w:szCs w:val="24"/>
              </w:rPr>
            </w:pPr>
            <w:r w:rsidRPr="00216A51">
              <w:rPr>
                <w:bCs/>
                <w:sz w:val="24"/>
                <w:szCs w:val="24"/>
              </w:rPr>
              <w:t xml:space="preserve">Đơn </w:t>
            </w:r>
            <w:r w:rsidRPr="00216A51">
              <w:rPr>
                <w:bCs/>
                <w:sz w:val="24"/>
                <w:szCs w:val="24"/>
                <w:lang w:val="vi-VN"/>
              </w:rPr>
              <w:t>đ</w:t>
            </w:r>
            <w:r w:rsidRPr="00216A51">
              <w:rPr>
                <w:bCs/>
                <w:sz w:val="24"/>
                <w:szCs w:val="24"/>
              </w:rPr>
              <w:t>ăng ký hỗ trợ chi phí trang bị điện thoại thông minh và thuê bao hưởng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782893F" w14:textId="77777777" w:rsidR="007719BA" w:rsidRPr="00216A51" w:rsidRDefault="007719BA">
            <w:pPr>
              <w:jc w:val="center"/>
              <w:rPr>
                <w:sz w:val="24"/>
                <w:szCs w:val="24"/>
              </w:rPr>
            </w:pPr>
            <w:r w:rsidRPr="00216A51">
              <w:rPr>
                <w:i/>
                <w:sz w:val="24"/>
                <w:szCs w:val="24"/>
              </w:rPr>
              <w:t>01/</w:t>
            </w:r>
            <w:r w:rsidRPr="00216A51">
              <w:rPr>
                <w:i/>
                <w:sz w:val="24"/>
                <w:szCs w:val="24"/>
                <w:lang w:val="vi-VN"/>
              </w:rPr>
              <w:t>ĐK-</w:t>
            </w:r>
            <w:r w:rsidRPr="00216A51">
              <w:rPr>
                <w:i/>
                <w:sz w:val="24"/>
                <w:szCs w:val="24"/>
              </w:rPr>
              <w:t>ĐT,</w:t>
            </w:r>
            <w:r w:rsidRPr="00216A51">
              <w:rPr>
                <w:i/>
                <w:sz w:val="24"/>
                <w:szCs w:val="24"/>
                <w:lang w:val="vi-VN"/>
              </w:rPr>
              <w:t>DV-HGĐ</w:t>
            </w:r>
          </w:p>
        </w:tc>
        <w:tc>
          <w:tcPr>
            <w:tcW w:w="627" w:type="pct"/>
            <w:tcBorders>
              <w:top w:val="single" w:sz="4" w:space="0" w:color="auto"/>
              <w:left w:val="single" w:sz="4" w:space="0" w:color="auto"/>
              <w:bottom w:val="single" w:sz="4" w:space="0" w:color="auto"/>
              <w:right w:val="single" w:sz="4" w:space="0" w:color="auto"/>
            </w:tcBorders>
            <w:vAlign w:val="center"/>
            <w:hideMark/>
          </w:tcPr>
          <w:p w14:paraId="55D7F98C" w14:textId="77777777" w:rsidR="007719BA" w:rsidRPr="00216A51" w:rsidRDefault="007719BA">
            <w:pPr>
              <w:jc w:val="center"/>
              <w:rPr>
                <w:sz w:val="24"/>
                <w:szCs w:val="24"/>
              </w:rPr>
            </w:pPr>
            <w:r w:rsidRPr="00216A51">
              <w:rPr>
                <w:sz w:val="24"/>
                <w:szCs w:val="24"/>
              </w:rPr>
              <w:t>Hộ nghèo/ Hộ cận nghèo</w:t>
            </w:r>
          </w:p>
        </w:tc>
        <w:tc>
          <w:tcPr>
            <w:tcW w:w="514" w:type="pct"/>
            <w:tcBorders>
              <w:top w:val="single" w:sz="4" w:space="0" w:color="auto"/>
              <w:left w:val="single" w:sz="4" w:space="0" w:color="auto"/>
              <w:bottom w:val="single" w:sz="4" w:space="0" w:color="auto"/>
              <w:right w:val="single" w:sz="4" w:space="0" w:color="auto"/>
            </w:tcBorders>
            <w:vAlign w:val="center"/>
            <w:hideMark/>
          </w:tcPr>
          <w:p w14:paraId="598D4A85" w14:textId="77777777" w:rsidR="007719BA" w:rsidRPr="00216A51" w:rsidRDefault="007719BA">
            <w:pPr>
              <w:jc w:val="center"/>
              <w:rPr>
                <w:sz w:val="24"/>
                <w:szCs w:val="24"/>
              </w:rPr>
            </w:pPr>
            <w:r w:rsidRPr="00216A51">
              <w:rPr>
                <w:sz w:val="24"/>
                <w:szCs w:val="24"/>
              </w:rPr>
              <w:t>DNVT</w:t>
            </w:r>
          </w:p>
        </w:tc>
        <w:tc>
          <w:tcPr>
            <w:tcW w:w="423" w:type="pct"/>
            <w:tcBorders>
              <w:top w:val="single" w:sz="4" w:space="0" w:color="auto"/>
              <w:left w:val="single" w:sz="4" w:space="0" w:color="auto"/>
              <w:bottom w:val="single" w:sz="4" w:space="0" w:color="auto"/>
              <w:right w:val="single" w:sz="4" w:space="0" w:color="auto"/>
            </w:tcBorders>
            <w:vAlign w:val="center"/>
          </w:tcPr>
          <w:p w14:paraId="1C70C847" w14:textId="77777777" w:rsidR="007719BA" w:rsidRPr="00216A51" w:rsidRDefault="007719BA">
            <w:pPr>
              <w:jc w:val="center"/>
              <w:rPr>
                <w:sz w:val="24"/>
                <w:szCs w:val="24"/>
              </w:rPr>
            </w:pPr>
          </w:p>
        </w:tc>
      </w:tr>
      <w:tr w:rsidR="009C220F" w:rsidRPr="00216A51" w14:paraId="2243422E"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3E53F654" w14:textId="77777777" w:rsidR="007719BA" w:rsidRPr="00216A51" w:rsidRDefault="007719BA">
            <w:pPr>
              <w:jc w:val="center"/>
              <w:rPr>
                <w:sz w:val="24"/>
                <w:szCs w:val="24"/>
              </w:rPr>
            </w:pPr>
            <w:r w:rsidRPr="00216A51">
              <w:rPr>
                <w:sz w:val="24"/>
                <w:szCs w:val="24"/>
              </w:rPr>
              <w:t>2</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61DBFE5" w14:textId="77777777" w:rsidR="007719BA" w:rsidRPr="00216A51" w:rsidRDefault="007719BA">
            <w:pPr>
              <w:spacing w:before="120" w:after="200" w:line="276" w:lineRule="auto"/>
              <w:ind w:firstLine="34"/>
              <w:rPr>
                <w:bCs/>
                <w:sz w:val="24"/>
                <w:szCs w:val="24"/>
              </w:rPr>
            </w:pPr>
            <w:r w:rsidRPr="00216A51">
              <w:rPr>
                <w:bCs/>
                <w:sz w:val="24"/>
                <w:szCs w:val="24"/>
              </w:rPr>
              <w:t>Đơn đăng ký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E5783B1" w14:textId="77777777" w:rsidR="007719BA" w:rsidRPr="00216A51" w:rsidRDefault="007719BA">
            <w:pPr>
              <w:jc w:val="center"/>
              <w:rPr>
                <w:sz w:val="24"/>
                <w:szCs w:val="24"/>
              </w:rPr>
            </w:pPr>
            <w:r w:rsidRPr="00216A51">
              <w:rPr>
                <w:i/>
                <w:sz w:val="24"/>
                <w:szCs w:val="24"/>
              </w:rPr>
              <w:t>02/ĐK-DV-HGĐ</w:t>
            </w:r>
          </w:p>
        </w:tc>
        <w:tc>
          <w:tcPr>
            <w:tcW w:w="627" w:type="pct"/>
            <w:tcBorders>
              <w:top w:val="single" w:sz="4" w:space="0" w:color="auto"/>
              <w:left w:val="single" w:sz="4" w:space="0" w:color="auto"/>
              <w:bottom w:val="single" w:sz="4" w:space="0" w:color="auto"/>
              <w:right w:val="single" w:sz="4" w:space="0" w:color="auto"/>
            </w:tcBorders>
            <w:vAlign w:val="center"/>
            <w:hideMark/>
          </w:tcPr>
          <w:p w14:paraId="6E63EC6C" w14:textId="77777777" w:rsidR="007719BA" w:rsidRPr="00216A51" w:rsidRDefault="007719BA">
            <w:pPr>
              <w:jc w:val="center"/>
              <w:rPr>
                <w:sz w:val="24"/>
                <w:szCs w:val="24"/>
              </w:rPr>
            </w:pPr>
            <w:r w:rsidRPr="00216A51">
              <w:rPr>
                <w:sz w:val="24"/>
                <w:szCs w:val="24"/>
              </w:rPr>
              <w:t>Hộ nghèo/ Hộ cận nghèo</w:t>
            </w:r>
          </w:p>
        </w:tc>
        <w:tc>
          <w:tcPr>
            <w:tcW w:w="514" w:type="pct"/>
            <w:tcBorders>
              <w:top w:val="single" w:sz="4" w:space="0" w:color="auto"/>
              <w:left w:val="single" w:sz="4" w:space="0" w:color="auto"/>
              <w:bottom w:val="single" w:sz="4" w:space="0" w:color="auto"/>
              <w:right w:val="single" w:sz="4" w:space="0" w:color="auto"/>
            </w:tcBorders>
            <w:vAlign w:val="center"/>
            <w:hideMark/>
          </w:tcPr>
          <w:p w14:paraId="0A71E43F" w14:textId="77777777" w:rsidR="007719BA" w:rsidRPr="00216A51" w:rsidRDefault="007719BA">
            <w:pPr>
              <w:jc w:val="center"/>
              <w:rPr>
                <w:sz w:val="24"/>
                <w:szCs w:val="24"/>
              </w:rPr>
            </w:pPr>
            <w:r w:rsidRPr="00216A51">
              <w:rPr>
                <w:sz w:val="24"/>
                <w:szCs w:val="24"/>
              </w:rPr>
              <w:t>DNVT</w:t>
            </w:r>
          </w:p>
        </w:tc>
        <w:tc>
          <w:tcPr>
            <w:tcW w:w="423" w:type="pct"/>
            <w:tcBorders>
              <w:top w:val="single" w:sz="4" w:space="0" w:color="auto"/>
              <w:left w:val="single" w:sz="4" w:space="0" w:color="auto"/>
              <w:bottom w:val="single" w:sz="4" w:space="0" w:color="auto"/>
              <w:right w:val="single" w:sz="4" w:space="0" w:color="auto"/>
            </w:tcBorders>
            <w:vAlign w:val="center"/>
          </w:tcPr>
          <w:p w14:paraId="4E4E05D9" w14:textId="77777777" w:rsidR="007719BA" w:rsidRPr="00216A51" w:rsidRDefault="007719BA">
            <w:pPr>
              <w:jc w:val="center"/>
              <w:rPr>
                <w:sz w:val="24"/>
                <w:szCs w:val="24"/>
              </w:rPr>
            </w:pPr>
          </w:p>
        </w:tc>
      </w:tr>
      <w:tr w:rsidR="009C220F" w:rsidRPr="00216A51" w14:paraId="334BE265"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094EAB37" w14:textId="77777777" w:rsidR="007719BA" w:rsidRPr="00216A51" w:rsidRDefault="007719BA">
            <w:pPr>
              <w:jc w:val="center"/>
              <w:rPr>
                <w:sz w:val="24"/>
                <w:szCs w:val="24"/>
              </w:rPr>
            </w:pPr>
            <w:r w:rsidRPr="00216A51">
              <w:rPr>
                <w:sz w:val="24"/>
                <w:szCs w:val="24"/>
              </w:rPr>
              <w:t>3</w:t>
            </w:r>
          </w:p>
        </w:tc>
        <w:tc>
          <w:tcPr>
            <w:tcW w:w="2058" w:type="pct"/>
            <w:tcBorders>
              <w:top w:val="single" w:sz="4" w:space="0" w:color="auto"/>
              <w:left w:val="single" w:sz="4" w:space="0" w:color="auto"/>
              <w:bottom w:val="single" w:sz="4" w:space="0" w:color="auto"/>
              <w:right w:val="single" w:sz="4" w:space="0" w:color="auto"/>
            </w:tcBorders>
            <w:vAlign w:val="center"/>
            <w:hideMark/>
          </w:tcPr>
          <w:p w14:paraId="2A0B21EB" w14:textId="77777777" w:rsidR="007719BA" w:rsidRPr="00216A51" w:rsidRDefault="007719BA">
            <w:pPr>
              <w:rPr>
                <w:sz w:val="24"/>
                <w:szCs w:val="24"/>
              </w:rPr>
            </w:pPr>
            <w:r w:rsidRPr="00216A51">
              <w:rPr>
                <w:bCs/>
                <w:sz w:val="24"/>
                <w:szCs w:val="24"/>
              </w:rPr>
              <w:t xml:space="preserve">Đơn </w:t>
            </w:r>
            <w:r w:rsidRPr="00216A51">
              <w:rPr>
                <w:bCs/>
                <w:sz w:val="24"/>
                <w:szCs w:val="24"/>
                <w:lang w:val="vi-VN"/>
              </w:rPr>
              <w:t>đ</w:t>
            </w:r>
            <w:r w:rsidRPr="00216A51">
              <w:rPr>
                <w:bCs/>
                <w:sz w:val="24"/>
                <w:szCs w:val="24"/>
              </w:rPr>
              <w:t>ăng ký thuê bao hưởng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820EC0C" w14:textId="77777777" w:rsidR="007719BA" w:rsidRPr="00216A51" w:rsidRDefault="007719BA">
            <w:pPr>
              <w:jc w:val="center"/>
              <w:rPr>
                <w:sz w:val="24"/>
                <w:szCs w:val="24"/>
              </w:rPr>
            </w:pPr>
            <w:r w:rsidRPr="00216A51">
              <w:rPr>
                <w:i/>
                <w:sz w:val="24"/>
                <w:szCs w:val="24"/>
              </w:rPr>
              <w:t>03/ĐK-DV-TC</w:t>
            </w:r>
          </w:p>
        </w:tc>
        <w:tc>
          <w:tcPr>
            <w:tcW w:w="627" w:type="pct"/>
            <w:tcBorders>
              <w:top w:val="single" w:sz="4" w:space="0" w:color="auto"/>
              <w:left w:val="single" w:sz="4" w:space="0" w:color="auto"/>
              <w:bottom w:val="single" w:sz="4" w:space="0" w:color="auto"/>
              <w:right w:val="single" w:sz="4" w:space="0" w:color="auto"/>
            </w:tcBorders>
            <w:vAlign w:val="center"/>
            <w:hideMark/>
          </w:tcPr>
          <w:p w14:paraId="720C3A42" w14:textId="77777777" w:rsidR="007719BA" w:rsidRPr="00216A51" w:rsidRDefault="007719BA">
            <w:pPr>
              <w:jc w:val="center"/>
              <w:rPr>
                <w:sz w:val="24"/>
                <w:szCs w:val="24"/>
              </w:rPr>
            </w:pPr>
            <w:r w:rsidRPr="00216A51">
              <w:rPr>
                <w:sz w:val="24"/>
                <w:szCs w:val="24"/>
              </w:rPr>
              <w:t>Trường học/ Trạm y/ tế/ Điểm ứng dụng CNTT</w:t>
            </w:r>
          </w:p>
        </w:tc>
        <w:tc>
          <w:tcPr>
            <w:tcW w:w="514" w:type="pct"/>
            <w:tcBorders>
              <w:top w:val="single" w:sz="4" w:space="0" w:color="auto"/>
              <w:left w:val="single" w:sz="4" w:space="0" w:color="auto"/>
              <w:bottom w:val="single" w:sz="4" w:space="0" w:color="auto"/>
              <w:right w:val="single" w:sz="4" w:space="0" w:color="auto"/>
            </w:tcBorders>
            <w:vAlign w:val="center"/>
            <w:hideMark/>
          </w:tcPr>
          <w:p w14:paraId="5A23F521" w14:textId="77777777" w:rsidR="007719BA" w:rsidRPr="00216A51" w:rsidRDefault="007719BA">
            <w:pPr>
              <w:jc w:val="center"/>
              <w:rPr>
                <w:sz w:val="24"/>
                <w:szCs w:val="24"/>
              </w:rPr>
            </w:pPr>
            <w:r w:rsidRPr="00216A51">
              <w:rPr>
                <w:sz w:val="24"/>
                <w:szCs w:val="24"/>
              </w:rPr>
              <w:t>DNVT</w:t>
            </w:r>
          </w:p>
        </w:tc>
        <w:tc>
          <w:tcPr>
            <w:tcW w:w="423" w:type="pct"/>
            <w:tcBorders>
              <w:top w:val="single" w:sz="4" w:space="0" w:color="auto"/>
              <w:left w:val="single" w:sz="4" w:space="0" w:color="auto"/>
              <w:bottom w:val="single" w:sz="4" w:space="0" w:color="auto"/>
              <w:right w:val="single" w:sz="4" w:space="0" w:color="auto"/>
            </w:tcBorders>
            <w:vAlign w:val="center"/>
          </w:tcPr>
          <w:p w14:paraId="307FD645" w14:textId="77777777" w:rsidR="007719BA" w:rsidRPr="00216A51" w:rsidRDefault="007719BA">
            <w:pPr>
              <w:jc w:val="center"/>
              <w:rPr>
                <w:sz w:val="24"/>
                <w:szCs w:val="24"/>
              </w:rPr>
            </w:pPr>
          </w:p>
        </w:tc>
      </w:tr>
      <w:tr w:rsidR="009C220F" w:rsidRPr="00216A51" w14:paraId="559EDFEA" w14:textId="77777777" w:rsidTr="00E73ED7">
        <w:trPr>
          <w:trHeight w:val="676"/>
        </w:trPr>
        <w:tc>
          <w:tcPr>
            <w:tcW w:w="372" w:type="pct"/>
            <w:tcBorders>
              <w:top w:val="single" w:sz="4" w:space="0" w:color="auto"/>
              <w:left w:val="single" w:sz="4" w:space="0" w:color="auto"/>
              <w:bottom w:val="single" w:sz="4" w:space="0" w:color="auto"/>
              <w:right w:val="single" w:sz="4" w:space="0" w:color="auto"/>
            </w:tcBorders>
            <w:vAlign w:val="center"/>
            <w:hideMark/>
          </w:tcPr>
          <w:p w14:paraId="0139018E" w14:textId="77777777" w:rsidR="007719BA" w:rsidRPr="00216A51" w:rsidRDefault="007719BA">
            <w:pPr>
              <w:jc w:val="center"/>
              <w:rPr>
                <w:sz w:val="24"/>
                <w:szCs w:val="24"/>
              </w:rPr>
            </w:pPr>
            <w:r w:rsidRPr="00216A51">
              <w:rPr>
                <w:sz w:val="24"/>
                <w:szCs w:val="24"/>
              </w:rPr>
              <w:t>4</w:t>
            </w:r>
          </w:p>
        </w:tc>
        <w:tc>
          <w:tcPr>
            <w:tcW w:w="2058" w:type="pct"/>
            <w:tcBorders>
              <w:top w:val="single" w:sz="4" w:space="0" w:color="auto"/>
              <w:left w:val="single" w:sz="4" w:space="0" w:color="auto"/>
              <w:bottom w:val="single" w:sz="4" w:space="0" w:color="auto"/>
              <w:right w:val="single" w:sz="4" w:space="0" w:color="auto"/>
            </w:tcBorders>
            <w:vAlign w:val="center"/>
            <w:hideMark/>
          </w:tcPr>
          <w:p w14:paraId="02FD554B" w14:textId="77777777" w:rsidR="007719BA" w:rsidRPr="00216A51" w:rsidRDefault="007719BA">
            <w:pPr>
              <w:ind w:firstLine="34"/>
              <w:rPr>
                <w:bCs/>
                <w:sz w:val="24"/>
                <w:szCs w:val="24"/>
              </w:rPr>
            </w:pPr>
            <w:r w:rsidRPr="00216A51">
              <w:rPr>
                <w:bCs/>
                <w:sz w:val="24"/>
                <w:szCs w:val="24"/>
              </w:rPr>
              <w:t>Đơn đề nghị thay đổi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BBDD445" w14:textId="77777777" w:rsidR="007719BA" w:rsidRPr="00216A51" w:rsidRDefault="007719BA">
            <w:pPr>
              <w:ind w:firstLine="34"/>
              <w:jc w:val="center"/>
              <w:rPr>
                <w:bCs/>
                <w:i/>
                <w:sz w:val="24"/>
                <w:szCs w:val="24"/>
              </w:rPr>
            </w:pPr>
            <w:r w:rsidRPr="00216A51">
              <w:rPr>
                <w:bCs/>
                <w:i/>
                <w:sz w:val="24"/>
                <w:szCs w:val="24"/>
              </w:rPr>
              <w:t>04a/ĐHT-HGĐ</w:t>
            </w:r>
          </w:p>
        </w:tc>
        <w:tc>
          <w:tcPr>
            <w:tcW w:w="627" w:type="pct"/>
            <w:tcBorders>
              <w:top w:val="single" w:sz="4" w:space="0" w:color="auto"/>
              <w:left w:val="single" w:sz="4" w:space="0" w:color="auto"/>
              <w:bottom w:val="single" w:sz="4" w:space="0" w:color="auto"/>
              <w:right w:val="single" w:sz="4" w:space="0" w:color="auto"/>
            </w:tcBorders>
            <w:vAlign w:val="center"/>
            <w:hideMark/>
          </w:tcPr>
          <w:p w14:paraId="4C853EFB" w14:textId="77777777" w:rsidR="007719BA" w:rsidRPr="00216A51" w:rsidRDefault="007719BA">
            <w:pPr>
              <w:ind w:firstLine="33"/>
              <w:jc w:val="center"/>
              <w:rPr>
                <w:sz w:val="24"/>
                <w:szCs w:val="24"/>
              </w:rPr>
            </w:pPr>
            <w:r w:rsidRPr="00216A51">
              <w:rPr>
                <w:sz w:val="24"/>
                <w:szCs w:val="24"/>
              </w:rPr>
              <w:t>Hộ nghèo/ Hộ cận nghèo</w:t>
            </w:r>
          </w:p>
        </w:tc>
        <w:tc>
          <w:tcPr>
            <w:tcW w:w="514" w:type="pct"/>
            <w:tcBorders>
              <w:top w:val="single" w:sz="4" w:space="0" w:color="auto"/>
              <w:left w:val="single" w:sz="4" w:space="0" w:color="auto"/>
              <w:bottom w:val="single" w:sz="4" w:space="0" w:color="auto"/>
              <w:right w:val="single" w:sz="4" w:space="0" w:color="auto"/>
            </w:tcBorders>
            <w:vAlign w:val="center"/>
            <w:hideMark/>
          </w:tcPr>
          <w:p w14:paraId="2ECE0198" w14:textId="77777777" w:rsidR="007719BA" w:rsidRPr="00216A51" w:rsidRDefault="007719BA">
            <w:pPr>
              <w:jc w:val="center"/>
              <w:rPr>
                <w:sz w:val="24"/>
                <w:szCs w:val="24"/>
              </w:rPr>
            </w:pPr>
            <w:r w:rsidRPr="00216A51">
              <w:rPr>
                <w:sz w:val="24"/>
                <w:szCs w:val="24"/>
              </w:rPr>
              <w:t>DNVT</w:t>
            </w:r>
          </w:p>
        </w:tc>
        <w:tc>
          <w:tcPr>
            <w:tcW w:w="423" w:type="pct"/>
            <w:tcBorders>
              <w:top w:val="single" w:sz="4" w:space="0" w:color="auto"/>
              <w:left w:val="single" w:sz="4" w:space="0" w:color="auto"/>
              <w:bottom w:val="single" w:sz="4" w:space="0" w:color="auto"/>
              <w:right w:val="single" w:sz="4" w:space="0" w:color="auto"/>
            </w:tcBorders>
            <w:vAlign w:val="center"/>
          </w:tcPr>
          <w:p w14:paraId="301FF8F7" w14:textId="77777777" w:rsidR="007719BA" w:rsidRPr="00216A51" w:rsidRDefault="007719BA">
            <w:pPr>
              <w:jc w:val="center"/>
              <w:rPr>
                <w:sz w:val="24"/>
                <w:szCs w:val="24"/>
              </w:rPr>
            </w:pPr>
          </w:p>
        </w:tc>
      </w:tr>
      <w:tr w:rsidR="009C220F" w:rsidRPr="00216A51" w14:paraId="5F5C79CF"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4B00F916" w14:textId="77777777" w:rsidR="007719BA" w:rsidRPr="00216A51" w:rsidRDefault="007719BA">
            <w:pPr>
              <w:jc w:val="center"/>
              <w:rPr>
                <w:sz w:val="24"/>
                <w:szCs w:val="24"/>
              </w:rPr>
            </w:pPr>
            <w:r w:rsidRPr="00216A51">
              <w:rPr>
                <w:sz w:val="24"/>
                <w:szCs w:val="24"/>
              </w:rPr>
              <w:t>5</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F609C1A" w14:textId="77777777" w:rsidR="007719BA" w:rsidRPr="00216A51" w:rsidRDefault="007719BA">
            <w:pPr>
              <w:ind w:firstLine="34"/>
              <w:jc w:val="both"/>
              <w:rPr>
                <w:b/>
                <w:bCs/>
                <w:sz w:val="24"/>
                <w:szCs w:val="24"/>
                <w:lang w:val="vi-VN"/>
              </w:rPr>
            </w:pPr>
            <w:r w:rsidRPr="00216A51">
              <w:rPr>
                <w:bCs/>
                <w:sz w:val="24"/>
                <w:szCs w:val="24"/>
              </w:rPr>
              <w:t>Đơn đề nghị thay đổi đối tượng nhận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8518CDA" w14:textId="77777777" w:rsidR="007719BA" w:rsidRPr="00216A51" w:rsidRDefault="007719BA">
            <w:pPr>
              <w:jc w:val="center"/>
              <w:rPr>
                <w:i/>
                <w:sz w:val="24"/>
                <w:szCs w:val="24"/>
              </w:rPr>
            </w:pPr>
            <w:r w:rsidRPr="00216A51">
              <w:rPr>
                <w:bCs/>
                <w:i/>
                <w:sz w:val="24"/>
                <w:szCs w:val="24"/>
              </w:rPr>
              <w:t>04</w:t>
            </w:r>
            <w:r w:rsidRPr="00216A51">
              <w:rPr>
                <w:i/>
                <w:sz w:val="24"/>
                <w:szCs w:val="24"/>
              </w:rPr>
              <w:t>b</w:t>
            </w:r>
            <w:r w:rsidRPr="00216A51">
              <w:rPr>
                <w:bCs/>
                <w:i/>
                <w:sz w:val="24"/>
                <w:szCs w:val="24"/>
              </w:rPr>
              <w:t>/ĐHT-HGĐ</w:t>
            </w:r>
          </w:p>
        </w:tc>
        <w:tc>
          <w:tcPr>
            <w:tcW w:w="627" w:type="pct"/>
            <w:tcBorders>
              <w:top w:val="single" w:sz="4" w:space="0" w:color="auto"/>
              <w:left w:val="single" w:sz="4" w:space="0" w:color="auto"/>
              <w:bottom w:val="single" w:sz="4" w:space="0" w:color="auto"/>
              <w:right w:val="single" w:sz="4" w:space="0" w:color="auto"/>
            </w:tcBorders>
            <w:vAlign w:val="center"/>
            <w:hideMark/>
          </w:tcPr>
          <w:p w14:paraId="2B956754" w14:textId="77777777" w:rsidR="007719BA" w:rsidRPr="00216A51" w:rsidRDefault="007719BA">
            <w:pPr>
              <w:jc w:val="center"/>
              <w:rPr>
                <w:sz w:val="24"/>
                <w:szCs w:val="24"/>
              </w:rPr>
            </w:pPr>
            <w:r w:rsidRPr="00216A51">
              <w:rPr>
                <w:sz w:val="24"/>
                <w:szCs w:val="24"/>
              </w:rPr>
              <w:t>Hộ nghèo/ Hộ cận nghèo</w:t>
            </w:r>
          </w:p>
        </w:tc>
        <w:tc>
          <w:tcPr>
            <w:tcW w:w="514" w:type="pct"/>
            <w:tcBorders>
              <w:top w:val="single" w:sz="4" w:space="0" w:color="auto"/>
              <w:left w:val="single" w:sz="4" w:space="0" w:color="auto"/>
              <w:bottom w:val="single" w:sz="4" w:space="0" w:color="auto"/>
              <w:right w:val="single" w:sz="4" w:space="0" w:color="auto"/>
            </w:tcBorders>
            <w:vAlign w:val="center"/>
            <w:hideMark/>
          </w:tcPr>
          <w:p w14:paraId="1DA9DD15" w14:textId="77777777" w:rsidR="007719BA" w:rsidRPr="00216A51" w:rsidRDefault="007719BA">
            <w:pPr>
              <w:jc w:val="center"/>
              <w:rPr>
                <w:sz w:val="24"/>
                <w:szCs w:val="24"/>
              </w:rPr>
            </w:pPr>
            <w:r w:rsidRPr="00216A51">
              <w:rPr>
                <w:sz w:val="24"/>
                <w:szCs w:val="24"/>
              </w:rPr>
              <w:t>DNVT</w:t>
            </w:r>
          </w:p>
        </w:tc>
        <w:tc>
          <w:tcPr>
            <w:tcW w:w="423" w:type="pct"/>
            <w:tcBorders>
              <w:top w:val="single" w:sz="4" w:space="0" w:color="auto"/>
              <w:left w:val="single" w:sz="4" w:space="0" w:color="auto"/>
              <w:bottom w:val="single" w:sz="4" w:space="0" w:color="auto"/>
              <w:right w:val="single" w:sz="4" w:space="0" w:color="auto"/>
            </w:tcBorders>
            <w:vAlign w:val="center"/>
          </w:tcPr>
          <w:p w14:paraId="189320C2" w14:textId="77777777" w:rsidR="007719BA" w:rsidRPr="00216A51" w:rsidRDefault="007719BA">
            <w:pPr>
              <w:jc w:val="center"/>
              <w:rPr>
                <w:sz w:val="24"/>
                <w:szCs w:val="24"/>
              </w:rPr>
            </w:pPr>
          </w:p>
        </w:tc>
      </w:tr>
      <w:tr w:rsidR="009C220F" w:rsidRPr="00216A51" w14:paraId="7E7685C7"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79B9D10A" w14:textId="77777777" w:rsidR="007719BA" w:rsidRPr="00216A51" w:rsidRDefault="007719BA">
            <w:pPr>
              <w:jc w:val="center"/>
              <w:rPr>
                <w:sz w:val="24"/>
                <w:szCs w:val="24"/>
              </w:rPr>
            </w:pPr>
            <w:r w:rsidRPr="00216A51">
              <w:rPr>
                <w:sz w:val="24"/>
                <w:szCs w:val="24"/>
              </w:rPr>
              <w:t>6</w:t>
            </w:r>
          </w:p>
        </w:tc>
        <w:tc>
          <w:tcPr>
            <w:tcW w:w="2058" w:type="pct"/>
            <w:tcBorders>
              <w:top w:val="single" w:sz="4" w:space="0" w:color="auto"/>
              <w:left w:val="single" w:sz="4" w:space="0" w:color="auto"/>
              <w:bottom w:val="single" w:sz="4" w:space="0" w:color="auto"/>
              <w:right w:val="single" w:sz="4" w:space="0" w:color="auto"/>
            </w:tcBorders>
            <w:vAlign w:val="center"/>
            <w:hideMark/>
          </w:tcPr>
          <w:p w14:paraId="68955A7A" w14:textId="77777777" w:rsidR="007719BA" w:rsidRPr="00216A51" w:rsidRDefault="007719BA">
            <w:pPr>
              <w:jc w:val="both"/>
              <w:rPr>
                <w:b/>
                <w:bCs/>
                <w:sz w:val="24"/>
                <w:szCs w:val="24"/>
                <w:lang w:val="vi-VN"/>
              </w:rPr>
            </w:pPr>
            <w:r w:rsidRPr="00216A51">
              <w:rPr>
                <w:bCs/>
                <w:sz w:val="24"/>
                <w:szCs w:val="24"/>
              </w:rPr>
              <w:t>Đơn đề nghị ngừng hưởng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4BCDF40" w14:textId="77777777" w:rsidR="007719BA" w:rsidRPr="00216A51" w:rsidRDefault="007719BA">
            <w:pPr>
              <w:jc w:val="center"/>
              <w:rPr>
                <w:i/>
                <w:sz w:val="24"/>
                <w:szCs w:val="24"/>
              </w:rPr>
            </w:pPr>
            <w:r w:rsidRPr="00216A51">
              <w:rPr>
                <w:bCs/>
                <w:i/>
                <w:sz w:val="24"/>
                <w:szCs w:val="24"/>
              </w:rPr>
              <w:t>05/NHT-DV-HGĐ</w:t>
            </w:r>
          </w:p>
        </w:tc>
        <w:tc>
          <w:tcPr>
            <w:tcW w:w="627" w:type="pct"/>
            <w:tcBorders>
              <w:top w:val="single" w:sz="4" w:space="0" w:color="auto"/>
              <w:left w:val="single" w:sz="4" w:space="0" w:color="auto"/>
              <w:bottom w:val="single" w:sz="4" w:space="0" w:color="auto"/>
              <w:right w:val="single" w:sz="4" w:space="0" w:color="auto"/>
            </w:tcBorders>
            <w:vAlign w:val="center"/>
            <w:hideMark/>
          </w:tcPr>
          <w:p w14:paraId="1CCD676E" w14:textId="77777777" w:rsidR="007719BA" w:rsidRPr="00216A51" w:rsidRDefault="007719BA">
            <w:pPr>
              <w:jc w:val="center"/>
              <w:rPr>
                <w:sz w:val="24"/>
                <w:szCs w:val="24"/>
              </w:rPr>
            </w:pPr>
            <w:r w:rsidRPr="00216A51">
              <w:rPr>
                <w:sz w:val="24"/>
                <w:szCs w:val="24"/>
              </w:rPr>
              <w:t>Hộ nghèo/ Hộ cận nghèo</w:t>
            </w:r>
          </w:p>
        </w:tc>
        <w:tc>
          <w:tcPr>
            <w:tcW w:w="514" w:type="pct"/>
            <w:tcBorders>
              <w:top w:val="single" w:sz="4" w:space="0" w:color="auto"/>
              <w:left w:val="single" w:sz="4" w:space="0" w:color="auto"/>
              <w:bottom w:val="single" w:sz="4" w:space="0" w:color="auto"/>
              <w:right w:val="single" w:sz="4" w:space="0" w:color="auto"/>
            </w:tcBorders>
            <w:vAlign w:val="center"/>
            <w:hideMark/>
          </w:tcPr>
          <w:p w14:paraId="0F059DE3" w14:textId="77777777" w:rsidR="007719BA" w:rsidRPr="00216A51" w:rsidRDefault="007719BA">
            <w:pPr>
              <w:jc w:val="center"/>
              <w:rPr>
                <w:sz w:val="24"/>
                <w:szCs w:val="24"/>
              </w:rPr>
            </w:pPr>
            <w:r w:rsidRPr="00216A51">
              <w:rPr>
                <w:sz w:val="24"/>
                <w:szCs w:val="24"/>
              </w:rPr>
              <w:t>DNVT</w:t>
            </w:r>
          </w:p>
        </w:tc>
        <w:tc>
          <w:tcPr>
            <w:tcW w:w="423" w:type="pct"/>
            <w:tcBorders>
              <w:top w:val="single" w:sz="4" w:space="0" w:color="auto"/>
              <w:left w:val="single" w:sz="4" w:space="0" w:color="auto"/>
              <w:bottom w:val="single" w:sz="4" w:space="0" w:color="auto"/>
              <w:right w:val="single" w:sz="4" w:space="0" w:color="auto"/>
            </w:tcBorders>
            <w:vAlign w:val="center"/>
          </w:tcPr>
          <w:p w14:paraId="6586C669" w14:textId="77777777" w:rsidR="007719BA" w:rsidRPr="00216A51" w:rsidRDefault="007719BA">
            <w:pPr>
              <w:jc w:val="center"/>
              <w:rPr>
                <w:sz w:val="24"/>
                <w:szCs w:val="24"/>
              </w:rPr>
            </w:pPr>
          </w:p>
        </w:tc>
      </w:tr>
      <w:tr w:rsidR="009C220F" w:rsidRPr="00216A51" w14:paraId="40A8811F"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23F7291E" w14:textId="77777777" w:rsidR="007719BA" w:rsidRPr="00216A51" w:rsidRDefault="007719BA">
            <w:pPr>
              <w:jc w:val="center"/>
              <w:rPr>
                <w:sz w:val="24"/>
                <w:szCs w:val="24"/>
              </w:rPr>
            </w:pPr>
            <w:r w:rsidRPr="00216A51">
              <w:rPr>
                <w:sz w:val="24"/>
                <w:szCs w:val="24"/>
              </w:rPr>
              <w:t>7</w:t>
            </w:r>
          </w:p>
        </w:tc>
        <w:tc>
          <w:tcPr>
            <w:tcW w:w="2058" w:type="pct"/>
            <w:tcBorders>
              <w:top w:val="single" w:sz="4" w:space="0" w:color="auto"/>
              <w:left w:val="single" w:sz="4" w:space="0" w:color="auto"/>
              <w:bottom w:val="single" w:sz="4" w:space="0" w:color="auto"/>
              <w:right w:val="single" w:sz="4" w:space="0" w:color="auto"/>
            </w:tcBorders>
            <w:vAlign w:val="center"/>
            <w:hideMark/>
          </w:tcPr>
          <w:p w14:paraId="5BF12742" w14:textId="77777777" w:rsidR="007719BA" w:rsidRPr="00216A51" w:rsidRDefault="007719BA">
            <w:pPr>
              <w:jc w:val="both"/>
              <w:rPr>
                <w:b/>
                <w:bCs/>
                <w:sz w:val="24"/>
                <w:szCs w:val="24"/>
                <w:lang w:val="vi-VN"/>
              </w:rPr>
            </w:pPr>
            <w:r w:rsidRPr="00216A51">
              <w:rPr>
                <w:bCs/>
                <w:sz w:val="24"/>
                <w:szCs w:val="24"/>
              </w:rPr>
              <w:t>Đơn đề nghị ngừng hưởng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D7BF421" w14:textId="77777777" w:rsidR="007719BA" w:rsidRPr="00216A51" w:rsidRDefault="007719BA">
            <w:pPr>
              <w:jc w:val="center"/>
              <w:rPr>
                <w:i/>
                <w:sz w:val="24"/>
                <w:szCs w:val="24"/>
              </w:rPr>
            </w:pPr>
            <w:r w:rsidRPr="00216A51">
              <w:rPr>
                <w:bCs/>
                <w:i/>
                <w:sz w:val="24"/>
                <w:szCs w:val="24"/>
              </w:rPr>
              <w:t>06/NHT-DV-HGĐ</w:t>
            </w:r>
          </w:p>
        </w:tc>
        <w:tc>
          <w:tcPr>
            <w:tcW w:w="627" w:type="pct"/>
            <w:tcBorders>
              <w:top w:val="single" w:sz="4" w:space="0" w:color="auto"/>
              <w:left w:val="single" w:sz="4" w:space="0" w:color="auto"/>
              <w:bottom w:val="single" w:sz="4" w:space="0" w:color="auto"/>
              <w:right w:val="single" w:sz="4" w:space="0" w:color="auto"/>
            </w:tcBorders>
            <w:vAlign w:val="center"/>
            <w:hideMark/>
          </w:tcPr>
          <w:p w14:paraId="27517812" w14:textId="77777777" w:rsidR="007719BA" w:rsidRPr="00216A51" w:rsidRDefault="007719BA">
            <w:pPr>
              <w:jc w:val="center"/>
              <w:rPr>
                <w:sz w:val="24"/>
                <w:szCs w:val="24"/>
              </w:rPr>
            </w:pPr>
            <w:r w:rsidRPr="00216A51">
              <w:rPr>
                <w:sz w:val="24"/>
                <w:szCs w:val="24"/>
              </w:rPr>
              <w:t>Trường học/ Trạm y/ tế/ Điểm ứng dụng CNTT</w:t>
            </w:r>
          </w:p>
        </w:tc>
        <w:tc>
          <w:tcPr>
            <w:tcW w:w="514" w:type="pct"/>
            <w:tcBorders>
              <w:top w:val="single" w:sz="4" w:space="0" w:color="auto"/>
              <w:left w:val="single" w:sz="4" w:space="0" w:color="auto"/>
              <w:bottom w:val="single" w:sz="4" w:space="0" w:color="auto"/>
              <w:right w:val="single" w:sz="4" w:space="0" w:color="auto"/>
            </w:tcBorders>
            <w:vAlign w:val="center"/>
            <w:hideMark/>
          </w:tcPr>
          <w:p w14:paraId="7B781B75" w14:textId="77777777" w:rsidR="007719BA" w:rsidRPr="00216A51" w:rsidRDefault="007719BA">
            <w:pPr>
              <w:jc w:val="center"/>
              <w:rPr>
                <w:sz w:val="24"/>
                <w:szCs w:val="24"/>
              </w:rPr>
            </w:pPr>
            <w:r w:rsidRPr="00216A51">
              <w:rPr>
                <w:sz w:val="24"/>
                <w:szCs w:val="24"/>
              </w:rPr>
              <w:t>DNVT</w:t>
            </w:r>
          </w:p>
        </w:tc>
        <w:tc>
          <w:tcPr>
            <w:tcW w:w="423" w:type="pct"/>
            <w:tcBorders>
              <w:top w:val="single" w:sz="4" w:space="0" w:color="auto"/>
              <w:left w:val="single" w:sz="4" w:space="0" w:color="auto"/>
              <w:bottom w:val="single" w:sz="4" w:space="0" w:color="auto"/>
              <w:right w:val="single" w:sz="4" w:space="0" w:color="auto"/>
            </w:tcBorders>
            <w:vAlign w:val="center"/>
          </w:tcPr>
          <w:p w14:paraId="49C25E4D" w14:textId="77777777" w:rsidR="007719BA" w:rsidRPr="00216A51" w:rsidRDefault="007719BA">
            <w:pPr>
              <w:jc w:val="center"/>
              <w:rPr>
                <w:sz w:val="24"/>
                <w:szCs w:val="24"/>
              </w:rPr>
            </w:pPr>
          </w:p>
        </w:tc>
      </w:tr>
      <w:tr w:rsidR="009C220F" w:rsidRPr="00216A51" w14:paraId="68DA4DC1"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tcPr>
          <w:p w14:paraId="56B13723" w14:textId="5ABAEAD2" w:rsidR="002D16FF" w:rsidRPr="00216A51" w:rsidRDefault="002D16FF" w:rsidP="002D16FF">
            <w:pPr>
              <w:jc w:val="center"/>
              <w:rPr>
                <w:sz w:val="24"/>
                <w:szCs w:val="24"/>
              </w:rPr>
            </w:pPr>
            <w:r w:rsidRPr="00216A51">
              <w:rPr>
                <w:sz w:val="24"/>
                <w:szCs w:val="24"/>
              </w:rPr>
              <w:t>8</w:t>
            </w:r>
          </w:p>
        </w:tc>
        <w:tc>
          <w:tcPr>
            <w:tcW w:w="2058" w:type="pct"/>
            <w:tcBorders>
              <w:top w:val="single" w:sz="4" w:space="0" w:color="auto"/>
              <w:left w:val="single" w:sz="4" w:space="0" w:color="auto"/>
              <w:bottom w:val="single" w:sz="4" w:space="0" w:color="auto"/>
              <w:right w:val="single" w:sz="4" w:space="0" w:color="auto"/>
            </w:tcBorders>
            <w:vAlign w:val="center"/>
          </w:tcPr>
          <w:p w14:paraId="679D2F5A" w14:textId="4FCF5780" w:rsidR="002D16FF" w:rsidRPr="00216A51" w:rsidRDefault="002D16FF" w:rsidP="002D16FF">
            <w:pPr>
              <w:jc w:val="both"/>
              <w:rPr>
                <w:bCs/>
                <w:sz w:val="24"/>
                <w:szCs w:val="24"/>
              </w:rPr>
            </w:pPr>
            <w:r w:rsidRPr="00216A51">
              <w:rPr>
                <w:bCs/>
                <w:sz w:val="24"/>
                <w:szCs w:val="24"/>
              </w:rPr>
              <w:t>Đơn đăng ký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tcPr>
          <w:p w14:paraId="142E7048" w14:textId="605CA1D7" w:rsidR="002D16FF" w:rsidRPr="00216A51" w:rsidRDefault="002D16FF" w:rsidP="002D16FF">
            <w:pPr>
              <w:jc w:val="center"/>
              <w:rPr>
                <w:bCs/>
                <w:i/>
                <w:sz w:val="24"/>
                <w:szCs w:val="24"/>
              </w:rPr>
            </w:pPr>
            <w:r w:rsidRPr="00216A51">
              <w:rPr>
                <w:i/>
                <w:sz w:val="24"/>
                <w:szCs w:val="24"/>
              </w:rPr>
              <w:t>07/ĐK-DV-ND</w:t>
            </w:r>
          </w:p>
        </w:tc>
        <w:tc>
          <w:tcPr>
            <w:tcW w:w="627" w:type="pct"/>
            <w:tcBorders>
              <w:top w:val="single" w:sz="4" w:space="0" w:color="auto"/>
              <w:left w:val="single" w:sz="4" w:space="0" w:color="auto"/>
              <w:bottom w:val="single" w:sz="4" w:space="0" w:color="auto"/>
              <w:right w:val="single" w:sz="4" w:space="0" w:color="auto"/>
            </w:tcBorders>
            <w:vAlign w:val="center"/>
          </w:tcPr>
          <w:p w14:paraId="549632CD" w14:textId="5CB994DD" w:rsidR="002D16FF" w:rsidRPr="00216A51" w:rsidRDefault="002D16FF" w:rsidP="002D16FF">
            <w:pPr>
              <w:jc w:val="center"/>
              <w:rPr>
                <w:sz w:val="24"/>
                <w:szCs w:val="24"/>
              </w:rPr>
            </w:pPr>
            <w:r w:rsidRPr="00216A51">
              <w:rPr>
                <w:sz w:val="24"/>
                <w:szCs w:val="24"/>
              </w:rPr>
              <w:t>Ngư dân</w:t>
            </w:r>
          </w:p>
        </w:tc>
        <w:tc>
          <w:tcPr>
            <w:tcW w:w="514" w:type="pct"/>
            <w:tcBorders>
              <w:top w:val="single" w:sz="4" w:space="0" w:color="auto"/>
              <w:left w:val="single" w:sz="4" w:space="0" w:color="auto"/>
              <w:bottom w:val="single" w:sz="4" w:space="0" w:color="auto"/>
              <w:right w:val="single" w:sz="4" w:space="0" w:color="auto"/>
            </w:tcBorders>
            <w:vAlign w:val="center"/>
          </w:tcPr>
          <w:p w14:paraId="2127C89A" w14:textId="5690C15E" w:rsidR="002D16FF" w:rsidRPr="00216A51" w:rsidRDefault="002D16FF" w:rsidP="002D16FF">
            <w:pPr>
              <w:jc w:val="center"/>
              <w:rPr>
                <w:sz w:val="24"/>
                <w:szCs w:val="24"/>
              </w:rPr>
            </w:pPr>
            <w:r w:rsidRPr="00216A51">
              <w:rPr>
                <w:sz w:val="24"/>
                <w:szCs w:val="24"/>
              </w:rPr>
              <w:t>DNVT</w:t>
            </w:r>
          </w:p>
        </w:tc>
        <w:tc>
          <w:tcPr>
            <w:tcW w:w="423" w:type="pct"/>
            <w:tcBorders>
              <w:top w:val="single" w:sz="4" w:space="0" w:color="auto"/>
              <w:left w:val="single" w:sz="4" w:space="0" w:color="auto"/>
              <w:bottom w:val="single" w:sz="4" w:space="0" w:color="auto"/>
              <w:right w:val="single" w:sz="4" w:space="0" w:color="auto"/>
            </w:tcBorders>
            <w:vAlign w:val="center"/>
          </w:tcPr>
          <w:p w14:paraId="0E478587" w14:textId="77777777" w:rsidR="002D16FF" w:rsidRPr="00216A51" w:rsidRDefault="002D16FF" w:rsidP="002D16FF">
            <w:pPr>
              <w:jc w:val="center"/>
              <w:rPr>
                <w:sz w:val="24"/>
                <w:szCs w:val="24"/>
              </w:rPr>
            </w:pPr>
          </w:p>
        </w:tc>
      </w:tr>
      <w:tr w:rsidR="009C220F" w:rsidRPr="00216A51" w14:paraId="5B88CFB0"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tcPr>
          <w:p w14:paraId="1B6E513D" w14:textId="77777777" w:rsidR="002D16FF" w:rsidRPr="00216A51" w:rsidRDefault="002D16FF" w:rsidP="002D16FF">
            <w:pPr>
              <w:jc w:val="center"/>
              <w:rPr>
                <w:sz w:val="24"/>
                <w:szCs w:val="24"/>
              </w:rPr>
            </w:pPr>
          </w:p>
        </w:tc>
        <w:tc>
          <w:tcPr>
            <w:tcW w:w="2058" w:type="pct"/>
            <w:tcBorders>
              <w:top w:val="single" w:sz="4" w:space="0" w:color="auto"/>
              <w:left w:val="single" w:sz="4" w:space="0" w:color="auto"/>
              <w:bottom w:val="single" w:sz="4" w:space="0" w:color="auto"/>
              <w:right w:val="single" w:sz="4" w:space="0" w:color="auto"/>
            </w:tcBorders>
            <w:vAlign w:val="center"/>
            <w:hideMark/>
          </w:tcPr>
          <w:p w14:paraId="722F55DE" w14:textId="77777777" w:rsidR="002D16FF" w:rsidRPr="00216A51" w:rsidRDefault="002D16FF" w:rsidP="002D16FF">
            <w:pPr>
              <w:jc w:val="both"/>
              <w:rPr>
                <w:b/>
                <w:bCs/>
                <w:sz w:val="24"/>
                <w:szCs w:val="24"/>
              </w:rPr>
            </w:pPr>
            <w:r w:rsidRPr="00216A51">
              <w:rPr>
                <w:b/>
                <w:bCs/>
                <w:sz w:val="24"/>
                <w:szCs w:val="24"/>
                <w:lang w:val="vi-VN"/>
              </w:rPr>
              <w:t>Phụ biểu 2.2</w:t>
            </w:r>
            <w:r w:rsidRPr="00216A51">
              <w:rPr>
                <w:b/>
                <w:bCs/>
                <w:sz w:val="24"/>
                <w:szCs w:val="24"/>
              </w:rPr>
              <w:t xml:space="preserve"> : </w:t>
            </w:r>
          </w:p>
          <w:p w14:paraId="1CFE1525" w14:textId="77777777" w:rsidR="002D16FF" w:rsidRPr="00216A51" w:rsidRDefault="002D16FF" w:rsidP="002D16FF">
            <w:pPr>
              <w:jc w:val="both"/>
              <w:rPr>
                <w:sz w:val="24"/>
                <w:szCs w:val="24"/>
                <w:lang w:val="vi-VN"/>
              </w:rPr>
            </w:pPr>
            <w:r w:rsidRPr="00216A51">
              <w:rPr>
                <w:b/>
                <w:bCs/>
                <w:sz w:val="24"/>
                <w:szCs w:val="24"/>
              </w:rPr>
              <w:t>T</w:t>
            </w:r>
            <w:r w:rsidRPr="00216A51">
              <w:rPr>
                <w:b/>
                <w:bCs/>
                <w:sz w:val="24"/>
                <w:szCs w:val="24"/>
                <w:lang w:val="vi-VN"/>
              </w:rPr>
              <w:t>ổng hợp danh sách các đối tượng hưởng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tcPr>
          <w:p w14:paraId="5A7DEAB5" w14:textId="77777777" w:rsidR="002D16FF" w:rsidRPr="00216A51" w:rsidRDefault="002D16FF" w:rsidP="002D16FF">
            <w:pPr>
              <w:jc w:val="center"/>
              <w:rPr>
                <w:i/>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2BA1F96C" w14:textId="77777777" w:rsidR="002D16FF" w:rsidRPr="00216A51" w:rsidRDefault="002D16FF" w:rsidP="002D16FF">
            <w:pPr>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7FEA6BA3" w14:textId="77777777" w:rsidR="002D16FF" w:rsidRPr="00216A51" w:rsidRDefault="002D16FF" w:rsidP="002D16FF">
            <w:pPr>
              <w:jc w:val="center"/>
              <w:rPr>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5F305063" w14:textId="77777777" w:rsidR="002D16FF" w:rsidRPr="00216A51" w:rsidRDefault="002D16FF" w:rsidP="002D16FF">
            <w:pPr>
              <w:jc w:val="center"/>
              <w:rPr>
                <w:sz w:val="24"/>
                <w:szCs w:val="24"/>
              </w:rPr>
            </w:pPr>
          </w:p>
        </w:tc>
      </w:tr>
      <w:tr w:rsidR="009C220F" w:rsidRPr="00216A51" w14:paraId="31B9D266"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2A947818" w14:textId="77777777" w:rsidR="002D16FF" w:rsidRPr="00216A51" w:rsidRDefault="002D16FF" w:rsidP="002D16FF">
            <w:pPr>
              <w:jc w:val="center"/>
              <w:rPr>
                <w:sz w:val="24"/>
                <w:szCs w:val="24"/>
              </w:rPr>
            </w:pPr>
            <w:r w:rsidRPr="00216A51">
              <w:rPr>
                <w:sz w:val="24"/>
                <w:szCs w:val="24"/>
              </w:rPr>
              <w:t>8</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CCFEC70" w14:textId="77777777" w:rsidR="002D16FF" w:rsidRPr="00216A51" w:rsidRDefault="002D16FF" w:rsidP="002D16FF">
            <w:pPr>
              <w:jc w:val="both"/>
              <w:rPr>
                <w:sz w:val="24"/>
                <w:szCs w:val="24"/>
              </w:rPr>
            </w:pPr>
            <w:r w:rsidRPr="00216A51">
              <w:rPr>
                <w:bCs/>
                <w:sz w:val="24"/>
                <w:szCs w:val="24"/>
              </w:rPr>
              <w:t>D</w:t>
            </w:r>
            <w:r w:rsidRPr="00216A51">
              <w:rPr>
                <w:bCs/>
                <w:sz w:val="24"/>
                <w:szCs w:val="24"/>
                <w:lang w:val="vi-VN"/>
              </w:rPr>
              <w:t xml:space="preserve">anh sách chi tiết các </w:t>
            </w:r>
            <w:r w:rsidRPr="00216A51">
              <w:rPr>
                <w:bCs/>
                <w:sz w:val="24"/>
                <w:szCs w:val="24"/>
              </w:rPr>
              <w:t xml:space="preserve">hộ nghèo, hộ cận nghèo, gia đình chính sách người có công thuộc </w:t>
            </w:r>
            <w:r w:rsidRPr="00216A51">
              <w:rPr>
                <w:bCs/>
                <w:sz w:val="24"/>
                <w:szCs w:val="24"/>
                <w:lang w:val="vi-VN"/>
              </w:rPr>
              <w:t>đối tượng hưởng hỗ trợ sử dụng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6FAE559C" w14:textId="77777777" w:rsidR="002D16FF" w:rsidRPr="00216A51" w:rsidRDefault="002D16FF" w:rsidP="002D16FF">
            <w:pPr>
              <w:jc w:val="center"/>
              <w:rPr>
                <w:sz w:val="24"/>
                <w:szCs w:val="24"/>
              </w:rPr>
            </w:pPr>
            <w:r w:rsidRPr="00216A51">
              <w:rPr>
                <w:i/>
                <w:sz w:val="24"/>
                <w:szCs w:val="24"/>
              </w:rPr>
              <w:t>01/DS HN, HCN, CS</w:t>
            </w:r>
          </w:p>
        </w:tc>
        <w:tc>
          <w:tcPr>
            <w:tcW w:w="627" w:type="pct"/>
            <w:tcBorders>
              <w:top w:val="single" w:sz="4" w:space="0" w:color="auto"/>
              <w:left w:val="single" w:sz="4" w:space="0" w:color="auto"/>
              <w:bottom w:val="single" w:sz="4" w:space="0" w:color="auto"/>
              <w:right w:val="single" w:sz="4" w:space="0" w:color="auto"/>
            </w:tcBorders>
            <w:vAlign w:val="center"/>
            <w:hideMark/>
          </w:tcPr>
          <w:p w14:paraId="0E17221C" w14:textId="77777777" w:rsidR="002D16FF" w:rsidRPr="00216A51" w:rsidRDefault="002D16FF" w:rsidP="002D16FF">
            <w:pPr>
              <w:jc w:val="center"/>
              <w:rPr>
                <w:sz w:val="24"/>
                <w:szCs w:val="24"/>
              </w:rPr>
            </w:pPr>
            <w:r w:rsidRPr="00216A51">
              <w:rPr>
                <w:sz w:val="24"/>
                <w:szCs w:val="24"/>
              </w:rPr>
              <w:t>UBND tỉnh</w:t>
            </w:r>
          </w:p>
        </w:tc>
        <w:tc>
          <w:tcPr>
            <w:tcW w:w="514" w:type="pct"/>
            <w:tcBorders>
              <w:top w:val="single" w:sz="4" w:space="0" w:color="auto"/>
              <w:left w:val="single" w:sz="4" w:space="0" w:color="auto"/>
              <w:bottom w:val="single" w:sz="4" w:space="0" w:color="auto"/>
              <w:right w:val="single" w:sz="4" w:space="0" w:color="auto"/>
            </w:tcBorders>
            <w:vAlign w:val="center"/>
            <w:hideMark/>
          </w:tcPr>
          <w:p w14:paraId="288436F5" w14:textId="77777777" w:rsidR="002D16FF" w:rsidRPr="00216A51" w:rsidRDefault="002D16FF" w:rsidP="002D16FF">
            <w:pPr>
              <w:jc w:val="center"/>
              <w:rPr>
                <w:sz w:val="24"/>
                <w:szCs w:val="24"/>
              </w:rPr>
            </w:pPr>
            <w:r w:rsidRPr="00216A51">
              <w:rPr>
                <w:sz w:val="24"/>
                <w:szCs w:val="24"/>
              </w:rPr>
              <w:t>Quỹ,</w:t>
            </w:r>
          </w:p>
          <w:p w14:paraId="733D23FA" w14:textId="77777777" w:rsidR="002D16FF" w:rsidRPr="00216A51" w:rsidRDefault="002D16FF" w:rsidP="002D16FF">
            <w:pPr>
              <w:jc w:val="center"/>
              <w:rPr>
                <w:sz w:val="24"/>
                <w:szCs w:val="24"/>
              </w:rPr>
            </w:pPr>
            <w:r w:rsidRPr="00216A51">
              <w:rPr>
                <w:sz w:val="24"/>
                <w:szCs w:val="24"/>
              </w:rPr>
              <w:t>Bộ TTTT</w:t>
            </w:r>
          </w:p>
        </w:tc>
        <w:tc>
          <w:tcPr>
            <w:tcW w:w="423" w:type="pct"/>
            <w:tcBorders>
              <w:top w:val="single" w:sz="4" w:space="0" w:color="auto"/>
              <w:left w:val="single" w:sz="4" w:space="0" w:color="auto"/>
              <w:bottom w:val="single" w:sz="4" w:space="0" w:color="auto"/>
              <w:right w:val="single" w:sz="4" w:space="0" w:color="auto"/>
            </w:tcBorders>
            <w:vAlign w:val="center"/>
          </w:tcPr>
          <w:p w14:paraId="0B9A18E5" w14:textId="77777777" w:rsidR="002D16FF" w:rsidRPr="00216A51" w:rsidRDefault="002D16FF" w:rsidP="002D16FF">
            <w:pPr>
              <w:jc w:val="center"/>
              <w:rPr>
                <w:sz w:val="24"/>
                <w:szCs w:val="24"/>
              </w:rPr>
            </w:pPr>
          </w:p>
        </w:tc>
      </w:tr>
      <w:tr w:rsidR="009C220F" w:rsidRPr="00216A51" w14:paraId="3DECE1B3"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40C9584A" w14:textId="77777777" w:rsidR="00213EC3" w:rsidRPr="00216A51" w:rsidRDefault="00213EC3" w:rsidP="00213EC3">
            <w:pPr>
              <w:jc w:val="center"/>
              <w:rPr>
                <w:sz w:val="24"/>
                <w:szCs w:val="24"/>
              </w:rPr>
            </w:pPr>
            <w:r w:rsidRPr="00216A51">
              <w:rPr>
                <w:sz w:val="24"/>
                <w:szCs w:val="24"/>
              </w:rPr>
              <w:t>9</w:t>
            </w:r>
          </w:p>
        </w:tc>
        <w:tc>
          <w:tcPr>
            <w:tcW w:w="2058" w:type="pct"/>
            <w:tcBorders>
              <w:top w:val="single" w:sz="4" w:space="0" w:color="auto"/>
              <w:left w:val="single" w:sz="4" w:space="0" w:color="auto"/>
              <w:bottom w:val="single" w:sz="4" w:space="0" w:color="auto"/>
              <w:right w:val="single" w:sz="4" w:space="0" w:color="auto"/>
            </w:tcBorders>
            <w:vAlign w:val="center"/>
          </w:tcPr>
          <w:p w14:paraId="074CE26F" w14:textId="72D9B17F" w:rsidR="00213EC3" w:rsidRPr="00216A51" w:rsidRDefault="00213EC3" w:rsidP="00213EC3">
            <w:pPr>
              <w:jc w:val="both"/>
              <w:rPr>
                <w:bCs/>
                <w:sz w:val="24"/>
                <w:szCs w:val="24"/>
              </w:rPr>
            </w:pPr>
            <w:r w:rsidRPr="00216A51">
              <w:rPr>
                <w:bCs/>
                <w:sz w:val="24"/>
                <w:szCs w:val="24"/>
              </w:rPr>
              <w:t>D</w:t>
            </w:r>
            <w:r w:rsidRPr="00216A51">
              <w:rPr>
                <w:bCs/>
                <w:sz w:val="24"/>
                <w:szCs w:val="24"/>
                <w:lang w:val="vi-VN"/>
              </w:rPr>
              <w:t xml:space="preserve">anh sách chi tiết các </w:t>
            </w:r>
            <w:r w:rsidRPr="00216A51">
              <w:rPr>
                <w:bCs/>
                <w:sz w:val="24"/>
                <w:szCs w:val="24"/>
              </w:rPr>
              <w:t xml:space="preserve">hộ nghèo, hộ cận nghèo, gia đình chính sách người có công thuộc </w:t>
            </w:r>
            <w:r w:rsidRPr="00216A51">
              <w:rPr>
                <w:bCs/>
                <w:sz w:val="24"/>
                <w:szCs w:val="24"/>
                <w:lang w:val="vi-VN"/>
              </w:rPr>
              <w:t>đối tượng hưởng hỗ trợ điện thoại thông minh</w:t>
            </w:r>
          </w:p>
        </w:tc>
        <w:tc>
          <w:tcPr>
            <w:tcW w:w="1006" w:type="pct"/>
            <w:tcBorders>
              <w:top w:val="single" w:sz="4" w:space="0" w:color="auto"/>
              <w:left w:val="single" w:sz="4" w:space="0" w:color="auto"/>
              <w:bottom w:val="single" w:sz="4" w:space="0" w:color="auto"/>
              <w:right w:val="single" w:sz="4" w:space="0" w:color="auto"/>
            </w:tcBorders>
            <w:vAlign w:val="center"/>
          </w:tcPr>
          <w:p w14:paraId="2B975DBE" w14:textId="29AB462F" w:rsidR="00213EC3" w:rsidRPr="00216A51" w:rsidRDefault="00213EC3" w:rsidP="00213EC3">
            <w:pPr>
              <w:jc w:val="center"/>
              <w:rPr>
                <w:i/>
                <w:sz w:val="24"/>
                <w:szCs w:val="24"/>
              </w:rPr>
            </w:pPr>
            <w:r w:rsidRPr="00216A51">
              <w:rPr>
                <w:i/>
                <w:sz w:val="24"/>
                <w:szCs w:val="24"/>
              </w:rPr>
              <w:t>02/DS HN, HCN, CS</w:t>
            </w:r>
          </w:p>
        </w:tc>
        <w:tc>
          <w:tcPr>
            <w:tcW w:w="627" w:type="pct"/>
            <w:tcBorders>
              <w:top w:val="single" w:sz="4" w:space="0" w:color="auto"/>
              <w:left w:val="single" w:sz="4" w:space="0" w:color="auto"/>
              <w:bottom w:val="single" w:sz="4" w:space="0" w:color="auto"/>
              <w:right w:val="single" w:sz="4" w:space="0" w:color="auto"/>
            </w:tcBorders>
            <w:vAlign w:val="center"/>
          </w:tcPr>
          <w:p w14:paraId="269A11BD" w14:textId="5B1908DC" w:rsidR="00213EC3" w:rsidRPr="00216A51" w:rsidRDefault="00213EC3" w:rsidP="00213EC3">
            <w:pPr>
              <w:jc w:val="center"/>
              <w:rPr>
                <w:strike/>
                <w:sz w:val="24"/>
                <w:szCs w:val="24"/>
              </w:rPr>
            </w:pPr>
            <w:r w:rsidRPr="00216A51">
              <w:rPr>
                <w:sz w:val="24"/>
                <w:szCs w:val="24"/>
              </w:rPr>
              <w:t>UBND tỉnh</w:t>
            </w:r>
          </w:p>
        </w:tc>
        <w:tc>
          <w:tcPr>
            <w:tcW w:w="514" w:type="pct"/>
            <w:tcBorders>
              <w:top w:val="single" w:sz="4" w:space="0" w:color="auto"/>
              <w:left w:val="single" w:sz="4" w:space="0" w:color="auto"/>
              <w:bottom w:val="single" w:sz="4" w:space="0" w:color="auto"/>
              <w:right w:val="single" w:sz="4" w:space="0" w:color="auto"/>
            </w:tcBorders>
            <w:vAlign w:val="center"/>
          </w:tcPr>
          <w:p w14:paraId="6A75C42C" w14:textId="77777777" w:rsidR="00213EC3" w:rsidRPr="00216A51" w:rsidRDefault="00213EC3" w:rsidP="00213EC3">
            <w:pPr>
              <w:jc w:val="center"/>
              <w:rPr>
                <w:sz w:val="24"/>
                <w:szCs w:val="24"/>
              </w:rPr>
            </w:pPr>
            <w:r w:rsidRPr="00216A51">
              <w:rPr>
                <w:sz w:val="24"/>
                <w:szCs w:val="24"/>
              </w:rPr>
              <w:t>Quỹ,</w:t>
            </w:r>
          </w:p>
          <w:p w14:paraId="50BCE535" w14:textId="42F3CD89" w:rsidR="00213EC3" w:rsidRPr="00216A51" w:rsidRDefault="00213EC3" w:rsidP="00213EC3">
            <w:pPr>
              <w:jc w:val="center"/>
              <w:rPr>
                <w:sz w:val="24"/>
                <w:szCs w:val="24"/>
              </w:rPr>
            </w:pPr>
            <w:r w:rsidRPr="00216A51">
              <w:rPr>
                <w:sz w:val="24"/>
                <w:szCs w:val="24"/>
              </w:rPr>
              <w:t>Bộ TTTT</w:t>
            </w:r>
          </w:p>
        </w:tc>
        <w:tc>
          <w:tcPr>
            <w:tcW w:w="423" w:type="pct"/>
            <w:tcBorders>
              <w:top w:val="single" w:sz="4" w:space="0" w:color="auto"/>
              <w:left w:val="single" w:sz="4" w:space="0" w:color="auto"/>
              <w:bottom w:val="single" w:sz="4" w:space="0" w:color="auto"/>
              <w:right w:val="single" w:sz="4" w:space="0" w:color="auto"/>
            </w:tcBorders>
            <w:vAlign w:val="center"/>
          </w:tcPr>
          <w:p w14:paraId="79B20814" w14:textId="77777777" w:rsidR="00213EC3" w:rsidRPr="00216A51" w:rsidRDefault="00213EC3" w:rsidP="00213EC3">
            <w:pPr>
              <w:jc w:val="center"/>
              <w:rPr>
                <w:sz w:val="24"/>
                <w:szCs w:val="24"/>
              </w:rPr>
            </w:pPr>
          </w:p>
        </w:tc>
      </w:tr>
      <w:tr w:rsidR="009C220F" w:rsidRPr="00216A51" w14:paraId="434C3576"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439B6260" w14:textId="77777777" w:rsidR="00213EC3" w:rsidRPr="00216A51" w:rsidRDefault="00213EC3" w:rsidP="00213EC3">
            <w:pPr>
              <w:jc w:val="center"/>
              <w:rPr>
                <w:sz w:val="24"/>
                <w:szCs w:val="24"/>
              </w:rPr>
            </w:pPr>
            <w:r w:rsidRPr="00216A51">
              <w:rPr>
                <w:sz w:val="24"/>
                <w:szCs w:val="24"/>
              </w:rPr>
              <w:t>10</w:t>
            </w:r>
          </w:p>
        </w:tc>
        <w:tc>
          <w:tcPr>
            <w:tcW w:w="2058" w:type="pct"/>
            <w:tcBorders>
              <w:top w:val="single" w:sz="4" w:space="0" w:color="auto"/>
              <w:left w:val="single" w:sz="4" w:space="0" w:color="auto"/>
              <w:bottom w:val="single" w:sz="4" w:space="0" w:color="auto"/>
              <w:right w:val="single" w:sz="4" w:space="0" w:color="auto"/>
            </w:tcBorders>
            <w:vAlign w:val="center"/>
          </w:tcPr>
          <w:p w14:paraId="3B19C841" w14:textId="6C679BB8" w:rsidR="00213EC3" w:rsidRPr="00216A51" w:rsidRDefault="00213EC3" w:rsidP="00213EC3">
            <w:pPr>
              <w:jc w:val="both"/>
              <w:rPr>
                <w:bCs/>
                <w:sz w:val="24"/>
                <w:szCs w:val="24"/>
              </w:rPr>
            </w:pPr>
            <w:r w:rsidRPr="00216A51">
              <w:rPr>
                <w:bCs/>
                <w:sz w:val="24"/>
                <w:szCs w:val="24"/>
              </w:rPr>
              <w:t>Danh sách chi tiết các trạm phủ sóng di động đủ điều kiện để cung cấp dịch vụ viễn thông di động mặt đất tại khu vực khó khăn được phổ cập dịch vụ viễn thông</w:t>
            </w:r>
          </w:p>
        </w:tc>
        <w:tc>
          <w:tcPr>
            <w:tcW w:w="1006" w:type="pct"/>
            <w:tcBorders>
              <w:top w:val="single" w:sz="4" w:space="0" w:color="auto"/>
              <w:left w:val="single" w:sz="4" w:space="0" w:color="auto"/>
              <w:bottom w:val="single" w:sz="4" w:space="0" w:color="auto"/>
              <w:right w:val="single" w:sz="4" w:space="0" w:color="auto"/>
            </w:tcBorders>
            <w:vAlign w:val="center"/>
          </w:tcPr>
          <w:p w14:paraId="6724351C" w14:textId="459578C8" w:rsidR="00213EC3" w:rsidRPr="00216A51" w:rsidRDefault="00213EC3" w:rsidP="00213EC3">
            <w:pPr>
              <w:jc w:val="center"/>
              <w:rPr>
                <w:i/>
                <w:sz w:val="24"/>
                <w:szCs w:val="24"/>
              </w:rPr>
            </w:pPr>
            <w:r w:rsidRPr="00216A51">
              <w:rPr>
                <w:i/>
                <w:sz w:val="24"/>
                <w:szCs w:val="24"/>
              </w:rPr>
              <w:t>03/DS BTS</w:t>
            </w:r>
          </w:p>
        </w:tc>
        <w:tc>
          <w:tcPr>
            <w:tcW w:w="627" w:type="pct"/>
            <w:tcBorders>
              <w:top w:val="single" w:sz="4" w:space="0" w:color="auto"/>
              <w:left w:val="single" w:sz="4" w:space="0" w:color="auto"/>
              <w:bottom w:val="single" w:sz="4" w:space="0" w:color="auto"/>
              <w:right w:val="single" w:sz="4" w:space="0" w:color="auto"/>
            </w:tcBorders>
            <w:vAlign w:val="center"/>
          </w:tcPr>
          <w:p w14:paraId="3CBC4B3F" w14:textId="77777777" w:rsidR="00213EC3" w:rsidRPr="00216A51" w:rsidRDefault="00213EC3" w:rsidP="00213EC3">
            <w:pPr>
              <w:jc w:val="center"/>
              <w:rPr>
                <w:sz w:val="24"/>
                <w:szCs w:val="24"/>
              </w:rPr>
            </w:pPr>
          </w:p>
          <w:p w14:paraId="1E9F8C5A" w14:textId="77777777" w:rsidR="00213EC3" w:rsidRPr="00216A51" w:rsidRDefault="00213EC3" w:rsidP="00213EC3">
            <w:pPr>
              <w:jc w:val="center"/>
              <w:rPr>
                <w:sz w:val="24"/>
                <w:szCs w:val="24"/>
              </w:rPr>
            </w:pPr>
            <w:r w:rsidRPr="00216A51">
              <w:rPr>
                <w:sz w:val="24"/>
                <w:szCs w:val="24"/>
              </w:rPr>
              <w:t>DNVT</w:t>
            </w:r>
          </w:p>
          <w:p w14:paraId="3DB9EE0A" w14:textId="77777777" w:rsidR="00213EC3" w:rsidRPr="00216A51" w:rsidRDefault="00213EC3" w:rsidP="00213EC3">
            <w:pPr>
              <w:jc w:val="center"/>
              <w:rPr>
                <w:strike/>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69D811B7" w14:textId="77777777" w:rsidR="00213EC3" w:rsidRPr="00216A51" w:rsidRDefault="00213EC3" w:rsidP="00213EC3">
            <w:pPr>
              <w:jc w:val="center"/>
              <w:rPr>
                <w:sz w:val="24"/>
                <w:szCs w:val="24"/>
              </w:rPr>
            </w:pPr>
            <w:r w:rsidRPr="00216A51">
              <w:rPr>
                <w:sz w:val="24"/>
                <w:szCs w:val="24"/>
              </w:rPr>
              <w:t>Sở TTTT</w:t>
            </w:r>
          </w:p>
          <w:p w14:paraId="60428F59" w14:textId="212C7C1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4823C32" w14:textId="77777777" w:rsidR="00213EC3" w:rsidRPr="00216A51" w:rsidRDefault="00213EC3" w:rsidP="00213EC3">
            <w:pPr>
              <w:jc w:val="center"/>
              <w:rPr>
                <w:sz w:val="24"/>
                <w:szCs w:val="24"/>
              </w:rPr>
            </w:pPr>
          </w:p>
        </w:tc>
      </w:tr>
      <w:tr w:rsidR="009C220F" w:rsidRPr="00216A51" w14:paraId="28849BF0"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5DABCDE7" w14:textId="77777777" w:rsidR="00213EC3" w:rsidRPr="00216A51" w:rsidRDefault="00213EC3" w:rsidP="00213EC3">
            <w:pPr>
              <w:jc w:val="center"/>
              <w:rPr>
                <w:sz w:val="24"/>
                <w:szCs w:val="24"/>
              </w:rPr>
            </w:pPr>
            <w:r w:rsidRPr="00216A51">
              <w:rPr>
                <w:sz w:val="24"/>
                <w:szCs w:val="24"/>
              </w:rPr>
              <w:t>11</w:t>
            </w:r>
          </w:p>
        </w:tc>
        <w:tc>
          <w:tcPr>
            <w:tcW w:w="2058" w:type="pct"/>
            <w:tcBorders>
              <w:top w:val="single" w:sz="4" w:space="0" w:color="auto"/>
              <w:left w:val="single" w:sz="4" w:space="0" w:color="auto"/>
              <w:bottom w:val="single" w:sz="4" w:space="0" w:color="auto"/>
              <w:right w:val="single" w:sz="4" w:space="0" w:color="auto"/>
            </w:tcBorders>
            <w:vAlign w:val="center"/>
          </w:tcPr>
          <w:p w14:paraId="2306EF30" w14:textId="0CB1F037" w:rsidR="00213EC3" w:rsidRPr="00216A51" w:rsidRDefault="00213EC3" w:rsidP="00213EC3">
            <w:pPr>
              <w:ind w:firstLine="34"/>
              <w:jc w:val="both"/>
              <w:rPr>
                <w:sz w:val="24"/>
                <w:szCs w:val="24"/>
              </w:rPr>
            </w:pPr>
            <w:r w:rsidRPr="00216A51">
              <w:rPr>
                <w:bCs/>
                <w:sz w:val="24"/>
                <w:szCs w:val="24"/>
              </w:rPr>
              <w:t xml:space="preserve">Danh sách chi tiết các node quang đủ điều kiện để cung cấp dịch vụ truy nhập </w:t>
            </w:r>
            <w:r w:rsidR="00507975" w:rsidRPr="00216A51">
              <w:rPr>
                <w:bCs/>
                <w:sz w:val="24"/>
                <w:szCs w:val="24"/>
              </w:rPr>
              <w:t>Internet</w:t>
            </w:r>
            <w:r w:rsidRPr="00216A51">
              <w:rPr>
                <w:bCs/>
                <w:sz w:val="24"/>
                <w:szCs w:val="24"/>
              </w:rPr>
              <w:t xml:space="preserve"> băng rộng cố định tại khu vực khó khăn được phổ cập dịch vụ viễn thông</w:t>
            </w:r>
          </w:p>
        </w:tc>
        <w:tc>
          <w:tcPr>
            <w:tcW w:w="1006" w:type="pct"/>
            <w:tcBorders>
              <w:top w:val="single" w:sz="4" w:space="0" w:color="auto"/>
              <w:left w:val="single" w:sz="4" w:space="0" w:color="auto"/>
              <w:bottom w:val="single" w:sz="4" w:space="0" w:color="auto"/>
              <w:right w:val="single" w:sz="4" w:space="0" w:color="auto"/>
            </w:tcBorders>
            <w:vAlign w:val="center"/>
          </w:tcPr>
          <w:p w14:paraId="5C12B6DD" w14:textId="569CD507" w:rsidR="00213EC3" w:rsidRPr="00216A51" w:rsidRDefault="00213EC3" w:rsidP="00213EC3">
            <w:pPr>
              <w:jc w:val="center"/>
              <w:rPr>
                <w:sz w:val="24"/>
                <w:szCs w:val="24"/>
              </w:rPr>
            </w:pPr>
            <w:r w:rsidRPr="00216A51">
              <w:rPr>
                <w:i/>
                <w:sz w:val="24"/>
                <w:szCs w:val="24"/>
              </w:rPr>
              <w:t>04/DS Node</w:t>
            </w:r>
          </w:p>
        </w:tc>
        <w:tc>
          <w:tcPr>
            <w:tcW w:w="627" w:type="pct"/>
            <w:tcBorders>
              <w:top w:val="single" w:sz="4" w:space="0" w:color="auto"/>
              <w:left w:val="single" w:sz="4" w:space="0" w:color="auto"/>
              <w:bottom w:val="single" w:sz="4" w:space="0" w:color="auto"/>
              <w:right w:val="single" w:sz="4" w:space="0" w:color="auto"/>
            </w:tcBorders>
            <w:vAlign w:val="center"/>
          </w:tcPr>
          <w:p w14:paraId="1C9A33EE" w14:textId="77777777" w:rsidR="00213EC3" w:rsidRPr="00216A51" w:rsidRDefault="00213EC3" w:rsidP="00213EC3">
            <w:pPr>
              <w:jc w:val="center"/>
              <w:rPr>
                <w:sz w:val="24"/>
                <w:szCs w:val="24"/>
              </w:rPr>
            </w:pPr>
            <w:r w:rsidRPr="00216A51">
              <w:rPr>
                <w:sz w:val="24"/>
                <w:szCs w:val="24"/>
              </w:rPr>
              <w:t>DNVT</w:t>
            </w:r>
          </w:p>
          <w:p w14:paraId="54FE1F7D" w14:textId="4430056E" w:rsidR="00213EC3" w:rsidRPr="00216A51" w:rsidRDefault="00213EC3" w:rsidP="00213EC3">
            <w:pPr>
              <w:jc w:val="center"/>
              <w:rPr>
                <w:strike/>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62C6E0D0" w14:textId="77777777" w:rsidR="00213EC3" w:rsidRPr="00216A51" w:rsidRDefault="00213EC3" w:rsidP="00213EC3">
            <w:pPr>
              <w:jc w:val="center"/>
              <w:rPr>
                <w:sz w:val="24"/>
                <w:szCs w:val="24"/>
              </w:rPr>
            </w:pPr>
            <w:r w:rsidRPr="00216A51">
              <w:rPr>
                <w:sz w:val="24"/>
                <w:szCs w:val="24"/>
              </w:rPr>
              <w:t>Sở TTTT</w:t>
            </w:r>
          </w:p>
          <w:p w14:paraId="590FD392" w14:textId="02AB83FA"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4F3467F2" w14:textId="77777777" w:rsidR="00213EC3" w:rsidRPr="00216A51" w:rsidRDefault="00213EC3" w:rsidP="00213EC3">
            <w:pPr>
              <w:jc w:val="center"/>
              <w:rPr>
                <w:sz w:val="24"/>
                <w:szCs w:val="24"/>
              </w:rPr>
            </w:pPr>
          </w:p>
        </w:tc>
      </w:tr>
      <w:tr w:rsidR="009C220F" w:rsidRPr="00216A51" w14:paraId="408448C4"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025F04AF" w14:textId="77777777" w:rsidR="00213EC3" w:rsidRPr="00216A51" w:rsidRDefault="00213EC3" w:rsidP="00213EC3">
            <w:pPr>
              <w:jc w:val="center"/>
              <w:rPr>
                <w:sz w:val="24"/>
                <w:szCs w:val="24"/>
              </w:rPr>
            </w:pPr>
            <w:r w:rsidRPr="00216A51">
              <w:rPr>
                <w:sz w:val="24"/>
                <w:szCs w:val="24"/>
              </w:rPr>
              <w:t>12</w:t>
            </w:r>
          </w:p>
        </w:tc>
        <w:tc>
          <w:tcPr>
            <w:tcW w:w="2058" w:type="pct"/>
            <w:tcBorders>
              <w:top w:val="single" w:sz="4" w:space="0" w:color="auto"/>
              <w:left w:val="single" w:sz="4" w:space="0" w:color="auto"/>
              <w:bottom w:val="single" w:sz="4" w:space="0" w:color="auto"/>
              <w:right w:val="single" w:sz="4" w:space="0" w:color="auto"/>
            </w:tcBorders>
            <w:vAlign w:val="center"/>
          </w:tcPr>
          <w:p w14:paraId="12434D6C" w14:textId="7342D8BA" w:rsidR="00213EC3" w:rsidRPr="00216A51" w:rsidRDefault="00213EC3" w:rsidP="00213EC3">
            <w:pPr>
              <w:jc w:val="both"/>
              <w:rPr>
                <w:sz w:val="24"/>
                <w:szCs w:val="24"/>
              </w:rPr>
            </w:pPr>
            <w:r w:rsidRPr="00216A51">
              <w:rPr>
                <w:bCs/>
                <w:sz w:val="24"/>
                <w:szCs w:val="24"/>
              </w:rPr>
              <w:t xml:space="preserve">Danh sách điểm cung cấp dịch vụ truy nhập </w:t>
            </w:r>
            <w:r w:rsidR="00507975" w:rsidRPr="00216A51">
              <w:rPr>
                <w:bCs/>
                <w:sz w:val="24"/>
                <w:szCs w:val="24"/>
              </w:rPr>
              <w:t>Internet</w:t>
            </w:r>
            <w:r w:rsidRPr="00216A51">
              <w:rPr>
                <w:bCs/>
                <w:sz w:val="24"/>
                <w:szCs w:val="24"/>
              </w:rPr>
              <w:t xml:space="preserve"> công cộng đủ điều kiện được hỗ trợ duy trì tại các xã đặc  biệt khó khăn, xã đảo, huyện đảo</w:t>
            </w:r>
          </w:p>
        </w:tc>
        <w:tc>
          <w:tcPr>
            <w:tcW w:w="1006" w:type="pct"/>
            <w:tcBorders>
              <w:top w:val="single" w:sz="4" w:space="0" w:color="auto"/>
              <w:left w:val="single" w:sz="4" w:space="0" w:color="auto"/>
              <w:bottom w:val="single" w:sz="4" w:space="0" w:color="auto"/>
              <w:right w:val="single" w:sz="4" w:space="0" w:color="auto"/>
            </w:tcBorders>
            <w:vAlign w:val="center"/>
          </w:tcPr>
          <w:p w14:paraId="3AFDE348" w14:textId="3451708B" w:rsidR="00213EC3" w:rsidRPr="00216A51" w:rsidRDefault="00213EC3" w:rsidP="00213EC3">
            <w:pPr>
              <w:jc w:val="center"/>
              <w:rPr>
                <w:sz w:val="24"/>
                <w:szCs w:val="24"/>
              </w:rPr>
            </w:pPr>
            <w:r w:rsidRPr="00216A51">
              <w:rPr>
                <w:i/>
                <w:sz w:val="24"/>
                <w:szCs w:val="24"/>
              </w:rPr>
              <w:t>05/DS ICC</w:t>
            </w:r>
          </w:p>
        </w:tc>
        <w:tc>
          <w:tcPr>
            <w:tcW w:w="627" w:type="pct"/>
            <w:tcBorders>
              <w:top w:val="single" w:sz="4" w:space="0" w:color="auto"/>
              <w:left w:val="single" w:sz="4" w:space="0" w:color="auto"/>
              <w:bottom w:val="single" w:sz="4" w:space="0" w:color="auto"/>
              <w:right w:val="single" w:sz="4" w:space="0" w:color="auto"/>
            </w:tcBorders>
            <w:vAlign w:val="center"/>
          </w:tcPr>
          <w:p w14:paraId="390510BB" w14:textId="74439855" w:rsidR="00213EC3" w:rsidRPr="00216A51" w:rsidRDefault="00213EC3" w:rsidP="00213EC3">
            <w:pPr>
              <w:jc w:val="center"/>
              <w:rPr>
                <w:strike/>
                <w:sz w:val="24"/>
                <w:szCs w:val="24"/>
              </w:rPr>
            </w:pPr>
            <w:r w:rsidRPr="00216A51">
              <w:rPr>
                <w:sz w:val="24"/>
                <w:szCs w:val="24"/>
              </w:rPr>
              <w:t xml:space="preserve">DNVT </w:t>
            </w:r>
          </w:p>
        </w:tc>
        <w:tc>
          <w:tcPr>
            <w:tcW w:w="514" w:type="pct"/>
            <w:tcBorders>
              <w:top w:val="single" w:sz="4" w:space="0" w:color="auto"/>
              <w:left w:val="single" w:sz="4" w:space="0" w:color="auto"/>
              <w:bottom w:val="single" w:sz="4" w:space="0" w:color="auto"/>
              <w:right w:val="single" w:sz="4" w:space="0" w:color="auto"/>
            </w:tcBorders>
            <w:vAlign w:val="center"/>
          </w:tcPr>
          <w:p w14:paraId="6037E39F" w14:textId="77777777" w:rsidR="00213EC3" w:rsidRPr="00216A51" w:rsidRDefault="00213EC3" w:rsidP="00213EC3">
            <w:pPr>
              <w:jc w:val="center"/>
              <w:rPr>
                <w:sz w:val="24"/>
                <w:szCs w:val="24"/>
                <w:lang w:val="vi-VN"/>
              </w:rPr>
            </w:pPr>
          </w:p>
          <w:p w14:paraId="5B243695" w14:textId="77777777" w:rsidR="00213EC3" w:rsidRPr="00216A51" w:rsidRDefault="00213EC3" w:rsidP="00213EC3">
            <w:pPr>
              <w:jc w:val="center"/>
              <w:rPr>
                <w:sz w:val="24"/>
                <w:szCs w:val="24"/>
              </w:rPr>
            </w:pPr>
            <w:r w:rsidRPr="00216A51">
              <w:rPr>
                <w:sz w:val="24"/>
                <w:szCs w:val="24"/>
              </w:rPr>
              <w:t>Sở TTTT</w:t>
            </w:r>
          </w:p>
          <w:p w14:paraId="60B40ECD" w14:textId="174EDA95"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6A8B067" w14:textId="77777777" w:rsidR="00213EC3" w:rsidRPr="00216A51" w:rsidRDefault="00213EC3" w:rsidP="00213EC3">
            <w:pPr>
              <w:jc w:val="center"/>
              <w:rPr>
                <w:sz w:val="24"/>
                <w:szCs w:val="24"/>
              </w:rPr>
            </w:pPr>
          </w:p>
        </w:tc>
      </w:tr>
      <w:tr w:rsidR="009C220F" w:rsidRPr="00216A51" w14:paraId="40B760AC"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2DE87007" w14:textId="77777777" w:rsidR="00213EC3" w:rsidRPr="00216A51" w:rsidRDefault="00213EC3" w:rsidP="00213EC3">
            <w:pPr>
              <w:jc w:val="center"/>
              <w:rPr>
                <w:sz w:val="24"/>
                <w:szCs w:val="24"/>
              </w:rPr>
            </w:pPr>
            <w:r w:rsidRPr="00216A51">
              <w:rPr>
                <w:sz w:val="24"/>
                <w:szCs w:val="24"/>
              </w:rPr>
              <w:t>13</w:t>
            </w:r>
          </w:p>
        </w:tc>
        <w:tc>
          <w:tcPr>
            <w:tcW w:w="2058" w:type="pct"/>
            <w:tcBorders>
              <w:top w:val="single" w:sz="4" w:space="0" w:color="auto"/>
              <w:left w:val="single" w:sz="4" w:space="0" w:color="auto"/>
              <w:bottom w:val="single" w:sz="4" w:space="0" w:color="auto"/>
              <w:right w:val="single" w:sz="4" w:space="0" w:color="auto"/>
            </w:tcBorders>
            <w:vAlign w:val="center"/>
          </w:tcPr>
          <w:p w14:paraId="491E9ACD" w14:textId="06E98888" w:rsidR="00213EC3" w:rsidRPr="00216A51" w:rsidRDefault="00213EC3" w:rsidP="00213EC3">
            <w:pPr>
              <w:jc w:val="both"/>
              <w:rPr>
                <w:bCs/>
                <w:sz w:val="24"/>
                <w:szCs w:val="24"/>
              </w:rPr>
            </w:pPr>
            <w:r w:rsidRPr="00216A51">
              <w:rPr>
                <w:sz w:val="24"/>
                <w:szCs w:val="24"/>
              </w:rPr>
              <w:t>D</w:t>
            </w:r>
            <w:r w:rsidRPr="00216A51">
              <w:rPr>
                <w:sz w:val="24"/>
                <w:szCs w:val="24"/>
                <w:lang w:val="vi-VN"/>
              </w:rPr>
              <w:t xml:space="preserve">anh sách </w:t>
            </w:r>
            <w:r w:rsidRPr="00216A51">
              <w:rPr>
                <w:sz w:val="24"/>
                <w:szCs w:val="24"/>
              </w:rPr>
              <w:t xml:space="preserve">các tổ chức đủ điều kiện được hỗ trợ sử dụng dịch vụ truy nhập </w:t>
            </w:r>
            <w:r w:rsidR="00507975" w:rsidRPr="00216A51">
              <w:rPr>
                <w:sz w:val="24"/>
                <w:szCs w:val="24"/>
              </w:rPr>
              <w:t>Internet</w:t>
            </w:r>
            <w:r w:rsidRPr="00216A51">
              <w:rPr>
                <w:sz w:val="24"/>
                <w:szCs w:val="24"/>
              </w:rPr>
              <w:t xml:space="preserve"> băng rộng cố định tại các xã đặc  biệt khó khăn, xã đảo, huyện đảo</w:t>
            </w:r>
          </w:p>
        </w:tc>
        <w:tc>
          <w:tcPr>
            <w:tcW w:w="1006" w:type="pct"/>
            <w:tcBorders>
              <w:top w:val="single" w:sz="4" w:space="0" w:color="auto"/>
              <w:left w:val="single" w:sz="4" w:space="0" w:color="auto"/>
              <w:bottom w:val="single" w:sz="4" w:space="0" w:color="auto"/>
              <w:right w:val="single" w:sz="4" w:space="0" w:color="auto"/>
            </w:tcBorders>
            <w:vAlign w:val="center"/>
          </w:tcPr>
          <w:p w14:paraId="362597A5" w14:textId="371BD9D3" w:rsidR="00213EC3" w:rsidRPr="00216A51" w:rsidRDefault="00213EC3" w:rsidP="00213EC3">
            <w:pPr>
              <w:jc w:val="center"/>
              <w:rPr>
                <w:i/>
                <w:sz w:val="24"/>
                <w:szCs w:val="24"/>
              </w:rPr>
            </w:pPr>
            <w:r w:rsidRPr="00216A51">
              <w:rPr>
                <w:i/>
                <w:sz w:val="24"/>
                <w:szCs w:val="24"/>
              </w:rPr>
              <w:t>06/DS-TC</w:t>
            </w:r>
          </w:p>
        </w:tc>
        <w:tc>
          <w:tcPr>
            <w:tcW w:w="627" w:type="pct"/>
            <w:tcBorders>
              <w:top w:val="single" w:sz="4" w:space="0" w:color="auto"/>
              <w:left w:val="single" w:sz="4" w:space="0" w:color="auto"/>
              <w:bottom w:val="single" w:sz="4" w:space="0" w:color="auto"/>
              <w:right w:val="single" w:sz="4" w:space="0" w:color="auto"/>
            </w:tcBorders>
            <w:vAlign w:val="center"/>
          </w:tcPr>
          <w:p w14:paraId="5B37615E" w14:textId="1A9A0EFC" w:rsidR="00213EC3" w:rsidRPr="00216A51" w:rsidRDefault="00213EC3" w:rsidP="00213EC3">
            <w:pPr>
              <w:jc w:val="center"/>
              <w:rPr>
                <w:sz w:val="24"/>
                <w:szCs w:val="24"/>
              </w:rPr>
            </w:pPr>
            <w:r w:rsidRPr="00216A51">
              <w:rPr>
                <w:sz w:val="24"/>
                <w:szCs w:val="24"/>
              </w:rPr>
              <w:t xml:space="preserve">DNVT </w:t>
            </w:r>
          </w:p>
        </w:tc>
        <w:tc>
          <w:tcPr>
            <w:tcW w:w="514" w:type="pct"/>
            <w:tcBorders>
              <w:top w:val="single" w:sz="4" w:space="0" w:color="auto"/>
              <w:left w:val="single" w:sz="4" w:space="0" w:color="auto"/>
              <w:bottom w:val="single" w:sz="4" w:space="0" w:color="auto"/>
              <w:right w:val="single" w:sz="4" w:space="0" w:color="auto"/>
            </w:tcBorders>
            <w:vAlign w:val="center"/>
          </w:tcPr>
          <w:p w14:paraId="233DA91F" w14:textId="77777777" w:rsidR="00213EC3" w:rsidRPr="00216A51" w:rsidRDefault="00213EC3" w:rsidP="00213EC3">
            <w:pPr>
              <w:jc w:val="center"/>
              <w:rPr>
                <w:sz w:val="24"/>
                <w:szCs w:val="24"/>
                <w:lang w:val="vi-VN"/>
              </w:rPr>
            </w:pPr>
          </w:p>
          <w:p w14:paraId="0F8DE05C" w14:textId="77777777" w:rsidR="00213EC3" w:rsidRPr="00216A51" w:rsidRDefault="00213EC3" w:rsidP="00213EC3">
            <w:pPr>
              <w:jc w:val="center"/>
              <w:rPr>
                <w:sz w:val="24"/>
                <w:szCs w:val="24"/>
              </w:rPr>
            </w:pPr>
            <w:r w:rsidRPr="00216A51">
              <w:rPr>
                <w:sz w:val="24"/>
                <w:szCs w:val="24"/>
              </w:rPr>
              <w:t>Sở TTTT</w:t>
            </w:r>
          </w:p>
          <w:p w14:paraId="5520257A" w14:textId="50E4D195"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4D4A915C" w14:textId="77777777" w:rsidR="00213EC3" w:rsidRPr="00216A51" w:rsidRDefault="00213EC3" w:rsidP="00213EC3">
            <w:pPr>
              <w:jc w:val="center"/>
              <w:rPr>
                <w:sz w:val="24"/>
                <w:szCs w:val="24"/>
              </w:rPr>
            </w:pPr>
          </w:p>
        </w:tc>
      </w:tr>
      <w:tr w:rsidR="009C220F" w:rsidRPr="00216A51" w14:paraId="55F4574E"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hideMark/>
          </w:tcPr>
          <w:p w14:paraId="56046FB0" w14:textId="77777777" w:rsidR="00213EC3" w:rsidRPr="00216A51" w:rsidRDefault="00213EC3" w:rsidP="00213EC3">
            <w:pPr>
              <w:jc w:val="center"/>
              <w:rPr>
                <w:sz w:val="24"/>
                <w:szCs w:val="24"/>
              </w:rPr>
            </w:pPr>
            <w:r w:rsidRPr="00216A51">
              <w:rPr>
                <w:sz w:val="24"/>
                <w:szCs w:val="24"/>
              </w:rPr>
              <w:t>14</w:t>
            </w:r>
          </w:p>
        </w:tc>
        <w:tc>
          <w:tcPr>
            <w:tcW w:w="2058" w:type="pct"/>
            <w:tcBorders>
              <w:top w:val="single" w:sz="4" w:space="0" w:color="auto"/>
              <w:left w:val="single" w:sz="4" w:space="0" w:color="auto"/>
              <w:bottom w:val="single" w:sz="4" w:space="0" w:color="auto"/>
              <w:right w:val="single" w:sz="4" w:space="0" w:color="auto"/>
            </w:tcBorders>
            <w:vAlign w:val="center"/>
          </w:tcPr>
          <w:p w14:paraId="033D9E8A" w14:textId="754928C0" w:rsidR="00213EC3" w:rsidRPr="00216A51" w:rsidRDefault="00213EC3" w:rsidP="00213EC3">
            <w:pPr>
              <w:jc w:val="both"/>
              <w:rPr>
                <w:sz w:val="24"/>
                <w:szCs w:val="24"/>
              </w:rPr>
            </w:pPr>
            <w:r w:rsidRPr="00216A51">
              <w:rPr>
                <w:bCs/>
                <w:sz w:val="24"/>
                <w:szCs w:val="24"/>
              </w:rPr>
              <w:t>Danh sách thuê bao đủ điều kiện được hỗ trợ cung cấp dịch vụ viễn thông di động hàng hải qua hệ thống đài thông tin duyên hải</w:t>
            </w:r>
          </w:p>
        </w:tc>
        <w:tc>
          <w:tcPr>
            <w:tcW w:w="1006" w:type="pct"/>
            <w:tcBorders>
              <w:top w:val="single" w:sz="4" w:space="0" w:color="auto"/>
              <w:left w:val="single" w:sz="4" w:space="0" w:color="auto"/>
              <w:bottom w:val="single" w:sz="4" w:space="0" w:color="auto"/>
              <w:right w:val="single" w:sz="4" w:space="0" w:color="auto"/>
            </w:tcBorders>
            <w:vAlign w:val="center"/>
          </w:tcPr>
          <w:p w14:paraId="6DF7C150" w14:textId="4D3862D1" w:rsidR="00213EC3" w:rsidRPr="00216A51" w:rsidRDefault="00213EC3" w:rsidP="00213EC3">
            <w:pPr>
              <w:jc w:val="center"/>
              <w:rPr>
                <w:i/>
                <w:sz w:val="24"/>
                <w:szCs w:val="24"/>
              </w:rPr>
            </w:pPr>
            <w:r w:rsidRPr="00216A51">
              <w:rPr>
                <w:i/>
                <w:sz w:val="24"/>
                <w:szCs w:val="24"/>
              </w:rPr>
              <w:t>07/DS-DĐHH</w:t>
            </w:r>
          </w:p>
        </w:tc>
        <w:tc>
          <w:tcPr>
            <w:tcW w:w="627" w:type="pct"/>
            <w:tcBorders>
              <w:top w:val="single" w:sz="4" w:space="0" w:color="auto"/>
              <w:left w:val="single" w:sz="4" w:space="0" w:color="auto"/>
              <w:bottom w:val="single" w:sz="4" w:space="0" w:color="auto"/>
              <w:right w:val="single" w:sz="4" w:space="0" w:color="auto"/>
            </w:tcBorders>
            <w:vAlign w:val="center"/>
          </w:tcPr>
          <w:p w14:paraId="6607CA9E" w14:textId="1EC7EDA0" w:rsidR="00213EC3" w:rsidRPr="00216A51" w:rsidRDefault="00213EC3" w:rsidP="00213EC3">
            <w:pPr>
              <w:jc w:val="center"/>
              <w:rPr>
                <w:sz w:val="24"/>
                <w:szCs w:val="24"/>
              </w:rPr>
            </w:pPr>
            <w:r w:rsidRPr="00216A51">
              <w:rPr>
                <w:sz w:val="24"/>
                <w:szCs w:val="24"/>
              </w:rPr>
              <w:t xml:space="preserve">DNVT </w:t>
            </w:r>
          </w:p>
        </w:tc>
        <w:tc>
          <w:tcPr>
            <w:tcW w:w="514" w:type="pct"/>
            <w:tcBorders>
              <w:top w:val="single" w:sz="4" w:space="0" w:color="auto"/>
              <w:left w:val="single" w:sz="4" w:space="0" w:color="auto"/>
              <w:bottom w:val="single" w:sz="4" w:space="0" w:color="auto"/>
              <w:right w:val="single" w:sz="4" w:space="0" w:color="auto"/>
            </w:tcBorders>
            <w:vAlign w:val="center"/>
          </w:tcPr>
          <w:p w14:paraId="76F3E77E" w14:textId="77777777" w:rsidR="00213EC3" w:rsidRPr="00216A51" w:rsidRDefault="00213EC3" w:rsidP="00213EC3">
            <w:pPr>
              <w:jc w:val="center"/>
              <w:rPr>
                <w:sz w:val="24"/>
                <w:szCs w:val="24"/>
              </w:rPr>
            </w:pPr>
            <w:r w:rsidRPr="00216A51">
              <w:rPr>
                <w:sz w:val="24"/>
                <w:szCs w:val="24"/>
              </w:rPr>
              <w:t>Sở TTTT</w:t>
            </w:r>
          </w:p>
          <w:p w14:paraId="7A5EC462" w14:textId="0604BAD9"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20A0DABD" w14:textId="77777777" w:rsidR="00213EC3" w:rsidRPr="00216A51" w:rsidRDefault="00213EC3" w:rsidP="00213EC3">
            <w:pPr>
              <w:jc w:val="center"/>
              <w:rPr>
                <w:sz w:val="24"/>
                <w:szCs w:val="24"/>
              </w:rPr>
            </w:pPr>
          </w:p>
        </w:tc>
      </w:tr>
      <w:tr w:rsidR="009C220F" w:rsidRPr="00216A51" w14:paraId="026BF6D4" w14:textId="77777777" w:rsidTr="00E73ED7">
        <w:trPr>
          <w:trHeight w:val="423"/>
        </w:trPr>
        <w:tc>
          <w:tcPr>
            <w:tcW w:w="372" w:type="pct"/>
            <w:tcBorders>
              <w:top w:val="single" w:sz="4" w:space="0" w:color="auto"/>
              <w:left w:val="single" w:sz="4" w:space="0" w:color="auto"/>
              <w:bottom w:val="single" w:sz="4" w:space="0" w:color="auto"/>
              <w:right w:val="single" w:sz="4" w:space="0" w:color="auto"/>
            </w:tcBorders>
            <w:vAlign w:val="center"/>
          </w:tcPr>
          <w:p w14:paraId="410590D5" w14:textId="4D80CA30" w:rsidR="00213EC3" w:rsidRPr="00216A51" w:rsidRDefault="00213EC3" w:rsidP="00213EC3">
            <w:pPr>
              <w:jc w:val="center"/>
              <w:rPr>
                <w:sz w:val="24"/>
                <w:szCs w:val="24"/>
              </w:rPr>
            </w:pPr>
            <w:r w:rsidRPr="00216A51">
              <w:rPr>
                <w:sz w:val="24"/>
                <w:szCs w:val="24"/>
              </w:rPr>
              <w:t>15</w:t>
            </w:r>
          </w:p>
        </w:tc>
        <w:tc>
          <w:tcPr>
            <w:tcW w:w="2058" w:type="pct"/>
            <w:tcBorders>
              <w:top w:val="single" w:sz="4" w:space="0" w:color="auto"/>
              <w:left w:val="single" w:sz="4" w:space="0" w:color="auto"/>
              <w:bottom w:val="single" w:sz="4" w:space="0" w:color="auto"/>
              <w:right w:val="single" w:sz="4" w:space="0" w:color="auto"/>
            </w:tcBorders>
            <w:vAlign w:val="center"/>
          </w:tcPr>
          <w:p w14:paraId="0D921871" w14:textId="7E80C3DC" w:rsidR="00213EC3" w:rsidRPr="00216A51" w:rsidRDefault="00213EC3" w:rsidP="00213EC3">
            <w:pPr>
              <w:jc w:val="both"/>
              <w:rPr>
                <w:bCs/>
                <w:sz w:val="24"/>
                <w:szCs w:val="24"/>
              </w:rPr>
            </w:pPr>
            <w:r w:rsidRPr="00216A51">
              <w:rPr>
                <w:bCs/>
                <w:sz w:val="24"/>
                <w:szCs w:val="24"/>
              </w:rPr>
              <w:t xml:space="preserve">Danh sách các đảo, huyện đảo, nhà giàn trên biển đủ điều kiện được hỗ trợ dịch vụ dịch vụ </w:t>
            </w:r>
            <w:r w:rsidRPr="00216A51">
              <w:rPr>
                <w:sz w:val="24"/>
                <w:szCs w:val="24"/>
              </w:rPr>
              <w:t>truyền số liệu (truyền dẫn cáp quang/ viba số/ vệ tinh) để kết nối từ đất liền ra các đảo, nhà giàn</w:t>
            </w:r>
          </w:p>
        </w:tc>
        <w:tc>
          <w:tcPr>
            <w:tcW w:w="1006" w:type="pct"/>
            <w:tcBorders>
              <w:top w:val="single" w:sz="4" w:space="0" w:color="auto"/>
              <w:left w:val="single" w:sz="4" w:space="0" w:color="auto"/>
              <w:bottom w:val="single" w:sz="4" w:space="0" w:color="auto"/>
              <w:right w:val="single" w:sz="4" w:space="0" w:color="auto"/>
            </w:tcBorders>
            <w:vAlign w:val="center"/>
          </w:tcPr>
          <w:p w14:paraId="38C07175" w14:textId="6B80FBFB" w:rsidR="00213EC3" w:rsidRPr="00216A51" w:rsidRDefault="00213EC3" w:rsidP="00213EC3">
            <w:pPr>
              <w:jc w:val="center"/>
              <w:rPr>
                <w:i/>
                <w:sz w:val="24"/>
                <w:szCs w:val="24"/>
              </w:rPr>
            </w:pPr>
            <w:r w:rsidRPr="00216A51">
              <w:rPr>
                <w:i/>
                <w:sz w:val="24"/>
                <w:szCs w:val="24"/>
              </w:rPr>
              <w:t>08/DS-TD</w:t>
            </w:r>
          </w:p>
        </w:tc>
        <w:tc>
          <w:tcPr>
            <w:tcW w:w="627" w:type="pct"/>
            <w:tcBorders>
              <w:top w:val="single" w:sz="4" w:space="0" w:color="auto"/>
              <w:left w:val="single" w:sz="4" w:space="0" w:color="auto"/>
              <w:bottom w:val="single" w:sz="4" w:space="0" w:color="auto"/>
              <w:right w:val="single" w:sz="4" w:space="0" w:color="auto"/>
            </w:tcBorders>
            <w:vAlign w:val="center"/>
          </w:tcPr>
          <w:p w14:paraId="2E99254E" w14:textId="77777777" w:rsidR="00213EC3" w:rsidRPr="00216A51" w:rsidRDefault="00213EC3" w:rsidP="00213EC3">
            <w:pPr>
              <w:jc w:val="center"/>
              <w:rPr>
                <w:sz w:val="24"/>
                <w:szCs w:val="24"/>
              </w:rPr>
            </w:pPr>
            <w:r w:rsidRPr="00216A51">
              <w:rPr>
                <w:sz w:val="24"/>
                <w:szCs w:val="24"/>
              </w:rPr>
              <w:t xml:space="preserve">DNVT </w:t>
            </w:r>
          </w:p>
          <w:p w14:paraId="49CD5724" w14:textId="77777777" w:rsidR="00213EC3" w:rsidRPr="00216A51" w:rsidRDefault="00213EC3" w:rsidP="00213EC3">
            <w:pPr>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4438F5B5" w14:textId="77777777" w:rsidR="00213EC3" w:rsidRPr="00216A51" w:rsidRDefault="00213EC3" w:rsidP="00213EC3">
            <w:pPr>
              <w:jc w:val="center"/>
              <w:rPr>
                <w:sz w:val="24"/>
                <w:szCs w:val="24"/>
              </w:rPr>
            </w:pPr>
            <w:r w:rsidRPr="00216A51">
              <w:rPr>
                <w:sz w:val="24"/>
                <w:szCs w:val="24"/>
              </w:rPr>
              <w:t>Sở TTTT</w:t>
            </w:r>
          </w:p>
          <w:p w14:paraId="6594DE69" w14:textId="5836E876"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1B255649" w14:textId="77777777" w:rsidR="00213EC3" w:rsidRPr="00216A51" w:rsidRDefault="00213EC3" w:rsidP="00213EC3">
            <w:pPr>
              <w:jc w:val="center"/>
              <w:rPr>
                <w:sz w:val="24"/>
                <w:szCs w:val="24"/>
              </w:rPr>
            </w:pPr>
          </w:p>
        </w:tc>
      </w:tr>
      <w:tr w:rsidR="009C220F" w:rsidRPr="00216A51" w14:paraId="6422E634" w14:textId="77777777" w:rsidTr="00E73ED7">
        <w:trPr>
          <w:trHeight w:val="1020"/>
        </w:trPr>
        <w:tc>
          <w:tcPr>
            <w:tcW w:w="372" w:type="pct"/>
            <w:tcBorders>
              <w:top w:val="single" w:sz="4" w:space="0" w:color="auto"/>
              <w:left w:val="single" w:sz="4" w:space="0" w:color="auto"/>
              <w:bottom w:val="single" w:sz="4" w:space="0" w:color="auto"/>
              <w:right w:val="single" w:sz="4" w:space="0" w:color="auto"/>
            </w:tcBorders>
            <w:vAlign w:val="center"/>
            <w:hideMark/>
          </w:tcPr>
          <w:p w14:paraId="19C63297" w14:textId="77777777" w:rsidR="00213EC3" w:rsidRPr="00216A51" w:rsidRDefault="00213EC3" w:rsidP="00213EC3">
            <w:pPr>
              <w:jc w:val="center"/>
              <w:rPr>
                <w:b/>
                <w:sz w:val="24"/>
                <w:szCs w:val="24"/>
              </w:rPr>
            </w:pPr>
            <w:r w:rsidRPr="00216A51">
              <w:rPr>
                <w:b/>
                <w:sz w:val="24"/>
                <w:szCs w:val="24"/>
              </w:rPr>
              <w:t>II</w:t>
            </w:r>
          </w:p>
        </w:tc>
        <w:tc>
          <w:tcPr>
            <w:tcW w:w="2058" w:type="pct"/>
            <w:tcBorders>
              <w:top w:val="single" w:sz="4" w:space="0" w:color="auto"/>
              <w:left w:val="single" w:sz="4" w:space="0" w:color="auto"/>
              <w:bottom w:val="single" w:sz="4" w:space="0" w:color="auto"/>
              <w:right w:val="single" w:sz="4" w:space="0" w:color="auto"/>
            </w:tcBorders>
            <w:vAlign w:val="center"/>
            <w:hideMark/>
          </w:tcPr>
          <w:p w14:paraId="638F89DE" w14:textId="42177469" w:rsidR="00213EC3" w:rsidRPr="00216A51" w:rsidRDefault="00213EC3" w:rsidP="00213EC3">
            <w:pPr>
              <w:rPr>
                <w:b/>
                <w:sz w:val="24"/>
                <w:szCs w:val="24"/>
              </w:rPr>
            </w:pPr>
            <w:r w:rsidRPr="00216A51">
              <w:rPr>
                <w:b/>
                <w:sz w:val="24"/>
                <w:szCs w:val="24"/>
              </w:rPr>
              <w:t xml:space="preserve">PHỤ LỤC </w:t>
            </w:r>
            <w:r w:rsidR="00216A51">
              <w:rPr>
                <w:b/>
                <w:sz w:val="24"/>
                <w:szCs w:val="24"/>
              </w:rPr>
              <w:t xml:space="preserve">SỐ </w:t>
            </w:r>
            <w:r w:rsidRPr="00216A51">
              <w:rPr>
                <w:b/>
                <w:sz w:val="24"/>
                <w:szCs w:val="24"/>
              </w:rPr>
              <w:t xml:space="preserve">02: </w:t>
            </w:r>
          </w:p>
          <w:p w14:paraId="14A900A3" w14:textId="77777777" w:rsidR="00213EC3" w:rsidRPr="00216A51" w:rsidRDefault="00213EC3" w:rsidP="00213EC3">
            <w:pPr>
              <w:rPr>
                <w:b/>
                <w:sz w:val="24"/>
                <w:szCs w:val="24"/>
              </w:rPr>
            </w:pPr>
            <w:r w:rsidRPr="00216A51">
              <w:rPr>
                <w:b/>
                <w:sz w:val="24"/>
                <w:szCs w:val="24"/>
              </w:rPr>
              <w:t>Kế hoạch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tcPr>
          <w:p w14:paraId="328A31C6" w14:textId="77777777" w:rsidR="00213EC3" w:rsidRPr="00216A51" w:rsidRDefault="00213EC3" w:rsidP="00213EC3">
            <w:pPr>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7AA45A7C" w14:textId="77777777" w:rsidR="00213EC3" w:rsidRPr="00216A51" w:rsidRDefault="00213EC3" w:rsidP="00213EC3">
            <w:pPr>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0E3033EC" w14:textId="77777777" w:rsidR="00213EC3" w:rsidRPr="00216A51" w:rsidRDefault="00213EC3" w:rsidP="00213EC3">
            <w:pPr>
              <w:jc w:val="center"/>
              <w:rPr>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6A44955C" w14:textId="77777777" w:rsidR="00213EC3" w:rsidRPr="00216A51" w:rsidRDefault="00213EC3" w:rsidP="00213EC3">
            <w:pPr>
              <w:jc w:val="center"/>
              <w:rPr>
                <w:sz w:val="24"/>
                <w:szCs w:val="24"/>
              </w:rPr>
            </w:pPr>
          </w:p>
        </w:tc>
      </w:tr>
      <w:tr w:rsidR="009C220F" w:rsidRPr="00216A51" w14:paraId="7DE44244"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9E6356E" w14:textId="77777777" w:rsidR="00213EC3" w:rsidRPr="00216A51" w:rsidRDefault="00213EC3" w:rsidP="00213EC3">
            <w:pPr>
              <w:jc w:val="center"/>
              <w:rPr>
                <w:sz w:val="24"/>
                <w:szCs w:val="24"/>
              </w:rPr>
            </w:pPr>
            <w:r w:rsidRPr="00216A51">
              <w:rPr>
                <w:sz w:val="24"/>
                <w:szCs w:val="24"/>
              </w:rPr>
              <w:t>17</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F9C7CF2" w14:textId="77777777" w:rsidR="00213EC3" w:rsidRPr="00216A51" w:rsidRDefault="00213EC3" w:rsidP="00213EC3">
            <w:pPr>
              <w:jc w:val="both"/>
              <w:rPr>
                <w:rFonts w:ascii="Times New Roman Bold" w:hAnsi="Times New Roman Bold"/>
                <w:spacing w:val="-4"/>
                <w:sz w:val="24"/>
                <w:szCs w:val="24"/>
              </w:rPr>
            </w:pPr>
            <w:r w:rsidRPr="00216A51">
              <w:rPr>
                <w:sz w:val="24"/>
                <w:szCs w:val="24"/>
              </w:rPr>
              <w:t>Tổng hợp kế hoạch kinh phí hỗ trợ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17254C3" w14:textId="77777777" w:rsidR="00213EC3" w:rsidRPr="00216A51" w:rsidRDefault="00213EC3" w:rsidP="00213EC3">
            <w:pPr>
              <w:jc w:val="center"/>
              <w:rPr>
                <w:i/>
                <w:iCs/>
                <w:sz w:val="24"/>
                <w:szCs w:val="24"/>
              </w:rPr>
            </w:pPr>
            <w:r w:rsidRPr="00216A51">
              <w:rPr>
                <w:i/>
                <w:iCs/>
                <w:sz w:val="24"/>
                <w:szCs w:val="24"/>
              </w:rPr>
              <w:t>01/KHDV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0A2A98A1"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1F2E1F86"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477C12A6" w14:textId="77777777" w:rsidR="00213EC3" w:rsidRPr="00216A51" w:rsidRDefault="00213EC3" w:rsidP="00213EC3">
            <w:pPr>
              <w:jc w:val="center"/>
              <w:rPr>
                <w:sz w:val="24"/>
                <w:szCs w:val="24"/>
              </w:rPr>
            </w:pPr>
          </w:p>
        </w:tc>
      </w:tr>
      <w:tr w:rsidR="009C220F" w:rsidRPr="00216A51" w14:paraId="781ED75E"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38CF3459" w14:textId="77777777" w:rsidR="00213EC3" w:rsidRPr="00216A51" w:rsidRDefault="00213EC3" w:rsidP="00213EC3">
            <w:pPr>
              <w:jc w:val="center"/>
              <w:rPr>
                <w:sz w:val="24"/>
                <w:szCs w:val="24"/>
              </w:rPr>
            </w:pPr>
            <w:r w:rsidRPr="00216A51">
              <w:rPr>
                <w:sz w:val="24"/>
                <w:szCs w:val="24"/>
              </w:rPr>
              <w:t>18</w:t>
            </w:r>
          </w:p>
        </w:tc>
        <w:tc>
          <w:tcPr>
            <w:tcW w:w="2058" w:type="pct"/>
            <w:tcBorders>
              <w:top w:val="single" w:sz="4" w:space="0" w:color="auto"/>
              <w:left w:val="single" w:sz="4" w:space="0" w:color="auto"/>
              <w:bottom w:val="single" w:sz="4" w:space="0" w:color="auto"/>
              <w:right w:val="single" w:sz="4" w:space="0" w:color="auto"/>
            </w:tcBorders>
            <w:vAlign w:val="center"/>
            <w:hideMark/>
          </w:tcPr>
          <w:p w14:paraId="001807BD" w14:textId="77777777" w:rsidR="00213EC3" w:rsidRPr="00216A51" w:rsidRDefault="00213EC3" w:rsidP="00213EC3">
            <w:pPr>
              <w:jc w:val="both"/>
              <w:rPr>
                <w:sz w:val="24"/>
                <w:szCs w:val="24"/>
              </w:rPr>
            </w:pPr>
            <w:r w:rsidRPr="00216A51">
              <w:rPr>
                <w:sz w:val="24"/>
                <w:szCs w:val="24"/>
              </w:rPr>
              <w:t>Kế hoạch sản lượng và kinh phí cung cấp dịch vụ viễn thông di động mặt đất ở khu vực khó khăn được phổ cập dịch vụ viễn thông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4ED8320" w14:textId="77777777" w:rsidR="00213EC3" w:rsidRPr="00216A51" w:rsidRDefault="00213EC3" w:rsidP="00213EC3">
            <w:pPr>
              <w:jc w:val="center"/>
              <w:rPr>
                <w:i/>
                <w:iCs/>
                <w:sz w:val="24"/>
                <w:szCs w:val="24"/>
              </w:rPr>
            </w:pPr>
            <w:r w:rsidRPr="00216A51">
              <w:rPr>
                <w:i/>
                <w:iCs/>
                <w:sz w:val="24"/>
                <w:szCs w:val="24"/>
              </w:rPr>
              <w:t>02/KHDV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16CC3593"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33300C70"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5559FBD4" w14:textId="77777777" w:rsidR="00213EC3" w:rsidRPr="00216A51" w:rsidRDefault="00213EC3" w:rsidP="00213EC3">
            <w:pPr>
              <w:jc w:val="center"/>
              <w:rPr>
                <w:sz w:val="24"/>
                <w:szCs w:val="24"/>
              </w:rPr>
            </w:pPr>
          </w:p>
        </w:tc>
      </w:tr>
      <w:tr w:rsidR="009C220F" w:rsidRPr="00216A51" w14:paraId="3BB07141"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52392BCE" w14:textId="77777777" w:rsidR="00213EC3" w:rsidRPr="00216A51" w:rsidRDefault="00213EC3" w:rsidP="00213EC3">
            <w:pPr>
              <w:jc w:val="center"/>
              <w:rPr>
                <w:sz w:val="24"/>
                <w:szCs w:val="24"/>
              </w:rPr>
            </w:pPr>
            <w:r w:rsidRPr="00216A51">
              <w:rPr>
                <w:sz w:val="24"/>
                <w:szCs w:val="24"/>
              </w:rPr>
              <w:lastRenderedPageBreak/>
              <w:t>19</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6526502" w14:textId="2D732156" w:rsidR="00213EC3" w:rsidRPr="00216A51" w:rsidRDefault="00213EC3" w:rsidP="00213EC3">
            <w:pPr>
              <w:jc w:val="both"/>
              <w:rPr>
                <w:sz w:val="24"/>
                <w:szCs w:val="24"/>
              </w:rPr>
            </w:pPr>
            <w:r w:rsidRPr="00216A51">
              <w:rPr>
                <w:sz w:val="24"/>
                <w:szCs w:val="24"/>
              </w:rPr>
              <w:t xml:space="preserve">Kế hoạch sản lượng và kinh phí cung cấp dịch vụ truy nhập </w:t>
            </w:r>
            <w:r w:rsidR="00507975" w:rsidRPr="00216A51">
              <w:rPr>
                <w:sz w:val="24"/>
                <w:szCs w:val="24"/>
              </w:rPr>
              <w:t>Internet</w:t>
            </w:r>
            <w:r w:rsidRPr="00216A51">
              <w:rPr>
                <w:sz w:val="24"/>
                <w:szCs w:val="24"/>
              </w:rPr>
              <w:t xml:space="preserve"> băng rộng cố định mặt đất ở khu vực khó khăn được phổ cập dịch vụ viễn thông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51FA0280" w14:textId="77777777" w:rsidR="00213EC3" w:rsidRPr="00216A51" w:rsidRDefault="00213EC3" w:rsidP="00213EC3">
            <w:pPr>
              <w:jc w:val="center"/>
              <w:rPr>
                <w:i/>
                <w:iCs/>
                <w:sz w:val="24"/>
                <w:szCs w:val="24"/>
              </w:rPr>
            </w:pPr>
            <w:r w:rsidRPr="00216A51">
              <w:rPr>
                <w:i/>
                <w:iCs/>
                <w:sz w:val="24"/>
                <w:szCs w:val="24"/>
              </w:rPr>
              <w:t>03/KHDV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7F3EBD3E"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4EEDE13"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ACA3DC4" w14:textId="77777777" w:rsidR="00213EC3" w:rsidRPr="00216A51" w:rsidRDefault="00213EC3" w:rsidP="00213EC3">
            <w:pPr>
              <w:jc w:val="center"/>
              <w:rPr>
                <w:sz w:val="24"/>
                <w:szCs w:val="24"/>
              </w:rPr>
            </w:pPr>
          </w:p>
        </w:tc>
      </w:tr>
      <w:tr w:rsidR="009C220F" w:rsidRPr="00216A51" w14:paraId="7F02EBBE" w14:textId="77777777" w:rsidTr="00E73ED7">
        <w:trPr>
          <w:trHeight w:val="567"/>
        </w:trPr>
        <w:tc>
          <w:tcPr>
            <w:tcW w:w="372" w:type="pct"/>
            <w:tcBorders>
              <w:top w:val="single" w:sz="4" w:space="0" w:color="auto"/>
              <w:left w:val="single" w:sz="4" w:space="0" w:color="auto"/>
              <w:bottom w:val="single" w:sz="4" w:space="0" w:color="auto"/>
              <w:right w:val="single" w:sz="4" w:space="0" w:color="auto"/>
            </w:tcBorders>
            <w:vAlign w:val="center"/>
            <w:hideMark/>
          </w:tcPr>
          <w:p w14:paraId="7AF59790" w14:textId="77777777" w:rsidR="00213EC3" w:rsidRPr="00216A51" w:rsidRDefault="00213EC3" w:rsidP="00213EC3">
            <w:pPr>
              <w:jc w:val="center"/>
              <w:rPr>
                <w:sz w:val="24"/>
                <w:szCs w:val="24"/>
              </w:rPr>
            </w:pPr>
            <w:r w:rsidRPr="00216A51">
              <w:rPr>
                <w:sz w:val="24"/>
                <w:szCs w:val="24"/>
              </w:rPr>
              <w:t>20</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AC45E0F" w14:textId="10F7C34C" w:rsidR="00213EC3" w:rsidRPr="00216A51" w:rsidRDefault="00213EC3" w:rsidP="00213EC3">
            <w:pPr>
              <w:shd w:val="clear" w:color="auto" w:fill="FFFFFF"/>
              <w:spacing w:before="120" w:after="120" w:line="234" w:lineRule="atLeast"/>
              <w:jc w:val="both"/>
              <w:rPr>
                <w:spacing w:val="-4"/>
                <w:sz w:val="24"/>
                <w:szCs w:val="24"/>
              </w:rPr>
            </w:pPr>
            <w:r w:rsidRPr="00216A51">
              <w:rPr>
                <w:spacing w:val="-4"/>
                <w:sz w:val="24"/>
                <w:szCs w:val="24"/>
              </w:rPr>
              <w:t xml:space="preserve">Kế hoạch sản lượng và kinh phí hỗ trợ duy trì điểm truy nhập </w:t>
            </w:r>
            <w:r w:rsidR="00507975" w:rsidRPr="00216A51">
              <w:rPr>
                <w:spacing w:val="-4"/>
                <w:sz w:val="24"/>
                <w:szCs w:val="24"/>
              </w:rPr>
              <w:t>Internet</w:t>
            </w:r>
            <w:r w:rsidRPr="00216A51">
              <w:rPr>
                <w:spacing w:val="-4"/>
                <w:sz w:val="24"/>
                <w:szCs w:val="24"/>
              </w:rPr>
              <w:t xml:space="preserve"> công cộng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A592AE9" w14:textId="77777777" w:rsidR="00213EC3" w:rsidRPr="00216A51" w:rsidRDefault="00213EC3" w:rsidP="00213EC3">
            <w:pPr>
              <w:jc w:val="center"/>
              <w:rPr>
                <w:i/>
                <w:iCs/>
                <w:sz w:val="24"/>
                <w:szCs w:val="24"/>
              </w:rPr>
            </w:pPr>
            <w:r w:rsidRPr="00216A51">
              <w:rPr>
                <w:i/>
                <w:iCs/>
                <w:sz w:val="24"/>
                <w:szCs w:val="24"/>
              </w:rPr>
              <w:t>04/KHDV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69CFEEBB"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69065DB6"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344610E5" w14:textId="77777777" w:rsidR="00213EC3" w:rsidRPr="00216A51" w:rsidRDefault="00213EC3" w:rsidP="00213EC3">
            <w:pPr>
              <w:jc w:val="center"/>
              <w:rPr>
                <w:sz w:val="24"/>
                <w:szCs w:val="24"/>
              </w:rPr>
            </w:pPr>
          </w:p>
        </w:tc>
      </w:tr>
      <w:tr w:rsidR="009C220F" w:rsidRPr="00216A51" w14:paraId="3CF4F690"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E1ACDF6" w14:textId="77777777" w:rsidR="00213EC3" w:rsidRPr="00216A51" w:rsidRDefault="00213EC3" w:rsidP="00213EC3">
            <w:pPr>
              <w:jc w:val="center"/>
              <w:rPr>
                <w:sz w:val="24"/>
                <w:szCs w:val="24"/>
              </w:rPr>
            </w:pPr>
            <w:r w:rsidRPr="00216A51">
              <w:rPr>
                <w:sz w:val="24"/>
                <w:szCs w:val="24"/>
              </w:rPr>
              <w:t>21</w:t>
            </w:r>
          </w:p>
        </w:tc>
        <w:tc>
          <w:tcPr>
            <w:tcW w:w="2058" w:type="pct"/>
            <w:tcBorders>
              <w:top w:val="single" w:sz="4" w:space="0" w:color="auto"/>
              <w:left w:val="single" w:sz="4" w:space="0" w:color="auto"/>
              <w:bottom w:val="single" w:sz="4" w:space="0" w:color="auto"/>
              <w:right w:val="single" w:sz="4" w:space="0" w:color="auto"/>
            </w:tcBorders>
            <w:vAlign w:val="center"/>
            <w:hideMark/>
          </w:tcPr>
          <w:p w14:paraId="555C2C9C" w14:textId="77777777" w:rsidR="00213EC3" w:rsidRPr="00216A51" w:rsidRDefault="00213EC3" w:rsidP="00213EC3">
            <w:pPr>
              <w:jc w:val="both"/>
              <w:rPr>
                <w:sz w:val="24"/>
                <w:szCs w:val="24"/>
              </w:rPr>
            </w:pPr>
            <w:r w:rsidRPr="00216A51">
              <w:rPr>
                <w:sz w:val="24"/>
                <w:szCs w:val="24"/>
              </w:rPr>
              <w:t>Kế hoạch sản lượng và kinh phí hỗ trợ dịch vụ truyền số liệu (truyền dẫn cáp quang, vi ba, vệ tinh) để kết nối từ đất liền ra các đảo, huyện đảo, nhà giàn</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C283922" w14:textId="77777777" w:rsidR="00213EC3" w:rsidRPr="00216A51" w:rsidRDefault="00213EC3" w:rsidP="00213EC3">
            <w:pPr>
              <w:jc w:val="center"/>
              <w:rPr>
                <w:i/>
                <w:iCs/>
                <w:sz w:val="24"/>
                <w:szCs w:val="24"/>
              </w:rPr>
            </w:pPr>
            <w:r w:rsidRPr="00216A51">
              <w:rPr>
                <w:i/>
                <w:iCs/>
                <w:sz w:val="24"/>
                <w:szCs w:val="24"/>
              </w:rPr>
              <w:t>05/KHDV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3E24ACBC"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0038AE8"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42F49B41" w14:textId="77777777" w:rsidR="00213EC3" w:rsidRPr="00216A51" w:rsidRDefault="00213EC3" w:rsidP="00213EC3">
            <w:pPr>
              <w:jc w:val="center"/>
              <w:rPr>
                <w:sz w:val="24"/>
                <w:szCs w:val="24"/>
              </w:rPr>
            </w:pPr>
          </w:p>
        </w:tc>
      </w:tr>
      <w:tr w:rsidR="009C220F" w:rsidRPr="00216A51" w14:paraId="48C193AF"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1CA3C603" w14:textId="77777777" w:rsidR="00213EC3" w:rsidRPr="00216A51" w:rsidRDefault="00213EC3" w:rsidP="00213EC3">
            <w:pPr>
              <w:jc w:val="center"/>
              <w:rPr>
                <w:sz w:val="24"/>
                <w:szCs w:val="24"/>
              </w:rPr>
            </w:pPr>
            <w:r w:rsidRPr="00216A51">
              <w:rPr>
                <w:sz w:val="24"/>
                <w:szCs w:val="24"/>
              </w:rPr>
              <w:t>22</w:t>
            </w:r>
          </w:p>
        </w:tc>
        <w:tc>
          <w:tcPr>
            <w:tcW w:w="2058" w:type="pct"/>
            <w:tcBorders>
              <w:top w:val="single" w:sz="4" w:space="0" w:color="auto"/>
              <w:left w:val="single" w:sz="4" w:space="0" w:color="auto"/>
              <w:bottom w:val="single" w:sz="4" w:space="0" w:color="auto"/>
              <w:right w:val="single" w:sz="4" w:space="0" w:color="auto"/>
            </w:tcBorders>
            <w:vAlign w:val="center"/>
            <w:hideMark/>
          </w:tcPr>
          <w:p w14:paraId="51F01072" w14:textId="77777777" w:rsidR="00213EC3" w:rsidRPr="00216A51" w:rsidRDefault="00213EC3" w:rsidP="00213EC3">
            <w:pPr>
              <w:jc w:val="both"/>
              <w:rPr>
                <w:rFonts w:ascii="Times New Roman Bold" w:hAnsi="Times New Roman Bold"/>
                <w:spacing w:val="-4"/>
                <w:sz w:val="24"/>
                <w:szCs w:val="24"/>
              </w:rPr>
            </w:pPr>
            <w:r w:rsidRPr="00216A51">
              <w:rPr>
                <w:sz w:val="24"/>
                <w:szCs w:val="24"/>
              </w:rPr>
              <w:t>Kế hoạch sản lượng và kinh phí hỗ trợ cung cấp dịch vụ viễn thông khẩn cấp</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1B3B777" w14:textId="77777777" w:rsidR="00213EC3" w:rsidRPr="00216A51" w:rsidRDefault="00213EC3" w:rsidP="00213EC3">
            <w:pPr>
              <w:jc w:val="center"/>
              <w:rPr>
                <w:i/>
                <w:iCs/>
                <w:sz w:val="24"/>
                <w:szCs w:val="24"/>
              </w:rPr>
            </w:pPr>
            <w:r w:rsidRPr="00216A51">
              <w:rPr>
                <w:i/>
                <w:iCs/>
                <w:sz w:val="24"/>
                <w:szCs w:val="24"/>
              </w:rPr>
              <w:t>06/KHDV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6691FFBC"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0A0CAF49"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23AD41C9" w14:textId="77777777" w:rsidR="00213EC3" w:rsidRPr="00216A51" w:rsidRDefault="00213EC3" w:rsidP="00213EC3">
            <w:pPr>
              <w:jc w:val="center"/>
              <w:rPr>
                <w:sz w:val="24"/>
                <w:szCs w:val="24"/>
              </w:rPr>
            </w:pPr>
          </w:p>
        </w:tc>
      </w:tr>
      <w:tr w:rsidR="009C220F" w:rsidRPr="00216A51" w14:paraId="29DF5FA6"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454B8E58" w14:textId="77777777" w:rsidR="00213EC3" w:rsidRPr="00216A51" w:rsidRDefault="00213EC3" w:rsidP="00213EC3">
            <w:pPr>
              <w:jc w:val="center"/>
              <w:rPr>
                <w:sz w:val="24"/>
                <w:szCs w:val="24"/>
              </w:rPr>
            </w:pPr>
            <w:r w:rsidRPr="00216A51">
              <w:rPr>
                <w:sz w:val="24"/>
                <w:szCs w:val="24"/>
              </w:rPr>
              <w:t>23</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EA0A3C7" w14:textId="77777777" w:rsidR="00213EC3" w:rsidRPr="00216A51" w:rsidRDefault="00213EC3" w:rsidP="00213EC3">
            <w:pPr>
              <w:jc w:val="both"/>
              <w:rPr>
                <w:spacing w:val="-4"/>
                <w:sz w:val="24"/>
                <w:szCs w:val="24"/>
              </w:rPr>
            </w:pPr>
            <w:r w:rsidRPr="00216A51">
              <w:rPr>
                <w:spacing w:val="-4"/>
                <w:sz w:val="24"/>
                <w:szCs w:val="24"/>
              </w:rPr>
              <w:t>Kế hoạch sản lượng và kinh phí hỗ trợ cung cấp dịch vụ nhắn tin qua mạng viễn thông di động mặt đất để cảnh báo người dân trong các trường hợp khẩn cấp</w:t>
            </w:r>
          </w:p>
        </w:tc>
        <w:tc>
          <w:tcPr>
            <w:tcW w:w="1006" w:type="pct"/>
            <w:tcBorders>
              <w:top w:val="single" w:sz="4" w:space="0" w:color="auto"/>
              <w:left w:val="single" w:sz="4" w:space="0" w:color="auto"/>
              <w:bottom w:val="single" w:sz="4" w:space="0" w:color="auto"/>
              <w:right w:val="single" w:sz="4" w:space="0" w:color="auto"/>
            </w:tcBorders>
            <w:vAlign w:val="center"/>
            <w:hideMark/>
          </w:tcPr>
          <w:p w14:paraId="73B7F304" w14:textId="77777777" w:rsidR="00213EC3" w:rsidRPr="00216A51" w:rsidRDefault="00213EC3" w:rsidP="00213EC3">
            <w:pPr>
              <w:jc w:val="center"/>
              <w:rPr>
                <w:i/>
                <w:iCs/>
                <w:sz w:val="24"/>
                <w:szCs w:val="24"/>
              </w:rPr>
            </w:pPr>
            <w:r w:rsidRPr="00216A51">
              <w:rPr>
                <w:i/>
                <w:iCs/>
                <w:sz w:val="24"/>
                <w:szCs w:val="24"/>
              </w:rPr>
              <w:t>07/KHDV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72F2C5AE"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66968D55"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38B8F016" w14:textId="77777777" w:rsidR="00213EC3" w:rsidRPr="00216A51" w:rsidRDefault="00213EC3" w:rsidP="00213EC3">
            <w:pPr>
              <w:jc w:val="center"/>
              <w:rPr>
                <w:sz w:val="24"/>
                <w:szCs w:val="24"/>
              </w:rPr>
            </w:pPr>
          </w:p>
        </w:tc>
      </w:tr>
      <w:tr w:rsidR="009C220F" w:rsidRPr="00216A51" w14:paraId="4D820EE5"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79652D1B" w14:textId="77777777" w:rsidR="00213EC3" w:rsidRPr="00216A51" w:rsidRDefault="00213EC3" w:rsidP="00213EC3">
            <w:pPr>
              <w:jc w:val="center"/>
              <w:rPr>
                <w:sz w:val="24"/>
                <w:szCs w:val="24"/>
              </w:rPr>
            </w:pPr>
            <w:r w:rsidRPr="00216A51">
              <w:rPr>
                <w:sz w:val="24"/>
                <w:szCs w:val="24"/>
              </w:rPr>
              <w:t>24</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98061CA" w14:textId="77777777" w:rsidR="00213EC3" w:rsidRPr="00216A51" w:rsidRDefault="00213EC3" w:rsidP="00213EC3">
            <w:pPr>
              <w:jc w:val="both"/>
              <w:rPr>
                <w:sz w:val="24"/>
                <w:szCs w:val="24"/>
              </w:rPr>
            </w:pPr>
            <w:r w:rsidRPr="00216A51">
              <w:rPr>
                <w:sz w:val="24"/>
                <w:szCs w:val="24"/>
              </w:rPr>
              <w:t xml:space="preserve">Kế hoạch sản lượng và kinh phí hỗ trợ cung cấp dịch vụ viễn thông </w:t>
            </w:r>
          </w:p>
          <w:p w14:paraId="0D345B53" w14:textId="77777777" w:rsidR="00213EC3" w:rsidRPr="00216A51" w:rsidRDefault="00213EC3" w:rsidP="00213EC3">
            <w:pPr>
              <w:jc w:val="both"/>
              <w:rPr>
                <w:rFonts w:ascii="Times New Roman Bold" w:hAnsi="Times New Roman Bold"/>
                <w:spacing w:val="-4"/>
                <w:sz w:val="24"/>
                <w:szCs w:val="24"/>
              </w:rPr>
            </w:pPr>
            <w:r w:rsidRPr="00216A51">
              <w:rPr>
                <w:sz w:val="24"/>
                <w:szCs w:val="24"/>
              </w:rPr>
              <w:t>phục vụ hoạt động chỉ đạo, điều hành phòng, chống thiên tai</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CA049EF" w14:textId="77777777" w:rsidR="00213EC3" w:rsidRPr="00216A51" w:rsidRDefault="00213EC3" w:rsidP="00213EC3">
            <w:pPr>
              <w:jc w:val="center"/>
              <w:rPr>
                <w:i/>
                <w:iCs/>
                <w:sz w:val="24"/>
                <w:szCs w:val="24"/>
              </w:rPr>
            </w:pPr>
            <w:r w:rsidRPr="00216A51">
              <w:rPr>
                <w:i/>
                <w:iCs/>
                <w:sz w:val="24"/>
                <w:szCs w:val="24"/>
              </w:rPr>
              <w:t>08/KHDV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1C4113F1"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07A6CE49"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25446FCF" w14:textId="77777777" w:rsidR="00213EC3" w:rsidRPr="00216A51" w:rsidRDefault="00213EC3" w:rsidP="00213EC3">
            <w:pPr>
              <w:jc w:val="center"/>
              <w:rPr>
                <w:sz w:val="24"/>
                <w:szCs w:val="24"/>
              </w:rPr>
            </w:pPr>
          </w:p>
        </w:tc>
      </w:tr>
      <w:tr w:rsidR="009C220F" w:rsidRPr="00216A51" w14:paraId="7E57914A"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118257F6" w14:textId="77777777" w:rsidR="00213EC3" w:rsidRPr="00216A51" w:rsidRDefault="00213EC3" w:rsidP="00213EC3">
            <w:pPr>
              <w:jc w:val="center"/>
              <w:rPr>
                <w:sz w:val="24"/>
                <w:szCs w:val="24"/>
              </w:rPr>
            </w:pPr>
            <w:r w:rsidRPr="00216A51">
              <w:rPr>
                <w:sz w:val="24"/>
                <w:szCs w:val="24"/>
              </w:rPr>
              <w:t>25</w:t>
            </w:r>
          </w:p>
        </w:tc>
        <w:tc>
          <w:tcPr>
            <w:tcW w:w="2058" w:type="pct"/>
            <w:tcBorders>
              <w:top w:val="single" w:sz="4" w:space="0" w:color="auto"/>
              <w:left w:val="single" w:sz="4" w:space="0" w:color="auto"/>
              <w:bottom w:val="single" w:sz="4" w:space="0" w:color="auto"/>
              <w:right w:val="single" w:sz="4" w:space="0" w:color="auto"/>
            </w:tcBorders>
            <w:vAlign w:val="center"/>
            <w:hideMark/>
          </w:tcPr>
          <w:p w14:paraId="50753A01" w14:textId="77777777" w:rsidR="00213EC3" w:rsidRPr="00216A51" w:rsidRDefault="00213EC3" w:rsidP="00213EC3">
            <w:pPr>
              <w:jc w:val="both"/>
              <w:rPr>
                <w:sz w:val="24"/>
                <w:szCs w:val="24"/>
              </w:rPr>
            </w:pPr>
            <w:r w:rsidRPr="00216A51">
              <w:rPr>
                <w:sz w:val="24"/>
                <w:szCs w:val="24"/>
              </w:rPr>
              <w:t>Kế hoạch sản lượng và kinh phí hỗ trợ cung cấp dịch vụ viễn thông phục vụ hoạt động chỉ đạo, điều hành tìm kiếm, cứu nạn</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C3F16B3" w14:textId="77777777" w:rsidR="00213EC3" w:rsidRPr="00216A51" w:rsidRDefault="00213EC3" w:rsidP="00213EC3">
            <w:pPr>
              <w:jc w:val="center"/>
              <w:rPr>
                <w:i/>
                <w:iCs/>
                <w:sz w:val="24"/>
                <w:szCs w:val="24"/>
              </w:rPr>
            </w:pPr>
            <w:r w:rsidRPr="00216A51">
              <w:rPr>
                <w:i/>
                <w:iCs/>
                <w:sz w:val="24"/>
                <w:szCs w:val="24"/>
              </w:rPr>
              <w:t>09/KHDV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5B569ECD"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5170D25"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006002C9" w14:textId="77777777" w:rsidR="00213EC3" w:rsidRPr="00216A51" w:rsidRDefault="00213EC3" w:rsidP="00213EC3">
            <w:pPr>
              <w:jc w:val="center"/>
              <w:rPr>
                <w:sz w:val="24"/>
                <w:szCs w:val="24"/>
              </w:rPr>
            </w:pPr>
          </w:p>
        </w:tc>
      </w:tr>
      <w:tr w:rsidR="009C220F" w:rsidRPr="00216A51" w14:paraId="53FC9A15"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006DAD8A" w14:textId="77777777" w:rsidR="00213EC3" w:rsidRPr="00216A51" w:rsidRDefault="00213EC3" w:rsidP="00213EC3">
            <w:pPr>
              <w:jc w:val="center"/>
              <w:rPr>
                <w:sz w:val="24"/>
                <w:szCs w:val="24"/>
              </w:rPr>
            </w:pPr>
            <w:r w:rsidRPr="00216A51">
              <w:rPr>
                <w:sz w:val="24"/>
                <w:szCs w:val="24"/>
              </w:rPr>
              <w:t>26</w:t>
            </w:r>
          </w:p>
        </w:tc>
        <w:tc>
          <w:tcPr>
            <w:tcW w:w="2058" w:type="pct"/>
            <w:tcBorders>
              <w:top w:val="single" w:sz="4" w:space="0" w:color="auto"/>
              <w:left w:val="single" w:sz="4" w:space="0" w:color="auto"/>
              <w:bottom w:val="single" w:sz="4" w:space="0" w:color="auto"/>
              <w:right w:val="single" w:sz="4" w:space="0" w:color="auto"/>
            </w:tcBorders>
            <w:vAlign w:val="center"/>
            <w:hideMark/>
          </w:tcPr>
          <w:p w14:paraId="0AA726FB" w14:textId="77777777" w:rsidR="00213EC3" w:rsidRPr="00216A51" w:rsidRDefault="00213EC3" w:rsidP="00213EC3">
            <w:pPr>
              <w:jc w:val="both"/>
              <w:rPr>
                <w:sz w:val="24"/>
                <w:szCs w:val="24"/>
              </w:rPr>
            </w:pPr>
            <w:r w:rsidRPr="00216A51">
              <w:rPr>
                <w:sz w:val="24"/>
                <w:szCs w:val="24"/>
              </w:rPr>
              <w:t>Kế hoạch sản lượng và kinh phí hỗ trợ cung cấp dịch vụ viễn thông di động hàng hải phục vụ hoạt động tìm kiếm cứu nạn trên biển qua hệ thống đài thông tin duyên hải</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98F263A" w14:textId="77777777" w:rsidR="00213EC3" w:rsidRPr="00216A51" w:rsidRDefault="00213EC3" w:rsidP="00213EC3">
            <w:pPr>
              <w:jc w:val="center"/>
              <w:rPr>
                <w:i/>
                <w:iCs/>
                <w:sz w:val="24"/>
                <w:szCs w:val="24"/>
              </w:rPr>
            </w:pPr>
            <w:r w:rsidRPr="00216A51">
              <w:rPr>
                <w:i/>
                <w:iCs/>
                <w:sz w:val="24"/>
                <w:szCs w:val="24"/>
              </w:rPr>
              <w:t>10/KHDV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13BA6982"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716E67B5"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338D6F89" w14:textId="77777777" w:rsidR="00213EC3" w:rsidRPr="00216A51" w:rsidRDefault="00213EC3" w:rsidP="00213EC3">
            <w:pPr>
              <w:jc w:val="center"/>
              <w:rPr>
                <w:sz w:val="24"/>
                <w:szCs w:val="24"/>
              </w:rPr>
            </w:pPr>
          </w:p>
        </w:tc>
      </w:tr>
      <w:tr w:rsidR="009C220F" w:rsidRPr="00216A51" w14:paraId="37BA0380"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1CB00421" w14:textId="77777777" w:rsidR="00213EC3" w:rsidRPr="00216A51" w:rsidRDefault="00213EC3" w:rsidP="00213EC3">
            <w:pPr>
              <w:jc w:val="center"/>
              <w:rPr>
                <w:sz w:val="24"/>
                <w:szCs w:val="24"/>
              </w:rPr>
            </w:pPr>
            <w:r w:rsidRPr="00216A51">
              <w:rPr>
                <w:sz w:val="24"/>
                <w:szCs w:val="24"/>
              </w:rPr>
              <w:t>27</w:t>
            </w:r>
          </w:p>
        </w:tc>
        <w:tc>
          <w:tcPr>
            <w:tcW w:w="2058" w:type="pct"/>
            <w:tcBorders>
              <w:top w:val="single" w:sz="4" w:space="0" w:color="auto"/>
              <w:left w:val="single" w:sz="4" w:space="0" w:color="auto"/>
              <w:bottom w:val="single" w:sz="4" w:space="0" w:color="auto"/>
              <w:right w:val="single" w:sz="4" w:space="0" w:color="auto"/>
            </w:tcBorders>
            <w:vAlign w:val="center"/>
            <w:hideMark/>
          </w:tcPr>
          <w:p w14:paraId="279B1A11" w14:textId="77777777" w:rsidR="00213EC3" w:rsidRPr="00216A51" w:rsidRDefault="00213EC3" w:rsidP="00213EC3">
            <w:pPr>
              <w:pStyle w:val="NormalWeb"/>
              <w:spacing w:before="0" w:beforeAutospacing="0" w:after="0" w:afterAutospacing="0"/>
              <w:jc w:val="both"/>
            </w:pPr>
            <w:r w:rsidRPr="00216A51">
              <w:t>Kế hoạch sản lượng và dự toán kinh phí hỗ trợ điện thoại thông minh cho hộ nghèo, hộ cận nghèo và gia đình chính sách</w:t>
            </w:r>
            <w:r w:rsidRPr="00216A51">
              <w:rPr>
                <w:b/>
              </w:rPr>
              <w:t xml:space="preserve"> </w:t>
            </w:r>
            <w:r w:rsidRPr="00216A51">
              <w:t>có công với cách mạng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443BADF" w14:textId="77777777" w:rsidR="00213EC3" w:rsidRPr="00216A51" w:rsidRDefault="00213EC3" w:rsidP="00213EC3">
            <w:pPr>
              <w:jc w:val="center"/>
              <w:rPr>
                <w:i/>
                <w:iCs/>
                <w:sz w:val="24"/>
                <w:szCs w:val="24"/>
              </w:rPr>
            </w:pPr>
            <w:r w:rsidRPr="00216A51">
              <w:rPr>
                <w:i/>
                <w:iCs/>
                <w:sz w:val="24"/>
                <w:szCs w:val="24"/>
              </w:rPr>
              <w:t>11/KHDV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3564B56F"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7391348B"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2499B4CE" w14:textId="77777777" w:rsidR="00213EC3" w:rsidRPr="00216A51" w:rsidRDefault="00213EC3" w:rsidP="00213EC3">
            <w:pPr>
              <w:jc w:val="center"/>
              <w:rPr>
                <w:sz w:val="24"/>
                <w:szCs w:val="24"/>
              </w:rPr>
            </w:pPr>
          </w:p>
        </w:tc>
      </w:tr>
      <w:tr w:rsidR="009C220F" w:rsidRPr="00216A51" w14:paraId="2A2FB5D3"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762515F8" w14:textId="77777777" w:rsidR="00213EC3" w:rsidRPr="00216A51" w:rsidRDefault="00213EC3" w:rsidP="00213EC3">
            <w:pPr>
              <w:jc w:val="center"/>
              <w:rPr>
                <w:sz w:val="24"/>
                <w:szCs w:val="24"/>
              </w:rPr>
            </w:pPr>
            <w:r w:rsidRPr="00216A51">
              <w:rPr>
                <w:sz w:val="24"/>
                <w:szCs w:val="24"/>
              </w:rPr>
              <w:t>28</w:t>
            </w:r>
          </w:p>
        </w:tc>
        <w:tc>
          <w:tcPr>
            <w:tcW w:w="2058" w:type="pct"/>
            <w:tcBorders>
              <w:top w:val="single" w:sz="4" w:space="0" w:color="auto"/>
              <w:left w:val="single" w:sz="4" w:space="0" w:color="auto"/>
              <w:bottom w:val="single" w:sz="4" w:space="0" w:color="auto"/>
              <w:right w:val="single" w:sz="4" w:space="0" w:color="auto"/>
            </w:tcBorders>
            <w:vAlign w:val="center"/>
            <w:hideMark/>
          </w:tcPr>
          <w:p w14:paraId="07C8CE72" w14:textId="77777777" w:rsidR="00213EC3" w:rsidRPr="00216A51" w:rsidRDefault="00213EC3" w:rsidP="00213EC3">
            <w:pPr>
              <w:jc w:val="both"/>
              <w:rPr>
                <w:rFonts w:ascii="Times New Roman Bold" w:hAnsi="Times New Roman Bold"/>
                <w:spacing w:val="-4"/>
                <w:sz w:val="24"/>
                <w:szCs w:val="24"/>
              </w:rPr>
            </w:pPr>
            <w:r w:rsidRPr="00216A51">
              <w:rPr>
                <w:sz w:val="24"/>
                <w:szCs w:val="24"/>
              </w:rPr>
              <w:t>Kế hoạch sản lượng và kinh phí hỗ trợ cung cấp dịch vụ viễn thông di động cho hộ nghèo, hộ cận nghèo và gia đình chính sách có công với cách mạng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DA4AEED" w14:textId="77777777" w:rsidR="00213EC3" w:rsidRPr="00216A51" w:rsidRDefault="00213EC3" w:rsidP="00213EC3">
            <w:pPr>
              <w:jc w:val="center"/>
              <w:rPr>
                <w:i/>
                <w:iCs/>
                <w:sz w:val="24"/>
                <w:szCs w:val="24"/>
              </w:rPr>
            </w:pPr>
            <w:r w:rsidRPr="00216A51">
              <w:rPr>
                <w:i/>
                <w:iCs/>
                <w:sz w:val="24"/>
                <w:szCs w:val="24"/>
              </w:rPr>
              <w:t>12/KHDV</w:t>
            </w:r>
          </w:p>
        </w:tc>
        <w:tc>
          <w:tcPr>
            <w:tcW w:w="627" w:type="pct"/>
            <w:tcBorders>
              <w:top w:val="single" w:sz="4" w:space="0" w:color="auto"/>
              <w:left w:val="single" w:sz="4" w:space="0" w:color="auto"/>
              <w:bottom w:val="single" w:sz="4" w:space="0" w:color="auto"/>
              <w:right w:val="single" w:sz="4" w:space="0" w:color="auto"/>
            </w:tcBorders>
            <w:vAlign w:val="center"/>
          </w:tcPr>
          <w:p w14:paraId="71D786D2" w14:textId="77777777" w:rsidR="00213EC3" w:rsidRPr="00216A51" w:rsidRDefault="00213EC3" w:rsidP="00213EC3">
            <w:pPr>
              <w:jc w:val="center"/>
              <w:rPr>
                <w:sz w:val="24"/>
                <w:szCs w:val="24"/>
              </w:rPr>
            </w:pPr>
            <w:r w:rsidRPr="00216A51">
              <w:rPr>
                <w:sz w:val="24"/>
                <w:szCs w:val="24"/>
              </w:rPr>
              <w:t>DNVT</w:t>
            </w:r>
          </w:p>
          <w:p w14:paraId="745C267D" w14:textId="77777777" w:rsidR="00213EC3" w:rsidRPr="00216A51" w:rsidRDefault="00213EC3" w:rsidP="00213EC3">
            <w:pPr>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0E3D8186"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689EABBF" w14:textId="77777777" w:rsidR="00213EC3" w:rsidRPr="00216A51" w:rsidRDefault="00213EC3" w:rsidP="00213EC3">
            <w:pPr>
              <w:jc w:val="center"/>
              <w:rPr>
                <w:sz w:val="24"/>
                <w:szCs w:val="24"/>
              </w:rPr>
            </w:pPr>
          </w:p>
        </w:tc>
      </w:tr>
      <w:tr w:rsidR="009C220F" w:rsidRPr="00216A51" w14:paraId="3B4DB0FE"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035F27AA" w14:textId="77777777" w:rsidR="00213EC3" w:rsidRPr="00216A51" w:rsidRDefault="00213EC3" w:rsidP="00213EC3">
            <w:pPr>
              <w:jc w:val="center"/>
              <w:rPr>
                <w:sz w:val="24"/>
                <w:szCs w:val="24"/>
              </w:rPr>
            </w:pPr>
            <w:r w:rsidRPr="00216A51">
              <w:rPr>
                <w:sz w:val="24"/>
                <w:szCs w:val="24"/>
              </w:rPr>
              <w:t>29</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4814739" w14:textId="440F4D41" w:rsidR="00213EC3" w:rsidRPr="00216A51" w:rsidRDefault="00213EC3" w:rsidP="00213EC3">
            <w:pPr>
              <w:jc w:val="both"/>
              <w:rPr>
                <w:rFonts w:ascii="Times New Roman Bold" w:hAnsi="Times New Roman Bold"/>
                <w:spacing w:val="-4"/>
                <w:sz w:val="24"/>
                <w:szCs w:val="24"/>
              </w:rPr>
            </w:pPr>
            <w:r w:rsidRPr="00216A51">
              <w:rPr>
                <w:sz w:val="24"/>
                <w:szCs w:val="24"/>
              </w:rPr>
              <w:t xml:space="preserve">Kế hoạch sản lượng và kinh phí hỗ trợ cung cấp dịch vụ truy nhập </w:t>
            </w:r>
            <w:r w:rsidR="00507975" w:rsidRPr="00216A51">
              <w:rPr>
                <w:sz w:val="24"/>
                <w:szCs w:val="24"/>
              </w:rPr>
              <w:t>Internet</w:t>
            </w:r>
            <w:r w:rsidRPr="00216A51">
              <w:rPr>
                <w:sz w:val="24"/>
                <w:szCs w:val="24"/>
              </w:rPr>
              <w:t xml:space="preserve"> băng rộng cố định cho hộ nghèo, hộ cận nghèo và gia đình chính sách có công với cách mạng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E9644D4" w14:textId="77777777" w:rsidR="00213EC3" w:rsidRPr="00216A51" w:rsidRDefault="00213EC3" w:rsidP="00213EC3">
            <w:pPr>
              <w:jc w:val="center"/>
              <w:rPr>
                <w:i/>
                <w:iCs/>
                <w:sz w:val="24"/>
                <w:szCs w:val="24"/>
              </w:rPr>
            </w:pPr>
            <w:r w:rsidRPr="00216A51">
              <w:rPr>
                <w:i/>
                <w:iCs/>
                <w:sz w:val="24"/>
                <w:szCs w:val="24"/>
              </w:rPr>
              <w:t>13/KHDV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05DB3AE2"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466E969D"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1B94ECD0" w14:textId="77777777" w:rsidR="00213EC3" w:rsidRPr="00216A51" w:rsidRDefault="00213EC3" w:rsidP="00213EC3">
            <w:pPr>
              <w:jc w:val="center"/>
              <w:rPr>
                <w:sz w:val="24"/>
                <w:szCs w:val="24"/>
              </w:rPr>
            </w:pPr>
          </w:p>
        </w:tc>
      </w:tr>
      <w:tr w:rsidR="009C220F" w:rsidRPr="00216A51" w14:paraId="3216E5B2"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E8BDA6A" w14:textId="77777777" w:rsidR="00213EC3" w:rsidRPr="00216A51" w:rsidRDefault="00213EC3" w:rsidP="00213EC3">
            <w:pPr>
              <w:jc w:val="center"/>
              <w:rPr>
                <w:sz w:val="24"/>
                <w:szCs w:val="24"/>
              </w:rPr>
            </w:pPr>
            <w:r w:rsidRPr="00216A51">
              <w:rPr>
                <w:sz w:val="24"/>
                <w:szCs w:val="24"/>
              </w:rPr>
              <w:t>30</w:t>
            </w:r>
          </w:p>
        </w:tc>
        <w:tc>
          <w:tcPr>
            <w:tcW w:w="2058" w:type="pct"/>
            <w:tcBorders>
              <w:top w:val="single" w:sz="4" w:space="0" w:color="auto"/>
              <w:left w:val="single" w:sz="4" w:space="0" w:color="auto"/>
              <w:bottom w:val="single" w:sz="4" w:space="0" w:color="auto"/>
              <w:right w:val="single" w:sz="4" w:space="0" w:color="auto"/>
            </w:tcBorders>
            <w:vAlign w:val="center"/>
            <w:hideMark/>
          </w:tcPr>
          <w:p w14:paraId="4646DBB1" w14:textId="7C151E40" w:rsidR="00213EC3" w:rsidRPr="00216A51" w:rsidRDefault="00213EC3" w:rsidP="00213EC3">
            <w:pPr>
              <w:tabs>
                <w:tab w:val="left" w:pos="3510"/>
              </w:tabs>
              <w:jc w:val="both"/>
              <w:rPr>
                <w:spacing w:val="-4"/>
                <w:sz w:val="24"/>
                <w:szCs w:val="24"/>
              </w:rPr>
            </w:pPr>
            <w:r w:rsidRPr="00216A51">
              <w:rPr>
                <w:spacing w:val="-4"/>
                <w:sz w:val="24"/>
                <w:szCs w:val="24"/>
              </w:rPr>
              <w:t xml:space="preserve">Kế hoạch sản lượng và kinh phí hỗ trợ cung cấp dịch vụ truy nhập </w:t>
            </w:r>
            <w:r w:rsidR="00507975" w:rsidRPr="00216A51">
              <w:rPr>
                <w:spacing w:val="-4"/>
                <w:sz w:val="24"/>
                <w:szCs w:val="24"/>
              </w:rPr>
              <w:t>Internet</w:t>
            </w:r>
            <w:r w:rsidRPr="00216A51">
              <w:rPr>
                <w:spacing w:val="-4"/>
                <w:sz w:val="24"/>
                <w:szCs w:val="24"/>
              </w:rPr>
              <w:t xml:space="preserve"> băng rộng cố định </w:t>
            </w:r>
            <w:r w:rsidRPr="00216A51">
              <w:rPr>
                <w:bCs/>
                <w:spacing w:val="-4"/>
                <w:sz w:val="24"/>
                <w:szCs w:val="24"/>
              </w:rPr>
              <w:t>cho các tổ chức tại các xã đặc biệt khó khăn, xã đảo, huyện đảo</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766DE35" w14:textId="77777777" w:rsidR="00213EC3" w:rsidRPr="00216A51" w:rsidRDefault="00213EC3" w:rsidP="00213EC3">
            <w:pPr>
              <w:jc w:val="center"/>
              <w:rPr>
                <w:i/>
                <w:iCs/>
                <w:sz w:val="24"/>
                <w:szCs w:val="24"/>
              </w:rPr>
            </w:pPr>
            <w:r w:rsidRPr="00216A51">
              <w:rPr>
                <w:i/>
                <w:iCs/>
                <w:sz w:val="24"/>
                <w:szCs w:val="24"/>
              </w:rPr>
              <w:t>14/KHDV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306766FB"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09E668DA"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6751397A" w14:textId="77777777" w:rsidR="00213EC3" w:rsidRPr="00216A51" w:rsidRDefault="00213EC3" w:rsidP="00213EC3">
            <w:pPr>
              <w:jc w:val="center"/>
              <w:rPr>
                <w:sz w:val="24"/>
                <w:szCs w:val="24"/>
              </w:rPr>
            </w:pPr>
          </w:p>
        </w:tc>
      </w:tr>
      <w:tr w:rsidR="009C220F" w:rsidRPr="00216A51" w14:paraId="7E759025"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3376B87A" w14:textId="77777777" w:rsidR="00213EC3" w:rsidRPr="00216A51" w:rsidRDefault="00213EC3" w:rsidP="00213EC3">
            <w:pPr>
              <w:jc w:val="center"/>
              <w:rPr>
                <w:sz w:val="24"/>
                <w:szCs w:val="24"/>
              </w:rPr>
            </w:pPr>
            <w:r w:rsidRPr="00216A51">
              <w:rPr>
                <w:sz w:val="24"/>
                <w:szCs w:val="24"/>
              </w:rPr>
              <w:t>31</w:t>
            </w:r>
          </w:p>
        </w:tc>
        <w:tc>
          <w:tcPr>
            <w:tcW w:w="2058" w:type="pct"/>
            <w:tcBorders>
              <w:top w:val="single" w:sz="4" w:space="0" w:color="auto"/>
              <w:left w:val="single" w:sz="4" w:space="0" w:color="auto"/>
              <w:bottom w:val="single" w:sz="4" w:space="0" w:color="auto"/>
              <w:right w:val="single" w:sz="4" w:space="0" w:color="auto"/>
            </w:tcBorders>
            <w:vAlign w:val="center"/>
            <w:hideMark/>
          </w:tcPr>
          <w:p w14:paraId="6C8FFFDA" w14:textId="77777777" w:rsidR="00213EC3" w:rsidRPr="00216A51" w:rsidRDefault="00213EC3" w:rsidP="00213EC3">
            <w:pPr>
              <w:jc w:val="both"/>
              <w:rPr>
                <w:sz w:val="24"/>
                <w:szCs w:val="24"/>
              </w:rPr>
            </w:pPr>
            <w:r w:rsidRPr="00216A51">
              <w:rPr>
                <w:sz w:val="24"/>
                <w:szCs w:val="24"/>
              </w:rPr>
              <w:t xml:space="preserve">Kế hoạch sản lượng và kinh phí hỗ trợ cung cấp dịch vụ viễn thông di động </w:t>
            </w:r>
            <w:r w:rsidRPr="00216A51">
              <w:rPr>
                <w:sz w:val="24"/>
                <w:szCs w:val="24"/>
              </w:rPr>
              <w:lastRenderedPageBreak/>
              <w:t>hàng hải qua hệ thống đài thông tin duyên hải</w:t>
            </w:r>
          </w:p>
        </w:tc>
        <w:tc>
          <w:tcPr>
            <w:tcW w:w="1006" w:type="pct"/>
            <w:tcBorders>
              <w:top w:val="single" w:sz="4" w:space="0" w:color="auto"/>
              <w:left w:val="single" w:sz="4" w:space="0" w:color="auto"/>
              <w:bottom w:val="single" w:sz="4" w:space="0" w:color="auto"/>
              <w:right w:val="single" w:sz="4" w:space="0" w:color="auto"/>
            </w:tcBorders>
            <w:vAlign w:val="center"/>
            <w:hideMark/>
          </w:tcPr>
          <w:p w14:paraId="6B573EBC" w14:textId="77777777" w:rsidR="00213EC3" w:rsidRPr="00216A51" w:rsidRDefault="00213EC3" w:rsidP="00213EC3">
            <w:pPr>
              <w:jc w:val="center"/>
              <w:rPr>
                <w:i/>
                <w:iCs/>
                <w:sz w:val="24"/>
                <w:szCs w:val="24"/>
              </w:rPr>
            </w:pPr>
            <w:r w:rsidRPr="00216A51">
              <w:rPr>
                <w:i/>
                <w:iCs/>
                <w:sz w:val="24"/>
                <w:szCs w:val="24"/>
              </w:rPr>
              <w:lastRenderedPageBreak/>
              <w:t>15/KHDV</w:t>
            </w:r>
          </w:p>
        </w:tc>
        <w:tc>
          <w:tcPr>
            <w:tcW w:w="627" w:type="pct"/>
            <w:tcBorders>
              <w:top w:val="single" w:sz="4" w:space="0" w:color="auto"/>
              <w:left w:val="single" w:sz="4" w:space="0" w:color="auto"/>
              <w:bottom w:val="single" w:sz="4" w:space="0" w:color="auto"/>
              <w:right w:val="single" w:sz="4" w:space="0" w:color="auto"/>
            </w:tcBorders>
            <w:vAlign w:val="center"/>
            <w:hideMark/>
          </w:tcPr>
          <w:p w14:paraId="0D0EABE9" w14:textId="77777777" w:rsidR="00213EC3" w:rsidRPr="00216A51" w:rsidRDefault="00213EC3" w:rsidP="00213EC3">
            <w:pPr>
              <w:jc w:val="center"/>
              <w:rPr>
                <w:sz w:val="24"/>
                <w:szCs w:val="24"/>
              </w:rPr>
            </w:pPr>
            <w:r w:rsidRPr="00216A51">
              <w:rPr>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06E5B5A2"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3575ACDE" w14:textId="77777777" w:rsidR="00213EC3" w:rsidRPr="00216A51" w:rsidRDefault="00213EC3" w:rsidP="00213EC3">
            <w:pPr>
              <w:jc w:val="center"/>
              <w:rPr>
                <w:sz w:val="24"/>
                <w:szCs w:val="24"/>
              </w:rPr>
            </w:pPr>
          </w:p>
        </w:tc>
      </w:tr>
      <w:tr w:rsidR="009C220F" w:rsidRPr="00216A51" w14:paraId="2F21C7D8"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7F27D0ED" w14:textId="77777777" w:rsidR="00213EC3" w:rsidRPr="00216A51" w:rsidRDefault="00213EC3" w:rsidP="00213EC3">
            <w:pPr>
              <w:jc w:val="center"/>
              <w:rPr>
                <w:b/>
                <w:sz w:val="24"/>
                <w:szCs w:val="24"/>
              </w:rPr>
            </w:pPr>
            <w:r w:rsidRPr="00216A51">
              <w:rPr>
                <w:b/>
                <w:sz w:val="24"/>
                <w:szCs w:val="24"/>
              </w:rPr>
              <w:lastRenderedPageBreak/>
              <w:t>III</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5870D1C" w14:textId="0408C391" w:rsidR="00213EC3" w:rsidRPr="00216A51" w:rsidRDefault="00213EC3" w:rsidP="00213EC3">
            <w:pPr>
              <w:jc w:val="both"/>
              <w:rPr>
                <w:b/>
                <w:sz w:val="24"/>
                <w:szCs w:val="24"/>
              </w:rPr>
            </w:pPr>
            <w:r w:rsidRPr="00216A51">
              <w:rPr>
                <w:b/>
                <w:sz w:val="24"/>
                <w:szCs w:val="24"/>
              </w:rPr>
              <w:t xml:space="preserve">PHỤ LỤC </w:t>
            </w:r>
            <w:r w:rsidR="00216A51">
              <w:rPr>
                <w:b/>
                <w:sz w:val="24"/>
                <w:szCs w:val="24"/>
              </w:rPr>
              <w:t xml:space="preserve">SỐ </w:t>
            </w:r>
            <w:r w:rsidRPr="00216A51">
              <w:rPr>
                <w:b/>
                <w:sz w:val="24"/>
                <w:szCs w:val="24"/>
              </w:rPr>
              <w:t>03:</w:t>
            </w:r>
          </w:p>
          <w:p w14:paraId="190EAC23" w14:textId="77777777" w:rsidR="00213EC3" w:rsidRPr="00216A51" w:rsidRDefault="00213EC3" w:rsidP="00213EC3">
            <w:pPr>
              <w:jc w:val="both"/>
              <w:rPr>
                <w:b/>
                <w:sz w:val="24"/>
                <w:szCs w:val="24"/>
              </w:rPr>
            </w:pPr>
            <w:r w:rsidRPr="00216A51">
              <w:rPr>
                <w:b/>
                <w:bCs/>
                <w:spacing w:val="-4"/>
                <w:sz w:val="24"/>
                <w:szCs w:val="24"/>
              </w:rPr>
              <w:t>Biểu mẫu</w:t>
            </w:r>
            <w:r w:rsidRPr="00216A51">
              <w:rPr>
                <w:b/>
                <w:sz w:val="24"/>
                <w:szCs w:val="24"/>
              </w:rPr>
              <w:t xml:space="preserve"> Hợp đồng </w:t>
            </w:r>
          </w:p>
        </w:tc>
        <w:tc>
          <w:tcPr>
            <w:tcW w:w="1006" w:type="pct"/>
            <w:tcBorders>
              <w:top w:val="single" w:sz="4" w:space="0" w:color="auto"/>
              <w:left w:val="single" w:sz="4" w:space="0" w:color="auto"/>
              <w:bottom w:val="single" w:sz="4" w:space="0" w:color="auto"/>
              <w:right w:val="single" w:sz="4" w:space="0" w:color="auto"/>
            </w:tcBorders>
            <w:vAlign w:val="center"/>
          </w:tcPr>
          <w:p w14:paraId="62EE80B2" w14:textId="77777777" w:rsidR="00213EC3" w:rsidRPr="00216A51" w:rsidRDefault="00213EC3" w:rsidP="00213EC3">
            <w:pPr>
              <w:jc w:val="center"/>
              <w:rPr>
                <w:bCs/>
                <w:i/>
                <w:i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72CC1F87" w14:textId="77777777" w:rsidR="00213EC3" w:rsidRPr="00216A51" w:rsidRDefault="00213EC3" w:rsidP="00213EC3">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1BE26958" w14:textId="77777777" w:rsidR="00213EC3" w:rsidRPr="00216A51" w:rsidRDefault="00213EC3" w:rsidP="00213EC3">
            <w:pPr>
              <w:jc w:val="center"/>
              <w:rPr>
                <w:b/>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57F00CA4" w14:textId="77777777" w:rsidR="00213EC3" w:rsidRPr="00216A51" w:rsidRDefault="00213EC3" w:rsidP="00213EC3">
            <w:pPr>
              <w:jc w:val="center"/>
              <w:rPr>
                <w:b/>
                <w:sz w:val="24"/>
                <w:szCs w:val="24"/>
              </w:rPr>
            </w:pPr>
          </w:p>
        </w:tc>
      </w:tr>
      <w:tr w:rsidR="009C220F" w:rsidRPr="00216A51" w14:paraId="5B066FF0"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3DFC8242" w14:textId="77777777" w:rsidR="00213EC3" w:rsidRPr="00216A51" w:rsidRDefault="00213EC3" w:rsidP="00213EC3">
            <w:pPr>
              <w:jc w:val="center"/>
              <w:rPr>
                <w:bCs/>
                <w:sz w:val="24"/>
                <w:szCs w:val="24"/>
              </w:rPr>
            </w:pPr>
            <w:r w:rsidRPr="00216A51">
              <w:rPr>
                <w:bCs/>
                <w:sz w:val="24"/>
                <w:szCs w:val="24"/>
              </w:rPr>
              <w:t>32</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B1E012F" w14:textId="77777777" w:rsidR="00213EC3" w:rsidRPr="00216A51" w:rsidRDefault="00213EC3" w:rsidP="00213EC3">
            <w:pPr>
              <w:jc w:val="both"/>
              <w:rPr>
                <w:bCs/>
                <w:sz w:val="24"/>
                <w:szCs w:val="24"/>
              </w:rPr>
            </w:pPr>
            <w:r w:rsidRPr="00216A51">
              <w:rPr>
                <w:sz w:val="24"/>
                <w:szCs w:val="24"/>
              </w:rPr>
              <w:t>Hợp đồng đặt hàng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69202E6E" w14:textId="77777777" w:rsidR="00213EC3" w:rsidRPr="00216A51" w:rsidRDefault="00213EC3" w:rsidP="00213EC3">
            <w:pPr>
              <w:jc w:val="center"/>
              <w:rPr>
                <w:bCs/>
                <w:i/>
                <w:iCs/>
                <w:sz w:val="24"/>
                <w:szCs w:val="24"/>
              </w:rPr>
            </w:pPr>
            <w:r w:rsidRPr="00216A51">
              <w:rPr>
                <w:bCs/>
                <w:i/>
                <w:iCs/>
                <w:sz w:val="24"/>
                <w:szCs w:val="24"/>
              </w:rPr>
              <w:t>01/HĐĐH</w:t>
            </w:r>
          </w:p>
        </w:tc>
        <w:tc>
          <w:tcPr>
            <w:tcW w:w="627" w:type="pct"/>
            <w:tcBorders>
              <w:top w:val="single" w:sz="4" w:space="0" w:color="auto"/>
              <w:left w:val="single" w:sz="4" w:space="0" w:color="auto"/>
              <w:bottom w:val="single" w:sz="4" w:space="0" w:color="auto"/>
              <w:right w:val="single" w:sz="4" w:space="0" w:color="auto"/>
            </w:tcBorders>
            <w:vAlign w:val="center"/>
          </w:tcPr>
          <w:p w14:paraId="12A2214F" w14:textId="77777777" w:rsidR="00213EC3" w:rsidRPr="00216A51" w:rsidRDefault="00213EC3" w:rsidP="00213EC3">
            <w:pPr>
              <w:jc w:val="center"/>
              <w:rPr>
                <w:bCs/>
                <w:sz w:val="24"/>
                <w:szCs w:val="24"/>
              </w:rPr>
            </w:pPr>
          </w:p>
          <w:p w14:paraId="70E48406" w14:textId="77777777" w:rsidR="00213EC3" w:rsidRPr="00216A51" w:rsidRDefault="00213EC3" w:rsidP="00213EC3">
            <w:pPr>
              <w:jc w:val="center"/>
              <w:rPr>
                <w:bCs/>
                <w:sz w:val="24"/>
                <w:szCs w:val="24"/>
              </w:rPr>
            </w:pPr>
            <w:r w:rsidRPr="00216A51">
              <w:rPr>
                <w:bCs/>
                <w:sz w:val="24"/>
                <w:szCs w:val="24"/>
              </w:rPr>
              <w:t>DNVT</w:t>
            </w:r>
          </w:p>
          <w:p w14:paraId="09A9E074" w14:textId="77777777" w:rsidR="00213EC3" w:rsidRPr="00216A51" w:rsidRDefault="00213EC3" w:rsidP="00213EC3">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551488CC"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0FD0DEF7" w14:textId="77777777" w:rsidR="00213EC3" w:rsidRPr="00216A51" w:rsidRDefault="00213EC3" w:rsidP="00213EC3">
            <w:pPr>
              <w:jc w:val="center"/>
              <w:rPr>
                <w:bCs/>
                <w:sz w:val="24"/>
                <w:szCs w:val="24"/>
              </w:rPr>
            </w:pPr>
          </w:p>
        </w:tc>
      </w:tr>
      <w:tr w:rsidR="009C220F" w:rsidRPr="00216A51" w14:paraId="28D58437"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1012B99" w14:textId="77777777" w:rsidR="00213EC3" w:rsidRPr="00216A51" w:rsidRDefault="00213EC3" w:rsidP="00213EC3">
            <w:pPr>
              <w:jc w:val="center"/>
              <w:rPr>
                <w:b/>
                <w:bCs/>
                <w:sz w:val="24"/>
                <w:szCs w:val="24"/>
              </w:rPr>
            </w:pPr>
            <w:r w:rsidRPr="00216A51">
              <w:rPr>
                <w:b/>
                <w:bCs/>
                <w:sz w:val="24"/>
                <w:szCs w:val="24"/>
              </w:rPr>
              <w:t>IV</w:t>
            </w:r>
          </w:p>
        </w:tc>
        <w:tc>
          <w:tcPr>
            <w:tcW w:w="2058" w:type="pct"/>
            <w:tcBorders>
              <w:top w:val="single" w:sz="4" w:space="0" w:color="auto"/>
              <w:left w:val="single" w:sz="4" w:space="0" w:color="auto"/>
              <w:bottom w:val="single" w:sz="4" w:space="0" w:color="auto"/>
              <w:right w:val="single" w:sz="4" w:space="0" w:color="auto"/>
            </w:tcBorders>
            <w:vAlign w:val="center"/>
            <w:hideMark/>
          </w:tcPr>
          <w:p w14:paraId="44F24527" w14:textId="625E483B" w:rsidR="00213EC3" w:rsidRPr="00216A51" w:rsidRDefault="00213EC3" w:rsidP="00213EC3">
            <w:pPr>
              <w:jc w:val="both"/>
              <w:rPr>
                <w:b/>
                <w:bCs/>
                <w:sz w:val="24"/>
                <w:szCs w:val="24"/>
              </w:rPr>
            </w:pPr>
            <w:r w:rsidRPr="00216A51">
              <w:rPr>
                <w:b/>
                <w:bCs/>
                <w:sz w:val="24"/>
                <w:szCs w:val="24"/>
              </w:rPr>
              <w:t xml:space="preserve">PHỤ LỤC </w:t>
            </w:r>
            <w:r w:rsidR="0063411B">
              <w:rPr>
                <w:b/>
                <w:bCs/>
                <w:sz w:val="24"/>
                <w:szCs w:val="24"/>
              </w:rPr>
              <w:t xml:space="preserve">SỐ </w:t>
            </w:r>
            <w:r w:rsidRPr="00216A51">
              <w:rPr>
                <w:b/>
                <w:bCs/>
                <w:sz w:val="24"/>
                <w:szCs w:val="24"/>
              </w:rPr>
              <w:t xml:space="preserve">04: </w:t>
            </w:r>
          </w:p>
          <w:p w14:paraId="1D53C854" w14:textId="77777777" w:rsidR="00213EC3" w:rsidRPr="00216A51" w:rsidRDefault="00213EC3" w:rsidP="00213EC3">
            <w:pPr>
              <w:jc w:val="both"/>
              <w:rPr>
                <w:b/>
                <w:bCs/>
                <w:sz w:val="24"/>
                <w:szCs w:val="24"/>
              </w:rPr>
            </w:pPr>
            <w:r w:rsidRPr="00216A51">
              <w:rPr>
                <w:b/>
                <w:bCs/>
                <w:spacing w:val="-4"/>
                <w:sz w:val="24"/>
                <w:szCs w:val="24"/>
              </w:rPr>
              <w:t xml:space="preserve">Biểu mẫu </w:t>
            </w:r>
            <w:r w:rsidRPr="00216A51">
              <w:rPr>
                <w:b/>
                <w:bCs/>
                <w:sz w:val="24"/>
                <w:szCs w:val="24"/>
              </w:rPr>
              <w:t>báo cáo kết quả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tcPr>
          <w:p w14:paraId="32390C38" w14:textId="77777777" w:rsidR="00213EC3" w:rsidRPr="00216A51" w:rsidRDefault="00213EC3" w:rsidP="00213EC3">
            <w:pPr>
              <w:jc w:val="center"/>
              <w:rPr>
                <w:b/>
                <w:bCs/>
                <w:i/>
                <w:i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519681AE" w14:textId="77777777" w:rsidR="00213EC3" w:rsidRPr="00216A51" w:rsidRDefault="00213EC3" w:rsidP="00213EC3">
            <w:pPr>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15F9D90A" w14:textId="77777777" w:rsidR="00213EC3" w:rsidRPr="00216A51" w:rsidRDefault="00213EC3" w:rsidP="00213EC3">
            <w:pPr>
              <w:jc w:val="center"/>
              <w:rPr>
                <w:b/>
                <w:bCs/>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2D080C88" w14:textId="77777777" w:rsidR="00213EC3" w:rsidRPr="00216A51" w:rsidRDefault="00213EC3" w:rsidP="00213EC3">
            <w:pPr>
              <w:jc w:val="center"/>
              <w:rPr>
                <w:b/>
                <w:bCs/>
                <w:sz w:val="24"/>
                <w:szCs w:val="24"/>
              </w:rPr>
            </w:pPr>
          </w:p>
        </w:tc>
      </w:tr>
      <w:tr w:rsidR="009C220F" w:rsidRPr="00216A51" w14:paraId="5A14742E"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23DFE69" w14:textId="77777777" w:rsidR="00213EC3" w:rsidRPr="00216A51" w:rsidRDefault="00213EC3" w:rsidP="00213EC3">
            <w:pPr>
              <w:jc w:val="center"/>
              <w:rPr>
                <w:iCs/>
                <w:sz w:val="24"/>
                <w:szCs w:val="24"/>
              </w:rPr>
            </w:pPr>
            <w:r w:rsidRPr="00216A51">
              <w:rPr>
                <w:iCs/>
                <w:sz w:val="24"/>
                <w:szCs w:val="24"/>
              </w:rPr>
              <w:t>33</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F55C01C" w14:textId="77777777" w:rsidR="00213EC3" w:rsidRPr="00216A51" w:rsidRDefault="00213EC3" w:rsidP="00213EC3">
            <w:pPr>
              <w:tabs>
                <w:tab w:val="left" w:pos="3510"/>
              </w:tabs>
              <w:jc w:val="both"/>
              <w:rPr>
                <w:sz w:val="24"/>
                <w:szCs w:val="24"/>
              </w:rPr>
            </w:pPr>
            <w:r w:rsidRPr="00216A51">
              <w:rPr>
                <w:sz w:val="24"/>
                <w:szCs w:val="24"/>
              </w:rPr>
              <w:t>Báo cáo sản lượng và kinh phí thực hiện hỗ trợ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57B7D454" w14:textId="77777777" w:rsidR="00213EC3" w:rsidRPr="00216A51" w:rsidRDefault="00213EC3" w:rsidP="00213EC3">
            <w:pPr>
              <w:jc w:val="center"/>
              <w:rPr>
                <w:i/>
                <w:iCs/>
                <w:sz w:val="24"/>
                <w:szCs w:val="24"/>
              </w:rPr>
            </w:pPr>
            <w:r w:rsidRPr="00216A51">
              <w:rPr>
                <w:i/>
                <w:iCs/>
                <w:sz w:val="24"/>
                <w:szCs w:val="24"/>
              </w:rPr>
              <w:t>01/BC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42597268"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7C86DC17"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5CB6562A" w14:textId="77777777" w:rsidR="00213EC3" w:rsidRPr="00216A51" w:rsidRDefault="00213EC3" w:rsidP="00213EC3">
            <w:pPr>
              <w:jc w:val="center"/>
              <w:rPr>
                <w:b/>
                <w:sz w:val="24"/>
                <w:szCs w:val="24"/>
              </w:rPr>
            </w:pPr>
          </w:p>
        </w:tc>
      </w:tr>
      <w:tr w:rsidR="009C220F" w:rsidRPr="00216A51" w14:paraId="5A7EAC5A"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5DB9EA44" w14:textId="77777777" w:rsidR="00213EC3" w:rsidRPr="00216A51" w:rsidRDefault="00213EC3" w:rsidP="00213EC3">
            <w:pPr>
              <w:jc w:val="center"/>
              <w:rPr>
                <w:iCs/>
                <w:sz w:val="24"/>
                <w:szCs w:val="24"/>
              </w:rPr>
            </w:pPr>
            <w:r w:rsidRPr="00216A51">
              <w:rPr>
                <w:iCs/>
                <w:sz w:val="24"/>
                <w:szCs w:val="24"/>
              </w:rPr>
              <w:t>34</w:t>
            </w:r>
          </w:p>
        </w:tc>
        <w:tc>
          <w:tcPr>
            <w:tcW w:w="2058" w:type="pct"/>
            <w:tcBorders>
              <w:top w:val="single" w:sz="4" w:space="0" w:color="auto"/>
              <w:left w:val="single" w:sz="4" w:space="0" w:color="auto"/>
              <w:bottom w:val="single" w:sz="4" w:space="0" w:color="auto"/>
              <w:right w:val="single" w:sz="4" w:space="0" w:color="auto"/>
            </w:tcBorders>
            <w:vAlign w:val="center"/>
            <w:hideMark/>
          </w:tcPr>
          <w:p w14:paraId="405D1F93" w14:textId="77777777" w:rsidR="00213EC3" w:rsidRPr="00216A51" w:rsidRDefault="00213EC3" w:rsidP="00213EC3">
            <w:pPr>
              <w:jc w:val="both"/>
              <w:rPr>
                <w:sz w:val="24"/>
                <w:szCs w:val="24"/>
              </w:rPr>
            </w:pPr>
            <w:r w:rsidRPr="00216A51">
              <w:rPr>
                <w:sz w:val="24"/>
                <w:szCs w:val="24"/>
              </w:rPr>
              <w:t>Báo cáo  sản lượng và kinh phí cung cấp dịch vụ viễn thông di động mặt đất tại khu vực khó khăn được phổ cập dịch vụ viễn thông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F912152" w14:textId="77777777" w:rsidR="00213EC3" w:rsidRPr="00216A51" w:rsidRDefault="00213EC3" w:rsidP="00213EC3">
            <w:pPr>
              <w:jc w:val="center"/>
              <w:rPr>
                <w:i/>
                <w:iCs/>
                <w:sz w:val="24"/>
                <w:szCs w:val="24"/>
              </w:rPr>
            </w:pPr>
            <w:r w:rsidRPr="00216A51">
              <w:rPr>
                <w:i/>
                <w:iCs/>
                <w:sz w:val="24"/>
                <w:szCs w:val="24"/>
              </w:rPr>
              <w:t>02a/BC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0DB8153E"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tcPr>
          <w:p w14:paraId="6A13A5D1" w14:textId="77777777" w:rsidR="00213EC3" w:rsidRPr="00216A51" w:rsidRDefault="00213EC3" w:rsidP="00213EC3">
            <w:pPr>
              <w:jc w:val="center"/>
              <w:rPr>
                <w:sz w:val="24"/>
                <w:szCs w:val="24"/>
              </w:rPr>
            </w:pPr>
          </w:p>
          <w:p w14:paraId="0ECD28E8" w14:textId="77777777" w:rsidR="00213EC3" w:rsidRPr="00216A51" w:rsidRDefault="00213EC3" w:rsidP="00213EC3">
            <w:pPr>
              <w:jc w:val="center"/>
              <w:rPr>
                <w:sz w:val="24"/>
                <w:szCs w:val="24"/>
              </w:rPr>
            </w:pPr>
            <w:r w:rsidRPr="00216A51">
              <w:rPr>
                <w:sz w:val="24"/>
                <w:szCs w:val="24"/>
              </w:rPr>
              <w:t>Quỹ</w:t>
            </w:r>
          </w:p>
          <w:p w14:paraId="6FA707EC" w14:textId="77777777" w:rsidR="00213EC3" w:rsidRPr="00216A51" w:rsidRDefault="00213EC3" w:rsidP="00213EC3">
            <w:pPr>
              <w:jc w:val="center"/>
              <w:rPr>
                <w:b/>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75E7D90D" w14:textId="77777777" w:rsidR="00213EC3" w:rsidRPr="00216A51" w:rsidRDefault="00213EC3" w:rsidP="00213EC3">
            <w:pPr>
              <w:jc w:val="center"/>
              <w:rPr>
                <w:b/>
                <w:sz w:val="24"/>
                <w:szCs w:val="24"/>
              </w:rPr>
            </w:pPr>
          </w:p>
        </w:tc>
      </w:tr>
      <w:tr w:rsidR="009C220F" w:rsidRPr="00216A51" w14:paraId="6614E34C"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48A6D070" w14:textId="77777777" w:rsidR="00213EC3" w:rsidRPr="00216A51" w:rsidRDefault="00213EC3" w:rsidP="00213EC3">
            <w:pPr>
              <w:jc w:val="center"/>
              <w:rPr>
                <w:iCs/>
                <w:sz w:val="24"/>
                <w:szCs w:val="24"/>
              </w:rPr>
            </w:pPr>
            <w:r w:rsidRPr="00216A51">
              <w:rPr>
                <w:iCs/>
                <w:sz w:val="24"/>
                <w:szCs w:val="24"/>
              </w:rPr>
              <w:t>35</w:t>
            </w:r>
          </w:p>
        </w:tc>
        <w:tc>
          <w:tcPr>
            <w:tcW w:w="2058" w:type="pct"/>
            <w:tcBorders>
              <w:top w:val="single" w:sz="4" w:space="0" w:color="auto"/>
              <w:left w:val="single" w:sz="4" w:space="0" w:color="auto"/>
              <w:bottom w:val="single" w:sz="4" w:space="0" w:color="auto"/>
              <w:right w:val="single" w:sz="4" w:space="0" w:color="auto"/>
            </w:tcBorders>
            <w:vAlign w:val="center"/>
            <w:hideMark/>
          </w:tcPr>
          <w:p w14:paraId="42972710" w14:textId="77777777" w:rsidR="00213EC3" w:rsidRPr="00216A51" w:rsidRDefault="00213EC3" w:rsidP="00213EC3">
            <w:pPr>
              <w:jc w:val="both"/>
              <w:rPr>
                <w:sz w:val="24"/>
                <w:szCs w:val="24"/>
              </w:rPr>
            </w:pPr>
            <w:r w:rsidRPr="00216A51">
              <w:rPr>
                <w:sz w:val="24"/>
                <w:szCs w:val="24"/>
              </w:rPr>
              <w:t>Báo cáo  sản lượng và kinh phí cung cấp dịch vụ viễn thông di động mặt đất tại khu vực khó khăn được phổ cập dịch vụ viễn thông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BC26A81" w14:textId="77777777" w:rsidR="00213EC3" w:rsidRPr="00216A51" w:rsidRDefault="00213EC3" w:rsidP="00213EC3">
            <w:pPr>
              <w:jc w:val="center"/>
              <w:rPr>
                <w:i/>
                <w:iCs/>
                <w:sz w:val="24"/>
                <w:szCs w:val="24"/>
              </w:rPr>
            </w:pPr>
            <w:r w:rsidRPr="00216A51">
              <w:rPr>
                <w:i/>
                <w:iCs/>
                <w:sz w:val="24"/>
                <w:szCs w:val="24"/>
              </w:rPr>
              <w:t>02</w:t>
            </w:r>
            <w:r w:rsidRPr="00216A51">
              <w:rPr>
                <w:bCs/>
                <w:i/>
                <w:sz w:val="24"/>
                <w:szCs w:val="24"/>
              </w:rPr>
              <w:t>b</w:t>
            </w:r>
            <w:r w:rsidRPr="00216A51">
              <w:rPr>
                <w:i/>
                <w:iCs/>
                <w:sz w:val="24"/>
                <w:szCs w:val="24"/>
              </w:rPr>
              <w:t>/BC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2C7C9A9A"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4343C137" w14:textId="77777777" w:rsidR="00213EC3" w:rsidRPr="00216A51" w:rsidRDefault="00213EC3" w:rsidP="00213EC3">
            <w:pPr>
              <w:jc w:val="center"/>
              <w:rPr>
                <w:b/>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19582876" w14:textId="77777777" w:rsidR="00213EC3" w:rsidRPr="00216A51" w:rsidRDefault="00213EC3" w:rsidP="00213EC3">
            <w:pPr>
              <w:jc w:val="center"/>
              <w:rPr>
                <w:b/>
                <w:sz w:val="24"/>
                <w:szCs w:val="24"/>
              </w:rPr>
            </w:pPr>
          </w:p>
        </w:tc>
      </w:tr>
      <w:tr w:rsidR="009C220F" w:rsidRPr="00216A51" w14:paraId="02A9B384"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4A60CFCC" w14:textId="77777777" w:rsidR="00213EC3" w:rsidRPr="00216A51" w:rsidRDefault="00213EC3" w:rsidP="00213EC3">
            <w:pPr>
              <w:jc w:val="center"/>
              <w:rPr>
                <w:iCs/>
                <w:sz w:val="24"/>
                <w:szCs w:val="24"/>
              </w:rPr>
            </w:pPr>
            <w:r w:rsidRPr="00216A51">
              <w:rPr>
                <w:iCs/>
                <w:sz w:val="24"/>
                <w:szCs w:val="24"/>
              </w:rPr>
              <w:t>36</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F10A23E" w14:textId="2ED72696" w:rsidR="00213EC3" w:rsidRPr="00216A51" w:rsidRDefault="00213EC3" w:rsidP="00213EC3">
            <w:pPr>
              <w:jc w:val="both"/>
              <w:rPr>
                <w:sz w:val="24"/>
                <w:szCs w:val="24"/>
              </w:rPr>
            </w:pPr>
            <w:r w:rsidRPr="00216A51">
              <w:rPr>
                <w:sz w:val="24"/>
                <w:szCs w:val="24"/>
              </w:rPr>
              <w:t xml:space="preserve">Báo cáo  sản lượng và kinh phí cung cấp dịch vụ truy nhập </w:t>
            </w:r>
            <w:r w:rsidR="00507975" w:rsidRPr="00216A51">
              <w:rPr>
                <w:sz w:val="24"/>
                <w:szCs w:val="24"/>
              </w:rPr>
              <w:t>Internet</w:t>
            </w:r>
            <w:r w:rsidRPr="00216A51">
              <w:rPr>
                <w:sz w:val="24"/>
                <w:szCs w:val="24"/>
              </w:rPr>
              <w:t xml:space="preserve"> băng rộng cố định tại khu vực khó khăn được phổ cập dịch vụ viễn thông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C2D1C42" w14:textId="77777777" w:rsidR="00213EC3" w:rsidRPr="00216A51" w:rsidRDefault="00213EC3" w:rsidP="00213EC3">
            <w:pPr>
              <w:jc w:val="center"/>
              <w:rPr>
                <w:i/>
                <w:iCs/>
                <w:sz w:val="24"/>
                <w:szCs w:val="24"/>
              </w:rPr>
            </w:pPr>
            <w:r w:rsidRPr="00216A51">
              <w:rPr>
                <w:i/>
                <w:iCs/>
                <w:sz w:val="24"/>
                <w:szCs w:val="24"/>
              </w:rPr>
              <w:t>03a/BC</w:t>
            </w:r>
          </w:p>
        </w:tc>
        <w:tc>
          <w:tcPr>
            <w:tcW w:w="627" w:type="pct"/>
            <w:tcBorders>
              <w:top w:val="single" w:sz="4" w:space="0" w:color="auto"/>
              <w:left w:val="single" w:sz="4" w:space="0" w:color="auto"/>
              <w:bottom w:val="single" w:sz="4" w:space="0" w:color="auto"/>
              <w:right w:val="single" w:sz="4" w:space="0" w:color="auto"/>
            </w:tcBorders>
            <w:vAlign w:val="center"/>
          </w:tcPr>
          <w:p w14:paraId="29A1F402" w14:textId="77777777" w:rsidR="00213EC3" w:rsidRPr="00216A51" w:rsidRDefault="00213EC3" w:rsidP="00213EC3">
            <w:pPr>
              <w:jc w:val="center"/>
              <w:rPr>
                <w:bCs/>
                <w:sz w:val="24"/>
                <w:szCs w:val="24"/>
              </w:rPr>
            </w:pPr>
            <w:r w:rsidRPr="00216A51">
              <w:rPr>
                <w:bCs/>
                <w:sz w:val="24"/>
                <w:szCs w:val="24"/>
              </w:rPr>
              <w:t>DNVT</w:t>
            </w:r>
          </w:p>
          <w:p w14:paraId="451AB702" w14:textId="77777777" w:rsidR="00213EC3" w:rsidRPr="00216A51" w:rsidRDefault="00213EC3" w:rsidP="00213EC3">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2CEBB01A" w14:textId="77777777" w:rsidR="00213EC3" w:rsidRPr="00216A51" w:rsidRDefault="00213EC3" w:rsidP="00213EC3">
            <w:pPr>
              <w:jc w:val="center"/>
              <w:rPr>
                <w:b/>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68CFB042" w14:textId="77777777" w:rsidR="00213EC3" w:rsidRPr="00216A51" w:rsidRDefault="00213EC3" w:rsidP="00213EC3">
            <w:pPr>
              <w:jc w:val="center"/>
              <w:rPr>
                <w:b/>
                <w:sz w:val="24"/>
                <w:szCs w:val="24"/>
              </w:rPr>
            </w:pPr>
          </w:p>
        </w:tc>
      </w:tr>
      <w:tr w:rsidR="009C220F" w:rsidRPr="00216A51" w14:paraId="644C1E03"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435872C5" w14:textId="77777777" w:rsidR="00213EC3" w:rsidRPr="00216A51" w:rsidRDefault="00213EC3" w:rsidP="00213EC3">
            <w:pPr>
              <w:jc w:val="center"/>
              <w:rPr>
                <w:iCs/>
                <w:sz w:val="24"/>
                <w:szCs w:val="24"/>
              </w:rPr>
            </w:pPr>
            <w:r w:rsidRPr="00216A51">
              <w:rPr>
                <w:iCs/>
                <w:sz w:val="24"/>
                <w:szCs w:val="24"/>
              </w:rPr>
              <w:t>37</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337C2AA" w14:textId="2B931D60" w:rsidR="00213EC3" w:rsidRPr="00216A51" w:rsidRDefault="00213EC3" w:rsidP="00213EC3">
            <w:pPr>
              <w:shd w:val="clear" w:color="auto" w:fill="FFFFFF"/>
              <w:spacing w:before="60" w:line="288" w:lineRule="auto"/>
              <w:ind w:hanging="5"/>
              <w:jc w:val="both"/>
              <w:rPr>
                <w:sz w:val="24"/>
                <w:szCs w:val="24"/>
              </w:rPr>
            </w:pPr>
            <w:r w:rsidRPr="00216A51">
              <w:rPr>
                <w:sz w:val="24"/>
                <w:szCs w:val="24"/>
              </w:rPr>
              <w:t xml:space="preserve">Báo cáo  sản lượng và kinh phí cung cấp dịch vụ truy nhập </w:t>
            </w:r>
            <w:r w:rsidR="00507975" w:rsidRPr="00216A51">
              <w:rPr>
                <w:sz w:val="24"/>
                <w:szCs w:val="24"/>
              </w:rPr>
              <w:t>Internet</w:t>
            </w:r>
            <w:r w:rsidRPr="00216A51">
              <w:rPr>
                <w:sz w:val="24"/>
                <w:szCs w:val="24"/>
              </w:rPr>
              <w:t xml:space="preserve"> băng rộng cố định tại khu vực khó khăn được phổ cập dịch vụ viễn thông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7D33CF18" w14:textId="77777777" w:rsidR="00213EC3" w:rsidRPr="00216A51" w:rsidRDefault="00213EC3" w:rsidP="00213EC3">
            <w:pPr>
              <w:jc w:val="center"/>
              <w:rPr>
                <w:i/>
                <w:iCs/>
                <w:sz w:val="24"/>
                <w:szCs w:val="24"/>
              </w:rPr>
            </w:pPr>
            <w:r w:rsidRPr="00216A51">
              <w:rPr>
                <w:i/>
                <w:iCs/>
                <w:sz w:val="24"/>
                <w:szCs w:val="24"/>
              </w:rPr>
              <w:t>03</w:t>
            </w:r>
            <w:r w:rsidRPr="00216A51">
              <w:rPr>
                <w:bCs/>
                <w:i/>
                <w:sz w:val="24"/>
                <w:szCs w:val="24"/>
              </w:rPr>
              <w:t>b</w:t>
            </w:r>
            <w:r w:rsidRPr="00216A51">
              <w:rPr>
                <w:i/>
                <w:iCs/>
                <w:sz w:val="24"/>
                <w:szCs w:val="24"/>
              </w:rPr>
              <w:t>/BC</w:t>
            </w:r>
          </w:p>
        </w:tc>
        <w:tc>
          <w:tcPr>
            <w:tcW w:w="627" w:type="pct"/>
            <w:tcBorders>
              <w:top w:val="single" w:sz="4" w:space="0" w:color="auto"/>
              <w:left w:val="single" w:sz="4" w:space="0" w:color="auto"/>
              <w:bottom w:val="single" w:sz="4" w:space="0" w:color="auto"/>
              <w:right w:val="single" w:sz="4" w:space="0" w:color="auto"/>
            </w:tcBorders>
            <w:vAlign w:val="center"/>
          </w:tcPr>
          <w:p w14:paraId="479CB5AB" w14:textId="77777777" w:rsidR="00213EC3" w:rsidRPr="00216A51" w:rsidRDefault="00213EC3" w:rsidP="00213EC3">
            <w:pPr>
              <w:jc w:val="center"/>
              <w:rPr>
                <w:bCs/>
                <w:sz w:val="24"/>
                <w:szCs w:val="24"/>
              </w:rPr>
            </w:pPr>
            <w:r w:rsidRPr="00216A51">
              <w:rPr>
                <w:bCs/>
                <w:sz w:val="24"/>
                <w:szCs w:val="24"/>
              </w:rPr>
              <w:t>DNVT</w:t>
            </w:r>
          </w:p>
          <w:p w14:paraId="61F234F7" w14:textId="77777777" w:rsidR="00213EC3" w:rsidRPr="00216A51" w:rsidRDefault="00213EC3" w:rsidP="00213EC3">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23E6CB63" w14:textId="77777777" w:rsidR="00213EC3" w:rsidRPr="00216A51" w:rsidRDefault="00213EC3" w:rsidP="00213EC3">
            <w:pPr>
              <w:jc w:val="center"/>
              <w:rPr>
                <w:sz w:val="24"/>
                <w:szCs w:val="24"/>
              </w:rPr>
            </w:pPr>
            <w:r w:rsidRPr="00216A51">
              <w:rPr>
                <w:sz w:val="24"/>
                <w:szCs w:val="24"/>
              </w:rPr>
              <w:t>Quỹ</w:t>
            </w:r>
          </w:p>
          <w:p w14:paraId="68155EC4" w14:textId="77777777" w:rsidR="00213EC3" w:rsidRPr="00216A51" w:rsidRDefault="00213EC3" w:rsidP="00213EC3">
            <w:pPr>
              <w:jc w:val="center"/>
              <w:rPr>
                <w:b/>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16E18230" w14:textId="77777777" w:rsidR="00213EC3" w:rsidRPr="00216A51" w:rsidRDefault="00213EC3" w:rsidP="00213EC3">
            <w:pPr>
              <w:jc w:val="center"/>
              <w:rPr>
                <w:b/>
                <w:sz w:val="24"/>
                <w:szCs w:val="24"/>
              </w:rPr>
            </w:pPr>
          </w:p>
        </w:tc>
      </w:tr>
      <w:tr w:rsidR="009C220F" w:rsidRPr="00216A51" w14:paraId="7BFCD185"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57284A3B" w14:textId="77777777" w:rsidR="00213EC3" w:rsidRPr="00216A51" w:rsidRDefault="00213EC3" w:rsidP="00213EC3">
            <w:pPr>
              <w:jc w:val="center"/>
              <w:rPr>
                <w:iCs/>
                <w:sz w:val="24"/>
                <w:szCs w:val="24"/>
              </w:rPr>
            </w:pPr>
            <w:r w:rsidRPr="00216A51">
              <w:rPr>
                <w:iCs/>
                <w:sz w:val="24"/>
                <w:szCs w:val="24"/>
              </w:rPr>
              <w:t>38</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FB49DEA" w14:textId="70C0DE9D" w:rsidR="00213EC3" w:rsidRPr="00216A51" w:rsidRDefault="00213EC3" w:rsidP="00213EC3">
            <w:pPr>
              <w:shd w:val="clear" w:color="auto" w:fill="FFFFFF"/>
              <w:spacing w:before="60" w:line="288" w:lineRule="auto"/>
              <w:ind w:hanging="5"/>
              <w:jc w:val="both"/>
              <w:rPr>
                <w:sz w:val="24"/>
                <w:szCs w:val="24"/>
              </w:rPr>
            </w:pPr>
            <w:r w:rsidRPr="00216A51">
              <w:rPr>
                <w:sz w:val="24"/>
                <w:szCs w:val="24"/>
              </w:rPr>
              <w:t xml:space="preserve">Bảng kê điểm truy nhập </w:t>
            </w:r>
            <w:r w:rsidR="00507975" w:rsidRPr="00216A51">
              <w:rPr>
                <w:sz w:val="24"/>
                <w:szCs w:val="24"/>
              </w:rPr>
              <w:t>Internet</w:t>
            </w:r>
            <w:r w:rsidRPr="00216A51">
              <w:rPr>
                <w:sz w:val="24"/>
                <w:szCs w:val="24"/>
              </w:rPr>
              <w:t xml:space="preserve"> công cộng được hỗ trợ duy trì</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F1AE3BE" w14:textId="77777777" w:rsidR="00213EC3" w:rsidRPr="00216A51" w:rsidRDefault="00213EC3" w:rsidP="00213EC3">
            <w:pPr>
              <w:jc w:val="center"/>
              <w:rPr>
                <w:i/>
                <w:iCs/>
                <w:sz w:val="24"/>
                <w:szCs w:val="24"/>
              </w:rPr>
            </w:pPr>
            <w:r w:rsidRPr="00216A51">
              <w:rPr>
                <w:i/>
                <w:iCs/>
                <w:sz w:val="24"/>
                <w:szCs w:val="24"/>
              </w:rPr>
              <w:t>04a/BC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159F9950"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6C948C3"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12F92B3F" w14:textId="77777777" w:rsidR="00213EC3" w:rsidRPr="00216A51" w:rsidRDefault="00213EC3" w:rsidP="00213EC3">
            <w:pPr>
              <w:jc w:val="center"/>
              <w:rPr>
                <w:b/>
                <w:sz w:val="24"/>
                <w:szCs w:val="24"/>
              </w:rPr>
            </w:pPr>
          </w:p>
        </w:tc>
      </w:tr>
      <w:tr w:rsidR="009C220F" w:rsidRPr="00216A51" w14:paraId="52D781DB"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CFEE004" w14:textId="77777777" w:rsidR="00213EC3" w:rsidRPr="00216A51" w:rsidRDefault="00213EC3" w:rsidP="00213EC3">
            <w:pPr>
              <w:jc w:val="center"/>
              <w:rPr>
                <w:iCs/>
                <w:sz w:val="24"/>
                <w:szCs w:val="24"/>
              </w:rPr>
            </w:pPr>
            <w:r w:rsidRPr="00216A51">
              <w:rPr>
                <w:iCs/>
                <w:sz w:val="24"/>
                <w:szCs w:val="24"/>
              </w:rPr>
              <w:t>39</w:t>
            </w:r>
          </w:p>
        </w:tc>
        <w:tc>
          <w:tcPr>
            <w:tcW w:w="2058" w:type="pct"/>
            <w:tcBorders>
              <w:top w:val="single" w:sz="4" w:space="0" w:color="auto"/>
              <w:left w:val="single" w:sz="4" w:space="0" w:color="auto"/>
              <w:bottom w:val="single" w:sz="4" w:space="0" w:color="auto"/>
              <w:right w:val="single" w:sz="4" w:space="0" w:color="auto"/>
            </w:tcBorders>
            <w:vAlign w:val="center"/>
            <w:hideMark/>
          </w:tcPr>
          <w:p w14:paraId="48E4C74E" w14:textId="6D5815E8" w:rsidR="00213EC3" w:rsidRPr="0063411B" w:rsidRDefault="00213EC3" w:rsidP="00213EC3">
            <w:pPr>
              <w:shd w:val="clear" w:color="auto" w:fill="FFFFFF"/>
              <w:spacing w:before="60" w:line="288" w:lineRule="auto"/>
              <w:ind w:hanging="5"/>
              <w:jc w:val="both"/>
              <w:rPr>
                <w:spacing w:val="-6"/>
                <w:sz w:val="24"/>
                <w:szCs w:val="24"/>
              </w:rPr>
            </w:pPr>
            <w:r w:rsidRPr="0063411B">
              <w:rPr>
                <w:spacing w:val="-6"/>
                <w:sz w:val="24"/>
                <w:szCs w:val="24"/>
              </w:rPr>
              <w:t>B</w:t>
            </w:r>
            <w:r w:rsidRPr="0063411B">
              <w:rPr>
                <w:spacing w:val="-6"/>
                <w:sz w:val="24"/>
                <w:szCs w:val="24"/>
                <w:lang w:val="vi-VN"/>
              </w:rPr>
              <w:t xml:space="preserve">áo cáo sản lượng và kinh phí hỗ trợ duy trì điểm truy nhập </w:t>
            </w:r>
            <w:r w:rsidR="00507975" w:rsidRPr="0063411B">
              <w:rPr>
                <w:spacing w:val="-6"/>
                <w:sz w:val="24"/>
                <w:szCs w:val="24"/>
                <w:lang w:val="vi-VN"/>
              </w:rPr>
              <w:t>Internet</w:t>
            </w:r>
            <w:r w:rsidRPr="0063411B">
              <w:rPr>
                <w:spacing w:val="-6"/>
                <w:sz w:val="24"/>
                <w:szCs w:val="24"/>
                <w:lang w:val="vi-VN"/>
              </w:rPr>
              <w:t xml:space="preserve"> công cộng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BBECA9D" w14:textId="77777777" w:rsidR="00213EC3" w:rsidRPr="00216A51" w:rsidRDefault="00213EC3" w:rsidP="00213EC3">
            <w:pPr>
              <w:jc w:val="center"/>
              <w:rPr>
                <w:i/>
                <w:iCs/>
                <w:sz w:val="24"/>
                <w:szCs w:val="24"/>
              </w:rPr>
            </w:pPr>
            <w:r w:rsidRPr="00216A51">
              <w:rPr>
                <w:i/>
                <w:iCs/>
                <w:sz w:val="24"/>
                <w:szCs w:val="24"/>
              </w:rPr>
              <w:t>04</w:t>
            </w:r>
            <w:r w:rsidRPr="00216A51">
              <w:rPr>
                <w:bCs/>
                <w:i/>
                <w:sz w:val="24"/>
                <w:szCs w:val="24"/>
              </w:rPr>
              <w:t>b</w:t>
            </w:r>
            <w:r w:rsidRPr="00216A51">
              <w:rPr>
                <w:i/>
                <w:iCs/>
                <w:sz w:val="24"/>
                <w:szCs w:val="24"/>
              </w:rPr>
              <w:t>/BC</w:t>
            </w:r>
          </w:p>
        </w:tc>
        <w:tc>
          <w:tcPr>
            <w:tcW w:w="627" w:type="pct"/>
            <w:tcBorders>
              <w:top w:val="single" w:sz="4" w:space="0" w:color="auto"/>
              <w:left w:val="single" w:sz="4" w:space="0" w:color="auto"/>
              <w:bottom w:val="single" w:sz="4" w:space="0" w:color="auto"/>
              <w:right w:val="single" w:sz="4" w:space="0" w:color="auto"/>
            </w:tcBorders>
            <w:vAlign w:val="center"/>
          </w:tcPr>
          <w:p w14:paraId="22D6D3A0" w14:textId="5605DA3F" w:rsidR="00213EC3" w:rsidRPr="00216A51" w:rsidRDefault="00213EC3" w:rsidP="0063411B">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68160E4"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4C6ED468" w14:textId="77777777" w:rsidR="00213EC3" w:rsidRPr="00216A51" w:rsidRDefault="00213EC3" w:rsidP="00213EC3">
            <w:pPr>
              <w:jc w:val="center"/>
              <w:rPr>
                <w:b/>
                <w:sz w:val="24"/>
                <w:szCs w:val="24"/>
              </w:rPr>
            </w:pPr>
          </w:p>
        </w:tc>
      </w:tr>
      <w:tr w:rsidR="009C220F" w:rsidRPr="00216A51" w14:paraId="0CB37BBC"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309D93DD" w14:textId="77777777" w:rsidR="00213EC3" w:rsidRPr="00216A51" w:rsidRDefault="00213EC3" w:rsidP="00213EC3">
            <w:pPr>
              <w:jc w:val="center"/>
              <w:rPr>
                <w:iCs/>
                <w:sz w:val="24"/>
                <w:szCs w:val="24"/>
              </w:rPr>
            </w:pPr>
            <w:r w:rsidRPr="00216A51">
              <w:rPr>
                <w:iCs/>
                <w:sz w:val="24"/>
                <w:szCs w:val="24"/>
              </w:rPr>
              <w:t>40</w:t>
            </w:r>
          </w:p>
        </w:tc>
        <w:tc>
          <w:tcPr>
            <w:tcW w:w="2058" w:type="pct"/>
            <w:tcBorders>
              <w:top w:val="single" w:sz="4" w:space="0" w:color="auto"/>
              <w:left w:val="single" w:sz="4" w:space="0" w:color="auto"/>
              <w:bottom w:val="single" w:sz="4" w:space="0" w:color="auto"/>
              <w:right w:val="single" w:sz="4" w:space="0" w:color="auto"/>
            </w:tcBorders>
            <w:vAlign w:val="center"/>
            <w:hideMark/>
          </w:tcPr>
          <w:p w14:paraId="283E4EF1" w14:textId="77777777" w:rsidR="00213EC3" w:rsidRPr="00216A51" w:rsidRDefault="00213EC3" w:rsidP="00213EC3">
            <w:pPr>
              <w:jc w:val="both"/>
              <w:rPr>
                <w:bCs/>
                <w:sz w:val="24"/>
                <w:szCs w:val="24"/>
              </w:rPr>
            </w:pPr>
            <w:r w:rsidRPr="00216A51">
              <w:rPr>
                <w:sz w:val="24"/>
                <w:szCs w:val="24"/>
              </w:rPr>
              <w:t>B</w:t>
            </w:r>
            <w:r w:rsidRPr="00216A51">
              <w:rPr>
                <w:bCs/>
                <w:sz w:val="24"/>
                <w:szCs w:val="24"/>
              </w:rPr>
              <w:t>áo cáo sản lượng và kinh phí thực hiện hỗ trợ thuê truyền dẫn ra các đảo, huyện đảo, nhà giàn dịch vụ truyền dẫn: cáp quang/vi ba số/ vệ tinh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79673C3A" w14:textId="77777777" w:rsidR="00213EC3" w:rsidRPr="00216A51" w:rsidRDefault="00213EC3" w:rsidP="00213EC3">
            <w:pPr>
              <w:jc w:val="center"/>
              <w:rPr>
                <w:i/>
                <w:iCs/>
                <w:sz w:val="24"/>
                <w:szCs w:val="24"/>
              </w:rPr>
            </w:pPr>
            <w:r w:rsidRPr="00216A51">
              <w:rPr>
                <w:i/>
                <w:iCs/>
                <w:sz w:val="24"/>
                <w:szCs w:val="24"/>
              </w:rPr>
              <w:t>05a/BC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087E849F"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78B26B80" w14:textId="77777777" w:rsidR="00213EC3" w:rsidRPr="00216A51" w:rsidRDefault="00213EC3" w:rsidP="00213EC3">
            <w:pPr>
              <w:jc w:val="center"/>
              <w:rPr>
                <w:b/>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6FD2FFFD" w14:textId="77777777" w:rsidR="00213EC3" w:rsidRPr="00216A51" w:rsidRDefault="00213EC3" w:rsidP="00213EC3">
            <w:pPr>
              <w:jc w:val="center"/>
              <w:rPr>
                <w:b/>
                <w:sz w:val="24"/>
                <w:szCs w:val="24"/>
              </w:rPr>
            </w:pPr>
          </w:p>
        </w:tc>
      </w:tr>
      <w:tr w:rsidR="009C220F" w:rsidRPr="00216A51" w14:paraId="7596BDC7"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5C9E8149" w14:textId="77777777" w:rsidR="00213EC3" w:rsidRPr="00216A51" w:rsidRDefault="00213EC3" w:rsidP="00213EC3">
            <w:pPr>
              <w:jc w:val="center"/>
              <w:rPr>
                <w:iCs/>
                <w:sz w:val="24"/>
                <w:szCs w:val="24"/>
              </w:rPr>
            </w:pPr>
            <w:r w:rsidRPr="00216A51">
              <w:rPr>
                <w:iCs/>
                <w:sz w:val="24"/>
                <w:szCs w:val="24"/>
              </w:rPr>
              <w:t>41</w:t>
            </w:r>
          </w:p>
        </w:tc>
        <w:tc>
          <w:tcPr>
            <w:tcW w:w="2058" w:type="pct"/>
            <w:tcBorders>
              <w:top w:val="single" w:sz="4" w:space="0" w:color="auto"/>
              <w:left w:val="single" w:sz="4" w:space="0" w:color="auto"/>
              <w:bottom w:val="single" w:sz="4" w:space="0" w:color="auto"/>
              <w:right w:val="single" w:sz="4" w:space="0" w:color="auto"/>
            </w:tcBorders>
            <w:vAlign w:val="center"/>
            <w:hideMark/>
          </w:tcPr>
          <w:p w14:paraId="47D2AAE1" w14:textId="77777777" w:rsidR="00213EC3" w:rsidRPr="00216A51" w:rsidRDefault="00213EC3" w:rsidP="00213EC3">
            <w:pPr>
              <w:jc w:val="both"/>
              <w:rPr>
                <w:bCs/>
                <w:sz w:val="24"/>
                <w:szCs w:val="24"/>
              </w:rPr>
            </w:pPr>
            <w:r w:rsidRPr="00216A51">
              <w:rPr>
                <w:sz w:val="24"/>
                <w:szCs w:val="24"/>
              </w:rPr>
              <w:t>B</w:t>
            </w:r>
            <w:r w:rsidRPr="00216A51">
              <w:rPr>
                <w:bCs/>
                <w:sz w:val="24"/>
                <w:szCs w:val="24"/>
              </w:rPr>
              <w:t>áo cáo sản lượng và kinh phí thực hiện hỗ trợ thuê truyền dẫn ra các đảo, huyện đảo, nhà giàn</w:t>
            </w:r>
          </w:p>
        </w:tc>
        <w:tc>
          <w:tcPr>
            <w:tcW w:w="1006" w:type="pct"/>
            <w:tcBorders>
              <w:top w:val="single" w:sz="4" w:space="0" w:color="auto"/>
              <w:left w:val="single" w:sz="4" w:space="0" w:color="auto"/>
              <w:bottom w:val="single" w:sz="4" w:space="0" w:color="auto"/>
              <w:right w:val="single" w:sz="4" w:space="0" w:color="auto"/>
            </w:tcBorders>
            <w:vAlign w:val="center"/>
            <w:hideMark/>
          </w:tcPr>
          <w:p w14:paraId="77F26003" w14:textId="77777777" w:rsidR="00213EC3" w:rsidRPr="00216A51" w:rsidRDefault="00213EC3" w:rsidP="00213EC3">
            <w:pPr>
              <w:jc w:val="center"/>
              <w:rPr>
                <w:i/>
                <w:iCs/>
                <w:sz w:val="24"/>
                <w:szCs w:val="24"/>
              </w:rPr>
            </w:pPr>
            <w:r w:rsidRPr="00216A51">
              <w:rPr>
                <w:i/>
                <w:iCs/>
                <w:sz w:val="24"/>
                <w:szCs w:val="24"/>
              </w:rPr>
              <w:t>05</w:t>
            </w:r>
            <w:r w:rsidRPr="00216A51">
              <w:rPr>
                <w:bCs/>
                <w:i/>
                <w:sz w:val="24"/>
                <w:szCs w:val="24"/>
              </w:rPr>
              <w:t>b</w:t>
            </w:r>
            <w:r w:rsidRPr="00216A51">
              <w:rPr>
                <w:i/>
                <w:iCs/>
                <w:sz w:val="24"/>
                <w:szCs w:val="24"/>
              </w:rPr>
              <w:t>/BC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285A50F9"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BE119EE" w14:textId="77777777" w:rsidR="00213EC3" w:rsidRPr="00216A51" w:rsidRDefault="00213EC3" w:rsidP="00213EC3">
            <w:pPr>
              <w:jc w:val="center"/>
              <w:rPr>
                <w:b/>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5AC7F26" w14:textId="77777777" w:rsidR="00213EC3" w:rsidRPr="00216A51" w:rsidRDefault="00213EC3" w:rsidP="00213EC3">
            <w:pPr>
              <w:jc w:val="center"/>
              <w:rPr>
                <w:b/>
                <w:sz w:val="24"/>
                <w:szCs w:val="24"/>
              </w:rPr>
            </w:pPr>
          </w:p>
        </w:tc>
      </w:tr>
      <w:tr w:rsidR="009C220F" w:rsidRPr="00216A51" w14:paraId="3C8AE178"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32FB6791" w14:textId="77777777" w:rsidR="00213EC3" w:rsidRPr="00216A51" w:rsidRDefault="00213EC3" w:rsidP="00213EC3">
            <w:pPr>
              <w:jc w:val="center"/>
              <w:rPr>
                <w:bCs/>
                <w:sz w:val="24"/>
                <w:szCs w:val="24"/>
              </w:rPr>
            </w:pPr>
            <w:r w:rsidRPr="00216A51">
              <w:rPr>
                <w:bCs/>
                <w:sz w:val="24"/>
                <w:szCs w:val="24"/>
              </w:rPr>
              <w:t>42</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1C0EB48" w14:textId="77777777" w:rsidR="00213EC3" w:rsidRPr="00216A51" w:rsidRDefault="00213EC3" w:rsidP="00213EC3">
            <w:pPr>
              <w:tabs>
                <w:tab w:val="left" w:pos="3510"/>
              </w:tabs>
              <w:jc w:val="both"/>
              <w:rPr>
                <w:sz w:val="24"/>
                <w:szCs w:val="24"/>
                <w:lang w:val="vi-VN"/>
              </w:rPr>
            </w:pPr>
            <w:r w:rsidRPr="00216A51">
              <w:rPr>
                <w:sz w:val="24"/>
                <w:szCs w:val="24"/>
              </w:rPr>
              <w:t>B</w:t>
            </w:r>
            <w:r w:rsidRPr="00216A51">
              <w:rPr>
                <w:sz w:val="24"/>
                <w:szCs w:val="24"/>
                <w:lang w:val="vi-VN"/>
              </w:rPr>
              <w:t>áo cáo sản lượng và kinh phí thực hiện hỗ trợ cung cấp dịch vụ viễn thông khẩn cấp</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10F1F8C" w14:textId="77777777" w:rsidR="00213EC3" w:rsidRPr="00216A51" w:rsidRDefault="00213EC3" w:rsidP="00213EC3">
            <w:pPr>
              <w:jc w:val="center"/>
              <w:rPr>
                <w:i/>
                <w:iCs/>
                <w:sz w:val="24"/>
                <w:szCs w:val="24"/>
              </w:rPr>
            </w:pPr>
            <w:r w:rsidRPr="00216A51">
              <w:rPr>
                <w:i/>
                <w:iCs/>
                <w:sz w:val="24"/>
                <w:szCs w:val="24"/>
              </w:rPr>
              <w:t>06/BC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0C39F10A"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5E0C26F" w14:textId="77777777" w:rsidR="00213EC3" w:rsidRPr="00216A51" w:rsidRDefault="00213EC3" w:rsidP="00213EC3">
            <w:pPr>
              <w:jc w:val="center"/>
              <w:rPr>
                <w:b/>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3A8FDFD6" w14:textId="77777777" w:rsidR="00213EC3" w:rsidRPr="00216A51" w:rsidRDefault="00213EC3" w:rsidP="00213EC3">
            <w:pPr>
              <w:jc w:val="center"/>
              <w:rPr>
                <w:b/>
                <w:sz w:val="24"/>
                <w:szCs w:val="24"/>
              </w:rPr>
            </w:pPr>
          </w:p>
        </w:tc>
      </w:tr>
      <w:tr w:rsidR="009C220F" w:rsidRPr="00216A51" w14:paraId="7A514AB7"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36F8926F" w14:textId="77777777" w:rsidR="00213EC3" w:rsidRPr="00216A51" w:rsidRDefault="00213EC3" w:rsidP="00213EC3">
            <w:pPr>
              <w:jc w:val="center"/>
              <w:rPr>
                <w:sz w:val="24"/>
                <w:szCs w:val="24"/>
              </w:rPr>
            </w:pPr>
            <w:r w:rsidRPr="00216A51">
              <w:rPr>
                <w:sz w:val="24"/>
                <w:szCs w:val="24"/>
              </w:rPr>
              <w:t>43</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9167DFE" w14:textId="77777777" w:rsidR="00213EC3" w:rsidRPr="00216A51" w:rsidRDefault="00213EC3" w:rsidP="00213EC3">
            <w:pPr>
              <w:jc w:val="both"/>
              <w:rPr>
                <w:sz w:val="24"/>
                <w:szCs w:val="24"/>
              </w:rPr>
            </w:pPr>
            <w:r w:rsidRPr="00216A51">
              <w:rPr>
                <w:sz w:val="24"/>
                <w:szCs w:val="24"/>
              </w:rPr>
              <w:t xml:space="preserve">Báo cáo sản lượng và kinh phí thực hiện hỗ trợ cung cấp dịch vụ nhắn tin qua mạng viễn thông di động mặt đất </w:t>
            </w:r>
            <w:r w:rsidRPr="00216A51">
              <w:rPr>
                <w:sz w:val="24"/>
                <w:szCs w:val="24"/>
              </w:rPr>
              <w:lastRenderedPageBreak/>
              <w:t>để cảnh báo người dân trong các trường hợp khẩn cấp</w:t>
            </w:r>
          </w:p>
        </w:tc>
        <w:tc>
          <w:tcPr>
            <w:tcW w:w="1006" w:type="pct"/>
            <w:tcBorders>
              <w:top w:val="single" w:sz="4" w:space="0" w:color="auto"/>
              <w:left w:val="single" w:sz="4" w:space="0" w:color="auto"/>
              <w:bottom w:val="single" w:sz="4" w:space="0" w:color="auto"/>
              <w:right w:val="single" w:sz="4" w:space="0" w:color="auto"/>
            </w:tcBorders>
            <w:vAlign w:val="center"/>
            <w:hideMark/>
          </w:tcPr>
          <w:p w14:paraId="6EEC7906" w14:textId="77777777" w:rsidR="00213EC3" w:rsidRPr="00216A51" w:rsidRDefault="00213EC3" w:rsidP="00213EC3">
            <w:pPr>
              <w:jc w:val="center"/>
              <w:rPr>
                <w:i/>
                <w:iCs/>
                <w:sz w:val="24"/>
                <w:szCs w:val="24"/>
              </w:rPr>
            </w:pPr>
            <w:r w:rsidRPr="00216A51">
              <w:rPr>
                <w:i/>
                <w:iCs/>
                <w:sz w:val="24"/>
                <w:szCs w:val="24"/>
              </w:rPr>
              <w:lastRenderedPageBreak/>
              <w:t>07/BC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00EBCFD9"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71916443" w14:textId="77777777" w:rsidR="00213EC3" w:rsidRPr="00216A51" w:rsidRDefault="00213EC3" w:rsidP="00213EC3">
            <w:pPr>
              <w:jc w:val="center"/>
              <w:rPr>
                <w:b/>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1C05387" w14:textId="77777777" w:rsidR="00213EC3" w:rsidRPr="00216A51" w:rsidRDefault="00213EC3" w:rsidP="00213EC3">
            <w:pPr>
              <w:jc w:val="center"/>
              <w:rPr>
                <w:b/>
                <w:sz w:val="24"/>
                <w:szCs w:val="24"/>
              </w:rPr>
            </w:pPr>
          </w:p>
        </w:tc>
      </w:tr>
      <w:tr w:rsidR="009C220F" w:rsidRPr="00216A51" w14:paraId="3338469B"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1BAC453F" w14:textId="77777777" w:rsidR="00213EC3" w:rsidRPr="00216A51" w:rsidRDefault="00213EC3" w:rsidP="00213EC3">
            <w:pPr>
              <w:jc w:val="center"/>
              <w:rPr>
                <w:sz w:val="24"/>
                <w:szCs w:val="24"/>
              </w:rPr>
            </w:pPr>
            <w:r w:rsidRPr="00216A51">
              <w:rPr>
                <w:sz w:val="24"/>
                <w:szCs w:val="24"/>
              </w:rPr>
              <w:lastRenderedPageBreak/>
              <w:t>44</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AE9319E" w14:textId="77777777" w:rsidR="00213EC3" w:rsidRPr="00216A51" w:rsidRDefault="00213EC3" w:rsidP="00213EC3">
            <w:pPr>
              <w:tabs>
                <w:tab w:val="left" w:pos="3510"/>
              </w:tabs>
              <w:jc w:val="both"/>
              <w:rPr>
                <w:sz w:val="24"/>
                <w:szCs w:val="24"/>
              </w:rPr>
            </w:pPr>
            <w:r w:rsidRPr="00216A51">
              <w:rPr>
                <w:sz w:val="24"/>
                <w:szCs w:val="24"/>
              </w:rPr>
              <w:t>Báo cáo kinh phí thực hiện hỗ trợ cung cấp dịch vụ viễn thông vệ tinh phục vụ hoạt động chỉ đạo, điều hành phòng, chống thiên tai</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F2148ED" w14:textId="77777777" w:rsidR="00213EC3" w:rsidRPr="00216A51" w:rsidRDefault="00213EC3" w:rsidP="00213EC3">
            <w:pPr>
              <w:jc w:val="center"/>
              <w:rPr>
                <w:i/>
                <w:iCs/>
                <w:sz w:val="24"/>
                <w:szCs w:val="24"/>
              </w:rPr>
            </w:pPr>
            <w:r w:rsidRPr="00216A51">
              <w:rPr>
                <w:i/>
                <w:iCs/>
                <w:sz w:val="24"/>
                <w:szCs w:val="24"/>
              </w:rPr>
              <w:t>08a/BC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5AF76D5C" w14:textId="77777777" w:rsidR="00213EC3" w:rsidRPr="00216A51" w:rsidRDefault="00213EC3" w:rsidP="00213EC3">
            <w:pPr>
              <w:jc w:val="center"/>
              <w:rPr>
                <w:bCs/>
                <w:sz w:val="24"/>
                <w:szCs w:val="24"/>
              </w:rPr>
            </w:pPr>
            <w:r w:rsidRPr="00216A51">
              <w:rPr>
                <w:bCs/>
                <w:sz w:val="24"/>
                <w:szCs w:val="24"/>
              </w:rPr>
              <w:t>DNVT</w:t>
            </w:r>
          </w:p>
          <w:p w14:paraId="612B4447" w14:textId="77777777" w:rsidR="00213EC3" w:rsidRPr="00216A51" w:rsidRDefault="00213EC3" w:rsidP="00213EC3">
            <w:pPr>
              <w:jc w:val="center"/>
              <w:rPr>
                <w:bCs/>
                <w:sz w:val="24"/>
                <w:szCs w:val="24"/>
              </w:rPr>
            </w:pPr>
            <w:r w:rsidRPr="00216A51">
              <w:rPr>
                <w:bCs/>
                <w:sz w:val="24"/>
                <w:szCs w:val="24"/>
              </w:rPr>
              <w:t>t</w:t>
            </w:r>
          </w:p>
        </w:tc>
        <w:tc>
          <w:tcPr>
            <w:tcW w:w="514" w:type="pct"/>
            <w:tcBorders>
              <w:top w:val="single" w:sz="4" w:space="0" w:color="auto"/>
              <w:left w:val="single" w:sz="4" w:space="0" w:color="auto"/>
              <w:bottom w:val="single" w:sz="4" w:space="0" w:color="auto"/>
              <w:right w:val="single" w:sz="4" w:space="0" w:color="auto"/>
            </w:tcBorders>
            <w:vAlign w:val="center"/>
            <w:hideMark/>
          </w:tcPr>
          <w:p w14:paraId="53E73A2C" w14:textId="77777777" w:rsidR="00213EC3" w:rsidRPr="00216A51" w:rsidRDefault="00213EC3" w:rsidP="00213EC3">
            <w:pPr>
              <w:jc w:val="center"/>
              <w:rPr>
                <w:b/>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68AF96C7" w14:textId="77777777" w:rsidR="00213EC3" w:rsidRPr="00216A51" w:rsidRDefault="00213EC3" w:rsidP="00213EC3">
            <w:pPr>
              <w:jc w:val="center"/>
              <w:rPr>
                <w:b/>
                <w:sz w:val="24"/>
                <w:szCs w:val="24"/>
              </w:rPr>
            </w:pPr>
          </w:p>
        </w:tc>
      </w:tr>
      <w:tr w:rsidR="009C220F" w:rsidRPr="00216A51" w14:paraId="3F1738DD"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10F97AE2" w14:textId="77777777" w:rsidR="00213EC3" w:rsidRPr="00216A51" w:rsidRDefault="00213EC3" w:rsidP="00213EC3">
            <w:pPr>
              <w:jc w:val="center"/>
              <w:rPr>
                <w:sz w:val="24"/>
                <w:szCs w:val="24"/>
              </w:rPr>
            </w:pPr>
            <w:r w:rsidRPr="00216A51">
              <w:rPr>
                <w:sz w:val="24"/>
                <w:szCs w:val="24"/>
              </w:rPr>
              <w:t>45</w:t>
            </w:r>
          </w:p>
        </w:tc>
        <w:tc>
          <w:tcPr>
            <w:tcW w:w="2058" w:type="pct"/>
            <w:tcBorders>
              <w:top w:val="single" w:sz="4" w:space="0" w:color="auto"/>
              <w:left w:val="single" w:sz="4" w:space="0" w:color="auto"/>
              <w:bottom w:val="single" w:sz="4" w:space="0" w:color="auto"/>
              <w:right w:val="single" w:sz="4" w:space="0" w:color="auto"/>
            </w:tcBorders>
            <w:vAlign w:val="center"/>
            <w:hideMark/>
          </w:tcPr>
          <w:p w14:paraId="4DEBEA05" w14:textId="77777777" w:rsidR="00213EC3" w:rsidRPr="00216A51" w:rsidRDefault="00213EC3" w:rsidP="00213EC3">
            <w:pPr>
              <w:tabs>
                <w:tab w:val="left" w:pos="3510"/>
              </w:tabs>
              <w:jc w:val="both"/>
              <w:rPr>
                <w:sz w:val="24"/>
                <w:szCs w:val="24"/>
              </w:rPr>
            </w:pPr>
            <w:r w:rsidRPr="00216A51">
              <w:rPr>
                <w:sz w:val="24"/>
                <w:szCs w:val="24"/>
              </w:rPr>
              <w:t>Báo cáo kinh phí thực hiện hỗ trợ cung cấp dịch vụ viễn thông vệ tinh phục vụ hoạt động chỉ đạo, điều hành phòng, chống thiên tai</w:t>
            </w:r>
          </w:p>
        </w:tc>
        <w:tc>
          <w:tcPr>
            <w:tcW w:w="1006" w:type="pct"/>
            <w:tcBorders>
              <w:top w:val="single" w:sz="4" w:space="0" w:color="auto"/>
              <w:left w:val="single" w:sz="4" w:space="0" w:color="auto"/>
              <w:bottom w:val="single" w:sz="4" w:space="0" w:color="auto"/>
              <w:right w:val="single" w:sz="4" w:space="0" w:color="auto"/>
            </w:tcBorders>
            <w:vAlign w:val="center"/>
            <w:hideMark/>
          </w:tcPr>
          <w:p w14:paraId="6E7DAB50" w14:textId="77777777" w:rsidR="00213EC3" w:rsidRPr="00216A51" w:rsidRDefault="00213EC3" w:rsidP="00213EC3">
            <w:pPr>
              <w:jc w:val="center"/>
              <w:rPr>
                <w:i/>
                <w:iCs/>
                <w:sz w:val="24"/>
                <w:szCs w:val="24"/>
              </w:rPr>
            </w:pPr>
            <w:r w:rsidRPr="00216A51">
              <w:rPr>
                <w:i/>
                <w:iCs/>
                <w:sz w:val="24"/>
                <w:szCs w:val="24"/>
              </w:rPr>
              <w:t>08</w:t>
            </w:r>
            <w:r w:rsidRPr="00216A51">
              <w:rPr>
                <w:bCs/>
                <w:i/>
                <w:sz w:val="24"/>
                <w:szCs w:val="24"/>
              </w:rPr>
              <w:t>b</w:t>
            </w:r>
            <w:r w:rsidRPr="00216A51">
              <w:rPr>
                <w:i/>
                <w:iCs/>
                <w:sz w:val="24"/>
                <w:szCs w:val="24"/>
              </w:rPr>
              <w:t>/BC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662212AC"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44333F01"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D04E020" w14:textId="77777777" w:rsidR="00213EC3" w:rsidRPr="00216A51" w:rsidRDefault="00213EC3" w:rsidP="00213EC3">
            <w:pPr>
              <w:jc w:val="center"/>
              <w:rPr>
                <w:b/>
                <w:sz w:val="24"/>
                <w:szCs w:val="24"/>
              </w:rPr>
            </w:pPr>
          </w:p>
        </w:tc>
      </w:tr>
      <w:tr w:rsidR="009C220F" w:rsidRPr="00216A51" w14:paraId="6B80127F"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78ED5F42" w14:textId="77777777" w:rsidR="00213EC3" w:rsidRPr="00216A51" w:rsidRDefault="00213EC3" w:rsidP="00213EC3">
            <w:pPr>
              <w:jc w:val="center"/>
              <w:rPr>
                <w:sz w:val="24"/>
                <w:szCs w:val="24"/>
              </w:rPr>
            </w:pPr>
            <w:r w:rsidRPr="00216A51">
              <w:rPr>
                <w:sz w:val="24"/>
                <w:szCs w:val="24"/>
              </w:rPr>
              <w:t>46</w:t>
            </w:r>
          </w:p>
        </w:tc>
        <w:tc>
          <w:tcPr>
            <w:tcW w:w="2058" w:type="pct"/>
            <w:tcBorders>
              <w:top w:val="single" w:sz="4" w:space="0" w:color="auto"/>
              <w:left w:val="single" w:sz="4" w:space="0" w:color="auto"/>
              <w:bottom w:val="single" w:sz="4" w:space="0" w:color="auto"/>
              <w:right w:val="single" w:sz="4" w:space="0" w:color="auto"/>
            </w:tcBorders>
            <w:vAlign w:val="center"/>
            <w:hideMark/>
          </w:tcPr>
          <w:p w14:paraId="456C532C" w14:textId="77777777" w:rsidR="00213EC3" w:rsidRPr="00216A51" w:rsidRDefault="00213EC3" w:rsidP="00213EC3">
            <w:pPr>
              <w:tabs>
                <w:tab w:val="left" w:pos="3510"/>
              </w:tabs>
              <w:jc w:val="both"/>
              <w:rPr>
                <w:sz w:val="24"/>
                <w:szCs w:val="24"/>
              </w:rPr>
            </w:pPr>
            <w:r w:rsidRPr="00216A51">
              <w:rPr>
                <w:sz w:val="24"/>
                <w:szCs w:val="24"/>
              </w:rPr>
              <w:t>Báo cáo kinh phí thực hiện hỗ trợ cung cấp dịch vụ viễn thông vệ tinh phục vụ hoạt động chỉ đạo, điều hành tìm kiếm, cứu nạn</w:t>
            </w:r>
          </w:p>
        </w:tc>
        <w:tc>
          <w:tcPr>
            <w:tcW w:w="1006" w:type="pct"/>
            <w:tcBorders>
              <w:top w:val="single" w:sz="4" w:space="0" w:color="auto"/>
              <w:left w:val="single" w:sz="4" w:space="0" w:color="auto"/>
              <w:bottom w:val="single" w:sz="4" w:space="0" w:color="auto"/>
              <w:right w:val="single" w:sz="4" w:space="0" w:color="auto"/>
            </w:tcBorders>
            <w:vAlign w:val="center"/>
            <w:hideMark/>
          </w:tcPr>
          <w:p w14:paraId="67BFA3E9" w14:textId="77777777" w:rsidR="00213EC3" w:rsidRPr="00216A51" w:rsidRDefault="00213EC3" w:rsidP="00213EC3">
            <w:pPr>
              <w:jc w:val="center"/>
              <w:rPr>
                <w:i/>
                <w:iCs/>
                <w:sz w:val="24"/>
                <w:szCs w:val="24"/>
              </w:rPr>
            </w:pPr>
            <w:r w:rsidRPr="00216A51">
              <w:rPr>
                <w:i/>
                <w:iCs/>
                <w:sz w:val="24"/>
                <w:szCs w:val="24"/>
              </w:rPr>
              <w:t>09a/BC</w:t>
            </w:r>
          </w:p>
        </w:tc>
        <w:tc>
          <w:tcPr>
            <w:tcW w:w="627" w:type="pct"/>
            <w:tcBorders>
              <w:top w:val="single" w:sz="4" w:space="0" w:color="auto"/>
              <w:left w:val="single" w:sz="4" w:space="0" w:color="auto"/>
              <w:bottom w:val="single" w:sz="4" w:space="0" w:color="auto"/>
              <w:right w:val="single" w:sz="4" w:space="0" w:color="auto"/>
            </w:tcBorders>
            <w:vAlign w:val="center"/>
          </w:tcPr>
          <w:p w14:paraId="3E00152F" w14:textId="77777777" w:rsidR="00213EC3" w:rsidRPr="00216A51" w:rsidRDefault="00213EC3" w:rsidP="00213EC3">
            <w:pPr>
              <w:jc w:val="center"/>
              <w:rPr>
                <w:bCs/>
                <w:sz w:val="24"/>
                <w:szCs w:val="24"/>
              </w:rPr>
            </w:pPr>
            <w:r w:rsidRPr="00216A51">
              <w:rPr>
                <w:bCs/>
                <w:sz w:val="24"/>
                <w:szCs w:val="24"/>
              </w:rPr>
              <w:t>DNVT</w:t>
            </w:r>
          </w:p>
          <w:p w14:paraId="2439895D" w14:textId="77777777" w:rsidR="00213EC3" w:rsidRPr="00216A51" w:rsidRDefault="00213EC3" w:rsidP="00213EC3">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4E576DBB" w14:textId="77777777" w:rsidR="00213EC3" w:rsidRPr="00216A51" w:rsidRDefault="00213EC3" w:rsidP="00213EC3">
            <w:pPr>
              <w:jc w:val="center"/>
              <w:rPr>
                <w:b/>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0B197A93" w14:textId="77777777" w:rsidR="00213EC3" w:rsidRPr="00216A51" w:rsidRDefault="00213EC3" w:rsidP="00213EC3">
            <w:pPr>
              <w:jc w:val="center"/>
              <w:rPr>
                <w:b/>
                <w:sz w:val="24"/>
                <w:szCs w:val="24"/>
              </w:rPr>
            </w:pPr>
          </w:p>
        </w:tc>
      </w:tr>
      <w:tr w:rsidR="009C220F" w:rsidRPr="00216A51" w14:paraId="48829CB3"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B527BB6" w14:textId="77777777" w:rsidR="00213EC3" w:rsidRPr="00216A51" w:rsidRDefault="00213EC3" w:rsidP="00213EC3">
            <w:pPr>
              <w:jc w:val="center"/>
              <w:rPr>
                <w:sz w:val="24"/>
                <w:szCs w:val="24"/>
              </w:rPr>
            </w:pPr>
            <w:r w:rsidRPr="00216A51">
              <w:rPr>
                <w:sz w:val="24"/>
                <w:szCs w:val="24"/>
              </w:rPr>
              <w:t>47</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660CC69" w14:textId="77777777" w:rsidR="00213EC3" w:rsidRPr="00216A51" w:rsidRDefault="00213EC3" w:rsidP="00213EC3">
            <w:pPr>
              <w:jc w:val="both"/>
              <w:rPr>
                <w:sz w:val="24"/>
                <w:szCs w:val="24"/>
              </w:rPr>
            </w:pPr>
            <w:r w:rsidRPr="00216A51">
              <w:rPr>
                <w:sz w:val="24"/>
                <w:szCs w:val="24"/>
              </w:rPr>
              <w:t>Báo cáo kinh phí thực hiện hỗ trợ cung cấp dịch vụ viễn thông vệ tinh phục vụ hoạt động chỉ đạo, điều hành tìm kiếm, cứu nạn</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A8EA313" w14:textId="77777777" w:rsidR="00213EC3" w:rsidRPr="00216A51" w:rsidRDefault="00213EC3" w:rsidP="00213EC3">
            <w:pPr>
              <w:jc w:val="center"/>
              <w:rPr>
                <w:i/>
                <w:iCs/>
                <w:sz w:val="24"/>
                <w:szCs w:val="24"/>
              </w:rPr>
            </w:pPr>
            <w:r w:rsidRPr="00216A51">
              <w:rPr>
                <w:i/>
                <w:iCs/>
                <w:sz w:val="24"/>
                <w:szCs w:val="24"/>
              </w:rPr>
              <w:t>09</w:t>
            </w:r>
            <w:r w:rsidRPr="00216A51">
              <w:rPr>
                <w:bCs/>
                <w:i/>
                <w:sz w:val="24"/>
                <w:szCs w:val="24"/>
              </w:rPr>
              <w:t>b</w:t>
            </w:r>
            <w:r w:rsidRPr="00216A51">
              <w:rPr>
                <w:i/>
                <w:iCs/>
                <w:sz w:val="24"/>
                <w:szCs w:val="24"/>
              </w:rPr>
              <w:t>/BC</w:t>
            </w:r>
          </w:p>
        </w:tc>
        <w:tc>
          <w:tcPr>
            <w:tcW w:w="627" w:type="pct"/>
            <w:tcBorders>
              <w:top w:val="single" w:sz="4" w:space="0" w:color="auto"/>
              <w:left w:val="single" w:sz="4" w:space="0" w:color="auto"/>
              <w:bottom w:val="single" w:sz="4" w:space="0" w:color="auto"/>
              <w:right w:val="single" w:sz="4" w:space="0" w:color="auto"/>
            </w:tcBorders>
            <w:vAlign w:val="center"/>
          </w:tcPr>
          <w:p w14:paraId="6D12DBF4" w14:textId="77777777" w:rsidR="00213EC3" w:rsidRPr="00216A51" w:rsidRDefault="00213EC3" w:rsidP="00213EC3">
            <w:pPr>
              <w:jc w:val="center"/>
              <w:rPr>
                <w:bCs/>
                <w:sz w:val="24"/>
                <w:szCs w:val="24"/>
              </w:rPr>
            </w:pPr>
            <w:r w:rsidRPr="00216A51">
              <w:rPr>
                <w:bCs/>
                <w:sz w:val="24"/>
                <w:szCs w:val="24"/>
              </w:rPr>
              <w:t>DNVT</w:t>
            </w:r>
          </w:p>
          <w:p w14:paraId="078D077F" w14:textId="77777777" w:rsidR="00213EC3" w:rsidRPr="00216A51" w:rsidRDefault="00213EC3" w:rsidP="00213EC3">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48653D52"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6EEE56BE" w14:textId="77777777" w:rsidR="00213EC3" w:rsidRPr="00216A51" w:rsidRDefault="00213EC3" w:rsidP="00213EC3">
            <w:pPr>
              <w:jc w:val="center"/>
              <w:rPr>
                <w:b/>
                <w:sz w:val="24"/>
                <w:szCs w:val="24"/>
              </w:rPr>
            </w:pPr>
          </w:p>
        </w:tc>
      </w:tr>
      <w:tr w:rsidR="009C220F" w:rsidRPr="00216A51" w14:paraId="16289053"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55C26B99" w14:textId="77777777" w:rsidR="00213EC3" w:rsidRPr="00216A51" w:rsidRDefault="00213EC3" w:rsidP="00213EC3">
            <w:pPr>
              <w:jc w:val="center"/>
              <w:rPr>
                <w:sz w:val="24"/>
                <w:szCs w:val="24"/>
              </w:rPr>
            </w:pPr>
            <w:r w:rsidRPr="00216A51">
              <w:rPr>
                <w:sz w:val="24"/>
                <w:szCs w:val="24"/>
              </w:rPr>
              <w:t>48</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EA6ADFE" w14:textId="77777777" w:rsidR="00213EC3" w:rsidRPr="00216A51" w:rsidRDefault="00213EC3" w:rsidP="00213EC3">
            <w:pPr>
              <w:jc w:val="both"/>
              <w:rPr>
                <w:sz w:val="24"/>
                <w:szCs w:val="24"/>
              </w:rPr>
            </w:pPr>
            <w:r w:rsidRPr="00216A51">
              <w:rPr>
                <w:sz w:val="24"/>
                <w:szCs w:val="24"/>
              </w:rPr>
              <w:t xml:space="preserve">Bảng kê sự kiện tìm kiếm, cứu nạn trên biển qua hệ thống </w:t>
            </w:r>
            <w:r w:rsidRPr="00216A51">
              <w:rPr>
                <w:sz w:val="24"/>
                <w:szCs w:val="24"/>
              </w:rPr>
              <w:br/>
              <w:t>đài thông tin duyên hải được hỗ trợ</w:t>
            </w:r>
          </w:p>
        </w:tc>
        <w:tc>
          <w:tcPr>
            <w:tcW w:w="1006" w:type="pct"/>
            <w:tcBorders>
              <w:top w:val="single" w:sz="4" w:space="0" w:color="auto"/>
              <w:left w:val="single" w:sz="4" w:space="0" w:color="auto"/>
              <w:bottom w:val="single" w:sz="4" w:space="0" w:color="auto"/>
              <w:right w:val="single" w:sz="4" w:space="0" w:color="auto"/>
            </w:tcBorders>
            <w:vAlign w:val="center"/>
            <w:hideMark/>
          </w:tcPr>
          <w:p w14:paraId="7B6DA1D7" w14:textId="77777777" w:rsidR="00213EC3" w:rsidRPr="00216A51" w:rsidRDefault="00213EC3" w:rsidP="00213EC3">
            <w:pPr>
              <w:jc w:val="center"/>
              <w:rPr>
                <w:i/>
                <w:iCs/>
                <w:sz w:val="24"/>
                <w:szCs w:val="24"/>
              </w:rPr>
            </w:pPr>
            <w:r w:rsidRPr="00216A51">
              <w:rPr>
                <w:i/>
                <w:iCs/>
                <w:sz w:val="24"/>
                <w:szCs w:val="24"/>
              </w:rPr>
              <w:t>10/BC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37E6BAA1"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9928057"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45258E0" w14:textId="77777777" w:rsidR="00213EC3" w:rsidRPr="00216A51" w:rsidRDefault="00213EC3" w:rsidP="00213EC3">
            <w:pPr>
              <w:jc w:val="center"/>
              <w:rPr>
                <w:b/>
                <w:sz w:val="24"/>
                <w:szCs w:val="24"/>
              </w:rPr>
            </w:pPr>
          </w:p>
        </w:tc>
      </w:tr>
      <w:tr w:rsidR="009C220F" w:rsidRPr="00216A51" w14:paraId="0D9BFDFD"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D3578E0" w14:textId="77777777" w:rsidR="00213EC3" w:rsidRPr="00216A51" w:rsidRDefault="00213EC3" w:rsidP="00213EC3">
            <w:pPr>
              <w:jc w:val="center"/>
              <w:rPr>
                <w:sz w:val="24"/>
                <w:szCs w:val="24"/>
              </w:rPr>
            </w:pPr>
            <w:r w:rsidRPr="00216A51">
              <w:rPr>
                <w:sz w:val="24"/>
                <w:szCs w:val="24"/>
              </w:rPr>
              <w:t>49</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76AF01B" w14:textId="77777777" w:rsidR="00213EC3" w:rsidRPr="00216A51" w:rsidRDefault="00213EC3" w:rsidP="00213EC3">
            <w:pPr>
              <w:jc w:val="both"/>
              <w:rPr>
                <w:sz w:val="24"/>
                <w:szCs w:val="24"/>
              </w:rPr>
            </w:pPr>
            <w:r w:rsidRPr="00216A51">
              <w:rPr>
                <w:sz w:val="24"/>
                <w:szCs w:val="24"/>
              </w:rPr>
              <w:t>Báo cáo sản lượng và kinh phí thực hiện hỗ trợ cung cấp dịch vụ viễn thông di động hàng hải qua hệ thống đài thông tin duyên hải phục vụ hoạt động tìm kiếm, cứu nạn trên biển</w:t>
            </w:r>
          </w:p>
        </w:tc>
        <w:tc>
          <w:tcPr>
            <w:tcW w:w="1006" w:type="pct"/>
            <w:tcBorders>
              <w:top w:val="single" w:sz="4" w:space="0" w:color="auto"/>
              <w:left w:val="single" w:sz="4" w:space="0" w:color="auto"/>
              <w:bottom w:val="single" w:sz="4" w:space="0" w:color="auto"/>
              <w:right w:val="single" w:sz="4" w:space="0" w:color="auto"/>
            </w:tcBorders>
            <w:vAlign w:val="center"/>
            <w:hideMark/>
          </w:tcPr>
          <w:p w14:paraId="5C8A27A1" w14:textId="77777777" w:rsidR="00213EC3" w:rsidRPr="00216A51" w:rsidRDefault="00213EC3" w:rsidP="00213EC3">
            <w:pPr>
              <w:jc w:val="center"/>
              <w:rPr>
                <w:i/>
                <w:iCs/>
                <w:sz w:val="24"/>
                <w:szCs w:val="24"/>
              </w:rPr>
            </w:pPr>
            <w:r w:rsidRPr="00216A51">
              <w:rPr>
                <w:i/>
                <w:iCs/>
                <w:sz w:val="24"/>
                <w:szCs w:val="24"/>
              </w:rPr>
              <w:t>11/BC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3B1F3404"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371B3FD7"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2B6CF266" w14:textId="77777777" w:rsidR="00213EC3" w:rsidRPr="00216A51" w:rsidRDefault="00213EC3" w:rsidP="00213EC3">
            <w:pPr>
              <w:jc w:val="center"/>
              <w:rPr>
                <w:b/>
                <w:sz w:val="24"/>
                <w:szCs w:val="24"/>
              </w:rPr>
            </w:pPr>
          </w:p>
        </w:tc>
      </w:tr>
      <w:tr w:rsidR="009C220F" w:rsidRPr="00216A51" w14:paraId="66087B7E"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346B789A" w14:textId="77777777" w:rsidR="00213EC3" w:rsidRPr="00216A51" w:rsidRDefault="00213EC3" w:rsidP="00213EC3">
            <w:pPr>
              <w:jc w:val="center"/>
              <w:rPr>
                <w:sz w:val="24"/>
                <w:szCs w:val="24"/>
              </w:rPr>
            </w:pPr>
            <w:r w:rsidRPr="00216A51">
              <w:rPr>
                <w:sz w:val="24"/>
                <w:szCs w:val="24"/>
              </w:rPr>
              <w:t>50</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9FE6D6F" w14:textId="77777777" w:rsidR="00213EC3" w:rsidRPr="00216A51" w:rsidRDefault="00213EC3" w:rsidP="00213EC3">
            <w:pPr>
              <w:spacing w:before="40" w:after="40"/>
              <w:jc w:val="both"/>
              <w:rPr>
                <w:bCs/>
                <w:sz w:val="24"/>
                <w:szCs w:val="24"/>
              </w:rPr>
            </w:pPr>
            <w:r w:rsidRPr="00216A51">
              <w:rPr>
                <w:sz w:val="24"/>
                <w:szCs w:val="24"/>
              </w:rPr>
              <w:t xml:space="preserve">Danh sách hộ gia đình đã nhận hỗ trợ kinh phí trang bị điện thoại thông minh </w:t>
            </w:r>
            <w:r w:rsidRPr="00216A51">
              <w:rPr>
                <w:bCs/>
                <w:sz w:val="24"/>
                <w:szCs w:val="24"/>
              </w:rPr>
              <w:t>(trường hợp trừ dần vào cước)</w:t>
            </w:r>
          </w:p>
        </w:tc>
        <w:tc>
          <w:tcPr>
            <w:tcW w:w="1006" w:type="pct"/>
            <w:tcBorders>
              <w:top w:val="single" w:sz="4" w:space="0" w:color="auto"/>
              <w:left w:val="single" w:sz="4" w:space="0" w:color="auto"/>
              <w:bottom w:val="single" w:sz="4" w:space="0" w:color="auto"/>
              <w:right w:val="single" w:sz="4" w:space="0" w:color="auto"/>
            </w:tcBorders>
            <w:vAlign w:val="center"/>
            <w:hideMark/>
          </w:tcPr>
          <w:p w14:paraId="50B90BB9" w14:textId="77777777" w:rsidR="00213EC3" w:rsidRPr="00216A51" w:rsidRDefault="00213EC3" w:rsidP="00213EC3">
            <w:pPr>
              <w:jc w:val="center"/>
              <w:rPr>
                <w:i/>
                <w:iCs/>
                <w:sz w:val="24"/>
                <w:szCs w:val="24"/>
              </w:rPr>
            </w:pPr>
            <w:r w:rsidRPr="00216A51">
              <w:rPr>
                <w:i/>
                <w:iCs/>
                <w:sz w:val="24"/>
                <w:szCs w:val="24"/>
              </w:rPr>
              <w:t>12a/BC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66038E39"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31740EA1"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4C61FBDF" w14:textId="77777777" w:rsidR="00213EC3" w:rsidRPr="00216A51" w:rsidRDefault="00213EC3" w:rsidP="00213EC3">
            <w:pPr>
              <w:jc w:val="center"/>
              <w:rPr>
                <w:b/>
                <w:sz w:val="24"/>
                <w:szCs w:val="24"/>
              </w:rPr>
            </w:pPr>
          </w:p>
        </w:tc>
      </w:tr>
      <w:tr w:rsidR="009C220F" w:rsidRPr="00216A51" w14:paraId="76CE8598"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6E7676AC" w14:textId="77777777" w:rsidR="00213EC3" w:rsidRPr="00216A51" w:rsidRDefault="00213EC3" w:rsidP="00213EC3">
            <w:pPr>
              <w:jc w:val="center"/>
              <w:rPr>
                <w:sz w:val="24"/>
                <w:szCs w:val="24"/>
              </w:rPr>
            </w:pPr>
            <w:r w:rsidRPr="00216A51">
              <w:rPr>
                <w:sz w:val="24"/>
                <w:szCs w:val="24"/>
              </w:rPr>
              <w:t>51</w:t>
            </w:r>
          </w:p>
        </w:tc>
        <w:tc>
          <w:tcPr>
            <w:tcW w:w="2058" w:type="pct"/>
            <w:tcBorders>
              <w:top w:val="single" w:sz="4" w:space="0" w:color="auto"/>
              <w:left w:val="single" w:sz="4" w:space="0" w:color="auto"/>
              <w:bottom w:val="single" w:sz="4" w:space="0" w:color="auto"/>
              <w:right w:val="single" w:sz="4" w:space="0" w:color="auto"/>
            </w:tcBorders>
            <w:vAlign w:val="center"/>
            <w:hideMark/>
          </w:tcPr>
          <w:p w14:paraId="51B3A5E3" w14:textId="77777777" w:rsidR="00213EC3" w:rsidRPr="00216A51" w:rsidRDefault="00213EC3" w:rsidP="00213EC3">
            <w:pPr>
              <w:spacing w:before="40" w:after="40"/>
              <w:jc w:val="both"/>
              <w:rPr>
                <w:bCs/>
                <w:sz w:val="24"/>
                <w:szCs w:val="24"/>
              </w:rPr>
            </w:pPr>
            <w:r w:rsidRPr="00216A51">
              <w:rPr>
                <w:sz w:val="24"/>
                <w:szCs w:val="24"/>
              </w:rPr>
              <w:t xml:space="preserve">Danh sách hộ gia đình đã nhận hỗ trợ kinh phí trang bị điện thoại thông minh </w:t>
            </w:r>
            <w:r w:rsidRPr="00216A51">
              <w:rPr>
                <w:bCs/>
                <w:sz w:val="24"/>
                <w:szCs w:val="24"/>
              </w:rPr>
              <w:t>(trường hợp nhận tiền mặt)</w:t>
            </w:r>
          </w:p>
        </w:tc>
        <w:tc>
          <w:tcPr>
            <w:tcW w:w="1006" w:type="pct"/>
            <w:tcBorders>
              <w:top w:val="single" w:sz="4" w:space="0" w:color="auto"/>
              <w:left w:val="single" w:sz="4" w:space="0" w:color="auto"/>
              <w:bottom w:val="single" w:sz="4" w:space="0" w:color="auto"/>
              <w:right w:val="single" w:sz="4" w:space="0" w:color="auto"/>
            </w:tcBorders>
            <w:vAlign w:val="center"/>
            <w:hideMark/>
          </w:tcPr>
          <w:p w14:paraId="73EFC39D" w14:textId="77777777" w:rsidR="00213EC3" w:rsidRPr="00216A51" w:rsidRDefault="00213EC3" w:rsidP="00213EC3">
            <w:pPr>
              <w:jc w:val="center"/>
              <w:rPr>
                <w:i/>
                <w:iCs/>
                <w:sz w:val="24"/>
                <w:szCs w:val="24"/>
              </w:rPr>
            </w:pPr>
            <w:r w:rsidRPr="00216A51">
              <w:rPr>
                <w:i/>
                <w:iCs/>
                <w:sz w:val="24"/>
                <w:szCs w:val="24"/>
              </w:rPr>
              <w:t>12</w:t>
            </w:r>
            <w:r w:rsidRPr="00216A51">
              <w:rPr>
                <w:bCs/>
                <w:i/>
                <w:sz w:val="24"/>
                <w:szCs w:val="24"/>
              </w:rPr>
              <w:t>b</w:t>
            </w:r>
            <w:r w:rsidRPr="00216A51">
              <w:rPr>
                <w:i/>
                <w:iCs/>
                <w:sz w:val="24"/>
                <w:szCs w:val="24"/>
              </w:rPr>
              <w:t>/BC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5030492F"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67746052"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6A0183B" w14:textId="77777777" w:rsidR="00213EC3" w:rsidRPr="00216A51" w:rsidRDefault="00213EC3" w:rsidP="00213EC3">
            <w:pPr>
              <w:jc w:val="center"/>
              <w:rPr>
                <w:b/>
                <w:sz w:val="24"/>
                <w:szCs w:val="24"/>
              </w:rPr>
            </w:pPr>
          </w:p>
        </w:tc>
      </w:tr>
      <w:tr w:rsidR="009C220F" w:rsidRPr="00216A51" w14:paraId="69BA0902"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6BE8034A" w14:textId="77777777" w:rsidR="00213EC3" w:rsidRPr="00216A51" w:rsidRDefault="00213EC3" w:rsidP="00213EC3">
            <w:pPr>
              <w:jc w:val="center"/>
              <w:rPr>
                <w:sz w:val="24"/>
                <w:szCs w:val="24"/>
              </w:rPr>
            </w:pPr>
            <w:r w:rsidRPr="00216A51">
              <w:rPr>
                <w:sz w:val="24"/>
                <w:szCs w:val="24"/>
              </w:rPr>
              <w:t>52</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ED31D74" w14:textId="77777777" w:rsidR="00213EC3" w:rsidRPr="00216A51" w:rsidRDefault="00213EC3" w:rsidP="00213EC3">
            <w:pPr>
              <w:jc w:val="both"/>
              <w:rPr>
                <w:sz w:val="24"/>
                <w:szCs w:val="24"/>
              </w:rPr>
            </w:pPr>
            <w:r w:rsidRPr="00216A51">
              <w:rPr>
                <w:bCs/>
                <w:sz w:val="24"/>
                <w:szCs w:val="24"/>
              </w:rPr>
              <w:t>Biên bản chi trả kinh phí hỗ trợ trang bị điện thoại thông minh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41DB073" w14:textId="77777777" w:rsidR="00213EC3" w:rsidRPr="00216A51" w:rsidRDefault="00213EC3" w:rsidP="00213EC3">
            <w:pPr>
              <w:jc w:val="center"/>
              <w:rPr>
                <w:i/>
                <w:iCs/>
                <w:sz w:val="24"/>
                <w:szCs w:val="24"/>
              </w:rPr>
            </w:pPr>
            <w:r w:rsidRPr="00216A51">
              <w:rPr>
                <w:i/>
                <w:iCs/>
                <w:sz w:val="24"/>
                <w:szCs w:val="24"/>
              </w:rPr>
              <w:t>12</w:t>
            </w:r>
            <w:r w:rsidRPr="00216A51">
              <w:rPr>
                <w:bCs/>
                <w:i/>
                <w:sz w:val="24"/>
                <w:szCs w:val="24"/>
              </w:rPr>
              <w:t>c</w:t>
            </w:r>
            <w:r w:rsidRPr="00216A51">
              <w:rPr>
                <w:i/>
                <w:iCs/>
                <w:sz w:val="24"/>
                <w:szCs w:val="24"/>
              </w:rPr>
              <w:t>/BC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4207064A" w14:textId="77777777" w:rsidR="00213EC3" w:rsidRPr="00216A51" w:rsidRDefault="00213EC3" w:rsidP="00213EC3">
            <w:pPr>
              <w:jc w:val="center"/>
              <w:rPr>
                <w:bCs/>
                <w:sz w:val="24"/>
                <w:szCs w:val="24"/>
              </w:rPr>
            </w:pPr>
            <w:r w:rsidRPr="00216A51">
              <w:rPr>
                <w:bCs/>
                <w:sz w:val="24"/>
                <w:szCs w:val="24"/>
              </w:rPr>
              <w:t>DNVT</w:t>
            </w:r>
          </w:p>
          <w:p w14:paraId="22892EE9" w14:textId="77777777" w:rsidR="00213EC3" w:rsidRPr="00216A51" w:rsidRDefault="00213EC3" w:rsidP="00213EC3">
            <w:pPr>
              <w:jc w:val="center"/>
              <w:rPr>
                <w:bCs/>
                <w:sz w:val="24"/>
                <w:szCs w:val="24"/>
              </w:rPr>
            </w:pPr>
            <w:r w:rsidRPr="00216A51">
              <w:rPr>
                <w:bCs/>
                <w:sz w:val="24"/>
                <w:szCs w:val="24"/>
              </w:rPr>
              <w:t>Hộ gia đình</w:t>
            </w:r>
          </w:p>
        </w:tc>
        <w:tc>
          <w:tcPr>
            <w:tcW w:w="514" w:type="pct"/>
            <w:tcBorders>
              <w:top w:val="single" w:sz="4" w:space="0" w:color="auto"/>
              <w:left w:val="single" w:sz="4" w:space="0" w:color="auto"/>
              <w:bottom w:val="single" w:sz="4" w:space="0" w:color="auto"/>
              <w:right w:val="single" w:sz="4" w:space="0" w:color="auto"/>
            </w:tcBorders>
            <w:vAlign w:val="center"/>
            <w:hideMark/>
          </w:tcPr>
          <w:p w14:paraId="03D954F3" w14:textId="77777777" w:rsidR="00213EC3" w:rsidRPr="00216A51" w:rsidRDefault="00213EC3" w:rsidP="00213EC3">
            <w:pPr>
              <w:jc w:val="center"/>
              <w:rPr>
                <w:b/>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439C9983" w14:textId="77777777" w:rsidR="00213EC3" w:rsidRPr="00216A51" w:rsidRDefault="00213EC3" w:rsidP="00213EC3">
            <w:pPr>
              <w:jc w:val="center"/>
              <w:rPr>
                <w:b/>
                <w:sz w:val="24"/>
                <w:szCs w:val="24"/>
              </w:rPr>
            </w:pPr>
          </w:p>
        </w:tc>
      </w:tr>
      <w:tr w:rsidR="009C220F" w:rsidRPr="00216A51" w14:paraId="4281E952"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0F88A70" w14:textId="77777777" w:rsidR="00213EC3" w:rsidRPr="00216A51" w:rsidRDefault="00213EC3" w:rsidP="00213EC3">
            <w:pPr>
              <w:jc w:val="center"/>
              <w:rPr>
                <w:sz w:val="24"/>
                <w:szCs w:val="24"/>
              </w:rPr>
            </w:pPr>
            <w:r w:rsidRPr="00216A51">
              <w:rPr>
                <w:sz w:val="24"/>
                <w:szCs w:val="24"/>
              </w:rPr>
              <w:t>53</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9E3B610" w14:textId="77777777" w:rsidR="00213EC3" w:rsidRPr="00216A51" w:rsidRDefault="00213EC3" w:rsidP="00213EC3">
            <w:pPr>
              <w:jc w:val="both"/>
              <w:rPr>
                <w:sz w:val="24"/>
                <w:szCs w:val="24"/>
              </w:rPr>
            </w:pPr>
            <w:r w:rsidRPr="00216A51">
              <w:rPr>
                <w:sz w:val="24"/>
                <w:szCs w:val="24"/>
              </w:rPr>
              <w:t>B</w:t>
            </w:r>
            <w:r w:rsidRPr="00216A51">
              <w:rPr>
                <w:sz w:val="24"/>
                <w:szCs w:val="24"/>
                <w:lang w:val="vi-VN"/>
              </w:rPr>
              <w:t xml:space="preserve">ảng kê hộ nghèo, hộ cận nghèo, gia đình </w:t>
            </w:r>
            <w:r w:rsidRPr="00216A51">
              <w:rPr>
                <w:bCs/>
                <w:sz w:val="24"/>
                <w:szCs w:val="24"/>
                <w:lang w:val="vi-VN"/>
              </w:rPr>
              <w:t xml:space="preserve">chính sách </w:t>
            </w:r>
            <w:r w:rsidRPr="00216A51">
              <w:rPr>
                <w:sz w:val="24"/>
                <w:szCs w:val="24"/>
                <w:lang w:val="vi-VN"/>
              </w:rPr>
              <w:t>có công với cách mạng</w:t>
            </w:r>
            <w:r w:rsidRPr="00216A51">
              <w:rPr>
                <w:sz w:val="24"/>
                <w:szCs w:val="24"/>
              </w:rPr>
              <w:t xml:space="preserve"> </w:t>
            </w:r>
            <w:r w:rsidRPr="00216A51">
              <w:rPr>
                <w:sz w:val="24"/>
                <w:szCs w:val="24"/>
                <w:lang w:val="vi-VN"/>
              </w:rPr>
              <w:t>được hỗ trợ cung cấp dịch vụ viễn thông di động mặt đất</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FCC79AD" w14:textId="77777777" w:rsidR="00213EC3" w:rsidRPr="00216A51" w:rsidRDefault="00213EC3" w:rsidP="00213EC3">
            <w:pPr>
              <w:jc w:val="center"/>
              <w:rPr>
                <w:i/>
                <w:iCs/>
                <w:sz w:val="24"/>
                <w:szCs w:val="24"/>
              </w:rPr>
            </w:pPr>
            <w:r w:rsidRPr="00216A51">
              <w:rPr>
                <w:i/>
                <w:iCs/>
                <w:sz w:val="24"/>
                <w:szCs w:val="24"/>
              </w:rPr>
              <w:t>13a/BC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5264B10C"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7BE8F2F8" w14:textId="77777777" w:rsidR="00213EC3" w:rsidRPr="00216A51" w:rsidRDefault="00213EC3" w:rsidP="00213EC3">
            <w:pPr>
              <w:jc w:val="center"/>
              <w:rPr>
                <w:b/>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32BE1D97" w14:textId="77777777" w:rsidR="00213EC3" w:rsidRPr="00216A51" w:rsidRDefault="00213EC3" w:rsidP="00213EC3">
            <w:pPr>
              <w:jc w:val="center"/>
              <w:rPr>
                <w:b/>
                <w:sz w:val="24"/>
                <w:szCs w:val="24"/>
              </w:rPr>
            </w:pPr>
          </w:p>
        </w:tc>
      </w:tr>
      <w:tr w:rsidR="009C220F" w:rsidRPr="00216A51" w14:paraId="1330A414"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0CE0C2DD" w14:textId="77777777" w:rsidR="00213EC3" w:rsidRPr="00216A51" w:rsidRDefault="00213EC3" w:rsidP="00213EC3">
            <w:pPr>
              <w:jc w:val="center"/>
              <w:rPr>
                <w:bCs/>
                <w:sz w:val="24"/>
                <w:szCs w:val="24"/>
              </w:rPr>
            </w:pPr>
            <w:r w:rsidRPr="00216A51">
              <w:rPr>
                <w:bCs/>
                <w:sz w:val="24"/>
                <w:szCs w:val="24"/>
              </w:rPr>
              <w:t>54</w:t>
            </w:r>
          </w:p>
        </w:tc>
        <w:tc>
          <w:tcPr>
            <w:tcW w:w="2058" w:type="pct"/>
            <w:tcBorders>
              <w:top w:val="single" w:sz="4" w:space="0" w:color="auto"/>
              <w:left w:val="single" w:sz="4" w:space="0" w:color="auto"/>
              <w:bottom w:val="single" w:sz="4" w:space="0" w:color="auto"/>
              <w:right w:val="single" w:sz="4" w:space="0" w:color="auto"/>
            </w:tcBorders>
            <w:vAlign w:val="center"/>
            <w:hideMark/>
          </w:tcPr>
          <w:p w14:paraId="25A0441F" w14:textId="77777777" w:rsidR="00213EC3" w:rsidRPr="00216A51" w:rsidRDefault="00213EC3" w:rsidP="00213EC3">
            <w:pPr>
              <w:jc w:val="both"/>
              <w:rPr>
                <w:sz w:val="24"/>
                <w:szCs w:val="24"/>
              </w:rPr>
            </w:pPr>
            <w:r w:rsidRPr="00216A51">
              <w:rPr>
                <w:sz w:val="24"/>
                <w:szCs w:val="24"/>
              </w:rPr>
              <w:t>Danh sách chi tiết các thuê bao hộ gia đình phát sinh tăng/phát sinh giảm đủ điều kiện được hỗ trợ sử dụng dịch vụ viễn thông di động mặt đất</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06216B5" w14:textId="77777777" w:rsidR="00213EC3" w:rsidRPr="00216A51" w:rsidRDefault="00213EC3" w:rsidP="00213EC3">
            <w:pPr>
              <w:jc w:val="center"/>
              <w:rPr>
                <w:i/>
                <w:iCs/>
                <w:sz w:val="24"/>
                <w:szCs w:val="24"/>
              </w:rPr>
            </w:pPr>
            <w:r w:rsidRPr="00216A51">
              <w:rPr>
                <w:i/>
                <w:iCs/>
                <w:sz w:val="24"/>
                <w:szCs w:val="24"/>
              </w:rPr>
              <w:t>13</w:t>
            </w:r>
            <w:r w:rsidRPr="00216A51">
              <w:rPr>
                <w:bCs/>
                <w:i/>
                <w:sz w:val="24"/>
                <w:szCs w:val="24"/>
              </w:rPr>
              <w:t>b</w:t>
            </w:r>
            <w:r w:rsidRPr="00216A51">
              <w:rPr>
                <w:i/>
                <w:iCs/>
                <w:sz w:val="24"/>
                <w:szCs w:val="24"/>
              </w:rPr>
              <w:t>/BC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1E0DCF22"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12D019BB"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5477CE42" w14:textId="77777777" w:rsidR="00213EC3" w:rsidRPr="00216A51" w:rsidRDefault="00213EC3" w:rsidP="00213EC3">
            <w:pPr>
              <w:jc w:val="center"/>
              <w:rPr>
                <w:b/>
                <w:sz w:val="24"/>
                <w:szCs w:val="24"/>
              </w:rPr>
            </w:pPr>
          </w:p>
        </w:tc>
      </w:tr>
      <w:tr w:rsidR="009C220F" w:rsidRPr="00216A51" w14:paraId="6C5640BB"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4C134E89" w14:textId="77777777" w:rsidR="00213EC3" w:rsidRPr="00216A51" w:rsidRDefault="00213EC3" w:rsidP="00213EC3">
            <w:pPr>
              <w:jc w:val="center"/>
              <w:rPr>
                <w:bCs/>
                <w:sz w:val="24"/>
                <w:szCs w:val="24"/>
              </w:rPr>
            </w:pPr>
            <w:r w:rsidRPr="00216A51">
              <w:rPr>
                <w:bCs/>
                <w:sz w:val="24"/>
                <w:szCs w:val="24"/>
              </w:rPr>
              <w:t>55</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BB8AB3F" w14:textId="77777777" w:rsidR="00213EC3" w:rsidRPr="00216A51" w:rsidRDefault="00213EC3" w:rsidP="00213EC3">
            <w:pPr>
              <w:jc w:val="both"/>
              <w:rPr>
                <w:sz w:val="24"/>
                <w:szCs w:val="24"/>
              </w:rPr>
            </w:pPr>
            <w:r w:rsidRPr="00216A51">
              <w:rPr>
                <w:sz w:val="24"/>
                <w:szCs w:val="24"/>
              </w:rPr>
              <w:t>Danh sách chi tiết các thuê bao hộ gia đình đủ điều kiện sử dụng dịch vụ viễn thông di động mặt đất  và đã được hỗ trợ máy tính bàn, máy tính xác tay, máy tính bảng từ các chương trình đề án khác</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68E62AF" w14:textId="77777777" w:rsidR="00213EC3" w:rsidRPr="00216A51" w:rsidRDefault="00213EC3" w:rsidP="00213EC3">
            <w:pPr>
              <w:jc w:val="center"/>
              <w:rPr>
                <w:i/>
                <w:iCs/>
                <w:sz w:val="24"/>
                <w:szCs w:val="24"/>
              </w:rPr>
            </w:pPr>
            <w:r w:rsidRPr="00216A51">
              <w:rPr>
                <w:i/>
                <w:iCs/>
                <w:sz w:val="24"/>
                <w:szCs w:val="24"/>
              </w:rPr>
              <w:t>13c/BC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6F6CA265"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359F0031"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2FD72940" w14:textId="77777777" w:rsidR="00213EC3" w:rsidRPr="00216A51" w:rsidRDefault="00213EC3" w:rsidP="00213EC3">
            <w:pPr>
              <w:jc w:val="center"/>
              <w:rPr>
                <w:b/>
                <w:sz w:val="24"/>
                <w:szCs w:val="24"/>
              </w:rPr>
            </w:pPr>
          </w:p>
        </w:tc>
      </w:tr>
      <w:tr w:rsidR="009C220F" w:rsidRPr="00216A51" w14:paraId="5409161D"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43FE46E3" w14:textId="77777777" w:rsidR="00213EC3" w:rsidRPr="00216A51" w:rsidRDefault="00213EC3" w:rsidP="00213EC3">
            <w:pPr>
              <w:jc w:val="center"/>
              <w:rPr>
                <w:bCs/>
                <w:sz w:val="24"/>
                <w:szCs w:val="24"/>
              </w:rPr>
            </w:pPr>
            <w:r w:rsidRPr="00216A51">
              <w:rPr>
                <w:bCs/>
                <w:sz w:val="24"/>
                <w:szCs w:val="24"/>
              </w:rPr>
              <w:lastRenderedPageBreak/>
              <w:t>56</w:t>
            </w:r>
          </w:p>
        </w:tc>
        <w:tc>
          <w:tcPr>
            <w:tcW w:w="2058" w:type="pct"/>
            <w:tcBorders>
              <w:top w:val="single" w:sz="4" w:space="0" w:color="auto"/>
              <w:left w:val="single" w:sz="4" w:space="0" w:color="auto"/>
              <w:bottom w:val="single" w:sz="4" w:space="0" w:color="auto"/>
              <w:right w:val="single" w:sz="4" w:space="0" w:color="auto"/>
            </w:tcBorders>
            <w:vAlign w:val="center"/>
            <w:hideMark/>
          </w:tcPr>
          <w:p w14:paraId="0CF23D2C" w14:textId="77777777" w:rsidR="00213EC3" w:rsidRPr="00216A51" w:rsidRDefault="00213EC3" w:rsidP="00213EC3">
            <w:pPr>
              <w:jc w:val="both"/>
              <w:rPr>
                <w:sz w:val="24"/>
                <w:szCs w:val="24"/>
              </w:rPr>
            </w:pPr>
            <w:r w:rsidRPr="00216A51">
              <w:rPr>
                <w:sz w:val="24"/>
                <w:szCs w:val="24"/>
              </w:rPr>
              <w:t>B</w:t>
            </w:r>
            <w:r w:rsidRPr="00216A51">
              <w:rPr>
                <w:bCs/>
                <w:sz w:val="24"/>
                <w:szCs w:val="24"/>
              </w:rPr>
              <w:t xml:space="preserve">áo cáo sản lượng và kinh phí thực hiện hỗ trợ cung cấp dịch vụ viễn thông di động mặt đất </w:t>
            </w:r>
            <w:r w:rsidRPr="00216A51">
              <w:rPr>
                <w:sz w:val="24"/>
                <w:szCs w:val="24"/>
              </w:rPr>
              <w:t>cho hộ nghèo, hộ cận nghèo và gia đình chính sách có công với cách mạng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4217822" w14:textId="77777777" w:rsidR="00213EC3" w:rsidRPr="00216A51" w:rsidRDefault="00213EC3" w:rsidP="00213EC3">
            <w:pPr>
              <w:jc w:val="center"/>
              <w:rPr>
                <w:i/>
                <w:iCs/>
                <w:sz w:val="24"/>
                <w:szCs w:val="24"/>
              </w:rPr>
            </w:pPr>
            <w:r w:rsidRPr="00216A51">
              <w:rPr>
                <w:i/>
                <w:iCs/>
                <w:sz w:val="24"/>
                <w:szCs w:val="24"/>
              </w:rPr>
              <w:t>13d/BC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530A7E34"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5498602A" w14:textId="77777777" w:rsidR="00213EC3" w:rsidRPr="00216A51" w:rsidRDefault="00213EC3" w:rsidP="00213EC3">
            <w:pPr>
              <w:jc w:val="center"/>
              <w:rPr>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4AE0BD6" w14:textId="77777777" w:rsidR="00213EC3" w:rsidRPr="00216A51" w:rsidRDefault="00213EC3" w:rsidP="00213EC3">
            <w:pPr>
              <w:jc w:val="center"/>
              <w:rPr>
                <w:b/>
                <w:sz w:val="24"/>
                <w:szCs w:val="24"/>
              </w:rPr>
            </w:pPr>
          </w:p>
        </w:tc>
      </w:tr>
      <w:tr w:rsidR="009C220F" w:rsidRPr="00216A51" w14:paraId="0E676990"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7BA23CA9" w14:textId="77777777" w:rsidR="00213EC3" w:rsidRPr="00216A51" w:rsidRDefault="00213EC3" w:rsidP="00213EC3">
            <w:pPr>
              <w:jc w:val="center"/>
              <w:rPr>
                <w:bCs/>
                <w:sz w:val="24"/>
                <w:szCs w:val="24"/>
              </w:rPr>
            </w:pPr>
            <w:r w:rsidRPr="00216A51">
              <w:rPr>
                <w:bCs/>
                <w:sz w:val="24"/>
                <w:szCs w:val="24"/>
              </w:rPr>
              <w:t>57</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9FE0F57" w14:textId="1D6C4CB1" w:rsidR="00213EC3" w:rsidRPr="00216A51" w:rsidRDefault="00213EC3" w:rsidP="00213EC3">
            <w:pPr>
              <w:jc w:val="both"/>
              <w:rPr>
                <w:sz w:val="24"/>
                <w:szCs w:val="24"/>
                <w:lang w:val="vi-VN"/>
              </w:rPr>
            </w:pPr>
            <w:r w:rsidRPr="00216A51">
              <w:rPr>
                <w:sz w:val="24"/>
                <w:szCs w:val="24"/>
              </w:rPr>
              <w:t>B</w:t>
            </w:r>
            <w:r w:rsidRPr="00216A51">
              <w:rPr>
                <w:sz w:val="24"/>
                <w:szCs w:val="24"/>
                <w:lang w:val="vi-VN"/>
              </w:rPr>
              <w:t xml:space="preserve">ảng kê hộ nghèo, hộ cận nghèo, gia đình </w:t>
            </w:r>
            <w:r w:rsidRPr="00216A51">
              <w:rPr>
                <w:bCs/>
                <w:sz w:val="24"/>
                <w:szCs w:val="24"/>
                <w:lang w:val="vi-VN"/>
              </w:rPr>
              <w:t xml:space="preserve">chính sách </w:t>
            </w:r>
            <w:r w:rsidRPr="00216A51">
              <w:rPr>
                <w:sz w:val="24"/>
                <w:szCs w:val="24"/>
                <w:lang w:val="vi-VN"/>
              </w:rPr>
              <w:t>có công với cách mạng</w:t>
            </w:r>
            <w:r w:rsidRPr="00216A51">
              <w:rPr>
                <w:sz w:val="24"/>
                <w:szCs w:val="24"/>
              </w:rPr>
              <w:t xml:space="preserve"> </w:t>
            </w:r>
            <w:r w:rsidRPr="00216A51">
              <w:rPr>
                <w:sz w:val="24"/>
                <w:szCs w:val="24"/>
                <w:lang w:val="vi-VN"/>
              </w:rPr>
              <w:t xml:space="preserve">được hỗ trợ cung cấp dịch vụ truy nhập </w:t>
            </w:r>
            <w:r w:rsidR="00507975" w:rsidRPr="00216A51">
              <w:rPr>
                <w:sz w:val="24"/>
                <w:szCs w:val="24"/>
                <w:lang w:val="vi-VN"/>
              </w:rPr>
              <w:t>Internet</w:t>
            </w:r>
            <w:r w:rsidRPr="00216A51">
              <w:rPr>
                <w:sz w:val="24"/>
                <w:szCs w:val="24"/>
                <w:lang w:val="vi-VN"/>
              </w:rPr>
              <w:t xml:space="preserve"> băng rộng cố định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29F3E78" w14:textId="77777777" w:rsidR="00213EC3" w:rsidRPr="00216A51" w:rsidRDefault="00213EC3" w:rsidP="00213EC3">
            <w:pPr>
              <w:jc w:val="center"/>
              <w:rPr>
                <w:i/>
                <w:iCs/>
                <w:sz w:val="24"/>
                <w:szCs w:val="24"/>
              </w:rPr>
            </w:pPr>
            <w:r w:rsidRPr="00216A51">
              <w:rPr>
                <w:i/>
                <w:iCs/>
                <w:sz w:val="24"/>
                <w:szCs w:val="24"/>
              </w:rPr>
              <w:t>14a/BC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722C4E78"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8CB395F" w14:textId="77777777" w:rsidR="00213EC3" w:rsidRPr="00216A51" w:rsidRDefault="00213EC3" w:rsidP="00213EC3">
            <w:pPr>
              <w:jc w:val="center"/>
              <w:rPr>
                <w:b/>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1764BB05" w14:textId="77777777" w:rsidR="00213EC3" w:rsidRPr="00216A51" w:rsidRDefault="00213EC3" w:rsidP="00213EC3">
            <w:pPr>
              <w:jc w:val="center"/>
              <w:rPr>
                <w:b/>
                <w:sz w:val="24"/>
                <w:szCs w:val="24"/>
              </w:rPr>
            </w:pPr>
          </w:p>
        </w:tc>
      </w:tr>
      <w:tr w:rsidR="009C220F" w:rsidRPr="00216A51" w14:paraId="0933C7F9"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30497C60" w14:textId="77777777" w:rsidR="00213EC3" w:rsidRPr="00216A51" w:rsidRDefault="00213EC3" w:rsidP="00213EC3">
            <w:pPr>
              <w:jc w:val="center"/>
              <w:rPr>
                <w:bCs/>
                <w:sz w:val="24"/>
                <w:szCs w:val="24"/>
              </w:rPr>
            </w:pPr>
            <w:r w:rsidRPr="00216A51">
              <w:rPr>
                <w:bCs/>
                <w:sz w:val="24"/>
                <w:szCs w:val="24"/>
              </w:rPr>
              <w:t>58</w:t>
            </w:r>
          </w:p>
        </w:tc>
        <w:tc>
          <w:tcPr>
            <w:tcW w:w="2058" w:type="pct"/>
            <w:tcBorders>
              <w:top w:val="single" w:sz="4" w:space="0" w:color="auto"/>
              <w:left w:val="single" w:sz="4" w:space="0" w:color="auto"/>
              <w:bottom w:val="single" w:sz="4" w:space="0" w:color="auto"/>
              <w:right w:val="single" w:sz="4" w:space="0" w:color="auto"/>
            </w:tcBorders>
            <w:vAlign w:val="center"/>
            <w:hideMark/>
          </w:tcPr>
          <w:p w14:paraId="0E353829" w14:textId="10BB7A29" w:rsidR="00213EC3" w:rsidRPr="00216A51" w:rsidRDefault="00213EC3" w:rsidP="00213EC3">
            <w:pPr>
              <w:jc w:val="both"/>
              <w:rPr>
                <w:sz w:val="24"/>
                <w:szCs w:val="24"/>
              </w:rPr>
            </w:pPr>
            <w:r w:rsidRPr="00216A51">
              <w:rPr>
                <w:sz w:val="24"/>
                <w:szCs w:val="24"/>
              </w:rPr>
              <w:t xml:space="preserve">Danh sách chi tiết các thuê bao hộ gia đình phát sinh tăng/phát sinh giảm đủ điều kiện được hỗ trợ sử dụng dịch vụ truy nhập </w:t>
            </w:r>
            <w:r w:rsidR="00507975" w:rsidRPr="00216A51">
              <w:rPr>
                <w:sz w:val="24"/>
                <w:szCs w:val="24"/>
              </w:rPr>
              <w:t>Internet</w:t>
            </w:r>
            <w:r w:rsidRPr="00216A51">
              <w:rPr>
                <w:sz w:val="24"/>
                <w:szCs w:val="24"/>
              </w:rPr>
              <w:t xml:space="preserve"> băng rộng cố định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AB822BC" w14:textId="77777777" w:rsidR="00213EC3" w:rsidRPr="00216A51" w:rsidRDefault="00213EC3" w:rsidP="00213EC3">
            <w:pPr>
              <w:jc w:val="center"/>
              <w:rPr>
                <w:i/>
                <w:iCs/>
                <w:sz w:val="24"/>
                <w:szCs w:val="24"/>
              </w:rPr>
            </w:pPr>
            <w:r w:rsidRPr="00216A51">
              <w:rPr>
                <w:i/>
                <w:iCs/>
                <w:sz w:val="24"/>
                <w:szCs w:val="24"/>
              </w:rPr>
              <w:t>14b/BC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751955B8"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67FA625C"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0B9C60A1" w14:textId="77777777" w:rsidR="00213EC3" w:rsidRPr="00216A51" w:rsidRDefault="00213EC3" w:rsidP="00213EC3">
            <w:pPr>
              <w:jc w:val="center"/>
              <w:rPr>
                <w:b/>
                <w:sz w:val="24"/>
                <w:szCs w:val="24"/>
              </w:rPr>
            </w:pPr>
          </w:p>
        </w:tc>
      </w:tr>
      <w:tr w:rsidR="009C220F" w:rsidRPr="00216A51" w14:paraId="63936401"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28B59E0" w14:textId="77777777" w:rsidR="00213EC3" w:rsidRPr="00216A51" w:rsidRDefault="00213EC3" w:rsidP="00213EC3">
            <w:pPr>
              <w:jc w:val="center"/>
              <w:rPr>
                <w:bCs/>
                <w:sz w:val="24"/>
                <w:szCs w:val="24"/>
              </w:rPr>
            </w:pPr>
            <w:r w:rsidRPr="00216A51">
              <w:rPr>
                <w:bCs/>
                <w:sz w:val="24"/>
                <w:szCs w:val="24"/>
              </w:rPr>
              <w:t>59</w:t>
            </w:r>
          </w:p>
        </w:tc>
        <w:tc>
          <w:tcPr>
            <w:tcW w:w="2058" w:type="pct"/>
            <w:tcBorders>
              <w:top w:val="single" w:sz="4" w:space="0" w:color="auto"/>
              <w:left w:val="single" w:sz="4" w:space="0" w:color="auto"/>
              <w:bottom w:val="single" w:sz="4" w:space="0" w:color="auto"/>
              <w:right w:val="single" w:sz="4" w:space="0" w:color="auto"/>
            </w:tcBorders>
            <w:vAlign w:val="center"/>
            <w:hideMark/>
          </w:tcPr>
          <w:p w14:paraId="5703A59D" w14:textId="51C3939A" w:rsidR="00213EC3" w:rsidRPr="00216A51" w:rsidRDefault="00213EC3" w:rsidP="00213EC3">
            <w:pPr>
              <w:jc w:val="both"/>
              <w:rPr>
                <w:sz w:val="24"/>
                <w:szCs w:val="24"/>
              </w:rPr>
            </w:pPr>
            <w:r w:rsidRPr="00216A51">
              <w:rPr>
                <w:sz w:val="24"/>
                <w:szCs w:val="24"/>
              </w:rPr>
              <w:t xml:space="preserve">Danh sách chi tiết các thuê bao hộ gia đình đủ điều kiện sử dụng dịch vụ truy nhập </w:t>
            </w:r>
            <w:r w:rsidR="00507975" w:rsidRPr="00216A51">
              <w:rPr>
                <w:sz w:val="24"/>
                <w:szCs w:val="24"/>
              </w:rPr>
              <w:t>Internet</w:t>
            </w:r>
            <w:r w:rsidRPr="00216A51">
              <w:rPr>
                <w:sz w:val="24"/>
                <w:szCs w:val="24"/>
              </w:rPr>
              <w:t xml:space="preserve"> băng rộng cố định  và đã được hỗ trợ máy tính bàn, máy tính xác tay, máy tính bảng từ các chương trình đề án khác</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1F55D90" w14:textId="77777777" w:rsidR="00213EC3" w:rsidRPr="00216A51" w:rsidRDefault="00213EC3" w:rsidP="00213EC3">
            <w:pPr>
              <w:jc w:val="center"/>
              <w:rPr>
                <w:i/>
                <w:iCs/>
                <w:sz w:val="24"/>
                <w:szCs w:val="24"/>
              </w:rPr>
            </w:pPr>
            <w:r w:rsidRPr="00216A51">
              <w:rPr>
                <w:i/>
                <w:iCs/>
                <w:sz w:val="24"/>
                <w:szCs w:val="24"/>
              </w:rPr>
              <w:t>14c/BC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7D133BDE"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65ECBCB1"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460FB4AE" w14:textId="77777777" w:rsidR="00213EC3" w:rsidRPr="00216A51" w:rsidRDefault="00213EC3" w:rsidP="00213EC3">
            <w:pPr>
              <w:jc w:val="center"/>
              <w:rPr>
                <w:b/>
                <w:sz w:val="24"/>
                <w:szCs w:val="24"/>
              </w:rPr>
            </w:pPr>
          </w:p>
        </w:tc>
      </w:tr>
      <w:tr w:rsidR="009C220F" w:rsidRPr="00216A51" w14:paraId="48530C38"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87070AD" w14:textId="77777777" w:rsidR="00213EC3" w:rsidRPr="00216A51" w:rsidRDefault="00213EC3" w:rsidP="00213EC3">
            <w:pPr>
              <w:jc w:val="center"/>
              <w:rPr>
                <w:bCs/>
                <w:sz w:val="24"/>
                <w:szCs w:val="24"/>
              </w:rPr>
            </w:pPr>
            <w:r w:rsidRPr="00216A51">
              <w:rPr>
                <w:bCs/>
                <w:sz w:val="24"/>
                <w:szCs w:val="24"/>
              </w:rPr>
              <w:t>60</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C9F6F6A" w14:textId="10E89B46" w:rsidR="00213EC3" w:rsidRPr="00216A51" w:rsidRDefault="00213EC3" w:rsidP="00213EC3">
            <w:pPr>
              <w:jc w:val="both"/>
              <w:rPr>
                <w:spacing w:val="-2"/>
                <w:sz w:val="24"/>
                <w:szCs w:val="24"/>
              </w:rPr>
            </w:pPr>
            <w:r w:rsidRPr="00216A51">
              <w:rPr>
                <w:spacing w:val="-2"/>
                <w:sz w:val="24"/>
                <w:szCs w:val="24"/>
              </w:rPr>
              <w:t xml:space="preserve">Báo cáo sản lượng và kinh phí thực hiện hỗ trợ cung cấp dịch vụ truy nhập </w:t>
            </w:r>
            <w:r w:rsidR="00507975" w:rsidRPr="00216A51">
              <w:rPr>
                <w:spacing w:val="-2"/>
                <w:sz w:val="24"/>
                <w:szCs w:val="24"/>
              </w:rPr>
              <w:t>Internet</w:t>
            </w:r>
            <w:r w:rsidRPr="00216A51">
              <w:rPr>
                <w:spacing w:val="-2"/>
                <w:sz w:val="24"/>
                <w:szCs w:val="24"/>
              </w:rPr>
              <w:t xml:space="preserve"> băng rộng cố định cho hộ nghèo, hộ cận nghèo và gia đình chính sách có công với cách mạng</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B823C28" w14:textId="77777777" w:rsidR="00213EC3" w:rsidRPr="00216A51" w:rsidRDefault="00213EC3" w:rsidP="00213EC3">
            <w:pPr>
              <w:jc w:val="center"/>
              <w:rPr>
                <w:i/>
                <w:iCs/>
                <w:sz w:val="24"/>
                <w:szCs w:val="24"/>
              </w:rPr>
            </w:pPr>
            <w:r w:rsidRPr="00216A51">
              <w:rPr>
                <w:i/>
                <w:iCs/>
                <w:sz w:val="24"/>
                <w:szCs w:val="24"/>
              </w:rPr>
              <w:t>14d/BC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1E4A8DBF"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2D2C893E" w14:textId="77777777" w:rsidR="00213EC3" w:rsidRPr="00216A51" w:rsidRDefault="00213EC3" w:rsidP="00213EC3">
            <w:pPr>
              <w:jc w:val="center"/>
              <w:rPr>
                <w:b/>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2099D37C" w14:textId="77777777" w:rsidR="00213EC3" w:rsidRPr="00216A51" w:rsidRDefault="00213EC3" w:rsidP="00213EC3">
            <w:pPr>
              <w:jc w:val="center"/>
              <w:rPr>
                <w:b/>
                <w:sz w:val="24"/>
                <w:szCs w:val="24"/>
              </w:rPr>
            </w:pPr>
          </w:p>
        </w:tc>
      </w:tr>
      <w:tr w:rsidR="009C220F" w:rsidRPr="00216A51" w14:paraId="56DE4457"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3508A7D2" w14:textId="77777777" w:rsidR="00213EC3" w:rsidRPr="00216A51" w:rsidRDefault="00213EC3" w:rsidP="00213EC3">
            <w:pPr>
              <w:jc w:val="center"/>
              <w:rPr>
                <w:bCs/>
                <w:sz w:val="24"/>
                <w:szCs w:val="24"/>
              </w:rPr>
            </w:pPr>
            <w:r w:rsidRPr="00216A51">
              <w:rPr>
                <w:bCs/>
                <w:sz w:val="24"/>
                <w:szCs w:val="24"/>
              </w:rPr>
              <w:t>61</w:t>
            </w:r>
          </w:p>
        </w:tc>
        <w:tc>
          <w:tcPr>
            <w:tcW w:w="2058" w:type="pct"/>
            <w:tcBorders>
              <w:top w:val="single" w:sz="4" w:space="0" w:color="auto"/>
              <w:left w:val="single" w:sz="4" w:space="0" w:color="auto"/>
              <w:bottom w:val="single" w:sz="4" w:space="0" w:color="auto"/>
              <w:right w:val="single" w:sz="4" w:space="0" w:color="auto"/>
            </w:tcBorders>
            <w:vAlign w:val="center"/>
            <w:hideMark/>
          </w:tcPr>
          <w:p w14:paraId="281AF736" w14:textId="0A6DB1B7" w:rsidR="00213EC3" w:rsidRPr="00216A51" w:rsidRDefault="00213EC3" w:rsidP="00213EC3">
            <w:pPr>
              <w:jc w:val="both"/>
              <w:rPr>
                <w:sz w:val="24"/>
                <w:szCs w:val="24"/>
              </w:rPr>
            </w:pPr>
            <w:r w:rsidRPr="00216A51">
              <w:rPr>
                <w:sz w:val="24"/>
                <w:szCs w:val="24"/>
              </w:rPr>
              <w:t xml:space="preserve">Bảng kê các tổ chức được hỗ trợ cung cấp dịch vụ truy nhập </w:t>
            </w:r>
            <w:r w:rsidR="00507975" w:rsidRPr="00216A51">
              <w:rPr>
                <w:sz w:val="24"/>
                <w:szCs w:val="24"/>
              </w:rPr>
              <w:t>Internet</w:t>
            </w:r>
            <w:r w:rsidRPr="00216A51">
              <w:rPr>
                <w:sz w:val="24"/>
                <w:szCs w:val="24"/>
              </w:rPr>
              <w:t xml:space="preserve"> băng rộng cố định</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D8A96E1" w14:textId="77777777" w:rsidR="00213EC3" w:rsidRPr="00216A51" w:rsidRDefault="00213EC3" w:rsidP="00213EC3">
            <w:pPr>
              <w:jc w:val="center"/>
              <w:rPr>
                <w:i/>
                <w:iCs/>
                <w:sz w:val="24"/>
                <w:szCs w:val="24"/>
              </w:rPr>
            </w:pPr>
            <w:r w:rsidRPr="00216A51">
              <w:rPr>
                <w:i/>
                <w:iCs/>
                <w:sz w:val="24"/>
                <w:szCs w:val="24"/>
              </w:rPr>
              <w:t>15a/BC</w:t>
            </w:r>
          </w:p>
        </w:tc>
        <w:tc>
          <w:tcPr>
            <w:tcW w:w="627" w:type="pct"/>
            <w:tcBorders>
              <w:top w:val="single" w:sz="4" w:space="0" w:color="auto"/>
              <w:left w:val="single" w:sz="4" w:space="0" w:color="auto"/>
              <w:bottom w:val="single" w:sz="4" w:space="0" w:color="auto"/>
              <w:right w:val="single" w:sz="4" w:space="0" w:color="auto"/>
            </w:tcBorders>
            <w:vAlign w:val="center"/>
          </w:tcPr>
          <w:p w14:paraId="38CAFB6C" w14:textId="77777777" w:rsidR="00213EC3" w:rsidRPr="00216A51" w:rsidRDefault="00213EC3" w:rsidP="00213EC3">
            <w:pPr>
              <w:jc w:val="center"/>
              <w:rPr>
                <w:bCs/>
                <w:sz w:val="24"/>
                <w:szCs w:val="24"/>
              </w:rPr>
            </w:pPr>
            <w:r w:rsidRPr="00216A51">
              <w:rPr>
                <w:bCs/>
                <w:sz w:val="24"/>
                <w:szCs w:val="24"/>
              </w:rPr>
              <w:t>DNVT</w:t>
            </w:r>
          </w:p>
          <w:p w14:paraId="5E1C353A" w14:textId="77777777" w:rsidR="00213EC3" w:rsidRPr="00216A51" w:rsidRDefault="00213EC3" w:rsidP="00213EC3">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7B32C77C" w14:textId="77777777" w:rsidR="00213EC3" w:rsidRPr="00216A51" w:rsidRDefault="00213EC3" w:rsidP="00213EC3">
            <w:pPr>
              <w:jc w:val="center"/>
              <w:rPr>
                <w:b/>
                <w:sz w:val="24"/>
                <w:szCs w:val="24"/>
              </w:rPr>
            </w:pPr>
            <w:r w:rsidRPr="00216A51">
              <w:rPr>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661BE2F2" w14:textId="77777777" w:rsidR="00213EC3" w:rsidRPr="00216A51" w:rsidRDefault="00213EC3" w:rsidP="00213EC3">
            <w:pPr>
              <w:jc w:val="center"/>
              <w:rPr>
                <w:b/>
                <w:sz w:val="24"/>
                <w:szCs w:val="24"/>
              </w:rPr>
            </w:pPr>
          </w:p>
        </w:tc>
      </w:tr>
      <w:tr w:rsidR="009C220F" w:rsidRPr="00216A51" w14:paraId="1928CA52"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7F0A30F" w14:textId="77777777" w:rsidR="00213EC3" w:rsidRPr="00216A51" w:rsidRDefault="00213EC3" w:rsidP="00213EC3">
            <w:pPr>
              <w:jc w:val="center"/>
              <w:rPr>
                <w:bCs/>
                <w:sz w:val="24"/>
                <w:szCs w:val="24"/>
              </w:rPr>
            </w:pPr>
            <w:r w:rsidRPr="00216A51">
              <w:rPr>
                <w:bCs/>
                <w:sz w:val="24"/>
                <w:szCs w:val="24"/>
              </w:rPr>
              <w:t>62</w:t>
            </w:r>
          </w:p>
        </w:tc>
        <w:tc>
          <w:tcPr>
            <w:tcW w:w="2058" w:type="pct"/>
            <w:tcBorders>
              <w:top w:val="single" w:sz="4" w:space="0" w:color="auto"/>
              <w:left w:val="single" w:sz="4" w:space="0" w:color="auto"/>
              <w:bottom w:val="single" w:sz="4" w:space="0" w:color="auto"/>
              <w:right w:val="single" w:sz="4" w:space="0" w:color="auto"/>
            </w:tcBorders>
            <w:vAlign w:val="center"/>
            <w:hideMark/>
          </w:tcPr>
          <w:p w14:paraId="55AC4E0A" w14:textId="2803867D" w:rsidR="00213EC3" w:rsidRPr="00216A51" w:rsidRDefault="00213EC3" w:rsidP="00213EC3">
            <w:pPr>
              <w:jc w:val="both"/>
              <w:rPr>
                <w:sz w:val="24"/>
                <w:szCs w:val="24"/>
              </w:rPr>
            </w:pPr>
            <w:r w:rsidRPr="00216A51">
              <w:rPr>
                <w:sz w:val="24"/>
                <w:szCs w:val="24"/>
              </w:rPr>
              <w:t xml:space="preserve">Báo cáo sản lượng và kinh phí thực hiện hỗ trợ cung cấp dịch vụ truy nhập </w:t>
            </w:r>
            <w:r w:rsidR="00507975" w:rsidRPr="00216A51">
              <w:rPr>
                <w:sz w:val="24"/>
                <w:szCs w:val="24"/>
              </w:rPr>
              <w:t>Internet</w:t>
            </w:r>
            <w:r w:rsidRPr="00216A51">
              <w:rPr>
                <w:sz w:val="24"/>
                <w:szCs w:val="24"/>
              </w:rPr>
              <w:t xml:space="preserve"> băng rộng cố định cho tổ chức</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E3ABC6F" w14:textId="77777777" w:rsidR="00213EC3" w:rsidRPr="00216A51" w:rsidRDefault="00213EC3" w:rsidP="00213EC3">
            <w:pPr>
              <w:jc w:val="center"/>
              <w:rPr>
                <w:i/>
                <w:iCs/>
                <w:sz w:val="24"/>
                <w:szCs w:val="24"/>
              </w:rPr>
            </w:pPr>
            <w:r w:rsidRPr="00216A51">
              <w:rPr>
                <w:i/>
                <w:iCs/>
                <w:sz w:val="24"/>
                <w:szCs w:val="24"/>
              </w:rPr>
              <w:t>15b/BC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3E5BD042"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635136F6" w14:textId="77777777" w:rsidR="00213EC3" w:rsidRPr="00216A51" w:rsidRDefault="00213EC3" w:rsidP="00213EC3">
            <w:pPr>
              <w:jc w:val="center"/>
              <w:rPr>
                <w:b/>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3DB6640B" w14:textId="77777777" w:rsidR="00213EC3" w:rsidRPr="00216A51" w:rsidRDefault="00213EC3" w:rsidP="00213EC3">
            <w:pPr>
              <w:jc w:val="center"/>
              <w:rPr>
                <w:b/>
                <w:sz w:val="24"/>
                <w:szCs w:val="24"/>
              </w:rPr>
            </w:pPr>
          </w:p>
        </w:tc>
      </w:tr>
      <w:tr w:rsidR="009C220F" w:rsidRPr="00216A51" w14:paraId="77E1CEB9"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4CE67AD7" w14:textId="77777777" w:rsidR="00213EC3" w:rsidRPr="00216A51" w:rsidRDefault="00213EC3" w:rsidP="00213EC3">
            <w:pPr>
              <w:jc w:val="center"/>
              <w:rPr>
                <w:bCs/>
                <w:sz w:val="24"/>
                <w:szCs w:val="24"/>
              </w:rPr>
            </w:pPr>
            <w:r w:rsidRPr="00216A51">
              <w:rPr>
                <w:bCs/>
                <w:sz w:val="24"/>
                <w:szCs w:val="24"/>
              </w:rPr>
              <w:t>63</w:t>
            </w:r>
          </w:p>
        </w:tc>
        <w:tc>
          <w:tcPr>
            <w:tcW w:w="2058" w:type="pct"/>
            <w:tcBorders>
              <w:top w:val="single" w:sz="4" w:space="0" w:color="auto"/>
              <w:left w:val="single" w:sz="4" w:space="0" w:color="auto"/>
              <w:bottom w:val="single" w:sz="4" w:space="0" w:color="auto"/>
              <w:right w:val="single" w:sz="4" w:space="0" w:color="auto"/>
            </w:tcBorders>
            <w:vAlign w:val="center"/>
            <w:hideMark/>
          </w:tcPr>
          <w:p w14:paraId="410355C9" w14:textId="77777777" w:rsidR="00213EC3" w:rsidRPr="00216A51" w:rsidRDefault="00213EC3" w:rsidP="00213EC3">
            <w:pPr>
              <w:jc w:val="both"/>
              <w:rPr>
                <w:sz w:val="24"/>
                <w:szCs w:val="24"/>
              </w:rPr>
            </w:pPr>
            <w:r w:rsidRPr="00216A51">
              <w:rPr>
                <w:sz w:val="24"/>
                <w:szCs w:val="24"/>
              </w:rPr>
              <w:t>Bảng kê thuê bao viễn thông di động hàng hải qua hệ thống đài thông tin duyên hải được hỗ trợ</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7FEC508" w14:textId="77777777" w:rsidR="00213EC3" w:rsidRPr="00216A51" w:rsidRDefault="00213EC3" w:rsidP="00213EC3">
            <w:pPr>
              <w:jc w:val="center"/>
              <w:rPr>
                <w:i/>
                <w:iCs/>
                <w:sz w:val="24"/>
                <w:szCs w:val="24"/>
              </w:rPr>
            </w:pPr>
            <w:r w:rsidRPr="00216A51">
              <w:rPr>
                <w:i/>
                <w:iCs/>
                <w:sz w:val="24"/>
                <w:szCs w:val="24"/>
              </w:rPr>
              <w:t>16/BC</w:t>
            </w:r>
          </w:p>
        </w:tc>
        <w:tc>
          <w:tcPr>
            <w:tcW w:w="627" w:type="pct"/>
            <w:tcBorders>
              <w:top w:val="single" w:sz="4" w:space="0" w:color="auto"/>
              <w:left w:val="single" w:sz="4" w:space="0" w:color="auto"/>
              <w:bottom w:val="single" w:sz="4" w:space="0" w:color="auto"/>
              <w:right w:val="single" w:sz="4" w:space="0" w:color="auto"/>
            </w:tcBorders>
            <w:vAlign w:val="center"/>
            <w:hideMark/>
          </w:tcPr>
          <w:p w14:paraId="43D9828C" w14:textId="77777777" w:rsidR="00213EC3" w:rsidRPr="00216A51" w:rsidRDefault="00213EC3" w:rsidP="00213EC3">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hideMark/>
          </w:tcPr>
          <w:p w14:paraId="0A720902"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53D04487" w14:textId="77777777" w:rsidR="00213EC3" w:rsidRPr="00216A51" w:rsidRDefault="00213EC3" w:rsidP="00213EC3">
            <w:pPr>
              <w:jc w:val="center"/>
              <w:rPr>
                <w:b/>
                <w:sz w:val="24"/>
                <w:szCs w:val="24"/>
              </w:rPr>
            </w:pPr>
          </w:p>
        </w:tc>
      </w:tr>
      <w:tr w:rsidR="009C220F" w:rsidRPr="00216A51" w14:paraId="7568CEC9"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2CC48DB0" w14:textId="77777777" w:rsidR="00213EC3" w:rsidRPr="00216A51" w:rsidRDefault="00213EC3" w:rsidP="00213EC3">
            <w:pPr>
              <w:jc w:val="center"/>
              <w:rPr>
                <w:bCs/>
                <w:sz w:val="24"/>
                <w:szCs w:val="24"/>
              </w:rPr>
            </w:pPr>
            <w:r w:rsidRPr="00216A51">
              <w:rPr>
                <w:bCs/>
                <w:sz w:val="24"/>
                <w:szCs w:val="24"/>
              </w:rPr>
              <w:t>64</w:t>
            </w:r>
          </w:p>
        </w:tc>
        <w:tc>
          <w:tcPr>
            <w:tcW w:w="2058" w:type="pct"/>
            <w:tcBorders>
              <w:top w:val="single" w:sz="4" w:space="0" w:color="auto"/>
              <w:left w:val="single" w:sz="4" w:space="0" w:color="auto"/>
              <w:bottom w:val="single" w:sz="4" w:space="0" w:color="auto"/>
              <w:right w:val="single" w:sz="4" w:space="0" w:color="auto"/>
            </w:tcBorders>
            <w:vAlign w:val="center"/>
            <w:hideMark/>
          </w:tcPr>
          <w:p w14:paraId="0B7C63CB" w14:textId="77777777" w:rsidR="00213EC3" w:rsidRPr="00216A51" w:rsidRDefault="00213EC3" w:rsidP="00213EC3">
            <w:pPr>
              <w:jc w:val="both"/>
              <w:rPr>
                <w:sz w:val="24"/>
                <w:szCs w:val="24"/>
              </w:rPr>
            </w:pPr>
            <w:r w:rsidRPr="00216A51">
              <w:rPr>
                <w:sz w:val="24"/>
                <w:szCs w:val="24"/>
              </w:rPr>
              <w:t>Báo cáo sản lượng và kinh phí thực hiện hỗ trợ cung cấp dịch vụ viễn thông di động hàng hải qua hệ thống đài thông tin duyên hải</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E0D27D5" w14:textId="77777777" w:rsidR="00213EC3" w:rsidRPr="00216A51" w:rsidRDefault="00213EC3" w:rsidP="00213EC3">
            <w:pPr>
              <w:jc w:val="center"/>
              <w:rPr>
                <w:i/>
                <w:iCs/>
                <w:sz w:val="24"/>
                <w:szCs w:val="24"/>
              </w:rPr>
            </w:pPr>
            <w:r w:rsidRPr="00216A51">
              <w:rPr>
                <w:i/>
                <w:iCs/>
                <w:sz w:val="24"/>
                <w:szCs w:val="24"/>
              </w:rPr>
              <w:t>17/BC</w:t>
            </w:r>
          </w:p>
        </w:tc>
        <w:tc>
          <w:tcPr>
            <w:tcW w:w="627" w:type="pct"/>
            <w:tcBorders>
              <w:top w:val="single" w:sz="4" w:space="0" w:color="auto"/>
              <w:left w:val="single" w:sz="4" w:space="0" w:color="auto"/>
              <w:bottom w:val="single" w:sz="4" w:space="0" w:color="auto"/>
              <w:right w:val="single" w:sz="4" w:space="0" w:color="auto"/>
            </w:tcBorders>
            <w:vAlign w:val="center"/>
          </w:tcPr>
          <w:p w14:paraId="19BDDBFD" w14:textId="77777777" w:rsidR="00213EC3" w:rsidRPr="00216A51" w:rsidRDefault="00213EC3" w:rsidP="00213EC3">
            <w:pPr>
              <w:jc w:val="center"/>
              <w:rPr>
                <w:bCs/>
                <w:sz w:val="24"/>
                <w:szCs w:val="24"/>
              </w:rPr>
            </w:pPr>
            <w:r w:rsidRPr="00216A51">
              <w:rPr>
                <w:bCs/>
                <w:sz w:val="24"/>
                <w:szCs w:val="24"/>
              </w:rPr>
              <w:t>DNVT</w:t>
            </w:r>
          </w:p>
          <w:p w14:paraId="23AD48F0" w14:textId="77777777" w:rsidR="00213EC3" w:rsidRPr="00216A51" w:rsidRDefault="00213EC3" w:rsidP="00213EC3">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49D3D25D" w14:textId="77777777" w:rsidR="00213EC3" w:rsidRPr="00216A51" w:rsidRDefault="00213EC3" w:rsidP="00213EC3">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5E3A15F2" w14:textId="77777777" w:rsidR="00213EC3" w:rsidRPr="00216A51" w:rsidRDefault="00213EC3" w:rsidP="00213EC3">
            <w:pPr>
              <w:jc w:val="center"/>
              <w:rPr>
                <w:b/>
                <w:sz w:val="24"/>
                <w:szCs w:val="24"/>
              </w:rPr>
            </w:pPr>
          </w:p>
        </w:tc>
      </w:tr>
      <w:tr w:rsidR="009C220F" w:rsidRPr="00216A51" w14:paraId="253166A2" w14:textId="77777777" w:rsidTr="00E73ED7">
        <w:trPr>
          <w:trHeight w:val="451"/>
        </w:trPr>
        <w:tc>
          <w:tcPr>
            <w:tcW w:w="372" w:type="pct"/>
            <w:tcBorders>
              <w:top w:val="single" w:sz="4" w:space="0" w:color="auto"/>
              <w:left w:val="single" w:sz="4" w:space="0" w:color="auto"/>
              <w:bottom w:val="single" w:sz="4" w:space="0" w:color="auto"/>
              <w:right w:val="single" w:sz="4" w:space="0" w:color="auto"/>
            </w:tcBorders>
            <w:vAlign w:val="center"/>
            <w:hideMark/>
          </w:tcPr>
          <w:p w14:paraId="50D1E81C" w14:textId="77777777" w:rsidR="00213EC3" w:rsidRPr="00216A51" w:rsidRDefault="00213EC3" w:rsidP="00213EC3">
            <w:pPr>
              <w:jc w:val="center"/>
              <w:rPr>
                <w:b/>
                <w:sz w:val="24"/>
                <w:szCs w:val="24"/>
              </w:rPr>
            </w:pPr>
            <w:r w:rsidRPr="00216A51">
              <w:rPr>
                <w:b/>
                <w:sz w:val="24"/>
                <w:szCs w:val="24"/>
              </w:rPr>
              <w:t>V</w:t>
            </w:r>
          </w:p>
        </w:tc>
        <w:tc>
          <w:tcPr>
            <w:tcW w:w="2058" w:type="pct"/>
            <w:tcBorders>
              <w:top w:val="single" w:sz="4" w:space="0" w:color="auto"/>
              <w:left w:val="single" w:sz="4" w:space="0" w:color="auto"/>
              <w:bottom w:val="single" w:sz="4" w:space="0" w:color="auto"/>
              <w:right w:val="single" w:sz="4" w:space="0" w:color="auto"/>
            </w:tcBorders>
            <w:vAlign w:val="center"/>
            <w:hideMark/>
          </w:tcPr>
          <w:p w14:paraId="1FC25403" w14:textId="3992826C" w:rsidR="00213EC3" w:rsidRPr="00216A51" w:rsidRDefault="00213EC3" w:rsidP="00213EC3">
            <w:pPr>
              <w:jc w:val="both"/>
              <w:rPr>
                <w:b/>
                <w:sz w:val="24"/>
                <w:szCs w:val="24"/>
              </w:rPr>
            </w:pPr>
            <w:r w:rsidRPr="00216A51">
              <w:rPr>
                <w:b/>
                <w:sz w:val="24"/>
                <w:szCs w:val="24"/>
              </w:rPr>
              <w:t xml:space="preserve">PHỤ LỤC </w:t>
            </w:r>
            <w:r w:rsidR="0063411B">
              <w:rPr>
                <w:b/>
                <w:sz w:val="24"/>
                <w:szCs w:val="24"/>
              </w:rPr>
              <w:t xml:space="preserve">SỐ </w:t>
            </w:r>
            <w:r w:rsidRPr="00216A51">
              <w:rPr>
                <w:b/>
                <w:sz w:val="24"/>
                <w:szCs w:val="24"/>
              </w:rPr>
              <w:t xml:space="preserve">05: </w:t>
            </w:r>
          </w:p>
          <w:p w14:paraId="7D1DC8C2" w14:textId="77777777" w:rsidR="00213EC3" w:rsidRPr="00216A51" w:rsidRDefault="00213EC3" w:rsidP="00213EC3">
            <w:pPr>
              <w:jc w:val="both"/>
              <w:rPr>
                <w:b/>
                <w:sz w:val="24"/>
                <w:szCs w:val="24"/>
              </w:rPr>
            </w:pPr>
            <w:r w:rsidRPr="00216A51">
              <w:rPr>
                <w:b/>
                <w:sz w:val="24"/>
                <w:szCs w:val="24"/>
              </w:rPr>
              <w:t>Biểu mẫu Nghiệm thu thực hiện Hợp đồng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vAlign w:val="center"/>
          </w:tcPr>
          <w:p w14:paraId="7AABBA3A" w14:textId="77777777" w:rsidR="00213EC3" w:rsidRPr="00216A51" w:rsidRDefault="00213EC3" w:rsidP="00213EC3">
            <w:pPr>
              <w:jc w:val="center"/>
              <w:rPr>
                <w:b/>
                <w:i/>
                <w:i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291437BC" w14:textId="77777777" w:rsidR="00213EC3" w:rsidRPr="00216A51" w:rsidRDefault="00213EC3" w:rsidP="00213EC3">
            <w:pPr>
              <w:jc w:val="center"/>
              <w:rPr>
                <w:b/>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07AAFA19" w14:textId="77777777" w:rsidR="00213EC3" w:rsidRPr="00216A51" w:rsidRDefault="00213EC3" w:rsidP="00213EC3">
            <w:pPr>
              <w:jc w:val="center"/>
              <w:rPr>
                <w:b/>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4549398B" w14:textId="77777777" w:rsidR="00213EC3" w:rsidRPr="00216A51" w:rsidRDefault="00213EC3" w:rsidP="00213EC3">
            <w:pPr>
              <w:jc w:val="center"/>
              <w:rPr>
                <w:b/>
                <w:sz w:val="24"/>
                <w:szCs w:val="24"/>
              </w:rPr>
            </w:pPr>
          </w:p>
        </w:tc>
      </w:tr>
      <w:tr w:rsidR="00B852C5" w:rsidRPr="00216A51" w14:paraId="6E9D763B"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7825BC63" w14:textId="2CC2057B" w:rsidR="00B852C5" w:rsidRPr="00575C34" w:rsidRDefault="00B852C5" w:rsidP="00575C34">
            <w:pPr>
              <w:jc w:val="center"/>
              <w:rPr>
                <w:sz w:val="24"/>
                <w:szCs w:val="24"/>
              </w:rPr>
            </w:pPr>
            <w:r w:rsidRPr="00575C34">
              <w:rPr>
                <w:sz w:val="24"/>
                <w:szCs w:val="24"/>
              </w:rPr>
              <w:t>6</w:t>
            </w:r>
            <w:r w:rsidR="00575C34">
              <w:rPr>
                <w:sz w:val="24"/>
                <w:szCs w:val="24"/>
              </w:rPr>
              <w:t>5</w:t>
            </w:r>
          </w:p>
        </w:tc>
        <w:tc>
          <w:tcPr>
            <w:tcW w:w="2058" w:type="pct"/>
            <w:tcBorders>
              <w:top w:val="single" w:sz="4" w:space="0" w:color="auto"/>
              <w:left w:val="single" w:sz="4" w:space="0" w:color="auto"/>
              <w:bottom w:val="single" w:sz="4" w:space="0" w:color="auto"/>
              <w:right w:val="single" w:sz="4" w:space="0" w:color="auto"/>
            </w:tcBorders>
            <w:vAlign w:val="center"/>
          </w:tcPr>
          <w:p w14:paraId="5AB90C96" w14:textId="77777777" w:rsidR="00B852C5" w:rsidRPr="00575C34" w:rsidRDefault="00B852C5" w:rsidP="00B852C5">
            <w:pPr>
              <w:jc w:val="both"/>
              <w:rPr>
                <w:sz w:val="24"/>
                <w:szCs w:val="24"/>
              </w:rPr>
            </w:pPr>
            <w:r w:rsidRPr="00575C34">
              <w:rPr>
                <w:sz w:val="24"/>
                <w:szCs w:val="24"/>
              </w:rPr>
              <w:t>Biên bản nghiệm thu kinh phí hỗ trợ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tcPr>
          <w:p w14:paraId="0824C29E" w14:textId="77777777" w:rsidR="00B852C5" w:rsidRPr="00216A51" w:rsidRDefault="00B852C5" w:rsidP="0093164B">
            <w:pPr>
              <w:jc w:val="center"/>
              <w:rPr>
                <w:i/>
                <w:iCs/>
                <w:sz w:val="24"/>
                <w:szCs w:val="24"/>
              </w:rPr>
            </w:pPr>
            <w:r w:rsidRPr="00B852C5">
              <w:rPr>
                <w:i/>
                <w:iCs/>
                <w:sz w:val="24"/>
                <w:szCs w:val="24"/>
              </w:rPr>
              <w:t>01/TT/VTCI</w:t>
            </w:r>
          </w:p>
        </w:tc>
        <w:tc>
          <w:tcPr>
            <w:tcW w:w="627" w:type="pct"/>
            <w:tcBorders>
              <w:top w:val="single" w:sz="4" w:space="0" w:color="auto"/>
              <w:left w:val="single" w:sz="4" w:space="0" w:color="auto"/>
              <w:bottom w:val="single" w:sz="4" w:space="0" w:color="auto"/>
              <w:right w:val="single" w:sz="4" w:space="0" w:color="auto"/>
            </w:tcBorders>
            <w:vAlign w:val="center"/>
          </w:tcPr>
          <w:p w14:paraId="054ADF00" w14:textId="77777777" w:rsidR="00B852C5" w:rsidRPr="00216A51" w:rsidRDefault="00B852C5" w:rsidP="0093164B">
            <w:pPr>
              <w:jc w:val="center"/>
              <w:rPr>
                <w:bCs/>
                <w:sz w:val="24"/>
                <w:szCs w:val="24"/>
              </w:rPr>
            </w:pPr>
          </w:p>
          <w:p w14:paraId="2459ADF0" w14:textId="77777777" w:rsidR="00B852C5" w:rsidRPr="00216A51" w:rsidRDefault="00B852C5" w:rsidP="0093164B">
            <w:pPr>
              <w:jc w:val="center"/>
              <w:rPr>
                <w:bCs/>
                <w:sz w:val="24"/>
                <w:szCs w:val="24"/>
              </w:rPr>
            </w:pPr>
            <w:r w:rsidRPr="00216A51">
              <w:rPr>
                <w:bCs/>
                <w:sz w:val="24"/>
                <w:szCs w:val="24"/>
              </w:rPr>
              <w:t>DNVT</w:t>
            </w:r>
          </w:p>
          <w:p w14:paraId="1F7286BD" w14:textId="77777777" w:rsidR="00B852C5" w:rsidRPr="00216A51" w:rsidRDefault="00B852C5" w:rsidP="0093164B">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07A7BD22" w14:textId="77777777" w:rsidR="00B852C5" w:rsidRPr="00216A51" w:rsidRDefault="00B852C5" w:rsidP="0093164B">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490F64DE" w14:textId="77777777" w:rsidR="00B852C5" w:rsidRPr="00B852C5" w:rsidRDefault="00B852C5" w:rsidP="0093164B">
            <w:pPr>
              <w:jc w:val="center"/>
              <w:rPr>
                <w:b/>
                <w:sz w:val="24"/>
                <w:szCs w:val="24"/>
              </w:rPr>
            </w:pPr>
          </w:p>
        </w:tc>
      </w:tr>
      <w:tr w:rsidR="00B852C5" w:rsidRPr="00216A51" w14:paraId="6FBEEAD0"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29CDB09E" w14:textId="37407AD6" w:rsidR="00B852C5" w:rsidRPr="00575C34" w:rsidRDefault="00B852C5" w:rsidP="00575C34">
            <w:pPr>
              <w:jc w:val="center"/>
              <w:rPr>
                <w:sz w:val="24"/>
                <w:szCs w:val="24"/>
              </w:rPr>
            </w:pPr>
            <w:r w:rsidRPr="00575C34">
              <w:rPr>
                <w:sz w:val="24"/>
                <w:szCs w:val="24"/>
              </w:rPr>
              <w:t>6</w:t>
            </w:r>
            <w:r w:rsidR="00575C34">
              <w:rPr>
                <w:sz w:val="24"/>
                <w:szCs w:val="24"/>
              </w:rPr>
              <w:t>6</w:t>
            </w:r>
          </w:p>
        </w:tc>
        <w:tc>
          <w:tcPr>
            <w:tcW w:w="2058" w:type="pct"/>
            <w:tcBorders>
              <w:top w:val="single" w:sz="4" w:space="0" w:color="auto"/>
              <w:left w:val="single" w:sz="4" w:space="0" w:color="auto"/>
              <w:bottom w:val="single" w:sz="4" w:space="0" w:color="auto"/>
              <w:right w:val="single" w:sz="4" w:space="0" w:color="auto"/>
            </w:tcBorders>
            <w:vAlign w:val="center"/>
          </w:tcPr>
          <w:p w14:paraId="52FD688D" w14:textId="77777777" w:rsidR="00B852C5" w:rsidRPr="00575C34" w:rsidRDefault="00B852C5" w:rsidP="00B852C5">
            <w:pPr>
              <w:jc w:val="both"/>
              <w:rPr>
                <w:sz w:val="24"/>
                <w:szCs w:val="24"/>
              </w:rPr>
            </w:pPr>
            <w:r w:rsidRPr="00575C34">
              <w:rPr>
                <w:sz w:val="24"/>
                <w:szCs w:val="24"/>
              </w:rPr>
              <w:t>Sản lượng và kinh phí hỗ trợ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tcPr>
          <w:p w14:paraId="5EA0CA2E" w14:textId="77777777" w:rsidR="00B852C5" w:rsidRPr="00216A51" w:rsidRDefault="00B852C5" w:rsidP="00B852C5">
            <w:pPr>
              <w:jc w:val="center"/>
              <w:rPr>
                <w:i/>
                <w:iCs/>
                <w:sz w:val="24"/>
                <w:szCs w:val="24"/>
              </w:rPr>
            </w:pPr>
            <w:r w:rsidRPr="00B852C5">
              <w:rPr>
                <w:i/>
                <w:iCs/>
                <w:sz w:val="24"/>
                <w:szCs w:val="24"/>
              </w:rPr>
              <w:t>02/TT/VTCI</w:t>
            </w:r>
          </w:p>
        </w:tc>
        <w:tc>
          <w:tcPr>
            <w:tcW w:w="627" w:type="pct"/>
            <w:tcBorders>
              <w:top w:val="single" w:sz="4" w:space="0" w:color="auto"/>
              <w:left w:val="single" w:sz="4" w:space="0" w:color="auto"/>
              <w:bottom w:val="single" w:sz="4" w:space="0" w:color="auto"/>
              <w:right w:val="single" w:sz="4" w:space="0" w:color="auto"/>
            </w:tcBorders>
            <w:vAlign w:val="center"/>
          </w:tcPr>
          <w:p w14:paraId="59792232" w14:textId="77777777" w:rsidR="00B852C5" w:rsidRPr="00216A51" w:rsidRDefault="00B852C5" w:rsidP="0093164B">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tcPr>
          <w:p w14:paraId="1721D00D" w14:textId="77777777" w:rsidR="00B852C5" w:rsidRPr="00216A51" w:rsidRDefault="00B852C5" w:rsidP="0093164B">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07374E2E" w14:textId="77777777" w:rsidR="00B852C5" w:rsidRPr="00B852C5" w:rsidRDefault="00B852C5" w:rsidP="0093164B">
            <w:pPr>
              <w:jc w:val="center"/>
              <w:rPr>
                <w:b/>
                <w:sz w:val="24"/>
                <w:szCs w:val="24"/>
              </w:rPr>
            </w:pPr>
          </w:p>
        </w:tc>
      </w:tr>
      <w:tr w:rsidR="00B852C5" w:rsidRPr="00216A51" w14:paraId="4EBF64B6"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0A431EEF" w14:textId="247EAC08" w:rsidR="00B852C5" w:rsidRPr="00575C34" w:rsidRDefault="00B852C5" w:rsidP="00575C34">
            <w:pPr>
              <w:jc w:val="center"/>
              <w:rPr>
                <w:sz w:val="24"/>
                <w:szCs w:val="24"/>
              </w:rPr>
            </w:pPr>
            <w:r w:rsidRPr="00575C34">
              <w:rPr>
                <w:sz w:val="24"/>
                <w:szCs w:val="24"/>
              </w:rPr>
              <w:t>6</w:t>
            </w:r>
            <w:r w:rsidR="00575C34">
              <w:rPr>
                <w:sz w:val="24"/>
                <w:szCs w:val="24"/>
              </w:rPr>
              <w:t>7</w:t>
            </w:r>
          </w:p>
        </w:tc>
        <w:tc>
          <w:tcPr>
            <w:tcW w:w="2058" w:type="pct"/>
            <w:tcBorders>
              <w:top w:val="single" w:sz="4" w:space="0" w:color="auto"/>
              <w:left w:val="single" w:sz="4" w:space="0" w:color="auto"/>
              <w:bottom w:val="single" w:sz="4" w:space="0" w:color="auto"/>
              <w:right w:val="single" w:sz="4" w:space="0" w:color="auto"/>
            </w:tcBorders>
            <w:vAlign w:val="center"/>
          </w:tcPr>
          <w:p w14:paraId="4C06638E" w14:textId="77777777" w:rsidR="00B852C5" w:rsidRPr="00575C34" w:rsidRDefault="00B852C5" w:rsidP="00B852C5">
            <w:pPr>
              <w:jc w:val="both"/>
              <w:rPr>
                <w:sz w:val="24"/>
                <w:szCs w:val="24"/>
              </w:rPr>
            </w:pPr>
            <w:r w:rsidRPr="00575C34">
              <w:rPr>
                <w:sz w:val="24"/>
                <w:szCs w:val="24"/>
              </w:rPr>
              <w:t>Báo cáo kết quả thực hiện hợp đồng</w:t>
            </w:r>
          </w:p>
        </w:tc>
        <w:tc>
          <w:tcPr>
            <w:tcW w:w="1006" w:type="pct"/>
            <w:tcBorders>
              <w:top w:val="single" w:sz="4" w:space="0" w:color="auto"/>
              <w:left w:val="single" w:sz="4" w:space="0" w:color="auto"/>
              <w:bottom w:val="single" w:sz="4" w:space="0" w:color="auto"/>
              <w:right w:val="single" w:sz="4" w:space="0" w:color="auto"/>
            </w:tcBorders>
          </w:tcPr>
          <w:p w14:paraId="2C262949" w14:textId="77777777" w:rsidR="00B852C5" w:rsidRPr="00216A51" w:rsidRDefault="00B852C5" w:rsidP="00B852C5">
            <w:pPr>
              <w:jc w:val="center"/>
              <w:rPr>
                <w:i/>
                <w:iCs/>
                <w:sz w:val="24"/>
                <w:szCs w:val="24"/>
              </w:rPr>
            </w:pPr>
            <w:r w:rsidRPr="00216A51">
              <w:rPr>
                <w:i/>
                <w:iCs/>
                <w:sz w:val="24"/>
                <w:szCs w:val="24"/>
              </w:rPr>
              <w:t>0</w:t>
            </w:r>
            <w:r>
              <w:rPr>
                <w:i/>
                <w:iCs/>
                <w:sz w:val="24"/>
                <w:szCs w:val="24"/>
              </w:rPr>
              <w:t>3</w:t>
            </w:r>
            <w:r w:rsidRPr="00216A51">
              <w:rPr>
                <w:i/>
                <w:iCs/>
                <w:sz w:val="24"/>
                <w:szCs w:val="24"/>
              </w:rPr>
              <w:t>/TT/VTCI</w:t>
            </w:r>
          </w:p>
        </w:tc>
        <w:tc>
          <w:tcPr>
            <w:tcW w:w="627" w:type="pct"/>
            <w:tcBorders>
              <w:top w:val="single" w:sz="4" w:space="0" w:color="auto"/>
              <w:left w:val="single" w:sz="4" w:space="0" w:color="auto"/>
              <w:bottom w:val="single" w:sz="4" w:space="0" w:color="auto"/>
              <w:right w:val="single" w:sz="4" w:space="0" w:color="auto"/>
            </w:tcBorders>
            <w:vAlign w:val="center"/>
          </w:tcPr>
          <w:p w14:paraId="4F0AA22C" w14:textId="77777777" w:rsidR="00B852C5" w:rsidRPr="00216A51" w:rsidRDefault="00B852C5" w:rsidP="0093164B">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tcPr>
          <w:p w14:paraId="65FC44DA" w14:textId="77777777" w:rsidR="00B852C5" w:rsidRPr="00216A51" w:rsidRDefault="00B852C5" w:rsidP="0093164B">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19EA5B5B" w14:textId="77777777" w:rsidR="00B852C5" w:rsidRPr="00B852C5" w:rsidRDefault="00B852C5" w:rsidP="0093164B">
            <w:pPr>
              <w:jc w:val="center"/>
              <w:rPr>
                <w:b/>
                <w:sz w:val="24"/>
                <w:szCs w:val="24"/>
              </w:rPr>
            </w:pPr>
          </w:p>
        </w:tc>
      </w:tr>
      <w:tr w:rsidR="00B852C5" w:rsidRPr="00216A51" w14:paraId="46CC065F"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1F876BDE" w14:textId="014409B0" w:rsidR="00B852C5" w:rsidRPr="00575C34" w:rsidRDefault="00B852C5" w:rsidP="00575C34">
            <w:pPr>
              <w:jc w:val="center"/>
              <w:rPr>
                <w:sz w:val="24"/>
                <w:szCs w:val="24"/>
              </w:rPr>
            </w:pPr>
            <w:r w:rsidRPr="00575C34">
              <w:rPr>
                <w:sz w:val="24"/>
                <w:szCs w:val="24"/>
              </w:rPr>
              <w:lastRenderedPageBreak/>
              <w:t>6</w:t>
            </w:r>
            <w:r w:rsidR="00575C34">
              <w:rPr>
                <w:sz w:val="24"/>
                <w:szCs w:val="24"/>
              </w:rPr>
              <w:t>8</w:t>
            </w:r>
          </w:p>
        </w:tc>
        <w:tc>
          <w:tcPr>
            <w:tcW w:w="2058" w:type="pct"/>
            <w:tcBorders>
              <w:top w:val="single" w:sz="4" w:space="0" w:color="auto"/>
              <w:left w:val="single" w:sz="4" w:space="0" w:color="auto"/>
              <w:bottom w:val="single" w:sz="4" w:space="0" w:color="auto"/>
              <w:right w:val="single" w:sz="4" w:space="0" w:color="auto"/>
            </w:tcBorders>
            <w:vAlign w:val="center"/>
          </w:tcPr>
          <w:p w14:paraId="2941DDA5" w14:textId="77777777" w:rsidR="00B852C5" w:rsidRPr="00575C34" w:rsidRDefault="00B852C5" w:rsidP="0093164B">
            <w:pPr>
              <w:jc w:val="both"/>
              <w:rPr>
                <w:sz w:val="24"/>
                <w:szCs w:val="24"/>
              </w:rPr>
            </w:pPr>
            <w:r w:rsidRPr="00575C34">
              <w:rPr>
                <w:sz w:val="24"/>
                <w:szCs w:val="24"/>
              </w:rPr>
              <w:t>Biên bản nghiệm thu lần đầu cung cấp sử dụng dịch vụ viễn thông viễn thông công ích tại khu vực được phổ cập dịch vụ</w:t>
            </w:r>
          </w:p>
        </w:tc>
        <w:tc>
          <w:tcPr>
            <w:tcW w:w="1006" w:type="pct"/>
            <w:tcBorders>
              <w:top w:val="single" w:sz="4" w:space="0" w:color="auto"/>
              <w:left w:val="single" w:sz="4" w:space="0" w:color="auto"/>
              <w:bottom w:val="single" w:sz="4" w:space="0" w:color="auto"/>
              <w:right w:val="single" w:sz="4" w:space="0" w:color="auto"/>
            </w:tcBorders>
          </w:tcPr>
          <w:p w14:paraId="5EE0CD0B" w14:textId="77777777" w:rsidR="00B852C5" w:rsidRPr="00216A51" w:rsidRDefault="00B852C5" w:rsidP="00B852C5">
            <w:pPr>
              <w:jc w:val="center"/>
              <w:rPr>
                <w:i/>
                <w:iCs/>
                <w:sz w:val="24"/>
                <w:szCs w:val="24"/>
              </w:rPr>
            </w:pPr>
            <w:r w:rsidRPr="00216A51">
              <w:rPr>
                <w:i/>
                <w:iCs/>
                <w:sz w:val="24"/>
                <w:szCs w:val="24"/>
              </w:rPr>
              <w:t>0</w:t>
            </w:r>
            <w:r>
              <w:rPr>
                <w:i/>
                <w:iCs/>
                <w:sz w:val="24"/>
                <w:szCs w:val="24"/>
              </w:rPr>
              <w:t>4</w:t>
            </w:r>
            <w:r w:rsidRPr="00216A51">
              <w:rPr>
                <w:i/>
                <w:iCs/>
                <w:sz w:val="24"/>
                <w:szCs w:val="24"/>
              </w:rPr>
              <w:t>/CCDV/KVKK</w:t>
            </w:r>
          </w:p>
        </w:tc>
        <w:tc>
          <w:tcPr>
            <w:tcW w:w="627" w:type="pct"/>
            <w:tcBorders>
              <w:top w:val="single" w:sz="4" w:space="0" w:color="auto"/>
              <w:left w:val="single" w:sz="4" w:space="0" w:color="auto"/>
              <w:bottom w:val="single" w:sz="4" w:space="0" w:color="auto"/>
              <w:right w:val="single" w:sz="4" w:space="0" w:color="auto"/>
            </w:tcBorders>
            <w:vAlign w:val="center"/>
          </w:tcPr>
          <w:p w14:paraId="7127117C" w14:textId="77777777" w:rsidR="00B852C5" w:rsidRPr="00216A51" w:rsidRDefault="00B852C5" w:rsidP="0093164B">
            <w:pPr>
              <w:jc w:val="center"/>
              <w:rPr>
                <w:bCs/>
                <w:sz w:val="24"/>
                <w:szCs w:val="24"/>
              </w:rPr>
            </w:pPr>
            <w:r w:rsidRPr="00216A51">
              <w:rPr>
                <w:bCs/>
                <w:sz w:val="24"/>
                <w:szCs w:val="24"/>
              </w:rPr>
              <w:t>DNVT</w:t>
            </w:r>
          </w:p>
          <w:p w14:paraId="02D6B0DF" w14:textId="77777777" w:rsidR="00B852C5" w:rsidRPr="00216A51" w:rsidRDefault="00B852C5" w:rsidP="0093164B">
            <w:pPr>
              <w:jc w:val="center"/>
              <w:rPr>
                <w:bCs/>
                <w:sz w:val="24"/>
                <w:szCs w:val="24"/>
              </w:rPr>
            </w:pPr>
            <w:r w:rsidRPr="00216A51">
              <w:rPr>
                <w:bCs/>
                <w:sz w:val="24"/>
                <w:szCs w:val="24"/>
              </w:rPr>
              <w:t>Đơn vị đo</w:t>
            </w:r>
          </w:p>
          <w:p w14:paraId="014C0101" w14:textId="77777777" w:rsidR="00B852C5" w:rsidRPr="0063411B" w:rsidRDefault="00B852C5" w:rsidP="0093164B">
            <w:pPr>
              <w:jc w:val="center"/>
              <w:rPr>
                <w:bCs/>
                <w:sz w:val="24"/>
                <w:szCs w:val="24"/>
              </w:rPr>
            </w:pPr>
            <w:r w:rsidRPr="00216A51">
              <w:rPr>
                <w:bCs/>
                <w:sz w:val="24"/>
                <w:szCs w:val="24"/>
              </w:rPr>
              <w:t>Sở TTTT</w:t>
            </w:r>
          </w:p>
        </w:tc>
        <w:tc>
          <w:tcPr>
            <w:tcW w:w="514" w:type="pct"/>
            <w:tcBorders>
              <w:top w:val="single" w:sz="4" w:space="0" w:color="auto"/>
              <w:left w:val="single" w:sz="4" w:space="0" w:color="auto"/>
              <w:bottom w:val="single" w:sz="4" w:space="0" w:color="auto"/>
              <w:right w:val="single" w:sz="4" w:space="0" w:color="auto"/>
            </w:tcBorders>
            <w:vAlign w:val="center"/>
          </w:tcPr>
          <w:p w14:paraId="5BCF3A5D" w14:textId="77777777" w:rsidR="00B852C5" w:rsidRPr="00B852C5" w:rsidRDefault="00B852C5" w:rsidP="0093164B">
            <w:pPr>
              <w:jc w:val="center"/>
              <w:rPr>
                <w:bCs/>
                <w:sz w:val="24"/>
                <w:szCs w:val="24"/>
              </w:rPr>
            </w:pPr>
            <w:r w:rsidRPr="00B852C5">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37FED8B2" w14:textId="77777777" w:rsidR="00B852C5" w:rsidRPr="00216A51" w:rsidRDefault="00B852C5" w:rsidP="0093164B">
            <w:pPr>
              <w:jc w:val="center"/>
              <w:rPr>
                <w:b/>
                <w:sz w:val="24"/>
                <w:szCs w:val="24"/>
              </w:rPr>
            </w:pPr>
          </w:p>
        </w:tc>
      </w:tr>
      <w:tr w:rsidR="00B852C5" w:rsidRPr="00216A51" w14:paraId="1D480F96"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1C1D3EF5" w14:textId="375E5318" w:rsidR="00B852C5" w:rsidRPr="00575C34" w:rsidRDefault="00B852C5" w:rsidP="00575C34">
            <w:pPr>
              <w:jc w:val="center"/>
              <w:rPr>
                <w:sz w:val="24"/>
                <w:szCs w:val="24"/>
              </w:rPr>
            </w:pPr>
            <w:r w:rsidRPr="00575C34">
              <w:rPr>
                <w:sz w:val="24"/>
                <w:szCs w:val="24"/>
              </w:rPr>
              <w:t>6</w:t>
            </w:r>
            <w:r w:rsidR="00575C34">
              <w:rPr>
                <w:sz w:val="24"/>
                <w:szCs w:val="24"/>
              </w:rPr>
              <w:t>9</w:t>
            </w:r>
          </w:p>
        </w:tc>
        <w:tc>
          <w:tcPr>
            <w:tcW w:w="2058" w:type="pct"/>
            <w:tcBorders>
              <w:top w:val="single" w:sz="4" w:space="0" w:color="auto"/>
              <w:left w:val="single" w:sz="4" w:space="0" w:color="auto"/>
              <w:bottom w:val="single" w:sz="4" w:space="0" w:color="auto"/>
              <w:right w:val="single" w:sz="4" w:space="0" w:color="auto"/>
            </w:tcBorders>
            <w:vAlign w:val="center"/>
          </w:tcPr>
          <w:p w14:paraId="29050BAE" w14:textId="77777777" w:rsidR="00B852C5" w:rsidRPr="00575C34" w:rsidRDefault="00B852C5" w:rsidP="0093164B">
            <w:pPr>
              <w:jc w:val="both"/>
              <w:rPr>
                <w:sz w:val="24"/>
                <w:szCs w:val="24"/>
              </w:rPr>
            </w:pPr>
            <w:r w:rsidRPr="00575C34">
              <w:rPr>
                <w:sz w:val="24"/>
                <w:szCs w:val="24"/>
              </w:rPr>
              <w:t>Biên bản xác nhận hàng năm cung cấp sử dụng dịch vụ viễn thông viễn thông công ích tại khu vực được phổ cập dịch vụ</w:t>
            </w:r>
          </w:p>
        </w:tc>
        <w:tc>
          <w:tcPr>
            <w:tcW w:w="1006" w:type="pct"/>
            <w:tcBorders>
              <w:top w:val="single" w:sz="4" w:space="0" w:color="auto"/>
              <w:left w:val="single" w:sz="4" w:space="0" w:color="auto"/>
              <w:bottom w:val="single" w:sz="4" w:space="0" w:color="auto"/>
              <w:right w:val="single" w:sz="4" w:space="0" w:color="auto"/>
            </w:tcBorders>
          </w:tcPr>
          <w:p w14:paraId="419DE169" w14:textId="77777777" w:rsidR="00B852C5" w:rsidRPr="00216A51" w:rsidRDefault="00B852C5" w:rsidP="00B852C5">
            <w:pPr>
              <w:jc w:val="center"/>
              <w:rPr>
                <w:i/>
                <w:iCs/>
                <w:sz w:val="24"/>
                <w:szCs w:val="24"/>
              </w:rPr>
            </w:pPr>
            <w:r w:rsidRPr="00216A51">
              <w:rPr>
                <w:i/>
                <w:iCs/>
                <w:sz w:val="24"/>
                <w:szCs w:val="24"/>
              </w:rPr>
              <w:t>0</w:t>
            </w:r>
            <w:r>
              <w:rPr>
                <w:i/>
                <w:iCs/>
                <w:sz w:val="24"/>
                <w:szCs w:val="24"/>
              </w:rPr>
              <w:t>5</w:t>
            </w:r>
            <w:r w:rsidRPr="00216A51">
              <w:rPr>
                <w:i/>
                <w:iCs/>
                <w:sz w:val="24"/>
                <w:szCs w:val="24"/>
              </w:rPr>
              <w:t>/CCDV/KVKKI</w:t>
            </w:r>
          </w:p>
        </w:tc>
        <w:tc>
          <w:tcPr>
            <w:tcW w:w="627" w:type="pct"/>
            <w:tcBorders>
              <w:top w:val="single" w:sz="4" w:space="0" w:color="auto"/>
              <w:left w:val="single" w:sz="4" w:space="0" w:color="auto"/>
              <w:bottom w:val="single" w:sz="4" w:space="0" w:color="auto"/>
              <w:right w:val="single" w:sz="4" w:space="0" w:color="auto"/>
            </w:tcBorders>
            <w:vAlign w:val="center"/>
          </w:tcPr>
          <w:p w14:paraId="60DD52C2" w14:textId="77777777" w:rsidR="00B852C5" w:rsidRPr="00216A51" w:rsidRDefault="00B852C5" w:rsidP="0093164B">
            <w:pPr>
              <w:jc w:val="center"/>
              <w:rPr>
                <w:bCs/>
                <w:sz w:val="24"/>
                <w:szCs w:val="24"/>
              </w:rPr>
            </w:pPr>
            <w:r w:rsidRPr="00216A51">
              <w:rPr>
                <w:bCs/>
                <w:sz w:val="24"/>
                <w:szCs w:val="24"/>
              </w:rPr>
              <w:t>DNVT</w:t>
            </w:r>
          </w:p>
          <w:p w14:paraId="25BCBF9C" w14:textId="77777777" w:rsidR="00B852C5" w:rsidRPr="00216A51" w:rsidRDefault="00B852C5" w:rsidP="0093164B">
            <w:pPr>
              <w:jc w:val="center"/>
              <w:rPr>
                <w:bCs/>
                <w:sz w:val="24"/>
                <w:szCs w:val="24"/>
              </w:rPr>
            </w:pPr>
            <w:r w:rsidRPr="00216A51">
              <w:rPr>
                <w:bCs/>
                <w:sz w:val="24"/>
                <w:szCs w:val="24"/>
              </w:rPr>
              <w:t>Sở TTTT</w:t>
            </w:r>
          </w:p>
          <w:p w14:paraId="550F830F" w14:textId="77777777" w:rsidR="00B852C5" w:rsidRPr="00B852C5" w:rsidRDefault="00B852C5" w:rsidP="0093164B">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4F23C9EA" w14:textId="77777777" w:rsidR="00B852C5" w:rsidRPr="00B852C5" w:rsidRDefault="00B852C5" w:rsidP="0093164B">
            <w:pPr>
              <w:jc w:val="center"/>
              <w:rPr>
                <w:bCs/>
                <w:sz w:val="24"/>
                <w:szCs w:val="24"/>
              </w:rPr>
            </w:pPr>
            <w:r w:rsidRPr="00B852C5">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2B05EC54" w14:textId="77777777" w:rsidR="00B852C5" w:rsidRPr="00216A51" w:rsidRDefault="00B852C5" w:rsidP="0093164B">
            <w:pPr>
              <w:jc w:val="center"/>
              <w:rPr>
                <w:b/>
                <w:sz w:val="24"/>
                <w:szCs w:val="24"/>
              </w:rPr>
            </w:pPr>
          </w:p>
        </w:tc>
      </w:tr>
      <w:tr w:rsidR="00B852C5" w:rsidRPr="00216A51" w14:paraId="6B8C0231"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708AA264" w14:textId="77777777" w:rsidR="00B852C5" w:rsidRPr="00575C34" w:rsidRDefault="00B852C5" w:rsidP="0093164B">
            <w:pPr>
              <w:jc w:val="center"/>
              <w:rPr>
                <w:b/>
                <w:sz w:val="24"/>
                <w:szCs w:val="24"/>
              </w:rPr>
            </w:pPr>
            <w:r w:rsidRPr="00575C34">
              <w:rPr>
                <w:b/>
                <w:sz w:val="24"/>
                <w:szCs w:val="24"/>
              </w:rPr>
              <w:t>VI</w:t>
            </w:r>
          </w:p>
        </w:tc>
        <w:tc>
          <w:tcPr>
            <w:tcW w:w="2058" w:type="pct"/>
            <w:tcBorders>
              <w:top w:val="single" w:sz="4" w:space="0" w:color="auto"/>
              <w:left w:val="single" w:sz="4" w:space="0" w:color="auto"/>
              <w:bottom w:val="single" w:sz="4" w:space="0" w:color="auto"/>
              <w:right w:val="single" w:sz="4" w:space="0" w:color="auto"/>
            </w:tcBorders>
            <w:vAlign w:val="center"/>
          </w:tcPr>
          <w:p w14:paraId="1184B950" w14:textId="77777777" w:rsidR="00B852C5" w:rsidRPr="00575C34" w:rsidRDefault="00B852C5" w:rsidP="0093164B">
            <w:pPr>
              <w:jc w:val="both"/>
              <w:rPr>
                <w:b/>
                <w:sz w:val="24"/>
                <w:szCs w:val="24"/>
              </w:rPr>
            </w:pPr>
            <w:r w:rsidRPr="00575C34">
              <w:rPr>
                <w:b/>
                <w:sz w:val="24"/>
                <w:szCs w:val="24"/>
              </w:rPr>
              <w:t>PHỤ LUC SỐ 06:</w:t>
            </w:r>
          </w:p>
          <w:p w14:paraId="2BC5E397" w14:textId="77777777" w:rsidR="00B852C5" w:rsidRPr="00575C34" w:rsidRDefault="00B852C5" w:rsidP="0093164B">
            <w:pPr>
              <w:jc w:val="both"/>
              <w:rPr>
                <w:b/>
                <w:sz w:val="24"/>
                <w:szCs w:val="24"/>
              </w:rPr>
            </w:pPr>
            <w:r w:rsidRPr="00575C34">
              <w:rPr>
                <w:b/>
                <w:sz w:val="24"/>
                <w:szCs w:val="24"/>
              </w:rPr>
              <w:t>Biểu mẫu Báo cáo tình hình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tcPr>
          <w:p w14:paraId="61B8F42A" w14:textId="77777777" w:rsidR="00B852C5" w:rsidRPr="00B852C5" w:rsidRDefault="00B852C5" w:rsidP="0093164B">
            <w:pPr>
              <w:jc w:val="center"/>
              <w:rPr>
                <w:i/>
                <w:i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0F7BE712" w14:textId="77777777" w:rsidR="00B852C5" w:rsidRPr="00B852C5" w:rsidRDefault="00B852C5" w:rsidP="0093164B">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1F5C6207" w14:textId="77777777" w:rsidR="00B852C5" w:rsidRPr="00B852C5" w:rsidRDefault="00B852C5" w:rsidP="0093164B">
            <w:pPr>
              <w:jc w:val="center"/>
              <w:rPr>
                <w:bCs/>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36295AC5" w14:textId="77777777" w:rsidR="00B852C5" w:rsidRPr="00216A51" w:rsidRDefault="00B852C5" w:rsidP="0093164B">
            <w:pPr>
              <w:jc w:val="center"/>
              <w:rPr>
                <w:b/>
                <w:sz w:val="24"/>
                <w:szCs w:val="24"/>
              </w:rPr>
            </w:pPr>
          </w:p>
        </w:tc>
      </w:tr>
      <w:tr w:rsidR="00B852C5" w:rsidRPr="00216A51" w14:paraId="67F2819A"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753D0EB4" w14:textId="6731C931" w:rsidR="00B852C5" w:rsidRPr="00575C34" w:rsidRDefault="00575C34" w:rsidP="0093164B">
            <w:pPr>
              <w:jc w:val="center"/>
              <w:rPr>
                <w:sz w:val="24"/>
                <w:szCs w:val="24"/>
              </w:rPr>
            </w:pPr>
            <w:r>
              <w:rPr>
                <w:sz w:val="24"/>
                <w:szCs w:val="24"/>
              </w:rPr>
              <w:t>70</w:t>
            </w:r>
          </w:p>
        </w:tc>
        <w:tc>
          <w:tcPr>
            <w:tcW w:w="2058" w:type="pct"/>
            <w:tcBorders>
              <w:top w:val="single" w:sz="4" w:space="0" w:color="auto"/>
              <w:left w:val="single" w:sz="4" w:space="0" w:color="auto"/>
              <w:bottom w:val="single" w:sz="4" w:space="0" w:color="auto"/>
              <w:right w:val="single" w:sz="4" w:space="0" w:color="auto"/>
            </w:tcBorders>
            <w:vAlign w:val="center"/>
          </w:tcPr>
          <w:p w14:paraId="426A07CD" w14:textId="77777777" w:rsidR="00B852C5" w:rsidRPr="00575C34" w:rsidRDefault="00B852C5" w:rsidP="00B852C5">
            <w:pPr>
              <w:jc w:val="both"/>
              <w:rPr>
                <w:sz w:val="24"/>
                <w:szCs w:val="24"/>
              </w:rPr>
            </w:pPr>
            <w:r w:rsidRPr="00575C34">
              <w:rPr>
                <w:sz w:val="24"/>
                <w:szCs w:val="24"/>
              </w:rPr>
              <w:t>Báo cáo tình hình thực hiện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tcPr>
          <w:p w14:paraId="78BA196A" w14:textId="77777777" w:rsidR="00B852C5" w:rsidRPr="00216A51" w:rsidRDefault="00B852C5" w:rsidP="0093164B">
            <w:pPr>
              <w:jc w:val="center"/>
              <w:rPr>
                <w:i/>
                <w:iCs/>
                <w:sz w:val="24"/>
                <w:szCs w:val="24"/>
              </w:rPr>
            </w:pPr>
            <w:r>
              <w:rPr>
                <w:i/>
                <w:iCs/>
                <w:sz w:val="24"/>
                <w:szCs w:val="24"/>
              </w:rPr>
              <w:t>01/</w:t>
            </w:r>
            <w:r w:rsidRPr="00216A51">
              <w:rPr>
                <w:i/>
                <w:iCs/>
                <w:sz w:val="24"/>
                <w:szCs w:val="24"/>
              </w:rPr>
              <w:t>TH/VTCI</w:t>
            </w:r>
          </w:p>
        </w:tc>
        <w:tc>
          <w:tcPr>
            <w:tcW w:w="627" w:type="pct"/>
            <w:tcBorders>
              <w:top w:val="single" w:sz="4" w:space="0" w:color="auto"/>
              <w:left w:val="single" w:sz="4" w:space="0" w:color="auto"/>
              <w:bottom w:val="single" w:sz="4" w:space="0" w:color="auto"/>
              <w:right w:val="single" w:sz="4" w:space="0" w:color="auto"/>
            </w:tcBorders>
            <w:vAlign w:val="center"/>
          </w:tcPr>
          <w:p w14:paraId="166DDE76" w14:textId="77777777" w:rsidR="00B852C5" w:rsidRPr="00216A51" w:rsidRDefault="00B852C5" w:rsidP="0093164B">
            <w:pPr>
              <w:jc w:val="center"/>
              <w:rPr>
                <w:bCs/>
                <w:sz w:val="24"/>
                <w:szCs w:val="24"/>
              </w:rPr>
            </w:pPr>
            <w:r w:rsidRPr="00216A51">
              <w:rPr>
                <w:bCs/>
                <w:sz w:val="24"/>
                <w:szCs w:val="24"/>
              </w:rPr>
              <w:t>Quỹ</w:t>
            </w:r>
          </w:p>
        </w:tc>
        <w:tc>
          <w:tcPr>
            <w:tcW w:w="514" w:type="pct"/>
            <w:tcBorders>
              <w:top w:val="single" w:sz="4" w:space="0" w:color="auto"/>
              <w:left w:val="single" w:sz="4" w:space="0" w:color="auto"/>
              <w:bottom w:val="single" w:sz="4" w:space="0" w:color="auto"/>
              <w:right w:val="single" w:sz="4" w:space="0" w:color="auto"/>
            </w:tcBorders>
            <w:vAlign w:val="center"/>
          </w:tcPr>
          <w:p w14:paraId="0FFC1E86" w14:textId="77777777" w:rsidR="00B852C5" w:rsidRPr="00216A51" w:rsidRDefault="00B852C5" w:rsidP="0093164B">
            <w:pPr>
              <w:jc w:val="center"/>
              <w:rPr>
                <w:bCs/>
                <w:sz w:val="24"/>
                <w:szCs w:val="24"/>
              </w:rPr>
            </w:pPr>
            <w:r w:rsidRPr="00216A51">
              <w:rPr>
                <w:bCs/>
                <w:sz w:val="24"/>
                <w:szCs w:val="24"/>
              </w:rPr>
              <w:t>Bộ TTTT</w:t>
            </w:r>
          </w:p>
        </w:tc>
        <w:tc>
          <w:tcPr>
            <w:tcW w:w="423" w:type="pct"/>
            <w:tcBorders>
              <w:top w:val="single" w:sz="4" w:space="0" w:color="auto"/>
              <w:left w:val="single" w:sz="4" w:space="0" w:color="auto"/>
              <w:bottom w:val="single" w:sz="4" w:space="0" w:color="auto"/>
              <w:right w:val="single" w:sz="4" w:space="0" w:color="auto"/>
            </w:tcBorders>
            <w:vAlign w:val="center"/>
          </w:tcPr>
          <w:p w14:paraId="562BC35C" w14:textId="77777777" w:rsidR="00B852C5" w:rsidRPr="00216A51" w:rsidRDefault="00B852C5" w:rsidP="0093164B">
            <w:pPr>
              <w:jc w:val="center"/>
              <w:rPr>
                <w:b/>
                <w:sz w:val="24"/>
                <w:szCs w:val="24"/>
              </w:rPr>
            </w:pPr>
          </w:p>
        </w:tc>
      </w:tr>
      <w:tr w:rsidR="00B852C5" w:rsidRPr="00216A51" w14:paraId="59D978F3"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5D62E156" w14:textId="77777777" w:rsidR="00B852C5" w:rsidRPr="00575C34" w:rsidRDefault="00B852C5" w:rsidP="0093164B">
            <w:pPr>
              <w:jc w:val="center"/>
              <w:rPr>
                <w:b/>
                <w:sz w:val="24"/>
                <w:szCs w:val="24"/>
              </w:rPr>
            </w:pPr>
            <w:r w:rsidRPr="00575C34">
              <w:rPr>
                <w:b/>
                <w:sz w:val="24"/>
                <w:szCs w:val="24"/>
              </w:rPr>
              <w:t>VII</w:t>
            </w:r>
          </w:p>
        </w:tc>
        <w:tc>
          <w:tcPr>
            <w:tcW w:w="2058" w:type="pct"/>
            <w:tcBorders>
              <w:top w:val="single" w:sz="4" w:space="0" w:color="auto"/>
              <w:left w:val="single" w:sz="4" w:space="0" w:color="auto"/>
              <w:bottom w:val="single" w:sz="4" w:space="0" w:color="auto"/>
              <w:right w:val="single" w:sz="4" w:space="0" w:color="auto"/>
            </w:tcBorders>
            <w:vAlign w:val="center"/>
          </w:tcPr>
          <w:p w14:paraId="356B8BC4" w14:textId="77777777" w:rsidR="00B852C5" w:rsidRPr="00575C34" w:rsidRDefault="00B852C5" w:rsidP="0093164B">
            <w:pPr>
              <w:jc w:val="both"/>
              <w:rPr>
                <w:b/>
                <w:sz w:val="24"/>
                <w:szCs w:val="24"/>
              </w:rPr>
            </w:pPr>
            <w:r w:rsidRPr="00575C34">
              <w:rPr>
                <w:b/>
                <w:sz w:val="24"/>
                <w:szCs w:val="24"/>
              </w:rPr>
              <w:t>PHỤ LỤC SỐ 07:</w:t>
            </w:r>
          </w:p>
          <w:p w14:paraId="79DDAAC7" w14:textId="77777777" w:rsidR="00B852C5" w:rsidRPr="00575C34" w:rsidRDefault="00B852C5" w:rsidP="0093164B">
            <w:pPr>
              <w:jc w:val="both"/>
              <w:rPr>
                <w:b/>
                <w:sz w:val="24"/>
                <w:szCs w:val="24"/>
              </w:rPr>
            </w:pPr>
            <w:r w:rsidRPr="00575C34">
              <w:rPr>
                <w:b/>
                <w:sz w:val="24"/>
                <w:szCs w:val="24"/>
              </w:rPr>
              <w:t>Biểu mẫu Báo cáo quyết toán thực hiện Chương trình</w:t>
            </w:r>
          </w:p>
        </w:tc>
        <w:tc>
          <w:tcPr>
            <w:tcW w:w="1006" w:type="pct"/>
            <w:tcBorders>
              <w:top w:val="single" w:sz="4" w:space="0" w:color="auto"/>
              <w:left w:val="single" w:sz="4" w:space="0" w:color="auto"/>
              <w:bottom w:val="single" w:sz="4" w:space="0" w:color="auto"/>
              <w:right w:val="single" w:sz="4" w:space="0" w:color="auto"/>
            </w:tcBorders>
          </w:tcPr>
          <w:p w14:paraId="47ED868F" w14:textId="77777777" w:rsidR="00B852C5" w:rsidRPr="00B852C5" w:rsidRDefault="00B852C5" w:rsidP="0093164B">
            <w:pPr>
              <w:jc w:val="center"/>
              <w:rPr>
                <w:i/>
                <w:i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7E4FF5EF" w14:textId="77777777" w:rsidR="00B852C5" w:rsidRPr="00B852C5" w:rsidRDefault="00B852C5" w:rsidP="0093164B">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5C9AD7CB" w14:textId="77777777" w:rsidR="00B852C5" w:rsidRPr="00B852C5" w:rsidRDefault="00B852C5" w:rsidP="0093164B">
            <w:pPr>
              <w:jc w:val="center"/>
              <w:rPr>
                <w:bCs/>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3B557E42" w14:textId="77777777" w:rsidR="00B852C5" w:rsidRPr="00216A51" w:rsidRDefault="00B852C5" w:rsidP="0093164B">
            <w:pPr>
              <w:jc w:val="center"/>
              <w:rPr>
                <w:b/>
                <w:sz w:val="24"/>
                <w:szCs w:val="24"/>
              </w:rPr>
            </w:pPr>
          </w:p>
        </w:tc>
      </w:tr>
      <w:tr w:rsidR="00B852C5" w:rsidRPr="00216A51" w14:paraId="3960DAFB"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0701ED5B" w14:textId="764D7ED5" w:rsidR="00B852C5" w:rsidRPr="00575C34" w:rsidRDefault="00D168FB" w:rsidP="0093164B">
            <w:pPr>
              <w:jc w:val="center"/>
              <w:rPr>
                <w:sz w:val="24"/>
                <w:szCs w:val="24"/>
              </w:rPr>
            </w:pPr>
            <w:r>
              <w:rPr>
                <w:sz w:val="24"/>
                <w:szCs w:val="24"/>
              </w:rPr>
              <w:t>71</w:t>
            </w:r>
          </w:p>
        </w:tc>
        <w:tc>
          <w:tcPr>
            <w:tcW w:w="2058" w:type="pct"/>
            <w:tcBorders>
              <w:top w:val="single" w:sz="4" w:space="0" w:color="auto"/>
              <w:left w:val="single" w:sz="4" w:space="0" w:color="auto"/>
              <w:bottom w:val="single" w:sz="4" w:space="0" w:color="auto"/>
              <w:right w:val="single" w:sz="4" w:space="0" w:color="auto"/>
            </w:tcBorders>
            <w:vAlign w:val="center"/>
          </w:tcPr>
          <w:p w14:paraId="6FFB5ED3" w14:textId="77777777" w:rsidR="00B852C5" w:rsidRPr="00575C34" w:rsidRDefault="00B852C5" w:rsidP="0093164B">
            <w:pPr>
              <w:jc w:val="both"/>
              <w:rPr>
                <w:sz w:val="24"/>
                <w:szCs w:val="24"/>
              </w:rPr>
            </w:pPr>
            <w:r w:rsidRPr="00575C34">
              <w:rPr>
                <w:sz w:val="24"/>
                <w:szCs w:val="24"/>
              </w:rPr>
              <w:t>Báo cáo quyết toán kinh phí hỗ trợ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tcPr>
          <w:p w14:paraId="1971A949" w14:textId="77777777" w:rsidR="00B852C5" w:rsidRPr="00B852C5" w:rsidRDefault="00B852C5" w:rsidP="0093164B">
            <w:pPr>
              <w:jc w:val="center"/>
              <w:rPr>
                <w:i/>
                <w:iCs/>
                <w:sz w:val="24"/>
                <w:szCs w:val="24"/>
              </w:rPr>
            </w:pPr>
            <w:r w:rsidRPr="00216A51">
              <w:rPr>
                <w:i/>
                <w:iCs/>
                <w:sz w:val="24"/>
                <w:szCs w:val="24"/>
              </w:rPr>
              <w:t>01/QT/VTCI</w:t>
            </w:r>
          </w:p>
        </w:tc>
        <w:tc>
          <w:tcPr>
            <w:tcW w:w="627" w:type="pct"/>
            <w:tcBorders>
              <w:top w:val="single" w:sz="4" w:space="0" w:color="auto"/>
              <w:left w:val="single" w:sz="4" w:space="0" w:color="auto"/>
              <w:bottom w:val="single" w:sz="4" w:space="0" w:color="auto"/>
              <w:right w:val="single" w:sz="4" w:space="0" w:color="auto"/>
            </w:tcBorders>
            <w:vAlign w:val="center"/>
          </w:tcPr>
          <w:p w14:paraId="387806E6" w14:textId="77777777" w:rsidR="00B852C5" w:rsidRPr="00B852C5" w:rsidRDefault="00B852C5" w:rsidP="0093164B">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tcPr>
          <w:p w14:paraId="6FAD73ED" w14:textId="77777777" w:rsidR="00B852C5" w:rsidRPr="00B852C5" w:rsidRDefault="00B852C5" w:rsidP="0093164B">
            <w:pPr>
              <w:jc w:val="center"/>
              <w:rPr>
                <w:bCs/>
                <w:sz w:val="24"/>
                <w:szCs w:val="24"/>
              </w:rPr>
            </w:pPr>
            <w:r w:rsidRPr="00216A51">
              <w:rPr>
                <w:bCs/>
                <w:sz w:val="24"/>
                <w:szCs w:val="24"/>
              </w:rPr>
              <w:t>Bộ TTTT</w:t>
            </w:r>
          </w:p>
        </w:tc>
        <w:tc>
          <w:tcPr>
            <w:tcW w:w="423" w:type="pct"/>
            <w:tcBorders>
              <w:top w:val="single" w:sz="4" w:space="0" w:color="auto"/>
              <w:left w:val="single" w:sz="4" w:space="0" w:color="auto"/>
              <w:bottom w:val="single" w:sz="4" w:space="0" w:color="auto"/>
              <w:right w:val="single" w:sz="4" w:space="0" w:color="auto"/>
            </w:tcBorders>
            <w:vAlign w:val="center"/>
          </w:tcPr>
          <w:p w14:paraId="6C454B26" w14:textId="77777777" w:rsidR="00B852C5" w:rsidRPr="00216A51" w:rsidRDefault="00B852C5" w:rsidP="0093164B">
            <w:pPr>
              <w:jc w:val="center"/>
              <w:rPr>
                <w:b/>
                <w:sz w:val="24"/>
                <w:szCs w:val="24"/>
              </w:rPr>
            </w:pPr>
          </w:p>
        </w:tc>
      </w:tr>
      <w:tr w:rsidR="00B852C5" w:rsidRPr="00216A51" w14:paraId="1357B956"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53BD917F" w14:textId="3F7F5AF3" w:rsidR="00B852C5" w:rsidRPr="00575C34" w:rsidRDefault="00D168FB" w:rsidP="0093164B">
            <w:pPr>
              <w:jc w:val="center"/>
              <w:rPr>
                <w:sz w:val="24"/>
                <w:szCs w:val="24"/>
              </w:rPr>
            </w:pPr>
            <w:r>
              <w:rPr>
                <w:sz w:val="24"/>
                <w:szCs w:val="24"/>
              </w:rPr>
              <w:t>72</w:t>
            </w:r>
          </w:p>
        </w:tc>
        <w:tc>
          <w:tcPr>
            <w:tcW w:w="2058" w:type="pct"/>
            <w:tcBorders>
              <w:top w:val="single" w:sz="4" w:space="0" w:color="auto"/>
              <w:left w:val="single" w:sz="4" w:space="0" w:color="auto"/>
              <w:bottom w:val="single" w:sz="4" w:space="0" w:color="auto"/>
              <w:right w:val="single" w:sz="4" w:space="0" w:color="auto"/>
            </w:tcBorders>
            <w:vAlign w:val="center"/>
          </w:tcPr>
          <w:p w14:paraId="2A838576" w14:textId="77777777" w:rsidR="00B852C5" w:rsidRPr="00575C34" w:rsidRDefault="00B852C5" w:rsidP="0093164B">
            <w:pPr>
              <w:jc w:val="both"/>
              <w:rPr>
                <w:sz w:val="24"/>
                <w:szCs w:val="24"/>
              </w:rPr>
            </w:pPr>
            <w:r w:rsidRPr="00575C34">
              <w:rPr>
                <w:sz w:val="24"/>
                <w:szCs w:val="24"/>
              </w:rPr>
              <w:t>Bảng kê chi tiết đính kèm báo cáo quyết toán kinh phí hỗ trợ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tcPr>
          <w:p w14:paraId="12A3CEEB" w14:textId="77777777" w:rsidR="00B852C5" w:rsidRPr="00B852C5" w:rsidRDefault="00B852C5" w:rsidP="0093164B">
            <w:pPr>
              <w:jc w:val="center"/>
              <w:rPr>
                <w:i/>
                <w:iCs/>
                <w:sz w:val="24"/>
                <w:szCs w:val="24"/>
              </w:rPr>
            </w:pPr>
            <w:r w:rsidRPr="00216A51">
              <w:rPr>
                <w:i/>
                <w:iCs/>
                <w:sz w:val="24"/>
                <w:szCs w:val="24"/>
              </w:rPr>
              <w:t>0</w:t>
            </w:r>
            <w:r>
              <w:rPr>
                <w:i/>
                <w:iCs/>
                <w:sz w:val="24"/>
                <w:szCs w:val="24"/>
              </w:rPr>
              <w:t>2</w:t>
            </w:r>
            <w:r w:rsidRPr="00216A51">
              <w:rPr>
                <w:i/>
                <w:iCs/>
                <w:sz w:val="24"/>
                <w:szCs w:val="24"/>
              </w:rPr>
              <w:t>/QT/VTCI</w:t>
            </w:r>
          </w:p>
        </w:tc>
        <w:tc>
          <w:tcPr>
            <w:tcW w:w="627" w:type="pct"/>
            <w:tcBorders>
              <w:top w:val="single" w:sz="4" w:space="0" w:color="auto"/>
              <w:left w:val="single" w:sz="4" w:space="0" w:color="auto"/>
              <w:bottom w:val="single" w:sz="4" w:space="0" w:color="auto"/>
              <w:right w:val="single" w:sz="4" w:space="0" w:color="auto"/>
            </w:tcBorders>
            <w:vAlign w:val="center"/>
          </w:tcPr>
          <w:p w14:paraId="3145D90D" w14:textId="77777777" w:rsidR="00B852C5" w:rsidRPr="00B852C5" w:rsidRDefault="00B852C5" w:rsidP="0093164B">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tcPr>
          <w:p w14:paraId="5FA48CBB" w14:textId="77777777" w:rsidR="00B852C5" w:rsidRPr="00B852C5" w:rsidRDefault="00B852C5" w:rsidP="0093164B">
            <w:pPr>
              <w:jc w:val="center"/>
              <w:rPr>
                <w:bCs/>
                <w:sz w:val="24"/>
                <w:szCs w:val="24"/>
              </w:rPr>
            </w:pPr>
            <w:r w:rsidRPr="00216A51">
              <w:rPr>
                <w:bCs/>
                <w:sz w:val="24"/>
                <w:szCs w:val="24"/>
              </w:rPr>
              <w:t>Bộ TTTT</w:t>
            </w:r>
          </w:p>
        </w:tc>
        <w:tc>
          <w:tcPr>
            <w:tcW w:w="423" w:type="pct"/>
            <w:tcBorders>
              <w:top w:val="single" w:sz="4" w:space="0" w:color="auto"/>
              <w:left w:val="single" w:sz="4" w:space="0" w:color="auto"/>
              <w:bottom w:val="single" w:sz="4" w:space="0" w:color="auto"/>
              <w:right w:val="single" w:sz="4" w:space="0" w:color="auto"/>
            </w:tcBorders>
            <w:vAlign w:val="center"/>
          </w:tcPr>
          <w:p w14:paraId="46B7C6F0" w14:textId="77777777" w:rsidR="00B852C5" w:rsidRPr="00216A51" w:rsidRDefault="00B852C5" w:rsidP="0093164B">
            <w:pPr>
              <w:jc w:val="center"/>
              <w:rPr>
                <w:b/>
                <w:sz w:val="24"/>
                <w:szCs w:val="24"/>
              </w:rPr>
            </w:pPr>
          </w:p>
        </w:tc>
      </w:tr>
      <w:tr w:rsidR="00B852C5" w:rsidRPr="00216A51" w14:paraId="5DEEABD3"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276DCB0C" w14:textId="51175EBC" w:rsidR="00B852C5" w:rsidRPr="00575C34" w:rsidRDefault="00D168FB" w:rsidP="0093164B">
            <w:pPr>
              <w:jc w:val="center"/>
              <w:rPr>
                <w:sz w:val="24"/>
                <w:szCs w:val="24"/>
              </w:rPr>
            </w:pPr>
            <w:r>
              <w:rPr>
                <w:sz w:val="24"/>
                <w:szCs w:val="24"/>
              </w:rPr>
              <w:t>73</w:t>
            </w:r>
          </w:p>
        </w:tc>
        <w:tc>
          <w:tcPr>
            <w:tcW w:w="2058" w:type="pct"/>
            <w:tcBorders>
              <w:top w:val="single" w:sz="4" w:space="0" w:color="auto"/>
              <w:left w:val="single" w:sz="4" w:space="0" w:color="auto"/>
              <w:bottom w:val="single" w:sz="4" w:space="0" w:color="auto"/>
              <w:right w:val="single" w:sz="4" w:space="0" w:color="auto"/>
            </w:tcBorders>
            <w:vAlign w:val="center"/>
          </w:tcPr>
          <w:p w14:paraId="3A1344AE" w14:textId="77777777" w:rsidR="00B852C5" w:rsidRPr="00575C34" w:rsidRDefault="00B852C5" w:rsidP="00B852C5">
            <w:pPr>
              <w:jc w:val="both"/>
              <w:rPr>
                <w:sz w:val="24"/>
                <w:szCs w:val="24"/>
              </w:rPr>
            </w:pPr>
            <w:r w:rsidRPr="00575C34">
              <w:rPr>
                <w:sz w:val="24"/>
                <w:szCs w:val="24"/>
              </w:rPr>
              <w:t>Báo cáo quyết toán kinh phí hỗ trợ máy tính bảng</w:t>
            </w:r>
          </w:p>
        </w:tc>
        <w:tc>
          <w:tcPr>
            <w:tcW w:w="1006" w:type="pct"/>
            <w:tcBorders>
              <w:top w:val="single" w:sz="4" w:space="0" w:color="auto"/>
              <w:left w:val="single" w:sz="4" w:space="0" w:color="auto"/>
              <w:bottom w:val="single" w:sz="4" w:space="0" w:color="auto"/>
              <w:right w:val="single" w:sz="4" w:space="0" w:color="auto"/>
            </w:tcBorders>
          </w:tcPr>
          <w:p w14:paraId="103E9F54" w14:textId="77777777" w:rsidR="00B852C5" w:rsidRPr="00B852C5" w:rsidRDefault="00B852C5" w:rsidP="0093164B">
            <w:pPr>
              <w:jc w:val="center"/>
              <w:rPr>
                <w:i/>
                <w:iCs/>
                <w:sz w:val="24"/>
                <w:szCs w:val="24"/>
              </w:rPr>
            </w:pPr>
            <w:r w:rsidRPr="00216A51">
              <w:rPr>
                <w:i/>
                <w:iCs/>
                <w:sz w:val="24"/>
                <w:szCs w:val="24"/>
              </w:rPr>
              <w:t>0</w:t>
            </w:r>
            <w:r>
              <w:rPr>
                <w:i/>
                <w:iCs/>
                <w:sz w:val="24"/>
                <w:szCs w:val="24"/>
              </w:rPr>
              <w:t>3</w:t>
            </w:r>
            <w:r w:rsidRPr="00216A51">
              <w:rPr>
                <w:i/>
                <w:iCs/>
                <w:sz w:val="24"/>
                <w:szCs w:val="24"/>
              </w:rPr>
              <w:t>/QT/VTCI</w:t>
            </w:r>
          </w:p>
        </w:tc>
        <w:tc>
          <w:tcPr>
            <w:tcW w:w="627" w:type="pct"/>
            <w:tcBorders>
              <w:top w:val="single" w:sz="4" w:space="0" w:color="auto"/>
              <w:left w:val="single" w:sz="4" w:space="0" w:color="auto"/>
              <w:bottom w:val="single" w:sz="4" w:space="0" w:color="auto"/>
              <w:right w:val="single" w:sz="4" w:space="0" w:color="auto"/>
            </w:tcBorders>
            <w:vAlign w:val="center"/>
          </w:tcPr>
          <w:p w14:paraId="4D73245E" w14:textId="77777777" w:rsidR="00B852C5" w:rsidRPr="00B852C5" w:rsidRDefault="00B852C5" w:rsidP="0093164B">
            <w:pPr>
              <w:jc w:val="center"/>
              <w:rPr>
                <w:bCs/>
                <w:sz w:val="24"/>
                <w:szCs w:val="24"/>
              </w:rPr>
            </w:pPr>
            <w:r w:rsidRPr="00216A51">
              <w:rPr>
                <w:bCs/>
                <w:sz w:val="24"/>
                <w:szCs w:val="24"/>
              </w:rPr>
              <w:t>DNVT</w:t>
            </w:r>
          </w:p>
        </w:tc>
        <w:tc>
          <w:tcPr>
            <w:tcW w:w="514" w:type="pct"/>
            <w:tcBorders>
              <w:top w:val="single" w:sz="4" w:space="0" w:color="auto"/>
              <w:left w:val="single" w:sz="4" w:space="0" w:color="auto"/>
              <w:bottom w:val="single" w:sz="4" w:space="0" w:color="auto"/>
              <w:right w:val="single" w:sz="4" w:space="0" w:color="auto"/>
            </w:tcBorders>
            <w:vAlign w:val="center"/>
          </w:tcPr>
          <w:p w14:paraId="55471598" w14:textId="77777777" w:rsidR="00B852C5" w:rsidRPr="00B852C5" w:rsidRDefault="00B852C5" w:rsidP="0093164B">
            <w:pPr>
              <w:jc w:val="center"/>
              <w:rPr>
                <w:bCs/>
                <w:sz w:val="24"/>
                <w:szCs w:val="24"/>
              </w:rPr>
            </w:pPr>
            <w:r w:rsidRPr="00216A51">
              <w:rPr>
                <w:bCs/>
                <w:sz w:val="24"/>
                <w:szCs w:val="24"/>
              </w:rPr>
              <w:t>Bộ TTTT</w:t>
            </w:r>
          </w:p>
        </w:tc>
        <w:tc>
          <w:tcPr>
            <w:tcW w:w="423" w:type="pct"/>
            <w:tcBorders>
              <w:top w:val="single" w:sz="4" w:space="0" w:color="auto"/>
              <w:left w:val="single" w:sz="4" w:space="0" w:color="auto"/>
              <w:bottom w:val="single" w:sz="4" w:space="0" w:color="auto"/>
              <w:right w:val="single" w:sz="4" w:space="0" w:color="auto"/>
            </w:tcBorders>
            <w:vAlign w:val="center"/>
          </w:tcPr>
          <w:p w14:paraId="23145431" w14:textId="77777777" w:rsidR="00B852C5" w:rsidRPr="00216A51" w:rsidRDefault="00B852C5" w:rsidP="0093164B">
            <w:pPr>
              <w:jc w:val="center"/>
              <w:rPr>
                <w:b/>
                <w:sz w:val="24"/>
                <w:szCs w:val="24"/>
              </w:rPr>
            </w:pPr>
          </w:p>
        </w:tc>
      </w:tr>
      <w:tr w:rsidR="00B852C5" w:rsidRPr="00216A51" w14:paraId="7B18C379"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28429732" w14:textId="200050D8" w:rsidR="00B852C5" w:rsidRPr="00575C34" w:rsidRDefault="00B852C5" w:rsidP="00D168FB">
            <w:pPr>
              <w:jc w:val="center"/>
              <w:rPr>
                <w:sz w:val="24"/>
                <w:szCs w:val="24"/>
              </w:rPr>
            </w:pPr>
            <w:r w:rsidRPr="00575C34">
              <w:rPr>
                <w:sz w:val="24"/>
                <w:szCs w:val="24"/>
              </w:rPr>
              <w:t>7</w:t>
            </w:r>
            <w:r w:rsidR="00D168FB">
              <w:rPr>
                <w:sz w:val="24"/>
                <w:szCs w:val="24"/>
              </w:rPr>
              <w:t>4</w:t>
            </w:r>
          </w:p>
        </w:tc>
        <w:tc>
          <w:tcPr>
            <w:tcW w:w="2058" w:type="pct"/>
            <w:tcBorders>
              <w:top w:val="single" w:sz="4" w:space="0" w:color="auto"/>
              <w:left w:val="single" w:sz="4" w:space="0" w:color="auto"/>
              <w:bottom w:val="single" w:sz="4" w:space="0" w:color="auto"/>
              <w:right w:val="single" w:sz="4" w:space="0" w:color="auto"/>
            </w:tcBorders>
            <w:vAlign w:val="center"/>
          </w:tcPr>
          <w:p w14:paraId="1DAF0EF7" w14:textId="77777777" w:rsidR="00B852C5" w:rsidRPr="00575C34" w:rsidRDefault="00B852C5" w:rsidP="0093164B">
            <w:pPr>
              <w:jc w:val="both"/>
              <w:rPr>
                <w:sz w:val="24"/>
                <w:szCs w:val="24"/>
              </w:rPr>
            </w:pPr>
            <w:r w:rsidRPr="00575C34">
              <w:rPr>
                <w:sz w:val="24"/>
                <w:szCs w:val="24"/>
              </w:rPr>
              <w:t>Biên bản đối chiếu số liệu cấp kinh phí hỗ trợ dịch vụ viễn thông công ích</w:t>
            </w:r>
          </w:p>
        </w:tc>
        <w:tc>
          <w:tcPr>
            <w:tcW w:w="1006" w:type="pct"/>
            <w:tcBorders>
              <w:top w:val="single" w:sz="4" w:space="0" w:color="auto"/>
              <w:left w:val="single" w:sz="4" w:space="0" w:color="auto"/>
              <w:bottom w:val="single" w:sz="4" w:space="0" w:color="auto"/>
              <w:right w:val="single" w:sz="4" w:space="0" w:color="auto"/>
            </w:tcBorders>
          </w:tcPr>
          <w:p w14:paraId="5FDDDD3D" w14:textId="77777777" w:rsidR="00B852C5" w:rsidRPr="00B852C5" w:rsidRDefault="00B852C5" w:rsidP="0093164B">
            <w:pPr>
              <w:jc w:val="center"/>
              <w:rPr>
                <w:i/>
                <w:iCs/>
                <w:sz w:val="24"/>
                <w:szCs w:val="24"/>
              </w:rPr>
            </w:pPr>
            <w:r w:rsidRPr="00216A51">
              <w:rPr>
                <w:i/>
                <w:iCs/>
                <w:sz w:val="24"/>
                <w:szCs w:val="24"/>
              </w:rPr>
              <w:t>0</w:t>
            </w:r>
            <w:r>
              <w:rPr>
                <w:i/>
                <w:iCs/>
                <w:sz w:val="24"/>
                <w:szCs w:val="24"/>
              </w:rPr>
              <w:t>4</w:t>
            </w:r>
            <w:r w:rsidRPr="00216A51">
              <w:rPr>
                <w:i/>
                <w:iCs/>
                <w:sz w:val="24"/>
                <w:szCs w:val="24"/>
              </w:rPr>
              <w:t>/QT/VTCI</w:t>
            </w:r>
          </w:p>
        </w:tc>
        <w:tc>
          <w:tcPr>
            <w:tcW w:w="627" w:type="pct"/>
            <w:tcBorders>
              <w:top w:val="single" w:sz="4" w:space="0" w:color="auto"/>
              <w:left w:val="single" w:sz="4" w:space="0" w:color="auto"/>
              <w:bottom w:val="single" w:sz="4" w:space="0" w:color="auto"/>
              <w:right w:val="single" w:sz="4" w:space="0" w:color="auto"/>
            </w:tcBorders>
            <w:vAlign w:val="center"/>
          </w:tcPr>
          <w:p w14:paraId="5D7D6040" w14:textId="77777777" w:rsidR="00B852C5" w:rsidRPr="00216A51" w:rsidRDefault="00B852C5" w:rsidP="0093164B">
            <w:pPr>
              <w:jc w:val="center"/>
              <w:rPr>
                <w:bCs/>
                <w:sz w:val="24"/>
                <w:szCs w:val="24"/>
              </w:rPr>
            </w:pPr>
          </w:p>
          <w:p w14:paraId="2DE25117" w14:textId="77777777" w:rsidR="00B852C5" w:rsidRPr="00216A51" w:rsidRDefault="00B852C5" w:rsidP="0093164B">
            <w:pPr>
              <w:jc w:val="center"/>
              <w:rPr>
                <w:bCs/>
                <w:sz w:val="24"/>
                <w:szCs w:val="24"/>
              </w:rPr>
            </w:pPr>
            <w:r w:rsidRPr="00216A51">
              <w:rPr>
                <w:bCs/>
                <w:sz w:val="24"/>
                <w:szCs w:val="24"/>
              </w:rPr>
              <w:t>DNVT</w:t>
            </w:r>
          </w:p>
          <w:p w14:paraId="5E4DB107" w14:textId="77777777" w:rsidR="00B852C5" w:rsidRPr="00B852C5" w:rsidRDefault="00B852C5" w:rsidP="0093164B">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658D32EE" w14:textId="77777777" w:rsidR="00B852C5" w:rsidRPr="00B852C5" w:rsidRDefault="00B852C5" w:rsidP="0093164B">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74E7C90C" w14:textId="77777777" w:rsidR="00B852C5" w:rsidRPr="00216A51" w:rsidRDefault="00B852C5" w:rsidP="0093164B">
            <w:pPr>
              <w:jc w:val="center"/>
              <w:rPr>
                <w:b/>
                <w:sz w:val="24"/>
                <w:szCs w:val="24"/>
              </w:rPr>
            </w:pPr>
          </w:p>
        </w:tc>
      </w:tr>
      <w:tr w:rsidR="00B852C5" w:rsidRPr="00216A51" w14:paraId="7676791E"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000FEB60" w14:textId="37032B79" w:rsidR="00B852C5" w:rsidRPr="00575C34" w:rsidRDefault="00B852C5" w:rsidP="00D168FB">
            <w:pPr>
              <w:jc w:val="center"/>
              <w:rPr>
                <w:sz w:val="24"/>
                <w:szCs w:val="24"/>
              </w:rPr>
            </w:pPr>
            <w:r w:rsidRPr="00575C34">
              <w:rPr>
                <w:sz w:val="24"/>
                <w:szCs w:val="24"/>
              </w:rPr>
              <w:t>7</w:t>
            </w:r>
            <w:r w:rsidR="00D168FB">
              <w:rPr>
                <w:sz w:val="24"/>
                <w:szCs w:val="24"/>
              </w:rPr>
              <w:t>5</w:t>
            </w:r>
          </w:p>
        </w:tc>
        <w:tc>
          <w:tcPr>
            <w:tcW w:w="2058" w:type="pct"/>
            <w:tcBorders>
              <w:top w:val="single" w:sz="4" w:space="0" w:color="auto"/>
              <w:left w:val="single" w:sz="4" w:space="0" w:color="auto"/>
              <w:bottom w:val="single" w:sz="4" w:space="0" w:color="auto"/>
              <w:right w:val="single" w:sz="4" w:space="0" w:color="auto"/>
            </w:tcBorders>
            <w:vAlign w:val="center"/>
          </w:tcPr>
          <w:p w14:paraId="7DC5836F" w14:textId="77777777" w:rsidR="00B852C5" w:rsidRPr="00575C34" w:rsidRDefault="00B852C5" w:rsidP="0093164B">
            <w:pPr>
              <w:jc w:val="both"/>
              <w:rPr>
                <w:sz w:val="24"/>
                <w:szCs w:val="24"/>
              </w:rPr>
            </w:pPr>
            <w:r w:rsidRPr="00575C34">
              <w:rPr>
                <w:sz w:val="24"/>
                <w:szCs w:val="24"/>
              </w:rPr>
              <w:t>Thông báo quyết toán kinh phí hỗ trợ cung cấp dịch vụ viễn thông công ích</w:t>
            </w:r>
          </w:p>
        </w:tc>
        <w:tc>
          <w:tcPr>
            <w:tcW w:w="1006" w:type="pct"/>
            <w:tcBorders>
              <w:top w:val="single" w:sz="4" w:space="0" w:color="auto"/>
              <w:left w:val="single" w:sz="4" w:space="0" w:color="auto"/>
              <w:bottom w:val="single" w:sz="4" w:space="0" w:color="auto"/>
              <w:right w:val="single" w:sz="4" w:space="0" w:color="auto"/>
            </w:tcBorders>
          </w:tcPr>
          <w:p w14:paraId="1D50370F" w14:textId="77777777" w:rsidR="00B852C5" w:rsidRPr="00B852C5" w:rsidRDefault="00B852C5" w:rsidP="0093164B">
            <w:pPr>
              <w:jc w:val="center"/>
              <w:rPr>
                <w:i/>
                <w:iCs/>
                <w:sz w:val="24"/>
                <w:szCs w:val="24"/>
              </w:rPr>
            </w:pPr>
            <w:r w:rsidRPr="00216A51">
              <w:rPr>
                <w:i/>
                <w:iCs/>
                <w:sz w:val="24"/>
                <w:szCs w:val="24"/>
              </w:rPr>
              <w:t>0</w:t>
            </w:r>
            <w:r>
              <w:rPr>
                <w:i/>
                <w:iCs/>
                <w:sz w:val="24"/>
                <w:szCs w:val="24"/>
              </w:rPr>
              <w:t>5</w:t>
            </w:r>
            <w:r w:rsidRPr="00216A51">
              <w:rPr>
                <w:i/>
                <w:iCs/>
                <w:sz w:val="24"/>
                <w:szCs w:val="24"/>
              </w:rPr>
              <w:t>/QT/VTCI</w:t>
            </w:r>
          </w:p>
        </w:tc>
        <w:tc>
          <w:tcPr>
            <w:tcW w:w="627" w:type="pct"/>
            <w:tcBorders>
              <w:top w:val="single" w:sz="4" w:space="0" w:color="auto"/>
              <w:left w:val="single" w:sz="4" w:space="0" w:color="auto"/>
              <w:bottom w:val="single" w:sz="4" w:space="0" w:color="auto"/>
              <w:right w:val="single" w:sz="4" w:space="0" w:color="auto"/>
            </w:tcBorders>
            <w:vAlign w:val="center"/>
          </w:tcPr>
          <w:p w14:paraId="295CF3C5" w14:textId="77777777" w:rsidR="00B852C5" w:rsidRPr="00B852C5" w:rsidRDefault="00B852C5" w:rsidP="0093164B">
            <w:pPr>
              <w:jc w:val="center"/>
              <w:rPr>
                <w:bCs/>
                <w:sz w:val="24"/>
                <w:szCs w:val="24"/>
              </w:rPr>
            </w:pPr>
            <w:r w:rsidRPr="00216A51">
              <w:rPr>
                <w:bCs/>
                <w:sz w:val="24"/>
                <w:szCs w:val="24"/>
              </w:rPr>
              <w:t>Bộ TTTT</w:t>
            </w:r>
          </w:p>
        </w:tc>
        <w:tc>
          <w:tcPr>
            <w:tcW w:w="514" w:type="pct"/>
            <w:tcBorders>
              <w:top w:val="single" w:sz="4" w:space="0" w:color="auto"/>
              <w:left w:val="single" w:sz="4" w:space="0" w:color="auto"/>
              <w:bottom w:val="single" w:sz="4" w:space="0" w:color="auto"/>
              <w:right w:val="single" w:sz="4" w:space="0" w:color="auto"/>
            </w:tcBorders>
            <w:vAlign w:val="center"/>
          </w:tcPr>
          <w:p w14:paraId="6E00A4AE" w14:textId="77777777" w:rsidR="00B852C5" w:rsidRPr="00B852C5" w:rsidRDefault="00B852C5" w:rsidP="0093164B">
            <w:pPr>
              <w:jc w:val="center"/>
              <w:rPr>
                <w:bCs/>
                <w:sz w:val="24"/>
                <w:szCs w:val="24"/>
              </w:rPr>
            </w:pPr>
            <w:r w:rsidRPr="00216A51">
              <w:rPr>
                <w:bCs/>
                <w:sz w:val="24"/>
                <w:szCs w:val="24"/>
              </w:rPr>
              <w:t>Quỹ</w:t>
            </w:r>
          </w:p>
        </w:tc>
        <w:tc>
          <w:tcPr>
            <w:tcW w:w="423" w:type="pct"/>
            <w:tcBorders>
              <w:top w:val="single" w:sz="4" w:space="0" w:color="auto"/>
              <w:left w:val="single" w:sz="4" w:space="0" w:color="auto"/>
              <w:bottom w:val="single" w:sz="4" w:space="0" w:color="auto"/>
              <w:right w:val="single" w:sz="4" w:space="0" w:color="auto"/>
            </w:tcBorders>
            <w:vAlign w:val="center"/>
          </w:tcPr>
          <w:p w14:paraId="29BA986E" w14:textId="77777777" w:rsidR="00B852C5" w:rsidRPr="00216A51" w:rsidRDefault="00B852C5" w:rsidP="0093164B">
            <w:pPr>
              <w:jc w:val="center"/>
              <w:rPr>
                <w:b/>
                <w:sz w:val="24"/>
                <w:szCs w:val="24"/>
              </w:rPr>
            </w:pPr>
          </w:p>
        </w:tc>
      </w:tr>
      <w:tr w:rsidR="00B852C5" w:rsidRPr="00216A51" w14:paraId="47888A67"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3A1166D7" w14:textId="77777777" w:rsidR="00B852C5" w:rsidRPr="00D168FB" w:rsidRDefault="00B852C5" w:rsidP="0093164B">
            <w:pPr>
              <w:jc w:val="center"/>
              <w:rPr>
                <w:b/>
                <w:sz w:val="24"/>
                <w:szCs w:val="24"/>
              </w:rPr>
            </w:pPr>
            <w:r w:rsidRPr="00D168FB">
              <w:rPr>
                <w:b/>
                <w:sz w:val="24"/>
                <w:szCs w:val="24"/>
              </w:rPr>
              <w:t>VIII</w:t>
            </w:r>
          </w:p>
        </w:tc>
        <w:tc>
          <w:tcPr>
            <w:tcW w:w="2058" w:type="pct"/>
            <w:tcBorders>
              <w:top w:val="single" w:sz="4" w:space="0" w:color="auto"/>
              <w:left w:val="single" w:sz="4" w:space="0" w:color="auto"/>
              <w:bottom w:val="single" w:sz="4" w:space="0" w:color="auto"/>
              <w:right w:val="single" w:sz="4" w:space="0" w:color="auto"/>
            </w:tcBorders>
            <w:vAlign w:val="center"/>
          </w:tcPr>
          <w:p w14:paraId="48A31228" w14:textId="77777777" w:rsidR="00B852C5" w:rsidRPr="00D168FB" w:rsidRDefault="00B852C5" w:rsidP="0093164B">
            <w:pPr>
              <w:jc w:val="both"/>
              <w:rPr>
                <w:b/>
                <w:sz w:val="24"/>
                <w:szCs w:val="24"/>
              </w:rPr>
            </w:pPr>
            <w:r w:rsidRPr="00D168FB">
              <w:rPr>
                <w:b/>
                <w:sz w:val="24"/>
                <w:szCs w:val="24"/>
              </w:rPr>
              <w:t>PHỤ LỤC SỐ 08:</w:t>
            </w:r>
          </w:p>
          <w:p w14:paraId="32FC7062" w14:textId="77777777" w:rsidR="00B852C5" w:rsidRPr="00D168FB" w:rsidRDefault="00B852C5" w:rsidP="0093164B">
            <w:pPr>
              <w:jc w:val="both"/>
              <w:rPr>
                <w:b/>
                <w:sz w:val="24"/>
                <w:szCs w:val="24"/>
              </w:rPr>
            </w:pPr>
            <w:r w:rsidRPr="00D168FB">
              <w:rPr>
                <w:b/>
                <w:sz w:val="24"/>
                <w:szCs w:val="24"/>
              </w:rPr>
              <w:t>Danh sách các khu vực khó khăn được phổ cập dịch vụ viễn thông di động mặt đất</w:t>
            </w:r>
          </w:p>
        </w:tc>
        <w:tc>
          <w:tcPr>
            <w:tcW w:w="1006" w:type="pct"/>
            <w:tcBorders>
              <w:top w:val="single" w:sz="4" w:space="0" w:color="auto"/>
              <w:left w:val="single" w:sz="4" w:space="0" w:color="auto"/>
              <w:bottom w:val="single" w:sz="4" w:space="0" w:color="auto"/>
              <w:right w:val="single" w:sz="4" w:space="0" w:color="auto"/>
            </w:tcBorders>
          </w:tcPr>
          <w:p w14:paraId="19703001" w14:textId="77777777" w:rsidR="00B852C5" w:rsidRPr="00216A51" w:rsidRDefault="00B852C5" w:rsidP="0093164B">
            <w:pPr>
              <w:jc w:val="center"/>
              <w:rPr>
                <w:i/>
                <w:i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7FEE4604" w14:textId="77777777" w:rsidR="00B852C5" w:rsidRPr="00216A51" w:rsidRDefault="00B852C5" w:rsidP="0093164B">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7300F55F" w14:textId="77777777" w:rsidR="00B852C5" w:rsidRPr="00216A51" w:rsidRDefault="00B852C5" w:rsidP="0093164B">
            <w:pPr>
              <w:jc w:val="center"/>
              <w:rPr>
                <w:bCs/>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06D22956" w14:textId="77777777" w:rsidR="00B852C5" w:rsidRPr="00216A51" w:rsidRDefault="00B852C5" w:rsidP="0093164B">
            <w:pPr>
              <w:jc w:val="center"/>
              <w:rPr>
                <w:b/>
                <w:sz w:val="24"/>
                <w:szCs w:val="24"/>
              </w:rPr>
            </w:pPr>
          </w:p>
        </w:tc>
      </w:tr>
      <w:tr w:rsidR="00B852C5" w:rsidRPr="00216A51" w14:paraId="08A813B9" w14:textId="77777777" w:rsidTr="00B852C5">
        <w:trPr>
          <w:trHeight w:val="451"/>
        </w:trPr>
        <w:tc>
          <w:tcPr>
            <w:tcW w:w="372" w:type="pct"/>
            <w:tcBorders>
              <w:top w:val="single" w:sz="4" w:space="0" w:color="auto"/>
              <w:left w:val="single" w:sz="4" w:space="0" w:color="auto"/>
              <w:bottom w:val="single" w:sz="4" w:space="0" w:color="auto"/>
              <w:right w:val="single" w:sz="4" w:space="0" w:color="auto"/>
            </w:tcBorders>
            <w:vAlign w:val="center"/>
          </w:tcPr>
          <w:p w14:paraId="5C327A2B" w14:textId="77777777" w:rsidR="00B852C5" w:rsidRPr="00D168FB" w:rsidRDefault="00B852C5" w:rsidP="0093164B">
            <w:pPr>
              <w:jc w:val="center"/>
              <w:rPr>
                <w:b/>
                <w:sz w:val="24"/>
                <w:szCs w:val="24"/>
              </w:rPr>
            </w:pPr>
            <w:r w:rsidRPr="00D168FB">
              <w:rPr>
                <w:b/>
                <w:sz w:val="24"/>
                <w:szCs w:val="24"/>
              </w:rPr>
              <w:t>IX</w:t>
            </w:r>
          </w:p>
        </w:tc>
        <w:tc>
          <w:tcPr>
            <w:tcW w:w="2058" w:type="pct"/>
            <w:tcBorders>
              <w:top w:val="single" w:sz="4" w:space="0" w:color="auto"/>
              <w:left w:val="single" w:sz="4" w:space="0" w:color="auto"/>
              <w:bottom w:val="single" w:sz="4" w:space="0" w:color="auto"/>
              <w:right w:val="single" w:sz="4" w:space="0" w:color="auto"/>
            </w:tcBorders>
            <w:vAlign w:val="center"/>
          </w:tcPr>
          <w:p w14:paraId="17859AEA" w14:textId="77777777" w:rsidR="00B852C5" w:rsidRPr="00D168FB" w:rsidRDefault="00B852C5" w:rsidP="0093164B">
            <w:pPr>
              <w:jc w:val="both"/>
              <w:rPr>
                <w:b/>
                <w:sz w:val="24"/>
                <w:szCs w:val="24"/>
              </w:rPr>
            </w:pPr>
            <w:r w:rsidRPr="00D168FB">
              <w:rPr>
                <w:b/>
                <w:sz w:val="24"/>
                <w:szCs w:val="24"/>
              </w:rPr>
              <w:t>PHỤ LỤC SỐ 09:</w:t>
            </w:r>
          </w:p>
          <w:p w14:paraId="7B94CDEF" w14:textId="77777777" w:rsidR="00B852C5" w:rsidRPr="00D168FB" w:rsidRDefault="00B852C5" w:rsidP="0093164B">
            <w:pPr>
              <w:jc w:val="both"/>
              <w:rPr>
                <w:b/>
                <w:sz w:val="24"/>
                <w:szCs w:val="24"/>
              </w:rPr>
            </w:pPr>
            <w:r w:rsidRPr="00D168FB">
              <w:rPr>
                <w:b/>
                <w:sz w:val="24"/>
                <w:szCs w:val="24"/>
              </w:rPr>
              <w:t>Danh sách các khu vực khó khăn được phổ cập dịch vụ truy nhập Internet băng rộng cố định</w:t>
            </w:r>
          </w:p>
        </w:tc>
        <w:tc>
          <w:tcPr>
            <w:tcW w:w="1006" w:type="pct"/>
            <w:tcBorders>
              <w:top w:val="single" w:sz="4" w:space="0" w:color="auto"/>
              <w:left w:val="single" w:sz="4" w:space="0" w:color="auto"/>
              <w:bottom w:val="single" w:sz="4" w:space="0" w:color="auto"/>
              <w:right w:val="single" w:sz="4" w:space="0" w:color="auto"/>
            </w:tcBorders>
          </w:tcPr>
          <w:p w14:paraId="16AD3C3E" w14:textId="77777777" w:rsidR="00B852C5" w:rsidRPr="00216A51" w:rsidRDefault="00B852C5" w:rsidP="0093164B">
            <w:pPr>
              <w:jc w:val="center"/>
              <w:rPr>
                <w:i/>
                <w:i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14:paraId="0EECD817" w14:textId="77777777" w:rsidR="00B852C5" w:rsidRPr="00216A51" w:rsidRDefault="00B852C5" w:rsidP="0093164B">
            <w:pPr>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14:paraId="2F2A9B5C" w14:textId="77777777" w:rsidR="00B852C5" w:rsidRPr="00216A51" w:rsidRDefault="00B852C5" w:rsidP="0093164B">
            <w:pPr>
              <w:jc w:val="center"/>
              <w:rPr>
                <w:bCs/>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1096EA52" w14:textId="77777777" w:rsidR="00B852C5" w:rsidRPr="00216A51" w:rsidRDefault="00B852C5" w:rsidP="0093164B">
            <w:pPr>
              <w:jc w:val="center"/>
              <w:rPr>
                <w:b/>
                <w:sz w:val="24"/>
                <w:szCs w:val="24"/>
              </w:rPr>
            </w:pPr>
          </w:p>
        </w:tc>
      </w:tr>
    </w:tbl>
    <w:p w14:paraId="206C954E" w14:textId="77777777" w:rsidR="007719BA" w:rsidRPr="009C220F" w:rsidRDefault="007719BA" w:rsidP="006A0172">
      <w:pPr>
        <w:shd w:val="clear" w:color="auto" w:fill="FFFFFF"/>
        <w:spacing w:before="60" w:line="264" w:lineRule="auto"/>
        <w:jc w:val="center"/>
        <w:rPr>
          <w:b/>
          <w:iCs/>
          <w:noProof/>
          <w:sz w:val="28"/>
          <w:szCs w:val="28"/>
          <w:lang w:val="vi-VN"/>
        </w:rPr>
      </w:pPr>
    </w:p>
    <w:p w14:paraId="61030469" w14:textId="77777777" w:rsidR="007719BA" w:rsidRPr="009C220F" w:rsidRDefault="007719BA">
      <w:pPr>
        <w:rPr>
          <w:b/>
          <w:bCs/>
          <w:sz w:val="28"/>
          <w:szCs w:val="28"/>
        </w:rPr>
      </w:pPr>
      <w:r w:rsidRPr="009C220F">
        <w:rPr>
          <w:b/>
          <w:bCs/>
          <w:sz w:val="28"/>
          <w:szCs w:val="28"/>
        </w:rPr>
        <w:br w:type="page"/>
      </w:r>
    </w:p>
    <w:p w14:paraId="3CCE5D7F" w14:textId="12B0007C" w:rsidR="00BE30FD" w:rsidRPr="009C220F" w:rsidRDefault="00BE30FD" w:rsidP="008F6D03">
      <w:pPr>
        <w:jc w:val="center"/>
        <w:rPr>
          <w:b/>
          <w:bCs/>
          <w:sz w:val="28"/>
          <w:szCs w:val="28"/>
        </w:rPr>
      </w:pPr>
      <w:r w:rsidRPr="009C220F">
        <w:rPr>
          <w:b/>
          <w:bCs/>
          <w:sz w:val="28"/>
          <w:szCs w:val="28"/>
        </w:rPr>
        <w:lastRenderedPageBreak/>
        <w:t xml:space="preserve">PHỤ LỤC </w:t>
      </w:r>
      <w:r w:rsidR="00014759">
        <w:rPr>
          <w:b/>
          <w:bCs/>
          <w:sz w:val="28"/>
          <w:szCs w:val="28"/>
        </w:rPr>
        <w:t xml:space="preserve">SỐ </w:t>
      </w:r>
      <w:r w:rsidR="008C4F71" w:rsidRPr="009C220F">
        <w:rPr>
          <w:b/>
          <w:bCs/>
          <w:sz w:val="28"/>
          <w:szCs w:val="28"/>
        </w:rPr>
        <w:t>01</w:t>
      </w:r>
    </w:p>
    <w:p w14:paraId="53E5B0AB" w14:textId="16FC7EB6" w:rsidR="00BE30FD" w:rsidRPr="009C220F" w:rsidRDefault="008C4F71">
      <w:pPr>
        <w:jc w:val="center"/>
        <w:rPr>
          <w:b/>
          <w:bCs/>
          <w:sz w:val="28"/>
          <w:szCs w:val="28"/>
        </w:rPr>
      </w:pPr>
      <w:r w:rsidRPr="009C220F">
        <w:rPr>
          <w:b/>
          <w:bCs/>
          <w:sz w:val="28"/>
          <w:szCs w:val="28"/>
        </w:rPr>
        <w:t xml:space="preserve">THỦ TỤC </w:t>
      </w:r>
      <w:r w:rsidR="00BE30FD" w:rsidRPr="009C220F">
        <w:rPr>
          <w:b/>
          <w:bCs/>
          <w:sz w:val="28"/>
          <w:szCs w:val="28"/>
        </w:rPr>
        <w:t>ĐĂNG KÝ HỖ TRỢ SỬ DỤNG DỊCH VỤ VIỄN THÔNG CÔNG ÍCH</w:t>
      </w:r>
    </w:p>
    <w:p w14:paraId="2DB780AA" w14:textId="77777777" w:rsidR="00BE30FD" w:rsidRPr="009C220F" w:rsidRDefault="00BE30FD">
      <w:pPr>
        <w:jc w:val="center"/>
        <w:rPr>
          <w:i/>
          <w:sz w:val="28"/>
          <w:szCs w:val="24"/>
          <w:lang w:val="vi-VN"/>
        </w:rPr>
      </w:pPr>
      <w:r w:rsidRPr="009C220F">
        <w:rPr>
          <w:i/>
          <w:sz w:val="28"/>
          <w:szCs w:val="24"/>
          <w:lang w:val="vi-VN"/>
        </w:rPr>
        <w:t>(Ban hành kèm theo Thông tư số       /        /TT-BTTTT ngày     /      /</w:t>
      </w:r>
      <w:r w:rsidRPr="009C220F">
        <w:rPr>
          <w:i/>
          <w:sz w:val="28"/>
          <w:szCs w:val="24"/>
        </w:rPr>
        <w:t>2022</w:t>
      </w:r>
      <w:r w:rsidRPr="009C220F">
        <w:rPr>
          <w:i/>
          <w:sz w:val="28"/>
          <w:szCs w:val="24"/>
          <w:lang w:val="vi-VN"/>
        </w:rPr>
        <w:t xml:space="preserve">      </w:t>
      </w:r>
    </w:p>
    <w:p w14:paraId="73CFCCDA" w14:textId="77777777" w:rsidR="00BE30FD" w:rsidRPr="009C220F" w:rsidRDefault="00BE30FD">
      <w:pPr>
        <w:jc w:val="center"/>
        <w:rPr>
          <w:i/>
          <w:sz w:val="28"/>
          <w:szCs w:val="24"/>
          <w:lang w:val="vi-VN"/>
        </w:rPr>
      </w:pPr>
      <w:r w:rsidRPr="009C220F">
        <w:rPr>
          <w:i/>
          <w:sz w:val="28"/>
          <w:szCs w:val="24"/>
          <w:lang w:val="vi-VN"/>
        </w:rPr>
        <w:t>của</w:t>
      </w:r>
      <w:r w:rsidR="0021224E" w:rsidRPr="009C220F">
        <w:rPr>
          <w:i/>
          <w:sz w:val="28"/>
          <w:szCs w:val="24"/>
          <w:lang w:val="vi-VN"/>
        </w:rPr>
        <w:t xml:space="preserve"> </w:t>
      </w:r>
      <w:r w:rsidRPr="009C220F">
        <w:rPr>
          <w:i/>
          <w:sz w:val="28"/>
          <w:szCs w:val="24"/>
          <w:lang w:val="vi-VN"/>
        </w:rPr>
        <w:t>Bộ Thông tin và Truyền thông)</w:t>
      </w:r>
    </w:p>
    <w:p w14:paraId="05F2B1E6" w14:textId="77777777" w:rsidR="00BE30FD" w:rsidRPr="009C220F" w:rsidRDefault="00BE30FD">
      <w:pPr>
        <w:jc w:val="center"/>
        <w:rPr>
          <w:b/>
          <w:bCs/>
          <w:sz w:val="28"/>
          <w:szCs w:val="28"/>
          <w:lang w:val="vi-VN"/>
        </w:rPr>
      </w:pPr>
    </w:p>
    <w:p w14:paraId="4A9F6AD8" w14:textId="069E6B7C" w:rsidR="00BE30FD" w:rsidRPr="009C220F" w:rsidRDefault="00BE30FD">
      <w:pPr>
        <w:jc w:val="center"/>
        <w:rPr>
          <w:b/>
          <w:bCs/>
          <w:sz w:val="28"/>
          <w:szCs w:val="28"/>
          <w:vertAlign w:val="superscript"/>
          <w:lang w:val="vi-VN"/>
        </w:rPr>
      </w:pPr>
      <w:r w:rsidRPr="009C220F">
        <w:rPr>
          <w:b/>
          <w:bCs/>
          <w:sz w:val="28"/>
          <w:szCs w:val="28"/>
          <w:lang w:val="vi-VN"/>
        </w:rPr>
        <w:t xml:space="preserve">Phụ biểu </w:t>
      </w:r>
      <w:r w:rsidR="008D1F84" w:rsidRPr="009C220F">
        <w:rPr>
          <w:b/>
          <w:bCs/>
          <w:sz w:val="28"/>
          <w:szCs w:val="28"/>
        </w:rPr>
        <w:t>1</w:t>
      </w:r>
      <w:r w:rsidR="0021224E" w:rsidRPr="009C220F">
        <w:rPr>
          <w:b/>
          <w:bCs/>
          <w:sz w:val="28"/>
          <w:szCs w:val="28"/>
          <w:lang w:val="vi-VN"/>
        </w:rPr>
        <w:t>.1</w:t>
      </w:r>
    </w:p>
    <w:p w14:paraId="60D2B356" w14:textId="5737D017" w:rsidR="00BE30FD" w:rsidRPr="009C220F" w:rsidRDefault="0021224E">
      <w:pPr>
        <w:jc w:val="center"/>
        <w:rPr>
          <w:b/>
          <w:bCs/>
          <w:sz w:val="28"/>
          <w:szCs w:val="28"/>
          <w:lang w:val="vi-VN"/>
        </w:rPr>
      </w:pPr>
      <w:r w:rsidRPr="009C220F">
        <w:rPr>
          <w:b/>
          <w:bCs/>
          <w:sz w:val="28"/>
          <w:szCs w:val="28"/>
          <w:lang w:val="vi-VN"/>
        </w:rPr>
        <w:t xml:space="preserve">ĐƠN </w:t>
      </w:r>
      <w:r w:rsidR="00A721AF" w:rsidRPr="009C220F">
        <w:rPr>
          <w:b/>
          <w:bCs/>
          <w:sz w:val="28"/>
          <w:szCs w:val="28"/>
        </w:rPr>
        <w:t xml:space="preserve">ĐĂNG KÝ THUÊ BAO HƯỞNG </w:t>
      </w:r>
      <w:r w:rsidRPr="009C220F">
        <w:rPr>
          <w:b/>
          <w:bCs/>
          <w:sz w:val="28"/>
          <w:szCs w:val="28"/>
          <w:lang w:val="vi-VN"/>
        </w:rPr>
        <w:t>HỖ TRỢ SỬ DỤNG DỊCH VỤ VIỄN THÔNG CÔNG ÍCH</w:t>
      </w:r>
    </w:p>
    <w:p w14:paraId="0E36E667" w14:textId="77777777" w:rsidR="00BE30FD" w:rsidRPr="009C220F" w:rsidRDefault="00BE30FD">
      <w:pPr>
        <w:jc w:val="center"/>
        <w:rPr>
          <w:b/>
          <w:bCs/>
          <w:sz w:val="28"/>
          <w:szCs w:val="28"/>
          <w:lang w:val="vi-VN"/>
        </w:rPr>
      </w:pPr>
    </w:p>
    <w:p w14:paraId="6B31B011" w14:textId="77777777" w:rsidR="00BE30FD" w:rsidRPr="009C220F" w:rsidRDefault="00BE30FD">
      <w:pPr>
        <w:jc w:val="right"/>
        <w:rPr>
          <w:b/>
          <w:bCs/>
          <w:sz w:val="28"/>
          <w:szCs w:val="28"/>
          <w:lang w:val="vi-VN"/>
        </w:rPr>
      </w:pPr>
    </w:p>
    <w:p w14:paraId="6C3C7449" w14:textId="068E1AB7" w:rsidR="00BE30FD" w:rsidRPr="009C220F" w:rsidRDefault="00BE30FD">
      <w:pPr>
        <w:jc w:val="right"/>
        <w:rPr>
          <w:i/>
          <w:sz w:val="28"/>
          <w:szCs w:val="28"/>
          <w:lang w:val="vi-VN"/>
        </w:rPr>
      </w:pPr>
      <w:r w:rsidRPr="009C220F">
        <w:rPr>
          <w:b/>
          <w:bCs/>
          <w:sz w:val="28"/>
          <w:szCs w:val="28"/>
          <w:lang w:val="vi-VN"/>
        </w:rPr>
        <w:t xml:space="preserve"> </w:t>
      </w:r>
      <w:r w:rsidR="0021224E" w:rsidRPr="009C220F">
        <w:rPr>
          <w:i/>
          <w:sz w:val="28"/>
          <w:szCs w:val="28"/>
          <w:lang w:val="vi-VN"/>
        </w:rPr>
        <w:t>Mẫu số 01/ĐK-</w:t>
      </w:r>
      <w:r w:rsidR="00745FC1" w:rsidRPr="009C220F">
        <w:rPr>
          <w:i/>
          <w:sz w:val="28"/>
          <w:szCs w:val="28"/>
        </w:rPr>
        <w:t>ĐT,</w:t>
      </w:r>
      <w:r w:rsidR="0021224E" w:rsidRPr="009C220F">
        <w:rPr>
          <w:i/>
          <w:sz w:val="28"/>
          <w:szCs w:val="28"/>
          <w:lang w:val="vi-VN"/>
        </w:rPr>
        <w:t xml:space="preserve">DV-HGĐ của Phụ biểu </w:t>
      </w:r>
      <w:r w:rsidR="008D1F84" w:rsidRPr="009C220F">
        <w:rPr>
          <w:i/>
          <w:sz w:val="28"/>
          <w:szCs w:val="28"/>
        </w:rPr>
        <w:t>1</w:t>
      </w:r>
      <w:r w:rsidR="0021224E" w:rsidRPr="009C220F">
        <w:rPr>
          <w:i/>
          <w:sz w:val="28"/>
          <w:szCs w:val="28"/>
          <w:lang w:val="vi-VN"/>
        </w:rPr>
        <w:t>.1</w:t>
      </w:r>
    </w:p>
    <w:p w14:paraId="263C0695" w14:textId="77777777" w:rsidR="00641630" w:rsidRPr="009C220F" w:rsidRDefault="00641630">
      <w:pPr>
        <w:jc w:val="center"/>
        <w:rPr>
          <w:b/>
          <w:bCs/>
          <w:sz w:val="26"/>
          <w:szCs w:val="26"/>
          <w:lang w:val="vi-VN"/>
        </w:rPr>
      </w:pPr>
    </w:p>
    <w:p w14:paraId="6645F4F3" w14:textId="77777777" w:rsidR="00BE30FD" w:rsidRPr="009C220F" w:rsidRDefault="00BE30FD">
      <w:pPr>
        <w:jc w:val="center"/>
        <w:rPr>
          <w:b/>
          <w:bCs/>
          <w:sz w:val="26"/>
          <w:szCs w:val="26"/>
          <w:lang w:val="vi-VN"/>
        </w:rPr>
      </w:pPr>
      <w:r w:rsidRPr="009C220F">
        <w:rPr>
          <w:b/>
          <w:bCs/>
          <w:sz w:val="26"/>
          <w:szCs w:val="26"/>
          <w:lang w:val="vi-VN"/>
        </w:rPr>
        <w:t>CỘNG HÒA XÃ HỘI CHỦ NGHĨA VIỆT NAM</w:t>
      </w:r>
    </w:p>
    <w:p w14:paraId="24D305CA" w14:textId="77777777" w:rsidR="00BE30FD" w:rsidRPr="009C220F" w:rsidRDefault="00BE30FD">
      <w:pPr>
        <w:jc w:val="center"/>
        <w:rPr>
          <w:b/>
          <w:bCs/>
          <w:sz w:val="28"/>
          <w:szCs w:val="28"/>
          <w:lang w:val="vi-VN"/>
        </w:rPr>
      </w:pPr>
      <w:r w:rsidRPr="009C220F">
        <w:rPr>
          <w:b/>
          <w:bCs/>
          <w:sz w:val="28"/>
          <w:szCs w:val="28"/>
          <w:lang w:val="vi-VN"/>
        </w:rPr>
        <w:t>Độc lập - Tự do - Hạnh phúc</w:t>
      </w:r>
    </w:p>
    <w:p w14:paraId="4E91E55B" w14:textId="501405A2" w:rsidR="00BE30FD" w:rsidRPr="009C220F" w:rsidRDefault="00037FB5">
      <w:pPr>
        <w:jc w:val="center"/>
        <w:rPr>
          <w:b/>
          <w:bCs/>
          <w:sz w:val="28"/>
          <w:szCs w:val="28"/>
        </w:rPr>
      </w:pPr>
      <w:r w:rsidRPr="009C220F">
        <w:rPr>
          <w:noProof/>
        </w:rPr>
        <mc:AlternateContent>
          <mc:Choice Requires="wps">
            <w:drawing>
              <wp:anchor distT="4294967294" distB="4294967294" distL="114300" distR="114300" simplePos="0" relativeHeight="251666944" behindDoc="0" locked="0" layoutInCell="1" allowOverlap="1" wp14:anchorId="1EDE6030" wp14:editId="45F4815F">
                <wp:simplePos x="0" y="0"/>
                <wp:positionH relativeFrom="column">
                  <wp:posOffset>1868805</wp:posOffset>
                </wp:positionH>
                <wp:positionV relativeFrom="paragraph">
                  <wp:posOffset>-3176</wp:posOffset>
                </wp:positionV>
                <wp:extent cx="2190750" cy="0"/>
                <wp:effectExtent l="0" t="0" r="0" b="0"/>
                <wp:wrapNone/>
                <wp:docPr id="3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BA9A5B" id="Straight Arrow Connector 7" o:spid="_x0000_s1026" type="#_x0000_t32" style="position:absolute;margin-left:147.15pt;margin-top:-.25pt;width:172.5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D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"/>
            </w:pict>
          </mc:Fallback>
        </mc:AlternateContent>
      </w:r>
    </w:p>
    <w:p w14:paraId="4E18BF21" w14:textId="77777777" w:rsidR="00BE30FD" w:rsidRPr="009C220F" w:rsidRDefault="00BE30FD">
      <w:pPr>
        <w:jc w:val="center"/>
        <w:rPr>
          <w:b/>
          <w:bCs/>
          <w:sz w:val="28"/>
          <w:szCs w:val="28"/>
        </w:rPr>
      </w:pPr>
    </w:p>
    <w:p w14:paraId="2669447C" w14:textId="77777777" w:rsidR="00BE30FD" w:rsidRPr="009C220F" w:rsidRDefault="00BE30FD">
      <w:pPr>
        <w:jc w:val="center"/>
        <w:rPr>
          <w:b/>
          <w:bCs/>
          <w:sz w:val="28"/>
          <w:szCs w:val="28"/>
        </w:rPr>
      </w:pPr>
      <w:r w:rsidRPr="009C220F">
        <w:rPr>
          <w:b/>
          <w:bCs/>
          <w:sz w:val="28"/>
          <w:szCs w:val="28"/>
        </w:rPr>
        <w:t xml:space="preserve">ĐƠN </w:t>
      </w:r>
      <w:r w:rsidRPr="009C220F">
        <w:rPr>
          <w:b/>
          <w:bCs/>
          <w:sz w:val="28"/>
          <w:szCs w:val="28"/>
          <w:lang w:val="vi-VN"/>
        </w:rPr>
        <w:t>Đ</w:t>
      </w:r>
      <w:r w:rsidRPr="009C220F">
        <w:rPr>
          <w:b/>
          <w:bCs/>
          <w:sz w:val="28"/>
          <w:szCs w:val="28"/>
        </w:rPr>
        <w:t xml:space="preserve">ĂNG KÝ HỖ TRỢ CHI PHÍ TRANG BỊ ĐIỆN THOẠI THÔNG MINH VÀ THUÊ BAO HƯỞNG HỖ TRỢ SỬ DỤNG </w:t>
      </w:r>
    </w:p>
    <w:p w14:paraId="2F750750" w14:textId="77777777" w:rsidR="00BE30FD" w:rsidRPr="009C220F" w:rsidRDefault="00BE30FD">
      <w:pPr>
        <w:jc w:val="center"/>
        <w:rPr>
          <w:b/>
          <w:bCs/>
          <w:sz w:val="28"/>
          <w:szCs w:val="28"/>
          <w:vertAlign w:val="superscript"/>
        </w:rPr>
      </w:pPr>
      <w:r w:rsidRPr="009C220F">
        <w:rPr>
          <w:b/>
          <w:bCs/>
          <w:sz w:val="28"/>
          <w:szCs w:val="28"/>
        </w:rPr>
        <w:t>DỊCH VỤ VIỄN THÔNG CÔNG ÍCH</w:t>
      </w:r>
      <w:r w:rsidRPr="009C220F">
        <w:rPr>
          <w:b/>
          <w:bCs/>
          <w:sz w:val="28"/>
          <w:szCs w:val="28"/>
          <w:vertAlign w:val="superscript"/>
        </w:rPr>
        <w:t>(1)</w:t>
      </w:r>
    </w:p>
    <w:p w14:paraId="37A65FBB" w14:textId="77777777" w:rsidR="00BE30FD" w:rsidRPr="009C220F" w:rsidRDefault="00BE30FD">
      <w:pPr>
        <w:tabs>
          <w:tab w:val="right" w:leader="dot" w:pos="9327"/>
        </w:tabs>
        <w:rPr>
          <w:bCs/>
          <w:sz w:val="28"/>
          <w:szCs w:val="28"/>
        </w:rPr>
      </w:pPr>
    </w:p>
    <w:p w14:paraId="0EA9873C" w14:textId="4A9FEEA9" w:rsidR="00117057" w:rsidRPr="009C220F" w:rsidRDefault="00BE30FD" w:rsidP="00E75279">
      <w:pPr>
        <w:tabs>
          <w:tab w:val="right" w:leader="dot" w:pos="9327"/>
        </w:tabs>
        <w:ind w:left="1440" w:hanging="22"/>
        <w:rPr>
          <w:bCs/>
          <w:sz w:val="28"/>
          <w:szCs w:val="28"/>
        </w:rPr>
      </w:pPr>
      <w:r w:rsidRPr="009C220F">
        <w:rPr>
          <w:bCs/>
          <w:sz w:val="28"/>
          <w:szCs w:val="28"/>
          <w:lang w:val="vi-VN"/>
        </w:rPr>
        <w:t>Kính gửi</w:t>
      </w:r>
      <w:r w:rsidR="00842A61" w:rsidRPr="009C220F">
        <w:rPr>
          <w:bCs/>
          <w:sz w:val="28"/>
          <w:szCs w:val="28"/>
          <w:vertAlign w:val="superscript"/>
        </w:rPr>
        <w:t>(2)</w:t>
      </w:r>
      <w:r w:rsidRPr="009C220F">
        <w:rPr>
          <w:bCs/>
          <w:sz w:val="28"/>
          <w:szCs w:val="28"/>
          <w:lang w:val="vi-VN"/>
        </w:rPr>
        <w:t xml:space="preserve">: </w:t>
      </w:r>
      <w:r w:rsidR="006E7902" w:rsidRPr="009C220F">
        <w:rPr>
          <w:bCs/>
          <w:sz w:val="28"/>
          <w:szCs w:val="28"/>
        </w:rPr>
        <w:t xml:space="preserve"> </w:t>
      </w:r>
      <w:r w:rsidRPr="009C220F">
        <w:rPr>
          <w:bCs/>
          <w:sz w:val="28"/>
          <w:szCs w:val="28"/>
        </w:rPr>
        <w:t xml:space="preserve">Doanh nghiệp </w:t>
      </w:r>
      <w:r w:rsidRPr="009C220F">
        <w:rPr>
          <w:i/>
          <w:sz w:val="28"/>
          <w:szCs w:val="28"/>
        </w:rPr>
        <w:t>[Tên doanh nghiệp cung cấp dịch vụ]</w:t>
      </w:r>
    </w:p>
    <w:p w14:paraId="18B5C7AA" w14:textId="77777777" w:rsidR="00BE30FD" w:rsidRPr="009C220F" w:rsidRDefault="00BE30FD">
      <w:pPr>
        <w:tabs>
          <w:tab w:val="right" w:leader="dot" w:pos="9000"/>
        </w:tabs>
        <w:rPr>
          <w:bCs/>
          <w:sz w:val="28"/>
          <w:szCs w:val="28"/>
        </w:rPr>
      </w:pPr>
    </w:p>
    <w:p w14:paraId="10B98772" w14:textId="77777777" w:rsidR="00BE30FD" w:rsidRPr="009C220F" w:rsidRDefault="00BE30FD">
      <w:pPr>
        <w:tabs>
          <w:tab w:val="right" w:leader="dot" w:pos="9000"/>
        </w:tabs>
        <w:spacing w:line="264" w:lineRule="auto"/>
        <w:ind w:firstLine="567"/>
        <w:rPr>
          <w:bCs/>
          <w:sz w:val="28"/>
          <w:szCs w:val="28"/>
        </w:rPr>
      </w:pPr>
      <w:r w:rsidRPr="009C220F">
        <w:rPr>
          <w:bCs/>
          <w:sz w:val="28"/>
          <w:szCs w:val="28"/>
        </w:rPr>
        <w:t>T</w:t>
      </w:r>
      <w:r w:rsidRPr="009C220F">
        <w:rPr>
          <w:bCs/>
          <w:sz w:val="28"/>
          <w:szCs w:val="28"/>
          <w:lang w:val="vi-VN"/>
        </w:rPr>
        <w:t xml:space="preserve">ên </w:t>
      </w:r>
      <w:r w:rsidRPr="009C220F">
        <w:rPr>
          <w:bCs/>
          <w:sz w:val="28"/>
          <w:szCs w:val="28"/>
        </w:rPr>
        <w:t>t</w:t>
      </w:r>
      <w:r w:rsidRPr="009C220F">
        <w:rPr>
          <w:bCs/>
          <w:sz w:val="28"/>
          <w:szCs w:val="28"/>
          <w:lang w:val="vi-VN"/>
        </w:rPr>
        <w:t xml:space="preserve">ôi </w:t>
      </w:r>
      <w:r w:rsidRPr="009C220F">
        <w:rPr>
          <w:bCs/>
          <w:sz w:val="28"/>
          <w:szCs w:val="28"/>
        </w:rPr>
        <w:t>l</w:t>
      </w:r>
      <w:r w:rsidRPr="009C220F">
        <w:rPr>
          <w:bCs/>
          <w:sz w:val="28"/>
          <w:szCs w:val="28"/>
          <w:lang w:val="vi-VN"/>
        </w:rPr>
        <w:t>à:</w:t>
      </w:r>
      <w:r w:rsidRPr="009C220F">
        <w:rPr>
          <w:bCs/>
          <w:sz w:val="28"/>
          <w:szCs w:val="28"/>
        </w:rPr>
        <w:t>....................................................................................</w:t>
      </w:r>
      <w:r w:rsidR="00EF2753" w:rsidRPr="009C220F">
        <w:rPr>
          <w:bCs/>
          <w:sz w:val="28"/>
          <w:szCs w:val="28"/>
        </w:rPr>
        <w:t>.....................</w:t>
      </w:r>
    </w:p>
    <w:p w14:paraId="388DED37" w14:textId="40D570A8" w:rsidR="00BE30FD" w:rsidRPr="009C220F" w:rsidRDefault="00BE30FD" w:rsidP="00E75279">
      <w:pPr>
        <w:tabs>
          <w:tab w:val="right" w:leader="dot" w:pos="9000"/>
        </w:tabs>
        <w:spacing w:line="264" w:lineRule="auto"/>
        <w:ind w:firstLine="567"/>
        <w:jc w:val="both"/>
        <w:rPr>
          <w:bCs/>
          <w:sz w:val="28"/>
          <w:szCs w:val="28"/>
        </w:rPr>
      </w:pPr>
      <w:r w:rsidRPr="009C220F">
        <w:rPr>
          <w:bCs/>
          <w:sz w:val="28"/>
          <w:szCs w:val="28"/>
          <w:lang w:val="vi-VN"/>
        </w:rPr>
        <w:t>Số CMND</w:t>
      </w:r>
      <w:r w:rsidR="00F00A2C" w:rsidRPr="009C220F">
        <w:rPr>
          <w:bCs/>
          <w:sz w:val="28"/>
          <w:szCs w:val="28"/>
        </w:rPr>
        <w:t>/CCCD</w:t>
      </w:r>
      <w:r w:rsidRPr="009C220F">
        <w:rPr>
          <w:bCs/>
          <w:sz w:val="28"/>
          <w:szCs w:val="28"/>
        </w:rPr>
        <w:t>:...........................</w:t>
      </w:r>
      <w:r w:rsidR="00854AC8" w:rsidRPr="009C220F">
        <w:rPr>
          <w:bCs/>
          <w:sz w:val="28"/>
          <w:szCs w:val="28"/>
        </w:rPr>
        <w:t xml:space="preserve">, </w:t>
      </w:r>
      <w:r w:rsidRPr="009C220F">
        <w:rPr>
          <w:bCs/>
          <w:sz w:val="28"/>
          <w:szCs w:val="28"/>
          <w:lang w:val="vi-VN"/>
        </w:rPr>
        <w:t>nơi cấp</w:t>
      </w:r>
      <w:r w:rsidR="00854AC8" w:rsidRPr="009C220F">
        <w:rPr>
          <w:bCs/>
          <w:sz w:val="28"/>
          <w:szCs w:val="28"/>
        </w:rPr>
        <w:t xml:space="preserve">: </w:t>
      </w:r>
      <w:r w:rsidRPr="009C220F">
        <w:rPr>
          <w:bCs/>
          <w:sz w:val="28"/>
          <w:szCs w:val="28"/>
        </w:rPr>
        <w:t>...........................</w:t>
      </w:r>
      <w:r w:rsidR="00854AC8" w:rsidRPr="009C220F">
        <w:rPr>
          <w:bCs/>
          <w:sz w:val="28"/>
          <w:szCs w:val="28"/>
        </w:rPr>
        <w:t xml:space="preserve">............., </w:t>
      </w:r>
      <w:r w:rsidRPr="009C220F">
        <w:rPr>
          <w:bCs/>
          <w:sz w:val="28"/>
          <w:szCs w:val="28"/>
          <w:lang w:val="vi-VN"/>
        </w:rPr>
        <w:t>ngày cấp</w:t>
      </w:r>
      <w:r w:rsidR="00854AC8" w:rsidRPr="009C220F">
        <w:rPr>
          <w:bCs/>
          <w:sz w:val="28"/>
          <w:szCs w:val="28"/>
        </w:rPr>
        <w:t xml:space="preserve">: </w:t>
      </w:r>
      <w:r w:rsidRPr="009C220F">
        <w:rPr>
          <w:bCs/>
          <w:sz w:val="28"/>
          <w:szCs w:val="28"/>
        </w:rPr>
        <w:t>.......................</w:t>
      </w:r>
      <w:r w:rsidR="00854AC8" w:rsidRPr="009C220F">
        <w:rPr>
          <w:bCs/>
          <w:sz w:val="28"/>
          <w:szCs w:val="28"/>
        </w:rPr>
        <w:t>.......</w:t>
      </w:r>
    </w:p>
    <w:p w14:paraId="37D237CA" w14:textId="7493A58E" w:rsidR="00BE30FD" w:rsidRPr="009C220F" w:rsidRDefault="00BE30FD">
      <w:pPr>
        <w:tabs>
          <w:tab w:val="right" w:leader="dot" w:pos="9000"/>
        </w:tabs>
        <w:spacing w:line="264" w:lineRule="auto"/>
        <w:ind w:firstLine="567"/>
        <w:rPr>
          <w:bCs/>
          <w:sz w:val="28"/>
          <w:szCs w:val="28"/>
        </w:rPr>
      </w:pPr>
      <w:r w:rsidRPr="009C220F">
        <w:rPr>
          <w:bCs/>
          <w:sz w:val="28"/>
          <w:szCs w:val="28"/>
          <w:lang w:val="vi-VN"/>
        </w:rPr>
        <w:t>Chỗ ở hiện tại</w:t>
      </w:r>
      <w:r w:rsidRPr="009C220F">
        <w:rPr>
          <w:bCs/>
          <w:sz w:val="28"/>
          <w:szCs w:val="28"/>
          <w:vertAlign w:val="superscript"/>
        </w:rPr>
        <w:t>(</w:t>
      </w:r>
      <w:r w:rsidR="00326CC4" w:rsidRPr="009C220F">
        <w:rPr>
          <w:bCs/>
          <w:sz w:val="28"/>
          <w:szCs w:val="28"/>
          <w:vertAlign w:val="superscript"/>
        </w:rPr>
        <w:t>3</w:t>
      </w:r>
      <w:r w:rsidRPr="009C220F">
        <w:rPr>
          <w:bCs/>
          <w:sz w:val="28"/>
          <w:szCs w:val="28"/>
          <w:vertAlign w:val="superscript"/>
        </w:rPr>
        <w:t>)</w:t>
      </w:r>
      <w:r w:rsidRPr="009C220F">
        <w:rPr>
          <w:bCs/>
          <w:sz w:val="28"/>
          <w:szCs w:val="28"/>
          <w:lang w:val="vi-VN"/>
        </w:rPr>
        <w:t>:</w:t>
      </w:r>
      <w:r w:rsidRPr="009C220F">
        <w:rPr>
          <w:bCs/>
          <w:sz w:val="28"/>
          <w:szCs w:val="28"/>
        </w:rPr>
        <w:t>..........................................................................................</w:t>
      </w:r>
      <w:r w:rsidR="00EF2753" w:rsidRPr="009C220F">
        <w:rPr>
          <w:bCs/>
          <w:sz w:val="28"/>
          <w:szCs w:val="28"/>
        </w:rPr>
        <w:t>....</w:t>
      </w:r>
    </w:p>
    <w:p w14:paraId="16B30DF0" w14:textId="5F432275" w:rsidR="00BE30FD" w:rsidRPr="009C220F" w:rsidRDefault="00BE30FD">
      <w:pPr>
        <w:spacing w:line="264" w:lineRule="auto"/>
        <w:ind w:firstLine="567"/>
        <w:jc w:val="both"/>
        <w:rPr>
          <w:bCs/>
          <w:sz w:val="28"/>
          <w:szCs w:val="28"/>
        </w:rPr>
      </w:pPr>
      <w:r w:rsidRPr="009C220F">
        <w:rPr>
          <w:bCs/>
          <w:sz w:val="28"/>
          <w:szCs w:val="28"/>
          <w:lang w:val="vi-VN"/>
        </w:rPr>
        <w:t>Là chủ hộ gia đình</w:t>
      </w:r>
      <w:r w:rsidRPr="009C220F">
        <w:rPr>
          <w:bCs/>
          <w:sz w:val="28"/>
          <w:szCs w:val="28"/>
        </w:rPr>
        <w:t xml:space="preserve"> thuộc diện</w:t>
      </w:r>
      <w:r w:rsidRPr="009C220F">
        <w:rPr>
          <w:bCs/>
          <w:sz w:val="28"/>
          <w:szCs w:val="28"/>
          <w:vertAlign w:val="superscript"/>
        </w:rPr>
        <w:t>(</w:t>
      </w:r>
      <w:r w:rsidR="00326CC4" w:rsidRPr="009C220F">
        <w:rPr>
          <w:bCs/>
          <w:sz w:val="28"/>
          <w:szCs w:val="28"/>
          <w:vertAlign w:val="superscript"/>
        </w:rPr>
        <w:t>4</w:t>
      </w:r>
      <w:r w:rsidRPr="009C220F">
        <w:rPr>
          <w:bCs/>
          <w:sz w:val="28"/>
          <w:szCs w:val="28"/>
          <w:vertAlign w:val="superscript"/>
        </w:rPr>
        <w:t>)</w:t>
      </w:r>
      <w:r w:rsidRPr="009C220F">
        <w:rPr>
          <w:bCs/>
          <w:sz w:val="28"/>
          <w:szCs w:val="28"/>
        </w:rPr>
        <w:t>:</w:t>
      </w:r>
    </w:p>
    <w:p w14:paraId="6E2A6396" w14:textId="77777777" w:rsidR="00BE30FD" w:rsidRPr="009C220F" w:rsidRDefault="00BE30FD">
      <w:pPr>
        <w:spacing w:line="264" w:lineRule="auto"/>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Hộ nghèo</w:t>
      </w:r>
      <w:r w:rsidRPr="009C220F">
        <w:rPr>
          <w:bCs/>
          <w:sz w:val="28"/>
          <w:szCs w:val="28"/>
        </w:rPr>
        <w:t xml:space="preserve"> </w:t>
      </w:r>
      <w:r w:rsidRPr="009C220F">
        <w:rPr>
          <w:bCs/>
          <w:sz w:val="28"/>
          <w:szCs w:val="28"/>
          <w:lang w:val="vi-VN"/>
        </w:rPr>
        <w:t xml:space="preserve">theo </w:t>
      </w:r>
      <w:r w:rsidRPr="009C220F">
        <w:rPr>
          <w:spacing w:val="-2"/>
          <w:sz w:val="28"/>
          <w:szCs w:val="28"/>
          <w:lang w:val="vi-VN"/>
        </w:rPr>
        <w:t>chuẩn nghèo đa chiều giai đoạn 2021 - 2025</w:t>
      </w:r>
      <w:r w:rsidRPr="009C220F">
        <w:rPr>
          <w:bCs/>
          <w:sz w:val="28"/>
          <w:szCs w:val="28"/>
        </w:rPr>
        <w:t>;</w:t>
      </w:r>
    </w:p>
    <w:p w14:paraId="6B3B628F" w14:textId="77777777" w:rsidR="00BE30FD" w:rsidRPr="009C220F" w:rsidRDefault="00BE30FD">
      <w:pPr>
        <w:spacing w:line="264" w:lineRule="auto"/>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 xml:space="preserve">Hộ cận nghèo </w:t>
      </w:r>
      <w:r w:rsidRPr="009C220F">
        <w:rPr>
          <w:spacing w:val="-2"/>
          <w:sz w:val="28"/>
          <w:szCs w:val="28"/>
          <w:lang w:val="vi-VN"/>
        </w:rPr>
        <w:t>theo chuẩn nghèo đa chiều giai đoạn 2021 - 2025</w:t>
      </w:r>
      <w:r w:rsidRPr="009C220F">
        <w:rPr>
          <w:bCs/>
          <w:sz w:val="28"/>
          <w:szCs w:val="28"/>
        </w:rPr>
        <w:t>;</w:t>
      </w:r>
    </w:p>
    <w:p w14:paraId="6040E588" w14:textId="2D8DD5AC" w:rsidR="00BE30FD" w:rsidRPr="009C220F" w:rsidRDefault="00BE30FD">
      <w:pPr>
        <w:spacing w:line="264" w:lineRule="auto"/>
        <w:ind w:firstLine="567"/>
        <w:jc w:val="both"/>
        <w:rPr>
          <w:bCs/>
          <w:sz w:val="28"/>
          <w:szCs w:val="28"/>
        </w:rPr>
      </w:pPr>
      <w:r w:rsidRPr="009C220F">
        <w:rPr>
          <w:bCs/>
          <w:sz w:val="28"/>
          <w:szCs w:val="28"/>
        </w:rPr>
        <w:sym w:font="Symbol" w:char="F07F"/>
      </w:r>
      <w:r w:rsidRPr="009C220F">
        <w:rPr>
          <w:bCs/>
          <w:sz w:val="28"/>
          <w:szCs w:val="28"/>
        </w:rPr>
        <w:t xml:space="preserve"> Gia đình </w:t>
      </w:r>
      <w:r w:rsidR="00A6615B" w:rsidRPr="009C220F">
        <w:rPr>
          <w:bCs/>
          <w:sz w:val="28"/>
          <w:szCs w:val="28"/>
        </w:rPr>
        <w:t>có công với cách mạng</w:t>
      </w:r>
      <w:r w:rsidRPr="009C220F">
        <w:rPr>
          <w:bCs/>
          <w:sz w:val="28"/>
          <w:szCs w:val="28"/>
        </w:rPr>
        <w:t>;</w:t>
      </w:r>
    </w:p>
    <w:p w14:paraId="40F184E1" w14:textId="77777777" w:rsidR="00BE30FD" w:rsidRPr="009C220F" w:rsidRDefault="00BE30FD">
      <w:pPr>
        <w:spacing w:line="264" w:lineRule="auto"/>
        <w:ind w:firstLine="567"/>
        <w:jc w:val="both"/>
        <w:rPr>
          <w:bCs/>
          <w:sz w:val="28"/>
          <w:szCs w:val="28"/>
          <w:lang w:val="vi-VN"/>
        </w:rPr>
      </w:pPr>
    </w:p>
    <w:p w14:paraId="0B233DB5" w14:textId="77131272" w:rsidR="00BE30FD" w:rsidRPr="009C220F" w:rsidRDefault="00BE30FD" w:rsidP="00E75279">
      <w:pPr>
        <w:spacing w:line="264" w:lineRule="auto"/>
        <w:ind w:firstLine="567"/>
        <w:jc w:val="both"/>
        <w:rPr>
          <w:sz w:val="28"/>
          <w:szCs w:val="28"/>
          <w:lang w:val="vi-VN"/>
        </w:rPr>
      </w:pPr>
      <w:r w:rsidRPr="009C220F">
        <w:rPr>
          <w:bCs/>
          <w:sz w:val="28"/>
          <w:szCs w:val="28"/>
          <w:lang w:val="vi-VN"/>
        </w:rPr>
        <w:t xml:space="preserve">Hiện nay, </w:t>
      </w:r>
      <w:r w:rsidR="0021224E" w:rsidRPr="009C220F">
        <w:rPr>
          <w:bCs/>
          <w:sz w:val="28"/>
          <w:szCs w:val="28"/>
          <w:lang w:val="vi-VN"/>
        </w:rPr>
        <w:t xml:space="preserve">chúng </w:t>
      </w:r>
      <w:r w:rsidRPr="009C220F">
        <w:rPr>
          <w:bCs/>
          <w:sz w:val="28"/>
          <w:szCs w:val="28"/>
          <w:lang w:val="vi-VN"/>
        </w:rPr>
        <w:t xml:space="preserve">tôi </w:t>
      </w:r>
      <w:r w:rsidR="0021224E" w:rsidRPr="009C220F">
        <w:rPr>
          <w:bCs/>
          <w:sz w:val="28"/>
          <w:szCs w:val="28"/>
          <w:lang w:val="vi-VN"/>
        </w:rPr>
        <w:t>có nhu cầu và đăng ký</w:t>
      </w:r>
      <w:r w:rsidRPr="009C220F">
        <w:rPr>
          <w:bCs/>
          <w:sz w:val="28"/>
          <w:szCs w:val="28"/>
          <w:lang w:val="vi-VN"/>
        </w:rPr>
        <w:t xml:space="preserve"> </w:t>
      </w:r>
      <w:r w:rsidR="0021224E" w:rsidRPr="009C220F">
        <w:rPr>
          <w:bCs/>
          <w:sz w:val="28"/>
          <w:szCs w:val="28"/>
          <w:lang w:val="vi-VN"/>
        </w:rPr>
        <w:t>nhận hỗ trợ</w:t>
      </w:r>
      <w:r w:rsidR="00A71DE6" w:rsidRPr="009C220F">
        <w:rPr>
          <w:bCs/>
          <w:sz w:val="28"/>
          <w:szCs w:val="28"/>
        </w:rPr>
        <w:t xml:space="preserve"> chi phí trang bị điện thoại </w:t>
      </w:r>
      <w:r w:rsidR="0021224E" w:rsidRPr="009C220F">
        <w:rPr>
          <w:bCs/>
          <w:sz w:val="28"/>
          <w:szCs w:val="28"/>
          <w:lang w:val="vi-VN"/>
        </w:rPr>
        <w:t>thông minh</w:t>
      </w:r>
      <w:r w:rsidR="00A71DE6" w:rsidRPr="009C220F">
        <w:rPr>
          <w:bCs/>
          <w:sz w:val="28"/>
          <w:szCs w:val="28"/>
        </w:rPr>
        <w:t xml:space="preserve"> và </w:t>
      </w:r>
      <w:r w:rsidR="00A20012" w:rsidRPr="009C220F">
        <w:rPr>
          <w:sz w:val="28"/>
          <w:szCs w:val="28"/>
        </w:rPr>
        <w:t>s</w:t>
      </w:r>
      <w:r w:rsidRPr="009C220F">
        <w:rPr>
          <w:sz w:val="28"/>
          <w:szCs w:val="28"/>
          <w:lang w:val="vi-VN"/>
        </w:rPr>
        <w:t xml:space="preserve">ử dụng </w:t>
      </w:r>
      <w:r w:rsidR="0021224E" w:rsidRPr="009C220F">
        <w:rPr>
          <w:sz w:val="28"/>
          <w:szCs w:val="28"/>
          <w:lang w:val="vi-VN"/>
        </w:rPr>
        <w:t>một trong hai</w:t>
      </w:r>
      <w:r w:rsidRPr="009C220F">
        <w:rPr>
          <w:sz w:val="28"/>
          <w:szCs w:val="28"/>
          <w:lang w:val="vi-VN"/>
        </w:rPr>
        <w:t xml:space="preserve"> dịch vụ</w:t>
      </w:r>
      <w:r w:rsidR="0021224E" w:rsidRPr="009C220F">
        <w:rPr>
          <w:sz w:val="28"/>
          <w:szCs w:val="28"/>
          <w:lang w:val="vi-VN"/>
        </w:rPr>
        <w:t xml:space="preserve"> viễn thông công ích do doanh nghiệp cung cấp như sau</w:t>
      </w:r>
      <w:r w:rsidR="0021224E" w:rsidRPr="009C220F">
        <w:rPr>
          <w:sz w:val="28"/>
          <w:szCs w:val="28"/>
          <w:vertAlign w:val="superscript"/>
          <w:lang w:val="vi-VN"/>
        </w:rPr>
        <w:t>(</w:t>
      </w:r>
      <w:r w:rsidR="00A20012" w:rsidRPr="009C220F">
        <w:rPr>
          <w:sz w:val="28"/>
          <w:szCs w:val="28"/>
          <w:vertAlign w:val="superscript"/>
        </w:rPr>
        <w:t>4</w:t>
      </w:r>
      <w:r w:rsidRPr="009C220F">
        <w:rPr>
          <w:sz w:val="28"/>
          <w:szCs w:val="28"/>
          <w:vertAlign w:val="superscript"/>
          <w:lang w:val="vi-VN"/>
        </w:rPr>
        <w:t>)</w:t>
      </w:r>
      <w:r w:rsidR="0021224E" w:rsidRPr="009C220F">
        <w:rPr>
          <w:sz w:val="28"/>
          <w:szCs w:val="28"/>
          <w:lang w:val="vi-VN"/>
        </w:rPr>
        <w:t>:</w:t>
      </w:r>
    </w:p>
    <w:p w14:paraId="6202FF9A" w14:textId="11540D6B" w:rsidR="00BE30FD" w:rsidRPr="009C220F" w:rsidRDefault="00BE30FD">
      <w:pPr>
        <w:spacing w:line="264" w:lineRule="auto"/>
        <w:ind w:firstLine="567"/>
        <w:jc w:val="both"/>
        <w:rPr>
          <w:bCs/>
          <w:sz w:val="28"/>
          <w:szCs w:val="28"/>
          <w:lang w:val="vi-VN"/>
        </w:rPr>
      </w:pPr>
      <w:r w:rsidRPr="009C220F">
        <w:rPr>
          <w:bCs/>
          <w:sz w:val="28"/>
          <w:szCs w:val="28"/>
        </w:rPr>
        <w:sym w:font="Symbol" w:char="F07F"/>
      </w:r>
      <w:r w:rsidR="0021224E" w:rsidRPr="009C220F">
        <w:rPr>
          <w:bCs/>
          <w:sz w:val="28"/>
          <w:szCs w:val="28"/>
          <w:lang w:val="vi-VN"/>
        </w:rPr>
        <w:t xml:space="preserve"> Dịch vụ viễn thông di động mặt đất cho số thuê bao:…………….., </w:t>
      </w:r>
      <w:r w:rsidR="0021224E" w:rsidRPr="009C220F">
        <w:rPr>
          <w:sz w:val="28"/>
          <w:szCs w:val="28"/>
          <w:lang w:val="vi-VN"/>
        </w:rPr>
        <w:t xml:space="preserve">tên thuê bao: </w:t>
      </w:r>
      <w:r w:rsidRPr="009C220F">
        <w:rPr>
          <w:i/>
          <w:sz w:val="28"/>
          <w:szCs w:val="28"/>
          <w:lang w:val="vi-VN"/>
        </w:rPr>
        <w:t xml:space="preserve">[Tên </w:t>
      </w:r>
      <w:r w:rsidR="0021224E" w:rsidRPr="009C220F">
        <w:rPr>
          <w:i/>
          <w:sz w:val="28"/>
          <w:szCs w:val="28"/>
          <w:lang w:val="vi-VN"/>
        </w:rPr>
        <w:t>thuê bao trong hợp đồng</w:t>
      </w:r>
      <w:r w:rsidRPr="009C220F">
        <w:rPr>
          <w:i/>
          <w:sz w:val="28"/>
          <w:szCs w:val="28"/>
          <w:lang w:val="vi-VN"/>
        </w:rPr>
        <w:t>]</w:t>
      </w:r>
      <w:r w:rsidR="0021224E" w:rsidRPr="009C220F">
        <w:rPr>
          <w:i/>
          <w:sz w:val="28"/>
          <w:szCs w:val="28"/>
          <w:lang w:val="vi-VN"/>
        </w:rPr>
        <w:t>;</w:t>
      </w:r>
    </w:p>
    <w:p w14:paraId="28148F4A" w14:textId="2174618C" w:rsidR="00BE30FD" w:rsidRPr="009C220F" w:rsidRDefault="00BE30FD">
      <w:pPr>
        <w:spacing w:line="264" w:lineRule="auto"/>
        <w:ind w:firstLine="567"/>
        <w:jc w:val="both"/>
        <w:rPr>
          <w:bCs/>
          <w:sz w:val="28"/>
          <w:szCs w:val="28"/>
          <w:lang w:val="vi-VN"/>
        </w:rPr>
      </w:pPr>
      <w:r w:rsidRPr="009C220F">
        <w:rPr>
          <w:bCs/>
          <w:sz w:val="28"/>
          <w:szCs w:val="28"/>
        </w:rPr>
        <w:sym w:font="Symbol" w:char="F07F"/>
      </w:r>
      <w:r w:rsidR="0021224E" w:rsidRPr="009C220F">
        <w:rPr>
          <w:bCs/>
          <w:sz w:val="28"/>
          <w:szCs w:val="28"/>
          <w:lang w:val="vi-VN"/>
        </w:rPr>
        <w:t xml:space="preserve"> Dịch vụ truy nhập </w:t>
      </w:r>
      <w:r w:rsidR="00507975">
        <w:rPr>
          <w:bCs/>
          <w:sz w:val="28"/>
          <w:szCs w:val="28"/>
          <w:lang w:val="vi-VN"/>
        </w:rPr>
        <w:t>Internet</w:t>
      </w:r>
      <w:r w:rsidR="0021224E" w:rsidRPr="009C220F">
        <w:rPr>
          <w:bCs/>
          <w:sz w:val="28"/>
          <w:szCs w:val="28"/>
          <w:lang w:val="vi-VN"/>
        </w:rPr>
        <w:t xml:space="preserve"> băng rộng cố định cho</w:t>
      </w:r>
      <w:r w:rsidRPr="009C220F">
        <w:rPr>
          <w:sz w:val="28"/>
          <w:szCs w:val="28"/>
          <w:lang w:val="vi-VN"/>
        </w:rPr>
        <w:t xml:space="preserve"> thuê bao: . . . . . . . . . , gói cước:</w:t>
      </w:r>
      <w:r w:rsidRPr="009C220F">
        <w:rPr>
          <w:bCs/>
          <w:i/>
          <w:sz w:val="28"/>
          <w:szCs w:val="28"/>
          <w:lang w:val="vi-VN"/>
        </w:rPr>
        <w:t>[tên gói cước]</w:t>
      </w:r>
      <w:r w:rsidRPr="009C220F">
        <w:rPr>
          <w:sz w:val="28"/>
          <w:szCs w:val="28"/>
          <w:lang w:val="vi-VN"/>
        </w:rPr>
        <w:t xml:space="preserve">, tốc độ </w:t>
      </w:r>
      <w:r w:rsidR="0021224E" w:rsidRPr="009C220F">
        <w:rPr>
          <w:sz w:val="28"/>
          <w:szCs w:val="28"/>
          <w:vertAlign w:val="superscript"/>
          <w:lang w:val="vi-VN"/>
        </w:rPr>
        <w:t>(</w:t>
      </w:r>
      <w:r w:rsidR="00A20012" w:rsidRPr="009C220F">
        <w:rPr>
          <w:sz w:val="28"/>
          <w:szCs w:val="28"/>
          <w:vertAlign w:val="superscript"/>
        </w:rPr>
        <w:t>5</w:t>
      </w:r>
      <w:r w:rsidRPr="009C220F">
        <w:rPr>
          <w:sz w:val="28"/>
          <w:szCs w:val="28"/>
          <w:vertAlign w:val="superscript"/>
          <w:lang w:val="vi-VN"/>
        </w:rPr>
        <w:t>)</w:t>
      </w:r>
      <w:r w:rsidRPr="009C220F">
        <w:rPr>
          <w:sz w:val="28"/>
          <w:szCs w:val="28"/>
          <w:lang w:val="vi-VN"/>
        </w:rPr>
        <w:t>............</w:t>
      </w:r>
    </w:p>
    <w:p w14:paraId="37C9C347" w14:textId="24067420" w:rsidR="00BE30FD" w:rsidRPr="009C220F" w:rsidRDefault="00BE30FD">
      <w:pPr>
        <w:tabs>
          <w:tab w:val="right" w:leader="dot" w:pos="9000"/>
        </w:tabs>
        <w:spacing w:line="264" w:lineRule="auto"/>
        <w:ind w:firstLine="567"/>
        <w:jc w:val="both"/>
        <w:rPr>
          <w:bCs/>
          <w:sz w:val="28"/>
          <w:szCs w:val="28"/>
          <w:lang w:val="vi-VN"/>
        </w:rPr>
      </w:pPr>
      <w:r w:rsidRPr="009C220F">
        <w:rPr>
          <w:sz w:val="28"/>
          <w:szCs w:val="28"/>
          <w:lang w:val="vi-VN"/>
        </w:rPr>
        <w:t>Số hợp đồng: . . . . . . . . . . . . . . . , ngày ký hợp đồng</w:t>
      </w:r>
      <w:r w:rsidR="0021224E" w:rsidRPr="009C220F">
        <w:rPr>
          <w:sz w:val="28"/>
          <w:szCs w:val="28"/>
          <w:vertAlign w:val="superscript"/>
          <w:lang w:val="vi-VN"/>
        </w:rPr>
        <w:t>(</w:t>
      </w:r>
      <w:r w:rsidR="00B23E79">
        <w:rPr>
          <w:sz w:val="28"/>
          <w:szCs w:val="28"/>
          <w:vertAlign w:val="superscript"/>
        </w:rPr>
        <w:t>6</w:t>
      </w:r>
      <w:r w:rsidRPr="009C220F">
        <w:rPr>
          <w:sz w:val="28"/>
          <w:szCs w:val="28"/>
          <w:vertAlign w:val="superscript"/>
          <w:lang w:val="vi-VN"/>
        </w:rPr>
        <w:t>)</w:t>
      </w:r>
      <w:r w:rsidRPr="009C220F">
        <w:rPr>
          <w:sz w:val="28"/>
          <w:szCs w:val="28"/>
          <w:lang w:val="vi-VN"/>
        </w:rPr>
        <w:t xml:space="preserve">:. . . . . . . . . . . . . </w:t>
      </w:r>
      <w:r w:rsidR="00545E08" w:rsidRPr="009C220F">
        <w:rPr>
          <w:sz w:val="28"/>
          <w:szCs w:val="28"/>
          <w:lang w:val="vi-VN"/>
        </w:rPr>
        <w:t>…</w:t>
      </w:r>
      <w:r w:rsidR="00545E08" w:rsidRPr="009C220F">
        <w:rPr>
          <w:sz w:val="28"/>
          <w:szCs w:val="28"/>
        </w:rPr>
        <w:t>…</w:t>
      </w:r>
      <w:r w:rsidRPr="009C220F">
        <w:rPr>
          <w:sz w:val="28"/>
          <w:szCs w:val="28"/>
          <w:lang w:val="vi-VN"/>
        </w:rPr>
        <w:t xml:space="preserve"> </w:t>
      </w:r>
    </w:p>
    <w:p w14:paraId="2EF52FFF" w14:textId="77777777" w:rsidR="00854AC8" w:rsidRPr="009C220F" w:rsidRDefault="00A16E1F">
      <w:pPr>
        <w:tabs>
          <w:tab w:val="right" w:leader="dot" w:pos="9000"/>
        </w:tabs>
        <w:spacing w:line="264" w:lineRule="auto"/>
        <w:ind w:firstLine="567"/>
        <w:jc w:val="both"/>
        <w:rPr>
          <w:bCs/>
          <w:sz w:val="28"/>
          <w:szCs w:val="28"/>
        </w:rPr>
      </w:pPr>
      <w:r w:rsidRPr="009C220F">
        <w:rPr>
          <w:bCs/>
          <w:sz w:val="28"/>
          <w:szCs w:val="28"/>
        </w:rPr>
        <w:t>Họ và tên n</w:t>
      </w:r>
      <w:r w:rsidR="00243C7F" w:rsidRPr="009C220F">
        <w:rPr>
          <w:bCs/>
          <w:sz w:val="28"/>
          <w:szCs w:val="28"/>
        </w:rPr>
        <w:t xml:space="preserve">gười thụ hưởng hỗ trợ </w:t>
      </w:r>
      <w:r w:rsidR="00064374" w:rsidRPr="009C220F">
        <w:rPr>
          <w:bCs/>
          <w:sz w:val="28"/>
          <w:szCs w:val="28"/>
          <w:lang w:val="vi-VN"/>
        </w:rPr>
        <w:t>là thành viên trong hộ gia đình</w:t>
      </w:r>
      <w:r w:rsidRPr="009C220F">
        <w:rPr>
          <w:bCs/>
          <w:sz w:val="28"/>
          <w:szCs w:val="28"/>
        </w:rPr>
        <w:t>:</w:t>
      </w:r>
      <w:r w:rsidR="00243C7F" w:rsidRPr="009C220F">
        <w:rPr>
          <w:bCs/>
          <w:sz w:val="28"/>
          <w:szCs w:val="28"/>
        </w:rPr>
        <w:t xml:space="preserve"> </w:t>
      </w:r>
    </w:p>
    <w:p w14:paraId="65F2CAD5" w14:textId="329AD8ED" w:rsidR="00854AC8" w:rsidRPr="009C220F" w:rsidRDefault="00854AC8">
      <w:pPr>
        <w:tabs>
          <w:tab w:val="right" w:leader="dot" w:pos="9000"/>
        </w:tabs>
        <w:spacing w:line="264" w:lineRule="auto"/>
        <w:ind w:firstLine="567"/>
        <w:jc w:val="both"/>
        <w:rPr>
          <w:bCs/>
          <w:sz w:val="28"/>
          <w:szCs w:val="28"/>
        </w:rPr>
      </w:pPr>
      <w:r w:rsidRPr="009C220F">
        <w:rPr>
          <w:bCs/>
          <w:sz w:val="28"/>
          <w:szCs w:val="28"/>
        </w:rPr>
        <w:t xml:space="preserve">- </w:t>
      </w:r>
      <w:r w:rsidR="00243C7F" w:rsidRPr="009C220F">
        <w:rPr>
          <w:bCs/>
          <w:sz w:val="28"/>
          <w:szCs w:val="28"/>
        </w:rPr>
        <w:t>Ông/Bà…………</w:t>
      </w:r>
      <w:r w:rsidR="0081600C" w:rsidRPr="009C220F">
        <w:rPr>
          <w:bCs/>
          <w:sz w:val="28"/>
          <w:szCs w:val="28"/>
        </w:rPr>
        <w:t>…………………………………………………………..</w:t>
      </w:r>
    </w:p>
    <w:p w14:paraId="5409D4F5" w14:textId="183BA0FC" w:rsidR="00854AC8" w:rsidRPr="009C220F" w:rsidRDefault="00854AC8" w:rsidP="00854AC8">
      <w:pPr>
        <w:tabs>
          <w:tab w:val="right" w:leader="dot" w:pos="9000"/>
        </w:tabs>
        <w:spacing w:line="264" w:lineRule="auto"/>
        <w:ind w:firstLine="567"/>
        <w:jc w:val="both"/>
        <w:rPr>
          <w:bCs/>
          <w:sz w:val="28"/>
          <w:szCs w:val="28"/>
        </w:rPr>
      </w:pPr>
      <w:r w:rsidRPr="009C220F">
        <w:rPr>
          <w:bCs/>
          <w:sz w:val="28"/>
          <w:szCs w:val="28"/>
        </w:rPr>
        <w:lastRenderedPageBreak/>
        <w:t xml:space="preserve">- </w:t>
      </w:r>
      <w:r w:rsidRPr="009C220F">
        <w:rPr>
          <w:bCs/>
          <w:sz w:val="28"/>
          <w:szCs w:val="28"/>
          <w:lang w:val="vi-VN"/>
        </w:rPr>
        <w:t>Số CMND</w:t>
      </w:r>
      <w:r w:rsidRPr="009C220F">
        <w:rPr>
          <w:bCs/>
          <w:sz w:val="28"/>
          <w:szCs w:val="28"/>
        </w:rPr>
        <w:t xml:space="preserve">/CCCD:..........................., </w:t>
      </w:r>
      <w:r w:rsidRPr="009C220F">
        <w:rPr>
          <w:bCs/>
          <w:sz w:val="28"/>
          <w:szCs w:val="28"/>
          <w:lang w:val="vi-VN"/>
        </w:rPr>
        <w:t>nơi cấp</w:t>
      </w:r>
      <w:r w:rsidRPr="009C220F">
        <w:rPr>
          <w:bCs/>
          <w:sz w:val="28"/>
          <w:szCs w:val="28"/>
        </w:rPr>
        <w:t xml:space="preserve">: ........................................, </w:t>
      </w:r>
      <w:r w:rsidRPr="009C220F">
        <w:rPr>
          <w:bCs/>
          <w:sz w:val="28"/>
          <w:szCs w:val="28"/>
          <w:lang w:val="vi-VN"/>
        </w:rPr>
        <w:t>ngày cấp</w:t>
      </w:r>
      <w:r w:rsidRPr="009C220F">
        <w:rPr>
          <w:bCs/>
          <w:sz w:val="28"/>
          <w:szCs w:val="28"/>
        </w:rPr>
        <w:t>: ..............................</w:t>
      </w:r>
    </w:p>
    <w:p w14:paraId="6FCC4C0A" w14:textId="77777777" w:rsidR="00243C7F" w:rsidRPr="009C220F" w:rsidRDefault="00243C7F">
      <w:pPr>
        <w:tabs>
          <w:tab w:val="right" w:leader="dot" w:pos="9000"/>
        </w:tabs>
        <w:spacing w:line="264" w:lineRule="auto"/>
        <w:ind w:firstLine="567"/>
        <w:jc w:val="both"/>
        <w:rPr>
          <w:bCs/>
          <w:sz w:val="28"/>
          <w:szCs w:val="28"/>
        </w:rPr>
      </w:pPr>
    </w:p>
    <w:p w14:paraId="18515D34" w14:textId="77777777" w:rsidR="00AA7E67" w:rsidRPr="009C220F" w:rsidRDefault="0021224E">
      <w:pPr>
        <w:tabs>
          <w:tab w:val="right" w:leader="dot" w:pos="9000"/>
        </w:tabs>
        <w:spacing w:line="264" w:lineRule="auto"/>
        <w:ind w:firstLine="567"/>
        <w:jc w:val="both"/>
        <w:rPr>
          <w:sz w:val="28"/>
          <w:szCs w:val="28"/>
          <w:lang w:val="sv-SE"/>
        </w:rPr>
      </w:pPr>
      <w:r w:rsidRPr="009C220F">
        <w:rPr>
          <w:bCs/>
          <w:sz w:val="28"/>
          <w:szCs w:val="28"/>
          <w:lang w:val="vi-VN"/>
        </w:rPr>
        <w:t>T</w:t>
      </w:r>
      <w:r w:rsidR="00BE30FD" w:rsidRPr="009C220F">
        <w:rPr>
          <w:bCs/>
          <w:sz w:val="28"/>
          <w:szCs w:val="28"/>
          <w:lang w:val="vi-VN"/>
        </w:rPr>
        <w:t xml:space="preserve">ôi làm đơn này </w:t>
      </w:r>
      <w:r w:rsidR="00BE30FD" w:rsidRPr="009C220F">
        <w:rPr>
          <w:sz w:val="28"/>
          <w:szCs w:val="28"/>
          <w:lang w:val="sv-SE"/>
        </w:rPr>
        <w:t xml:space="preserve">cam </w:t>
      </w:r>
      <w:r w:rsidR="00AA7E67" w:rsidRPr="009C220F">
        <w:rPr>
          <w:sz w:val="28"/>
          <w:szCs w:val="28"/>
          <w:lang w:val="sv-SE"/>
        </w:rPr>
        <w:t>đoan:</w:t>
      </w:r>
    </w:p>
    <w:p w14:paraId="77173788" w14:textId="491D784C" w:rsidR="00AA7E67" w:rsidRPr="009C220F" w:rsidRDefault="00AA7E67">
      <w:pPr>
        <w:tabs>
          <w:tab w:val="right" w:leader="dot" w:pos="9000"/>
        </w:tabs>
        <w:spacing w:line="264" w:lineRule="auto"/>
        <w:ind w:firstLine="567"/>
        <w:jc w:val="both"/>
        <w:rPr>
          <w:sz w:val="28"/>
          <w:szCs w:val="28"/>
        </w:rPr>
      </w:pPr>
      <w:r w:rsidRPr="009C220F">
        <w:rPr>
          <w:sz w:val="28"/>
          <w:szCs w:val="28"/>
          <w:lang w:val="sv-SE"/>
        </w:rPr>
        <w:t xml:space="preserve">- </w:t>
      </w:r>
      <w:r w:rsidR="005F32A9" w:rsidRPr="009C220F">
        <w:rPr>
          <w:sz w:val="28"/>
          <w:szCs w:val="28"/>
          <w:lang w:val="sv-SE"/>
        </w:rPr>
        <w:t xml:space="preserve">Hộ gia đình tôi chưa được hỗ trợ máy tính bảng (bao gồm từ Chương trình </w:t>
      </w:r>
      <w:r w:rsidR="005F32A9" w:rsidRPr="009C220F">
        <w:rPr>
          <w:bCs/>
          <w:sz w:val="28"/>
          <w:szCs w:val="28"/>
        </w:rPr>
        <w:t xml:space="preserve">cung cấp dịch vụ </w:t>
      </w:r>
      <w:r w:rsidR="005F32A9" w:rsidRPr="009C220F">
        <w:rPr>
          <w:bCs/>
          <w:sz w:val="28"/>
          <w:szCs w:val="28"/>
          <w:lang w:val="vi-VN"/>
        </w:rPr>
        <w:t>viễn thông công ích đến năm 2025</w:t>
      </w:r>
      <w:r w:rsidR="005F32A9" w:rsidRPr="009C220F">
        <w:rPr>
          <w:bCs/>
          <w:sz w:val="28"/>
          <w:szCs w:val="28"/>
        </w:rPr>
        <w:t xml:space="preserve"> và các Chương trình, Đề án khác);</w:t>
      </w:r>
    </w:p>
    <w:p w14:paraId="2F65D379" w14:textId="7DCF3F74" w:rsidR="00BE30FD" w:rsidRPr="009C220F" w:rsidRDefault="00AA7E67">
      <w:pPr>
        <w:tabs>
          <w:tab w:val="right" w:leader="dot" w:pos="9000"/>
        </w:tabs>
        <w:spacing w:line="264" w:lineRule="auto"/>
        <w:ind w:firstLine="567"/>
        <w:jc w:val="both"/>
        <w:rPr>
          <w:bCs/>
          <w:sz w:val="28"/>
          <w:szCs w:val="28"/>
          <w:lang w:val="vi-VN"/>
        </w:rPr>
      </w:pPr>
      <w:r w:rsidRPr="009C220F">
        <w:rPr>
          <w:sz w:val="28"/>
          <w:szCs w:val="28"/>
          <w:lang w:val="sv-SE"/>
        </w:rPr>
        <w:t>- H</w:t>
      </w:r>
      <w:r w:rsidR="00BE30FD" w:rsidRPr="009C220F">
        <w:rPr>
          <w:sz w:val="28"/>
          <w:szCs w:val="28"/>
          <w:lang w:val="sv-SE"/>
        </w:rPr>
        <w:t xml:space="preserve">ộ gia đình tôi chưa được hưởng hỗ </w:t>
      </w:r>
      <w:r w:rsidR="00641630" w:rsidRPr="009C220F">
        <w:rPr>
          <w:sz w:val="28"/>
          <w:szCs w:val="28"/>
          <w:lang w:val="sv-SE"/>
        </w:rPr>
        <w:t>trợ</w:t>
      </w:r>
      <w:r w:rsidR="00641630" w:rsidRPr="009C220F">
        <w:rPr>
          <w:sz w:val="28"/>
          <w:szCs w:val="28"/>
          <w:lang w:val="vi-VN"/>
        </w:rPr>
        <w:t xml:space="preserve"> </w:t>
      </w:r>
      <w:r w:rsidR="00641630" w:rsidRPr="009C220F">
        <w:rPr>
          <w:sz w:val="28"/>
          <w:szCs w:val="28"/>
        </w:rPr>
        <w:t xml:space="preserve">sử dụng </w:t>
      </w:r>
      <w:r w:rsidR="005F32A9" w:rsidRPr="009C220F">
        <w:rPr>
          <w:sz w:val="28"/>
          <w:szCs w:val="28"/>
          <w:lang w:val="vi-VN"/>
        </w:rPr>
        <w:t>dịch vụ viễn thông công íc</w:t>
      </w:r>
      <w:r w:rsidR="005F32A9" w:rsidRPr="009C220F">
        <w:rPr>
          <w:sz w:val="28"/>
          <w:szCs w:val="28"/>
        </w:rPr>
        <w:t xml:space="preserve">h </w:t>
      </w:r>
      <w:r w:rsidR="00BE30FD" w:rsidRPr="009C220F">
        <w:rPr>
          <w:sz w:val="28"/>
          <w:szCs w:val="28"/>
          <w:lang w:val="sv-SE"/>
        </w:rPr>
        <w:t>(hoặc đã ngừng được hưởng hỗ trợ</w:t>
      </w:r>
      <w:r w:rsidR="00BE30FD" w:rsidRPr="009C220F">
        <w:rPr>
          <w:bCs/>
          <w:sz w:val="28"/>
          <w:szCs w:val="28"/>
          <w:lang w:val="vi-VN"/>
        </w:rPr>
        <w:t xml:space="preserve"> </w:t>
      </w:r>
      <w:r w:rsidR="00BE30FD" w:rsidRPr="009C220F">
        <w:rPr>
          <w:sz w:val="28"/>
          <w:szCs w:val="28"/>
          <w:lang w:val="sv-SE"/>
        </w:rPr>
        <w:t xml:space="preserve">đối với </w:t>
      </w:r>
      <w:r w:rsidR="00BE30FD" w:rsidRPr="009C220F">
        <w:rPr>
          <w:i/>
          <w:sz w:val="28"/>
          <w:szCs w:val="28"/>
          <w:lang w:val="vi-VN"/>
        </w:rPr>
        <w:t xml:space="preserve">[Tên doanh nghiệp </w:t>
      </w:r>
      <w:r w:rsidR="00BE30FD" w:rsidRPr="009C220F">
        <w:rPr>
          <w:i/>
          <w:sz w:val="28"/>
          <w:szCs w:val="28"/>
          <w:lang w:val="sv-SE"/>
        </w:rPr>
        <w:t>đã đăng ký ngừng được hưởng hỗ trợ</w:t>
      </w:r>
      <w:r w:rsidR="00BE30FD" w:rsidRPr="009C220F">
        <w:rPr>
          <w:i/>
          <w:sz w:val="28"/>
          <w:szCs w:val="28"/>
          <w:lang w:val="vi-VN"/>
        </w:rPr>
        <w:t>]</w:t>
      </w:r>
      <w:r w:rsidR="00BE30FD" w:rsidRPr="009C220F">
        <w:rPr>
          <w:sz w:val="28"/>
          <w:szCs w:val="28"/>
          <w:lang w:val="sv-SE"/>
        </w:rPr>
        <w:t>) và đăng ký Số thuê bao/T</w:t>
      </w:r>
      <w:r w:rsidR="00BE30FD" w:rsidRPr="009C220F">
        <w:rPr>
          <w:bCs/>
          <w:sz w:val="28"/>
          <w:szCs w:val="28"/>
          <w:lang w:val="vi-VN"/>
        </w:rPr>
        <w:t xml:space="preserve">huê bao trên </w:t>
      </w:r>
      <w:r w:rsidR="00BE30FD" w:rsidRPr="009C220F">
        <w:rPr>
          <w:sz w:val="28"/>
          <w:szCs w:val="28"/>
          <w:lang w:val="vi-VN"/>
        </w:rPr>
        <w:t xml:space="preserve">được hưởng </w:t>
      </w:r>
      <w:r w:rsidR="00BE30FD" w:rsidRPr="009C220F">
        <w:rPr>
          <w:sz w:val="28"/>
          <w:szCs w:val="28"/>
          <w:lang w:val="sv-SE"/>
        </w:rPr>
        <w:t xml:space="preserve">hỗ trợ </w:t>
      </w:r>
      <w:r w:rsidR="00BE30FD" w:rsidRPr="009C220F">
        <w:rPr>
          <w:bCs/>
          <w:sz w:val="28"/>
          <w:szCs w:val="28"/>
          <w:lang w:val="vi-VN"/>
        </w:rPr>
        <w:t>t</w:t>
      </w:r>
      <w:r w:rsidR="0021224E" w:rsidRPr="009C220F">
        <w:rPr>
          <w:bCs/>
          <w:sz w:val="28"/>
          <w:szCs w:val="28"/>
          <w:lang w:val="vi-VN"/>
        </w:rPr>
        <w:t>ừ</w:t>
      </w:r>
      <w:r w:rsidR="00BE30FD" w:rsidRPr="009C220F">
        <w:rPr>
          <w:bCs/>
          <w:sz w:val="28"/>
          <w:szCs w:val="28"/>
          <w:lang w:val="vi-VN"/>
        </w:rPr>
        <w:t xml:space="preserve"> Chương trình </w:t>
      </w:r>
      <w:r w:rsidR="005F32A9" w:rsidRPr="009C220F">
        <w:rPr>
          <w:bCs/>
          <w:sz w:val="28"/>
          <w:szCs w:val="28"/>
        </w:rPr>
        <w:t xml:space="preserve">cung cấp dịch vụ </w:t>
      </w:r>
      <w:r w:rsidR="00BE30FD" w:rsidRPr="009C220F">
        <w:rPr>
          <w:bCs/>
          <w:sz w:val="28"/>
          <w:szCs w:val="28"/>
          <w:lang w:val="vi-VN"/>
        </w:rPr>
        <w:t xml:space="preserve">viễn thông công ích đến năm 2025. </w:t>
      </w:r>
    </w:p>
    <w:p w14:paraId="706E8E6A" w14:textId="77777777" w:rsidR="00BE30FD" w:rsidRPr="009C220F" w:rsidRDefault="00BE30FD">
      <w:pPr>
        <w:tabs>
          <w:tab w:val="right" w:leader="dot" w:pos="9000"/>
        </w:tabs>
        <w:spacing w:line="264" w:lineRule="auto"/>
        <w:ind w:firstLine="567"/>
        <w:jc w:val="both"/>
        <w:rPr>
          <w:bCs/>
          <w:sz w:val="28"/>
          <w:szCs w:val="28"/>
          <w:lang w:val="vi-VN"/>
        </w:rPr>
      </w:pPr>
      <w:r w:rsidRPr="009C220F">
        <w:rPr>
          <w:bCs/>
          <w:sz w:val="28"/>
          <w:szCs w:val="28"/>
          <w:lang w:val="vi-VN"/>
        </w:rPr>
        <w:t>Chúng tôi xin cam đoan các thông tin nêu trên là đúng sự thật và xin chịu trách nhiệm trước pháp luật về các thông tin trên.</w:t>
      </w:r>
    </w:p>
    <w:p w14:paraId="5C5A60F5" w14:textId="77777777" w:rsidR="00BE30FD" w:rsidRPr="009C220F" w:rsidRDefault="00BE30FD">
      <w:pPr>
        <w:spacing w:line="264" w:lineRule="auto"/>
        <w:ind w:firstLine="567"/>
        <w:jc w:val="both"/>
        <w:rPr>
          <w:b/>
          <w:bCs/>
          <w:sz w:val="28"/>
          <w:szCs w:val="28"/>
          <w:lang w:val="vi-VN"/>
        </w:rPr>
      </w:pPr>
      <w:r w:rsidRPr="009C220F">
        <w:rPr>
          <w:bCs/>
          <w:sz w:val="28"/>
          <w:szCs w:val="28"/>
          <w:lang w:val="vi-VN"/>
        </w:rPr>
        <w:t>Trân trọng cảm ơn./.</w:t>
      </w:r>
    </w:p>
    <w:p w14:paraId="124678F0" w14:textId="77777777" w:rsidR="00117057" w:rsidRPr="009C220F" w:rsidRDefault="00BE30FD" w:rsidP="00E75279">
      <w:pPr>
        <w:jc w:val="right"/>
        <w:rPr>
          <w:bCs/>
          <w:i/>
          <w:sz w:val="28"/>
          <w:szCs w:val="28"/>
          <w:lang w:val="vi-VN"/>
        </w:rPr>
      </w:pP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Cs/>
          <w:i/>
          <w:sz w:val="28"/>
          <w:szCs w:val="28"/>
          <w:lang w:val="vi-VN"/>
        </w:rPr>
        <w:t>…………., ngày……tháng…năm…</w:t>
      </w:r>
    </w:p>
    <w:tbl>
      <w:tblPr>
        <w:tblW w:w="9248" w:type="dxa"/>
        <w:tblInd w:w="108" w:type="dxa"/>
        <w:tblLook w:val="0000" w:firstRow="0" w:lastRow="0" w:firstColumn="0" w:lastColumn="0" w:noHBand="0" w:noVBand="0"/>
      </w:tblPr>
      <w:tblGrid>
        <w:gridCol w:w="5846"/>
        <w:gridCol w:w="3402"/>
      </w:tblGrid>
      <w:tr w:rsidR="00BE30FD" w:rsidRPr="009C220F" w14:paraId="5D5C9E2B" w14:textId="77777777" w:rsidTr="00E75279">
        <w:trPr>
          <w:trHeight w:val="955"/>
        </w:trPr>
        <w:tc>
          <w:tcPr>
            <w:tcW w:w="5846" w:type="dxa"/>
          </w:tcPr>
          <w:p w14:paraId="1F4F4AA9" w14:textId="321763EF" w:rsidR="00A6006A" w:rsidRPr="009C220F" w:rsidRDefault="00A6006A">
            <w:pPr>
              <w:tabs>
                <w:tab w:val="left" w:pos="1215"/>
              </w:tabs>
              <w:jc w:val="center"/>
              <w:rPr>
                <w:b/>
                <w:sz w:val="24"/>
                <w:szCs w:val="24"/>
                <w:lang w:val="vi-VN"/>
              </w:rPr>
            </w:pPr>
          </w:p>
          <w:p w14:paraId="3FF005B8" w14:textId="77777777" w:rsidR="00817EA7" w:rsidRPr="009C220F" w:rsidRDefault="00817EA7">
            <w:pPr>
              <w:tabs>
                <w:tab w:val="left" w:pos="1215"/>
              </w:tabs>
              <w:jc w:val="center"/>
              <w:rPr>
                <w:b/>
                <w:sz w:val="24"/>
                <w:szCs w:val="24"/>
                <w:lang w:val="vi-VN"/>
              </w:rPr>
            </w:pPr>
          </w:p>
        </w:tc>
        <w:tc>
          <w:tcPr>
            <w:tcW w:w="3402" w:type="dxa"/>
          </w:tcPr>
          <w:p w14:paraId="761832E4" w14:textId="257BC5C5" w:rsidR="00BE30FD" w:rsidRPr="009C220F" w:rsidRDefault="00BE30FD">
            <w:pPr>
              <w:tabs>
                <w:tab w:val="left" w:pos="0"/>
              </w:tabs>
              <w:jc w:val="center"/>
              <w:rPr>
                <w:b/>
                <w:sz w:val="24"/>
                <w:szCs w:val="24"/>
                <w:lang w:val="vi-VN"/>
              </w:rPr>
            </w:pPr>
            <w:r w:rsidRPr="009C220F">
              <w:rPr>
                <w:b/>
                <w:sz w:val="24"/>
                <w:szCs w:val="24"/>
                <w:lang w:val="vi-VN"/>
              </w:rPr>
              <w:t>CHỦ HỘ</w:t>
            </w:r>
            <w:r w:rsidR="0021224E" w:rsidRPr="009C220F">
              <w:rPr>
                <w:sz w:val="28"/>
                <w:szCs w:val="28"/>
                <w:vertAlign w:val="superscript"/>
                <w:lang w:val="vi-VN"/>
              </w:rPr>
              <w:t>(</w:t>
            </w:r>
            <w:r w:rsidR="00B23E79">
              <w:rPr>
                <w:sz w:val="28"/>
                <w:szCs w:val="28"/>
                <w:vertAlign w:val="superscript"/>
              </w:rPr>
              <w:t>7</w:t>
            </w:r>
            <w:r w:rsidRPr="009C220F">
              <w:rPr>
                <w:sz w:val="28"/>
                <w:szCs w:val="28"/>
                <w:vertAlign w:val="superscript"/>
                <w:lang w:val="vi-VN"/>
              </w:rPr>
              <w:t>)</w:t>
            </w:r>
          </w:p>
          <w:p w14:paraId="196546DF" w14:textId="77777777" w:rsidR="00BE30FD" w:rsidRPr="009C220F" w:rsidRDefault="00BE30FD">
            <w:pPr>
              <w:tabs>
                <w:tab w:val="left" w:pos="1215"/>
              </w:tabs>
              <w:jc w:val="center"/>
              <w:rPr>
                <w:b/>
                <w:sz w:val="24"/>
                <w:szCs w:val="24"/>
                <w:lang w:val="vi-VN"/>
              </w:rPr>
            </w:pPr>
            <w:r w:rsidRPr="009C220F">
              <w:rPr>
                <w:b/>
                <w:bCs/>
                <w:sz w:val="24"/>
                <w:szCs w:val="24"/>
                <w:lang w:val="vi-VN"/>
              </w:rPr>
              <w:t>(</w:t>
            </w:r>
            <w:r w:rsidRPr="009C220F">
              <w:rPr>
                <w:bCs/>
                <w:i/>
                <w:sz w:val="24"/>
                <w:szCs w:val="24"/>
                <w:lang w:val="vi-VN"/>
              </w:rPr>
              <w:t>Ký và ghi rõ họ tên)</w:t>
            </w:r>
          </w:p>
        </w:tc>
      </w:tr>
    </w:tbl>
    <w:p w14:paraId="452CCA90" w14:textId="77777777" w:rsidR="00BE30FD" w:rsidRPr="009C220F" w:rsidRDefault="00BE30FD">
      <w:pPr>
        <w:tabs>
          <w:tab w:val="left" w:pos="1215"/>
        </w:tabs>
        <w:rPr>
          <w:b/>
          <w:bCs/>
          <w:sz w:val="28"/>
          <w:szCs w:val="28"/>
          <w:lang w:val="vi-VN"/>
        </w:rPr>
      </w:pPr>
    </w:p>
    <w:p w14:paraId="6263C237" w14:textId="77777777" w:rsidR="00BE30FD" w:rsidRPr="009C220F" w:rsidRDefault="00BE30FD">
      <w:pPr>
        <w:spacing w:before="60"/>
        <w:jc w:val="both"/>
        <w:rPr>
          <w:b/>
          <w:bCs/>
          <w:sz w:val="24"/>
          <w:szCs w:val="24"/>
          <w:lang w:val="vi-VN"/>
        </w:rPr>
      </w:pPr>
      <w:r w:rsidRPr="009C220F">
        <w:rPr>
          <w:b/>
          <w:bCs/>
          <w:sz w:val="24"/>
          <w:szCs w:val="24"/>
          <w:lang w:val="vi-VN"/>
        </w:rPr>
        <w:t>Ghi chú:</w:t>
      </w:r>
    </w:p>
    <w:p w14:paraId="281E91E5" w14:textId="77777777" w:rsidR="00BE30FD" w:rsidRPr="009C220F" w:rsidRDefault="00BE30FD">
      <w:pPr>
        <w:spacing w:before="60"/>
        <w:jc w:val="both"/>
        <w:rPr>
          <w:bCs/>
          <w:sz w:val="24"/>
          <w:szCs w:val="24"/>
          <w:lang w:val="vi-VN"/>
        </w:rPr>
      </w:pPr>
      <w:r w:rsidRPr="009C220F">
        <w:rPr>
          <w:bCs/>
          <w:sz w:val="24"/>
          <w:szCs w:val="24"/>
          <w:vertAlign w:val="superscript"/>
          <w:lang w:val="vi-VN"/>
        </w:rPr>
        <w:t xml:space="preserve">(1) </w:t>
      </w:r>
      <w:r w:rsidRPr="009C220F">
        <w:rPr>
          <w:bCs/>
          <w:sz w:val="24"/>
          <w:szCs w:val="24"/>
          <w:lang w:val="vi-VN"/>
        </w:rPr>
        <w:t xml:space="preserve">Đơn này </w:t>
      </w:r>
      <w:r w:rsidR="0021224E" w:rsidRPr="009C220F">
        <w:rPr>
          <w:bCs/>
          <w:sz w:val="24"/>
          <w:szCs w:val="24"/>
          <w:lang w:val="vi-VN"/>
        </w:rPr>
        <w:t xml:space="preserve">do các chủ hộ gia đình lập khi có nhu cầu </w:t>
      </w:r>
      <w:r w:rsidRPr="009C220F">
        <w:rPr>
          <w:bCs/>
          <w:sz w:val="24"/>
          <w:szCs w:val="24"/>
          <w:lang w:val="vi-VN"/>
        </w:rPr>
        <w:t xml:space="preserve">đăng ký </w:t>
      </w:r>
      <w:r w:rsidR="0021224E" w:rsidRPr="009C220F">
        <w:rPr>
          <w:bCs/>
          <w:sz w:val="24"/>
          <w:szCs w:val="24"/>
          <w:lang w:val="vi-VN"/>
        </w:rPr>
        <w:t xml:space="preserve">được </w:t>
      </w:r>
      <w:r w:rsidRPr="009C220F">
        <w:rPr>
          <w:bCs/>
          <w:sz w:val="24"/>
          <w:szCs w:val="24"/>
          <w:lang w:val="vi-VN"/>
        </w:rPr>
        <w:t xml:space="preserve">hưởng </w:t>
      </w:r>
      <w:r w:rsidRPr="009C220F">
        <w:rPr>
          <w:sz w:val="24"/>
          <w:szCs w:val="24"/>
          <w:lang w:val="sv-SE"/>
        </w:rPr>
        <w:t>hỗ trợ dịch vụ viễn thông công ích</w:t>
      </w:r>
      <w:r w:rsidRPr="009C220F">
        <w:rPr>
          <w:bCs/>
          <w:sz w:val="24"/>
          <w:szCs w:val="24"/>
          <w:lang w:val="vi-VN"/>
        </w:rPr>
        <w:t>.</w:t>
      </w:r>
    </w:p>
    <w:p w14:paraId="37CFD6D5" w14:textId="106DE31B" w:rsidR="00842A61" w:rsidRPr="009C220F" w:rsidRDefault="00842A61" w:rsidP="00842A61">
      <w:pPr>
        <w:spacing w:before="60"/>
        <w:jc w:val="both"/>
        <w:rPr>
          <w:bCs/>
          <w:sz w:val="24"/>
          <w:szCs w:val="24"/>
        </w:rPr>
      </w:pPr>
      <w:r w:rsidRPr="009C220F">
        <w:rPr>
          <w:bCs/>
          <w:sz w:val="24"/>
          <w:szCs w:val="24"/>
          <w:vertAlign w:val="superscript"/>
          <w:lang w:val="vi-VN"/>
        </w:rPr>
        <w:t xml:space="preserve">(2) </w:t>
      </w:r>
      <w:r w:rsidR="00C702FD" w:rsidRPr="009C220F">
        <w:rPr>
          <w:bCs/>
          <w:sz w:val="24"/>
          <w:szCs w:val="24"/>
        </w:rPr>
        <w:t>H</w:t>
      </w:r>
      <w:r w:rsidR="00C702FD" w:rsidRPr="009C220F">
        <w:rPr>
          <w:bCs/>
          <w:sz w:val="24"/>
          <w:szCs w:val="24"/>
          <w:lang w:val="vi-VN"/>
        </w:rPr>
        <w:t xml:space="preserve">ộ </w:t>
      </w:r>
      <w:r w:rsidR="00C702FD" w:rsidRPr="009C220F">
        <w:rPr>
          <w:bCs/>
          <w:sz w:val="24"/>
          <w:szCs w:val="24"/>
        </w:rPr>
        <w:t>gia đình g</w:t>
      </w:r>
      <w:r w:rsidR="0021224E" w:rsidRPr="009C220F">
        <w:rPr>
          <w:bCs/>
          <w:sz w:val="24"/>
          <w:szCs w:val="24"/>
          <w:lang w:val="vi-VN"/>
        </w:rPr>
        <w:t>ửi doanh nghiệp viễn thông</w:t>
      </w:r>
      <w:r w:rsidR="00C702FD" w:rsidRPr="009C220F">
        <w:rPr>
          <w:bCs/>
          <w:sz w:val="24"/>
          <w:szCs w:val="24"/>
          <w:lang w:val="vi-VN"/>
        </w:rPr>
        <w:t xml:space="preserve"> đăng ký </w:t>
      </w:r>
      <w:r w:rsidR="00C702FD" w:rsidRPr="009C220F">
        <w:rPr>
          <w:bCs/>
          <w:sz w:val="24"/>
          <w:szCs w:val="24"/>
        </w:rPr>
        <w:t xml:space="preserve">sử dụng dịch vụ viễn thông và </w:t>
      </w:r>
      <w:r w:rsidR="00C702FD" w:rsidRPr="009C220F">
        <w:rPr>
          <w:bCs/>
          <w:sz w:val="24"/>
          <w:szCs w:val="24"/>
          <w:lang w:val="vi-VN"/>
        </w:rPr>
        <w:t>nhận hỗ trợ điện thoại thông minh</w:t>
      </w:r>
      <w:r w:rsidR="00C702FD" w:rsidRPr="009C220F">
        <w:rPr>
          <w:bCs/>
          <w:sz w:val="24"/>
          <w:szCs w:val="24"/>
        </w:rPr>
        <w:t>.</w:t>
      </w:r>
    </w:p>
    <w:p w14:paraId="3B717EA6" w14:textId="62AE2D5E" w:rsidR="00BE30FD" w:rsidRPr="009C220F" w:rsidRDefault="00842A61" w:rsidP="00842A61">
      <w:pPr>
        <w:spacing w:before="60"/>
        <w:jc w:val="both"/>
        <w:rPr>
          <w:bCs/>
          <w:sz w:val="24"/>
          <w:szCs w:val="24"/>
          <w:lang w:val="vi-VN"/>
        </w:rPr>
      </w:pPr>
      <w:r w:rsidRPr="009C220F">
        <w:rPr>
          <w:bCs/>
          <w:sz w:val="24"/>
          <w:szCs w:val="24"/>
          <w:vertAlign w:val="superscript"/>
          <w:lang w:val="vi-VN"/>
        </w:rPr>
        <w:t xml:space="preserve"> </w:t>
      </w:r>
      <w:r w:rsidR="00BE30FD" w:rsidRPr="009C220F">
        <w:rPr>
          <w:bCs/>
          <w:sz w:val="24"/>
          <w:szCs w:val="24"/>
          <w:vertAlign w:val="superscript"/>
          <w:lang w:val="vi-VN"/>
        </w:rPr>
        <w:t>(</w:t>
      </w:r>
      <w:r w:rsidR="0021224E" w:rsidRPr="009C220F">
        <w:rPr>
          <w:bCs/>
          <w:sz w:val="24"/>
          <w:szCs w:val="24"/>
          <w:vertAlign w:val="superscript"/>
          <w:lang w:val="vi-VN"/>
        </w:rPr>
        <w:t>3</w:t>
      </w:r>
      <w:r w:rsidR="00BE30FD" w:rsidRPr="009C220F">
        <w:rPr>
          <w:bCs/>
          <w:sz w:val="24"/>
          <w:szCs w:val="24"/>
          <w:vertAlign w:val="superscript"/>
          <w:lang w:val="vi-VN"/>
        </w:rPr>
        <w:t xml:space="preserve">) </w:t>
      </w:r>
      <w:r w:rsidR="00BE30FD" w:rsidRPr="009C220F">
        <w:rPr>
          <w:bCs/>
          <w:sz w:val="24"/>
          <w:szCs w:val="24"/>
          <w:lang w:val="vi-VN"/>
        </w:rPr>
        <w:t>Chỗ ở hiện tại ghi rõ thôn, xã, huyện, tỉnh (Thành phố).</w:t>
      </w:r>
    </w:p>
    <w:p w14:paraId="07D5B084" w14:textId="04395313" w:rsidR="00BE30FD" w:rsidRPr="009C220F" w:rsidRDefault="00A20012">
      <w:pPr>
        <w:spacing w:before="60"/>
        <w:rPr>
          <w:bCs/>
          <w:sz w:val="24"/>
          <w:szCs w:val="24"/>
          <w:lang w:val="vi-VN"/>
        </w:rPr>
      </w:pPr>
      <w:r w:rsidRPr="009C220F" w:rsidDel="00A20012">
        <w:rPr>
          <w:bCs/>
          <w:sz w:val="24"/>
          <w:szCs w:val="24"/>
          <w:vertAlign w:val="superscript"/>
          <w:lang w:val="vi-VN"/>
        </w:rPr>
        <w:t xml:space="preserve"> </w:t>
      </w:r>
      <w:r w:rsidR="00BE30FD" w:rsidRPr="009C220F">
        <w:rPr>
          <w:bCs/>
          <w:sz w:val="24"/>
          <w:szCs w:val="24"/>
          <w:vertAlign w:val="superscript"/>
          <w:lang w:val="vi-VN"/>
        </w:rPr>
        <w:t>(</w:t>
      </w:r>
      <w:r w:rsidRPr="009C220F">
        <w:rPr>
          <w:bCs/>
          <w:sz w:val="24"/>
          <w:szCs w:val="24"/>
          <w:vertAlign w:val="superscript"/>
        </w:rPr>
        <w:t>4</w:t>
      </w:r>
      <w:r w:rsidR="00BE30FD" w:rsidRPr="009C220F">
        <w:rPr>
          <w:bCs/>
          <w:sz w:val="24"/>
          <w:szCs w:val="24"/>
          <w:vertAlign w:val="superscript"/>
          <w:lang w:val="vi-VN"/>
        </w:rPr>
        <w:t>)</w:t>
      </w:r>
      <w:r w:rsidR="00BE30FD" w:rsidRPr="009C220F">
        <w:rPr>
          <w:bCs/>
          <w:sz w:val="24"/>
          <w:szCs w:val="24"/>
          <w:lang w:val="vi-VN"/>
        </w:rPr>
        <w:t xml:space="preserve"> </w:t>
      </w:r>
      <w:r w:rsidR="00BE30FD" w:rsidRPr="009C220F">
        <w:rPr>
          <w:bCs/>
          <w:sz w:val="24"/>
          <w:szCs w:val="24"/>
          <w:vertAlign w:val="superscript"/>
          <w:lang w:val="vi-VN"/>
        </w:rPr>
        <w:t xml:space="preserve"> </w:t>
      </w:r>
      <w:r w:rsidR="00BE30FD" w:rsidRPr="009C220F">
        <w:rPr>
          <w:bCs/>
          <w:sz w:val="24"/>
          <w:szCs w:val="24"/>
          <w:lang w:val="vi-VN"/>
        </w:rPr>
        <w:t xml:space="preserve">Chỉ đánh dấu 01 dịch vụ viễn thông công ích có nhu cầu </w:t>
      </w:r>
      <w:r w:rsidR="0021224E" w:rsidRPr="009C220F">
        <w:rPr>
          <w:bCs/>
          <w:sz w:val="24"/>
          <w:szCs w:val="24"/>
          <w:lang w:val="vi-VN"/>
        </w:rPr>
        <w:t>nhận hỗ trợ</w:t>
      </w:r>
      <w:r w:rsidR="00BE30FD" w:rsidRPr="009C220F">
        <w:rPr>
          <w:bCs/>
          <w:sz w:val="24"/>
          <w:szCs w:val="24"/>
          <w:lang w:val="vi-VN"/>
        </w:rPr>
        <w:t>.</w:t>
      </w:r>
    </w:p>
    <w:p w14:paraId="2BE16F54" w14:textId="2634A67E" w:rsidR="00BE30FD" w:rsidRPr="009C220F" w:rsidRDefault="0021224E">
      <w:pPr>
        <w:spacing w:before="60"/>
        <w:jc w:val="both"/>
        <w:rPr>
          <w:bCs/>
          <w:sz w:val="24"/>
          <w:szCs w:val="24"/>
          <w:lang w:val="vi-VN"/>
        </w:rPr>
      </w:pPr>
      <w:r w:rsidRPr="009C220F">
        <w:rPr>
          <w:bCs/>
          <w:sz w:val="24"/>
          <w:szCs w:val="24"/>
          <w:vertAlign w:val="superscript"/>
          <w:lang w:val="vi-VN"/>
        </w:rPr>
        <w:t>(</w:t>
      </w:r>
      <w:r w:rsidR="00A20012" w:rsidRPr="009C220F">
        <w:rPr>
          <w:bCs/>
          <w:sz w:val="24"/>
          <w:szCs w:val="24"/>
          <w:vertAlign w:val="superscript"/>
        </w:rPr>
        <w:t>5</w:t>
      </w:r>
      <w:r w:rsidR="00BE30FD" w:rsidRPr="009C220F">
        <w:rPr>
          <w:bCs/>
          <w:sz w:val="24"/>
          <w:szCs w:val="24"/>
          <w:vertAlign w:val="superscript"/>
          <w:lang w:val="vi-VN"/>
        </w:rPr>
        <w:t>)</w:t>
      </w:r>
      <w:r w:rsidR="00BE30FD" w:rsidRPr="009C220F">
        <w:rPr>
          <w:bCs/>
          <w:sz w:val="24"/>
          <w:szCs w:val="24"/>
          <w:lang w:val="vi-VN"/>
        </w:rPr>
        <w:t xml:space="preserve"> Ghi rõ tốc độ gói cước.</w:t>
      </w:r>
    </w:p>
    <w:p w14:paraId="0278A5E9" w14:textId="4CE3F827" w:rsidR="00BE30FD" w:rsidRPr="009C220F" w:rsidRDefault="0021224E">
      <w:pPr>
        <w:spacing w:before="60"/>
        <w:jc w:val="both"/>
        <w:rPr>
          <w:bCs/>
          <w:sz w:val="24"/>
          <w:szCs w:val="24"/>
          <w:lang w:val="vi-VN"/>
        </w:rPr>
      </w:pPr>
      <w:r w:rsidRPr="009C220F">
        <w:rPr>
          <w:bCs/>
          <w:sz w:val="24"/>
          <w:szCs w:val="24"/>
          <w:vertAlign w:val="superscript"/>
          <w:lang w:val="vi-VN"/>
        </w:rPr>
        <w:t>(</w:t>
      </w:r>
      <w:r w:rsidR="00A20012" w:rsidRPr="009C220F">
        <w:rPr>
          <w:bCs/>
          <w:sz w:val="24"/>
          <w:szCs w:val="24"/>
          <w:vertAlign w:val="superscript"/>
        </w:rPr>
        <w:t>6</w:t>
      </w:r>
      <w:r w:rsidR="00BE30FD" w:rsidRPr="009C220F">
        <w:rPr>
          <w:bCs/>
          <w:sz w:val="24"/>
          <w:szCs w:val="24"/>
          <w:vertAlign w:val="superscript"/>
          <w:lang w:val="vi-VN"/>
        </w:rPr>
        <w:t>)</w:t>
      </w:r>
      <w:r w:rsidR="00BE30FD" w:rsidRPr="009C220F">
        <w:rPr>
          <w:bCs/>
          <w:sz w:val="24"/>
          <w:szCs w:val="24"/>
          <w:lang w:val="vi-VN"/>
        </w:rPr>
        <w:t xml:space="preserve"> Ghi ngày/tháng/năm ký hợp đồng.</w:t>
      </w:r>
    </w:p>
    <w:p w14:paraId="73021BB1" w14:textId="0DC7FFE8" w:rsidR="0043271F" w:rsidRPr="009C220F" w:rsidRDefault="0021224E" w:rsidP="00C702FD">
      <w:pPr>
        <w:spacing w:before="60"/>
        <w:jc w:val="both"/>
        <w:rPr>
          <w:bCs/>
          <w:sz w:val="24"/>
          <w:szCs w:val="24"/>
          <w:lang w:val="vi-VN"/>
        </w:rPr>
      </w:pPr>
      <w:r w:rsidRPr="009C220F">
        <w:rPr>
          <w:bCs/>
          <w:sz w:val="24"/>
          <w:szCs w:val="24"/>
          <w:vertAlign w:val="superscript"/>
          <w:lang w:val="vi-VN"/>
        </w:rPr>
        <w:t>(</w:t>
      </w:r>
      <w:r w:rsidR="00A20012" w:rsidRPr="009C220F">
        <w:rPr>
          <w:bCs/>
          <w:sz w:val="24"/>
          <w:szCs w:val="24"/>
          <w:vertAlign w:val="superscript"/>
        </w:rPr>
        <w:t>7</w:t>
      </w:r>
      <w:r w:rsidR="00BE30FD" w:rsidRPr="009C220F">
        <w:rPr>
          <w:bCs/>
          <w:sz w:val="24"/>
          <w:szCs w:val="24"/>
          <w:vertAlign w:val="superscript"/>
          <w:lang w:val="vi-VN"/>
        </w:rPr>
        <w:t xml:space="preserve">) </w:t>
      </w:r>
      <w:r w:rsidR="00C702FD" w:rsidRPr="009C220F">
        <w:rPr>
          <w:bCs/>
          <w:sz w:val="24"/>
          <w:szCs w:val="24"/>
        </w:rPr>
        <w:t>L</w:t>
      </w:r>
      <w:r w:rsidR="0043271F" w:rsidRPr="009C220F">
        <w:rPr>
          <w:bCs/>
          <w:sz w:val="24"/>
          <w:szCs w:val="24"/>
          <w:lang w:val="vi-VN"/>
        </w:rPr>
        <w:t>ưu ý nhận lại giấy biên nhận từ doanh nghiệp sau khi nộp Đơn đăng ký.</w:t>
      </w:r>
    </w:p>
    <w:p w14:paraId="768E8BE3" w14:textId="5F116DCA" w:rsidR="00AA07E5" w:rsidRPr="009C220F" w:rsidRDefault="00AA07E5">
      <w:pPr>
        <w:rPr>
          <w:bCs/>
          <w:sz w:val="24"/>
          <w:szCs w:val="24"/>
          <w:lang w:val="vi-VN"/>
        </w:rPr>
      </w:pPr>
      <w:r w:rsidRPr="009C220F">
        <w:rPr>
          <w:bCs/>
          <w:sz w:val="24"/>
          <w:szCs w:val="24"/>
          <w:lang w:val="vi-VN"/>
        </w:rPr>
        <w:br w:type="page"/>
      </w:r>
    </w:p>
    <w:p w14:paraId="449882FE" w14:textId="14A38778" w:rsidR="00AA07E5" w:rsidRPr="009C220F" w:rsidRDefault="00AA07E5" w:rsidP="00AA07E5">
      <w:pPr>
        <w:jc w:val="right"/>
        <w:rPr>
          <w:i/>
          <w:sz w:val="28"/>
          <w:szCs w:val="28"/>
          <w:lang w:val="vi-VN"/>
        </w:rPr>
      </w:pPr>
      <w:r w:rsidRPr="009C220F">
        <w:rPr>
          <w:i/>
          <w:sz w:val="28"/>
          <w:szCs w:val="28"/>
          <w:lang w:val="vi-VN"/>
        </w:rPr>
        <w:lastRenderedPageBreak/>
        <w:t>Mẫu số 0</w:t>
      </w:r>
      <w:r w:rsidRPr="009C220F">
        <w:rPr>
          <w:i/>
          <w:sz w:val="28"/>
          <w:szCs w:val="28"/>
        </w:rPr>
        <w:t>2</w:t>
      </w:r>
      <w:r w:rsidRPr="009C220F">
        <w:rPr>
          <w:i/>
          <w:sz w:val="28"/>
          <w:szCs w:val="28"/>
          <w:lang w:val="vi-VN"/>
        </w:rPr>
        <w:t xml:space="preserve">/ĐK-DV-HGĐ của Phụ biểu </w:t>
      </w:r>
      <w:r w:rsidR="008D1F84" w:rsidRPr="009C220F">
        <w:rPr>
          <w:i/>
          <w:sz w:val="28"/>
          <w:szCs w:val="28"/>
        </w:rPr>
        <w:t>1</w:t>
      </w:r>
      <w:r w:rsidRPr="009C220F">
        <w:rPr>
          <w:i/>
          <w:sz w:val="28"/>
          <w:szCs w:val="28"/>
          <w:lang w:val="vi-VN"/>
        </w:rPr>
        <w:t>.1</w:t>
      </w:r>
    </w:p>
    <w:p w14:paraId="23BB88AB" w14:textId="77777777" w:rsidR="00DC1564" w:rsidRPr="009C220F" w:rsidRDefault="00DC1564" w:rsidP="00AA07E5">
      <w:pPr>
        <w:jc w:val="center"/>
        <w:rPr>
          <w:b/>
          <w:bCs/>
          <w:sz w:val="26"/>
          <w:szCs w:val="26"/>
          <w:lang w:val="vi-VN"/>
        </w:rPr>
      </w:pPr>
    </w:p>
    <w:p w14:paraId="29E61C3F" w14:textId="77777777" w:rsidR="00AA07E5" w:rsidRPr="009C220F" w:rsidRDefault="00AA07E5" w:rsidP="00AA07E5">
      <w:pPr>
        <w:jc w:val="center"/>
        <w:rPr>
          <w:b/>
          <w:bCs/>
          <w:sz w:val="26"/>
          <w:szCs w:val="26"/>
          <w:lang w:val="vi-VN"/>
        </w:rPr>
      </w:pPr>
      <w:r w:rsidRPr="009C220F">
        <w:rPr>
          <w:b/>
          <w:bCs/>
          <w:sz w:val="26"/>
          <w:szCs w:val="26"/>
          <w:lang w:val="vi-VN"/>
        </w:rPr>
        <w:t>CỘNG HÒA XÃ HỘI CHỦ NGHĨA VIỆT NAM</w:t>
      </w:r>
    </w:p>
    <w:p w14:paraId="7BD66BC8" w14:textId="77777777" w:rsidR="00AA07E5" w:rsidRPr="009C220F" w:rsidRDefault="00AA07E5" w:rsidP="00AA07E5">
      <w:pPr>
        <w:jc w:val="center"/>
        <w:rPr>
          <w:b/>
          <w:bCs/>
          <w:sz w:val="28"/>
          <w:szCs w:val="28"/>
          <w:lang w:val="vi-VN"/>
        </w:rPr>
      </w:pPr>
      <w:r w:rsidRPr="009C220F">
        <w:rPr>
          <w:b/>
          <w:bCs/>
          <w:sz w:val="28"/>
          <w:szCs w:val="28"/>
          <w:lang w:val="vi-VN"/>
        </w:rPr>
        <w:t>Độc lập - Tự do - Hạnh phúc</w:t>
      </w:r>
    </w:p>
    <w:p w14:paraId="6BF1E21F" w14:textId="62ABD8FD" w:rsidR="00AA07E5" w:rsidRPr="009C220F" w:rsidRDefault="00037FB5" w:rsidP="00AA07E5">
      <w:pPr>
        <w:jc w:val="center"/>
        <w:rPr>
          <w:b/>
          <w:bCs/>
          <w:sz w:val="28"/>
          <w:szCs w:val="28"/>
        </w:rPr>
      </w:pPr>
      <w:r w:rsidRPr="009C220F">
        <w:rPr>
          <w:noProof/>
        </w:rPr>
        <mc:AlternateContent>
          <mc:Choice Requires="wps">
            <w:drawing>
              <wp:anchor distT="4294967294" distB="4294967294" distL="114300" distR="114300" simplePos="0" relativeHeight="251681280" behindDoc="0" locked="0" layoutInCell="1" allowOverlap="1" wp14:anchorId="309E510F" wp14:editId="66B25676">
                <wp:simplePos x="0" y="0"/>
                <wp:positionH relativeFrom="column">
                  <wp:posOffset>1868805</wp:posOffset>
                </wp:positionH>
                <wp:positionV relativeFrom="paragraph">
                  <wp:posOffset>-3176</wp:posOffset>
                </wp:positionV>
                <wp:extent cx="2190750" cy="0"/>
                <wp:effectExtent l="0" t="0" r="0" b="0"/>
                <wp:wrapNone/>
                <wp:docPr id="2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E6820D" id="Straight Arrow Connector 7" o:spid="_x0000_s1026" type="#_x0000_t32" style="position:absolute;margin-left:147.15pt;margin-top:-.25pt;width:172.5pt;height:0;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D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"/>
            </w:pict>
          </mc:Fallback>
        </mc:AlternateContent>
      </w:r>
    </w:p>
    <w:p w14:paraId="397CB2E0" w14:textId="77777777" w:rsidR="00AA07E5" w:rsidRPr="009C220F" w:rsidRDefault="00AA07E5" w:rsidP="00AA07E5">
      <w:pPr>
        <w:jc w:val="center"/>
        <w:rPr>
          <w:b/>
          <w:bCs/>
          <w:sz w:val="28"/>
          <w:szCs w:val="28"/>
        </w:rPr>
      </w:pPr>
    </w:p>
    <w:p w14:paraId="7FE71FB3" w14:textId="608A686D" w:rsidR="00AA07E5" w:rsidRPr="009C220F" w:rsidRDefault="00AA07E5" w:rsidP="00AA07E5">
      <w:pPr>
        <w:jc w:val="center"/>
        <w:rPr>
          <w:b/>
          <w:bCs/>
          <w:sz w:val="28"/>
          <w:szCs w:val="28"/>
        </w:rPr>
      </w:pPr>
      <w:r w:rsidRPr="009C220F">
        <w:rPr>
          <w:b/>
          <w:bCs/>
          <w:sz w:val="28"/>
          <w:szCs w:val="28"/>
        </w:rPr>
        <w:t xml:space="preserve">ĐƠN </w:t>
      </w:r>
      <w:r w:rsidRPr="009C220F">
        <w:rPr>
          <w:b/>
          <w:bCs/>
          <w:sz w:val="28"/>
          <w:szCs w:val="28"/>
          <w:lang w:val="vi-VN"/>
        </w:rPr>
        <w:t>Đ</w:t>
      </w:r>
      <w:r w:rsidRPr="009C220F">
        <w:rPr>
          <w:b/>
          <w:bCs/>
          <w:sz w:val="28"/>
          <w:szCs w:val="28"/>
        </w:rPr>
        <w:t xml:space="preserve">ĂNG KÝ HỖ TRỢ </w:t>
      </w:r>
      <w:r w:rsidR="00FB277A" w:rsidRPr="009C220F">
        <w:rPr>
          <w:b/>
          <w:bCs/>
          <w:sz w:val="28"/>
          <w:szCs w:val="28"/>
        </w:rPr>
        <w:t>S</w:t>
      </w:r>
      <w:r w:rsidRPr="009C220F">
        <w:rPr>
          <w:b/>
          <w:bCs/>
          <w:sz w:val="28"/>
          <w:szCs w:val="28"/>
        </w:rPr>
        <w:t xml:space="preserve">Ử DỤNG </w:t>
      </w:r>
    </w:p>
    <w:p w14:paraId="60B81E8C" w14:textId="77777777" w:rsidR="00AA07E5" w:rsidRPr="009C220F" w:rsidRDefault="00AA07E5" w:rsidP="00AA07E5">
      <w:pPr>
        <w:jc w:val="center"/>
        <w:rPr>
          <w:b/>
          <w:bCs/>
          <w:sz w:val="28"/>
          <w:szCs w:val="28"/>
          <w:vertAlign w:val="superscript"/>
        </w:rPr>
      </w:pPr>
      <w:r w:rsidRPr="009C220F">
        <w:rPr>
          <w:b/>
          <w:bCs/>
          <w:sz w:val="28"/>
          <w:szCs w:val="28"/>
        </w:rPr>
        <w:t>DỊCH VỤ VIỄN THÔNG CÔNG ÍCH</w:t>
      </w:r>
      <w:r w:rsidRPr="009C220F">
        <w:rPr>
          <w:b/>
          <w:bCs/>
          <w:sz w:val="28"/>
          <w:szCs w:val="28"/>
          <w:vertAlign w:val="superscript"/>
        </w:rPr>
        <w:t>(1)</w:t>
      </w:r>
    </w:p>
    <w:p w14:paraId="1278B8E7" w14:textId="77777777" w:rsidR="00AA07E5" w:rsidRPr="009C220F" w:rsidRDefault="00AA07E5" w:rsidP="00AA07E5">
      <w:pPr>
        <w:tabs>
          <w:tab w:val="right" w:leader="dot" w:pos="9327"/>
        </w:tabs>
        <w:rPr>
          <w:bCs/>
          <w:sz w:val="28"/>
          <w:szCs w:val="28"/>
        </w:rPr>
      </w:pPr>
    </w:p>
    <w:p w14:paraId="7AC6343A" w14:textId="22BE82AD" w:rsidR="00AA07E5" w:rsidRPr="009C220F" w:rsidRDefault="00AA07E5" w:rsidP="00E75279">
      <w:pPr>
        <w:tabs>
          <w:tab w:val="right" w:leader="dot" w:pos="9327"/>
        </w:tabs>
        <w:ind w:left="1440"/>
        <w:rPr>
          <w:bCs/>
          <w:sz w:val="28"/>
          <w:szCs w:val="28"/>
        </w:rPr>
      </w:pPr>
      <w:r w:rsidRPr="009C220F">
        <w:rPr>
          <w:bCs/>
          <w:sz w:val="28"/>
          <w:szCs w:val="28"/>
          <w:lang w:val="vi-VN"/>
        </w:rPr>
        <w:t>Kính gửi</w:t>
      </w:r>
      <w:r w:rsidRPr="009C220F">
        <w:rPr>
          <w:bCs/>
          <w:sz w:val="28"/>
          <w:szCs w:val="28"/>
          <w:vertAlign w:val="superscript"/>
        </w:rPr>
        <w:t>(2)</w:t>
      </w:r>
      <w:r w:rsidR="00C702FD" w:rsidRPr="009C220F">
        <w:rPr>
          <w:bCs/>
          <w:sz w:val="28"/>
          <w:szCs w:val="28"/>
        </w:rPr>
        <w:t xml:space="preserve">: </w:t>
      </w:r>
      <w:r w:rsidRPr="009C220F">
        <w:rPr>
          <w:bCs/>
          <w:sz w:val="28"/>
          <w:szCs w:val="28"/>
        </w:rPr>
        <w:t xml:space="preserve">Doanh nghiệp </w:t>
      </w:r>
      <w:r w:rsidRPr="009C220F">
        <w:rPr>
          <w:i/>
          <w:sz w:val="28"/>
          <w:szCs w:val="28"/>
        </w:rPr>
        <w:t>[Tên doanh nghiệp cung cấp dịch vụ]</w:t>
      </w:r>
    </w:p>
    <w:p w14:paraId="20CE8EFB" w14:textId="77777777" w:rsidR="00AA07E5" w:rsidRPr="009C220F" w:rsidRDefault="00AA07E5" w:rsidP="00AA07E5">
      <w:pPr>
        <w:tabs>
          <w:tab w:val="right" w:leader="dot" w:pos="9000"/>
        </w:tabs>
        <w:rPr>
          <w:bCs/>
          <w:sz w:val="28"/>
          <w:szCs w:val="28"/>
        </w:rPr>
      </w:pPr>
    </w:p>
    <w:p w14:paraId="2F4FFB0B" w14:textId="4F8397DD" w:rsidR="00AA07E5" w:rsidRPr="009C220F" w:rsidRDefault="00AA07E5" w:rsidP="00AA07E5">
      <w:pPr>
        <w:tabs>
          <w:tab w:val="right" w:leader="dot" w:pos="9000"/>
        </w:tabs>
        <w:spacing w:line="264" w:lineRule="auto"/>
        <w:ind w:firstLine="567"/>
        <w:rPr>
          <w:bCs/>
          <w:sz w:val="28"/>
          <w:szCs w:val="28"/>
        </w:rPr>
      </w:pPr>
      <w:r w:rsidRPr="009C220F">
        <w:rPr>
          <w:bCs/>
          <w:sz w:val="28"/>
          <w:szCs w:val="28"/>
        </w:rPr>
        <w:t>T</w:t>
      </w:r>
      <w:r w:rsidRPr="009C220F">
        <w:rPr>
          <w:bCs/>
          <w:sz w:val="28"/>
          <w:szCs w:val="28"/>
          <w:lang w:val="vi-VN"/>
        </w:rPr>
        <w:t xml:space="preserve">ên </w:t>
      </w:r>
      <w:r w:rsidRPr="009C220F">
        <w:rPr>
          <w:bCs/>
          <w:sz w:val="28"/>
          <w:szCs w:val="28"/>
        </w:rPr>
        <w:t>t</w:t>
      </w:r>
      <w:r w:rsidRPr="009C220F">
        <w:rPr>
          <w:bCs/>
          <w:sz w:val="28"/>
          <w:szCs w:val="28"/>
          <w:lang w:val="vi-VN"/>
        </w:rPr>
        <w:t xml:space="preserve">ôi </w:t>
      </w:r>
      <w:r w:rsidRPr="009C220F">
        <w:rPr>
          <w:bCs/>
          <w:sz w:val="28"/>
          <w:szCs w:val="28"/>
        </w:rPr>
        <w:t>l</w:t>
      </w:r>
      <w:r w:rsidRPr="009C220F">
        <w:rPr>
          <w:bCs/>
          <w:sz w:val="28"/>
          <w:szCs w:val="28"/>
          <w:lang w:val="vi-VN"/>
        </w:rPr>
        <w:t>à:</w:t>
      </w:r>
      <w:r w:rsidR="007C2740" w:rsidRPr="009C220F">
        <w:rPr>
          <w:bCs/>
          <w:sz w:val="28"/>
          <w:szCs w:val="28"/>
        </w:rPr>
        <w:t xml:space="preserve"> </w:t>
      </w:r>
      <w:r w:rsidRPr="009C220F">
        <w:rPr>
          <w:bCs/>
          <w:sz w:val="28"/>
          <w:szCs w:val="28"/>
        </w:rPr>
        <w:t>........................................................................................................</w:t>
      </w:r>
    </w:p>
    <w:p w14:paraId="2A5E8FE4" w14:textId="0665C7BD" w:rsidR="00AA07E5" w:rsidRPr="009C220F" w:rsidRDefault="00AA07E5" w:rsidP="00AA07E5">
      <w:pPr>
        <w:tabs>
          <w:tab w:val="right" w:leader="dot" w:pos="9000"/>
        </w:tabs>
        <w:spacing w:line="264" w:lineRule="auto"/>
        <w:ind w:firstLine="567"/>
        <w:rPr>
          <w:bCs/>
          <w:sz w:val="28"/>
          <w:szCs w:val="28"/>
        </w:rPr>
      </w:pPr>
      <w:r w:rsidRPr="009C220F">
        <w:rPr>
          <w:bCs/>
          <w:sz w:val="28"/>
          <w:szCs w:val="28"/>
          <w:lang w:val="vi-VN"/>
        </w:rPr>
        <w:t>Số CMND</w:t>
      </w:r>
      <w:r w:rsidR="00F00A2C" w:rsidRPr="009C220F">
        <w:rPr>
          <w:bCs/>
          <w:sz w:val="28"/>
          <w:szCs w:val="28"/>
        </w:rPr>
        <w:t>/CCCD</w:t>
      </w:r>
      <w:r w:rsidRPr="009C220F">
        <w:rPr>
          <w:bCs/>
          <w:sz w:val="28"/>
          <w:szCs w:val="28"/>
        </w:rPr>
        <w:t>:</w:t>
      </w:r>
      <w:r w:rsidR="007C2740" w:rsidRPr="009C220F">
        <w:rPr>
          <w:bCs/>
          <w:sz w:val="28"/>
          <w:szCs w:val="28"/>
        </w:rPr>
        <w:t xml:space="preserve"> </w:t>
      </w:r>
      <w:r w:rsidRPr="009C220F">
        <w:rPr>
          <w:bCs/>
          <w:sz w:val="28"/>
          <w:szCs w:val="28"/>
        </w:rPr>
        <w:t>...........................</w:t>
      </w:r>
      <w:r w:rsidRPr="009C220F">
        <w:rPr>
          <w:bCs/>
          <w:sz w:val="28"/>
          <w:szCs w:val="28"/>
          <w:lang w:val="vi-VN"/>
        </w:rPr>
        <w:t>nơi cấp</w:t>
      </w:r>
      <w:r w:rsidRPr="009C220F">
        <w:rPr>
          <w:bCs/>
          <w:sz w:val="28"/>
          <w:szCs w:val="28"/>
        </w:rPr>
        <w:t>....................</w:t>
      </w:r>
      <w:r w:rsidRPr="009C220F">
        <w:rPr>
          <w:bCs/>
          <w:sz w:val="28"/>
          <w:szCs w:val="28"/>
          <w:lang w:val="vi-VN"/>
        </w:rPr>
        <w:t>ngày cấp</w:t>
      </w:r>
      <w:r w:rsidRPr="009C220F">
        <w:rPr>
          <w:bCs/>
          <w:sz w:val="28"/>
          <w:szCs w:val="28"/>
        </w:rPr>
        <w:t>.................</w:t>
      </w:r>
    </w:p>
    <w:p w14:paraId="08C2EED4" w14:textId="77777777" w:rsidR="00AA07E5" w:rsidRPr="009C220F" w:rsidRDefault="00AA07E5" w:rsidP="00AA07E5">
      <w:pPr>
        <w:tabs>
          <w:tab w:val="right" w:leader="dot" w:pos="9000"/>
        </w:tabs>
        <w:spacing w:line="264" w:lineRule="auto"/>
        <w:ind w:firstLine="567"/>
        <w:rPr>
          <w:bCs/>
          <w:sz w:val="28"/>
          <w:szCs w:val="28"/>
        </w:rPr>
      </w:pPr>
      <w:r w:rsidRPr="009C220F">
        <w:rPr>
          <w:bCs/>
          <w:sz w:val="28"/>
          <w:szCs w:val="28"/>
          <w:lang w:val="vi-VN"/>
        </w:rPr>
        <w:t>Chỗ ở hiện tại</w:t>
      </w:r>
      <w:r w:rsidRPr="009C220F">
        <w:rPr>
          <w:bCs/>
          <w:sz w:val="28"/>
          <w:szCs w:val="28"/>
          <w:vertAlign w:val="superscript"/>
        </w:rPr>
        <w:t>(3)</w:t>
      </w:r>
      <w:r w:rsidRPr="009C220F">
        <w:rPr>
          <w:bCs/>
          <w:sz w:val="28"/>
          <w:szCs w:val="28"/>
          <w:lang w:val="vi-VN"/>
        </w:rPr>
        <w:t>:</w:t>
      </w:r>
      <w:r w:rsidRPr="009C220F">
        <w:rPr>
          <w:bCs/>
          <w:sz w:val="28"/>
          <w:szCs w:val="28"/>
        </w:rPr>
        <w:t>..............................................................................................</w:t>
      </w:r>
    </w:p>
    <w:p w14:paraId="3950FC0E" w14:textId="77777777" w:rsidR="00AA07E5" w:rsidRPr="009C220F" w:rsidRDefault="00AA07E5" w:rsidP="00AA07E5">
      <w:pPr>
        <w:spacing w:line="264" w:lineRule="auto"/>
        <w:ind w:firstLine="567"/>
        <w:jc w:val="both"/>
        <w:rPr>
          <w:bCs/>
          <w:sz w:val="28"/>
          <w:szCs w:val="28"/>
        </w:rPr>
      </w:pPr>
      <w:r w:rsidRPr="009C220F">
        <w:rPr>
          <w:bCs/>
          <w:sz w:val="28"/>
          <w:szCs w:val="28"/>
          <w:lang w:val="vi-VN"/>
        </w:rPr>
        <w:t>Là chủ hộ gia đình</w:t>
      </w:r>
      <w:r w:rsidRPr="009C220F">
        <w:rPr>
          <w:bCs/>
          <w:sz w:val="28"/>
          <w:szCs w:val="28"/>
        </w:rPr>
        <w:t xml:space="preserve"> thuộc diện</w:t>
      </w:r>
      <w:r w:rsidRPr="009C220F">
        <w:rPr>
          <w:bCs/>
          <w:sz w:val="28"/>
          <w:szCs w:val="28"/>
          <w:vertAlign w:val="superscript"/>
        </w:rPr>
        <w:t>(4)</w:t>
      </w:r>
      <w:r w:rsidRPr="009C220F">
        <w:rPr>
          <w:bCs/>
          <w:sz w:val="28"/>
          <w:szCs w:val="28"/>
        </w:rPr>
        <w:t>:</w:t>
      </w:r>
    </w:p>
    <w:p w14:paraId="72E27209" w14:textId="77777777" w:rsidR="00AA07E5" w:rsidRPr="009C220F" w:rsidRDefault="00AA07E5" w:rsidP="00AA07E5">
      <w:pPr>
        <w:spacing w:line="264" w:lineRule="auto"/>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Hộ nghèo</w:t>
      </w:r>
      <w:r w:rsidRPr="009C220F">
        <w:rPr>
          <w:bCs/>
          <w:sz w:val="28"/>
          <w:szCs w:val="28"/>
        </w:rPr>
        <w:t xml:space="preserve"> </w:t>
      </w:r>
      <w:r w:rsidRPr="009C220F">
        <w:rPr>
          <w:bCs/>
          <w:sz w:val="28"/>
          <w:szCs w:val="28"/>
          <w:lang w:val="vi-VN"/>
        </w:rPr>
        <w:t xml:space="preserve">theo </w:t>
      </w:r>
      <w:r w:rsidRPr="009C220F">
        <w:rPr>
          <w:spacing w:val="-2"/>
          <w:sz w:val="28"/>
          <w:szCs w:val="28"/>
          <w:lang w:val="vi-VN"/>
        </w:rPr>
        <w:t>chuẩn nghèo đa chiều giai đoạn 2021 - 2025</w:t>
      </w:r>
      <w:r w:rsidRPr="009C220F">
        <w:rPr>
          <w:bCs/>
          <w:sz w:val="28"/>
          <w:szCs w:val="28"/>
        </w:rPr>
        <w:t>;</w:t>
      </w:r>
    </w:p>
    <w:p w14:paraId="743DB203" w14:textId="77777777" w:rsidR="00AA07E5" w:rsidRPr="009C220F" w:rsidRDefault="00AA07E5" w:rsidP="00AA07E5">
      <w:pPr>
        <w:spacing w:line="264" w:lineRule="auto"/>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 xml:space="preserve">Hộ cận nghèo </w:t>
      </w:r>
      <w:r w:rsidRPr="009C220F">
        <w:rPr>
          <w:spacing w:val="-2"/>
          <w:sz w:val="28"/>
          <w:szCs w:val="28"/>
          <w:lang w:val="vi-VN"/>
        </w:rPr>
        <w:t>theo chuẩn nghèo đa chiều giai đoạn 2021 - 2025</w:t>
      </w:r>
      <w:r w:rsidRPr="009C220F">
        <w:rPr>
          <w:bCs/>
          <w:sz w:val="28"/>
          <w:szCs w:val="28"/>
        </w:rPr>
        <w:t>;</w:t>
      </w:r>
    </w:p>
    <w:p w14:paraId="7DE308E9" w14:textId="0558FDCF" w:rsidR="00AA07E5" w:rsidRPr="009C220F" w:rsidRDefault="00AA07E5" w:rsidP="00AA07E5">
      <w:pPr>
        <w:spacing w:line="264" w:lineRule="auto"/>
        <w:ind w:firstLine="567"/>
        <w:jc w:val="both"/>
        <w:rPr>
          <w:bCs/>
          <w:sz w:val="28"/>
          <w:szCs w:val="28"/>
        </w:rPr>
      </w:pPr>
      <w:r w:rsidRPr="009C220F">
        <w:rPr>
          <w:bCs/>
          <w:sz w:val="28"/>
          <w:szCs w:val="28"/>
        </w:rPr>
        <w:sym w:font="Symbol" w:char="F07F"/>
      </w:r>
      <w:r w:rsidRPr="009C220F">
        <w:rPr>
          <w:bCs/>
          <w:sz w:val="28"/>
          <w:szCs w:val="28"/>
        </w:rPr>
        <w:t xml:space="preserve"> Gia đình </w:t>
      </w:r>
      <w:r w:rsidR="00A6615B" w:rsidRPr="009C220F">
        <w:rPr>
          <w:bCs/>
          <w:sz w:val="28"/>
          <w:szCs w:val="28"/>
        </w:rPr>
        <w:t>có công với cách mạng</w:t>
      </w:r>
      <w:r w:rsidRPr="009C220F">
        <w:rPr>
          <w:bCs/>
          <w:sz w:val="28"/>
          <w:szCs w:val="28"/>
        </w:rPr>
        <w:t>;</w:t>
      </w:r>
    </w:p>
    <w:p w14:paraId="00EE4973" w14:textId="77777777" w:rsidR="00AA07E5" w:rsidRPr="009C220F" w:rsidRDefault="00AA07E5" w:rsidP="00AA07E5">
      <w:pPr>
        <w:spacing w:line="264" w:lineRule="auto"/>
        <w:ind w:firstLine="567"/>
        <w:jc w:val="both"/>
        <w:rPr>
          <w:bCs/>
          <w:sz w:val="28"/>
          <w:szCs w:val="28"/>
          <w:lang w:val="vi-VN"/>
        </w:rPr>
      </w:pPr>
    </w:p>
    <w:p w14:paraId="436143EC" w14:textId="68164B82" w:rsidR="00AA07E5" w:rsidRPr="009C220F" w:rsidRDefault="00AA07E5" w:rsidP="00E75279">
      <w:pPr>
        <w:spacing w:line="264" w:lineRule="auto"/>
        <w:ind w:firstLine="567"/>
        <w:jc w:val="both"/>
        <w:rPr>
          <w:sz w:val="28"/>
          <w:szCs w:val="28"/>
          <w:lang w:val="vi-VN"/>
        </w:rPr>
      </w:pPr>
      <w:r w:rsidRPr="009C220F">
        <w:rPr>
          <w:bCs/>
          <w:sz w:val="28"/>
          <w:szCs w:val="28"/>
          <w:lang w:val="vi-VN"/>
        </w:rPr>
        <w:t>Hiện nay, chúng tôi có nhu cầu và đăng ký nhận hỗ trợ</w:t>
      </w:r>
      <w:r w:rsidR="00FB277A" w:rsidRPr="009C220F">
        <w:rPr>
          <w:bCs/>
          <w:sz w:val="28"/>
          <w:szCs w:val="28"/>
        </w:rPr>
        <w:t xml:space="preserve"> s</w:t>
      </w:r>
      <w:r w:rsidRPr="009C220F">
        <w:rPr>
          <w:sz w:val="28"/>
          <w:szCs w:val="28"/>
          <w:lang w:val="vi-VN"/>
        </w:rPr>
        <w:t>ử dụng dịch vụ viễn thông công ích do doanh nghiệp cung cấp như sau</w:t>
      </w:r>
      <w:r w:rsidRPr="009C220F">
        <w:rPr>
          <w:sz w:val="28"/>
          <w:szCs w:val="28"/>
          <w:vertAlign w:val="superscript"/>
          <w:lang w:val="vi-VN"/>
        </w:rPr>
        <w:t>(5)</w:t>
      </w:r>
      <w:r w:rsidRPr="009C220F">
        <w:rPr>
          <w:sz w:val="28"/>
          <w:szCs w:val="28"/>
          <w:lang w:val="vi-VN"/>
        </w:rPr>
        <w:t>:</w:t>
      </w:r>
    </w:p>
    <w:p w14:paraId="0577910D" w14:textId="2AA1805E" w:rsidR="00AA07E5" w:rsidRPr="009C220F" w:rsidRDefault="00AA07E5" w:rsidP="00AA07E5">
      <w:pPr>
        <w:spacing w:line="264" w:lineRule="auto"/>
        <w:ind w:firstLine="567"/>
        <w:jc w:val="both"/>
        <w:rPr>
          <w:bCs/>
          <w:sz w:val="28"/>
          <w:szCs w:val="28"/>
          <w:lang w:val="vi-VN"/>
        </w:rPr>
      </w:pPr>
      <w:r w:rsidRPr="009C220F">
        <w:rPr>
          <w:bCs/>
          <w:sz w:val="28"/>
          <w:szCs w:val="28"/>
        </w:rPr>
        <w:sym w:font="Symbol" w:char="F07F"/>
      </w:r>
      <w:r w:rsidRPr="009C220F">
        <w:rPr>
          <w:bCs/>
          <w:sz w:val="28"/>
          <w:szCs w:val="28"/>
          <w:lang w:val="vi-VN"/>
        </w:rPr>
        <w:t xml:space="preserve"> Dịch vụ viễn thông di động mặt đất cho số thuê bao:…………….., </w:t>
      </w:r>
      <w:r w:rsidRPr="009C220F">
        <w:rPr>
          <w:sz w:val="28"/>
          <w:szCs w:val="28"/>
          <w:lang w:val="vi-VN"/>
        </w:rPr>
        <w:t xml:space="preserve">tên thuê bao: </w:t>
      </w:r>
      <w:r w:rsidRPr="009C220F">
        <w:rPr>
          <w:i/>
          <w:sz w:val="28"/>
          <w:szCs w:val="28"/>
          <w:lang w:val="vi-VN"/>
        </w:rPr>
        <w:t>[Tên thuê bao trong hợp đồng];</w:t>
      </w:r>
    </w:p>
    <w:p w14:paraId="57044ACE" w14:textId="0A6E1722" w:rsidR="00AA07E5" w:rsidRPr="009C220F" w:rsidRDefault="00AA07E5" w:rsidP="00AA07E5">
      <w:pPr>
        <w:spacing w:line="264" w:lineRule="auto"/>
        <w:ind w:firstLine="567"/>
        <w:jc w:val="both"/>
        <w:rPr>
          <w:bCs/>
          <w:sz w:val="28"/>
          <w:szCs w:val="28"/>
          <w:lang w:val="vi-VN"/>
        </w:rPr>
      </w:pPr>
      <w:r w:rsidRPr="009C220F">
        <w:rPr>
          <w:bCs/>
          <w:sz w:val="28"/>
          <w:szCs w:val="28"/>
        </w:rPr>
        <w:sym w:font="Symbol" w:char="F07F"/>
      </w:r>
      <w:r w:rsidRPr="009C220F">
        <w:rPr>
          <w:bCs/>
          <w:sz w:val="28"/>
          <w:szCs w:val="28"/>
          <w:lang w:val="vi-VN"/>
        </w:rPr>
        <w:t xml:space="preserve"> Dịch vụ truy nhập </w:t>
      </w:r>
      <w:r w:rsidR="00507975">
        <w:rPr>
          <w:bCs/>
          <w:sz w:val="28"/>
          <w:szCs w:val="28"/>
          <w:lang w:val="vi-VN"/>
        </w:rPr>
        <w:t>Internet</w:t>
      </w:r>
      <w:r w:rsidRPr="009C220F">
        <w:rPr>
          <w:bCs/>
          <w:sz w:val="28"/>
          <w:szCs w:val="28"/>
          <w:lang w:val="vi-VN"/>
        </w:rPr>
        <w:t xml:space="preserve"> băng rộng cố định cho</w:t>
      </w:r>
      <w:r w:rsidRPr="009C220F">
        <w:rPr>
          <w:sz w:val="28"/>
          <w:szCs w:val="28"/>
          <w:lang w:val="vi-VN"/>
        </w:rPr>
        <w:t xml:space="preserve"> </w:t>
      </w:r>
      <w:r w:rsidR="008A1CB0" w:rsidRPr="009C220F">
        <w:rPr>
          <w:sz w:val="28"/>
          <w:szCs w:val="28"/>
        </w:rPr>
        <w:t xml:space="preserve">mã </w:t>
      </w:r>
      <w:r w:rsidRPr="009C220F">
        <w:rPr>
          <w:sz w:val="28"/>
          <w:szCs w:val="28"/>
          <w:lang w:val="vi-VN"/>
        </w:rPr>
        <w:t>thuê bao: . . . . . . . ., gói cước:</w:t>
      </w:r>
      <w:r w:rsidRPr="009C220F">
        <w:rPr>
          <w:bCs/>
          <w:i/>
          <w:sz w:val="28"/>
          <w:szCs w:val="28"/>
          <w:lang w:val="vi-VN"/>
        </w:rPr>
        <w:t>[tên gói cước]</w:t>
      </w:r>
      <w:r w:rsidRPr="009C220F">
        <w:rPr>
          <w:sz w:val="28"/>
          <w:szCs w:val="28"/>
          <w:lang w:val="vi-VN"/>
        </w:rPr>
        <w:t xml:space="preserve">, tốc độ </w:t>
      </w:r>
      <w:r w:rsidRPr="009C220F">
        <w:rPr>
          <w:sz w:val="28"/>
          <w:szCs w:val="28"/>
          <w:vertAlign w:val="superscript"/>
          <w:lang w:val="vi-VN"/>
        </w:rPr>
        <w:t>(6)</w:t>
      </w:r>
      <w:r w:rsidRPr="009C220F">
        <w:rPr>
          <w:sz w:val="28"/>
          <w:szCs w:val="28"/>
          <w:lang w:val="vi-VN"/>
        </w:rPr>
        <w:t>............</w:t>
      </w:r>
    </w:p>
    <w:p w14:paraId="5AB6ABAF" w14:textId="77777777" w:rsidR="00AA07E5" w:rsidRPr="009C220F" w:rsidRDefault="00AA07E5" w:rsidP="00AA07E5">
      <w:pPr>
        <w:tabs>
          <w:tab w:val="right" w:leader="dot" w:pos="9000"/>
        </w:tabs>
        <w:spacing w:line="264" w:lineRule="auto"/>
        <w:ind w:firstLine="567"/>
        <w:jc w:val="both"/>
        <w:rPr>
          <w:bCs/>
          <w:sz w:val="28"/>
          <w:szCs w:val="28"/>
          <w:lang w:val="vi-VN"/>
        </w:rPr>
      </w:pPr>
      <w:r w:rsidRPr="009C220F">
        <w:rPr>
          <w:sz w:val="28"/>
          <w:szCs w:val="28"/>
          <w:lang w:val="vi-VN"/>
        </w:rPr>
        <w:t>Số hợp đồng: . . . . . . . . . . . . . . . , ngày ký hợp đồng</w:t>
      </w:r>
      <w:r w:rsidRPr="009C220F">
        <w:rPr>
          <w:sz w:val="28"/>
          <w:szCs w:val="28"/>
          <w:vertAlign w:val="superscript"/>
          <w:lang w:val="vi-VN"/>
        </w:rPr>
        <w:t>(7)</w:t>
      </w:r>
      <w:r w:rsidRPr="009C220F">
        <w:rPr>
          <w:sz w:val="28"/>
          <w:szCs w:val="28"/>
          <w:lang w:val="vi-VN"/>
        </w:rPr>
        <w:t xml:space="preserve">:. . . . . . . . . . . . . . </w:t>
      </w:r>
    </w:p>
    <w:p w14:paraId="445DC6BC" w14:textId="77777777" w:rsidR="0081600C" w:rsidRPr="009C220F" w:rsidRDefault="0081600C" w:rsidP="0081600C">
      <w:pPr>
        <w:tabs>
          <w:tab w:val="right" w:leader="dot" w:pos="9000"/>
        </w:tabs>
        <w:spacing w:line="264" w:lineRule="auto"/>
        <w:ind w:firstLine="567"/>
        <w:jc w:val="both"/>
        <w:rPr>
          <w:bCs/>
          <w:sz w:val="28"/>
          <w:szCs w:val="28"/>
        </w:rPr>
      </w:pPr>
      <w:r w:rsidRPr="009C220F">
        <w:rPr>
          <w:bCs/>
          <w:sz w:val="28"/>
          <w:szCs w:val="28"/>
        </w:rPr>
        <w:t xml:space="preserve">Họ và tên người thụ hưởng hỗ trợ </w:t>
      </w:r>
      <w:r w:rsidRPr="009C220F">
        <w:rPr>
          <w:bCs/>
          <w:sz w:val="28"/>
          <w:szCs w:val="28"/>
          <w:lang w:val="vi-VN"/>
        </w:rPr>
        <w:t>là thành viên trong hộ gia đình</w:t>
      </w:r>
      <w:r w:rsidRPr="009C220F">
        <w:rPr>
          <w:bCs/>
          <w:sz w:val="28"/>
          <w:szCs w:val="28"/>
        </w:rPr>
        <w:t xml:space="preserve">: </w:t>
      </w:r>
    </w:p>
    <w:p w14:paraId="5C9DE287" w14:textId="77777777" w:rsidR="0081600C" w:rsidRPr="009C220F" w:rsidRDefault="0081600C" w:rsidP="0081600C">
      <w:pPr>
        <w:tabs>
          <w:tab w:val="right" w:leader="dot" w:pos="9000"/>
        </w:tabs>
        <w:spacing w:line="264" w:lineRule="auto"/>
        <w:ind w:firstLine="567"/>
        <w:jc w:val="both"/>
        <w:rPr>
          <w:bCs/>
          <w:sz w:val="28"/>
          <w:szCs w:val="28"/>
        </w:rPr>
      </w:pPr>
      <w:r w:rsidRPr="009C220F">
        <w:rPr>
          <w:bCs/>
          <w:sz w:val="28"/>
          <w:szCs w:val="28"/>
        </w:rPr>
        <w:t>- Ông/Bà……………………………………………………………………..</w:t>
      </w:r>
    </w:p>
    <w:p w14:paraId="300832C8" w14:textId="77777777" w:rsidR="0081600C" w:rsidRPr="009C220F" w:rsidRDefault="0081600C" w:rsidP="0081600C">
      <w:pPr>
        <w:tabs>
          <w:tab w:val="right" w:leader="dot" w:pos="9000"/>
        </w:tabs>
        <w:spacing w:line="264" w:lineRule="auto"/>
        <w:ind w:firstLine="567"/>
        <w:jc w:val="both"/>
        <w:rPr>
          <w:bCs/>
          <w:sz w:val="28"/>
          <w:szCs w:val="28"/>
        </w:rPr>
      </w:pPr>
      <w:r w:rsidRPr="009C220F">
        <w:rPr>
          <w:bCs/>
          <w:sz w:val="28"/>
          <w:szCs w:val="28"/>
        </w:rPr>
        <w:t xml:space="preserve">- </w:t>
      </w:r>
      <w:r w:rsidRPr="009C220F">
        <w:rPr>
          <w:bCs/>
          <w:sz w:val="28"/>
          <w:szCs w:val="28"/>
          <w:lang w:val="vi-VN"/>
        </w:rPr>
        <w:t>Số CMND</w:t>
      </w:r>
      <w:r w:rsidRPr="009C220F">
        <w:rPr>
          <w:bCs/>
          <w:sz w:val="28"/>
          <w:szCs w:val="28"/>
        </w:rPr>
        <w:t xml:space="preserve">/CCCD:..........................., </w:t>
      </w:r>
      <w:r w:rsidRPr="009C220F">
        <w:rPr>
          <w:bCs/>
          <w:sz w:val="28"/>
          <w:szCs w:val="28"/>
          <w:lang w:val="vi-VN"/>
        </w:rPr>
        <w:t>nơi cấp</w:t>
      </w:r>
      <w:r w:rsidRPr="009C220F">
        <w:rPr>
          <w:bCs/>
          <w:sz w:val="28"/>
          <w:szCs w:val="28"/>
        </w:rPr>
        <w:t xml:space="preserve">: ........................................, </w:t>
      </w:r>
      <w:r w:rsidRPr="009C220F">
        <w:rPr>
          <w:bCs/>
          <w:sz w:val="28"/>
          <w:szCs w:val="28"/>
          <w:lang w:val="vi-VN"/>
        </w:rPr>
        <w:t>ngày cấp</w:t>
      </w:r>
      <w:r w:rsidRPr="009C220F">
        <w:rPr>
          <w:bCs/>
          <w:sz w:val="28"/>
          <w:szCs w:val="28"/>
        </w:rPr>
        <w:t>: ..............................</w:t>
      </w:r>
    </w:p>
    <w:p w14:paraId="2CE5332A" w14:textId="77777777" w:rsidR="00AA07E5" w:rsidRPr="009C220F" w:rsidRDefault="00AA07E5" w:rsidP="00AA07E5">
      <w:pPr>
        <w:tabs>
          <w:tab w:val="right" w:leader="dot" w:pos="9000"/>
        </w:tabs>
        <w:spacing w:line="264" w:lineRule="auto"/>
        <w:ind w:firstLine="567"/>
        <w:jc w:val="both"/>
        <w:rPr>
          <w:bCs/>
          <w:sz w:val="28"/>
          <w:szCs w:val="28"/>
          <w:lang w:val="vi-VN"/>
        </w:rPr>
      </w:pPr>
    </w:p>
    <w:p w14:paraId="6FE89CE2" w14:textId="185EDC2D" w:rsidR="00AA07E5" w:rsidRPr="009C220F" w:rsidRDefault="00AA07E5" w:rsidP="00AA07E5">
      <w:pPr>
        <w:tabs>
          <w:tab w:val="right" w:leader="dot" w:pos="9000"/>
        </w:tabs>
        <w:spacing w:line="264" w:lineRule="auto"/>
        <w:ind w:firstLine="567"/>
        <w:jc w:val="both"/>
        <w:rPr>
          <w:bCs/>
          <w:sz w:val="28"/>
          <w:szCs w:val="28"/>
          <w:lang w:val="vi-VN"/>
        </w:rPr>
      </w:pPr>
      <w:r w:rsidRPr="009C220F">
        <w:rPr>
          <w:bCs/>
          <w:sz w:val="28"/>
          <w:szCs w:val="28"/>
          <w:lang w:val="vi-VN"/>
        </w:rPr>
        <w:t xml:space="preserve">Tôi làm đơn này </w:t>
      </w:r>
      <w:r w:rsidRPr="009C220F">
        <w:rPr>
          <w:sz w:val="28"/>
          <w:szCs w:val="28"/>
          <w:lang w:val="sv-SE"/>
        </w:rPr>
        <w:t xml:space="preserve">cam </w:t>
      </w:r>
      <w:r w:rsidR="00B23E79">
        <w:rPr>
          <w:sz w:val="28"/>
          <w:szCs w:val="28"/>
          <w:lang w:val="sv-SE"/>
        </w:rPr>
        <w:t xml:space="preserve">đoan </w:t>
      </w:r>
      <w:r w:rsidRPr="009C220F">
        <w:rPr>
          <w:sz w:val="28"/>
          <w:szCs w:val="28"/>
          <w:lang w:val="sv-SE"/>
        </w:rPr>
        <w:t xml:space="preserve">hộ gia đình tôi chưa được hưởng hỗ trợ </w:t>
      </w:r>
      <w:r w:rsidR="00B25BA0" w:rsidRPr="009C220F">
        <w:rPr>
          <w:sz w:val="28"/>
          <w:szCs w:val="28"/>
        </w:rPr>
        <w:t xml:space="preserve">sử dụng </w:t>
      </w:r>
      <w:r w:rsidR="00B25BA0" w:rsidRPr="009C220F">
        <w:rPr>
          <w:sz w:val="28"/>
          <w:szCs w:val="28"/>
          <w:lang w:val="vi-VN"/>
        </w:rPr>
        <w:t>dịch vụ viễn thông công íc</w:t>
      </w:r>
      <w:r w:rsidR="00B25BA0" w:rsidRPr="009C220F">
        <w:rPr>
          <w:sz w:val="28"/>
          <w:szCs w:val="28"/>
        </w:rPr>
        <w:t>h</w:t>
      </w:r>
      <w:r w:rsidR="00B25BA0" w:rsidRPr="009C220F">
        <w:rPr>
          <w:sz w:val="28"/>
          <w:szCs w:val="28"/>
          <w:lang w:val="sv-SE"/>
        </w:rPr>
        <w:t xml:space="preserve"> </w:t>
      </w:r>
      <w:r w:rsidRPr="009C220F">
        <w:rPr>
          <w:sz w:val="28"/>
          <w:szCs w:val="28"/>
          <w:lang w:val="sv-SE"/>
        </w:rPr>
        <w:t>(hoặc đã ngừng được hưởng hỗ trợ</w:t>
      </w:r>
      <w:r w:rsidRPr="009C220F">
        <w:rPr>
          <w:bCs/>
          <w:sz w:val="28"/>
          <w:szCs w:val="28"/>
          <w:lang w:val="vi-VN"/>
        </w:rPr>
        <w:t xml:space="preserve"> </w:t>
      </w:r>
      <w:r w:rsidRPr="009C220F">
        <w:rPr>
          <w:sz w:val="28"/>
          <w:szCs w:val="28"/>
          <w:lang w:val="sv-SE"/>
        </w:rPr>
        <w:t xml:space="preserve">đối với </w:t>
      </w:r>
      <w:r w:rsidRPr="009C220F">
        <w:rPr>
          <w:i/>
          <w:sz w:val="28"/>
          <w:szCs w:val="28"/>
          <w:lang w:val="vi-VN"/>
        </w:rPr>
        <w:t xml:space="preserve">[Tên doanh nghiệp </w:t>
      </w:r>
      <w:r w:rsidRPr="009C220F">
        <w:rPr>
          <w:i/>
          <w:sz w:val="28"/>
          <w:szCs w:val="28"/>
          <w:lang w:val="sv-SE"/>
        </w:rPr>
        <w:t>đã đăng ký ngừng được hưởng hỗ trợ</w:t>
      </w:r>
      <w:r w:rsidRPr="009C220F">
        <w:rPr>
          <w:i/>
          <w:sz w:val="28"/>
          <w:szCs w:val="28"/>
          <w:lang w:val="vi-VN"/>
        </w:rPr>
        <w:t>]</w:t>
      </w:r>
      <w:r w:rsidRPr="009C220F">
        <w:rPr>
          <w:sz w:val="28"/>
          <w:szCs w:val="28"/>
          <w:lang w:val="sv-SE"/>
        </w:rPr>
        <w:t>) và đăng ký Số thuê bao/T</w:t>
      </w:r>
      <w:r w:rsidRPr="009C220F">
        <w:rPr>
          <w:bCs/>
          <w:sz w:val="28"/>
          <w:szCs w:val="28"/>
          <w:lang w:val="vi-VN"/>
        </w:rPr>
        <w:t xml:space="preserve">huê bao trên </w:t>
      </w:r>
      <w:r w:rsidRPr="009C220F">
        <w:rPr>
          <w:sz w:val="28"/>
          <w:szCs w:val="28"/>
          <w:lang w:val="vi-VN"/>
        </w:rPr>
        <w:t xml:space="preserve">được hưởng </w:t>
      </w:r>
      <w:r w:rsidRPr="009C220F">
        <w:rPr>
          <w:sz w:val="28"/>
          <w:szCs w:val="28"/>
          <w:lang w:val="sv-SE"/>
        </w:rPr>
        <w:t xml:space="preserve">hỗ trợ </w:t>
      </w:r>
      <w:r w:rsidRPr="009C220F">
        <w:rPr>
          <w:bCs/>
          <w:sz w:val="28"/>
          <w:szCs w:val="28"/>
          <w:lang w:val="vi-VN"/>
        </w:rPr>
        <w:t xml:space="preserve">từ Chương trình viễn thông công ích đến năm 2025. </w:t>
      </w:r>
    </w:p>
    <w:p w14:paraId="49D78702" w14:textId="77777777" w:rsidR="00AA07E5" w:rsidRPr="009C220F" w:rsidRDefault="00AA07E5" w:rsidP="00AA07E5">
      <w:pPr>
        <w:tabs>
          <w:tab w:val="right" w:leader="dot" w:pos="9000"/>
        </w:tabs>
        <w:spacing w:line="264" w:lineRule="auto"/>
        <w:ind w:firstLine="567"/>
        <w:jc w:val="both"/>
        <w:rPr>
          <w:bCs/>
          <w:sz w:val="28"/>
          <w:szCs w:val="28"/>
          <w:lang w:val="vi-VN"/>
        </w:rPr>
      </w:pPr>
      <w:r w:rsidRPr="009C220F">
        <w:rPr>
          <w:bCs/>
          <w:sz w:val="28"/>
          <w:szCs w:val="28"/>
          <w:lang w:val="vi-VN"/>
        </w:rPr>
        <w:t>Chúng tôi xin cam đoan các thông tin nêu trên là đúng sự thật và xin chịu trách nhiệm trước pháp luật về các thông tin trên.</w:t>
      </w:r>
    </w:p>
    <w:p w14:paraId="6C6329C5" w14:textId="77777777" w:rsidR="00AA07E5" w:rsidRPr="009C220F" w:rsidRDefault="00AA07E5" w:rsidP="00AA07E5">
      <w:pPr>
        <w:spacing w:line="264" w:lineRule="auto"/>
        <w:ind w:firstLine="567"/>
        <w:jc w:val="both"/>
        <w:rPr>
          <w:b/>
          <w:bCs/>
          <w:sz w:val="28"/>
          <w:szCs w:val="28"/>
          <w:lang w:val="vi-VN"/>
        </w:rPr>
      </w:pPr>
      <w:r w:rsidRPr="009C220F">
        <w:rPr>
          <w:bCs/>
          <w:sz w:val="28"/>
          <w:szCs w:val="28"/>
          <w:lang w:val="vi-VN"/>
        </w:rPr>
        <w:t>Trân trọng cảm ơn./.</w:t>
      </w:r>
    </w:p>
    <w:p w14:paraId="334666CC" w14:textId="77777777" w:rsidR="00AA07E5" w:rsidRPr="009C220F" w:rsidRDefault="00AA07E5" w:rsidP="00AA07E5">
      <w:pPr>
        <w:jc w:val="right"/>
        <w:rPr>
          <w:bCs/>
          <w:i/>
          <w:sz w:val="28"/>
          <w:szCs w:val="28"/>
          <w:lang w:val="vi-VN"/>
        </w:rPr>
      </w:pP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Cs/>
          <w:i/>
          <w:sz w:val="28"/>
          <w:szCs w:val="28"/>
          <w:lang w:val="vi-VN"/>
        </w:rPr>
        <w:t>…………., ngày……tháng…năm…</w:t>
      </w:r>
    </w:p>
    <w:tbl>
      <w:tblPr>
        <w:tblW w:w="9248" w:type="dxa"/>
        <w:tblInd w:w="108" w:type="dxa"/>
        <w:tblLook w:val="0000" w:firstRow="0" w:lastRow="0" w:firstColumn="0" w:lastColumn="0" w:noHBand="0" w:noVBand="0"/>
      </w:tblPr>
      <w:tblGrid>
        <w:gridCol w:w="5846"/>
        <w:gridCol w:w="3402"/>
      </w:tblGrid>
      <w:tr w:rsidR="00AA07E5" w:rsidRPr="009C220F" w14:paraId="6E4D431C" w14:textId="77777777" w:rsidTr="00A6615B">
        <w:trPr>
          <w:trHeight w:val="955"/>
        </w:trPr>
        <w:tc>
          <w:tcPr>
            <w:tcW w:w="5846" w:type="dxa"/>
          </w:tcPr>
          <w:p w14:paraId="4416727C" w14:textId="77777777" w:rsidR="00AA07E5" w:rsidRPr="009C220F" w:rsidRDefault="00AA07E5" w:rsidP="00C702FD">
            <w:pPr>
              <w:tabs>
                <w:tab w:val="left" w:pos="1215"/>
              </w:tabs>
              <w:jc w:val="center"/>
              <w:rPr>
                <w:b/>
                <w:sz w:val="24"/>
                <w:szCs w:val="24"/>
                <w:lang w:val="vi-VN"/>
              </w:rPr>
            </w:pPr>
          </w:p>
        </w:tc>
        <w:tc>
          <w:tcPr>
            <w:tcW w:w="3402" w:type="dxa"/>
          </w:tcPr>
          <w:p w14:paraId="2C32C661" w14:textId="1C9B0EC8" w:rsidR="00AA07E5" w:rsidRPr="009C220F" w:rsidRDefault="00AA07E5" w:rsidP="00A6615B">
            <w:pPr>
              <w:tabs>
                <w:tab w:val="left" w:pos="0"/>
              </w:tabs>
              <w:jc w:val="center"/>
              <w:rPr>
                <w:b/>
                <w:sz w:val="24"/>
                <w:szCs w:val="24"/>
                <w:lang w:val="vi-VN"/>
              </w:rPr>
            </w:pPr>
            <w:r w:rsidRPr="009C220F">
              <w:rPr>
                <w:b/>
                <w:sz w:val="24"/>
                <w:szCs w:val="24"/>
                <w:lang w:val="vi-VN"/>
              </w:rPr>
              <w:t>CHỦ HỘ</w:t>
            </w:r>
            <w:r w:rsidR="00CF0089">
              <w:rPr>
                <w:sz w:val="28"/>
                <w:szCs w:val="28"/>
                <w:vertAlign w:val="superscript"/>
                <w:lang w:val="vi-VN"/>
              </w:rPr>
              <w:t>(8</w:t>
            </w:r>
            <w:r w:rsidRPr="009C220F">
              <w:rPr>
                <w:sz w:val="28"/>
                <w:szCs w:val="28"/>
                <w:vertAlign w:val="superscript"/>
                <w:lang w:val="vi-VN"/>
              </w:rPr>
              <w:t>)</w:t>
            </w:r>
          </w:p>
          <w:p w14:paraId="32F14E15" w14:textId="77777777" w:rsidR="00AA07E5" w:rsidRPr="009C220F" w:rsidRDefault="00AA07E5" w:rsidP="00A6615B">
            <w:pPr>
              <w:tabs>
                <w:tab w:val="left" w:pos="1215"/>
              </w:tabs>
              <w:jc w:val="center"/>
              <w:rPr>
                <w:b/>
                <w:sz w:val="24"/>
                <w:szCs w:val="24"/>
                <w:lang w:val="vi-VN"/>
              </w:rPr>
            </w:pPr>
            <w:r w:rsidRPr="009C220F">
              <w:rPr>
                <w:b/>
                <w:bCs/>
                <w:sz w:val="24"/>
                <w:szCs w:val="24"/>
                <w:lang w:val="vi-VN"/>
              </w:rPr>
              <w:t>(</w:t>
            </w:r>
            <w:r w:rsidRPr="009C220F">
              <w:rPr>
                <w:bCs/>
                <w:i/>
                <w:sz w:val="24"/>
                <w:szCs w:val="24"/>
                <w:lang w:val="vi-VN"/>
              </w:rPr>
              <w:t>Ký và ghi rõ họ tên)</w:t>
            </w:r>
          </w:p>
        </w:tc>
      </w:tr>
    </w:tbl>
    <w:p w14:paraId="25146DF4" w14:textId="77777777" w:rsidR="00AA07E5" w:rsidRPr="009C220F" w:rsidRDefault="00AA07E5" w:rsidP="00AA07E5">
      <w:pPr>
        <w:tabs>
          <w:tab w:val="left" w:pos="1215"/>
        </w:tabs>
        <w:rPr>
          <w:b/>
          <w:bCs/>
          <w:sz w:val="28"/>
          <w:szCs w:val="28"/>
          <w:lang w:val="vi-VN"/>
        </w:rPr>
      </w:pPr>
    </w:p>
    <w:p w14:paraId="1BCAE8F5" w14:textId="77777777" w:rsidR="00AA07E5" w:rsidRPr="009C220F" w:rsidRDefault="00AA07E5" w:rsidP="00AA07E5">
      <w:pPr>
        <w:spacing w:before="60"/>
        <w:jc w:val="both"/>
        <w:rPr>
          <w:b/>
          <w:bCs/>
          <w:sz w:val="24"/>
          <w:szCs w:val="24"/>
          <w:lang w:val="vi-VN"/>
        </w:rPr>
      </w:pPr>
      <w:r w:rsidRPr="009C220F">
        <w:rPr>
          <w:b/>
          <w:bCs/>
          <w:sz w:val="24"/>
          <w:szCs w:val="24"/>
          <w:lang w:val="vi-VN"/>
        </w:rPr>
        <w:t>Ghi chú:</w:t>
      </w:r>
    </w:p>
    <w:p w14:paraId="5257C523" w14:textId="77777777" w:rsidR="00AA07E5" w:rsidRPr="009C220F" w:rsidRDefault="00AA07E5" w:rsidP="00AA07E5">
      <w:pPr>
        <w:spacing w:before="60"/>
        <w:jc w:val="both"/>
        <w:rPr>
          <w:bCs/>
          <w:sz w:val="24"/>
          <w:szCs w:val="24"/>
          <w:lang w:val="vi-VN"/>
        </w:rPr>
      </w:pPr>
      <w:r w:rsidRPr="009C220F">
        <w:rPr>
          <w:bCs/>
          <w:sz w:val="24"/>
          <w:szCs w:val="24"/>
          <w:vertAlign w:val="superscript"/>
          <w:lang w:val="vi-VN"/>
        </w:rPr>
        <w:t xml:space="preserve">(1) </w:t>
      </w:r>
      <w:r w:rsidRPr="009C220F">
        <w:rPr>
          <w:bCs/>
          <w:sz w:val="24"/>
          <w:szCs w:val="24"/>
          <w:lang w:val="vi-VN"/>
        </w:rPr>
        <w:t xml:space="preserve">Đơn này do các chủ hộ gia đình lập khi có nhu cầu đăng ký được hưởng </w:t>
      </w:r>
      <w:r w:rsidRPr="009C220F">
        <w:rPr>
          <w:sz w:val="24"/>
          <w:szCs w:val="24"/>
          <w:lang w:val="sv-SE"/>
        </w:rPr>
        <w:t>hỗ trợ dịch vụ viễn thông công ích</w:t>
      </w:r>
      <w:r w:rsidRPr="009C220F">
        <w:rPr>
          <w:bCs/>
          <w:sz w:val="24"/>
          <w:szCs w:val="24"/>
          <w:lang w:val="vi-VN"/>
        </w:rPr>
        <w:t>.</w:t>
      </w:r>
    </w:p>
    <w:p w14:paraId="0C32AA28" w14:textId="3A87D082" w:rsidR="00AA07E5" w:rsidRPr="009C220F" w:rsidRDefault="00AA07E5" w:rsidP="00AA07E5">
      <w:pPr>
        <w:spacing w:before="60"/>
        <w:jc w:val="both"/>
        <w:rPr>
          <w:bCs/>
          <w:sz w:val="24"/>
          <w:szCs w:val="24"/>
          <w:lang w:val="vi-VN"/>
        </w:rPr>
      </w:pPr>
      <w:r w:rsidRPr="009C220F">
        <w:rPr>
          <w:bCs/>
          <w:sz w:val="24"/>
          <w:szCs w:val="24"/>
          <w:vertAlign w:val="superscript"/>
          <w:lang w:val="vi-VN"/>
        </w:rPr>
        <w:t xml:space="preserve">(2) </w:t>
      </w:r>
      <w:r w:rsidR="00C702FD" w:rsidRPr="009C220F">
        <w:rPr>
          <w:bCs/>
          <w:sz w:val="24"/>
          <w:szCs w:val="24"/>
        </w:rPr>
        <w:t>H</w:t>
      </w:r>
      <w:r w:rsidR="00C702FD" w:rsidRPr="009C220F">
        <w:rPr>
          <w:bCs/>
          <w:sz w:val="24"/>
          <w:szCs w:val="24"/>
          <w:lang w:val="vi-VN"/>
        </w:rPr>
        <w:t xml:space="preserve">ộ </w:t>
      </w:r>
      <w:r w:rsidR="00C702FD" w:rsidRPr="009C220F">
        <w:rPr>
          <w:bCs/>
          <w:sz w:val="24"/>
          <w:szCs w:val="24"/>
        </w:rPr>
        <w:t>gia đình g</w:t>
      </w:r>
      <w:r w:rsidR="00C702FD" w:rsidRPr="009C220F">
        <w:rPr>
          <w:bCs/>
          <w:sz w:val="24"/>
          <w:szCs w:val="24"/>
          <w:lang w:val="vi-VN"/>
        </w:rPr>
        <w:t xml:space="preserve">ửi doanh nghiệp viễn thông đăng ký </w:t>
      </w:r>
      <w:r w:rsidR="00C702FD" w:rsidRPr="009C220F">
        <w:rPr>
          <w:bCs/>
          <w:sz w:val="24"/>
          <w:szCs w:val="24"/>
        </w:rPr>
        <w:t>sử dụng dịch vụ viễn thông.</w:t>
      </w:r>
    </w:p>
    <w:p w14:paraId="0EB67D3A" w14:textId="77777777" w:rsidR="00AA07E5" w:rsidRPr="009C220F" w:rsidRDefault="00AA07E5" w:rsidP="00AA07E5">
      <w:pPr>
        <w:spacing w:before="60"/>
        <w:jc w:val="both"/>
        <w:rPr>
          <w:bCs/>
          <w:sz w:val="24"/>
          <w:szCs w:val="24"/>
          <w:lang w:val="vi-VN"/>
        </w:rPr>
      </w:pPr>
      <w:r w:rsidRPr="009C220F">
        <w:rPr>
          <w:bCs/>
          <w:sz w:val="24"/>
          <w:szCs w:val="24"/>
          <w:vertAlign w:val="superscript"/>
          <w:lang w:val="vi-VN"/>
        </w:rPr>
        <w:t xml:space="preserve"> (3) </w:t>
      </w:r>
      <w:r w:rsidRPr="009C220F">
        <w:rPr>
          <w:bCs/>
          <w:sz w:val="24"/>
          <w:szCs w:val="24"/>
          <w:lang w:val="vi-VN"/>
        </w:rPr>
        <w:t>Chỗ ở hiện tại ghi rõ thôn, xã, huyện, tỉnh (Thành phố).</w:t>
      </w:r>
    </w:p>
    <w:p w14:paraId="09EED27F" w14:textId="77777777" w:rsidR="00AA07E5" w:rsidRPr="009C220F" w:rsidRDefault="00AA07E5" w:rsidP="00AA07E5">
      <w:pPr>
        <w:spacing w:before="60"/>
        <w:jc w:val="both"/>
        <w:rPr>
          <w:bCs/>
          <w:sz w:val="24"/>
          <w:szCs w:val="24"/>
          <w:lang w:val="vi-VN"/>
        </w:rPr>
      </w:pPr>
      <w:r w:rsidRPr="009C220F">
        <w:rPr>
          <w:bCs/>
          <w:sz w:val="24"/>
          <w:szCs w:val="24"/>
          <w:vertAlign w:val="superscript"/>
          <w:lang w:val="vi-VN"/>
        </w:rPr>
        <w:t xml:space="preserve"> (4)</w:t>
      </w:r>
      <w:r w:rsidRPr="009C220F">
        <w:rPr>
          <w:bCs/>
          <w:sz w:val="24"/>
          <w:szCs w:val="24"/>
          <w:lang w:val="vi-VN"/>
        </w:rPr>
        <w:t xml:space="preserve"> Đánh dấu đầy đủ đối tượng gia đình. Ví dụ, nếu gia đình là hộ nghèo thì đánh dấu vào ô Hộ nghèo, nếu gia đình vừa là hộ nghèo vừa là gia đình chính sách thì đánh dấu vào ô Hộ nghèo và ô Gia đình chính sách.</w:t>
      </w:r>
    </w:p>
    <w:p w14:paraId="2A0DFCFF" w14:textId="77777777" w:rsidR="00AA07E5" w:rsidRPr="009C220F" w:rsidRDefault="00AA07E5" w:rsidP="00AA07E5">
      <w:pPr>
        <w:spacing w:before="60"/>
        <w:rPr>
          <w:bCs/>
          <w:sz w:val="24"/>
          <w:szCs w:val="24"/>
          <w:lang w:val="vi-VN"/>
        </w:rPr>
      </w:pPr>
      <w:r w:rsidRPr="009C220F">
        <w:rPr>
          <w:bCs/>
          <w:sz w:val="24"/>
          <w:szCs w:val="24"/>
          <w:vertAlign w:val="superscript"/>
          <w:lang w:val="vi-VN"/>
        </w:rPr>
        <w:t>(5)</w:t>
      </w:r>
      <w:r w:rsidRPr="009C220F">
        <w:rPr>
          <w:bCs/>
          <w:sz w:val="24"/>
          <w:szCs w:val="24"/>
          <w:lang w:val="vi-VN"/>
        </w:rPr>
        <w:t xml:space="preserve"> </w:t>
      </w:r>
      <w:r w:rsidRPr="009C220F">
        <w:rPr>
          <w:bCs/>
          <w:sz w:val="24"/>
          <w:szCs w:val="24"/>
          <w:vertAlign w:val="superscript"/>
          <w:lang w:val="vi-VN"/>
        </w:rPr>
        <w:t xml:space="preserve"> </w:t>
      </w:r>
      <w:r w:rsidRPr="009C220F">
        <w:rPr>
          <w:bCs/>
          <w:sz w:val="24"/>
          <w:szCs w:val="24"/>
          <w:lang w:val="vi-VN"/>
        </w:rPr>
        <w:t>Chỉ đánh dấu 01 dịch vụ viễn thông công ích có nhu cầu nhận hỗ trợ.</w:t>
      </w:r>
    </w:p>
    <w:p w14:paraId="75AF9894" w14:textId="77777777" w:rsidR="00AA07E5" w:rsidRPr="009C220F" w:rsidRDefault="00AA07E5" w:rsidP="00AA07E5">
      <w:pPr>
        <w:spacing w:before="60"/>
        <w:jc w:val="both"/>
        <w:rPr>
          <w:bCs/>
          <w:sz w:val="24"/>
          <w:szCs w:val="24"/>
          <w:lang w:val="vi-VN"/>
        </w:rPr>
      </w:pPr>
      <w:r w:rsidRPr="009C220F">
        <w:rPr>
          <w:bCs/>
          <w:sz w:val="24"/>
          <w:szCs w:val="24"/>
          <w:vertAlign w:val="superscript"/>
          <w:lang w:val="vi-VN"/>
        </w:rPr>
        <w:t>(6)</w:t>
      </w:r>
      <w:r w:rsidRPr="009C220F">
        <w:rPr>
          <w:bCs/>
          <w:sz w:val="24"/>
          <w:szCs w:val="24"/>
          <w:lang w:val="vi-VN"/>
        </w:rPr>
        <w:t xml:space="preserve"> Ghi rõ tốc độ gói cước.</w:t>
      </w:r>
    </w:p>
    <w:p w14:paraId="6C7D4CB7" w14:textId="77777777" w:rsidR="00AA07E5" w:rsidRPr="009C220F" w:rsidRDefault="00AA07E5" w:rsidP="00AA07E5">
      <w:pPr>
        <w:spacing w:before="60"/>
        <w:jc w:val="both"/>
        <w:rPr>
          <w:bCs/>
          <w:sz w:val="24"/>
          <w:szCs w:val="24"/>
          <w:lang w:val="vi-VN"/>
        </w:rPr>
      </w:pPr>
      <w:r w:rsidRPr="009C220F">
        <w:rPr>
          <w:bCs/>
          <w:sz w:val="24"/>
          <w:szCs w:val="24"/>
          <w:vertAlign w:val="superscript"/>
          <w:lang w:val="vi-VN"/>
        </w:rPr>
        <w:t>(7)</w:t>
      </w:r>
      <w:r w:rsidRPr="009C220F">
        <w:rPr>
          <w:bCs/>
          <w:sz w:val="24"/>
          <w:szCs w:val="24"/>
          <w:lang w:val="vi-VN"/>
        </w:rPr>
        <w:t xml:space="preserve"> Ghi ngày/tháng/năm ký hợp đồng.</w:t>
      </w:r>
    </w:p>
    <w:p w14:paraId="59EE0F41" w14:textId="28C5E787" w:rsidR="00AA07E5" w:rsidRPr="009C220F" w:rsidRDefault="00AA07E5" w:rsidP="00C702FD">
      <w:pPr>
        <w:spacing w:before="60"/>
        <w:jc w:val="both"/>
        <w:rPr>
          <w:bCs/>
          <w:sz w:val="24"/>
          <w:szCs w:val="24"/>
          <w:lang w:val="vi-VN"/>
        </w:rPr>
      </w:pPr>
      <w:r w:rsidRPr="009C220F">
        <w:rPr>
          <w:bCs/>
          <w:sz w:val="24"/>
          <w:szCs w:val="24"/>
          <w:vertAlign w:val="superscript"/>
          <w:lang w:val="vi-VN"/>
        </w:rPr>
        <w:t xml:space="preserve">(8) </w:t>
      </w:r>
      <w:r w:rsidR="00C702FD" w:rsidRPr="009C220F">
        <w:rPr>
          <w:bCs/>
          <w:sz w:val="24"/>
          <w:szCs w:val="24"/>
        </w:rPr>
        <w:t>L</w:t>
      </w:r>
      <w:r w:rsidRPr="009C220F">
        <w:rPr>
          <w:bCs/>
          <w:sz w:val="24"/>
          <w:szCs w:val="24"/>
          <w:lang w:val="vi-VN"/>
        </w:rPr>
        <w:t>ưu ý nhận lại giấy biên nhận từ doanh nghiệp sau khi nộp Đơn đăng ký.</w:t>
      </w:r>
    </w:p>
    <w:p w14:paraId="1CCC18C4" w14:textId="77777777" w:rsidR="00AA07E5" w:rsidRPr="009C220F" w:rsidRDefault="00AA07E5" w:rsidP="00AA07E5">
      <w:pPr>
        <w:rPr>
          <w:bCs/>
          <w:sz w:val="24"/>
          <w:szCs w:val="24"/>
          <w:lang w:val="vi-VN"/>
        </w:rPr>
      </w:pPr>
      <w:r w:rsidRPr="009C220F">
        <w:rPr>
          <w:bCs/>
          <w:sz w:val="24"/>
          <w:szCs w:val="24"/>
          <w:lang w:val="vi-VN"/>
        </w:rPr>
        <w:br w:type="page"/>
      </w:r>
    </w:p>
    <w:p w14:paraId="32ED4146" w14:textId="6090C7C8" w:rsidR="00BE30FD" w:rsidRPr="009C220F" w:rsidRDefault="0021224E">
      <w:pPr>
        <w:jc w:val="right"/>
        <w:rPr>
          <w:i/>
          <w:sz w:val="28"/>
          <w:szCs w:val="28"/>
          <w:lang w:val="vi-VN"/>
        </w:rPr>
      </w:pPr>
      <w:r w:rsidRPr="009C220F">
        <w:rPr>
          <w:i/>
          <w:sz w:val="28"/>
          <w:szCs w:val="28"/>
          <w:lang w:val="vi-VN"/>
        </w:rPr>
        <w:lastRenderedPageBreak/>
        <w:t>Mẫu 0</w:t>
      </w:r>
      <w:r w:rsidR="00745FC1" w:rsidRPr="009C220F">
        <w:rPr>
          <w:i/>
          <w:sz w:val="28"/>
          <w:szCs w:val="28"/>
        </w:rPr>
        <w:t>3</w:t>
      </w:r>
      <w:r w:rsidRPr="009C220F">
        <w:rPr>
          <w:i/>
          <w:sz w:val="28"/>
          <w:szCs w:val="28"/>
          <w:lang w:val="vi-VN"/>
        </w:rPr>
        <w:t xml:space="preserve">/ĐK-DV-TC của Phụ biểu </w:t>
      </w:r>
      <w:r w:rsidR="008D1F84" w:rsidRPr="009C220F">
        <w:rPr>
          <w:i/>
          <w:sz w:val="28"/>
          <w:szCs w:val="28"/>
        </w:rPr>
        <w:t>1</w:t>
      </w:r>
      <w:r w:rsidRPr="009C220F">
        <w:rPr>
          <w:i/>
          <w:sz w:val="28"/>
          <w:szCs w:val="28"/>
          <w:lang w:val="vi-VN"/>
        </w:rPr>
        <w:t>.1</w:t>
      </w:r>
    </w:p>
    <w:p w14:paraId="70BDF8FD" w14:textId="77777777" w:rsidR="00490AFD" w:rsidRPr="009C220F" w:rsidRDefault="00490AFD">
      <w:pPr>
        <w:jc w:val="center"/>
        <w:rPr>
          <w:b/>
          <w:bCs/>
          <w:sz w:val="26"/>
          <w:szCs w:val="26"/>
          <w:lang w:val="vi-VN"/>
        </w:rPr>
      </w:pPr>
    </w:p>
    <w:p w14:paraId="52EDEA87" w14:textId="77777777" w:rsidR="00BE30FD" w:rsidRPr="009C220F" w:rsidRDefault="00BE30FD">
      <w:pPr>
        <w:jc w:val="center"/>
        <w:rPr>
          <w:b/>
          <w:bCs/>
          <w:sz w:val="26"/>
          <w:szCs w:val="26"/>
          <w:lang w:val="vi-VN"/>
        </w:rPr>
      </w:pPr>
      <w:r w:rsidRPr="009C220F">
        <w:rPr>
          <w:b/>
          <w:bCs/>
          <w:sz w:val="26"/>
          <w:szCs w:val="26"/>
          <w:lang w:val="vi-VN"/>
        </w:rPr>
        <w:t>CỘNG HÒA XÃ HỘI CHỦ NGHĨA VIỆT NAM</w:t>
      </w:r>
    </w:p>
    <w:p w14:paraId="0C4B1D8E" w14:textId="661676DA" w:rsidR="00BE30FD" w:rsidRPr="009C220F" w:rsidRDefault="00037FB5">
      <w:pPr>
        <w:jc w:val="center"/>
        <w:rPr>
          <w:b/>
          <w:bCs/>
          <w:sz w:val="28"/>
          <w:szCs w:val="28"/>
          <w:lang w:val="vi-VN"/>
        </w:rPr>
      </w:pPr>
      <w:r w:rsidRPr="009C220F">
        <w:rPr>
          <w:noProof/>
        </w:rPr>
        <mc:AlternateContent>
          <mc:Choice Requires="wps">
            <w:drawing>
              <wp:anchor distT="4294967294" distB="4294967294" distL="114300" distR="114300" simplePos="0" relativeHeight="251667968" behindDoc="0" locked="0" layoutInCell="1" allowOverlap="1" wp14:anchorId="541CE116" wp14:editId="74BF330D">
                <wp:simplePos x="0" y="0"/>
                <wp:positionH relativeFrom="column">
                  <wp:posOffset>1876425</wp:posOffset>
                </wp:positionH>
                <wp:positionV relativeFrom="paragraph">
                  <wp:posOffset>189229</wp:posOffset>
                </wp:positionV>
                <wp:extent cx="2157095" cy="0"/>
                <wp:effectExtent l="0" t="0" r="0" b="0"/>
                <wp:wrapNone/>
                <wp:docPr id="2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2BF5A4" id="Straight Arrow Connector 6" o:spid="_x0000_s1026" type="#_x0000_t32" style="position:absolute;margin-left:147.75pt;margin-top:14.9pt;width:169.85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yL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"/>
            </w:pict>
          </mc:Fallback>
        </mc:AlternateContent>
      </w:r>
      <w:r w:rsidR="00BE30FD" w:rsidRPr="009C220F">
        <w:rPr>
          <w:b/>
          <w:bCs/>
          <w:sz w:val="28"/>
          <w:szCs w:val="28"/>
          <w:lang w:val="vi-VN"/>
        </w:rPr>
        <w:t>Độc lập - Tự do - Hạnh phúc</w:t>
      </w:r>
    </w:p>
    <w:p w14:paraId="38B98244" w14:textId="77777777" w:rsidR="00BE30FD" w:rsidRPr="009C220F" w:rsidRDefault="00BE30FD">
      <w:pPr>
        <w:jc w:val="center"/>
        <w:rPr>
          <w:b/>
          <w:bCs/>
          <w:sz w:val="28"/>
          <w:szCs w:val="28"/>
        </w:rPr>
      </w:pPr>
    </w:p>
    <w:p w14:paraId="59E899E6" w14:textId="77777777" w:rsidR="008D1F84" w:rsidRPr="009C220F" w:rsidRDefault="008D1F84">
      <w:pPr>
        <w:jc w:val="center"/>
        <w:rPr>
          <w:b/>
          <w:bCs/>
          <w:sz w:val="28"/>
          <w:szCs w:val="28"/>
        </w:rPr>
      </w:pPr>
    </w:p>
    <w:p w14:paraId="3FC72E97" w14:textId="77777777" w:rsidR="00BE30FD" w:rsidRPr="009C220F" w:rsidRDefault="00BE30FD">
      <w:pPr>
        <w:jc w:val="center"/>
        <w:rPr>
          <w:b/>
          <w:bCs/>
          <w:sz w:val="28"/>
          <w:szCs w:val="28"/>
        </w:rPr>
      </w:pPr>
      <w:r w:rsidRPr="009C220F">
        <w:rPr>
          <w:b/>
          <w:bCs/>
          <w:sz w:val="28"/>
          <w:szCs w:val="28"/>
        </w:rPr>
        <w:t xml:space="preserve">ĐƠN </w:t>
      </w:r>
      <w:r w:rsidRPr="009C220F">
        <w:rPr>
          <w:b/>
          <w:bCs/>
          <w:sz w:val="28"/>
          <w:szCs w:val="28"/>
          <w:lang w:val="vi-VN"/>
        </w:rPr>
        <w:t>Đ</w:t>
      </w:r>
      <w:r w:rsidRPr="009C220F">
        <w:rPr>
          <w:b/>
          <w:bCs/>
          <w:sz w:val="28"/>
          <w:szCs w:val="28"/>
        </w:rPr>
        <w:t xml:space="preserve">ĂNG KÝ THUÊ BAO HƯỞNG HỖ TRỢ SỬ DỤNG </w:t>
      </w:r>
      <w:r w:rsidRPr="009C220F">
        <w:rPr>
          <w:b/>
          <w:bCs/>
          <w:sz w:val="28"/>
          <w:szCs w:val="28"/>
        </w:rPr>
        <w:br/>
        <w:t>DỊCH VỤ VIỄN THÔNG CÔNG ÍCH</w:t>
      </w:r>
      <w:r w:rsidRPr="009C220F">
        <w:rPr>
          <w:sz w:val="28"/>
          <w:szCs w:val="28"/>
          <w:vertAlign w:val="superscript"/>
        </w:rPr>
        <w:t>(</w:t>
      </w:r>
      <w:r w:rsidRPr="009C220F">
        <w:rPr>
          <w:sz w:val="28"/>
          <w:szCs w:val="28"/>
          <w:vertAlign w:val="superscript"/>
          <w:lang w:val="vi-VN"/>
        </w:rPr>
        <w:t>1)</w:t>
      </w:r>
    </w:p>
    <w:p w14:paraId="5753200F" w14:textId="77777777" w:rsidR="00BE30FD" w:rsidRPr="009C220F" w:rsidRDefault="00BE30FD">
      <w:pPr>
        <w:tabs>
          <w:tab w:val="right" w:leader="dot" w:pos="9327"/>
        </w:tabs>
        <w:rPr>
          <w:bCs/>
          <w:sz w:val="28"/>
          <w:szCs w:val="28"/>
        </w:rPr>
      </w:pPr>
    </w:p>
    <w:p w14:paraId="2B01CB0C" w14:textId="77777777" w:rsidR="00BE30FD" w:rsidRPr="009C220F" w:rsidRDefault="00BE30FD">
      <w:pPr>
        <w:tabs>
          <w:tab w:val="right" w:leader="dot" w:pos="9327"/>
        </w:tabs>
        <w:ind w:left="1440"/>
        <w:rPr>
          <w:bCs/>
          <w:sz w:val="28"/>
          <w:szCs w:val="28"/>
        </w:rPr>
      </w:pPr>
      <w:r w:rsidRPr="009C220F">
        <w:rPr>
          <w:bCs/>
          <w:sz w:val="28"/>
          <w:szCs w:val="28"/>
          <w:lang w:val="vi-VN"/>
        </w:rPr>
        <w:t xml:space="preserve">Kính gửi: </w:t>
      </w:r>
      <w:r w:rsidRPr="009C220F">
        <w:rPr>
          <w:bCs/>
          <w:sz w:val="28"/>
          <w:szCs w:val="28"/>
        </w:rPr>
        <w:t xml:space="preserve">Doanh nghiệp </w:t>
      </w:r>
      <w:r w:rsidRPr="009C220F">
        <w:rPr>
          <w:i/>
          <w:sz w:val="28"/>
          <w:szCs w:val="28"/>
        </w:rPr>
        <w:t>[Tên doanh nghiệp cung cấp dịch vụ]</w:t>
      </w:r>
    </w:p>
    <w:p w14:paraId="7ED75EE7" w14:textId="77777777" w:rsidR="00BE30FD" w:rsidRPr="009C220F" w:rsidRDefault="00BE30FD">
      <w:pPr>
        <w:tabs>
          <w:tab w:val="right" w:leader="dot" w:pos="9000"/>
        </w:tabs>
        <w:spacing w:line="400" w:lineRule="exact"/>
        <w:rPr>
          <w:bCs/>
          <w:sz w:val="28"/>
          <w:szCs w:val="28"/>
        </w:rPr>
      </w:pPr>
    </w:p>
    <w:p w14:paraId="2760B210" w14:textId="77777777" w:rsidR="00BE30FD" w:rsidRPr="009C220F" w:rsidRDefault="00BE30FD">
      <w:pPr>
        <w:tabs>
          <w:tab w:val="right" w:leader="dot" w:pos="9000"/>
        </w:tabs>
        <w:spacing w:line="264" w:lineRule="auto"/>
        <w:ind w:firstLine="567"/>
        <w:rPr>
          <w:bCs/>
          <w:sz w:val="28"/>
          <w:szCs w:val="28"/>
        </w:rPr>
      </w:pPr>
      <w:r w:rsidRPr="009C220F">
        <w:rPr>
          <w:bCs/>
          <w:sz w:val="28"/>
          <w:szCs w:val="28"/>
        </w:rPr>
        <w:t>T</w:t>
      </w:r>
      <w:r w:rsidRPr="009C220F">
        <w:rPr>
          <w:bCs/>
          <w:sz w:val="28"/>
          <w:szCs w:val="28"/>
          <w:lang w:val="vi-VN"/>
        </w:rPr>
        <w:t xml:space="preserve">ên </w:t>
      </w:r>
      <w:r w:rsidRPr="009C220F">
        <w:rPr>
          <w:bCs/>
          <w:sz w:val="28"/>
          <w:szCs w:val="28"/>
        </w:rPr>
        <w:t>đơn vị</w:t>
      </w:r>
      <w:r w:rsidRPr="009C220F">
        <w:rPr>
          <w:bCs/>
          <w:sz w:val="28"/>
          <w:szCs w:val="28"/>
          <w:lang w:val="vi-VN"/>
        </w:rPr>
        <w:t>:</w:t>
      </w:r>
      <w:r w:rsidRPr="009C220F">
        <w:rPr>
          <w:bCs/>
          <w:sz w:val="28"/>
          <w:szCs w:val="28"/>
        </w:rPr>
        <w:t>.....................................................................................</w:t>
      </w:r>
    </w:p>
    <w:p w14:paraId="439BEA40" w14:textId="77777777" w:rsidR="00BE30FD" w:rsidRPr="009C220F" w:rsidRDefault="00BE30FD">
      <w:pPr>
        <w:tabs>
          <w:tab w:val="right" w:leader="dot" w:pos="9000"/>
        </w:tabs>
        <w:spacing w:line="264" w:lineRule="auto"/>
        <w:ind w:firstLine="567"/>
        <w:rPr>
          <w:bCs/>
          <w:sz w:val="28"/>
          <w:szCs w:val="28"/>
        </w:rPr>
      </w:pPr>
      <w:r w:rsidRPr="009C220F">
        <w:rPr>
          <w:bCs/>
          <w:sz w:val="28"/>
          <w:szCs w:val="28"/>
        </w:rPr>
        <w:t>Địa chỉ:...........................................................................................</w:t>
      </w:r>
    </w:p>
    <w:p w14:paraId="4F767C4E" w14:textId="77777777" w:rsidR="00BE30FD" w:rsidRPr="009C220F" w:rsidRDefault="00BE30FD">
      <w:pPr>
        <w:tabs>
          <w:tab w:val="right" w:leader="dot" w:pos="9000"/>
        </w:tabs>
        <w:spacing w:line="264" w:lineRule="auto"/>
        <w:ind w:firstLine="567"/>
        <w:rPr>
          <w:bCs/>
          <w:sz w:val="28"/>
          <w:szCs w:val="28"/>
        </w:rPr>
      </w:pPr>
      <w:r w:rsidRPr="009C220F">
        <w:rPr>
          <w:bCs/>
          <w:sz w:val="28"/>
          <w:szCs w:val="28"/>
        </w:rPr>
        <w:t>Người đại diện:.......................................... Chức vụ:......................</w:t>
      </w:r>
    </w:p>
    <w:p w14:paraId="0F8B9B20" w14:textId="38104395" w:rsidR="00BE30FD" w:rsidRPr="009C220F" w:rsidRDefault="00BE30FD">
      <w:pPr>
        <w:spacing w:before="120" w:line="264" w:lineRule="auto"/>
        <w:ind w:firstLine="567"/>
        <w:jc w:val="both"/>
        <w:rPr>
          <w:sz w:val="28"/>
          <w:szCs w:val="28"/>
          <w:lang w:val="vi-VN"/>
        </w:rPr>
      </w:pPr>
      <w:r w:rsidRPr="009C220F">
        <w:rPr>
          <w:bCs/>
          <w:sz w:val="28"/>
          <w:szCs w:val="28"/>
          <w:lang w:val="vi-VN"/>
        </w:rPr>
        <w:t xml:space="preserve">Hiện nay, </w:t>
      </w:r>
      <w:r w:rsidRPr="009C220F">
        <w:rPr>
          <w:bCs/>
          <w:sz w:val="28"/>
          <w:szCs w:val="28"/>
        </w:rPr>
        <w:t xml:space="preserve">chúng </w:t>
      </w:r>
      <w:r w:rsidRPr="009C220F">
        <w:rPr>
          <w:bCs/>
          <w:sz w:val="28"/>
          <w:szCs w:val="28"/>
          <w:lang w:val="vi-VN"/>
        </w:rPr>
        <w:t xml:space="preserve">tôi đang </w:t>
      </w:r>
      <w:r w:rsidRPr="009C220F">
        <w:rPr>
          <w:sz w:val="28"/>
          <w:szCs w:val="28"/>
          <w:lang w:val="vi-VN"/>
        </w:rPr>
        <w:t xml:space="preserve">sử dụng dịch vụ truy nhập </w:t>
      </w:r>
      <w:r w:rsidR="00507975">
        <w:rPr>
          <w:sz w:val="28"/>
          <w:szCs w:val="28"/>
          <w:lang w:val="vi-VN"/>
        </w:rPr>
        <w:t>Internet</w:t>
      </w:r>
      <w:r w:rsidRPr="009C220F">
        <w:rPr>
          <w:sz w:val="28"/>
          <w:szCs w:val="28"/>
          <w:lang w:val="vi-VN"/>
        </w:rPr>
        <w:t xml:space="preserve"> băng rộng</w:t>
      </w:r>
      <w:r w:rsidRPr="009C220F">
        <w:rPr>
          <w:sz w:val="28"/>
          <w:szCs w:val="28"/>
        </w:rPr>
        <w:t xml:space="preserve"> cố định</w:t>
      </w:r>
      <w:r w:rsidRPr="009C220F">
        <w:rPr>
          <w:sz w:val="28"/>
          <w:szCs w:val="28"/>
          <w:lang w:val="vi-VN"/>
        </w:rPr>
        <w:t>, thuê bao: . . . . . . . . . , gói cước:</w:t>
      </w:r>
      <w:r w:rsidRPr="009C220F">
        <w:rPr>
          <w:bCs/>
          <w:i/>
          <w:sz w:val="28"/>
          <w:szCs w:val="28"/>
          <w:lang w:val="vi-VN"/>
        </w:rPr>
        <w:t>[tên gói cước]</w:t>
      </w:r>
      <w:r w:rsidRPr="009C220F">
        <w:rPr>
          <w:sz w:val="28"/>
          <w:szCs w:val="28"/>
          <w:lang w:val="vi-VN"/>
        </w:rPr>
        <w:t xml:space="preserve"> , tốc độ </w:t>
      </w:r>
      <w:r w:rsidRPr="009C220F">
        <w:rPr>
          <w:sz w:val="28"/>
          <w:szCs w:val="28"/>
          <w:vertAlign w:val="superscript"/>
        </w:rPr>
        <w:t>(</w:t>
      </w:r>
      <w:r w:rsidRPr="009C220F">
        <w:rPr>
          <w:sz w:val="28"/>
          <w:szCs w:val="28"/>
          <w:vertAlign w:val="superscript"/>
          <w:lang w:val="vi-VN"/>
        </w:rPr>
        <w:t>2)</w:t>
      </w:r>
      <w:r w:rsidRPr="009C220F">
        <w:rPr>
          <w:sz w:val="28"/>
          <w:szCs w:val="28"/>
          <w:lang w:val="vi-VN"/>
        </w:rPr>
        <w:t xml:space="preserve">............ do Doanh nghiệp </w:t>
      </w:r>
      <w:r w:rsidRPr="009C220F">
        <w:rPr>
          <w:i/>
          <w:sz w:val="28"/>
          <w:szCs w:val="28"/>
          <w:lang w:val="vi-VN"/>
        </w:rPr>
        <w:t>[Tên doanh nghiệp cung cấp dịch vụ]</w:t>
      </w:r>
      <w:r w:rsidRPr="009C220F">
        <w:rPr>
          <w:sz w:val="28"/>
          <w:szCs w:val="28"/>
          <w:lang w:val="vi-VN"/>
        </w:rPr>
        <w:t xml:space="preserve"> cung cấp.</w:t>
      </w:r>
    </w:p>
    <w:p w14:paraId="79CAC57B" w14:textId="77777777" w:rsidR="00BE30FD" w:rsidRPr="009C220F" w:rsidRDefault="00BE30FD">
      <w:pPr>
        <w:tabs>
          <w:tab w:val="right" w:leader="dot" w:pos="9000"/>
        </w:tabs>
        <w:spacing w:line="264" w:lineRule="auto"/>
        <w:ind w:firstLine="567"/>
        <w:jc w:val="both"/>
        <w:rPr>
          <w:bCs/>
          <w:sz w:val="28"/>
          <w:szCs w:val="28"/>
          <w:lang w:val="vi-VN"/>
        </w:rPr>
      </w:pPr>
      <w:r w:rsidRPr="009C220F">
        <w:rPr>
          <w:sz w:val="28"/>
          <w:szCs w:val="28"/>
          <w:lang w:val="vi-VN"/>
        </w:rPr>
        <w:t>Số hợp đồng: . . . . . . . . . . . . . . . , ngày ký hợp đồng</w:t>
      </w:r>
      <w:r w:rsidR="0021224E" w:rsidRPr="009C220F">
        <w:rPr>
          <w:sz w:val="28"/>
          <w:szCs w:val="28"/>
          <w:vertAlign w:val="superscript"/>
          <w:lang w:val="vi-VN"/>
        </w:rPr>
        <w:t>(</w:t>
      </w:r>
      <w:r w:rsidRPr="009C220F">
        <w:rPr>
          <w:sz w:val="28"/>
          <w:szCs w:val="28"/>
          <w:vertAlign w:val="superscript"/>
          <w:lang w:val="vi-VN"/>
        </w:rPr>
        <w:t>3)</w:t>
      </w:r>
      <w:r w:rsidRPr="009C220F">
        <w:rPr>
          <w:sz w:val="28"/>
          <w:szCs w:val="28"/>
          <w:lang w:val="vi-VN"/>
        </w:rPr>
        <w:t xml:space="preserve">:. . . . . . . . . . . . . . </w:t>
      </w:r>
    </w:p>
    <w:p w14:paraId="7306FBFD" w14:textId="77777777" w:rsidR="00BE30FD" w:rsidRPr="009C220F" w:rsidRDefault="00BE30FD">
      <w:pPr>
        <w:tabs>
          <w:tab w:val="right" w:leader="dot" w:pos="9000"/>
        </w:tabs>
        <w:spacing w:before="120" w:line="264" w:lineRule="auto"/>
        <w:ind w:firstLine="567"/>
        <w:jc w:val="both"/>
        <w:rPr>
          <w:bCs/>
          <w:sz w:val="28"/>
          <w:szCs w:val="28"/>
          <w:lang w:val="vi-VN"/>
        </w:rPr>
      </w:pPr>
      <w:r w:rsidRPr="009C220F">
        <w:rPr>
          <w:bCs/>
          <w:sz w:val="28"/>
          <w:szCs w:val="28"/>
          <w:lang w:val="vi-VN"/>
        </w:rPr>
        <w:t xml:space="preserve">Chúng tôi làm đơn này </w:t>
      </w:r>
      <w:r w:rsidRPr="009C220F">
        <w:rPr>
          <w:sz w:val="28"/>
          <w:szCs w:val="28"/>
          <w:lang w:val="sv-SE"/>
        </w:rPr>
        <w:t>cam kết đơn vị chúng tôi chưa được hưởng hỗ trợ (hoặc đã ngừng được hưởng hỗ trợ</w:t>
      </w:r>
      <w:r w:rsidRPr="009C220F">
        <w:rPr>
          <w:bCs/>
          <w:sz w:val="28"/>
          <w:szCs w:val="28"/>
          <w:lang w:val="vi-VN"/>
        </w:rPr>
        <w:t xml:space="preserve"> </w:t>
      </w:r>
      <w:r w:rsidRPr="009C220F">
        <w:rPr>
          <w:sz w:val="28"/>
          <w:szCs w:val="28"/>
          <w:lang w:val="sv-SE"/>
        </w:rPr>
        <w:t xml:space="preserve">đối với </w:t>
      </w:r>
      <w:r w:rsidRPr="009C220F">
        <w:rPr>
          <w:i/>
          <w:sz w:val="28"/>
          <w:szCs w:val="28"/>
          <w:lang w:val="vi-VN"/>
        </w:rPr>
        <w:t xml:space="preserve">[Tên doanh nghiệp </w:t>
      </w:r>
      <w:r w:rsidRPr="009C220F">
        <w:rPr>
          <w:i/>
          <w:sz w:val="28"/>
          <w:szCs w:val="28"/>
          <w:lang w:val="sv-SE"/>
        </w:rPr>
        <w:t>đã đăng ký ngừng được hưởng hỗ trợ</w:t>
      </w:r>
      <w:r w:rsidRPr="009C220F">
        <w:rPr>
          <w:i/>
          <w:sz w:val="28"/>
          <w:szCs w:val="28"/>
          <w:lang w:val="vi-VN"/>
        </w:rPr>
        <w:t>]</w:t>
      </w:r>
      <w:r w:rsidRPr="009C220F">
        <w:rPr>
          <w:sz w:val="28"/>
          <w:szCs w:val="28"/>
          <w:lang w:val="sv-SE"/>
        </w:rPr>
        <w:t>) và đăng ký T</w:t>
      </w:r>
      <w:r w:rsidRPr="009C220F">
        <w:rPr>
          <w:bCs/>
          <w:sz w:val="28"/>
          <w:szCs w:val="28"/>
          <w:lang w:val="vi-VN"/>
        </w:rPr>
        <w:t xml:space="preserve">huê bao, gói cước trên </w:t>
      </w:r>
      <w:r w:rsidRPr="009C220F">
        <w:rPr>
          <w:sz w:val="28"/>
          <w:szCs w:val="28"/>
          <w:lang w:val="vi-VN"/>
        </w:rPr>
        <w:t xml:space="preserve">được hưởng </w:t>
      </w:r>
      <w:r w:rsidRPr="009C220F">
        <w:rPr>
          <w:sz w:val="28"/>
          <w:szCs w:val="28"/>
          <w:lang w:val="sv-SE"/>
        </w:rPr>
        <w:t xml:space="preserve">hỗ trợ </w:t>
      </w:r>
      <w:r w:rsidRPr="009C220F">
        <w:rPr>
          <w:bCs/>
          <w:sz w:val="28"/>
          <w:szCs w:val="28"/>
          <w:lang w:val="vi-VN"/>
        </w:rPr>
        <w:t>t</w:t>
      </w:r>
      <w:r w:rsidR="0021224E" w:rsidRPr="009C220F">
        <w:rPr>
          <w:bCs/>
          <w:sz w:val="28"/>
          <w:szCs w:val="28"/>
          <w:lang w:val="vi-VN"/>
        </w:rPr>
        <w:t>ừ</w:t>
      </w:r>
      <w:r w:rsidRPr="009C220F">
        <w:rPr>
          <w:bCs/>
          <w:sz w:val="28"/>
          <w:szCs w:val="28"/>
          <w:lang w:val="vi-VN"/>
        </w:rPr>
        <w:t xml:space="preserve"> Chương trình viễn thông công ích đến năm 2025. </w:t>
      </w:r>
    </w:p>
    <w:p w14:paraId="6DFDFFEF" w14:textId="77777777" w:rsidR="00BE30FD" w:rsidRPr="009C220F" w:rsidRDefault="00BE30FD">
      <w:pPr>
        <w:tabs>
          <w:tab w:val="right" w:leader="dot" w:pos="9000"/>
        </w:tabs>
        <w:spacing w:before="120" w:line="264" w:lineRule="auto"/>
        <w:ind w:firstLine="567"/>
        <w:jc w:val="both"/>
        <w:rPr>
          <w:bCs/>
          <w:sz w:val="28"/>
          <w:szCs w:val="28"/>
          <w:lang w:val="vi-VN"/>
        </w:rPr>
      </w:pPr>
      <w:r w:rsidRPr="009C220F">
        <w:rPr>
          <w:bCs/>
          <w:sz w:val="28"/>
          <w:szCs w:val="28"/>
          <w:lang w:val="vi-VN"/>
        </w:rPr>
        <w:t>Chúng tôi xin cam đoan các thông tin nêu trên là đúng sự thật và xin chịu trách nhiệm trước pháp luật về các thông tin trên.</w:t>
      </w:r>
    </w:p>
    <w:p w14:paraId="44506ABC" w14:textId="77777777" w:rsidR="00BE30FD" w:rsidRPr="009C220F" w:rsidRDefault="00BE30FD">
      <w:pPr>
        <w:spacing w:before="120" w:line="264" w:lineRule="auto"/>
        <w:ind w:firstLine="567"/>
        <w:jc w:val="both"/>
        <w:rPr>
          <w:b/>
          <w:bCs/>
          <w:sz w:val="28"/>
          <w:szCs w:val="28"/>
          <w:lang w:val="vi-VN"/>
        </w:rPr>
      </w:pPr>
      <w:r w:rsidRPr="009C220F">
        <w:rPr>
          <w:bCs/>
          <w:sz w:val="28"/>
          <w:szCs w:val="28"/>
          <w:lang w:val="vi-VN"/>
        </w:rPr>
        <w:t>Trân trọng cảm ơn./.</w:t>
      </w:r>
    </w:p>
    <w:p w14:paraId="5C1B9253" w14:textId="77777777" w:rsidR="00BE30FD" w:rsidRPr="009C220F" w:rsidRDefault="00BE30FD">
      <w:pPr>
        <w:rPr>
          <w:bCs/>
          <w:i/>
          <w:sz w:val="28"/>
          <w:szCs w:val="28"/>
          <w:lang w:val="vi-VN"/>
        </w:rPr>
      </w:pP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Cs/>
          <w:i/>
          <w:sz w:val="28"/>
          <w:szCs w:val="28"/>
          <w:lang w:val="vi-VN"/>
        </w:rPr>
        <w:t>…………., ngày……tháng…năm…</w:t>
      </w:r>
    </w:p>
    <w:tbl>
      <w:tblPr>
        <w:tblW w:w="9356" w:type="dxa"/>
        <w:tblInd w:w="108" w:type="dxa"/>
        <w:tblLook w:val="0000" w:firstRow="0" w:lastRow="0" w:firstColumn="0" w:lastColumn="0" w:noHBand="0" w:noVBand="0"/>
      </w:tblPr>
      <w:tblGrid>
        <w:gridCol w:w="4950"/>
        <w:gridCol w:w="4406"/>
      </w:tblGrid>
      <w:tr w:rsidR="00BE30FD" w:rsidRPr="009C220F" w14:paraId="49E6F275" w14:textId="77777777">
        <w:tc>
          <w:tcPr>
            <w:tcW w:w="4950" w:type="dxa"/>
          </w:tcPr>
          <w:p w14:paraId="28C966CD" w14:textId="77777777" w:rsidR="00BE30FD" w:rsidRPr="009C220F" w:rsidRDefault="00BE30FD">
            <w:pPr>
              <w:tabs>
                <w:tab w:val="left" w:pos="1215"/>
              </w:tabs>
              <w:jc w:val="center"/>
              <w:rPr>
                <w:i/>
                <w:sz w:val="24"/>
                <w:szCs w:val="24"/>
                <w:lang w:val="vi-VN"/>
              </w:rPr>
            </w:pPr>
          </w:p>
        </w:tc>
        <w:tc>
          <w:tcPr>
            <w:tcW w:w="4406" w:type="dxa"/>
          </w:tcPr>
          <w:p w14:paraId="5179887C" w14:textId="77777777" w:rsidR="00BE30FD" w:rsidRPr="009C220F" w:rsidRDefault="00BE30FD">
            <w:pPr>
              <w:tabs>
                <w:tab w:val="left" w:pos="0"/>
              </w:tabs>
              <w:jc w:val="center"/>
              <w:rPr>
                <w:b/>
                <w:sz w:val="24"/>
                <w:szCs w:val="24"/>
                <w:vertAlign w:val="superscript"/>
                <w:lang w:val="vi-VN"/>
              </w:rPr>
            </w:pPr>
            <w:r w:rsidRPr="009C220F">
              <w:rPr>
                <w:b/>
                <w:sz w:val="24"/>
                <w:szCs w:val="24"/>
                <w:lang w:val="vi-VN"/>
              </w:rPr>
              <w:t>ĐẠI DIỆN ĐƠN VỊ ĐĂNG KÝ</w:t>
            </w:r>
            <w:r w:rsidR="0021224E" w:rsidRPr="009C220F">
              <w:rPr>
                <w:b/>
                <w:sz w:val="24"/>
                <w:szCs w:val="24"/>
                <w:vertAlign w:val="superscript"/>
                <w:lang w:val="vi-VN"/>
              </w:rPr>
              <w:t>(</w:t>
            </w:r>
            <w:r w:rsidRPr="009C220F">
              <w:rPr>
                <w:b/>
                <w:sz w:val="24"/>
                <w:szCs w:val="24"/>
                <w:vertAlign w:val="superscript"/>
                <w:lang w:val="vi-VN"/>
              </w:rPr>
              <w:t>4)</w:t>
            </w:r>
          </w:p>
          <w:p w14:paraId="3E75D7DC" w14:textId="77777777" w:rsidR="00BE30FD" w:rsidRPr="009C220F" w:rsidRDefault="00BE30FD">
            <w:pPr>
              <w:tabs>
                <w:tab w:val="left" w:pos="1215"/>
              </w:tabs>
              <w:jc w:val="center"/>
              <w:rPr>
                <w:b/>
                <w:sz w:val="24"/>
                <w:szCs w:val="24"/>
                <w:lang w:val="vi-VN"/>
              </w:rPr>
            </w:pPr>
            <w:r w:rsidRPr="009C220F">
              <w:rPr>
                <w:b/>
                <w:bCs/>
                <w:sz w:val="24"/>
                <w:szCs w:val="24"/>
                <w:lang w:val="vi-VN"/>
              </w:rPr>
              <w:t>(</w:t>
            </w:r>
            <w:r w:rsidRPr="009C220F">
              <w:rPr>
                <w:bCs/>
                <w:i/>
                <w:sz w:val="24"/>
                <w:szCs w:val="24"/>
                <w:lang w:val="vi-VN"/>
              </w:rPr>
              <w:t>Ký và ghi rõ họ tên)</w:t>
            </w:r>
          </w:p>
        </w:tc>
      </w:tr>
    </w:tbl>
    <w:p w14:paraId="72CFD369" w14:textId="77777777" w:rsidR="005D2285" w:rsidRPr="009C220F" w:rsidRDefault="005D2285">
      <w:pPr>
        <w:tabs>
          <w:tab w:val="left" w:pos="1215"/>
        </w:tabs>
        <w:rPr>
          <w:b/>
          <w:bCs/>
          <w:sz w:val="24"/>
          <w:szCs w:val="24"/>
          <w:lang w:val="vi-VN"/>
        </w:rPr>
      </w:pPr>
    </w:p>
    <w:p w14:paraId="3BF03CAF" w14:textId="77777777" w:rsidR="00BE30FD" w:rsidRPr="009C220F" w:rsidRDefault="00BE30FD">
      <w:pPr>
        <w:tabs>
          <w:tab w:val="left" w:pos="1215"/>
        </w:tabs>
        <w:rPr>
          <w:b/>
          <w:bCs/>
          <w:sz w:val="24"/>
          <w:szCs w:val="24"/>
          <w:lang w:val="vi-VN"/>
        </w:rPr>
      </w:pPr>
      <w:r w:rsidRPr="009C220F">
        <w:rPr>
          <w:b/>
          <w:bCs/>
          <w:sz w:val="24"/>
          <w:szCs w:val="24"/>
          <w:lang w:val="vi-VN"/>
        </w:rPr>
        <w:t>Ghi chú:</w:t>
      </w:r>
    </w:p>
    <w:p w14:paraId="0A54D8AC" w14:textId="2FF1D1A6" w:rsidR="00BE30FD" w:rsidRPr="009C220F" w:rsidRDefault="0021224E">
      <w:pPr>
        <w:spacing w:before="60"/>
        <w:jc w:val="both"/>
        <w:rPr>
          <w:bCs/>
          <w:sz w:val="24"/>
          <w:szCs w:val="24"/>
          <w:lang w:val="vi-VN"/>
        </w:rPr>
      </w:pPr>
      <w:r w:rsidRPr="009C220F">
        <w:rPr>
          <w:bCs/>
          <w:sz w:val="24"/>
          <w:szCs w:val="24"/>
          <w:vertAlign w:val="superscript"/>
          <w:lang w:val="vi-VN"/>
        </w:rPr>
        <w:t>(</w:t>
      </w:r>
      <w:r w:rsidR="00BE30FD" w:rsidRPr="009C220F">
        <w:rPr>
          <w:bCs/>
          <w:sz w:val="24"/>
          <w:szCs w:val="24"/>
          <w:vertAlign w:val="superscript"/>
          <w:lang w:val="vi-VN"/>
        </w:rPr>
        <w:t>1)</w:t>
      </w:r>
      <w:r w:rsidR="00BE30FD" w:rsidRPr="009C220F">
        <w:rPr>
          <w:bCs/>
          <w:sz w:val="24"/>
          <w:szCs w:val="24"/>
          <w:lang w:val="vi-VN"/>
        </w:rPr>
        <w:t xml:space="preserve"> Đơn này </w:t>
      </w:r>
      <w:r w:rsidRPr="009C220F">
        <w:rPr>
          <w:bCs/>
          <w:sz w:val="24"/>
          <w:szCs w:val="24"/>
          <w:lang w:val="vi-VN"/>
        </w:rPr>
        <w:t xml:space="preserve">do các tổ chức (Cơ sở giáo dục mầm non, Cơ sở giáo dục phổ thông, Trạm y tế xã, đại diện điểm cung cấp dịch vụ </w:t>
      </w:r>
      <w:r w:rsidR="00507975">
        <w:rPr>
          <w:bCs/>
          <w:sz w:val="24"/>
          <w:szCs w:val="24"/>
          <w:lang w:val="vi-VN"/>
        </w:rPr>
        <w:t>Internet</w:t>
      </w:r>
      <w:r w:rsidRPr="009C220F">
        <w:rPr>
          <w:bCs/>
          <w:sz w:val="24"/>
          <w:szCs w:val="24"/>
          <w:lang w:val="vi-VN"/>
        </w:rPr>
        <w:t xml:space="preserve"> băng rộng công cộng cho cộng đồng dân cư thuộc Chương trình mục tiêu quốc gia phát triển KT-XH vùng đồng bào dân tộc thiểu số và miền núi giai đoạn 2021-2030, giai đoạn I: từ năm 2021 đến năm 2025) lập khi có nhu cầu đăng ký được hưởng hỗ trợ dịch vụ viễn thông công ích.</w:t>
      </w:r>
    </w:p>
    <w:p w14:paraId="740902D1" w14:textId="77777777" w:rsidR="00BE30FD" w:rsidRPr="009C220F" w:rsidRDefault="0021224E">
      <w:pPr>
        <w:spacing w:before="60"/>
        <w:jc w:val="both"/>
        <w:rPr>
          <w:bCs/>
          <w:sz w:val="24"/>
          <w:szCs w:val="24"/>
          <w:lang w:val="vi-VN"/>
        </w:rPr>
      </w:pPr>
      <w:r w:rsidRPr="009C220F">
        <w:rPr>
          <w:bCs/>
          <w:sz w:val="24"/>
          <w:szCs w:val="24"/>
          <w:lang w:val="vi-VN"/>
        </w:rPr>
        <w:t xml:space="preserve"> </w:t>
      </w:r>
      <w:r w:rsidRPr="009C220F">
        <w:rPr>
          <w:bCs/>
          <w:sz w:val="24"/>
          <w:szCs w:val="24"/>
          <w:vertAlign w:val="superscript"/>
          <w:lang w:val="vi-VN"/>
        </w:rPr>
        <w:t>(</w:t>
      </w:r>
      <w:r w:rsidR="00BE30FD" w:rsidRPr="009C220F">
        <w:rPr>
          <w:bCs/>
          <w:sz w:val="24"/>
          <w:szCs w:val="24"/>
          <w:vertAlign w:val="superscript"/>
          <w:lang w:val="vi-VN"/>
        </w:rPr>
        <w:t>2)</w:t>
      </w:r>
      <w:r w:rsidR="00BE30FD" w:rsidRPr="009C220F">
        <w:rPr>
          <w:bCs/>
          <w:sz w:val="24"/>
          <w:szCs w:val="24"/>
          <w:lang w:val="vi-VN"/>
        </w:rPr>
        <w:t xml:space="preserve"> Ghi rõ tốc độ gói cước.</w:t>
      </w:r>
    </w:p>
    <w:p w14:paraId="18BDFEF2" w14:textId="77777777" w:rsidR="00BE30FD" w:rsidRPr="009C220F" w:rsidRDefault="0021224E">
      <w:pPr>
        <w:spacing w:before="60"/>
        <w:jc w:val="both"/>
        <w:rPr>
          <w:bCs/>
          <w:sz w:val="24"/>
          <w:szCs w:val="24"/>
          <w:lang w:val="vi-VN"/>
        </w:rPr>
      </w:pPr>
      <w:r w:rsidRPr="009C220F">
        <w:rPr>
          <w:bCs/>
          <w:sz w:val="24"/>
          <w:szCs w:val="24"/>
          <w:vertAlign w:val="superscript"/>
          <w:lang w:val="vi-VN"/>
        </w:rPr>
        <w:t>(</w:t>
      </w:r>
      <w:r w:rsidR="00BE30FD" w:rsidRPr="009C220F">
        <w:rPr>
          <w:bCs/>
          <w:sz w:val="24"/>
          <w:szCs w:val="24"/>
          <w:vertAlign w:val="superscript"/>
          <w:lang w:val="vi-VN"/>
        </w:rPr>
        <w:t>3)</w:t>
      </w:r>
      <w:r w:rsidR="00BE30FD" w:rsidRPr="009C220F">
        <w:rPr>
          <w:bCs/>
          <w:sz w:val="24"/>
          <w:szCs w:val="24"/>
          <w:lang w:val="vi-VN"/>
        </w:rPr>
        <w:t xml:space="preserve"> Ghi ngày/tháng/năm ký hợp đồng.</w:t>
      </w:r>
    </w:p>
    <w:p w14:paraId="4BEA367F" w14:textId="2D507F52" w:rsidR="00BE30FD" w:rsidRPr="009C220F" w:rsidRDefault="0021224E">
      <w:pPr>
        <w:spacing w:before="60"/>
        <w:jc w:val="both"/>
        <w:rPr>
          <w:bCs/>
          <w:sz w:val="24"/>
          <w:szCs w:val="24"/>
          <w:lang w:val="vi-VN"/>
        </w:rPr>
      </w:pPr>
      <w:r w:rsidRPr="009C220F">
        <w:rPr>
          <w:bCs/>
          <w:sz w:val="24"/>
          <w:szCs w:val="24"/>
          <w:vertAlign w:val="superscript"/>
          <w:lang w:val="vi-VN"/>
        </w:rPr>
        <w:t>(</w:t>
      </w:r>
      <w:r w:rsidR="00BE30FD" w:rsidRPr="009C220F">
        <w:rPr>
          <w:bCs/>
          <w:sz w:val="24"/>
          <w:szCs w:val="24"/>
          <w:vertAlign w:val="superscript"/>
          <w:lang w:val="vi-VN"/>
        </w:rPr>
        <w:t xml:space="preserve">4) </w:t>
      </w:r>
      <w:r w:rsidR="00BE30FD" w:rsidRPr="009C220F">
        <w:rPr>
          <w:bCs/>
          <w:sz w:val="24"/>
          <w:szCs w:val="24"/>
          <w:lang w:val="vi-VN"/>
        </w:rPr>
        <w:t>Đ</w:t>
      </w:r>
      <w:r w:rsidR="005C1920" w:rsidRPr="009C220F">
        <w:rPr>
          <w:bCs/>
          <w:sz w:val="24"/>
          <w:szCs w:val="24"/>
        </w:rPr>
        <w:t xml:space="preserve">ại diện đơn vị đăng ký hưởng hỗ trợ là </w:t>
      </w:r>
      <w:r w:rsidR="00833AD0" w:rsidRPr="009C220F">
        <w:rPr>
          <w:bCs/>
          <w:sz w:val="24"/>
          <w:szCs w:val="24"/>
        </w:rPr>
        <w:t xml:space="preserve">người </w:t>
      </w:r>
      <w:r w:rsidR="005C1920" w:rsidRPr="009C220F">
        <w:rPr>
          <w:bCs/>
          <w:sz w:val="24"/>
          <w:szCs w:val="24"/>
        </w:rPr>
        <w:t>đại diện</w:t>
      </w:r>
      <w:r w:rsidR="00833AD0" w:rsidRPr="009C220F">
        <w:rPr>
          <w:bCs/>
          <w:sz w:val="24"/>
          <w:szCs w:val="24"/>
          <w:lang w:val="vi-VN"/>
        </w:rPr>
        <w:t xml:space="preserve"> </w:t>
      </w:r>
      <w:r w:rsidR="00833AD0" w:rsidRPr="009C220F">
        <w:rPr>
          <w:bCs/>
          <w:sz w:val="24"/>
          <w:szCs w:val="24"/>
        </w:rPr>
        <w:t xml:space="preserve">của </w:t>
      </w:r>
      <w:r w:rsidR="00833AD0" w:rsidRPr="009C220F">
        <w:rPr>
          <w:bCs/>
          <w:sz w:val="24"/>
          <w:szCs w:val="24"/>
          <w:lang w:val="vi-VN"/>
        </w:rPr>
        <w:t>Cơ sở giáo dục mầm non, Cơ sở giáo dục phổ thông, Trạm y tế xã</w:t>
      </w:r>
      <w:r w:rsidR="00833AD0" w:rsidRPr="009C220F">
        <w:rPr>
          <w:bCs/>
          <w:sz w:val="24"/>
          <w:szCs w:val="24"/>
        </w:rPr>
        <w:t xml:space="preserve">. Riêng đối với </w:t>
      </w:r>
      <w:r w:rsidR="00833AD0" w:rsidRPr="009C220F">
        <w:rPr>
          <w:bCs/>
          <w:sz w:val="24"/>
          <w:szCs w:val="24"/>
          <w:lang w:val="vi-VN"/>
        </w:rPr>
        <w:t xml:space="preserve">điểm cung cấp dịch vụ </w:t>
      </w:r>
      <w:r w:rsidR="00507975">
        <w:rPr>
          <w:bCs/>
          <w:sz w:val="24"/>
          <w:szCs w:val="24"/>
          <w:lang w:val="vi-VN"/>
        </w:rPr>
        <w:t>Internet</w:t>
      </w:r>
      <w:r w:rsidR="00833AD0" w:rsidRPr="009C220F">
        <w:rPr>
          <w:bCs/>
          <w:sz w:val="24"/>
          <w:szCs w:val="24"/>
          <w:lang w:val="vi-VN"/>
        </w:rPr>
        <w:t xml:space="preserve"> băng rộng công cộng cho cộng đồng dân cư thuộc Chương trình mục tiêu quốc gia phát triển KT-XH vùng đồng bào dân tộc thiểu số và miền núi giai đoạn 2021-2030, giai đoạn I: từ năm 2021 đến năm 2025</w:t>
      </w:r>
      <w:r w:rsidR="00833AD0" w:rsidRPr="009C220F">
        <w:rPr>
          <w:bCs/>
          <w:sz w:val="24"/>
          <w:szCs w:val="24"/>
        </w:rPr>
        <w:t xml:space="preserve"> thì người đại diện là Chủ tịch UBND xã. Đ</w:t>
      </w:r>
      <w:r w:rsidR="00BE30FD" w:rsidRPr="009C220F">
        <w:rPr>
          <w:bCs/>
          <w:sz w:val="24"/>
          <w:szCs w:val="24"/>
          <w:lang w:val="vi-VN"/>
        </w:rPr>
        <w:t>ơn vị lưu ý nhận lại giấy biên nhận từ doanh nghiệp sau khi nộp Đơn đăng ký.</w:t>
      </w:r>
    </w:p>
    <w:p w14:paraId="072FAD25" w14:textId="0299A101" w:rsidR="00490AFD" w:rsidRPr="009C220F" w:rsidRDefault="00490AFD">
      <w:pPr>
        <w:jc w:val="right"/>
        <w:rPr>
          <w:i/>
          <w:sz w:val="28"/>
          <w:szCs w:val="28"/>
        </w:rPr>
      </w:pPr>
      <w:r w:rsidRPr="009C220F">
        <w:rPr>
          <w:b/>
          <w:bCs/>
          <w:sz w:val="28"/>
          <w:szCs w:val="28"/>
          <w:lang w:val="vi-VN"/>
        </w:rPr>
        <w:br w:type="page"/>
      </w:r>
      <w:r w:rsidRPr="009C220F">
        <w:rPr>
          <w:i/>
          <w:sz w:val="28"/>
          <w:szCs w:val="28"/>
          <w:lang w:val="vi-VN"/>
        </w:rPr>
        <w:lastRenderedPageBreak/>
        <w:t>Mẫu 0</w:t>
      </w:r>
      <w:r w:rsidR="003C3BC5" w:rsidRPr="009C220F">
        <w:rPr>
          <w:i/>
          <w:sz w:val="28"/>
          <w:szCs w:val="28"/>
        </w:rPr>
        <w:t>4</w:t>
      </w:r>
      <w:r w:rsidR="005F1696" w:rsidRPr="009C220F">
        <w:rPr>
          <w:i/>
          <w:sz w:val="28"/>
          <w:szCs w:val="28"/>
        </w:rPr>
        <w:t>a</w:t>
      </w:r>
      <w:r w:rsidRPr="009C220F">
        <w:rPr>
          <w:i/>
          <w:sz w:val="28"/>
          <w:szCs w:val="28"/>
          <w:lang w:val="vi-VN"/>
        </w:rPr>
        <w:t>/</w:t>
      </w:r>
      <w:r w:rsidR="003E3BC4" w:rsidRPr="009C220F">
        <w:rPr>
          <w:i/>
          <w:sz w:val="28"/>
          <w:szCs w:val="28"/>
        </w:rPr>
        <w:t>Đ</w:t>
      </w:r>
      <w:r w:rsidRPr="009C220F">
        <w:rPr>
          <w:i/>
          <w:sz w:val="28"/>
          <w:szCs w:val="28"/>
          <w:lang w:val="vi-VN"/>
        </w:rPr>
        <w:t xml:space="preserve">HT-HGĐ của Phụ biểu </w:t>
      </w:r>
      <w:r w:rsidR="008D1F84" w:rsidRPr="009C220F">
        <w:rPr>
          <w:i/>
          <w:sz w:val="28"/>
          <w:szCs w:val="28"/>
        </w:rPr>
        <w:t>1</w:t>
      </w:r>
      <w:r w:rsidRPr="009C220F">
        <w:rPr>
          <w:i/>
          <w:sz w:val="28"/>
          <w:szCs w:val="28"/>
          <w:lang w:val="vi-VN"/>
        </w:rPr>
        <w:t>.</w:t>
      </w:r>
      <w:r w:rsidR="00DB21DA" w:rsidRPr="009C220F">
        <w:rPr>
          <w:i/>
          <w:sz w:val="28"/>
          <w:szCs w:val="28"/>
        </w:rPr>
        <w:t>1</w:t>
      </w:r>
    </w:p>
    <w:p w14:paraId="4B1210B9" w14:textId="77777777" w:rsidR="00490AFD" w:rsidRPr="009C220F" w:rsidRDefault="00490AFD" w:rsidP="00490AFD">
      <w:pPr>
        <w:jc w:val="center"/>
        <w:rPr>
          <w:b/>
          <w:bCs/>
          <w:sz w:val="26"/>
          <w:szCs w:val="26"/>
          <w:lang w:val="vi-VN"/>
        </w:rPr>
      </w:pPr>
    </w:p>
    <w:p w14:paraId="0F187076" w14:textId="77777777" w:rsidR="00490AFD" w:rsidRPr="009C220F" w:rsidRDefault="00490AFD" w:rsidP="00490AFD">
      <w:pPr>
        <w:jc w:val="center"/>
        <w:rPr>
          <w:b/>
          <w:bCs/>
          <w:sz w:val="26"/>
          <w:szCs w:val="26"/>
          <w:lang w:val="vi-VN"/>
        </w:rPr>
      </w:pPr>
      <w:r w:rsidRPr="009C220F">
        <w:rPr>
          <w:b/>
          <w:bCs/>
          <w:sz w:val="26"/>
          <w:szCs w:val="26"/>
          <w:lang w:val="vi-VN"/>
        </w:rPr>
        <w:t>CỘNG HÒA XÃ HỘI CHỦ NGHĨA VIỆT NAM</w:t>
      </w:r>
    </w:p>
    <w:p w14:paraId="379F1DE2" w14:textId="77777777" w:rsidR="00490AFD" w:rsidRPr="009C220F" w:rsidRDefault="00490AFD" w:rsidP="00490AFD">
      <w:pPr>
        <w:jc w:val="center"/>
        <w:rPr>
          <w:b/>
          <w:bCs/>
          <w:sz w:val="28"/>
          <w:szCs w:val="28"/>
          <w:lang w:val="vi-VN"/>
        </w:rPr>
      </w:pPr>
      <w:r w:rsidRPr="009C220F">
        <w:rPr>
          <w:b/>
          <w:bCs/>
          <w:sz w:val="28"/>
          <w:szCs w:val="28"/>
          <w:lang w:val="vi-VN"/>
        </w:rPr>
        <w:t>Độc lập - Tự do - Hạnh phúc</w:t>
      </w:r>
    </w:p>
    <w:p w14:paraId="6E4A37B9" w14:textId="77777777" w:rsidR="00490AFD" w:rsidRPr="009C220F" w:rsidRDefault="00490AFD" w:rsidP="00490AFD">
      <w:pPr>
        <w:jc w:val="center"/>
        <w:rPr>
          <w:b/>
          <w:bCs/>
          <w:sz w:val="28"/>
          <w:szCs w:val="28"/>
        </w:rPr>
      </w:pPr>
      <w:r w:rsidRPr="009C220F">
        <w:rPr>
          <w:noProof/>
        </w:rPr>
        <mc:AlternateContent>
          <mc:Choice Requires="wps">
            <w:drawing>
              <wp:anchor distT="4294967294" distB="4294967294" distL="114300" distR="114300" simplePos="0" relativeHeight="251690496" behindDoc="0" locked="0" layoutInCell="1" allowOverlap="1" wp14:anchorId="5FB76EE0" wp14:editId="1B25615E">
                <wp:simplePos x="0" y="0"/>
                <wp:positionH relativeFrom="column">
                  <wp:posOffset>1876425</wp:posOffset>
                </wp:positionH>
                <wp:positionV relativeFrom="paragraph">
                  <wp:posOffset>2539</wp:posOffset>
                </wp:positionV>
                <wp:extent cx="2165985" cy="0"/>
                <wp:effectExtent l="0" t="0" r="0" b="0"/>
                <wp:wrapNone/>
                <wp:docPr id="4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88D50F9" id="_x0000_t32" coordsize="21600,21600" o:spt="32" o:oned="t" path="m,l21600,21600e" filled="f">
                <v:path arrowok="t" fillok="f" o:connecttype="none"/>
                <o:lock v:ext="edit" shapetype="t"/>
              </v:shapetype>
              <v:shape id="Straight Arrow Connector 5" o:spid="_x0000_s1026" type="#_x0000_t32" style="position:absolute;margin-left:147.75pt;margin-top:.2pt;width:170.55pt;height:0;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dc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"/>
            </w:pict>
          </mc:Fallback>
        </mc:AlternateContent>
      </w:r>
    </w:p>
    <w:p w14:paraId="66B9080D" w14:textId="77777777" w:rsidR="008D1F84" w:rsidRPr="009C220F" w:rsidRDefault="008D1F84" w:rsidP="00490AFD">
      <w:pPr>
        <w:jc w:val="center"/>
        <w:rPr>
          <w:b/>
          <w:bCs/>
          <w:sz w:val="26"/>
          <w:szCs w:val="28"/>
        </w:rPr>
      </w:pPr>
    </w:p>
    <w:p w14:paraId="30489F22" w14:textId="77777777" w:rsidR="00490AFD" w:rsidRPr="009C220F" w:rsidRDefault="00490AFD" w:rsidP="00490AFD">
      <w:pPr>
        <w:jc w:val="center"/>
        <w:rPr>
          <w:b/>
          <w:bCs/>
          <w:sz w:val="26"/>
          <w:szCs w:val="28"/>
        </w:rPr>
      </w:pPr>
      <w:r w:rsidRPr="009C220F">
        <w:rPr>
          <w:b/>
          <w:bCs/>
          <w:sz w:val="26"/>
          <w:szCs w:val="28"/>
        </w:rPr>
        <w:t xml:space="preserve">ĐƠN </w:t>
      </w:r>
      <w:r w:rsidRPr="009C220F">
        <w:rPr>
          <w:b/>
          <w:bCs/>
          <w:sz w:val="26"/>
          <w:szCs w:val="28"/>
          <w:lang w:val="vi-VN"/>
        </w:rPr>
        <w:t>Đ</w:t>
      </w:r>
      <w:r w:rsidRPr="009C220F">
        <w:rPr>
          <w:b/>
          <w:bCs/>
          <w:sz w:val="26"/>
          <w:szCs w:val="28"/>
        </w:rPr>
        <w:t>Ề NGHỊ THAY ĐỔI HỖ TRỢ</w:t>
      </w:r>
    </w:p>
    <w:p w14:paraId="6D0D969E" w14:textId="77777777" w:rsidR="00490AFD" w:rsidRPr="009C220F" w:rsidRDefault="00490AFD" w:rsidP="00490AFD">
      <w:pPr>
        <w:jc w:val="center"/>
        <w:rPr>
          <w:b/>
          <w:bCs/>
          <w:sz w:val="26"/>
          <w:szCs w:val="28"/>
        </w:rPr>
      </w:pPr>
      <w:r w:rsidRPr="009C220F">
        <w:rPr>
          <w:b/>
          <w:bCs/>
          <w:sz w:val="26"/>
          <w:szCs w:val="28"/>
        </w:rPr>
        <w:t>SỬ DỤNG DỊCH VỤ VIỄN THÔNG CÔNG ÍCH</w:t>
      </w:r>
      <w:r w:rsidRPr="009C220F">
        <w:rPr>
          <w:bCs/>
          <w:sz w:val="26"/>
          <w:szCs w:val="28"/>
          <w:vertAlign w:val="superscript"/>
        </w:rPr>
        <w:t xml:space="preserve"> (1)</w:t>
      </w:r>
    </w:p>
    <w:p w14:paraId="3D581F3D" w14:textId="77777777" w:rsidR="00490AFD" w:rsidRPr="009C220F" w:rsidRDefault="00490AFD" w:rsidP="00490AFD">
      <w:pPr>
        <w:tabs>
          <w:tab w:val="right" w:leader="dot" w:pos="9327"/>
        </w:tabs>
        <w:rPr>
          <w:bCs/>
          <w:sz w:val="28"/>
          <w:szCs w:val="28"/>
        </w:rPr>
      </w:pPr>
    </w:p>
    <w:p w14:paraId="78B33A1A" w14:textId="77777777" w:rsidR="00490AFD" w:rsidRPr="009C220F" w:rsidRDefault="00490AFD" w:rsidP="00490AFD">
      <w:pPr>
        <w:tabs>
          <w:tab w:val="right" w:leader="dot" w:pos="9327"/>
        </w:tabs>
        <w:ind w:left="1440"/>
        <w:rPr>
          <w:bCs/>
          <w:sz w:val="28"/>
          <w:szCs w:val="28"/>
        </w:rPr>
      </w:pPr>
      <w:r w:rsidRPr="009C220F">
        <w:rPr>
          <w:bCs/>
          <w:sz w:val="28"/>
          <w:szCs w:val="28"/>
          <w:lang w:val="vi-VN"/>
        </w:rPr>
        <w:t xml:space="preserve">Kính gửi: </w:t>
      </w:r>
      <w:r w:rsidRPr="009C220F">
        <w:rPr>
          <w:bCs/>
          <w:sz w:val="28"/>
          <w:szCs w:val="28"/>
        </w:rPr>
        <w:t xml:space="preserve">Doanh nghiệp </w:t>
      </w:r>
      <w:r w:rsidRPr="009C220F">
        <w:rPr>
          <w:i/>
          <w:sz w:val="28"/>
          <w:szCs w:val="28"/>
        </w:rPr>
        <w:t>[Tên doanh nghiệp cung cấp dịch vụ]</w:t>
      </w:r>
    </w:p>
    <w:p w14:paraId="0EC8FA93" w14:textId="77777777" w:rsidR="00490AFD" w:rsidRPr="009C220F" w:rsidRDefault="00490AFD" w:rsidP="00490AFD">
      <w:pPr>
        <w:tabs>
          <w:tab w:val="right" w:leader="dot" w:pos="9000"/>
        </w:tabs>
        <w:rPr>
          <w:bCs/>
          <w:sz w:val="28"/>
          <w:szCs w:val="28"/>
        </w:rPr>
      </w:pPr>
    </w:p>
    <w:p w14:paraId="4F418815" w14:textId="50D31567" w:rsidR="00490AFD" w:rsidRPr="009C220F" w:rsidRDefault="00490AFD" w:rsidP="00490AFD">
      <w:pPr>
        <w:tabs>
          <w:tab w:val="right" w:leader="dot" w:pos="9000"/>
        </w:tabs>
        <w:ind w:firstLine="567"/>
        <w:jc w:val="both"/>
        <w:rPr>
          <w:bCs/>
          <w:sz w:val="28"/>
          <w:szCs w:val="28"/>
        </w:rPr>
      </w:pPr>
      <w:r w:rsidRPr="009C220F">
        <w:rPr>
          <w:bCs/>
          <w:sz w:val="28"/>
          <w:szCs w:val="28"/>
        </w:rPr>
        <w:t>T</w:t>
      </w:r>
      <w:r w:rsidRPr="009C220F">
        <w:rPr>
          <w:bCs/>
          <w:sz w:val="28"/>
          <w:szCs w:val="28"/>
          <w:lang w:val="vi-VN"/>
        </w:rPr>
        <w:t xml:space="preserve">ên </w:t>
      </w:r>
      <w:r w:rsidRPr="009C220F">
        <w:rPr>
          <w:bCs/>
          <w:sz w:val="28"/>
          <w:szCs w:val="28"/>
        </w:rPr>
        <w:t>t</w:t>
      </w:r>
      <w:r w:rsidRPr="009C220F">
        <w:rPr>
          <w:bCs/>
          <w:sz w:val="28"/>
          <w:szCs w:val="28"/>
          <w:lang w:val="vi-VN"/>
        </w:rPr>
        <w:t>ôi là:</w:t>
      </w:r>
      <w:r w:rsidRPr="009C220F">
        <w:rPr>
          <w:bCs/>
          <w:sz w:val="28"/>
          <w:szCs w:val="28"/>
        </w:rPr>
        <w:t xml:space="preserve"> . . . . . . . . . . . . . . . . . . . . . . . . . . . . . . . . . . . . . . . . . . . . . </w:t>
      </w:r>
      <w:r w:rsidR="008609CF" w:rsidRPr="009C220F">
        <w:rPr>
          <w:bCs/>
          <w:sz w:val="28"/>
          <w:szCs w:val="28"/>
        </w:rPr>
        <w:t xml:space="preserve">. . . . . . . </w:t>
      </w:r>
    </w:p>
    <w:p w14:paraId="200E6DB0" w14:textId="3089B647" w:rsidR="00490AFD" w:rsidRPr="009C220F" w:rsidRDefault="00490AFD" w:rsidP="00490AFD">
      <w:pPr>
        <w:tabs>
          <w:tab w:val="right" w:leader="dot" w:pos="9000"/>
        </w:tabs>
        <w:ind w:firstLine="567"/>
        <w:jc w:val="both"/>
        <w:rPr>
          <w:bCs/>
          <w:sz w:val="28"/>
          <w:szCs w:val="28"/>
        </w:rPr>
      </w:pPr>
      <w:r w:rsidRPr="009C220F">
        <w:rPr>
          <w:bCs/>
          <w:sz w:val="28"/>
          <w:szCs w:val="28"/>
          <w:lang w:val="vi-VN"/>
        </w:rPr>
        <w:t>Số CMND</w:t>
      </w:r>
      <w:r w:rsidRPr="009C220F">
        <w:rPr>
          <w:bCs/>
          <w:sz w:val="28"/>
          <w:szCs w:val="28"/>
        </w:rPr>
        <w:t xml:space="preserve">/CCCD: . . . . . . . . . . . . . </w:t>
      </w:r>
      <w:r w:rsidRPr="009C220F">
        <w:rPr>
          <w:bCs/>
          <w:sz w:val="28"/>
          <w:szCs w:val="28"/>
          <w:lang w:val="vi-VN"/>
        </w:rPr>
        <w:t xml:space="preserve">nơi cấp </w:t>
      </w:r>
      <w:r w:rsidRPr="009C220F">
        <w:rPr>
          <w:bCs/>
          <w:sz w:val="28"/>
          <w:szCs w:val="28"/>
        </w:rPr>
        <w:t xml:space="preserve">. . . . . . . . . . . . . </w:t>
      </w:r>
      <w:r w:rsidRPr="009C220F">
        <w:rPr>
          <w:bCs/>
          <w:sz w:val="28"/>
          <w:szCs w:val="28"/>
          <w:lang w:val="vi-VN"/>
        </w:rPr>
        <w:t>ngày cấp</w:t>
      </w:r>
      <w:r w:rsidR="008609CF" w:rsidRPr="009C220F">
        <w:rPr>
          <w:bCs/>
          <w:sz w:val="28"/>
          <w:szCs w:val="28"/>
        </w:rPr>
        <w:t xml:space="preserve">. . . . . . </w:t>
      </w:r>
    </w:p>
    <w:p w14:paraId="6492CD88" w14:textId="77777777" w:rsidR="00490AFD" w:rsidRPr="009C220F" w:rsidRDefault="00490AFD" w:rsidP="00490AFD">
      <w:pPr>
        <w:tabs>
          <w:tab w:val="right" w:leader="dot" w:pos="9000"/>
        </w:tabs>
        <w:ind w:firstLine="567"/>
        <w:jc w:val="both"/>
        <w:rPr>
          <w:bCs/>
          <w:sz w:val="28"/>
          <w:szCs w:val="28"/>
        </w:rPr>
      </w:pPr>
      <w:r w:rsidRPr="009C220F">
        <w:rPr>
          <w:bCs/>
          <w:sz w:val="28"/>
          <w:szCs w:val="28"/>
          <w:lang w:val="vi-VN"/>
        </w:rPr>
        <w:t>Chỗ ở hiện tại</w:t>
      </w:r>
      <w:r w:rsidRPr="009C220F">
        <w:rPr>
          <w:bCs/>
          <w:sz w:val="28"/>
          <w:szCs w:val="28"/>
          <w:vertAlign w:val="superscript"/>
        </w:rPr>
        <w:t>(2)</w:t>
      </w:r>
      <w:r w:rsidRPr="009C220F">
        <w:rPr>
          <w:bCs/>
          <w:sz w:val="28"/>
          <w:szCs w:val="28"/>
          <w:lang w:val="vi-VN"/>
        </w:rPr>
        <w:t>:</w:t>
      </w:r>
      <w:r w:rsidRPr="009C220F">
        <w:rPr>
          <w:bCs/>
          <w:sz w:val="28"/>
          <w:szCs w:val="28"/>
        </w:rPr>
        <w:t xml:space="preserve"> . . . . . . . . . . . . . . . . . . . . . . . . . . . . . . . . . . . . . . . . . . . </w:t>
      </w:r>
    </w:p>
    <w:p w14:paraId="6EE3B704" w14:textId="77777777" w:rsidR="00490AFD" w:rsidRPr="009C220F" w:rsidRDefault="00490AFD" w:rsidP="00490AFD">
      <w:pPr>
        <w:ind w:firstLine="567"/>
        <w:jc w:val="both"/>
        <w:rPr>
          <w:bCs/>
          <w:sz w:val="28"/>
          <w:szCs w:val="28"/>
        </w:rPr>
      </w:pPr>
      <w:r w:rsidRPr="009C220F">
        <w:rPr>
          <w:bCs/>
          <w:sz w:val="28"/>
          <w:szCs w:val="28"/>
          <w:lang w:val="vi-VN"/>
        </w:rPr>
        <w:t>Là chủ hộ gia đình</w:t>
      </w:r>
      <w:r w:rsidRPr="009C220F">
        <w:rPr>
          <w:bCs/>
          <w:sz w:val="28"/>
          <w:szCs w:val="28"/>
        </w:rPr>
        <w:t xml:space="preserve">, </w:t>
      </w:r>
      <w:r w:rsidRPr="009C220F">
        <w:rPr>
          <w:bCs/>
          <w:sz w:val="28"/>
          <w:szCs w:val="28"/>
          <w:lang w:val="vi-VN"/>
        </w:rPr>
        <w:t>thuộc diện</w:t>
      </w:r>
      <w:r w:rsidRPr="009C220F">
        <w:rPr>
          <w:bCs/>
          <w:sz w:val="28"/>
          <w:szCs w:val="28"/>
          <w:vertAlign w:val="superscript"/>
        </w:rPr>
        <w:t>(</w:t>
      </w:r>
      <w:r w:rsidRPr="009C220F">
        <w:rPr>
          <w:sz w:val="28"/>
          <w:szCs w:val="28"/>
          <w:vertAlign w:val="superscript"/>
          <w:lang w:val="vi-VN"/>
        </w:rPr>
        <w:t>3)</w:t>
      </w:r>
      <w:r w:rsidRPr="009C220F">
        <w:rPr>
          <w:bCs/>
          <w:sz w:val="28"/>
          <w:szCs w:val="28"/>
          <w:lang w:val="vi-VN"/>
        </w:rPr>
        <w:t>:</w:t>
      </w:r>
    </w:p>
    <w:p w14:paraId="30F101C6" w14:textId="77777777" w:rsidR="00490AFD" w:rsidRPr="009C220F" w:rsidRDefault="00490AFD" w:rsidP="00490AFD">
      <w:pPr>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Hộ nghèo</w:t>
      </w:r>
      <w:r w:rsidRPr="009C220F">
        <w:rPr>
          <w:bCs/>
          <w:sz w:val="28"/>
          <w:szCs w:val="28"/>
        </w:rPr>
        <w:t xml:space="preserve"> </w:t>
      </w:r>
      <w:r w:rsidRPr="009C220F">
        <w:rPr>
          <w:bCs/>
          <w:sz w:val="28"/>
          <w:szCs w:val="28"/>
          <w:lang w:val="vi-VN"/>
        </w:rPr>
        <w:t xml:space="preserve">theo </w:t>
      </w:r>
      <w:r w:rsidRPr="009C220F">
        <w:rPr>
          <w:bCs/>
          <w:sz w:val="28"/>
          <w:szCs w:val="28"/>
        </w:rPr>
        <w:t>quy định của Nhà nước.</w:t>
      </w:r>
    </w:p>
    <w:p w14:paraId="28DDE35F" w14:textId="77777777" w:rsidR="00490AFD" w:rsidRPr="009C220F" w:rsidRDefault="00490AFD" w:rsidP="00490AFD">
      <w:pPr>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 xml:space="preserve">Hộ cận nghèo theo </w:t>
      </w:r>
      <w:r w:rsidRPr="009C220F">
        <w:rPr>
          <w:bCs/>
          <w:sz w:val="28"/>
          <w:szCs w:val="28"/>
        </w:rPr>
        <w:t>quy định của Nhà nước.</w:t>
      </w:r>
    </w:p>
    <w:p w14:paraId="63687034" w14:textId="77777777" w:rsidR="00490AFD" w:rsidRPr="009C220F" w:rsidRDefault="00490AFD" w:rsidP="00490AFD">
      <w:pPr>
        <w:ind w:firstLine="567"/>
        <w:jc w:val="both"/>
        <w:rPr>
          <w:bCs/>
          <w:sz w:val="28"/>
          <w:szCs w:val="28"/>
        </w:rPr>
      </w:pPr>
      <w:r w:rsidRPr="009C220F">
        <w:rPr>
          <w:bCs/>
          <w:sz w:val="28"/>
          <w:szCs w:val="28"/>
        </w:rPr>
        <w:sym w:font="Symbol" w:char="F07F"/>
      </w:r>
      <w:r w:rsidRPr="009C220F">
        <w:rPr>
          <w:bCs/>
          <w:sz w:val="28"/>
          <w:szCs w:val="28"/>
        </w:rPr>
        <w:t xml:space="preserve"> Gia đình có công với cách mạng.</w:t>
      </w:r>
    </w:p>
    <w:p w14:paraId="38A559AD" w14:textId="146AE60C" w:rsidR="00490AFD" w:rsidRPr="009C220F" w:rsidRDefault="00490AFD" w:rsidP="00490AFD">
      <w:pPr>
        <w:spacing w:before="120"/>
        <w:ind w:firstLine="567"/>
        <w:jc w:val="both"/>
        <w:rPr>
          <w:sz w:val="28"/>
          <w:szCs w:val="28"/>
        </w:rPr>
      </w:pPr>
      <w:r w:rsidRPr="009C220F">
        <w:rPr>
          <w:bCs/>
          <w:sz w:val="28"/>
          <w:szCs w:val="28"/>
          <w:lang w:val="vi-VN"/>
        </w:rPr>
        <w:t xml:space="preserve">Hiện nay, gia đình tôi đang </w:t>
      </w:r>
      <w:r w:rsidRPr="009C220F">
        <w:rPr>
          <w:sz w:val="28"/>
          <w:szCs w:val="28"/>
          <w:lang w:val="vi-VN"/>
        </w:rPr>
        <w:t>được Chương trình cung cấp dịch vụ viễn thông công ích đến năm 2025 hỗ trợ sử dụng dịch vụ</w:t>
      </w:r>
      <w:r w:rsidRPr="009C220F">
        <w:rPr>
          <w:bCs/>
          <w:sz w:val="28"/>
          <w:szCs w:val="28"/>
          <w:vertAlign w:val="superscript"/>
          <w:lang w:val="vi-VN"/>
        </w:rPr>
        <w:t>(</w:t>
      </w:r>
      <w:r w:rsidRPr="009C220F">
        <w:rPr>
          <w:sz w:val="28"/>
          <w:szCs w:val="28"/>
          <w:vertAlign w:val="superscript"/>
          <w:lang w:val="vi-VN"/>
        </w:rPr>
        <w:t>4)</w:t>
      </w:r>
      <w:r w:rsidRPr="009C220F">
        <w:rPr>
          <w:sz w:val="28"/>
          <w:szCs w:val="28"/>
          <w:lang w:val="vi-VN"/>
        </w:rPr>
        <w:t xml:space="preserve">:. . . . . . . . . . . . . . . . . .  </w:t>
      </w:r>
      <w:r w:rsidR="00BB0EF0" w:rsidRPr="009C220F">
        <w:rPr>
          <w:sz w:val="28"/>
          <w:szCs w:val="28"/>
          <w:lang w:val="vi-VN"/>
        </w:rPr>
        <w:t>do Doanh nghiệp cung cấp</w:t>
      </w:r>
      <w:r w:rsidR="00D51FD9" w:rsidRPr="009C220F">
        <w:rPr>
          <w:sz w:val="28"/>
          <w:szCs w:val="28"/>
        </w:rPr>
        <w:t>.</w:t>
      </w:r>
    </w:p>
    <w:p w14:paraId="27F1EF69" w14:textId="77777777" w:rsidR="008609CF" w:rsidRPr="009C220F" w:rsidRDefault="008609CF" w:rsidP="00E75279">
      <w:pPr>
        <w:spacing w:before="120"/>
        <w:ind w:firstLine="567"/>
        <w:jc w:val="both"/>
        <w:rPr>
          <w:bCs/>
          <w:sz w:val="28"/>
          <w:szCs w:val="28"/>
          <w:lang w:val="vi-VN"/>
        </w:rPr>
      </w:pPr>
      <w:r w:rsidRPr="009C220F">
        <w:rPr>
          <w:bCs/>
          <w:sz w:val="28"/>
          <w:szCs w:val="28"/>
          <w:lang w:val="vi-VN"/>
        </w:rPr>
        <w:t xml:space="preserve">Họ và tên người thụ hưởng hỗ trợ là thành viên trong hộ gia đình: </w:t>
      </w:r>
    </w:p>
    <w:p w14:paraId="077A5608" w14:textId="77777777" w:rsidR="008609CF" w:rsidRPr="009C220F" w:rsidRDefault="008609CF" w:rsidP="008609CF">
      <w:pPr>
        <w:tabs>
          <w:tab w:val="right" w:leader="dot" w:pos="9000"/>
        </w:tabs>
        <w:spacing w:line="264" w:lineRule="auto"/>
        <w:ind w:firstLine="567"/>
        <w:jc w:val="both"/>
        <w:rPr>
          <w:bCs/>
          <w:sz w:val="28"/>
          <w:szCs w:val="28"/>
        </w:rPr>
      </w:pPr>
      <w:r w:rsidRPr="009C220F">
        <w:rPr>
          <w:bCs/>
          <w:sz w:val="28"/>
          <w:szCs w:val="28"/>
        </w:rPr>
        <w:t>- Ông/Bà……………………………………………………………………..</w:t>
      </w:r>
    </w:p>
    <w:p w14:paraId="7B431DEF" w14:textId="26F654FA" w:rsidR="008609CF" w:rsidRPr="009C220F" w:rsidRDefault="003A2A49" w:rsidP="008609CF">
      <w:pPr>
        <w:tabs>
          <w:tab w:val="right" w:leader="dot" w:pos="9000"/>
        </w:tabs>
        <w:spacing w:line="264" w:lineRule="auto"/>
        <w:ind w:firstLine="567"/>
        <w:jc w:val="both"/>
        <w:rPr>
          <w:bCs/>
          <w:sz w:val="28"/>
          <w:szCs w:val="28"/>
        </w:rPr>
      </w:pPr>
      <w:r w:rsidRPr="009C220F">
        <w:rPr>
          <w:bCs/>
          <w:sz w:val="28"/>
          <w:szCs w:val="28"/>
        </w:rPr>
        <w:t xml:space="preserve">- </w:t>
      </w:r>
      <w:r w:rsidR="008609CF" w:rsidRPr="009C220F">
        <w:rPr>
          <w:bCs/>
          <w:sz w:val="28"/>
          <w:szCs w:val="28"/>
          <w:lang w:val="vi-VN"/>
        </w:rPr>
        <w:t>Số CMND</w:t>
      </w:r>
      <w:r w:rsidR="008609CF" w:rsidRPr="009C220F">
        <w:rPr>
          <w:bCs/>
          <w:sz w:val="28"/>
          <w:szCs w:val="28"/>
        </w:rPr>
        <w:t xml:space="preserve">/CCCD:..........................., </w:t>
      </w:r>
      <w:r w:rsidR="008609CF" w:rsidRPr="009C220F">
        <w:rPr>
          <w:bCs/>
          <w:sz w:val="28"/>
          <w:szCs w:val="28"/>
          <w:lang w:val="vi-VN"/>
        </w:rPr>
        <w:t>nơi cấp</w:t>
      </w:r>
      <w:r w:rsidR="008609CF" w:rsidRPr="009C220F">
        <w:rPr>
          <w:bCs/>
          <w:sz w:val="28"/>
          <w:szCs w:val="28"/>
        </w:rPr>
        <w:t xml:space="preserve">: ........................................, </w:t>
      </w:r>
      <w:r w:rsidR="008609CF" w:rsidRPr="009C220F">
        <w:rPr>
          <w:bCs/>
          <w:sz w:val="28"/>
          <w:szCs w:val="28"/>
          <w:lang w:val="vi-VN"/>
        </w:rPr>
        <w:t>ngày cấp</w:t>
      </w:r>
      <w:r w:rsidR="008609CF" w:rsidRPr="009C220F">
        <w:rPr>
          <w:bCs/>
          <w:sz w:val="28"/>
          <w:szCs w:val="28"/>
        </w:rPr>
        <w:t>: ..............................</w:t>
      </w:r>
    </w:p>
    <w:p w14:paraId="470AAC47" w14:textId="6FA374DA" w:rsidR="009856AF" w:rsidRPr="009C220F" w:rsidRDefault="00BB0EF0" w:rsidP="00490AFD">
      <w:pPr>
        <w:tabs>
          <w:tab w:val="right" w:leader="dot" w:pos="9000"/>
        </w:tabs>
        <w:ind w:firstLine="567"/>
        <w:jc w:val="both"/>
        <w:rPr>
          <w:sz w:val="28"/>
          <w:szCs w:val="28"/>
        </w:rPr>
      </w:pPr>
      <w:r w:rsidRPr="009C220F">
        <w:rPr>
          <w:sz w:val="28"/>
          <w:szCs w:val="28"/>
        </w:rPr>
        <w:t xml:space="preserve">- Số </w:t>
      </w:r>
      <w:r w:rsidR="00490AFD" w:rsidRPr="009C220F">
        <w:rPr>
          <w:sz w:val="28"/>
          <w:szCs w:val="28"/>
          <w:lang w:val="vi-VN"/>
        </w:rPr>
        <w:t>Thuê bao</w:t>
      </w:r>
      <w:r w:rsidR="009856AF" w:rsidRPr="009C220F">
        <w:rPr>
          <w:sz w:val="28"/>
          <w:szCs w:val="28"/>
        </w:rPr>
        <w:t xml:space="preserve">: </w:t>
      </w:r>
      <w:r w:rsidR="009856AF" w:rsidRPr="009C220F">
        <w:rPr>
          <w:sz w:val="28"/>
          <w:szCs w:val="28"/>
          <w:lang w:val="vi-VN"/>
        </w:rPr>
        <w:t>. . . . . . . . . . . . . .</w:t>
      </w:r>
      <w:r w:rsidR="00CA7598" w:rsidRPr="009C220F">
        <w:rPr>
          <w:sz w:val="28"/>
          <w:szCs w:val="28"/>
        </w:rPr>
        <w:t xml:space="preserve"> (đối với dịch vụ viễn thông di động mặt đất)</w:t>
      </w:r>
      <w:r w:rsidR="00851299" w:rsidRPr="009C220F">
        <w:rPr>
          <w:sz w:val="28"/>
          <w:szCs w:val="28"/>
        </w:rPr>
        <w:t>/</w:t>
      </w:r>
      <w:r w:rsidRPr="009C220F">
        <w:rPr>
          <w:sz w:val="28"/>
          <w:szCs w:val="28"/>
        </w:rPr>
        <w:t>Mã thuê bao</w:t>
      </w:r>
      <w:r w:rsidR="00490AFD" w:rsidRPr="009C220F">
        <w:rPr>
          <w:bCs/>
          <w:sz w:val="28"/>
          <w:szCs w:val="28"/>
          <w:vertAlign w:val="superscript"/>
          <w:lang w:val="vi-VN"/>
        </w:rPr>
        <w:t>(</w:t>
      </w:r>
      <w:r w:rsidR="00490AFD" w:rsidRPr="009C220F">
        <w:rPr>
          <w:sz w:val="28"/>
          <w:szCs w:val="28"/>
          <w:vertAlign w:val="superscript"/>
          <w:lang w:val="vi-VN"/>
        </w:rPr>
        <w:t>5)</w:t>
      </w:r>
      <w:r w:rsidR="00490AFD" w:rsidRPr="009C220F">
        <w:rPr>
          <w:sz w:val="28"/>
          <w:szCs w:val="28"/>
          <w:lang w:val="vi-VN"/>
        </w:rPr>
        <w:t xml:space="preserve">: . . . . . . . . . </w:t>
      </w:r>
      <w:r w:rsidR="00BD5D12" w:rsidRPr="009C220F">
        <w:rPr>
          <w:sz w:val="28"/>
          <w:szCs w:val="28"/>
          <w:lang w:val="vi-VN"/>
        </w:rPr>
        <w:t xml:space="preserve">. . . . </w:t>
      </w:r>
      <w:r w:rsidR="00CA7598" w:rsidRPr="009C220F">
        <w:rPr>
          <w:sz w:val="28"/>
          <w:szCs w:val="28"/>
        </w:rPr>
        <w:t xml:space="preserve">, </w:t>
      </w:r>
      <w:r w:rsidR="009856AF" w:rsidRPr="009C220F">
        <w:rPr>
          <w:sz w:val="28"/>
          <w:szCs w:val="28"/>
        </w:rPr>
        <w:t>G</w:t>
      </w:r>
      <w:r w:rsidR="009856AF" w:rsidRPr="009C220F">
        <w:rPr>
          <w:sz w:val="28"/>
          <w:szCs w:val="28"/>
          <w:lang w:val="vi-VN"/>
        </w:rPr>
        <w:t>ói cước:</w:t>
      </w:r>
      <w:r w:rsidR="00BE66C8" w:rsidRPr="009C220F">
        <w:rPr>
          <w:sz w:val="28"/>
          <w:szCs w:val="28"/>
        </w:rPr>
        <w:t>………….</w:t>
      </w:r>
      <w:r w:rsidR="009856AF" w:rsidRPr="009C220F">
        <w:rPr>
          <w:bCs/>
          <w:i/>
          <w:sz w:val="28"/>
          <w:szCs w:val="28"/>
          <w:lang w:val="vi-VN"/>
        </w:rPr>
        <w:t>[tên gói cước]</w:t>
      </w:r>
      <w:r w:rsidR="009856AF" w:rsidRPr="009C220F">
        <w:rPr>
          <w:sz w:val="28"/>
          <w:szCs w:val="28"/>
          <w:lang w:val="vi-VN"/>
        </w:rPr>
        <w:t xml:space="preserve">, tốc độ </w:t>
      </w:r>
      <w:r w:rsidR="009856AF" w:rsidRPr="009C220F">
        <w:rPr>
          <w:sz w:val="28"/>
          <w:szCs w:val="28"/>
          <w:vertAlign w:val="superscript"/>
          <w:lang w:val="vi-VN"/>
        </w:rPr>
        <w:t>(6)</w:t>
      </w:r>
      <w:r w:rsidR="009856AF" w:rsidRPr="009C220F">
        <w:rPr>
          <w:sz w:val="28"/>
          <w:szCs w:val="28"/>
          <w:lang w:val="vi-VN"/>
        </w:rPr>
        <w:t>............</w:t>
      </w:r>
      <w:r w:rsidR="009856AF" w:rsidRPr="009C220F">
        <w:rPr>
          <w:sz w:val="28"/>
          <w:szCs w:val="28"/>
        </w:rPr>
        <w:t xml:space="preserve"> (đối với dịch vụ </w:t>
      </w:r>
      <w:r w:rsidR="00CA7598" w:rsidRPr="009C220F">
        <w:rPr>
          <w:sz w:val="28"/>
          <w:szCs w:val="28"/>
        </w:rPr>
        <w:t xml:space="preserve">truy nhập </w:t>
      </w:r>
      <w:r w:rsidR="00507975">
        <w:rPr>
          <w:sz w:val="28"/>
          <w:szCs w:val="28"/>
        </w:rPr>
        <w:t>Internet</w:t>
      </w:r>
      <w:r w:rsidR="00CA7598" w:rsidRPr="009C220F">
        <w:rPr>
          <w:sz w:val="28"/>
          <w:szCs w:val="28"/>
        </w:rPr>
        <w:t xml:space="preserve"> băng rộng cố định)</w:t>
      </w:r>
      <w:r w:rsidR="00851299" w:rsidRPr="009C220F">
        <w:rPr>
          <w:sz w:val="28"/>
          <w:szCs w:val="28"/>
        </w:rPr>
        <w:t>.</w:t>
      </w:r>
    </w:p>
    <w:p w14:paraId="2BDE6F7C" w14:textId="748E8D72" w:rsidR="00490AFD" w:rsidRPr="009C220F" w:rsidRDefault="005C589A" w:rsidP="00490AFD">
      <w:pPr>
        <w:tabs>
          <w:tab w:val="right" w:leader="dot" w:pos="9000"/>
        </w:tabs>
        <w:ind w:firstLine="567"/>
        <w:jc w:val="both"/>
        <w:rPr>
          <w:bCs/>
          <w:sz w:val="28"/>
          <w:szCs w:val="28"/>
          <w:lang w:val="vi-VN"/>
        </w:rPr>
      </w:pPr>
      <w:r w:rsidRPr="009C220F">
        <w:rPr>
          <w:sz w:val="28"/>
          <w:szCs w:val="28"/>
        </w:rPr>
        <w:t xml:space="preserve">- </w:t>
      </w:r>
      <w:r w:rsidR="00C61482" w:rsidRPr="009C220F">
        <w:rPr>
          <w:sz w:val="28"/>
          <w:szCs w:val="28"/>
        </w:rPr>
        <w:t xml:space="preserve">Tên chủ hợp đồng:…………., </w:t>
      </w:r>
      <w:r w:rsidR="00490AFD" w:rsidRPr="009C220F">
        <w:rPr>
          <w:sz w:val="28"/>
          <w:szCs w:val="28"/>
          <w:lang w:val="vi-VN"/>
        </w:rPr>
        <w:t xml:space="preserve">Số hợp đồng: . . . . . . . . . . . . . . ., ngày ký hợp đồng: . . . . . . . . . . . . . . </w:t>
      </w:r>
    </w:p>
    <w:p w14:paraId="193137CD" w14:textId="3487F1C5" w:rsidR="00475C45" w:rsidRPr="009C220F" w:rsidRDefault="00490AFD" w:rsidP="00E75279">
      <w:pPr>
        <w:tabs>
          <w:tab w:val="right" w:leader="dot" w:pos="9000"/>
        </w:tabs>
        <w:spacing w:before="120"/>
        <w:ind w:firstLine="567"/>
        <w:jc w:val="both"/>
        <w:rPr>
          <w:sz w:val="28"/>
          <w:szCs w:val="28"/>
        </w:rPr>
      </w:pPr>
      <w:r w:rsidRPr="009C220F">
        <w:rPr>
          <w:bCs/>
          <w:sz w:val="28"/>
          <w:szCs w:val="28"/>
          <w:lang w:val="vi-VN"/>
        </w:rPr>
        <w:t xml:space="preserve">Tôi làm đơn này </w:t>
      </w:r>
      <w:r w:rsidRPr="009C220F">
        <w:rPr>
          <w:sz w:val="28"/>
          <w:szCs w:val="28"/>
          <w:lang w:val="sv-SE"/>
        </w:rPr>
        <w:t xml:space="preserve">đề nghị </w:t>
      </w:r>
      <w:r w:rsidR="00903F73" w:rsidRPr="009C220F">
        <w:rPr>
          <w:sz w:val="28"/>
          <w:szCs w:val="28"/>
          <w:lang w:val="sv-SE"/>
        </w:rPr>
        <w:t xml:space="preserve">ngừng </w:t>
      </w:r>
      <w:r w:rsidR="00851299" w:rsidRPr="009C220F">
        <w:rPr>
          <w:bCs/>
          <w:sz w:val="28"/>
          <w:szCs w:val="28"/>
        </w:rPr>
        <w:t xml:space="preserve">hỗ trợ sử dụng dịch vụ </w:t>
      </w:r>
      <w:r w:rsidR="00907994" w:rsidRPr="009C220F">
        <w:rPr>
          <w:bCs/>
          <w:sz w:val="28"/>
          <w:szCs w:val="28"/>
        </w:rPr>
        <w:t>……………</w:t>
      </w:r>
      <w:r w:rsidRPr="009C220F">
        <w:rPr>
          <w:bCs/>
          <w:i/>
          <w:sz w:val="28"/>
          <w:szCs w:val="28"/>
        </w:rPr>
        <w:t>[ghi tên dịch vụ đang được hỗ trợ sử dụng dịch vụ]</w:t>
      </w:r>
      <w:r w:rsidRPr="009C220F">
        <w:rPr>
          <w:bCs/>
          <w:sz w:val="28"/>
          <w:szCs w:val="28"/>
        </w:rPr>
        <w:t xml:space="preserve"> </w:t>
      </w:r>
      <w:r w:rsidR="00907994" w:rsidRPr="009C220F">
        <w:rPr>
          <w:bCs/>
          <w:sz w:val="28"/>
          <w:szCs w:val="28"/>
        </w:rPr>
        <w:t xml:space="preserve">và đăng ký </w:t>
      </w:r>
      <w:r w:rsidRPr="009C220F">
        <w:rPr>
          <w:bCs/>
          <w:sz w:val="28"/>
          <w:szCs w:val="28"/>
          <w:lang w:val="vi-VN"/>
        </w:rPr>
        <w:t>hưởng hỗ trợ sử dụng dịch vụ</w:t>
      </w:r>
      <w:r w:rsidRPr="009C220F">
        <w:rPr>
          <w:bCs/>
          <w:sz w:val="28"/>
          <w:szCs w:val="28"/>
        </w:rPr>
        <w:t xml:space="preserve"> </w:t>
      </w:r>
      <w:r w:rsidR="00BD75DD" w:rsidRPr="009C220F">
        <w:rPr>
          <w:bCs/>
          <w:sz w:val="28"/>
          <w:szCs w:val="28"/>
        </w:rPr>
        <w:t>……………..</w:t>
      </w:r>
      <w:r w:rsidRPr="009C220F">
        <w:rPr>
          <w:bCs/>
          <w:i/>
          <w:sz w:val="28"/>
          <w:szCs w:val="28"/>
        </w:rPr>
        <w:t xml:space="preserve">[ghi tên dịch vụ muốn </w:t>
      </w:r>
      <w:r w:rsidR="00D51FD9" w:rsidRPr="009C220F">
        <w:rPr>
          <w:bCs/>
          <w:i/>
          <w:sz w:val="28"/>
          <w:szCs w:val="28"/>
        </w:rPr>
        <w:t xml:space="preserve">đăng ký </w:t>
      </w:r>
      <w:r w:rsidRPr="009C220F">
        <w:rPr>
          <w:bCs/>
          <w:i/>
          <w:sz w:val="28"/>
          <w:szCs w:val="28"/>
        </w:rPr>
        <w:t>chuyển hỗ trợ sử dụng dịch vụ]</w:t>
      </w:r>
      <w:r w:rsidR="003B333D" w:rsidRPr="009C220F">
        <w:rPr>
          <w:bCs/>
          <w:i/>
          <w:sz w:val="28"/>
          <w:szCs w:val="28"/>
        </w:rPr>
        <w:t xml:space="preserve"> </w:t>
      </w:r>
      <w:r w:rsidR="00706339" w:rsidRPr="009C220F">
        <w:rPr>
          <w:bCs/>
          <w:sz w:val="28"/>
          <w:szCs w:val="28"/>
          <w:lang w:val="vi-VN"/>
        </w:rPr>
        <w:t>từ Chương trình viễn thông công ích đến năm 2025</w:t>
      </w:r>
      <w:r w:rsidR="00706339" w:rsidRPr="009C220F">
        <w:rPr>
          <w:bCs/>
          <w:sz w:val="28"/>
          <w:szCs w:val="28"/>
        </w:rPr>
        <w:t xml:space="preserve"> </w:t>
      </w:r>
      <w:r w:rsidR="003B333D" w:rsidRPr="009C220F">
        <w:rPr>
          <w:bCs/>
          <w:sz w:val="28"/>
          <w:szCs w:val="28"/>
        </w:rPr>
        <w:t>như sau:</w:t>
      </w:r>
      <w:r w:rsidR="005C589A" w:rsidRPr="009C220F">
        <w:rPr>
          <w:sz w:val="28"/>
          <w:szCs w:val="28"/>
        </w:rPr>
        <w:t xml:space="preserve"> </w:t>
      </w:r>
    </w:p>
    <w:p w14:paraId="6D750184" w14:textId="1D524461" w:rsidR="005C589A" w:rsidRPr="009C220F" w:rsidRDefault="00475C45" w:rsidP="005C589A">
      <w:pPr>
        <w:tabs>
          <w:tab w:val="right" w:leader="dot" w:pos="9000"/>
        </w:tabs>
        <w:ind w:firstLine="567"/>
        <w:jc w:val="both"/>
        <w:rPr>
          <w:sz w:val="28"/>
          <w:szCs w:val="28"/>
        </w:rPr>
      </w:pPr>
      <w:r w:rsidRPr="009C220F">
        <w:rPr>
          <w:sz w:val="28"/>
          <w:szCs w:val="28"/>
        </w:rPr>
        <w:t xml:space="preserve">- </w:t>
      </w:r>
      <w:r w:rsidR="005C589A" w:rsidRPr="009C220F">
        <w:rPr>
          <w:sz w:val="28"/>
          <w:szCs w:val="28"/>
        </w:rPr>
        <w:t>Mã thuê bao</w:t>
      </w:r>
      <w:r w:rsidR="005C589A" w:rsidRPr="009C220F">
        <w:rPr>
          <w:bCs/>
          <w:sz w:val="28"/>
          <w:szCs w:val="28"/>
          <w:vertAlign w:val="superscript"/>
          <w:lang w:val="vi-VN"/>
        </w:rPr>
        <w:t>(</w:t>
      </w:r>
      <w:r w:rsidR="005C589A" w:rsidRPr="009C220F">
        <w:rPr>
          <w:sz w:val="28"/>
          <w:szCs w:val="28"/>
          <w:vertAlign w:val="superscript"/>
          <w:lang w:val="vi-VN"/>
        </w:rPr>
        <w:t>5)</w:t>
      </w:r>
      <w:r w:rsidR="005C589A" w:rsidRPr="009C220F">
        <w:rPr>
          <w:sz w:val="28"/>
          <w:szCs w:val="28"/>
          <w:lang w:val="vi-VN"/>
        </w:rPr>
        <w:t xml:space="preserve">: . . . . . . . . . . . . . </w:t>
      </w:r>
      <w:r w:rsidR="005C589A" w:rsidRPr="009C220F">
        <w:rPr>
          <w:sz w:val="28"/>
          <w:szCs w:val="28"/>
        </w:rPr>
        <w:t>, G</w:t>
      </w:r>
      <w:r w:rsidR="005C589A" w:rsidRPr="009C220F">
        <w:rPr>
          <w:sz w:val="28"/>
          <w:szCs w:val="28"/>
          <w:lang w:val="vi-VN"/>
        </w:rPr>
        <w:t>ói cước:</w:t>
      </w:r>
      <w:r w:rsidR="005C589A" w:rsidRPr="009C220F">
        <w:rPr>
          <w:bCs/>
          <w:i/>
          <w:sz w:val="28"/>
          <w:szCs w:val="28"/>
          <w:lang w:val="vi-VN"/>
        </w:rPr>
        <w:t>[tên gói cước]</w:t>
      </w:r>
      <w:r w:rsidR="005C589A" w:rsidRPr="009C220F">
        <w:rPr>
          <w:sz w:val="28"/>
          <w:szCs w:val="28"/>
          <w:lang w:val="vi-VN"/>
        </w:rPr>
        <w:t xml:space="preserve">, tốc độ </w:t>
      </w:r>
      <w:r w:rsidR="005C589A" w:rsidRPr="009C220F">
        <w:rPr>
          <w:sz w:val="28"/>
          <w:szCs w:val="28"/>
          <w:vertAlign w:val="superscript"/>
          <w:lang w:val="vi-VN"/>
        </w:rPr>
        <w:t>(6)</w:t>
      </w:r>
      <w:r w:rsidR="005C589A" w:rsidRPr="009C220F">
        <w:rPr>
          <w:sz w:val="28"/>
          <w:szCs w:val="28"/>
          <w:lang w:val="vi-VN"/>
        </w:rPr>
        <w:t>............</w:t>
      </w:r>
      <w:r w:rsidR="005C589A" w:rsidRPr="009C220F">
        <w:rPr>
          <w:sz w:val="28"/>
          <w:szCs w:val="28"/>
        </w:rPr>
        <w:t xml:space="preserve"> (đối với dịch vụ truy nhập </w:t>
      </w:r>
      <w:r w:rsidR="00507975">
        <w:rPr>
          <w:sz w:val="28"/>
          <w:szCs w:val="28"/>
        </w:rPr>
        <w:t>Internet</w:t>
      </w:r>
      <w:r w:rsidR="005C589A" w:rsidRPr="009C220F">
        <w:rPr>
          <w:sz w:val="28"/>
          <w:szCs w:val="28"/>
        </w:rPr>
        <w:t xml:space="preserve"> băng rộng cố định)</w:t>
      </w:r>
      <w:r w:rsidRPr="009C220F">
        <w:rPr>
          <w:sz w:val="28"/>
          <w:szCs w:val="28"/>
        </w:rPr>
        <w:t xml:space="preserve">/Số </w:t>
      </w:r>
      <w:r w:rsidRPr="009C220F">
        <w:rPr>
          <w:sz w:val="28"/>
          <w:szCs w:val="28"/>
          <w:lang w:val="vi-VN"/>
        </w:rPr>
        <w:t>Thuê bao</w:t>
      </w:r>
      <w:r w:rsidRPr="009C220F">
        <w:rPr>
          <w:sz w:val="28"/>
          <w:szCs w:val="28"/>
        </w:rPr>
        <w:t xml:space="preserve">: </w:t>
      </w:r>
      <w:r w:rsidRPr="009C220F">
        <w:rPr>
          <w:sz w:val="28"/>
          <w:szCs w:val="28"/>
          <w:lang w:val="vi-VN"/>
        </w:rPr>
        <w:t>. . . . . . . . . . . . . .</w:t>
      </w:r>
      <w:r w:rsidRPr="009C220F">
        <w:rPr>
          <w:sz w:val="28"/>
          <w:szCs w:val="28"/>
        </w:rPr>
        <w:t xml:space="preserve"> (đối với dịch vụ viễn thông di động mặt đất)</w:t>
      </w:r>
    </w:p>
    <w:p w14:paraId="3CC80FA7" w14:textId="6C821E1B" w:rsidR="005C589A" w:rsidRPr="009C220F" w:rsidRDefault="005C589A" w:rsidP="005C589A">
      <w:pPr>
        <w:tabs>
          <w:tab w:val="right" w:leader="dot" w:pos="9000"/>
        </w:tabs>
        <w:ind w:firstLine="567"/>
        <w:jc w:val="both"/>
        <w:rPr>
          <w:bCs/>
          <w:sz w:val="28"/>
          <w:szCs w:val="28"/>
          <w:lang w:val="vi-VN"/>
        </w:rPr>
      </w:pPr>
      <w:r w:rsidRPr="009C220F">
        <w:rPr>
          <w:sz w:val="28"/>
          <w:szCs w:val="28"/>
        </w:rPr>
        <w:t xml:space="preserve">- </w:t>
      </w:r>
      <w:r w:rsidR="00B11F76" w:rsidRPr="009C220F">
        <w:rPr>
          <w:sz w:val="28"/>
          <w:szCs w:val="28"/>
        </w:rPr>
        <w:t xml:space="preserve">Tên chủ hợp đồng:…………., </w:t>
      </w:r>
      <w:r w:rsidRPr="009C220F">
        <w:rPr>
          <w:sz w:val="28"/>
          <w:szCs w:val="28"/>
          <w:lang w:val="vi-VN"/>
        </w:rPr>
        <w:t xml:space="preserve">Số hợp đồng: . . . . . . . . . . . . . . ., ngày ký hợp đồng: . . . . . . . . . . . . . . </w:t>
      </w:r>
      <w:r w:rsidR="002A4CE7" w:rsidRPr="009C220F">
        <w:rPr>
          <w:sz w:val="28"/>
          <w:szCs w:val="28"/>
          <w:vertAlign w:val="superscript"/>
          <w:lang w:val="vi-VN"/>
        </w:rPr>
        <w:t>(</w:t>
      </w:r>
      <w:r w:rsidR="00DB21DA" w:rsidRPr="009C220F">
        <w:rPr>
          <w:sz w:val="28"/>
          <w:szCs w:val="28"/>
          <w:vertAlign w:val="superscript"/>
        </w:rPr>
        <w:t>7</w:t>
      </w:r>
      <w:r w:rsidR="002A4CE7" w:rsidRPr="009C220F">
        <w:rPr>
          <w:sz w:val="28"/>
          <w:szCs w:val="28"/>
          <w:vertAlign w:val="superscript"/>
          <w:lang w:val="vi-VN"/>
        </w:rPr>
        <w:t>)</w:t>
      </w:r>
    </w:p>
    <w:p w14:paraId="79155406" w14:textId="2EEF86DB" w:rsidR="003B333D" w:rsidRPr="009C220F" w:rsidRDefault="003B333D" w:rsidP="00490AFD">
      <w:pPr>
        <w:tabs>
          <w:tab w:val="right" w:leader="dot" w:pos="9000"/>
        </w:tabs>
        <w:spacing w:before="120"/>
        <w:ind w:firstLine="567"/>
        <w:jc w:val="both"/>
        <w:rPr>
          <w:bCs/>
          <w:sz w:val="28"/>
          <w:szCs w:val="28"/>
        </w:rPr>
      </w:pPr>
    </w:p>
    <w:p w14:paraId="361557D3" w14:textId="77777777" w:rsidR="003B333D" w:rsidRPr="009C220F" w:rsidRDefault="003B333D" w:rsidP="00490AFD">
      <w:pPr>
        <w:tabs>
          <w:tab w:val="right" w:leader="dot" w:pos="9000"/>
        </w:tabs>
        <w:spacing w:before="120"/>
        <w:ind w:firstLine="567"/>
        <w:jc w:val="both"/>
        <w:rPr>
          <w:bCs/>
          <w:i/>
          <w:sz w:val="28"/>
          <w:szCs w:val="28"/>
        </w:rPr>
      </w:pPr>
    </w:p>
    <w:p w14:paraId="0F67A8A3" w14:textId="45F3F718" w:rsidR="00490AFD" w:rsidRPr="009C220F" w:rsidRDefault="00490AFD" w:rsidP="00490AFD">
      <w:pPr>
        <w:tabs>
          <w:tab w:val="right" w:leader="dot" w:pos="9000"/>
        </w:tabs>
        <w:spacing w:before="120"/>
        <w:ind w:firstLine="567"/>
        <w:jc w:val="both"/>
        <w:rPr>
          <w:bCs/>
          <w:sz w:val="28"/>
          <w:szCs w:val="28"/>
          <w:lang w:val="vi-VN"/>
        </w:rPr>
      </w:pPr>
      <w:r w:rsidRPr="009C220F">
        <w:rPr>
          <w:bCs/>
          <w:sz w:val="28"/>
          <w:szCs w:val="28"/>
          <w:lang w:val="vi-VN"/>
        </w:rPr>
        <w:t xml:space="preserve">. </w:t>
      </w:r>
    </w:p>
    <w:p w14:paraId="16BD3EB9" w14:textId="77777777" w:rsidR="00490AFD" w:rsidRPr="009C220F" w:rsidRDefault="00490AFD" w:rsidP="00490AFD">
      <w:pPr>
        <w:tabs>
          <w:tab w:val="right" w:leader="dot" w:pos="9000"/>
        </w:tabs>
        <w:spacing w:before="120"/>
        <w:ind w:firstLine="567"/>
        <w:jc w:val="both"/>
        <w:rPr>
          <w:bCs/>
          <w:sz w:val="28"/>
          <w:szCs w:val="28"/>
          <w:lang w:val="vi-VN"/>
        </w:rPr>
      </w:pPr>
      <w:r w:rsidRPr="009C220F">
        <w:rPr>
          <w:bCs/>
          <w:sz w:val="28"/>
          <w:szCs w:val="28"/>
          <w:lang w:val="vi-VN"/>
        </w:rPr>
        <w:lastRenderedPageBreak/>
        <w:t>Tôi xin cam đoan các thông tin nêu trên là đúng sự thật và xin chịu trách nhiệm trước pháp luật về các thông tin trên.</w:t>
      </w:r>
    </w:p>
    <w:p w14:paraId="751BF9F3" w14:textId="77777777" w:rsidR="00490AFD" w:rsidRPr="009C220F" w:rsidRDefault="00490AFD" w:rsidP="00490AFD">
      <w:pPr>
        <w:spacing w:before="120"/>
        <w:ind w:firstLine="567"/>
        <w:rPr>
          <w:b/>
          <w:bCs/>
          <w:sz w:val="28"/>
          <w:szCs w:val="28"/>
          <w:lang w:val="vi-VN"/>
        </w:rPr>
      </w:pPr>
      <w:r w:rsidRPr="009C220F">
        <w:rPr>
          <w:bCs/>
          <w:sz w:val="28"/>
          <w:szCs w:val="28"/>
          <w:lang w:val="vi-VN"/>
        </w:rPr>
        <w:t>Trân trọng cảm ơn./.</w:t>
      </w:r>
    </w:p>
    <w:p w14:paraId="4D50C8B3" w14:textId="77777777" w:rsidR="00490AFD" w:rsidRPr="009C220F" w:rsidRDefault="00490AFD" w:rsidP="00490AFD">
      <w:pPr>
        <w:rPr>
          <w:bCs/>
          <w:i/>
          <w:sz w:val="28"/>
          <w:szCs w:val="28"/>
          <w:lang w:val="vi-VN"/>
        </w:rPr>
      </w:pP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Cs/>
          <w:i/>
          <w:sz w:val="28"/>
          <w:szCs w:val="28"/>
          <w:lang w:val="vi-VN"/>
        </w:rPr>
        <w:t>…………., ngày……tháng…năm…</w:t>
      </w:r>
    </w:p>
    <w:tbl>
      <w:tblPr>
        <w:tblW w:w="9356" w:type="dxa"/>
        <w:tblInd w:w="108" w:type="dxa"/>
        <w:tblLook w:val="0000" w:firstRow="0" w:lastRow="0" w:firstColumn="0" w:lastColumn="0" w:noHBand="0" w:noVBand="0"/>
      </w:tblPr>
      <w:tblGrid>
        <w:gridCol w:w="4950"/>
        <w:gridCol w:w="4406"/>
      </w:tblGrid>
      <w:tr w:rsidR="00490AFD" w:rsidRPr="009C220F" w14:paraId="2271CF39" w14:textId="77777777" w:rsidTr="003014F4">
        <w:trPr>
          <w:trHeight w:val="90"/>
        </w:trPr>
        <w:tc>
          <w:tcPr>
            <w:tcW w:w="4950" w:type="dxa"/>
          </w:tcPr>
          <w:p w14:paraId="2F306ABF" w14:textId="77777777" w:rsidR="00490AFD" w:rsidRPr="009C220F" w:rsidRDefault="00490AFD" w:rsidP="003014F4">
            <w:pPr>
              <w:tabs>
                <w:tab w:val="left" w:pos="1215"/>
              </w:tabs>
              <w:jc w:val="center"/>
              <w:rPr>
                <w:b/>
                <w:bCs/>
                <w:iCs/>
                <w:sz w:val="24"/>
                <w:szCs w:val="24"/>
                <w:lang w:val="vi-VN"/>
              </w:rPr>
            </w:pPr>
          </w:p>
        </w:tc>
        <w:tc>
          <w:tcPr>
            <w:tcW w:w="4406" w:type="dxa"/>
          </w:tcPr>
          <w:p w14:paraId="6F7BF48E" w14:textId="4D4C9FFD" w:rsidR="00490AFD" w:rsidRPr="009C220F" w:rsidRDefault="00490AFD" w:rsidP="003014F4">
            <w:pPr>
              <w:tabs>
                <w:tab w:val="left" w:pos="0"/>
              </w:tabs>
              <w:jc w:val="center"/>
              <w:rPr>
                <w:b/>
                <w:sz w:val="24"/>
                <w:szCs w:val="24"/>
                <w:lang w:val="vi-VN"/>
              </w:rPr>
            </w:pPr>
            <w:r w:rsidRPr="009C220F">
              <w:rPr>
                <w:b/>
                <w:sz w:val="24"/>
                <w:szCs w:val="24"/>
                <w:lang w:val="vi-VN"/>
              </w:rPr>
              <w:t>CHỦ HỘ</w:t>
            </w:r>
            <w:r w:rsidRPr="009C220F">
              <w:rPr>
                <w:bCs/>
                <w:sz w:val="28"/>
                <w:szCs w:val="28"/>
                <w:vertAlign w:val="superscript"/>
                <w:lang w:val="vi-VN"/>
              </w:rPr>
              <w:t>(</w:t>
            </w:r>
            <w:r w:rsidR="00DB21DA" w:rsidRPr="009C220F">
              <w:rPr>
                <w:b/>
                <w:sz w:val="24"/>
                <w:szCs w:val="24"/>
                <w:vertAlign w:val="superscript"/>
              </w:rPr>
              <w:t>8</w:t>
            </w:r>
            <w:r w:rsidRPr="009C220F">
              <w:rPr>
                <w:b/>
                <w:sz w:val="24"/>
                <w:szCs w:val="24"/>
                <w:vertAlign w:val="superscript"/>
                <w:lang w:val="vi-VN"/>
              </w:rPr>
              <w:t>)</w:t>
            </w:r>
          </w:p>
          <w:p w14:paraId="0161DD42" w14:textId="77777777" w:rsidR="00490AFD" w:rsidRPr="009C220F" w:rsidRDefault="00490AFD" w:rsidP="003014F4">
            <w:pPr>
              <w:tabs>
                <w:tab w:val="left" w:pos="1215"/>
              </w:tabs>
              <w:jc w:val="center"/>
              <w:rPr>
                <w:b/>
                <w:sz w:val="24"/>
                <w:szCs w:val="24"/>
                <w:lang w:val="vi-VN"/>
              </w:rPr>
            </w:pPr>
            <w:r w:rsidRPr="009C220F">
              <w:rPr>
                <w:b/>
                <w:bCs/>
                <w:sz w:val="24"/>
                <w:szCs w:val="24"/>
                <w:lang w:val="vi-VN"/>
              </w:rPr>
              <w:t>(</w:t>
            </w:r>
            <w:r w:rsidRPr="009C220F">
              <w:rPr>
                <w:bCs/>
                <w:i/>
                <w:sz w:val="24"/>
                <w:szCs w:val="24"/>
                <w:lang w:val="vi-VN"/>
              </w:rPr>
              <w:t>Ký và ghi rõ họ tên)</w:t>
            </w:r>
          </w:p>
        </w:tc>
      </w:tr>
    </w:tbl>
    <w:p w14:paraId="03277190" w14:textId="77777777" w:rsidR="00490AFD" w:rsidRPr="009C220F" w:rsidRDefault="00490AFD" w:rsidP="00490AFD">
      <w:pPr>
        <w:spacing w:before="60"/>
        <w:rPr>
          <w:b/>
          <w:bCs/>
          <w:sz w:val="24"/>
          <w:szCs w:val="24"/>
          <w:lang w:val="vi-VN"/>
        </w:rPr>
      </w:pPr>
    </w:p>
    <w:p w14:paraId="1B3C549A" w14:textId="77777777" w:rsidR="00490AFD" w:rsidRPr="009C220F" w:rsidRDefault="00490AFD" w:rsidP="00490AFD">
      <w:pPr>
        <w:spacing w:before="60"/>
        <w:rPr>
          <w:b/>
          <w:bCs/>
          <w:sz w:val="24"/>
          <w:szCs w:val="24"/>
          <w:lang w:val="vi-VN"/>
        </w:rPr>
      </w:pPr>
    </w:p>
    <w:p w14:paraId="74866B61" w14:textId="77777777" w:rsidR="00490AFD" w:rsidRPr="009C220F" w:rsidRDefault="00490AFD" w:rsidP="00490AFD">
      <w:pPr>
        <w:spacing w:before="60"/>
        <w:rPr>
          <w:b/>
          <w:bCs/>
          <w:sz w:val="24"/>
          <w:szCs w:val="24"/>
          <w:lang w:val="vi-VN"/>
        </w:rPr>
      </w:pPr>
      <w:r w:rsidRPr="009C220F">
        <w:rPr>
          <w:b/>
          <w:bCs/>
          <w:sz w:val="24"/>
          <w:szCs w:val="24"/>
          <w:lang w:val="vi-VN"/>
        </w:rPr>
        <w:t>Ghi chú:</w:t>
      </w:r>
    </w:p>
    <w:p w14:paraId="63D24FC0" w14:textId="6FC4A6FA" w:rsidR="00490AFD" w:rsidRPr="009C220F" w:rsidRDefault="00490AFD" w:rsidP="00490AFD">
      <w:pPr>
        <w:spacing w:before="60"/>
        <w:jc w:val="both"/>
        <w:rPr>
          <w:bCs/>
          <w:sz w:val="24"/>
          <w:szCs w:val="24"/>
          <w:lang w:val="vi-VN"/>
        </w:rPr>
      </w:pPr>
      <w:r w:rsidRPr="009C220F">
        <w:rPr>
          <w:bCs/>
          <w:sz w:val="24"/>
          <w:szCs w:val="24"/>
          <w:vertAlign w:val="superscript"/>
          <w:lang w:val="vi-VN"/>
        </w:rPr>
        <w:t xml:space="preserve">(1) </w:t>
      </w:r>
      <w:r w:rsidRPr="009C220F">
        <w:rPr>
          <w:bCs/>
          <w:sz w:val="24"/>
          <w:szCs w:val="24"/>
          <w:lang w:val="vi-VN"/>
        </w:rPr>
        <w:t xml:space="preserve">Đơn này sử dụng trong trường hợp chủ hộ đăng ký </w:t>
      </w:r>
      <w:r w:rsidR="000D6D4D" w:rsidRPr="009C220F">
        <w:rPr>
          <w:bCs/>
          <w:sz w:val="24"/>
          <w:szCs w:val="24"/>
        </w:rPr>
        <w:t xml:space="preserve">đổi dịch vụ viễn thông công ích </w:t>
      </w:r>
      <w:r w:rsidR="0008363D" w:rsidRPr="009C220F">
        <w:rPr>
          <w:bCs/>
          <w:sz w:val="24"/>
          <w:szCs w:val="24"/>
        </w:rPr>
        <w:t xml:space="preserve">nhận </w:t>
      </w:r>
      <w:r w:rsidRPr="009C220F">
        <w:rPr>
          <w:sz w:val="24"/>
          <w:szCs w:val="24"/>
          <w:lang w:val="sv-SE"/>
        </w:rPr>
        <w:t>hỗ trợ</w:t>
      </w:r>
      <w:r w:rsidRPr="009C220F">
        <w:rPr>
          <w:bCs/>
          <w:sz w:val="24"/>
          <w:szCs w:val="24"/>
          <w:lang w:val="vi-VN"/>
        </w:rPr>
        <w:t>.</w:t>
      </w:r>
    </w:p>
    <w:p w14:paraId="164A6360" w14:textId="77777777" w:rsidR="00490AFD" w:rsidRPr="009C220F" w:rsidRDefault="00490AFD" w:rsidP="00490AFD">
      <w:pPr>
        <w:spacing w:before="60"/>
        <w:jc w:val="both"/>
        <w:rPr>
          <w:bCs/>
          <w:sz w:val="24"/>
          <w:szCs w:val="24"/>
          <w:lang w:val="vi-VN"/>
        </w:rPr>
      </w:pPr>
      <w:r w:rsidRPr="009C220F">
        <w:rPr>
          <w:bCs/>
          <w:sz w:val="24"/>
          <w:szCs w:val="24"/>
          <w:vertAlign w:val="superscript"/>
          <w:lang w:val="vi-VN"/>
        </w:rPr>
        <w:t xml:space="preserve">2) </w:t>
      </w:r>
      <w:r w:rsidRPr="009C220F">
        <w:rPr>
          <w:bCs/>
          <w:sz w:val="24"/>
          <w:szCs w:val="24"/>
          <w:lang w:val="vi-VN"/>
        </w:rPr>
        <w:t>Chỗ ở hiện tại ghi rõ thôn, xã, huyện, tỉnh (Thành phố).</w:t>
      </w:r>
    </w:p>
    <w:p w14:paraId="3ED31F8F" w14:textId="77777777" w:rsidR="00490AFD" w:rsidRPr="009C220F" w:rsidRDefault="00490AFD" w:rsidP="00490AFD">
      <w:pPr>
        <w:spacing w:before="60"/>
        <w:jc w:val="both"/>
        <w:rPr>
          <w:bCs/>
          <w:sz w:val="24"/>
          <w:szCs w:val="24"/>
          <w:lang w:val="vi-VN"/>
        </w:rPr>
      </w:pPr>
      <w:r w:rsidRPr="009C220F">
        <w:rPr>
          <w:bCs/>
          <w:sz w:val="24"/>
          <w:szCs w:val="24"/>
          <w:vertAlign w:val="superscript"/>
          <w:lang w:val="vi-VN"/>
        </w:rPr>
        <w:t xml:space="preserve">3) </w:t>
      </w:r>
      <w:r w:rsidRPr="009C220F">
        <w:rPr>
          <w:bCs/>
          <w:sz w:val="24"/>
          <w:szCs w:val="24"/>
          <w:lang w:val="vi-VN"/>
        </w:rPr>
        <w:t>Đánh dấu đầy đủ đối tượng gia đình. Ví dụ, nếu gia đình là hộ nghèo thì đánh dấu vào ô Hộ nghèo, nếu gia đình vừa là hộ nghèo vừa là gia đình chính sách thì đánh dấu vào ô Hộ nghèo và ô Gia đình chính sách.</w:t>
      </w:r>
    </w:p>
    <w:p w14:paraId="446E87F1" w14:textId="7FA60CC8" w:rsidR="00490AFD" w:rsidRPr="009C220F" w:rsidRDefault="00490AFD" w:rsidP="00490AFD">
      <w:pPr>
        <w:spacing w:before="60"/>
        <w:jc w:val="both"/>
        <w:rPr>
          <w:bCs/>
          <w:sz w:val="24"/>
          <w:szCs w:val="24"/>
          <w:lang w:val="vi-VN"/>
        </w:rPr>
      </w:pPr>
      <w:r w:rsidRPr="009C220F">
        <w:rPr>
          <w:bCs/>
          <w:sz w:val="24"/>
          <w:szCs w:val="24"/>
          <w:vertAlign w:val="superscript"/>
          <w:lang w:val="vi-VN"/>
        </w:rPr>
        <w:t>4)</w:t>
      </w:r>
      <w:r w:rsidRPr="009C220F">
        <w:rPr>
          <w:bCs/>
          <w:sz w:val="24"/>
          <w:szCs w:val="24"/>
          <w:lang w:val="vi-VN"/>
        </w:rPr>
        <w:t xml:space="preserve"> Ghi rõ tên dịch vụ đang sử dụng: Dịch vụ viễn thông di động mặt đất hoặc dịch vụ truy nhập </w:t>
      </w:r>
      <w:r w:rsidR="00507975">
        <w:rPr>
          <w:bCs/>
          <w:sz w:val="24"/>
          <w:szCs w:val="24"/>
          <w:lang w:val="vi-VN"/>
        </w:rPr>
        <w:t>Internet</w:t>
      </w:r>
      <w:r w:rsidRPr="009C220F">
        <w:rPr>
          <w:bCs/>
          <w:sz w:val="24"/>
          <w:szCs w:val="24"/>
          <w:lang w:val="vi-VN"/>
        </w:rPr>
        <w:t xml:space="preserve"> băng rộng cố định.</w:t>
      </w:r>
    </w:p>
    <w:p w14:paraId="5F61FDF8" w14:textId="2067BB91" w:rsidR="00490AFD" w:rsidRPr="009C220F" w:rsidRDefault="00490AFD" w:rsidP="00490AFD">
      <w:pPr>
        <w:spacing w:before="60"/>
        <w:jc w:val="both"/>
        <w:rPr>
          <w:bCs/>
          <w:sz w:val="24"/>
          <w:szCs w:val="24"/>
          <w:lang w:val="vi-VN"/>
        </w:rPr>
      </w:pPr>
      <w:r w:rsidRPr="009C220F">
        <w:rPr>
          <w:bCs/>
          <w:sz w:val="24"/>
          <w:szCs w:val="24"/>
          <w:vertAlign w:val="superscript"/>
          <w:lang w:val="vi-VN"/>
        </w:rPr>
        <w:t>5)</w:t>
      </w:r>
      <w:r w:rsidRPr="009C220F">
        <w:rPr>
          <w:bCs/>
          <w:sz w:val="24"/>
          <w:szCs w:val="24"/>
          <w:lang w:val="vi-VN"/>
        </w:rPr>
        <w:t xml:space="preserve"> Ghi rõ số thuê bao nếu đang sử dụng dịch vụ viễn thông di động mặt đất hoặc mã truy nhập nếu đang sử dụng là dịch vụ truy nhập </w:t>
      </w:r>
      <w:r w:rsidR="00507975">
        <w:rPr>
          <w:bCs/>
          <w:sz w:val="24"/>
          <w:szCs w:val="24"/>
          <w:lang w:val="vi-VN"/>
        </w:rPr>
        <w:t>Internet</w:t>
      </w:r>
      <w:r w:rsidRPr="009C220F">
        <w:rPr>
          <w:bCs/>
          <w:sz w:val="24"/>
          <w:szCs w:val="24"/>
          <w:lang w:val="vi-VN"/>
        </w:rPr>
        <w:t xml:space="preserve"> băng rộng cố định.</w:t>
      </w:r>
    </w:p>
    <w:p w14:paraId="24412EFE" w14:textId="68015041" w:rsidR="00FD7038" w:rsidRPr="009C220F" w:rsidRDefault="00FD7038" w:rsidP="00FD7038">
      <w:pPr>
        <w:spacing w:before="60"/>
        <w:jc w:val="both"/>
        <w:rPr>
          <w:bCs/>
          <w:sz w:val="24"/>
          <w:szCs w:val="24"/>
          <w:lang w:val="vi-VN"/>
        </w:rPr>
      </w:pPr>
      <w:r w:rsidRPr="009C220F">
        <w:rPr>
          <w:bCs/>
          <w:sz w:val="24"/>
          <w:szCs w:val="24"/>
          <w:vertAlign w:val="superscript"/>
          <w:lang w:val="vi-VN"/>
        </w:rPr>
        <w:t>(</w:t>
      </w:r>
      <w:r w:rsidR="00BE66C8" w:rsidRPr="009C220F">
        <w:rPr>
          <w:bCs/>
          <w:sz w:val="24"/>
          <w:szCs w:val="24"/>
          <w:vertAlign w:val="superscript"/>
        </w:rPr>
        <w:t>6</w:t>
      </w:r>
      <w:r w:rsidRPr="009C220F">
        <w:rPr>
          <w:bCs/>
          <w:sz w:val="24"/>
          <w:szCs w:val="24"/>
          <w:vertAlign w:val="superscript"/>
          <w:lang w:val="vi-VN"/>
        </w:rPr>
        <w:t>)</w:t>
      </w:r>
      <w:r w:rsidRPr="009C220F">
        <w:rPr>
          <w:bCs/>
          <w:sz w:val="24"/>
          <w:szCs w:val="24"/>
          <w:lang w:val="vi-VN"/>
        </w:rPr>
        <w:t xml:space="preserve"> Ghi rõ tốc độ gói cước.</w:t>
      </w:r>
    </w:p>
    <w:p w14:paraId="6F10437B" w14:textId="1F2A0A2D" w:rsidR="00DB21DA" w:rsidRPr="009C220F" w:rsidRDefault="00FD7038" w:rsidP="00FD7038">
      <w:pPr>
        <w:spacing w:before="60"/>
        <w:jc w:val="both"/>
        <w:rPr>
          <w:bCs/>
          <w:sz w:val="24"/>
          <w:szCs w:val="24"/>
        </w:rPr>
      </w:pPr>
      <w:r w:rsidRPr="009C220F">
        <w:rPr>
          <w:bCs/>
          <w:sz w:val="24"/>
          <w:szCs w:val="24"/>
          <w:vertAlign w:val="superscript"/>
          <w:lang w:val="vi-VN"/>
        </w:rPr>
        <w:t>(</w:t>
      </w:r>
      <w:r w:rsidR="00BE66C8" w:rsidRPr="009C220F">
        <w:rPr>
          <w:bCs/>
          <w:sz w:val="24"/>
          <w:szCs w:val="24"/>
          <w:vertAlign w:val="superscript"/>
        </w:rPr>
        <w:t>7</w:t>
      </w:r>
      <w:r w:rsidRPr="009C220F">
        <w:rPr>
          <w:bCs/>
          <w:sz w:val="24"/>
          <w:szCs w:val="24"/>
          <w:vertAlign w:val="superscript"/>
          <w:lang w:val="vi-VN"/>
        </w:rPr>
        <w:t>)</w:t>
      </w:r>
      <w:r w:rsidRPr="009C220F">
        <w:rPr>
          <w:bCs/>
          <w:sz w:val="24"/>
          <w:szCs w:val="24"/>
          <w:lang w:val="vi-VN"/>
        </w:rPr>
        <w:t xml:space="preserve"> Ghi</w:t>
      </w:r>
      <w:r w:rsidR="002A4CE7" w:rsidRPr="009C220F">
        <w:rPr>
          <w:bCs/>
          <w:sz w:val="24"/>
          <w:szCs w:val="24"/>
        </w:rPr>
        <w:t xml:space="preserve"> các thông tin về hợp đồng cung cấp dịch vụ đối với thuê bao di động trả sau, thuê bao dịch vụ truy nhập </w:t>
      </w:r>
      <w:r w:rsidR="00507975">
        <w:rPr>
          <w:bCs/>
          <w:sz w:val="24"/>
          <w:szCs w:val="24"/>
        </w:rPr>
        <w:t>Internet</w:t>
      </w:r>
      <w:r w:rsidR="002A4CE7" w:rsidRPr="009C220F">
        <w:rPr>
          <w:bCs/>
          <w:sz w:val="24"/>
          <w:szCs w:val="24"/>
        </w:rPr>
        <w:t xml:space="preserve"> băng rộng cố định. Trường hợp là thuê bao di động trả trước</w:t>
      </w:r>
      <w:r w:rsidR="00DB21DA" w:rsidRPr="009C220F">
        <w:rPr>
          <w:bCs/>
          <w:sz w:val="24"/>
          <w:szCs w:val="24"/>
        </w:rPr>
        <w:t xml:space="preserve"> thì để trống thông tin này</w:t>
      </w:r>
    </w:p>
    <w:p w14:paraId="4D58EFA1" w14:textId="5FD067B3" w:rsidR="00490AFD" w:rsidRPr="009C220F" w:rsidRDefault="00DB21DA" w:rsidP="00490AFD">
      <w:pPr>
        <w:spacing w:before="60"/>
        <w:jc w:val="both"/>
        <w:rPr>
          <w:bCs/>
          <w:sz w:val="24"/>
          <w:szCs w:val="24"/>
          <w:lang w:val="vi-VN"/>
        </w:rPr>
      </w:pPr>
      <w:r w:rsidRPr="009C220F">
        <w:rPr>
          <w:bCs/>
          <w:sz w:val="24"/>
          <w:szCs w:val="24"/>
          <w:vertAlign w:val="superscript"/>
        </w:rPr>
        <w:t>(8</w:t>
      </w:r>
      <w:r w:rsidR="00490AFD" w:rsidRPr="009C220F">
        <w:rPr>
          <w:bCs/>
          <w:sz w:val="24"/>
          <w:szCs w:val="24"/>
          <w:vertAlign w:val="superscript"/>
          <w:lang w:val="vi-VN"/>
        </w:rPr>
        <w:t xml:space="preserve">) </w:t>
      </w:r>
      <w:r w:rsidR="00490AFD" w:rsidRPr="009C220F">
        <w:rPr>
          <w:bCs/>
          <w:sz w:val="24"/>
          <w:szCs w:val="24"/>
          <w:lang w:val="vi-VN"/>
        </w:rPr>
        <w:t xml:space="preserve">Chủ hộ lưu ý nhận lại giấy biên nhận từ doanh nghiệp sau khi nộp Đơn đăng ký.      </w:t>
      </w:r>
    </w:p>
    <w:p w14:paraId="3CF0690B" w14:textId="5AC2430F" w:rsidR="003E3BC4" w:rsidRPr="009C220F" w:rsidRDefault="00490AFD">
      <w:pPr>
        <w:jc w:val="right"/>
        <w:rPr>
          <w:i/>
          <w:sz w:val="28"/>
          <w:szCs w:val="28"/>
        </w:rPr>
      </w:pPr>
      <w:r w:rsidRPr="009C220F">
        <w:rPr>
          <w:bCs/>
          <w:sz w:val="24"/>
          <w:szCs w:val="24"/>
          <w:lang w:val="vi-VN"/>
        </w:rPr>
        <w:br w:type="page"/>
      </w:r>
      <w:r w:rsidR="003E3BC4" w:rsidRPr="009C220F">
        <w:rPr>
          <w:i/>
          <w:sz w:val="28"/>
          <w:szCs w:val="28"/>
          <w:lang w:val="vi-VN"/>
        </w:rPr>
        <w:lastRenderedPageBreak/>
        <w:t>Mẫu 0</w:t>
      </w:r>
      <w:r w:rsidR="005F1696" w:rsidRPr="009C220F">
        <w:rPr>
          <w:i/>
          <w:sz w:val="28"/>
          <w:szCs w:val="28"/>
        </w:rPr>
        <w:t>4b</w:t>
      </w:r>
      <w:r w:rsidR="003E3BC4" w:rsidRPr="009C220F">
        <w:rPr>
          <w:i/>
          <w:sz w:val="28"/>
          <w:szCs w:val="28"/>
          <w:lang w:val="vi-VN"/>
        </w:rPr>
        <w:t>/</w:t>
      </w:r>
      <w:r w:rsidR="003E3BC4" w:rsidRPr="009C220F">
        <w:rPr>
          <w:i/>
          <w:sz w:val="28"/>
          <w:szCs w:val="28"/>
        </w:rPr>
        <w:t>Đ</w:t>
      </w:r>
      <w:r w:rsidR="003E3BC4" w:rsidRPr="009C220F">
        <w:rPr>
          <w:i/>
          <w:sz w:val="28"/>
          <w:szCs w:val="28"/>
          <w:lang w:val="vi-VN"/>
        </w:rPr>
        <w:t xml:space="preserve">HT-HGĐ của Phụ biểu </w:t>
      </w:r>
      <w:r w:rsidR="007F5BAA" w:rsidRPr="009C220F">
        <w:rPr>
          <w:i/>
          <w:sz w:val="28"/>
          <w:szCs w:val="28"/>
        </w:rPr>
        <w:t>1</w:t>
      </w:r>
      <w:r w:rsidR="003E3BC4" w:rsidRPr="009C220F">
        <w:rPr>
          <w:i/>
          <w:sz w:val="28"/>
          <w:szCs w:val="28"/>
          <w:lang w:val="vi-VN"/>
        </w:rPr>
        <w:t>.</w:t>
      </w:r>
      <w:r w:rsidR="003E3BC4" w:rsidRPr="009C220F">
        <w:rPr>
          <w:i/>
          <w:sz w:val="28"/>
          <w:szCs w:val="28"/>
        </w:rPr>
        <w:t>1</w:t>
      </w:r>
    </w:p>
    <w:p w14:paraId="6DFAA5A8" w14:textId="77777777" w:rsidR="003E3BC4" w:rsidRPr="009C220F" w:rsidRDefault="003E3BC4" w:rsidP="003E3BC4">
      <w:pPr>
        <w:jc w:val="center"/>
        <w:rPr>
          <w:b/>
          <w:bCs/>
          <w:sz w:val="26"/>
          <w:szCs w:val="26"/>
          <w:lang w:val="vi-VN"/>
        </w:rPr>
      </w:pPr>
    </w:p>
    <w:p w14:paraId="43B215FE" w14:textId="77777777" w:rsidR="003E3BC4" w:rsidRPr="009C220F" w:rsidRDefault="003E3BC4" w:rsidP="003E3BC4">
      <w:pPr>
        <w:jc w:val="center"/>
        <w:rPr>
          <w:b/>
          <w:bCs/>
          <w:sz w:val="26"/>
          <w:szCs w:val="26"/>
          <w:lang w:val="vi-VN"/>
        </w:rPr>
      </w:pPr>
      <w:r w:rsidRPr="009C220F">
        <w:rPr>
          <w:b/>
          <w:bCs/>
          <w:sz w:val="26"/>
          <w:szCs w:val="26"/>
          <w:lang w:val="vi-VN"/>
        </w:rPr>
        <w:t>CỘNG HÒA XÃ HỘI CHỦ NGHĨA VIỆT NAM</w:t>
      </w:r>
    </w:p>
    <w:p w14:paraId="220283C6" w14:textId="77777777" w:rsidR="003E3BC4" w:rsidRPr="009C220F" w:rsidRDefault="003E3BC4" w:rsidP="003E3BC4">
      <w:pPr>
        <w:jc w:val="center"/>
        <w:rPr>
          <w:b/>
          <w:bCs/>
          <w:sz w:val="28"/>
          <w:szCs w:val="28"/>
          <w:lang w:val="vi-VN"/>
        </w:rPr>
      </w:pPr>
      <w:r w:rsidRPr="009C220F">
        <w:rPr>
          <w:b/>
          <w:bCs/>
          <w:sz w:val="28"/>
          <w:szCs w:val="28"/>
          <w:lang w:val="vi-VN"/>
        </w:rPr>
        <w:t>Độc lập - Tự do - Hạnh phúc</w:t>
      </w:r>
    </w:p>
    <w:p w14:paraId="5585F5E1" w14:textId="77777777" w:rsidR="003E3BC4" w:rsidRPr="009C220F" w:rsidRDefault="003E3BC4" w:rsidP="003E3BC4">
      <w:pPr>
        <w:jc w:val="center"/>
        <w:rPr>
          <w:b/>
          <w:bCs/>
          <w:sz w:val="28"/>
          <w:szCs w:val="28"/>
        </w:rPr>
      </w:pPr>
      <w:r w:rsidRPr="009C220F">
        <w:rPr>
          <w:noProof/>
        </w:rPr>
        <mc:AlternateContent>
          <mc:Choice Requires="wps">
            <w:drawing>
              <wp:anchor distT="4294967294" distB="4294967294" distL="114300" distR="114300" simplePos="0" relativeHeight="251695616" behindDoc="0" locked="0" layoutInCell="1" allowOverlap="1" wp14:anchorId="1FF2C73C" wp14:editId="3FD21A9E">
                <wp:simplePos x="0" y="0"/>
                <wp:positionH relativeFrom="column">
                  <wp:posOffset>1876425</wp:posOffset>
                </wp:positionH>
                <wp:positionV relativeFrom="paragraph">
                  <wp:posOffset>2539</wp:posOffset>
                </wp:positionV>
                <wp:extent cx="2165985" cy="0"/>
                <wp:effectExtent l="0" t="0" r="0" b="0"/>
                <wp:wrapNone/>
                <wp:docPr id="4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3435F9" id="Straight Arrow Connector 5" o:spid="_x0000_s1026" type="#_x0000_t32" style="position:absolute;margin-left:147.75pt;margin-top:.2pt;width:170.55pt;height:0;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4YJQIAAEs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"/>
            </w:pict>
          </mc:Fallback>
        </mc:AlternateContent>
      </w:r>
    </w:p>
    <w:p w14:paraId="0F36A65D" w14:textId="7A5406B9" w:rsidR="003E3BC4" w:rsidRPr="009C220F" w:rsidRDefault="003E3BC4" w:rsidP="003E3BC4">
      <w:pPr>
        <w:jc w:val="center"/>
        <w:rPr>
          <w:b/>
          <w:bCs/>
          <w:sz w:val="26"/>
          <w:szCs w:val="28"/>
        </w:rPr>
      </w:pPr>
      <w:r w:rsidRPr="009C220F">
        <w:rPr>
          <w:b/>
          <w:bCs/>
          <w:sz w:val="26"/>
          <w:szCs w:val="28"/>
        </w:rPr>
        <w:t xml:space="preserve">ĐƠN </w:t>
      </w:r>
      <w:r w:rsidRPr="009C220F">
        <w:rPr>
          <w:b/>
          <w:bCs/>
          <w:sz w:val="26"/>
          <w:szCs w:val="28"/>
          <w:lang w:val="vi-VN"/>
        </w:rPr>
        <w:t>Đ</w:t>
      </w:r>
      <w:r w:rsidRPr="009C220F">
        <w:rPr>
          <w:b/>
          <w:bCs/>
          <w:sz w:val="26"/>
          <w:szCs w:val="28"/>
        </w:rPr>
        <w:t>Ề NGHỊ THAY ĐỔI ĐỐI TƯỢNG NHẬN HỖ TRỢ</w:t>
      </w:r>
    </w:p>
    <w:p w14:paraId="3E98E74C" w14:textId="77777777" w:rsidR="003E3BC4" w:rsidRPr="009C220F" w:rsidRDefault="003E3BC4" w:rsidP="003E3BC4">
      <w:pPr>
        <w:jc w:val="center"/>
        <w:rPr>
          <w:b/>
          <w:bCs/>
          <w:sz w:val="26"/>
          <w:szCs w:val="28"/>
        </w:rPr>
      </w:pPr>
      <w:r w:rsidRPr="009C220F">
        <w:rPr>
          <w:b/>
          <w:bCs/>
          <w:sz w:val="26"/>
          <w:szCs w:val="28"/>
        </w:rPr>
        <w:t>SỬ DỤNG DỊCH VỤ VIỄN THÔNG CÔNG ÍCH</w:t>
      </w:r>
      <w:r w:rsidRPr="009C220F">
        <w:rPr>
          <w:bCs/>
          <w:sz w:val="26"/>
          <w:szCs w:val="28"/>
          <w:vertAlign w:val="superscript"/>
        </w:rPr>
        <w:t xml:space="preserve"> (1)</w:t>
      </w:r>
    </w:p>
    <w:p w14:paraId="0AEE1A37" w14:textId="77777777" w:rsidR="003E3BC4" w:rsidRPr="009C220F" w:rsidRDefault="003E3BC4" w:rsidP="003E3BC4">
      <w:pPr>
        <w:tabs>
          <w:tab w:val="right" w:leader="dot" w:pos="9327"/>
        </w:tabs>
        <w:rPr>
          <w:bCs/>
          <w:sz w:val="28"/>
          <w:szCs w:val="28"/>
        </w:rPr>
      </w:pPr>
    </w:p>
    <w:p w14:paraId="6B706E05" w14:textId="77777777" w:rsidR="003E3BC4" w:rsidRPr="009C220F" w:rsidRDefault="003E3BC4" w:rsidP="003E3BC4">
      <w:pPr>
        <w:tabs>
          <w:tab w:val="right" w:leader="dot" w:pos="9327"/>
        </w:tabs>
        <w:ind w:left="1440"/>
        <w:rPr>
          <w:bCs/>
          <w:sz w:val="28"/>
          <w:szCs w:val="28"/>
        </w:rPr>
      </w:pPr>
      <w:r w:rsidRPr="009C220F">
        <w:rPr>
          <w:bCs/>
          <w:sz w:val="28"/>
          <w:szCs w:val="28"/>
          <w:lang w:val="vi-VN"/>
        </w:rPr>
        <w:t xml:space="preserve">Kính gửi: </w:t>
      </w:r>
      <w:r w:rsidRPr="009C220F">
        <w:rPr>
          <w:bCs/>
          <w:sz w:val="28"/>
          <w:szCs w:val="28"/>
        </w:rPr>
        <w:t xml:space="preserve">Doanh nghiệp </w:t>
      </w:r>
      <w:r w:rsidRPr="009C220F">
        <w:rPr>
          <w:i/>
          <w:sz w:val="28"/>
          <w:szCs w:val="28"/>
        </w:rPr>
        <w:t>[Tên doanh nghiệp cung cấp dịch vụ]</w:t>
      </w:r>
    </w:p>
    <w:p w14:paraId="53399EF1" w14:textId="77777777" w:rsidR="003E3BC4" w:rsidRPr="009C220F" w:rsidRDefault="003E3BC4" w:rsidP="003E3BC4">
      <w:pPr>
        <w:tabs>
          <w:tab w:val="right" w:leader="dot" w:pos="9000"/>
        </w:tabs>
        <w:rPr>
          <w:bCs/>
          <w:sz w:val="28"/>
          <w:szCs w:val="28"/>
        </w:rPr>
      </w:pPr>
    </w:p>
    <w:p w14:paraId="64935765" w14:textId="77777777" w:rsidR="003E3BC4" w:rsidRPr="009C220F" w:rsidRDefault="003E3BC4" w:rsidP="003E3BC4">
      <w:pPr>
        <w:tabs>
          <w:tab w:val="right" w:leader="dot" w:pos="9000"/>
        </w:tabs>
        <w:ind w:firstLine="567"/>
        <w:jc w:val="both"/>
        <w:rPr>
          <w:bCs/>
          <w:sz w:val="28"/>
          <w:szCs w:val="28"/>
        </w:rPr>
      </w:pPr>
      <w:r w:rsidRPr="009C220F">
        <w:rPr>
          <w:bCs/>
          <w:sz w:val="28"/>
          <w:szCs w:val="28"/>
        </w:rPr>
        <w:t>T</w:t>
      </w:r>
      <w:r w:rsidRPr="009C220F">
        <w:rPr>
          <w:bCs/>
          <w:sz w:val="28"/>
          <w:szCs w:val="28"/>
          <w:lang w:val="vi-VN"/>
        </w:rPr>
        <w:t xml:space="preserve">ên </w:t>
      </w:r>
      <w:r w:rsidRPr="009C220F">
        <w:rPr>
          <w:bCs/>
          <w:sz w:val="28"/>
          <w:szCs w:val="28"/>
        </w:rPr>
        <w:t>t</w:t>
      </w:r>
      <w:r w:rsidRPr="009C220F">
        <w:rPr>
          <w:bCs/>
          <w:sz w:val="28"/>
          <w:szCs w:val="28"/>
          <w:lang w:val="vi-VN"/>
        </w:rPr>
        <w:t>ôi là:</w:t>
      </w:r>
      <w:r w:rsidRPr="009C220F">
        <w:rPr>
          <w:bCs/>
          <w:sz w:val="28"/>
          <w:szCs w:val="28"/>
        </w:rPr>
        <w:t xml:space="preserve"> . . . . . . . . . . . . . . . . . . . . . . . . . . . . . . . . . . . . . . . . . . . . . . . . . . . . </w:t>
      </w:r>
    </w:p>
    <w:p w14:paraId="038CA15A" w14:textId="77777777" w:rsidR="003E3BC4" w:rsidRPr="009C220F" w:rsidRDefault="003E3BC4" w:rsidP="003E3BC4">
      <w:pPr>
        <w:tabs>
          <w:tab w:val="right" w:leader="dot" w:pos="9000"/>
        </w:tabs>
        <w:ind w:firstLine="567"/>
        <w:jc w:val="both"/>
        <w:rPr>
          <w:bCs/>
          <w:sz w:val="28"/>
          <w:szCs w:val="28"/>
        </w:rPr>
      </w:pPr>
      <w:r w:rsidRPr="009C220F">
        <w:rPr>
          <w:bCs/>
          <w:sz w:val="28"/>
          <w:szCs w:val="28"/>
          <w:lang w:val="vi-VN"/>
        </w:rPr>
        <w:t>Số CMND</w:t>
      </w:r>
      <w:r w:rsidRPr="009C220F">
        <w:rPr>
          <w:bCs/>
          <w:sz w:val="28"/>
          <w:szCs w:val="28"/>
        </w:rPr>
        <w:t xml:space="preserve">/CCCD: . . . . . . . . . . . . . </w:t>
      </w:r>
      <w:r w:rsidRPr="009C220F">
        <w:rPr>
          <w:bCs/>
          <w:sz w:val="28"/>
          <w:szCs w:val="28"/>
          <w:lang w:val="vi-VN"/>
        </w:rPr>
        <w:t xml:space="preserve">nơi cấp </w:t>
      </w:r>
      <w:r w:rsidRPr="009C220F">
        <w:rPr>
          <w:bCs/>
          <w:sz w:val="28"/>
          <w:szCs w:val="28"/>
        </w:rPr>
        <w:t xml:space="preserve">. . . . . . . . . . . . . </w:t>
      </w:r>
      <w:r w:rsidRPr="009C220F">
        <w:rPr>
          <w:bCs/>
          <w:sz w:val="28"/>
          <w:szCs w:val="28"/>
          <w:lang w:val="vi-VN"/>
        </w:rPr>
        <w:t>ngày cấp</w:t>
      </w:r>
      <w:r w:rsidRPr="009C220F">
        <w:rPr>
          <w:bCs/>
          <w:sz w:val="28"/>
          <w:szCs w:val="28"/>
        </w:rPr>
        <w:t xml:space="preserve">. . . . . . </w:t>
      </w:r>
    </w:p>
    <w:p w14:paraId="45169D23" w14:textId="77777777" w:rsidR="003E3BC4" w:rsidRPr="009C220F" w:rsidRDefault="003E3BC4" w:rsidP="003E3BC4">
      <w:pPr>
        <w:tabs>
          <w:tab w:val="right" w:leader="dot" w:pos="9000"/>
        </w:tabs>
        <w:ind w:firstLine="567"/>
        <w:jc w:val="both"/>
        <w:rPr>
          <w:bCs/>
          <w:sz w:val="28"/>
          <w:szCs w:val="28"/>
        </w:rPr>
      </w:pPr>
      <w:r w:rsidRPr="009C220F">
        <w:rPr>
          <w:bCs/>
          <w:sz w:val="28"/>
          <w:szCs w:val="28"/>
          <w:lang w:val="vi-VN"/>
        </w:rPr>
        <w:t>Chỗ ở hiện tại</w:t>
      </w:r>
      <w:r w:rsidRPr="009C220F">
        <w:rPr>
          <w:bCs/>
          <w:sz w:val="28"/>
          <w:szCs w:val="28"/>
          <w:vertAlign w:val="superscript"/>
        </w:rPr>
        <w:t>(2)</w:t>
      </w:r>
      <w:r w:rsidRPr="009C220F">
        <w:rPr>
          <w:bCs/>
          <w:sz w:val="28"/>
          <w:szCs w:val="28"/>
          <w:lang w:val="vi-VN"/>
        </w:rPr>
        <w:t>:</w:t>
      </w:r>
      <w:r w:rsidRPr="009C220F">
        <w:rPr>
          <w:bCs/>
          <w:sz w:val="28"/>
          <w:szCs w:val="28"/>
        </w:rPr>
        <w:t xml:space="preserve"> . . . . . . . . . . . . . . . . . . . . . . . . . . . . . . . . . . . . . . . . . . . </w:t>
      </w:r>
    </w:p>
    <w:p w14:paraId="0F971E56" w14:textId="77777777" w:rsidR="003E3BC4" w:rsidRPr="009C220F" w:rsidRDefault="003E3BC4" w:rsidP="003E3BC4">
      <w:pPr>
        <w:ind w:firstLine="567"/>
        <w:jc w:val="both"/>
        <w:rPr>
          <w:bCs/>
          <w:sz w:val="28"/>
          <w:szCs w:val="28"/>
        </w:rPr>
      </w:pPr>
      <w:r w:rsidRPr="009C220F">
        <w:rPr>
          <w:bCs/>
          <w:sz w:val="28"/>
          <w:szCs w:val="28"/>
          <w:lang w:val="vi-VN"/>
        </w:rPr>
        <w:t>Là chủ hộ gia đình</w:t>
      </w:r>
      <w:r w:rsidRPr="009C220F">
        <w:rPr>
          <w:bCs/>
          <w:sz w:val="28"/>
          <w:szCs w:val="28"/>
        </w:rPr>
        <w:t xml:space="preserve">, </w:t>
      </w:r>
      <w:r w:rsidRPr="009C220F">
        <w:rPr>
          <w:bCs/>
          <w:sz w:val="28"/>
          <w:szCs w:val="28"/>
          <w:lang w:val="vi-VN"/>
        </w:rPr>
        <w:t>thuộc diện</w:t>
      </w:r>
      <w:r w:rsidRPr="009C220F">
        <w:rPr>
          <w:bCs/>
          <w:sz w:val="28"/>
          <w:szCs w:val="28"/>
          <w:vertAlign w:val="superscript"/>
        </w:rPr>
        <w:t>(</w:t>
      </w:r>
      <w:r w:rsidRPr="009C220F">
        <w:rPr>
          <w:sz w:val="28"/>
          <w:szCs w:val="28"/>
          <w:vertAlign w:val="superscript"/>
          <w:lang w:val="vi-VN"/>
        </w:rPr>
        <w:t>3)</w:t>
      </w:r>
      <w:r w:rsidRPr="009C220F">
        <w:rPr>
          <w:bCs/>
          <w:sz w:val="28"/>
          <w:szCs w:val="28"/>
          <w:lang w:val="vi-VN"/>
        </w:rPr>
        <w:t>:</w:t>
      </w:r>
    </w:p>
    <w:p w14:paraId="33737BD2" w14:textId="77777777" w:rsidR="003E3BC4" w:rsidRPr="009C220F" w:rsidRDefault="003E3BC4" w:rsidP="003E3BC4">
      <w:pPr>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Hộ nghèo</w:t>
      </w:r>
      <w:r w:rsidRPr="009C220F">
        <w:rPr>
          <w:bCs/>
          <w:sz w:val="28"/>
          <w:szCs w:val="28"/>
        </w:rPr>
        <w:t xml:space="preserve"> </w:t>
      </w:r>
      <w:r w:rsidRPr="009C220F">
        <w:rPr>
          <w:bCs/>
          <w:sz w:val="28"/>
          <w:szCs w:val="28"/>
          <w:lang w:val="vi-VN"/>
        </w:rPr>
        <w:t xml:space="preserve">theo </w:t>
      </w:r>
      <w:r w:rsidRPr="009C220F">
        <w:rPr>
          <w:bCs/>
          <w:sz w:val="28"/>
          <w:szCs w:val="28"/>
        </w:rPr>
        <w:t>quy định của Nhà nước.</w:t>
      </w:r>
    </w:p>
    <w:p w14:paraId="7061F211" w14:textId="77777777" w:rsidR="003E3BC4" w:rsidRPr="009C220F" w:rsidRDefault="003E3BC4" w:rsidP="003E3BC4">
      <w:pPr>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 xml:space="preserve">Hộ cận nghèo theo </w:t>
      </w:r>
      <w:r w:rsidRPr="009C220F">
        <w:rPr>
          <w:bCs/>
          <w:sz w:val="28"/>
          <w:szCs w:val="28"/>
        </w:rPr>
        <w:t>quy định của Nhà nước.</w:t>
      </w:r>
    </w:p>
    <w:p w14:paraId="78905AA7" w14:textId="77777777" w:rsidR="003E3BC4" w:rsidRPr="009C220F" w:rsidRDefault="003E3BC4" w:rsidP="003E3BC4">
      <w:pPr>
        <w:ind w:firstLine="567"/>
        <w:jc w:val="both"/>
        <w:rPr>
          <w:bCs/>
          <w:sz w:val="28"/>
          <w:szCs w:val="28"/>
        </w:rPr>
      </w:pPr>
      <w:r w:rsidRPr="009C220F">
        <w:rPr>
          <w:bCs/>
          <w:sz w:val="28"/>
          <w:szCs w:val="28"/>
        </w:rPr>
        <w:sym w:font="Symbol" w:char="F07F"/>
      </w:r>
      <w:r w:rsidRPr="009C220F">
        <w:rPr>
          <w:bCs/>
          <w:sz w:val="28"/>
          <w:szCs w:val="28"/>
        </w:rPr>
        <w:t xml:space="preserve"> Gia đình có công với cách mạng.</w:t>
      </w:r>
    </w:p>
    <w:p w14:paraId="54F2A8D6" w14:textId="720B6800" w:rsidR="003E3BC4" w:rsidRPr="009C220F" w:rsidRDefault="003E3BC4" w:rsidP="003E3BC4">
      <w:pPr>
        <w:spacing w:before="120"/>
        <w:ind w:firstLine="567"/>
        <w:jc w:val="both"/>
        <w:rPr>
          <w:sz w:val="28"/>
          <w:szCs w:val="28"/>
        </w:rPr>
      </w:pPr>
      <w:r w:rsidRPr="009C220F">
        <w:rPr>
          <w:bCs/>
          <w:sz w:val="28"/>
          <w:szCs w:val="28"/>
          <w:lang w:val="vi-VN"/>
        </w:rPr>
        <w:t xml:space="preserve">Hiện nay, gia đình tôi đang </w:t>
      </w:r>
      <w:r w:rsidRPr="009C220F">
        <w:rPr>
          <w:sz w:val="28"/>
          <w:szCs w:val="28"/>
          <w:lang w:val="vi-VN"/>
        </w:rPr>
        <w:t>được Chương trình cung cấp dịch vụ viễn thông công ích đến năm 2025 hỗ trợ sử dụng dịch vụ</w:t>
      </w:r>
      <w:r w:rsidR="001D48D1" w:rsidRPr="009C220F">
        <w:rPr>
          <w:sz w:val="28"/>
          <w:szCs w:val="28"/>
        </w:rPr>
        <w:t xml:space="preserve"> viễn thông di động mặt đất </w:t>
      </w:r>
      <w:r w:rsidRPr="009C220F">
        <w:rPr>
          <w:sz w:val="28"/>
          <w:szCs w:val="28"/>
          <w:lang w:val="vi-VN"/>
        </w:rPr>
        <w:t>do Doanh nghiệp cung cấp</w:t>
      </w:r>
      <w:r w:rsidRPr="009C220F">
        <w:rPr>
          <w:sz w:val="28"/>
          <w:szCs w:val="28"/>
        </w:rPr>
        <w:t>.</w:t>
      </w:r>
    </w:p>
    <w:p w14:paraId="7C43F06E" w14:textId="77777777" w:rsidR="003E3BC4" w:rsidRPr="009C220F" w:rsidRDefault="003E3BC4" w:rsidP="003E3BC4">
      <w:pPr>
        <w:spacing w:before="120"/>
        <w:ind w:firstLine="567"/>
        <w:jc w:val="both"/>
        <w:rPr>
          <w:bCs/>
          <w:sz w:val="28"/>
          <w:szCs w:val="28"/>
          <w:lang w:val="vi-VN"/>
        </w:rPr>
      </w:pPr>
      <w:r w:rsidRPr="009C220F">
        <w:rPr>
          <w:bCs/>
          <w:sz w:val="28"/>
          <w:szCs w:val="28"/>
          <w:lang w:val="vi-VN"/>
        </w:rPr>
        <w:t xml:space="preserve">Họ và tên người thụ hưởng hỗ trợ là thành viên trong hộ gia đình: </w:t>
      </w:r>
    </w:p>
    <w:p w14:paraId="556BB23B" w14:textId="77777777" w:rsidR="003E3BC4" w:rsidRPr="009C220F" w:rsidRDefault="003E3BC4" w:rsidP="003E3BC4">
      <w:pPr>
        <w:tabs>
          <w:tab w:val="right" w:leader="dot" w:pos="9000"/>
        </w:tabs>
        <w:spacing w:line="264" w:lineRule="auto"/>
        <w:ind w:firstLine="567"/>
        <w:jc w:val="both"/>
        <w:rPr>
          <w:bCs/>
          <w:sz w:val="28"/>
          <w:szCs w:val="28"/>
        </w:rPr>
      </w:pPr>
      <w:r w:rsidRPr="009C220F">
        <w:rPr>
          <w:bCs/>
          <w:sz w:val="28"/>
          <w:szCs w:val="28"/>
        </w:rPr>
        <w:t>- Ông/Bà……………………………………………………………………..</w:t>
      </w:r>
    </w:p>
    <w:p w14:paraId="1FA16E75" w14:textId="77777777" w:rsidR="003E3BC4" w:rsidRPr="009C220F" w:rsidRDefault="003E3BC4" w:rsidP="003E3BC4">
      <w:pPr>
        <w:tabs>
          <w:tab w:val="right" w:leader="dot" w:pos="9000"/>
        </w:tabs>
        <w:spacing w:line="264" w:lineRule="auto"/>
        <w:ind w:firstLine="567"/>
        <w:jc w:val="both"/>
        <w:rPr>
          <w:bCs/>
          <w:sz w:val="28"/>
          <w:szCs w:val="28"/>
        </w:rPr>
      </w:pPr>
      <w:r w:rsidRPr="009C220F">
        <w:rPr>
          <w:bCs/>
          <w:sz w:val="28"/>
          <w:szCs w:val="28"/>
        </w:rPr>
        <w:t xml:space="preserve">- </w:t>
      </w:r>
      <w:r w:rsidRPr="009C220F">
        <w:rPr>
          <w:bCs/>
          <w:sz w:val="28"/>
          <w:szCs w:val="28"/>
          <w:lang w:val="vi-VN"/>
        </w:rPr>
        <w:t>Số CMND</w:t>
      </w:r>
      <w:r w:rsidRPr="009C220F">
        <w:rPr>
          <w:bCs/>
          <w:sz w:val="28"/>
          <w:szCs w:val="28"/>
        </w:rPr>
        <w:t xml:space="preserve">/CCCD:..........................., </w:t>
      </w:r>
      <w:r w:rsidRPr="009C220F">
        <w:rPr>
          <w:bCs/>
          <w:sz w:val="28"/>
          <w:szCs w:val="28"/>
          <w:lang w:val="vi-VN"/>
        </w:rPr>
        <w:t>nơi cấp</w:t>
      </w:r>
      <w:r w:rsidRPr="009C220F">
        <w:rPr>
          <w:bCs/>
          <w:sz w:val="28"/>
          <w:szCs w:val="28"/>
        </w:rPr>
        <w:t xml:space="preserve">: ........................................, </w:t>
      </w:r>
      <w:r w:rsidRPr="009C220F">
        <w:rPr>
          <w:bCs/>
          <w:sz w:val="28"/>
          <w:szCs w:val="28"/>
          <w:lang w:val="vi-VN"/>
        </w:rPr>
        <w:t>ngày cấp</w:t>
      </w:r>
      <w:r w:rsidRPr="009C220F">
        <w:rPr>
          <w:bCs/>
          <w:sz w:val="28"/>
          <w:szCs w:val="28"/>
        </w:rPr>
        <w:t>: ..............................</w:t>
      </w:r>
    </w:p>
    <w:p w14:paraId="098BC8D9" w14:textId="7DDF6AF1" w:rsidR="003E3BC4" w:rsidRPr="009C220F" w:rsidRDefault="003E3BC4" w:rsidP="003E3BC4">
      <w:pPr>
        <w:tabs>
          <w:tab w:val="right" w:leader="dot" w:pos="9000"/>
        </w:tabs>
        <w:ind w:firstLine="567"/>
        <w:jc w:val="both"/>
        <w:rPr>
          <w:bCs/>
          <w:sz w:val="28"/>
          <w:szCs w:val="28"/>
          <w:lang w:val="vi-VN"/>
        </w:rPr>
      </w:pPr>
      <w:r w:rsidRPr="009C220F">
        <w:rPr>
          <w:sz w:val="28"/>
          <w:szCs w:val="28"/>
        </w:rPr>
        <w:t xml:space="preserve">- Số </w:t>
      </w:r>
      <w:r w:rsidRPr="009C220F">
        <w:rPr>
          <w:sz w:val="28"/>
          <w:szCs w:val="28"/>
          <w:lang w:val="vi-VN"/>
        </w:rPr>
        <w:t>Thuê bao</w:t>
      </w:r>
      <w:r w:rsidR="00A44954" w:rsidRPr="009C220F">
        <w:rPr>
          <w:bCs/>
          <w:sz w:val="28"/>
          <w:szCs w:val="28"/>
          <w:vertAlign w:val="superscript"/>
          <w:lang w:val="vi-VN"/>
        </w:rPr>
        <w:t>(</w:t>
      </w:r>
      <w:r w:rsidR="001D48D1" w:rsidRPr="009C220F">
        <w:rPr>
          <w:sz w:val="28"/>
          <w:szCs w:val="28"/>
          <w:vertAlign w:val="superscript"/>
        </w:rPr>
        <w:t>4</w:t>
      </w:r>
      <w:r w:rsidR="00A44954" w:rsidRPr="009C220F">
        <w:rPr>
          <w:sz w:val="28"/>
          <w:szCs w:val="28"/>
          <w:vertAlign w:val="superscript"/>
          <w:lang w:val="vi-VN"/>
        </w:rPr>
        <w:t>)</w:t>
      </w:r>
      <w:r w:rsidRPr="009C220F">
        <w:rPr>
          <w:sz w:val="28"/>
          <w:szCs w:val="28"/>
        </w:rPr>
        <w:t xml:space="preserve">: </w:t>
      </w:r>
      <w:r w:rsidRPr="009C220F">
        <w:rPr>
          <w:sz w:val="28"/>
          <w:szCs w:val="28"/>
          <w:lang w:val="vi-VN"/>
        </w:rPr>
        <w:t>. . . . . . . . . . . . . .</w:t>
      </w:r>
      <w:r w:rsidRPr="009C220F">
        <w:rPr>
          <w:sz w:val="28"/>
          <w:szCs w:val="28"/>
        </w:rPr>
        <w:t xml:space="preserve"> </w:t>
      </w:r>
      <w:r w:rsidR="004C326D" w:rsidRPr="009C220F">
        <w:rPr>
          <w:sz w:val="28"/>
          <w:szCs w:val="28"/>
        </w:rPr>
        <w:t xml:space="preserve">, </w:t>
      </w:r>
      <w:r w:rsidRPr="009C220F">
        <w:rPr>
          <w:sz w:val="28"/>
          <w:szCs w:val="28"/>
          <w:lang w:val="vi-VN"/>
        </w:rPr>
        <w:t xml:space="preserve">Số hợp đồng: . . . . . . . . . . . . . . ., ngày ký hợp đồng: . . . . . .. . . . . . . . </w:t>
      </w:r>
      <w:r w:rsidR="00A44954" w:rsidRPr="009C220F">
        <w:rPr>
          <w:bCs/>
          <w:sz w:val="28"/>
          <w:szCs w:val="28"/>
          <w:vertAlign w:val="superscript"/>
          <w:lang w:val="vi-VN"/>
        </w:rPr>
        <w:t>(</w:t>
      </w:r>
      <w:r w:rsidR="00B01CA0" w:rsidRPr="009C220F">
        <w:rPr>
          <w:sz w:val="28"/>
          <w:szCs w:val="28"/>
          <w:vertAlign w:val="superscript"/>
        </w:rPr>
        <w:t>5</w:t>
      </w:r>
      <w:r w:rsidR="00A44954" w:rsidRPr="009C220F">
        <w:rPr>
          <w:sz w:val="28"/>
          <w:szCs w:val="28"/>
          <w:vertAlign w:val="superscript"/>
          <w:lang w:val="vi-VN"/>
        </w:rPr>
        <w:t>)</w:t>
      </w:r>
    </w:p>
    <w:p w14:paraId="52A4E7E0" w14:textId="75C7BC97" w:rsidR="003E3BC4" w:rsidRPr="009C220F" w:rsidRDefault="003E3BC4" w:rsidP="003E3BC4">
      <w:pPr>
        <w:tabs>
          <w:tab w:val="right" w:leader="dot" w:pos="9000"/>
        </w:tabs>
        <w:spacing w:before="120"/>
        <w:ind w:firstLine="567"/>
        <w:jc w:val="both"/>
        <w:rPr>
          <w:sz w:val="28"/>
          <w:szCs w:val="28"/>
        </w:rPr>
      </w:pPr>
      <w:r w:rsidRPr="009C220F">
        <w:rPr>
          <w:bCs/>
          <w:sz w:val="28"/>
          <w:szCs w:val="28"/>
          <w:lang w:val="vi-VN"/>
        </w:rPr>
        <w:t xml:space="preserve">Tôi làm đơn này </w:t>
      </w:r>
      <w:r w:rsidRPr="009C220F">
        <w:rPr>
          <w:sz w:val="28"/>
          <w:szCs w:val="28"/>
          <w:lang w:val="sv-SE"/>
        </w:rPr>
        <w:t xml:space="preserve">đề nghị ngừng </w:t>
      </w:r>
      <w:r w:rsidRPr="009C220F">
        <w:rPr>
          <w:bCs/>
          <w:sz w:val="28"/>
          <w:szCs w:val="28"/>
        </w:rPr>
        <w:t xml:space="preserve">hỗ trợ sử dụng dịch vụ </w:t>
      </w:r>
      <w:r w:rsidR="00527BB6" w:rsidRPr="009C220F">
        <w:rPr>
          <w:bCs/>
          <w:sz w:val="28"/>
          <w:szCs w:val="28"/>
        </w:rPr>
        <w:t xml:space="preserve">cho đối tượng thụ hưởng trên và </w:t>
      </w:r>
      <w:r w:rsidRPr="009C220F">
        <w:rPr>
          <w:bCs/>
          <w:sz w:val="28"/>
          <w:szCs w:val="28"/>
        </w:rPr>
        <w:t xml:space="preserve">đăng ký </w:t>
      </w:r>
      <w:r w:rsidRPr="009C220F">
        <w:rPr>
          <w:bCs/>
          <w:sz w:val="28"/>
          <w:szCs w:val="28"/>
          <w:lang w:val="vi-VN"/>
        </w:rPr>
        <w:t>hưởng hỗ trợ sử dụng dịch vụ</w:t>
      </w:r>
      <w:r w:rsidRPr="009C220F">
        <w:rPr>
          <w:bCs/>
          <w:sz w:val="28"/>
          <w:szCs w:val="28"/>
        </w:rPr>
        <w:t xml:space="preserve"> </w:t>
      </w:r>
      <w:r w:rsidR="00A3721F" w:rsidRPr="009C220F">
        <w:rPr>
          <w:bCs/>
          <w:sz w:val="28"/>
          <w:szCs w:val="28"/>
        </w:rPr>
        <w:t xml:space="preserve">viễn thông di động mặt đất </w:t>
      </w:r>
      <w:r w:rsidRPr="009C220F">
        <w:rPr>
          <w:bCs/>
          <w:sz w:val="28"/>
          <w:szCs w:val="28"/>
          <w:lang w:val="vi-VN"/>
        </w:rPr>
        <w:t>từ Chương trình viễn thông công ích đến năm 2025</w:t>
      </w:r>
      <w:r w:rsidRPr="009C220F">
        <w:rPr>
          <w:bCs/>
          <w:sz w:val="28"/>
          <w:szCs w:val="28"/>
        </w:rPr>
        <w:t xml:space="preserve"> </w:t>
      </w:r>
      <w:r w:rsidR="00A3721F" w:rsidRPr="009C220F">
        <w:rPr>
          <w:bCs/>
          <w:sz w:val="28"/>
          <w:szCs w:val="28"/>
        </w:rPr>
        <w:t xml:space="preserve">cho thành viên trong hộ gia đình </w:t>
      </w:r>
      <w:r w:rsidR="003A38DF" w:rsidRPr="009C220F">
        <w:rPr>
          <w:bCs/>
          <w:sz w:val="28"/>
          <w:szCs w:val="28"/>
        </w:rPr>
        <w:t>khác như sau</w:t>
      </w:r>
      <w:r w:rsidRPr="009C220F">
        <w:rPr>
          <w:bCs/>
          <w:sz w:val="28"/>
          <w:szCs w:val="28"/>
        </w:rPr>
        <w:t>:</w:t>
      </w:r>
      <w:r w:rsidRPr="009C220F">
        <w:rPr>
          <w:sz w:val="28"/>
          <w:szCs w:val="28"/>
        </w:rPr>
        <w:t xml:space="preserve"> </w:t>
      </w:r>
    </w:p>
    <w:p w14:paraId="06B039D4" w14:textId="77777777" w:rsidR="003A38DF" w:rsidRPr="009C220F" w:rsidRDefault="003A38DF" w:rsidP="003A38DF">
      <w:pPr>
        <w:tabs>
          <w:tab w:val="right" w:leader="dot" w:pos="9000"/>
        </w:tabs>
        <w:spacing w:line="264" w:lineRule="auto"/>
        <w:ind w:firstLine="567"/>
        <w:jc w:val="both"/>
        <w:rPr>
          <w:bCs/>
          <w:sz w:val="28"/>
          <w:szCs w:val="28"/>
        </w:rPr>
      </w:pPr>
      <w:r w:rsidRPr="009C220F">
        <w:rPr>
          <w:bCs/>
          <w:sz w:val="28"/>
          <w:szCs w:val="28"/>
        </w:rPr>
        <w:t>- Ông/Bà……………………………………………………………………..</w:t>
      </w:r>
    </w:p>
    <w:p w14:paraId="31A728D9" w14:textId="77777777" w:rsidR="003A38DF" w:rsidRPr="009C220F" w:rsidRDefault="003A38DF" w:rsidP="003A38DF">
      <w:pPr>
        <w:tabs>
          <w:tab w:val="right" w:leader="dot" w:pos="9000"/>
        </w:tabs>
        <w:spacing w:line="264" w:lineRule="auto"/>
        <w:ind w:firstLine="567"/>
        <w:jc w:val="both"/>
        <w:rPr>
          <w:bCs/>
          <w:sz w:val="28"/>
          <w:szCs w:val="28"/>
        </w:rPr>
      </w:pPr>
      <w:r w:rsidRPr="009C220F">
        <w:rPr>
          <w:bCs/>
          <w:sz w:val="28"/>
          <w:szCs w:val="28"/>
        </w:rPr>
        <w:t xml:space="preserve">- </w:t>
      </w:r>
      <w:r w:rsidRPr="009C220F">
        <w:rPr>
          <w:bCs/>
          <w:sz w:val="28"/>
          <w:szCs w:val="28"/>
          <w:lang w:val="vi-VN"/>
        </w:rPr>
        <w:t>Số CMND</w:t>
      </w:r>
      <w:r w:rsidRPr="009C220F">
        <w:rPr>
          <w:bCs/>
          <w:sz w:val="28"/>
          <w:szCs w:val="28"/>
        </w:rPr>
        <w:t xml:space="preserve">/CCCD:..........................., </w:t>
      </w:r>
      <w:r w:rsidRPr="009C220F">
        <w:rPr>
          <w:bCs/>
          <w:sz w:val="28"/>
          <w:szCs w:val="28"/>
          <w:lang w:val="vi-VN"/>
        </w:rPr>
        <w:t>nơi cấp</w:t>
      </w:r>
      <w:r w:rsidRPr="009C220F">
        <w:rPr>
          <w:bCs/>
          <w:sz w:val="28"/>
          <w:szCs w:val="28"/>
        </w:rPr>
        <w:t xml:space="preserve">: ........................................, </w:t>
      </w:r>
      <w:r w:rsidRPr="009C220F">
        <w:rPr>
          <w:bCs/>
          <w:sz w:val="28"/>
          <w:szCs w:val="28"/>
          <w:lang w:val="vi-VN"/>
        </w:rPr>
        <w:t>ngày cấp</w:t>
      </w:r>
      <w:r w:rsidRPr="009C220F">
        <w:rPr>
          <w:bCs/>
          <w:sz w:val="28"/>
          <w:szCs w:val="28"/>
        </w:rPr>
        <w:t>: ..............................</w:t>
      </w:r>
    </w:p>
    <w:p w14:paraId="74D6D476" w14:textId="682B58AA" w:rsidR="003A38DF" w:rsidRPr="009C220F" w:rsidRDefault="003A38DF" w:rsidP="003A38DF">
      <w:pPr>
        <w:tabs>
          <w:tab w:val="right" w:leader="dot" w:pos="9000"/>
        </w:tabs>
        <w:ind w:firstLine="567"/>
        <w:jc w:val="both"/>
        <w:rPr>
          <w:bCs/>
          <w:sz w:val="28"/>
          <w:szCs w:val="28"/>
          <w:lang w:val="vi-VN"/>
        </w:rPr>
      </w:pPr>
      <w:r w:rsidRPr="009C220F">
        <w:rPr>
          <w:sz w:val="28"/>
          <w:szCs w:val="28"/>
        </w:rPr>
        <w:t xml:space="preserve">- Số </w:t>
      </w:r>
      <w:r w:rsidRPr="009C220F">
        <w:rPr>
          <w:sz w:val="28"/>
          <w:szCs w:val="28"/>
          <w:lang w:val="vi-VN"/>
        </w:rPr>
        <w:t>Thuê bao</w:t>
      </w:r>
      <w:r w:rsidRPr="009C220F">
        <w:rPr>
          <w:bCs/>
          <w:sz w:val="28"/>
          <w:szCs w:val="28"/>
          <w:vertAlign w:val="superscript"/>
          <w:lang w:val="vi-VN"/>
        </w:rPr>
        <w:t>(</w:t>
      </w:r>
      <w:r w:rsidR="00B01CA0" w:rsidRPr="009C220F">
        <w:rPr>
          <w:sz w:val="28"/>
          <w:szCs w:val="28"/>
          <w:vertAlign w:val="superscript"/>
        </w:rPr>
        <w:t>6</w:t>
      </w:r>
      <w:r w:rsidRPr="009C220F">
        <w:rPr>
          <w:sz w:val="28"/>
          <w:szCs w:val="28"/>
          <w:vertAlign w:val="superscript"/>
          <w:lang w:val="vi-VN"/>
        </w:rPr>
        <w:t>)</w:t>
      </w:r>
      <w:r w:rsidRPr="009C220F">
        <w:rPr>
          <w:sz w:val="28"/>
          <w:szCs w:val="28"/>
        </w:rPr>
        <w:t xml:space="preserve">: ……………, </w:t>
      </w:r>
      <w:r w:rsidRPr="009C220F">
        <w:rPr>
          <w:sz w:val="28"/>
          <w:szCs w:val="28"/>
          <w:lang w:val="vi-VN"/>
        </w:rPr>
        <w:t xml:space="preserve">Số hợp đồng: </w:t>
      </w:r>
      <w:r w:rsidRPr="009C220F">
        <w:rPr>
          <w:sz w:val="28"/>
          <w:szCs w:val="28"/>
        </w:rPr>
        <w:t>…………………</w:t>
      </w:r>
      <w:r w:rsidRPr="009C220F">
        <w:rPr>
          <w:sz w:val="28"/>
          <w:szCs w:val="28"/>
          <w:lang w:val="vi-VN"/>
        </w:rPr>
        <w:t xml:space="preserve">., ngày ký hợp đồng: </w:t>
      </w:r>
      <w:r w:rsidRPr="009C220F">
        <w:rPr>
          <w:sz w:val="28"/>
          <w:szCs w:val="28"/>
        </w:rPr>
        <w:t>……………………….</w:t>
      </w:r>
      <w:r w:rsidRPr="009C220F">
        <w:rPr>
          <w:sz w:val="28"/>
          <w:szCs w:val="28"/>
          <w:lang w:val="vi-VN"/>
        </w:rPr>
        <w:t xml:space="preserve"> </w:t>
      </w:r>
      <w:r w:rsidRPr="009C220F">
        <w:rPr>
          <w:bCs/>
          <w:sz w:val="28"/>
          <w:szCs w:val="28"/>
          <w:vertAlign w:val="superscript"/>
          <w:lang w:val="vi-VN"/>
        </w:rPr>
        <w:t>(</w:t>
      </w:r>
      <w:r w:rsidR="00B01CA0" w:rsidRPr="009C220F">
        <w:rPr>
          <w:sz w:val="28"/>
          <w:szCs w:val="28"/>
          <w:vertAlign w:val="superscript"/>
        </w:rPr>
        <w:t>7</w:t>
      </w:r>
      <w:r w:rsidRPr="009C220F">
        <w:rPr>
          <w:sz w:val="28"/>
          <w:szCs w:val="28"/>
          <w:vertAlign w:val="superscript"/>
          <w:lang w:val="vi-VN"/>
        </w:rPr>
        <w:t>)</w:t>
      </w:r>
    </w:p>
    <w:p w14:paraId="4067EF90" w14:textId="77777777" w:rsidR="003E3BC4" w:rsidRPr="009C220F" w:rsidRDefault="003E3BC4" w:rsidP="003E3BC4">
      <w:pPr>
        <w:tabs>
          <w:tab w:val="right" w:leader="dot" w:pos="9000"/>
        </w:tabs>
        <w:spacing w:before="120"/>
        <w:ind w:firstLine="567"/>
        <w:jc w:val="both"/>
        <w:rPr>
          <w:bCs/>
          <w:sz w:val="28"/>
          <w:szCs w:val="28"/>
          <w:lang w:val="vi-VN"/>
        </w:rPr>
      </w:pPr>
      <w:r w:rsidRPr="009C220F">
        <w:rPr>
          <w:bCs/>
          <w:sz w:val="28"/>
          <w:szCs w:val="28"/>
          <w:lang w:val="vi-VN"/>
        </w:rPr>
        <w:t>Tôi xin cam đoan các thông tin nêu trên là đúng sự thật và xin chịu trách nhiệm trước pháp luật về các thông tin trên.</w:t>
      </w:r>
    </w:p>
    <w:p w14:paraId="6E5E2E1E" w14:textId="77777777" w:rsidR="003E3BC4" w:rsidRPr="009C220F" w:rsidRDefault="003E3BC4" w:rsidP="003E3BC4">
      <w:pPr>
        <w:spacing w:before="120"/>
        <w:ind w:firstLine="567"/>
        <w:rPr>
          <w:b/>
          <w:bCs/>
          <w:sz w:val="28"/>
          <w:szCs w:val="28"/>
          <w:lang w:val="vi-VN"/>
        </w:rPr>
      </w:pPr>
      <w:r w:rsidRPr="009C220F">
        <w:rPr>
          <w:bCs/>
          <w:sz w:val="28"/>
          <w:szCs w:val="28"/>
          <w:lang w:val="vi-VN"/>
        </w:rPr>
        <w:t>Trân trọng cảm ơn./.</w:t>
      </w:r>
    </w:p>
    <w:p w14:paraId="2E1C27B1" w14:textId="77777777" w:rsidR="003E3BC4" w:rsidRPr="009C220F" w:rsidRDefault="003E3BC4" w:rsidP="003E3BC4">
      <w:pPr>
        <w:rPr>
          <w:bCs/>
          <w:i/>
          <w:sz w:val="28"/>
          <w:szCs w:val="28"/>
          <w:lang w:val="vi-VN"/>
        </w:rPr>
      </w:pP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Cs/>
          <w:i/>
          <w:sz w:val="28"/>
          <w:szCs w:val="28"/>
          <w:lang w:val="vi-VN"/>
        </w:rPr>
        <w:t>…………., ngày……tháng…năm…</w:t>
      </w:r>
    </w:p>
    <w:tbl>
      <w:tblPr>
        <w:tblW w:w="9356" w:type="dxa"/>
        <w:tblInd w:w="108" w:type="dxa"/>
        <w:tblLook w:val="0000" w:firstRow="0" w:lastRow="0" w:firstColumn="0" w:lastColumn="0" w:noHBand="0" w:noVBand="0"/>
      </w:tblPr>
      <w:tblGrid>
        <w:gridCol w:w="4950"/>
        <w:gridCol w:w="4406"/>
      </w:tblGrid>
      <w:tr w:rsidR="003E3BC4" w:rsidRPr="009C220F" w14:paraId="1C8287E0" w14:textId="77777777" w:rsidTr="003014F4">
        <w:trPr>
          <w:trHeight w:val="90"/>
        </w:trPr>
        <w:tc>
          <w:tcPr>
            <w:tcW w:w="4950" w:type="dxa"/>
          </w:tcPr>
          <w:p w14:paraId="092B6F45" w14:textId="77777777" w:rsidR="003E3BC4" w:rsidRPr="009C220F" w:rsidRDefault="003E3BC4" w:rsidP="003014F4">
            <w:pPr>
              <w:tabs>
                <w:tab w:val="left" w:pos="1215"/>
              </w:tabs>
              <w:jc w:val="center"/>
              <w:rPr>
                <w:b/>
                <w:bCs/>
                <w:iCs/>
                <w:sz w:val="24"/>
                <w:szCs w:val="24"/>
                <w:lang w:val="vi-VN"/>
              </w:rPr>
            </w:pPr>
          </w:p>
        </w:tc>
        <w:tc>
          <w:tcPr>
            <w:tcW w:w="4406" w:type="dxa"/>
          </w:tcPr>
          <w:p w14:paraId="625865DB" w14:textId="77777777" w:rsidR="003E3BC4" w:rsidRPr="009C220F" w:rsidRDefault="003E3BC4" w:rsidP="003014F4">
            <w:pPr>
              <w:tabs>
                <w:tab w:val="left" w:pos="0"/>
              </w:tabs>
              <w:jc w:val="center"/>
              <w:rPr>
                <w:b/>
                <w:sz w:val="24"/>
                <w:szCs w:val="24"/>
                <w:lang w:val="vi-VN"/>
              </w:rPr>
            </w:pPr>
            <w:r w:rsidRPr="009C220F">
              <w:rPr>
                <w:b/>
                <w:sz w:val="24"/>
                <w:szCs w:val="24"/>
                <w:lang w:val="vi-VN"/>
              </w:rPr>
              <w:t>CHỦ HỘ</w:t>
            </w:r>
            <w:r w:rsidRPr="009C220F">
              <w:rPr>
                <w:bCs/>
                <w:sz w:val="28"/>
                <w:szCs w:val="28"/>
                <w:vertAlign w:val="superscript"/>
                <w:lang w:val="vi-VN"/>
              </w:rPr>
              <w:t>(</w:t>
            </w:r>
            <w:r w:rsidRPr="009C220F">
              <w:rPr>
                <w:b/>
                <w:sz w:val="24"/>
                <w:szCs w:val="24"/>
                <w:vertAlign w:val="superscript"/>
              </w:rPr>
              <w:t>8</w:t>
            </w:r>
            <w:r w:rsidRPr="009C220F">
              <w:rPr>
                <w:b/>
                <w:sz w:val="24"/>
                <w:szCs w:val="24"/>
                <w:vertAlign w:val="superscript"/>
                <w:lang w:val="vi-VN"/>
              </w:rPr>
              <w:t>)</w:t>
            </w:r>
          </w:p>
          <w:p w14:paraId="744880CF" w14:textId="77777777" w:rsidR="003E3BC4" w:rsidRPr="009C220F" w:rsidRDefault="003E3BC4" w:rsidP="003014F4">
            <w:pPr>
              <w:tabs>
                <w:tab w:val="left" w:pos="1215"/>
              </w:tabs>
              <w:jc w:val="center"/>
              <w:rPr>
                <w:b/>
                <w:sz w:val="24"/>
                <w:szCs w:val="24"/>
                <w:lang w:val="vi-VN"/>
              </w:rPr>
            </w:pPr>
            <w:r w:rsidRPr="009C220F">
              <w:rPr>
                <w:b/>
                <w:bCs/>
                <w:sz w:val="24"/>
                <w:szCs w:val="24"/>
                <w:lang w:val="vi-VN"/>
              </w:rPr>
              <w:t>(</w:t>
            </w:r>
            <w:r w:rsidRPr="009C220F">
              <w:rPr>
                <w:bCs/>
                <w:i/>
                <w:sz w:val="24"/>
                <w:szCs w:val="24"/>
                <w:lang w:val="vi-VN"/>
              </w:rPr>
              <w:t>Ký và ghi rõ họ tên)</w:t>
            </w:r>
          </w:p>
        </w:tc>
      </w:tr>
    </w:tbl>
    <w:p w14:paraId="56A36DD2" w14:textId="77777777" w:rsidR="003E3BC4" w:rsidRPr="009C220F" w:rsidRDefault="003E3BC4" w:rsidP="003E3BC4">
      <w:pPr>
        <w:spacing w:before="60"/>
        <w:rPr>
          <w:b/>
          <w:bCs/>
          <w:sz w:val="24"/>
          <w:szCs w:val="24"/>
          <w:lang w:val="vi-VN"/>
        </w:rPr>
      </w:pPr>
    </w:p>
    <w:p w14:paraId="56B8FC23" w14:textId="77777777" w:rsidR="003E3BC4" w:rsidRPr="009C220F" w:rsidRDefault="003E3BC4" w:rsidP="003E3BC4">
      <w:pPr>
        <w:spacing w:before="60"/>
        <w:rPr>
          <w:b/>
          <w:bCs/>
          <w:sz w:val="24"/>
          <w:szCs w:val="24"/>
          <w:lang w:val="vi-VN"/>
        </w:rPr>
      </w:pPr>
    </w:p>
    <w:p w14:paraId="11ADA54E" w14:textId="77777777" w:rsidR="003E3BC4" w:rsidRPr="009C220F" w:rsidRDefault="003E3BC4" w:rsidP="003E3BC4">
      <w:pPr>
        <w:spacing w:before="60"/>
        <w:rPr>
          <w:b/>
          <w:bCs/>
          <w:sz w:val="24"/>
          <w:szCs w:val="24"/>
          <w:lang w:val="vi-VN"/>
        </w:rPr>
      </w:pPr>
      <w:r w:rsidRPr="009C220F">
        <w:rPr>
          <w:b/>
          <w:bCs/>
          <w:sz w:val="24"/>
          <w:szCs w:val="24"/>
          <w:lang w:val="vi-VN"/>
        </w:rPr>
        <w:t>Ghi chú:</w:t>
      </w:r>
    </w:p>
    <w:p w14:paraId="4DAB6BF7" w14:textId="3A9CA0C5" w:rsidR="003E3BC4" w:rsidRPr="009C220F" w:rsidRDefault="003E3BC4" w:rsidP="003E3BC4">
      <w:pPr>
        <w:spacing w:before="60"/>
        <w:jc w:val="both"/>
        <w:rPr>
          <w:bCs/>
          <w:sz w:val="24"/>
          <w:szCs w:val="24"/>
          <w:lang w:val="vi-VN"/>
        </w:rPr>
      </w:pPr>
      <w:r w:rsidRPr="009C220F">
        <w:rPr>
          <w:bCs/>
          <w:sz w:val="24"/>
          <w:szCs w:val="24"/>
          <w:vertAlign w:val="superscript"/>
          <w:lang w:val="vi-VN"/>
        </w:rPr>
        <w:t xml:space="preserve">(1) </w:t>
      </w:r>
      <w:r w:rsidRPr="009C220F">
        <w:rPr>
          <w:bCs/>
          <w:sz w:val="24"/>
          <w:szCs w:val="24"/>
          <w:lang w:val="vi-VN"/>
        </w:rPr>
        <w:t xml:space="preserve">Đơn này sử dụng trong trường hợp chủ hộ đăng ký </w:t>
      </w:r>
      <w:r w:rsidRPr="009C220F">
        <w:rPr>
          <w:bCs/>
          <w:sz w:val="24"/>
          <w:szCs w:val="24"/>
        </w:rPr>
        <w:t xml:space="preserve">đổi </w:t>
      </w:r>
      <w:r w:rsidR="002F0CE5" w:rsidRPr="009C220F">
        <w:rPr>
          <w:bCs/>
          <w:sz w:val="24"/>
          <w:szCs w:val="24"/>
        </w:rPr>
        <w:t xml:space="preserve">đối tượng thụ hưởng </w:t>
      </w:r>
      <w:r w:rsidRPr="009C220F">
        <w:rPr>
          <w:bCs/>
          <w:sz w:val="24"/>
          <w:szCs w:val="24"/>
        </w:rPr>
        <w:t>dịch vụ viễn thông công ích</w:t>
      </w:r>
      <w:r w:rsidRPr="009C220F">
        <w:rPr>
          <w:bCs/>
          <w:sz w:val="24"/>
          <w:szCs w:val="24"/>
          <w:lang w:val="vi-VN"/>
        </w:rPr>
        <w:t>.</w:t>
      </w:r>
    </w:p>
    <w:p w14:paraId="4459B946" w14:textId="2FCAA216" w:rsidR="003E3BC4" w:rsidRPr="009C220F" w:rsidRDefault="00B01CA0" w:rsidP="003E3BC4">
      <w:pPr>
        <w:spacing w:before="60"/>
        <w:jc w:val="both"/>
        <w:rPr>
          <w:bCs/>
          <w:sz w:val="24"/>
          <w:szCs w:val="24"/>
          <w:lang w:val="vi-VN"/>
        </w:rPr>
      </w:pPr>
      <w:r w:rsidRPr="009C220F">
        <w:rPr>
          <w:bCs/>
          <w:sz w:val="24"/>
          <w:szCs w:val="24"/>
          <w:vertAlign w:val="superscript"/>
        </w:rPr>
        <w:t>(</w:t>
      </w:r>
      <w:r w:rsidR="003E3BC4" w:rsidRPr="009C220F">
        <w:rPr>
          <w:bCs/>
          <w:sz w:val="24"/>
          <w:szCs w:val="24"/>
          <w:vertAlign w:val="superscript"/>
          <w:lang w:val="vi-VN"/>
        </w:rPr>
        <w:t xml:space="preserve">2) </w:t>
      </w:r>
      <w:r w:rsidR="003E3BC4" w:rsidRPr="009C220F">
        <w:rPr>
          <w:bCs/>
          <w:sz w:val="24"/>
          <w:szCs w:val="24"/>
          <w:lang w:val="vi-VN"/>
        </w:rPr>
        <w:t>Chỗ ở hiện tại ghi rõ thôn, xã, huyện, tỉnh (Thành phố).</w:t>
      </w:r>
    </w:p>
    <w:p w14:paraId="41258467" w14:textId="0BB90408" w:rsidR="003E3BC4" w:rsidRPr="009C220F" w:rsidRDefault="00B01CA0" w:rsidP="003E3BC4">
      <w:pPr>
        <w:spacing w:before="60"/>
        <w:jc w:val="both"/>
        <w:rPr>
          <w:bCs/>
          <w:sz w:val="24"/>
          <w:szCs w:val="24"/>
          <w:lang w:val="vi-VN"/>
        </w:rPr>
      </w:pPr>
      <w:r w:rsidRPr="009C220F">
        <w:rPr>
          <w:bCs/>
          <w:sz w:val="24"/>
          <w:szCs w:val="24"/>
          <w:vertAlign w:val="superscript"/>
        </w:rPr>
        <w:t>(</w:t>
      </w:r>
      <w:r w:rsidR="003E3BC4" w:rsidRPr="009C220F">
        <w:rPr>
          <w:bCs/>
          <w:sz w:val="24"/>
          <w:szCs w:val="24"/>
          <w:vertAlign w:val="superscript"/>
          <w:lang w:val="vi-VN"/>
        </w:rPr>
        <w:t xml:space="preserve">3) </w:t>
      </w:r>
      <w:r w:rsidR="003E3BC4" w:rsidRPr="009C220F">
        <w:rPr>
          <w:bCs/>
          <w:sz w:val="24"/>
          <w:szCs w:val="24"/>
          <w:lang w:val="vi-VN"/>
        </w:rPr>
        <w:t>Đánh dấu đầy đủ đối tượng gia đình. Ví dụ, nếu gia đình là hộ nghèo thì đánh dấu vào ô Hộ nghèo, nếu gia đình vừa là hộ nghèo vừa là gia đình chính sách thì đánh dấu vào ô Hộ nghèo và ô Gia đình chính sách.</w:t>
      </w:r>
    </w:p>
    <w:p w14:paraId="5693405C" w14:textId="5405BF5B" w:rsidR="003E3BC4" w:rsidRPr="009C220F" w:rsidRDefault="00B01CA0" w:rsidP="003E3BC4">
      <w:pPr>
        <w:spacing w:before="60"/>
        <w:jc w:val="both"/>
        <w:rPr>
          <w:bCs/>
          <w:sz w:val="24"/>
          <w:szCs w:val="24"/>
        </w:rPr>
      </w:pPr>
      <w:r w:rsidRPr="009C220F">
        <w:rPr>
          <w:bCs/>
          <w:sz w:val="24"/>
          <w:szCs w:val="24"/>
          <w:vertAlign w:val="superscript"/>
        </w:rPr>
        <w:t>(</w:t>
      </w:r>
      <w:r w:rsidR="00CC6ED2" w:rsidRPr="009C220F">
        <w:rPr>
          <w:bCs/>
          <w:sz w:val="24"/>
          <w:szCs w:val="24"/>
          <w:vertAlign w:val="superscript"/>
        </w:rPr>
        <w:t>4</w:t>
      </w:r>
      <w:r w:rsidR="003E3BC4" w:rsidRPr="009C220F">
        <w:rPr>
          <w:bCs/>
          <w:sz w:val="24"/>
          <w:szCs w:val="24"/>
          <w:vertAlign w:val="superscript"/>
          <w:lang w:val="vi-VN"/>
        </w:rPr>
        <w:t>)</w:t>
      </w:r>
      <w:r w:rsidR="003E3BC4" w:rsidRPr="009C220F">
        <w:rPr>
          <w:bCs/>
          <w:sz w:val="24"/>
          <w:szCs w:val="24"/>
          <w:lang w:val="vi-VN"/>
        </w:rPr>
        <w:t xml:space="preserve"> Ghi rõ số thuê bao nếu đang </w:t>
      </w:r>
      <w:r w:rsidR="00A247E9" w:rsidRPr="009C220F">
        <w:rPr>
          <w:bCs/>
          <w:sz w:val="24"/>
          <w:szCs w:val="24"/>
        </w:rPr>
        <w:t xml:space="preserve">được hưởng hỗ trợ </w:t>
      </w:r>
      <w:r w:rsidR="003E3BC4" w:rsidRPr="009C220F">
        <w:rPr>
          <w:bCs/>
          <w:sz w:val="24"/>
          <w:szCs w:val="24"/>
          <w:lang w:val="vi-VN"/>
        </w:rPr>
        <w:t xml:space="preserve">sử dụng dịch vụ viễn thông di động mặt đất </w:t>
      </w:r>
      <w:r w:rsidRPr="009C220F">
        <w:rPr>
          <w:bCs/>
          <w:sz w:val="24"/>
          <w:szCs w:val="24"/>
          <w:vertAlign w:val="superscript"/>
        </w:rPr>
        <w:t>(</w:t>
      </w:r>
      <w:r w:rsidR="00CC6ED2" w:rsidRPr="009C220F">
        <w:rPr>
          <w:bCs/>
          <w:sz w:val="24"/>
          <w:szCs w:val="24"/>
          <w:vertAlign w:val="superscript"/>
        </w:rPr>
        <w:t>5</w:t>
      </w:r>
      <w:r w:rsidR="003E3BC4" w:rsidRPr="009C220F">
        <w:rPr>
          <w:bCs/>
          <w:sz w:val="24"/>
          <w:szCs w:val="24"/>
          <w:vertAlign w:val="superscript"/>
        </w:rPr>
        <w:t>)</w:t>
      </w:r>
      <w:r w:rsidR="003E3BC4" w:rsidRPr="009C220F">
        <w:rPr>
          <w:bCs/>
          <w:sz w:val="24"/>
          <w:szCs w:val="24"/>
          <w:lang w:val="vi-VN"/>
        </w:rPr>
        <w:t xml:space="preserve"> Ghi</w:t>
      </w:r>
      <w:r w:rsidR="003E3BC4" w:rsidRPr="009C220F">
        <w:rPr>
          <w:bCs/>
          <w:sz w:val="24"/>
          <w:szCs w:val="24"/>
        </w:rPr>
        <w:t xml:space="preserve"> các thông tin về hợp đồng cung cấp dịch vụ đối với thuê bao di động trả sau. Trường hợp là thuê bao di động trả trước thì để trống thông tin này</w:t>
      </w:r>
    </w:p>
    <w:p w14:paraId="00FF6979" w14:textId="1D87E084" w:rsidR="00F109E3" w:rsidRPr="009C220F" w:rsidRDefault="00B01CA0" w:rsidP="00B01CA0">
      <w:pPr>
        <w:spacing w:before="60"/>
        <w:jc w:val="both"/>
        <w:rPr>
          <w:bCs/>
          <w:sz w:val="24"/>
          <w:szCs w:val="24"/>
          <w:lang w:val="vi-VN"/>
        </w:rPr>
      </w:pPr>
      <w:r w:rsidRPr="009C220F">
        <w:rPr>
          <w:bCs/>
          <w:sz w:val="24"/>
          <w:szCs w:val="24"/>
          <w:vertAlign w:val="superscript"/>
        </w:rPr>
        <w:t>(</w:t>
      </w:r>
      <w:r w:rsidR="00CC6ED2" w:rsidRPr="009C220F">
        <w:rPr>
          <w:bCs/>
          <w:sz w:val="24"/>
          <w:szCs w:val="24"/>
          <w:vertAlign w:val="superscript"/>
        </w:rPr>
        <w:t>6</w:t>
      </w:r>
      <w:r w:rsidRPr="009C220F">
        <w:rPr>
          <w:bCs/>
          <w:sz w:val="24"/>
          <w:szCs w:val="24"/>
          <w:vertAlign w:val="superscript"/>
          <w:lang w:val="vi-VN"/>
        </w:rPr>
        <w:t>)</w:t>
      </w:r>
      <w:r w:rsidRPr="009C220F">
        <w:rPr>
          <w:bCs/>
          <w:sz w:val="24"/>
          <w:szCs w:val="24"/>
          <w:lang w:val="vi-VN"/>
        </w:rPr>
        <w:t xml:space="preserve"> Ghi rõ số thuê bao </w:t>
      </w:r>
      <w:r w:rsidR="006E546D" w:rsidRPr="009C220F">
        <w:rPr>
          <w:bCs/>
          <w:sz w:val="24"/>
          <w:szCs w:val="24"/>
        </w:rPr>
        <w:t>đăng ký đổi</w:t>
      </w:r>
      <w:r w:rsidRPr="009C220F">
        <w:rPr>
          <w:bCs/>
          <w:sz w:val="24"/>
          <w:szCs w:val="24"/>
        </w:rPr>
        <w:t xml:space="preserve"> hỗ trợ </w:t>
      </w:r>
      <w:r w:rsidRPr="009C220F">
        <w:rPr>
          <w:bCs/>
          <w:sz w:val="24"/>
          <w:szCs w:val="24"/>
          <w:lang w:val="vi-VN"/>
        </w:rPr>
        <w:t xml:space="preserve">sử dụng dịch vụ viễn thông di động mặt đất </w:t>
      </w:r>
    </w:p>
    <w:p w14:paraId="1C6766FA" w14:textId="6C232FA0" w:rsidR="00B01CA0" w:rsidRPr="009C220F" w:rsidRDefault="00B01CA0" w:rsidP="00B01CA0">
      <w:pPr>
        <w:spacing w:before="60"/>
        <w:jc w:val="both"/>
        <w:rPr>
          <w:bCs/>
          <w:sz w:val="24"/>
          <w:szCs w:val="24"/>
        </w:rPr>
      </w:pPr>
      <w:r w:rsidRPr="009C220F">
        <w:rPr>
          <w:bCs/>
          <w:sz w:val="24"/>
          <w:szCs w:val="24"/>
          <w:vertAlign w:val="superscript"/>
        </w:rPr>
        <w:t>(</w:t>
      </w:r>
      <w:r w:rsidR="00CC6ED2" w:rsidRPr="009C220F">
        <w:rPr>
          <w:bCs/>
          <w:sz w:val="24"/>
          <w:szCs w:val="24"/>
          <w:vertAlign w:val="superscript"/>
        </w:rPr>
        <w:t>7</w:t>
      </w:r>
      <w:r w:rsidRPr="009C220F">
        <w:rPr>
          <w:bCs/>
          <w:sz w:val="24"/>
          <w:szCs w:val="24"/>
          <w:vertAlign w:val="superscript"/>
        </w:rPr>
        <w:t>)</w:t>
      </w:r>
      <w:r w:rsidRPr="009C220F">
        <w:rPr>
          <w:bCs/>
          <w:sz w:val="24"/>
          <w:szCs w:val="24"/>
          <w:lang w:val="vi-VN"/>
        </w:rPr>
        <w:t xml:space="preserve"> Ghi</w:t>
      </w:r>
      <w:r w:rsidRPr="009C220F">
        <w:rPr>
          <w:bCs/>
          <w:sz w:val="24"/>
          <w:szCs w:val="24"/>
        </w:rPr>
        <w:t xml:space="preserve"> các thông tin về hợp đồng cung cấp dịch vụ đối với thuê bao di động trả sau. Trường hợp là thuê bao di động trả trước thì để trống thông tin này</w:t>
      </w:r>
    </w:p>
    <w:p w14:paraId="6A18EBA7" w14:textId="4D6678BF" w:rsidR="003E3BC4" w:rsidRPr="009C220F" w:rsidRDefault="003E3BC4" w:rsidP="00B01CA0">
      <w:pPr>
        <w:spacing w:before="60"/>
        <w:jc w:val="both"/>
        <w:rPr>
          <w:bCs/>
          <w:sz w:val="24"/>
          <w:szCs w:val="24"/>
          <w:lang w:val="vi-VN"/>
        </w:rPr>
      </w:pPr>
      <w:r w:rsidRPr="009C220F">
        <w:rPr>
          <w:bCs/>
          <w:sz w:val="24"/>
          <w:szCs w:val="24"/>
          <w:vertAlign w:val="superscript"/>
        </w:rPr>
        <w:t>(</w:t>
      </w:r>
      <w:r w:rsidR="00CC6ED2" w:rsidRPr="009C220F">
        <w:rPr>
          <w:bCs/>
          <w:sz w:val="24"/>
          <w:szCs w:val="24"/>
          <w:vertAlign w:val="superscript"/>
        </w:rPr>
        <w:t>8</w:t>
      </w:r>
      <w:r w:rsidRPr="009C220F">
        <w:rPr>
          <w:bCs/>
          <w:sz w:val="24"/>
          <w:szCs w:val="24"/>
          <w:vertAlign w:val="superscript"/>
          <w:lang w:val="vi-VN"/>
        </w:rPr>
        <w:t xml:space="preserve">) </w:t>
      </w:r>
      <w:r w:rsidRPr="009C220F">
        <w:rPr>
          <w:bCs/>
          <w:sz w:val="24"/>
          <w:szCs w:val="24"/>
          <w:lang w:val="vi-VN"/>
        </w:rPr>
        <w:t xml:space="preserve">Chủ hộ lưu ý nhận lại giấy biên nhận từ doanh nghiệp sau khi nộp Đơn đăng ký.      </w:t>
      </w:r>
    </w:p>
    <w:p w14:paraId="59154487" w14:textId="77777777" w:rsidR="003E3BC4" w:rsidRPr="009C220F" w:rsidRDefault="003E3BC4" w:rsidP="003E3BC4">
      <w:pPr>
        <w:rPr>
          <w:bCs/>
          <w:sz w:val="24"/>
          <w:szCs w:val="24"/>
          <w:lang w:val="vi-VN"/>
        </w:rPr>
      </w:pPr>
      <w:r w:rsidRPr="009C220F">
        <w:rPr>
          <w:bCs/>
          <w:sz w:val="24"/>
          <w:szCs w:val="24"/>
          <w:lang w:val="vi-VN"/>
        </w:rPr>
        <w:br w:type="page"/>
      </w:r>
    </w:p>
    <w:p w14:paraId="2F38BC53" w14:textId="32142E2B" w:rsidR="00490AFD" w:rsidRPr="009C220F" w:rsidRDefault="00490AFD" w:rsidP="00490AFD">
      <w:pPr>
        <w:jc w:val="right"/>
        <w:rPr>
          <w:i/>
          <w:sz w:val="28"/>
          <w:szCs w:val="28"/>
        </w:rPr>
      </w:pPr>
      <w:r w:rsidRPr="009C220F">
        <w:rPr>
          <w:bCs/>
          <w:sz w:val="24"/>
          <w:szCs w:val="24"/>
          <w:lang w:val="vi-VN"/>
        </w:rPr>
        <w:lastRenderedPageBreak/>
        <w:t xml:space="preserve">          </w:t>
      </w:r>
      <w:r w:rsidRPr="009C220F">
        <w:rPr>
          <w:i/>
          <w:sz w:val="28"/>
          <w:szCs w:val="28"/>
          <w:lang w:val="vi-VN"/>
        </w:rPr>
        <w:t>Mẫu 0</w:t>
      </w:r>
      <w:r w:rsidR="00F9695E" w:rsidRPr="009C220F">
        <w:rPr>
          <w:i/>
          <w:sz w:val="28"/>
          <w:szCs w:val="28"/>
        </w:rPr>
        <w:t>5</w:t>
      </w:r>
      <w:r w:rsidRPr="009C220F">
        <w:rPr>
          <w:i/>
          <w:sz w:val="28"/>
          <w:szCs w:val="28"/>
          <w:lang w:val="vi-VN"/>
        </w:rPr>
        <w:t xml:space="preserve">/NHT-HGĐ của Phụ biểu </w:t>
      </w:r>
      <w:r w:rsidR="00CF0089">
        <w:rPr>
          <w:i/>
          <w:sz w:val="28"/>
          <w:szCs w:val="28"/>
        </w:rPr>
        <w:t>1</w:t>
      </w:r>
      <w:r w:rsidRPr="009C220F">
        <w:rPr>
          <w:i/>
          <w:sz w:val="28"/>
          <w:szCs w:val="28"/>
          <w:lang w:val="vi-VN"/>
        </w:rPr>
        <w:t>.</w:t>
      </w:r>
      <w:r w:rsidR="00F9695E" w:rsidRPr="009C220F">
        <w:rPr>
          <w:i/>
          <w:sz w:val="28"/>
          <w:szCs w:val="28"/>
        </w:rPr>
        <w:t>1</w:t>
      </w:r>
    </w:p>
    <w:p w14:paraId="2E9D9BB0" w14:textId="77777777" w:rsidR="00490AFD" w:rsidRPr="009C220F" w:rsidRDefault="00490AFD" w:rsidP="00490AFD">
      <w:pPr>
        <w:jc w:val="center"/>
        <w:rPr>
          <w:b/>
          <w:bCs/>
          <w:sz w:val="26"/>
          <w:szCs w:val="26"/>
          <w:lang w:val="vi-VN"/>
        </w:rPr>
      </w:pPr>
    </w:p>
    <w:p w14:paraId="6F6A791D" w14:textId="77777777" w:rsidR="00490AFD" w:rsidRPr="009C220F" w:rsidRDefault="00490AFD" w:rsidP="00490AFD">
      <w:pPr>
        <w:jc w:val="center"/>
        <w:rPr>
          <w:b/>
          <w:bCs/>
          <w:sz w:val="26"/>
          <w:szCs w:val="26"/>
          <w:lang w:val="vi-VN"/>
        </w:rPr>
      </w:pPr>
      <w:r w:rsidRPr="009C220F">
        <w:rPr>
          <w:b/>
          <w:bCs/>
          <w:sz w:val="26"/>
          <w:szCs w:val="26"/>
          <w:lang w:val="vi-VN"/>
        </w:rPr>
        <w:t>CỘNG HÒA XÃ HỘI CHỦ NGHĨA VIỆT NAM</w:t>
      </w:r>
    </w:p>
    <w:p w14:paraId="62B546FE" w14:textId="77777777" w:rsidR="00490AFD" w:rsidRPr="009C220F" w:rsidRDefault="00490AFD" w:rsidP="00490AFD">
      <w:pPr>
        <w:jc w:val="center"/>
        <w:rPr>
          <w:b/>
          <w:bCs/>
          <w:sz w:val="28"/>
          <w:szCs w:val="28"/>
          <w:lang w:val="vi-VN"/>
        </w:rPr>
      </w:pPr>
      <w:r w:rsidRPr="009C220F">
        <w:rPr>
          <w:b/>
          <w:bCs/>
          <w:sz w:val="28"/>
          <w:szCs w:val="28"/>
          <w:lang w:val="vi-VN"/>
        </w:rPr>
        <w:t>Độc lập - Tự do - Hạnh phúc</w:t>
      </w:r>
    </w:p>
    <w:p w14:paraId="5F71690B" w14:textId="77777777" w:rsidR="00490AFD" w:rsidRPr="009C220F" w:rsidRDefault="00490AFD" w:rsidP="00490AFD">
      <w:pPr>
        <w:jc w:val="center"/>
        <w:rPr>
          <w:b/>
          <w:bCs/>
          <w:sz w:val="28"/>
          <w:szCs w:val="28"/>
        </w:rPr>
      </w:pPr>
      <w:r w:rsidRPr="009C220F">
        <w:rPr>
          <w:noProof/>
        </w:rPr>
        <mc:AlternateContent>
          <mc:Choice Requires="wps">
            <w:drawing>
              <wp:anchor distT="4294967294" distB="4294967294" distL="114300" distR="114300" simplePos="0" relativeHeight="251692544" behindDoc="0" locked="0" layoutInCell="1" allowOverlap="1" wp14:anchorId="4CC8BA14" wp14:editId="4B977C56">
                <wp:simplePos x="0" y="0"/>
                <wp:positionH relativeFrom="column">
                  <wp:posOffset>1876425</wp:posOffset>
                </wp:positionH>
                <wp:positionV relativeFrom="paragraph">
                  <wp:posOffset>2539</wp:posOffset>
                </wp:positionV>
                <wp:extent cx="2165985" cy="0"/>
                <wp:effectExtent l="0" t="0" r="0" b="0"/>
                <wp:wrapNone/>
                <wp:docPr id="4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4A7BBB" id="Straight Arrow Connector 5" o:spid="_x0000_s1026" type="#_x0000_t32" style="position:absolute;margin-left:147.75pt;margin-top:.2pt;width:170.55pt;height:0;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"/>
            </w:pict>
          </mc:Fallback>
        </mc:AlternateContent>
      </w:r>
    </w:p>
    <w:p w14:paraId="578361C6" w14:textId="77777777" w:rsidR="007F5BAA" w:rsidRPr="009C220F" w:rsidRDefault="007F5BAA" w:rsidP="00490AFD">
      <w:pPr>
        <w:jc w:val="center"/>
        <w:rPr>
          <w:b/>
          <w:bCs/>
          <w:sz w:val="26"/>
          <w:szCs w:val="28"/>
        </w:rPr>
      </w:pPr>
    </w:p>
    <w:p w14:paraId="1CD7C4FB" w14:textId="77777777" w:rsidR="00490AFD" w:rsidRPr="009C220F" w:rsidRDefault="00490AFD" w:rsidP="00490AFD">
      <w:pPr>
        <w:jc w:val="center"/>
        <w:rPr>
          <w:b/>
          <w:bCs/>
          <w:sz w:val="26"/>
          <w:szCs w:val="28"/>
        </w:rPr>
      </w:pPr>
      <w:r w:rsidRPr="009C220F">
        <w:rPr>
          <w:b/>
          <w:bCs/>
          <w:sz w:val="26"/>
          <w:szCs w:val="28"/>
        </w:rPr>
        <w:t xml:space="preserve">ĐƠN </w:t>
      </w:r>
      <w:r w:rsidRPr="009C220F">
        <w:rPr>
          <w:b/>
          <w:bCs/>
          <w:sz w:val="26"/>
          <w:szCs w:val="28"/>
          <w:lang w:val="vi-VN"/>
        </w:rPr>
        <w:t>Đ</w:t>
      </w:r>
      <w:r w:rsidRPr="009C220F">
        <w:rPr>
          <w:b/>
          <w:bCs/>
          <w:sz w:val="26"/>
          <w:szCs w:val="28"/>
        </w:rPr>
        <w:t xml:space="preserve">Ề NGHỊ NGỪNG HƯỞNG HỖ TRỢ </w:t>
      </w:r>
    </w:p>
    <w:p w14:paraId="1CAC9FF0" w14:textId="77777777" w:rsidR="00490AFD" w:rsidRPr="009C220F" w:rsidRDefault="00490AFD" w:rsidP="00490AFD">
      <w:pPr>
        <w:jc w:val="center"/>
        <w:rPr>
          <w:b/>
          <w:bCs/>
          <w:sz w:val="26"/>
          <w:szCs w:val="28"/>
        </w:rPr>
      </w:pPr>
      <w:r w:rsidRPr="009C220F">
        <w:rPr>
          <w:b/>
          <w:bCs/>
          <w:sz w:val="26"/>
          <w:szCs w:val="28"/>
        </w:rPr>
        <w:t>SỬ DỤNG DỊCH VỤ VIỄN THÔNG CÔNG ÍCH</w:t>
      </w:r>
      <w:r w:rsidRPr="009C220F">
        <w:rPr>
          <w:bCs/>
          <w:sz w:val="26"/>
          <w:szCs w:val="28"/>
          <w:vertAlign w:val="superscript"/>
        </w:rPr>
        <w:t xml:space="preserve"> (1)</w:t>
      </w:r>
    </w:p>
    <w:p w14:paraId="258069FE" w14:textId="77777777" w:rsidR="00490AFD" w:rsidRPr="009C220F" w:rsidRDefault="00490AFD" w:rsidP="00490AFD">
      <w:pPr>
        <w:tabs>
          <w:tab w:val="right" w:leader="dot" w:pos="9327"/>
        </w:tabs>
        <w:rPr>
          <w:bCs/>
          <w:sz w:val="28"/>
          <w:szCs w:val="28"/>
        </w:rPr>
      </w:pPr>
    </w:p>
    <w:p w14:paraId="4A6F0AC4" w14:textId="77777777" w:rsidR="00490AFD" w:rsidRPr="009C220F" w:rsidRDefault="00490AFD" w:rsidP="00490AFD">
      <w:pPr>
        <w:tabs>
          <w:tab w:val="right" w:leader="dot" w:pos="9327"/>
        </w:tabs>
        <w:ind w:left="1440"/>
        <w:rPr>
          <w:bCs/>
          <w:sz w:val="28"/>
          <w:szCs w:val="28"/>
        </w:rPr>
      </w:pPr>
      <w:r w:rsidRPr="009C220F">
        <w:rPr>
          <w:bCs/>
          <w:sz w:val="28"/>
          <w:szCs w:val="28"/>
          <w:lang w:val="vi-VN"/>
        </w:rPr>
        <w:t xml:space="preserve">Kính gửi: </w:t>
      </w:r>
      <w:r w:rsidRPr="009C220F">
        <w:rPr>
          <w:bCs/>
          <w:sz w:val="28"/>
          <w:szCs w:val="28"/>
        </w:rPr>
        <w:t xml:space="preserve">Doanh nghiệp </w:t>
      </w:r>
      <w:r w:rsidRPr="009C220F">
        <w:rPr>
          <w:i/>
          <w:sz w:val="28"/>
          <w:szCs w:val="28"/>
        </w:rPr>
        <w:t>[Tên doanh nghiệp cung cấp dịch vụ]</w:t>
      </w:r>
    </w:p>
    <w:p w14:paraId="20FCE4B6" w14:textId="77777777" w:rsidR="00490AFD" w:rsidRPr="009C220F" w:rsidRDefault="00490AFD" w:rsidP="00490AFD">
      <w:pPr>
        <w:tabs>
          <w:tab w:val="right" w:leader="dot" w:pos="9000"/>
        </w:tabs>
        <w:rPr>
          <w:bCs/>
          <w:sz w:val="28"/>
          <w:szCs w:val="28"/>
        </w:rPr>
      </w:pPr>
    </w:p>
    <w:p w14:paraId="20DED5FD" w14:textId="77777777" w:rsidR="00490AFD" w:rsidRPr="009C220F" w:rsidRDefault="00490AFD" w:rsidP="00490AFD">
      <w:pPr>
        <w:tabs>
          <w:tab w:val="right" w:leader="dot" w:pos="9000"/>
        </w:tabs>
        <w:ind w:firstLine="567"/>
        <w:jc w:val="both"/>
        <w:rPr>
          <w:bCs/>
          <w:sz w:val="28"/>
          <w:szCs w:val="28"/>
        </w:rPr>
      </w:pPr>
      <w:r w:rsidRPr="009C220F">
        <w:rPr>
          <w:bCs/>
          <w:sz w:val="28"/>
          <w:szCs w:val="28"/>
        </w:rPr>
        <w:t>T</w:t>
      </w:r>
      <w:r w:rsidRPr="009C220F">
        <w:rPr>
          <w:bCs/>
          <w:sz w:val="28"/>
          <w:szCs w:val="28"/>
          <w:lang w:val="vi-VN"/>
        </w:rPr>
        <w:t xml:space="preserve">ên </w:t>
      </w:r>
      <w:r w:rsidRPr="009C220F">
        <w:rPr>
          <w:bCs/>
          <w:sz w:val="28"/>
          <w:szCs w:val="28"/>
        </w:rPr>
        <w:t>t</w:t>
      </w:r>
      <w:r w:rsidRPr="009C220F">
        <w:rPr>
          <w:bCs/>
          <w:sz w:val="28"/>
          <w:szCs w:val="28"/>
          <w:lang w:val="vi-VN"/>
        </w:rPr>
        <w:t>ôi là:</w:t>
      </w:r>
      <w:r w:rsidRPr="009C220F">
        <w:rPr>
          <w:bCs/>
          <w:sz w:val="28"/>
          <w:szCs w:val="28"/>
        </w:rPr>
        <w:t xml:space="preserve"> . . . . . . . . . . . . . . . . . . . . . . . . . . . . . . . . . . . . . . . . . . . . . . …</w:t>
      </w:r>
    </w:p>
    <w:p w14:paraId="1FC40369" w14:textId="77777777" w:rsidR="00490AFD" w:rsidRPr="009C220F" w:rsidRDefault="00490AFD" w:rsidP="00490AFD">
      <w:pPr>
        <w:tabs>
          <w:tab w:val="right" w:leader="dot" w:pos="9000"/>
        </w:tabs>
        <w:ind w:firstLine="567"/>
        <w:jc w:val="both"/>
        <w:rPr>
          <w:bCs/>
          <w:sz w:val="28"/>
          <w:szCs w:val="28"/>
        </w:rPr>
      </w:pPr>
      <w:r w:rsidRPr="009C220F">
        <w:rPr>
          <w:bCs/>
          <w:sz w:val="28"/>
          <w:szCs w:val="28"/>
          <w:lang w:val="vi-VN"/>
        </w:rPr>
        <w:t>Số CMND</w:t>
      </w:r>
      <w:r w:rsidRPr="009C220F">
        <w:rPr>
          <w:bCs/>
          <w:sz w:val="28"/>
          <w:szCs w:val="28"/>
        </w:rPr>
        <w:t xml:space="preserve">/CCCD: . . . . . . . . . . . . . </w:t>
      </w:r>
      <w:r w:rsidRPr="009C220F">
        <w:rPr>
          <w:bCs/>
          <w:sz w:val="28"/>
          <w:szCs w:val="28"/>
          <w:lang w:val="vi-VN"/>
        </w:rPr>
        <w:t xml:space="preserve">nơi cấp </w:t>
      </w:r>
      <w:r w:rsidRPr="009C220F">
        <w:rPr>
          <w:bCs/>
          <w:sz w:val="28"/>
          <w:szCs w:val="28"/>
        </w:rPr>
        <w:t xml:space="preserve">. . . . . . . . . . . . . </w:t>
      </w:r>
      <w:r w:rsidRPr="009C220F">
        <w:rPr>
          <w:bCs/>
          <w:sz w:val="28"/>
          <w:szCs w:val="28"/>
          <w:lang w:val="vi-VN"/>
        </w:rPr>
        <w:t>ngày cấp</w:t>
      </w:r>
      <w:r w:rsidRPr="009C220F">
        <w:rPr>
          <w:bCs/>
          <w:sz w:val="28"/>
          <w:szCs w:val="28"/>
        </w:rPr>
        <w:t>. . . . . . . .</w:t>
      </w:r>
    </w:p>
    <w:p w14:paraId="3DC384F9" w14:textId="77777777" w:rsidR="00490AFD" w:rsidRPr="009C220F" w:rsidRDefault="00490AFD" w:rsidP="00490AFD">
      <w:pPr>
        <w:tabs>
          <w:tab w:val="right" w:leader="dot" w:pos="9000"/>
        </w:tabs>
        <w:ind w:firstLine="567"/>
        <w:jc w:val="both"/>
        <w:rPr>
          <w:bCs/>
          <w:sz w:val="28"/>
          <w:szCs w:val="28"/>
        </w:rPr>
      </w:pPr>
      <w:r w:rsidRPr="009C220F">
        <w:rPr>
          <w:bCs/>
          <w:sz w:val="28"/>
          <w:szCs w:val="28"/>
          <w:lang w:val="vi-VN"/>
        </w:rPr>
        <w:t>Chỗ ở hiện tại</w:t>
      </w:r>
      <w:r w:rsidRPr="009C220F">
        <w:rPr>
          <w:bCs/>
          <w:sz w:val="28"/>
          <w:szCs w:val="28"/>
          <w:vertAlign w:val="superscript"/>
        </w:rPr>
        <w:t>(2)</w:t>
      </w:r>
      <w:r w:rsidRPr="009C220F">
        <w:rPr>
          <w:bCs/>
          <w:sz w:val="28"/>
          <w:szCs w:val="28"/>
          <w:lang w:val="vi-VN"/>
        </w:rPr>
        <w:t>:</w:t>
      </w:r>
      <w:r w:rsidRPr="009C220F">
        <w:rPr>
          <w:bCs/>
          <w:sz w:val="28"/>
          <w:szCs w:val="28"/>
        </w:rPr>
        <w:t xml:space="preserve"> . . . . . . . . . . . . . . . . . . . . . . . . . . . . . . . . . . . . . . . . . . . </w:t>
      </w:r>
    </w:p>
    <w:p w14:paraId="10D11648" w14:textId="77777777" w:rsidR="00490AFD" w:rsidRPr="009C220F" w:rsidRDefault="00490AFD" w:rsidP="00490AFD">
      <w:pPr>
        <w:ind w:firstLine="567"/>
        <w:jc w:val="both"/>
        <w:rPr>
          <w:bCs/>
          <w:sz w:val="28"/>
          <w:szCs w:val="28"/>
        </w:rPr>
      </w:pPr>
      <w:r w:rsidRPr="009C220F">
        <w:rPr>
          <w:bCs/>
          <w:sz w:val="28"/>
          <w:szCs w:val="28"/>
          <w:lang w:val="vi-VN"/>
        </w:rPr>
        <w:t>Là chủ hộ gia đình</w:t>
      </w:r>
      <w:r w:rsidRPr="009C220F">
        <w:rPr>
          <w:bCs/>
          <w:sz w:val="28"/>
          <w:szCs w:val="28"/>
        </w:rPr>
        <w:t xml:space="preserve">, </w:t>
      </w:r>
      <w:r w:rsidRPr="009C220F">
        <w:rPr>
          <w:bCs/>
          <w:sz w:val="28"/>
          <w:szCs w:val="28"/>
          <w:lang w:val="vi-VN"/>
        </w:rPr>
        <w:t>thuộc diện</w:t>
      </w:r>
      <w:r w:rsidRPr="009C220F">
        <w:rPr>
          <w:bCs/>
          <w:sz w:val="28"/>
          <w:szCs w:val="28"/>
          <w:vertAlign w:val="superscript"/>
        </w:rPr>
        <w:t>(</w:t>
      </w:r>
      <w:r w:rsidRPr="009C220F">
        <w:rPr>
          <w:sz w:val="28"/>
          <w:szCs w:val="28"/>
          <w:vertAlign w:val="superscript"/>
          <w:lang w:val="vi-VN"/>
        </w:rPr>
        <w:t>3)</w:t>
      </w:r>
      <w:r w:rsidRPr="009C220F">
        <w:rPr>
          <w:bCs/>
          <w:sz w:val="28"/>
          <w:szCs w:val="28"/>
          <w:lang w:val="vi-VN"/>
        </w:rPr>
        <w:t>:</w:t>
      </w:r>
    </w:p>
    <w:p w14:paraId="4050891F" w14:textId="77777777" w:rsidR="00490AFD" w:rsidRPr="009C220F" w:rsidRDefault="00490AFD" w:rsidP="00490AFD">
      <w:pPr>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Hộ nghèo</w:t>
      </w:r>
      <w:r w:rsidRPr="009C220F">
        <w:rPr>
          <w:bCs/>
          <w:sz w:val="28"/>
          <w:szCs w:val="28"/>
        </w:rPr>
        <w:t xml:space="preserve"> </w:t>
      </w:r>
      <w:r w:rsidRPr="009C220F">
        <w:rPr>
          <w:bCs/>
          <w:sz w:val="28"/>
          <w:szCs w:val="28"/>
          <w:lang w:val="vi-VN"/>
        </w:rPr>
        <w:t xml:space="preserve">theo </w:t>
      </w:r>
      <w:r w:rsidRPr="009C220F">
        <w:rPr>
          <w:bCs/>
          <w:sz w:val="28"/>
          <w:szCs w:val="28"/>
        </w:rPr>
        <w:t>quy định của Nhà nước.</w:t>
      </w:r>
    </w:p>
    <w:p w14:paraId="6CA9303E" w14:textId="77777777" w:rsidR="00490AFD" w:rsidRPr="009C220F" w:rsidRDefault="00490AFD" w:rsidP="00490AFD">
      <w:pPr>
        <w:ind w:firstLine="567"/>
        <w:jc w:val="both"/>
        <w:rPr>
          <w:bCs/>
          <w:sz w:val="28"/>
          <w:szCs w:val="28"/>
        </w:rPr>
      </w:pPr>
      <w:r w:rsidRPr="009C220F">
        <w:rPr>
          <w:bCs/>
          <w:sz w:val="28"/>
          <w:szCs w:val="28"/>
        </w:rPr>
        <w:sym w:font="Symbol" w:char="F07F"/>
      </w:r>
      <w:r w:rsidRPr="009C220F">
        <w:rPr>
          <w:bCs/>
          <w:sz w:val="28"/>
          <w:szCs w:val="28"/>
        </w:rPr>
        <w:t xml:space="preserve"> </w:t>
      </w:r>
      <w:r w:rsidRPr="009C220F">
        <w:rPr>
          <w:bCs/>
          <w:sz w:val="28"/>
          <w:szCs w:val="28"/>
          <w:lang w:val="vi-VN"/>
        </w:rPr>
        <w:t xml:space="preserve">Hộ cận nghèo theo </w:t>
      </w:r>
      <w:r w:rsidRPr="009C220F">
        <w:rPr>
          <w:bCs/>
          <w:sz w:val="28"/>
          <w:szCs w:val="28"/>
        </w:rPr>
        <w:t>quy định của Nhà nước.</w:t>
      </w:r>
    </w:p>
    <w:p w14:paraId="31ACAD64" w14:textId="77777777" w:rsidR="00490AFD" w:rsidRPr="009C220F" w:rsidRDefault="00490AFD" w:rsidP="00490AFD">
      <w:pPr>
        <w:ind w:firstLine="567"/>
        <w:jc w:val="both"/>
        <w:rPr>
          <w:bCs/>
          <w:sz w:val="28"/>
          <w:szCs w:val="28"/>
        </w:rPr>
      </w:pPr>
      <w:r w:rsidRPr="009C220F">
        <w:rPr>
          <w:bCs/>
          <w:sz w:val="28"/>
          <w:szCs w:val="28"/>
        </w:rPr>
        <w:sym w:font="Symbol" w:char="F07F"/>
      </w:r>
      <w:r w:rsidRPr="009C220F">
        <w:rPr>
          <w:bCs/>
          <w:sz w:val="28"/>
          <w:szCs w:val="28"/>
        </w:rPr>
        <w:t xml:space="preserve"> Gia đình có công với cách mạng.</w:t>
      </w:r>
    </w:p>
    <w:p w14:paraId="48849A56" w14:textId="77777777" w:rsidR="00490AFD" w:rsidRPr="009C220F" w:rsidRDefault="00490AFD" w:rsidP="00490AFD">
      <w:pPr>
        <w:spacing w:before="120"/>
        <w:ind w:firstLine="567"/>
        <w:jc w:val="both"/>
        <w:rPr>
          <w:sz w:val="28"/>
          <w:szCs w:val="28"/>
          <w:lang w:val="vi-VN"/>
        </w:rPr>
      </w:pPr>
      <w:r w:rsidRPr="009C220F">
        <w:rPr>
          <w:bCs/>
          <w:sz w:val="28"/>
          <w:szCs w:val="28"/>
          <w:lang w:val="vi-VN"/>
        </w:rPr>
        <w:t xml:space="preserve">Hiện nay, gia đình tôi đang </w:t>
      </w:r>
      <w:r w:rsidRPr="009C220F">
        <w:rPr>
          <w:sz w:val="28"/>
          <w:szCs w:val="28"/>
          <w:lang w:val="vi-VN"/>
        </w:rPr>
        <w:t>được Chương trình cung cấp dịch vụ viễn thông công ích đến năm 2025 hỗ trợ sử dụng dịch vụ</w:t>
      </w:r>
      <w:r w:rsidRPr="009C220F">
        <w:rPr>
          <w:bCs/>
          <w:sz w:val="28"/>
          <w:szCs w:val="28"/>
          <w:vertAlign w:val="superscript"/>
          <w:lang w:val="vi-VN"/>
        </w:rPr>
        <w:t>(</w:t>
      </w:r>
      <w:r w:rsidRPr="009C220F">
        <w:rPr>
          <w:sz w:val="28"/>
          <w:szCs w:val="28"/>
          <w:vertAlign w:val="superscript"/>
          <w:lang w:val="vi-VN"/>
        </w:rPr>
        <w:t>4)</w:t>
      </w:r>
      <w:r w:rsidRPr="009C220F">
        <w:rPr>
          <w:sz w:val="28"/>
          <w:szCs w:val="28"/>
          <w:lang w:val="vi-VN"/>
        </w:rPr>
        <w:t xml:space="preserve">:. . . . . . . . . . . . . . . . . .  </w:t>
      </w:r>
    </w:p>
    <w:p w14:paraId="0D04C065" w14:textId="77777777" w:rsidR="00D14C1B" w:rsidRPr="009C220F" w:rsidRDefault="00D14C1B" w:rsidP="00D14C1B">
      <w:pPr>
        <w:spacing w:before="120"/>
        <w:ind w:firstLine="567"/>
        <w:jc w:val="both"/>
        <w:rPr>
          <w:bCs/>
          <w:sz w:val="28"/>
          <w:szCs w:val="28"/>
          <w:lang w:val="vi-VN"/>
        </w:rPr>
      </w:pPr>
      <w:r w:rsidRPr="009C220F">
        <w:rPr>
          <w:bCs/>
          <w:sz w:val="28"/>
          <w:szCs w:val="28"/>
          <w:lang w:val="vi-VN"/>
        </w:rPr>
        <w:t xml:space="preserve">Họ và tên người thụ hưởng hỗ trợ là thành viên trong hộ gia đình: </w:t>
      </w:r>
    </w:p>
    <w:p w14:paraId="0A559293" w14:textId="77777777" w:rsidR="00D14C1B" w:rsidRPr="009C220F" w:rsidRDefault="00D14C1B" w:rsidP="00D14C1B">
      <w:pPr>
        <w:tabs>
          <w:tab w:val="right" w:leader="dot" w:pos="9000"/>
        </w:tabs>
        <w:spacing w:line="264" w:lineRule="auto"/>
        <w:ind w:firstLine="567"/>
        <w:jc w:val="both"/>
        <w:rPr>
          <w:bCs/>
          <w:sz w:val="28"/>
          <w:szCs w:val="28"/>
        </w:rPr>
      </w:pPr>
      <w:r w:rsidRPr="009C220F">
        <w:rPr>
          <w:bCs/>
          <w:sz w:val="28"/>
          <w:szCs w:val="28"/>
        </w:rPr>
        <w:t>- Ông/Bà……………………………………………………………………..</w:t>
      </w:r>
    </w:p>
    <w:p w14:paraId="0FE4C781" w14:textId="77777777" w:rsidR="00D14C1B" w:rsidRPr="009C220F" w:rsidRDefault="00D14C1B" w:rsidP="00D14C1B">
      <w:pPr>
        <w:tabs>
          <w:tab w:val="right" w:leader="dot" w:pos="9000"/>
        </w:tabs>
        <w:spacing w:line="264" w:lineRule="auto"/>
        <w:ind w:firstLine="567"/>
        <w:jc w:val="both"/>
        <w:rPr>
          <w:bCs/>
          <w:sz w:val="28"/>
          <w:szCs w:val="28"/>
        </w:rPr>
      </w:pPr>
      <w:r w:rsidRPr="009C220F">
        <w:rPr>
          <w:bCs/>
          <w:sz w:val="28"/>
          <w:szCs w:val="28"/>
        </w:rPr>
        <w:t xml:space="preserve">- </w:t>
      </w:r>
      <w:r w:rsidRPr="009C220F">
        <w:rPr>
          <w:bCs/>
          <w:sz w:val="28"/>
          <w:szCs w:val="28"/>
          <w:lang w:val="vi-VN"/>
        </w:rPr>
        <w:t>Số CMND</w:t>
      </w:r>
      <w:r w:rsidRPr="009C220F">
        <w:rPr>
          <w:bCs/>
          <w:sz w:val="28"/>
          <w:szCs w:val="28"/>
        </w:rPr>
        <w:t xml:space="preserve">/CCCD:..........................., </w:t>
      </w:r>
      <w:r w:rsidRPr="009C220F">
        <w:rPr>
          <w:bCs/>
          <w:sz w:val="28"/>
          <w:szCs w:val="28"/>
          <w:lang w:val="vi-VN"/>
        </w:rPr>
        <w:t>nơi cấp</w:t>
      </w:r>
      <w:r w:rsidRPr="009C220F">
        <w:rPr>
          <w:bCs/>
          <w:sz w:val="28"/>
          <w:szCs w:val="28"/>
        </w:rPr>
        <w:t xml:space="preserve">: ........................................, </w:t>
      </w:r>
      <w:r w:rsidRPr="009C220F">
        <w:rPr>
          <w:bCs/>
          <w:sz w:val="28"/>
          <w:szCs w:val="28"/>
          <w:lang w:val="vi-VN"/>
        </w:rPr>
        <w:t>ngày cấp</w:t>
      </w:r>
      <w:r w:rsidRPr="009C220F">
        <w:rPr>
          <w:bCs/>
          <w:sz w:val="28"/>
          <w:szCs w:val="28"/>
        </w:rPr>
        <w:t>: ..............................</w:t>
      </w:r>
    </w:p>
    <w:p w14:paraId="56C658E2" w14:textId="4FF282F2" w:rsidR="00D14C1B" w:rsidRPr="009C220F" w:rsidRDefault="00D14C1B" w:rsidP="00D14C1B">
      <w:pPr>
        <w:tabs>
          <w:tab w:val="right" w:leader="dot" w:pos="9000"/>
        </w:tabs>
        <w:ind w:firstLine="567"/>
        <w:jc w:val="both"/>
        <w:rPr>
          <w:sz w:val="28"/>
          <w:szCs w:val="28"/>
        </w:rPr>
      </w:pPr>
      <w:r w:rsidRPr="009C220F">
        <w:rPr>
          <w:sz w:val="28"/>
          <w:szCs w:val="28"/>
        </w:rPr>
        <w:t xml:space="preserve">- Số </w:t>
      </w:r>
      <w:r w:rsidRPr="009C220F">
        <w:rPr>
          <w:sz w:val="28"/>
          <w:szCs w:val="28"/>
          <w:lang w:val="vi-VN"/>
        </w:rPr>
        <w:t>Thuê bao</w:t>
      </w:r>
      <w:r w:rsidRPr="009C220F">
        <w:rPr>
          <w:sz w:val="28"/>
          <w:szCs w:val="28"/>
        </w:rPr>
        <w:t xml:space="preserve">: </w:t>
      </w:r>
      <w:r w:rsidRPr="009C220F">
        <w:rPr>
          <w:sz w:val="28"/>
          <w:szCs w:val="28"/>
          <w:lang w:val="vi-VN"/>
        </w:rPr>
        <w:t>. . . . . . . . . . . . . .</w:t>
      </w:r>
      <w:r w:rsidRPr="009C220F">
        <w:rPr>
          <w:sz w:val="28"/>
          <w:szCs w:val="28"/>
        </w:rPr>
        <w:t xml:space="preserve"> (đối với dịch vụ viễn thông di động mặt đất)/Mã thuê bao</w:t>
      </w:r>
      <w:r w:rsidRPr="009C220F">
        <w:rPr>
          <w:bCs/>
          <w:sz w:val="28"/>
          <w:szCs w:val="28"/>
          <w:vertAlign w:val="superscript"/>
          <w:lang w:val="vi-VN"/>
        </w:rPr>
        <w:t>(</w:t>
      </w:r>
      <w:r w:rsidRPr="009C220F">
        <w:rPr>
          <w:sz w:val="28"/>
          <w:szCs w:val="28"/>
          <w:vertAlign w:val="superscript"/>
          <w:lang w:val="vi-VN"/>
        </w:rPr>
        <w:t>5)</w:t>
      </w:r>
      <w:r w:rsidRPr="009C220F">
        <w:rPr>
          <w:sz w:val="28"/>
          <w:szCs w:val="28"/>
          <w:lang w:val="vi-VN"/>
        </w:rPr>
        <w:t xml:space="preserve">: . . . . . . . . . . . . . </w:t>
      </w:r>
      <w:r w:rsidRPr="009C220F">
        <w:rPr>
          <w:sz w:val="28"/>
          <w:szCs w:val="28"/>
        </w:rPr>
        <w:t>, G</w:t>
      </w:r>
      <w:r w:rsidRPr="009C220F">
        <w:rPr>
          <w:sz w:val="28"/>
          <w:szCs w:val="28"/>
          <w:lang w:val="vi-VN"/>
        </w:rPr>
        <w:t>ói cước:</w:t>
      </w:r>
      <w:r w:rsidRPr="009C220F">
        <w:rPr>
          <w:sz w:val="28"/>
          <w:szCs w:val="28"/>
        </w:rPr>
        <w:t>………….</w:t>
      </w:r>
      <w:r w:rsidRPr="009C220F">
        <w:rPr>
          <w:bCs/>
          <w:i/>
          <w:sz w:val="28"/>
          <w:szCs w:val="28"/>
          <w:lang w:val="vi-VN"/>
        </w:rPr>
        <w:t>[tên gói cước]</w:t>
      </w:r>
      <w:r w:rsidRPr="009C220F">
        <w:rPr>
          <w:sz w:val="28"/>
          <w:szCs w:val="28"/>
          <w:lang w:val="vi-VN"/>
        </w:rPr>
        <w:t xml:space="preserve">, tốc độ </w:t>
      </w:r>
      <w:r w:rsidRPr="009C220F">
        <w:rPr>
          <w:sz w:val="28"/>
          <w:szCs w:val="28"/>
          <w:vertAlign w:val="superscript"/>
          <w:lang w:val="vi-VN"/>
        </w:rPr>
        <w:t>(6)</w:t>
      </w:r>
      <w:r w:rsidRPr="009C220F">
        <w:rPr>
          <w:sz w:val="28"/>
          <w:szCs w:val="28"/>
          <w:lang w:val="vi-VN"/>
        </w:rPr>
        <w:t>............</w:t>
      </w:r>
      <w:r w:rsidRPr="009C220F">
        <w:rPr>
          <w:sz w:val="28"/>
          <w:szCs w:val="28"/>
        </w:rPr>
        <w:t xml:space="preserve"> (đối với dịch vụ truy nhập </w:t>
      </w:r>
      <w:r w:rsidR="00507975">
        <w:rPr>
          <w:sz w:val="28"/>
          <w:szCs w:val="28"/>
        </w:rPr>
        <w:t>Internet</w:t>
      </w:r>
      <w:r w:rsidRPr="009C220F">
        <w:rPr>
          <w:sz w:val="28"/>
          <w:szCs w:val="28"/>
        </w:rPr>
        <w:t xml:space="preserve"> băng rộng cố định).</w:t>
      </w:r>
    </w:p>
    <w:p w14:paraId="124CB8B6" w14:textId="7DED9799" w:rsidR="00D14C1B" w:rsidRPr="009C220F" w:rsidRDefault="00D14C1B" w:rsidP="00D14C1B">
      <w:pPr>
        <w:tabs>
          <w:tab w:val="right" w:leader="dot" w:pos="9000"/>
        </w:tabs>
        <w:ind w:firstLine="567"/>
        <w:jc w:val="both"/>
        <w:rPr>
          <w:bCs/>
          <w:sz w:val="28"/>
          <w:szCs w:val="28"/>
          <w:lang w:val="vi-VN"/>
        </w:rPr>
      </w:pPr>
      <w:r w:rsidRPr="009C220F">
        <w:rPr>
          <w:sz w:val="28"/>
          <w:szCs w:val="28"/>
        </w:rPr>
        <w:t xml:space="preserve">- Tên chủ hợp đồng:…………., </w:t>
      </w:r>
      <w:r w:rsidRPr="009C220F">
        <w:rPr>
          <w:sz w:val="28"/>
          <w:szCs w:val="28"/>
          <w:lang w:val="vi-VN"/>
        </w:rPr>
        <w:t xml:space="preserve">Số hợp đồng: . . . . . . . . . . . . . . ., ngày ký hợp đồng: . . . . . . . . . . . . . . </w:t>
      </w:r>
      <w:r w:rsidR="003F67F7" w:rsidRPr="009C220F">
        <w:rPr>
          <w:sz w:val="28"/>
          <w:szCs w:val="28"/>
          <w:vertAlign w:val="superscript"/>
          <w:lang w:val="vi-VN"/>
        </w:rPr>
        <w:t>(7)</w:t>
      </w:r>
    </w:p>
    <w:p w14:paraId="39302712" w14:textId="56504AF2" w:rsidR="00490AFD" w:rsidRPr="009C220F" w:rsidRDefault="00490AFD" w:rsidP="00490AFD">
      <w:pPr>
        <w:tabs>
          <w:tab w:val="right" w:leader="dot" w:pos="9000"/>
        </w:tabs>
        <w:spacing w:before="120"/>
        <w:ind w:firstLine="567"/>
        <w:jc w:val="both"/>
        <w:rPr>
          <w:bCs/>
          <w:sz w:val="28"/>
          <w:szCs w:val="28"/>
          <w:lang w:val="vi-VN"/>
        </w:rPr>
      </w:pPr>
      <w:r w:rsidRPr="009C220F">
        <w:rPr>
          <w:bCs/>
          <w:sz w:val="28"/>
          <w:szCs w:val="28"/>
          <w:lang w:val="vi-VN"/>
        </w:rPr>
        <w:t xml:space="preserve">Tôi làm đơn này </w:t>
      </w:r>
      <w:r w:rsidRPr="009C220F">
        <w:rPr>
          <w:sz w:val="28"/>
          <w:szCs w:val="28"/>
          <w:lang w:val="sv-SE"/>
        </w:rPr>
        <w:t xml:space="preserve">đề nghị </w:t>
      </w:r>
      <w:r w:rsidRPr="009C220F">
        <w:rPr>
          <w:bCs/>
          <w:sz w:val="28"/>
          <w:szCs w:val="28"/>
          <w:lang w:val="vi-VN"/>
        </w:rPr>
        <w:t xml:space="preserve">ngừng </w:t>
      </w:r>
      <w:r w:rsidR="00083E57" w:rsidRPr="009C220F">
        <w:rPr>
          <w:bCs/>
          <w:sz w:val="28"/>
          <w:szCs w:val="28"/>
        </w:rPr>
        <w:t xml:space="preserve">hưởng </w:t>
      </w:r>
      <w:r w:rsidRPr="009C220F">
        <w:rPr>
          <w:bCs/>
          <w:sz w:val="28"/>
          <w:szCs w:val="28"/>
          <w:lang w:val="vi-VN"/>
        </w:rPr>
        <w:t>hỗ trợ sử dụng dịch vụ từ Chương trình viễn thông công ích đến năm 2025</w:t>
      </w:r>
      <w:r w:rsidR="002209EE" w:rsidRPr="009C220F">
        <w:rPr>
          <w:bCs/>
          <w:sz w:val="28"/>
          <w:szCs w:val="28"/>
        </w:rPr>
        <w:t xml:space="preserve"> của</w:t>
      </w:r>
      <w:r w:rsidR="002209EE" w:rsidRPr="009C220F">
        <w:rPr>
          <w:bCs/>
          <w:sz w:val="28"/>
          <w:szCs w:val="28"/>
          <w:lang w:val="vi-VN"/>
        </w:rPr>
        <w:t xml:space="preserve"> thuê bao trên</w:t>
      </w:r>
      <w:r w:rsidRPr="009C220F">
        <w:rPr>
          <w:bCs/>
          <w:sz w:val="28"/>
          <w:szCs w:val="28"/>
          <w:lang w:val="vi-VN"/>
        </w:rPr>
        <w:t xml:space="preserve">. </w:t>
      </w:r>
    </w:p>
    <w:p w14:paraId="0757BD3B" w14:textId="77777777" w:rsidR="00490AFD" w:rsidRPr="009C220F" w:rsidRDefault="00490AFD" w:rsidP="00490AFD">
      <w:pPr>
        <w:tabs>
          <w:tab w:val="right" w:leader="dot" w:pos="9000"/>
        </w:tabs>
        <w:spacing w:before="120"/>
        <w:ind w:firstLine="567"/>
        <w:jc w:val="both"/>
        <w:rPr>
          <w:bCs/>
          <w:sz w:val="28"/>
          <w:szCs w:val="28"/>
          <w:lang w:val="vi-VN"/>
        </w:rPr>
      </w:pPr>
      <w:r w:rsidRPr="009C220F">
        <w:rPr>
          <w:bCs/>
          <w:sz w:val="28"/>
          <w:szCs w:val="28"/>
          <w:lang w:val="vi-VN"/>
        </w:rPr>
        <w:t>Tôi xin cam đoan các thông tin nêu trên là đúng sự thật và xin chịu trách nhiệm trước pháp luật về các thông tin trên.</w:t>
      </w:r>
    </w:p>
    <w:p w14:paraId="4C0322D3" w14:textId="77777777" w:rsidR="00490AFD" w:rsidRPr="009C220F" w:rsidRDefault="00490AFD" w:rsidP="00490AFD">
      <w:pPr>
        <w:spacing w:before="120"/>
        <w:ind w:firstLine="567"/>
        <w:rPr>
          <w:b/>
          <w:bCs/>
          <w:sz w:val="28"/>
          <w:szCs w:val="28"/>
          <w:lang w:val="vi-VN"/>
        </w:rPr>
      </w:pPr>
      <w:r w:rsidRPr="009C220F">
        <w:rPr>
          <w:bCs/>
          <w:sz w:val="28"/>
          <w:szCs w:val="28"/>
          <w:lang w:val="vi-VN"/>
        </w:rPr>
        <w:t>Trân trọng cảm ơn./.</w:t>
      </w:r>
    </w:p>
    <w:p w14:paraId="2F5BE0CE" w14:textId="77777777" w:rsidR="00490AFD" w:rsidRPr="009C220F" w:rsidRDefault="00490AFD" w:rsidP="00490AFD">
      <w:pPr>
        <w:rPr>
          <w:bCs/>
          <w:i/>
          <w:sz w:val="28"/>
          <w:szCs w:val="28"/>
          <w:lang w:val="vi-VN"/>
        </w:rPr>
      </w:pP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Cs/>
          <w:i/>
          <w:sz w:val="28"/>
          <w:szCs w:val="28"/>
          <w:lang w:val="vi-VN"/>
        </w:rPr>
        <w:t>…………., ngày……tháng…năm…</w:t>
      </w:r>
    </w:p>
    <w:tbl>
      <w:tblPr>
        <w:tblW w:w="9356" w:type="dxa"/>
        <w:tblInd w:w="108" w:type="dxa"/>
        <w:tblLook w:val="0000" w:firstRow="0" w:lastRow="0" w:firstColumn="0" w:lastColumn="0" w:noHBand="0" w:noVBand="0"/>
      </w:tblPr>
      <w:tblGrid>
        <w:gridCol w:w="4950"/>
        <w:gridCol w:w="4406"/>
      </w:tblGrid>
      <w:tr w:rsidR="00490AFD" w:rsidRPr="009C220F" w14:paraId="0CBC890C" w14:textId="77777777" w:rsidTr="003014F4">
        <w:trPr>
          <w:trHeight w:val="90"/>
        </w:trPr>
        <w:tc>
          <w:tcPr>
            <w:tcW w:w="4950" w:type="dxa"/>
          </w:tcPr>
          <w:p w14:paraId="72CC04BE" w14:textId="77777777" w:rsidR="00490AFD" w:rsidRPr="009C220F" w:rsidRDefault="00490AFD" w:rsidP="003014F4">
            <w:pPr>
              <w:tabs>
                <w:tab w:val="left" w:pos="1215"/>
              </w:tabs>
              <w:jc w:val="center"/>
              <w:rPr>
                <w:b/>
                <w:bCs/>
                <w:iCs/>
                <w:sz w:val="24"/>
                <w:szCs w:val="24"/>
                <w:lang w:val="vi-VN"/>
              </w:rPr>
            </w:pPr>
          </w:p>
        </w:tc>
        <w:tc>
          <w:tcPr>
            <w:tcW w:w="4406" w:type="dxa"/>
          </w:tcPr>
          <w:p w14:paraId="17DED8EC" w14:textId="55503B16" w:rsidR="00490AFD" w:rsidRPr="009C220F" w:rsidRDefault="00490AFD" w:rsidP="003014F4">
            <w:pPr>
              <w:tabs>
                <w:tab w:val="left" w:pos="0"/>
              </w:tabs>
              <w:jc w:val="center"/>
              <w:rPr>
                <w:b/>
                <w:sz w:val="24"/>
                <w:szCs w:val="24"/>
                <w:lang w:val="vi-VN"/>
              </w:rPr>
            </w:pPr>
            <w:r w:rsidRPr="009C220F">
              <w:rPr>
                <w:b/>
                <w:sz w:val="24"/>
                <w:szCs w:val="24"/>
                <w:lang w:val="vi-VN"/>
              </w:rPr>
              <w:t>CHỦ HỘ</w:t>
            </w:r>
            <w:r w:rsidRPr="009C220F">
              <w:rPr>
                <w:bCs/>
                <w:sz w:val="28"/>
                <w:szCs w:val="28"/>
                <w:vertAlign w:val="superscript"/>
                <w:lang w:val="vi-VN"/>
              </w:rPr>
              <w:t>(</w:t>
            </w:r>
            <w:r w:rsidR="003F67F7" w:rsidRPr="009C220F">
              <w:rPr>
                <w:b/>
                <w:sz w:val="24"/>
                <w:szCs w:val="24"/>
                <w:vertAlign w:val="superscript"/>
              </w:rPr>
              <w:t>8</w:t>
            </w:r>
            <w:r w:rsidRPr="009C220F">
              <w:rPr>
                <w:b/>
                <w:sz w:val="24"/>
                <w:szCs w:val="24"/>
                <w:vertAlign w:val="superscript"/>
                <w:lang w:val="vi-VN"/>
              </w:rPr>
              <w:t>)</w:t>
            </w:r>
          </w:p>
          <w:p w14:paraId="5B349ECA" w14:textId="77777777" w:rsidR="00490AFD" w:rsidRPr="009C220F" w:rsidRDefault="00490AFD" w:rsidP="003014F4">
            <w:pPr>
              <w:tabs>
                <w:tab w:val="left" w:pos="1215"/>
              </w:tabs>
              <w:jc w:val="center"/>
              <w:rPr>
                <w:b/>
                <w:sz w:val="24"/>
                <w:szCs w:val="24"/>
                <w:lang w:val="vi-VN"/>
              </w:rPr>
            </w:pPr>
            <w:r w:rsidRPr="009C220F">
              <w:rPr>
                <w:b/>
                <w:bCs/>
                <w:sz w:val="24"/>
                <w:szCs w:val="24"/>
                <w:lang w:val="vi-VN"/>
              </w:rPr>
              <w:t>(</w:t>
            </w:r>
            <w:r w:rsidRPr="009C220F">
              <w:rPr>
                <w:bCs/>
                <w:i/>
                <w:sz w:val="24"/>
                <w:szCs w:val="24"/>
                <w:lang w:val="vi-VN"/>
              </w:rPr>
              <w:t>Ký và ghi rõ họ tên)</w:t>
            </w:r>
          </w:p>
        </w:tc>
      </w:tr>
    </w:tbl>
    <w:p w14:paraId="37E246C9" w14:textId="77777777" w:rsidR="00490AFD" w:rsidRPr="009C220F" w:rsidRDefault="00490AFD" w:rsidP="00490AFD">
      <w:pPr>
        <w:spacing w:before="60"/>
        <w:rPr>
          <w:b/>
          <w:bCs/>
          <w:sz w:val="24"/>
          <w:szCs w:val="24"/>
          <w:lang w:val="vi-VN"/>
        </w:rPr>
      </w:pPr>
    </w:p>
    <w:p w14:paraId="7EC2540C" w14:textId="77777777" w:rsidR="00490AFD" w:rsidRPr="009C220F" w:rsidRDefault="00490AFD" w:rsidP="00490AFD">
      <w:pPr>
        <w:spacing w:before="60"/>
        <w:rPr>
          <w:b/>
          <w:bCs/>
          <w:sz w:val="24"/>
          <w:szCs w:val="24"/>
          <w:lang w:val="vi-VN"/>
        </w:rPr>
      </w:pPr>
      <w:r w:rsidRPr="009C220F">
        <w:rPr>
          <w:b/>
          <w:bCs/>
          <w:sz w:val="24"/>
          <w:szCs w:val="24"/>
          <w:lang w:val="vi-VN"/>
        </w:rPr>
        <w:t>Ghi chú:</w:t>
      </w:r>
    </w:p>
    <w:p w14:paraId="001F580F" w14:textId="77777777" w:rsidR="00490AFD" w:rsidRPr="009C220F" w:rsidRDefault="00490AFD" w:rsidP="00490AFD">
      <w:pPr>
        <w:spacing w:before="60"/>
        <w:jc w:val="both"/>
        <w:rPr>
          <w:bCs/>
          <w:sz w:val="24"/>
          <w:szCs w:val="24"/>
          <w:lang w:val="vi-VN"/>
        </w:rPr>
      </w:pPr>
      <w:r w:rsidRPr="009C220F">
        <w:rPr>
          <w:bCs/>
          <w:sz w:val="24"/>
          <w:szCs w:val="24"/>
          <w:vertAlign w:val="superscript"/>
          <w:lang w:val="vi-VN"/>
        </w:rPr>
        <w:t xml:space="preserve">(1) </w:t>
      </w:r>
      <w:r w:rsidRPr="009C220F">
        <w:rPr>
          <w:bCs/>
          <w:sz w:val="24"/>
          <w:szCs w:val="24"/>
          <w:lang w:val="vi-VN"/>
        </w:rPr>
        <w:t xml:space="preserve">Đơn này sử dụng trong trường hợp chủ hộ đăng ký thuê bao ngừng hưởng </w:t>
      </w:r>
      <w:r w:rsidRPr="009C220F">
        <w:rPr>
          <w:sz w:val="24"/>
          <w:szCs w:val="24"/>
          <w:lang w:val="sv-SE"/>
        </w:rPr>
        <w:t>hỗ trợ</w:t>
      </w:r>
      <w:r w:rsidRPr="009C220F">
        <w:rPr>
          <w:bCs/>
          <w:sz w:val="24"/>
          <w:szCs w:val="24"/>
          <w:lang w:val="vi-VN"/>
        </w:rPr>
        <w:t>.</w:t>
      </w:r>
    </w:p>
    <w:p w14:paraId="4D81E920" w14:textId="6158024D" w:rsidR="00490AFD" w:rsidRPr="009C220F" w:rsidRDefault="00083E57" w:rsidP="00490AFD">
      <w:pPr>
        <w:spacing w:before="60"/>
        <w:jc w:val="both"/>
        <w:rPr>
          <w:bCs/>
          <w:sz w:val="24"/>
          <w:szCs w:val="24"/>
          <w:lang w:val="vi-VN"/>
        </w:rPr>
      </w:pPr>
      <w:r w:rsidRPr="009C220F">
        <w:rPr>
          <w:bCs/>
          <w:sz w:val="24"/>
          <w:szCs w:val="24"/>
          <w:vertAlign w:val="superscript"/>
        </w:rPr>
        <w:t>(</w:t>
      </w:r>
      <w:r w:rsidR="00490AFD" w:rsidRPr="009C220F">
        <w:rPr>
          <w:bCs/>
          <w:sz w:val="24"/>
          <w:szCs w:val="24"/>
          <w:vertAlign w:val="superscript"/>
          <w:lang w:val="vi-VN"/>
        </w:rPr>
        <w:t xml:space="preserve">2) </w:t>
      </w:r>
      <w:r w:rsidR="00490AFD" w:rsidRPr="009C220F">
        <w:rPr>
          <w:bCs/>
          <w:sz w:val="24"/>
          <w:szCs w:val="24"/>
          <w:lang w:val="vi-VN"/>
        </w:rPr>
        <w:t>Chỗ ở hiện tại ghi rõ thôn, xã, huyện, tỉnh (Thành phố).</w:t>
      </w:r>
    </w:p>
    <w:p w14:paraId="0BD95AE1" w14:textId="085D1C64" w:rsidR="00490AFD" w:rsidRPr="009C220F" w:rsidRDefault="00083E57" w:rsidP="00490AFD">
      <w:pPr>
        <w:spacing w:before="60"/>
        <w:jc w:val="both"/>
        <w:rPr>
          <w:bCs/>
          <w:sz w:val="24"/>
          <w:szCs w:val="24"/>
          <w:lang w:val="vi-VN"/>
        </w:rPr>
      </w:pPr>
      <w:r w:rsidRPr="009C220F">
        <w:rPr>
          <w:bCs/>
          <w:sz w:val="24"/>
          <w:szCs w:val="24"/>
          <w:vertAlign w:val="superscript"/>
        </w:rPr>
        <w:lastRenderedPageBreak/>
        <w:t>(</w:t>
      </w:r>
      <w:r w:rsidR="00490AFD" w:rsidRPr="009C220F">
        <w:rPr>
          <w:bCs/>
          <w:sz w:val="24"/>
          <w:szCs w:val="24"/>
          <w:vertAlign w:val="superscript"/>
          <w:lang w:val="vi-VN"/>
        </w:rPr>
        <w:t xml:space="preserve">3) </w:t>
      </w:r>
      <w:r w:rsidR="00490AFD" w:rsidRPr="009C220F">
        <w:rPr>
          <w:bCs/>
          <w:sz w:val="24"/>
          <w:szCs w:val="24"/>
          <w:lang w:val="vi-VN"/>
        </w:rPr>
        <w:t>Đánh dấu đầy đủ đối tượng gia đình. Ví dụ, nếu gia đình là hộ nghèo thì đánh dấu vào ô Hộ nghèo, nếu gia đình vừa là hộ nghèo vừa là gia đình chính sách thì đánh dấu vào ô Hộ nghèo và ô Gia đình chính sách.</w:t>
      </w:r>
    </w:p>
    <w:p w14:paraId="2C801AF8" w14:textId="167758D8" w:rsidR="00490AFD" w:rsidRPr="009C220F" w:rsidRDefault="00DC495C" w:rsidP="00490AFD">
      <w:pPr>
        <w:spacing w:before="60"/>
        <w:jc w:val="both"/>
        <w:rPr>
          <w:bCs/>
          <w:sz w:val="24"/>
          <w:szCs w:val="24"/>
          <w:lang w:val="vi-VN"/>
        </w:rPr>
      </w:pPr>
      <w:r w:rsidRPr="009C220F">
        <w:rPr>
          <w:bCs/>
          <w:sz w:val="24"/>
          <w:szCs w:val="24"/>
          <w:vertAlign w:val="superscript"/>
        </w:rPr>
        <w:t>(</w:t>
      </w:r>
      <w:r w:rsidR="00490AFD" w:rsidRPr="009C220F">
        <w:rPr>
          <w:bCs/>
          <w:sz w:val="24"/>
          <w:szCs w:val="24"/>
          <w:vertAlign w:val="superscript"/>
          <w:lang w:val="vi-VN"/>
        </w:rPr>
        <w:t>4)</w:t>
      </w:r>
      <w:r w:rsidR="00490AFD" w:rsidRPr="009C220F">
        <w:rPr>
          <w:bCs/>
          <w:sz w:val="24"/>
          <w:szCs w:val="24"/>
          <w:lang w:val="vi-VN"/>
        </w:rPr>
        <w:t xml:space="preserve"> Ghi rõ tên dịch vụ đang sử dụng: Dịch vụ viễn thông di động mặt đất hoặc dịch vụ truy nhập </w:t>
      </w:r>
      <w:r w:rsidR="00507975">
        <w:rPr>
          <w:bCs/>
          <w:sz w:val="24"/>
          <w:szCs w:val="24"/>
          <w:lang w:val="vi-VN"/>
        </w:rPr>
        <w:t>Internet</w:t>
      </w:r>
      <w:r w:rsidR="00490AFD" w:rsidRPr="009C220F">
        <w:rPr>
          <w:bCs/>
          <w:sz w:val="24"/>
          <w:szCs w:val="24"/>
          <w:lang w:val="vi-VN"/>
        </w:rPr>
        <w:t xml:space="preserve"> băng rộng cố định.</w:t>
      </w:r>
    </w:p>
    <w:p w14:paraId="49975C88" w14:textId="15601C75" w:rsidR="00490AFD" w:rsidRPr="009C220F" w:rsidRDefault="00DC495C" w:rsidP="00490AFD">
      <w:pPr>
        <w:spacing w:before="60"/>
        <w:jc w:val="both"/>
        <w:rPr>
          <w:bCs/>
          <w:sz w:val="24"/>
          <w:szCs w:val="24"/>
          <w:lang w:val="vi-VN"/>
        </w:rPr>
      </w:pPr>
      <w:r w:rsidRPr="009C220F">
        <w:rPr>
          <w:bCs/>
          <w:sz w:val="24"/>
          <w:szCs w:val="24"/>
          <w:vertAlign w:val="superscript"/>
        </w:rPr>
        <w:t>(</w:t>
      </w:r>
      <w:r w:rsidR="00490AFD" w:rsidRPr="009C220F">
        <w:rPr>
          <w:bCs/>
          <w:sz w:val="24"/>
          <w:szCs w:val="24"/>
          <w:vertAlign w:val="superscript"/>
          <w:lang w:val="vi-VN"/>
        </w:rPr>
        <w:t>5)</w:t>
      </w:r>
      <w:r w:rsidR="00490AFD" w:rsidRPr="009C220F">
        <w:rPr>
          <w:bCs/>
          <w:sz w:val="24"/>
          <w:szCs w:val="24"/>
          <w:lang w:val="vi-VN"/>
        </w:rPr>
        <w:t xml:space="preserve"> Ghi rõ số thuê bao nếu đang sử dụng dịch vụ viễn thông di động mặt đất hoặc mã truy nhập nếu đang sử dụng là dịch vụ truy nhập </w:t>
      </w:r>
      <w:r w:rsidR="00507975">
        <w:rPr>
          <w:bCs/>
          <w:sz w:val="24"/>
          <w:szCs w:val="24"/>
          <w:lang w:val="vi-VN"/>
        </w:rPr>
        <w:t>Internet</w:t>
      </w:r>
      <w:r w:rsidR="00490AFD" w:rsidRPr="009C220F">
        <w:rPr>
          <w:bCs/>
          <w:sz w:val="24"/>
          <w:szCs w:val="24"/>
          <w:lang w:val="vi-VN"/>
        </w:rPr>
        <w:t xml:space="preserve"> băng rộng cố định.</w:t>
      </w:r>
    </w:p>
    <w:p w14:paraId="2654A2DA" w14:textId="77777777" w:rsidR="00DC495C" w:rsidRPr="009C220F" w:rsidRDefault="00DC495C" w:rsidP="00DC495C">
      <w:pPr>
        <w:spacing w:before="60"/>
        <w:jc w:val="both"/>
        <w:rPr>
          <w:bCs/>
          <w:sz w:val="24"/>
          <w:szCs w:val="24"/>
          <w:lang w:val="vi-VN"/>
        </w:rPr>
      </w:pPr>
      <w:r w:rsidRPr="009C220F">
        <w:rPr>
          <w:bCs/>
          <w:sz w:val="24"/>
          <w:szCs w:val="24"/>
          <w:vertAlign w:val="superscript"/>
          <w:lang w:val="vi-VN"/>
        </w:rPr>
        <w:t>(</w:t>
      </w:r>
      <w:r w:rsidRPr="009C220F">
        <w:rPr>
          <w:bCs/>
          <w:sz w:val="24"/>
          <w:szCs w:val="24"/>
          <w:vertAlign w:val="superscript"/>
        </w:rPr>
        <w:t>6</w:t>
      </w:r>
      <w:r w:rsidRPr="009C220F">
        <w:rPr>
          <w:bCs/>
          <w:sz w:val="24"/>
          <w:szCs w:val="24"/>
          <w:vertAlign w:val="superscript"/>
          <w:lang w:val="vi-VN"/>
        </w:rPr>
        <w:t>)</w:t>
      </w:r>
      <w:r w:rsidRPr="009C220F">
        <w:rPr>
          <w:bCs/>
          <w:sz w:val="24"/>
          <w:szCs w:val="24"/>
          <w:lang w:val="vi-VN"/>
        </w:rPr>
        <w:t xml:space="preserve"> Ghi rõ tốc độ gói cước.</w:t>
      </w:r>
    </w:p>
    <w:p w14:paraId="17F85453" w14:textId="12D85C72" w:rsidR="00DC495C" w:rsidRPr="009C220F" w:rsidRDefault="00DC495C" w:rsidP="00DC495C">
      <w:pPr>
        <w:spacing w:before="60"/>
        <w:jc w:val="both"/>
        <w:rPr>
          <w:bCs/>
          <w:sz w:val="24"/>
          <w:szCs w:val="24"/>
        </w:rPr>
      </w:pPr>
      <w:r w:rsidRPr="009C220F">
        <w:rPr>
          <w:bCs/>
          <w:sz w:val="24"/>
          <w:szCs w:val="24"/>
          <w:vertAlign w:val="superscript"/>
          <w:lang w:val="vi-VN"/>
        </w:rPr>
        <w:t>(</w:t>
      </w:r>
      <w:r w:rsidRPr="009C220F">
        <w:rPr>
          <w:bCs/>
          <w:sz w:val="24"/>
          <w:szCs w:val="24"/>
          <w:vertAlign w:val="superscript"/>
        </w:rPr>
        <w:t>7</w:t>
      </w:r>
      <w:r w:rsidRPr="009C220F">
        <w:rPr>
          <w:bCs/>
          <w:sz w:val="24"/>
          <w:szCs w:val="24"/>
          <w:vertAlign w:val="superscript"/>
          <w:lang w:val="vi-VN"/>
        </w:rPr>
        <w:t>)</w:t>
      </w:r>
      <w:r w:rsidRPr="009C220F">
        <w:rPr>
          <w:bCs/>
          <w:sz w:val="24"/>
          <w:szCs w:val="24"/>
          <w:lang w:val="vi-VN"/>
        </w:rPr>
        <w:t xml:space="preserve"> Ghi</w:t>
      </w:r>
      <w:r w:rsidRPr="009C220F">
        <w:rPr>
          <w:bCs/>
          <w:sz w:val="24"/>
          <w:szCs w:val="24"/>
        </w:rPr>
        <w:t xml:space="preserve"> các thông tin về hợp đồng cung cấp dịch vụ đối với thuê bao di động trả sau, thuê bao dịch vụ truy nhập </w:t>
      </w:r>
      <w:r w:rsidR="00507975">
        <w:rPr>
          <w:bCs/>
          <w:sz w:val="24"/>
          <w:szCs w:val="24"/>
        </w:rPr>
        <w:t>Internet</w:t>
      </w:r>
      <w:r w:rsidRPr="009C220F">
        <w:rPr>
          <w:bCs/>
          <w:sz w:val="24"/>
          <w:szCs w:val="24"/>
        </w:rPr>
        <w:t xml:space="preserve"> băng rộng cố định. Trường hợp là thuê bao di động trả trước thì để trống thông tin này</w:t>
      </w:r>
    </w:p>
    <w:p w14:paraId="4EC5AF56" w14:textId="12B42BD2" w:rsidR="00490AFD" w:rsidRPr="009C220F" w:rsidRDefault="003F67F7" w:rsidP="00490AFD">
      <w:pPr>
        <w:spacing w:before="60"/>
        <w:jc w:val="both"/>
        <w:rPr>
          <w:bCs/>
          <w:sz w:val="24"/>
          <w:szCs w:val="24"/>
          <w:lang w:val="vi-VN"/>
        </w:rPr>
      </w:pPr>
      <w:r w:rsidRPr="009C220F">
        <w:rPr>
          <w:bCs/>
          <w:sz w:val="24"/>
          <w:szCs w:val="24"/>
          <w:vertAlign w:val="superscript"/>
        </w:rPr>
        <w:t>(8</w:t>
      </w:r>
      <w:r w:rsidR="00490AFD" w:rsidRPr="009C220F">
        <w:rPr>
          <w:bCs/>
          <w:sz w:val="24"/>
          <w:szCs w:val="24"/>
          <w:vertAlign w:val="superscript"/>
          <w:lang w:val="vi-VN"/>
        </w:rPr>
        <w:t xml:space="preserve">) </w:t>
      </w:r>
      <w:r w:rsidR="00490AFD" w:rsidRPr="009C220F">
        <w:rPr>
          <w:bCs/>
          <w:sz w:val="24"/>
          <w:szCs w:val="24"/>
          <w:lang w:val="vi-VN"/>
        </w:rPr>
        <w:t xml:space="preserve">Chủ hộ lưu ý nhận lại giấy biên nhận </w:t>
      </w:r>
      <w:r w:rsidRPr="009C220F">
        <w:rPr>
          <w:bCs/>
          <w:sz w:val="24"/>
          <w:szCs w:val="24"/>
          <w:lang w:val="vi-VN"/>
        </w:rPr>
        <w:t>từ doanh nghiệp sau khi nộp Đơn</w:t>
      </w:r>
      <w:r w:rsidR="00490AFD" w:rsidRPr="009C220F">
        <w:rPr>
          <w:bCs/>
          <w:sz w:val="24"/>
          <w:szCs w:val="24"/>
          <w:lang w:val="vi-VN"/>
        </w:rPr>
        <w:t xml:space="preserve">.    </w:t>
      </w:r>
    </w:p>
    <w:p w14:paraId="10E45F98" w14:textId="57535A8D" w:rsidR="00490AFD" w:rsidRPr="009C220F" w:rsidRDefault="00490AFD" w:rsidP="00490AFD">
      <w:pPr>
        <w:jc w:val="right"/>
        <w:rPr>
          <w:i/>
          <w:sz w:val="28"/>
          <w:szCs w:val="28"/>
        </w:rPr>
      </w:pPr>
      <w:r w:rsidRPr="009C220F">
        <w:rPr>
          <w:bCs/>
          <w:sz w:val="24"/>
          <w:szCs w:val="24"/>
          <w:lang w:val="vi-VN"/>
        </w:rPr>
        <w:br w:type="page"/>
      </w:r>
      <w:r w:rsidRPr="009C220F">
        <w:rPr>
          <w:i/>
          <w:sz w:val="28"/>
          <w:szCs w:val="28"/>
          <w:lang w:val="vi-VN"/>
        </w:rPr>
        <w:lastRenderedPageBreak/>
        <w:t>Mẫu 0</w:t>
      </w:r>
      <w:r w:rsidR="007F5BAA" w:rsidRPr="009C220F">
        <w:rPr>
          <w:i/>
          <w:sz w:val="28"/>
          <w:szCs w:val="28"/>
        </w:rPr>
        <w:t>6</w:t>
      </w:r>
      <w:r w:rsidRPr="009C220F">
        <w:rPr>
          <w:i/>
          <w:sz w:val="28"/>
          <w:szCs w:val="28"/>
          <w:lang w:val="vi-VN"/>
        </w:rPr>
        <w:t xml:space="preserve">/NHT-DV-TC của Phụ biểu </w:t>
      </w:r>
      <w:r w:rsidR="007F5BAA" w:rsidRPr="009C220F">
        <w:rPr>
          <w:i/>
          <w:sz w:val="28"/>
          <w:szCs w:val="28"/>
        </w:rPr>
        <w:t>1.1</w:t>
      </w:r>
    </w:p>
    <w:p w14:paraId="24340C88" w14:textId="77777777" w:rsidR="00490AFD" w:rsidRPr="009C220F" w:rsidRDefault="00490AFD" w:rsidP="00490AFD">
      <w:pPr>
        <w:jc w:val="center"/>
        <w:rPr>
          <w:b/>
          <w:bCs/>
          <w:sz w:val="26"/>
          <w:szCs w:val="26"/>
          <w:lang w:val="vi-VN"/>
        </w:rPr>
      </w:pPr>
    </w:p>
    <w:p w14:paraId="7BD18DBA" w14:textId="77777777" w:rsidR="00490AFD" w:rsidRPr="009C220F" w:rsidRDefault="00490AFD" w:rsidP="00490AFD">
      <w:pPr>
        <w:jc w:val="center"/>
        <w:rPr>
          <w:b/>
          <w:bCs/>
          <w:sz w:val="26"/>
          <w:szCs w:val="26"/>
          <w:lang w:val="vi-VN"/>
        </w:rPr>
      </w:pPr>
      <w:r w:rsidRPr="009C220F">
        <w:rPr>
          <w:b/>
          <w:bCs/>
          <w:sz w:val="26"/>
          <w:szCs w:val="26"/>
          <w:lang w:val="vi-VN"/>
        </w:rPr>
        <w:t>CỘNG HÒA XÃ HỘI CHỦ NGHĨA VIỆT NAM</w:t>
      </w:r>
    </w:p>
    <w:p w14:paraId="31370DFC" w14:textId="77777777" w:rsidR="00490AFD" w:rsidRPr="009C220F" w:rsidRDefault="00490AFD" w:rsidP="00490AFD">
      <w:pPr>
        <w:jc w:val="center"/>
        <w:rPr>
          <w:b/>
          <w:bCs/>
          <w:sz w:val="28"/>
          <w:szCs w:val="28"/>
          <w:lang w:val="vi-VN"/>
        </w:rPr>
      </w:pPr>
      <w:r w:rsidRPr="009C220F">
        <w:rPr>
          <w:noProof/>
        </w:rPr>
        <mc:AlternateContent>
          <mc:Choice Requires="wps">
            <w:drawing>
              <wp:anchor distT="4294967294" distB="4294967294" distL="114300" distR="114300" simplePos="0" relativeHeight="251691520" behindDoc="0" locked="0" layoutInCell="1" allowOverlap="1" wp14:anchorId="0D89DEBD" wp14:editId="7D32B6EC">
                <wp:simplePos x="0" y="0"/>
                <wp:positionH relativeFrom="column">
                  <wp:posOffset>1876425</wp:posOffset>
                </wp:positionH>
                <wp:positionV relativeFrom="paragraph">
                  <wp:posOffset>189229</wp:posOffset>
                </wp:positionV>
                <wp:extent cx="2157095" cy="0"/>
                <wp:effectExtent l="0" t="0" r="0" b="0"/>
                <wp:wrapNone/>
                <wp:docPr id="4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549082" id="Straight Arrow Connector 4" o:spid="_x0000_s1026" type="#_x0000_t32" style="position:absolute;margin-left:147.75pt;margin-top:14.9pt;width:169.8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M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"/>
            </w:pict>
          </mc:Fallback>
        </mc:AlternateContent>
      </w:r>
      <w:r w:rsidRPr="009C220F">
        <w:rPr>
          <w:b/>
          <w:bCs/>
          <w:sz w:val="28"/>
          <w:szCs w:val="28"/>
          <w:lang w:val="vi-VN"/>
        </w:rPr>
        <w:t>Độc lập - Tự do - Hạnh phúc</w:t>
      </w:r>
    </w:p>
    <w:p w14:paraId="2820484D" w14:textId="77777777" w:rsidR="00490AFD" w:rsidRPr="009C220F" w:rsidRDefault="00490AFD" w:rsidP="00490AFD">
      <w:pPr>
        <w:jc w:val="center"/>
        <w:rPr>
          <w:b/>
          <w:bCs/>
          <w:sz w:val="28"/>
          <w:szCs w:val="28"/>
        </w:rPr>
      </w:pPr>
    </w:p>
    <w:p w14:paraId="743AD6AE" w14:textId="77777777" w:rsidR="00C30B7F" w:rsidRPr="009C220F" w:rsidRDefault="00C30B7F" w:rsidP="00490AFD">
      <w:pPr>
        <w:jc w:val="center"/>
        <w:rPr>
          <w:b/>
          <w:bCs/>
          <w:sz w:val="26"/>
          <w:szCs w:val="28"/>
        </w:rPr>
      </w:pPr>
    </w:p>
    <w:p w14:paraId="79827DF2" w14:textId="77777777" w:rsidR="00490AFD" w:rsidRPr="009C220F" w:rsidRDefault="00490AFD" w:rsidP="00490AFD">
      <w:pPr>
        <w:jc w:val="center"/>
        <w:rPr>
          <w:b/>
          <w:bCs/>
          <w:sz w:val="26"/>
          <w:szCs w:val="28"/>
        </w:rPr>
      </w:pPr>
      <w:r w:rsidRPr="009C220F">
        <w:rPr>
          <w:b/>
          <w:bCs/>
          <w:sz w:val="26"/>
          <w:szCs w:val="28"/>
        </w:rPr>
        <w:t xml:space="preserve">ĐƠN </w:t>
      </w:r>
      <w:r w:rsidRPr="009C220F">
        <w:rPr>
          <w:b/>
          <w:bCs/>
          <w:sz w:val="26"/>
          <w:szCs w:val="28"/>
          <w:lang w:val="vi-VN"/>
        </w:rPr>
        <w:t>Đ</w:t>
      </w:r>
      <w:r w:rsidRPr="009C220F">
        <w:rPr>
          <w:b/>
          <w:bCs/>
          <w:sz w:val="26"/>
          <w:szCs w:val="28"/>
        </w:rPr>
        <w:t xml:space="preserve">Ề NGHỊ NGỪNG HƯỞNG HỖ TRỢ </w:t>
      </w:r>
    </w:p>
    <w:p w14:paraId="1E26B429" w14:textId="77777777" w:rsidR="00490AFD" w:rsidRPr="009C220F" w:rsidRDefault="00490AFD" w:rsidP="00490AFD">
      <w:pPr>
        <w:jc w:val="center"/>
        <w:rPr>
          <w:b/>
          <w:bCs/>
          <w:sz w:val="26"/>
          <w:szCs w:val="28"/>
        </w:rPr>
      </w:pPr>
      <w:r w:rsidRPr="009C220F">
        <w:rPr>
          <w:b/>
          <w:bCs/>
          <w:sz w:val="26"/>
          <w:szCs w:val="28"/>
        </w:rPr>
        <w:t>SỬ DỤNG DỊCH VỤ VIỄN THÔNG CÔNG ÍCH</w:t>
      </w:r>
      <w:r w:rsidRPr="009C220F">
        <w:rPr>
          <w:bCs/>
          <w:sz w:val="26"/>
          <w:szCs w:val="28"/>
          <w:vertAlign w:val="superscript"/>
        </w:rPr>
        <w:t xml:space="preserve"> (1)</w:t>
      </w:r>
    </w:p>
    <w:p w14:paraId="4DDA5D7D" w14:textId="77777777" w:rsidR="00490AFD" w:rsidRPr="009C220F" w:rsidRDefault="00490AFD" w:rsidP="00490AFD">
      <w:pPr>
        <w:tabs>
          <w:tab w:val="right" w:leader="dot" w:pos="9327"/>
        </w:tabs>
        <w:rPr>
          <w:bCs/>
          <w:sz w:val="28"/>
          <w:szCs w:val="28"/>
        </w:rPr>
      </w:pPr>
    </w:p>
    <w:p w14:paraId="4D416105" w14:textId="77777777" w:rsidR="00490AFD" w:rsidRPr="009C220F" w:rsidRDefault="00490AFD" w:rsidP="00490AFD">
      <w:pPr>
        <w:tabs>
          <w:tab w:val="right" w:leader="dot" w:pos="9327"/>
        </w:tabs>
        <w:ind w:left="1440"/>
        <w:rPr>
          <w:bCs/>
          <w:sz w:val="28"/>
          <w:szCs w:val="28"/>
        </w:rPr>
      </w:pPr>
      <w:r w:rsidRPr="009C220F">
        <w:rPr>
          <w:bCs/>
          <w:sz w:val="28"/>
          <w:szCs w:val="28"/>
          <w:lang w:val="vi-VN"/>
        </w:rPr>
        <w:t xml:space="preserve">Kính gửi: </w:t>
      </w:r>
      <w:r w:rsidRPr="009C220F">
        <w:rPr>
          <w:bCs/>
          <w:sz w:val="28"/>
          <w:szCs w:val="28"/>
        </w:rPr>
        <w:t xml:space="preserve">Doanh nghiệp </w:t>
      </w:r>
      <w:r w:rsidRPr="009C220F">
        <w:rPr>
          <w:i/>
          <w:sz w:val="28"/>
          <w:szCs w:val="28"/>
        </w:rPr>
        <w:t>[Tên doanh nghiệp cung cấp dịch vụ].</w:t>
      </w:r>
    </w:p>
    <w:p w14:paraId="6033EA23" w14:textId="77777777" w:rsidR="00490AFD" w:rsidRPr="009C220F" w:rsidRDefault="00490AFD" w:rsidP="00490AFD">
      <w:pPr>
        <w:tabs>
          <w:tab w:val="right" w:leader="dot" w:pos="9000"/>
        </w:tabs>
        <w:spacing w:line="400" w:lineRule="exact"/>
        <w:rPr>
          <w:bCs/>
          <w:sz w:val="28"/>
          <w:szCs w:val="28"/>
        </w:rPr>
      </w:pPr>
    </w:p>
    <w:p w14:paraId="42AA1B14" w14:textId="77777777" w:rsidR="00490AFD" w:rsidRPr="009C220F" w:rsidRDefault="00490AFD" w:rsidP="00E75279">
      <w:pPr>
        <w:tabs>
          <w:tab w:val="right" w:leader="dot" w:pos="9000"/>
        </w:tabs>
        <w:spacing w:before="120"/>
        <w:ind w:firstLine="567"/>
        <w:rPr>
          <w:bCs/>
          <w:sz w:val="28"/>
          <w:szCs w:val="28"/>
        </w:rPr>
      </w:pPr>
      <w:r w:rsidRPr="009C220F">
        <w:rPr>
          <w:bCs/>
          <w:sz w:val="28"/>
          <w:szCs w:val="28"/>
        </w:rPr>
        <w:t>T</w:t>
      </w:r>
      <w:r w:rsidRPr="009C220F">
        <w:rPr>
          <w:bCs/>
          <w:sz w:val="28"/>
          <w:szCs w:val="28"/>
          <w:lang w:val="vi-VN"/>
        </w:rPr>
        <w:t xml:space="preserve">ên </w:t>
      </w:r>
      <w:r w:rsidRPr="009C220F">
        <w:rPr>
          <w:bCs/>
          <w:sz w:val="28"/>
          <w:szCs w:val="28"/>
        </w:rPr>
        <w:t>đơn vị</w:t>
      </w:r>
      <w:r w:rsidRPr="009C220F">
        <w:rPr>
          <w:bCs/>
          <w:sz w:val="28"/>
          <w:szCs w:val="28"/>
          <w:lang w:val="vi-VN"/>
        </w:rPr>
        <w:t>:</w:t>
      </w:r>
      <w:r w:rsidRPr="009C220F">
        <w:rPr>
          <w:bCs/>
          <w:sz w:val="28"/>
          <w:szCs w:val="28"/>
        </w:rPr>
        <w:t xml:space="preserve"> . . . . . . . . . . . . . . . . . . . . . . . . . . . . . . . . . . . . . . . . . . . . . . </w:t>
      </w:r>
    </w:p>
    <w:p w14:paraId="12DDAA5B" w14:textId="77777777" w:rsidR="00490AFD" w:rsidRPr="009C220F" w:rsidRDefault="00490AFD" w:rsidP="00E75279">
      <w:pPr>
        <w:tabs>
          <w:tab w:val="right" w:leader="dot" w:pos="9000"/>
        </w:tabs>
        <w:spacing w:before="120"/>
        <w:ind w:firstLine="567"/>
        <w:rPr>
          <w:bCs/>
          <w:sz w:val="28"/>
          <w:szCs w:val="28"/>
        </w:rPr>
      </w:pPr>
      <w:r w:rsidRPr="009C220F">
        <w:rPr>
          <w:bCs/>
          <w:sz w:val="28"/>
          <w:szCs w:val="28"/>
        </w:rPr>
        <w:t xml:space="preserve">Địa chỉ: . . . . . . . . . . . . . . . . . . . . . . . . . . . . . . . . . . . . . . . . . . . . . . . . . </w:t>
      </w:r>
    </w:p>
    <w:p w14:paraId="5CDD2199" w14:textId="4959CB19" w:rsidR="00490AFD" w:rsidRPr="009C220F" w:rsidRDefault="00490AFD" w:rsidP="00E75279">
      <w:pPr>
        <w:tabs>
          <w:tab w:val="right" w:leader="dot" w:pos="9000"/>
        </w:tabs>
        <w:spacing w:before="120"/>
        <w:ind w:firstLine="567"/>
        <w:rPr>
          <w:bCs/>
          <w:sz w:val="28"/>
          <w:szCs w:val="28"/>
        </w:rPr>
      </w:pPr>
      <w:r w:rsidRPr="009C220F">
        <w:rPr>
          <w:bCs/>
          <w:sz w:val="28"/>
          <w:szCs w:val="28"/>
        </w:rPr>
        <w:t>Người đại diện . . . . . . . . . . . . . Chức vụ: . . . . . . .</w:t>
      </w:r>
      <w:r w:rsidR="00C30B7F" w:rsidRPr="009C220F">
        <w:rPr>
          <w:bCs/>
          <w:sz w:val="28"/>
          <w:szCs w:val="28"/>
        </w:rPr>
        <w:t xml:space="preserve"> . . . . . . . . . . . . . . .</w:t>
      </w:r>
    </w:p>
    <w:p w14:paraId="2A5EE1CB" w14:textId="0D461773" w:rsidR="00490AFD" w:rsidRPr="009C220F" w:rsidRDefault="00490AFD" w:rsidP="00E75279">
      <w:pPr>
        <w:spacing w:before="120"/>
        <w:ind w:firstLine="567"/>
        <w:jc w:val="both"/>
        <w:rPr>
          <w:sz w:val="28"/>
          <w:szCs w:val="28"/>
          <w:lang w:val="vi-VN"/>
        </w:rPr>
      </w:pPr>
      <w:r w:rsidRPr="009C220F">
        <w:rPr>
          <w:bCs/>
          <w:sz w:val="28"/>
          <w:szCs w:val="28"/>
          <w:lang w:val="vi-VN"/>
        </w:rPr>
        <w:t xml:space="preserve">Hiện nay, </w:t>
      </w:r>
      <w:r w:rsidRPr="009C220F">
        <w:rPr>
          <w:bCs/>
          <w:sz w:val="28"/>
          <w:szCs w:val="28"/>
        </w:rPr>
        <w:t xml:space="preserve">chúng </w:t>
      </w:r>
      <w:r w:rsidRPr="009C220F">
        <w:rPr>
          <w:bCs/>
          <w:sz w:val="28"/>
          <w:szCs w:val="28"/>
          <w:lang w:val="vi-VN"/>
        </w:rPr>
        <w:t xml:space="preserve">tôi đang </w:t>
      </w:r>
      <w:r w:rsidRPr="009C220F">
        <w:rPr>
          <w:sz w:val="28"/>
          <w:szCs w:val="28"/>
          <w:lang w:val="vi-VN"/>
        </w:rPr>
        <w:t xml:space="preserve">sử dụng dịch vụ truy nhập </w:t>
      </w:r>
      <w:r w:rsidR="00507975">
        <w:rPr>
          <w:sz w:val="28"/>
          <w:szCs w:val="28"/>
          <w:lang w:val="vi-VN"/>
        </w:rPr>
        <w:t>Internet</w:t>
      </w:r>
      <w:r w:rsidRPr="009C220F">
        <w:rPr>
          <w:sz w:val="28"/>
          <w:szCs w:val="28"/>
          <w:lang w:val="vi-VN"/>
        </w:rPr>
        <w:t xml:space="preserve"> băng rộng</w:t>
      </w:r>
      <w:r w:rsidR="00C30B7F" w:rsidRPr="009C220F">
        <w:rPr>
          <w:sz w:val="28"/>
          <w:szCs w:val="28"/>
        </w:rPr>
        <w:t xml:space="preserve"> cố định</w:t>
      </w:r>
      <w:r w:rsidRPr="009C220F">
        <w:rPr>
          <w:sz w:val="28"/>
          <w:szCs w:val="28"/>
          <w:lang w:val="vi-VN"/>
        </w:rPr>
        <w:t xml:space="preserve">, </w:t>
      </w:r>
      <w:r w:rsidR="00377E0F" w:rsidRPr="009C220F">
        <w:rPr>
          <w:sz w:val="28"/>
          <w:szCs w:val="28"/>
        </w:rPr>
        <w:t xml:space="preserve">mã </w:t>
      </w:r>
      <w:r w:rsidRPr="009C220F">
        <w:rPr>
          <w:sz w:val="28"/>
          <w:szCs w:val="28"/>
          <w:lang w:val="vi-VN"/>
        </w:rPr>
        <w:t>thuê bao: . . . . . . . . . , gói cước:</w:t>
      </w:r>
      <w:r w:rsidRPr="009C220F">
        <w:rPr>
          <w:bCs/>
          <w:i/>
          <w:sz w:val="28"/>
          <w:szCs w:val="28"/>
          <w:lang w:val="vi-VN"/>
        </w:rPr>
        <w:t>[tên gói cước]</w:t>
      </w:r>
      <w:r w:rsidRPr="009C220F">
        <w:rPr>
          <w:bCs/>
          <w:iCs/>
          <w:sz w:val="28"/>
          <w:szCs w:val="28"/>
          <w:lang w:val="vi-VN"/>
        </w:rPr>
        <w:t>,</w:t>
      </w:r>
      <w:r w:rsidRPr="009C220F">
        <w:rPr>
          <w:bCs/>
          <w:i/>
          <w:sz w:val="28"/>
          <w:szCs w:val="28"/>
          <w:lang w:val="vi-VN"/>
        </w:rPr>
        <w:t xml:space="preserve"> </w:t>
      </w:r>
      <w:r w:rsidRPr="009C220F">
        <w:rPr>
          <w:sz w:val="28"/>
          <w:szCs w:val="28"/>
          <w:lang w:val="vi-VN"/>
        </w:rPr>
        <w:t xml:space="preserve">tốc độ </w:t>
      </w:r>
      <w:r w:rsidRPr="009C220F">
        <w:rPr>
          <w:bCs/>
          <w:sz w:val="28"/>
          <w:szCs w:val="28"/>
          <w:vertAlign w:val="superscript"/>
        </w:rPr>
        <w:t>(</w:t>
      </w:r>
      <w:r w:rsidRPr="009C220F">
        <w:rPr>
          <w:sz w:val="28"/>
          <w:szCs w:val="28"/>
          <w:vertAlign w:val="superscript"/>
          <w:lang w:val="vi-VN"/>
        </w:rPr>
        <w:t>2)</w:t>
      </w:r>
      <w:r w:rsidRPr="009C220F">
        <w:rPr>
          <w:sz w:val="28"/>
          <w:szCs w:val="28"/>
          <w:lang w:val="vi-VN"/>
        </w:rPr>
        <w:t>............ do Doanh nghiệp cung cấp.</w:t>
      </w:r>
    </w:p>
    <w:p w14:paraId="15090237" w14:textId="77777777" w:rsidR="00490AFD" w:rsidRPr="009C220F" w:rsidRDefault="00490AFD" w:rsidP="00E75279">
      <w:pPr>
        <w:tabs>
          <w:tab w:val="right" w:leader="dot" w:pos="9000"/>
        </w:tabs>
        <w:spacing w:before="120"/>
        <w:ind w:firstLine="567"/>
        <w:rPr>
          <w:bCs/>
          <w:sz w:val="28"/>
          <w:szCs w:val="28"/>
          <w:lang w:val="vi-VN"/>
        </w:rPr>
      </w:pPr>
      <w:r w:rsidRPr="009C220F">
        <w:rPr>
          <w:sz w:val="28"/>
          <w:szCs w:val="28"/>
          <w:lang w:val="vi-VN"/>
        </w:rPr>
        <w:t>Số hợp đồng: . . . . . . . . . . . . . . ., ngày ký hợp đồng</w:t>
      </w:r>
      <w:r w:rsidRPr="009C220F">
        <w:rPr>
          <w:bCs/>
          <w:sz w:val="28"/>
          <w:szCs w:val="28"/>
          <w:vertAlign w:val="superscript"/>
          <w:lang w:val="vi-VN"/>
        </w:rPr>
        <w:t>(</w:t>
      </w:r>
      <w:r w:rsidRPr="009C220F">
        <w:rPr>
          <w:sz w:val="28"/>
          <w:szCs w:val="28"/>
          <w:vertAlign w:val="superscript"/>
          <w:lang w:val="vi-VN"/>
        </w:rPr>
        <w:t>3)</w:t>
      </w:r>
      <w:r w:rsidRPr="009C220F">
        <w:rPr>
          <w:sz w:val="28"/>
          <w:szCs w:val="28"/>
          <w:lang w:val="vi-VN"/>
        </w:rPr>
        <w:t xml:space="preserve">:. . . . . . . . . . . . . . </w:t>
      </w:r>
    </w:p>
    <w:p w14:paraId="15A6A6D0" w14:textId="385E9355" w:rsidR="00490AFD" w:rsidRPr="009C220F" w:rsidRDefault="00490AFD" w:rsidP="00E75279">
      <w:pPr>
        <w:tabs>
          <w:tab w:val="right" w:leader="dot" w:pos="9000"/>
        </w:tabs>
        <w:spacing w:before="120"/>
        <w:ind w:firstLine="567"/>
        <w:jc w:val="both"/>
        <w:rPr>
          <w:bCs/>
          <w:sz w:val="28"/>
          <w:szCs w:val="28"/>
          <w:lang w:val="vi-VN"/>
        </w:rPr>
      </w:pPr>
      <w:r w:rsidRPr="009C220F">
        <w:rPr>
          <w:bCs/>
          <w:sz w:val="28"/>
          <w:szCs w:val="28"/>
          <w:lang w:val="vi-VN"/>
        </w:rPr>
        <w:t xml:space="preserve">Chúng tôi làm đơn này </w:t>
      </w:r>
      <w:r w:rsidR="00377E0F" w:rsidRPr="009C220F">
        <w:rPr>
          <w:sz w:val="28"/>
          <w:szCs w:val="28"/>
          <w:lang w:val="sv-SE"/>
        </w:rPr>
        <w:t xml:space="preserve">đề nghị </w:t>
      </w:r>
      <w:r w:rsidRPr="009C220F">
        <w:rPr>
          <w:bCs/>
          <w:sz w:val="28"/>
          <w:szCs w:val="28"/>
          <w:lang w:val="vi-VN"/>
        </w:rPr>
        <w:t xml:space="preserve">ngừng </w:t>
      </w:r>
      <w:r w:rsidRPr="009C220F">
        <w:rPr>
          <w:sz w:val="28"/>
          <w:szCs w:val="28"/>
          <w:lang w:val="vi-VN"/>
        </w:rPr>
        <w:t xml:space="preserve">hưởng </w:t>
      </w:r>
      <w:r w:rsidRPr="009C220F">
        <w:rPr>
          <w:sz w:val="28"/>
          <w:szCs w:val="28"/>
          <w:lang w:val="sv-SE"/>
        </w:rPr>
        <w:t xml:space="preserve">hỗ trợ </w:t>
      </w:r>
      <w:r w:rsidR="00377E0F" w:rsidRPr="009C220F">
        <w:rPr>
          <w:sz w:val="28"/>
          <w:szCs w:val="28"/>
          <w:lang w:val="sv-SE"/>
        </w:rPr>
        <w:t xml:space="preserve">sử dụng dịch vụ </w:t>
      </w:r>
      <w:r w:rsidRPr="009C220F">
        <w:rPr>
          <w:bCs/>
          <w:sz w:val="28"/>
          <w:szCs w:val="28"/>
          <w:lang w:val="vi-VN"/>
        </w:rPr>
        <w:t>thuộc Chương trình viễn thông công ích đến năm 2025</w:t>
      </w:r>
      <w:r w:rsidR="00377E0F" w:rsidRPr="009C220F">
        <w:rPr>
          <w:sz w:val="28"/>
          <w:szCs w:val="28"/>
          <w:lang w:val="sv-SE"/>
        </w:rPr>
        <w:t xml:space="preserve"> </w:t>
      </w:r>
      <w:r w:rsidR="00C30B7F" w:rsidRPr="009C220F">
        <w:rPr>
          <w:sz w:val="28"/>
          <w:szCs w:val="28"/>
          <w:lang w:val="sv-SE"/>
        </w:rPr>
        <w:t xml:space="preserve">đối với </w:t>
      </w:r>
      <w:r w:rsidR="00377E0F" w:rsidRPr="009C220F">
        <w:rPr>
          <w:sz w:val="28"/>
          <w:szCs w:val="28"/>
          <w:lang w:val="sv-SE"/>
        </w:rPr>
        <w:t>T</w:t>
      </w:r>
      <w:r w:rsidR="00377E0F" w:rsidRPr="009C220F">
        <w:rPr>
          <w:bCs/>
          <w:sz w:val="28"/>
          <w:szCs w:val="28"/>
          <w:lang w:val="vi-VN"/>
        </w:rPr>
        <w:t>huê bao trên</w:t>
      </w:r>
      <w:r w:rsidRPr="009C220F">
        <w:rPr>
          <w:bCs/>
          <w:sz w:val="28"/>
          <w:szCs w:val="28"/>
          <w:lang w:val="vi-VN"/>
        </w:rPr>
        <w:t xml:space="preserve">. </w:t>
      </w:r>
    </w:p>
    <w:p w14:paraId="355A4132" w14:textId="77777777" w:rsidR="00490AFD" w:rsidRPr="009C220F" w:rsidRDefault="00490AFD" w:rsidP="00E75279">
      <w:pPr>
        <w:tabs>
          <w:tab w:val="right" w:leader="dot" w:pos="9000"/>
        </w:tabs>
        <w:spacing w:before="120"/>
        <w:ind w:firstLine="567"/>
        <w:rPr>
          <w:bCs/>
          <w:sz w:val="28"/>
          <w:szCs w:val="28"/>
          <w:lang w:val="vi-VN"/>
        </w:rPr>
      </w:pPr>
      <w:r w:rsidRPr="009C220F">
        <w:rPr>
          <w:bCs/>
          <w:sz w:val="28"/>
          <w:szCs w:val="28"/>
          <w:lang w:val="vi-VN"/>
        </w:rPr>
        <w:t>Chúng tôi xin cam đoan các thông tin nêu trên là đúng sự thật và xin chịu trách nhiệm trước pháp luật về các thông tin trên.</w:t>
      </w:r>
    </w:p>
    <w:p w14:paraId="6283E784" w14:textId="77777777" w:rsidR="00490AFD" w:rsidRPr="009C220F" w:rsidRDefault="00490AFD" w:rsidP="00E75279">
      <w:pPr>
        <w:spacing w:before="120"/>
        <w:ind w:firstLine="567"/>
        <w:rPr>
          <w:b/>
          <w:bCs/>
          <w:sz w:val="28"/>
          <w:szCs w:val="28"/>
          <w:lang w:val="vi-VN"/>
        </w:rPr>
      </w:pPr>
      <w:r w:rsidRPr="009C220F">
        <w:rPr>
          <w:bCs/>
          <w:sz w:val="28"/>
          <w:szCs w:val="28"/>
          <w:lang w:val="vi-VN"/>
        </w:rPr>
        <w:t>Trân trọng cảm ơn./.</w:t>
      </w:r>
    </w:p>
    <w:p w14:paraId="79559050" w14:textId="77777777" w:rsidR="00490AFD" w:rsidRPr="009C220F" w:rsidRDefault="00490AFD" w:rsidP="00490AFD">
      <w:pPr>
        <w:rPr>
          <w:bCs/>
          <w:i/>
          <w:sz w:val="28"/>
          <w:szCs w:val="28"/>
          <w:lang w:val="vi-VN"/>
        </w:rPr>
      </w:pP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Cs/>
          <w:i/>
          <w:sz w:val="28"/>
          <w:szCs w:val="28"/>
          <w:lang w:val="vi-VN"/>
        </w:rPr>
        <w:t>…………., ngày……tháng…năm…</w:t>
      </w:r>
    </w:p>
    <w:tbl>
      <w:tblPr>
        <w:tblW w:w="9356" w:type="dxa"/>
        <w:tblInd w:w="108" w:type="dxa"/>
        <w:tblLook w:val="0000" w:firstRow="0" w:lastRow="0" w:firstColumn="0" w:lastColumn="0" w:noHBand="0" w:noVBand="0"/>
      </w:tblPr>
      <w:tblGrid>
        <w:gridCol w:w="4950"/>
        <w:gridCol w:w="4406"/>
      </w:tblGrid>
      <w:tr w:rsidR="00490AFD" w:rsidRPr="009C220F" w14:paraId="477FE1A9" w14:textId="77777777" w:rsidTr="003014F4">
        <w:tc>
          <w:tcPr>
            <w:tcW w:w="4950" w:type="dxa"/>
          </w:tcPr>
          <w:p w14:paraId="628E3356" w14:textId="117EA9D8" w:rsidR="00490AFD" w:rsidRPr="009C220F" w:rsidRDefault="00490AFD" w:rsidP="003014F4">
            <w:pPr>
              <w:tabs>
                <w:tab w:val="left" w:pos="1215"/>
              </w:tabs>
              <w:jc w:val="center"/>
              <w:rPr>
                <w:iCs/>
                <w:sz w:val="24"/>
                <w:szCs w:val="24"/>
                <w:lang w:val="vi-VN"/>
              </w:rPr>
            </w:pPr>
          </w:p>
        </w:tc>
        <w:tc>
          <w:tcPr>
            <w:tcW w:w="4406" w:type="dxa"/>
          </w:tcPr>
          <w:p w14:paraId="04546833" w14:textId="77777777" w:rsidR="00490AFD" w:rsidRPr="009C220F" w:rsidRDefault="00490AFD" w:rsidP="003014F4">
            <w:pPr>
              <w:tabs>
                <w:tab w:val="left" w:pos="0"/>
              </w:tabs>
              <w:jc w:val="center"/>
              <w:rPr>
                <w:b/>
                <w:sz w:val="24"/>
                <w:szCs w:val="24"/>
                <w:vertAlign w:val="superscript"/>
                <w:lang w:val="vi-VN"/>
              </w:rPr>
            </w:pPr>
            <w:r w:rsidRPr="009C220F">
              <w:rPr>
                <w:b/>
                <w:sz w:val="24"/>
                <w:szCs w:val="24"/>
                <w:lang w:val="vi-VN"/>
              </w:rPr>
              <w:t>ĐẠI DIỆN ĐƠN VỊ ĐĂNG KÝ</w:t>
            </w:r>
            <w:r w:rsidRPr="009C220F">
              <w:rPr>
                <w:b/>
                <w:sz w:val="24"/>
                <w:szCs w:val="24"/>
                <w:vertAlign w:val="superscript"/>
                <w:lang w:val="vi-VN"/>
              </w:rPr>
              <w:t>4)</w:t>
            </w:r>
          </w:p>
          <w:p w14:paraId="352E2CF7" w14:textId="77777777" w:rsidR="00490AFD" w:rsidRPr="009C220F" w:rsidRDefault="00490AFD" w:rsidP="003014F4">
            <w:pPr>
              <w:tabs>
                <w:tab w:val="left" w:pos="1215"/>
              </w:tabs>
              <w:jc w:val="center"/>
              <w:rPr>
                <w:b/>
                <w:sz w:val="24"/>
                <w:szCs w:val="24"/>
                <w:lang w:val="vi-VN"/>
              </w:rPr>
            </w:pPr>
            <w:r w:rsidRPr="009C220F">
              <w:rPr>
                <w:b/>
                <w:bCs/>
                <w:sz w:val="24"/>
                <w:szCs w:val="24"/>
                <w:lang w:val="vi-VN"/>
              </w:rPr>
              <w:t>(</w:t>
            </w:r>
            <w:r w:rsidRPr="009C220F">
              <w:rPr>
                <w:bCs/>
                <w:i/>
                <w:sz w:val="24"/>
                <w:szCs w:val="24"/>
                <w:lang w:val="vi-VN"/>
              </w:rPr>
              <w:t>Ký và ghi rõ họ tên)</w:t>
            </w:r>
          </w:p>
        </w:tc>
      </w:tr>
    </w:tbl>
    <w:p w14:paraId="1000F9BF" w14:textId="77777777" w:rsidR="00490AFD" w:rsidRPr="009C220F" w:rsidRDefault="00490AFD" w:rsidP="00490AFD">
      <w:pPr>
        <w:tabs>
          <w:tab w:val="left" w:pos="1215"/>
        </w:tabs>
        <w:rPr>
          <w:b/>
          <w:sz w:val="28"/>
          <w:szCs w:val="28"/>
          <w:lang w:val="vi-VN"/>
        </w:rPr>
      </w:pPr>
    </w:p>
    <w:p w14:paraId="1079D6B4" w14:textId="77777777" w:rsidR="00490AFD" w:rsidRPr="009C220F" w:rsidRDefault="00490AFD" w:rsidP="00490AFD">
      <w:pPr>
        <w:tabs>
          <w:tab w:val="left" w:pos="1215"/>
        </w:tabs>
        <w:rPr>
          <w:b/>
          <w:bCs/>
          <w:sz w:val="28"/>
          <w:szCs w:val="28"/>
          <w:lang w:val="vi-VN"/>
        </w:rPr>
      </w:pPr>
    </w:p>
    <w:p w14:paraId="55B0F82F" w14:textId="77777777" w:rsidR="00490AFD" w:rsidRPr="009C220F" w:rsidRDefault="00490AFD" w:rsidP="00490AFD">
      <w:pPr>
        <w:spacing w:before="60"/>
        <w:rPr>
          <w:b/>
          <w:bCs/>
          <w:sz w:val="24"/>
          <w:szCs w:val="24"/>
          <w:lang w:val="vi-VN"/>
        </w:rPr>
      </w:pPr>
      <w:r w:rsidRPr="009C220F">
        <w:rPr>
          <w:b/>
          <w:bCs/>
          <w:sz w:val="24"/>
          <w:szCs w:val="24"/>
          <w:lang w:val="vi-VN"/>
        </w:rPr>
        <w:t>Ghi chú:</w:t>
      </w:r>
    </w:p>
    <w:p w14:paraId="012E0828" w14:textId="3D25523F" w:rsidR="00490AFD" w:rsidRPr="009C220F" w:rsidRDefault="00490AFD" w:rsidP="00490AFD">
      <w:pPr>
        <w:spacing w:before="60"/>
        <w:jc w:val="both"/>
        <w:rPr>
          <w:bCs/>
          <w:sz w:val="24"/>
          <w:szCs w:val="24"/>
          <w:lang w:val="vi-VN"/>
        </w:rPr>
      </w:pPr>
      <w:r w:rsidRPr="009C220F">
        <w:rPr>
          <w:bCs/>
          <w:sz w:val="24"/>
          <w:szCs w:val="24"/>
          <w:vertAlign w:val="superscript"/>
          <w:lang w:val="vi-VN"/>
        </w:rPr>
        <w:t xml:space="preserve">1) </w:t>
      </w:r>
      <w:r w:rsidRPr="009C220F">
        <w:rPr>
          <w:bCs/>
          <w:sz w:val="24"/>
          <w:szCs w:val="24"/>
          <w:lang w:val="vi-VN"/>
        </w:rPr>
        <w:t xml:space="preserve">Đơn này do các tổ chức (Cơ sở giáo dục mầm non, Cơ sở giáo dục phổ thông, Trạm y tế xã, đại diện điểm cung cấp dịch vụ </w:t>
      </w:r>
      <w:r w:rsidR="00507975">
        <w:rPr>
          <w:bCs/>
          <w:sz w:val="24"/>
          <w:szCs w:val="24"/>
          <w:lang w:val="vi-VN"/>
        </w:rPr>
        <w:t>Internet</w:t>
      </w:r>
      <w:r w:rsidRPr="009C220F">
        <w:rPr>
          <w:bCs/>
          <w:sz w:val="24"/>
          <w:szCs w:val="24"/>
          <w:lang w:val="vi-VN"/>
        </w:rPr>
        <w:t xml:space="preserve"> băng rộng công cộng cho cộng đồng dân cư thuộc Chương trình mục tiêu quốc gia phát triển KT-XH vùng đồng bào dân tộc thiểu số và miền núi giai đoạn 2021-2030, giai đoạn I: từ năm 2021 đến năm 2025) lập khi có nhu cầu </w:t>
      </w:r>
      <w:r w:rsidR="00212B4C" w:rsidRPr="009C220F">
        <w:rPr>
          <w:bCs/>
          <w:sz w:val="24"/>
          <w:szCs w:val="24"/>
        </w:rPr>
        <w:t>ngừng</w:t>
      </w:r>
      <w:r w:rsidRPr="009C220F">
        <w:rPr>
          <w:bCs/>
          <w:sz w:val="24"/>
          <w:szCs w:val="24"/>
          <w:lang w:val="vi-VN"/>
        </w:rPr>
        <w:t xml:space="preserve"> hưởng hỗ trợ dịch vụ viễn thông công ích.</w:t>
      </w:r>
    </w:p>
    <w:p w14:paraId="5DFB9B47" w14:textId="77777777" w:rsidR="00490AFD" w:rsidRPr="009C220F" w:rsidRDefault="00490AFD" w:rsidP="00490AFD">
      <w:pPr>
        <w:spacing w:before="60"/>
        <w:rPr>
          <w:bCs/>
          <w:sz w:val="24"/>
          <w:szCs w:val="24"/>
          <w:lang w:val="vi-VN"/>
        </w:rPr>
      </w:pPr>
      <w:r w:rsidRPr="009C220F">
        <w:rPr>
          <w:bCs/>
          <w:sz w:val="24"/>
          <w:szCs w:val="24"/>
          <w:vertAlign w:val="superscript"/>
          <w:lang w:val="vi-VN"/>
        </w:rPr>
        <w:t>2)</w:t>
      </w:r>
      <w:r w:rsidRPr="009C220F">
        <w:rPr>
          <w:bCs/>
          <w:sz w:val="24"/>
          <w:szCs w:val="24"/>
          <w:lang w:val="vi-VN"/>
        </w:rPr>
        <w:t xml:space="preserve"> Ghi rõ tốc độ gói cước.</w:t>
      </w:r>
    </w:p>
    <w:p w14:paraId="1880EE34" w14:textId="77777777" w:rsidR="00490AFD" w:rsidRPr="009C220F" w:rsidRDefault="00490AFD" w:rsidP="00490AFD">
      <w:pPr>
        <w:spacing w:before="60"/>
        <w:rPr>
          <w:bCs/>
          <w:sz w:val="24"/>
          <w:szCs w:val="24"/>
          <w:lang w:val="vi-VN"/>
        </w:rPr>
      </w:pPr>
      <w:r w:rsidRPr="009C220F">
        <w:rPr>
          <w:bCs/>
          <w:sz w:val="24"/>
          <w:szCs w:val="24"/>
          <w:vertAlign w:val="superscript"/>
          <w:lang w:val="vi-VN"/>
        </w:rPr>
        <w:t>3)</w:t>
      </w:r>
      <w:r w:rsidRPr="009C220F">
        <w:rPr>
          <w:bCs/>
          <w:sz w:val="24"/>
          <w:szCs w:val="24"/>
          <w:lang w:val="vi-VN"/>
        </w:rPr>
        <w:t xml:space="preserve"> Ghi ngày/tháng/năm ký hợp đồng.</w:t>
      </w:r>
    </w:p>
    <w:p w14:paraId="253F060D" w14:textId="77777777" w:rsidR="00490AFD" w:rsidRPr="009C220F" w:rsidRDefault="00490AFD" w:rsidP="00490AFD">
      <w:pPr>
        <w:spacing w:before="60"/>
        <w:rPr>
          <w:bCs/>
          <w:sz w:val="24"/>
          <w:szCs w:val="24"/>
          <w:lang w:val="vi-VN"/>
        </w:rPr>
      </w:pPr>
      <w:r w:rsidRPr="009C220F">
        <w:rPr>
          <w:bCs/>
          <w:sz w:val="24"/>
          <w:szCs w:val="24"/>
          <w:vertAlign w:val="superscript"/>
          <w:lang w:val="vi-VN"/>
        </w:rPr>
        <w:t xml:space="preserve">4) </w:t>
      </w:r>
      <w:r w:rsidRPr="009C220F">
        <w:rPr>
          <w:bCs/>
          <w:sz w:val="24"/>
          <w:szCs w:val="24"/>
          <w:lang w:val="vi-VN"/>
        </w:rPr>
        <w:t>Đơn vị lưu ý nhận lại giấy biên nhận từ doanh nghiệp sau khi nộp Đơn đăng ký.</w:t>
      </w:r>
    </w:p>
    <w:p w14:paraId="24D872D8" w14:textId="47D076E1" w:rsidR="008E0F6B" w:rsidRPr="00862944" w:rsidRDefault="00490AFD" w:rsidP="00CF0089">
      <w:pPr>
        <w:jc w:val="right"/>
        <w:rPr>
          <w:i/>
          <w:sz w:val="28"/>
          <w:szCs w:val="28"/>
          <w:lang w:val="vi-VN"/>
        </w:rPr>
      </w:pPr>
      <w:r w:rsidRPr="009C220F">
        <w:rPr>
          <w:bCs/>
          <w:sz w:val="24"/>
          <w:szCs w:val="24"/>
          <w:lang w:val="vi-VN"/>
        </w:rPr>
        <w:br w:type="page"/>
      </w:r>
      <w:r w:rsidR="008E0F6B" w:rsidRPr="00862944">
        <w:rPr>
          <w:i/>
          <w:sz w:val="28"/>
          <w:szCs w:val="28"/>
          <w:lang w:val="vi-VN"/>
        </w:rPr>
        <w:lastRenderedPageBreak/>
        <w:t>Mẫu số 0</w:t>
      </w:r>
      <w:r w:rsidR="00300264" w:rsidRPr="00862944">
        <w:rPr>
          <w:i/>
          <w:sz w:val="28"/>
          <w:szCs w:val="28"/>
        </w:rPr>
        <w:t>7</w:t>
      </w:r>
      <w:r w:rsidR="008E0F6B" w:rsidRPr="00862944">
        <w:rPr>
          <w:i/>
          <w:sz w:val="28"/>
          <w:szCs w:val="28"/>
          <w:lang w:val="vi-VN"/>
        </w:rPr>
        <w:t>/ĐK-DV-</w:t>
      </w:r>
      <w:r w:rsidR="008E0F6B" w:rsidRPr="00862944">
        <w:rPr>
          <w:i/>
          <w:sz w:val="28"/>
          <w:szCs w:val="28"/>
        </w:rPr>
        <w:t>ND</w:t>
      </w:r>
      <w:r w:rsidR="008E0F6B" w:rsidRPr="00862944">
        <w:rPr>
          <w:i/>
          <w:sz w:val="28"/>
          <w:szCs w:val="28"/>
          <w:lang w:val="vi-VN"/>
        </w:rPr>
        <w:t xml:space="preserve"> của Phụ biểu </w:t>
      </w:r>
      <w:r w:rsidR="008E0F6B" w:rsidRPr="00862944">
        <w:rPr>
          <w:i/>
          <w:sz w:val="28"/>
          <w:szCs w:val="28"/>
        </w:rPr>
        <w:t>1</w:t>
      </w:r>
      <w:r w:rsidR="008E0F6B" w:rsidRPr="00862944">
        <w:rPr>
          <w:i/>
          <w:sz w:val="28"/>
          <w:szCs w:val="28"/>
          <w:lang w:val="vi-VN"/>
        </w:rPr>
        <w:t>.1</w:t>
      </w:r>
    </w:p>
    <w:p w14:paraId="1EBA8A2F" w14:textId="77777777" w:rsidR="008E0F6B" w:rsidRPr="009C220F" w:rsidRDefault="008E0F6B" w:rsidP="008E0F6B">
      <w:pPr>
        <w:jc w:val="center"/>
        <w:rPr>
          <w:b/>
          <w:bCs/>
          <w:sz w:val="26"/>
          <w:szCs w:val="26"/>
          <w:lang w:val="vi-VN"/>
        </w:rPr>
      </w:pPr>
    </w:p>
    <w:p w14:paraId="7553EC03" w14:textId="77777777" w:rsidR="008E0F6B" w:rsidRPr="009C220F" w:rsidRDefault="008E0F6B" w:rsidP="008E0F6B">
      <w:pPr>
        <w:jc w:val="center"/>
        <w:rPr>
          <w:b/>
          <w:bCs/>
          <w:sz w:val="26"/>
          <w:szCs w:val="26"/>
          <w:lang w:val="vi-VN"/>
        </w:rPr>
      </w:pPr>
      <w:r w:rsidRPr="009C220F">
        <w:rPr>
          <w:b/>
          <w:bCs/>
          <w:sz w:val="26"/>
          <w:szCs w:val="26"/>
          <w:lang w:val="vi-VN"/>
        </w:rPr>
        <w:t>CỘNG HÒA XÃ HỘI CHỦ NGHĨA VIỆT NAM</w:t>
      </w:r>
    </w:p>
    <w:p w14:paraId="2F921F1C" w14:textId="77777777" w:rsidR="008E0F6B" w:rsidRPr="009C220F" w:rsidRDefault="008E0F6B" w:rsidP="008E0F6B">
      <w:pPr>
        <w:jc w:val="center"/>
        <w:rPr>
          <w:b/>
          <w:bCs/>
          <w:sz w:val="28"/>
          <w:szCs w:val="28"/>
          <w:lang w:val="vi-VN"/>
        </w:rPr>
      </w:pPr>
      <w:r w:rsidRPr="009C220F">
        <w:rPr>
          <w:b/>
          <w:bCs/>
          <w:sz w:val="28"/>
          <w:szCs w:val="28"/>
          <w:lang w:val="vi-VN"/>
        </w:rPr>
        <w:t>Độc lập - Tự do - Hạnh phúc</w:t>
      </w:r>
    </w:p>
    <w:p w14:paraId="13C03DEE" w14:textId="77777777" w:rsidR="008E0F6B" w:rsidRPr="009C220F" w:rsidRDefault="008E0F6B" w:rsidP="008E0F6B">
      <w:pPr>
        <w:jc w:val="center"/>
        <w:rPr>
          <w:b/>
          <w:bCs/>
          <w:sz w:val="28"/>
          <w:szCs w:val="28"/>
        </w:rPr>
      </w:pPr>
      <w:r w:rsidRPr="009C220F">
        <w:rPr>
          <w:noProof/>
        </w:rPr>
        <mc:AlternateContent>
          <mc:Choice Requires="wps">
            <w:drawing>
              <wp:anchor distT="4294967294" distB="4294967294" distL="114300" distR="114300" simplePos="0" relativeHeight="251742720" behindDoc="0" locked="0" layoutInCell="1" allowOverlap="1" wp14:anchorId="67297D99" wp14:editId="3DC446E6">
                <wp:simplePos x="0" y="0"/>
                <wp:positionH relativeFrom="column">
                  <wp:posOffset>1868805</wp:posOffset>
                </wp:positionH>
                <wp:positionV relativeFrom="paragraph">
                  <wp:posOffset>-3176</wp:posOffset>
                </wp:positionV>
                <wp:extent cx="2190750" cy="0"/>
                <wp:effectExtent l="0" t="0" r="0" b="0"/>
                <wp:wrapNone/>
                <wp:docPr id="1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41730" id="Straight Arrow Connector 7" o:spid="_x0000_s1026" type="#_x0000_t32" style="position:absolute;margin-left:147.15pt;margin-top:-.25pt;width:172.5pt;height:0;z-index:25174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aJQIAAEs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"/>
            </w:pict>
          </mc:Fallback>
        </mc:AlternateContent>
      </w:r>
    </w:p>
    <w:p w14:paraId="5114953F" w14:textId="77777777" w:rsidR="008E0F6B" w:rsidRPr="009C220F" w:rsidRDefault="008E0F6B" w:rsidP="008E0F6B">
      <w:pPr>
        <w:jc w:val="center"/>
        <w:rPr>
          <w:b/>
          <w:bCs/>
          <w:sz w:val="28"/>
          <w:szCs w:val="28"/>
        </w:rPr>
      </w:pPr>
    </w:p>
    <w:p w14:paraId="1DAE7E29" w14:textId="77777777" w:rsidR="008E0F6B" w:rsidRPr="009C220F" w:rsidRDefault="008E0F6B" w:rsidP="008E0F6B">
      <w:pPr>
        <w:jc w:val="center"/>
        <w:rPr>
          <w:b/>
          <w:bCs/>
          <w:sz w:val="28"/>
          <w:szCs w:val="28"/>
        </w:rPr>
      </w:pPr>
      <w:r w:rsidRPr="009C220F">
        <w:rPr>
          <w:b/>
          <w:bCs/>
          <w:sz w:val="28"/>
          <w:szCs w:val="28"/>
        </w:rPr>
        <w:t xml:space="preserve">ĐƠN </w:t>
      </w:r>
      <w:r w:rsidRPr="009C220F">
        <w:rPr>
          <w:b/>
          <w:bCs/>
          <w:sz w:val="28"/>
          <w:szCs w:val="28"/>
          <w:lang w:val="vi-VN"/>
        </w:rPr>
        <w:t>Đ</w:t>
      </w:r>
      <w:r w:rsidRPr="009C220F">
        <w:rPr>
          <w:b/>
          <w:bCs/>
          <w:sz w:val="28"/>
          <w:szCs w:val="28"/>
        </w:rPr>
        <w:t xml:space="preserve">ĂNG KÝ HỖ TRỢ SỬ DỤNG </w:t>
      </w:r>
    </w:p>
    <w:p w14:paraId="4A2AB06D" w14:textId="77777777" w:rsidR="008E0F6B" w:rsidRPr="009C220F" w:rsidRDefault="008E0F6B" w:rsidP="008E0F6B">
      <w:pPr>
        <w:jc w:val="center"/>
        <w:rPr>
          <w:b/>
          <w:bCs/>
          <w:sz w:val="28"/>
          <w:szCs w:val="28"/>
          <w:vertAlign w:val="superscript"/>
        </w:rPr>
      </w:pPr>
      <w:r w:rsidRPr="009C220F">
        <w:rPr>
          <w:b/>
          <w:bCs/>
          <w:sz w:val="28"/>
          <w:szCs w:val="28"/>
        </w:rPr>
        <w:t>DỊCH VỤ VIỄN THÔNG CÔNG ÍCH</w:t>
      </w:r>
      <w:r w:rsidRPr="009C220F">
        <w:rPr>
          <w:b/>
          <w:bCs/>
          <w:sz w:val="28"/>
          <w:szCs w:val="28"/>
          <w:vertAlign w:val="superscript"/>
        </w:rPr>
        <w:t>(1)</w:t>
      </w:r>
    </w:p>
    <w:p w14:paraId="62BF3504" w14:textId="77777777" w:rsidR="008E0F6B" w:rsidRPr="009C220F" w:rsidRDefault="008E0F6B" w:rsidP="008E0F6B">
      <w:pPr>
        <w:tabs>
          <w:tab w:val="right" w:leader="dot" w:pos="9327"/>
        </w:tabs>
        <w:rPr>
          <w:bCs/>
          <w:sz w:val="28"/>
          <w:szCs w:val="28"/>
        </w:rPr>
      </w:pPr>
    </w:p>
    <w:p w14:paraId="5C61B81D" w14:textId="77777777" w:rsidR="008E0F6B" w:rsidRPr="009C220F" w:rsidRDefault="008E0F6B" w:rsidP="008E0F6B">
      <w:pPr>
        <w:tabs>
          <w:tab w:val="right" w:leader="dot" w:pos="9327"/>
        </w:tabs>
        <w:ind w:left="1440"/>
        <w:rPr>
          <w:bCs/>
          <w:sz w:val="28"/>
          <w:szCs w:val="28"/>
        </w:rPr>
      </w:pPr>
      <w:r w:rsidRPr="009C220F">
        <w:rPr>
          <w:bCs/>
          <w:sz w:val="28"/>
          <w:szCs w:val="28"/>
          <w:lang w:val="vi-VN"/>
        </w:rPr>
        <w:t>Kính gửi</w:t>
      </w:r>
      <w:r w:rsidRPr="009C220F">
        <w:rPr>
          <w:bCs/>
          <w:sz w:val="28"/>
          <w:szCs w:val="28"/>
          <w:vertAlign w:val="superscript"/>
        </w:rPr>
        <w:t>(2)</w:t>
      </w:r>
      <w:r w:rsidRPr="009C220F">
        <w:rPr>
          <w:bCs/>
          <w:sz w:val="28"/>
          <w:szCs w:val="28"/>
        </w:rPr>
        <w:t xml:space="preserve">: Doanh nghiệp </w:t>
      </w:r>
      <w:r w:rsidRPr="009C220F">
        <w:rPr>
          <w:i/>
          <w:sz w:val="28"/>
          <w:szCs w:val="28"/>
        </w:rPr>
        <w:t>[Tên doanh nghiệp cung cấp dịch vụ]</w:t>
      </w:r>
    </w:p>
    <w:p w14:paraId="2BE10C53" w14:textId="77777777" w:rsidR="008E0F6B" w:rsidRPr="009C220F" w:rsidRDefault="008E0F6B" w:rsidP="008E0F6B">
      <w:pPr>
        <w:tabs>
          <w:tab w:val="right" w:leader="dot" w:pos="9000"/>
        </w:tabs>
        <w:rPr>
          <w:bCs/>
          <w:sz w:val="28"/>
          <w:szCs w:val="28"/>
        </w:rPr>
      </w:pPr>
    </w:p>
    <w:p w14:paraId="73A2932E" w14:textId="2D0448AC" w:rsidR="008E0F6B" w:rsidRPr="009C220F" w:rsidRDefault="008E0F6B" w:rsidP="00C60C63">
      <w:pPr>
        <w:tabs>
          <w:tab w:val="right" w:leader="dot" w:pos="9000"/>
        </w:tabs>
        <w:spacing w:line="264" w:lineRule="auto"/>
        <w:ind w:firstLine="567"/>
        <w:jc w:val="both"/>
        <w:rPr>
          <w:bCs/>
          <w:sz w:val="28"/>
          <w:szCs w:val="28"/>
        </w:rPr>
      </w:pPr>
      <w:r w:rsidRPr="009C220F">
        <w:rPr>
          <w:bCs/>
          <w:sz w:val="28"/>
          <w:szCs w:val="28"/>
        </w:rPr>
        <w:t>T</w:t>
      </w:r>
      <w:r w:rsidRPr="009C220F">
        <w:rPr>
          <w:bCs/>
          <w:sz w:val="28"/>
          <w:szCs w:val="28"/>
          <w:lang w:val="vi-VN"/>
        </w:rPr>
        <w:t xml:space="preserve">ên </w:t>
      </w:r>
      <w:r w:rsidRPr="009C220F">
        <w:rPr>
          <w:bCs/>
          <w:sz w:val="28"/>
          <w:szCs w:val="28"/>
        </w:rPr>
        <w:t>t</w:t>
      </w:r>
      <w:r w:rsidRPr="009C220F">
        <w:rPr>
          <w:bCs/>
          <w:sz w:val="28"/>
          <w:szCs w:val="28"/>
          <w:lang w:val="vi-VN"/>
        </w:rPr>
        <w:t xml:space="preserve">ôi </w:t>
      </w:r>
      <w:r w:rsidRPr="009C220F">
        <w:rPr>
          <w:bCs/>
          <w:sz w:val="28"/>
          <w:szCs w:val="28"/>
        </w:rPr>
        <w:t>l</w:t>
      </w:r>
      <w:r w:rsidRPr="009C220F">
        <w:rPr>
          <w:bCs/>
          <w:sz w:val="28"/>
          <w:szCs w:val="28"/>
          <w:lang w:val="vi-VN"/>
        </w:rPr>
        <w:t>à:</w:t>
      </w:r>
      <w:r w:rsidRPr="009C220F">
        <w:rPr>
          <w:bCs/>
          <w:sz w:val="28"/>
          <w:szCs w:val="28"/>
        </w:rPr>
        <w:t xml:space="preserve"> ......................................................</w:t>
      </w:r>
      <w:r w:rsidR="00F358EB" w:rsidRPr="009C220F">
        <w:rPr>
          <w:bCs/>
          <w:sz w:val="28"/>
          <w:szCs w:val="28"/>
          <w:lang w:val="vi-VN"/>
        </w:rPr>
        <w:t xml:space="preserve"> Là </w:t>
      </w:r>
      <w:r w:rsidR="00511507" w:rsidRPr="009C220F">
        <w:rPr>
          <w:bCs/>
          <w:sz w:val="28"/>
          <w:szCs w:val="28"/>
        </w:rPr>
        <w:t xml:space="preserve">chủ tàu có </w:t>
      </w:r>
      <w:r w:rsidR="00F358EB" w:rsidRPr="009C220F">
        <w:rPr>
          <w:bCs/>
          <w:sz w:val="28"/>
          <w:szCs w:val="28"/>
        </w:rPr>
        <w:t xml:space="preserve">ngư </w:t>
      </w:r>
      <w:r w:rsidR="00DA2408" w:rsidRPr="009C220F">
        <w:rPr>
          <w:noProof/>
          <w:sz w:val="28"/>
          <w:szCs w:val="28"/>
        </w:rPr>
        <w:t>đánh bắt hải sản trên biển.</w:t>
      </w:r>
    </w:p>
    <w:p w14:paraId="3EF55368" w14:textId="77777777" w:rsidR="008E0F6B" w:rsidRPr="009C220F" w:rsidRDefault="008E0F6B" w:rsidP="008E0F6B">
      <w:pPr>
        <w:tabs>
          <w:tab w:val="right" w:leader="dot" w:pos="9000"/>
        </w:tabs>
        <w:spacing w:line="264" w:lineRule="auto"/>
        <w:ind w:firstLine="567"/>
        <w:rPr>
          <w:bCs/>
          <w:sz w:val="28"/>
          <w:szCs w:val="28"/>
        </w:rPr>
      </w:pPr>
      <w:r w:rsidRPr="009C220F">
        <w:rPr>
          <w:bCs/>
          <w:sz w:val="28"/>
          <w:szCs w:val="28"/>
          <w:lang w:val="vi-VN"/>
        </w:rPr>
        <w:t>Số CMND</w:t>
      </w:r>
      <w:r w:rsidRPr="009C220F">
        <w:rPr>
          <w:bCs/>
          <w:sz w:val="28"/>
          <w:szCs w:val="28"/>
        </w:rPr>
        <w:t>/CCCD: ...........................</w:t>
      </w:r>
      <w:r w:rsidRPr="009C220F">
        <w:rPr>
          <w:bCs/>
          <w:sz w:val="28"/>
          <w:szCs w:val="28"/>
          <w:lang w:val="vi-VN"/>
        </w:rPr>
        <w:t>nơi cấp</w:t>
      </w:r>
      <w:r w:rsidRPr="009C220F">
        <w:rPr>
          <w:bCs/>
          <w:sz w:val="28"/>
          <w:szCs w:val="28"/>
        </w:rPr>
        <w:t>....................</w:t>
      </w:r>
      <w:r w:rsidRPr="009C220F">
        <w:rPr>
          <w:bCs/>
          <w:sz w:val="28"/>
          <w:szCs w:val="28"/>
          <w:lang w:val="vi-VN"/>
        </w:rPr>
        <w:t>ngày cấp</w:t>
      </w:r>
      <w:r w:rsidRPr="009C220F">
        <w:rPr>
          <w:bCs/>
          <w:sz w:val="28"/>
          <w:szCs w:val="28"/>
        </w:rPr>
        <w:t>.................</w:t>
      </w:r>
    </w:p>
    <w:p w14:paraId="648D94D2" w14:textId="77777777" w:rsidR="008E0F6B" w:rsidRPr="009C220F" w:rsidRDefault="008E0F6B" w:rsidP="008E0F6B">
      <w:pPr>
        <w:tabs>
          <w:tab w:val="right" w:leader="dot" w:pos="9000"/>
        </w:tabs>
        <w:spacing w:line="264" w:lineRule="auto"/>
        <w:ind w:firstLine="567"/>
        <w:rPr>
          <w:bCs/>
          <w:sz w:val="28"/>
          <w:szCs w:val="28"/>
        </w:rPr>
      </w:pPr>
      <w:r w:rsidRPr="009C220F">
        <w:rPr>
          <w:bCs/>
          <w:sz w:val="28"/>
          <w:szCs w:val="28"/>
          <w:lang w:val="vi-VN"/>
        </w:rPr>
        <w:t>Chỗ ở hiện tại</w:t>
      </w:r>
      <w:r w:rsidRPr="009C220F">
        <w:rPr>
          <w:bCs/>
          <w:sz w:val="28"/>
          <w:szCs w:val="28"/>
          <w:vertAlign w:val="superscript"/>
        </w:rPr>
        <w:t>(3)</w:t>
      </w:r>
      <w:r w:rsidRPr="009C220F">
        <w:rPr>
          <w:bCs/>
          <w:sz w:val="28"/>
          <w:szCs w:val="28"/>
          <w:lang w:val="vi-VN"/>
        </w:rPr>
        <w:t>:</w:t>
      </w:r>
      <w:r w:rsidRPr="009C220F">
        <w:rPr>
          <w:bCs/>
          <w:sz w:val="28"/>
          <w:szCs w:val="28"/>
        </w:rPr>
        <w:t>..............................................................................................</w:t>
      </w:r>
    </w:p>
    <w:p w14:paraId="1BE40C85" w14:textId="77777777" w:rsidR="00F358EB" w:rsidRPr="009C220F" w:rsidRDefault="00F358EB" w:rsidP="008E0F6B">
      <w:pPr>
        <w:spacing w:line="264" w:lineRule="auto"/>
        <w:ind w:firstLine="567"/>
        <w:jc w:val="both"/>
        <w:rPr>
          <w:bCs/>
          <w:sz w:val="28"/>
          <w:szCs w:val="28"/>
          <w:lang w:val="vi-VN"/>
        </w:rPr>
      </w:pPr>
    </w:p>
    <w:p w14:paraId="0810634C" w14:textId="16BC75C4" w:rsidR="008E0F6B" w:rsidRPr="009C220F" w:rsidRDefault="008E0F6B">
      <w:pPr>
        <w:spacing w:line="264" w:lineRule="auto"/>
        <w:ind w:firstLine="567"/>
        <w:jc w:val="both"/>
        <w:rPr>
          <w:bCs/>
          <w:sz w:val="28"/>
          <w:szCs w:val="28"/>
        </w:rPr>
      </w:pPr>
      <w:r w:rsidRPr="009C220F">
        <w:rPr>
          <w:bCs/>
          <w:sz w:val="28"/>
          <w:szCs w:val="28"/>
          <w:lang w:val="vi-VN"/>
        </w:rPr>
        <w:t>Hiện nay, chúng tôi có nhu cầu và đăng ký nhận hỗ trợ</w:t>
      </w:r>
      <w:r w:rsidRPr="009C220F">
        <w:rPr>
          <w:bCs/>
          <w:sz w:val="28"/>
          <w:szCs w:val="28"/>
        </w:rPr>
        <w:t xml:space="preserve"> s</w:t>
      </w:r>
      <w:r w:rsidRPr="009C220F">
        <w:rPr>
          <w:sz w:val="28"/>
          <w:szCs w:val="28"/>
          <w:lang w:val="vi-VN"/>
        </w:rPr>
        <w:t xml:space="preserve">ử dụng dịch vụ viễn </w:t>
      </w:r>
      <w:r w:rsidR="00F358EB" w:rsidRPr="009C220F">
        <w:rPr>
          <w:sz w:val="28"/>
          <w:szCs w:val="28"/>
        </w:rPr>
        <w:t>di động hàng hải</w:t>
      </w:r>
      <w:r w:rsidR="00B37126" w:rsidRPr="009C220F">
        <w:rPr>
          <w:sz w:val="28"/>
          <w:szCs w:val="28"/>
        </w:rPr>
        <w:t xml:space="preserve"> cho </w:t>
      </w:r>
      <w:r w:rsidR="00C56DFA">
        <w:rPr>
          <w:sz w:val="28"/>
          <w:szCs w:val="28"/>
        </w:rPr>
        <w:t>Biển số tàu: ……………</w:t>
      </w:r>
      <w:r w:rsidR="00C56DFA">
        <w:rPr>
          <w:bCs/>
          <w:sz w:val="28"/>
          <w:szCs w:val="28"/>
        </w:rPr>
        <w:t>Mã</w:t>
      </w:r>
      <w:r w:rsidRPr="009C220F">
        <w:rPr>
          <w:bCs/>
          <w:sz w:val="28"/>
          <w:szCs w:val="28"/>
          <w:lang w:val="vi-VN"/>
        </w:rPr>
        <w:t xml:space="preserve"> thuê bao:…………….., </w:t>
      </w:r>
      <w:r w:rsidRPr="009C220F">
        <w:rPr>
          <w:sz w:val="28"/>
          <w:szCs w:val="28"/>
          <w:lang w:val="vi-VN"/>
        </w:rPr>
        <w:t xml:space="preserve">tên </w:t>
      </w:r>
      <w:r w:rsidR="00C56DFA">
        <w:rPr>
          <w:sz w:val="28"/>
          <w:szCs w:val="28"/>
        </w:rPr>
        <w:t xml:space="preserve">chủ </w:t>
      </w:r>
      <w:r w:rsidRPr="009C220F">
        <w:rPr>
          <w:sz w:val="28"/>
          <w:szCs w:val="28"/>
          <w:lang w:val="vi-VN"/>
        </w:rPr>
        <w:t xml:space="preserve">thuê bao: </w:t>
      </w:r>
      <w:r w:rsidR="00590229">
        <w:rPr>
          <w:sz w:val="28"/>
          <w:szCs w:val="28"/>
        </w:rPr>
        <w:t>………..</w:t>
      </w:r>
      <w:r w:rsidRPr="009C220F">
        <w:rPr>
          <w:i/>
          <w:sz w:val="28"/>
          <w:szCs w:val="28"/>
          <w:lang w:val="vi-VN"/>
        </w:rPr>
        <w:t>[Tên thuê bao trong hợp đồng]</w:t>
      </w:r>
      <w:r w:rsidR="00DA0195" w:rsidRPr="009C220F">
        <w:rPr>
          <w:i/>
          <w:sz w:val="28"/>
          <w:szCs w:val="28"/>
          <w:lang w:val="vi-VN"/>
        </w:rPr>
        <w:t xml:space="preserve">, số </w:t>
      </w:r>
      <w:r w:rsidR="00DA0195" w:rsidRPr="009C220F">
        <w:rPr>
          <w:i/>
          <w:sz w:val="28"/>
          <w:szCs w:val="28"/>
        </w:rPr>
        <w:t>hợp đ</w:t>
      </w:r>
      <w:r w:rsidR="00590229">
        <w:rPr>
          <w:i/>
          <w:sz w:val="28"/>
          <w:szCs w:val="28"/>
        </w:rPr>
        <w:t>ồ</w:t>
      </w:r>
      <w:r w:rsidR="00DA0195" w:rsidRPr="009C220F">
        <w:rPr>
          <w:i/>
          <w:sz w:val="28"/>
          <w:szCs w:val="28"/>
        </w:rPr>
        <w:t>ng:…………………, ngày ký hợp đồng</w:t>
      </w:r>
      <w:r w:rsidR="00DE20EB" w:rsidRPr="009C220F">
        <w:rPr>
          <w:bCs/>
          <w:sz w:val="28"/>
          <w:szCs w:val="28"/>
          <w:vertAlign w:val="superscript"/>
        </w:rPr>
        <w:t>(4)</w:t>
      </w:r>
      <w:r w:rsidR="00DA0195" w:rsidRPr="009C220F">
        <w:rPr>
          <w:i/>
          <w:sz w:val="28"/>
          <w:szCs w:val="28"/>
        </w:rPr>
        <w:t>:……………….</w:t>
      </w:r>
      <w:r w:rsidR="00590229">
        <w:rPr>
          <w:i/>
          <w:sz w:val="28"/>
          <w:szCs w:val="28"/>
        </w:rPr>
        <w:t>, Giấy chứng nhận đăng ký tàu cá:…………….</w:t>
      </w:r>
    </w:p>
    <w:p w14:paraId="4087870D" w14:textId="77777777" w:rsidR="008E0F6B" w:rsidRPr="009C220F" w:rsidRDefault="008E0F6B" w:rsidP="008E0F6B">
      <w:pPr>
        <w:tabs>
          <w:tab w:val="right" w:leader="dot" w:pos="9000"/>
        </w:tabs>
        <w:spacing w:line="264" w:lineRule="auto"/>
        <w:ind w:firstLine="567"/>
        <w:jc w:val="both"/>
        <w:rPr>
          <w:bCs/>
          <w:sz w:val="28"/>
          <w:szCs w:val="28"/>
          <w:lang w:val="vi-VN"/>
        </w:rPr>
      </w:pPr>
    </w:p>
    <w:p w14:paraId="2A54E619" w14:textId="0BD7FCBD" w:rsidR="008E0F6B" w:rsidRPr="009C220F" w:rsidRDefault="008E0F6B" w:rsidP="008E0F6B">
      <w:pPr>
        <w:tabs>
          <w:tab w:val="right" w:leader="dot" w:pos="9000"/>
        </w:tabs>
        <w:spacing w:line="264" w:lineRule="auto"/>
        <w:ind w:firstLine="567"/>
        <w:jc w:val="both"/>
        <w:rPr>
          <w:bCs/>
          <w:sz w:val="28"/>
          <w:szCs w:val="28"/>
          <w:lang w:val="vi-VN"/>
        </w:rPr>
      </w:pPr>
      <w:r w:rsidRPr="009C220F">
        <w:rPr>
          <w:bCs/>
          <w:sz w:val="28"/>
          <w:szCs w:val="28"/>
          <w:lang w:val="vi-VN"/>
        </w:rPr>
        <w:t xml:space="preserve">Tôi làm đơn này </w:t>
      </w:r>
      <w:r w:rsidRPr="009C220F">
        <w:rPr>
          <w:sz w:val="28"/>
          <w:szCs w:val="28"/>
          <w:lang w:val="sv-SE"/>
        </w:rPr>
        <w:t xml:space="preserve">cam hộ gia đình tôi chưa được hưởng hỗ trợ </w:t>
      </w:r>
      <w:r w:rsidRPr="009C220F">
        <w:rPr>
          <w:sz w:val="28"/>
          <w:szCs w:val="28"/>
        </w:rPr>
        <w:t xml:space="preserve">sử dụng </w:t>
      </w:r>
      <w:r w:rsidRPr="009C220F">
        <w:rPr>
          <w:sz w:val="28"/>
          <w:szCs w:val="28"/>
          <w:lang w:val="vi-VN"/>
        </w:rPr>
        <w:t>dịch vụ viễn thông công íc</w:t>
      </w:r>
      <w:r w:rsidRPr="009C220F">
        <w:rPr>
          <w:sz w:val="28"/>
          <w:szCs w:val="28"/>
        </w:rPr>
        <w:t>h</w:t>
      </w:r>
      <w:r w:rsidR="00B37126" w:rsidRPr="009C220F">
        <w:rPr>
          <w:sz w:val="28"/>
          <w:szCs w:val="28"/>
        </w:rPr>
        <w:t xml:space="preserve"> </w:t>
      </w:r>
      <w:r w:rsidRPr="009C220F">
        <w:rPr>
          <w:sz w:val="28"/>
          <w:szCs w:val="28"/>
          <w:lang w:val="sv-SE"/>
        </w:rPr>
        <w:t>và đăng ký Số thuê bao/T</w:t>
      </w:r>
      <w:r w:rsidRPr="009C220F">
        <w:rPr>
          <w:bCs/>
          <w:sz w:val="28"/>
          <w:szCs w:val="28"/>
          <w:lang w:val="vi-VN"/>
        </w:rPr>
        <w:t xml:space="preserve">huê bao trên </w:t>
      </w:r>
      <w:r w:rsidRPr="009C220F">
        <w:rPr>
          <w:sz w:val="28"/>
          <w:szCs w:val="28"/>
          <w:lang w:val="vi-VN"/>
        </w:rPr>
        <w:t xml:space="preserve">được hưởng </w:t>
      </w:r>
      <w:r w:rsidRPr="009C220F">
        <w:rPr>
          <w:sz w:val="28"/>
          <w:szCs w:val="28"/>
          <w:lang w:val="sv-SE"/>
        </w:rPr>
        <w:t xml:space="preserve">hỗ trợ </w:t>
      </w:r>
      <w:r w:rsidRPr="009C220F">
        <w:rPr>
          <w:bCs/>
          <w:sz w:val="28"/>
          <w:szCs w:val="28"/>
          <w:lang w:val="vi-VN"/>
        </w:rPr>
        <w:t xml:space="preserve">từ Chương trình viễn thông công ích đến năm 2025. </w:t>
      </w:r>
    </w:p>
    <w:p w14:paraId="160C27E6" w14:textId="77777777" w:rsidR="008E0F6B" w:rsidRPr="009C220F" w:rsidRDefault="008E0F6B" w:rsidP="008E0F6B">
      <w:pPr>
        <w:tabs>
          <w:tab w:val="right" w:leader="dot" w:pos="9000"/>
        </w:tabs>
        <w:spacing w:line="264" w:lineRule="auto"/>
        <w:ind w:firstLine="567"/>
        <w:jc w:val="both"/>
        <w:rPr>
          <w:bCs/>
          <w:sz w:val="28"/>
          <w:szCs w:val="28"/>
          <w:lang w:val="vi-VN"/>
        </w:rPr>
      </w:pPr>
      <w:r w:rsidRPr="009C220F">
        <w:rPr>
          <w:bCs/>
          <w:sz w:val="28"/>
          <w:szCs w:val="28"/>
          <w:lang w:val="vi-VN"/>
        </w:rPr>
        <w:t>Chúng tôi xin cam đoan các thông tin nêu trên là đúng sự thật và xin chịu trách nhiệm trước pháp luật về các thông tin trên.</w:t>
      </w:r>
    </w:p>
    <w:p w14:paraId="6B635BB9" w14:textId="77777777" w:rsidR="008E0F6B" w:rsidRPr="009C220F" w:rsidRDefault="008E0F6B" w:rsidP="008E0F6B">
      <w:pPr>
        <w:spacing w:line="264" w:lineRule="auto"/>
        <w:ind w:firstLine="567"/>
        <w:jc w:val="both"/>
        <w:rPr>
          <w:b/>
          <w:bCs/>
          <w:sz w:val="28"/>
          <w:szCs w:val="28"/>
          <w:lang w:val="vi-VN"/>
        </w:rPr>
      </w:pPr>
      <w:r w:rsidRPr="009C220F">
        <w:rPr>
          <w:bCs/>
          <w:sz w:val="28"/>
          <w:szCs w:val="28"/>
          <w:lang w:val="vi-VN"/>
        </w:rPr>
        <w:t>Trân trọng cảm ơn./.</w:t>
      </w:r>
    </w:p>
    <w:p w14:paraId="5DC2B8BF" w14:textId="77777777" w:rsidR="008E0F6B" w:rsidRPr="009C220F" w:rsidRDefault="008E0F6B" w:rsidP="008E0F6B">
      <w:pPr>
        <w:jc w:val="right"/>
        <w:rPr>
          <w:bCs/>
          <w:i/>
          <w:sz w:val="28"/>
          <w:szCs w:val="28"/>
          <w:lang w:val="vi-VN"/>
        </w:rPr>
      </w:pP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
          <w:bCs/>
          <w:sz w:val="28"/>
          <w:szCs w:val="28"/>
          <w:lang w:val="vi-VN"/>
        </w:rPr>
        <w:tab/>
      </w:r>
      <w:r w:rsidRPr="009C220F">
        <w:rPr>
          <w:bCs/>
          <w:i/>
          <w:sz w:val="28"/>
          <w:szCs w:val="28"/>
          <w:lang w:val="vi-VN"/>
        </w:rPr>
        <w:t>…………., ngày……tháng…năm…</w:t>
      </w:r>
    </w:p>
    <w:tbl>
      <w:tblPr>
        <w:tblW w:w="9248" w:type="dxa"/>
        <w:tblInd w:w="108" w:type="dxa"/>
        <w:tblLook w:val="0000" w:firstRow="0" w:lastRow="0" w:firstColumn="0" w:lastColumn="0" w:noHBand="0" w:noVBand="0"/>
      </w:tblPr>
      <w:tblGrid>
        <w:gridCol w:w="5846"/>
        <w:gridCol w:w="3402"/>
      </w:tblGrid>
      <w:tr w:rsidR="008E0F6B" w:rsidRPr="009C220F" w14:paraId="41E4F7B5" w14:textId="77777777" w:rsidTr="00C60C63">
        <w:trPr>
          <w:trHeight w:val="955"/>
        </w:trPr>
        <w:tc>
          <w:tcPr>
            <w:tcW w:w="5846" w:type="dxa"/>
          </w:tcPr>
          <w:p w14:paraId="12367100" w14:textId="77777777" w:rsidR="008E0F6B" w:rsidRPr="009C220F" w:rsidRDefault="008E0F6B" w:rsidP="00C60C63">
            <w:pPr>
              <w:tabs>
                <w:tab w:val="left" w:pos="1215"/>
              </w:tabs>
              <w:jc w:val="center"/>
              <w:rPr>
                <w:b/>
                <w:sz w:val="24"/>
                <w:szCs w:val="24"/>
                <w:lang w:val="vi-VN"/>
              </w:rPr>
            </w:pPr>
          </w:p>
        </w:tc>
        <w:tc>
          <w:tcPr>
            <w:tcW w:w="3402" w:type="dxa"/>
          </w:tcPr>
          <w:p w14:paraId="4D99B8E8" w14:textId="31AC948D" w:rsidR="008E0F6B" w:rsidRPr="009C220F" w:rsidRDefault="008E0F6B" w:rsidP="00C60C63">
            <w:pPr>
              <w:tabs>
                <w:tab w:val="left" w:pos="0"/>
              </w:tabs>
              <w:jc w:val="center"/>
              <w:rPr>
                <w:b/>
                <w:sz w:val="24"/>
                <w:szCs w:val="24"/>
                <w:lang w:val="vi-VN"/>
              </w:rPr>
            </w:pPr>
            <w:r w:rsidRPr="009C220F">
              <w:rPr>
                <w:b/>
                <w:sz w:val="24"/>
                <w:szCs w:val="24"/>
                <w:lang w:val="vi-VN"/>
              </w:rPr>
              <w:t>CHỦ HỘ</w:t>
            </w:r>
            <w:r w:rsidRPr="009C220F">
              <w:rPr>
                <w:sz w:val="28"/>
                <w:szCs w:val="28"/>
                <w:vertAlign w:val="superscript"/>
                <w:lang w:val="vi-VN"/>
              </w:rPr>
              <w:t>(</w:t>
            </w:r>
            <w:r w:rsidR="00DE20EB" w:rsidRPr="009C220F">
              <w:rPr>
                <w:sz w:val="28"/>
                <w:szCs w:val="28"/>
                <w:vertAlign w:val="superscript"/>
              </w:rPr>
              <w:t>5</w:t>
            </w:r>
            <w:r w:rsidRPr="009C220F">
              <w:rPr>
                <w:sz w:val="28"/>
                <w:szCs w:val="28"/>
                <w:vertAlign w:val="superscript"/>
                <w:lang w:val="vi-VN"/>
              </w:rPr>
              <w:t>)</w:t>
            </w:r>
          </w:p>
          <w:p w14:paraId="1D57870E" w14:textId="77777777" w:rsidR="008E0F6B" w:rsidRPr="009C220F" w:rsidRDefault="008E0F6B" w:rsidP="00C60C63">
            <w:pPr>
              <w:tabs>
                <w:tab w:val="left" w:pos="1215"/>
              </w:tabs>
              <w:jc w:val="center"/>
              <w:rPr>
                <w:b/>
                <w:sz w:val="24"/>
                <w:szCs w:val="24"/>
                <w:lang w:val="vi-VN"/>
              </w:rPr>
            </w:pPr>
            <w:r w:rsidRPr="009C220F">
              <w:rPr>
                <w:b/>
                <w:bCs/>
                <w:sz w:val="24"/>
                <w:szCs w:val="24"/>
                <w:lang w:val="vi-VN"/>
              </w:rPr>
              <w:t>(</w:t>
            </w:r>
            <w:r w:rsidRPr="009C220F">
              <w:rPr>
                <w:bCs/>
                <w:i/>
                <w:sz w:val="24"/>
                <w:szCs w:val="24"/>
                <w:lang w:val="vi-VN"/>
              </w:rPr>
              <w:t>Ký và ghi rõ họ tên)</w:t>
            </w:r>
          </w:p>
        </w:tc>
      </w:tr>
    </w:tbl>
    <w:p w14:paraId="07FFA982" w14:textId="77777777" w:rsidR="008E0F6B" w:rsidRPr="009C220F" w:rsidRDefault="008E0F6B" w:rsidP="008E0F6B">
      <w:pPr>
        <w:tabs>
          <w:tab w:val="left" w:pos="1215"/>
        </w:tabs>
        <w:rPr>
          <w:b/>
          <w:bCs/>
          <w:sz w:val="28"/>
          <w:szCs w:val="28"/>
          <w:lang w:val="vi-VN"/>
        </w:rPr>
      </w:pPr>
    </w:p>
    <w:p w14:paraId="76169007" w14:textId="77777777" w:rsidR="008E0F6B" w:rsidRPr="009C220F" w:rsidRDefault="008E0F6B" w:rsidP="008E0F6B">
      <w:pPr>
        <w:spacing w:before="60"/>
        <w:jc w:val="both"/>
        <w:rPr>
          <w:b/>
          <w:bCs/>
          <w:sz w:val="24"/>
          <w:szCs w:val="24"/>
          <w:lang w:val="vi-VN"/>
        </w:rPr>
      </w:pPr>
      <w:r w:rsidRPr="009C220F">
        <w:rPr>
          <w:b/>
          <w:bCs/>
          <w:sz w:val="24"/>
          <w:szCs w:val="24"/>
          <w:lang w:val="vi-VN"/>
        </w:rPr>
        <w:t>Ghi chú:</w:t>
      </w:r>
    </w:p>
    <w:p w14:paraId="5AA05866" w14:textId="263D4669" w:rsidR="008E0F6B" w:rsidRPr="009C220F" w:rsidRDefault="008E0F6B" w:rsidP="008E0F6B">
      <w:pPr>
        <w:spacing w:before="60"/>
        <w:jc w:val="both"/>
        <w:rPr>
          <w:bCs/>
          <w:sz w:val="24"/>
          <w:szCs w:val="24"/>
          <w:lang w:val="vi-VN"/>
        </w:rPr>
      </w:pPr>
      <w:r w:rsidRPr="009C220F">
        <w:rPr>
          <w:bCs/>
          <w:sz w:val="24"/>
          <w:szCs w:val="24"/>
          <w:vertAlign w:val="superscript"/>
          <w:lang w:val="vi-VN"/>
        </w:rPr>
        <w:t xml:space="preserve">(1) </w:t>
      </w:r>
      <w:r w:rsidRPr="009C220F">
        <w:rPr>
          <w:bCs/>
          <w:sz w:val="24"/>
          <w:szCs w:val="24"/>
          <w:lang w:val="vi-VN"/>
        </w:rPr>
        <w:t xml:space="preserve">Đơn này do </w:t>
      </w:r>
      <w:r w:rsidR="00511507" w:rsidRPr="009C220F">
        <w:rPr>
          <w:bCs/>
          <w:sz w:val="24"/>
          <w:szCs w:val="24"/>
        </w:rPr>
        <w:t xml:space="preserve">Chủ tầu </w:t>
      </w:r>
      <w:r w:rsidR="00511507" w:rsidRPr="009C220F">
        <w:rPr>
          <w:noProof/>
          <w:sz w:val="28"/>
          <w:szCs w:val="28"/>
        </w:rPr>
        <w:t xml:space="preserve">đánh bắt hải sản trên biển </w:t>
      </w:r>
      <w:r w:rsidRPr="009C220F">
        <w:rPr>
          <w:bCs/>
          <w:sz w:val="24"/>
          <w:szCs w:val="24"/>
          <w:lang w:val="vi-VN"/>
        </w:rPr>
        <w:t xml:space="preserve">lập khi có nhu cầu đăng ký được hưởng </w:t>
      </w:r>
      <w:r w:rsidRPr="009C220F">
        <w:rPr>
          <w:sz w:val="24"/>
          <w:szCs w:val="24"/>
          <w:lang w:val="sv-SE"/>
        </w:rPr>
        <w:t>hỗ trợ dịch vụ viễn thông công ích</w:t>
      </w:r>
      <w:r w:rsidR="00DA2408" w:rsidRPr="009C220F">
        <w:rPr>
          <w:sz w:val="24"/>
          <w:szCs w:val="24"/>
          <w:lang w:val="sv-SE"/>
        </w:rPr>
        <w:t xml:space="preserve"> di động hàng hải</w:t>
      </w:r>
      <w:r w:rsidRPr="009C220F">
        <w:rPr>
          <w:bCs/>
          <w:sz w:val="24"/>
          <w:szCs w:val="24"/>
          <w:lang w:val="vi-VN"/>
        </w:rPr>
        <w:t>.</w:t>
      </w:r>
    </w:p>
    <w:p w14:paraId="546C24A2" w14:textId="77777777" w:rsidR="008E0F6B" w:rsidRPr="009C220F" w:rsidRDefault="008E0F6B" w:rsidP="008E0F6B">
      <w:pPr>
        <w:spacing w:before="60"/>
        <w:jc w:val="both"/>
        <w:rPr>
          <w:bCs/>
          <w:sz w:val="24"/>
          <w:szCs w:val="24"/>
          <w:lang w:val="vi-VN"/>
        </w:rPr>
      </w:pPr>
      <w:r w:rsidRPr="009C220F">
        <w:rPr>
          <w:bCs/>
          <w:sz w:val="24"/>
          <w:szCs w:val="24"/>
          <w:vertAlign w:val="superscript"/>
          <w:lang w:val="vi-VN"/>
        </w:rPr>
        <w:t xml:space="preserve">(2) </w:t>
      </w:r>
      <w:r w:rsidRPr="009C220F">
        <w:rPr>
          <w:bCs/>
          <w:sz w:val="24"/>
          <w:szCs w:val="24"/>
        </w:rPr>
        <w:t>H</w:t>
      </w:r>
      <w:r w:rsidRPr="009C220F">
        <w:rPr>
          <w:bCs/>
          <w:sz w:val="24"/>
          <w:szCs w:val="24"/>
          <w:lang w:val="vi-VN"/>
        </w:rPr>
        <w:t xml:space="preserve">ộ </w:t>
      </w:r>
      <w:r w:rsidRPr="009C220F">
        <w:rPr>
          <w:bCs/>
          <w:sz w:val="24"/>
          <w:szCs w:val="24"/>
        </w:rPr>
        <w:t>gia đình g</w:t>
      </w:r>
      <w:r w:rsidRPr="009C220F">
        <w:rPr>
          <w:bCs/>
          <w:sz w:val="24"/>
          <w:szCs w:val="24"/>
          <w:lang w:val="vi-VN"/>
        </w:rPr>
        <w:t xml:space="preserve">ửi doanh nghiệp viễn thông đăng ký </w:t>
      </w:r>
      <w:r w:rsidRPr="009C220F">
        <w:rPr>
          <w:bCs/>
          <w:sz w:val="24"/>
          <w:szCs w:val="24"/>
        </w:rPr>
        <w:t>sử dụng dịch vụ viễn thông.</w:t>
      </w:r>
    </w:p>
    <w:p w14:paraId="53C6440D" w14:textId="77777777" w:rsidR="008E0F6B" w:rsidRPr="009C220F" w:rsidRDefault="008E0F6B" w:rsidP="008E0F6B">
      <w:pPr>
        <w:spacing w:before="60"/>
        <w:jc w:val="both"/>
        <w:rPr>
          <w:bCs/>
          <w:sz w:val="24"/>
          <w:szCs w:val="24"/>
          <w:lang w:val="vi-VN"/>
        </w:rPr>
      </w:pPr>
      <w:r w:rsidRPr="009C220F">
        <w:rPr>
          <w:bCs/>
          <w:sz w:val="24"/>
          <w:szCs w:val="24"/>
          <w:vertAlign w:val="superscript"/>
          <w:lang w:val="vi-VN"/>
        </w:rPr>
        <w:t xml:space="preserve"> (3) </w:t>
      </w:r>
      <w:r w:rsidRPr="009C220F">
        <w:rPr>
          <w:bCs/>
          <w:sz w:val="24"/>
          <w:szCs w:val="24"/>
          <w:lang w:val="vi-VN"/>
        </w:rPr>
        <w:t>Chỗ ở hiện tại ghi rõ thôn, xã, huyện, tỉnh (Thành phố).</w:t>
      </w:r>
    </w:p>
    <w:p w14:paraId="19CAC097" w14:textId="6E708FD8" w:rsidR="008E0F6B" w:rsidRPr="009C220F" w:rsidRDefault="00DA0195" w:rsidP="008E0F6B">
      <w:pPr>
        <w:spacing w:before="60"/>
        <w:jc w:val="both"/>
        <w:rPr>
          <w:bCs/>
          <w:sz w:val="24"/>
          <w:szCs w:val="24"/>
          <w:lang w:val="vi-VN"/>
        </w:rPr>
      </w:pPr>
      <w:r w:rsidRPr="009C220F">
        <w:rPr>
          <w:bCs/>
          <w:sz w:val="24"/>
          <w:szCs w:val="24"/>
          <w:vertAlign w:val="superscript"/>
          <w:lang w:val="vi-VN"/>
        </w:rPr>
        <w:t xml:space="preserve"> </w:t>
      </w:r>
      <w:r w:rsidR="008E0F6B" w:rsidRPr="009C220F">
        <w:rPr>
          <w:bCs/>
          <w:sz w:val="24"/>
          <w:szCs w:val="24"/>
          <w:vertAlign w:val="superscript"/>
          <w:lang w:val="vi-VN"/>
        </w:rPr>
        <w:t>(</w:t>
      </w:r>
      <w:r w:rsidR="00DE20EB" w:rsidRPr="009C220F">
        <w:rPr>
          <w:bCs/>
          <w:sz w:val="24"/>
          <w:szCs w:val="24"/>
          <w:vertAlign w:val="superscript"/>
        </w:rPr>
        <w:t>4</w:t>
      </w:r>
      <w:r w:rsidR="008E0F6B" w:rsidRPr="009C220F">
        <w:rPr>
          <w:bCs/>
          <w:sz w:val="24"/>
          <w:szCs w:val="24"/>
          <w:vertAlign w:val="superscript"/>
          <w:lang w:val="vi-VN"/>
        </w:rPr>
        <w:t>)</w:t>
      </w:r>
      <w:r w:rsidR="008E0F6B" w:rsidRPr="009C220F">
        <w:rPr>
          <w:bCs/>
          <w:sz w:val="24"/>
          <w:szCs w:val="24"/>
          <w:lang w:val="vi-VN"/>
        </w:rPr>
        <w:t xml:space="preserve"> Ghi ngày/tháng/năm ký hợp đồng.</w:t>
      </w:r>
    </w:p>
    <w:p w14:paraId="124B2079" w14:textId="332517B9" w:rsidR="008E0F6B" w:rsidRPr="009C220F" w:rsidRDefault="008E0F6B" w:rsidP="008E0F6B">
      <w:pPr>
        <w:spacing w:before="60"/>
        <w:jc w:val="both"/>
        <w:rPr>
          <w:bCs/>
          <w:sz w:val="24"/>
          <w:szCs w:val="24"/>
          <w:lang w:val="vi-VN"/>
        </w:rPr>
      </w:pPr>
      <w:r w:rsidRPr="009C220F">
        <w:rPr>
          <w:bCs/>
          <w:sz w:val="24"/>
          <w:szCs w:val="24"/>
          <w:vertAlign w:val="superscript"/>
          <w:lang w:val="vi-VN"/>
        </w:rPr>
        <w:t>(</w:t>
      </w:r>
      <w:r w:rsidR="00DE20EB" w:rsidRPr="009C220F">
        <w:rPr>
          <w:bCs/>
          <w:sz w:val="24"/>
          <w:szCs w:val="24"/>
          <w:vertAlign w:val="superscript"/>
        </w:rPr>
        <w:t>5</w:t>
      </w:r>
      <w:r w:rsidRPr="009C220F">
        <w:rPr>
          <w:bCs/>
          <w:sz w:val="24"/>
          <w:szCs w:val="24"/>
          <w:vertAlign w:val="superscript"/>
          <w:lang w:val="vi-VN"/>
        </w:rPr>
        <w:t xml:space="preserve">) </w:t>
      </w:r>
      <w:r w:rsidRPr="009C220F">
        <w:rPr>
          <w:bCs/>
          <w:sz w:val="24"/>
          <w:szCs w:val="24"/>
        </w:rPr>
        <w:t>L</w:t>
      </w:r>
      <w:r w:rsidRPr="009C220F">
        <w:rPr>
          <w:bCs/>
          <w:sz w:val="24"/>
          <w:szCs w:val="24"/>
          <w:lang w:val="vi-VN"/>
        </w:rPr>
        <w:t>ưu ý nhận lại giấy biên nhận từ doanh nghiệp sau khi nộp Đơn đăng ký.</w:t>
      </w:r>
    </w:p>
    <w:p w14:paraId="2DEAD41F" w14:textId="77777777" w:rsidR="00490AFD" w:rsidRPr="009C220F" w:rsidRDefault="00490AFD" w:rsidP="00490AFD">
      <w:pPr>
        <w:rPr>
          <w:bCs/>
          <w:sz w:val="24"/>
          <w:szCs w:val="24"/>
          <w:lang w:val="vi-VN"/>
        </w:rPr>
      </w:pPr>
    </w:p>
    <w:p w14:paraId="704D3B0A" w14:textId="77777777" w:rsidR="00490AFD" w:rsidRPr="009C220F" w:rsidRDefault="00490AFD">
      <w:pPr>
        <w:jc w:val="center"/>
        <w:rPr>
          <w:b/>
          <w:bCs/>
          <w:sz w:val="28"/>
          <w:szCs w:val="28"/>
          <w:lang w:val="vi-VN"/>
        </w:rPr>
        <w:sectPr w:rsidR="00490AFD" w:rsidRPr="009C220F" w:rsidSect="007C2740">
          <w:headerReference w:type="default" r:id="rId10"/>
          <w:pgSz w:w="11907" w:h="16840" w:code="9"/>
          <w:pgMar w:top="1134" w:right="1134" w:bottom="1134" w:left="1701" w:header="720" w:footer="720" w:gutter="0"/>
          <w:cols w:space="720"/>
          <w:titlePg/>
          <w:docGrid w:linePitch="360"/>
        </w:sectPr>
      </w:pPr>
    </w:p>
    <w:p w14:paraId="4687702C" w14:textId="5853C4C4" w:rsidR="00CF7AE3" w:rsidRPr="009C220F" w:rsidRDefault="00CF7AE3" w:rsidP="00CF7AE3">
      <w:pPr>
        <w:jc w:val="center"/>
        <w:rPr>
          <w:b/>
          <w:bCs/>
          <w:sz w:val="28"/>
          <w:szCs w:val="28"/>
          <w:vertAlign w:val="superscript"/>
          <w:lang w:val="vi-VN"/>
        </w:rPr>
      </w:pPr>
      <w:r w:rsidRPr="009C220F">
        <w:rPr>
          <w:b/>
          <w:bCs/>
          <w:sz w:val="28"/>
          <w:szCs w:val="28"/>
          <w:lang w:val="vi-VN"/>
        </w:rPr>
        <w:lastRenderedPageBreak/>
        <w:t xml:space="preserve">Phụ biểu </w:t>
      </w:r>
      <w:r w:rsidR="007F5BAA" w:rsidRPr="009C220F">
        <w:rPr>
          <w:b/>
          <w:bCs/>
          <w:sz w:val="28"/>
          <w:szCs w:val="28"/>
        </w:rPr>
        <w:t>1</w:t>
      </w:r>
      <w:r w:rsidR="0021224E" w:rsidRPr="009C220F">
        <w:rPr>
          <w:b/>
          <w:bCs/>
          <w:sz w:val="28"/>
          <w:szCs w:val="28"/>
          <w:lang w:val="vi-VN"/>
        </w:rPr>
        <w:t>.2</w:t>
      </w:r>
    </w:p>
    <w:p w14:paraId="47260B59" w14:textId="77777777" w:rsidR="00E6243F" w:rsidRPr="009C220F" w:rsidRDefault="0021224E" w:rsidP="00CF7AE3">
      <w:pPr>
        <w:jc w:val="center"/>
        <w:rPr>
          <w:b/>
          <w:bCs/>
          <w:sz w:val="28"/>
          <w:szCs w:val="28"/>
          <w:lang w:val="vi-VN"/>
        </w:rPr>
      </w:pPr>
      <w:r w:rsidRPr="009C220F">
        <w:rPr>
          <w:b/>
          <w:bCs/>
          <w:sz w:val="28"/>
          <w:szCs w:val="28"/>
          <w:lang w:val="vi-VN"/>
        </w:rPr>
        <w:t xml:space="preserve">TỔNG HỢP DANH SÁCH CÁC ĐỐI TƯỢNG </w:t>
      </w:r>
    </w:p>
    <w:p w14:paraId="3074E6A1" w14:textId="455C5E05" w:rsidR="00E6243F" w:rsidRPr="009C220F" w:rsidRDefault="00E6243F" w:rsidP="00E6243F">
      <w:pPr>
        <w:jc w:val="center"/>
        <w:rPr>
          <w:b/>
          <w:bCs/>
          <w:sz w:val="28"/>
          <w:szCs w:val="28"/>
          <w:lang w:val="vi-VN"/>
        </w:rPr>
      </w:pPr>
      <w:r w:rsidRPr="009C220F">
        <w:rPr>
          <w:b/>
          <w:bCs/>
          <w:sz w:val="28"/>
          <w:szCs w:val="28"/>
          <w:lang w:val="vi-VN"/>
        </w:rPr>
        <w:t>HƯỞNG HỖ TRỢ SỬ DỤNG DỊCH VỤ VIỄN THÔNG CÔNG ÍCH</w:t>
      </w:r>
    </w:p>
    <w:p w14:paraId="442B94C1" w14:textId="77777777" w:rsidR="00CF7AE3" w:rsidRPr="009C220F" w:rsidRDefault="00CF7AE3">
      <w:pPr>
        <w:jc w:val="right"/>
        <w:rPr>
          <w:i/>
          <w:sz w:val="28"/>
          <w:szCs w:val="28"/>
          <w:lang w:val="vi-VN"/>
        </w:rPr>
      </w:pPr>
    </w:p>
    <w:tbl>
      <w:tblPr>
        <w:tblW w:w="14459" w:type="dxa"/>
        <w:tblCellSpacing w:w="0" w:type="dxa"/>
        <w:tblInd w:w="-284" w:type="dxa"/>
        <w:tblCellMar>
          <w:left w:w="0" w:type="dxa"/>
          <w:right w:w="0" w:type="dxa"/>
        </w:tblCellMar>
        <w:tblLook w:val="0000" w:firstRow="0" w:lastRow="0" w:firstColumn="0" w:lastColumn="0" w:noHBand="0" w:noVBand="0"/>
      </w:tblPr>
      <w:tblGrid>
        <w:gridCol w:w="3261"/>
        <w:gridCol w:w="11198"/>
      </w:tblGrid>
      <w:tr w:rsidR="009C220F" w:rsidRPr="009C220F" w14:paraId="46E2A912" w14:textId="77777777" w:rsidTr="00E75279">
        <w:trPr>
          <w:tblCellSpacing w:w="0" w:type="dxa"/>
        </w:trPr>
        <w:tc>
          <w:tcPr>
            <w:tcW w:w="3261" w:type="dxa"/>
            <w:tcMar>
              <w:top w:w="0" w:type="dxa"/>
              <w:left w:w="108" w:type="dxa"/>
              <w:bottom w:w="0" w:type="dxa"/>
              <w:right w:w="108" w:type="dxa"/>
            </w:tcMar>
          </w:tcPr>
          <w:p w14:paraId="56F679C4" w14:textId="77777777" w:rsidR="00B7430F" w:rsidRPr="009C220F" w:rsidRDefault="00FE6A38" w:rsidP="009A6F64">
            <w:pPr>
              <w:spacing w:before="120" w:after="120" w:line="234" w:lineRule="atLeast"/>
              <w:rPr>
                <w:sz w:val="26"/>
                <w:szCs w:val="26"/>
              </w:rPr>
            </w:pPr>
            <w:r w:rsidRPr="009C220F">
              <w:rPr>
                <w:b/>
                <w:bCs/>
                <w:sz w:val="26"/>
                <w:szCs w:val="26"/>
              </w:rPr>
              <w:t>UBND Tỉnh, thành phố</w:t>
            </w:r>
            <w:r w:rsidR="00B7430F" w:rsidRPr="009C220F">
              <w:rPr>
                <w:b/>
                <w:bCs/>
                <w:sz w:val="26"/>
                <w:szCs w:val="26"/>
              </w:rPr>
              <w:t>:…</w:t>
            </w:r>
            <w:r w:rsidR="00B7430F" w:rsidRPr="009C220F">
              <w:rPr>
                <w:b/>
                <w:bCs/>
                <w:sz w:val="26"/>
                <w:szCs w:val="26"/>
              </w:rPr>
              <w:br/>
            </w:r>
          </w:p>
        </w:tc>
        <w:tc>
          <w:tcPr>
            <w:tcW w:w="11198" w:type="dxa"/>
            <w:tcMar>
              <w:top w:w="0" w:type="dxa"/>
              <w:left w:w="108" w:type="dxa"/>
              <w:bottom w:w="0" w:type="dxa"/>
              <w:right w:w="108" w:type="dxa"/>
            </w:tcMar>
          </w:tcPr>
          <w:p w14:paraId="48AA433F" w14:textId="4291903D" w:rsidR="00B7430F" w:rsidRPr="009C220F" w:rsidRDefault="00B7430F" w:rsidP="000E5F9A">
            <w:pPr>
              <w:spacing w:line="234" w:lineRule="atLeast"/>
              <w:jc w:val="right"/>
              <w:rPr>
                <w:sz w:val="26"/>
                <w:szCs w:val="26"/>
              </w:rPr>
            </w:pPr>
            <w:r w:rsidRPr="009C220F">
              <w:rPr>
                <w:i/>
                <w:sz w:val="28"/>
                <w:szCs w:val="28"/>
              </w:rPr>
              <w:t>Mẫu 0</w:t>
            </w:r>
            <w:r w:rsidR="008177B6" w:rsidRPr="009C220F">
              <w:rPr>
                <w:i/>
                <w:sz w:val="28"/>
                <w:szCs w:val="28"/>
              </w:rPr>
              <w:t>1</w:t>
            </w:r>
            <w:r w:rsidRPr="009C220F">
              <w:rPr>
                <w:i/>
                <w:sz w:val="28"/>
                <w:szCs w:val="28"/>
              </w:rPr>
              <w:t>/DS</w:t>
            </w:r>
            <w:r w:rsidR="00916CEB" w:rsidRPr="009C220F">
              <w:rPr>
                <w:i/>
                <w:sz w:val="28"/>
                <w:szCs w:val="28"/>
              </w:rPr>
              <w:t xml:space="preserve"> HN, HCN, CS</w:t>
            </w:r>
            <w:r w:rsidR="008177B6" w:rsidRPr="009C220F">
              <w:rPr>
                <w:i/>
                <w:sz w:val="28"/>
                <w:szCs w:val="28"/>
              </w:rPr>
              <w:t xml:space="preserve"> của Phụ biểu </w:t>
            </w:r>
            <w:r w:rsidR="000E5F9A">
              <w:rPr>
                <w:i/>
                <w:sz w:val="28"/>
                <w:szCs w:val="28"/>
              </w:rPr>
              <w:t>1</w:t>
            </w:r>
            <w:r w:rsidR="008177B6" w:rsidRPr="009C220F">
              <w:rPr>
                <w:i/>
                <w:sz w:val="28"/>
                <w:szCs w:val="28"/>
              </w:rPr>
              <w:t>.</w:t>
            </w:r>
            <w:r w:rsidR="00713B1F" w:rsidRPr="009C220F">
              <w:rPr>
                <w:i/>
                <w:sz w:val="28"/>
                <w:szCs w:val="28"/>
              </w:rPr>
              <w:t>2</w:t>
            </w:r>
            <w:r w:rsidRPr="009C220F">
              <w:rPr>
                <w:b/>
                <w:bCs/>
                <w:sz w:val="26"/>
                <w:szCs w:val="26"/>
              </w:rPr>
              <w:t xml:space="preserve"> </w:t>
            </w:r>
            <w:r w:rsidRPr="009C220F">
              <w:rPr>
                <w:b/>
                <w:bCs/>
                <w:sz w:val="26"/>
                <w:szCs w:val="26"/>
              </w:rPr>
              <w:br/>
            </w:r>
            <w:r w:rsidRPr="009C220F">
              <w:rPr>
                <w:sz w:val="26"/>
                <w:szCs w:val="26"/>
              </w:rPr>
              <w:t>(Ban hành kèm theo TT số…./2022/TT-BTTTT)</w:t>
            </w:r>
          </w:p>
        </w:tc>
      </w:tr>
    </w:tbl>
    <w:p w14:paraId="007CE193" w14:textId="77777777" w:rsidR="00B7430F" w:rsidRPr="009C220F" w:rsidRDefault="00B7430F" w:rsidP="00B7430F">
      <w:pPr>
        <w:jc w:val="center"/>
        <w:rPr>
          <w:b/>
          <w:bCs/>
          <w:sz w:val="28"/>
          <w:szCs w:val="28"/>
        </w:rPr>
      </w:pPr>
    </w:p>
    <w:p w14:paraId="1761C7AE" w14:textId="77777777" w:rsidR="00790A39" w:rsidRPr="009C220F" w:rsidRDefault="00B7430F" w:rsidP="00790A39">
      <w:pPr>
        <w:jc w:val="center"/>
        <w:rPr>
          <w:b/>
          <w:bCs/>
          <w:sz w:val="26"/>
          <w:szCs w:val="28"/>
        </w:rPr>
      </w:pPr>
      <w:r w:rsidRPr="009C220F">
        <w:rPr>
          <w:b/>
          <w:bCs/>
          <w:sz w:val="26"/>
          <w:szCs w:val="28"/>
          <w:lang w:val="vi-VN"/>
        </w:rPr>
        <w:t xml:space="preserve">DANH SÁCH CHI TIẾT CÁC </w:t>
      </w:r>
      <w:r w:rsidR="00916CEB" w:rsidRPr="009C220F">
        <w:rPr>
          <w:b/>
          <w:bCs/>
          <w:sz w:val="26"/>
          <w:szCs w:val="28"/>
        </w:rPr>
        <w:t>HỘ NGHÈO, HỘ CẬN NGHÈO, GIA Đ</w:t>
      </w:r>
      <w:r w:rsidR="008D0379" w:rsidRPr="009C220F">
        <w:rPr>
          <w:b/>
          <w:bCs/>
          <w:sz w:val="26"/>
          <w:szCs w:val="28"/>
        </w:rPr>
        <w:t>Ì</w:t>
      </w:r>
      <w:r w:rsidR="00916CEB" w:rsidRPr="009C220F">
        <w:rPr>
          <w:b/>
          <w:bCs/>
          <w:sz w:val="26"/>
          <w:szCs w:val="28"/>
        </w:rPr>
        <w:t>NH CHÍNH SÁCH NGƯỜI CÓ CÔNG</w:t>
      </w:r>
      <w:r w:rsidR="00790A39" w:rsidRPr="009C220F">
        <w:rPr>
          <w:b/>
          <w:bCs/>
          <w:sz w:val="26"/>
          <w:szCs w:val="28"/>
        </w:rPr>
        <w:t xml:space="preserve"> </w:t>
      </w:r>
    </w:p>
    <w:p w14:paraId="35B3BC32" w14:textId="1D360972" w:rsidR="00790A39" w:rsidRPr="009C220F" w:rsidRDefault="00790A39" w:rsidP="00790A39">
      <w:pPr>
        <w:jc w:val="center"/>
        <w:rPr>
          <w:b/>
          <w:bCs/>
          <w:sz w:val="28"/>
          <w:szCs w:val="28"/>
          <w:lang w:val="vi-VN"/>
        </w:rPr>
      </w:pPr>
      <w:r w:rsidRPr="009C220F">
        <w:rPr>
          <w:b/>
          <w:bCs/>
          <w:sz w:val="26"/>
          <w:szCs w:val="28"/>
        </w:rPr>
        <w:t xml:space="preserve">THUỘC </w:t>
      </w:r>
      <w:r w:rsidRPr="009C220F">
        <w:rPr>
          <w:b/>
          <w:bCs/>
          <w:sz w:val="28"/>
          <w:szCs w:val="28"/>
          <w:lang w:val="vi-VN"/>
        </w:rPr>
        <w:t>ĐỐI TƯỢNG HƯỞNG HỖ TRỢ SỬ DỤNG DỊCH VỤ VIỄN THÔNG CÔNG ÍCH</w:t>
      </w:r>
    </w:p>
    <w:p w14:paraId="438E4326" w14:textId="3C379581" w:rsidR="00916CEB" w:rsidRPr="009C220F" w:rsidRDefault="00916CEB" w:rsidP="00B7430F">
      <w:pPr>
        <w:jc w:val="center"/>
        <w:rPr>
          <w:b/>
          <w:bCs/>
          <w:sz w:val="26"/>
          <w:szCs w:val="28"/>
        </w:rPr>
      </w:pPr>
    </w:p>
    <w:p w14:paraId="4E645CD7" w14:textId="4D18A9B5" w:rsidR="008D0379" w:rsidRPr="009C220F" w:rsidRDefault="008D0379" w:rsidP="00B7430F">
      <w:pPr>
        <w:jc w:val="center"/>
        <w:rPr>
          <w:b/>
          <w:bCs/>
          <w:sz w:val="26"/>
          <w:szCs w:val="28"/>
        </w:rPr>
      </w:pPr>
      <w:r w:rsidRPr="009C220F">
        <w:rPr>
          <w:b/>
          <w:bCs/>
          <w:sz w:val="26"/>
          <w:szCs w:val="28"/>
        </w:rPr>
        <w:t>N</w:t>
      </w:r>
      <w:r w:rsidR="00F04075" w:rsidRPr="009C220F">
        <w:rPr>
          <w:b/>
          <w:bCs/>
          <w:sz w:val="26"/>
          <w:szCs w:val="28"/>
        </w:rPr>
        <w:t>ăm</w:t>
      </w:r>
      <w:r w:rsidRPr="009C220F">
        <w:rPr>
          <w:b/>
          <w:bCs/>
          <w:sz w:val="26"/>
          <w:szCs w:val="28"/>
        </w:rPr>
        <w:t>:……………</w:t>
      </w:r>
    </w:p>
    <w:p w14:paraId="4B39AF3E" w14:textId="77777777" w:rsidR="00B7430F" w:rsidRPr="009C220F" w:rsidRDefault="00B7430F" w:rsidP="00B7430F">
      <w:pPr>
        <w:jc w:val="center"/>
        <w:rPr>
          <w:i/>
          <w:iCs/>
          <w:sz w:val="28"/>
          <w:szCs w:val="28"/>
          <w:lang w:val="vi-VN"/>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1433"/>
        <w:gridCol w:w="1163"/>
        <w:gridCol w:w="1570"/>
        <w:gridCol w:w="1753"/>
        <w:gridCol w:w="1215"/>
        <w:gridCol w:w="1364"/>
        <w:gridCol w:w="1364"/>
        <w:gridCol w:w="2806"/>
        <w:gridCol w:w="989"/>
      </w:tblGrid>
      <w:tr w:rsidR="009C220F" w:rsidRPr="009C220F" w14:paraId="12A3A910" w14:textId="77777777" w:rsidTr="00E75279">
        <w:trPr>
          <w:jc w:val="center"/>
        </w:trPr>
        <w:tc>
          <w:tcPr>
            <w:tcW w:w="303" w:type="pct"/>
            <w:vMerge w:val="restart"/>
            <w:vAlign w:val="center"/>
          </w:tcPr>
          <w:p w14:paraId="7F04CBD0" w14:textId="0B8020C3" w:rsidR="00A76D6B" w:rsidRPr="009C220F" w:rsidRDefault="00112CD2">
            <w:pPr>
              <w:jc w:val="center"/>
              <w:rPr>
                <w:rFonts w:eastAsia="Calibri"/>
                <w:b/>
                <w:bCs/>
                <w:sz w:val="24"/>
                <w:szCs w:val="24"/>
                <w:lang w:val="vi-VN"/>
              </w:rPr>
            </w:pPr>
            <w:r w:rsidRPr="009C220F">
              <w:rPr>
                <w:rFonts w:eastAsia="Calibri"/>
                <w:b/>
                <w:bCs/>
                <w:sz w:val="24"/>
                <w:szCs w:val="24"/>
              </w:rPr>
              <w:t>S</w:t>
            </w:r>
            <w:r w:rsidR="00A76D6B" w:rsidRPr="009C220F">
              <w:rPr>
                <w:rFonts w:eastAsia="Calibri"/>
                <w:b/>
                <w:bCs/>
                <w:sz w:val="24"/>
                <w:szCs w:val="24"/>
                <w:lang w:val="vi-VN"/>
              </w:rPr>
              <w:t>TT</w:t>
            </w:r>
          </w:p>
        </w:tc>
        <w:tc>
          <w:tcPr>
            <w:tcW w:w="493" w:type="pct"/>
            <w:vMerge w:val="restart"/>
            <w:vAlign w:val="center"/>
          </w:tcPr>
          <w:p w14:paraId="1244D0C5" w14:textId="5485768B" w:rsidR="00A76D6B" w:rsidRPr="009C220F" w:rsidRDefault="00A76D6B">
            <w:pPr>
              <w:jc w:val="center"/>
              <w:rPr>
                <w:rFonts w:eastAsia="Calibri"/>
                <w:b/>
                <w:bCs/>
                <w:sz w:val="24"/>
                <w:szCs w:val="24"/>
              </w:rPr>
            </w:pPr>
            <w:r w:rsidRPr="009C220F">
              <w:rPr>
                <w:rFonts w:eastAsia="Calibri"/>
                <w:b/>
                <w:bCs/>
                <w:sz w:val="24"/>
                <w:szCs w:val="24"/>
              </w:rPr>
              <w:t>Mã huyện</w:t>
            </w:r>
          </w:p>
        </w:tc>
        <w:tc>
          <w:tcPr>
            <w:tcW w:w="400" w:type="pct"/>
            <w:vMerge w:val="restart"/>
            <w:vAlign w:val="center"/>
          </w:tcPr>
          <w:p w14:paraId="6243E9EF" w14:textId="68CBE5FA" w:rsidR="00A76D6B" w:rsidRPr="009C220F" w:rsidRDefault="00A76D6B">
            <w:pPr>
              <w:jc w:val="center"/>
              <w:rPr>
                <w:rFonts w:eastAsia="Calibri"/>
                <w:b/>
                <w:bCs/>
                <w:sz w:val="24"/>
                <w:szCs w:val="24"/>
              </w:rPr>
            </w:pPr>
            <w:r w:rsidRPr="009C220F">
              <w:rPr>
                <w:rFonts w:eastAsia="Calibri"/>
                <w:b/>
                <w:bCs/>
                <w:sz w:val="24"/>
                <w:szCs w:val="24"/>
              </w:rPr>
              <w:t>Mã xã</w:t>
            </w:r>
          </w:p>
        </w:tc>
        <w:tc>
          <w:tcPr>
            <w:tcW w:w="540" w:type="pct"/>
            <w:vMerge w:val="restart"/>
            <w:vAlign w:val="center"/>
          </w:tcPr>
          <w:p w14:paraId="760BF926" w14:textId="517A7769" w:rsidR="00A76D6B" w:rsidRPr="009C220F" w:rsidRDefault="00A76D6B">
            <w:pPr>
              <w:jc w:val="center"/>
              <w:rPr>
                <w:rFonts w:eastAsia="Calibri"/>
                <w:b/>
                <w:bCs/>
                <w:sz w:val="24"/>
                <w:szCs w:val="24"/>
              </w:rPr>
            </w:pPr>
            <w:r w:rsidRPr="009C220F">
              <w:rPr>
                <w:rFonts w:eastAsia="Calibri"/>
                <w:b/>
                <w:bCs/>
                <w:sz w:val="24"/>
                <w:szCs w:val="24"/>
                <w:lang w:val="vi-VN"/>
              </w:rPr>
              <w:t xml:space="preserve">Tên </w:t>
            </w:r>
            <w:r w:rsidRPr="009C220F">
              <w:rPr>
                <w:rFonts w:eastAsia="Calibri"/>
                <w:b/>
                <w:bCs/>
                <w:sz w:val="24"/>
                <w:szCs w:val="24"/>
              </w:rPr>
              <w:t>chủ hộ</w:t>
            </w:r>
          </w:p>
        </w:tc>
        <w:tc>
          <w:tcPr>
            <w:tcW w:w="603" w:type="pct"/>
            <w:vMerge w:val="restart"/>
            <w:vAlign w:val="center"/>
          </w:tcPr>
          <w:p w14:paraId="44621A1F" w14:textId="04093A07" w:rsidR="00A76D6B" w:rsidRPr="009C220F" w:rsidRDefault="00A76D6B">
            <w:pPr>
              <w:jc w:val="center"/>
              <w:rPr>
                <w:rFonts w:eastAsia="Calibri"/>
                <w:b/>
                <w:bCs/>
                <w:sz w:val="24"/>
                <w:szCs w:val="24"/>
              </w:rPr>
            </w:pPr>
            <w:r w:rsidRPr="009C220F">
              <w:rPr>
                <w:rFonts w:eastAsia="Calibri"/>
                <w:b/>
                <w:bCs/>
                <w:sz w:val="24"/>
                <w:szCs w:val="24"/>
              </w:rPr>
              <w:t>Số CMND/ CCCD chủ hộ</w:t>
            </w:r>
          </w:p>
        </w:tc>
        <w:tc>
          <w:tcPr>
            <w:tcW w:w="418" w:type="pct"/>
            <w:vMerge w:val="restart"/>
            <w:vAlign w:val="center"/>
          </w:tcPr>
          <w:p w14:paraId="0290DFB9" w14:textId="4BD84B28" w:rsidR="00A76D6B" w:rsidRPr="009C220F" w:rsidRDefault="00A76D6B">
            <w:pPr>
              <w:jc w:val="center"/>
              <w:rPr>
                <w:rFonts w:eastAsia="Calibri"/>
                <w:b/>
                <w:bCs/>
                <w:sz w:val="24"/>
                <w:szCs w:val="24"/>
              </w:rPr>
            </w:pPr>
            <w:r w:rsidRPr="009C220F">
              <w:rPr>
                <w:rFonts w:eastAsia="Calibri"/>
                <w:b/>
                <w:bCs/>
                <w:sz w:val="24"/>
                <w:szCs w:val="24"/>
              </w:rPr>
              <w:t>Địa chỉ</w:t>
            </w:r>
          </w:p>
        </w:tc>
        <w:tc>
          <w:tcPr>
            <w:tcW w:w="1903" w:type="pct"/>
            <w:gridSpan w:val="3"/>
            <w:vAlign w:val="center"/>
          </w:tcPr>
          <w:p w14:paraId="0AE36220" w14:textId="7C6FDA84" w:rsidR="00A76D6B" w:rsidRPr="009C220F" w:rsidRDefault="00A76D6B">
            <w:pPr>
              <w:jc w:val="center"/>
              <w:rPr>
                <w:rFonts w:eastAsia="Calibri"/>
                <w:b/>
                <w:bCs/>
                <w:sz w:val="24"/>
                <w:szCs w:val="24"/>
                <w:lang w:val="vi-VN"/>
              </w:rPr>
            </w:pPr>
            <w:r w:rsidRPr="009C220F">
              <w:rPr>
                <w:rFonts w:eastAsia="Calibri"/>
                <w:b/>
                <w:bCs/>
                <w:sz w:val="24"/>
                <w:szCs w:val="24"/>
              </w:rPr>
              <w:t>Đối tượng</w:t>
            </w:r>
          </w:p>
        </w:tc>
        <w:tc>
          <w:tcPr>
            <w:tcW w:w="340" w:type="pct"/>
            <w:vMerge w:val="restart"/>
            <w:vAlign w:val="center"/>
          </w:tcPr>
          <w:p w14:paraId="503815A8" w14:textId="77777777" w:rsidR="00A76D6B" w:rsidRPr="009C220F" w:rsidRDefault="00A76D6B">
            <w:pPr>
              <w:jc w:val="center"/>
              <w:rPr>
                <w:rFonts w:eastAsia="Calibri"/>
                <w:b/>
                <w:bCs/>
                <w:sz w:val="24"/>
                <w:szCs w:val="24"/>
                <w:lang w:val="vi-VN"/>
              </w:rPr>
            </w:pPr>
            <w:r w:rsidRPr="009C220F">
              <w:rPr>
                <w:rFonts w:eastAsia="Calibri"/>
                <w:b/>
                <w:bCs/>
                <w:sz w:val="24"/>
                <w:szCs w:val="24"/>
                <w:lang w:val="vi-VN"/>
              </w:rPr>
              <w:t>Ghi chú</w:t>
            </w:r>
          </w:p>
        </w:tc>
      </w:tr>
      <w:tr w:rsidR="009C220F" w:rsidRPr="009C220F" w14:paraId="60608A98" w14:textId="77777777" w:rsidTr="00E75279">
        <w:trPr>
          <w:trHeight w:val="569"/>
          <w:jc w:val="center"/>
        </w:trPr>
        <w:tc>
          <w:tcPr>
            <w:tcW w:w="303" w:type="pct"/>
            <w:vMerge/>
            <w:vAlign w:val="center"/>
          </w:tcPr>
          <w:p w14:paraId="2B99899B" w14:textId="77777777" w:rsidR="00A76D6B" w:rsidRPr="009C220F" w:rsidRDefault="00A76D6B" w:rsidP="009A6F64">
            <w:pPr>
              <w:jc w:val="center"/>
              <w:rPr>
                <w:rFonts w:eastAsia="Calibri"/>
                <w:b/>
                <w:bCs/>
                <w:sz w:val="24"/>
                <w:szCs w:val="24"/>
                <w:lang w:val="vi-VN"/>
              </w:rPr>
            </w:pPr>
          </w:p>
        </w:tc>
        <w:tc>
          <w:tcPr>
            <w:tcW w:w="493" w:type="pct"/>
            <w:vMerge/>
          </w:tcPr>
          <w:p w14:paraId="170D3328" w14:textId="77777777" w:rsidR="00A76D6B" w:rsidRPr="009C220F" w:rsidRDefault="00A76D6B" w:rsidP="009A6F64">
            <w:pPr>
              <w:jc w:val="center"/>
              <w:rPr>
                <w:rFonts w:eastAsia="Calibri"/>
                <w:b/>
                <w:bCs/>
                <w:sz w:val="24"/>
                <w:szCs w:val="24"/>
                <w:lang w:val="vi-VN"/>
              </w:rPr>
            </w:pPr>
          </w:p>
        </w:tc>
        <w:tc>
          <w:tcPr>
            <w:tcW w:w="400" w:type="pct"/>
            <w:vMerge/>
          </w:tcPr>
          <w:p w14:paraId="57F96C53" w14:textId="7509E117" w:rsidR="00A76D6B" w:rsidRPr="009C220F" w:rsidRDefault="00A76D6B" w:rsidP="009A6F64">
            <w:pPr>
              <w:jc w:val="center"/>
              <w:rPr>
                <w:rFonts w:eastAsia="Calibri"/>
                <w:b/>
                <w:bCs/>
                <w:sz w:val="24"/>
                <w:szCs w:val="24"/>
                <w:lang w:val="vi-VN"/>
              </w:rPr>
            </w:pPr>
          </w:p>
        </w:tc>
        <w:tc>
          <w:tcPr>
            <w:tcW w:w="540" w:type="pct"/>
            <w:vMerge/>
            <w:vAlign w:val="center"/>
          </w:tcPr>
          <w:p w14:paraId="3C40BB07" w14:textId="62725A27" w:rsidR="00A76D6B" w:rsidRPr="009C220F" w:rsidRDefault="00A76D6B" w:rsidP="009A6F64">
            <w:pPr>
              <w:jc w:val="center"/>
              <w:rPr>
                <w:rFonts w:eastAsia="Calibri"/>
                <w:b/>
                <w:bCs/>
                <w:sz w:val="24"/>
                <w:szCs w:val="24"/>
                <w:lang w:val="vi-VN"/>
              </w:rPr>
            </w:pPr>
          </w:p>
        </w:tc>
        <w:tc>
          <w:tcPr>
            <w:tcW w:w="603" w:type="pct"/>
            <w:vMerge/>
            <w:vAlign w:val="center"/>
          </w:tcPr>
          <w:p w14:paraId="1A53CC78" w14:textId="77777777" w:rsidR="00A76D6B" w:rsidRPr="009C220F" w:rsidRDefault="00A76D6B" w:rsidP="009A6F64">
            <w:pPr>
              <w:jc w:val="center"/>
              <w:rPr>
                <w:rFonts w:eastAsia="Calibri"/>
                <w:b/>
                <w:bCs/>
                <w:sz w:val="24"/>
                <w:szCs w:val="24"/>
              </w:rPr>
            </w:pPr>
          </w:p>
        </w:tc>
        <w:tc>
          <w:tcPr>
            <w:tcW w:w="418" w:type="pct"/>
            <w:vMerge/>
          </w:tcPr>
          <w:p w14:paraId="1BD7D1AA" w14:textId="77777777" w:rsidR="00A76D6B" w:rsidRPr="009C220F" w:rsidRDefault="00A76D6B" w:rsidP="009A6F64">
            <w:pPr>
              <w:jc w:val="center"/>
              <w:rPr>
                <w:rFonts w:eastAsia="Calibri"/>
                <w:b/>
                <w:bCs/>
                <w:sz w:val="24"/>
                <w:szCs w:val="24"/>
              </w:rPr>
            </w:pPr>
          </w:p>
        </w:tc>
        <w:tc>
          <w:tcPr>
            <w:tcW w:w="469" w:type="pct"/>
            <w:vAlign w:val="center"/>
          </w:tcPr>
          <w:p w14:paraId="419337D5" w14:textId="35EA8254" w:rsidR="00A76D6B" w:rsidRPr="009C220F" w:rsidRDefault="00A76D6B" w:rsidP="009A6F64">
            <w:pPr>
              <w:jc w:val="center"/>
              <w:rPr>
                <w:rFonts w:eastAsia="Calibri"/>
                <w:b/>
                <w:bCs/>
                <w:sz w:val="24"/>
                <w:szCs w:val="24"/>
              </w:rPr>
            </w:pPr>
            <w:r w:rsidRPr="009C220F">
              <w:rPr>
                <w:rFonts w:eastAsia="Calibri"/>
                <w:b/>
                <w:bCs/>
                <w:sz w:val="24"/>
                <w:szCs w:val="24"/>
              </w:rPr>
              <w:t>Hộ nghèo</w:t>
            </w:r>
          </w:p>
        </w:tc>
        <w:tc>
          <w:tcPr>
            <w:tcW w:w="469" w:type="pct"/>
            <w:vAlign w:val="center"/>
          </w:tcPr>
          <w:p w14:paraId="47D1AE63" w14:textId="09490099" w:rsidR="00A76D6B" w:rsidRPr="009C220F" w:rsidRDefault="00A76D6B" w:rsidP="009A6F64">
            <w:pPr>
              <w:jc w:val="center"/>
              <w:rPr>
                <w:rFonts w:eastAsia="Calibri"/>
                <w:b/>
                <w:bCs/>
                <w:sz w:val="24"/>
                <w:szCs w:val="24"/>
              </w:rPr>
            </w:pPr>
            <w:r w:rsidRPr="009C220F">
              <w:rPr>
                <w:rFonts w:eastAsia="Calibri"/>
                <w:b/>
                <w:bCs/>
                <w:sz w:val="24"/>
                <w:szCs w:val="24"/>
              </w:rPr>
              <w:t>Hộ cận nghèo</w:t>
            </w:r>
          </w:p>
        </w:tc>
        <w:tc>
          <w:tcPr>
            <w:tcW w:w="965" w:type="pct"/>
            <w:vAlign w:val="center"/>
          </w:tcPr>
          <w:p w14:paraId="521BD4CB" w14:textId="75A10B3B" w:rsidR="00A76D6B" w:rsidRPr="009C220F" w:rsidRDefault="00A76D6B" w:rsidP="009A6F64">
            <w:pPr>
              <w:jc w:val="center"/>
              <w:rPr>
                <w:rFonts w:eastAsia="Calibri"/>
                <w:b/>
                <w:bCs/>
                <w:sz w:val="24"/>
                <w:szCs w:val="24"/>
              </w:rPr>
            </w:pPr>
            <w:r w:rsidRPr="009C220F">
              <w:rPr>
                <w:rFonts w:eastAsia="Calibri"/>
                <w:b/>
                <w:bCs/>
                <w:sz w:val="24"/>
                <w:szCs w:val="24"/>
              </w:rPr>
              <w:t>Hộ gia đình chính sách người có công</w:t>
            </w:r>
          </w:p>
        </w:tc>
        <w:tc>
          <w:tcPr>
            <w:tcW w:w="340" w:type="pct"/>
            <w:vMerge/>
            <w:vAlign w:val="center"/>
          </w:tcPr>
          <w:p w14:paraId="18A72C70" w14:textId="77777777" w:rsidR="00A76D6B" w:rsidRPr="009C220F" w:rsidRDefault="00A76D6B" w:rsidP="009A6F64">
            <w:pPr>
              <w:jc w:val="center"/>
              <w:rPr>
                <w:rFonts w:eastAsia="Calibri"/>
                <w:b/>
                <w:bCs/>
                <w:sz w:val="24"/>
                <w:szCs w:val="24"/>
                <w:lang w:val="vi-VN"/>
              </w:rPr>
            </w:pPr>
          </w:p>
        </w:tc>
      </w:tr>
      <w:tr w:rsidR="009C220F" w:rsidRPr="009C220F" w14:paraId="4BA16650" w14:textId="77777777" w:rsidTr="00E75279">
        <w:trPr>
          <w:jc w:val="center"/>
        </w:trPr>
        <w:tc>
          <w:tcPr>
            <w:tcW w:w="303" w:type="pct"/>
          </w:tcPr>
          <w:p w14:paraId="72B1D51D" w14:textId="77777777" w:rsidR="00A76D6B" w:rsidRPr="009C220F" w:rsidRDefault="00A76D6B" w:rsidP="009A6F64">
            <w:pPr>
              <w:jc w:val="center"/>
              <w:rPr>
                <w:rFonts w:eastAsia="Calibri"/>
                <w:i/>
                <w:iCs/>
                <w:sz w:val="24"/>
                <w:szCs w:val="24"/>
                <w:lang w:val="vi-VN"/>
              </w:rPr>
            </w:pPr>
            <w:r w:rsidRPr="009C220F">
              <w:rPr>
                <w:rFonts w:eastAsia="Calibri"/>
                <w:i/>
                <w:iCs/>
                <w:sz w:val="24"/>
                <w:szCs w:val="24"/>
                <w:lang w:val="vi-VN"/>
              </w:rPr>
              <w:t>A</w:t>
            </w:r>
          </w:p>
        </w:tc>
        <w:tc>
          <w:tcPr>
            <w:tcW w:w="493" w:type="pct"/>
          </w:tcPr>
          <w:p w14:paraId="1F3331C7" w14:textId="0EA54391" w:rsidR="00A76D6B" w:rsidRPr="009C220F" w:rsidRDefault="00435DC9" w:rsidP="009A6F64">
            <w:pPr>
              <w:jc w:val="center"/>
              <w:rPr>
                <w:rFonts w:eastAsia="Calibri"/>
                <w:i/>
                <w:iCs/>
                <w:sz w:val="24"/>
                <w:szCs w:val="24"/>
                <w:lang w:val="vi-VN"/>
              </w:rPr>
            </w:pPr>
            <w:r w:rsidRPr="009C220F">
              <w:rPr>
                <w:rFonts w:eastAsia="Calibri"/>
                <w:i/>
                <w:iCs/>
                <w:sz w:val="24"/>
                <w:szCs w:val="24"/>
                <w:lang w:val="vi-VN"/>
              </w:rPr>
              <w:t>B</w:t>
            </w:r>
          </w:p>
        </w:tc>
        <w:tc>
          <w:tcPr>
            <w:tcW w:w="400" w:type="pct"/>
          </w:tcPr>
          <w:p w14:paraId="7F7F764E" w14:textId="751DD5C8" w:rsidR="00A76D6B" w:rsidRPr="009C220F" w:rsidRDefault="00435DC9" w:rsidP="009A6F64">
            <w:pPr>
              <w:jc w:val="center"/>
              <w:rPr>
                <w:rFonts w:eastAsia="Calibri"/>
                <w:i/>
                <w:iCs/>
                <w:sz w:val="24"/>
                <w:szCs w:val="24"/>
              </w:rPr>
            </w:pPr>
            <w:r w:rsidRPr="009C220F">
              <w:rPr>
                <w:rFonts w:eastAsia="Calibri"/>
                <w:i/>
                <w:iCs/>
                <w:sz w:val="24"/>
                <w:szCs w:val="24"/>
              </w:rPr>
              <w:t>C</w:t>
            </w:r>
          </w:p>
        </w:tc>
        <w:tc>
          <w:tcPr>
            <w:tcW w:w="540" w:type="pct"/>
          </w:tcPr>
          <w:p w14:paraId="2B49A8F5" w14:textId="149F5E22" w:rsidR="00A76D6B" w:rsidRPr="009C220F" w:rsidRDefault="00435DC9" w:rsidP="009A6F64">
            <w:pPr>
              <w:jc w:val="center"/>
              <w:rPr>
                <w:rFonts w:eastAsia="Calibri"/>
                <w:i/>
                <w:iCs/>
                <w:sz w:val="24"/>
                <w:szCs w:val="24"/>
              </w:rPr>
            </w:pPr>
            <w:r w:rsidRPr="009C220F">
              <w:rPr>
                <w:rFonts w:eastAsia="Calibri"/>
                <w:i/>
                <w:iCs/>
                <w:sz w:val="24"/>
                <w:szCs w:val="24"/>
              </w:rPr>
              <w:t>D</w:t>
            </w:r>
          </w:p>
        </w:tc>
        <w:tc>
          <w:tcPr>
            <w:tcW w:w="603" w:type="pct"/>
          </w:tcPr>
          <w:p w14:paraId="43E37660" w14:textId="77777777" w:rsidR="00A76D6B" w:rsidRPr="009C220F" w:rsidRDefault="00A76D6B" w:rsidP="009A6F64">
            <w:pPr>
              <w:jc w:val="center"/>
              <w:rPr>
                <w:rFonts w:eastAsia="Calibri"/>
                <w:i/>
                <w:iCs/>
                <w:sz w:val="24"/>
                <w:szCs w:val="24"/>
                <w:lang w:val="vi-VN"/>
              </w:rPr>
            </w:pPr>
            <w:r w:rsidRPr="009C220F">
              <w:rPr>
                <w:rFonts w:eastAsia="Calibri"/>
                <w:i/>
                <w:iCs/>
                <w:sz w:val="24"/>
                <w:szCs w:val="24"/>
                <w:lang w:val="vi-VN"/>
              </w:rPr>
              <w:t>1</w:t>
            </w:r>
          </w:p>
        </w:tc>
        <w:tc>
          <w:tcPr>
            <w:tcW w:w="418" w:type="pct"/>
          </w:tcPr>
          <w:p w14:paraId="084123A2" w14:textId="77777777" w:rsidR="00A76D6B" w:rsidRPr="009C220F" w:rsidRDefault="00A76D6B" w:rsidP="009A6F64">
            <w:pPr>
              <w:jc w:val="center"/>
              <w:rPr>
                <w:rFonts w:eastAsia="Calibri"/>
                <w:i/>
                <w:iCs/>
                <w:sz w:val="24"/>
                <w:szCs w:val="24"/>
                <w:lang w:val="vi-VN"/>
              </w:rPr>
            </w:pPr>
            <w:r w:rsidRPr="009C220F">
              <w:rPr>
                <w:rFonts w:eastAsia="Calibri"/>
                <w:i/>
                <w:iCs/>
                <w:sz w:val="24"/>
                <w:szCs w:val="24"/>
                <w:lang w:val="vi-VN"/>
              </w:rPr>
              <w:t>2</w:t>
            </w:r>
          </w:p>
        </w:tc>
        <w:tc>
          <w:tcPr>
            <w:tcW w:w="469" w:type="pct"/>
          </w:tcPr>
          <w:p w14:paraId="4600C0C3" w14:textId="77777777" w:rsidR="00A76D6B" w:rsidRPr="009C220F" w:rsidRDefault="00A76D6B" w:rsidP="009A6F64">
            <w:pPr>
              <w:jc w:val="center"/>
              <w:rPr>
                <w:rFonts w:eastAsia="Calibri"/>
                <w:i/>
                <w:iCs/>
                <w:sz w:val="24"/>
                <w:szCs w:val="24"/>
                <w:lang w:val="vi-VN"/>
              </w:rPr>
            </w:pPr>
            <w:r w:rsidRPr="009C220F">
              <w:rPr>
                <w:rFonts w:eastAsia="Calibri"/>
                <w:i/>
                <w:iCs/>
                <w:sz w:val="24"/>
                <w:szCs w:val="24"/>
                <w:lang w:val="vi-VN"/>
              </w:rPr>
              <w:t>3</w:t>
            </w:r>
          </w:p>
        </w:tc>
        <w:tc>
          <w:tcPr>
            <w:tcW w:w="469" w:type="pct"/>
          </w:tcPr>
          <w:p w14:paraId="25EFDA8C" w14:textId="77777777" w:rsidR="00A76D6B" w:rsidRPr="009C220F" w:rsidRDefault="00A76D6B" w:rsidP="009A6F64">
            <w:pPr>
              <w:jc w:val="center"/>
              <w:rPr>
                <w:rFonts w:eastAsia="Calibri"/>
                <w:i/>
                <w:iCs/>
                <w:sz w:val="24"/>
                <w:szCs w:val="24"/>
                <w:lang w:val="vi-VN"/>
              </w:rPr>
            </w:pPr>
            <w:r w:rsidRPr="009C220F">
              <w:rPr>
                <w:rFonts w:eastAsia="Calibri"/>
                <w:i/>
                <w:iCs/>
                <w:sz w:val="24"/>
                <w:szCs w:val="24"/>
                <w:lang w:val="vi-VN"/>
              </w:rPr>
              <w:t>4</w:t>
            </w:r>
          </w:p>
        </w:tc>
        <w:tc>
          <w:tcPr>
            <w:tcW w:w="965" w:type="pct"/>
          </w:tcPr>
          <w:p w14:paraId="7DA0014D" w14:textId="77777777" w:rsidR="00A76D6B" w:rsidRPr="009C220F" w:rsidRDefault="00A76D6B" w:rsidP="009A6F64">
            <w:pPr>
              <w:jc w:val="center"/>
              <w:rPr>
                <w:rFonts w:eastAsia="Calibri"/>
                <w:i/>
                <w:iCs/>
                <w:sz w:val="24"/>
                <w:szCs w:val="24"/>
                <w:lang w:val="vi-VN"/>
              </w:rPr>
            </w:pPr>
            <w:r w:rsidRPr="009C220F">
              <w:rPr>
                <w:rFonts w:eastAsia="Calibri"/>
                <w:i/>
                <w:iCs/>
                <w:sz w:val="24"/>
                <w:szCs w:val="24"/>
                <w:lang w:val="vi-VN"/>
              </w:rPr>
              <w:t>5</w:t>
            </w:r>
          </w:p>
        </w:tc>
        <w:tc>
          <w:tcPr>
            <w:tcW w:w="340" w:type="pct"/>
          </w:tcPr>
          <w:p w14:paraId="182B2E71" w14:textId="175B2DD0" w:rsidR="00A76D6B" w:rsidRPr="009C220F" w:rsidRDefault="00A76D6B" w:rsidP="009A6F64">
            <w:pPr>
              <w:jc w:val="center"/>
              <w:rPr>
                <w:rFonts w:eastAsia="Calibri"/>
                <w:i/>
                <w:iCs/>
                <w:sz w:val="24"/>
                <w:szCs w:val="24"/>
              </w:rPr>
            </w:pPr>
            <w:r w:rsidRPr="009C220F">
              <w:rPr>
                <w:rFonts w:eastAsia="Calibri"/>
                <w:i/>
                <w:iCs/>
                <w:sz w:val="24"/>
                <w:szCs w:val="24"/>
              </w:rPr>
              <w:t>6</w:t>
            </w:r>
          </w:p>
        </w:tc>
      </w:tr>
      <w:tr w:rsidR="009C220F" w:rsidRPr="009C220F" w14:paraId="46E8B856" w14:textId="77777777" w:rsidTr="00E75279">
        <w:trPr>
          <w:jc w:val="center"/>
        </w:trPr>
        <w:tc>
          <w:tcPr>
            <w:tcW w:w="303" w:type="pct"/>
          </w:tcPr>
          <w:p w14:paraId="09DEECEC" w14:textId="77777777" w:rsidR="00A76D6B" w:rsidRPr="009C220F" w:rsidRDefault="00A76D6B" w:rsidP="009A6F64">
            <w:pPr>
              <w:jc w:val="center"/>
              <w:rPr>
                <w:rFonts w:eastAsia="Calibri"/>
                <w:sz w:val="24"/>
                <w:szCs w:val="24"/>
                <w:lang w:val="vi-VN"/>
              </w:rPr>
            </w:pPr>
            <w:r w:rsidRPr="009C220F">
              <w:rPr>
                <w:rFonts w:eastAsia="Calibri"/>
                <w:sz w:val="24"/>
                <w:szCs w:val="24"/>
                <w:lang w:val="vi-VN"/>
              </w:rPr>
              <w:t>1</w:t>
            </w:r>
          </w:p>
        </w:tc>
        <w:tc>
          <w:tcPr>
            <w:tcW w:w="493" w:type="pct"/>
          </w:tcPr>
          <w:p w14:paraId="23151D1A" w14:textId="77777777" w:rsidR="00A76D6B" w:rsidRPr="009C220F" w:rsidRDefault="00A76D6B" w:rsidP="009A6F64">
            <w:pPr>
              <w:rPr>
                <w:rFonts w:eastAsia="Calibri"/>
                <w:sz w:val="24"/>
                <w:szCs w:val="24"/>
                <w:lang w:val="vi-VN"/>
              </w:rPr>
            </w:pPr>
          </w:p>
        </w:tc>
        <w:tc>
          <w:tcPr>
            <w:tcW w:w="400" w:type="pct"/>
          </w:tcPr>
          <w:p w14:paraId="5B29245D" w14:textId="0A09552C" w:rsidR="00A76D6B" w:rsidRPr="009C220F" w:rsidRDefault="00A76D6B" w:rsidP="009A6F64">
            <w:pPr>
              <w:rPr>
                <w:rFonts w:eastAsia="Calibri"/>
                <w:sz w:val="24"/>
                <w:szCs w:val="24"/>
                <w:lang w:val="vi-VN"/>
              </w:rPr>
            </w:pPr>
          </w:p>
        </w:tc>
        <w:tc>
          <w:tcPr>
            <w:tcW w:w="540" w:type="pct"/>
          </w:tcPr>
          <w:p w14:paraId="4833D5C0" w14:textId="57EA8625" w:rsidR="00A76D6B" w:rsidRPr="009C220F" w:rsidRDefault="00A76D6B" w:rsidP="009A6F64">
            <w:pPr>
              <w:rPr>
                <w:rFonts w:eastAsia="Calibri"/>
                <w:sz w:val="24"/>
                <w:szCs w:val="24"/>
                <w:lang w:val="vi-VN"/>
              </w:rPr>
            </w:pPr>
          </w:p>
        </w:tc>
        <w:tc>
          <w:tcPr>
            <w:tcW w:w="603" w:type="pct"/>
          </w:tcPr>
          <w:p w14:paraId="079C138D" w14:textId="77777777" w:rsidR="00A76D6B" w:rsidRPr="009C220F" w:rsidRDefault="00A76D6B" w:rsidP="009A6F64">
            <w:pPr>
              <w:rPr>
                <w:rFonts w:eastAsia="Calibri"/>
                <w:sz w:val="24"/>
                <w:szCs w:val="24"/>
                <w:lang w:val="vi-VN"/>
              </w:rPr>
            </w:pPr>
          </w:p>
        </w:tc>
        <w:tc>
          <w:tcPr>
            <w:tcW w:w="418" w:type="pct"/>
          </w:tcPr>
          <w:p w14:paraId="09A6B1D0" w14:textId="77777777" w:rsidR="00A76D6B" w:rsidRPr="009C220F" w:rsidRDefault="00A76D6B" w:rsidP="009A6F64">
            <w:pPr>
              <w:rPr>
                <w:rFonts w:eastAsia="Calibri"/>
                <w:sz w:val="24"/>
                <w:szCs w:val="24"/>
                <w:lang w:val="vi-VN"/>
              </w:rPr>
            </w:pPr>
          </w:p>
        </w:tc>
        <w:tc>
          <w:tcPr>
            <w:tcW w:w="469" w:type="pct"/>
          </w:tcPr>
          <w:p w14:paraId="5B0024C5" w14:textId="77777777" w:rsidR="00A76D6B" w:rsidRPr="009C220F" w:rsidRDefault="00A76D6B" w:rsidP="009A6F64">
            <w:pPr>
              <w:rPr>
                <w:rFonts w:eastAsia="Calibri"/>
                <w:sz w:val="24"/>
                <w:szCs w:val="24"/>
                <w:lang w:val="vi-VN"/>
              </w:rPr>
            </w:pPr>
          </w:p>
        </w:tc>
        <w:tc>
          <w:tcPr>
            <w:tcW w:w="469" w:type="pct"/>
          </w:tcPr>
          <w:p w14:paraId="2F8F79DA" w14:textId="77777777" w:rsidR="00A76D6B" w:rsidRPr="009C220F" w:rsidRDefault="00A76D6B" w:rsidP="009A6F64">
            <w:pPr>
              <w:rPr>
                <w:rFonts w:eastAsia="Calibri"/>
                <w:sz w:val="24"/>
                <w:szCs w:val="24"/>
                <w:lang w:val="vi-VN"/>
              </w:rPr>
            </w:pPr>
          </w:p>
        </w:tc>
        <w:tc>
          <w:tcPr>
            <w:tcW w:w="965" w:type="pct"/>
          </w:tcPr>
          <w:p w14:paraId="2E426355" w14:textId="77777777" w:rsidR="00A76D6B" w:rsidRPr="009C220F" w:rsidRDefault="00A76D6B" w:rsidP="009A6F64">
            <w:pPr>
              <w:rPr>
                <w:rFonts w:eastAsia="Calibri"/>
                <w:sz w:val="24"/>
                <w:szCs w:val="24"/>
                <w:lang w:val="vi-VN"/>
              </w:rPr>
            </w:pPr>
          </w:p>
        </w:tc>
        <w:tc>
          <w:tcPr>
            <w:tcW w:w="340" w:type="pct"/>
          </w:tcPr>
          <w:p w14:paraId="707EAE11" w14:textId="77777777" w:rsidR="00A76D6B" w:rsidRPr="009C220F" w:rsidRDefault="00A76D6B" w:rsidP="009A6F64">
            <w:pPr>
              <w:rPr>
                <w:rFonts w:eastAsia="Calibri"/>
                <w:sz w:val="24"/>
                <w:szCs w:val="24"/>
                <w:lang w:val="vi-VN"/>
              </w:rPr>
            </w:pPr>
          </w:p>
        </w:tc>
      </w:tr>
      <w:tr w:rsidR="009C220F" w:rsidRPr="009C220F" w14:paraId="42304D46" w14:textId="77777777" w:rsidTr="00E75279">
        <w:trPr>
          <w:jc w:val="center"/>
        </w:trPr>
        <w:tc>
          <w:tcPr>
            <w:tcW w:w="303" w:type="pct"/>
          </w:tcPr>
          <w:p w14:paraId="68F4A650" w14:textId="77777777" w:rsidR="00A76D6B" w:rsidRPr="009C220F" w:rsidRDefault="00A76D6B" w:rsidP="009A6F64">
            <w:pPr>
              <w:jc w:val="center"/>
              <w:rPr>
                <w:rFonts w:eastAsia="Calibri"/>
                <w:sz w:val="24"/>
                <w:szCs w:val="24"/>
                <w:lang w:val="vi-VN"/>
              </w:rPr>
            </w:pPr>
            <w:r w:rsidRPr="009C220F">
              <w:rPr>
                <w:rFonts w:eastAsia="Calibri"/>
                <w:sz w:val="24"/>
                <w:szCs w:val="24"/>
                <w:lang w:val="vi-VN"/>
              </w:rPr>
              <w:t>2</w:t>
            </w:r>
          </w:p>
        </w:tc>
        <w:tc>
          <w:tcPr>
            <w:tcW w:w="493" w:type="pct"/>
          </w:tcPr>
          <w:p w14:paraId="2EEEC7F0" w14:textId="77777777" w:rsidR="00A76D6B" w:rsidRPr="009C220F" w:rsidRDefault="00A76D6B" w:rsidP="009A6F64">
            <w:pPr>
              <w:rPr>
                <w:rFonts w:eastAsia="Calibri"/>
                <w:sz w:val="24"/>
                <w:szCs w:val="24"/>
                <w:lang w:val="vi-VN"/>
              </w:rPr>
            </w:pPr>
          </w:p>
        </w:tc>
        <w:tc>
          <w:tcPr>
            <w:tcW w:w="400" w:type="pct"/>
          </w:tcPr>
          <w:p w14:paraId="3DBF277A" w14:textId="7C0A370C" w:rsidR="00A76D6B" w:rsidRPr="009C220F" w:rsidRDefault="00A76D6B" w:rsidP="009A6F64">
            <w:pPr>
              <w:rPr>
                <w:rFonts w:eastAsia="Calibri"/>
                <w:sz w:val="24"/>
                <w:szCs w:val="24"/>
                <w:lang w:val="vi-VN"/>
              </w:rPr>
            </w:pPr>
          </w:p>
        </w:tc>
        <w:tc>
          <w:tcPr>
            <w:tcW w:w="540" w:type="pct"/>
          </w:tcPr>
          <w:p w14:paraId="0C9D3A8F" w14:textId="5464E557" w:rsidR="00A76D6B" w:rsidRPr="009C220F" w:rsidRDefault="00A76D6B" w:rsidP="009A6F64">
            <w:pPr>
              <w:rPr>
                <w:rFonts w:eastAsia="Calibri"/>
                <w:sz w:val="24"/>
                <w:szCs w:val="24"/>
                <w:lang w:val="vi-VN"/>
              </w:rPr>
            </w:pPr>
          </w:p>
        </w:tc>
        <w:tc>
          <w:tcPr>
            <w:tcW w:w="603" w:type="pct"/>
          </w:tcPr>
          <w:p w14:paraId="06DC3E38" w14:textId="77777777" w:rsidR="00A76D6B" w:rsidRPr="009C220F" w:rsidRDefault="00A76D6B" w:rsidP="009A6F64">
            <w:pPr>
              <w:rPr>
                <w:rFonts w:eastAsia="Calibri"/>
                <w:sz w:val="24"/>
                <w:szCs w:val="24"/>
                <w:lang w:val="vi-VN"/>
              </w:rPr>
            </w:pPr>
          </w:p>
        </w:tc>
        <w:tc>
          <w:tcPr>
            <w:tcW w:w="418" w:type="pct"/>
          </w:tcPr>
          <w:p w14:paraId="4A4B9BA5" w14:textId="77777777" w:rsidR="00A76D6B" w:rsidRPr="009C220F" w:rsidRDefault="00A76D6B" w:rsidP="009A6F64">
            <w:pPr>
              <w:rPr>
                <w:rFonts w:eastAsia="Calibri"/>
                <w:sz w:val="24"/>
                <w:szCs w:val="24"/>
                <w:lang w:val="vi-VN"/>
              </w:rPr>
            </w:pPr>
          </w:p>
        </w:tc>
        <w:tc>
          <w:tcPr>
            <w:tcW w:w="469" w:type="pct"/>
          </w:tcPr>
          <w:p w14:paraId="519EF6B6" w14:textId="77777777" w:rsidR="00A76D6B" w:rsidRPr="009C220F" w:rsidRDefault="00A76D6B" w:rsidP="009A6F64">
            <w:pPr>
              <w:rPr>
                <w:rFonts w:eastAsia="Calibri"/>
                <w:sz w:val="24"/>
                <w:szCs w:val="24"/>
                <w:lang w:val="vi-VN"/>
              </w:rPr>
            </w:pPr>
          </w:p>
        </w:tc>
        <w:tc>
          <w:tcPr>
            <w:tcW w:w="469" w:type="pct"/>
          </w:tcPr>
          <w:p w14:paraId="5A6B81ED" w14:textId="77777777" w:rsidR="00A76D6B" w:rsidRPr="009C220F" w:rsidRDefault="00A76D6B" w:rsidP="009A6F64">
            <w:pPr>
              <w:rPr>
                <w:rFonts w:eastAsia="Calibri"/>
                <w:sz w:val="24"/>
                <w:szCs w:val="24"/>
                <w:lang w:val="vi-VN"/>
              </w:rPr>
            </w:pPr>
          </w:p>
        </w:tc>
        <w:tc>
          <w:tcPr>
            <w:tcW w:w="965" w:type="pct"/>
          </w:tcPr>
          <w:p w14:paraId="69644AD2" w14:textId="77777777" w:rsidR="00A76D6B" w:rsidRPr="009C220F" w:rsidRDefault="00A76D6B" w:rsidP="009A6F64">
            <w:pPr>
              <w:rPr>
                <w:rFonts w:eastAsia="Calibri"/>
                <w:sz w:val="24"/>
                <w:szCs w:val="24"/>
                <w:lang w:val="vi-VN"/>
              </w:rPr>
            </w:pPr>
          </w:p>
        </w:tc>
        <w:tc>
          <w:tcPr>
            <w:tcW w:w="340" w:type="pct"/>
          </w:tcPr>
          <w:p w14:paraId="1069B423" w14:textId="77777777" w:rsidR="00A76D6B" w:rsidRPr="009C220F" w:rsidRDefault="00A76D6B" w:rsidP="009A6F64">
            <w:pPr>
              <w:rPr>
                <w:rFonts w:eastAsia="Calibri"/>
                <w:sz w:val="24"/>
                <w:szCs w:val="24"/>
                <w:lang w:val="vi-VN"/>
              </w:rPr>
            </w:pPr>
          </w:p>
        </w:tc>
      </w:tr>
      <w:tr w:rsidR="00A76D6B" w:rsidRPr="009C220F" w14:paraId="074CEEB0" w14:textId="77777777" w:rsidTr="00E75279">
        <w:trPr>
          <w:jc w:val="center"/>
        </w:trPr>
        <w:tc>
          <w:tcPr>
            <w:tcW w:w="303" w:type="pct"/>
          </w:tcPr>
          <w:p w14:paraId="521156DD" w14:textId="77777777" w:rsidR="00A76D6B" w:rsidRPr="009C220F" w:rsidRDefault="00A76D6B" w:rsidP="009A6F64">
            <w:pPr>
              <w:jc w:val="center"/>
              <w:rPr>
                <w:rFonts w:eastAsia="Calibri"/>
                <w:sz w:val="24"/>
                <w:szCs w:val="24"/>
                <w:lang w:val="vi-VN"/>
              </w:rPr>
            </w:pPr>
            <w:r w:rsidRPr="009C220F">
              <w:rPr>
                <w:rFonts w:eastAsia="Calibri"/>
                <w:sz w:val="24"/>
                <w:szCs w:val="24"/>
                <w:lang w:val="vi-VN"/>
              </w:rPr>
              <w:t>...</w:t>
            </w:r>
          </w:p>
        </w:tc>
        <w:tc>
          <w:tcPr>
            <w:tcW w:w="493" w:type="pct"/>
          </w:tcPr>
          <w:p w14:paraId="54749E64" w14:textId="77777777" w:rsidR="00A76D6B" w:rsidRPr="009C220F" w:rsidRDefault="00A76D6B" w:rsidP="009A6F64">
            <w:pPr>
              <w:rPr>
                <w:rFonts w:eastAsia="Calibri"/>
                <w:sz w:val="24"/>
                <w:szCs w:val="24"/>
                <w:lang w:val="vi-VN"/>
              </w:rPr>
            </w:pPr>
          </w:p>
        </w:tc>
        <w:tc>
          <w:tcPr>
            <w:tcW w:w="400" w:type="pct"/>
          </w:tcPr>
          <w:p w14:paraId="47DED49C" w14:textId="19791057" w:rsidR="00A76D6B" w:rsidRPr="009C220F" w:rsidRDefault="00A76D6B" w:rsidP="009A6F64">
            <w:pPr>
              <w:rPr>
                <w:rFonts w:eastAsia="Calibri"/>
                <w:sz w:val="24"/>
                <w:szCs w:val="24"/>
                <w:lang w:val="vi-VN"/>
              </w:rPr>
            </w:pPr>
          </w:p>
        </w:tc>
        <w:tc>
          <w:tcPr>
            <w:tcW w:w="540" w:type="pct"/>
          </w:tcPr>
          <w:p w14:paraId="7E3E2D5B" w14:textId="695A4A3C" w:rsidR="00A76D6B" w:rsidRPr="009C220F" w:rsidRDefault="00A76D6B" w:rsidP="009A6F64">
            <w:pPr>
              <w:rPr>
                <w:rFonts w:eastAsia="Calibri"/>
                <w:sz w:val="24"/>
                <w:szCs w:val="24"/>
                <w:lang w:val="vi-VN"/>
              </w:rPr>
            </w:pPr>
          </w:p>
        </w:tc>
        <w:tc>
          <w:tcPr>
            <w:tcW w:w="603" w:type="pct"/>
          </w:tcPr>
          <w:p w14:paraId="325EEA6E" w14:textId="77777777" w:rsidR="00A76D6B" w:rsidRPr="009C220F" w:rsidRDefault="00A76D6B" w:rsidP="009A6F64">
            <w:pPr>
              <w:rPr>
                <w:rFonts w:eastAsia="Calibri"/>
                <w:sz w:val="24"/>
                <w:szCs w:val="24"/>
                <w:lang w:val="vi-VN"/>
              </w:rPr>
            </w:pPr>
          </w:p>
        </w:tc>
        <w:tc>
          <w:tcPr>
            <w:tcW w:w="418" w:type="pct"/>
          </w:tcPr>
          <w:p w14:paraId="7E5446DD" w14:textId="77777777" w:rsidR="00A76D6B" w:rsidRPr="009C220F" w:rsidRDefault="00A76D6B" w:rsidP="009A6F64">
            <w:pPr>
              <w:rPr>
                <w:rFonts w:eastAsia="Calibri"/>
                <w:sz w:val="24"/>
                <w:szCs w:val="24"/>
                <w:lang w:val="vi-VN"/>
              </w:rPr>
            </w:pPr>
          </w:p>
        </w:tc>
        <w:tc>
          <w:tcPr>
            <w:tcW w:w="469" w:type="pct"/>
          </w:tcPr>
          <w:p w14:paraId="022F8260" w14:textId="77777777" w:rsidR="00A76D6B" w:rsidRPr="009C220F" w:rsidRDefault="00A76D6B" w:rsidP="009A6F64">
            <w:pPr>
              <w:rPr>
                <w:rFonts w:eastAsia="Calibri"/>
                <w:sz w:val="24"/>
                <w:szCs w:val="24"/>
                <w:lang w:val="vi-VN"/>
              </w:rPr>
            </w:pPr>
          </w:p>
        </w:tc>
        <w:tc>
          <w:tcPr>
            <w:tcW w:w="469" w:type="pct"/>
          </w:tcPr>
          <w:p w14:paraId="73A95A8A" w14:textId="77777777" w:rsidR="00A76D6B" w:rsidRPr="009C220F" w:rsidRDefault="00A76D6B" w:rsidP="009A6F64">
            <w:pPr>
              <w:rPr>
                <w:rFonts w:eastAsia="Calibri"/>
                <w:sz w:val="24"/>
                <w:szCs w:val="24"/>
                <w:lang w:val="vi-VN"/>
              </w:rPr>
            </w:pPr>
          </w:p>
        </w:tc>
        <w:tc>
          <w:tcPr>
            <w:tcW w:w="965" w:type="pct"/>
          </w:tcPr>
          <w:p w14:paraId="43034CC8" w14:textId="77777777" w:rsidR="00A76D6B" w:rsidRPr="009C220F" w:rsidRDefault="00A76D6B" w:rsidP="009A6F64">
            <w:pPr>
              <w:rPr>
                <w:rFonts w:eastAsia="Calibri"/>
                <w:sz w:val="24"/>
                <w:szCs w:val="24"/>
                <w:lang w:val="vi-VN"/>
              </w:rPr>
            </w:pPr>
          </w:p>
        </w:tc>
        <w:tc>
          <w:tcPr>
            <w:tcW w:w="340" w:type="pct"/>
          </w:tcPr>
          <w:p w14:paraId="1570111B" w14:textId="77777777" w:rsidR="00A76D6B" w:rsidRPr="009C220F" w:rsidRDefault="00A76D6B" w:rsidP="009A6F64">
            <w:pPr>
              <w:rPr>
                <w:rFonts w:eastAsia="Calibri"/>
                <w:sz w:val="24"/>
                <w:szCs w:val="24"/>
                <w:lang w:val="vi-VN"/>
              </w:rPr>
            </w:pPr>
          </w:p>
        </w:tc>
      </w:tr>
    </w:tbl>
    <w:p w14:paraId="2D6D7A0E" w14:textId="77777777" w:rsidR="00B7430F" w:rsidRPr="009C220F" w:rsidRDefault="00B7430F" w:rsidP="00B7430F">
      <w:pPr>
        <w:jc w:val="center"/>
        <w:rPr>
          <w:i/>
          <w:iCs/>
          <w:sz w:val="28"/>
          <w:szCs w:val="28"/>
          <w:lang w:val="vi-VN"/>
        </w:rPr>
      </w:pPr>
    </w:p>
    <w:tbl>
      <w:tblPr>
        <w:tblW w:w="5000" w:type="pct"/>
        <w:tblLook w:val="04A0" w:firstRow="1" w:lastRow="0" w:firstColumn="1" w:lastColumn="0" w:noHBand="0" w:noVBand="1"/>
      </w:tblPr>
      <w:tblGrid>
        <w:gridCol w:w="813"/>
        <w:gridCol w:w="1057"/>
        <w:gridCol w:w="914"/>
        <w:gridCol w:w="1378"/>
        <w:gridCol w:w="1875"/>
        <w:gridCol w:w="1095"/>
        <w:gridCol w:w="1340"/>
        <w:gridCol w:w="6412"/>
      </w:tblGrid>
      <w:tr w:rsidR="009C220F" w:rsidRPr="009C220F" w14:paraId="5175F861" w14:textId="77777777" w:rsidTr="00E75279">
        <w:trPr>
          <w:trHeight w:val="248"/>
        </w:trPr>
        <w:tc>
          <w:tcPr>
            <w:tcW w:w="273" w:type="pct"/>
            <w:shd w:val="clear" w:color="auto" w:fill="auto"/>
            <w:noWrap/>
            <w:vAlign w:val="bottom"/>
            <w:hideMark/>
          </w:tcPr>
          <w:p w14:paraId="37B8C387" w14:textId="77777777" w:rsidR="00435DC9" w:rsidRPr="009C220F" w:rsidRDefault="00435DC9">
            <w:pPr>
              <w:rPr>
                <w:sz w:val="26"/>
                <w:szCs w:val="26"/>
              </w:rPr>
            </w:pPr>
          </w:p>
        </w:tc>
        <w:tc>
          <w:tcPr>
            <w:tcW w:w="355" w:type="pct"/>
            <w:shd w:val="clear" w:color="auto" w:fill="auto"/>
            <w:vAlign w:val="center"/>
            <w:hideMark/>
          </w:tcPr>
          <w:p w14:paraId="4631F3F9" w14:textId="77777777" w:rsidR="00435DC9" w:rsidRPr="009C220F" w:rsidRDefault="00435DC9"/>
        </w:tc>
        <w:tc>
          <w:tcPr>
            <w:tcW w:w="307" w:type="pct"/>
            <w:shd w:val="clear" w:color="auto" w:fill="auto"/>
            <w:vAlign w:val="center"/>
            <w:hideMark/>
          </w:tcPr>
          <w:p w14:paraId="056980CF" w14:textId="77777777" w:rsidR="00435DC9" w:rsidRPr="009C220F" w:rsidRDefault="00435DC9"/>
        </w:tc>
        <w:tc>
          <w:tcPr>
            <w:tcW w:w="463" w:type="pct"/>
            <w:shd w:val="clear" w:color="auto" w:fill="auto"/>
            <w:vAlign w:val="center"/>
            <w:hideMark/>
          </w:tcPr>
          <w:p w14:paraId="3B7F4783" w14:textId="77777777" w:rsidR="00435DC9" w:rsidRPr="009C220F" w:rsidRDefault="00435DC9"/>
        </w:tc>
        <w:tc>
          <w:tcPr>
            <w:tcW w:w="630" w:type="pct"/>
            <w:shd w:val="clear" w:color="auto" w:fill="auto"/>
            <w:vAlign w:val="center"/>
            <w:hideMark/>
          </w:tcPr>
          <w:p w14:paraId="1CE73CEA" w14:textId="77777777" w:rsidR="00435DC9" w:rsidRPr="009C220F" w:rsidRDefault="00435DC9"/>
        </w:tc>
        <w:tc>
          <w:tcPr>
            <w:tcW w:w="368" w:type="pct"/>
            <w:shd w:val="clear" w:color="auto" w:fill="auto"/>
            <w:vAlign w:val="center"/>
            <w:hideMark/>
          </w:tcPr>
          <w:p w14:paraId="6E18AC0E" w14:textId="77777777" w:rsidR="00435DC9" w:rsidRPr="009C220F" w:rsidRDefault="00435DC9"/>
        </w:tc>
        <w:tc>
          <w:tcPr>
            <w:tcW w:w="450" w:type="pct"/>
            <w:shd w:val="clear" w:color="auto" w:fill="auto"/>
            <w:vAlign w:val="center"/>
            <w:hideMark/>
          </w:tcPr>
          <w:p w14:paraId="438D8720" w14:textId="77777777" w:rsidR="00435DC9" w:rsidRPr="009C220F" w:rsidRDefault="00435DC9"/>
        </w:tc>
        <w:tc>
          <w:tcPr>
            <w:tcW w:w="2155" w:type="pct"/>
            <w:shd w:val="clear" w:color="auto" w:fill="auto"/>
            <w:noWrap/>
            <w:vAlign w:val="center"/>
            <w:hideMark/>
          </w:tcPr>
          <w:p w14:paraId="2785C226" w14:textId="77777777" w:rsidR="00435DC9" w:rsidRPr="009C220F" w:rsidRDefault="00435DC9">
            <w:pPr>
              <w:jc w:val="center"/>
              <w:rPr>
                <w:i/>
                <w:iCs/>
                <w:sz w:val="26"/>
                <w:szCs w:val="26"/>
              </w:rPr>
            </w:pPr>
            <w:r w:rsidRPr="009C220F">
              <w:rPr>
                <w:i/>
                <w:iCs/>
                <w:sz w:val="26"/>
                <w:szCs w:val="26"/>
              </w:rPr>
              <w:t>………….., ngày……….tháng ….. năm ……</w:t>
            </w:r>
          </w:p>
        </w:tc>
      </w:tr>
      <w:tr w:rsidR="009C220F" w:rsidRPr="009C220F" w14:paraId="20361852" w14:textId="77777777" w:rsidTr="00690C22">
        <w:trPr>
          <w:trHeight w:val="297"/>
        </w:trPr>
        <w:tc>
          <w:tcPr>
            <w:tcW w:w="2028" w:type="pct"/>
            <w:gridSpan w:val="5"/>
            <w:shd w:val="clear" w:color="auto" w:fill="auto"/>
            <w:vAlign w:val="center"/>
            <w:hideMark/>
          </w:tcPr>
          <w:p w14:paraId="35C69381" w14:textId="77777777" w:rsidR="00435DC9" w:rsidRPr="009C220F" w:rsidRDefault="00435DC9">
            <w:pPr>
              <w:jc w:val="center"/>
              <w:rPr>
                <w:b/>
                <w:bCs/>
                <w:sz w:val="26"/>
                <w:szCs w:val="26"/>
              </w:rPr>
            </w:pPr>
            <w:r w:rsidRPr="009C220F">
              <w:rPr>
                <w:b/>
                <w:bCs/>
                <w:sz w:val="26"/>
                <w:szCs w:val="26"/>
              </w:rPr>
              <w:t>Người lập biểu</w:t>
            </w:r>
          </w:p>
        </w:tc>
        <w:tc>
          <w:tcPr>
            <w:tcW w:w="368" w:type="pct"/>
            <w:shd w:val="clear" w:color="auto" w:fill="auto"/>
            <w:vAlign w:val="center"/>
            <w:hideMark/>
          </w:tcPr>
          <w:p w14:paraId="1E1595C8" w14:textId="77777777" w:rsidR="00435DC9" w:rsidRPr="009C220F" w:rsidRDefault="00435DC9">
            <w:pPr>
              <w:jc w:val="center"/>
              <w:rPr>
                <w:b/>
                <w:bCs/>
                <w:sz w:val="26"/>
                <w:szCs w:val="26"/>
              </w:rPr>
            </w:pPr>
          </w:p>
        </w:tc>
        <w:tc>
          <w:tcPr>
            <w:tcW w:w="450" w:type="pct"/>
            <w:shd w:val="clear" w:color="auto" w:fill="auto"/>
            <w:vAlign w:val="center"/>
            <w:hideMark/>
          </w:tcPr>
          <w:p w14:paraId="3D1FCBEF" w14:textId="77777777" w:rsidR="00435DC9" w:rsidRPr="009C220F" w:rsidRDefault="00435DC9"/>
        </w:tc>
        <w:tc>
          <w:tcPr>
            <w:tcW w:w="2155" w:type="pct"/>
            <w:shd w:val="clear" w:color="000000" w:fill="FFFFFF"/>
            <w:vAlign w:val="center"/>
            <w:hideMark/>
          </w:tcPr>
          <w:p w14:paraId="07DF6519" w14:textId="77777777" w:rsidR="00435DC9" w:rsidRPr="009C220F" w:rsidRDefault="00435DC9">
            <w:pPr>
              <w:jc w:val="center"/>
              <w:rPr>
                <w:b/>
                <w:bCs/>
                <w:sz w:val="26"/>
                <w:szCs w:val="26"/>
              </w:rPr>
            </w:pPr>
            <w:r w:rsidRPr="009C220F">
              <w:rPr>
                <w:b/>
                <w:bCs/>
                <w:sz w:val="26"/>
                <w:szCs w:val="26"/>
              </w:rPr>
              <w:t>Chủ tịch</w:t>
            </w:r>
          </w:p>
        </w:tc>
      </w:tr>
      <w:tr w:rsidR="009C220F" w:rsidRPr="009C220F" w14:paraId="7FDEB06C" w14:textId="77777777" w:rsidTr="00690C22">
        <w:trPr>
          <w:trHeight w:val="77"/>
        </w:trPr>
        <w:tc>
          <w:tcPr>
            <w:tcW w:w="2028" w:type="pct"/>
            <w:gridSpan w:val="5"/>
            <w:shd w:val="clear" w:color="auto" w:fill="auto"/>
            <w:vAlign w:val="center"/>
            <w:hideMark/>
          </w:tcPr>
          <w:p w14:paraId="564FCA05" w14:textId="77777777" w:rsidR="00435DC9" w:rsidRPr="009C220F" w:rsidRDefault="00435DC9">
            <w:pPr>
              <w:jc w:val="center"/>
              <w:rPr>
                <w:i/>
                <w:iCs/>
                <w:sz w:val="26"/>
                <w:szCs w:val="26"/>
              </w:rPr>
            </w:pPr>
            <w:r w:rsidRPr="009C220F">
              <w:rPr>
                <w:i/>
                <w:iCs/>
                <w:sz w:val="26"/>
                <w:szCs w:val="26"/>
              </w:rPr>
              <w:t>(Ký, ghi rõ họ tên)</w:t>
            </w:r>
          </w:p>
        </w:tc>
        <w:tc>
          <w:tcPr>
            <w:tcW w:w="368" w:type="pct"/>
            <w:shd w:val="clear" w:color="auto" w:fill="auto"/>
            <w:vAlign w:val="center"/>
            <w:hideMark/>
          </w:tcPr>
          <w:p w14:paraId="4E05FF8D" w14:textId="77777777" w:rsidR="00435DC9" w:rsidRPr="009C220F" w:rsidRDefault="00435DC9">
            <w:pPr>
              <w:jc w:val="center"/>
              <w:rPr>
                <w:i/>
                <w:iCs/>
                <w:sz w:val="26"/>
                <w:szCs w:val="26"/>
              </w:rPr>
            </w:pPr>
          </w:p>
        </w:tc>
        <w:tc>
          <w:tcPr>
            <w:tcW w:w="450" w:type="pct"/>
            <w:shd w:val="clear" w:color="auto" w:fill="auto"/>
            <w:vAlign w:val="center"/>
            <w:hideMark/>
          </w:tcPr>
          <w:p w14:paraId="5729A6FA" w14:textId="77777777" w:rsidR="00435DC9" w:rsidRPr="009C220F" w:rsidRDefault="00435DC9"/>
        </w:tc>
        <w:tc>
          <w:tcPr>
            <w:tcW w:w="2155" w:type="pct"/>
            <w:shd w:val="clear" w:color="000000" w:fill="FFFFFF"/>
            <w:vAlign w:val="center"/>
            <w:hideMark/>
          </w:tcPr>
          <w:p w14:paraId="73F7AE17" w14:textId="77777777" w:rsidR="00435DC9" w:rsidRPr="009C220F" w:rsidRDefault="00435DC9">
            <w:pPr>
              <w:jc w:val="center"/>
              <w:rPr>
                <w:i/>
                <w:iCs/>
                <w:sz w:val="26"/>
                <w:szCs w:val="26"/>
              </w:rPr>
            </w:pPr>
            <w:r w:rsidRPr="009C220F">
              <w:rPr>
                <w:i/>
                <w:iCs/>
                <w:sz w:val="26"/>
                <w:szCs w:val="26"/>
              </w:rPr>
              <w:t>(Ký, ghi rõ họ tên, đóng dấu)</w:t>
            </w:r>
          </w:p>
        </w:tc>
      </w:tr>
    </w:tbl>
    <w:p w14:paraId="7856DF13" w14:textId="77777777" w:rsidR="00435DC9" w:rsidRPr="009C220F" w:rsidRDefault="00435DC9" w:rsidP="00B7430F">
      <w:pPr>
        <w:jc w:val="center"/>
        <w:rPr>
          <w:i/>
          <w:iCs/>
          <w:sz w:val="28"/>
          <w:szCs w:val="28"/>
          <w:lang w:val="vi-VN"/>
        </w:rPr>
      </w:pPr>
    </w:p>
    <w:p w14:paraId="40EAF739" w14:textId="77777777" w:rsidR="00435DC9" w:rsidRPr="009C220F" w:rsidRDefault="00435DC9" w:rsidP="00B7430F">
      <w:pPr>
        <w:jc w:val="center"/>
        <w:rPr>
          <w:i/>
          <w:iCs/>
          <w:sz w:val="28"/>
          <w:szCs w:val="28"/>
          <w:lang w:val="vi-VN"/>
        </w:rPr>
      </w:pPr>
    </w:p>
    <w:p w14:paraId="5BF033B1" w14:textId="77777777" w:rsidR="00B7430F" w:rsidRPr="009C220F" w:rsidRDefault="00B7430F" w:rsidP="00B7430F">
      <w:pPr>
        <w:tabs>
          <w:tab w:val="left" w:pos="1215"/>
        </w:tabs>
        <w:rPr>
          <w:b/>
          <w:bCs/>
          <w:sz w:val="24"/>
          <w:szCs w:val="24"/>
          <w:lang w:val="vi-VN"/>
        </w:rPr>
      </w:pPr>
      <w:r w:rsidRPr="009C220F">
        <w:rPr>
          <w:b/>
          <w:bCs/>
          <w:sz w:val="24"/>
          <w:szCs w:val="24"/>
          <w:lang w:val="vi-VN"/>
        </w:rPr>
        <w:t>Ghi chú:</w:t>
      </w:r>
    </w:p>
    <w:p w14:paraId="112CFE4E" w14:textId="7AFACE54" w:rsidR="00690C22" w:rsidRPr="009C220F" w:rsidRDefault="0021224E" w:rsidP="00B7430F">
      <w:pPr>
        <w:spacing w:before="60"/>
        <w:jc w:val="both"/>
        <w:rPr>
          <w:bCs/>
          <w:sz w:val="24"/>
          <w:szCs w:val="24"/>
        </w:rPr>
      </w:pPr>
      <w:r w:rsidRPr="009C220F">
        <w:rPr>
          <w:bCs/>
          <w:sz w:val="24"/>
          <w:szCs w:val="24"/>
          <w:vertAlign w:val="superscript"/>
          <w:lang w:val="vi-VN"/>
        </w:rPr>
        <w:t>(</w:t>
      </w:r>
      <w:r w:rsidR="00B7430F" w:rsidRPr="009C220F">
        <w:rPr>
          <w:bCs/>
          <w:sz w:val="24"/>
          <w:szCs w:val="24"/>
          <w:vertAlign w:val="superscript"/>
          <w:lang w:val="vi-VN"/>
        </w:rPr>
        <w:t>1)</w:t>
      </w:r>
      <w:r w:rsidR="00B7430F" w:rsidRPr="009C220F">
        <w:rPr>
          <w:bCs/>
          <w:sz w:val="24"/>
          <w:szCs w:val="24"/>
          <w:lang w:val="vi-VN"/>
        </w:rPr>
        <w:t xml:space="preserve"> </w:t>
      </w:r>
      <w:r w:rsidR="00DE5921" w:rsidRPr="009C220F">
        <w:rPr>
          <w:bCs/>
          <w:sz w:val="24"/>
          <w:szCs w:val="24"/>
        </w:rPr>
        <w:t xml:space="preserve">Hàng năm, </w:t>
      </w:r>
      <w:r w:rsidR="00690C22" w:rsidRPr="009C220F">
        <w:rPr>
          <w:bCs/>
          <w:sz w:val="24"/>
          <w:szCs w:val="24"/>
        </w:rPr>
        <w:t xml:space="preserve">UBND tỉnh, thành phố </w:t>
      </w:r>
      <w:r w:rsidR="00072A3F" w:rsidRPr="009C220F">
        <w:rPr>
          <w:bCs/>
          <w:sz w:val="24"/>
          <w:szCs w:val="24"/>
        </w:rPr>
        <w:t xml:space="preserve">trực thuộc trung ương </w:t>
      </w:r>
      <w:r w:rsidR="002C5897" w:rsidRPr="009C220F">
        <w:rPr>
          <w:bCs/>
          <w:sz w:val="24"/>
          <w:szCs w:val="24"/>
        </w:rPr>
        <w:t xml:space="preserve">lập </w:t>
      </w:r>
      <w:r w:rsidR="00690C22" w:rsidRPr="009C220F">
        <w:rPr>
          <w:bCs/>
          <w:sz w:val="24"/>
          <w:szCs w:val="24"/>
        </w:rPr>
        <w:t xml:space="preserve">danh sách các </w:t>
      </w:r>
      <w:r w:rsidR="00A21E8B" w:rsidRPr="009C220F">
        <w:rPr>
          <w:bCs/>
          <w:sz w:val="24"/>
          <w:szCs w:val="24"/>
        </w:rPr>
        <w:t xml:space="preserve">hộ nghèo, hộ cận nghèo đa chiều giai đoạn 2021 </w:t>
      </w:r>
      <w:r w:rsidR="002C5897" w:rsidRPr="009C220F">
        <w:rPr>
          <w:bCs/>
          <w:sz w:val="24"/>
          <w:szCs w:val="24"/>
        </w:rPr>
        <w:t>–</w:t>
      </w:r>
      <w:r w:rsidR="00A21E8B" w:rsidRPr="009C220F">
        <w:rPr>
          <w:bCs/>
          <w:sz w:val="24"/>
          <w:szCs w:val="24"/>
        </w:rPr>
        <w:t xml:space="preserve"> 2025</w:t>
      </w:r>
      <w:r w:rsidR="002C5897" w:rsidRPr="009C220F">
        <w:rPr>
          <w:bCs/>
          <w:sz w:val="24"/>
          <w:szCs w:val="24"/>
        </w:rPr>
        <w:t xml:space="preserve"> </w:t>
      </w:r>
      <w:r w:rsidR="008A167B" w:rsidRPr="009C220F">
        <w:rPr>
          <w:bCs/>
          <w:sz w:val="24"/>
          <w:szCs w:val="24"/>
        </w:rPr>
        <w:t>của toàn tỉnh, không l</w:t>
      </w:r>
      <w:r w:rsidR="003630B5" w:rsidRPr="009C220F">
        <w:rPr>
          <w:bCs/>
          <w:sz w:val="24"/>
          <w:szCs w:val="24"/>
        </w:rPr>
        <w:t xml:space="preserve">ập </w:t>
      </w:r>
      <w:r w:rsidR="007052CF" w:rsidRPr="009C220F">
        <w:rPr>
          <w:bCs/>
          <w:sz w:val="24"/>
          <w:szCs w:val="24"/>
        </w:rPr>
        <w:t xml:space="preserve">danh sách </w:t>
      </w:r>
      <w:r w:rsidR="003630B5" w:rsidRPr="009C220F">
        <w:rPr>
          <w:bCs/>
          <w:sz w:val="24"/>
          <w:szCs w:val="24"/>
        </w:rPr>
        <w:t>các hộ gia đình chính sách người có công không thuộc hộ nghèo, hộ cận nghèo.</w:t>
      </w:r>
      <w:r w:rsidR="00DE5921" w:rsidRPr="009C220F">
        <w:rPr>
          <w:bCs/>
          <w:sz w:val="24"/>
          <w:szCs w:val="24"/>
        </w:rPr>
        <w:t xml:space="preserve"> </w:t>
      </w:r>
      <w:r w:rsidR="00FD300D" w:rsidRPr="009C220F">
        <w:rPr>
          <w:bCs/>
          <w:sz w:val="24"/>
          <w:szCs w:val="24"/>
        </w:rPr>
        <w:t>UBND tỉnh gửi d</w:t>
      </w:r>
      <w:r w:rsidR="00DE5921" w:rsidRPr="009C220F">
        <w:rPr>
          <w:bCs/>
          <w:sz w:val="24"/>
          <w:szCs w:val="24"/>
        </w:rPr>
        <w:t xml:space="preserve">anh sách </w:t>
      </w:r>
      <w:r w:rsidR="00FD300D" w:rsidRPr="009C220F">
        <w:rPr>
          <w:bCs/>
          <w:sz w:val="24"/>
          <w:szCs w:val="24"/>
        </w:rPr>
        <w:t xml:space="preserve">và </w:t>
      </w:r>
      <w:r w:rsidR="00FD300D" w:rsidRPr="009C220F">
        <w:rPr>
          <w:spacing w:val="-4"/>
          <w:sz w:val="26"/>
          <w:szCs w:val="26"/>
        </w:rPr>
        <w:t xml:space="preserve">gửi bản mềm </w:t>
      </w:r>
      <w:r w:rsidR="00DE5921" w:rsidRPr="009C220F">
        <w:rPr>
          <w:bCs/>
          <w:sz w:val="24"/>
          <w:szCs w:val="24"/>
        </w:rPr>
        <w:t>về Quỹ Dịch vụ viễn thông công ích Việt Nam</w:t>
      </w:r>
      <w:r w:rsidR="00FD300D" w:rsidRPr="009C220F">
        <w:rPr>
          <w:bCs/>
          <w:sz w:val="24"/>
          <w:szCs w:val="24"/>
        </w:rPr>
        <w:t>.</w:t>
      </w:r>
    </w:p>
    <w:p w14:paraId="65FA24DF" w14:textId="77777777" w:rsidR="002C5897" w:rsidRPr="009C220F" w:rsidRDefault="002C5897" w:rsidP="00B7430F">
      <w:pPr>
        <w:spacing w:before="60"/>
        <w:jc w:val="both"/>
        <w:rPr>
          <w:b/>
          <w:bCs/>
          <w:sz w:val="24"/>
          <w:szCs w:val="24"/>
          <w:lang w:val="vi-VN"/>
        </w:rPr>
      </w:pPr>
      <w:r w:rsidRPr="009C220F">
        <w:rPr>
          <w:b/>
          <w:bCs/>
          <w:sz w:val="24"/>
          <w:szCs w:val="24"/>
          <w:lang w:val="vi-VN"/>
        </w:rPr>
        <w:lastRenderedPageBreak/>
        <w:t xml:space="preserve">Cách lập biểu: </w:t>
      </w:r>
    </w:p>
    <w:p w14:paraId="439604FC" w14:textId="77777777" w:rsidR="002C5897" w:rsidRPr="009C220F" w:rsidRDefault="002C5897" w:rsidP="00B7430F">
      <w:pPr>
        <w:spacing w:before="60"/>
        <w:jc w:val="both"/>
        <w:rPr>
          <w:sz w:val="26"/>
          <w:szCs w:val="26"/>
        </w:rPr>
      </w:pPr>
      <w:r w:rsidRPr="009C220F">
        <w:rPr>
          <w:bCs/>
          <w:sz w:val="24"/>
          <w:szCs w:val="24"/>
          <w:lang w:val="vi-VN"/>
        </w:rPr>
        <w:t>Cột (A): Ghi số thứ tự của hộ.</w:t>
      </w:r>
      <w:r w:rsidRPr="009C220F">
        <w:rPr>
          <w:sz w:val="26"/>
          <w:szCs w:val="26"/>
        </w:rPr>
        <w:t xml:space="preserve"> </w:t>
      </w:r>
    </w:p>
    <w:p w14:paraId="6F13D7A5" w14:textId="77777777" w:rsidR="00BE4C53" w:rsidRPr="009C220F" w:rsidRDefault="002C5897" w:rsidP="00B7430F">
      <w:pPr>
        <w:spacing w:before="60"/>
        <w:jc w:val="both"/>
        <w:rPr>
          <w:bCs/>
          <w:sz w:val="24"/>
          <w:szCs w:val="24"/>
          <w:lang w:val="vi-VN"/>
        </w:rPr>
      </w:pPr>
      <w:r w:rsidRPr="009C220F">
        <w:rPr>
          <w:bCs/>
          <w:sz w:val="24"/>
          <w:szCs w:val="24"/>
          <w:lang w:val="vi-VN"/>
        </w:rPr>
        <w:t>Cột (B), Cột (C): Ghi mã huyện, mã xã (theo Bảng danh mục và mã số các đơn vị hành chính Việt Nam) của địa chỉ hộ nghèo, hộ cận nghèo, gia đình có công với cách mạng.</w:t>
      </w:r>
    </w:p>
    <w:p w14:paraId="4BE01FA2" w14:textId="77777777" w:rsidR="00661DFE" w:rsidRPr="009C220F" w:rsidRDefault="00661DFE" w:rsidP="00661DFE">
      <w:pPr>
        <w:spacing w:before="60"/>
        <w:jc w:val="both"/>
        <w:rPr>
          <w:bCs/>
          <w:sz w:val="24"/>
          <w:szCs w:val="24"/>
          <w:lang w:val="vi-VN"/>
        </w:rPr>
      </w:pPr>
      <w:r w:rsidRPr="009C220F">
        <w:rPr>
          <w:bCs/>
          <w:sz w:val="24"/>
          <w:szCs w:val="24"/>
          <w:lang w:val="vi-VN"/>
        </w:rPr>
        <w:t xml:space="preserve">Cột (1): Ghi Số CMND/ CCCD </w:t>
      </w:r>
      <w:r w:rsidRPr="009C220F">
        <w:rPr>
          <w:bCs/>
          <w:sz w:val="24"/>
          <w:szCs w:val="24"/>
        </w:rPr>
        <w:t xml:space="preserve">của </w:t>
      </w:r>
      <w:r w:rsidRPr="009C220F">
        <w:rPr>
          <w:bCs/>
          <w:sz w:val="24"/>
          <w:szCs w:val="24"/>
          <w:lang w:val="vi-VN"/>
        </w:rPr>
        <w:t xml:space="preserve">chủ hộ </w:t>
      </w:r>
    </w:p>
    <w:p w14:paraId="260C009C" w14:textId="6D06CEC4" w:rsidR="008F1FE7" w:rsidRPr="009C220F" w:rsidRDefault="00BE4C53" w:rsidP="00B7430F">
      <w:pPr>
        <w:spacing w:before="60"/>
        <w:jc w:val="both"/>
        <w:rPr>
          <w:bCs/>
          <w:sz w:val="24"/>
          <w:szCs w:val="24"/>
        </w:rPr>
      </w:pPr>
      <w:r w:rsidRPr="009C220F">
        <w:rPr>
          <w:bCs/>
          <w:sz w:val="24"/>
          <w:szCs w:val="24"/>
        </w:rPr>
        <w:t xml:space="preserve">Cột  (2): Ghi </w:t>
      </w:r>
      <w:r w:rsidR="00DD56A1" w:rsidRPr="009C220F">
        <w:rPr>
          <w:sz w:val="24"/>
          <w:szCs w:val="24"/>
          <w:lang w:val="vi-VN"/>
        </w:rPr>
        <w:t xml:space="preserve">rõ địa chỉ </w:t>
      </w:r>
      <w:r w:rsidR="00DD56A1" w:rsidRPr="009C220F">
        <w:rPr>
          <w:sz w:val="24"/>
          <w:szCs w:val="24"/>
        </w:rPr>
        <w:t>(</w:t>
      </w:r>
      <w:r w:rsidR="00DD56A1" w:rsidRPr="009C220F">
        <w:rPr>
          <w:sz w:val="24"/>
          <w:szCs w:val="24"/>
          <w:lang w:val="vi-VN"/>
        </w:rPr>
        <w:t>thôn/bản/làng...</w:t>
      </w:r>
      <w:r w:rsidR="00DD56A1" w:rsidRPr="009C220F">
        <w:rPr>
          <w:sz w:val="24"/>
          <w:szCs w:val="24"/>
        </w:rPr>
        <w:t xml:space="preserve">), </w:t>
      </w:r>
      <w:r w:rsidR="008F1FE7" w:rsidRPr="009C220F">
        <w:rPr>
          <w:bCs/>
          <w:sz w:val="24"/>
          <w:szCs w:val="24"/>
        </w:rPr>
        <w:t>là chỗ ở hiện tại</w:t>
      </w:r>
      <w:r w:rsidR="008F1FE7" w:rsidRPr="009C220F" w:rsidDel="002C5897">
        <w:rPr>
          <w:bCs/>
          <w:sz w:val="24"/>
          <w:szCs w:val="24"/>
          <w:lang w:val="vi-VN"/>
        </w:rPr>
        <w:t xml:space="preserve"> </w:t>
      </w:r>
      <w:r w:rsidR="008F1FE7" w:rsidRPr="009C220F">
        <w:rPr>
          <w:bCs/>
          <w:sz w:val="24"/>
          <w:szCs w:val="24"/>
        </w:rPr>
        <w:t>của hộ gia đình.</w:t>
      </w:r>
    </w:p>
    <w:p w14:paraId="28FBE784" w14:textId="0C2898A6" w:rsidR="00B7430F" w:rsidRPr="009C220F" w:rsidRDefault="008F1FE7" w:rsidP="00B7430F">
      <w:pPr>
        <w:spacing w:before="60"/>
        <w:jc w:val="both"/>
        <w:rPr>
          <w:bCs/>
          <w:sz w:val="24"/>
          <w:szCs w:val="24"/>
          <w:lang w:val="vi-VN"/>
        </w:rPr>
      </w:pPr>
      <w:r w:rsidRPr="009C220F">
        <w:rPr>
          <w:bCs/>
          <w:sz w:val="24"/>
          <w:szCs w:val="24"/>
        </w:rPr>
        <w:t>Cột (3), Cột (4)</w:t>
      </w:r>
      <w:r w:rsidR="007052CF" w:rsidRPr="009C220F">
        <w:rPr>
          <w:bCs/>
          <w:sz w:val="24"/>
          <w:szCs w:val="24"/>
        </w:rPr>
        <w:t>, cột (5)</w:t>
      </w:r>
      <w:r w:rsidRPr="009C220F">
        <w:rPr>
          <w:bCs/>
          <w:sz w:val="24"/>
          <w:szCs w:val="24"/>
        </w:rPr>
        <w:t xml:space="preserve">: </w:t>
      </w:r>
      <w:r w:rsidR="00A46D80" w:rsidRPr="009C220F">
        <w:rPr>
          <w:bCs/>
          <w:sz w:val="24"/>
          <w:szCs w:val="24"/>
        </w:rPr>
        <w:t xml:space="preserve">hộ gia đình thuộc đối tượng nào thì </w:t>
      </w:r>
      <w:r w:rsidRPr="009C220F">
        <w:rPr>
          <w:bCs/>
          <w:sz w:val="24"/>
          <w:szCs w:val="24"/>
        </w:rPr>
        <w:t>đánh dấu “X”</w:t>
      </w:r>
      <w:r w:rsidR="00A46D80" w:rsidRPr="009C220F">
        <w:rPr>
          <w:bCs/>
          <w:sz w:val="24"/>
          <w:szCs w:val="24"/>
        </w:rPr>
        <w:t xml:space="preserve"> vào cột tương ứng. Nếu hộ gia đình vừa là hộ nghèo và hộ </w:t>
      </w:r>
      <w:r w:rsidR="00486176" w:rsidRPr="009C220F">
        <w:rPr>
          <w:bCs/>
          <w:sz w:val="24"/>
          <w:szCs w:val="24"/>
          <w:lang w:val="vi-VN"/>
        </w:rPr>
        <w:t>gia đình có công với cách mạng</w:t>
      </w:r>
      <w:r w:rsidR="00486176" w:rsidRPr="009C220F" w:rsidDel="002C5897">
        <w:rPr>
          <w:bCs/>
          <w:sz w:val="24"/>
          <w:szCs w:val="24"/>
          <w:lang w:val="vi-VN"/>
        </w:rPr>
        <w:t xml:space="preserve"> </w:t>
      </w:r>
      <w:r w:rsidR="00486176" w:rsidRPr="009C220F">
        <w:rPr>
          <w:bCs/>
          <w:sz w:val="24"/>
          <w:szCs w:val="24"/>
        </w:rPr>
        <w:t xml:space="preserve">hoặc hộ cận nghèo và hộ </w:t>
      </w:r>
      <w:r w:rsidR="00486176" w:rsidRPr="009C220F">
        <w:rPr>
          <w:bCs/>
          <w:sz w:val="24"/>
          <w:szCs w:val="24"/>
          <w:lang w:val="vi-VN"/>
        </w:rPr>
        <w:t>gia đình có công với cách mạng</w:t>
      </w:r>
      <w:r w:rsidR="00486176" w:rsidRPr="009C220F" w:rsidDel="002C5897">
        <w:rPr>
          <w:bCs/>
          <w:sz w:val="24"/>
          <w:szCs w:val="24"/>
          <w:lang w:val="vi-VN"/>
        </w:rPr>
        <w:t xml:space="preserve"> </w:t>
      </w:r>
      <w:r w:rsidR="00486176" w:rsidRPr="009C220F">
        <w:rPr>
          <w:bCs/>
          <w:sz w:val="24"/>
          <w:szCs w:val="24"/>
        </w:rPr>
        <w:t>thì đánh dấu “X” và 02 loại đối tượng.</w:t>
      </w:r>
    </w:p>
    <w:p w14:paraId="4FF26861" w14:textId="4FE96A0C" w:rsidR="00327D2E" w:rsidRDefault="00327D2E">
      <w:pPr>
        <w:rPr>
          <w:lang w:val="vi-VN"/>
        </w:rPr>
      </w:pPr>
      <w:r>
        <w:rPr>
          <w:lang w:val="vi-VN"/>
        </w:rPr>
        <w:br w:type="page"/>
      </w:r>
    </w:p>
    <w:tbl>
      <w:tblPr>
        <w:tblW w:w="14459" w:type="dxa"/>
        <w:tblCellSpacing w:w="0" w:type="dxa"/>
        <w:tblInd w:w="284" w:type="dxa"/>
        <w:tblCellMar>
          <w:left w:w="0" w:type="dxa"/>
          <w:right w:w="0" w:type="dxa"/>
        </w:tblCellMar>
        <w:tblLook w:val="0000" w:firstRow="0" w:lastRow="0" w:firstColumn="0" w:lastColumn="0" w:noHBand="0" w:noVBand="0"/>
      </w:tblPr>
      <w:tblGrid>
        <w:gridCol w:w="3261"/>
        <w:gridCol w:w="11198"/>
      </w:tblGrid>
      <w:tr w:rsidR="003A41F8" w:rsidRPr="009C220F" w14:paraId="388A83A4" w14:textId="77777777" w:rsidTr="00FC7E76">
        <w:trPr>
          <w:tblCellSpacing w:w="0" w:type="dxa"/>
        </w:trPr>
        <w:tc>
          <w:tcPr>
            <w:tcW w:w="3261" w:type="dxa"/>
            <w:tcMar>
              <w:top w:w="0" w:type="dxa"/>
              <w:left w:w="108" w:type="dxa"/>
              <w:bottom w:w="0" w:type="dxa"/>
              <w:right w:w="108" w:type="dxa"/>
            </w:tcMar>
          </w:tcPr>
          <w:p w14:paraId="4674D3C3" w14:textId="07B65320" w:rsidR="003A41F8" w:rsidRPr="009C220F" w:rsidRDefault="00431172" w:rsidP="00327D2E">
            <w:pPr>
              <w:spacing w:before="120" w:after="120" w:line="234" w:lineRule="atLeast"/>
              <w:rPr>
                <w:sz w:val="26"/>
                <w:szCs w:val="26"/>
              </w:rPr>
            </w:pPr>
            <w:r w:rsidRPr="009C220F">
              <w:lastRenderedPageBreak/>
              <w:br w:type="page"/>
            </w:r>
            <w:r w:rsidR="003A41F8" w:rsidRPr="009C220F">
              <w:br w:type="page"/>
            </w:r>
            <w:r w:rsidR="003A41F8" w:rsidRPr="009C220F">
              <w:rPr>
                <w:b/>
                <w:bCs/>
                <w:sz w:val="26"/>
                <w:szCs w:val="26"/>
              </w:rPr>
              <w:t>BND Tỉnh, thành phố:…</w:t>
            </w:r>
            <w:r w:rsidR="003A41F8" w:rsidRPr="009C220F">
              <w:rPr>
                <w:b/>
                <w:bCs/>
                <w:sz w:val="26"/>
                <w:szCs w:val="26"/>
              </w:rPr>
              <w:br/>
            </w:r>
          </w:p>
        </w:tc>
        <w:tc>
          <w:tcPr>
            <w:tcW w:w="11198" w:type="dxa"/>
            <w:tcMar>
              <w:top w:w="0" w:type="dxa"/>
              <w:left w:w="108" w:type="dxa"/>
              <w:bottom w:w="0" w:type="dxa"/>
              <w:right w:w="108" w:type="dxa"/>
            </w:tcMar>
          </w:tcPr>
          <w:p w14:paraId="0AECC692" w14:textId="60163628" w:rsidR="003A41F8" w:rsidRPr="009C220F" w:rsidRDefault="003A41F8" w:rsidP="000E5F9A">
            <w:pPr>
              <w:spacing w:line="234" w:lineRule="atLeast"/>
              <w:jc w:val="right"/>
              <w:rPr>
                <w:sz w:val="26"/>
                <w:szCs w:val="26"/>
              </w:rPr>
            </w:pPr>
            <w:r w:rsidRPr="009C220F">
              <w:rPr>
                <w:i/>
                <w:sz w:val="28"/>
                <w:szCs w:val="28"/>
              </w:rPr>
              <w:t xml:space="preserve">Mẫu 02/DS HN, HCN, CS của Phụ biểu </w:t>
            </w:r>
            <w:r w:rsidR="000E5F9A">
              <w:rPr>
                <w:i/>
                <w:sz w:val="28"/>
                <w:szCs w:val="28"/>
              </w:rPr>
              <w:t>1</w:t>
            </w:r>
            <w:r w:rsidRPr="009C220F">
              <w:rPr>
                <w:i/>
                <w:sz w:val="28"/>
                <w:szCs w:val="28"/>
              </w:rPr>
              <w:t>.2</w:t>
            </w:r>
            <w:r w:rsidRPr="009C220F">
              <w:rPr>
                <w:b/>
                <w:bCs/>
                <w:sz w:val="26"/>
                <w:szCs w:val="26"/>
              </w:rPr>
              <w:t xml:space="preserve"> </w:t>
            </w:r>
            <w:r w:rsidRPr="009C220F">
              <w:rPr>
                <w:b/>
                <w:bCs/>
                <w:sz w:val="26"/>
                <w:szCs w:val="26"/>
              </w:rPr>
              <w:br/>
            </w:r>
            <w:r w:rsidRPr="009C220F">
              <w:rPr>
                <w:sz w:val="26"/>
                <w:szCs w:val="26"/>
              </w:rPr>
              <w:t>(Ban hành kèm theo TT số…./2022/TT-BTTTT)</w:t>
            </w:r>
          </w:p>
        </w:tc>
      </w:tr>
    </w:tbl>
    <w:p w14:paraId="34E8F1B0" w14:textId="77777777" w:rsidR="003A41F8" w:rsidRPr="009C220F" w:rsidRDefault="003A41F8" w:rsidP="003A41F8">
      <w:pPr>
        <w:jc w:val="center"/>
        <w:rPr>
          <w:b/>
          <w:bCs/>
          <w:sz w:val="28"/>
          <w:szCs w:val="28"/>
        </w:rPr>
      </w:pPr>
    </w:p>
    <w:p w14:paraId="678CAEDF" w14:textId="77777777" w:rsidR="003A41F8" w:rsidRPr="009C220F" w:rsidRDefault="003A41F8" w:rsidP="003A41F8">
      <w:pPr>
        <w:jc w:val="center"/>
        <w:rPr>
          <w:b/>
          <w:bCs/>
          <w:sz w:val="26"/>
          <w:szCs w:val="28"/>
        </w:rPr>
      </w:pPr>
      <w:r w:rsidRPr="009C220F">
        <w:rPr>
          <w:b/>
          <w:bCs/>
          <w:sz w:val="26"/>
          <w:szCs w:val="28"/>
          <w:lang w:val="vi-VN"/>
        </w:rPr>
        <w:t xml:space="preserve">DANH SÁCH CHI TIẾT CÁC </w:t>
      </w:r>
      <w:r w:rsidRPr="009C220F">
        <w:rPr>
          <w:b/>
          <w:bCs/>
          <w:sz w:val="26"/>
          <w:szCs w:val="28"/>
        </w:rPr>
        <w:t xml:space="preserve">HỘ NGHÈO, HỘ CẬN NGHÈO, GIA ĐÌNH CHÍNH SÁCH NGƯỜI CÓ CÔNG </w:t>
      </w:r>
    </w:p>
    <w:p w14:paraId="1B1D9B39" w14:textId="0679D8E2" w:rsidR="003A41F8" w:rsidRPr="009C220F" w:rsidRDefault="003A41F8" w:rsidP="003A41F8">
      <w:pPr>
        <w:jc w:val="center"/>
        <w:rPr>
          <w:b/>
          <w:bCs/>
          <w:sz w:val="28"/>
          <w:szCs w:val="28"/>
          <w:lang w:val="vi-VN"/>
        </w:rPr>
      </w:pPr>
      <w:r w:rsidRPr="009C220F">
        <w:rPr>
          <w:b/>
          <w:bCs/>
          <w:sz w:val="26"/>
          <w:szCs w:val="28"/>
        </w:rPr>
        <w:t xml:space="preserve">THUỘC </w:t>
      </w:r>
      <w:r w:rsidRPr="009C220F">
        <w:rPr>
          <w:b/>
          <w:bCs/>
          <w:sz w:val="28"/>
          <w:szCs w:val="28"/>
          <w:lang w:val="vi-VN"/>
        </w:rPr>
        <w:t xml:space="preserve">ĐỐI TƯỢNG HƯỞNG HỖ TRỢ </w:t>
      </w:r>
      <w:r w:rsidRPr="009C220F">
        <w:rPr>
          <w:b/>
          <w:bCs/>
          <w:sz w:val="28"/>
          <w:szCs w:val="28"/>
        </w:rPr>
        <w:t>ĐIỆN THOẠI THÔNG MINH</w:t>
      </w:r>
    </w:p>
    <w:p w14:paraId="59D896FF" w14:textId="77777777" w:rsidR="003A41F8" w:rsidRPr="009C220F" w:rsidRDefault="003A41F8" w:rsidP="003A41F8">
      <w:pPr>
        <w:jc w:val="center"/>
        <w:rPr>
          <w:b/>
          <w:bCs/>
          <w:sz w:val="26"/>
          <w:szCs w:val="28"/>
        </w:rPr>
      </w:pPr>
    </w:p>
    <w:p w14:paraId="6525A4CD" w14:textId="77777777" w:rsidR="003A41F8" w:rsidRPr="009C220F" w:rsidRDefault="003A41F8" w:rsidP="003A41F8">
      <w:pPr>
        <w:jc w:val="center"/>
        <w:rPr>
          <w:b/>
          <w:bCs/>
          <w:sz w:val="26"/>
          <w:szCs w:val="28"/>
        </w:rPr>
      </w:pPr>
      <w:r w:rsidRPr="009C220F">
        <w:rPr>
          <w:b/>
          <w:bCs/>
          <w:sz w:val="26"/>
          <w:szCs w:val="28"/>
        </w:rPr>
        <w:t>Năm:……………</w:t>
      </w:r>
    </w:p>
    <w:p w14:paraId="70304973" w14:textId="77777777" w:rsidR="003A41F8" w:rsidRPr="009C220F" w:rsidRDefault="003A41F8" w:rsidP="003A41F8">
      <w:pPr>
        <w:jc w:val="center"/>
        <w:rPr>
          <w:i/>
          <w:iCs/>
          <w:sz w:val="28"/>
          <w:szCs w:val="28"/>
          <w:lang w:val="vi-VN"/>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1433"/>
        <w:gridCol w:w="1163"/>
        <w:gridCol w:w="1570"/>
        <w:gridCol w:w="1753"/>
        <w:gridCol w:w="1215"/>
        <w:gridCol w:w="1364"/>
        <w:gridCol w:w="1364"/>
        <w:gridCol w:w="2806"/>
        <w:gridCol w:w="989"/>
      </w:tblGrid>
      <w:tr w:rsidR="009C220F" w:rsidRPr="009C220F" w14:paraId="3A93915F" w14:textId="77777777" w:rsidTr="009C220F">
        <w:trPr>
          <w:jc w:val="center"/>
        </w:trPr>
        <w:tc>
          <w:tcPr>
            <w:tcW w:w="303" w:type="pct"/>
            <w:vMerge w:val="restart"/>
            <w:vAlign w:val="center"/>
          </w:tcPr>
          <w:p w14:paraId="077EC016" w14:textId="77777777" w:rsidR="003A41F8" w:rsidRPr="009C220F" w:rsidRDefault="003A41F8" w:rsidP="009C220F">
            <w:pPr>
              <w:jc w:val="center"/>
              <w:rPr>
                <w:rFonts w:eastAsia="Calibri"/>
                <w:b/>
                <w:bCs/>
                <w:sz w:val="24"/>
                <w:szCs w:val="24"/>
                <w:lang w:val="vi-VN"/>
              </w:rPr>
            </w:pPr>
            <w:r w:rsidRPr="009C220F">
              <w:rPr>
                <w:rFonts w:eastAsia="Calibri"/>
                <w:b/>
                <w:bCs/>
                <w:sz w:val="24"/>
                <w:szCs w:val="24"/>
              </w:rPr>
              <w:t>S</w:t>
            </w:r>
            <w:r w:rsidRPr="009C220F">
              <w:rPr>
                <w:rFonts w:eastAsia="Calibri"/>
                <w:b/>
                <w:bCs/>
                <w:sz w:val="24"/>
                <w:szCs w:val="24"/>
                <w:lang w:val="vi-VN"/>
              </w:rPr>
              <w:t>TT</w:t>
            </w:r>
          </w:p>
        </w:tc>
        <w:tc>
          <w:tcPr>
            <w:tcW w:w="493" w:type="pct"/>
            <w:vMerge w:val="restart"/>
            <w:vAlign w:val="center"/>
          </w:tcPr>
          <w:p w14:paraId="249BB07C" w14:textId="77777777" w:rsidR="003A41F8" w:rsidRPr="009C220F" w:rsidRDefault="003A41F8" w:rsidP="009C220F">
            <w:pPr>
              <w:jc w:val="center"/>
              <w:rPr>
                <w:rFonts w:eastAsia="Calibri"/>
                <w:b/>
                <w:bCs/>
                <w:sz w:val="24"/>
                <w:szCs w:val="24"/>
              </w:rPr>
            </w:pPr>
            <w:r w:rsidRPr="009C220F">
              <w:rPr>
                <w:rFonts w:eastAsia="Calibri"/>
                <w:b/>
                <w:bCs/>
                <w:sz w:val="24"/>
                <w:szCs w:val="24"/>
              </w:rPr>
              <w:t>Mã huyện</w:t>
            </w:r>
          </w:p>
        </w:tc>
        <w:tc>
          <w:tcPr>
            <w:tcW w:w="400" w:type="pct"/>
            <w:vMerge w:val="restart"/>
            <w:vAlign w:val="center"/>
          </w:tcPr>
          <w:p w14:paraId="03CE4A22" w14:textId="77777777" w:rsidR="003A41F8" w:rsidRPr="009C220F" w:rsidRDefault="003A41F8" w:rsidP="009C220F">
            <w:pPr>
              <w:jc w:val="center"/>
              <w:rPr>
                <w:rFonts w:eastAsia="Calibri"/>
                <w:b/>
                <w:bCs/>
                <w:sz w:val="24"/>
                <w:szCs w:val="24"/>
              </w:rPr>
            </w:pPr>
            <w:r w:rsidRPr="009C220F">
              <w:rPr>
                <w:rFonts w:eastAsia="Calibri"/>
                <w:b/>
                <w:bCs/>
                <w:sz w:val="24"/>
                <w:szCs w:val="24"/>
              </w:rPr>
              <w:t>Mã xã</w:t>
            </w:r>
          </w:p>
        </w:tc>
        <w:tc>
          <w:tcPr>
            <w:tcW w:w="540" w:type="pct"/>
            <w:vMerge w:val="restart"/>
            <w:vAlign w:val="center"/>
          </w:tcPr>
          <w:p w14:paraId="1BFEBFF6" w14:textId="77777777" w:rsidR="003A41F8" w:rsidRPr="009C220F" w:rsidRDefault="003A41F8" w:rsidP="009C220F">
            <w:pPr>
              <w:jc w:val="center"/>
              <w:rPr>
                <w:rFonts w:eastAsia="Calibri"/>
                <w:b/>
                <w:bCs/>
                <w:sz w:val="24"/>
                <w:szCs w:val="24"/>
              </w:rPr>
            </w:pPr>
            <w:r w:rsidRPr="009C220F">
              <w:rPr>
                <w:rFonts w:eastAsia="Calibri"/>
                <w:b/>
                <w:bCs/>
                <w:sz w:val="24"/>
                <w:szCs w:val="24"/>
                <w:lang w:val="vi-VN"/>
              </w:rPr>
              <w:t xml:space="preserve">Tên </w:t>
            </w:r>
            <w:r w:rsidRPr="009C220F">
              <w:rPr>
                <w:rFonts w:eastAsia="Calibri"/>
                <w:b/>
                <w:bCs/>
                <w:sz w:val="24"/>
                <w:szCs w:val="24"/>
              </w:rPr>
              <w:t>chủ hộ</w:t>
            </w:r>
          </w:p>
        </w:tc>
        <w:tc>
          <w:tcPr>
            <w:tcW w:w="603" w:type="pct"/>
            <w:vMerge w:val="restart"/>
            <w:vAlign w:val="center"/>
          </w:tcPr>
          <w:p w14:paraId="17171065" w14:textId="77777777" w:rsidR="003A41F8" w:rsidRPr="009C220F" w:rsidRDefault="003A41F8" w:rsidP="009C220F">
            <w:pPr>
              <w:jc w:val="center"/>
              <w:rPr>
                <w:rFonts w:eastAsia="Calibri"/>
                <w:b/>
                <w:bCs/>
                <w:sz w:val="24"/>
                <w:szCs w:val="24"/>
              </w:rPr>
            </w:pPr>
            <w:r w:rsidRPr="009C220F">
              <w:rPr>
                <w:rFonts w:eastAsia="Calibri"/>
                <w:b/>
                <w:bCs/>
                <w:sz w:val="24"/>
                <w:szCs w:val="24"/>
              </w:rPr>
              <w:t>Số CMND/ CCCD chủ hộ</w:t>
            </w:r>
          </w:p>
        </w:tc>
        <w:tc>
          <w:tcPr>
            <w:tcW w:w="418" w:type="pct"/>
            <w:vMerge w:val="restart"/>
            <w:vAlign w:val="center"/>
          </w:tcPr>
          <w:p w14:paraId="6ADCA5DD" w14:textId="77777777" w:rsidR="003A41F8" w:rsidRPr="009C220F" w:rsidRDefault="003A41F8" w:rsidP="009C220F">
            <w:pPr>
              <w:jc w:val="center"/>
              <w:rPr>
                <w:rFonts w:eastAsia="Calibri"/>
                <w:b/>
                <w:bCs/>
                <w:sz w:val="24"/>
                <w:szCs w:val="24"/>
              </w:rPr>
            </w:pPr>
            <w:r w:rsidRPr="009C220F">
              <w:rPr>
                <w:rFonts w:eastAsia="Calibri"/>
                <w:b/>
                <w:bCs/>
                <w:sz w:val="24"/>
                <w:szCs w:val="24"/>
              </w:rPr>
              <w:t>Địa chỉ</w:t>
            </w:r>
          </w:p>
        </w:tc>
        <w:tc>
          <w:tcPr>
            <w:tcW w:w="1903" w:type="pct"/>
            <w:gridSpan w:val="3"/>
            <w:vAlign w:val="center"/>
          </w:tcPr>
          <w:p w14:paraId="2DD411D0" w14:textId="77777777" w:rsidR="003A41F8" w:rsidRPr="009C220F" w:rsidRDefault="003A41F8" w:rsidP="009C220F">
            <w:pPr>
              <w:jc w:val="center"/>
              <w:rPr>
                <w:rFonts w:eastAsia="Calibri"/>
                <w:b/>
                <w:bCs/>
                <w:sz w:val="24"/>
                <w:szCs w:val="24"/>
                <w:lang w:val="vi-VN"/>
              </w:rPr>
            </w:pPr>
            <w:r w:rsidRPr="009C220F">
              <w:rPr>
                <w:rFonts w:eastAsia="Calibri"/>
                <w:b/>
                <w:bCs/>
                <w:sz w:val="24"/>
                <w:szCs w:val="24"/>
              </w:rPr>
              <w:t>Đối tượng</w:t>
            </w:r>
          </w:p>
        </w:tc>
        <w:tc>
          <w:tcPr>
            <w:tcW w:w="340" w:type="pct"/>
            <w:vMerge w:val="restart"/>
            <w:vAlign w:val="center"/>
          </w:tcPr>
          <w:p w14:paraId="3BBC1C39" w14:textId="77777777" w:rsidR="003A41F8" w:rsidRPr="009C220F" w:rsidRDefault="003A41F8" w:rsidP="009C220F">
            <w:pPr>
              <w:jc w:val="center"/>
              <w:rPr>
                <w:rFonts w:eastAsia="Calibri"/>
                <w:b/>
                <w:bCs/>
                <w:sz w:val="24"/>
                <w:szCs w:val="24"/>
                <w:lang w:val="vi-VN"/>
              </w:rPr>
            </w:pPr>
            <w:r w:rsidRPr="009C220F">
              <w:rPr>
                <w:rFonts w:eastAsia="Calibri"/>
                <w:b/>
                <w:bCs/>
                <w:sz w:val="24"/>
                <w:szCs w:val="24"/>
                <w:lang w:val="vi-VN"/>
              </w:rPr>
              <w:t>Ghi chú</w:t>
            </w:r>
          </w:p>
        </w:tc>
      </w:tr>
      <w:tr w:rsidR="009C220F" w:rsidRPr="009C220F" w14:paraId="785D9A12" w14:textId="77777777" w:rsidTr="009C220F">
        <w:trPr>
          <w:trHeight w:val="569"/>
          <w:jc w:val="center"/>
        </w:trPr>
        <w:tc>
          <w:tcPr>
            <w:tcW w:w="303" w:type="pct"/>
            <w:vMerge/>
            <w:vAlign w:val="center"/>
          </w:tcPr>
          <w:p w14:paraId="4A3CBB1C" w14:textId="77777777" w:rsidR="003A41F8" w:rsidRPr="009C220F" w:rsidRDefault="003A41F8" w:rsidP="009C220F">
            <w:pPr>
              <w:jc w:val="center"/>
              <w:rPr>
                <w:rFonts w:eastAsia="Calibri"/>
                <w:b/>
                <w:bCs/>
                <w:sz w:val="24"/>
                <w:szCs w:val="24"/>
                <w:lang w:val="vi-VN"/>
              </w:rPr>
            </w:pPr>
          </w:p>
        </w:tc>
        <w:tc>
          <w:tcPr>
            <w:tcW w:w="493" w:type="pct"/>
            <w:vMerge/>
          </w:tcPr>
          <w:p w14:paraId="16E2F399" w14:textId="77777777" w:rsidR="003A41F8" w:rsidRPr="009C220F" w:rsidRDefault="003A41F8" w:rsidP="009C220F">
            <w:pPr>
              <w:jc w:val="center"/>
              <w:rPr>
                <w:rFonts w:eastAsia="Calibri"/>
                <w:b/>
                <w:bCs/>
                <w:sz w:val="24"/>
                <w:szCs w:val="24"/>
                <w:lang w:val="vi-VN"/>
              </w:rPr>
            </w:pPr>
          </w:p>
        </w:tc>
        <w:tc>
          <w:tcPr>
            <w:tcW w:w="400" w:type="pct"/>
            <w:vMerge/>
          </w:tcPr>
          <w:p w14:paraId="1BA7E091" w14:textId="77777777" w:rsidR="003A41F8" w:rsidRPr="009C220F" w:rsidRDefault="003A41F8" w:rsidP="009C220F">
            <w:pPr>
              <w:jc w:val="center"/>
              <w:rPr>
                <w:rFonts w:eastAsia="Calibri"/>
                <w:b/>
                <w:bCs/>
                <w:sz w:val="24"/>
                <w:szCs w:val="24"/>
                <w:lang w:val="vi-VN"/>
              </w:rPr>
            </w:pPr>
          </w:p>
        </w:tc>
        <w:tc>
          <w:tcPr>
            <w:tcW w:w="540" w:type="pct"/>
            <w:vMerge/>
            <w:vAlign w:val="center"/>
          </w:tcPr>
          <w:p w14:paraId="125EE60F" w14:textId="77777777" w:rsidR="003A41F8" w:rsidRPr="009C220F" w:rsidRDefault="003A41F8" w:rsidP="009C220F">
            <w:pPr>
              <w:jc w:val="center"/>
              <w:rPr>
                <w:rFonts w:eastAsia="Calibri"/>
                <w:b/>
                <w:bCs/>
                <w:sz w:val="24"/>
                <w:szCs w:val="24"/>
                <w:lang w:val="vi-VN"/>
              </w:rPr>
            </w:pPr>
          </w:p>
        </w:tc>
        <w:tc>
          <w:tcPr>
            <w:tcW w:w="603" w:type="pct"/>
            <w:vMerge/>
            <w:vAlign w:val="center"/>
          </w:tcPr>
          <w:p w14:paraId="5DAC7695" w14:textId="77777777" w:rsidR="003A41F8" w:rsidRPr="009C220F" w:rsidRDefault="003A41F8" w:rsidP="009C220F">
            <w:pPr>
              <w:jc w:val="center"/>
              <w:rPr>
                <w:rFonts w:eastAsia="Calibri"/>
                <w:b/>
                <w:bCs/>
                <w:sz w:val="24"/>
                <w:szCs w:val="24"/>
              </w:rPr>
            </w:pPr>
          </w:p>
        </w:tc>
        <w:tc>
          <w:tcPr>
            <w:tcW w:w="418" w:type="pct"/>
            <w:vMerge/>
          </w:tcPr>
          <w:p w14:paraId="3C4E279E" w14:textId="77777777" w:rsidR="003A41F8" w:rsidRPr="009C220F" w:rsidRDefault="003A41F8" w:rsidP="009C220F">
            <w:pPr>
              <w:jc w:val="center"/>
              <w:rPr>
                <w:rFonts w:eastAsia="Calibri"/>
                <w:b/>
                <w:bCs/>
                <w:sz w:val="24"/>
                <w:szCs w:val="24"/>
              </w:rPr>
            </w:pPr>
          </w:p>
        </w:tc>
        <w:tc>
          <w:tcPr>
            <w:tcW w:w="469" w:type="pct"/>
            <w:vAlign w:val="center"/>
          </w:tcPr>
          <w:p w14:paraId="1D52AB0C" w14:textId="77777777" w:rsidR="003A41F8" w:rsidRPr="009C220F" w:rsidRDefault="003A41F8" w:rsidP="009C220F">
            <w:pPr>
              <w:jc w:val="center"/>
              <w:rPr>
                <w:rFonts w:eastAsia="Calibri"/>
                <w:b/>
                <w:bCs/>
                <w:sz w:val="24"/>
                <w:szCs w:val="24"/>
              </w:rPr>
            </w:pPr>
            <w:r w:rsidRPr="009C220F">
              <w:rPr>
                <w:rFonts w:eastAsia="Calibri"/>
                <w:b/>
                <w:bCs/>
                <w:sz w:val="24"/>
                <w:szCs w:val="24"/>
              </w:rPr>
              <w:t>Hộ nghèo</w:t>
            </w:r>
          </w:p>
        </w:tc>
        <w:tc>
          <w:tcPr>
            <w:tcW w:w="469" w:type="pct"/>
            <w:vAlign w:val="center"/>
          </w:tcPr>
          <w:p w14:paraId="0778AC40" w14:textId="77777777" w:rsidR="003A41F8" w:rsidRPr="009C220F" w:rsidRDefault="003A41F8" w:rsidP="009C220F">
            <w:pPr>
              <w:jc w:val="center"/>
              <w:rPr>
                <w:rFonts w:eastAsia="Calibri"/>
                <w:b/>
                <w:bCs/>
                <w:sz w:val="24"/>
                <w:szCs w:val="24"/>
              </w:rPr>
            </w:pPr>
            <w:r w:rsidRPr="009C220F">
              <w:rPr>
                <w:rFonts w:eastAsia="Calibri"/>
                <w:b/>
                <w:bCs/>
                <w:sz w:val="24"/>
                <w:szCs w:val="24"/>
              </w:rPr>
              <w:t>Hộ cận nghèo</w:t>
            </w:r>
          </w:p>
        </w:tc>
        <w:tc>
          <w:tcPr>
            <w:tcW w:w="965" w:type="pct"/>
            <w:vAlign w:val="center"/>
          </w:tcPr>
          <w:p w14:paraId="3B74D244" w14:textId="77777777" w:rsidR="003A41F8" w:rsidRPr="009C220F" w:rsidRDefault="003A41F8" w:rsidP="009C220F">
            <w:pPr>
              <w:jc w:val="center"/>
              <w:rPr>
                <w:rFonts w:eastAsia="Calibri"/>
                <w:b/>
                <w:bCs/>
                <w:sz w:val="24"/>
                <w:szCs w:val="24"/>
              </w:rPr>
            </w:pPr>
            <w:r w:rsidRPr="009C220F">
              <w:rPr>
                <w:rFonts w:eastAsia="Calibri"/>
                <w:b/>
                <w:bCs/>
                <w:sz w:val="24"/>
                <w:szCs w:val="24"/>
              </w:rPr>
              <w:t>Hộ gia đình chính sách người có công</w:t>
            </w:r>
          </w:p>
        </w:tc>
        <w:tc>
          <w:tcPr>
            <w:tcW w:w="340" w:type="pct"/>
            <w:vMerge/>
            <w:vAlign w:val="center"/>
          </w:tcPr>
          <w:p w14:paraId="0BB34B54" w14:textId="77777777" w:rsidR="003A41F8" w:rsidRPr="009C220F" w:rsidRDefault="003A41F8" w:rsidP="009C220F">
            <w:pPr>
              <w:jc w:val="center"/>
              <w:rPr>
                <w:rFonts w:eastAsia="Calibri"/>
                <w:b/>
                <w:bCs/>
                <w:sz w:val="24"/>
                <w:szCs w:val="24"/>
                <w:lang w:val="vi-VN"/>
              </w:rPr>
            </w:pPr>
          </w:p>
        </w:tc>
      </w:tr>
      <w:tr w:rsidR="009C220F" w:rsidRPr="009C220F" w14:paraId="6F439F59" w14:textId="77777777" w:rsidTr="009C220F">
        <w:trPr>
          <w:jc w:val="center"/>
        </w:trPr>
        <w:tc>
          <w:tcPr>
            <w:tcW w:w="303" w:type="pct"/>
          </w:tcPr>
          <w:p w14:paraId="39ECAC76" w14:textId="77777777" w:rsidR="003A41F8" w:rsidRPr="009C220F" w:rsidRDefault="003A41F8" w:rsidP="009C220F">
            <w:pPr>
              <w:jc w:val="center"/>
              <w:rPr>
                <w:rFonts w:eastAsia="Calibri"/>
                <w:i/>
                <w:iCs/>
                <w:sz w:val="24"/>
                <w:szCs w:val="24"/>
                <w:lang w:val="vi-VN"/>
              </w:rPr>
            </w:pPr>
            <w:r w:rsidRPr="009C220F">
              <w:rPr>
                <w:rFonts w:eastAsia="Calibri"/>
                <w:i/>
                <w:iCs/>
                <w:sz w:val="24"/>
                <w:szCs w:val="24"/>
                <w:lang w:val="vi-VN"/>
              </w:rPr>
              <w:t>A</w:t>
            </w:r>
          </w:p>
        </w:tc>
        <w:tc>
          <w:tcPr>
            <w:tcW w:w="493" w:type="pct"/>
          </w:tcPr>
          <w:p w14:paraId="47A0F186" w14:textId="77777777" w:rsidR="003A41F8" w:rsidRPr="009C220F" w:rsidRDefault="003A41F8" w:rsidP="009C220F">
            <w:pPr>
              <w:jc w:val="center"/>
              <w:rPr>
                <w:rFonts w:eastAsia="Calibri"/>
                <w:i/>
                <w:iCs/>
                <w:sz w:val="24"/>
                <w:szCs w:val="24"/>
                <w:lang w:val="vi-VN"/>
              </w:rPr>
            </w:pPr>
            <w:r w:rsidRPr="009C220F">
              <w:rPr>
                <w:rFonts w:eastAsia="Calibri"/>
                <w:i/>
                <w:iCs/>
                <w:sz w:val="24"/>
                <w:szCs w:val="24"/>
                <w:lang w:val="vi-VN"/>
              </w:rPr>
              <w:t>B</w:t>
            </w:r>
          </w:p>
        </w:tc>
        <w:tc>
          <w:tcPr>
            <w:tcW w:w="400" w:type="pct"/>
          </w:tcPr>
          <w:p w14:paraId="045E868A" w14:textId="77777777" w:rsidR="003A41F8" w:rsidRPr="009C220F" w:rsidRDefault="003A41F8" w:rsidP="009C220F">
            <w:pPr>
              <w:jc w:val="center"/>
              <w:rPr>
                <w:rFonts w:eastAsia="Calibri"/>
                <w:i/>
                <w:iCs/>
                <w:sz w:val="24"/>
                <w:szCs w:val="24"/>
              </w:rPr>
            </w:pPr>
            <w:r w:rsidRPr="009C220F">
              <w:rPr>
                <w:rFonts w:eastAsia="Calibri"/>
                <w:i/>
                <w:iCs/>
                <w:sz w:val="24"/>
                <w:szCs w:val="24"/>
              </w:rPr>
              <w:t>C</w:t>
            </w:r>
          </w:p>
        </w:tc>
        <w:tc>
          <w:tcPr>
            <w:tcW w:w="540" w:type="pct"/>
          </w:tcPr>
          <w:p w14:paraId="395BFBFA" w14:textId="77777777" w:rsidR="003A41F8" w:rsidRPr="009C220F" w:rsidRDefault="003A41F8" w:rsidP="009C220F">
            <w:pPr>
              <w:jc w:val="center"/>
              <w:rPr>
                <w:rFonts w:eastAsia="Calibri"/>
                <w:i/>
                <w:iCs/>
                <w:sz w:val="24"/>
                <w:szCs w:val="24"/>
              </w:rPr>
            </w:pPr>
            <w:r w:rsidRPr="009C220F">
              <w:rPr>
                <w:rFonts w:eastAsia="Calibri"/>
                <w:i/>
                <w:iCs/>
                <w:sz w:val="24"/>
                <w:szCs w:val="24"/>
              </w:rPr>
              <w:t>D</w:t>
            </w:r>
          </w:p>
        </w:tc>
        <w:tc>
          <w:tcPr>
            <w:tcW w:w="603" w:type="pct"/>
          </w:tcPr>
          <w:p w14:paraId="18DE873B" w14:textId="77777777" w:rsidR="003A41F8" w:rsidRPr="009C220F" w:rsidRDefault="003A41F8" w:rsidP="009C220F">
            <w:pPr>
              <w:jc w:val="center"/>
              <w:rPr>
                <w:rFonts w:eastAsia="Calibri"/>
                <w:i/>
                <w:iCs/>
                <w:sz w:val="24"/>
                <w:szCs w:val="24"/>
                <w:lang w:val="vi-VN"/>
              </w:rPr>
            </w:pPr>
            <w:r w:rsidRPr="009C220F">
              <w:rPr>
                <w:rFonts w:eastAsia="Calibri"/>
                <w:i/>
                <w:iCs/>
                <w:sz w:val="24"/>
                <w:szCs w:val="24"/>
                <w:lang w:val="vi-VN"/>
              </w:rPr>
              <w:t>1</w:t>
            </w:r>
          </w:p>
        </w:tc>
        <w:tc>
          <w:tcPr>
            <w:tcW w:w="418" w:type="pct"/>
          </w:tcPr>
          <w:p w14:paraId="2BF69B02" w14:textId="77777777" w:rsidR="003A41F8" w:rsidRPr="009C220F" w:rsidRDefault="003A41F8" w:rsidP="009C220F">
            <w:pPr>
              <w:jc w:val="center"/>
              <w:rPr>
                <w:rFonts w:eastAsia="Calibri"/>
                <w:i/>
                <w:iCs/>
                <w:sz w:val="24"/>
                <w:szCs w:val="24"/>
                <w:lang w:val="vi-VN"/>
              </w:rPr>
            </w:pPr>
            <w:r w:rsidRPr="009C220F">
              <w:rPr>
                <w:rFonts w:eastAsia="Calibri"/>
                <w:i/>
                <w:iCs/>
                <w:sz w:val="24"/>
                <w:szCs w:val="24"/>
                <w:lang w:val="vi-VN"/>
              </w:rPr>
              <w:t>2</w:t>
            </w:r>
          </w:p>
        </w:tc>
        <w:tc>
          <w:tcPr>
            <w:tcW w:w="469" w:type="pct"/>
          </w:tcPr>
          <w:p w14:paraId="2EA55486" w14:textId="77777777" w:rsidR="003A41F8" w:rsidRPr="009C220F" w:rsidRDefault="003A41F8" w:rsidP="009C220F">
            <w:pPr>
              <w:jc w:val="center"/>
              <w:rPr>
                <w:rFonts w:eastAsia="Calibri"/>
                <w:i/>
                <w:iCs/>
                <w:sz w:val="24"/>
                <w:szCs w:val="24"/>
                <w:lang w:val="vi-VN"/>
              </w:rPr>
            </w:pPr>
            <w:r w:rsidRPr="009C220F">
              <w:rPr>
                <w:rFonts w:eastAsia="Calibri"/>
                <w:i/>
                <w:iCs/>
                <w:sz w:val="24"/>
                <w:szCs w:val="24"/>
                <w:lang w:val="vi-VN"/>
              </w:rPr>
              <w:t>3</w:t>
            </w:r>
          </w:p>
        </w:tc>
        <w:tc>
          <w:tcPr>
            <w:tcW w:w="469" w:type="pct"/>
          </w:tcPr>
          <w:p w14:paraId="17A86662" w14:textId="77777777" w:rsidR="003A41F8" w:rsidRPr="009C220F" w:rsidRDefault="003A41F8" w:rsidP="009C220F">
            <w:pPr>
              <w:jc w:val="center"/>
              <w:rPr>
                <w:rFonts w:eastAsia="Calibri"/>
                <w:i/>
                <w:iCs/>
                <w:sz w:val="24"/>
                <w:szCs w:val="24"/>
                <w:lang w:val="vi-VN"/>
              </w:rPr>
            </w:pPr>
            <w:r w:rsidRPr="009C220F">
              <w:rPr>
                <w:rFonts w:eastAsia="Calibri"/>
                <w:i/>
                <w:iCs/>
                <w:sz w:val="24"/>
                <w:szCs w:val="24"/>
                <w:lang w:val="vi-VN"/>
              </w:rPr>
              <w:t>4</w:t>
            </w:r>
          </w:p>
        </w:tc>
        <w:tc>
          <w:tcPr>
            <w:tcW w:w="965" w:type="pct"/>
          </w:tcPr>
          <w:p w14:paraId="326C7EF1" w14:textId="77777777" w:rsidR="003A41F8" w:rsidRPr="009C220F" w:rsidRDefault="003A41F8" w:rsidP="009C220F">
            <w:pPr>
              <w:jc w:val="center"/>
              <w:rPr>
                <w:rFonts w:eastAsia="Calibri"/>
                <w:i/>
                <w:iCs/>
                <w:sz w:val="24"/>
                <w:szCs w:val="24"/>
                <w:lang w:val="vi-VN"/>
              </w:rPr>
            </w:pPr>
            <w:r w:rsidRPr="009C220F">
              <w:rPr>
                <w:rFonts w:eastAsia="Calibri"/>
                <w:i/>
                <w:iCs/>
                <w:sz w:val="24"/>
                <w:szCs w:val="24"/>
                <w:lang w:val="vi-VN"/>
              </w:rPr>
              <w:t>5</w:t>
            </w:r>
          </w:p>
        </w:tc>
        <w:tc>
          <w:tcPr>
            <w:tcW w:w="340" w:type="pct"/>
          </w:tcPr>
          <w:p w14:paraId="074EA604" w14:textId="77777777" w:rsidR="003A41F8" w:rsidRPr="009C220F" w:rsidRDefault="003A41F8" w:rsidP="009C220F">
            <w:pPr>
              <w:jc w:val="center"/>
              <w:rPr>
                <w:rFonts w:eastAsia="Calibri"/>
                <w:i/>
                <w:iCs/>
                <w:sz w:val="24"/>
                <w:szCs w:val="24"/>
              </w:rPr>
            </w:pPr>
            <w:r w:rsidRPr="009C220F">
              <w:rPr>
                <w:rFonts w:eastAsia="Calibri"/>
                <w:i/>
                <w:iCs/>
                <w:sz w:val="24"/>
                <w:szCs w:val="24"/>
              </w:rPr>
              <w:t>6</w:t>
            </w:r>
          </w:p>
        </w:tc>
      </w:tr>
      <w:tr w:rsidR="009C220F" w:rsidRPr="009C220F" w14:paraId="562B6E26" w14:textId="77777777" w:rsidTr="009C220F">
        <w:trPr>
          <w:jc w:val="center"/>
        </w:trPr>
        <w:tc>
          <w:tcPr>
            <w:tcW w:w="303" w:type="pct"/>
          </w:tcPr>
          <w:p w14:paraId="10450681" w14:textId="77777777" w:rsidR="003A41F8" w:rsidRPr="009C220F" w:rsidRDefault="003A41F8" w:rsidP="009C220F">
            <w:pPr>
              <w:jc w:val="center"/>
              <w:rPr>
                <w:rFonts w:eastAsia="Calibri"/>
                <w:sz w:val="24"/>
                <w:szCs w:val="24"/>
                <w:lang w:val="vi-VN"/>
              </w:rPr>
            </w:pPr>
            <w:r w:rsidRPr="009C220F">
              <w:rPr>
                <w:rFonts w:eastAsia="Calibri"/>
                <w:sz w:val="24"/>
                <w:szCs w:val="24"/>
                <w:lang w:val="vi-VN"/>
              </w:rPr>
              <w:t>1</w:t>
            </w:r>
          </w:p>
        </w:tc>
        <w:tc>
          <w:tcPr>
            <w:tcW w:w="493" w:type="pct"/>
          </w:tcPr>
          <w:p w14:paraId="43174F5D" w14:textId="77777777" w:rsidR="003A41F8" w:rsidRPr="009C220F" w:rsidRDefault="003A41F8" w:rsidP="009C220F">
            <w:pPr>
              <w:rPr>
                <w:rFonts w:eastAsia="Calibri"/>
                <w:sz w:val="24"/>
                <w:szCs w:val="24"/>
                <w:lang w:val="vi-VN"/>
              </w:rPr>
            </w:pPr>
          </w:p>
        </w:tc>
        <w:tc>
          <w:tcPr>
            <w:tcW w:w="400" w:type="pct"/>
          </w:tcPr>
          <w:p w14:paraId="704C8E14" w14:textId="77777777" w:rsidR="003A41F8" w:rsidRPr="009C220F" w:rsidRDefault="003A41F8" w:rsidP="009C220F">
            <w:pPr>
              <w:rPr>
                <w:rFonts w:eastAsia="Calibri"/>
                <w:sz w:val="24"/>
                <w:szCs w:val="24"/>
                <w:lang w:val="vi-VN"/>
              </w:rPr>
            </w:pPr>
          </w:p>
        </w:tc>
        <w:tc>
          <w:tcPr>
            <w:tcW w:w="540" w:type="pct"/>
          </w:tcPr>
          <w:p w14:paraId="43F399AA" w14:textId="77777777" w:rsidR="003A41F8" w:rsidRPr="009C220F" w:rsidRDefault="003A41F8" w:rsidP="009C220F">
            <w:pPr>
              <w:rPr>
                <w:rFonts w:eastAsia="Calibri"/>
                <w:sz w:val="24"/>
                <w:szCs w:val="24"/>
                <w:lang w:val="vi-VN"/>
              </w:rPr>
            </w:pPr>
          </w:p>
        </w:tc>
        <w:tc>
          <w:tcPr>
            <w:tcW w:w="603" w:type="pct"/>
          </w:tcPr>
          <w:p w14:paraId="735AE718" w14:textId="77777777" w:rsidR="003A41F8" w:rsidRPr="009C220F" w:rsidRDefault="003A41F8" w:rsidP="009C220F">
            <w:pPr>
              <w:rPr>
                <w:rFonts w:eastAsia="Calibri"/>
                <w:sz w:val="24"/>
                <w:szCs w:val="24"/>
                <w:lang w:val="vi-VN"/>
              </w:rPr>
            </w:pPr>
          </w:p>
        </w:tc>
        <w:tc>
          <w:tcPr>
            <w:tcW w:w="418" w:type="pct"/>
          </w:tcPr>
          <w:p w14:paraId="016089D8" w14:textId="77777777" w:rsidR="003A41F8" w:rsidRPr="009C220F" w:rsidRDefault="003A41F8" w:rsidP="009C220F">
            <w:pPr>
              <w:rPr>
                <w:rFonts w:eastAsia="Calibri"/>
                <w:sz w:val="24"/>
                <w:szCs w:val="24"/>
                <w:lang w:val="vi-VN"/>
              </w:rPr>
            </w:pPr>
          </w:p>
        </w:tc>
        <w:tc>
          <w:tcPr>
            <w:tcW w:w="469" w:type="pct"/>
          </w:tcPr>
          <w:p w14:paraId="6F94DC56" w14:textId="77777777" w:rsidR="003A41F8" w:rsidRPr="009C220F" w:rsidRDefault="003A41F8" w:rsidP="009C220F">
            <w:pPr>
              <w:rPr>
                <w:rFonts w:eastAsia="Calibri"/>
                <w:sz w:val="24"/>
                <w:szCs w:val="24"/>
                <w:lang w:val="vi-VN"/>
              </w:rPr>
            </w:pPr>
          </w:p>
        </w:tc>
        <w:tc>
          <w:tcPr>
            <w:tcW w:w="469" w:type="pct"/>
          </w:tcPr>
          <w:p w14:paraId="3CD5CA47" w14:textId="77777777" w:rsidR="003A41F8" w:rsidRPr="009C220F" w:rsidRDefault="003A41F8" w:rsidP="009C220F">
            <w:pPr>
              <w:rPr>
                <w:rFonts w:eastAsia="Calibri"/>
                <w:sz w:val="24"/>
                <w:szCs w:val="24"/>
                <w:lang w:val="vi-VN"/>
              </w:rPr>
            </w:pPr>
          </w:p>
        </w:tc>
        <w:tc>
          <w:tcPr>
            <w:tcW w:w="965" w:type="pct"/>
          </w:tcPr>
          <w:p w14:paraId="70BDCE8C" w14:textId="77777777" w:rsidR="003A41F8" w:rsidRPr="009C220F" w:rsidRDefault="003A41F8" w:rsidP="009C220F">
            <w:pPr>
              <w:rPr>
                <w:rFonts w:eastAsia="Calibri"/>
                <w:sz w:val="24"/>
                <w:szCs w:val="24"/>
                <w:lang w:val="vi-VN"/>
              </w:rPr>
            </w:pPr>
          </w:p>
        </w:tc>
        <w:tc>
          <w:tcPr>
            <w:tcW w:w="340" w:type="pct"/>
          </w:tcPr>
          <w:p w14:paraId="3CA9B903" w14:textId="77777777" w:rsidR="003A41F8" w:rsidRPr="009C220F" w:rsidRDefault="003A41F8" w:rsidP="009C220F">
            <w:pPr>
              <w:rPr>
                <w:rFonts w:eastAsia="Calibri"/>
                <w:sz w:val="24"/>
                <w:szCs w:val="24"/>
                <w:lang w:val="vi-VN"/>
              </w:rPr>
            </w:pPr>
          </w:p>
        </w:tc>
      </w:tr>
      <w:tr w:rsidR="009C220F" w:rsidRPr="009C220F" w14:paraId="5D4888FD" w14:textId="77777777" w:rsidTr="009C220F">
        <w:trPr>
          <w:jc w:val="center"/>
        </w:trPr>
        <w:tc>
          <w:tcPr>
            <w:tcW w:w="303" w:type="pct"/>
          </w:tcPr>
          <w:p w14:paraId="5B2D7B46" w14:textId="77777777" w:rsidR="003A41F8" w:rsidRPr="009C220F" w:rsidRDefault="003A41F8" w:rsidP="009C220F">
            <w:pPr>
              <w:jc w:val="center"/>
              <w:rPr>
                <w:rFonts w:eastAsia="Calibri"/>
                <w:sz w:val="24"/>
                <w:szCs w:val="24"/>
                <w:lang w:val="vi-VN"/>
              </w:rPr>
            </w:pPr>
            <w:r w:rsidRPr="009C220F">
              <w:rPr>
                <w:rFonts w:eastAsia="Calibri"/>
                <w:sz w:val="24"/>
                <w:szCs w:val="24"/>
                <w:lang w:val="vi-VN"/>
              </w:rPr>
              <w:t>2</w:t>
            </w:r>
          </w:p>
        </w:tc>
        <w:tc>
          <w:tcPr>
            <w:tcW w:w="493" w:type="pct"/>
          </w:tcPr>
          <w:p w14:paraId="7ADF139A" w14:textId="77777777" w:rsidR="003A41F8" w:rsidRPr="009C220F" w:rsidRDefault="003A41F8" w:rsidP="009C220F">
            <w:pPr>
              <w:rPr>
                <w:rFonts w:eastAsia="Calibri"/>
                <w:sz w:val="24"/>
                <w:szCs w:val="24"/>
                <w:lang w:val="vi-VN"/>
              </w:rPr>
            </w:pPr>
          </w:p>
        </w:tc>
        <w:tc>
          <w:tcPr>
            <w:tcW w:w="400" w:type="pct"/>
          </w:tcPr>
          <w:p w14:paraId="5AFFFFB8" w14:textId="77777777" w:rsidR="003A41F8" w:rsidRPr="009C220F" w:rsidRDefault="003A41F8" w:rsidP="009C220F">
            <w:pPr>
              <w:rPr>
                <w:rFonts w:eastAsia="Calibri"/>
                <w:sz w:val="24"/>
                <w:szCs w:val="24"/>
                <w:lang w:val="vi-VN"/>
              </w:rPr>
            </w:pPr>
          </w:p>
        </w:tc>
        <w:tc>
          <w:tcPr>
            <w:tcW w:w="540" w:type="pct"/>
          </w:tcPr>
          <w:p w14:paraId="2A020A97" w14:textId="77777777" w:rsidR="003A41F8" w:rsidRPr="009C220F" w:rsidRDefault="003A41F8" w:rsidP="009C220F">
            <w:pPr>
              <w:rPr>
                <w:rFonts w:eastAsia="Calibri"/>
                <w:sz w:val="24"/>
                <w:szCs w:val="24"/>
                <w:lang w:val="vi-VN"/>
              </w:rPr>
            </w:pPr>
          </w:p>
        </w:tc>
        <w:tc>
          <w:tcPr>
            <w:tcW w:w="603" w:type="pct"/>
          </w:tcPr>
          <w:p w14:paraId="2B5D070B" w14:textId="77777777" w:rsidR="003A41F8" w:rsidRPr="009C220F" w:rsidRDefault="003A41F8" w:rsidP="009C220F">
            <w:pPr>
              <w:rPr>
                <w:rFonts w:eastAsia="Calibri"/>
                <w:sz w:val="24"/>
                <w:szCs w:val="24"/>
                <w:lang w:val="vi-VN"/>
              </w:rPr>
            </w:pPr>
          </w:p>
        </w:tc>
        <w:tc>
          <w:tcPr>
            <w:tcW w:w="418" w:type="pct"/>
          </w:tcPr>
          <w:p w14:paraId="2AE3EFB6" w14:textId="77777777" w:rsidR="003A41F8" w:rsidRPr="009C220F" w:rsidRDefault="003A41F8" w:rsidP="009C220F">
            <w:pPr>
              <w:rPr>
                <w:rFonts w:eastAsia="Calibri"/>
                <w:sz w:val="24"/>
                <w:szCs w:val="24"/>
                <w:lang w:val="vi-VN"/>
              </w:rPr>
            </w:pPr>
          </w:p>
        </w:tc>
        <w:tc>
          <w:tcPr>
            <w:tcW w:w="469" w:type="pct"/>
          </w:tcPr>
          <w:p w14:paraId="056FF43C" w14:textId="77777777" w:rsidR="003A41F8" w:rsidRPr="009C220F" w:rsidRDefault="003A41F8" w:rsidP="009C220F">
            <w:pPr>
              <w:rPr>
                <w:rFonts w:eastAsia="Calibri"/>
                <w:sz w:val="24"/>
                <w:szCs w:val="24"/>
                <w:lang w:val="vi-VN"/>
              </w:rPr>
            </w:pPr>
          </w:p>
        </w:tc>
        <w:tc>
          <w:tcPr>
            <w:tcW w:w="469" w:type="pct"/>
          </w:tcPr>
          <w:p w14:paraId="32F9507A" w14:textId="77777777" w:rsidR="003A41F8" w:rsidRPr="009C220F" w:rsidRDefault="003A41F8" w:rsidP="009C220F">
            <w:pPr>
              <w:rPr>
                <w:rFonts w:eastAsia="Calibri"/>
                <w:sz w:val="24"/>
                <w:szCs w:val="24"/>
                <w:lang w:val="vi-VN"/>
              </w:rPr>
            </w:pPr>
          </w:p>
        </w:tc>
        <w:tc>
          <w:tcPr>
            <w:tcW w:w="965" w:type="pct"/>
          </w:tcPr>
          <w:p w14:paraId="21913861" w14:textId="77777777" w:rsidR="003A41F8" w:rsidRPr="009C220F" w:rsidRDefault="003A41F8" w:rsidP="009C220F">
            <w:pPr>
              <w:rPr>
                <w:rFonts w:eastAsia="Calibri"/>
                <w:sz w:val="24"/>
                <w:szCs w:val="24"/>
                <w:lang w:val="vi-VN"/>
              </w:rPr>
            </w:pPr>
          </w:p>
        </w:tc>
        <w:tc>
          <w:tcPr>
            <w:tcW w:w="340" w:type="pct"/>
          </w:tcPr>
          <w:p w14:paraId="5B2CB5D5" w14:textId="77777777" w:rsidR="003A41F8" w:rsidRPr="009C220F" w:rsidRDefault="003A41F8" w:rsidP="009C220F">
            <w:pPr>
              <w:rPr>
                <w:rFonts w:eastAsia="Calibri"/>
                <w:sz w:val="24"/>
                <w:szCs w:val="24"/>
                <w:lang w:val="vi-VN"/>
              </w:rPr>
            </w:pPr>
          </w:p>
        </w:tc>
      </w:tr>
      <w:tr w:rsidR="003A41F8" w:rsidRPr="009C220F" w14:paraId="637EE22E" w14:textId="77777777" w:rsidTr="009C220F">
        <w:trPr>
          <w:jc w:val="center"/>
        </w:trPr>
        <w:tc>
          <w:tcPr>
            <w:tcW w:w="303" w:type="pct"/>
          </w:tcPr>
          <w:p w14:paraId="42BC3F3B" w14:textId="77777777" w:rsidR="003A41F8" w:rsidRPr="009C220F" w:rsidRDefault="003A41F8" w:rsidP="009C220F">
            <w:pPr>
              <w:jc w:val="center"/>
              <w:rPr>
                <w:rFonts w:eastAsia="Calibri"/>
                <w:sz w:val="24"/>
                <w:szCs w:val="24"/>
                <w:lang w:val="vi-VN"/>
              </w:rPr>
            </w:pPr>
            <w:r w:rsidRPr="009C220F">
              <w:rPr>
                <w:rFonts w:eastAsia="Calibri"/>
                <w:sz w:val="24"/>
                <w:szCs w:val="24"/>
                <w:lang w:val="vi-VN"/>
              </w:rPr>
              <w:t>...</w:t>
            </w:r>
          </w:p>
        </w:tc>
        <w:tc>
          <w:tcPr>
            <w:tcW w:w="493" w:type="pct"/>
          </w:tcPr>
          <w:p w14:paraId="4AD294CC" w14:textId="77777777" w:rsidR="003A41F8" w:rsidRPr="009C220F" w:rsidRDefault="003A41F8" w:rsidP="009C220F">
            <w:pPr>
              <w:rPr>
                <w:rFonts w:eastAsia="Calibri"/>
                <w:sz w:val="24"/>
                <w:szCs w:val="24"/>
                <w:lang w:val="vi-VN"/>
              </w:rPr>
            </w:pPr>
          </w:p>
        </w:tc>
        <w:tc>
          <w:tcPr>
            <w:tcW w:w="400" w:type="pct"/>
          </w:tcPr>
          <w:p w14:paraId="0BA33233" w14:textId="77777777" w:rsidR="003A41F8" w:rsidRPr="009C220F" w:rsidRDefault="003A41F8" w:rsidP="009C220F">
            <w:pPr>
              <w:rPr>
                <w:rFonts w:eastAsia="Calibri"/>
                <w:sz w:val="24"/>
                <w:szCs w:val="24"/>
                <w:lang w:val="vi-VN"/>
              </w:rPr>
            </w:pPr>
          </w:p>
        </w:tc>
        <w:tc>
          <w:tcPr>
            <w:tcW w:w="540" w:type="pct"/>
          </w:tcPr>
          <w:p w14:paraId="0EC98B13" w14:textId="77777777" w:rsidR="003A41F8" w:rsidRPr="009C220F" w:rsidRDefault="003A41F8" w:rsidP="009C220F">
            <w:pPr>
              <w:rPr>
                <w:rFonts w:eastAsia="Calibri"/>
                <w:sz w:val="24"/>
                <w:szCs w:val="24"/>
                <w:lang w:val="vi-VN"/>
              </w:rPr>
            </w:pPr>
          </w:p>
        </w:tc>
        <w:tc>
          <w:tcPr>
            <w:tcW w:w="603" w:type="pct"/>
          </w:tcPr>
          <w:p w14:paraId="64E90262" w14:textId="77777777" w:rsidR="003A41F8" w:rsidRPr="009C220F" w:rsidRDefault="003A41F8" w:rsidP="009C220F">
            <w:pPr>
              <w:rPr>
                <w:rFonts w:eastAsia="Calibri"/>
                <w:sz w:val="24"/>
                <w:szCs w:val="24"/>
                <w:lang w:val="vi-VN"/>
              </w:rPr>
            </w:pPr>
          </w:p>
        </w:tc>
        <w:tc>
          <w:tcPr>
            <w:tcW w:w="418" w:type="pct"/>
          </w:tcPr>
          <w:p w14:paraId="5A0D696E" w14:textId="77777777" w:rsidR="003A41F8" w:rsidRPr="009C220F" w:rsidRDefault="003A41F8" w:rsidP="009C220F">
            <w:pPr>
              <w:rPr>
                <w:rFonts w:eastAsia="Calibri"/>
                <w:sz w:val="24"/>
                <w:szCs w:val="24"/>
                <w:lang w:val="vi-VN"/>
              </w:rPr>
            </w:pPr>
          </w:p>
        </w:tc>
        <w:tc>
          <w:tcPr>
            <w:tcW w:w="469" w:type="pct"/>
          </w:tcPr>
          <w:p w14:paraId="4F927627" w14:textId="77777777" w:rsidR="003A41F8" w:rsidRPr="009C220F" w:rsidRDefault="003A41F8" w:rsidP="009C220F">
            <w:pPr>
              <w:rPr>
                <w:rFonts w:eastAsia="Calibri"/>
                <w:sz w:val="24"/>
                <w:szCs w:val="24"/>
                <w:lang w:val="vi-VN"/>
              </w:rPr>
            </w:pPr>
          </w:p>
        </w:tc>
        <w:tc>
          <w:tcPr>
            <w:tcW w:w="469" w:type="pct"/>
          </w:tcPr>
          <w:p w14:paraId="40CBA42A" w14:textId="77777777" w:rsidR="003A41F8" w:rsidRPr="009C220F" w:rsidRDefault="003A41F8" w:rsidP="009C220F">
            <w:pPr>
              <w:rPr>
                <w:rFonts w:eastAsia="Calibri"/>
                <w:sz w:val="24"/>
                <w:szCs w:val="24"/>
                <w:lang w:val="vi-VN"/>
              </w:rPr>
            </w:pPr>
          </w:p>
        </w:tc>
        <w:tc>
          <w:tcPr>
            <w:tcW w:w="965" w:type="pct"/>
          </w:tcPr>
          <w:p w14:paraId="5F65AB9C" w14:textId="77777777" w:rsidR="003A41F8" w:rsidRPr="009C220F" w:rsidRDefault="003A41F8" w:rsidP="009C220F">
            <w:pPr>
              <w:rPr>
                <w:rFonts w:eastAsia="Calibri"/>
                <w:sz w:val="24"/>
                <w:szCs w:val="24"/>
                <w:lang w:val="vi-VN"/>
              </w:rPr>
            </w:pPr>
          </w:p>
        </w:tc>
        <w:tc>
          <w:tcPr>
            <w:tcW w:w="340" w:type="pct"/>
          </w:tcPr>
          <w:p w14:paraId="5A755D08" w14:textId="77777777" w:rsidR="003A41F8" w:rsidRPr="009C220F" w:rsidRDefault="003A41F8" w:rsidP="009C220F">
            <w:pPr>
              <w:rPr>
                <w:rFonts w:eastAsia="Calibri"/>
                <w:sz w:val="24"/>
                <w:szCs w:val="24"/>
                <w:lang w:val="vi-VN"/>
              </w:rPr>
            </w:pPr>
          </w:p>
        </w:tc>
      </w:tr>
    </w:tbl>
    <w:p w14:paraId="15B7FC98" w14:textId="77777777" w:rsidR="003A41F8" w:rsidRPr="009C220F" w:rsidRDefault="003A41F8" w:rsidP="003A41F8">
      <w:pPr>
        <w:jc w:val="center"/>
        <w:rPr>
          <w:i/>
          <w:iCs/>
          <w:sz w:val="28"/>
          <w:szCs w:val="28"/>
          <w:lang w:val="vi-VN"/>
        </w:rPr>
      </w:pPr>
    </w:p>
    <w:tbl>
      <w:tblPr>
        <w:tblW w:w="5000" w:type="pct"/>
        <w:tblLook w:val="04A0" w:firstRow="1" w:lastRow="0" w:firstColumn="1" w:lastColumn="0" w:noHBand="0" w:noVBand="1"/>
      </w:tblPr>
      <w:tblGrid>
        <w:gridCol w:w="813"/>
        <w:gridCol w:w="1057"/>
        <w:gridCol w:w="914"/>
        <w:gridCol w:w="1378"/>
        <w:gridCol w:w="1875"/>
        <w:gridCol w:w="1095"/>
        <w:gridCol w:w="1340"/>
        <w:gridCol w:w="6412"/>
      </w:tblGrid>
      <w:tr w:rsidR="009C220F" w:rsidRPr="009C220F" w14:paraId="6FF8C668" w14:textId="77777777" w:rsidTr="009C220F">
        <w:trPr>
          <w:trHeight w:val="248"/>
        </w:trPr>
        <w:tc>
          <w:tcPr>
            <w:tcW w:w="273" w:type="pct"/>
            <w:shd w:val="clear" w:color="auto" w:fill="auto"/>
            <w:noWrap/>
            <w:vAlign w:val="bottom"/>
            <w:hideMark/>
          </w:tcPr>
          <w:p w14:paraId="4E620CB0" w14:textId="77777777" w:rsidR="003A41F8" w:rsidRPr="009C220F" w:rsidRDefault="003A41F8" w:rsidP="009C220F">
            <w:pPr>
              <w:rPr>
                <w:sz w:val="26"/>
                <w:szCs w:val="26"/>
              </w:rPr>
            </w:pPr>
          </w:p>
        </w:tc>
        <w:tc>
          <w:tcPr>
            <w:tcW w:w="355" w:type="pct"/>
            <w:shd w:val="clear" w:color="auto" w:fill="auto"/>
            <w:vAlign w:val="center"/>
            <w:hideMark/>
          </w:tcPr>
          <w:p w14:paraId="228DA1FE" w14:textId="77777777" w:rsidR="003A41F8" w:rsidRPr="009C220F" w:rsidRDefault="003A41F8" w:rsidP="009C220F"/>
        </w:tc>
        <w:tc>
          <w:tcPr>
            <w:tcW w:w="307" w:type="pct"/>
            <w:shd w:val="clear" w:color="auto" w:fill="auto"/>
            <w:vAlign w:val="center"/>
            <w:hideMark/>
          </w:tcPr>
          <w:p w14:paraId="2E8C4FE3" w14:textId="77777777" w:rsidR="003A41F8" w:rsidRPr="009C220F" w:rsidRDefault="003A41F8" w:rsidP="009C220F"/>
        </w:tc>
        <w:tc>
          <w:tcPr>
            <w:tcW w:w="463" w:type="pct"/>
            <w:shd w:val="clear" w:color="auto" w:fill="auto"/>
            <w:vAlign w:val="center"/>
            <w:hideMark/>
          </w:tcPr>
          <w:p w14:paraId="57E17D4C" w14:textId="77777777" w:rsidR="003A41F8" w:rsidRPr="009C220F" w:rsidRDefault="003A41F8" w:rsidP="009C220F"/>
        </w:tc>
        <w:tc>
          <w:tcPr>
            <w:tcW w:w="630" w:type="pct"/>
            <w:shd w:val="clear" w:color="auto" w:fill="auto"/>
            <w:vAlign w:val="center"/>
            <w:hideMark/>
          </w:tcPr>
          <w:p w14:paraId="0090B18B" w14:textId="77777777" w:rsidR="003A41F8" w:rsidRPr="009C220F" w:rsidRDefault="003A41F8" w:rsidP="009C220F"/>
        </w:tc>
        <w:tc>
          <w:tcPr>
            <w:tcW w:w="368" w:type="pct"/>
            <w:shd w:val="clear" w:color="auto" w:fill="auto"/>
            <w:vAlign w:val="center"/>
            <w:hideMark/>
          </w:tcPr>
          <w:p w14:paraId="49F7C84F" w14:textId="77777777" w:rsidR="003A41F8" w:rsidRPr="009C220F" w:rsidRDefault="003A41F8" w:rsidP="009C220F"/>
        </w:tc>
        <w:tc>
          <w:tcPr>
            <w:tcW w:w="450" w:type="pct"/>
            <w:shd w:val="clear" w:color="auto" w:fill="auto"/>
            <w:vAlign w:val="center"/>
            <w:hideMark/>
          </w:tcPr>
          <w:p w14:paraId="41CC5BFC" w14:textId="77777777" w:rsidR="003A41F8" w:rsidRPr="009C220F" w:rsidRDefault="003A41F8" w:rsidP="009C220F"/>
        </w:tc>
        <w:tc>
          <w:tcPr>
            <w:tcW w:w="2155" w:type="pct"/>
            <w:shd w:val="clear" w:color="auto" w:fill="auto"/>
            <w:noWrap/>
            <w:vAlign w:val="center"/>
            <w:hideMark/>
          </w:tcPr>
          <w:p w14:paraId="57F1BD52" w14:textId="77777777" w:rsidR="003A41F8" w:rsidRPr="009C220F" w:rsidRDefault="003A41F8" w:rsidP="009C220F">
            <w:pPr>
              <w:jc w:val="center"/>
              <w:rPr>
                <w:i/>
                <w:iCs/>
                <w:sz w:val="26"/>
                <w:szCs w:val="26"/>
              </w:rPr>
            </w:pPr>
            <w:r w:rsidRPr="009C220F">
              <w:rPr>
                <w:i/>
                <w:iCs/>
                <w:sz w:val="26"/>
                <w:szCs w:val="26"/>
              </w:rPr>
              <w:t>………….., ngày……….tháng ….. năm ……</w:t>
            </w:r>
          </w:p>
        </w:tc>
      </w:tr>
      <w:tr w:rsidR="009C220F" w:rsidRPr="009C220F" w14:paraId="3D9000C4" w14:textId="77777777" w:rsidTr="009C220F">
        <w:trPr>
          <w:trHeight w:val="297"/>
        </w:trPr>
        <w:tc>
          <w:tcPr>
            <w:tcW w:w="2028" w:type="pct"/>
            <w:gridSpan w:val="5"/>
            <w:shd w:val="clear" w:color="auto" w:fill="auto"/>
            <w:vAlign w:val="center"/>
            <w:hideMark/>
          </w:tcPr>
          <w:p w14:paraId="35E078E5" w14:textId="77777777" w:rsidR="003A41F8" w:rsidRPr="009C220F" w:rsidRDefault="003A41F8" w:rsidP="009C220F">
            <w:pPr>
              <w:jc w:val="center"/>
              <w:rPr>
                <w:b/>
                <w:bCs/>
                <w:sz w:val="26"/>
                <w:szCs w:val="26"/>
              </w:rPr>
            </w:pPr>
            <w:r w:rsidRPr="009C220F">
              <w:rPr>
                <w:b/>
                <w:bCs/>
                <w:sz w:val="26"/>
                <w:szCs w:val="26"/>
              </w:rPr>
              <w:t>Người lập biểu</w:t>
            </w:r>
          </w:p>
        </w:tc>
        <w:tc>
          <w:tcPr>
            <w:tcW w:w="368" w:type="pct"/>
            <w:shd w:val="clear" w:color="auto" w:fill="auto"/>
            <w:vAlign w:val="center"/>
            <w:hideMark/>
          </w:tcPr>
          <w:p w14:paraId="7F8ABF6E" w14:textId="77777777" w:rsidR="003A41F8" w:rsidRPr="009C220F" w:rsidRDefault="003A41F8" w:rsidP="009C220F">
            <w:pPr>
              <w:jc w:val="center"/>
              <w:rPr>
                <w:b/>
                <w:bCs/>
                <w:sz w:val="26"/>
                <w:szCs w:val="26"/>
              </w:rPr>
            </w:pPr>
          </w:p>
        </w:tc>
        <w:tc>
          <w:tcPr>
            <w:tcW w:w="450" w:type="pct"/>
            <w:shd w:val="clear" w:color="auto" w:fill="auto"/>
            <w:vAlign w:val="center"/>
            <w:hideMark/>
          </w:tcPr>
          <w:p w14:paraId="08DEE1CA" w14:textId="77777777" w:rsidR="003A41F8" w:rsidRPr="009C220F" w:rsidRDefault="003A41F8" w:rsidP="009C220F"/>
        </w:tc>
        <w:tc>
          <w:tcPr>
            <w:tcW w:w="2155" w:type="pct"/>
            <w:shd w:val="clear" w:color="000000" w:fill="FFFFFF"/>
            <w:vAlign w:val="center"/>
            <w:hideMark/>
          </w:tcPr>
          <w:p w14:paraId="6988BB8D" w14:textId="77777777" w:rsidR="003A41F8" w:rsidRPr="009C220F" w:rsidRDefault="003A41F8" w:rsidP="009C220F">
            <w:pPr>
              <w:jc w:val="center"/>
              <w:rPr>
                <w:b/>
                <w:bCs/>
                <w:sz w:val="26"/>
                <w:szCs w:val="26"/>
              </w:rPr>
            </w:pPr>
            <w:r w:rsidRPr="009C220F">
              <w:rPr>
                <w:b/>
                <w:bCs/>
                <w:sz w:val="26"/>
                <w:szCs w:val="26"/>
              </w:rPr>
              <w:t>Chủ tịch</w:t>
            </w:r>
          </w:p>
        </w:tc>
      </w:tr>
      <w:tr w:rsidR="009C220F" w:rsidRPr="009C220F" w14:paraId="63649678" w14:textId="77777777" w:rsidTr="009C220F">
        <w:trPr>
          <w:trHeight w:val="77"/>
        </w:trPr>
        <w:tc>
          <w:tcPr>
            <w:tcW w:w="2028" w:type="pct"/>
            <w:gridSpan w:val="5"/>
            <w:shd w:val="clear" w:color="auto" w:fill="auto"/>
            <w:vAlign w:val="center"/>
            <w:hideMark/>
          </w:tcPr>
          <w:p w14:paraId="587A324C" w14:textId="77777777" w:rsidR="003A41F8" w:rsidRPr="009C220F" w:rsidRDefault="003A41F8" w:rsidP="009C220F">
            <w:pPr>
              <w:jc w:val="center"/>
              <w:rPr>
                <w:i/>
                <w:iCs/>
                <w:sz w:val="26"/>
                <w:szCs w:val="26"/>
              </w:rPr>
            </w:pPr>
            <w:r w:rsidRPr="009C220F">
              <w:rPr>
                <w:i/>
                <w:iCs/>
                <w:sz w:val="26"/>
                <w:szCs w:val="26"/>
              </w:rPr>
              <w:t>(Ký, ghi rõ họ tên)</w:t>
            </w:r>
          </w:p>
        </w:tc>
        <w:tc>
          <w:tcPr>
            <w:tcW w:w="368" w:type="pct"/>
            <w:shd w:val="clear" w:color="auto" w:fill="auto"/>
            <w:vAlign w:val="center"/>
            <w:hideMark/>
          </w:tcPr>
          <w:p w14:paraId="62E8784E" w14:textId="77777777" w:rsidR="003A41F8" w:rsidRPr="009C220F" w:rsidRDefault="003A41F8" w:rsidP="009C220F">
            <w:pPr>
              <w:jc w:val="center"/>
              <w:rPr>
                <w:i/>
                <w:iCs/>
                <w:sz w:val="26"/>
                <w:szCs w:val="26"/>
              </w:rPr>
            </w:pPr>
          </w:p>
        </w:tc>
        <w:tc>
          <w:tcPr>
            <w:tcW w:w="450" w:type="pct"/>
            <w:shd w:val="clear" w:color="auto" w:fill="auto"/>
            <w:vAlign w:val="center"/>
            <w:hideMark/>
          </w:tcPr>
          <w:p w14:paraId="0B5C3B5B" w14:textId="77777777" w:rsidR="003A41F8" w:rsidRPr="009C220F" w:rsidRDefault="003A41F8" w:rsidP="009C220F"/>
        </w:tc>
        <w:tc>
          <w:tcPr>
            <w:tcW w:w="2155" w:type="pct"/>
            <w:shd w:val="clear" w:color="000000" w:fill="FFFFFF"/>
            <w:vAlign w:val="center"/>
            <w:hideMark/>
          </w:tcPr>
          <w:p w14:paraId="6C5DBE90" w14:textId="77777777" w:rsidR="003A41F8" w:rsidRPr="009C220F" w:rsidRDefault="003A41F8" w:rsidP="009C220F">
            <w:pPr>
              <w:jc w:val="center"/>
              <w:rPr>
                <w:i/>
                <w:iCs/>
                <w:sz w:val="26"/>
                <w:szCs w:val="26"/>
              </w:rPr>
            </w:pPr>
            <w:r w:rsidRPr="009C220F">
              <w:rPr>
                <w:i/>
                <w:iCs/>
                <w:sz w:val="26"/>
                <w:szCs w:val="26"/>
              </w:rPr>
              <w:t>(Ký, ghi rõ họ tên, đóng dấu)</w:t>
            </w:r>
          </w:p>
        </w:tc>
      </w:tr>
    </w:tbl>
    <w:p w14:paraId="24ED52AF" w14:textId="77777777" w:rsidR="003A41F8" w:rsidRPr="009C220F" w:rsidRDefault="003A41F8" w:rsidP="003A41F8">
      <w:pPr>
        <w:jc w:val="center"/>
        <w:rPr>
          <w:i/>
          <w:iCs/>
          <w:sz w:val="28"/>
          <w:szCs w:val="28"/>
          <w:lang w:val="vi-VN"/>
        </w:rPr>
      </w:pPr>
    </w:p>
    <w:p w14:paraId="3F89DC4A" w14:textId="77777777" w:rsidR="003A41F8" w:rsidRPr="009C220F" w:rsidRDefault="003A41F8" w:rsidP="003A41F8">
      <w:pPr>
        <w:jc w:val="center"/>
        <w:rPr>
          <w:i/>
          <w:iCs/>
          <w:sz w:val="28"/>
          <w:szCs w:val="28"/>
          <w:lang w:val="vi-VN"/>
        </w:rPr>
      </w:pPr>
    </w:p>
    <w:p w14:paraId="26D4DF1F" w14:textId="77777777" w:rsidR="003A41F8" w:rsidRPr="009C220F" w:rsidRDefault="003A41F8" w:rsidP="003A41F8">
      <w:pPr>
        <w:tabs>
          <w:tab w:val="left" w:pos="1215"/>
        </w:tabs>
        <w:rPr>
          <w:b/>
          <w:bCs/>
          <w:sz w:val="24"/>
          <w:szCs w:val="24"/>
          <w:lang w:val="vi-VN"/>
        </w:rPr>
      </w:pPr>
      <w:r w:rsidRPr="009C220F">
        <w:rPr>
          <w:b/>
          <w:bCs/>
          <w:sz w:val="24"/>
          <w:szCs w:val="24"/>
          <w:lang w:val="vi-VN"/>
        </w:rPr>
        <w:t>Ghi chú:</w:t>
      </w:r>
    </w:p>
    <w:p w14:paraId="4F8072BD" w14:textId="77777777" w:rsidR="003A41F8" w:rsidRPr="009C220F" w:rsidRDefault="003A41F8" w:rsidP="003A41F8">
      <w:pPr>
        <w:spacing w:before="60"/>
        <w:jc w:val="both"/>
        <w:rPr>
          <w:bCs/>
          <w:sz w:val="24"/>
          <w:szCs w:val="24"/>
        </w:rPr>
      </w:pPr>
      <w:r w:rsidRPr="009C220F">
        <w:rPr>
          <w:bCs/>
          <w:sz w:val="24"/>
          <w:szCs w:val="24"/>
          <w:vertAlign w:val="superscript"/>
          <w:lang w:val="vi-VN"/>
        </w:rPr>
        <w:t>(1)</w:t>
      </w:r>
      <w:r w:rsidRPr="009C220F">
        <w:rPr>
          <w:bCs/>
          <w:sz w:val="24"/>
          <w:szCs w:val="24"/>
          <w:lang w:val="vi-VN"/>
        </w:rPr>
        <w:t xml:space="preserve"> </w:t>
      </w:r>
      <w:r w:rsidRPr="009C220F">
        <w:rPr>
          <w:bCs/>
          <w:sz w:val="24"/>
          <w:szCs w:val="24"/>
        </w:rPr>
        <w:t xml:space="preserve">Hàng năm, UBND tỉnh, thành phố trực thuộc trung ương lập danh sách các hộ nghèo, hộ cận nghèo đa chiều giai đoạn 2021 – 2025 của toàn tỉnh, không lập danh sách các hộ gia đình chính sách người có công không thuộc hộ nghèo, hộ cận nghèo. UBND tỉnh gửi danh sách và </w:t>
      </w:r>
      <w:r w:rsidRPr="009C220F">
        <w:rPr>
          <w:spacing w:val="-4"/>
          <w:sz w:val="26"/>
          <w:szCs w:val="26"/>
        </w:rPr>
        <w:t xml:space="preserve">gửi bản mềm </w:t>
      </w:r>
      <w:r w:rsidRPr="009C220F">
        <w:rPr>
          <w:bCs/>
          <w:sz w:val="24"/>
          <w:szCs w:val="24"/>
        </w:rPr>
        <w:t>về Quỹ Dịch vụ viễn thông công ích Việt Nam.</w:t>
      </w:r>
    </w:p>
    <w:p w14:paraId="0DBEABA2" w14:textId="77777777" w:rsidR="003A41F8" w:rsidRPr="009C220F" w:rsidRDefault="003A41F8" w:rsidP="003A41F8">
      <w:pPr>
        <w:spacing w:before="60"/>
        <w:jc w:val="both"/>
        <w:rPr>
          <w:b/>
          <w:bCs/>
          <w:sz w:val="24"/>
          <w:szCs w:val="24"/>
          <w:lang w:val="vi-VN"/>
        </w:rPr>
      </w:pPr>
      <w:r w:rsidRPr="009C220F">
        <w:rPr>
          <w:b/>
          <w:bCs/>
          <w:sz w:val="24"/>
          <w:szCs w:val="24"/>
          <w:lang w:val="vi-VN"/>
        </w:rPr>
        <w:t xml:space="preserve">Cách lập biểu: </w:t>
      </w:r>
    </w:p>
    <w:p w14:paraId="66CB19B3" w14:textId="77777777" w:rsidR="003A41F8" w:rsidRPr="009C220F" w:rsidRDefault="003A41F8" w:rsidP="003A41F8">
      <w:pPr>
        <w:spacing w:before="60"/>
        <w:jc w:val="both"/>
        <w:rPr>
          <w:sz w:val="26"/>
          <w:szCs w:val="26"/>
        </w:rPr>
      </w:pPr>
      <w:r w:rsidRPr="009C220F">
        <w:rPr>
          <w:bCs/>
          <w:sz w:val="24"/>
          <w:szCs w:val="24"/>
          <w:lang w:val="vi-VN"/>
        </w:rPr>
        <w:t>Cột (A): Ghi số thứ tự của hộ.</w:t>
      </w:r>
      <w:r w:rsidRPr="009C220F">
        <w:rPr>
          <w:sz w:val="26"/>
          <w:szCs w:val="26"/>
        </w:rPr>
        <w:t xml:space="preserve"> </w:t>
      </w:r>
    </w:p>
    <w:p w14:paraId="18A5DC8B" w14:textId="77777777" w:rsidR="003A41F8" w:rsidRPr="009C220F" w:rsidRDefault="003A41F8" w:rsidP="003A41F8">
      <w:pPr>
        <w:spacing w:before="60"/>
        <w:jc w:val="both"/>
        <w:rPr>
          <w:bCs/>
          <w:sz w:val="24"/>
          <w:szCs w:val="24"/>
          <w:lang w:val="vi-VN"/>
        </w:rPr>
      </w:pPr>
      <w:r w:rsidRPr="009C220F">
        <w:rPr>
          <w:bCs/>
          <w:sz w:val="24"/>
          <w:szCs w:val="24"/>
          <w:lang w:val="vi-VN"/>
        </w:rPr>
        <w:t>Cột (B), Cột (C): Ghi mã huyện, mã xã (theo Bảng danh mục và mã số các đơn vị hành chính Việt Nam) của địa chỉ hộ nghèo, hộ cận nghèo, gia đình có công với cách mạng.</w:t>
      </w:r>
    </w:p>
    <w:p w14:paraId="2E0A8548" w14:textId="77777777" w:rsidR="003A41F8" w:rsidRPr="009C220F" w:rsidRDefault="003A41F8" w:rsidP="003A41F8">
      <w:pPr>
        <w:spacing w:before="60"/>
        <w:jc w:val="both"/>
        <w:rPr>
          <w:bCs/>
          <w:sz w:val="24"/>
          <w:szCs w:val="24"/>
          <w:lang w:val="vi-VN"/>
        </w:rPr>
      </w:pPr>
      <w:r w:rsidRPr="009C220F">
        <w:rPr>
          <w:bCs/>
          <w:sz w:val="24"/>
          <w:szCs w:val="24"/>
          <w:lang w:val="vi-VN"/>
        </w:rPr>
        <w:lastRenderedPageBreak/>
        <w:t xml:space="preserve">Cột (1): Ghi Số CMND/ CCCD </w:t>
      </w:r>
      <w:r w:rsidRPr="009C220F">
        <w:rPr>
          <w:bCs/>
          <w:sz w:val="24"/>
          <w:szCs w:val="24"/>
        </w:rPr>
        <w:t xml:space="preserve">của </w:t>
      </w:r>
      <w:r w:rsidRPr="009C220F">
        <w:rPr>
          <w:bCs/>
          <w:sz w:val="24"/>
          <w:szCs w:val="24"/>
          <w:lang w:val="vi-VN"/>
        </w:rPr>
        <w:t xml:space="preserve">chủ hộ </w:t>
      </w:r>
    </w:p>
    <w:p w14:paraId="64A7EB41" w14:textId="77777777" w:rsidR="003A41F8" w:rsidRPr="009C220F" w:rsidRDefault="003A41F8" w:rsidP="003A41F8">
      <w:pPr>
        <w:spacing w:before="60"/>
        <w:jc w:val="both"/>
        <w:rPr>
          <w:bCs/>
          <w:sz w:val="24"/>
          <w:szCs w:val="24"/>
        </w:rPr>
      </w:pPr>
      <w:r w:rsidRPr="009C220F">
        <w:rPr>
          <w:bCs/>
          <w:sz w:val="24"/>
          <w:szCs w:val="24"/>
        </w:rPr>
        <w:t xml:space="preserve">Cột  (2): Ghi </w:t>
      </w:r>
      <w:r w:rsidRPr="009C220F">
        <w:rPr>
          <w:sz w:val="24"/>
          <w:szCs w:val="24"/>
          <w:lang w:val="vi-VN"/>
        </w:rPr>
        <w:t xml:space="preserve">rõ địa chỉ </w:t>
      </w:r>
      <w:r w:rsidRPr="009C220F">
        <w:rPr>
          <w:sz w:val="24"/>
          <w:szCs w:val="24"/>
        </w:rPr>
        <w:t>(</w:t>
      </w:r>
      <w:r w:rsidRPr="009C220F">
        <w:rPr>
          <w:sz w:val="24"/>
          <w:szCs w:val="24"/>
          <w:lang w:val="vi-VN"/>
        </w:rPr>
        <w:t>thôn/bản/làng...</w:t>
      </w:r>
      <w:r w:rsidRPr="009C220F">
        <w:rPr>
          <w:sz w:val="24"/>
          <w:szCs w:val="24"/>
        </w:rPr>
        <w:t xml:space="preserve">), </w:t>
      </w:r>
      <w:r w:rsidRPr="009C220F">
        <w:rPr>
          <w:bCs/>
          <w:sz w:val="24"/>
          <w:szCs w:val="24"/>
        </w:rPr>
        <w:t>là chỗ ở hiện tại</w:t>
      </w:r>
      <w:r w:rsidRPr="009C220F" w:rsidDel="002C5897">
        <w:rPr>
          <w:bCs/>
          <w:sz w:val="24"/>
          <w:szCs w:val="24"/>
          <w:lang w:val="vi-VN"/>
        </w:rPr>
        <w:t xml:space="preserve"> </w:t>
      </w:r>
      <w:r w:rsidRPr="009C220F">
        <w:rPr>
          <w:bCs/>
          <w:sz w:val="24"/>
          <w:szCs w:val="24"/>
        </w:rPr>
        <w:t>của hộ gia đình.</w:t>
      </w:r>
    </w:p>
    <w:p w14:paraId="12B8612E" w14:textId="18F8FD20" w:rsidR="005F39AC" w:rsidRPr="009C220F" w:rsidRDefault="003A41F8" w:rsidP="003A41F8">
      <w:r w:rsidRPr="009C220F">
        <w:rPr>
          <w:bCs/>
          <w:sz w:val="24"/>
          <w:szCs w:val="24"/>
        </w:rPr>
        <w:t xml:space="preserve">Cột (3), Cột (4), cột (5): hộ gia đình thuộc đối tượng nào thì đánh dấu “X” vào cột tương ứng. Nếu hộ gia đình vừa là hộ nghèo và hộ </w:t>
      </w:r>
      <w:r w:rsidRPr="009C220F">
        <w:rPr>
          <w:bCs/>
          <w:sz w:val="24"/>
          <w:szCs w:val="24"/>
          <w:lang w:val="vi-VN"/>
        </w:rPr>
        <w:t>gia đình có công với cách mạn</w:t>
      </w:r>
    </w:p>
    <w:p w14:paraId="56F6C5C5" w14:textId="77777777" w:rsidR="00FC7E76" w:rsidRPr="009C220F" w:rsidRDefault="00FC7E76">
      <w:r w:rsidRPr="009C220F">
        <w:br w:type="page"/>
      </w:r>
    </w:p>
    <w:tbl>
      <w:tblPr>
        <w:tblW w:w="14758" w:type="dxa"/>
        <w:tblCellSpacing w:w="0" w:type="dxa"/>
        <w:tblLayout w:type="fixed"/>
        <w:tblCellMar>
          <w:left w:w="0" w:type="dxa"/>
          <w:right w:w="0" w:type="dxa"/>
        </w:tblCellMar>
        <w:tblLook w:val="0000" w:firstRow="0" w:lastRow="0" w:firstColumn="0" w:lastColumn="0" w:noHBand="0" w:noVBand="0"/>
      </w:tblPr>
      <w:tblGrid>
        <w:gridCol w:w="4622"/>
        <w:gridCol w:w="10136"/>
      </w:tblGrid>
      <w:tr w:rsidR="005F39AC" w:rsidRPr="009C220F" w14:paraId="62639358" w14:textId="77777777" w:rsidTr="004C4654">
        <w:trPr>
          <w:tblCellSpacing w:w="0" w:type="dxa"/>
        </w:trPr>
        <w:tc>
          <w:tcPr>
            <w:tcW w:w="4622" w:type="dxa"/>
            <w:tcMar>
              <w:top w:w="0" w:type="dxa"/>
              <w:left w:w="108" w:type="dxa"/>
              <w:bottom w:w="0" w:type="dxa"/>
              <w:right w:w="108" w:type="dxa"/>
            </w:tcMar>
          </w:tcPr>
          <w:p w14:paraId="305DA523" w14:textId="3B30B75A" w:rsidR="002149E7" w:rsidRPr="009C220F" w:rsidRDefault="002149E7" w:rsidP="00C60C63">
            <w:pPr>
              <w:spacing w:line="234" w:lineRule="atLeast"/>
              <w:rPr>
                <w:b/>
                <w:bCs/>
                <w:sz w:val="26"/>
                <w:szCs w:val="26"/>
              </w:rPr>
            </w:pPr>
            <w:r w:rsidRPr="009C220F">
              <w:rPr>
                <w:b/>
                <w:bCs/>
                <w:sz w:val="26"/>
                <w:szCs w:val="26"/>
              </w:rPr>
              <w:lastRenderedPageBreak/>
              <w:t>Doanh nghiệp:……………………</w:t>
            </w:r>
          </w:p>
          <w:p w14:paraId="3B401F03" w14:textId="13950C1B" w:rsidR="005F39AC" w:rsidRPr="009C220F" w:rsidRDefault="002149E7" w:rsidP="00C60C63">
            <w:pPr>
              <w:spacing w:line="234" w:lineRule="atLeast"/>
              <w:rPr>
                <w:sz w:val="26"/>
                <w:szCs w:val="26"/>
              </w:rPr>
            </w:pPr>
            <w:r w:rsidRPr="009C220F">
              <w:rPr>
                <w:b/>
                <w:bCs/>
                <w:sz w:val="26"/>
                <w:szCs w:val="26"/>
              </w:rPr>
              <w:t>Tỉnh, thành phố: …………………</w:t>
            </w:r>
            <w:r w:rsidR="005F39AC" w:rsidRPr="009C220F">
              <w:rPr>
                <w:b/>
                <w:bCs/>
                <w:sz w:val="26"/>
                <w:szCs w:val="26"/>
              </w:rPr>
              <w:br/>
            </w:r>
          </w:p>
        </w:tc>
        <w:tc>
          <w:tcPr>
            <w:tcW w:w="10136" w:type="dxa"/>
            <w:tcMar>
              <w:top w:w="0" w:type="dxa"/>
              <w:left w:w="108" w:type="dxa"/>
              <w:bottom w:w="0" w:type="dxa"/>
              <w:right w:w="108" w:type="dxa"/>
            </w:tcMar>
          </w:tcPr>
          <w:p w14:paraId="25F27AF3" w14:textId="3759459B" w:rsidR="005F39AC" w:rsidRPr="009C220F" w:rsidRDefault="002149E7" w:rsidP="00FC7E76">
            <w:pPr>
              <w:spacing w:line="234" w:lineRule="atLeast"/>
              <w:jc w:val="right"/>
              <w:rPr>
                <w:sz w:val="26"/>
                <w:szCs w:val="26"/>
              </w:rPr>
            </w:pPr>
            <w:r w:rsidRPr="009C220F">
              <w:rPr>
                <w:i/>
                <w:sz w:val="28"/>
                <w:szCs w:val="28"/>
              </w:rPr>
              <w:t>Mẫu 0</w:t>
            </w:r>
            <w:r w:rsidR="00FC7E76" w:rsidRPr="009C220F">
              <w:rPr>
                <w:i/>
                <w:sz w:val="28"/>
                <w:szCs w:val="28"/>
              </w:rPr>
              <w:t>3</w:t>
            </w:r>
            <w:r w:rsidRPr="009C220F">
              <w:rPr>
                <w:i/>
                <w:sz w:val="28"/>
                <w:szCs w:val="28"/>
              </w:rPr>
              <w:t xml:space="preserve">/DS </w:t>
            </w:r>
            <w:r w:rsidR="00184513" w:rsidRPr="009C220F">
              <w:rPr>
                <w:i/>
                <w:sz w:val="28"/>
                <w:szCs w:val="28"/>
              </w:rPr>
              <w:t>BTS</w:t>
            </w:r>
            <w:r w:rsidRPr="009C220F">
              <w:rPr>
                <w:i/>
                <w:sz w:val="28"/>
                <w:szCs w:val="28"/>
              </w:rPr>
              <w:t xml:space="preserve"> của Phụ biểu </w:t>
            </w:r>
            <w:r w:rsidR="00184513" w:rsidRPr="009C220F">
              <w:rPr>
                <w:i/>
                <w:sz w:val="28"/>
                <w:szCs w:val="28"/>
              </w:rPr>
              <w:t>1</w:t>
            </w:r>
            <w:r w:rsidRPr="009C220F">
              <w:rPr>
                <w:i/>
                <w:sz w:val="28"/>
                <w:szCs w:val="28"/>
              </w:rPr>
              <w:t>.2</w:t>
            </w:r>
            <w:r w:rsidRPr="009C220F">
              <w:rPr>
                <w:b/>
                <w:bCs/>
                <w:sz w:val="26"/>
                <w:szCs w:val="26"/>
              </w:rPr>
              <w:t xml:space="preserve">  </w:t>
            </w:r>
            <w:r w:rsidRPr="009C220F">
              <w:rPr>
                <w:b/>
                <w:bCs/>
                <w:sz w:val="26"/>
                <w:szCs w:val="26"/>
              </w:rPr>
              <w:br/>
            </w:r>
            <w:r w:rsidRPr="009C220F">
              <w:rPr>
                <w:sz w:val="26"/>
                <w:szCs w:val="26"/>
              </w:rPr>
              <w:t>(Ban hành kèm theo TT số…./2022/TT-BTTTT)</w:t>
            </w:r>
          </w:p>
        </w:tc>
      </w:tr>
    </w:tbl>
    <w:p w14:paraId="59E47E5E" w14:textId="77777777" w:rsidR="004D033E" w:rsidRPr="009C220F" w:rsidRDefault="004D033E" w:rsidP="002149E7">
      <w:pPr>
        <w:jc w:val="center"/>
        <w:rPr>
          <w:b/>
          <w:bCs/>
          <w:sz w:val="26"/>
          <w:szCs w:val="28"/>
          <w:lang w:val="vi-VN"/>
        </w:rPr>
      </w:pPr>
    </w:p>
    <w:p w14:paraId="4082C42B" w14:textId="77777777" w:rsidR="002149E7" w:rsidRPr="009C220F" w:rsidRDefault="002149E7" w:rsidP="002149E7">
      <w:pPr>
        <w:jc w:val="center"/>
        <w:rPr>
          <w:b/>
          <w:bCs/>
          <w:sz w:val="26"/>
          <w:szCs w:val="26"/>
        </w:rPr>
      </w:pPr>
      <w:r w:rsidRPr="009C220F">
        <w:rPr>
          <w:b/>
          <w:bCs/>
          <w:sz w:val="26"/>
          <w:szCs w:val="28"/>
          <w:lang w:val="vi-VN"/>
        </w:rPr>
        <w:t xml:space="preserve">DANH SÁCH CHI TIẾT </w:t>
      </w:r>
      <w:r w:rsidRPr="009C220F">
        <w:rPr>
          <w:b/>
          <w:bCs/>
          <w:sz w:val="26"/>
          <w:szCs w:val="28"/>
        </w:rPr>
        <w:t xml:space="preserve">CÁC TRẠM PHỦ SÓNG DI ĐỘNG ĐỦ ĐIỀU KIỆN ĐỂ CUNG CẤP </w:t>
      </w:r>
      <w:r w:rsidRPr="009C220F">
        <w:rPr>
          <w:b/>
          <w:bCs/>
          <w:sz w:val="26"/>
          <w:szCs w:val="26"/>
        </w:rPr>
        <w:t>DỊCH VỤ VIỄN THÔNG DI ĐỘNG MẶT ĐẤT TẠI KHU VỰC KHÓ KHĂN ĐƯỢC PHỔ CẬP DỊCH VỤ VIỄN THÔNG</w:t>
      </w:r>
    </w:p>
    <w:p w14:paraId="643C1D87" w14:textId="77777777" w:rsidR="004D033E" w:rsidRPr="009C220F" w:rsidRDefault="004D033E" w:rsidP="004D033E">
      <w:pPr>
        <w:jc w:val="center"/>
        <w:rPr>
          <w:b/>
          <w:iCs/>
          <w:sz w:val="28"/>
          <w:szCs w:val="28"/>
        </w:rPr>
      </w:pPr>
      <w:r w:rsidRPr="009C220F">
        <w:rPr>
          <w:b/>
          <w:iCs/>
          <w:sz w:val="28"/>
          <w:szCs w:val="28"/>
        </w:rPr>
        <w:t>Năm/Quý:…………………………</w:t>
      </w:r>
    </w:p>
    <w:p w14:paraId="4588DE77" w14:textId="77777777" w:rsidR="00DF2EC3" w:rsidRPr="009C220F" w:rsidRDefault="00DF2EC3" w:rsidP="004D033E">
      <w:pPr>
        <w:jc w:val="center"/>
        <w:rPr>
          <w:b/>
          <w:iCs/>
          <w:sz w:val="28"/>
          <w:szCs w:val="28"/>
        </w:rPr>
      </w:pP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9"/>
        <w:gridCol w:w="1133"/>
        <w:gridCol w:w="2408"/>
        <w:gridCol w:w="1130"/>
        <w:gridCol w:w="1558"/>
        <w:gridCol w:w="1314"/>
        <w:gridCol w:w="1480"/>
        <w:gridCol w:w="1680"/>
        <w:gridCol w:w="1339"/>
      </w:tblGrid>
      <w:tr w:rsidR="009C220F" w:rsidRPr="009C220F" w14:paraId="3577B8FF" w14:textId="77777777" w:rsidTr="00C60C63">
        <w:trPr>
          <w:trHeight w:val="667"/>
          <w:jc w:val="center"/>
        </w:trPr>
        <w:tc>
          <w:tcPr>
            <w:tcW w:w="243" w:type="pct"/>
            <w:shd w:val="clear" w:color="000000" w:fill="FFFFFF"/>
            <w:vAlign w:val="center"/>
          </w:tcPr>
          <w:p w14:paraId="0973BC97" w14:textId="77777777" w:rsidR="00042576" w:rsidRPr="009C220F" w:rsidRDefault="00042576" w:rsidP="00361FEF">
            <w:pPr>
              <w:jc w:val="center"/>
              <w:rPr>
                <w:b/>
                <w:iCs/>
                <w:sz w:val="22"/>
                <w:szCs w:val="22"/>
              </w:rPr>
            </w:pPr>
            <w:r w:rsidRPr="009C220F">
              <w:rPr>
                <w:b/>
                <w:iCs/>
                <w:sz w:val="22"/>
                <w:szCs w:val="22"/>
              </w:rPr>
              <w:t>STT</w:t>
            </w:r>
          </w:p>
        </w:tc>
        <w:tc>
          <w:tcPr>
            <w:tcW w:w="421" w:type="pct"/>
            <w:shd w:val="clear" w:color="000000" w:fill="FFFFFF"/>
            <w:vAlign w:val="center"/>
          </w:tcPr>
          <w:p w14:paraId="54EF871F" w14:textId="77777777" w:rsidR="00042576" w:rsidRPr="009C220F" w:rsidRDefault="00042576" w:rsidP="00361FEF">
            <w:pPr>
              <w:jc w:val="center"/>
              <w:rPr>
                <w:b/>
                <w:iCs/>
                <w:sz w:val="22"/>
                <w:szCs w:val="22"/>
              </w:rPr>
            </w:pPr>
            <w:r w:rsidRPr="009C220F">
              <w:rPr>
                <w:b/>
                <w:iCs/>
                <w:sz w:val="22"/>
                <w:szCs w:val="22"/>
              </w:rPr>
              <w:t>Mã huyện</w:t>
            </w:r>
          </w:p>
        </w:tc>
        <w:tc>
          <w:tcPr>
            <w:tcW w:w="408" w:type="pct"/>
            <w:shd w:val="clear" w:color="000000" w:fill="FFFFFF"/>
            <w:vAlign w:val="center"/>
          </w:tcPr>
          <w:p w14:paraId="041F9964" w14:textId="77777777" w:rsidR="00042576" w:rsidRPr="009C220F" w:rsidRDefault="00042576" w:rsidP="00361FEF">
            <w:pPr>
              <w:jc w:val="center"/>
              <w:rPr>
                <w:b/>
                <w:iCs/>
                <w:sz w:val="22"/>
                <w:szCs w:val="22"/>
              </w:rPr>
            </w:pPr>
            <w:r w:rsidRPr="009C220F">
              <w:rPr>
                <w:b/>
                <w:iCs/>
                <w:sz w:val="22"/>
                <w:szCs w:val="22"/>
              </w:rPr>
              <w:t>Mã xã</w:t>
            </w:r>
          </w:p>
        </w:tc>
        <w:tc>
          <w:tcPr>
            <w:tcW w:w="867" w:type="pct"/>
            <w:shd w:val="clear" w:color="000000" w:fill="FFFFFF"/>
            <w:vAlign w:val="center"/>
          </w:tcPr>
          <w:p w14:paraId="4B4C3EBC" w14:textId="77777777" w:rsidR="00042576" w:rsidRPr="009C220F" w:rsidRDefault="00042576" w:rsidP="00361FEF">
            <w:pPr>
              <w:jc w:val="center"/>
              <w:rPr>
                <w:b/>
                <w:iCs/>
                <w:sz w:val="22"/>
                <w:szCs w:val="22"/>
              </w:rPr>
            </w:pPr>
            <w:r w:rsidRPr="009C220F">
              <w:rPr>
                <w:b/>
                <w:iCs/>
                <w:sz w:val="22"/>
                <w:szCs w:val="22"/>
              </w:rPr>
              <w:t>Tên thôn có trạm phát sóng di động mặt đất</w:t>
            </w:r>
          </w:p>
        </w:tc>
        <w:tc>
          <w:tcPr>
            <w:tcW w:w="407" w:type="pct"/>
            <w:shd w:val="clear" w:color="000000" w:fill="FFFFFF"/>
            <w:vAlign w:val="center"/>
          </w:tcPr>
          <w:p w14:paraId="470F8EFC" w14:textId="77777777" w:rsidR="00042576" w:rsidRPr="009C220F" w:rsidRDefault="00042576" w:rsidP="00361FEF">
            <w:pPr>
              <w:jc w:val="center"/>
              <w:rPr>
                <w:b/>
                <w:iCs/>
                <w:sz w:val="22"/>
                <w:szCs w:val="22"/>
              </w:rPr>
            </w:pPr>
            <w:r w:rsidRPr="009C220F">
              <w:rPr>
                <w:b/>
                <w:iCs/>
                <w:sz w:val="22"/>
                <w:szCs w:val="22"/>
              </w:rPr>
              <w:t>Tọa độ</w:t>
            </w:r>
          </w:p>
        </w:tc>
        <w:tc>
          <w:tcPr>
            <w:tcW w:w="561" w:type="pct"/>
            <w:shd w:val="clear" w:color="000000" w:fill="FFFFFF"/>
            <w:vAlign w:val="center"/>
          </w:tcPr>
          <w:p w14:paraId="3AED2779" w14:textId="77777777" w:rsidR="00042576" w:rsidRPr="009C220F" w:rsidRDefault="00042576" w:rsidP="00361FEF">
            <w:pPr>
              <w:jc w:val="center"/>
              <w:rPr>
                <w:b/>
                <w:iCs/>
                <w:sz w:val="22"/>
                <w:szCs w:val="22"/>
              </w:rPr>
            </w:pPr>
            <w:r w:rsidRPr="009C220F">
              <w:rPr>
                <w:b/>
                <w:iCs/>
                <w:sz w:val="22"/>
                <w:szCs w:val="22"/>
              </w:rPr>
              <w:t>Khu vực cung cấp dịch vụ</w:t>
            </w:r>
          </w:p>
        </w:tc>
        <w:tc>
          <w:tcPr>
            <w:tcW w:w="473" w:type="pct"/>
            <w:shd w:val="clear" w:color="000000" w:fill="FFFFFF"/>
            <w:vAlign w:val="center"/>
          </w:tcPr>
          <w:p w14:paraId="37102333" w14:textId="77777777" w:rsidR="00042576" w:rsidRPr="009C220F" w:rsidRDefault="00042576" w:rsidP="00361FEF">
            <w:pPr>
              <w:jc w:val="center"/>
              <w:rPr>
                <w:b/>
                <w:iCs/>
                <w:sz w:val="22"/>
                <w:szCs w:val="22"/>
              </w:rPr>
            </w:pPr>
            <w:r w:rsidRPr="009C220F">
              <w:rPr>
                <w:b/>
                <w:iCs/>
                <w:sz w:val="22"/>
                <w:szCs w:val="22"/>
              </w:rPr>
              <w:t>Tốc độ tải dữ liệu lên</w:t>
            </w:r>
          </w:p>
        </w:tc>
        <w:tc>
          <w:tcPr>
            <w:tcW w:w="533" w:type="pct"/>
            <w:shd w:val="clear" w:color="000000" w:fill="FFFFFF"/>
            <w:vAlign w:val="center"/>
          </w:tcPr>
          <w:p w14:paraId="012337FE" w14:textId="77777777" w:rsidR="00042576" w:rsidRPr="009C220F" w:rsidRDefault="00042576" w:rsidP="00361FEF">
            <w:pPr>
              <w:jc w:val="center"/>
              <w:rPr>
                <w:b/>
                <w:iCs/>
                <w:sz w:val="22"/>
                <w:szCs w:val="22"/>
              </w:rPr>
            </w:pPr>
            <w:r w:rsidRPr="009C220F">
              <w:rPr>
                <w:b/>
                <w:iCs/>
                <w:sz w:val="22"/>
                <w:szCs w:val="22"/>
              </w:rPr>
              <w:t>Tốc độ tải dữ liệu xuống</w:t>
            </w:r>
          </w:p>
        </w:tc>
        <w:tc>
          <w:tcPr>
            <w:tcW w:w="605" w:type="pct"/>
            <w:shd w:val="clear" w:color="000000" w:fill="FFFFFF"/>
            <w:vAlign w:val="center"/>
          </w:tcPr>
          <w:p w14:paraId="3F27C44B" w14:textId="77777777" w:rsidR="00042576" w:rsidRPr="009C220F" w:rsidRDefault="00042576" w:rsidP="00361FEF">
            <w:pPr>
              <w:jc w:val="center"/>
              <w:rPr>
                <w:b/>
                <w:iCs/>
                <w:sz w:val="22"/>
                <w:szCs w:val="22"/>
              </w:rPr>
            </w:pPr>
            <w:r w:rsidRPr="009C220F">
              <w:rPr>
                <w:b/>
                <w:iCs/>
                <w:sz w:val="22"/>
                <w:szCs w:val="22"/>
              </w:rPr>
              <w:t>Tháng đề nghị hỗ trợ</w:t>
            </w:r>
          </w:p>
        </w:tc>
        <w:tc>
          <w:tcPr>
            <w:tcW w:w="482" w:type="pct"/>
            <w:shd w:val="clear" w:color="000000" w:fill="FFFFFF"/>
            <w:vAlign w:val="center"/>
          </w:tcPr>
          <w:p w14:paraId="73A253DA" w14:textId="77777777" w:rsidR="00042576" w:rsidRPr="009C220F" w:rsidRDefault="00042576" w:rsidP="00361FEF">
            <w:pPr>
              <w:jc w:val="center"/>
              <w:rPr>
                <w:b/>
                <w:iCs/>
                <w:sz w:val="22"/>
                <w:szCs w:val="22"/>
              </w:rPr>
            </w:pPr>
            <w:r w:rsidRPr="009C220F">
              <w:rPr>
                <w:b/>
                <w:iCs/>
                <w:sz w:val="22"/>
                <w:szCs w:val="22"/>
              </w:rPr>
              <w:t>Ghi chú</w:t>
            </w:r>
          </w:p>
        </w:tc>
      </w:tr>
      <w:tr w:rsidR="009C220F" w:rsidRPr="009C220F" w14:paraId="11A8E911" w14:textId="77777777" w:rsidTr="00C60C63">
        <w:trPr>
          <w:trHeight w:val="330"/>
          <w:jc w:val="center"/>
        </w:trPr>
        <w:tc>
          <w:tcPr>
            <w:tcW w:w="243" w:type="pct"/>
            <w:shd w:val="clear" w:color="000000" w:fill="FFFFFF"/>
            <w:vAlign w:val="center"/>
          </w:tcPr>
          <w:p w14:paraId="4D00F091" w14:textId="77777777" w:rsidR="00042576" w:rsidRPr="009C220F" w:rsidRDefault="00042576" w:rsidP="00042576">
            <w:pPr>
              <w:jc w:val="center"/>
              <w:rPr>
                <w:i/>
                <w:iCs/>
                <w:sz w:val="22"/>
                <w:szCs w:val="22"/>
              </w:rPr>
            </w:pPr>
            <w:r w:rsidRPr="009C220F">
              <w:rPr>
                <w:i/>
                <w:iCs/>
                <w:sz w:val="22"/>
                <w:szCs w:val="22"/>
              </w:rPr>
              <w:t>A</w:t>
            </w:r>
          </w:p>
        </w:tc>
        <w:tc>
          <w:tcPr>
            <w:tcW w:w="421" w:type="pct"/>
            <w:shd w:val="clear" w:color="000000" w:fill="FFFFFF"/>
            <w:vAlign w:val="center"/>
          </w:tcPr>
          <w:p w14:paraId="51E7D2DB" w14:textId="5CADD121" w:rsidR="00042576" w:rsidRPr="009C220F" w:rsidRDefault="00042576" w:rsidP="00042576">
            <w:pPr>
              <w:jc w:val="center"/>
              <w:rPr>
                <w:i/>
                <w:iCs/>
                <w:sz w:val="22"/>
                <w:szCs w:val="22"/>
              </w:rPr>
            </w:pPr>
            <w:r w:rsidRPr="009C220F">
              <w:rPr>
                <w:i/>
                <w:iCs/>
                <w:sz w:val="22"/>
                <w:szCs w:val="22"/>
              </w:rPr>
              <w:t>B</w:t>
            </w:r>
          </w:p>
        </w:tc>
        <w:tc>
          <w:tcPr>
            <w:tcW w:w="408" w:type="pct"/>
            <w:shd w:val="clear" w:color="000000" w:fill="FFFFFF"/>
            <w:vAlign w:val="center"/>
          </w:tcPr>
          <w:p w14:paraId="4590EBE2" w14:textId="133CD142" w:rsidR="00042576" w:rsidRPr="009C220F" w:rsidRDefault="00042576" w:rsidP="00042576">
            <w:pPr>
              <w:jc w:val="center"/>
              <w:rPr>
                <w:i/>
                <w:iCs/>
                <w:sz w:val="22"/>
                <w:szCs w:val="22"/>
              </w:rPr>
            </w:pPr>
            <w:r w:rsidRPr="009C220F">
              <w:rPr>
                <w:i/>
                <w:iCs/>
                <w:sz w:val="22"/>
                <w:szCs w:val="22"/>
              </w:rPr>
              <w:t>C</w:t>
            </w:r>
          </w:p>
        </w:tc>
        <w:tc>
          <w:tcPr>
            <w:tcW w:w="867" w:type="pct"/>
            <w:shd w:val="clear" w:color="000000" w:fill="FFFFFF"/>
            <w:vAlign w:val="center"/>
          </w:tcPr>
          <w:p w14:paraId="63B60C26" w14:textId="3CCD07AF" w:rsidR="00042576" w:rsidRPr="009C220F" w:rsidRDefault="00042576" w:rsidP="00042576">
            <w:pPr>
              <w:jc w:val="center"/>
              <w:rPr>
                <w:i/>
                <w:iCs/>
                <w:sz w:val="22"/>
                <w:szCs w:val="22"/>
              </w:rPr>
            </w:pPr>
            <w:r w:rsidRPr="009C220F">
              <w:rPr>
                <w:i/>
                <w:iCs/>
                <w:sz w:val="22"/>
                <w:szCs w:val="22"/>
              </w:rPr>
              <w:t>D</w:t>
            </w:r>
          </w:p>
        </w:tc>
        <w:tc>
          <w:tcPr>
            <w:tcW w:w="407" w:type="pct"/>
            <w:shd w:val="clear" w:color="000000" w:fill="FFFFFF"/>
            <w:vAlign w:val="center"/>
          </w:tcPr>
          <w:p w14:paraId="59FCFFD8" w14:textId="77777777" w:rsidR="00042576" w:rsidRPr="009C220F" w:rsidRDefault="00042576" w:rsidP="00042576">
            <w:pPr>
              <w:jc w:val="center"/>
              <w:rPr>
                <w:i/>
                <w:iCs/>
                <w:sz w:val="22"/>
                <w:szCs w:val="22"/>
              </w:rPr>
            </w:pPr>
            <w:r w:rsidRPr="009C220F">
              <w:rPr>
                <w:i/>
                <w:iCs/>
                <w:sz w:val="22"/>
                <w:szCs w:val="22"/>
              </w:rPr>
              <w:t>1</w:t>
            </w:r>
          </w:p>
        </w:tc>
        <w:tc>
          <w:tcPr>
            <w:tcW w:w="561" w:type="pct"/>
            <w:shd w:val="clear" w:color="000000" w:fill="FFFFFF"/>
            <w:vAlign w:val="center"/>
          </w:tcPr>
          <w:p w14:paraId="59EFECD7" w14:textId="77777777" w:rsidR="00042576" w:rsidRPr="009C220F" w:rsidRDefault="00042576" w:rsidP="00042576">
            <w:pPr>
              <w:jc w:val="center"/>
              <w:rPr>
                <w:i/>
                <w:iCs/>
                <w:sz w:val="22"/>
                <w:szCs w:val="22"/>
              </w:rPr>
            </w:pPr>
            <w:r w:rsidRPr="009C220F">
              <w:rPr>
                <w:i/>
                <w:iCs/>
                <w:sz w:val="22"/>
                <w:szCs w:val="22"/>
              </w:rPr>
              <w:t>2</w:t>
            </w:r>
          </w:p>
        </w:tc>
        <w:tc>
          <w:tcPr>
            <w:tcW w:w="473" w:type="pct"/>
            <w:shd w:val="clear" w:color="000000" w:fill="FFFFFF"/>
            <w:vAlign w:val="center"/>
          </w:tcPr>
          <w:p w14:paraId="645DD91B" w14:textId="77777777" w:rsidR="00042576" w:rsidRPr="009C220F" w:rsidRDefault="00042576" w:rsidP="00042576">
            <w:pPr>
              <w:jc w:val="center"/>
              <w:rPr>
                <w:i/>
                <w:iCs/>
                <w:sz w:val="22"/>
                <w:szCs w:val="22"/>
              </w:rPr>
            </w:pPr>
            <w:r w:rsidRPr="009C220F">
              <w:rPr>
                <w:i/>
                <w:iCs/>
                <w:sz w:val="22"/>
                <w:szCs w:val="22"/>
              </w:rPr>
              <w:t>3</w:t>
            </w:r>
          </w:p>
        </w:tc>
        <w:tc>
          <w:tcPr>
            <w:tcW w:w="533" w:type="pct"/>
            <w:shd w:val="clear" w:color="000000" w:fill="FFFFFF"/>
            <w:vAlign w:val="center"/>
          </w:tcPr>
          <w:p w14:paraId="7F5EDB50" w14:textId="77777777" w:rsidR="00042576" w:rsidRPr="009C220F" w:rsidRDefault="00042576" w:rsidP="00042576">
            <w:pPr>
              <w:jc w:val="center"/>
              <w:rPr>
                <w:i/>
                <w:iCs/>
                <w:sz w:val="22"/>
                <w:szCs w:val="22"/>
              </w:rPr>
            </w:pPr>
            <w:r w:rsidRPr="009C220F">
              <w:rPr>
                <w:i/>
                <w:iCs/>
                <w:sz w:val="22"/>
                <w:szCs w:val="22"/>
              </w:rPr>
              <w:t>4</w:t>
            </w:r>
          </w:p>
        </w:tc>
        <w:tc>
          <w:tcPr>
            <w:tcW w:w="605" w:type="pct"/>
            <w:shd w:val="clear" w:color="000000" w:fill="FFFFFF"/>
            <w:vAlign w:val="center"/>
          </w:tcPr>
          <w:p w14:paraId="75108B96" w14:textId="77777777" w:rsidR="00042576" w:rsidRPr="009C220F" w:rsidRDefault="00042576" w:rsidP="00042576">
            <w:pPr>
              <w:jc w:val="center"/>
              <w:rPr>
                <w:i/>
                <w:iCs/>
                <w:sz w:val="22"/>
                <w:szCs w:val="22"/>
              </w:rPr>
            </w:pPr>
            <w:r w:rsidRPr="009C220F">
              <w:rPr>
                <w:i/>
                <w:iCs/>
                <w:sz w:val="22"/>
                <w:szCs w:val="22"/>
              </w:rPr>
              <w:t>5</w:t>
            </w:r>
          </w:p>
        </w:tc>
        <w:tc>
          <w:tcPr>
            <w:tcW w:w="482" w:type="pct"/>
            <w:shd w:val="clear" w:color="000000" w:fill="FFFFFF"/>
          </w:tcPr>
          <w:p w14:paraId="16C7FFB1" w14:textId="77777777" w:rsidR="00042576" w:rsidRPr="009C220F" w:rsidRDefault="00042576" w:rsidP="00042576">
            <w:pPr>
              <w:jc w:val="center"/>
              <w:rPr>
                <w:i/>
                <w:iCs/>
                <w:sz w:val="22"/>
                <w:szCs w:val="22"/>
              </w:rPr>
            </w:pPr>
            <w:r w:rsidRPr="009C220F">
              <w:rPr>
                <w:i/>
                <w:iCs/>
                <w:sz w:val="22"/>
                <w:szCs w:val="22"/>
              </w:rPr>
              <w:t>6</w:t>
            </w:r>
          </w:p>
        </w:tc>
      </w:tr>
      <w:tr w:rsidR="009C220F" w:rsidRPr="009C220F" w14:paraId="636C1CDC" w14:textId="77777777" w:rsidTr="00C60C63">
        <w:trPr>
          <w:trHeight w:val="330"/>
          <w:jc w:val="center"/>
        </w:trPr>
        <w:tc>
          <w:tcPr>
            <w:tcW w:w="243" w:type="pct"/>
            <w:shd w:val="clear" w:color="000000" w:fill="FFFFFF"/>
            <w:vAlign w:val="center"/>
          </w:tcPr>
          <w:p w14:paraId="1801FAC2" w14:textId="77777777" w:rsidR="00042576" w:rsidRPr="009C220F" w:rsidRDefault="00042576" w:rsidP="00042576">
            <w:pPr>
              <w:jc w:val="center"/>
              <w:rPr>
                <w:sz w:val="22"/>
                <w:szCs w:val="22"/>
              </w:rPr>
            </w:pPr>
            <w:r w:rsidRPr="009C220F">
              <w:rPr>
                <w:sz w:val="22"/>
                <w:szCs w:val="22"/>
              </w:rPr>
              <w:t>1</w:t>
            </w:r>
          </w:p>
        </w:tc>
        <w:tc>
          <w:tcPr>
            <w:tcW w:w="421" w:type="pct"/>
            <w:shd w:val="clear" w:color="000000" w:fill="FFFFFF"/>
            <w:vAlign w:val="center"/>
          </w:tcPr>
          <w:p w14:paraId="03DD64BF" w14:textId="77777777" w:rsidR="00042576" w:rsidRPr="009C220F" w:rsidRDefault="00042576" w:rsidP="00042576">
            <w:pPr>
              <w:jc w:val="center"/>
              <w:rPr>
                <w:sz w:val="22"/>
                <w:szCs w:val="22"/>
              </w:rPr>
            </w:pPr>
            <w:r w:rsidRPr="009C220F">
              <w:rPr>
                <w:sz w:val="22"/>
                <w:szCs w:val="22"/>
              </w:rPr>
              <w:t> </w:t>
            </w:r>
          </w:p>
        </w:tc>
        <w:tc>
          <w:tcPr>
            <w:tcW w:w="408" w:type="pct"/>
            <w:shd w:val="clear" w:color="000000" w:fill="FFFFFF"/>
          </w:tcPr>
          <w:p w14:paraId="5F6E96AD" w14:textId="77777777" w:rsidR="00042576" w:rsidRPr="009C220F" w:rsidRDefault="00042576" w:rsidP="00042576">
            <w:pPr>
              <w:rPr>
                <w:sz w:val="22"/>
                <w:szCs w:val="22"/>
              </w:rPr>
            </w:pPr>
          </w:p>
        </w:tc>
        <w:tc>
          <w:tcPr>
            <w:tcW w:w="867" w:type="pct"/>
            <w:shd w:val="clear" w:color="000000" w:fill="FFFFFF"/>
          </w:tcPr>
          <w:p w14:paraId="309759E5" w14:textId="77777777" w:rsidR="00042576" w:rsidRPr="009C220F" w:rsidRDefault="00042576" w:rsidP="00042576">
            <w:pPr>
              <w:rPr>
                <w:sz w:val="22"/>
                <w:szCs w:val="22"/>
              </w:rPr>
            </w:pPr>
          </w:p>
        </w:tc>
        <w:tc>
          <w:tcPr>
            <w:tcW w:w="407" w:type="pct"/>
            <w:shd w:val="clear" w:color="000000" w:fill="FFFFFF"/>
          </w:tcPr>
          <w:p w14:paraId="39606103" w14:textId="77777777" w:rsidR="00042576" w:rsidRPr="009C220F" w:rsidRDefault="00042576" w:rsidP="00042576">
            <w:pPr>
              <w:rPr>
                <w:sz w:val="22"/>
                <w:szCs w:val="22"/>
              </w:rPr>
            </w:pPr>
          </w:p>
        </w:tc>
        <w:tc>
          <w:tcPr>
            <w:tcW w:w="561" w:type="pct"/>
            <w:shd w:val="clear" w:color="000000" w:fill="FFFFFF"/>
          </w:tcPr>
          <w:p w14:paraId="41767A1F" w14:textId="77777777" w:rsidR="00042576" w:rsidRPr="009C220F" w:rsidRDefault="00042576" w:rsidP="00042576">
            <w:pPr>
              <w:rPr>
                <w:sz w:val="22"/>
                <w:szCs w:val="22"/>
              </w:rPr>
            </w:pPr>
          </w:p>
        </w:tc>
        <w:tc>
          <w:tcPr>
            <w:tcW w:w="473" w:type="pct"/>
            <w:shd w:val="clear" w:color="000000" w:fill="FFFFFF"/>
          </w:tcPr>
          <w:p w14:paraId="7937BC6B" w14:textId="77777777" w:rsidR="00042576" w:rsidRPr="009C220F" w:rsidRDefault="00042576" w:rsidP="00042576">
            <w:pPr>
              <w:rPr>
                <w:sz w:val="22"/>
                <w:szCs w:val="22"/>
              </w:rPr>
            </w:pPr>
          </w:p>
        </w:tc>
        <w:tc>
          <w:tcPr>
            <w:tcW w:w="533" w:type="pct"/>
            <w:shd w:val="clear" w:color="000000" w:fill="FFFFFF"/>
          </w:tcPr>
          <w:p w14:paraId="6A4447CF" w14:textId="77777777" w:rsidR="00042576" w:rsidRPr="009C220F" w:rsidRDefault="00042576" w:rsidP="00042576">
            <w:pPr>
              <w:rPr>
                <w:sz w:val="22"/>
                <w:szCs w:val="22"/>
              </w:rPr>
            </w:pPr>
          </w:p>
        </w:tc>
        <w:tc>
          <w:tcPr>
            <w:tcW w:w="605" w:type="pct"/>
            <w:shd w:val="clear" w:color="000000" w:fill="FFFFFF"/>
          </w:tcPr>
          <w:p w14:paraId="5883C29D" w14:textId="77777777" w:rsidR="00042576" w:rsidRPr="009C220F" w:rsidRDefault="00042576" w:rsidP="00042576">
            <w:pPr>
              <w:rPr>
                <w:sz w:val="22"/>
                <w:szCs w:val="22"/>
              </w:rPr>
            </w:pPr>
          </w:p>
        </w:tc>
        <w:tc>
          <w:tcPr>
            <w:tcW w:w="482" w:type="pct"/>
            <w:shd w:val="clear" w:color="000000" w:fill="FFFFFF"/>
          </w:tcPr>
          <w:p w14:paraId="51CDE8E3" w14:textId="77777777" w:rsidR="00042576" w:rsidRPr="009C220F" w:rsidRDefault="00042576" w:rsidP="00042576">
            <w:pPr>
              <w:rPr>
                <w:sz w:val="22"/>
                <w:szCs w:val="22"/>
              </w:rPr>
            </w:pPr>
          </w:p>
        </w:tc>
      </w:tr>
      <w:tr w:rsidR="009C220F" w:rsidRPr="009C220F" w14:paraId="419478CC" w14:textId="77777777" w:rsidTr="00C60C63">
        <w:trPr>
          <w:trHeight w:val="360"/>
          <w:jc w:val="center"/>
        </w:trPr>
        <w:tc>
          <w:tcPr>
            <w:tcW w:w="243" w:type="pct"/>
            <w:shd w:val="clear" w:color="000000" w:fill="FFFFFF"/>
            <w:vAlign w:val="center"/>
          </w:tcPr>
          <w:p w14:paraId="459C204E" w14:textId="77777777" w:rsidR="00042576" w:rsidRPr="009C220F" w:rsidRDefault="00042576" w:rsidP="00042576">
            <w:pPr>
              <w:jc w:val="center"/>
              <w:rPr>
                <w:sz w:val="22"/>
                <w:szCs w:val="22"/>
              </w:rPr>
            </w:pPr>
            <w:r w:rsidRPr="009C220F">
              <w:rPr>
                <w:sz w:val="22"/>
                <w:szCs w:val="22"/>
              </w:rPr>
              <w:t>2</w:t>
            </w:r>
          </w:p>
        </w:tc>
        <w:tc>
          <w:tcPr>
            <w:tcW w:w="421" w:type="pct"/>
            <w:shd w:val="clear" w:color="000000" w:fill="FFFFFF"/>
            <w:vAlign w:val="center"/>
          </w:tcPr>
          <w:p w14:paraId="5FF17193" w14:textId="77777777" w:rsidR="00042576" w:rsidRPr="009C220F" w:rsidRDefault="00042576" w:rsidP="00042576">
            <w:pPr>
              <w:jc w:val="center"/>
              <w:rPr>
                <w:sz w:val="22"/>
                <w:szCs w:val="22"/>
              </w:rPr>
            </w:pPr>
            <w:r w:rsidRPr="009C220F">
              <w:rPr>
                <w:sz w:val="22"/>
                <w:szCs w:val="22"/>
              </w:rPr>
              <w:t> </w:t>
            </w:r>
          </w:p>
        </w:tc>
        <w:tc>
          <w:tcPr>
            <w:tcW w:w="408" w:type="pct"/>
            <w:shd w:val="clear" w:color="000000" w:fill="FFFFFF"/>
          </w:tcPr>
          <w:p w14:paraId="4C9EF5E2" w14:textId="77777777" w:rsidR="00042576" w:rsidRPr="009C220F" w:rsidRDefault="00042576" w:rsidP="00042576">
            <w:pPr>
              <w:rPr>
                <w:sz w:val="22"/>
                <w:szCs w:val="22"/>
              </w:rPr>
            </w:pPr>
          </w:p>
        </w:tc>
        <w:tc>
          <w:tcPr>
            <w:tcW w:w="867" w:type="pct"/>
            <w:shd w:val="clear" w:color="000000" w:fill="FFFFFF"/>
          </w:tcPr>
          <w:p w14:paraId="094BC502" w14:textId="77777777" w:rsidR="00042576" w:rsidRPr="009C220F" w:rsidRDefault="00042576" w:rsidP="00042576">
            <w:pPr>
              <w:rPr>
                <w:sz w:val="22"/>
                <w:szCs w:val="22"/>
              </w:rPr>
            </w:pPr>
          </w:p>
        </w:tc>
        <w:tc>
          <w:tcPr>
            <w:tcW w:w="407" w:type="pct"/>
            <w:shd w:val="clear" w:color="000000" w:fill="FFFFFF"/>
          </w:tcPr>
          <w:p w14:paraId="3AD19267" w14:textId="77777777" w:rsidR="00042576" w:rsidRPr="009C220F" w:rsidRDefault="00042576" w:rsidP="00042576">
            <w:pPr>
              <w:rPr>
                <w:sz w:val="22"/>
                <w:szCs w:val="22"/>
              </w:rPr>
            </w:pPr>
          </w:p>
        </w:tc>
        <w:tc>
          <w:tcPr>
            <w:tcW w:w="561" w:type="pct"/>
            <w:shd w:val="clear" w:color="000000" w:fill="FFFFFF"/>
          </w:tcPr>
          <w:p w14:paraId="14EA477F" w14:textId="77777777" w:rsidR="00042576" w:rsidRPr="009C220F" w:rsidRDefault="00042576" w:rsidP="00042576">
            <w:pPr>
              <w:rPr>
                <w:sz w:val="22"/>
                <w:szCs w:val="22"/>
              </w:rPr>
            </w:pPr>
          </w:p>
        </w:tc>
        <w:tc>
          <w:tcPr>
            <w:tcW w:w="473" w:type="pct"/>
            <w:shd w:val="clear" w:color="000000" w:fill="FFFFFF"/>
          </w:tcPr>
          <w:p w14:paraId="7AC590F3" w14:textId="77777777" w:rsidR="00042576" w:rsidRPr="009C220F" w:rsidRDefault="00042576" w:rsidP="00042576">
            <w:pPr>
              <w:rPr>
                <w:sz w:val="22"/>
                <w:szCs w:val="22"/>
              </w:rPr>
            </w:pPr>
          </w:p>
        </w:tc>
        <w:tc>
          <w:tcPr>
            <w:tcW w:w="533" w:type="pct"/>
            <w:shd w:val="clear" w:color="000000" w:fill="FFFFFF"/>
          </w:tcPr>
          <w:p w14:paraId="0856B4DD" w14:textId="77777777" w:rsidR="00042576" w:rsidRPr="009C220F" w:rsidRDefault="00042576" w:rsidP="00042576">
            <w:pPr>
              <w:rPr>
                <w:sz w:val="22"/>
                <w:szCs w:val="22"/>
              </w:rPr>
            </w:pPr>
          </w:p>
        </w:tc>
        <w:tc>
          <w:tcPr>
            <w:tcW w:w="605" w:type="pct"/>
            <w:shd w:val="clear" w:color="000000" w:fill="FFFFFF"/>
          </w:tcPr>
          <w:p w14:paraId="01653C0F" w14:textId="77777777" w:rsidR="00042576" w:rsidRPr="009C220F" w:rsidRDefault="00042576" w:rsidP="00042576">
            <w:pPr>
              <w:rPr>
                <w:sz w:val="22"/>
                <w:szCs w:val="22"/>
              </w:rPr>
            </w:pPr>
          </w:p>
        </w:tc>
        <w:tc>
          <w:tcPr>
            <w:tcW w:w="482" w:type="pct"/>
            <w:shd w:val="clear" w:color="000000" w:fill="FFFFFF"/>
          </w:tcPr>
          <w:p w14:paraId="23BDC0A6" w14:textId="77777777" w:rsidR="00042576" w:rsidRPr="009C220F" w:rsidRDefault="00042576" w:rsidP="00042576">
            <w:pPr>
              <w:rPr>
                <w:sz w:val="22"/>
                <w:szCs w:val="22"/>
              </w:rPr>
            </w:pPr>
          </w:p>
        </w:tc>
      </w:tr>
      <w:tr w:rsidR="009C220F" w:rsidRPr="009C220F" w14:paraId="3992BF54" w14:textId="77777777" w:rsidTr="00C60C63">
        <w:trPr>
          <w:trHeight w:val="360"/>
          <w:jc w:val="center"/>
        </w:trPr>
        <w:tc>
          <w:tcPr>
            <w:tcW w:w="243" w:type="pct"/>
            <w:shd w:val="clear" w:color="000000" w:fill="FFFFFF"/>
            <w:vAlign w:val="center"/>
          </w:tcPr>
          <w:p w14:paraId="77EAFCF1" w14:textId="77777777" w:rsidR="00042576" w:rsidRPr="009C220F" w:rsidRDefault="00042576" w:rsidP="00042576">
            <w:pPr>
              <w:jc w:val="center"/>
              <w:rPr>
                <w:sz w:val="22"/>
                <w:szCs w:val="22"/>
              </w:rPr>
            </w:pPr>
            <w:r w:rsidRPr="009C220F">
              <w:rPr>
                <w:sz w:val="22"/>
                <w:szCs w:val="22"/>
              </w:rPr>
              <w:t>3</w:t>
            </w:r>
          </w:p>
        </w:tc>
        <w:tc>
          <w:tcPr>
            <w:tcW w:w="421" w:type="pct"/>
            <w:shd w:val="clear" w:color="000000" w:fill="FFFFFF"/>
            <w:vAlign w:val="center"/>
          </w:tcPr>
          <w:p w14:paraId="69D8F11A" w14:textId="77777777" w:rsidR="00042576" w:rsidRPr="009C220F" w:rsidRDefault="00042576" w:rsidP="00042576">
            <w:pPr>
              <w:jc w:val="center"/>
              <w:rPr>
                <w:sz w:val="22"/>
                <w:szCs w:val="22"/>
              </w:rPr>
            </w:pPr>
            <w:r w:rsidRPr="009C220F">
              <w:rPr>
                <w:sz w:val="22"/>
                <w:szCs w:val="22"/>
              </w:rPr>
              <w:t> </w:t>
            </w:r>
          </w:p>
        </w:tc>
        <w:tc>
          <w:tcPr>
            <w:tcW w:w="408" w:type="pct"/>
            <w:shd w:val="clear" w:color="000000" w:fill="FFFFFF"/>
          </w:tcPr>
          <w:p w14:paraId="42A6672F" w14:textId="77777777" w:rsidR="00042576" w:rsidRPr="009C220F" w:rsidRDefault="00042576" w:rsidP="00042576">
            <w:pPr>
              <w:rPr>
                <w:sz w:val="22"/>
                <w:szCs w:val="22"/>
              </w:rPr>
            </w:pPr>
          </w:p>
        </w:tc>
        <w:tc>
          <w:tcPr>
            <w:tcW w:w="867" w:type="pct"/>
            <w:shd w:val="clear" w:color="000000" w:fill="FFFFFF"/>
          </w:tcPr>
          <w:p w14:paraId="04D14FC4" w14:textId="77777777" w:rsidR="00042576" w:rsidRPr="009C220F" w:rsidRDefault="00042576" w:rsidP="00042576">
            <w:pPr>
              <w:rPr>
                <w:sz w:val="22"/>
                <w:szCs w:val="22"/>
              </w:rPr>
            </w:pPr>
          </w:p>
        </w:tc>
        <w:tc>
          <w:tcPr>
            <w:tcW w:w="407" w:type="pct"/>
            <w:shd w:val="clear" w:color="000000" w:fill="FFFFFF"/>
          </w:tcPr>
          <w:p w14:paraId="6CEDD5F0" w14:textId="77777777" w:rsidR="00042576" w:rsidRPr="009C220F" w:rsidRDefault="00042576" w:rsidP="00042576">
            <w:pPr>
              <w:rPr>
                <w:sz w:val="22"/>
                <w:szCs w:val="22"/>
              </w:rPr>
            </w:pPr>
          </w:p>
        </w:tc>
        <w:tc>
          <w:tcPr>
            <w:tcW w:w="561" w:type="pct"/>
            <w:shd w:val="clear" w:color="000000" w:fill="FFFFFF"/>
          </w:tcPr>
          <w:p w14:paraId="7B3539D1" w14:textId="77777777" w:rsidR="00042576" w:rsidRPr="009C220F" w:rsidRDefault="00042576" w:rsidP="00042576">
            <w:pPr>
              <w:rPr>
                <w:sz w:val="22"/>
                <w:szCs w:val="22"/>
              </w:rPr>
            </w:pPr>
          </w:p>
        </w:tc>
        <w:tc>
          <w:tcPr>
            <w:tcW w:w="473" w:type="pct"/>
            <w:shd w:val="clear" w:color="000000" w:fill="FFFFFF"/>
          </w:tcPr>
          <w:p w14:paraId="43F7FAD7" w14:textId="77777777" w:rsidR="00042576" w:rsidRPr="009C220F" w:rsidRDefault="00042576" w:rsidP="00042576">
            <w:pPr>
              <w:rPr>
                <w:sz w:val="22"/>
                <w:szCs w:val="22"/>
              </w:rPr>
            </w:pPr>
          </w:p>
        </w:tc>
        <w:tc>
          <w:tcPr>
            <w:tcW w:w="533" w:type="pct"/>
            <w:shd w:val="clear" w:color="000000" w:fill="FFFFFF"/>
          </w:tcPr>
          <w:p w14:paraId="1B5EE3F2" w14:textId="77777777" w:rsidR="00042576" w:rsidRPr="009C220F" w:rsidRDefault="00042576" w:rsidP="00042576">
            <w:pPr>
              <w:rPr>
                <w:sz w:val="22"/>
                <w:szCs w:val="22"/>
              </w:rPr>
            </w:pPr>
          </w:p>
        </w:tc>
        <w:tc>
          <w:tcPr>
            <w:tcW w:w="605" w:type="pct"/>
            <w:shd w:val="clear" w:color="000000" w:fill="FFFFFF"/>
          </w:tcPr>
          <w:p w14:paraId="225B8C97" w14:textId="77777777" w:rsidR="00042576" w:rsidRPr="009C220F" w:rsidRDefault="00042576" w:rsidP="00042576">
            <w:pPr>
              <w:rPr>
                <w:sz w:val="22"/>
                <w:szCs w:val="22"/>
              </w:rPr>
            </w:pPr>
          </w:p>
        </w:tc>
        <w:tc>
          <w:tcPr>
            <w:tcW w:w="482" w:type="pct"/>
            <w:shd w:val="clear" w:color="000000" w:fill="FFFFFF"/>
          </w:tcPr>
          <w:p w14:paraId="2D2D2FE2" w14:textId="77777777" w:rsidR="00042576" w:rsidRPr="009C220F" w:rsidRDefault="00042576" w:rsidP="00042576">
            <w:pPr>
              <w:rPr>
                <w:sz w:val="22"/>
                <w:szCs w:val="22"/>
              </w:rPr>
            </w:pPr>
          </w:p>
        </w:tc>
      </w:tr>
      <w:tr w:rsidR="009C220F" w:rsidRPr="009C220F" w14:paraId="77F322BF" w14:textId="77777777" w:rsidTr="00C60C63">
        <w:trPr>
          <w:trHeight w:val="360"/>
          <w:jc w:val="center"/>
        </w:trPr>
        <w:tc>
          <w:tcPr>
            <w:tcW w:w="243" w:type="pct"/>
            <w:shd w:val="clear" w:color="000000" w:fill="FFFFFF"/>
            <w:vAlign w:val="center"/>
          </w:tcPr>
          <w:p w14:paraId="4DC2C545" w14:textId="77777777" w:rsidR="00042576" w:rsidRPr="009C220F" w:rsidRDefault="00042576" w:rsidP="00042576">
            <w:pPr>
              <w:jc w:val="center"/>
              <w:rPr>
                <w:sz w:val="22"/>
                <w:szCs w:val="22"/>
              </w:rPr>
            </w:pPr>
            <w:r w:rsidRPr="009C220F">
              <w:rPr>
                <w:sz w:val="22"/>
                <w:szCs w:val="22"/>
              </w:rPr>
              <w:t>...</w:t>
            </w:r>
          </w:p>
        </w:tc>
        <w:tc>
          <w:tcPr>
            <w:tcW w:w="421" w:type="pct"/>
            <w:shd w:val="clear" w:color="000000" w:fill="FFFFFF"/>
            <w:vAlign w:val="center"/>
          </w:tcPr>
          <w:p w14:paraId="3605EAE1" w14:textId="77777777" w:rsidR="00042576" w:rsidRPr="009C220F" w:rsidRDefault="00042576" w:rsidP="00042576">
            <w:pPr>
              <w:jc w:val="center"/>
              <w:rPr>
                <w:sz w:val="22"/>
                <w:szCs w:val="22"/>
              </w:rPr>
            </w:pPr>
            <w:r w:rsidRPr="009C220F">
              <w:rPr>
                <w:sz w:val="22"/>
                <w:szCs w:val="22"/>
              </w:rPr>
              <w:t> </w:t>
            </w:r>
          </w:p>
        </w:tc>
        <w:tc>
          <w:tcPr>
            <w:tcW w:w="408" w:type="pct"/>
            <w:shd w:val="clear" w:color="000000" w:fill="FFFFFF"/>
          </w:tcPr>
          <w:p w14:paraId="1C108E43" w14:textId="77777777" w:rsidR="00042576" w:rsidRPr="009C220F" w:rsidRDefault="00042576" w:rsidP="00042576">
            <w:pPr>
              <w:rPr>
                <w:sz w:val="22"/>
                <w:szCs w:val="22"/>
              </w:rPr>
            </w:pPr>
          </w:p>
        </w:tc>
        <w:tc>
          <w:tcPr>
            <w:tcW w:w="867" w:type="pct"/>
            <w:shd w:val="clear" w:color="000000" w:fill="FFFFFF"/>
          </w:tcPr>
          <w:p w14:paraId="422E4F9F" w14:textId="77777777" w:rsidR="00042576" w:rsidRPr="009C220F" w:rsidRDefault="00042576" w:rsidP="00042576">
            <w:pPr>
              <w:rPr>
                <w:sz w:val="22"/>
                <w:szCs w:val="22"/>
              </w:rPr>
            </w:pPr>
          </w:p>
        </w:tc>
        <w:tc>
          <w:tcPr>
            <w:tcW w:w="407" w:type="pct"/>
            <w:shd w:val="clear" w:color="000000" w:fill="FFFFFF"/>
          </w:tcPr>
          <w:p w14:paraId="05B151D8" w14:textId="77777777" w:rsidR="00042576" w:rsidRPr="009C220F" w:rsidRDefault="00042576" w:rsidP="00042576">
            <w:pPr>
              <w:rPr>
                <w:sz w:val="22"/>
                <w:szCs w:val="22"/>
              </w:rPr>
            </w:pPr>
          </w:p>
        </w:tc>
        <w:tc>
          <w:tcPr>
            <w:tcW w:w="561" w:type="pct"/>
            <w:shd w:val="clear" w:color="000000" w:fill="FFFFFF"/>
          </w:tcPr>
          <w:p w14:paraId="7E9D7F17" w14:textId="77777777" w:rsidR="00042576" w:rsidRPr="009C220F" w:rsidRDefault="00042576" w:rsidP="00042576">
            <w:pPr>
              <w:rPr>
                <w:sz w:val="22"/>
                <w:szCs w:val="22"/>
              </w:rPr>
            </w:pPr>
          </w:p>
        </w:tc>
        <w:tc>
          <w:tcPr>
            <w:tcW w:w="473" w:type="pct"/>
            <w:shd w:val="clear" w:color="000000" w:fill="FFFFFF"/>
          </w:tcPr>
          <w:p w14:paraId="7B219B53" w14:textId="77777777" w:rsidR="00042576" w:rsidRPr="009C220F" w:rsidRDefault="00042576" w:rsidP="00042576">
            <w:pPr>
              <w:rPr>
                <w:sz w:val="22"/>
                <w:szCs w:val="22"/>
              </w:rPr>
            </w:pPr>
          </w:p>
        </w:tc>
        <w:tc>
          <w:tcPr>
            <w:tcW w:w="533" w:type="pct"/>
            <w:shd w:val="clear" w:color="000000" w:fill="FFFFFF"/>
          </w:tcPr>
          <w:p w14:paraId="5350B6AA" w14:textId="77777777" w:rsidR="00042576" w:rsidRPr="009C220F" w:rsidRDefault="00042576" w:rsidP="00042576">
            <w:pPr>
              <w:rPr>
                <w:sz w:val="22"/>
                <w:szCs w:val="22"/>
              </w:rPr>
            </w:pPr>
          </w:p>
        </w:tc>
        <w:tc>
          <w:tcPr>
            <w:tcW w:w="605" w:type="pct"/>
            <w:shd w:val="clear" w:color="000000" w:fill="FFFFFF"/>
          </w:tcPr>
          <w:p w14:paraId="5A7C66CE" w14:textId="77777777" w:rsidR="00042576" w:rsidRPr="009C220F" w:rsidRDefault="00042576" w:rsidP="00042576">
            <w:pPr>
              <w:rPr>
                <w:sz w:val="22"/>
                <w:szCs w:val="22"/>
              </w:rPr>
            </w:pPr>
          </w:p>
        </w:tc>
        <w:tc>
          <w:tcPr>
            <w:tcW w:w="482" w:type="pct"/>
            <w:shd w:val="clear" w:color="000000" w:fill="FFFFFF"/>
          </w:tcPr>
          <w:p w14:paraId="7180DEE0" w14:textId="77777777" w:rsidR="00042576" w:rsidRPr="009C220F" w:rsidRDefault="00042576" w:rsidP="00042576">
            <w:pPr>
              <w:rPr>
                <w:sz w:val="22"/>
                <w:szCs w:val="22"/>
              </w:rPr>
            </w:pPr>
          </w:p>
        </w:tc>
      </w:tr>
    </w:tbl>
    <w:p w14:paraId="2318FDDC" w14:textId="77777777" w:rsidR="00DF2EC3" w:rsidRPr="009C220F" w:rsidRDefault="00DF2EC3" w:rsidP="004D033E">
      <w:pPr>
        <w:jc w:val="center"/>
        <w:rPr>
          <w:b/>
          <w:iCs/>
          <w:sz w:val="28"/>
          <w:szCs w:val="28"/>
        </w:rPr>
      </w:pPr>
    </w:p>
    <w:tbl>
      <w:tblPr>
        <w:tblW w:w="15409" w:type="dxa"/>
        <w:tblInd w:w="113" w:type="dxa"/>
        <w:tblLook w:val="04A0" w:firstRow="1" w:lastRow="0" w:firstColumn="1" w:lastColumn="0" w:noHBand="0" w:noVBand="1"/>
      </w:tblPr>
      <w:tblGrid>
        <w:gridCol w:w="708"/>
        <w:gridCol w:w="1192"/>
        <w:gridCol w:w="854"/>
        <w:gridCol w:w="1317"/>
        <w:gridCol w:w="1211"/>
        <w:gridCol w:w="2113"/>
        <w:gridCol w:w="8014"/>
      </w:tblGrid>
      <w:tr w:rsidR="009C220F" w:rsidRPr="009C220F" w14:paraId="416C1B36" w14:textId="77777777" w:rsidTr="00C60C63">
        <w:trPr>
          <w:trHeight w:val="350"/>
        </w:trPr>
        <w:tc>
          <w:tcPr>
            <w:tcW w:w="708" w:type="dxa"/>
            <w:shd w:val="clear" w:color="auto" w:fill="auto"/>
            <w:noWrap/>
            <w:vAlign w:val="bottom"/>
            <w:hideMark/>
          </w:tcPr>
          <w:p w14:paraId="618F8A4B" w14:textId="77777777" w:rsidR="00020845" w:rsidRPr="009C220F" w:rsidRDefault="00020845" w:rsidP="00361FEF">
            <w:pPr>
              <w:rPr>
                <w:sz w:val="26"/>
                <w:szCs w:val="26"/>
              </w:rPr>
            </w:pPr>
          </w:p>
        </w:tc>
        <w:tc>
          <w:tcPr>
            <w:tcW w:w="1192" w:type="dxa"/>
            <w:shd w:val="clear" w:color="auto" w:fill="auto"/>
            <w:vAlign w:val="center"/>
            <w:hideMark/>
          </w:tcPr>
          <w:p w14:paraId="5AB94885" w14:textId="77777777" w:rsidR="00020845" w:rsidRPr="009C220F" w:rsidRDefault="00020845" w:rsidP="00361FEF">
            <w:pPr>
              <w:rPr>
                <w:i/>
                <w:iCs/>
                <w:sz w:val="26"/>
                <w:szCs w:val="26"/>
              </w:rPr>
            </w:pPr>
            <w:r w:rsidRPr="009C220F">
              <w:rPr>
                <w:i/>
                <w:iCs/>
                <w:sz w:val="26"/>
                <w:szCs w:val="26"/>
              </w:rPr>
              <w:t> </w:t>
            </w:r>
          </w:p>
        </w:tc>
        <w:tc>
          <w:tcPr>
            <w:tcW w:w="854" w:type="dxa"/>
            <w:shd w:val="clear" w:color="auto" w:fill="auto"/>
            <w:vAlign w:val="center"/>
            <w:hideMark/>
          </w:tcPr>
          <w:p w14:paraId="111FF807" w14:textId="77777777" w:rsidR="00020845" w:rsidRPr="009C220F" w:rsidRDefault="00020845" w:rsidP="00361FEF">
            <w:pPr>
              <w:rPr>
                <w:i/>
                <w:iCs/>
                <w:sz w:val="26"/>
                <w:szCs w:val="26"/>
              </w:rPr>
            </w:pPr>
            <w:r w:rsidRPr="009C220F">
              <w:rPr>
                <w:i/>
                <w:iCs/>
                <w:sz w:val="26"/>
                <w:szCs w:val="26"/>
              </w:rPr>
              <w:t> </w:t>
            </w:r>
          </w:p>
        </w:tc>
        <w:tc>
          <w:tcPr>
            <w:tcW w:w="1317" w:type="dxa"/>
            <w:shd w:val="clear" w:color="auto" w:fill="auto"/>
            <w:vAlign w:val="center"/>
            <w:hideMark/>
          </w:tcPr>
          <w:p w14:paraId="127AD2A1" w14:textId="77777777" w:rsidR="00020845" w:rsidRPr="009C220F" w:rsidRDefault="00020845" w:rsidP="00361FEF">
            <w:pPr>
              <w:rPr>
                <w:i/>
                <w:iCs/>
                <w:sz w:val="26"/>
                <w:szCs w:val="26"/>
              </w:rPr>
            </w:pPr>
            <w:r w:rsidRPr="009C220F">
              <w:rPr>
                <w:i/>
                <w:iCs/>
                <w:sz w:val="26"/>
                <w:szCs w:val="26"/>
              </w:rPr>
              <w:t> </w:t>
            </w:r>
          </w:p>
        </w:tc>
        <w:tc>
          <w:tcPr>
            <w:tcW w:w="1211" w:type="dxa"/>
            <w:shd w:val="clear" w:color="auto" w:fill="auto"/>
            <w:vAlign w:val="center"/>
            <w:hideMark/>
          </w:tcPr>
          <w:p w14:paraId="0CEF12CE" w14:textId="77777777" w:rsidR="00020845" w:rsidRPr="009C220F" w:rsidRDefault="00020845" w:rsidP="00361FEF">
            <w:pPr>
              <w:rPr>
                <w:i/>
                <w:iCs/>
                <w:sz w:val="26"/>
                <w:szCs w:val="26"/>
              </w:rPr>
            </w:pPr>
            <w:r w:rsidRPr="009C220F">
              <w:rPr>
                <w:i/>
                <w:iCs/>
                <w:sz w:val="26"/>
                <w:szCs w:val="26"/>
              </w:rPr>
              <w:t> </w:t>
            </w:r>
          </w:p>
        </w:tc>
        <w:tc>
          <w:tcPr>
            <w:tcW w:w="2113" w:type="dxa"/>
            <w:shd w:val="clear" w:color="auto" w:fill="auto"/>
            <w:vAlign w:val="center"/>
            <w:hideMark/>
          </w:tcPr>
          <w:p w14:paraId="4AB111AC" w14:textId="77777777" w:rsidR="00020845" w:rsidRPr="009C220F" w:rsidRDefault="00020845" w:rsidP="00361FEF">
            <w:pPr>
              <w:rPr>
                <w:i/>
                <w:iCs/>
                <w:sz w:val="26"/>
                <w:szCs w:val="26"/>
              </w:rPr>
            </w:pPr>
            <w:r w:rsidRPr="009C220F">
              <w:rPr>
                <w:i/>
                <w:iCs/>
                <w:sz w:val="26"/>
                <w:szCs w:val="26"/>
              </w:rPr>
              <w:t> </w:t>
            </w:r>
          </w:p>
        </w:tc>
        <w:tc>
          <w:tcPr>
            <w:tcW w:w="8014" w:type="dxa"/>
            <w:shd w:val="clear" w:color="auto" w:fill="auto"/>
            <w:noWrap/>
            <w:vAlign w:val="center"/>
            <w:hideMark/>
          </w:tcPr>
          <w:p w14:paraId="05FFCD1A" w14:textId="77777777" w:rsidR="00020845" w:rsidRPr="009C220F" w:rsidRDefault="00020845" w:rsidP="00361FEF">
            <w:pPr>
              <w:jc w:val="center"/>
              <w:rPr>
                <w:i/>
                <w:iCs/>
                <w:sz w:val="26"/>
                <w:szCs w:val="26"/>
              </w:rPr>
            </w:pPr>
            <w:r w:rsidRPr="009C220F">
              <w:rPr>
                <w:i/>
                <w:iCs/>
                <w:sz w:val="26"/>
                <w:szCs w:val="26"/>
              </w:rPr>
              <w:t>………….., ngày……….tháng ….. năm ……</w:t>
            </w:r>
          </w:p>
        </w:tc>
      </w:tr>
      <w:tr w:rsidR="009C220F" w:rsidRPr="009C220F" w14:paraId="79C4CE6D" w14:textId="77777777" w:rsidTr="00C60C63">
        <w:trPr>
          <w:trHeight w:val="413"/>
        </w:trPr>
        <w:tc>
          <w:tcPr>
            <w:tcW w:w="7395" w:type="dxa"/>
            <w:gridSpan w:val="6"/>
            <w:shd w:val="clear" w:color="auto" w:fill="auto"/>
            <w:vAlign w:val="center"/>
            <w:hideMark/>
          </w:tcPr>
          <w:p w14:paraId="6B5CCC5E" w14:textId="77777777" w:rsidR="00020845" w:rsidRPr="009C220F" w:rsidRDefault="00020845" w:rsidP="00361FEF">
            <w:pPr>
              <w:jc w:val="center"/>
              <w:rPr>
                <w:b/>
                <w:bCs/>
                <w:sz w:val="26"/>
                <w:szCs w:val="26"/>
              </w:rPr>
            </w:pPr>
            <w:r w:rsidRPr="009C220F">
              <w:rPr>
                <w:b/>
                <w:bCs/>
                <w:sz w:val="26"/>
                <w:szCs w:val="26"/>
              </w:rPr>
              <w:t>XÁC NHẬN CỦA SỞ THÔNG TIN VÀ TRUYỀN THÔNG</w:t>
            </w:r>
          </w:p>
        </w:tc>
        <w:tc>
          <w:tcPr>
            <w:tcW w:w="8014" w:type="dxa"/>
            <w:shd w:val="clear" w:color="000000" w:fill="FFFFFF"/>
            <w:vAlign w:val="center"/>
            <w:hideMark/>
          </w:tcPr>
          <w:p w14:paraId="6219259C" w14:textId="77777777" w:rsidR="00020845" w:rsidRPr="009C220F" w:rsidRDefault="00020845" w:rsidP="00361FEF">
            <w:pPr>
              <w:jc w:val="center"/>
              <w:rPr>
                <w:b/>
                <w:bCs/>
                <w:sz w:val="26"/>
                <w:szCs w:val="26"/>
              </w:rPr>
            </w:pPr>
            <w:r w:rsidRPr="009C220F">
              <w:rPr>
                <w:b/>
                <w:bCs/>
                <w:sz w:val="26"/>
                <w:szCs w:val="26"/>
              </w:rPr>
              <w:t>GIÁM ĐỐC</w:t>
            </w:r>
          </w:p>
        </w:tc>
      </w:tr>
      <w:tr w:rsidR="009C220F" w:rsidRPr="009C220F" w14:paraId="5EE5EBA5" w14:textId="77777777" w:rsidTr="00C60C63">
        <w:trPr>
          <w:trHeight w:val="417"/>
        </w:trPr>
        <w:tc>
          <w:tcPr>
            <w:tcW w:w="7395" w:type="dxa"/>
            <w:gridSpan w:val="6"/>
            <w:shd w:val="clear" w:color="auto" w:fill="auto"/>
            <w:vAlign w:val="center"/>
            <w:hideMark/>
          </w:tcPr>
          <w:p w14:paraId="0E301600" w14:textId="77777777" w:rsidR="00020845" w:rsidRPr="009C220F" w:rsidRDefault="00020845" w:rsidP="00361FEF">
            <w:pPr>
              <w:jc w:val="center"/>
              <w:rPr>
                <w:i/>
                <w:iCs/>
                <w:sz w:val="26"/>
                <w:szCs w:val="26"/>
              </w:rPr>
            </w:pPr>
            <w:r w:rsidRPr="009C220F">
              <w:rPr>
                <w:i/>
                <w:iCs/>
                <w:sz w:val="26"/>
                <w:szCs w:val="26"/>
              </w:rPr>
              <w:t>(Ký, ghi rõ họ tên, đóng dấu)</w:t>
            </w:r>
          </w:p>
        </w:tc>
        <w:tc>
          <w:tcPr>
            <w:tcW w:w="8014" w:type="dxa"/>
            <w:shd w:val="clear" w:color="000000" w:fill="FFFFFF"/>
            <w:vAlign w:val="center"/>
            <w:hideMark/>
          </w:tcPr>
          <w:p w14:paraId="65C8AEC7" w14:textId="77777777" w:rsidR="00020845" w:rsidRPr="009C220F" w:rsidRDefault="00020845" w:rsidP="00361FEF">
            <w:pPr>
              <w:jc w:val="center"/>
              <w:rPr>
                <w:i/>
                <w:iCs/>
                <w:sz w:val="26"/>
                <w:szCs w:val="26"/>
              </w:rPr>
            </w:pPr>
            <w:r w:rsidRPr="009C220F">
              <w:rPr>
                <w:i/>
                <w:iCs/>
                <w:sz w:val="26"/>
                <w:szCs w:val="26"/>
              </w:rPr>
              <w:t>(Ký, ghi rõ họ tên, đóng dấu)</w:t>
            </w:r>
          </w:p>
        </w:tc>
      </w:tr>
    </w:tbl>
    <w:p w14:paraId="358E139A" w14:textId="77777777" w:rsidR="00020845" w:rsidRPr="009C220F" w:rsidRDefault="00020845" w:rsidP="00020845">
      <w:pPr>
        <w:jc w:val="center"/>
        <w:rPr>
          <w:i/>
          <w:iCs/>
          <w:sz w:val="26"/>
          <w:szCs w:val="26"/>
        </w:rPr>
      </w:pPr>
    </w:p>
    <w:p w14:paraId="2692BBAF" w14:textId="77777777" w:rsidR="00020845" w:rsidRPr="009C220F" w:rsidRDefault="00020845" w:rsidP="00020845">
      <w:pPr>
        <w:jc w:val="both"/>
        <w:rPr>
          <w:sz w:val="24"/>
          <w:szCs w:val="24"/>
        </w:rPr>
      </w:pPr>
      <w:r w:rsidRPr="009C220F">
        <w:rPr>
          <w:b/>
          <w:bCs/>
          <w:i/>
          <w:iCs/>
          <w:sz w:val="24"/>
          <w:szCs w:val="24"/>
        </w:rPr>
        <w:t>Ghi chú:</w:t>
      </w:r>
      <w:r w:rsidRPr="009C220F">
        <w:rPr>
          <w:sz w:val="24"/>
          <w:szCs w:val="24"/>
        </w:rPr>
        <w:t xml:space="preserve"> </w:t>
      </w:r>
    </w:p>
    <w:p w14:paraId="66370003" w14:textId="400FFFA2" w:rsidR="00020845" w:rsidRPr="009C220F" w:rsidRDefault="00020845" w:rsidP="00020845">
      <w:pPr>
        <w:jc w:val="both"/>
        <w:rPr>
          <w:sz w:val="24"/>
          <w:szCs w:val="24"/>
        </w:rPr>
      </w:pPr>
      <w:r w:rsidRPr="009C220F">
        <w:rPr>
          <w:sz w:val="24"/>
          <w:szCs w:val="24"/>
        </w:rPr>
        <w:t xml:space="preserve">- Biểu này do doanh nghiệp quản lý vận hành </w:t>
      </w:r>
      <w:r w:rsidR="00245770" w:rsidRPr="009C220F">
        <w:rPr>
          <w:sz w:val="24"/>
          <w:szCs w:val="24"/>
        </w:rPr>
        <w:t>trạm phủ sóng di động để cung cấp dịch vụ viễn thông di động tại khu vực khó khăn được phổ cập dịch vụ viễn thông</w:t>
      </w:r>
      <w:r w:rsidRPr="009C220F">
        <w:rPr>
          <w:sz w:val="24"/>
          <w:szCs w:val="24"/>
        </w:rPr>
        <w:t xml:space="preserve"> lập và được Sở Thông tin và Truyền thông xác nhận sau khi đã kiểm tra, đảm bảo </w:t>
      </w:r>
      <w:r w:rsidR="00B25CCC" w:rsidRPr="009C220F">
        <w:rPr>
          <w:sz w:val="24"/>
          <w:szCs w:val="24"/>
        </w:rPr>
        <w:t>địa bàn đó do một doanh nghiệp thực hiện</w:t>
      </w:r>
      <w:r w:rsidRPr="009C220F">
        <w:rPr>
          <w:sz w:val="24"/>
          <w:szCs w:val="24"/>
        </w:rPr>
        <w:t xml:space="preserve">. Sở Thông tin và Truyền thông gửi danh sách và bản mềm về Quỹ Dịch vụ viễn thông công ích Việt Nam. </w:t>
      </w:r>
    </w:p>
    <w:p w14:paraId="67087251" w14:textId="7EA3D240" w:rsidR="00020845" w:rsidRPr="009C220F" w:rsidRDefault="00020845" w:rsidP="00020845">
      <w:pPr>
        <w:jc w:val="both"/>
        <w:rPr>
          <w:b/>
          <w:bCs/>
          <w:sz w:val="24"/>
          <w:szCs w:val="24"/>
        </w:rPr>
      </w:pPr>
      <w:r w:rsidRPr="009C220F">
        <w:rPr>
          <w:sz w:val="24"/>
          <w:szCs w:val="24"/>
        </w:rPr>
        <w:t xml:space="preserve">- Hàng quý, doanh nghiệp lập danh sách </w:t>
      </w:r>
      <w:r w:rsidR="00B77D9D" w:rsidRPr="009C220F">
        <w:rPr>
          <w:sz w:val="24"/>
          <w:szCs w:val="24"/>
        </w:rPr>
        <w:t xml:space="preserve">trạm phủ sóng di động </w:t>
      </w:r>
      <w:r w:rsidRPr="009C220F">
        <w:rPr>
          <w:sz w:val="24"/>
          <w:szCs w:val="24"/>
        </w:rPr>
        <w:t xml:space="preserve">phát sinh tăng, danh sách </w:t>
      </w:r>
      <w:r w:rsidR="00B77D9D" w:rsidRPr="009C220F">
        <w:rPr>
          <w:sz w:val="24"/>
          <w:szCs w:val="24"/>
        </w:rPr>
        <w:t xml:space="preserve">trạm phủ sóng di động </w:t>
      </w:r>
      <w:r w:rsidRPr="009C220F">
        <w:rPr>
          <w:sz w:val="24"/>
          <w:szCs w:val="24"/>
        </w:rPr>
        <w:t xml:space="preserve">giảm theo nội dung Phụ biểu này </w:t>
      </w:r>
      <w:r w:rsidRPr="009C220F">
        <w:rPr>
          <w:bCs/>
          <w:sz w:val="24"/>
          <w:szCs w:val="24"/>
          <w:lang w:val="vi-VN"/>
        </w:rPr>
        <w:t xml:space="preserve">(đối với danh sách giảm, </w:t>
      </w:r>
      <w:r w:rsidRPr="009C220F">
        <w:rPr>
          <w:b/>
          <w:bCs/>
          <w:i/>
          <w:sz w:val="24"/>
          <w:szCs w:val="24"/>
          <w:lang w:val="vi-VN"/>
        </w:rPr>
        <w:t>tiêu đề cột (</w:t>
      </w:r>
      <w:r w:rsidR="005A5754" w:rsidRPr="009C220F">
        <w:rPr>
          <w:b/>
          <w:bCs/>
          <w:i/>
          <w:sz w:val="24"/>
          <w:szCs w:val="24"/>
        </w:rPr>
        <w:t>6</w:t>
      </w:r>
      <w:r w:rsidRPr="009C220F">
        <w:rPr>
          <w:b/>
          <w:bCs/>
          <w:i/>
          <w:sz w:val="24"/>
          <w:szCs w:val="24"/>
          <w:lang w:val="vi-VN"/>
        </w:rPr>
        <w:t xml:space="preserve">) thay bằng </w:t>
      </w:r>
      <w:r w:rsidRPr="009C220F">
        <w:rPr>
          <w:b/>
          <w:bCs/>
          <w:i/>
          <w:sz w:val="24"/>
          <w:szCs w:val="24"/>
        </w:rPr>
        <w:t>“T</w:t>
      </w:r>
      <w:r w:rsidRPr="009C220F">
        <w:rPr>
          <w:b/>
          <w:bCs/>
          <w:i/>
          <w:sz w:val="24"/>
          <w:szCs w:val="24"/>
          <w:lang w:val="vi-VN"/>
        </w:rPr>
        <w:t xml:space="preserve">háng </w:t>
      </w:r>
      <w:r w:rsidRPr="009C220F">
        <w:rPr>
          <w:b/>
          <w:bCs/>
          <w:i/>
          <w:sz w:val="24"/>
          <w:szCs w:val="24"/>
        </w:rPr>
        <w:t>đề nghị ngừng hỗ trợ”</w:t>
      </w:r>
      <w:r w:rsidRPr="009C220F">
        <w:rPr>
          <w:bCs/>
          <w:sz w:val="24"/>
          <w:szCs w:val="24"/>
          <w:lang w:val="vi-VN"/>
        </w:rPr>
        <w:t>).</w:t>
      </w:r>
    </w:p>
    <w:p w14:paraId="4A167799" w14:textId="77777777" w:rsidR="00020845" w:rsidRPr="009C220F" w:rsidRDefault="00020845" w:rsidP="00020845">
      <w:pPr>
        <w:jc w:val="both"/>
        <w:rPr>
          <w:sz w:val="24"/>
          <w:szCs w:val="24"/>
        </w:rPr>
      </w:pPr>
      <w:r w:rsidRPr="009C220F">
        <w:rPr>
          <w:b/>
          <w:bCs/>
          <w:sz w:val="24"/>
          <w:szCs w:val="24"/>
        </w:rPr>
        <w:t>Cách lập biểu:</w:t>
      </w:r>
    </w:p>
    <w:p w14:paraId="5AF7112E" w14:textId="4C4D7BED" w:rsidR="00020845" w:rsidRPr="009C220F" w:rsidRDefault="00020845" w:rsidP="00020845">
      <w:pPr>
        <w:spacing w:before="60"/>
        <w:jc w:val="both"/>
        <w:rPr>
          <w:sz w:val="24"/>
          <w:szCs w:val="24"/>
        </w:rPr>
      </w:pPr>
      <w:r w:rsidRPr="009C220F">
        <w:rPr>
          <w:sz w:val="24"/>
          <w:szCs w:val="24"/>
        </w:rPr>
        <w:t xml:space="preserve">Cột (A): Ghi số thứ tự của </w:t>
      </w:r>
      <w:r w:rsidR="007144F1" w:rsidRPr="009C220F">
        <w:rPr>
          <w:sz w:val="24"/>
          <w:szCs w:val="24"/>
        </w:rPr>
        <w:t>trạm phủ sóng di động</w:t>
      </w:r>
      <w:r w:rsidRPr="009C220F">
        <w:rPr>
          <w:sz w:val="24"/>
          <w:szCs w:val="24"/>
        </w:rPr>
        <w:t>.</w:t>
      </w:r>
    </w:p>
    <w:p w14:paraId="535B016E" w14:textId="65376C99" w:rsidR="00020845" w:rsidRPr="009C220F" w:rsidRDefault="00020845" w:rsidP="00020845">
      <w:pPr>
        <w:spacing w:before="60"/>
        <w:jc w:val="both"/>
        <w:rPr>
          <w:spacing w:val="-4"/>
          <w:sz w:val="24"/>
          <w:szCs w:val="24"/>
        </w:rPr>
      </w:pPr>
      <w:r w:rsidRPr="009C220F">
        <w:rPr>
          <w:spacing w:val="-4"/>
          <w:sz w:val="24"/>
          <w:szCs w:val="24"/>
        </w:rPr>
        <w:lastRenderedPageBreak/>
        <w:t>Cột (B), Cột (C</w:t>
      </w:r>
      <w:r w:rsidR="007144F1" w:rsidRPr="009C220F">
        <w:rPr>
          <w:spacing w:val="-4"/>
          <w:sz w:val="24"/>
          <w:szCs w:val="24"/>
        </w:rPr>
        <w:t>)</w:t>
      </w:r>
      <w:r w:rsidRPr="009C220F">
        <w:rPr>
          <w:spacing w:val="-4"/>
          <w:sz w:val="24"/>
          <w:szCs w:val="24"/>
        </w:rPr>
        <w:t>: Ghi</w:t>
      </w:r>
      <w:r w:rsidR="007144F1" w:rsidRPr="009C220F">
        <w:rPr>
          <w:spacing w:val="-4"/>
          <w:sz w:val="24"/>
          <w:szCs w:val="24"/>
        </w:rPr>
        <w:t xml:space="preserve"> </w:t>
      </w:r>
      <w:r w:rsidRPr="009C220F">
        <w:rPr>
          <w:spacing w:val="-4"/>
          <w:sz w:val="24"/>
          <w:szCs w:val="24"/>
        </w:rPr>
        <w:t xml:space="preserve">mã huyện, mã xã (theo Bảng danh mục và mã số các đơn vị hành chính Việt Nam) của địa chỉ của </w:t>
      </w:r>
      <w:r w:rsidR="007144F1" w:rsidRPr="009C220F">
        <w:rPr>
          <w:spacing w:val="-4"/>
          <w:sz w:val="24"/>
          <w:szCs w:val="24"/>
        </w:rPr>
        <w:t>trạm phủ sóng di động</w:t>
      </w:r>
    </w:p>
    <w:p w14:paraId="6552AC21" w14:textId="3E5BF29B" w:rsidR="00020845" w:rsidRPr="009C220F" w:rsidRDefault="00020845" w:rsidP="00020845">
      <w:pPr>
        <w:jc w:val="both"/>
        <w:rPr>
          <w:sz w:val="24"/>
          <w:szCs w:val="24"/>
        </w:rPr>
      </w:pPr>
      <w:r w:rsidRPr="009C220F">
        <w:rPr>
          <w:sz w:val="24"/>
          <w:szCs w:val="24"/>
        </w:rPr>
        <w:t>Cột (</w:t>
      </w:r>
      <w:r w:rsidR="00042576" w:rsidRPr="009C220F">
        <w:rPr>
          <w:sz w:val="24"/>
          <w:szCs w:val="24"/>
        </w:rPr>
        <w:t>D</w:t>
      </w:r>
      <w:r w:rsidRPr="009C220F">
        <w:rPr>
          <w:sz w:val="24"/>
          <w:szCs w:val="24"/>
        </w:rPr>
        <w:t xml:space="preserve">): Ghi tên </w:t>
      </w:r>
      <w:r w:rsidR="007144F1" w:rsidRPr="009C220F">
        <w:rPr>
          <w:sz w:val="24"/>
          <w:szCs w:val="24"/>
        </w:rPr>
        <w:t xml:space="preserve">thôn có trạm phủ sóng di động </w:t>
      </w:r>
      <w:r w:rsidRPr="009C220F">
        <w:rPr>
          <w:sz w:val="24"/>
          <w:szCs w:val="24"/>
        </w:rPr>
        <w:t>đủ điều kiện hưởng hỗ trợ.</w:t>
      </w:r>
    </w:p>
    <w:p w14:paraId="2FA25FA8" w14:textId="26CA4096" w:rsidR="00020845" w:rsidRPr="009C220F" w:rsidRDefault="00020845" w:rsidP="00020845">
      <w:pPr>
        <w:jc w:val="both"/>
        <w:rPr>
          <w:sz w:val="24"/>
          <w:szCs w:val="24"/>
        </w:rPr>
      </w:pPr>
      <w:r w:rsidRPr="009C220F">
        <w:rPr>
          <w:sz w:val="24"/>
          <w:szCs w:val="24"/>
        </w:rPr>
        <w:t xml:space="preserve">Cột (1): Ghi </w:t>
      </w:r>
      <w:r w:rsidR="00DA51A0" w:rsidRPr="009C220F">
        <w:rPr>
          <w:sz w:val="24"/>
          <w:szCs w:val="24"/>
        </w:rPr>
        <w:t>tọa độ lắp đặt trạm phủ sóng di động đủ điều kiện hưởng hỗ trợ</w:t>
      </w:r>
      <w:r w:rsidRPr="009C220F">
        <w:rPr>
          <w:sz w:val="24"/>
          <w:szCs w:val="24"/>
        </w:rPr>
        <w:t>.</w:t>
      </w:r>
    </w:p>
    <w:p w14:paraId="1A7ADE7A" w14:textId="77777777" w:rsidR="00DA51A0" w:rsidRPr="009C220F" w:rsidRDefault="00020845" w:rsidP="00020845">
      <w:pPr>
        <w:jc w:val="both"/>
        <w:rPr>
          <w:sz w:val="24"/>
          <w:szCs w:val="24"/>
        </w:rPr>
      </w:pPr>
      <w:r w:rsidRPr="009C220F">
        <w:rPr>
          <w:sz w:val="24"/>
          <w:szCs w:val="24"/>
        </w:rPr>
        <w:t xml:space="preserve">Cột (2): Ghi </w:t>
      </w:r>
      <w:r w:rsidR="00DA51A0" w:rsidRPr="009C220F">
        <w:rPr>
          <w:sz w:val="24"/>
          <w:szCs w:val="24"/>
        </w:rPr>
        <w:t>Khu vực cung cấp dịch vụ, như sau:</w:t>
      </w:r>
    </w:p>
    <w:p w14:paraId="1308572A" w14:textId="77777777" w:rsidR="00DA51A0" w:rsidRPr="009C220F" w:rsidRDefault="00DA51A0" w:rsidP="00995A3D">
      <w:pPr>
        <w:ind w:firstLine="426"/>
        <w:jc w:val="both"/>
        <w:rPr>
          <w:sz w:val="24"/>
          <w:szCs w:val="24"/>
        </w:rPr>
      </w:pPr>
      <w:r w:rsidRPr="009C220F">
        <w:rPr>
          <w:sz w:val="24"/>
          <w:szCs w:val="24"/>
        </w:rPr>
        <w:t>a) Xã/Thôn ĐBKK miền Bắc ghi KV1;</w:t>
      </w:r>
    </w:p>
    <w:p w14:paraId="2BA558CD" w14:textId="22BD0D65" w:rsidR="00DA51A0" w:rsidRPr="009C220F" w:rsidRDefault="00DA51A0" w:rsidP="00995A3D">
      <w:pPr>
        <w:ind w:firstLine="426"/>
        <w:jc w:val="both"/>
        <w:rPr>
          <w:sz w:val="24"/>
          <w:szCs w:val="24"/>
        </w:rPr>
      </w:pPr>
      <w:r w:rsidRPr="009C220F">
        <w:rPr>
          <w:sz w:val="24"/>
          <w:szCs w:val="24"/>
        </w:rPr>
        <w:t xml:space="preserve">b) Xã/Thôn ĐBKK miền Trung, Tây Nguyên </w:t>
      </w:r>
      <w:r w:rsidR="00995A3D" w:rsidRPr="009C220F">
        <w:rPr>
          <w:sz w:val="24"/>
          <w:szCs w:val="24"/>
        </w:rPr>
        <w:t>ghi KV2;</w:t>
      </w:r>
    </w:p>
    <w:p w14:paraId="1C6EA098" w14:textId="77777777" w:rsidR="00995A3D" w:rsidRPr="009C220F" w:rsidRDefault="00995A3D" w:rsidP="00995A3D">
      <w:pPr>
        <w:ind w:firstLine="426"/>
        <w:jc w:val="both"/>
        <w:rPr>
          <w:sz w:val="24"/>
          <w:szCs w:val="24"/>
        </w:rPr>
      </w:pPr>
      <w:r w:rsidRPr="009C220F">
        <w:rPr>
          <w:sz w:val="24"/>
          <w:szCs w:val="24"/>
        </w:rPr>
        <w:t xml:space="preserve">c) Xã/Thôn ĐBKK miền Tây Nam Bộ ghi KV3; </w:t>
      </w:r>
    </w:p>
    <w:p w14:paraId="338CA654" w14:textId="77777777" w:rsidR="00995A3D" w:rsidRPr="009C220F" w:rsidRDefault="00995A3D" w:rsidP="00995A3D">
      <w:pPr>
        <w:ind w:firstLine="426"/>
        <w:jc w:val="both"/>
        <w:rPr>
          <w:sz w:val="24"/>
          <w:szCs w:val="24"/>
        </w:rPr>
      </w:pPr>
      <w:r w:rsidRPr="009C220F">
        <w:rPr>
          <w:sz w:val="24"/>
          <w:szCs w:val="24"/>
        </w:rPr>
        <w:t xml:space="preserve">d) Xã đảo, huyện đảo ghi KV4; </w:t>
      </w:r>
    </w:p>
    <w:p w14:paraId="6C3E2C31" w14:textId="78A64A58" w:rsidR="00995A3D" w:rsidRPr="009C220F" w:rsidRDefault="00995A3D" w:rsidP="00995A3D">
      <w:pPr>
        <w:ind w:firstLine="426"/>
        <w:jc w:val="both"/>
        <w:rPr>
          <w:sz w:val="24"/>
          <w:szCs w:val="24"/>
        </w:rPr>
      </w:pPr>
      <w:r w:rsidRPr="009C220F">
        <w:rPr>
          <w:sz w:val="24"/>
          <w:szCs w:val="24"/>
        </w:rPr>
        <w:t>e) Các xã còn lại ghi KV5;</w:t>
      </w:r>
    </w:p>
    <w:p w14:paraId="41E9FF8F" w14:textId="19991352" w:rsidR="00020845" w:rsidRPr="009C220F" w:rsidRDefault="00020845" w:rsidP="00020845">
      <w:pPr>
        <w:jc w:val="both"/>
        <w:rPr>
          <w:sz w:val="24"/>
          <w:szCs w:val="24"/>
        </w:rPr>
      </w:pPr>
      <w:r w:rsidRPr="009C220F">
        <w:rPr>
          <w:sz w:val="24"/>
          <w:szCs w:val="24"/>
        </w:rPr>
        <w:t xml:space="preserve">Cột (3): Ghi </w:t>
      </w:r>
      <w:r w:rsidR="007F577C" w:rsidRPr="009C220F">
        <w:rPr>
          <w:sz w:val="24"/>
          <w:szCs w:val="24"/>
        </w:rPr>
        <w:t>tốc độ tải dữ liệu lên của trạm phủ sóng di động</w:t>
      </w:r>
      <w:r w:rsidRPr="009C220F">
        <w:rPr>
          <w:sz w:val="24"/>
          <w:szCs w:val="24"/>
        </w:rPr>
        <w:t>.</w:t>
      </w:r>
    </w:p>
    <w:p w14:paraId="48FDE339" w14:textId="1CAB0CDA" w:rsidR="00020845" w:rsidRPr="009C220F" w:rsidRDefault="00020845" w:rsidP="00020845">
      <w:pPr>
        <w:jc w:val="both"/>
        <w:rPr>
          <w:sz w:val="24"/>
          <w:szCs w:val="24"/>
        </w:rPr>
      </w:pPr>
      <w:r w:rsidRPr="009C220F">
        <w:rPr>
          <w:sz w:val="24"/>
          <w:szCs w:val="24"/>
        </w:rPr>
        <w:t xml:space="preserve">Cột (4): </w:t>
      </w:r>
      <w:r w:rsidR="007F577C" w:rsidRPr="009C220F">
        <w:rPr>
          <w:sz w:val="24"/>
          <w:szCs w:val="24"/>
        </w:rPr>
        <w:t xml:space="preserve">Ghi tốc độ tải dữ liệu </w:t>
      </w:r>
      <w:r w:rsidR="00AB7508" w:rsidRPr="009C220F">
        <w:rPr>
          <w:sz w:val="24"/>
          <w:szCs w:val="24"/>
        </w:rPr>
        <w:t>xuống</w:t>
      </w:r>
      <w:r w:rsidR="007F577C" w:rsidRPr="009C220F">
        <w:rPr>
          <w:sz w:val="24"/>
          <w:szCs w:val="24"/>
        </w:rPr>
        <w:t xml:space="preserve"> của trạm phủ sóng di động.</w:t>
      </w:r>
    </w:p>
    <w:p w14:paraId="2FBCDDD3" w14:textId="77777777" w:rsidR="00DF2EC3" w:rsidRPr="009C220F" w:rsidRDefault="00DF2EC3" w:rsidP="00DF2EC3">
      <w:pPr>
        <w:jc w:val="both"/>
        <w:rPr>
          <w:sz w:val="24"/>
          <w:szCs w:val="24"/>
        </w:rPr>
      </w:pPr>
      <w:r w:rsidRPr="009C220F">
        <w:rPr>
          <w:sz w:val="24"/>
          <w:szCs w:val="24"/>
        </w:rPr>
        <w:t>Cột (5): Ghi tháng đề nghị hỗ trợ (là thời điểm doanh nghiệp bắt đầu cung cấp dịch vụ viễn thông di động mặt đất đề nghị được hỗ trợ và được Sở TT&amp;TT xác nhận)</w:t>
      </w:r>
    </w:p>
    <w:p w14:paraId="45184576" w14:textId="677404F2" w:rsidR="00BE30FD" w:rsidRPr="009C220F" w:rsidRDefault="00BE30FD">
      <w:pPr>
        <w:jc w:val="center"/>
        <w:rPr>
          <w:b/>
          <w:bCs/>
          <w:sz w:val="28"/>
          <w:szCs w:val="28"/>
        </w:rPr>
      </w:pPr>
    </w:p>
    <w:p w14:paraId="251C31D2" w14:textId="0BF87C5C" w:rsidR="005A5754" w:rsidRPr="009C220F" w:rsidRDefault="00A36F10">
      <w:pPr>
        <w:rPr>
          <w:b/>
          <w:bCs/>
          <w:sz w:val="26"/>
          <w:szCs w:val="28"/>
          <w:lang w:val="vi-VN"/>
        </w:rPr>
      </w:pPr>
      <w:r w:rsidRPr="009C220F">
        <w:rPr>
          <w:b/>
          <w:bCs/>
          <w:sz w:val="26"/>
          <w:szCs w:val="28"/>
          <w:lang w:val="vi-VN"/>
        </w:rPr>
        <w:br w:type="page"/>
      </w:r>
    </w:p>
    <w:tbl>
      <w:tblPr>
        <w:tblW w:w="14758" w:type="dxa"/>
        <w:tblCellSpacing w:w="0" w:type="dxa"/>
        <w:tblLayout w:type="fixed"/>
        <w:tblCellMar>
          <w:left w:w="0" w:type="dxa"/>
          <w:right w:w="0" w:type="dxa"/>
        </w:tblCellMar>
        <w:tblLook w:val="0000" w:firstRow="0" w:lastRow="0" w:firstColumn="0" w:lastColumn="0" w:noHBand="0" w:noVBand="0"/>
      </w:tblPr>
      <w:tblGrid>
        <w:gridCol w:w="4622"/>
        <w:gridCol w:w="10136"/>
      </w:tblGrid>
      <w:tr w:rsidR="005A5754" w:rsidRPr="009C220F" w14:paraId="1EB09FF9" w14:textId="77777777" w:rsidTr="00361FEF">
        <w:trPr>
          <w:tblCellSpacing w:w="0" w:type="dxa"/>
        </w:trPr>
        <w:tc>
          <w:tcPr>
            <w:tcW w:w="4622" w:type="dxa"/>
            <w:tcMar>
              <w:top w:w="0" w:type="dxa"/>
              <w:left w:w="108" w:type="dxa"/>
              <w:bottom w:w="0" w:type="dxa"/>
              <w:right w:w="108" w:type="dxa"/>
            </w:tcMar>
          </w:tcPr>
          <w:p w14:paraId="1A94106B" w14:textId="77777777" w:rsidR="005A5754" w:rsidRPr="009C220F" w:rsidRDefault="005A5754" w:rsidP="00361FEF">
            <w:pPr>
              <w:spacing w:line="234" w:lineRule="atLeast"/>
              <w:rPr>
                <w:b/>
                <w:bCs/>
                <w:sz w:val="26"/>
                <w:szCs w:val="26"/>
              </w:rPr>
            </w:pPr>
            <w:r w:rsidRPr="009C220F">
              <w:rPr>
                <w:b/>
                <w:bCs/>
                <w:sz w:val="26"/>
                <w:szCs w:val="26"/>
              </w:rPr>
              <w:lastRenderedPageBreak/>
              <w:t>Doanh nghiệp:……………………</w:t>
            </w:r>
          </w:p>
          <w:p w14:paraId="3D468C33" w14:textId="77777777" w:rsidR="005A5754" w:rsidRPr="009C220F" w:rsidRDefault="005A5754" w:rsidP="00361FEF">
            <w:pPr>
              <w:spacing w:line="234" w:lineRule="atLeast"/>
              <w:rPr>
                <w:sz w:val="26"/>
                <w:szCs w:val="26"/>
              </w:rPr>
            </w:pPr>
            <w:r w:rsidRPr="009C220F">
              <w:rPr>
                <w:b/>
                <w:bCs/>
                <w:sz w:val="26"/>
                <w:szCs w:val="26"/>
              </w:rPr>
              <w:t>Tỉnh, thành phố: …………………</w:t>
            </w:r>
            <w:r w:rsidRPr="009C220F">
              <w:rPr>
                <w:b/>
                <w:bCs/>
                <w:sz w:val="26"/>
                <w:szCs w:val="26"/>
              </w:rPr>
              <w:br/>
            </w:r>
          </w:p>
        </w:tc>
        <w:tc>
          <w:tcPr>
            <w:tcW w:w="10136" w:type="dxa"/>
            <w:tcMar>
              <w:top w:w="0" w:type="dxa"/>
              <w:left w:w="108" w:type="dxa"/>
              <w:bottom w:w="0" w:type="dxa"/>
              <w:right w:w="108" w:type="dxa"/>
            </w:tcMar>
          </w:tcPr>
          <w:p w14:paraId="567D4443" w14:textId="5924F20B" w:rsidR="005A5754" w:rsidRPr="009C220F" w:rsidRDefault="005A5754" w:rsidP="00EF1F67">
            <w:pPr>
              <w:spacing w:line="234" w:lineRule="atLeast"/>
              <w:jc w:val="right"/>
              <w:rPr>
                <w:sz w:val="26"/>
                <w:szCs w:val="26"/>
              </w:rPr>
            </w:pPr>
            <w:r w:rsidRPr="009C220F">
              <w:rPr>
                <w:i/>
                <w:sz w:val="28"/>
                <w:szCs w:val="28"/>
              </w:rPr>
              <w:t>Mẫu 0</w:t>
            </w:r>
            <w:r w:rsidR="00EF1F67" w:rsidRPr="009C220F">
              <w:rPr>
                <w:i/>
                <w:sz w:val="28"/>
                <w:szCs w:val="28"/>
              </w:rPr>
              <w:t>4</w:t>
            </w:r>
            <w:r w:rsidRPr="009C220F">
              <w:rPr>
                <w:i/>
                <w:sz w:val="28"/>
                <w:szCs w:val="28"/>
              </w:rPr>
              <w:t xml:space="preserve">/DS ĐT-HGĐ của Phụ biểu </w:t>
            </w:r>
            <w:r w:rsidR="00EF1F67" w:rsidRPr="009C220F">
              <w:rPr>
                <w:i/>
                <w:sz w:val="28"/>
                <w:szCs w:val="28"/>
              </w:rPr>
              <w:t>1</w:t>
            </w:r>
            <w:r w:rsidRPr="009C220F">
              <w:rPr>
                <w:i/>
                <w:sz w:val="28"/>
                <w:szCs w:val="28"/>
              </w:rPr>
              <w:t>.2</w:t>
            </w:r>
            <w:r w:rsidRPr="009C220F">
              <w:rPr>
                <w:b/>
                <w:bCs/>
                <w:sz w:val="26"/>
                <w:szCs w:val="26"/>
              </w:rPr>
              <w:t xml:space="preserve">  </w:t>
            </w:r>
            <w:r w:rsidRPr="009C220F">
              <w:rPr>
                <w:b/>
                <w:bCs/>
                <w:sz w:val="26"/>
                <w:szCs w:val="26"/>
              </w:rPr>
              <w:br/>
            </w:r>
            <w:r w:rsidRPr="009C220F">
              <w:rPr>
                <w:sz w:val="26"/>
                <w:szCs w:val="26"/>
              </w:rPr>
              <w:t>(Ban hành kèm theo TT số…./2022/TT-BTTTT)</w:t>
            </w:r>
          </w:p>
        </w:tc>
      </w:tr>
    </w:tbl>
    <w:p w14:paraId="78F5E0EE" w14:textId="77777777" w:rsidR="005A5754" w:rsidRPr="009C220F" w:rsidRDefault="005A5754" w:rsidP="005A5754">
      <w:pPr>
        <w:jc w:val="center"/>
        <w:rPr>
          <w:b/>
          <w:bCs/>
          <w:sz w:val="26"/>
          <w:szCs w:val="28"/>
          <w:lang w:val="vi-VN"/>
        </w:rPr>
      </w:pPr>
    </w:p>
    <w:p w14:paraId="0BC303A0" w14:textId="0B38FD54" w:rsidR="005A5754" w:rsidRPr="009C220F" w:rsidRDefault="005A5754" w:rsidP="005A5754">
      <w:pPr>
        <w:jc w:val="center"/>
        <w:rPr>
          <w:b/>
          <w:bCs/>
          <w:sz w:val="26"/>
          <w:szCs w:val="26"/>
        </w:rPr>
      </w:pPr>
      <w:r w:rsidRPr="009C220F">
        <w:rPr>
          <w:b/>
          <w:bCs/>
          <w:sz w:val="26"/>
          <w:szCs w:val="28"/>
          <w:lang w:val="vi-VN"/>
        </w:rPr>
        <w:t xml:space="preserve">DANH SÁCH CHI TIẾT </w:t>
      </w:r>
      <w:r w:rsidRPr="009C220F">
        <w:rPr>
          <w:b/>
          <w:bCs/>
          <w:sz w:val="26"/>
          <w:szCs w:val="28"/>
        </w:rPr>
        <w:t xml:space="preserve">CÁC </w:t>
      </w:r>
      <w:r w:rsidR="00D74A38" w:rsidRPr="009C220F">
        <w:rPr>
          <w:b/>
          <w:bCs/>
          <w:sz w:val="26"/>
          <w:szCs w:val="28"/>
        </w:rPr>
        <w:t>NODE QUANG</w:t>
      </w:r>
      <w:r w:rsidRPr="009C220F">
        <w:rPr>
          <w:b/>
          <w:bCs/>
          <w:sz w:val="26"/>
          <w:szCs w:val="28"/>
        </w:rPr>
        <w:t xml:space="preserve"> ĐỦ ĐIỀU KIỆN ĐỂ CUNG CẤP </w:t>
      </w:r>
      <w:r w:rsidRPr="009C220F">
        <w:rPr>
          <w:b/>
          <w:bCs/>
          <w:sz w:val="26"/>
          <w:szCs w:val="26"/>
        </w:rPr>
        <w:t xml:space="preserve">DỊCH VỤ </w:t>
      </w:r>
      <w:r w:rsidR="00D74A38" w:rsidRPr="009C220F">
        <w:rPr>
          <w:b/>
          <w:bCs/>
          <w:sz w:val="26"/>
          <w:szCs w:val="26"/>
        </w:rPr>
        <w:t xml:space="preserve">TRUY NHẬP </w:t>
      </w:r>
      <w:r w:rsidR="00507975">
        <w:rPr>
          <w:b/>
          <w:bCs/>
          <w:sz w:val="26"/>
          <w:szCs w:val="26"/>
        </w:rPr>
        <w:t>INTERNET</w:t>
      </w:r>
      <w:r w:rsidR="00D74A38" w:rsidRPr="009C220F">
        <w:rPr>
          <w:b/>
          <w:bCs/>
          <w:sz w:val="26"/>
          <w:szCs w:val="26"/>
        </w:rPr>
        <w:t xml:space="preserve"> BĂNG RỘNG CỐ ĐỊNH</w:t>
      </w:r>
      <w:r w:rsidRPr="009C220F">
        <w:rPr>
          <w:b/>
          <w:bCs/>
          <w:sz w:val="26"/>
          <w:szCs w:val="26"/>
        </w:rPr>
        <w:t xml:space="preserve"> T</w:t>
      </w:r>
      <w:r w:rsidR="00184513" w:rsidRPr="009C220F">
        <w:rPr>
          <w:b/>
          <w:bCs/>
          <w:sz w:val="26"/>
          <w:szCs w:val="26"/>
        </w:rPr>
        <w:t>ẠI KHU VỰC KHÓ</w:t>
      </w:r>
      <w:r w:rsidRPr="009C220F">
        <w:rPr>
          <w:b/>
          <w:bCs/>
          <w:sz w:val="26"/>
          <w:szCs w:val="26"/>
        </w:rPr>
        <w:t xml:space="preserve"> KHĂN ĐƯỢC PHỔ CẬP DỊCH VỤ VIỄN THÔNG</w:t>
      </w:r>
    </w:p>
    <w:p w14:paraId="536EB9A9" w14:textId="77777777" w:rsidR="005A5754" w:rsidRPr="009C220F" w:rsidRDefault="005A5754" w:rsidP="005A5754">
      <w:pPr>
        <w:jc w:val="center"/>
        <w:rPr>
          <w:b/>
          <w:iCs/>
          <w:sz w:val="28"/>
          <w:szCs w:val="28"/>
        </w:rPr>
      </w:pPr>
      <w:r w:rsidRPr="009C220F">
        <w:rPr>
          <w:b/>
          <w:iCs/>
          <w:sz w:val="28"/>
          <w:szCs w:val="28"/>
        </w:rPr>
        <w:t>Năm/Quý:…………………………</w:t>
      </w:r>
    </w:p>
    <w:p w14:paraId="59D56C7F" w14:textId="77777777" w:rsidR="005A5754" w:rsidRPr="009C220F" w:rsidRDefault="005A5754" w:rsidP="005A5754">
      <w:pPr>
        <w:jc w:val="center"/>
        <w:rPr>
          <w:b/>
          <w:iCs/>
          <w:sz w:val="28"/>
          <w:szCs w:val="28"/>
        </w:rPr>
      </w:pPr>
    </w:p>
    <w:tbl>
      <w:tblPr>
        <w:tblW w:w="45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71"/>
        <w:gridCol w:w="888"/>
        <w:gridCol w:w="2409"/>
        <w:gridCol w:w="1129"/>
        <w:gridCol w:w="1558"/>
        <w:gridCol w:w="1312"/>
        <w:gridCol w:w="1478"/>
        <w:gridCol w:w="1680"/>
        <w:gridCol w:w="1339"/>
      </w:tblGrid>
      <w:tr w:rsidR="009C220F" w:rsidRPr="009C220F" w14:paraId="21F2D97E" w14:textId="77777777" w:rsidTr="00C60C63">
        <w:trPr>
          <w:trHeight w:val="667"/>
          <w:jc w:val="center"/>
        </w:trPr>
        <w:tc>
          <w:tcPr>
            <w:tcW w:w="247" w:type="pct"/>
            <w:shd w:val="clear" w:color="000000" w:fill="FFFFFF"/>
            <w:vAlign w:val="center"/>
          </w:tcPr>
          <w:p w14:paraId="6BB037C0" w14:textId="77777777" w:rsidR="00042576" w:rsidRPr="009C220F" w:rsidRDefault="00042576" w:rsidP="00DC6DE1">
            <w:pPr>
              <w:jc w:val="center"/>
              <w:rPr>
                <w:b/>
                <w:iCs/>
                <w:sz w:val="22"/>
                <w:szCs w:val="22"/>
              </w:rPr>
            </w:pPr>
            <w:r w:rsidRPr="009C220F">
              <w:rPr>
                <w:b/>
                <w:iCs/>
                <w:sz w:val="22"/>
                <w:szCs w:val="22"/>
              </w:rPr>
              <w:t>STT</w:t>
            </w:r>
          </w:p>
        </w:tc>
        <w:tc>
          <w:tcPr>
            <w:tcW w:w="429" w:type="pct"/>
            <w:shd w:val="clear" w:color="000000" w:fill="FFFFFF"/>
            <w:vAlign w:val="center"/>
          </w:tcPr>
          <w:p w14:paraId="5761F2B3" w14:textId="77777777" w:rsidR="00042576" w:rsidRPr="009C220F" w:rsidRDefault="00042576" w:rsidP="00DC6DE1">
            <w:pPr>
              <w:jc w:val="center"/>
              <w:rPr>
                <w:b/>
                <w:iCs/>
                <w:sz w:val="22"/>
                <w:szCs w:val="22"/>
              </w:rPr>
            </w:pPr>
            <w:r w:rsidRPr="009C220F">
              <w:rPr>
                <w:b/>
                <w:iCs/>
                <w:sz w:val="22"/>
                <w:szCs w:val="22"/>
              </w:rPr>
              <w:t>Mã huyện</w:t>
            </w:r>
          </w:p>
        </w:tc>
        <w:tc>
          <w:tcPr>
            <w:tcW w:w="325" w:type="pct"/>
            <w:shd w:val="clear" w:color="000000" w:fill="FFFFFF"/>
            <w:vAlign w:val="center"/>
          </w:tcPr>
          <w:p w14:paraId="63A8A6F9" w14:textId="77777777" w:rsidR="00042576" w:rsidRPr="009C220F" w:rsidRDefault="00042576" w:rsidP="00DC6DE1">
            <w:pPr>
              <w:jc w:val="center"/>
              <w:rPr>
                <w:b/>
                <w:iCs/>
                <w:sz w:val="22"/>
                <w:szCs w:val="22"/>
              </w:rPr>
            </w:pPr>
            <w:r w:rsidRPr="009C220F">
              <w:rPr>
                <w:b/>
                <w:iCs/>
                <w:sz w:val="22"/>
                <w:szCs w:val="22"/>
              </w:rPr>
              <w:t>Mã xã</w:t>
            </w:r>
          </w:p>
        </w:tc>
        <w:tc>
          <w:tcPr>
            <w:tcW w:w="883" w:type="pct"/>
            <w:shd w:val="clear" w:color="000000" w:fill="FFFFFF"/>
            <w:vAlign w:val="center"/>
          </w:tcPr>
          <w:p w14:paraId="581A9884" w14:textId="77777777" w:rsidR="00042576" w:rsidRPr="009C220F" w:rsidRDefault="00042576" w:rsidP="00DC6DE1">
            <w:pPr>
              <w:jc w:val="center"/>
              <w:rPr>
                <w:b/>
                <w:iCs/>
                <w:sz w:val="22"/>
                <w:szCs w:val="22"/>
              </w:rPr>
            </w:pPr>
            <w:r w:rsidRPr="009C220F">
              <w:rPr>
                <w:b/>
                <w:iCs/>
                <w:sz w:val="22"/>
                <w:szCs w:val="22"/>
              </w:rPr>
              <w:t>Tên thôn có trạm phát sóng di động mặt đất</w:t>
            </w:r>
          </w:p>
        </w:tc>
        <w:tc>
          <w:tcPr>
            <w:tcW w:w="414" w:type="pct"/>
            <w:shd w:val="clear" w:color="000000" w:fill="FFFFFF"/>
            <w:vAlign w:val="center"/>
          </w:tcPr>
          <w:p w14:paraId="0F59D5AD" w14:textId="77777777" w:rsidR="00042576" w:rsidRPr="009C220F" w:rsidRDefault="00042576" w:rsidP="00DC6DE1">
            <w:pPr>
              <w:jc w:val="center"/>
              <w:rPr>
                <w:b/>
                <w:iCs/>
                <w:sz w:val="22"/>
                <w:szCs w:val="22"/>
              </w:rPr>
            </w:pPr>
            <w:r w:rsidRPr="009C220F">
              <w:rPr>
                <w:b/>
                <w:iCs/>
                <w:sz w:val="22"/>
                <w:szCs w:val="22"/>
              </w:rPr>
              <w:t>Tọa độ</w:t>
            </w:r>
          </w:p>
        </w:tc>
        <w:tc>
          <w:tcPr>
            <w:tcW w:w="571" w:type="pct"/>
            <w:shd w:val="clear" w:color="000000" w:fill="FFFFFF"/>
            <w:vAlign w:val="center"/>
          </w:tcPr>
          <w:p w14:paraId="0466F989" w14:textId="77777777" w:rsidR="00042576" w:rsidRPr="009C220F" w:rsidRDefault="00042576" w:rsidP="00DC6DE1">
            <w:pPr>
              <w:jc w:val="center"/>
              <w:rPr>
                <w:b/>
                <w:iCs/>
                <w:sz w:val="22"/>
                <w:szCs w:val="22"/>
              </w:rPr>
            </w:pPr>
            <w:r w:rsidRPr="009C220F">
              <w:rPr>
                <w:b/>
                <w:iCs/>
                <w:sz w:val="22"/>
                <w:szCs w:val="22"/>
              </w:rPr>
              <w:t>Khu vực cung cấp dịch vụ</w:t>
            </w:r>
          </w:p>
        </w:tc>
        <w:tc>
          <w:tcPr>
            <w:tcW w:w="481" w:type="pct"/>
            <w:shd w:val="clear" w:color="000000" w:fill="FFFFFF"/>
            <w:vAlign w:val="center"/>
          </w:tcPr>
          <w:p w14:paraId="7D7FAC45" w14:textId="77777777" w:rsidR="00042576" w:rsidRPr="009C220F" w:rsidRDefault="00042576" w:rsidP="00DC6DE1">
            <w:pPr>
              <w:jc w:val="center"/>
              <w:rPr>
                <w:b/>
                <w:iCs/>
                <w:sz w:val="22"/>
                <w:szCs w:val="22"/>
              </w:rPr>
            </w:pPr>
            <w:r w:rsidRPr="009C220F">
              <w:rPr>
                <w:b/>
                <w:iCs/>
                <w:sz w:val="22"/>
                <w:szCs w:val="22"/>
              </w:rPr>
              <w:t>Tốc độ tải dữ liệu lên</w:t>
            </w:r>
          </w:p>
        </w:tc>
        <w:tc>
          <w:tcPr>
            <w:tcW w:w="542" w:type="pct"/>
            <w:shd w:val="clear" w:color="000000" w:fill="FFFFFF"/>
            <w:vAlign w:val="center"/>
          </w:tcPr>
          <w:p w14:paraId="2600D96A" w14:textId="77777777" w:rsidR="00042576" w:rsidRPr="009C220F" w:rsidRDefault="00042576" w:rsidP="00DC6DE1">
            <w:pPr>
              <w:jc w:val="center"/>
              <w:rPr>
                <w:b/>
                <w:iCs/>
                <w:sz w:val="22"/>
                <w:szCs w:val="22"/>
              </w:rPr>
            </w:pPr>
            <w:r w:rsidRPr="009C220F">
              <w:rPr>
                <w:b/>
                <w:iCs/>
                <w:sz w:val="22"/>
                <w:szCs w:val="22"/>
              </w:rPr>
              <w:t>Tốc độ tải dữ liệu xuống</w:t>
            </w:r>
          </w:p>
        </w:tc>
        <w:tc>
          <w:tcPr>
            <w:tcW w:w="616" w:type="pct"/>
            <w:shd w:val="clear" w:color="000000" w:fill="FFFFFF"/>
            <w:vAlign w:val="center"/>
          </w:tcPr>
          <w:p w14:paraId="09A18536" w14:textId="0FA3D89A" w:rsidR="00042576" w:rsidRPr="009C220F" w:rsidRDefault="00042576" w:rsidP="00DC6DE1">
            <w:pPr>
              <w:jc w:val="center"/>
              <w:rPr>
                <w:b/>
                <w:iCs/>
                <w:sz w:val="22"/>
                <w:szCs w:val="22"/>
              </w:rPr>
            </w:pPr>
            <w:r w:rsidRPr="009C220F">
              <w:rPr>
                <w:b/>
                <w:iCs/>
                <w:sz w:val="22"/>
                <w:szCs w:val="22"/>
              </w:rPr>
              <w:t>Tháng đề nghị hỗ trợ</w:t>
            </w:r>
          </w:p>
        </w:tc>
        <w:tc>
          <w:tcPr>
            <w:tcW w:w="491" w:type="pct"/>
            <w:shd w:val="clear" w:color="000000" w:fill="FFFFFF"/>
            <w:vAlign w:val="center"/>
          </w:tcPr>
          <w:p w14:paraId="148029F5" w14:textId="46DAB5FF" w:rsidR="00042576" w:rsidRPr="009C220F" w:rsidRDefault="00042576" w:rsidP="00DC6DE1">
            <w:pPr>
              <w:jc w:val="center"/>
              <w:rPr>
                <w:b/>
                <w:iCs/>
                <w:sz w:val="22"/>
                <w:szCs w:val="22"/>
              </w:rPr>
            </w:pPr>
            <w:r w:rsidRPr="009C220F">
              <w:rPr>
                <w:b/>
                <w:iCs/>
                <w:sz w:val="22"/>
                <w:szCs w:val="22"/>
              </w:rPr>
              <w:t>Ghi chú</w:t>
            </w:r>
          </w:p>
        </w:tc>
      </w:tr>
      <w:tr w:rsidR="009C220F" w:rsidRPr="009C220F" w14:paraId="5F8EDB31" w14:textId="77777777" w:rsidTr="00C60C63">
        <w:trPr>
          <w:trHeight w:val="330"/>
          <w:jc w:val="center"/>
        </w:trPr>
        <w:tc>
          <w:tcPr>
            <w:tcW w:w="247" w:type="pct"/>
            <w:shd w:val="clear" w:color="000000" w:fill="FFFFFF"/>
            <w:vAlign w:val="center"/>
          </w:tcPr>
          <w:p w14:paraId="7C8E7D94" w14:textId="77777777" w:rsidR="00042576" w:rsidRPr="009C220F" w:rsidRDefault="00042576" w:rsidP="00042576">
            <w:pPr>
              <w:jc w:val="center"/>
              <w:rPr>
                <w:i/>
                <w:iCs/>
                <w:sz w:val="22"/>
                <w:szCs w:val="22"/>
              </w:rPr>
            </w:pPr>
            <w:r w:rsidRPr="009C220F">
              <w:rPr>
                <w:i/>
                <w:iCs/>
                <w:sz w:val="22"/>
                <w:szCs w:val="22"/>
              </w:rPr>
              <w:t>A</w:t>
            </w:r>
          </w:p>
        </w:tc>
        <w:tc>
          <w:tcPr>
            <w:tcW w:w="429" w:type="pct"/>
            <w:shd w:val="clear" w:color="000000" w:fill="FFFFFF"/>
            <w:vAlign w:val="center"/>
          </w:tcPr>
          <w:p w14:paraId="6ECDF0EA" w14:textId="4831F4F9" w:rsidR="00042576" w:rsidRPr="009C220F" w:rsidRDefault="00042576" w:rsidP="00042576">
            <w:pPr>
              <w:jc w:val="center"/>
              <w:rPr>
                <w:i/>
                <w:iCs/>
                <w:sz w:val="22"/>
                <w:szCs w:val="22"/>
              </w:rPr>
            </w:pPr>
            <w:r w:rsidRPr="009C220F">
              <w:rPr>
                <w:i/>
                <w:iCs/>
                <w:sz w:val="22"/>
                <w:szCs w:val="22"/>
              </w:rPr>
              <w:t>B</w:t>
            </w:r>
          </w:p>
        </w:tc>
        <w:tc>
          <w:tcPr>
            <w:tcW w:w="325" w:type="pct"/>
            <w:shd w:val="clear" w:color="000000" w:fill="FFFFFF"/>
            <w:vAlign w:val="center"/>
          </w:tcPr>
          <w:p w14:paraId="6DA0232A" w14:textId="3F8FC8E7" w:rsidR="00042576" w:rsidRPr="009C220F" w:rsidRDefault="00042576" w:rsidP="00042576">
            <w:pPr>
              <w:jc w:val="center"/>
              <w:rPr>
                <w:i/>
                <w:iCs/>
                <w:sz w:val="22"/>
                <w:szCs w:val="22"/>
              </w:rPr>
            </w:pPr>
            <w:r w:rsidRPr="009C220F">
              <w:rPr>
                <w:i/>
                <w:iCs/>
                <w:sz w:val="22"/>
                <w:szCs w:val="22"/>
              </w:rPr>
              <w:t>C</w:t>
            </w:r>
          </w:p>
        </w:tc>
        <w:tc>
          <w:tcPr>
            <w:tcW w:w="883" w:type="pct"/>
            <w:shd w:val="clear" w:color="000000" w:fill="FFFFFF"/>
            <w:vAlign w:val="center"/>
          </w:tcPr>
          <w:p w14:paraId="3371E5B0" w14:textId="4BF1DA6B" w:rsidR="00042576" w:rsidRPr="009C220F" w:rsidRDefault="00042576" w:rsidP="00042576">
            <w:pPr>
              <w:jc w:val="center"/>
              <w:rPr>
                <w:i/>
                <w:iCs/>
                <w:sz w:val="22"/>
                <w:szCs w:val="22"/>
              </w:rPr>
            </w:pPr>
            <w:r w:rsidRPr="009C220F">
              <w:rPr>
                <w:i/>
                <w:iCs/>
                <w:sz w:val="22"/>
                <w:szCs w:val="22"/>
              </w:rPr>
              <w:t>D</w:t>
            </w:r>
          </w:p>
        </w:tc>
        <w:tc>
          <w:tcPr>
            <w:tcW w:w="414" w:type="pct"/>
            <w:shd w:val="clear" w:color="000000" w:fill="FFFFFF"/>
            <w:vAlign w:val="center"/>
          </w:tcPr>
          <w:p w14:paraId="33856C47" w14:textId="77777777" w:rsidR="00042576" w:rsidRPr="009C220F" w:rsidRDefault="00042576" w:rsidP="00042576">
            <w:pPr>
              <w:jc w:val="center"/>
              <w:rPr>
                <w:i/>
                <w:iCs/>
                <w:sz w:val="22"/>
                <w:szCs w:val="22"/>
              </w:rPr>
            </w:pPr>
            <w:r w:rsidRPr="009C220F">
              <w:rPr>
                <w:i/>
                <w:iCs/>
                <w:sz w:val="22"/>
                <w:szCs w:val="22"/>
              </w:rPr>
              <w:t>1</w:t>
            </w:r>
          </w:p>
        </w:tc>
        <w:tc>
          <w:tcPr>
            <w:tcW w:w="571" w:type="pct"/>
            <w:shd w:val="clear" w:color="000000" w:fill="FFFFFF"/>
            <w:vAlign w:val="center"/>
          </w:tcPr>
          <w:p w14:paraId="2097A361" w14:textId="77777777" w:rsidR="00042576" w:rsidRPr="009C220F" w:rsidRDefault="00042576" w:rsidP="00042576">
            <w:pPr>
              <w:jc w:val="center"/>
              <w:rPr>
                <w:i/>
                <w:iCs/>
                <w:sz w:val="22"/>
                <w:szCs w:val="22"/>
              </w:rPr>
            </w:pPr>
            <w:r w:rsidRPr="009C220F">
              <w:rPr>
                <w:i/>
                <w:iCs/>
                <w:sz w:val="22"/>
                <w:szCs w:val="22"/>
              </w:rPr>
              <w:t>2</w:t>
            </w:r>
          </w:p>
        </w:tc>
        <w:tc>
          <w:tcPr>
            <w:tcW w:w="481" w:type="pct"/>
            <w:shd w:val="clear" w:color="000000" w:fill="FFFFFF"/>
            <w:vAlign w:val="center"/>
          </w:tcPr>
          <w:p w14:paraId="746393EE" w14:textId="77777777" w:rsidR="00042576" w:rsidRPr="009C220F" w:rsidRDefault="00042576" w:rsidP="00042576">
            <w:pPr>
              <w:jc w:val="center"/>
              <w:rPr>
                <w:i/>
                <w:iCs/>
                <w:sz w:val="22"/>
                <w:szCs w:val="22"/>
              </w:rPr>
            </w:pPr>
            <w:r w:rsidRPr="009C220F">
              <w:rPr>
                <w:i/>
                <w:iCs/>
                <w:sz w:val="22"/>
                <w:szCs w:val="22"/>
              </w:rPr>
              <w:t>3</w:t>
            </w:r>
          </w:p>
        </w:tc>
        <w:tc>
          <w:tcPr>
            <w:tcW w:w="542" w:type="pct"/>
            <w:shd w:val="clear" w:color="000000" w:fill="FFFFFF"/>
            <w:vAlign w:val="center"/>
          </w:tcPr>
          <w:p w14:paraId="2B2F0D8B" w14:textId="77777777" w:rsidR="00042576" w:rsidRPr="009C220F" w:rsidRDefault="00042576" w:rsidP="00042576">
            <w:pPr>
              <w:jc w:val="center"/>
              <w:rPr>
                <w:i/>
                <w:iCs/>
                <w:sz w:val="22"/>
                <w:szCs w:val="22"/>
              </w:rPr>
            </w:pPr>
            <w:r w:rsidRPr="009C220F">
              <w:rPr>
                <w:i/>
                <w:iCs/>
                <w:sz w:val="22"/>
                <w:szCs w:val="22"/>
              </w:rPr>
              <w:t>4</w:t>
            </w:r>
          </w:p>
        </w:tc>
        <w:tc>
          <w:tcPr>
            <w:tcW w:w="616" w:type="pct"/>
            <w:shd w:val="clear" w:color="000000" w:fill="FFFFFF"/>
            <w:vAlign w:val="center"/>
          </w:tcPr>
          <w:p w14:paraId="47275F8B" w14:textId="77777777" w:rsidR="00042576" w:rsidRPr="009C220F" w:rsidRDefault="00042576" w:rsidP="00042576">
            <w:pPr>
              <w:jc w:val="center"/>
              <w:rPr>
                <w:i/>
                <w:iCs/>
                <w:sz w:val="22"/>
                <w:szCs w:val="22"/>
              </w:rPr>
            </w:pPr>
            <w:r w:rsidRPr="009C220F">
              <w:rPr>
                <w:i/>
                <w:iCs/>
                <w:sz w:val="22"/>
                <w:szCs w:val="22"/>
              </w:rPr>
              <w:t>5</w:t>
            </w:r>
          </w:p>
        </w:tc>
        <w:tc>
          <w:tcPr>
            <w:tcW w:w="491" w:type="pct"/>
            <w:shd w:val="clear" w:color="000000" w:fill="FFFFFF"/>
          </w:tcPr>
          <w:p w14:paraId="4C892D5D" w14:textId="77777777" w:rsidR="00042576" w:rsidRPr="009C220F" w:rsidRDefault="00042576" w:rsidP="00042576">
            <w:pPr>
              <w:jc w:val="center"/>
              <w:rPr>
                <w:i/>
                <w:iCs/>
                <w:sz w:val="22"/>
                <w:szCs w:val="22"/>
              </w:rPr>
            </w:pPr>
            <w:r w:rsidRPr="009C220F">
              <w:rPr>
                <w:i/>
                <w:iCs/>
                <w:sz w:val="22"/>
                <w:szCs w:val="22"/>
              </w:rPr>
              <w:t>6</w:t>
            </w:r>
          </w:p>
        </w:tc>
      </w:tr>
      <w:tr w:rsidR="009C220F" w:rsidRPr="009C220F" w14:paraId="3D7F2FA8" w14:textId="77777777" w:rsidTr="00C60C63">
        <w:trPr>
          <w:trHeight w:val="330"/>
          <w:jc w:val="center"/>
        </w:trPr>
        <w:tc>
          <w:tcPr>
            <w:tcW w:w="247" w:type="pct"/>
            <w:shd w:val="clear" w:color="000000" w:fill="FFFFFF"/>
            <w:vAlign w:val="center"/>
          </w:tcPr>
          <w:p w14:paraId="067BC789" w14:textId="77777777" w:rsidR="00042576" w:rsidRPr="009C220F" w:rsidRDefault="00042576" w:rsidP="00042576">
            <w:pPr>
              <w:jc w:val="center"/>
              <w:rPr>
                <w:sz w:val="22"/>
                <w:szCs w:val="22"/>
              </w:rPr>
            </w:pPr>
            <w:r w:rsidRPr="009C220F">
              <w:rPr>
                <w:sz w:val="22"/>
                <w:szCs w:val="22"/>
              </w:rPr>
              <w:t>1</w:t>
            </w:r>
          </w:p>
        </w:tc>
        <w:tc>
          <w:tcPr>
            <w:tcW w:w="429" w:type="pct"/>
            <w:shd w:val="clear" w:color="000000" w:fill="FFFFFF"/>
            <w:vAlign w:val="center"/>
          </w:tcPr>
          <w:p w14:paraId="59E1EF94" w14:textId="77777777" w:rsidR="00042576" w:rsidRPr="009C220F" w:rsidRDefault="00042576" w:rsidP="00042576">
            <w:pPr>
              <w:jc w:val="center"/>
              <w:rPr>
                <w:sz w:val="22"/>
                <w:szCs w:val="22"/>
              </w:rPr>
            </w:pPr>
            <w:r w:rsidRPr="009C220F">
              <w:rPr>
                <w:sz w:val="22"/>
                <w:szCs w:val="22"/>
              </w:rPr>
              <w:t> </w:t>
            </w:r>
          </w:p>
        </w:tc>
        <w:tc>
          <w:tcPr>
            <w:tcW w:w="325" w:type="pct"/>
            <w:shd w:val="clear" w:color="000000" w:fill="FFFFFF"/>
          </w:tcPr>
          <w:p w14:paraId="4BB0F175" w14:textId="77777777" w:rsidR="00042576" w:rsidRPr="009C220F" w:rsidRDefault="00042576" w:rsidP="00042576">
            <w:pPr>
              <w:rPr>
                <w:sz w:val="22"/>
                <w:szCs w:val="22"/>
              </w:rPr>
            </w:pPr>
          </w:p>
        </w:tc>
        <w:tc>
          <w:tcPr>
            <w:tcW w:w="883" w:type="pct"/>
            <w:shd w:val="clear" w:color="000000" w:fill="FFFFFF"/>
          </w:tcPr>
          <w:p w14:paraId="5E2BF689" w14:textId="77777777" w:rsidR="00042576" w:rsidRPr="009C220F" w:rsidRDefault="00042576" w:rsidP="00042576">
            <w:pPr>
              <w:rPr>
                <w:sz w:val="22"/>
                <w:szCs w:val="22"/>
              </w:rPr>
            </w:pPr>
          </w:p>
        </w:tc>
        <w:tc>
          <w:tcPr>
            <w:tcW w:w="414" w:type="pct"/>
            <w:shd w:val="clear" w:color="000000" w:fill="FFFFFF"/>
          </w:tcPr>
          <w:p w14:paraId="579DC839" w14:textId="77777777" w:rsidR="00042576" w:rsidRPr="009C220F" w:rsidRDefault="00042576" w:rsidP="00042576">
            <w:pPr>
              <w:rPr>
                <w:sz w:val="22"/>
                <w:szCs w:val="22"/>
              </w:rPr>
            </w:pPr>
          </w:p>
        </w:tc>
        <w:tc>
          <w:tcPr>
            <w:tcW w:w="571" w:type="pct"/>
            <w:shd w:val="clear" w:color="000000" w:fill="FFFFFF"/>
          </w:tcPr>
          <w:p w14:paraId="5B172678" w14:textId="77777777" w:rsidR="00042576" w:rsidRPr="009C220F" w:rsidRDefault="00042576" w:rsidP="00042576">
            <w:pPr>
              <w:rPr>
                <w:sz w:val="22"/>
                <w:szCs w:val="22"/>
              </w:rPr>
            </w:pPr>
          </w:p>
        </w:tc>
        <w:tc>
          <w:tcPr>
            <w:tcW w:w="481" w:type="pct"/>
            <w:shd w:val="clear" w:color="000000" w:fill="FFFFFF"/>
          </w:tcPr>
          <w:p w14:paraId="222BBBC9" w14:textId="77777777" w:rsidR="00042576" w:rsidRPr="009C220F" w:rsidRDefault="00042576" w:rsidP="00042576">
            <w:pPr>
              <w:rPr>
                <w:sz w:val="22"/>
                <w:szCs w:val="22"/>
              </w:rPr>
            </w:pPr>
          </w:p>
        </w:tc>
        <w:tc>
          <w:tcPr>
            <w:tcW w:w="542" w:type="pct"/>
            <w:shd w:val="clear" w:color="000000" w:fill="FFFFFF"/>
          </w:tcPr>
          <w:p w14:paraId="02CFE0F8" w14:textId="77777777" w:rsidR="00042576" w:rsidRPr="009C220F" w:rsidRDefault="00042576" w:rsidP="00042576">
            <w:pPr>
              <w:rPr>
                <w:sz w:val="22"/>
                <w:szCs w:val="22"/>
              </w:rPr>
            </w:pPr>
          </w:p>
        </w:tc>
        <w:tc>
          <w:tcPr>
            <w:tcW w:w="616" w:type="pct"/>
            <w:shd w:val="clear" w:color="000000" w:fill="FFFFFF"/>
          </w:tcPr>
          <w:p w14:paraId="7BF6407D" w14:textId="77777777" w:rsidR="00042576" w:rsidRPr="009C220F" w:rsidRDefault="00042576" w:rsidP="00042576">
            <w:pPr>
              <w:rPr>
                <w:sz w:val="22"/>
                <w:szCs w:val="22"/>
              </w:rPr>
            </w:pPr>
          </w:p>
        </w:tc>
        <w:tc>
          <w:tcPr>
            <w:tcW w:w="491" w:type="pct"/>
            <w:shd w:val="clear" w:color="000000" w:fill="FFFFFF"/>
          </w:tcPr>
          <w:p w14:paraId="3114F6AC" w14:textId="77777777" w:rsidR="00042576" w:rsidRPr="009C220F" w:rsidRDefault="00042576" w:rsidP="00042576">
            <w:pPr>
              <w:rPr>
                <w:sz w:val="22"/>
                <w:szCs w:val="22"/>
              </w:rPr>
            </w:pPr>
          </w:p>
        </w:tc>
      </w:tr>
      <w:tr w:rsidR="009C220F" w:rsidRPr="009C220F" w14:paraId="76D7C702" w14:textId="77777777" w:rsidTr="00C60C63">
        <w:trPr>
          <w:trHeight w:val="360"/>
          <w:jc w:val="center"/>
        </w:trPr>
        <w:tc>
          <w:tcPr>
            <w:tcW w:w="247" w:type="pct"/>
            <w:shd w:val="clear" w:color="000000" w:fill="FFFFFF"/>
            <w:vAlign w:val="center"/>
          </w:tcPr>
          <w:p w14:paraId="53541CB7" w14:textId="77777777" w:rsidR="00042576" w:rsidRPr="009C220F" w:rsidRDefault="00042576" w:rsidP="00042576">
            <w:pPr>
              <w:jc w:val="center"/>
              <w:rPr>
                <w:sz w:val="22"/>
                <w:szCs w:val="22"/>
              </w:rPr>
            </w:pPr>
            <w:r w:rsidRPr="009C220F">
              <w:rPr>
                <w:sz w:val="22"/>
                <w:szCs w:val="22"/>
              </w:rPr>
              <w:t>2</w:t>
            </w:r>
          </w:p>
        </w:tc>
        <w:tc>
          <w:tcPr>
            <w:tcW w:w="429" w:type="pct"/>
            <w:shd w:val="clear" w:color="000000" w:fill="FFFFFF"/>
            <w:vAlign w:val="center"/>
          </w:tcPr>
          <w:p w14:paraId="60CB37CF" w14:textId="77777777" w:rsidR="00042576" w:rsidRPr="009C220F" w:rsidRDefault="00042576" w:rsidP="00042576">
            <w:pPr>
              <w:jc w:val="center"/>
              <w:rPr>
                <w:sz w:val="22"/>
                <w:szCs w:val="22"/>
              </w:rPr>
            </w:pPr>
            <w:r w:rsidRPr="009C220F">
              <w:rPr>
                <w:sz w:val="22"/>
                <w:szCs w:val="22"/>
              </w:rPr>
              <w:t> </w:t>
            </w:r>
          </w:p>
        </w:tc>
        <w:tc>
          <w:tcPr>
            <w:tcW w:w="325" w:type="pct"/>
            <w:shd w:val="clear" w:color="000000" w:fill="FFFFFF"/>
          </w:tcPr>
          <w:p w14:paraId="6F28DCA8" w14:textId="77777777" w:rsidR="00042576" w:rsidRPr="009C220F" w:rsidRDefault="00042576" w:rsidP="00042576">
            <w:pPr>
              <w:rPr>
                <w:sz w:val="22"/>
                <w:szCs w:val="22"/>
              </w:rPr>
            </w:pPr>
          </w:p>
        </w:tc>
        <w:tc>
          <w:tcPr>
            <w:tcW w:w="883" w:type="pct"/>
            <w:shd w:val="clear" w:color="000000" w:fill="FFFFFF"/>
          </w:tcPr>
          <w:p w14:paraId="0DA61EC8" w14:textId="77777777" w:rsidR="00042576" w:rsidRPr="009C220F" w:rsidRDefault="00042576" w:rsidP="00042576">
            <w:pPr>
              <w:rPr>
                <w:sz w:val="22"/>
                <w:szCs w:val="22"/>
              </w:rPr>
            </w:pPr>
          </w:p>
        </w:tc>
        <w:tc>
          <w:tcPr>
            <w:tcW w:w="414" w:type="pct"/>
            <w:shd w:val="clear" w:color="000000" w:fill="FFFFFF"/>
          </w:tcPr>
          <w:p w14:paraId="38F79AF9" w14:textId="77777777" w:rsidR="00042576" w:rsidRPr="009C220F" w:rsidRDefault="00042576" w:rsidP="00042576">
            <w:pPr>
              <w:rPr>
                <w:sz w:val="22"/>
                <w:szCs w:val="22"/>
              </w:rPr>
            </w:pPr>
          </w:p>
        </w:tc>
        <w:tc>
          <w:tcPr>
            <w:tcW w:w="571" w:type="pct"/>
            <w:shd w:val="clear" w:color="000000" w:fill="FFFFFF"/>
          </w:tcPr>
          <w:p w14:paraId="0E0124C4" w14:textId="77777777" w:rsidR="00042576" w:rsidRPr="009C220F" w:rsidRDefault="00042576" w:rsidP="00042576">
            <w:pPr>
              <w:rPr>
                <w:sz w:val="22"/>
                <w:szCs w:val="22"/>
              </w:rPr>
            </w:pPr>
          </w:p>
        </w:tc>
        <w:tc>
          <w:tcPr>
            <w:tcW w:w="481" w:type="pct"/>
            <w:shd w:val="clear" w:color="000000" w:fill="FFFFFF"/>
          </w:tcPr>
          <w:p w14:paraId="5CEC32AA" w14:textId="77777777" w:rsidR="00042576" w:rsidRPr="009C220F" w:rsidRDefault="00042576" w:rsidP="00042576">
            <w:pPr>
              <w:rPr>
                <w:sz w:val="22"/>
                <w:szCs w:val="22"/>
              </w:rPr>
            </w:pPr>
          </w:p>
        </w:tc>
        <w:tc>
          <w:tcPr>
            <w:tcW w:w="542" w:type="pct"/>
            <w:shd w:val="clear" w:color="000000" w:fill="FFFFFF"/>
          </w:tcPr>
          <w:p w14:paraId="6C609E30" w14:textId="77777777" w:rsidR="00042576" w:rsidRPr="009C220F" w:rsidRDefault="00042576" w:rsidP="00042576">
            <w:pPr>
              <w:rPr>
                <w:sz w:val="22"/>
                <w:szCs w:val="22"/>
              </w:rPr>
            </w:pPr>
          </w:p>
        </w:tc>
        <w:tc>
          <w:tcPr>
            <w:tcW w:w="616" w:type="pct"/>
            <w:shd w:val="clear" w:color="000000" w:fill="FFFFFF"/>
          </w:tcPr>
          <w:p w14:paraId="51A18FFF" w14:textId="77777777" w:rsidR="00042576" w:rsidRPr="009C220F" w:rsidRDefault="00042576" w:rsidP="00042576">
            <w:pPr>
              <w:rPr>
                <w:sz w:val="22"/>
                <w:szCs w:val="22"/>
              </w:rPr>
            </w:pPr>
          </w:p>
        </w:tc>
        <w:tc>
          <w:tcPr>
            <w:tcW w:w="491" w:type="pct"/>
            <w:shd w:val="clear" w:color="000000" w:fill="FFFFFF"/>
          </w:tcPr>
          <w:p w14:paraId="3E1E0D84" w14:textId="77777777" w:rsidR="00042576" w:rsidRPr="009C220F" w:rsidRDefault="00042576" w:rsidP="00042576">
            <w:pPr>
              <w:rPr>
                <w:sz w:val="22"/>
                <w:szCs w:val="22"/>
              </w:rPr>
            </w:pPr>
          </w:p>
        </w:tc>
      </w:tr>
      <w:tr w:rsidR="009C220F" w:rsidRPr="009C220F" w14:paraId="2D9526F8" w14:textId="77777777" w:rsidTr="00C60C63">
        <w:trPr>
          <w:trHeight w:val="360"/>
          <w:jc w:val="center"/>
        </w:trPr>
        <w:tc>
          <w:tcPr>
            <w:tcW w:w="247" w:type="pct"/>
            <w:shd w:val="clear" w:color="000000" w:fill="FFFFFF"/>
            <w:vAlign w:val="center"/>
          </w:tcPr>
          <w:p w14:paraId="4EFA9827" w14:textId="77777777" w:rsidR="00042576" w:rsidRPr="009C220F" w:rsidRDefault="00042576" w:rsidP="00042576">
            <w:pPr>
              <w:jc w:val="center"/>
              <w:rPr>
                <w:sz w:val="22"/>
                <w:szCs w:val="22"/>
              </w:rPr>
            </w:pPr>
            <w:r w:rsidRPr="009C220F">
              <w:rPr>
                <w:sz w:val="22"/>
                <w:szCs w:val="22"/>
              </w:rPr>
              <w:t>3</w:t>
            </w:r>
          </w:p>
        </w:tc>
        <w:tc>
          <w:tcPr>
            <w:tcW w:w="429" w:type="pct"/>
            <w:shd w:val="clear" w:color="000000" w:fill="FFFFFF"/>
            <w:vAlign w:val="center"/>
          </w:tcPr>
          <w:p w14:paraId="262B8A28" w14:textId="77777777" w:rsidR="00042576" w:rsidRPr="009C220F" w:rsidRDefault="00042576" w:rsidP="00042576">
            <w:pPr>
              <w:jc w:val="center"/>
              <w:rPr>
                <w:sz w:val="22"/>
                <w:szCs w:val="22"/>
              </w:rPr>
            </w:pPr>
            <w:r w:rsidRPr="009C220F">
              <w:rPr>
                <w:sz w:val="22"/>
                <w:szCs w:val="22"/>
              </w:rPr>
              <w:t> </w:t>
            </w:r>
          </w:p>
        </w:tc>
        <w:tc>
          <w:tcPr>
            <w:tcW w:w="325" w:type="pct"/>
            <w:shd w:val="clear" w:color="000000" w:fill="FFFFFF"/>
          </w:tcPr>
          <w:p w14:paraId="6F5FE7C9" w14:textId="77777777" w:rsidR="00042576" w:rsidRPr="009C220F" w:rsidRDefault="00042576" w:rsidP="00042576">
            <w:pPr>
              <w:rPr>
                <w:sz w:val="22"/>
                <w:szCs w:val="22"/>
              </w:rPr>
            </w:pPr>
          </w:p>
        </w:tc>
        <w:tc>
          <w:tcPr>
            <w:tcW w:w="883" w:type="pct"/>
            <w:shd w:val="clear" w:color="000000" w:fill="FFFFFF"/>
          </w:tcPr>
          <w:p w14:paraId="4D4C0042" w14:textId="77777777" w:rsidR="00042576" w:rsidRPr="009C220F" w:rsidRDefault="00042576" w:rsidP="00042576">
            <w:pPr>
              <w:rPr>
                <w:sz w:val="22"/>
                <w:szCs w:val="22"/>
              </w:rPr>
            </w:pPr>
          </w:p>
        </w:tc>
        <w:tc>
          <w:tcPr>
            <w:tcW w:w="414" w:type="pct"/>
            <w:shd w:val="clear" w:color="000000" w:fill="FFFFFF"/>
          </w:tcPr>
          <w:p w14:paraId="77B2AFBA" w14:textId="77777777" w:rsidR="00042576" w:rsidRPr="009C220F" w:rsidRDefault="00042576" w:rsidP="00042576">
            <w:pPr>
              <w:rPr>
                <w:sz w:val="22"/>
                <w:szCs w:val="22"/>
              </w:rPr>
            </w:pPr>
          </w:p>
        </w:tc>
        <w:tc>
          <w:tcPr>
            <w:tcW w:w="571" w:type="pct"/>
            <w:shd w:val="clear" w:color="000000" w:fill="FFFFFF"/>
          </w:tcPr>
          <w:p w14:paraId="1D0C64EA" w14:textId="77777777" w:rsidR="00042576" w:rsidRPr="009C220F" w:rsidRDefault="00042576" w:rsidP="00042576">
            <w:pPr>
              <w:rPr>
                <w:sz w:val="22"/>
                <w:szCs w:val="22"/>
              </w:rPr>
            </w:pPr>
          </w:p>
        </w:tc>
        <w:tc>
          <w:tcPr>
            <w:tcW w:w="481" w:type="pct"/>
            <w:shd w:val="clear" w:color="000000" w:fill="FFFFFF"/>
          </w:tcPr>
          <w:p w14:paraId="7F881FAC" w14:textId="77777777" w:rsidR="00042576" w:rsidRPr="009C220F" w:rsidRDefault="00042576" w:rsidP="00042576">
            <w:pPr>
              <w:rPr>
                <w:sz w:val="22"/>
                <w:szCs w:val="22"/>
              </w:rPr>
            </w:pPr>
          </w:p>
        </w:tc>
        <w:tc>
          <w:tcPr>
            <w:tcW w:w="542" w:type="pct"/>
            <w:shd w:val="clear" w:color="000000" w:fill="FFFFFF"/>
          </w:tcPr>
          <w:p w14:paraId="2434124E" w14:textId="77777777" w:rsidR="00042576" w:rsidRPr="009C220F" w:rsidRDefault="00042576" w:rsidP="00042576">
            <w:pPr>
              <w:rPr>
                <w:sz w:val="22"/>
                <w:szCs w:val="22"/>
              </w:rPr>
            </w:pPr>
          </w:p>
        </w:tc>
        <w:tc>
          <w:tcPr>
            <w:tcW w:w="616" w:type="pct"/>
            <w:shd w:val="clear" w:color="000000" w:fill="FFFFFF"/>
          </w:tcPr>
          <w:p w14:paraId="7CAF07E2" w14:textId="77777777" w:rsidR="00042576" w:rsidRPr="009C220F" w:rsidRDefault="00042576" w:rsidP="00042576">
            <w:pPr>
              <w:rPr>
                <w:sz w:val="22"/>
                <w:szCs w:val="22"/>
              </w:rPr>
            </w:pPr>
          </w:p>
        </w:tc>
        <w:tc>
          <w:tcPr>
            <w:tcW w:w="491" w:type="pct"/>
            <w:shd w:val="clear" w:color="000000" w:fill="FFFFFF"/>
          </w:tcPr>
          <w:p w14:paraId="61CE693A" w14:textId="77777777" w:rsidR="00042576" w:rsidRPr="009C220F" w:rsidRDefault="00042576" w:rsidP="00042576">
            <w:pPr>
              <w:rPr>
                <w:sz w:val="22"/>
                <w:szCs w:val="22"/>
              </w:rPr>
            </w:pPr>
          </w:p>
        </w:tc>
      </w:tr>
      <w:tr w:rsidR="009C220F" w:rsidRPr="009C220F" w14:paraId="490C27D1" w14:textId="77777777" w:rsidTr="00C60C63">
        <w:trPr>
          <w:trHeight w:val="360"/>
          <w:jc w:val="center"/>
        </w:trPr>
        <w:tc>
          <w:tcPr>
            <w:tcW w:w="247" w:type="pct"/>
            <w:shd w:val="clear" w:color="000000" w:fill="FFFFFF"/>
            <w:vAlign w:val="center"/>
          </w:tcPr>
          <w:p w14:paraId="4E04BDB4" w14:textId="77777777" w:rsidR="00042576" w:rsidRPr="009C220F" w:rsidRDefault="00042576" w:rsidP="00042576">
            <w:pPr>
              <w:jc w:val="center"/>
              <w:rPr>
                <w:sz w:val="22"/>
                <w:szCs w:val="22"/>
              </w:rPr>
            </w:pPr>
            <w:r w:rsidRPr="009C220F">
              <w:rPr>
                <w:sz w:val="22"/>
                <w:szCs w:val="22"/>
              </w:rPr>
              <w:t>...</w:t>
            </w:r>
          </w:p>
        </w:tc>
        <w:tc>
          <w:tcPr>
            <w:tcW w:w="429" w:type="pct"/>
            <w:shd w:val="clear" w:color="000000" w:fill="FFFFFF"/>
            <w:vAlign w:val="center"/>
          </w:tcPr>
          <w:p w14:paraId="24A8260D" w14:textId="77777777" w:rsidR="00042576" w:rsidRPr="009C220F" w:rsidRDefault="00042576" w:rsidP="00042576">
            <w:pPr>
              <w:jc w:val="center"/>
              <w:rPr>
                <w:sz w:val="22"/>
                <w:szCs w:val="22"/>
              </w:rPr>
            </w:pPr>
            <w:r w:rsidRPr="009C220F">
              <w:rPr>
                <w:sz w:val="22"/>
                <w:szCs w:val="22"/>
              </w:rPr>
              <w:t> </w:t>
            </w:r>
          </w:p>
        </w:tc>
        <w:tc>
          <w:tcPr>
            <w:tcW w:w="325" w:type="pct"/>
            <w:shd w:val="clear" w:color="000000" w:fill="FFFFFF"/>
          </w:tcPr>
          <w:p w14:paraId="61C87685" w14:textId="77777777" w:rsidR="00042576" w:rsidRPr="009C220F" w:rsidRDefault="00042576" w:rsidP="00042576">
            <w:pPr>
              <w:rPr>
                <w:sz w:val="22"/>
                <w:szCs w:val="22"/>
              </w:rPr>
            </w:pPr>
          </w:p>
        </w:tc>
        <w:tc>
          <w:tcPr>
            <w:tcW w:w="883" w:type="pct"/>
            <w:shd w:val="clear" w:color="000000" w:fill="FFFFFF"/>
          </w:tcPr>
          <w:p w14:paraId="6277B630" w14:textId="77777777" w:rsidR="00042576" w:rsidRPr="009C220F" w:rsidRDefault="00042576" w:rsidP="00042576">
            <w:pPr>
              <w:rPr>
                <w:sz w:val="22"/>
                <w:szCs w:val="22"/>
              </w:rPr>
            </w:pPr>
          </w:p>
        </w:tc>
        <w:tc>
          <w:tcPr>
            <w:tcW w:w="414" w:type="pct"/>
            <w:shd w:val="clear" w:color="000000" w:fill="FFFFFF"/>
          </w:tcPr>
          <w:p w14:paraId="25954287" w14:textId="77777777" w:rsidR="00042576" w:rsidRPr="009C220F" w:rsidRDefault="00042576" w:rsidP="00042576">
            <w:pPr>
              <w:rPr>
                <w:sz w:val="22"/>
                <w:szCs w:val="22"/>
              </w:rPr>
            </w:pPr>
          </w:p>
        </w:tc>
        <w:tc>
          <w:tcPr>
            <w:tcW w:w="571" w:type="pct"/>
            <w:shd w:val="clear" w:color="000000" w:fill="FFFFFF"/>
          </w:tcPr>
          <w:p w14:paraId="6A260EE1" w14:textId="77777777" w:rsidR="00042576" w:rsidRPr="009C220F" w:rsidRDefault="00042576" w:rsidP="00042576">
            <w:pPr>
              <w:rPr>
                <w:sz w:val="22"/>
                <w:szCs w:val="22"/>
              </w:rPr>
            </w:pPr>
          </w:p>
        </w:tc>
        <w:tc>
          <w:tcPr>
            <w:tcW w:w="481" w:type="pct"/>
            <w:shd w:val="clear" w:color="000000" w:fill="FFFFFF"/>
          </w:tcPr>
          <w:p w14:paraId="5115C5C6" w14:textId="77777777" w:rsidR="00042576" w:rsidRPr="009C220F" w:rsidRDefault="00042576" w:rsidP="00042576">
            <w:pPr>
              <w:rPr>
                <w:sz w:val="22"/>
                <w:szCs w:val="22"/>
              </w:rPr>
            </w:pPr>
          </w:p>
        </w:tc>
        <w:tc>
          <w:tcPr>
            <w:tcW w:w="542" w:type="pct"/>
            <w:shd w:val="clear" w:color="000000" w:fill="FFFFFF"/>
          </w:tcPr>
          <w:p w14:paraId="4B511652" w14:textId="77777777" w:rsidR="00042576" w:rsidRPr="009C220F" w:rsidRDefault="00042576" w:rsidP="00042576">
            <w:pPr>
              <w:rPr>
                <w:sz w:val="22"/>
                <w:szCs w:val="22"/>
              </w:rPr>
            </w:pPr>
          </w:p>
        </w:tc>
        <w:tc>
          <w:tcPr>
            <w:tcW w:w="616" w:type="pct"/>
            <w:shd w:val="clear" w:color="000000" w:fill="FFFFFF"/>
          </w:tcPr>
          <w:p w14:paraId="00D21605" w14:textId="77777777" w:rsidR="00042576" w:rsidRPr="009C220F" w:rsidRDefault="00042576" w:rsidP="00042576">
            <w:pPr>
              <w:rPr>
                <w:sz w:val="22"/>
                <w:szCs w:val="22"/>
              </w:rPr>
            </w:pPr>
          </w:p>
        </w:tc>
        <w:tc>
          <w:tcPr>
            <w:tcW w:w="491" w:type="pct"/>
            <w:shd w:val="clear" w:color="000000" w:fill="FFFFFF"/>
          </w:tcPr>
          <w:p w14:paraId="16A36335" w14:textId="77777777" w:rsidR="00042576" w:rsidRPr="009C220F" w:rsidRDefault="00042576" w:rsidP="00042576">
            <w:pPr>
              <w:rPr>
                <w:sz w:val="22"/>
                <w:szCs w:val="22"/>
              </w:rPr>
            </w:pPr>
          </w:p>
        </w:tc>
      </w:tr>
    </w:tbl>
    <w:p w14:paraId="72606017" w14:textId="77777777" w:rsidR="005A5754" w:rsidRPr="009C220F" w:rsidRDefault="005A5754" w:rsidP="005A5754">
      <w:pPr>
        <w:spacing w:line="360" w:lineRule="exact"/>
        <w:jc w:val="both"/>
        <w:outlineLvl w:val="0"/>
        <w:rPr>
          <w:b/>
          <w:sz w:val="26"/>
          <w:szCs w:val="26"/>
        </w:rPr>
      </w:pPr>
    </w:p>
    <w:tbl>
      <w:tblPr>
        <w:tblW w:w="15409" w:type="dxa"/>
        <w:tblInd w:w="113" w:type="dxa"/>
        <w:tblLook w:val="04A0" w:firstRow="1" w:lastRow="0" w:firstColumn="1" w:lastColumn="0" w:noHBand="0" w:noVBand="1"/>
      </w:tblPr>
      <w:tblGrid>
        <w:gridCol w:w="708"/>
        <w:gridCol w:w="1192"/>
        <w:gridCol w:w="854"/>
        <w:gridCol w:w="1317"/>
        <w:gridCol w:w="1211"/>
        <w:gridCol w:w="2113"/>
        <w:gridCol w:w="8014"/>
      </w:tblGrid>
      <w:tr w:rsidR="009C220F" w:rsidRPr="009C220F" w14:paraId="4EA7BB55" w14:textId="77777777" w:rsidTr="00361FEF">
        <w:trPr>
          <w:trHeight w:val="350"/>
        </w:trPr>
        <w:tc>
          <w:tcPr>
            <w:tcW w:w="708" w:type="dxa"/>
            <w:shd w:val="clear" w:color="auto" w:fill="auto"/>
            <w:noWrap/>
            <w:vAlign w:val="bottom"/>
            <w:hideMark/>
          </w:tcPr>
          <w:p w14:paraId="76534EBC" w14:textId="77777777" w:rsidR="005A5754" w:rsidRPr="009C220F" w:rsidRDefault="005A5754" w:rsidP="00361FEF">
            <w:pPr>
              <w:rPr>
                <w:sz w:val="26"/>
                <w:szCs w:val="26"/>
              </w:rPr>
            </w:pPr>
          </w:p>
        </w:tc>
        <w:tc>
          <w:tcPr>
            <w:tcW w:w="1192" w:type="dxa"/>
            <w:shd w:val="clear" w:color="auto" w:fill="auto"/>
            <w:vAlign w:val="center"/>
            <w:hideMark/>
          </w:tcPr>
          <w:p w14:paraId="75007037" w14:textId="77777777" w:rsidR="005A5754" w:rsidRPr="009C220F" w:rsidRDefault="005A5754" w:rsidP="00361FEF">
            <w:pPr>
              <w:rPr>
                <w:i/>
                <w:iCs/>
                <w:sz w:val="26"/>
                <w:szCs w:val="26"/>
              </w:rPr>
            </w:pPr>
            <w:r w:rsidRPr="009C220F">
              <w:rPr>
                <w:i/>
                <w:iCs/>
                <w:sz w:val="26"/>
                <w:szCs w:val="26"/>
              </w:rPr>
              <w:t> </w:t>
            </w:r>
          </w:p>
        </w:tc>
        <w:tc>
          <w:tcPr>
            <w:tcW w:w="854" w:type="dxa"/>
            <w:shd w:val="clear" w:color="auto" w:fill="auto"/>
            <w:vAlign w:val="center"/>
            <w:hideMark/>
          </w:tcPr>
          <w:p w14:paraId="2CDDD9CE" w14:textId="77777777" w:rsidR="005A5754" w:rsidRPr="009C220F" w:rsidRDefault="005A5754" w:rsidP="00361FEF">
            <w:pPr>
              <w:rPr>
                <w:i/>
                <w:iCs/>
                <w:sz w:val="26"/>
                <w:szCs w:val="26"/>
              </w:rPr>
            </w:pPr>
            <w:r w:rsidRPr="009C220F">
              <w:rPr>
                <w:i/>
                <w:iCs/>
                <w:sz w:val="26"/>
                <w:szCs w:val="26"/>
              </w:rPr>
              <w:t> </w:t>
            </w:r>
          </w:p>
        </w:tc>
        <w:tc>
          <w:tcPr>
            <w:tcW w:w="1317" w:type="dxa"/>
            <w:shd w:val="clear" w:color="auto" w:fill="auto"/>
            <w:vAlign w:val="center"/>
            <w:hideMark/>
          </w:tcPr>
          <w:p w14:paraId="55F975FF" w14:textId="77777777" w:rsidR="005A5754" w:rsidRPr="009C220F" w:rsidRDefault="005A5754" w:rsidP="00361FEF">
            <w:pPr>
              <w:rPr>
                <w:i/>
                <w:iCs/>
                <w:sz w:val="26"/>
                <w:szCs w:val="26"/>
              </w:rPr>
            </w:pPr>
            <w:r w:rsidRPr="009C220F">
              <w:rPr>
                <w:i/>
                <w:iCs/>
                <w:sz w:val="26"/>
                <w:szCs w:val="26"/>
              </w:rPr>
              <w:t> </w:t>
            </w:r>
          </w:p>
        </w:tc>
        <w:tc>
          <w:tcPr>
            <w:tcW w:w="1211" w:type="dxa"/>
            <w:shd w:val="clear" w:color="auto" w:fill="auto"/>
            <w:vAlign w:val="center"/>
            <w:hideMark/>
          </w:tcPr>
          <w:p w14:paraId="5E30A063" w14:textId="77777777" w:rsidR="005A5754" w:rsidRPr="009C220F" w:rsidRDefault="005A5754" w:rsidP="00361FEF">
            <w:pPr>
              <w:rPr>
                <w:i/>
                <w:iCs/>
                <w:sz w:val="26"/>
                <w:szCs w:val="26"/>
              </w:rPr>
            </w:pPr>
            <w:r w:rsidRPr="009C220F">
              <w:rPr>
                <w:i/>
                <w:iCs/>
                <w:sz w:val="26"/>
                <w:szCs w:val="26"/>
              </w:rPr>
              <w:t> </w:t>
            </w:r>
          </w:p>
        </w:tc>
        <w:tc>
          <w:tcPr>
            <w:tcW w:w="2113" w:type="dxa"/>
            <w:shd w:val="clear" w:color="auto" w:fill="auto"/>
            <w:vAlign w:val="center"/>
            <w:hideMark/>
          </w:tcPr>
          <w:p w14:paraId="0A85CD43" w14:textId="77777777" w:rsidR="005A5754" w:rsidRPr="009C220F" w:rsidRDefault="005A5754" w:rsidP="00361FEF">
            <w:pPr>
              <w:rPr>
                <w:i/>
                <w:iCs/>
                <w:sz w:val="26"/>
                <w:szCs w:val="26"/>
              </w:rPr>
            </w:pPr>
            <w:r w:rsidRPr="009C220F">
              <w:rPr>
                <w:i/>
                <w:iCs/>
                <w:sz w:val="26"/>
                <w:szCs w:val="26"/>
              </w:rPr>
              <w:t> </w:t>
            </w:r>
          </w:p>
        </w:tc>
        <w:tc>
          <w:tcPr>
            <w:tcW w:w="8014" w:type="dxa"/>
            <w:shd w:val="clear" w:color="auto" w:fill="auto"/>
            <w:noWrap/>
            <w:vAlign w:val="center"/>
            <w:hideMark/>
          </w:tcPr>
          <w:p w14:paraId="4A2027E8" w14:textId="77777777" w:rsidR="005A5754" w:rsidRPr="009C220F" w:rsidRDefault="005A5754" w:rsidP="00361FEF">
            <w:pPr>
              <w:jc w:val="center"/>
              <w:rPr>
                <w:i/>
                <w:iCs/>
                <w:sz w:val="26"/>
                <w:szCs w:val="26"/>
              </w:rPr>
            </w:pPr>
            <w:r w:rsidRPr="009C220F">
              <w:rPr>
                <w:i/>
                <w:iCs/>
                <w:sz w:val="26"/>
                <w:szCs w:val="26"/>
              </w:rPr>
              <w:t>………….., ngày……….tháng ….. năm ……</w:t>
            </w:r>
          </w:p>
        </w:tc>
      </w:tr>
      <w:tr w:rsidR="009C220F" w:rsidRPr="009C220F" w14:paraId="4E47BBE5" w14:textId="77777777" w:rsidTr="00361FEF">
        <w:trPr>
          <w:trHeight w:val="413"/>
        </w:trPr>
        <w:tc>
          <w:tcPr>
            <w:tcW w:w="7395" w:type="dxa"/>
            <w:gridSpan w:val="6"/>
            <w:shd w:val="clear" w:color="auto" w:fill="auto"/>
            <w:vAlign w:val="center"/>
            <w:hideMark/>
          </w:tcPr>
          <w:p w14:paraId="13CA93BC" w14:textId="77777777" w:rsidR="005A5754" w:rsidRPr="009C220F" w:rsidRDefault="005A5754" w:rsidP="00361FEF">
            <w:pPr>
              <w:jc w:val="center"/>
              <w:rPr>
                <w:b/>
                <w:bCs/>
                <w:sz w:val="26"/>
                <w:szCs w:val="26"/>
              </w:rPr>
            </w:pPr>
            <w:r w:rsidRPr="009C220F">
              <w:rPr>
                <w:b/>
                <w:bCs/>
                <w:sz w:val="26"/>
                <w:szCs w:val="26"/>
              </w:rPr>
              <w:t>XÁC NHẬN CỦA SỞ THÔNG TIN VÀ TRUYỀN THÔNG</w:t>
            </w:r>
          </w:p>
        </w:tc>
        <w:tc>
          <w:tcPr>
            <w:tcW w:w="8014" w:type="dxa"/>
            <w:shd w:val="clear" w:color="000000" w:fill="FFFFFF"/>
            <w:vAlign w:val="center"/>
            <w:hideMark/>
          </w:tcPr>
          <w:p w14:paraId="5D923D55" w14:textId="77777777" w:rsidR="005A5754" w:rsidRPr="009C220F" w:rsidRDefault="005A5754" w:rsidP="00361FEF">
            <w:pPr>
              <w:jc w:val="center"/>
              <w:rPr>
                <w:b/>
                <w:bCs/>
                <w:sz w:val="26"/>
                <w:szCs w:val="26"/>
              </w:rPr>
            </w:pPr>
            <w:r w:rsidRPr="009C220F">
              <w:rPr>
                <w:b/>
                <w:bCs/>
                <w:sz w:val="26"/>
                <w:szCs w:val="26"/>
              </w:rPr>
              <w:t>GIÁM ĐỐC</w:t>
            </w:r>
          </w:p>
        </w:tc>
      </w:tr>
      <w:tr w:rsidR="009C220F" w:rsidRPr="009C220F" w14:paraId="67CFBFDA" w14:textId="77777777" w:rsidTr="00361FEF">
        <w:trPr>
          <w:trHeight w:val="417"/>
        </w:trPr>
        <w:tc>
          <w:tcPr>
            <w:tcW w:w="7395" w:type="dxa"/>
            <w:gridSpan w:val="6"/>
            <w:shd w:val="clear" w:color="auto" w:fill="auto"/>
            <w:vAlign w:val="center"/>
            <w:hideMark/>
          </w:tcPr>
          <w:p w14:paraId="31002E1D" w14:textId="77777777" w:rsidR="005A5754" w:rsidRPr="009C220F" w:rsidRDefault="005A5754" w:rsidP="00361FEF">
            <w:pPr>
              <w:jc w:val="center"/>
              <w:rPr>
                <w:i/>
                <w:iCs/>
                <w:sz w:val="26"/>
                <w:szCs w:val="26"/>
              </w:rPr>
            </w:pPr>
            <w:r w:rsidRPr="009C220F">
              <w:rPr>
                <w:i/>
                <w:iCs/>
                <w:sz w:val="26"/>
                <w:szCs w:val="26"/>
              </w:rPr>
              <w:t>(Ký, ghi rõ họ tên, đóng dấu)</w:t>
            </w:r>
          </w:p>
        </w:tc>
        <w:tc>
          <w:tcPr>
            <w:tcW w:w="8014" w:type="dxa"/>
            <w:shd w:val="clear" w:color="000000" w:fill="FFFFFF"/>
            <w:vAlign w:val="center"/>
            <w:hideMark/>
          </w:tcPr>
          <w:p w14:paraId="6EF5D3EB" w14:textId="77777777" w:rsidR="005A5754" w:rsidRPr="009C220F" w:rsidRDefault="005A5754" w:rsidP="00361FEF">
            <w:pPr>
              <w:jc w:val="center"/>
              <w:rPr>
                <w:i/>
                <w:iCs/>
                <w:sz w:val="26"/>
                <w:szCs w:val="26"/>
              </w:rPr>
            </w:pPr>
            <w:r w:rsidRPr="009C220F">
              <w:rPr>
                <w:i/>
                <w:iCs/>
                <w:sz w:val="26"/>
                <w:szCs w:val="26"/>
              </w:rPr>
              <w:t>(Ký, ghi rõ họ tên, đóng dấu)</w:t>
            </w:r>
          </w:p>
        </w:tc>
      </w:tr>
    </w:tbl>
    <w:p w14:paraId="27FFF42D" w14:textId="77777777" w:rsidR="005A5754" w:rsidRPr="009C220F" w:rsidRDefault="005A5754" w:rsidP="005A5754">
      <w:pPr>
        <w:jc w:val="center"/>
        <w:rPr>
          <w:i/>
          <w:iCs/>
          <w:sz w:val="26"/>
          <w:szCs w:val="26"/>
        </w:rPr>
      </w:pPr>
    </w:p>
    <w:p w14:paraId="21471DFE" w14:textId="77777777" w:rsidR="005A5754" w:rsidRPr="009C220F" w:rsidRDefault="005A5754" w:rsidP="005A5754">
      <w:pPr>
        <w:jc w:val="both"/>
        <w:rPr>
          <w:sz w:val="24"/>
          <w:szCs w:val="24"/>
        </w:rPr>
      </w:pPr>
      <w:r w:rsidRPr="009C220F">
        <w:rPr>
          <w:b/>
          <w:bCs/>
          <w:i/>
          <w:iCs/>
          <w:sz w:val="24"/>
          <w:szCs w:val="24"/>
        </w:rPr>
        <w:t>Ghi chú:</w:t>
      </w:r>
      <w:r w:rsidRPr="009C220F">
        <w:rPr>
          <w:sz w:val="24"/>
          <w:szCs w:val="24"/>
        </w:rPr>
        <w:t xml:space="preserve"> </w:t>
      </w:r>
    </w:p>
    <w:p w14:paraId="4056633A" w14:textId="58364C0A" w:rsidR="005A5754" w:rsidRPr="009C220F" w:rsidRDefault="005A5754" w:rsidP="005A5754">
      <w:pPr>
        <w:jc w:val="both"/>
        <w:rPr>
          <w:sz w:val="24"/>
          <w:szCs w:val="24"/>
        </w:rPr>
      </w:pPr>
      <w:r w:rsidRPr="009C220F">
        <w:rPr>
          <w:sz w:val="24"/>
          <w:szCs w:val="24"/>
        </w:rPr>
        <w:t xml:space="preserve">- Biểu này do doanh nghiệp quản lý vận hành </w:t>
      </w:r>
      <w:r w:rsidR="00C36A99" w:rsidRPr="009C220F">
        <w:rPr>
          <w:sz w:val="24"/>
          <w:szCs w:val="24"/>
        </w:rPr>
        <w:t>Node quang</w:t>
      </w:r>
      <w:r w:rsidRPr="009C220F">
        <w:rPr>
          <w:sz w:val="24"/>
          <w:szCs w:val="24"/>
        </w:rPr>
        <w:t xml:space="preserve"> để cung cấp dịch vụ </w:t>
      </w:r>
      <w:r w:rsidR="00C36A99" w:rsidRPr="009C220F">
        <w:rPr>
          <w:sz w:val="24"/>
          <w:szCs w:val="24"/>
        </w:rPr>
        <w:t xml:space="preserve">truy nhập </w:t>
      </w:r>
      <w:r w:rsidR="00507975">
        <w:rPr>
          <w:sz w:val="24"/>
          <w:szCs w:val="24"/>
        </w:rPr>
        <w:t>Internet</w:t>
      </w:r>
      <w:r w:rsidR="00C36A99" w:rsidRPr="009C220F">
        <w:rPr>
          <w:sz w:val="24"/>
          <w:szCs w:val="24"/>
        </w:rPr>
        <w:t xml:space="preserve"> băng rộng cố định</w:t>
      </w:r>
      <w:r w:rsidRPr="009C220F">
        <w:rPr>
          <w:sz w:val="24"/>
          <w:szCs w:val="24"/>
        </w:rPr>
        <w:t xml:space="preserve"> tại khu vực khó khăn được phổ cập dịch vụ viễn thông lập và được Sở Thông tin và Truyền thông xác nhận sau khi đã kiểm tra, đảm bảo địa bàn đó do một doanh nghiệp thực hiện. Sở Thông tin và Truyền thông gửi danh sách và bản mềm về Quỹ Dịch vụ viễn thông công ích Việt Nam. </w:t>
      </w:r>
    </w:p>
    <w:p w14:paraId="4D298CA0" w14:textId="28F430D5" w:rsidR="005A5754" w:rsidRPr="009C220F" w:rsidRDefault="005A5754" w:rsidP="005A5754">
      <w:pPr>
        <w:jc w:val="both"/>
        <w:rPr>
          <w:b/>
          <w:bCs/>
          <w:sz w:val="24"/>
          <w:szCs w:val="24"/>
        </w:rPr>
      </w:pPr>
      <w:r w:rsidRPr="009C220F">
        <w:rPr>
          <w:sz w:val="24"/>
          <w:szCs w:val="24"/>
        </w:rPr>
        <w:t xml:space="preserve">- Hàng quý, doanh nghiệp lập danh sách </w:t>
      </w:r>
      <w:r w:rsidR="00045F50" w:rsidRPr="009C220F">
        <w:rPr>
          <w:sz w:val="24"/>
          <w:szCs w:val="24"/>
        </w:rPr>
        <w:t xml:space="preserve">Node quang </w:t>
      </w:r>
      <w:r w:rsidRPr="009C220F">
        <w:rPr>
          <w:sz w:val="24"/>
          <w:szCs w:val="24"/>
        </w:rPr>
        <w:t xml:space="preserve">phát sinh tăng, danh sách </w:t>
      </w:r>
      <w:r w:rsidR="00045F50" w:rsidRPr="009C220F">
        <w:rPr>
          <w:sz w:val="24"/>
          <w:szCs w:val="24"/>
        </w:rPr>
        <w:t xml:space="preserve">Node quang </w:t>
      </w:r>
      <w:r w:rsidRPr="009C220F">
        <w:rPr>
          <w:sz w:val="24"/>
          <w:szCs w:val="24"/>
        </w:rPr>
        <w:t xml:space="preserve">giảm theo nội dung Phụ biểu này </w:t>
      </w:r>
      <w:r w:rsidRPr="009C220F">
        <w:rPr>
          <w:bCs/>
          <w:sz w:val="24"/>
          <w:szCs w:val="24"/>
          <w:lang w:val="vi-VN"/>
        </w:rPr>
        <w:t xml:space="preserve">(đối với danh sách giảm, </w:t>
      </w:r>
      <w:r w:rsidRPr="009C220F">
        <w:rPr>
          <w:b/>
          <w:bCs/>
          <w:i/>
          <w:sz w:val="24"/>
          <w:szCs w:val="24"/>
          <w:lang w:val="vi-VN"/>
        </w:rPr>
        <w:t>tiêu đề cột (</w:t>
      </w:r>
      <w:r w:rsidR="00DC6DE1" w:rsidRPr="009C220F">
        <w:rPr>
          <w:b/>
          <w:bCs/>
          <w:i/>
          <w:sz w:val="24"/>
          <w:szCs w:val="24"/>
        </w:rPr>
        <w:t>5</w:t>
      </w:r>
      <w:r w:rsidRPr="009C220F">
        <w:rPr>
          <w:b/>
          <w:bCs/>
          <w:i/>
          <w:sz w:val="24"/>
          <w:szCs w:val="24"/>
          <w:lang w:val="vi-VN"/>
        </w:rPr>
        <w:t xml:space="preserve">) thay bằng </w:t>
      </w:r>
      <w:r w:rsidRPr="009C220F">
        <w:rPr>
          <w:b/>
          <w:bCs/>
          <w:i/>
          <w:sz w:val="24"/>
          <w:szCs w:val="24"/>
        </w:rPr>
        <w:t>“T</w:t>
      </w:r>
      <w:r w:rsidRPr="009C220F">
        <w:rPr>
          <w:b/>
          <w:bCs/>
          <w:i/>
          <w:sz w:val="24"/>
          <w:szCs w:val="24"/>
          <w:lang w:val="vi-VN"/>
        </w:rPr>
        <w:t xml:space="preserve">háng </w:t>
      </w:r>
      <w:r w:rsidRPr="009C220F">
        <w:rPr>
          <w:b/>
          <w:bCs/>
          <w:i/>
          <w:sz w:val="24"/>
          <w:szCs w:val="24"/>
        </w:rPr>
        <w:t>đề nghị ngừng hỗ trợ”</w:t>
      </w:r>
      <w:r w:rsidRPr="009C220F">
        <w:rPr>
          <w:bCs/>
          <w:sz w:val="24"/>
          <w:szCs w:val="24"/>
          <w:lang w:val="vi-VN"/>
        </w:rPr>
        <w:t>).</w:t>
      </w:r>
    </w:p>
    <w:p w14:paraId="4E04A6D2" w14:textId="77777777" w:rsidR="005A5754" w:rsidRPr="009C220F" w:rsidRDefault="005A5754" w:rsidP="005A5754">
      <w:pPr>
        <w:jc w:val="both"/>
        <w:rPr>
          <w:sz w:val="24"/>
          <w:szCs w:val="24"/>
        </w:rPr>
      </w:pPr>
      <w:r w:rsidRPr="009C220F">
        <w:rPr>
          <w:b/>
          <w:bCs/>
          <w:sz w:val="24"/>
          <w:szCs w:val="24"/>
        </w:rPr>
        <w:t>Cách lập biểu:</w:t>
      </w:r>
    </w:p>
    <w:p w14:paraId="2380B82F" w14:textId="3CEFA5CF" w:rsidR="005A5754" w:rsidRPr="009C220F" w:rsidRDefault="005A5754" w:rsidP="005A5754">
      <w:pPr>
        <w:spacing w:before="60"/>
        <w:jc w:val="both"/>
        <w:rPr>
          <w:sz w:val="24"/>
          <w:szCs w:val="24"/>
        </w:rPr>
      </w:pPr>
      <w:r w:rsidRPr="009C220F">
        <w:rPr>
          <w:sz w:val="24"/>
          <w:szCs w:val="24"/>
        </w:rPr>
        <w:t xml:space="preserve">Cột (A): Ghi số thứ tự của </w:t>
      </w:r>
      <w:r w:rsidR="00045F50" w:rsidRPr="009C220F">
        <w:rPr>
          <w:sz w:val="24"/>
          <w:szCs w:val="24"/>
        </w:rPr>
        <w:t>Node quang</w:t>
      </w:r>
      <w:r w:rsidRPr="009C220F">
        <w:rPr>
          <w:sz w:val="24"/>
          <w:szCs w:val="24"/>
        </w:rPr>
        <w:t>.</w:t>
      </w:r>
    </w:p>
    <w:p w14:paraId="3F160622" w14:textId="77777777" w:rsidR="00042576" w:rsidRPr="009C220F" w:rsidRDefault="00042576" w:rsidP="00042576">
      <w:pPr>
        <w:spacing w:before="60"/>
        <w:jc w:val="both"/>
        <w:rPr>
          <w:spacing w:val="-4"/>
          <w:sz w:val="24"/>
          <w:szCs w:val="24"/>
        </w:rPr>
      </w:pPr>
      <w:r w:rsidRPr="009C220F">
        <w:rPr>
          <w:spacing w:val="-4"/>
          <w:sz w:val="24"/>
          <w:szCs w:val="24"/>
        </w:rPr>
        <w:lastRenderedPageBreak/>
        <w:t>Cột (B), Cột (C): Ghi mã huyện, mã xã (theo Bảng danh mục và mã số các đơn vị hành chính Việt Nam) của địa chỉ của trạm phủ sóng di động</w:t>
      </w:r>
    </w:p>
    <w:p w14:paraId="4AF62DD4" w14:textId="77777777" w:rsidR="00042576" w:rsidRPr="009C220F" w:rsidRDefault="00042576" w:rsidP="00042576">
      <w:pPr>
        <w:jc w:val="both"/>
        <w:rPr>
          <w:sz w:val="24"/>
          <w:szCs w:val="24"/>
        </w:rPr>
      </w:pPr>
      <w:r w:rsidRPr="009C220F">
        <w:rPr>
          <w:sz w:val="24"/>
          <w:szCs w:val="24"/>
        </w:rPr>
        <w:t>Cột (D): Ghi tên thôn có trạm phủ sóng di động đủ điều kiện hưởng hỗ trợ.</w:t>
      </w:r>
    </w:p>
    <w:p w14:paraId="2EADB556" w14:textId="5BBA5858" w:rsidR="005A5754" w:rsidRPr="009C220F" w:rsidRDefault="005A5754" w:rsidP="005A5754">
      <w:pPr>
        <w:jc w:val="both"/>
        <w:rPr>
          <w:sz w:val="24"/>
          <w:szCs w:val="24"/>
        </w:rPr>
      </w:pPr>
      <w:r w:rsidRPr="009C220F">
        <w:rPr>
          <w:sz w:val="24"/>
          <w:szCs w:val="24"/>
        </w:rPr>
        <w:t xml:space="preserve">Cột (1): Ghi tọa độ lắp đặt </w:t>
      </w:r>
      <w:r w:rsidR="00045F50" w:rsidRPr="009C220F">
        <w:rPr>
          <w:sz w:val="24"/>
          <w:szCs w:val="24"/>
        </w:rPr>
        <w:t xml:space="preserve">Node quang </w:t>
      </w:r>
      <w:r w:rsidRPr="009C220F">
        <w:rPr>
          <w:sz w:val="24"/>
          <w:szCs w:val="24"/>
        </w:rPr>
        <w:t>đủ điều kiện hưởng hỗ trợ.</w:t>
      </w:r>
    </w:p>
    <w:p w14:paraId="59125E16" w14:textId="1E55B894" w:rsidR="005A5754" w:rsidRPr="009C220F" w:rsidRDefault="005A5754" w:rsidP="005A5754">
      <w:pPr>
        <w:jc w:val="both"/>
        <w:rPr>
          <w:sz w:val="24"/>
          <w:szCs w:val="24"/>
        </w:rPr>
      </w:pPr>
      <w:r w:rsidRPr="009C220F">
        <w:rPr>
          <w:sz w:val="24"/>
          <w:szCs w:val="24"/>
        </w:rPr>
        <w:t>Cột (2): Ghi Khu vực cung cấp dịch vụ</w:t>
      </w:r>
      <w:r w:rsidR="0079262F" w:rsidRPr="009C220F">
        <w:rPr>
          <w:sz w:val="24"/>
          <w:szCs w:val="24"/>
        </w:rPr>
        <w:t xml:space="preserve"> truy nhập </w:t>
      </w:r>
      <w:r w:rsidR="00507975">
        <w:rPr>
          <w:sz w:val="24"/>
          <w:szCs w:val="24"/>
        </w:rPr>
        <w:t>Internet</w:t>
      </w:r>
      <w:r w:rsidR="0079262F" w:rsidRPr="009C220F">
        <w:rPr>
          <w:sz w:val="24"/>
          <w:szCs w:val="24"/>
        </w:rPr>
        <w:t xml:space="preserve"> băng rộng cố định</w:t>
      </w:r>
      <w:r w:rsidRPr="009C220F">
        <w:rPr>
          <w:sz w:val="24"/>
          <w:szCs w:val="24"/>
        </w:rPr>
        <w:t>, như sau:</w:t>
      </w:r>
    </w:p>
    <w:p w14:paraId="30B05486" w14:textId="77777777" w:rsidR="005A5754" w:rsidRPr="009C220F" w:rsidRDefault="005A5754" w:rsidP="005A5754">
      <w:pPr>
        <w:ind w:firstLine="426"/>
        <w:jc w:val="both"/>
        <w:rPr>
          <w:sz w:val="24"/>
          <w:szCs w:val="24"/>
        </w:rPr>
      </w:pPr>
      <w:r w:rsidRPr="009C220F">
        <w:rPr>
          <w:sz w:val="24"/>
          <w:szCs w:val="24"/>
        </w:rPr>
        <w:t>a) Xã/Thôn ĐBKK miền Bắc ghi KV1;</w:t>
      </w:r>
    </w:p>
    <w:p w14:paraId="77A76D0C" w14:textId="77777777" w:rsidR="005A5754" w:rsidRPr="009C220F" w:rsidRDefault="005A5754" w:rsidP="005A5754">
      <w:pPr>
        <w:ind w:firstLine="426"/>
        <w:jc w:val="both"/>
        <w:rPr>
          <w:sz w:val="24"/>
          <w:szCs w:val="24"/>
        </w:rPr>
      </w:pPr>
      <w:r w:rsidRPr="009C220F">
        <w:rPr>
          <w:sz w:val="24"/>
          <w:szCs w:val="24"/>
        </w:rPr>
        <w:t>b) Xã/Thôn ĐBKK miền Trung, Tây Nguyên ghi KV2;</w:t>
      </w:r>
    </w:p>
    <w:p w14:paraId="6D0F536D" w14:textId="77777777" w:rsidR="005A5754" w:rsidRPr="009C220F" w:rsidRDefault="005A5754" w:rsidP="005A5754">
      <w:pPr>
        <w:ind w:firstLine="426"/>
        <w:jc w:val="both"/>
        <w:rPr>
          <w:sz w:val="24"/>
          <w:szCs w:val="24"/>
        </w:rPr>
      </w:pPr>
      <w:r w:rsidRPr="009C220F">
        <w:rPr>
          <w:sz w:val="24"/>
          <w:szCs w:val="24"/>
        </w:rPr>
        <w:t xml:space="preserve">c) Xã/Thôn ĐBKK miền Tây Nam Bộ ghi KV3; </w:t>
      </w:r>
    </w:p>
    <w:p w14:paraId="0000765C" w14:textId="77777777" w:rsidR="005A5754" w:rsidRPr="009C220F" w:rsidRDefault="005A5754" w:rsidP="005A5754">
      <w:pPr>
        <w:ind w:firstLine="426"/>
        <w:jc w:val="both"/>
        <w:rPr>
          <w:sz w:val="24"/>
          <w:szCs w:val="24"/>
        </w:rPr>
      </w:pPr>
      <w:r w:rsidRPr="009C220F">
        <w:rPr>
          <w:sz w:val="24"/>
          <w:szCs w:val="24"/>
        </w:rPr>
        <w:t xml:space="preserve">d) Xã đảo, huyện đảo ghi KV4; </w:t>
      </w:r>
    </w:p>
    <w:p w14:paraId="2CC96158" w14:textId="77777777" w:rsidR="005A5754" w:rsidRPr="009C220F" w:rsidRDefault="005A5754" w:rsidP="005A5754">
      <w:pPr>
        <w:ind w:firstLine="426"/>
        <w:jc w:val="both"/>
        <w:rPr>
          <w:sz w:val="24"/>
          <w:szCs w:val="24"/>
        </w:rPr>
      </w:pPr>
      <w:r w:rsidRPr="009C220F">
        <w:rPr>
          <w:sz w:val="24"/>
          <w:szCs w:val="24"/>
        </w:rPr>
        <w:t>e) Các xã còn lại ghi KV5;</w:t>
      </w:r>
    </w:p>
    <w:p w14:paraId="034A59D9" w14:textId="6CAFB180" w:rsidR="005A5754" w:rsidRPr="009C220F" w:rsidRDefault="005A5754" w:rsidP="005A5754">
      <w:pPr>
        <w:jc w:val="both"/>
        <w:rPr>
          <w:sz w:val="24"/>
          <w:szCs w:val="24"/>
        </w:rPr>
      </w:pPr>
      <w:r w:rsidRPr="009C220F">
        <w:rPr>
          <w:sz w:val="24"/>
          <w:szCs w:val="24"/>
        </w:rPr>
        <w:t xml:space="preserve">Cột (3): Ghi tốc độ tải dữ liệu lên của </w:t>
      </w:r>
      <w:r w:rsidR="0079262F" w:rsidRPr="009C220F">
        <w:rPr>
          <w:sz w:val="24"/>
          <w:szCs w:val="24"/>
        </w:rPr>
        <w:t>Node quang</w:t>
      </w:r>
      <w:r w:rsidRPr="009C220F">
        <w:rPr>
          <w:sz w:val="24"/>
          <w:szCs w:val="24"/>
        </w:rPr>
        <w:t>.</w:t>
      </w:r>
    </w:p>
    <w:p w14:paraId="56658BBC" w14:textId="42DDFAD7" w:rsidR="005A5754" w:rsidRPr="009C220F" w:rsidRDefault="005A5754" w:rsidP="005A5754">
      <w:pPr>
        <w:jc w:val="both"/>
        <w:rPr>
          <w:sz w:val="24"/>
          <w:szCs w:val="24"/>
        </w:rPr>
      </w:pPr>
      <w:r w:rsidRPr="009C220F">
        <w:rPr>
          <w:sz w:val="24"/>
          <w:szCs w:val="24"/>
        </w:rPr>
        <w:t xml:space="preserve">Cột (4): Ghi tốc độ tải dữ liệu xuống của </w:t>
      </w:r>
      <w:r w:rsidR="0079262F" w:rsidRPr="009C220F">
        <w:rPr>
          <w:sz w:val="24"/>
          <w:szCs w:val="24"/>
        </w:rPr>
        <w:t>Node quang</w:t>
      </w:r>
      <w:r w:rsidRPr="009C220F">
        <w:rPr>
          <w:sz w:val="24"/>
          <w:szCs w:val="24"/>
        </w:rPr>
        <w:t>.</w:t>
      </w:r>
    </w:p>
    <w:p w14:paraId="031BA96C" w14:textId="77777777" w:rsidR="007B4EF5" w:rsidRPr="009C220F" w:rsidRDefault="005A5754" w:rsidP="005A5754">
      <w:pPr>
        <w:jc w:val="both"/>
        <w:rPr>
          <w:sz w:val="24"/>
          <w:szCs w:val="24"/>
        </w:rPr>
      </w:pPr>
      <w:r w:rsidRPr="009C220F">
        <w:rPr>
          <w:sz w:val="24"/>
          <w:szCs w:val="24"/>
        </w:rPr>
        <w:t xml:space="preserve">Cột (5): </w:t>
      </w:r>
      <w:r w:rsidR="00DC6DE1" w:rsidRPr="009C220F">
        <w:rPr>
          <w:sz w:val="24"/>
          <w:szCs w:val="24"/>
        </w:rPr>
        <w:t xml:space="preserve">Ghi tháng đề nghị hỗ trợ (là thời điểm doanh nghiệp bắt đầu cung cấp dịch vụ viễn thông di động mặt đất </w:t>
      </w:r>
      <w:r w:rsidR="007B4EF5" w:rsidRPr="009C220F">
        <w:rPr>
          <w:sz w:val="24"/>
          <w:szCs w:val="24"/>
        </w:rPr>
        <w:t>đề nghị được hỗ trợ và được Sở TT&amp;TT xác nhận)</w:t>
      </w:r>
    </w:p>
    <w:p w14:paraId="193ED592" w14:textId="77777777" w:rsidR="00A36F10" w:rsidRPr="009C220F" w:rsidRDefault="00A36F10">
      <w:pPr>
        <w:rPr>
          <w:b/>
          <w:bCs/>
          <w:sz w:val="26"/>
          <w:szCs w:val="28"/>
          <w:lang w:val="vi-VN"/>
        </w:rPr>
      </w:pPr>
    </w:p>
    <w:p w14:paraId="46DB9A2F" w14:textId="77777777" w:rsidR="005A5754" w:rsidRPr="009C220F" w:rsidRDefault="005A5754">
      <w:pPr>
        <w:rPr>
          <w:b/>
          <w:bCs/>
          <w:sz w:val="26"/>
          <w:szCs w:val="28"/>
          <w:lang w:val="vi-VN"/>
        </w:rPr>
      </w:pPr>
      <w:r w:rsidRPr="009C220F">
        <w:rPr>
          <w:b/>
          <w:bCs/>
          <w:sz w:val="26"/>
          <w:szCs w:val="28"/>
          <w:lang w:val="vi-VN"/>
        </w:rPr>
        <w:br w:type="page"/>
      </w:r>
    </w:p>
    <w:p w14:paraId="462436FD" w14:textId="3AF664AB" w:rsidR="00983715" w:rsidRPr="009C220F" w:rsidRDefault="00983715"/>
    <w:tbl>
      <w:tblPr>
        <w:tblW w:w="0" w:type="auto"/>
        <w:tblCellSpacing w:w="0" w:type="dxa"/>
        <w:tblCellMar>
          <w:left w:w="0" w:type="dxa"/>
          <w:right w:w="0" w:type="dxa"/>
        </w:tblCellMar>
        <w:tblLook w:val="0000" w:firstRow="0" w:lastRow="0" w:firstColumn="0" w:lastColumn="0" w:noHBand="0" w:noVBand="0"/>
      </w:tblPr>
      <w:tblGrid>
        <w:gridCol w:w="4528"/>
        <w:gridCol w:w="9931"/>
      </w:tblGrid>
      <w:tr w:rsidR="00553CF2" w:rsidRPr="009C220F" w14:paraId="38CB8213" w14:textId="77777777" w:rsidTr="00382312">
        <w:trPr>
          <w:tblCellSpacing w:w="0" w:type="dxa"/>
        </w:trPr>
        <w:tc>
          <w:tcPr>
            <w:tcW w:w="4528" w:type="dxa"/>
            <w:tcMar>
              <w:top w:w="0" w:type="dxa"/>
              <w:left w:w="108" w:type="dxa"/>
              <w:bottom w:w="0" w:type="dxa"/>
              <w:right w:w="108" w:type="dxa"/>
            </w:tcMar>
          </w:tcPr>
          <w:p w14:paraId="40105575" w14:textId="527AA54C" w:rsidR="00553CF2" w:rsidRPr="009C220F" w:rsidRDefault="00553CF2" w:rsidP="00382312">
            <w:pPr>
              <w:spacing w:before="120" w:after="120" w:line="234" w:lineRule="atLeast"/>
              <w:rPr>
                <w:b/>
                <w:bCs/>
                <w:sz w:val="26"/>
                <w:szCs w:val="26"/>
              </w:rPr>
            </w:pPr>
            <w:r w:rsidRPr="009C220F">
              <w:rPr>
                <w:b/>
                <w:bCs/>
                <w:sz w:val="26"/>
                <w:szCs w:val="26"/>
              </w:rPr>
              <w:t>Doanh nghiệp:……………………</w:t>
            </w:r>
          </w:p>
          <w:p w14:paraId="4DAB3E79" w14:textId="1DF0B30A" w:rsidR="00983715" w:rsidRPr="009C220F" w:rsidRDefault="00553CF2">
            <w:pPr>
              <w:spacing w:before="120" w:after="120" w:line="234" w:lineRule="atLeast"/>
              <w:rPr>
                <w:sz w:val="26"/>
                <w:szCs w:val="26"/>
              </w:rPr>
            </w:pPr>
            <w:r w:rsidRPr="009C220F">
              <w:rPr>
                <w:b/>
                <w:bCs/>
                <w:sz w:val="26"/>
                <w:szCs w:val="26"/>
              </w:rPr>
              <w:t>Tỉnh, thành phố: …………………</w:t>
            </w:r>
          </w:p>
        </w:tc>
        <w:tc>
          <w:tcPr>
            <w:tcW w:w="9931" w:type="dxa"/>
            <w:tcMar>
              <w:top w:w="0" w:type="dxa"/>
              <w:left w:w="108" w:type="dxa"/>
              <w:bottom w:w="0" w:type="dxa"/>
              <w:right w:w="108" w:type="dxa"/>
            </w:tcMar>
          </w:tcPr>
          <w:p w14:paraId="3D88810C" w14:textId="6CC29CB3" w:rsidR="00553CF2" w:rsidRPr="009C220F" w:rsidRDefault="00553CF2" w:rsidP="00EF1F67">
            <w:pPr>
              <w:spacing w:line="234" w:lineRule="atLeast"/>
              <w:jc w:val="right"/>
              <w:rPr>
                <w:sz w:val="26"/>
                <w:szCs w:val="26"/>
              </w:rPr>
            </w:pPr>
            <w:r w:rsidRPr="009C220F">
              <w:rPr>
                <w:i/>
                <w:sz w:val="28"/>
                <w:szCs w:val="28"/>
              </w:rPr>
              <w:t>Mẫu 0</w:t>
            </w:r>
            <w:r w:rsidR="00EF1F67" w:rsidRPr="009C220F">
              <w:rPr>
                <w:i/>
                <w:sz w:val="28"/>
                <w:szCs w:val="28"/>
              </w:rPr>
              <w:t>5</w:t>
            </w:r>
            <w:r w:rsidRPr="009C220F">
              <w:rPr>
                <w:i/>
                <w:sz w:val="28"/>
                <w:szCs w:val="28"/>
              </w:rPr>
              <w:t>/DS</w:t>
            </w:r>
            <w:r w:rsidR="00724D83" w:rsidRPr="009C220F">
              <w:rPr>
                <w:i/>
                <w:sz w:val="28"/>
                <w:szCs w:val="28"/>
              </w:rPr>
              <w:t xml:space="preserve"> ICC</w:t>
            </w:r>
            <w:r w:rsidRPr="009C220F">
              <w:rPr>
                <w:i/>
                <w:sz w:val="28"/>
                <w:szCs w:val="28"/>
              </w:rPr>
              <w:t xml:space="preserve"> của Phụ biểu </w:t>
            </w:r>
            <w:r w:rsidR="00127C7F" w:rsidRPr="009C220F">
              <w:rPr>
                <w:i/>
                <w:sz w:val="28"/>
                <w:szCs w:val="28"/>
              </w:rPr>
              <w:t>1</w:t>
            </w:r>
            <w:r w:rsidRPr="009C220F">
              <w:rPr>
                <w:i/>
                <w:sz w:val="28"/>
                <w:szCs w:val="28"/>
              </w:rPr>
              <w:t>.2</w:t>
            </w:r>
            <w:r w:rsidRPr="009C220F">
              <w:rPr>
                <w:b/>
                <w:bCs/>
                <w:sz w:val="26"/>
                <w:szCs w:val="26"/>
              </w:rPr>
              <w:t xml:space="preserve">  </w:t>
            </w:r>
            <w:r w:rsidRPr="009C220F">
              <w:rPr>
                <w:b/>
                <w:bCs/>
                <w:sz w:val="26"/>
                <w:szCs w:val="26"/>
              </w:rPr>
              <w:br/>
            </w:r>
            <w:r w:rsidRPr="009C220F">
              <w:rPr>
                <w:sz w:val="26"/>
                <w:szCs w:val="26"/>
              </w:rPr>
              <w:t>(Ban hành kèm theo TT số…./2022/TT-BTTTT)</w:t>
            </w:r>
          </w:p>
        </w:tc>
      </w:tr>
    </w:tbl>
    <w:p w14:paraId="4531238B" w14:textId="5AD7B1E4" w:rsidR="00C9139D" w:rsidRPr="009C220F" w:rsidRDefault="00C9139D">
      <w:pPr>
        <w:jc w:val="right"/>
        <w:rPr>
          <w:bCs/>
          <w:i/>
          <w:sz w:val="28"/>
          <w:szCs w:val="28"/>
          <w:lang w:val="vi-VN"/>
        </w:rPr>
      </w:pPr>
    </w:p>
    <w:p w14:paraId="53131879" w14:textId="06810EDF" w:rsidR="00724D83" w:rsidRPr="009C220F" w:rsidRDefault="00724D83">
      <w:pPr>
        <w:jc w:val="center"/>
        <w:rPr>
          <w:b/>
          <w:bCs/>
          <w:sz w:val="26"/>
          <w:szCs w:val="26"/>
        </w:rPr>
      </w:pPr>
      <w:r w:rsidRPr="009C220F">
        <w:rPr>
          <w:b/>
          <w:bCs/>
          <w:sz w:val="26"/>
          <w:szCs w:val="26"/>
        </w:rPr>
        <w:t xml:space="preserve">DANH SÁCH ĐIỂM CUNG CẤP DỊCH VỤ TRUY NHẬP </w:t>
      </w:r>
      <w:r w:rsidR="00507975">
        <w:rPr>
          <w:b/>
          <w:bCs/>
          <w:sz w:val="26"/>
          <w:szCs w:val="26"/>
        </w:rPr>
        <w:t>INTERNET</w:t>
      </w:r>
      <w:r w:rsidRPr="009C220F">
        <w:rPr>
          <w:b/>
          <w:bCs/>
          <w:sz w:val="26"/>
          <w:szCs w:val="26"/>
        </w:rPr>
        <w:t xml:space="preserve"> CÔNG CỘNG</w:t>
      </w:r>
    </w:p>
    <w:p w14:paraId="4645BD91" w14:textId="1E9ECB7A" w:rsidR="007C3324" w:rsidRPr="009C220F" w:rsidRDefault="00724D83" w:rsidP="00E75279">
      <w:pPr>
        <w:jc w:val="center"/>
        <w:rPr>
          <w:b/>
          <w:bCs/>
          <w:sz w:val="26"/>
          <w:szCs w:val="26"/>
        </w:rPr>
      </w:pPr>
      <w:r w:rsidRPr="009C220F">
        <w:rPr>
          <w:b/>
          <w:bCs/>
          <w:sz w:val="26"/>
          <w:szCs w:val="26"/>
        </w:rPr>
        <w:t>ĐỦ ĐIỀU KIỆN ĐƯỢC HỖ TRỢ DUY TRÌ TẠI CÁC XÃ ĐẶC  BIỆT KHÓ KHĂN, XÃ ĐẢO, HUYỆN ĐẢO</w:t>
      </w:r>
    </w:p>
    <w:p w14:paraId="3F151EA9" w14:textId="284604D9" w:rsidR="00724D83" w:rsidRPr="009C220F" w:rsidRDefault="00724D83" w:rsidP="00E75279">
      <w:pPr>
        <w:jc w:val="center"/>
        <w:rPr>
          <w:b/>
          <w:iCs/>
          <w:sz w:val="26"/>
          <w:szCs w:val="26"/>
        </w:rPr>
      </w:pPr>
      <w:r w:rsidRPr="009C220F">
        <w:rPr>
          <w:b/>
          <w:iCs/>
          <w:sz w:val="26"/>
          <w:szCs w:val="26"/>
        </w:rPr>
        <w:t>Năm/ Quý . . .</w:t>
      </w:r>
    </w:p>
    <w:p w14:paraId="54482A02" w14:textId="77777777" w:rsidR="00724D83" w:rsidRPr="009C220F" w:rsidRDefault="00724D83" w:rsidP="00E75279">
      <w:pPr>
        <w:jc w:val="center"/>
        <w:rPr>
          <w:i/>
          <w:iCs/>
          <w:sz w:val="26"/>
          <w:szCs w:val="26"/>
        </w:rPr>
      </w:pPr>
    </w:p>
    <w:tbl>
      <w:tblPr>
        <w:tblW w:w="51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184"/>
        <w:gridCol w:w="858"/>
        <w:gridCol w:w="1602"/>
        <w:gridCol w:w="1244"/>
        <w:gridCol w:w="1148"/>
        <w:gridCol w:w="1284"/>
        <w:gridCol w:w="1503"/>
        <w:gridCol w:w="1756"/>
        <w:gridCol w:w="1639"/>
        <w:gridCol w:w="1207"/>
        <w:gridCol w:w="1191"/>
      </w:tblGrid>
      <w:tr w:rsidR="009C220F" w:rsidRPr="009C220F" w14:paraId="2F85992B" w14:textId="77777777" w:rsidTr="0002123D">
        <w:trPr>
          <w:trHeight w:val="780"/>
        </w:trPr>
        <w:tc>
          <w:tcPr>
            <w:tcW w:w="264" w:type="pct"/>
            <w:shd w:val="clear" w:color="000000" w:fill="FFFFFF"/>
            <w:vAlign w:val="center"/>
            <w:hideMark/>
          </w:tcPr>
          <w:p w14:paraId="243F14A0" w14:textId="77777777" w:rsidR="0002123D" w:rsidRPr="009C220F" w:rsidRDefault="0002123D" w:rsidP="0002123D">
            <w:pPr>
              <w:jc w:val="center"/>
              <w:rPr>
                <w:b/>
                <w:bCs/>
                <w:sz w:val="26"/>
                <w:szCs w:val="26"/>
              </w:rPr>
            </w:pPr>
            <w:r w:rsidRPr="009C220F">
              <w:rPr>
                <w:b/>
                <w:bCs/>
                <w:sz w:val="26"/>
                <w:szCs w:val="26"/>
              </w:rPr>
              <w:t>STT</w:t>
            </w:r>
          </w:p>
        </w:tc>
        <w:tc>
          <w:tcPr>
            <w:tcW w:w="384" w:type="pct"/>
            <w:shd w:val="clear" w:color="000000" w:fill="FFFFFF"/>
            <w:vAlign w:val="center"/>
            <w:hideMark/>
          </w:tcPr>
          <w:p w14:paraId="2306F9D8" w14:textId="77777777" w:rsidR="0002123D" w:rsidRPr="009C220F" w:rsidRDefault="0002123D" w:rsidP="0002123D">
            <w:pPr>
              <w:jc w:val="center"/>
              <w:rPr>
                <w:b/>
                <w:bCs/>
                <w:sz w:val="26"/>
                <w:szCs w:val="26"/>
              </w:rPr>
            </w:pPr>
            <w:r w:rsidRPr="009C220F">
              <w:rPr>
                <w:b/>
                <w:bCs/>
                <w:sz w:val="26"/>
                <w:szCs w:val="26"/>
              </w:rPr>
              <w:t>Mã huyện</w:t>
            </w:r>
          </w:p>
        </w:tc>
        <w:tc>
          <w:tcPr>
            <w:tcW w:w="278" w:type="pct"/>
            <w:shd w:val="clear" w:color="000000" w:fill="FFFFFF"/>
            <w:vAlign w:val="center"/>
            <w:hideMark/>
          </w:tcPr>
          <w:p w14:paraId="5DABA464" w14:textId="77777777" w:rsidR="0002123D" w:rsidRPr="009C220F" w:rsidRDefault="0002123D" w:rsidP="0002123D">
            <w:pPr>
              <w:jc w:val="center"/>
              <w:rPr>
                <w:b/>
                <w:bCs/>
                <w:sz w:val="26"/>
                <w:szCs w:val="26"/>
              </w:rPr>
            </w:pPr>
            <w:r w:rsidRPr="009C220F">
              <w:rPr>
                <w:b/>
                <w:bCs/>
                <w:sz w:val="26"/>
                <w:szCs w:val="26"/>
              </w:rPr>
              <w:t>Mã xã</w:t>
            </w:r>
          </w:p>
        </w:tc>
        <w:tc>
          <w:tcPr>
            <w:tcW w:w="519" w:type="pct"/>
            <w:shd w:val="clear" w:color="000000" w:fill="FFFFFF"/>
            <w:vAlign w:val="center"/>
            <w:hideMark/>
          </w:tcPr>
          <w:p w14:paraId="1CCE70C3" w14:textId="77777777" w:rsidR="0002123D" w:rsidRPr="009C220F" w:rsidRDefault="0002123D" w:rsidP="0002123D">
            <w:pPr>
              <w:jc w:val="center"/>
              <w:rPr>
                <w:b/>
                <w:bCs/>
                <w:sz w:val="26"/>
                <w:szCs w:val="26"/>
              </w:rPr>
            </w:pPr>
            <w:r w:rsidRPr="009C220F">
              <w:rPr>
                <w:b/>
                <w:bCs/>
                <w:sz w:val="26"/>
                <w:szCs w:val="26"/>
              </w:rPr>
              <w:t>Tên điểm truy nhập</w:t>
            </w:r>
          </w:p>
        </w:tc>
        <w:tc>
          <w:tcPr>
            <w:tcW w:w="403" w:type="pct"/>
            <w:shd w:val="clear" w:color="000000" w:fill="FFFFFF"/>
            <w:vAlign w:val="center"/>
            <w:hideMark/>
          </w:tcPr>
          <w:p w14:paraId="36C8B9EA" w14:textId="77777777" w:rsidR="0002123D" w:rsidRPr="009C220F" w:rsidRDefault="0002123D" w:rsidP="0002123D">
            <w:pPr>
              <w:jc w:val="center"/>
              <w:rPr>
                <w:b/>
                <w:bCs/>
                <w:sz w:val="26"/>
                <w:szCs w:val="26"/>
              </w:rPr>
            </w:pPr>
            <w:r w:rsidRPr="009C220F">
              <w:rPr>
                <w:b/>
                <w:bCs/>
                <w:sz w:val="26"/>
                <w:szCs w:val="26"/>
              </w:rPr>
              <w:t xml:space="preserve">Địa chỉ </w:t>
            </w:r>
          </w:p>
        </w:tc>
        <w:tc>
          <w:tcPr>
            <w:tcW w:w="372" w:type="pct"/>
            <w:shd w:val="clear" w:color="000000" w:fill="FFFFFF"/>
            <w:vAlign w:val="center"/>
            <w:hideMark/>
          </w:tcPr>
          <w:p w14:paraId="4D910E03" w14:textId="77777777" w:rsidR="0002123D" w:rsidRPr="009C220F" w:rsidRDefault="0002123D" w:rsidP="0002123D">
            <w:pPr>
              <w:jc w:val="center"/>
              <w:rPr>
                <w:b/>
                <w:bCs/>
                <w:sz w:val="26"/>
                <w:szCs w:val="26"/>
              </w:rPr>
            </w:pPr>
            <w:r w:rsidRPr="009C220F">
              <w:rPr>
                <w:b/>
                <w:bCs/>
                <w:sz w:val="26"/>
                <w:szCs w:val="26"/>
              </w:rPr>
              <w:t>Số hợp đồng</w:t>
            </w:r>
          </w:p>
        </w:tc>
        <w:tc>
          <w:tcPr>
            <w:tcW w:w="416" w:type="pct"/>
            <w:shd w:val="clear" w:color="000000" w:fill="FFFFFF"/>
            <w:vAlign w:val="center"/>
            <w:hideMark/>
          </w:tcPr>
          <w:p w14:paraId="50D37848" w14:textId="77777777" w:rsidR="0002123D" w:rsidRPr="009C220F" w:rsidRDefault="0002123D" w:rsidP="0002123D">
            <w:pPr>
              <w:jc w:val="center"/>
              <w:rPr>
                <w:b/>
                <w:bCs/>
                <w:sz w:val="26"/>
                <w:szCs w:val="26"/>
              </w:rPr>
            </w:pPr>
            <w:r w:rsidRPr="009C220F">
              <w:rPr>
                <w:b/>
                <w:bCs/>
                <w:sz w:val="26"/>
                <w:szCs w:val="26"/>
              </w:rPr>
              <w:t>Mã truy nhập</w:t>
            </w:r>
          </w:p>
        </w:tc>
        <w:tc>
          <w:tcPr>
            <w:tcW w:w="487" w:type="pct"/>
            <w:shd w:val="clear" w:color="000000" w:fill="FFFFFF"/>
            <w:vAlign w:val="center"/>
            <w:hideMark/>
          </w:tcPr>
          <w:p w14:paraId="5BBA5146" w14:textId="77777777" w:rsidR="0002123D" w:rsidRPr="009C220F" w:rsidRDefault="0002123D" w:rsidP="0002123D">
            <w:pPr>
              <w:jc w:val="center"/>
              <w:rPr>
                <w:b/>
                <w:bCs/>
                <w:sz w:val="26"/>
                <w:szCs w:val="26"/>
              </w:rPr>
            </w:pPr>
            <w:r w:rsidRPr="009C220F">
              <w:rPr>
                <w:b/>
                <w:bCs/>
                <w:sz w:val="26"/>
                <w:szCs w:val="26"/>
              </w:rPr>
              <w:t>Gói cước truy nhập</w:t>
            </w:r>
          </w:p>
        </w:tc>
        <w:tc>
          <w:tcPr>
            <w:tcW w:w="569" w:type="pct"/>
            <w:shd w:val="clear" w:color="000000" w:fill="FFFFFF"/>
            <w:vAlign w:val="center"/>
            <w:hideMark/>
          </w:tcPr>
          <w:p w14:paraId="5EE0DDEB" w14:textId="77777777" w:rsidR="0002123D" w:rsidRPr="009C220F" w:rsidRDefault="0002123D" w:rsidP="0002123D">
            <w:pPr>
              <w:jc w:val="center"/>
              <w:rPr>
                <w:b/>
                <w:bCs/>
                <w:sz w:val="24"/>
                <w:szCs w:val="24"/>
              </w:rPr>
            </w:pPr>
            <w:r w:rsidRPr="009C220F">
              <w:rPr>
                <w:b/>
                <w:bCs/>
                <w:sz w:val="24"/>
                <w:szCs w:val="24"/>
              </w:rPr>
              <w:t>Số máy tính truy nhập</w:t>
            </w:r>
          </w:p>
          <w:p w14:paraId="15CCD295" w14:textId="773A728E" w:rsidR="0002123D" w:rsidRPr="009C220F" w:rsidRDefault="0002123D" w:rsidP="0002123D">
            <w:pPr>
              <w:jc w:val="center"/>
              <w:rPr>
                <w:b/>
                <w:bCs/>
                <w:sz w:val="24"/>
                <w:szCs w:val="24"/>
              </w:rPr>
            </w:pPr>
            <w:r w:rsidRPr="009C220F">
              <w:rPr>
                <w:b/>
                <w:bCs/>
                <w:sz w:val="24"/>
                <w:szCs w:val="24"/>
              </w:rPr>
              <w:t>(máy tính)</w:t>
            </w:r>
          </w:p>
        </w:tc>
        <w:tc>
          <w:tcPr>
            <w:tcW w:w="531" w:type="pct"/>
            <w:vAlign w:val="center"/>
          </w:tcPr>
          <w:p w14:paraId="1D3284E4" w14:textId="77777777" w:rsidR="0002123D" w:rsidRPr="009C220F" w:rsidRDefault="0002123D">
            <w:pPr>
              <w:jc w:val="center"/>
              <w:rPr>
                <w:b/>
                <w:bCs/>
                <w:sz w:val="26"/>
                <w:szCs w:val="26"/>
              </w:rPr>
            </w:pPr>
            <w:r w:rsidRPr="009C220F">
              <w:rPr>
                <w:b/>
                <w:bCs/>
                <w:sz w:val="26"/>
                <w:szCs w:val="26"/>
              </w:rPr>
              <w:t>Thời gian</w:t>
            </w:r>
          </w:p>
          <w:p w14:paraId="77DF6708" w14:textId="25DD18BD" w:rsidR="0002123D" w:rsidRPr="009C220F" w:rsidRDefault="0002123D">
            <w:pPr>
              <w:jc w:val="center"/>
              <w:rPr>
                <w:b/>
                <w:bCs/>
                <w:sz w:val="26"/>
                <w:szCs w:val="26"/>
              </w:rPr>
            </w:pPr>
            <w:r w:rsidRPr="009C220F">
              <w:rPr>
                <w:b/>
                <w:bCs/>
                <w:sz w:val="26"/>
                <w:szCs w:val="26"/>
              </w:rPr>
              <w:t xml:space="preserve">phục vụ </w:t>
            </w:r>
          </w:p>
          <w:p w14:paraId="7461072F" w14:textId="508091AB" w:rsidR="0002123D" w:rsidRPr="009C220F" w:rsidRDefault="0002123D">
            <w:pPr>
              <w:jc w:val="center"/>
              <w:rPr>
                <w:b/>
                <w:bCs/>
                <w:sz w:val="26"/>
                <w:szCs w:val="26"/>
              </w:rPr>
            </w:pPr>
            <w:r w:rsidRPr="009C220F">
              <w:rPr>
                <w:b/>
                <w:bCs/>
                <w:sz w:val="26"/>
                <w:szCs w:val="26"/>
              </w:rPr>
              <w:t>(Giờ/ngày)</w:t>
            </w:r>
          </w:p>
        </w:tc>
        <w:tc>
          <w:tcPr>
            <w:tcW w:w="391" w:type="pct"/>
            <w:vAlign w:val="center"/>
          </w:tcPr>
          <w:p w14:paraId="0A9F6024" w14:textId="047812FD" w:rsidR="0002123D" w:rsidRPr="009C220F" w:rsidRDefault="0002123D" w:rsidP="0002123D">
            <w:pPr>
              <w:jc w:val="center"/>
              <w:rPr>
                <w:b/>
                <w:bCs/>
                <w:sz w:val="26"/>
                <w:szCs w:val="26"/>
              </w:rPr>
            </w:pPr>
            <w:r w:rsidRPr="009C220F">
              <w:rPr>
                <w:rFonts w:eastAsia="Calibri"/>
                <w:b/>
                <w:bCs/>
                <w:sz w:val="24"/>
                <w:szCs w:val="24"/>
              </w:rPr>
              <w:t>Tháng đăng ký hỗ trợ</w:t>
            </w:r>
          </w:p>
        </w:tc>
        <w:tc>
          <w:tcPr>
            <w:tcW w:w="386" w:type="pct"/>
            <w:shd w:val="clear" w:color="auto" w:fill="auto"/>
            <w:vAlign w:val="center"/>
            <w:hideMark/>
          </w:tcPr>
          <w:p w14:paraId="6DB76409" w14:textId="1224034D" w:rsidR="0002123D" w:rsidRPr="009C220F" w:rsidRDefault="0002123D" w:rsidP="0002123D">
            <w:pPr>
              <w:jc w:val="center"/>
              <w:rPr>
                <w:b/>
                <w:bCs/>
                <w:sz w:val="26"/>
                <w:szCs w:val="26"/>
              </w:rPr>
            </w:pPr>
            <w:r w:rsidRPr="009C220F">
              <w:rPr>
                <w:b/>
                <w:bCs/>
                <w:sz w:val="26"/>
                <w:szCs w:val="26"/>
              </w:rPr>
              <w:t>Ghi chú</w:t>
            </w:r>
          </w:p>
        </w:tc>
      </w:tr>
      <w:tr w:rsidR="009C220F" w:rsidRPr="009C220F" w14:paraId="00F0E304" w14:textId="77777777" w:rsidTr="0002123D">
        <w:trPr>
          <w:trHeight w:val="375"/>
        </w:trPr>
        <w:tc>
          <w:tcPr>
            <w:tcW w:w="264" w:type="pct"/>
            <w:shd w:val="clear" w:color="000000" w:fill="FFFFFF"/>
            <w:vAlign w:val="center"/>
            <w:hideMark/>
          </w:tcPr>
          <w:p w14:paraId="3351CFAD" w14:textId="77777777" w:rsidR="0002123D" w:rsidRPr="009C220F" w:rsidRDefault="0002123D" w:rsidP="0002123D">
            <w:pPr>
              <w:jc w:val="center"/>
              <w:rPr>
                <w:i/>
                <w:iCs/>
                <w:sz w:val="26"/>
                <w:szCs w:val="26"/>
              </w:rPr>
            </w:pPr>
            <w:r w:rsidRPr="009C220F">
              <w:rPr>
                <w:i/>
                <w:iCs/>
                <w:sz w:val="26"/>
                <w:szCs w:val="26"/>
              </w:rPr>
              <w:t>A</w:t>
            </w:r>
          </w:p>
        </w:tc>
        <w:tc>
          <w:tcPr>
            <w:tcW w:w="384" w:type="pct"/>
            <w:shd w:val="clear" w:color="000000" w:fill="FFFFFF"/>
            <w:vAlign w:val="center"/>
            <w:hideMark/>
          </w:tcPr>
          <w:p w14:paraId="6498FD82" w14:textId="77777777" w:rsidR="0002123D" w:rsidRPr="009C220F" w:rsidRDefault="0002123D" w:rsidP="0002123D">
            <w:pPr>
              <w:jc w:val="center"/>
              <w:rPr>
                <w:i/>
                <w:iCs/>
                <w:sz w:val="26"/>
                <w:szCs w:val="26"/>
              </w:rPr>
            </w:pPr>
            <w:r w:rsidRPr="009C220F">
              <w:rPr>
                <w:i/>
                <w:iCs/>
                <w:sz w:val="26"/>
                <w:szCs w:val="26"/>
              </w:rPr>
              <w:t>B</w:t>
            </w:r>
          </w:p>
        </w:tc>
        <w:tc>
          <w:tcPr>
            <w:tcW w:w="278" w:type="pct"/>
            <w:shd w:val="clear" w:color="000000" w:fill="FFFFFF"/>
            <w:vAlign w:val="center"/>
            <w:hideMark/>
          </w:tcPr>
          <w:p w14:paraId="5C424003" w14:textId="77777777" w:rsidR="0002123D" w:rsidRPr="009C220F" w:rsidRDefault="0002123D" w:rsidP="0002123D">
            <w:pPr>
              <w:jc w:val="center"/>
              <w:rPr>
                <w:i/>
                <w:iCs/>
                <w:sz w:val="26"/>
                <w:szCs w:val="26"/>
              </w:rPr>
            </w:pPr>
            <w:r w:rsidRPr="009C220F">
              <w:rPr>
                <w:i/>
                <w:iCs/>
                <w:sz w:val="26"/>
                <w:szCs w:val="26"/>
              </w:rPr>
              <w:t>C</w:t>
            </w:r>
          </w:p>
        </w:tc>
        <w:tc>
          <w:tcPr>
            <w:tcW w:w="519" w:type="pct"/>
            <w:shd w:val="clear" w:color="000000" w:fill="FFFFFF"/>
            <w:vAlign w:val="center"/>
          </w:tcPr>
          <w:p w14:paraId="749EA07B" w14:textId="77777777" w:rsidR="0002123D" w:rsidRPr="009C220F" w:rsidRDefault="0002123D" w:rsidP="0002123D">
            <w:pPr>
              <w:jc w:val="center"/>
              <w:rPr>
                <w:i/>
                <w:iCs/>
                <w:sz w:val="26"/>
                <w:szCs w:val="26"/>
              </w:rPr>
            </w:pPr>
            <w:r w:rsidRPr="009C220F">
              <w:rPr>
                <w:i/>
                <w:iCs/>
                <w:sz w:val="26"/>
                <w:szCs w:val="26"/>
              </w:rPr>
              <w:t>D</w:t>
            </w:r>
          </w:p>
        </w:tc>
        <w:tc>
          <w:tcPr>
            <w:tcW w:w="403" w:type="pct"/>
            <w:shd w:val="clear" w:color="000000" w:fill="FFFFFF"/>
            <w:vAlign w:val="center"/>
          </w:tcPr>
          <w:p w14:paraId="047F9662" w14:textId="77777777" w:rsidR="0002123D" w:rsidRPr="009C220F" w:rsidRDefault="0002123D" w:rsidP="0002123D">
            <w:pPr>
              <w:jc w:val="center"/>
              <w:rPr>
                <w:i/>
                <w:iCs/>
                <w:sz w:val="26"/>
                <w:szCs w:val="26"/>
              </w:rPr>
            </w:pPr>
            <w:r w:rsidRPr="009C220F">
              <w:rPr>
                <w:i/>
                <w:iCs/>
                <w:sz w:val="26"/>
                <w:szCs w:val="26"/>
              </w:rPr>
              <w:t>1</w:t>
            </w:r>
          </w:p>
        </w:tc>
        <w:tc>
          <w:tcPr>
            <w:tcW w:w="372" w:type="pct"/>
            <w:shd w:val="clear" w:color="000000" w:fill="FFFFFF"/>
            <w:vAlign w:val="center"/>
          </w:tcPr>
          <w:p w14:paraId="2DB8DF48" w14:textId="77777777" w:rsidR="0002123D" w:rsidRPr="009C220F" w:rsidRDefault="0002123D" w:rsidP="0002123D">
            <w:pPr>
              <w:jc w:val="center"/>
              <w:rPr>
                <w:i/>
                <w:iCs/>
                <w:sz w:val="26"/>
                <w:szCs w:val="26"/>
              </w:rPr>
            </w:pPr>
            <w:r w:rsidRPr="009C220F">
              <w:rPr>
                <w:i/>
                <w:iCs/>
                <w:sz w:val="26"/>
                <w:szCs w:val="26"/>
              </w:rPr>
              <w:t>2</w:t>
            </w:r>
          </w:p>
        </w:tc>
        <w:tc>
          <w:tcPr>
            <w:tcW w:w="416" w:type="pct"/>
            <w:shd w:val="clear" w:color="000000" w:fill="FFFFFF"/>
            <w:vAlign w:val="center"/>
          </w:tcPr>
          <w:p w14:paraId="285A910B" w14:textId="77777777" w:rsidR="0002123D" w:rsidRPr="009C220F" w:rsidRDefault="0002123D" w:rsidP="0002123D">
            <w:pPr>
              <w:jc w:val="center"/>
              <w:rPr>
                <w:i/>
                <w:iCs/>
                <w:sz w:val="26"/>
                <w:szCs w:val="26"/>
              </w:rPr>
            </w:pPr>
            <w:r w:rsidRPr="009C220F">
              <w:rPr>
                <w:i/>
                <w:iCs/>
                <w:sz w:val="26"/>
                <w:szCs w:val="26"/>
              </w:rPr>
              <w:t>3</w:t>
            </w:r>
          </w:p>
        </w:tc>
        <w:tc>
          <w:tcPr>
            <w:tcW w:w="487" w:type="pct"/>
            <w:shd w:val="clear" w:color="000000" w:fill="FFFFFF"/>
            <w:vAlign w:val="center"/>
          </w:tcPr>
          <w:p w14:paraId="357B1C34" w14:textId="77777777" w:rsidR="0002123D" w:rsidRPr="009C220F" w:rsidRDefault="0002123D" w:rsidP="0002123D">
            <w:pPr>
              <w:jc w:val="center"/>
              <w:rPr>
                <w:i/>
                <w:iCs/>
                <w:sz w:val="26"/>
                <w:szCs w:val="26"/>
              </w:rPr>
            </w:pPr>
            <w:r w:rsidRPr="009C220F">
              <w:rPr>
                <w:i/>
                <w:iCs/>
                <w:sz w:val="26"/>
                <w:szCs w:val="26"/>
              </w:rPr>
              <w:t>4</w:t>
            </w:r>
          </w:p>
        </w:tc>
        <w:tc>
          <w:tcPr>
            <w:tcW w:w="569" w:type="pct"/>
            <w:shd w:val="clear" w:color="000000" w:fill="FFFFFF"/>
            <w:vAlign w:val="center"/>
          </w:tcPr>
          <w:p w14:paraId="4EF5BC20" w14:textId="77777777" w:rsidR="0002123D" w:rsidRPr="009C220F" w:rsidRDefault="0002123D" w:rsidP="0002123D">
            <w:pPr>
              <w:jc w:val="center"/>
              <w:rPr>
                <w:i/>
                <w:iCs/>
                <w:sz w:val="26"/>
                <w:szCs w:val="26"/>
              </w:rPr>
            </w:pPr>
            <w:r w:rsidRPr="009C220F">
              <w:rPr>
                <w:i/>
                <w:iCs/>
                <w:sz w:val="26"/>
                <w:szCs w:val="26"/>
              </w:rPr>
              <w:t>5</w:t>
            </w:r>
          </w:p>
        </w:tc>
        <w:tc>
          <w:tcPr>
            <w:tcW w:w="531" w:type="pct"/>
            <w:shd w:val="clear" w:color="000000" w:fill="FFFFFF"/>
          </w:tcPr>
          <w:p w14:paraId="253000FE" w14:textId="354A93EA" w:rsidR="0002123D" w:rsidRPr="009C220F" w:rsidRDefault="0002123D" w:rsidP="0002123D">
            <w:pPr>
              <w:jc w:val="center"/>
              <w:rPr>
                <w:i/>
                <w:iCs/>
                <w:sz w:val="26"/>
                <w:szCs w:val="26"/>
              </w:rPr>
            </w:pPr>
            <w:r w:rsidRPr="009C220F">
              <w:rPr>
                <w:i/>
                <w:iCs/>
                <w:sz w:val="26"/>
                <w:szCs w:val="26"/>
              </w:rPr>
              <w:t>6</w:t>
            </w:r>
          </w:p>
        </w:tc>
        <w:tc>
          <w:tcPr>
            <w:tcW w:w="391" w:type="pct"/>
            <w:shd w:val="clear" w:color="000000" w:fill="FFFFFF"/>
          </w:tcPr>
          <w:p w14:paraId="41FC491C" w14:textId="751B8847" w:rsidR="0002123D" w:rsidRPr="009C220F" w:rsidRDefault="00CD7DCC" w:rsidP="0002123D">
            <w:pPr>
              <w:jc w:val="center"/>
              <w:rPr>
                <w:i/>
                <w:iCs/>
                <w:sz w:val="26"/>
                <w:szCs w:val="26"/>
              </w:rPr>
            </w:pPr>
            <w:r w:rsidRPr="009C220F">
              <w:rPr>
                <w:i/>
                <w:iCs/>
                <w:sz w:val="26"/>
                <w:szCs w:val="26"/>
              </w:rPr>
              <w:t>7</w:t>
            </w:r>
          </w:p>
        </w:tc>
        <w:tc>
          <w:tcPr>
            <w:tcW w:w="386" w:type="pct"/>
            <w:shd w:val="clear" w:color="000000" w:fill="FFFFFF"/>
            <w:vAlign w:val="center"/>
            <w:hideMark/>
          </w:tcPr>
          <w:p w14:paraId="443EEB2C" w14:textId="3C47FD76" w:rsidR="0002123D" w:rsidRPr="009C220F" w:rsidRDefault="00CD7DCC" w:rsidP="0002123D">
            <w:pPr>
              <w:jc w:val="center"/>
              <w:rPr>
                <w:i/>
                <w:iCs/>
                <w:sz w:val="26"/>
                <w:szCs w:val="26"/>
              </w:rPr>
            </w:pPr>
            <w:r w:rsidRPr="009C220F">
              <w:rPr>
                <w:i/>
                <w:iCs/>
                <w:sz w:val="26"/>
                <w:szCs w:val="26"/>
              </w:rPr>
              <w:t>8</w:t>
            </w:r>
          </w:p>
        </w:tc>
      </w:tr>
      <w:tr w:rsidR="009C220F" w:rsidRPr="009C220F" w14:paraId="143BAD63" w14:textId="77777777" w:rsidTr="0002123D">
        <w:trPr>
          <w:trHeight w:val="330"/>
        </w:trPr>
        <w:tc>
          <w:tcPr>
            <w:tcW w:w="264" w:type="pct"/>
            <w:shd w:val="clear" w:color="000000" w:fill="FFFFFF"/>
            <w:vAlign w:val="center"/>
            <w:hideMark/>
          </w:tcPr>
          <w:p w14:paraId="2F333F7E" w14:textId="77777777" w:rsidR="0002123D" w:rsidRPr="009C220F" w:rsidRDefault="0002123D" w:rsidP="0002123D">
            <w:pPr>
              <w:jc w:val="center"/>
              <w:rPr>
                <w:sz w:val="26"/>
                <w:szCs w:val="26"/>
              </w:rPr>
            </w:pPr>
            <w:r w:rsidRPr="009C220F">
              <w:rPr>
                <w:sz w:val="26"/>
                <w:szCs w:val="26"/>
              </w:rPr>
              <w:t>1</w:t>
            </w:r>
          </w:p>
        </w:tc>
        <w:tc>
          <w:tcPr>
            <w:tcW w:w="384" w:type="pct"/>
            <w:shd w:val="clear" w:color="000000" w:fill="FFFFFF"/>
            <w:vAlign w:val="center"/>
            <w:hideMark/>
          </w:tcPr>
          <w:p w14:paraId="5C1799E4" w14:textId="77777777" w:rsidR="0002123D" w:rsidRPr="009C220F" w:rsidRDefault="0002123D" w:rsidP="0002123D">
            <w:pPr>
              <w:jc w:val="center"/>
              <w:rPr>
                <w:i/>
                <w:iCs/>
                <w:sz w:val="26"/>
                <w:szCs w:val="26"/>
              </w:rPr>
            </w:pPr>
            <w:r w:rsidRPr="009C220F">
              <w:rPr>
                <w:i/>
                <w:iCs/>
                <w:sz w:val="26"/>
                <w:szCs w:val="26"/>
              </w:rPr>
              <w:t> </w:t>
            </w:r>
          </w:p>
        </w:tc>
        <w:tc>
          <w:tcPr>
            <w:tcW w:w="278" w:type="pct"/>
            <w:shd w:val="clear" w:color="000000" w:fill="FFFFFF"/>
            <w:vAlign w:val="center"/>
            <w:hideMark/>
          </w:tcPr>
          <w:p w14:paraId="1077A6DC" w14:textId="77777777" w:rsidR="0002123D" w:rsidRPr="009C220F" w:rsidRDefault="0002123D" w:rsidP="0002123D">
            <w:pPr>
              <w:jc w:val="center"/>
              <w:rPr>
                <w:i/>
                <w:iCs/>
                <w:sz w:val="26"/>
                <w:szCs w:val="26"/>
              </w:rPr>
            </w:pPr>
            <w:r w:rsidRPr="009C220F">
              <w:rPr>
                <w:i/>
                <w:iCs/>
                <w:sz w:val="26"/>
                <w:szCs w:val="26"/>
              </w:rPr>
              <w:t> </w:t>
            </w:r>
          </w:p>
        </w:tc>
        <w:tc>
          <w:tcPr>
            <w:tcW w:w="519" w:type="pct"/>
            <w:shd w:val="clear" w:color="000000" w:fill="FFFFFF"/>
            <w:vAlign w:val="center"/>
            <w:hideMark/>
          </w:tcPr>
          <w:p w14:paraId="5948F008" w14:textId="77777777" w:rsidR="0002123D" w:rsidRPr="009C220F" w:rsidRDefault="0002123D" w:rsidP="0002123D">
            <w:pPr>
              <w:jc w:val="center"/>
              <w:rPr>
                <w:i/>
                <w:iCs/>
                <w:sz w:val="26"/>
                <w:szCs w:val="26"/>
              </w:rPr>
            </w:pPr>
            <w:r w:rsidRPr="009C220F">
              <w:rPr>
                <w:i/>
                <w:iCs/>
                <w:sz w:val="26"/>
                <w:szCs w:val="26"/>
              </w:rPr>
              <w:t> </w:t>
            </w:r>
          </w:p>
        </w:tc>
        <w:tc>
          <w:tcPr>
            <w:tcW w:w="403" w:type="pct"/>
            <w:shd w:val="clear" w:color="000000" w:fill="FFFFFF"/>
            <w:vAlign w:val="center"/>
            <w:hideMark/>
          </w:tcPr>
          <w:p w14:paraId="5E2D3FE4" w14:textId="77777777" w:rsidR="0002123D" w:rsidRPr="009C220F" w:rsidRDefault="0002123D" w:rsidP="0002123D">
            <w:pPr>
              <w:jc w:val="center"/>
              <w:rPr>
                <w:i/>
                <w:iCs/>
                <w:sz w:val="26"/>
                <w:szCs w:val="26"/>
              </w:rPr>
            </w:pPr>
            <w:r w:rsidRPr="009C220F">
              <w:rPr>
                <w:i/>
                <w:iCs/>
                <w:sz w:val="26"/>
                <w:szCs w:val="26"/>
              </w:rPr>
              <w:t> </w:t>
            </w:r>
          </w:p>
        </w:tc>
        <w:tc>
          <w:tcPr>
            <w:tcW w:w="372" w:type="pct"/>
            <w:shd w:val="clear" w:color="000000" w:fill="FFFFFF"/>
            <w:vAlign w:val="center"/>
            <w:hideMark/>
          </w:tcPr>
          <w:p w14:paraId="08F8F7A1" w14:textId="77777777" w:rsidR="0002123D" w:rsidRPr="009C220F" w:rsidRDefault="0002123D" w:rsidP="0002123D">
            <w:pPr>
              <w:jc w:val="center"/>
              <w:rPr>
                <w:i/>
                <w:iCs/>
                <w:sz w:val="26"/>
                <w:szCs w:val="26"/>
              </w:rPr>
            </w:pPr>
            <w:r w:rsidRPr="009C220F">
              <w:rPr>
                <w:i/>
                <w:iCs/>
                <w:sz w:val="26"/>
                <w:szCs w:val="26"/>
              </w:rPr>
              <w:t> </w:t>
            </w:r>
          </w:p>
        </w:tc>
        <w:tc>
          <w:tcPr>
            <w:tcW w:w="416" w:type="pct"/>
            <w:shd w:val="clear" w:color="000000" w:fill="FFFFFF"/>
            <w:vAlign w:val="center"/>
            <w:hideMark/>
          </w:tcPr>
          <w:p w14:paraId="5240A13F" w14:textId="77777777" w:rsidR="0002123D" w:rsidRPr="009C220F" w:rsidRDefault="0002123D" w:rsidP="0002123D">
            <w:pPr>
              <w:jc w:val="center"/>
              <w:rPr>
                <w:i/>
                <w:iCs/>
                <w:sz w:val="26"/>
                <w:szCs w:val="26"/>
              </w:rPr>
            </w:pPr>
            <w:r w:rsidRPr="009C220F">
              <w:rPr>
                <w:i/>
                <w:iCs/>
                <w:sz w:val="26"/>
                <w:szCs w:val="26"/>
              </w:rPr>
              <w:t> </w:t>
            </w:r>
          </w:p>
        </w:tc>
        <w:tc>
          <w:tcPr>
            <w:tcW w:w="487" w:type="pct"/>
            <w:shd w:val="clear" w:color="000000" w:fill="FFFFFF"/>
            <w:vAlign w:val="center"/>
            <w:hideMark/>
          </w:tcPr>
          <w:p w14:paraId="1476CBDA" w14:textId="77777777" w:rsidR="0002123D" w:rsidRPr="009C220F" w:rsidRDefault="0002123D" w:rsidP="0002123D">
            <w:pPr>
              <w:jc w:val="center"/>
              <w:rPr>
                <w:i/>
                <w:iCs/>
                <w:sz w:val="26"/>
                <w:szCs w:val="26"/>
              </w:rPr>
            </w:pPr>
            <w:r w:rsidRPr="009C220F">
              <w:rPr>
                <w:i/>
                <w:iCs/>
                <w:sz w:val="26"/>
                <w:szCs w:val="26"/>
              </w:rPr>
              <w:t> </w:t>
            </w:r>
          </w:p>
        </w:tc>
        <w:tc>
          <w:tcPr>
            <w:tcW w:w="569" w:type="pct"/>
            <w:shd w:val="clear" w:color="auto" w:fill="auto"/>
            <w:vAlign w:val="center"/>
            <w:hideMark/>
          </w:tcPr>
          <w:p w14:paraId="2C771521" w14:textId="77777777" w:rsidR="0002123D" w:rsidRPr="009C220F" w:rsidRDefault="0002123D" w:rsidP="0002123D">
            <w:pPr>
              <w:jc w:val="center"/>
              <w:rPr>
                <w:i/>
                <w:iCs/>
                <w:sz w:val="26"/>
                <w:szCs w:val="26"/>
              </w:rPr>
            </w:pPr>
            <w:r w:rsidRPr="009C220F">
              <w:rPr>
                <w:i/>
                <w:iCs/>
                <w:sz w:val="26"/>
                <w:szCs w:val="26"/>
              </w:rPr>
              <w:t> </w:t>
            </w:r>
          </w:p>
        </w:tc>
        <w:tc>
          <w:tcPr>
            <w:tcW w:w="531" w:type="pct"/>
          </w:tcPr>
          <w:p w14:paraId="2A3377CB" w14:textId="77777777" w:rsidR="0002123D" w:rsidRPr="009C220F" w:rsidRDefault="0002123D" w:rsidP="0002123D">
            <w:pPr>
              <w:jc w:val="center"/>
              <w:rPr>
                <w:i/>
                <w:iCs/>
                <w:sz w:val="26"/>
                <w:szCs w:val="26"/>
              </w:rPr>
            </w:pPr>
          </w:p>
        </w:tc>
        <w:tc>
          <w:tcPr>
            <w:tcW w:w="391" w:type="pct"/>
            <w:shd w:val="clear" w:color="000000" w:fill="FFFFFF"/>
          </w:tcPr>
          <w:p w14:paraId="0145C327" w14:textId="77777777" w:rsidR="0002123D" w:rsidRPr="009C220F" w:rsidRDefault="0002123D" w:rsidP="0002123D">
            <w:pPr>
              <w:jc w:val="center"/>
              <w:rPr>
                <w:i/>
                <w:iCs/>
                <w:sz w:val="26"/>
                <w:szCs w:val="26"/>
              </w:rPr>
            </w:pPr>
          </w:p>
        </w:tc>
        <w:tc>
          <w:tcPr>
            <w:tcW w:w="386" w:type="pct"/>
            <w:shd w:val="clear" w:color="000000" w:fill="FFFFFF"/>
            <w:vAlign w:val="center"/>
            <w:hideMark/>
          </w:tcPr>
          <w:p w14:paraId="6F726FE6" w14:textId="068D997B" w:rsidR="0002123D" w:rsidRPr="009C220F" w:rsidRDefault="0002123D" w:rsidP="0002123D">
            <w:pPr>
              <w:jc w:val="center"/>
              <w:rPr>
                <w:i/>
                <w:iCs/>
                <w:sz w:val="26"/>
                <w:szCs w:val="26"/>
              </w:rPr>
            </w:pPr>
            <w:r w:rsidRPr="009C220F">
              <w:rPr>
                <w:i/>
                <w:iCs/>
                <w:sz w:val="26"/>
                <w:szCs w:val="26"/>
              </w:rPr>
              <w:t> </w:t>
            </w:r>
          </w:p>
        </w:tc>
      </w:tr>
      <w:tr w:rsidR="009C220F" w:rsidRPr="009C220F" w14:paraId="179594B2" w14:textId="77777777" w:rsidTr="0002123D">
        <w:trPr>
          <w:trHeight w:val="330"/>
        </w:trPr>
        <w:tc>
          <w:tcPr>
            <w:tcW w:w="264" w:type="pct"/>
            <w:shd w:val="clear" w:color="000000" w:fill="FFFFFF"/>
            <w:vAlign w:val="center"/>
            <w:hideMark/>
          </w:tcPr>
          <w:p w14:paraId="507778EB" w14:textId="77777777" w:rsidR="0002123D" w:rsidRPr="009C220F" w:rsidRDefault="0002123D" w:rsidP="0002123D">
            <w:pPr>
              <w:jc w:val="center"/>
              <w:rPr>
                <w:sz w:val="26"/>
                <w:szCs w:val="26"/>
              </w:rPr>
            </w:pPr>
            <w:r w:rsidRPr="009C220F">
              <w:rPr>
                <w:sz w:val="26"/>
                <w:szCs w:val="26"/>
              </w:rPr>
              <w:t>2</w:t>
            </w:r>
          </w:p>
        </w:tc>
        <w:tc>
          <w:tcPr>
            <w:tcW w:w="384" w:type="pct"/>
            <w:shd w:val="clear" w:color="000000" w:fill="FFFFFF"/>
            <w:vAlign w:val="center"/>
            <w:hideMark/>
          </w:tcPr>
          <w:p w14:paraId="1266B3EE" w14:textId="77777777" w:rsidR="0002123D" w:rsidRPr="009C220F" w:rsidRDefault="0002123D" w:rsidP="0002123D">
            <w:pPr>
              <w:jc w:val="center"/>
              <w:rPr>
                <w:i/>
                <w:iCs/>
                <w:sz w:val="26"/>
                <w:szCs w:val="26"/>
              </w:rPr>
            </w:pPr>
            <w:r w:rsidRPr="009C220F">
              <w:rPr>
                <w:i/>
                <w:iCs/>
                <w:sz w:val="26"/>
                <w:szCs w:val="26"/>
              </w:rPr>
              <w:t> </w:t>
            </w:r>
          </w:p>
        </w:tc>
        <w:tc>
          <w:tcPr>
            <w:tcW w:w="278" w:type="pct"/>
            <w:shd w:val="clear" w:color="000000" w:fill="FFFFFF"/>
            <w:vAlign w:val="center"/>
            <w:hideMark/>
          </w:tcPr>
          <w:p w14:paraId="09115BCD" w14:textId="77777777" w:rsidR="0002123D" w:rsidRPr="009C220F" w:rsidRDefault="0002123D" w:rsidP="0002123D">
            <w:pPr>
              <w:jc w:val="center"/>
              <w:rPr>
                <w:i/>
                <w:iCs/>
                <w:sz w:val="26"/>
                <w:szCs w:val="26"/>
              </w:rPr>
            </w:pPr>
            <w:r w:rsidRPr="009C220F">
              <w:rPr>
                <w:i/>
                <w:iCs/>
                <w:sz w:val="26"/>
                <w:szCs w:val="26"/>
              </w:rPr>
              <w:t> </w:t>
            </w:r>
          </w:p>
        </w:tc>
        <w:tc>
          <w:tcPr>
            <w:tcW w:w="519" w:type="pct"/>
            <w:shd w:val="clear" w:color="000000" w:fill="FFFFFF"/>
            <w:vAlign w:val="center"/>
            <w:hideMark/>
          </w:tcPr>
          <w:p w14:paraId="79FB6CA2" w14:textId="77777777" w:rsidR="0002123D" w:rsidRPr="009C220F" w:rsidRDefault="0002123D" w:rsidP="0002123D">
            <w:pPr>
              <w:jc w:val="center"/>
              <w:rPr>
                <w:i/>
                <w:iCs/>
                <w:sz w:val="26"/>
                <w:szCs w:val="26"/>
              </w:rPr>
            </w:pPr>
            <w:r w:rsidRPr="009C220F">
              <w:rPr>
                <w:i/>
                <w:iCs/>
                <w:sz w:val="26"/>
                <w:szCs w:val="26"/>
              </w:rPr>
              <w:t> </w:t>
            </w:r>
          </w:p>
        </w:tc>
        <w:tc>
          <w:tcPr>
            <w:tcW w:w="403" w:type="pct"/>
            <w:shd w:val="clear" w:color="000000" w:fill="FFFFFF"/>
            <w:vAlign w:val="center"/>
            <w:hideMark/>
          </w:tcPr>
          <w:p w14:paraId="3D8386A7" w14:textId="77777777" w:rsidR="0002123D" w:rsidRPr="009C220F" w:rsidRDefault="0002123D" w:rsidP="0002123D">
            <w:pPr>
              <w:jc w:val="center"/>
              <w:rPr>
                <w:i/>
                <w:iCs/>
                <w:sz w:val="26"/>
                <w:szCs w:val="26"/>
              </w:rPr>
            </w:pPr>
            <w:r w:rsidRPr="009C220F">
              <w:rPr>
                <w:i/>
                <w:iCs/>
                <w:sz w:val="26"/>
                <w:szCs w:val="26"/>
              </w:rPr>
              <w:t> </w:t>
            </w:r>
          </w:p>
        </w:tc>
        <w:tc>
          <w:tcPr>
            <w:tcW w:w="372" w:type="pct"/>
            <w:shd w:val="clear" w:color="000000" w:fill="FFFFFF"/>
            <w:vAlign w:val="center"/>
            <w:hideMark/>
          </w:tcPr>
          <w:p w14:paraId="79D17B9F" w14:textId="77777777" w:rsidR="0002123D" w:rsidRPr="009C220F" w:rsidRDefault="0002123D" w:rsidP="0002123D">
            <w:pPr>
              <w:jc w:val="center"/>
              <w:rPr>
                <w:i/>
                <w:iCs/>
                <w:sz w:val="26"/>
                <w:szCs w:val="26"/>
              </w:rPr>
            </w:pPr>
            <w:r w:rsidRPr="009C220F">
              <w:rPr>
                <w:i/>
                <w:iCs/>
                <w:sz w:val="26"/>
                <w:szCs w:val="26"/>
              </w:rPr>
              <w:t> </w:t>
            </w:r>
          </w:p>
        </w:tc>
        <w:tc>
          <w:tcPr>
            <w:tcW w:w="416" w:type="pct"/>
            <w:shd w:val="clear" w:color="000000" w:fill="FFFFFF"/>
            <w:vAlign w:val="center"/>
            <w:hideMark/>
          </w:tcPr>
          <w:p w14:paraId="7480837C" w14:textId="77777777" w:rsidR="0002123D" w:rsidRPr="009C220F" w:rsidRDefault="0002123D" w:rsidP="0002123D">
            <w:pPr>
              <w:jc w:val="center"/>
              <w:rPr>
                <w:i/>
                <w:iCs/>
                <w:sz w:val="26"/>
                <w:szCs w:val="26"/>
              </w:rPr>
            </w:pPr>
            <w:r w:rsidRPr="009C220F">
              <w:rPr>
                <w:i/>
                <w:iCs/>
                <w:sz w:val="26"/>
                <w:szCs w:val="26"/>
              </w:rPr>
              <w:t> </w:t>
            </w:r>
          </w:p>
        </w:tc>
        <w:tc>
          <w:tcPr>
            <w:tcW w:w="487" w:type="pct"/>
            <w:shd w:val="clear" w:color="000000" w:fill="FFFFFF"/>
            <w:vAlign w:val="center"/>
            <w:hideMark/>
          </w:tcPr>
          <w:p w14:paraId="01412EA7" w14:textId="77777777" w:rsidR="0002123D" w:rsidRPr="009C220F" w:rsidRDefault="0002123D" w:rsidP="0002123D">
            <w:pPr>
              <w:jc w:val="center"/>
              <w:rPr>
                <w:i/>
                <w:iCs/>
                <w:sz w:val="26"/>
                <w:szCs w:val="26"/>
              </w:rPr>
            </w:pPr>
            <w:r w:rsidRPr="009C220F">
              <w:rPr>
                <w:i/>
                <w:iCs/>
                <w:sz w:val="26"/>
                <w:szCs w:val="26"/>
              </w:rPr>
              <w:t> </w:t>
            </w:r>
          </w:p>
        </w:tc>
        <w:tc>
          <w:tcPr>
            <w:tcW w:w="569" w:type="pct"/>
            <w:shd w:val="clear" w:color="auto" w:fill="auto"/>
            <w:vAlign w:val="center"/>
            <w:hideMark/>
          </w:tcPr>
          <w:p w14:paraId="3CA760DC" w14:textId="77777777" w:rsidR="0002123D" w:rsidRPr="009C220F" w:rsidRDefault="0002123D" w:rsidP="0002123D">
            <w:pPr>
              <w:jc w:val="center"/>
              <w:rPr>
                <w:i/>
                <w:iCs/>
                <w:sz w:val="26"/>
                <w:szCs w:val="26"/>
              </w:rPr>
            </w:pPr>
            <w:r w:rsidRPr="009C220F">
              <w:rPr>
                <w:i/>
                <w:iCs/>
                <w:sz w:val="26"/>
                <w:szCs w:val="26"/>
              </w:rPr>
              <w:t> </w:t>
            </w:r>
          </w:p>
        </w:tc>
        <w:tc>
          <w:tcPr>
            <w:tcW w:w="531" w:type="pct"/>
          </w:tcPr>
          <w:p w14:paraId="4BB3E1D5" w14:textId="77777777" w:rsidR="0002123D" w:rsidRPr="009C220F" w:rsidRDefault="0002123D" w:rsidP="0002123D">
            <w:pPr>
              <w:jc w:val="center"/>
              <w:rPr>
                <w:i/>
                <w:iCs/>
                <w:sz w:val="26"/>
                <w:szCs w:val="26"/>
              </w:rPr>
            </w:pPr>
          </w:p>
        </w:tc>
        <w:tc>
          <w:tcPr>
            <w:tcW w:w="391" w:type="pct"/>
            <w:shd w:val="clear" w:color="000000" w:fill="FFFFFF"/>
          </w:tcPr>
          <w:p w14:paraId="2E63CF93" w14:textId="77777777" w:rsidR="0002123D" w:rsidRPr="009C220F" w:rsidRDefault="0002123D" w:rsidP="0002123D">
            <w:pPr>
              <w:jc w:val="center"/>
              <w:rPr>
                <w:i/>
                <w:iCs/>
                <w:sz w:val="26"/>
                <w:szCs w:val="26"/>
              </w:rPr>
            </w:pPr>
          </w:p>
        </w:tc>
        <w:tc>
          <w:tcPr>
            <w:tcW w:w="386" w:type="pct"/>
            <w:shd w:val="clear" w:color="000000" w:fill="FFFFFF"/>
            <w:vAlign w:val="center"/>
            <w:hideMark/>
          </w:tcPr>
          <w:p w14:paraId="7C3BA77E" w14:textId="6C5C5CDF" w:rsidR="0002123D" w:rsidRPr="009C220F" w:rsidRDefault="0002123D" w:rsidP="0002123D">
            <w:pPr>
              <w:jc w:val="center"/>
              <w:rPr>
                <w:i/>
                <w:iCs/>
                <w:sz w:val="26"/>
                <w:szCs w:val="26"/>
              </w:rPr>
            </w:pPr>
            <w:r w:rsidRPr="009C220F">
              <w:rPr>
                <w:i/>
                <w:iCs/>
                <w:sz w:val="26"/>
                <w:szCs w:val="26"/>
              </w:rPr>
              <w:t> </w:t>
            </w:r>
          </w:p>
        </w:tc>
      </w:tr>
      <w:tr w:rsidR="009C220F" w:rsidRPr="009C220F" w14:paraId="3061624D" w14:textId="77777777" w:rsidTr="0002123D">
        <w:trPr>
          <w:trHeight w:val="330"/>
        </w:trPr>
        <w:tc>
          <w:tcPr>
            <w:tcW w:w="264" w:type="pct"/>
            <w:shd w:val="clear" w:color="000000" w:fill="FFFFFF"/>
            <w:vAlign w:val="center"/>
            <w:hideMark/>
          </w:tcPr>
          <w:p w14:paraId="60763752" w14:textId="77777777" w:rsidR="0002123D" w:rsidRPr="009C220F" w:rsidRDefault="0002123D" w:rsidP="0002123D">
            <w:pPr>
              <w:jc w:val="center"/>
              <w:rPr>
                <w:sz w:val="26"/>
                <w:szCs w:val="26"/>
              </w:rPr>
            </w:pPr>
            <w:r w:rsidRPr="009C220F">
              <w:rPr>
                <w:sz w:val="26"/>
                <w:szCs w:val="26"/>
              </w:rPr>
              <w:t>3</w:t>
            </w:r>
          </w:p>
        </w:tc>
        <w:tc>
          <w:tcPr>
            <w:tcW w:w="384" w:type="pct"/>
            <w:shd w:val="clear" w:color="000000" w:fill="FFFFFF"/>
            <w:vAlign w:val="center"/>
            <w:hideMark/>
          </w:tcPr>
          <w:p w14:paraId="323529A5" w14:textId="77777777" w:rsidR="0002123D" w:rsidRPr="009C220F" w:rsidRDefault="0002123D" w:rsidP="0002123D">
            <w:pPr>
              <w:jc w:val="center"/>
              <w:rPr>
                <w:i/>
                <w:iCs/>
                <w:sz w:val="26"/>
                <w:szCs w:val="26"/>
              </w:rPr>
            </w:pPr>
            <w:r w:rsidRPr="009C220F">
              <w:rPr>
                <w:i/>
                <w:iCs/>
                <w:sz w:val="26"/>
                <w:szCs w:val="26"/>
              </w:rPr>
              <w:t> </w:t>
            </w:r>
          </w:p>
        </w:tc>
        <w:tc>
          <w:tcPr>
            <w:tcW w:w="278" w:type="pct"/>
            <w:shd w:val="clear" w:color="000000" w:fill="FFFFFF"/>
            <w:vAlign w:val="center"/>
            <w:hideMark/>
          </w:tcPr>
          <w:p w14:paraId="3C8B6526" w14:textId="77777777" w:rsidR="0002123D" w:rsidRPr="009C220F" w:rsidRDefault="0002123D" w:rsidP="0002123D">
            <w:pPr>
              <w:jc w:val="center"/>
              <w:rPr>
                <w:i/>
                <w:iCs/>
                <w:sz w:val="26"/>
                <w:szCs w:val="26"/>
              </w:rPr>
            </w:pPr>
            <w:r w:rsidRPr="009C220F">
              <w:rPr>
                <w:i/>
                <w:iCs/>
                <w:sz w:val="26"/>
                <w:szCs w:val="26"/>
              </w:rPr>
              <w:t> </w:t>
            </w:r>
          </w:p>
        </w:tc>
        <w:tc>
          <w:tcPr>
            <w:tcW w:w="519" w:type="pct"/>
            <w:shd w:val="clear" w:color="000000" w:fill="FFFFFF"/>
            <w:vAlign w:val="center"/>
            <w:hideMark/>
          </w:tcPr>
          <w:p w14:paraId="4AB44436" w14:textId="77777777" w:rsidR="0002123D" w:rsidRPr="009C220F" w:rsidRDefault="0002123D" w:rsidP="0002123D">
            <w:pPr>
              <w:jc w:val="center"/>
              <w:rPr>
                <w:i/>
                <w:iCs/>
                <w:sz w:val="26"/>
                <w:szCs w:val="26"/>
              </w:rPr>
            </w:pPr>
            <w:r w:rsidRPr="009C220F">
              <w:rPr>
                <w:i/>
                <w:iCs/>
                <w:sz w:val="26"/>
                <w:szCs w:val="26"/>
              </w:rPr>
              <w:t> </w:t>
            </w:r>
          </w:p>
        </w:tc>
        <w:tc>
          <w:tcPr>
            <w:tcW w:w="403" w:type="pct"/>
            <w:shd w:val="clear" w:color="000000" w:fill="FFFFFF"/>
            <w:vAlign w:val="center"/>
            <w:hideMark/>
          </w:tcPr>
          <w:p w14:paraId="00A9AA8E" w14:textId="77777777" w:rsidR="0002123D" w:rsidRPr="009C220F" w:rsidRDefault="0002123D" w:rsidP="0002123D">
            <w:pPr>
              <w:jc w:val="center"/>
              <w:rPr>
                <w:i/>
                <w:iCs/>
                <w:sz w:val="26"/>
                <w:szCs w:val="26"/>
              </w:rPr>
            </w:pPr>
            <w:r w:rsidRPr="009C220F">
              <w:rPr>
                <w:i/>
                <w:iCs/>
                <w:sz w:val="26"/>
                <w:szCs w:val="26"/>
              </w:rPr>
              <w:t> </w:t>
            </w:r>
          </w:p>
        </w:tc>
        <w:tc>
          <w:tcPr>
            <w:tcW w:w="372" w:type="pct"/>
            <w:shd w:val="clear" w:color="000000" w:fill="FFFFFF"/>
            <w:vAlign w:val="center"/>
            <w:hideMark/>
          </w:tcPr>
          <w:p w14:paraId="0800C263" w14:textId="77777777" w:rsidR="0002123D" w:rsidRPr="009C220F" w:rsidRDefault="0002123D" w:rsidP="0002123D">
            <w:pPr>
              <w:jc w:val="center"/>
              <w:rPr>
                <w:i/>
                <w:iCs/>
                <w:sz w:val="26"/>
                <w:szCs w:val="26"/>
              </w:rPr>
            </w:pPr>
            <w:r w:rsidRPr="009C220F">
              <w:rPr>
                <w:i/>
                <w:iCs/>
                <w:sz w:val="26"/>
                <w:szCs w:val="26"/>
              </w:rPr>
              <w:t> </w:t>
            </w:r>
          </w:p>
        </w:tc>
        <w:tc>
          <w:tcPr>
            <w:tcW w:w="416" w:type="pct"/>
            <w:shd w:val="clear" w:color="000000" w:fill="FFFFFF"/>
            <w:vAlign w:val="center"/>
            <w:hideMark/>
          </w:tcPr>
          <w:p w14:paraId="202DF74E" w14:textId="77777777" w:rsidR="0002123D" w:rsidRPr="009C220F" w:rsidRDefault="0002123D" w:rsidP="0002123D">
            <w:pPr>
              <w:jc w:val="center"/>
              <w:rPr>
                <w:i/>
                <w:iCs/>
                <w:sz w:val="26"/>
                <w:szCs w:val="26"/>
              </w:rPr>
            </w:pPr>
            <w:r w:rsidRPr="009C220F">
              <w:rPr>
                <w:i/>
                <w:iCs/>
                <w:sz w:val="26"/>
                <w:szCs w:val="26"/>
              </w:rPr>
              <w:t> </w:t>
            </w:r>
          </w:p>
        </w:tc>
        <w:tc>
          <w:tcPr>
            <w:tcW w:w="487" w:type="pct"/>
            <w:shd w:val="clear" w:color="000000" w:fill="FFFFFF"/>
            <w:vAlign w:val="center"/>
            <w:hideMark/>
          </w:tcPr>
          <w:p w14:paraId="1E75382D" w14:textId="77777777" w:rsidR="0002123D" w:rsidRPr="009C220F" w:rsidRDefault="0002123D" w:rsidP="0002123D">
            <w:pPr>
              <w:jc w:val="center"/>
              <w:rPr>
                <w:i/>
                <w:iCs/>
                <w:sz w:val="26"/>
                <w:szCs w:val="26"/>
              </w:rPr>
            </w:pPr>
            <w:r w:rsidRPr="009C220F">
              <w:rPr>
                <w:i/>
                <w:iCs/>
                <w:sz w:val="26"/>
                <w:szCs w:val="26"/>
              </w:rPr>
              <w:t> </w:t>
            </w:r>
          </w:p>
        </w:tc>
        <w:tc>
          <w:tcPr>
            <w:tcW w:w="569" w:type="pct"/>
            <w:shd w:val="clear" w:color="auto" w:fill="auto"/>
            <w:vAlign w:val="center"/>
            <w:hideMark/>
          </w:tcPr>
          <w:p w14:paraId="11F8E776" w14:textId="77777777" w:rsidR="0002123D" w:rsidRPr="009C220F" w:rsidRDefault="0002123D" w:rsidP="0002123D">
            <w:pPr>
              <w:jc w:val="center"/>
              <w:rPr>
                <w:i/>
                <w:iCs/>
                <w:sz w:val="26"/>
                <w:szCs w:val="26"/>
              </w:rPr>
            </w:pPr>
            <w:r w:rsidRPr="009C220F">
              <w:rPr>
                <w:i/>
                <w:iCs/>
                <w:sz w:val="26"/>
                <w:szCs w:val="26"/>
              </w:rPr>
              <w:t> </w:t>
            </w:r>
          </w:p>
        </w:tc>
        <w:tc>
          <w:tcPr>
            <w:tcW w:w="531" w:type="pct"/>
          </w:tcPr>
          <w:p w14:paraId="3F33EA62" w14:textId="77777777" w:rsidR="0002123D" w:rsidRPr="009C220F" w:rsidRDefault="0002123D" w:rsidP="0002123D">
            <w:pPr>
              <w:jc w:val="center"/>
              <w:rPr>
                <w:i/>
                <w:iCs/>
                <w:sz w:val="26"/>
                <w:szCs w:val="26"/>
              </w:rPr>
            </w:pPr>
          </w:p>
        </w:tc>
        <w:tc>
          <w:tcPr>
            <w:tcW w:w="391" w:type="pct"/>
            <w:shd w:val="clear" w:color="000000" w:fill="FFFFFF"/>
          </w:tcPr>
          <w:p w14:paraId="2ED47D2A" w14:textId="77777777" w:rsidR="0002123D" w:rsidRPr="009C220F" w:rsidRDefault="0002123D" w:rsidP="0002123D">
            <w:pPr>
              <w:jc w:val="center"/>
              <w:rPr>
                <w:i/>
                <w:iCs/>
                <w:sz w:val="26"/>
                <w:szCs w:val="26"/>
              </w:rPr>
            </w:pPr>
          </w:p>
        </w:tc>
        <w:tc>
          <w:tcPr>
            <w:tcW w:w="386" w:type="pct"/>
            <w:shd w:val="clear" w:color="000000" w:fill="FFFFFF"/>
            <w:vAlign w:val="center"/>
            <w:hideMark/>
          </w:tcPr>
          <w:p w14:paraId="14D4522E" w14:textId="461F0375" w:rsidR="0002123D" w:rsidRPr="009C220F" w:rsidRDefault="0002123D" w:rsidP="0002123D">
            <w:pPr>
              <w:jc w:val="center"/>
              <w:rPr>
                <w:i/>
                <w:iCs/>
                <w:sz w:val="26"/>
                <w:szCs w:val="26"/>
              </w:rPr>
            </w:pPr>
            <w:r w:rsidRPr="009C220F">
              <w:rPr>
                <w:i/>
                <w:iCs/>
                <w:sz w:val="26"/>
                <w:szCs w:val="26"/>
              </w:rPr>
              <w:t> </w:t>
            </w:r>
          </w:p>
        </w:tc>
      </w:tr>
      <w:tr w:rsidR="009C220F" w:rsidRPr="009C220F" w14:paraId="2F225CA0" w14:textId="77777777" w:rsidTr="0002123D">
        <w:trPr>
          <w:trHeight w:val="330"/>
        </w:trPr>
        <w:tc>
          <w:tcPr>
            <w:tcW w:w="264" w:type="pct"/>
            <w:shd w:val="clear" w:color="000000" w:fill="FFFFFF"/>
            <w:vAlign w:val="center"/>
            <w:hideMark/>
          </w:tcPr>
          <w:p w14:paraId="2304ECEB" w14:textId="77777777" w:rsidR="0002123D" w:rsidRPr="009C220F" w:rsidRDefault="0002123D" w:rsidP="0002123D">
            <w:pPr>
              <w:jc w:val="center"/>
              <w:rPr>
                <w:sz w:val="26"/>
                <w:szCs w:val="26"/>
              </w:rPr>
            </w:pPr>
            <w:r w:rsidRPr="009C220F">
              <w:rPr>
                <w:sz w:val="26"/>
                <w:szCs w:val="26"/>
              </w:rPr>
              <w:t>…</w:t>
            </w:r>
          </w:p>
        </w:tc>
        <w:tc>
          <w:tcPr>
            <w:tcW w:w="384" w:type="pct"/>
            <w:shd w:val="clear" w:color="000000" w:fill="FFFFFF"/>
            <w:vAlign w:val="center"/>
            <w:hideMark/>
          </w:tcPr>
          <w:p w14:paraId="0F01B367" w14:textId="77777777" w:rsidR="0002123D" w:rsidRPr="009C220F" w:rsidRDefault="0002123D" w:rsidP="0002123D">
            <w:pPr>
              <w:rPr>
                <w:sz w:val="26"/>
                <w:szCs w:val="26"/>
              </w:rPr>
            </w:pPr>
            <w:r w:rsidRPr="009C220F">
              <w:rPr>
                <w:sz w:val="26"/>
                <w:szCs w:val="26"/>
              </w:rPr>
              <w:t> </w:t>
            </w:r>
          </w:p>
        </w:tc>
        <w:tc>
          <w:tcPr>
            <w:tcW w:w="278" w:type="pct"/>
            <w:shd w:val="clear" w:color="000000" w:fill="FFFFFF"/>
            <w:vAlign w:val="center"/>
            <w:hideMark/>
          </w:tcPr>
          <w:p w14:paraId="4F4C1ED7" w14:textId="77777777" w:rsidR="0002123D" w:rsidRPr="009C220F" w:rsidRDefault="0002123D" w:rsidP="0002123D">
            <w:pPr>
              <w:rPr>
                <w:sz w:val="26"/>
                <w:szCs w:val="26"/>
              </w:rPr>
            </w:pPr>
            <w:r w:rsidRPr="009C220F">
              <w:rPr>
                <w:sz w:val="26"/>
                <w:szCs w:val="26"/>
              </w:rPr>
              <w:t> </w:t>
            </w:r>
          </w:p>
        </w:tc>
        <w:tc>
          <w:tcPr>
            <w:tcW w:w="519" w:type="pct"/>
            <w:shd w:val="clear" w:color="000000" w:fill="FFFFFF"/>
            <w:vAlign w:val="center"/>
            <w:hideMark/>
          </w:tcPr>
          <w:p w14:paraId="36480AF1" w14:textId="77777777" w:rsidR="0002123D" w:rsidRPr="009C220F" w:rsidRDefault="0002123D" w:rsidP="0002123D">
            <w:pPr>
              <w:rPr>
                <w:sz w:val="26"/>
                <w:szCs w:val="26"/>
              </w:rPr>
            </w:pPr>
            <w:r w:rsidRPr="009C220F">
              <w:rPr>
                <w:sz w:val="26"/>
                <w:szCs w:val="26"/>
              </w:rPr>
              <w:t> </w:t>
            </w:r>
          </w:p>
        </w:tc>
        <w:tc>
          <w:tcPr>
            <w:tcW w:w="403" w:type="pct"/>
            <w:shd w:val="clear" w:color="000000" w:fill="FFFFFF"/>
            <w:vAlign w:val="center"/>
            <w:hideMark/>
          </w:tcPr>
          <w:p w14:paraId="04D87FD8" w14:textId="77777777" w:rsidR="0002123D" w:rsidRPr="009C220F" w:rsidRDefault="0002123D" w:rsidP="0002123D">
            <w:r w:rsidRPr="009C220F">
              <w:t> </w:t>
            </w:r>
          </w:p>
        </w:tc>
        <w:tc>
          <w:tcPr>
            <w:tcW w:w="372" w:type="pct"/>
            <w:shd w:val="clear" w:color="000000" w:fill="FFFFFF"/>
            <w:vAlign w:val="center"/>
            <w:hideMark/>
          </w:tcPr>
          <w:p w14:paraId="00AD2F1B" w14:textId="77777777" w:rsidR="0002123D" w:rsidRPr="009C220F" w:rsidRDefault="0002123D" w:rsidP="0002123D">
            <w:pPr>
              <w:rPr>
                <w:sz w:val="26"/>
                <w:szCs w:val="26"/>
              </w:rPr>
            </w:pPr>
            <w:r w:rsidRPr="009C220F">
              <w:rPr>
                <w:sz w:val="26"/>
                <w:szCs w:val="26"/>
              </w:rPr>
              <w:t> </w:t>
            </w:r>
          </w:p>
        </w:tc>
        <w:tc>
          <w:tcPr>
            <w:tcW w:w="416" w:type="pct"/>
            <w:shd w:val="clear" w:color="000000" w:fill="FFFFFF"/>
            <w:vAlign w:val="center"/>
            <w:hideMark/>
          </w:tcPr>
          <w:p w14:paraId="0EF4C3AD" w14:textId="77777777" w:rsidR="0002123D" w:rsidRPr="009C220F" w:rsidRDefault="0002123D" w:rsidP="0002123D">
            <w:pPr>
              <w:rPr>
                <w:sz w:val="26"/>
                <w:szCs w:val="26"/>
              </w:rPr>
            </w:pPr>
            <w:r w:rsidRPr="009C220F">
              <w:rPr>
                <w:sz w:val="26"/>
                <w:szCs w:val="26"/>
              </w:rPr>
              <w:t> </w:t>
            </w:r>
          </w:p>
        </w:tc>
        <w:tc>
          <w:tcPr>
            <w:tcW w:w="487" w:type="pct"/>
            <w:shd w:val="clear" w:color="000000" w:fill="FFFFFF"/>
            <w:vAlign w:val="center"/>
            <w:hideMark/>
          </w:tcPr>
          <w:p w14:paraId="5F038569" w14:textId="77777777" w:rsidR="0002123D" w:rsidRPr="009C220F" w:rsidRDefault="0002123D" w:rsidP="0002123D">
            <w:pPr>
              <w:rPr>
                <w:sz w:val="26"/>
                <w:szCs w:val="26"/>
              </w:rPr>
            </w:pPr>
            <w:r w:rsidRPr="009C220F">
              <w:rPr>
                <w:sz w:val="26"/>
                <w:szCs w:val="26"/>
              </w:rPr>
              <w:t> </w:t>
            </w:r>
          </w:p>
        </w:tc>
        <w:tc>
          <w:tcPr>
            <w:tcW w:w="569" w:type="pct"/>
            <w:shd w:val="clear" w:color="auto" w:fill="auto"/>
            <w:vAlign w:val="center"/>
            <w:hideMark/>
          </w:tcPr>
          <w:p w14:paraId="2521F004" w14:textId="77777777" w:rsidR="0002123D" w:rsidRPr="009C220F" w:rsidRDefault="0002123D" w:rsidP="0002123D">
            <w:pPr>
              <w:rPr>
                <w:sz w:val="26"/>
                <w:szCs w:val="26"/>
              </w:rPr>
            </w:pPr>
            <w:r w:rsidRPr="009C220F">
              <w:rPr>
                <w:sz w:val="26"/>
                <w:szCs w:val="26"/>
              </w:rPr>
              <w:t> </w:t>
            </w:r>
          </w:p>
        </w:tc>
        <w:tc>
          <w:tcPr>
            <w:tcW w:w="531" w:type="pct"/>
          </w:tcPr>
          <w:p w14:paraId="1269B1B4" w14:textId="77777777" w:rsidR="0002123D" w:rsidRPr="009C220F" w:rsidRDefault="0002123D" w:rsidP="0002123D">
            <w:pPr>
              <w:rPr>
                <w:sz w:val="26"/>
                <w:szCs w:val="26"/>
              </w:rPr>
            </w:pPr>
          </w:p>
        </w:tc>
        <w:tc>
          <w:tcPr>
            <w:tcW w:w="391" w:type="pct"/>
            <w:shd w:val="clear" w:color="000000" w:fill="FFFFFF"/>
          </w:tcPr>
          <w:p w14:paraId="30ECE365" w14:textId="77777777" w:rsidR="0002123D" w:rsidRPr="009C220F" w:rsidRDefault="0002123D" w:rsidP="0002123D">
            <w:pPr>
              <w:rPr>
                <w:sz w:val="26"/>
                <w:szCs w:val="26"/>
              </w:rPr>
            </w:pPr>
          </w:p>
        </w:tc>
        <w:tc>
          <w:tcPr>
            <w:tcW w:w="386" w:type="pct"/>
            <w:shd w:val="clear" w:color="000000" w:fill="FFFFFF"/>
            <w:vAlign w:val="center"/>
            <w:hideMark/>
          </w:tcPr>
          <w:p w14:paraId="2201839A" w14:textId="28D2900C" w:rsidR="0002123D" w:rsidRPr="009C220F" w:rsidRDefault="0002123D" w:rsidP="0002123D">
            <w:pPr>
              <w:rPr>
                <w:sz w:val="26"/>
                <w:szCs w:val="26"/>
              </w:rPr>
            </w:pPr>
            <w:r w:rsidRPr="009C220F">
              <w:rPr>
                <w:sz w:val="26"/>
                <w:szCs w:val="26"/>
              </w:rPr>
              <w:t> </w:t>
            </w:r>
          </w:p>
        </w:tc>
      </w:tr>
    </w:tbl>
    <w:p w14:paraId="407A05D8" w14:textId="77777777" w:rsidR="00724D83" w:rsidRPr="009C220F" w:rsidRDefault="00724D83" w:rsidP="00E75279">
      <w:pPr>
        <w:jc w:val="center"/>
        <w:rPr>
          <w:i/>
          <w:iCs/>
          <w:sz w:val="26"/>
          <w:szCs w:val="26"/>
        </w:rPr>
      </w:pPr>
    </w:p>
    <w:tbl>
      <w:tblPr>
        <w:tblW w:w="13588" w:type="dxa"/>
        <w:tblInd w:w="108" w:type="dxa"/>
        <w:tblLook w:val="04A0" w:firstRow="1" w:lastRow="0" w:firstColumn="1" w:lastColumn="0" w:noHBand="0" w:noVBand="1"/>
      </w:tblPr>
      <w:tblGrid>
        <w:gridCol w:w="708"/>
        <w:gridCol w:w="1320"/>
        <w:gridCol w:w="940"/>
        <w:gridCol w:w="1600"/>
        <w:gridCol w:w="1640"/>
        <w:gridCol w:w="1560"/>
        <w:gridCol w:w="5820"/>
      </w:tblGrid>
      <w:tr w:rsidR="009C220F" w:rsidRPr="009C220F" w14:paraId="29255AA4" w14:textId="77777777" w:rsidTr="00E75279">
        <w:trPr>
          <w:trHeight w:val="350"/>
        </w:trPr>
        <w:tc>
          <w:tcPr>
            <w:tcW w:w="708" w:type="dxa"/>
            <w:shd w:val="clear" w:color="auto" w:fill="auto"/>
            <w:noWrap/>
            <w:vAlign w:val="bottom"/>
            <w:hideMark/>
          </w:tcPr>
          <w:p w14:paraId="60EA4595" w14:textId="77777777" w:rsidR="001501E3" w:rsidRPr="009C220F" w:rsidRDefault="001501E3" w:rsidP="00382312">
            <w:pPr>
              <w:rPr>
                <w:sz w:val="26"/>
                <w:szCs w:val="26"/>
              </w:rPr>
            </w:pPr>
          </w:p>
        </w:tc>
        <w:tc>
          <w:tcPr>
            <w:tcW w:w="1320" w:type="dxa"/>
            <w:shd w:val="clear" w:color="auto" w:fill="auto"/>
            <w:vAlign w:val="center"/>
            <w:hideMark/>
          </w:tcPr>
          <w:p w14:paraId="167C5466" w14:textId="77777777" w:rsidR="001501E3" w:rsidRPr="009C220F" w:rsidRDefault="001501E3" w:rsidP="00382312">
            <w:pPr>
              <w:rPr>
                <w:i/>
                <w:iCs/>
                <w:sz w:val="26"/>
                <w:szCs w:val="26"/>
              </w:rPr>
            </w:pPr>
            <w:r w:rsidRPr="009C220F">
              <w:rPr>
                <w:i/>
                <w:iCs/>
                <w:sz w:val="26"/>
                <w:szCs w:val="26"/>
              </w:rPr>
              <w:t> </w:t>
            </w:r>
          </w:p>
        </w:tc>
        <w:tc>
          <w:tcPr>
            <w:tcW w:w="940" w:type="dxa"/>
            <w:shd w:val="clear" w:color="auto" w:fill="auto"/>
            <w:vAlign w:val="center"/>
            <w:hideMark/>
          </w:tcPr>
          <w:p w14:paraId="3ABE9CC7" w14:textId="77777777" w:rsidR="001501E3" w:rsidRPr="009C220F" w:rsidRDefault="001501E3" w:rsidP="00382312">
            <w:pPr>
              <w:rPr>
                <w:i/>
                <w:iCs/>
                <w:sz w:val="26"/>
                <w:szCs w:val="26"/>
              </w:rPr>
            </w:pPr>
            <w:r w:rsidRPr="009C220F">
              <w:rPr>
                <w:i/>
                <w:iCs/>
                <w:sz w:val="26"/>
                <w:szCs w:val="26"/>
              </w:rPr>
              <w:t> </w:t>
            </w:r>
          </w:p>
        </w:tc>
        <w:tc>
          <w:tcPr>
            <w:tcW w:w="1600" w:type="dxa"/>
            <w:shd w:val="clear" w:color="auto" w:fill="auto"/>
            <w:vAlign w:val="center"/>
            <w:hideMark/>
          </w:tcPr>
          <w:p w14:paraId="3D916253" w14:textId="77777777" w:rsidR="001501E3" w:rsidRPr="009C220F" w:rsidRDefault="001501E3" w:rsidP="00382312">
            <w:pPr>
              <w:rPr>
                <w:i/>
                <w:iCs/>
                <w:sz w:val="26"/>
                <w:szCs w:val="26"/>
              </w:rPr>
            </w:pPr>
            <w:r w:rsidRPr="009C220F">
              <w:rPr>
                <w:i/>
                <w:iCs/>
                <w:sz w:val="26"/>
                <w:szCs w:val="26"/>
              </w:rPr>
              <w:t> </w:t>
            </w:r>
          </w:p>
        </w:tc>
        <w:tc>
          <w:tcPr>
            <w:tcW w:w="1640" w:type="dxa"/>
            <w:shd w:val="clear" w:color="auto" w:fill="auto"/>
            <w:vAlign w:val="center"/>
            <w:hideMark/>
          </w:tcPr>
          <w:p w14:paraId="0D75D070" w14:textId="77777777" w:rsidR="001501E3" w:rsidRPr="009C220F" w:rsidRDefault="001501E3" w:rsidP="00382312">
            <w:pPr>
              <w:rPr>
                <w:i/>
                <w:iCs/>
                <w:sz w:val="26"/>
                <w:szCs w:val="26"/>
              </w:rPr>
            </w:pPr>
            <w:r w:rsidRPr="009C220F">
              <w:rPr>
                <w:i/>
                <w:iCs/>
                <w:sz w:val="26"/>
                <w:szCs w:val="26"/>
              </w:rPr>
              <w:t> </w:t>
            </w:r>
          </w:p>
        </w:tc>
        <w:tc>
          <w:tcPr>
            <w:tcW w:w="1560" w:type="dxa"/>
            <w:shd w:val="clear" w:color="auto" w:fill="auto"/>
            <w:vAlign w:val="center"/>
            <w:hideMark/>
          </w:tcPr>
          <w:p w14:paraId="7BCA1AB2" w14:textId="77777777" w:rsidR="001501E3" w:rsidRPr="009C220F" w:rsidRDefault="001501E3" w:rsidP="00382312">
            <w:pPr>
              <w:rPr>
                <w:i/>
                <w:iCs/>
                <w:sz w:val="26"/>
                <w:szCs w:val="26"/>
              </w:rPr>
            </w:pPr>
            <w:r w:rsidRPr="009C220F">
              <w:rPr>
                <w:i/>
                <w:iCs/>
                <w:sz w:val="26"/>
                <w:szCs w:val="26"/>
              </w:rPr>
              <w:t> </w:t>
            </w:r>
          </w:p>
        </w:tc>
        <w:tc>
          <w:tcPr>
            <w:tcW w:w="5820" w:type="dxa"/>
            <w:shd w:val="clear" w:color="auto" w:fill="auto"/>
            <w:noWrap/>
            <w:vAlign w:val="center"/>
            <w:hideMark/>
          </w:tcPr>
          <w:p w14:paraId="136F1FD8" w14:textId="77777777" w:rsidR="001501E3" w:rsidRPr="009C220F" w:rsidRDefault="001501E3" w:rsidP="00382312">
            <w:pPr>
              <w:jc w:val="center"/>
              <w:rPr>
                <w:i/>
                <w:iCs/>
                <w:sz w:val="26"/>
                <w:szCs w:val="26"/>
              </w:rPr>
            </w:pPr>
            <w:r w:rsidRPr="009C220F">
              <w:rPr>
                <w:i/>
                <w:iCs/>
                <w:sz w:val="26"/>
                <w:szCs w:val="26"/>
              </w:rPr>
              <w:t>………….., ngày……….tháng ….. năm ……</w:t>
            </w:r>
          </w:p>
        </w:tc>
      </w:tr>
      <w:tr w:rsidR="009C220F" w:rsidRPr="009C220F" w14:paraId="2462C3BD" w14:textId="77777777" w:rsidTr="00E75279">
        <w:trPr>
          <w:trHeight w:val="413"/>
        </w:trPr>
        <w:tc>
          <w:tcPr>
            <w:tcW w:w="7768" w:type="dxa"/>
            <w:gridSpan w:val="6"/>
            <w:shd w:val="clear" w:color="auto" w:fill="auto"/>
            <w:vAlign w:val="center"/>
            <w:hideMark/>
          </w:tcPr>
          <w:p w14:paraId="19130FC3" w14:textId="77777777" w:rsidR="001501E3" w:rsidRPr="009C220F" w:rsidRDefault="001501E3" w:rsidP="00382312">
            <w:pPr>
              <w:jc w:val="center"/>
              <w:rPr>
                <w:b/>
                <w:bCs/>
                <w:sz w:val="26"/>
                <w:szCs w:val="26"/>
              </w:rPr>
            </w:pPr>
            <w:r w:rsidRPr="009C220F">
              <w:rPr>
                <w:b/>
                <w:bCs/>
                <w:sz w:val="26"/>
                <w:szCs w:val="26"/>
              </w:rPr>
              <w:t>XÁC NHẬN CỦA SỞ THÔNG TIN VÀ TRUYỀN THÔNG</w:t>
            </w:r>
          </w:p>
        </w:tc>
        <w:tc>
          <w:tcPr>
            <w:tcW w:w="5820" w:type="dxa"/>
            <w:shd w:val="clear" w:color="000000" w:fill="FFFFFF"/>
            <w:vAlign w:val="center"/>
            <w:hideMark/>
          </w:tcPr>
          <w:p w14:paraId="0B505893" w14:textId="77777777" w:rsidR="001501E3" w:rsidRPr="009C220F" w:rsidRDefault="001501E3" w:rsidP="00382312">
            <w:pPr>
              <w:jc w:val="center"/>
              <w:rPr>
                <w:b/>
                <w:bCs/>
                <w:sz w:val="26"/>
                <w:szCs w:val="26"/>
              </w:rPr>
            </w:pPr>
            <w:r w:rsidRPr="009C220F">
              <w:rPr>
                <w:b/>
                <w:bCs/>
                <w:sz w:val="26"/>
                <w:szCs w:val="26"/>
              </w:rPr>
              <w:t>GIÁM ĐỐC</w:t>
            </w:r>
          </w:p>
        </w:tc>
      </w:tr>
      <w:tr w:rsidR="009C220F" w:rsidRPr="009C220F" w14:paraId="095FFFC5" w14:textId="77777777" w:rsidTr="00E75279">
        <w:trPr>
          <w:trHeight w:val="417"/>
        </w:trPr>
        <w:tc>
          <w:tcPr>
            <w:tcW w:w="7768" w:type="dxa"/>
            <w:gridSpan w:val="6"/>
            <w:shd w:val="clear" w:color="auto" w:fill="auto"/>
            <w:vAlign w:val="center"/>
            <w:hideMark/>
          </w:tcPr>
          <w:p w14:paraId="7BFBF64F" w14:textId="77777777" w:rsidR="001501E3" w:rsidRPr="009C220F" w:rsidRDefault="001501E3" w:rsidP="00382312">
            <w:pPr>
              <w:jc w:val="center"/>
              <w:rPr>
                <w:i/>
                <w:iCs/>
                <w:sz w:val="26"/>
                <w:szCs w:val="26"/>
              </w:rPr>
            </w:pPr>
            <w:r w:rsidRPr="009C220F">
              <w:rPr>
                <w:i/>
                <w:iCs/>
                <w:sz w:val="26"/>
                <w:szCs w:val="26"/>
              </w:rPr>
              <w:t>(Ký, ghi rõ họ tên, đóng dấu)</w:t>
            </w:r>
          </w:p>
        </w:tc>
        <w:tc>
          <w:tcPr>
            <w:tcW w:w="5820" w:type="dxa"/>
            <w:shd w:val="clear" w:color="000000" w:fill="FFFFFF"/>
            <w:vAlign w:val="center"/>
            <w:hideMark/>
          </w:tcPr>
          <w:p w14:paraId="0C252DF0" w14:textId="77777777" w:rsidR="001501E3" w:rsidRPr="009C220F" w:rsidRDefault="001501E3" w:rsidP="00382312">
            <w:pPr>
              <w:jc w:val="center"/>
              <w:rPr>
                <w:i/>
                <w:iCs/>
                <w:sz w:val="26"/>
                <w:szCs w:val="26"/>
              </w:rPr>
            </w:pPr>
            <w:r w:rsidRPr="009C220F">
              <w:rPr>
                <w:i/>
                <w:iCs/>
                <w:sz w:val="26"/>
                <w:szCs w:val="26"/>
              </w:rPr>
              <w:t>(Ký, ghi rõ họ tên, đóng dấu)</w:t>
            </w:r>
          </w:p>
        </w:tc>
      </w:tr>
    </w:tbl>
    <w:p w14:paraId="109FE393" w14:textId="77777777" w:rsidR="001501E3" w:rsidRPr="009C220F" w:rsidRDefault="001501E3" w:rsidP="00E75279">
      <w:pPr>
        <w:jc w:val="center"/>
        <w:rPr>
          <w:i/>
          <w:iCs/>
          <w:sz w:val="26"/>
          <w:szCs w:val="26"/>
        </w:rPr>
      </w:pPr>
    </w:p>
    <w:p w14:paraId="4486D0CE" w14:textId="77777777" w:rsidR="001501E3" w:rsidRPr="009C220F" w:rsidRDefault="001501E3" w:rsidP="00E75279">
      <w:pPr>
        <w:jc w:val="both"/>
        <w:rPr>
          <w:sz w:val="26"/>
          <w:szCs w:val="26"/>
        </w:rPr>
      </w:pPr>
      <w:r w:rsidRPr="009C220F">
        <w:rPr>
          <w:b/>
          <w:bCs/>
          <w:i/>
          <w:iCs/>
          <w:sz w:val="26"/>
          <w:szCs w:val="26"/>
        </w:rPr>
        <w:t>Ghi chú:</w:t>
      </w:r>
      <w:r w:rsidRPr="009C220F">
        <w:rPr>
          <w:sz w:val="26"/>
          <w:szCs w:val="26"/>
        </w:rPr>
        <w:t xml:space="preserve"> </w:t>
      </w:r>
    </w:p>
    <w:p w14:paraId="54EB7360" w14:textId="284EED76" w:rsidR="00024FA5" w:rsidRPr="009C220F" w:rsidRDefault="001501E3" w:rsidP="00E75279">
      <w:pPr>
        <w:jc w:val="both"/>
        <w:rPr>
          <w:sz w:val="26"/>
          <w:szCs w:val="26"/>
        </w:rPr>
      </w:pPr>
      <w:r w:rsidRPr="009C220F">
        <w:rPr>
          <w:sz w:val="26"/>
          <w:szCs w:val="26"/>
        </w:rPr>
        <w:t xml:space="preserve">- Biểu này do doanh nghiệp quản lý vận hành điểm truy nhập </w:t>
      </w:r>
      <w:r w:rsidR="00507975">
        <w:rPr>
          <w:sz w:val="26"/>
          <w:szCs w:val="26"/>
        </w:rPr>
        <w:t>Internet</w:t>
      </w:r>
      <w:r w:rsidR="00127C7F" w:rsidRPr="009C220F">
        <w:rPr>
          <w:sz w:val="26"/>
          <w:szCs w:val="26"/>
        </w:rPr>
        <w:t xml:space="preserve"> công cộng </w:t>
      </w:r>
      <w:r w:rsidRPr="009C220F">
        <w:rPr>
          <w:sz w:val="26"/>
          <w:szCs w:val="26"/>
        </w:rPr>
        <w:t xml:space="preserve">lập và được Sở Thông tin và Truyền thông xác nhận sau khi đã kiểm tra, đảm bảo mỗi điểm truy nhập thuộc đối tượng hỗ trợ. Sở Thông tin và Truyền thông gửi </w:t>
      </w:r>
      <w:r w:rsidR="00D90666" w:rsidRPr="009C220F">
        <w:rPr>
          <w:sz w:val="26"/>
          <w:szCs w:val="26"/>
        </w:rPr>
        <w:t xml:space="preserve">danh sách và </w:t>
      </w:r>
      <w:r w:rsidRPr="009C220F">
        <w:rPr>
          <w:sz w:val="26"/>
          <w:szCs w:val="26"/>
        </w:rPr>
        <w:t xml:space="preserve">bản mềm về Quỹ Dịch vụ viễn thông công ích Việt Nam. </w:t>
      </w:r>
    </w:p>
    <w:p w14:paraId="512F9783" w14:textId="0A91AA1C" w:rsidR="001501E3" w:rsidRPr="009C220F" w:rsidRDefault="001501E3" w:rsidP="00E75279">
      <w:pPr>
        <w:jc w:val="both"/>
        <w:rPr>
          <w:b/>
          <w:bCs/>
          <w:sz w:val="26"/>
          <w:szCs w:val="26"/>
        </w:rPr>
      </w:pPr>
      <w:r w:rsidRPr="009C220F">
        <w:rPr>
          <w:sz w:val="26"/>
          <w:szCs w:val="26"/>
        </w:rPr>
        <w:t xml:space="preserve">- Hàng quý, doanh nghiệp lập danh sách điểm truy nhập </w:t>
      </w:r>
      <w:r w:rsidR="00507975">
        <w:rPr>
          <w:sz w:val="26"/>
          <w:szCs w:val="26"/>
        </w:rPr>
        <w:t>Internet</w:t>
      </w:r>
      <w:r w:rsidRPr="009C220F">
        <w:rPr>
          <w:sz w:val="26"/>
          <w:szCs w:val="26"/>
        </w:rPr>
        <w:t xml:space="preserve"> công cộng phát sinh tăng, danh sách điểm truy nhập </w:t>
      </w:r>
      <w:r w:rsidR="00507975">
        <w:rPr>
          <w:sz w:val="26"/>
          <w:szCs w:val="26"/>
        </w:rPr>
        <w:t>Internet</w:t>
      </w:r>
      <w:r w:rsidRPr="009C220F">
        <w:rPr>
          <w:sz w:val="26"/>
          <w:szCs w:val="26"/>
        </w:rPr>
        <w:t xml:space="preserve"> công cộng giảm theo nội dung Phụ biểu này</w:t>
      </w:r>
      <w:r w:rsidR="00D04A4F" w:rsidRPr="009C220F">
        <w:rPr>
          <w:sz w:val="26"/>
          <w:szCs w:val="26"/>
        </w:rPr>
        <w:t xml:space="preserve"> </w:t>
      </w:r>
      <w:r w:rsidR="00D04A4F" w:rsidRPr="009C220F">
        <w:rPr>
          <w:bCs/>
          <w:sz w:val="26"/>
          <w:szCs w:val="26"/>
          <w:lang w:val="vi-VN"/>
        </w:rPr>
        <w:t xml:space="preserve">(đối với danh sách giảm, </w:t>
      </w:r>
      <w:r w:rsidR="00D04A4F" w:rsidRPr="009C220F">
        <w:rPr>
          <w:b/>
          <w:bCs/>
          <w:i/>
          <w:sz w:val="26"/>
          <w:szCs w:val="26"/>
          <w:lang w:val="vi-VN"/>
        </w:rPr>
        <w:t>tiêu đề cột (</w:t>
      </w:r>
      <w:r w:rsidR="00D04A4F" w:rsidRPr="009C220F">
        <w:rPr>
          <w:b/>
          <w:bCs/>
          <w:i/>
          <w:sz w:val="26"/>
          <w:szCs w:val="26"/>
        </w:rPr>
        <w:t>7</w:t>
      </w:r>
      <w:r w:rsidR="00D04A4F" w:rsidRPr="009C220F">
        <w:rPr>
          <w:b/>
          <w:bCs/>
          <w:i/>
          <w:sz w:val="26"/>
          <w:szCs w:val="26"/>
          <w:lang w:val="vi-VN"/>
        </w:rPr>
        <w:t xml:space="preserve">) thay bằng </w:t>
      </w:r>
      <w:r w:rsidR="00D04A4F" w:rsidRPr="009C220F">
        <w:rPr>
          <w:b/>
          <w:bCs/>
          <w:i/>
          <w:sz w:val="26"/>
          <w:szCs w:val="26"/>
        </w:rPr>
        <w:t>“T</w:t>
      </w:r>
      <w:r w:rsidR="00D04A4F" w:rsidRPr="009C220F">
        <w:rPr>
          <w:b/>
          <w:bCs/>
          <w:i/>
          <w:sz w:val="26"/>
          <w:szCs w:val="26"/>
          <w:lang w:val="vi-VN"/>
        </w:rPr>
        <w:t xml:space="preserve">háng </w:t>
      </w:r>
      <w:r w:rsidR="00D04A4F" w:rsidRPr="009C220F">
        <w:rPr>
          <w:b/>
          <w:bCs/>
          <w:i/>
          <w:sz w:val="26"/>
          <w:szCs w:val="26"/>
        </w:rPr>
        <w:t>đề nghị ngừng hỗ trợ</w:t>
      </w:r>
      <w:r w:rsidR="00C927EC" w:rsidRPr="009C220F">
        <w:rPr>
          <w:b/>
          <w:bCs/>
          <w:i/>
          <w:sz w:val="26"/>
          <w:szCs w:val="26"/>
        </w:rPr>
        <w:t>”</w:t>
      </w:r>
      <w:r w:rsidR="00D04A4F" w:rsidRPr="009C220F">
        <w:rPr>
          <w:bCs/>
          <w:sz w:val="26"/>
          <w:szCs w:val="26"/>
          <w:lang w:val="vi-VN"/>
        </w:rPr>
        <w:t>).</w:t>
      </w:r>
    </w:p>
    <w:p w14:paraId="1B9BE923" w14:textId="77777777" w:rsidR="001501E3" w:rsidRPr="009C220F" w:rsidRDefault="001501E3" w:rsidP="00E75279">
      <w:pPr>
        <w:jc w:val="both"/>
        <w:rPr>
          <w:sz w:val="26"/>
          <w:szCs w:val="26"/>
        </w:rPr>
      </w:pPr>
      <w:r w:rsidRPr="009C220F">
        <w:rPr>
          <w:b/>
          <w:bCs/>
          <w:sz w:val="26"/>
          <w:szCs w:val="26"/>
        </w:rPr>
        <w:lastRenderedPageBreak/>
        <w:t>Cách lập biểu:</w:t>
      </w:r>
    </w:p>
    <w:p w14:paraId="0B4582A0" w14:textId="2251F882" w:rsidR="001501E3" w:rsidRPr="009C220F" w:rsidRDefault="001501E3" w:rsidP="00E75279">
      <w:pPr>
        <w:spacing w:before="60"/>
        <w:jc w:val="both"/>
        <w:rPr>
          <w:sz w:val="26"/>
          <w:szCs w:val="26"/>
        </w:rPr>
      </w:pPr>
      <w:r w:rsidRPr="009C220F">
        <w:rPr>
          <w:sz w:val="26"/>
          <w:szCs w:val="26"/>
        </w:rPr>
        <w:t xml:space="preserve">Cột (A): Ghi số thứ tự của điểm truy nhập </w:t>
      </w:r>
      <w:r w:rsidR="00507975">
        <w:rPr>
          <w:sz w:val="26"/>
          <w:szCs w:val="26"/>
        </w:rPr>
        <w:t>Internet</w:t>
      </w:r>
      <w:r w:rsidRPr="009C220F">
        <w:rPr>
          <w:sz w:val="26"/>
          <w:szCs w:val="26"/>
        </w:rPr>
        <w:t xml:space="preserve"> công cộng.</w:t>
      </w:r>
    </w:p>
    <w:p w14:paraId="6DF215FA" w14:textId="3F1F8B06" w:rsidR="001501E3" w:rsidRPr="009C220F" w:rsidRDefault="001501E3" w:rsidP="001501E3">
      <w:pPr>
        <w:spacing w:before="60"/>
        <w:jc w:val="both"/>
        <w:rPr>
          <w:sz w:val="26"/>
          <w:szCs w:val="26"/>
        </w:rPr>
      </w:pPr>
      <w:r w:rsidRPr="009C220F">
        <w:rPr>
          <w:sz w:val="26"/>
          <w:szCs w:val="26"/>
        </w:rPr>
        <w:t xml:space="preserve">Cột (B), Cột (C): Ghi mã huyện, mã xã (theo Bảng danh mục và mã số các đơn vị hành chính Việt Nam) của địa chỉ của điểm truy nhập </w:t>
      </w:r>
      <w:r w:rsidR="00507975">
        <w:rPr>
          <w:sz w:val="26"/>
          <w:szCs w:val="26"/>
        </w:rPr>
        <w:t>Internet</w:t>
      </w:r>
      <w:r w:rsidRPr="009C220F">
        <w:rPr>
          <w:sz w:val="26"/>
          <w:szCs w:val="26"/>
        </w:rPr>
        <w:t xml:space="preserve"> công cộng</w:t>
      </w:r>
    </w:p>
    <w:p w14:paraId="1A6293CD" w14:textId="0679C54E" w:rsidR="004E4508" w:rsidRPr="009C220F" w:rsidRDefault="004E4508" w:rsidP="00E75279">
      <w:pPr>
        <w:jc w:val="both"/>
        <w:rPr>
          <w:sz w:val="26"/>
          <w:szCs w:val="26"/>
        </w:rPr>
      </w:pPr>
      <w:r w:rsidRPr="009C220F">
        <w:rPr>
          <w:sz w:val="26"/>
          <w:szCs w:val="26"/>
        </w:rPr>
        <w:t xml:space="preserve">Cột (D): Ghi tên của điểm truy nhập </w:t>
      </w:r>
      <w:r w:rsidR="00507975">
        <w:rPr>
          <w:sz w:val="26"/>
          <w:szCs w:val="26"/>
        </w:rPr>
        <w:t>Internet</w:t>
      </w:r>
      <w:r w:rsidRPr="009C220F">
        <w:rPr>
          <w:sz w:val="26"/>
          <w:szCs w:val="26"/>
        </w:rPr>
        <w:t xml:space="preserve"> công cộng đủ điều kiện hưởng hỗ trợ.</w:t>
      </w:r>
    </w:p>
    <w:p w14:paraId="2211A72B" w14:textId="0881A458" w:rsidR="001501E3" w:rsidRPr="009C220F" w:rsidRDefault="001501E3" w:rsidP="00E75279">
      <w:pPr>
        <w:jc w:val="both"/>
        <w:rPr>
          <w:sz w:val="26"/>
          <w:szCs w:val="26"/>
        </w:rPr>
      </w:pPr>
      <w:r w:rsidRPr="009C220F">
        <w:rPr>
          <w:sz w:val="26"/>
          <w:szCs w:val="26"/>
        </w:rPr>
        <w:t xml:space="preserve">Cột (1): Ghi địa chỉ điểm truy nhập </w:t>
      </w:r>
      <w:r w:rsidR="00507975">
        <w:rPr>
          <w:sz w:val="26"/>
          <w:szCs w:val="26"/>
        </w:rPr>
        <w:t>Internet</w:t>
      </w:r>
      <w:r w:rsidRPr="009C220F">
        <w:rPr>
          <w:sz w:val="26"/>
          <w:szCs w:val="26"/>
        </w:rPr>
        <w:t xml:space="preserve"> công cộng.</w:t>
      </w:r>
    </w:p>
    <w:p w14:paraId="57FDEFF7" w14:textId="0896FECD" w:rsidR="001501E3" w:rsidRPr="009C220F" w:rsidRDefault="001501E3" w:rsidP="00E75279">
      <w:pPr>
        <w:jc w:val="both"/>
        <w:rPr>
          <w:sz w:val="26"/>
          <w:szCs w:val="26"/>
        </w:rPr>
      </w:pPr>
      <w:r w:rsidRPr="009C220F">
        <w:rPr>
          <w:sz w:val="26"/>
          <w:szCs w:val="26"/>
        </w:rPr>
        <w:t xml:space="preserve">Cột (2): Ghi số hợp đồng cung cấp dịch vụ </w:t>
      </w:r>
      <w:r w:rsidR="00507975">
        <w:rPr>
          <w:sz w:val="26"/>
          <w:szCs w:val="26"/>
        </w:rPr>
        <w:t>Internet</w:t>
      </w:r>
      <w:r w:rsidRPr="009C220F">
        <w:rPr>
          <w:sz w:val="26"/>
          <w:szCs w:val="26"/>
        </w:rPr>
        <w:t xml:space="preserve"> công cộng.</w:t>
      </w:r>
    </w:p>
    <w:p w14:paraId="04B0F398" w14:textId="43EBBCA2" w:rsidR="001501E3" w:rsidRPr="009C220F" w:rsidRDefault="001501E3" w:rsidP="00E75279">
      <w:pPr>
        <w:jc w:val="both"/>
        <w:rPr>
          <w:sz w:val="26"/>
          <w:szCs w:val="26"/>
        </w:rPr>
      </w:pPr>
      <w:r w:rsidRPr="009C220F">
        <w:rPr>
          <w:sz w:val="26"/>
          <w:szCs w:val="26"/>
        </w:rPr>
        <w:t>Cột (3): Ghi mã truy nhập.</w:t>
      </w:r>
    </w:p>
    <w:p w14:paraId="45B06DE4" w14:textId="681D998A" w:rsidR="001501E3" w:rsidRPr="009C220F" w:rsidRDefault="001501E3" w:rsidP="00E75279">
      <w:pPr>
        <w:jc w:val="both"/>
        <w:rPr>
          <w:sz w:val="26"/>
          <w:szCs w:val="26"/>
        </w:rPr>
      </w:pPr>
      <w:r w:rsidRPr="009C220F">
        <w:rPr>
          <w:sz w:val="26"/>
          <w:szCs w:val="26"/>
        </w:rPr>
        <w:t>Cột (</w:t>
      </w:r>
      <w:r w:rsidR="004E4508" w:rsidRPr="009C220F">
        <w:rPr>
          <w:sz w:val="26"/>
          <w:szCs w:val="26"/>
        </w:rPr>
        <w:t>4</w:t>
      </w:r>
      <w:r w:rsidRPr="009C220F">
        <w:rPr>
          <w:sz w:val="26"/>
          <w:szCs w:val="26"/>
        </w:rPr>
        <w:t>): Ghi gói cước trong hợp đồng đã ký.</w:t>
      </w:r>
    </w:p>
    <w:p w14:paraId="25EC2A65" w14:textId="24FB13D1" w:rsidR="004E4508" w:rsidRPr="009C220F" w:rsidRDefault="004E4508" w:rsidP="00E75279">
      <w:pPr>
        <w:jc w:val="both"/>
        <w:rPr>
          <w:sz w:val="26"/>
          <w:szCs w:val="26"/>
        </w:rPr>
      </w:pPr>
      <w:r w:rsidRPr="009C220F">
        <w:rPr>
          <w:sz w:val="26"/>
          <w:szCs w:val="26"/>
        </w:rPr>
        <w:t xml:space="preserve">Cột (5): Ghi số lượng máy tính truy nhập </w:t>
      </w:r>
      <w:r w:rsidR="00127C7F" w:rsidRPr="009C220F">
        <w:rPr>
          <w:sz w:val="26"/>
          <w:szCs w:val="26"/>
        </w:rPr>
        <w:t>đang</w:t>
      </w:r>
      <w:r w:rsidRPr="009C220F">
        <w:rPr>
          <w:sz w:val="26"/>
          <w:szCs w:val="26"/>
        </w:rPr>
        <w:t xml:space="preserve"> cung cấp dịch vụ truy nhập </w:t>
      </w:r>
      <w:r w:rsidR="00507975">
        <w:rPr>
          <w:sz w:val="26"/>
          <w:szCs w:val="26"/>
        </w:rPr>
        <w:t>Internet</w:t>
      </w:r>
      <w:r w:rsidRPr="009C220F">
        <w:rPr>
          <w:sz w:val="26"/>
          <w:szCs w:val="26"/>
        </w:rPr>
        <w:t xml:space="preserve"> cho người sử dụng dịch vụ.</w:t>
      </w:r>
    </w:p>
    <w:p w14:paraId="36CC8072" w14:textId="16123C51" w:rsidR="00CF78C8" w:rsidRPr="009C220F" w:rsidRDefault="00CF78C8" w:rsidP="00E75279">
      <w:pPr>
        <w:jc w:val="both"/>
        <w:rPr>
          <w:sz w:val="26"/>
          <w:szCs w:val="26"/>
        </w:rPr>
      </w:pPr>
      <w:r w:rsidRPr="009C220F">
        <w:rPr>
          <w:sz w:val="26"/>
          <w:szCs w:val="26"/>
        </w:rPr>
        <w:t>Cột (6): Ghi tổng số giờ</w:t>
      </w:r>
      <w:r w:rsidR="00D85B8A" w:rsidRPr="009C220F">
        <w:rPr>
          <w:sz w:val="26"/>
          <w:szCs w:val="26"/>
        </w:rPr>
        <w:t xml:space="preserve"> phục vụ cung cấp dịch vụ truy nhập </w:t>
      </w:r>
      <w:r w:rsidR="00507975">
        <w:rPr>
          <w:sz w:val="26"/>
          <w:szCs w:val="26"/>
        </w:rPr>
        <w:t>Internet</w:t>
      </w:r>
      <w:r w:rsidR="00D85B8A" w:rsidRPr="009C220F">
        <w:rPr>
          <w:sz w:val="26"/>
          <w:szCs w:val="26"/>
        </w:rPr>
        <w:t xml:space="preserve"> băng rộng cố định trong 01 ngày</w:t>
      </w:r>
    </w:p>
    <w:p w14:paraId="38C2CD80" w14:textId="7FDB6ECD" w:rsidR="00CD7DCC" w:rsidRPr="009C220F" w:rsidRDefault="00CD7DCC" w:rsidP="00CD7DCC">
      <w:pPr>
        <w:spacing w:before="60"/>
        <w:jc w:val="both"/>
        <w:rPr>
          <w:bCs/>
          <w:sz w:val="24"/>
          <w:szCs w:val="24"/>
        </w:rPr>
      </w:pPr>
      <w:r w:rsidRPr="009C220F">
        <w:rPr>
          <w:bCs/>
          <w:sz w:val="24"/>
          <w:szCs w:val="24"/>
        </w:rPr>
        <w:t xml:space="preserve">Cột (7): ghi tháng đăng ký hỗ trợ (là tháng mà hộ gia đình hoàn thành thủ tục đăng ký hỗ trợ với doanh nghiệp viễn thông) </w:t>
      </w:r>
      <w:r w:rsidR="00D04A4F" w:rsidRPr="009C220F">
        <w:rPr>
          <w:bCs/>
          <w:sz w:val="24"/>
          <w:szCs w:val="24"/>
        </w:rPr>
        <w:t xml:space="preserve">hoặc </w:t>
      </w:r>
      <w:r w:rsidRPr="009C220F">
        <w:rPr>
          <w:bCs/>
          <w:sz w:val="24"/>
          <w:szCs w:val="24"/>
        </w:rPr>
        <w:t>ngừng hỗ trợ</w:t>
      </w:r>
    </w:p>
    <w:p w14:paraId="30D36079" w14:textId="77777777" w:rsidR="00CD7DCC" w:rsidRPr="009C220F" w:rsidRDefault="00CD7DCC" w:rsidP="00E75279">
      <w:pPr>
        <w:jc w:val="both"/>
        <w:rPr>
          <w:sz w:val="26"/>
          <w:szCs w:val="26"/>
        </w:rPr>
      </w:pPr>
    </w:p>
    <w:p w14:paraId="1C7491E8" w14:textId="77777777" w:rsidR="001501E3" w:rsidRPr="009C220F" w:rsidRDefault="001501E3" w:rsidP="00E75279">
      <w:pPr>
        <w:jc w:val="both"/>
        <w:rPr>
          <w:i/>
          <w:iCs/>
          <w:sz w:val="26"/>
          <w:szCs w:val="26"/>
        </w:rPr>
      </w:pPr>
    </w:p>
    <w:p w14:paraId="72AA4F4F" w14:textId="77777777" w:rsidR="0084733B" w:rsidRPr="009C220F" w:rsidRDefault="0084733B"/>
    <w:p w14:paraId="6CADBBEC" w14:textId="77777777" w:rsidR="007C3324" w:rsidRPr="009C220F" w:rsidRDefault="007C3324">
      <w:r w:rsidRPr="009C220F">
        <w:br w:type="page"/>
      </w:r>
    </w:p>
    <w:tbl>
      <w:tblPr>
        <w:tblW w:w="0" w:type="auto"/>
        <w:tblCellSpacing w:w="0" w:type="dxa"/>
        <w:tblCellMar>
          <w:left w:w="0" w:type="dxa"/>
          <w:right w:w="0" w:type="dxa"/>
        </w:tblCellMar>
        <w:tblLook w:val="0000" w:firstRow="0" w:lastRow="0" w:firstColumn="0" w:lastColumn="0" w:noHBand="0" w:noVBand="0"/>
      </w:tblPr>
      <w:tblGrid>
        <w:gridCol w:w="4528"/>
        <w:gridCol w:w="9931"/>
      </w:tblGrid>
      <w:tr w:rsidR="00C9139D" w:rsidRPr="009C220F" w14:paraId="1FB468BB" w14:textId="77777777" w:rsidTr="00E75279">
        <w:trPr>
          <w:tblCellSpacing w:w="0" w:type="dxa"/>
        </w:trPr>
        <w:tc>
          <w:tcPr>
            <w:tcW w:w="4528" w:type="dxa"/>
            <w:tcMar>
              <w:top w:w="0" w:type="dxa"/>
              <w:left w:w="108" w:type="dxa"/>
              <w:bottom w:w="0" w:type="dxa"/>
              <w:right w:w="108" w:type="dxa"/>
            </w:tcMar>
          </w:tcPr>
          <w:p w14:paraId="092D73A7" w14:textId="22ACA789" w:rsidR="00C9139D" w:rsidRPr="009C220F" w:rsidRDefault="00C9139D" w:rsidP="00E75279">
            <w:pPr>
              <w:rPr>
                <w:b/>
                <w:iCs/>
                <w:sz w:val="28"/>
                <w:szCs w:val="28"/>
              </w:rPr>
            </w:pPr>
            <w:r w:rsidRPr="009C220F">
              <w:rPr>
                <w:b/>
                <w:bCs/>
                <w:sz w:val="26"/>
                <w:szCs w:val="26"/>
              </w:rPr>
              <w:lastRenderedPageBreak/>
              <w:t>Doanh nghiệp:…</w:t>
            </w:r>
            <w:r w:rsidR="00F957EA" w:rsidRPr="009C220F">
              <w:rPr>
                <w:b/>
                <w:bCs/>
                <w:sz w:val="26"/>
                <w:szCs w:val="26"/>
              </w:rPr>
              <w:t>……………</w:t>
            </w:r>
            <w:r w:rsidRPr="009C220F">
              <w:rPr>
                <w:b/>
                <w:bCs/>
                <w:sz w:val="26"/>
                <w:szCs w:val="26"/>
              </w:rPr>
              <w:br/>
            </w:r>
            <w:r w:rsidR="00F957EA" w:rsidRPr="009C220F">
              <w:rPr>
                <w:b/>
                <w:iCs/>
                <w:sz w:val="26"/>
                <w:szCs w:val="28"/>
              </w:rPr>
              <w:t>Tỉnh, thành phố: …………</w:t>
            </w:r>
            <w:r w:rsidR="00025F56" w:rsidRPr="009C220F">
              <w:rPr>
                <w:b/>
                <w:iCs/>
                <w:sz w:val="26"/>
                <w:szCs w:val="28"/>
              </w:rPr>
              <w:t>...</w:t>
            </w:r>
          </w:p>
        </w:tc>
        <w:tc>
          <w:tcPr>
            <w:tcW w:w="9931" w:type="dxa"/>
            <w:tcMar>
              <w:top w:w="0" w:type="dxa"/>
              <w:left w:w="108" w:type="dxa"/>
              <w:bottom w:w="0" w:type="dxa"/>
              <w:right w:w="108" w:type="dxa"/>
            </w:tcMar>
          </w:tcPr>
          <w:p w14:paraId="2FBA78AE" w14:textId="41A3E3DB" w:rsidR="00C9139D" w:rsidRPr="009C220F" w:rsidRDefault="00C9139D" w:rsidP="00EF1F67">
            <w:pPr>
              <w:spacing w:line="234" w:lineRule="atLeast"/>
              <w:jc w:val="right"/>
              <w:rPr>
                <w:sz w:val="26"/>
                <w:szCs w:val="26"/>
              </w:rPr>
            </w:pPr>
            <w:r w:rsidRPr="009C220F">
              <w:rPr>
                <w:i/>
                <w:sz w:val="28"/>
                <w:szCs w:val="28"/>
              </w:rPr>
              <w:t>Mẫu 0</w:t>
            </w:r>
            <w:r w:rsidR="00EF1F67" w:rsidRPr="009C220F">
              <w:rPr>
                <w:i/>
                <w:sz w:val="28"/>
                <w:szCs w:val="28"/>
              </w:rPr>
              <w:t>6</w:t>
            </w:r>
            <w:r w:rsidRPr="009C220F">
              <w:rPr>
                <w:i/>
                <w:sz w:val="28"/>
                <w:szCs w:val="28"/>
              </w:rPr>
              <w:t>/DS-</w:t>
            </w:r>
            <w:r w:rsidR="00C06EDA" w:rsidRPr="009C220F">
              <w:rPr>
                <w:i/>
                <w:sz w:val="28"/>
                <w:szCs w:val="28"/>
              </w:rPr>
              <w:t>TC</w:t>
            </w:r>
            <w:r w:rsidR="00B64FDF" w:rsidRPr="009C220F">
              <w:rPr>
                <w:i/>
                <w:sz w:val="28"/>
                <w:szCs w:val="28"/>
              </w:rPr>
              <w:t xml:space="preserve"> của Phụ biểu </w:t>
            </w:r>
            <w:r w:rsidR="00EF1F67" w:rsidRPr="009C220F">
              <w:rPr>
                <w:i/>
                <w:sz w:val="28"/>
                <w:szCs w:val="28"/>
              </w:rPr>
              <w:t>1</w:t>
            </w:r>
            <w:r w:rsidR="00B64FDF" w:rsidRPr="009C220F">
              <w:rPr>
                <w:i/>
                <w:sz w:val="28"/>
                <w:szCs w:val="28"/>
              </w:rPr>
              <w:t>.2</w:t>
            </w:r>
            <w:r w:rsidR="00B64FDF" w:rsidRPr="009C220F">
              <w:rPr>
                <w:b/>
                <w:bCs/>
                <w:sz w:val="26"/>
                <w:szCs w:val="26"/>
              </w:rPr>
              <w:t xml:space="preserve"> </w:t>
            </w:r>
            <w:r w:rsidRPr="009C220F">
              <w:rPr>
                <w:b/>
                <w:bCs/>
                <w:sz w:val="26"/>
                <w:szCs w:val="26"/>
              </w:rPr>
              <w:t xml:space="preserve"> </w:t>
            </w:r>
            <w:r w:rsidRPr="009C220F">
              <w:rPr>
                <w:b/>
                <w:bCs/>
                <w:sz w:val="26"/>
                <w:szCs w:val="26"/>
              </w:rPr>
              <w:br/>
            </w:r>
            <w:r w:rsidRPr="009C220F">
              <w:rPr>
                <w:sz w:val="26"/>
                <w:szCs w:val="26"/>
              </w:rPr>
              <w:t>(Ban hành kèm theo TT số…./2022/TT-BTTTT)</w:t>
            </w:r>
          </w:p>
        </w:tc>
      </w:tr>
    </w:tbl>
    <w:p w14:paraId="32864269" w14:textId="77777777" w:rsidR="00C9139D" w:rsidRPr="009C220F" w:rsidRDefault="00C9139D">
      <w:pPr>
        <w:jc w:val="center"/>
        <w:rPr>
          <w:b/>
          <w:bCs/>
          <w:sz w:val="28"/>
          <w:szCs w:val="28"/>
          <w:lang w:val="vi-VN"/>
        </w:rPr>
      </w:pPr>
    </w:p>
    <w:p w14:paraId="661B381A" w14:textId="339032D4" w:rsidR="00A2656A" w:rsidRPr="009C220F" w:rsidRDefault="0021224E">
      <w:pPr>
        <w:jc w:val="center"/>
        <w:rPr>
          <w:rFonts w:asciiTheme="minorHAnsi" w:hAnsiTheme="minorHAnsi"/>
          <w:b/>
          <w:bCs/>
          <w:sz w:val="26"/>
          <w:szCs w:val="28"/>
          <w:lang w:val="vi-VN"/>
        </w:rPr>
      </w:pPr>
      <w:r w:rsidRPr="009C220F">
        <w:rPr>
          <w:b/>
          <w:bCs/>
          <w:sz w:val="26"/>
          <w:szCs w:val="28"/>
          <w:lang w:val="vi-VN"/>
        </w:rPr>
        <w:t xml:space="preserve">DANH SÁCH </w:t>
      </w:r>
      <w:r w:rsidR="000F1FD8" w:rsidRPr="009C220F">
        <w:rPr>
          <w:b/>
          <w:bCs/>
          <w:sz w:val="26"/>
          <w:szCs w:val="28"/>
        </w:rPr>
        <w:t xml:space="preserve">CÁC TỔ CHỨC </w:t>
      </w:r>
      <w:r w:rsidR="008D2A43" w:rsidRPr="009C220F">
        <w:rPr>
          <w:b/>
          <w:bCs/>
          <w:sz w:val="26"/>
          <w:szCs w:val="28"/>
        </w:rPr>
        <w:t xml:space="preserve">ĐỦ ĐIỀU KIỆN ĐƯỢC </w:t>
      </w:r>
      <w:r w:rsidR="000F1FD8" w:rsidRPr="009C220F">
        <w:rPr>
          <w:rFonts w:ascii="Times New Roman Bold" w:hAnsi="Times New Roman Bold"/>
          <w:b/>
          <w:bCs/>
          <w:sz w:val="26"/>
          <w:szCs w:val="28"/>
          <w:lang w:val="vi-VN"/>
        </w:rPr>
        <w:t xml:space="preserve">HỖ TRỢ SỬ DỤNG DỊCH VỤ TRUY NHẬP </w:t>
      </w:r>
      <w:r w:rsidR="00507975">
        <w:rPr>
          <w:rFonts w:ascii="Times New Roman Bold" w:hAnsi="Times New Roman Bold"/>
          <w:b/>
          <w:bCs/>
          <w:sz w:val="26"/>
          <w:szCs w:val="28"/>
          <w:lang w:val="vi-VN"/>
        </w:rPr>
        <w:t>INTERNET</w:t>
      </w:r>
      <w:r w:rsidR="000F1FD8" w:rsidRPr="009C220F">
        <w:rPr>
          <w:rFonts w:ascii="Times New Roman Bold" w:hAnsi="Times New Roman Bold"/>
          <w:b/>
          <w:bCs/>
          <w:sz w:val="26"/>
          <w:szCs w:val="28"/>
          <w:lang w:val="vi-VN"/>
        </w:rPr>
        <w:t xml:space="preserve"> </w:t>
      </w:r>
    </w:p>
    <w:p w14:paraId="63AE9035" w14:textId="3D4434CE" w:rsidR="00BE30FD" w:rsidRPr="009C220F" w:rsidRDefault="000F1FD8">
      <w:pPr>
        <w:jc w:val="center"/>
        <w:rPr>
          <w:b/>
          <w:bCs/>
          <w:sz w:val="26"/>
          <w:szCs w:val="28"/>
          <w:lang w:val="vi-VN"/>
        </w:rPr>
      </w:pPr>
      <w:r w:rsidRPr="009C220F">
        <w:rPr>
          <w:rFonts w:ascii="Times New Roman Bold" w:hAnsi="Times New Roman Bold"/>
          <w:b/>
          <w:bCs/>
          <w:sz w:val="26"/>
          <w:szCs w:val="28"/>
          <w:lang w:val="vi-VN"/>
        </w:rPr>
        <w:t>B</w:t>
      </w:r>
      <w:r w:rsidRPr="009C220F">
        <w:rPr>
          <w:rFonts w:ascii="Times New Roman Bold" w:hAnsi="Times New Roman Bold" w:hint="eastAsia"/>
          <w:b/>
          <w:bCs/>
          <w:sz w:val="26"/>
          <w:szCs w:val="28"/>
          <w:lang w:val="vi-VN"/>
        </w:rPr>
        <w:t>Ă</w:t>
      </w:r>
      <w:r w:rsidRPr="009C220F">
        <w:rPr>
          <w:rFonts w:ascii="Times New Roman Bold" w:hAnsi="Times New Roman Bold"/>
          <w:b/>
          <w:bCs/>
          <w:sz w:val="26"/>
          <w:szCs w:val="28"/>
          <w:lang w:val="vi-VN"/>
        </w:rPr>
        <w:t xml:space="preserve">NG RỘNG CỐ </w:t>
      </w:r>
      <w:r w:rsidRPr="009C220F">
        <w:rPr>
          <w:rFonts w:ascii="Times New Roman Bold" w:hAnsi="Times New Roman Bold" w:hint="eastAsia"/>
          <w:b/>
          <w:bCs/>
          <w:sz w:val="26"/>
          <w:szCs w:val="28"/>
          <w:lang w:val="vi-VN"/>
        </w:rPr>
        <w:t>Đ</w:t>
      </w:r>
      <w:r w:rsidRPr="009C220F">
        <w:rPr>
          <w:rFonts w:ascii="Times New Roman Bold" w:hAnsi="Times New Roman Bold"/>
          <w:b/>
          <w:bCs/>
          <w:sz w:val="26"/>
          <w:szCs w:val="28"/>
          <w:lang w:val="vi-VN"/>
        </w:rPr>
        <w:t>ỊNH</w:t>
      </w:r>
      <w:r w:rsidR="00847055" w:rsidRPr="009C220F">
        <w:rPr>
          <w:b/>
          <w:bCs/>
          <w:sz w:val="26"/>
          <w:szCs w:val="26"/>
        </w:rPr>
        <w:t xml:space="preserve"> TẠI CÁC XÃ ĐẶC  BIỆT KHÓ KHĂN, XÃ ĐẢO, HUYỆN ĐẢO</w:t>
      </w:r>
      <w:r w:rsidR="00847055" w:rsidRPr="009C220F">
        <w:rPr>
          <w:bCs/>
          <w:sz w:val="22"/>
          <w:szCs w:val="24"/>
          <w:vertAlign w:val="superscript"/>
          <w:lang w:val="vi-VN"/>
        </w:rPr>
        <w:t xml:space="preserve"> </w:t>
      </w:r>
      <w:r w:rsidRPr="009C220F">
        <w:rPr>
          <w:bCs/>
          <w:sz w:val="22"/>
          <w:szCs w:val="24"/>
          <w:vertAlign w:val="superscript"/>
          <w:lang w:val="vi-VN"/>
        </w:rPr>
        <w:t>(1)</w:t>
      </w:r>
    </w:p>
    <w:p w14:paraId="19C193F1" w14:textId="0DFE0EA7" w:rsidR="00581726" w:rsidRPr="009C220F" w:rsidRDefault="00F957EA" w:rsidP="00581726">
      <w:pPr>
        <w:jc w:val="center"/>
        <w:rPr>
          <w:b/>
          <w:iCs/>
          <w:sz w:val="28"/>
          <w:szCs w:val="28"/>
        </w:rPr>
      </w:pPr>
      <w:r w:rsidRPr="009C220F">
        <w:rPr>
          <w:b/>
          <w:iCs/>
          <w:sz w:val="28"/>
          <w:szCs w:val="28"/>
        </w:rPr>
        <w:t xml:space="preserve">Đối tượng </w:t>
      </w:r>
      <w:r w:rsidR="00B11587">
        <w:rPr>
          <w:b/>
          <w:iCs/>
          <w:sz w:val="28"/>
          <w:szCs w:val="28"/>
        </w:rPr>
        <w:t>tổ chức</w:t>
      </w:r>
      <w:r w:rsidR="00B11587">
        <w:rPr>
          <w:bCs/>
          <w:sz w:val="22"/>
          <w:szCs w:val="24"/>
          <w:vertAlign w:val="superscript"/>
          <w:lang w:val="vi-VN"/>
        </w:rPr>
        <w:t>(2</w:t>
      </w:r>
      <w:r w:rsidR="00B11587" w:rsidRPr="009C220F">
        <w:rPr>
          <w:bCs/>
          <w:sz w:val="22"/>
          <w:szCs w:val="24"/>
          <w:vertAlign w:val="superscript"/>
          <w:lang w:val="vi-VN"/>
        </w:rPr>
        <w:t>)</w:t>
      </w:r>
      <w:r w:rsidR="00581726" w:rsidRPr="009C220F">
        <w:rPr>
          <w:b/>
          <w:iCs/>
          <w:sz w:val="28"/>
          <w:szCs w:val="28"/>
        </w:rPr>
        <w:t>: ……………</w:t>
      </w:r>
    </w:p>
    <w:p w14:paraId="32554C55" w14:textId="77777777" w:rsidR="00581726" w:rsidRPr="009C220F" w:rsidRDefault="00581726" w:rsidP="00581726">
      <w:pPr>
        <w:jc w:val="center"/>
        <w:rPr>
          <w:b/>
          <w:iCs/>
          <w:sz w:val="28"/>
          <w:szCs w:val="28"/>
        </w:rPr>
      </w:pPr>
      <w:r w:rsidRPr="009C220F">
        <w:rPr>
          <w:b/>
          <w:iCs/>
          <w:sz w:val="28"/>
          <w:szCs w:val="28"/>
        </w:rPr>
        <w:t>Năm:…………………………</w:t>
      </w:r>
    </w:p>
    <w:p w14:paraId="14EE32CF" w14:textId="77777777" w:rsidR="00DD56A1" w:rsidRPr="009C220F" w:rsidRDefault="00581726">
      <w:pPr>
        <w:jc w:val="center"/>
        <w:rPr>
          <w:i/>
          <w:iCs/>
          <w:sz w:val="28"/>
          <w:szCs w:val="28"/>
          <w:lang w:val="vi-VN"/>
        </w:rPr>
      </w:pPr>
      <w:r w:rsidRPr="009C220F" w:rsidDel="00581726">
        <w:rPr>
          <w:i/>
          <w:iCs/>
          <w:sz w:val="28"/>
          <w:szCs w:val="28"/>
          <w:lang w:val="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276"/>
        <w:gridCol w:w="1276"/>
        <w:gridCol w:w="1588"/>
        <w:gridCol w:w="1843"/>
        <w:gridCol w:w="1134"/>
        <w:gridCol w:w="1275"/>
        <w:gridCol w:w="1134"/>
        <w:gridCol w:w="1276"/>
        <w:gridCol w:w="1603"/>
        <w:gridCol w:w="1090"/>
      </w:tblGrid>
      <w:tr w:rsidR="009C220F" w:rsidRPr="009C220F" w14:paraId="2BF245E9" w14:textId="77777777" w:rsidTr="00E75279">
        <w:trPr>
          <w:jc w:val="center"/>
        </w:trPr>
        <w:tc>
          <w:tcPr>
            <w:tcW w:w="675" w:type="dxa"/>
            <w:vAlign w:val="center"/>
          </w:tcPr>
          <w:p w14:paraId="6F28C589" w14:textId="77777777" w:rsidR="00CB0AE1" w:rsidRPr="009C220F" w:rsidRDefault="00CB0AE1" w:rsidP="00CB0AE1">
            <w:pPr>
              <w:jc w:val="center"/>
              <w:rPr>
                <w:rFonts w:eastAsia="Calibri"/>
                <w:b/>
                <w:bCs/>
                <w:sz w:val="24"/>
                <w:szCs w:val="24"/>
                <w:lang w:val="vi-VN"/>
              </w:rPr>
            </w:pPr>
            <w:r w:rsidRPr="009C220F">
              <w:rPr>
                <w:rFonts w:eastAsia="Calibri"/>
                <w:b/>
                <w:bCs/>
                <w:sz w:val="24"/>
                <w:szCs w:val="24"/>
                <w:lang w:val="vi-VN"/>
              </w:rPr>
              <w:t>TT</w:t>
            </w:r>
          </w:p>
        </w:tc>
        <w:tc>
          <w:tcPr>
            <w:tcW w:w="1276" w:type="dxa"/>
            <w:vAlign w:val="center"/>
          </w:tcPr>
          <w:p w14:paraId="4E81F678" w14:textId="49C9FEB3" w:rsidR="00CB0AE1" w:rsidRPr="009C220F" w:rsidRDefault="00CB0AE1" w:rsidP="00CB0AE1">
            <w:pPr>
              <w:jc w:val="center"/>
              <w:rPr>
                <w:rFonts w:eastAsia="Calibri"/>
                <w:b/>
                <w:bCs/>
                <w:sz w:val="24"/>
                <w:szCs w:val="24"/>
                <w:lang w:val="vi-VN"/>
              </w:rPr>
            </w:pPr>
            <w:r w:rsidRPr="009C220F">
              <w:rPr>
                <w:rFonts w:eastAsia="Calibri"/>
                <w:b/>
                <w:bCs/>
                <w:sz w:val="24"/>
                <w:szCs w:val="24"/>
              </w:rPr>
              <w:t>Mã huyện</w:t>
            </w:r>
          </w:p>
        </w:tc>
        <w:tc>
          <w:tcPr>
            <w:tcW w:w="1276" w:type="dxa"/>
            <w:vAlign w:val="center"/>
          </w:tcPr>
          <w:p w14:paraId="68AEBD81" w14:textId="653D055F" w:rsidR="00CB0AE1" w:rsidRPr="009C220F" w:rsidRDefault="00CB0AE1" w:rsidP="00CB0AE1">
            <w:pPr>
              <w:jc w:val="center"/>
              <w:rPr>
                <w:rFonts w:eastAsia="Calibri"/>
                <w:b/>
                <w:bCs/>
                <w:sz w:val="24"/>
                <w:szCs w:val="24"/>
                <w:lang w:val="vi-VN"/>
              </w:rPr>
            </w:pPr>
            <w:r w:rsidRPr="009C220F">
              <w:rPr>
                <w:rFonts w:eastAsia="Calibri"/>
                <w:b/>
                <w:bCs/>
                <w:sz w:val="24"/>
                <w:szCs w:val="24"/>
              </w:rPr>
              <w:t>Mã xã</w:t>
            </w:r>
          </w:p>
        </w:tc>
        <w:tc>
          <w:tcPr>
            <w:tcW w:w="1588" w:type="dxa"/>
            <w:vAlign w:val="center"/>
          </w:tcPr>
          <w:p w14:paraId="0A2F1A06" w14:textId="7A20ED53" w:rsidR="00CB0AE1" w:rsidRPr="009C220F" w:rsidRDefault="00CB0AE1">
            <w:pPr>
              <w:jc w:val="center"/>
              <w:rPr>
                <w:rFonts w:eastAsia="Calibri"/>
                <w:b/>
                <w:bCs/>
                <w:sz w:val="24"/>
                <w:szCs w:val="24"/>
                <w:lang w:val="vi-VN"/>
              </w:rPr>
            </w:pPr>
            <w:r w:rsidRPr="009C220F">
              <w:rPr>
                <w:rFonts w:eastAsia="Calibri"/>
                <w:b/>
                <w:bCs/>
                <w:sz w:val="24"/>
                <w:szCs w:val="24"/>
                <w:lang w:val="vi-VN"/>
              </w:rPr>
              <w:t xml:space="preserve">Tên </w:t>
            </w:r>
            <w:r w:rsidRPr="009C220F">
              <w:rPr>
                <w:rFonts w:eastAsia="Calibri"/>
                <w:b/>
                <w:bCs/>
                <w:sz w:val="24"/>
                <w:szCs w:val="24"/>
              </w:rPr>
              <w:t>Tổ chức</w:t>
            </w:r>
          </w:p>
        </w:tc>
        <w:tc>
          <w:tcPr>
            <w:tcW w:w="1843" w:type="dxa"/>
            <w:vAlign w:val="center"/>
          </w:tcPr>
          <w:p w14:paraId="4C061865" w14:textId="77777777" w:rsidR="00CB0AE1" w:rsidRPr="009C220F" w:rsidRDefault="00CB0AE1" w:rsidP="00CB0AE1">
            <w:pPr>
              <w:jc w:val="center"/>
              <w:rPr>
                <w:rFonts w:eastAsia="Calibri"/>
                <w:b/>
                <w:bCs/>
                <w:sz w:val="24"/>
                <w:szCs w:val="24"/>
                <w:lang w:val="vi-VN"/>
              </w:rPr>
            </w:pPr>
            <w:r w:rsidRPr="009C220F">
              <w:rPr>
                <w:rFonts w:eastAsia="Calibri"/>
                <w:b/>
                <w:bCs/>
                <w:sz w:val="24"/>
                <w:szCs w:val="24"/>
                <w:lang w:val="vi-VN"/>
              </w:rPr>
              <w:t>Địa chỉ lắp đặt</w:t>
            </w:r>
          </w:p>
        </w:tc>
        <w:tc>
          <w:tcPr>
            <w:tcW w:w="1134" w:type="dxa"/>
          </w:tcPr>
          <w:p w14:paraId="6A768613" w14:textId="76714150" w:rsidR="00CB0AE1" w:rsidRPr="009C220F" w:rsidRDefault="00CB0AE1" w:rsidP="00CB0AE1">
            <w:pPr>
              <w:jc w:val="center"/>
              <w:rPr>
                <w:rFonts w:eastAsia="Calibri"/>
                <w:b/>
                <w:bCs/>
                <w:sz w:val="24"/>
                <w:szCs w:val="24"/>
                <w:lang w:val="vi-VN"/>
              </w:rPr>
            </w:pPr>
            <w:r w:rsidRPr="009C220F">
              <w:rPr>
                <w:rFonts w:eastAsia="Calibri"/>
                <w:b/>
                <w:bCs/>
                <w:sz w:val="24"/>
                <w:szCs w:val="24"/>
              </w:rPr>
              <w:t xml:space="preserve">Mã </w:t>
            </w:r>
            <w:r w:rsidRPr="009C220F">
              <w:rPr>
                <w:rFonts w:eastAsia="Calibri"/>
                <w:b/>
                <w:bCs/>
                <w:sz w:val="24"/>
                <w:szCs w:val="24"/>
                <w:lang w:val="vi-VN"/>
              </w:rPr>
              <w:t>thuê bao</w:t>
            </w:r>
          </w:p>
        </w:tc>
        <w:tc>
          <w:tcPr>
            <w:tcW w:w="1275" w:type="dxa"/>
            <w:vAlign w:val="center"/>
          </w:tcPr>
          <w:p w14:paraId="20E2A7B8" w14:textId="24B2626C" w:rsidR="00CB0AE1" w:rsidRPr="009C220F" w:rsidRDefault="00CB0AE1" w:rsidP="00CB0AE1">
            <w:pPr>
              <w:jc w:val="center"/>
              <w:rPr>
                <w:rFonts w:eastAsia="Calibri"/>
                <w:b/>
                <w:bCs/>
                <w:sz w:val="24"/>
                <w:szCs w:val="24"/>
                <w:lang w:val="vi-VN"/>
              </w:rPr>
            </w:pPr>
            <w:r w:rsidRPr="009C220F">
              <w:rPr>
                <w:rFonts w:eastAsia="Calibri"/>
                <w:b/>
                <w:bCs/>
                <w:sz w:val="24"/>
                <w:szCs w:val="24"/>
                <w:lang w:val="vi-VN"/>
              </w:rPr>
              <w:t>Gói cước</w:t>
            </w:r>
          </w:p>
        </w:tc>
        <w:tc>
          <w:tcPr>
            <w:tcW w:w="1134" w:type="dxa"/>
            <w:vAlign w:val="center"/>
          </w:tcPr>
          <w:p w14:paraId="32490D32" w14:textId="77777777" w:rsidR="00CB0AE1" w:rsidRPr="009C220F" w:rsidRDefault="00CB0AE1" w:rsidP="00CB0AE1">
            <w:pPr>
              <w:jc w:val="center"/>
              <w:rPr>
                <w:rFonts w:eastAsia="Calibri"/>
                <w:b/>
                <w:bCs/>
                <w:sz w:val="24"/>
                <w:szCs w:val="24"/>
                <w:lang w:val="vi-VN"/>
              </w:rPr>
            </w:pPr>
            <w:r w:rsidRPr="009C220F">
              <w:rPr>
                <w:rFonts w:eastAsia="Calibri"/>
                <w:b/>
                <w:bCs/>
                <w:sz w:val="24"/>
                <w:szCs w:val="24"/>
                <w:lang w:val="vi-VN"/>
              </w:rPr>
              <w:t>Tốc độ</w:t>
            </w:r>
          </w:p>
        </w:tc>
        <w:tc>
          <w:tcPr>
            <w:tcW w:w="1276" w:type="dxa"/>
            <w:vAlign w:val="center"/>
          </w:tcPr>
          <w:p w14:paraId="378BF85A" w14:textId="77777777" w:rsidR="00CB0AE1" w:rsidRPr="009C220F" w:rsidRDefault="00CB0AE1" w:rsidP="00CB0AE1">
            <w:pPr>
              <w:jc w:val="center"/>
              <w:rPr>
                <w:rFonts w:eastAsia="Calibri"/>
                <w:b/>
                <w:bCs/>
                <w:sz w:val="24"/>
                <w:szCs w:val="24"/>
                <w:lang w:val="vi-VN"/>
              </w:rPr>
            </w:pPr>
            <w:r w:rsidRPr="009C220F">
              <w:rPr>
                <w:rFonts w:eastAsia="Calibri"/>
                <w:b/>
                <w:bCs/>
                <w:sz w:val="24"/>
                <w:szCs w:val="24"/>
                <w:lang w:val="vi-VN"/>
              </w:rPr>
              <w:t>Số hợp đồng</w:t>
            </w:r>
          </w:p>
        </w:tc>
        <w:tc>
          <w:tcPr>
            <w:tcW w:w="1603" w:type="dxa"/>
            <w:vAlign w:val="center"/>
          </w:tcPr>
          <w:p w14:paraId="0FC36F96" w14:textId="41907E67" w:rsidR="00CB0AE1" w:rsidRPr="009C220F" w:rsidRDefault="00C00A8F" w:rsidP="00CB0AE1">
            <w:pPr>
              <w:jc w:val="center"/>
              <w:rPr>
                <w:rFonts w:eastAsia="Calibri"/>
                <w:b/>
                <w:bCs/>
                <w:sz w:val="24"/>
                <w:szCs w:val="24"/>
                <w:lang w:val="vi-VN"/>
              </w:rPr>
            </w:pPr>
            <w:r w:rsidRPr="009C220F">
              <w:rPr>
                <w:rFonts w:eastAsia="Calibri"/>
                <w:b/>
                <w:bCs/>
                <w:sz w:val="24"/>
                <w:szCs w:val="24"/>
              </w:rPr>
              <w:t>Tháng đăng ký hỗ trợ</w:t>
            </w:r>
          </w:p>
        </w:tc>
        <w:tc>
          <w:tcPr>
            <w:tcW w:w="1090" w:type="dxa"/>
            <w:vAlign w:val="center"/>
          </w:tcPr>
          <w:p w14:paraId="579C8DA1" w14:textId="77777777" w:rsidR="00CB0AE1" w:rsidRPr="009C220F" w:rsidRDefault="00CB0AE1" w:rsidP="00CB0AE1">
            <w:pPr>
              <w:jc w:val="center"/>
              <w:rPr>
                <w:rFonts w:eastAsia="Calibri"/>
                <w:b/>
                <w:bCs/>
                <w:sz w:val="24"/>
                <w:szCs w:val="24"/>
                <w:lang w:val="vi-VN"/>
              </w:rPr>
            </w:pPr>
            <w:r w:rsidRPr="009C220F">
              <w:rPr>
                <w:rFonts w:eastAsia="Calibri"/>
                <w:b/>
                <w:bCs/>
                <w:sz w:val="24"/>
                <w:szCs w:val="24"/>
                <w:lang w:val="vi-VN"/>
              </w:rPr>
              <w:t>Ghi chú</w:t>
            </w:r>
          </w:p>
        </w:tc>
      </w:tr>
      <w:tr w:rsidR="009C220F" w:rsidRPr="009C220F" w14:paraId="16655A99" w14:textId="77777777" w:rsidTr="00E75279">
        <w:trPr>
          <w:jc w:val="center"/>
        </w:trPr>
        <w:tc>
          <w:tcPr>
            <w:tcW w:w="675" w:type="dxa"/>
          </w:tcPr>
          <w:p w14:paraId="0870CF1E" w14:textId="5F4E0CB5" w:rsidR="00CB0AE1" w:rsidRPr="009C220F" w:rsidRDefault="00CB0AE1" w:rsidP="00CB0AE1">
            <w:pPr>
              <w:jc w:val="center"/>
              <w:rPr>
                <w:rFonts w:eastAsia="Calibri"/>
                <w:i/>
                <w:iCs/>
                <w:sz w:val="24"/>
                <w:szCs w:val="24"/>
                <w:lang w:val="vi-VN"/>
              </w:rPr>
            </w:pPr>
            <w:r w:rsidRPr="009C220F">
              <w:rPr>
                <w:rFonts w:eastAsia="Calibri"/>
                <w:i/>
                <w:iCs/>
                <w:sz w:val="24"/>
                <w:szCs w:val="24"/>
                <w:lang w:val="vi-VN"/>
              </w:rPr>
              <w:t>A</w:t>
            </w:r>
          </w:p>
        </w:tc>
        <w:tc>
          <w:tcPr>
            <w:tcW w:w="1276" w:type="dxa"/>
          </w:tcPr>
          <w:p w14:paraId="2A23D4A9" w14:textId="40F1920A" w:rsidR="00CB0AE1" w:rsidRPr="009C220F" w:rsidRDefault="00CB0AE1" w:rsidP="00CB0AE1">
            <w:pPr>
              <w:jc w:val="center"/>
              <w:rPr>
                <w:rFonts w:eastAsia="Calibri"/>
                <w:i/>
                <w:iCs/>
                <w:sz w:val="24"/>
                <w:szCs w:val="24"/>
                <w:lang w:val="vi-VN"/>
              </w:rPr>
            </w:pPr>
            <w:r w:rsidRPr="009C220F">
              <w:rPr>
                <w:rFonts w:eastAsia="Calibri"/>
                <w:i/>
                <w:iCs/>
                <w:sz w:val="24"/>
                <w:szCs w:val="24"/>
                <w:lang w:val="vi-VN"/>
              </w:rPr>
              <w:t>B</w:t>
            </w:r>
          </w:p>
        </w:tc>
        <w:tc>
          <w:tcPr>
            <w:tcW w:w="1276" w:type="dxa"/>
          </w:tcPr>
          <w:p w14:paraId="759B2134" w14:textId="0E7C5CCE" w:rsidR="00CB0AE1" w:rsidRPr="009C220F" w:rsidRDefault="00CB0AE1" w:rsidP="00CB0AE1">
            <w:pPr>
              <w:jc w:val="center"/>
              <w:rPr>
                <w:rFonts w:eastAsia="Calibri"/>
                <w:i/>
                <w:iCs/>
                <w:sz w:val="24"/>
                <w:szCs w:val="24"/>
                <w:lang w:val="vi-VN"/>
              </w:rPr>
            </w:pPr>
            <w:r w:rsidRPr="009C220F">
              <w:rPr>
                <w:rFonts w:eastAsia="Calibri"/>
                <w:i/>
                <w:iCs/>
                <w:sz w:val="24"/>
                <w:szCs w:val="24"/>
              </w:rPr>
              <w:t>C</w:t>
            </w:r>
          </w:p>
        </w:tc>
        <w:tc>
          <w:tcPr>
            <w:tcW w:w="1588" w:type="dxa"/>
          </w:tcPr>
          <w:p w14:paraId="6AC672B6" w14:textId="504A6D0B" w:rsidR="00CB0AE1" w:rsidRPr="009C220F" w:rsidRDefault="00CB0AE1" w:rsidP="00CB0AE1">
            <w:pPr>
              <w:jc w:val="center"/>
              <w:rPr>
                <w:rFonts w:eastAsia="Calibri"/>
                <w:i/>
                <w:iCs/>
                <w:sz w:val="24"/>
                <w:szCs w:val="24"/>
                <w:lang w:val="vi-VN"/>
              </w:rPr>
            </w:pPr>
            <w:r w:rsidRPr="009C220F">
              <w:rPr>
                <w:rFonts w:eastAsia="Calibri"/>
                <w:i/>
                <w:iCs/>
                <w:sz w:val="24"/>
                <w:szCs w:val="24"/>
              </w:rPr>
              <w:t>D</w:t>
            </w:r>
          </w:p>
        </w:tc>
        <w:tc>
          <w:tcPr>
            <w:tcW w:w="1843" w:type="dxa"/>
            <w:vAlign w:val="center"/>
          </w:tcPr>
          <w:p w14:paraId="5A2B8E87" w14:textId="52463169" w:rsidR="00CB0AE1" w:rsidRPr="009C220F" w:rsidRDefault="00CB0AE1" w:rsidP="00CB0AE1">
            <w:pPr>
              <w:jc w:val="center"/>
              <w:rPr>
                <w:rFonts w:eastAsia="Calibri"/>
                <w:i/>
                <w:iCs/>
                <w:sz w:val="24"/>
                <w:szCs w:val="24"/>
              </w:rPr>
            </w:pPr>
            <w:r w:rsidRPr="009C220F">
              <w:rPr>
                <w:rFonts w:eastAsia="Calibri"/>
                <w:i/>
                <w:iCs/>
                <w:sz w:val="24"/>
                <w:szCs w:val="24"/>
                <w:lang w:val="vi-VN"/>
              </w:rPr>
              <w:t>1</w:t>
            </w:r>
          </w:p>
        </w:tc>
        <w:tc>
          <w:tcPr>
            <w:tcW w:w="1134" w:type="dxa"/>
            <w:vAlign w:val="center"/>
          </w:tcPr>
          <w:p w14:paraId="591A8A1B" w14:textId="407A010B" w:rsidR="00CB0AE1" w:rsidRPr="009C220F" w:rsidRDefault="00CB0AE1" w:rsidP="00CB0AE1">
            <w:pPr>
              <w:jc w:val="center"/>
              <w:rPr>
                <w:rFonts w:eastAsia="Calibri"/>
                <w:i/>
                <w:iCs/>
                <w:sz w:val="24"/>
                <w:szCs w:val="24"/>
                <w:lang w:val="vi-VN"/>
              </w:rPr>
            </w:pPr>
            <w:r w:rsidRPr="009C220F">
              <w:rPr>
                <w:rFonts w:eastAsia="Calibri"/>
                <w:i/>
                <w:iCs/>
                <w:sz w:val="24"/>
                <w:szCs w:val="24"/>
                <w:lang w:val="vi-VN"/>
              </w:rPr>
              <w:t>2</w:t>
            </w:r>
          </w:p>
        </w:tc>
        <w:tc>
          <w:tcPr>
            <w:tcW w:w="1275" w:type="dxa"/>
            <w:vAlign w:val="center"/>
          </w:tcPr>
          <w:p w14:paraId="5407A5C9" w14:textId="69E270FE" w:rsidR="00CB0AE1" w:rsidRPr="009C220F" w:rsidRDefault="00CB0AE1" w:rsidP="00CB0AE1">
            <w:pPr>
              <w:jc w:val="center"/>
              <w:rPr>
                <w:rFonts w:eastAsia="Calibri"/>
                <w:i/>
                <w:iCs/>
                <w:sz w:val="24"/>
                <w:szCs w:val="24"/>
                <w:lang w:val="vi-VN"/>
              </w:rPr>
            </w:pPr>
            <w:r w:rsidRPr="009C220F">
              <w:rPr>
                <w:rFonts w:eastAsia="Calibri"/>
                <w:i/>
                <w:iCs/>
                <w:sz w:val="24"/>
                <w:szCs w:val="24"/>
                <w:lang w:val="vi-VN"/>
              </w:rPr>
              <w:t>3</w:t>
            </w:r>
          </w:p>
        </w:tc>
        <w:tc>
          <w:tcPr>
            <w:tcW w:w="1134" w:type="dxa"/>
            <w:vAlign w:val="center"/>
          </w:tcPr>
          <w:p w14:paraId="446FFA91" w14:textId="2F15B709" w:rsidR="00CB0AE1" w:rsidRPr="009C220F" w:rsidRDefault="00CB0AE1" w:rsidP="00CB0AE1">
            <w:pPr>
              <w:jc w:val="center"/>
              <w:rPr>
                <w:rFonts w:eastAsia="Calibri"/>
                <w:i/>
                <w:iCs/>
                <w:sz w:val="24"/>
                <w:szCs w:val="24"/>
                <w:lang w:val="vi-VN"/>
              </w:rPr>
            </w:pPr>
            <w:r w:rsidRPr="009C220F">
              <w:rPr>
                <w:rFonts w:eastAsia="Calibri"/>
                <w:i/>
                <w:iCs/>
                <w:sz w:val="24"/>
                <w:szCs w:val="24"/>
                <w:lang w:val="vi-VN"/>
              </w:rPr>
              <w:t>4</w:t>
            </w:r>
          </w:p>
        </w:tc>
        <w:tc>
          <w:tcPr>
            <w:tcW w:w="1276" w:type="dxa"/>
            <w:vAlign w:val="center"/>
          </w:tcPr>
          <w:p w14:paraId="16EC71C2" w14:textId="6F1BAA49" w:rsidR="00CB0AE1" w:rsidRPr="009C220F" w:rsidRDefault="00CB0AE1" w:rsidP="00CB0AE1">
            <w:pPr>
              <w:jc w:val="center"/>
              <w:rPr>
                <w:rFonts w:eastAsia="Calibri"/>
                <w:i/>
                <w:iCs/>
                <w:sz w:val="24"/>
                <w:szCs w:val="24"/>
                <w:lang w:val="vi-VN"/>
              </w:rPr>
            </w:pPr>
            <w:r w:rsidRPr="009C220F">
              <w:rPr>
                <w:rFonts w:eastAsia="Calibri"/>
                <w:i/>
                <w:iCs/>
                <w:sz w:val="24"/>
                <w:szCs w:val="24"/>
                <w:lang w:val="vi-VN"/>
              </w:rPr>
              <w:t>5</w:t>
            </w:r>
          </w:p>
        </w:tc>
        <w:tc>
          <w:tcPr>
            <w:tcW w:w="1603" w:type="dxa"/>
            <w:vAlign w:val="center"/>
          </w:tcPr>
          <w:p w14:paraId="07D4D43B" w14:textId="1360A071" w:rsidR="00CB0AE1" w:rsidRPr="009C220F" w:rsidRDefault="0084733B" w:rsidP="00CB0AE1">
            <w:pPr>
              <w:jc w:val="center"/>
              <w:rPr>
                <w:rFonts w:eastAsia="Calibri"/>
                <w:i/>
                <w:iCs/>
                <w:sz w:val="24"/>
                <w:szCs w:val="24"/>
                <w:lang w:val="vi-VN"/>
              </w:rPr>
            </w:pPr>
            <w:r w:rsidRPr="009C220F">
              <w:rPr>
                <w:rFonts w:eastAsia="Calibri"/>
                <w:i/>
                <w:iCs/>
                <w:sz w:val="24"/>
                <w:szCs w:val="24"/>
              </w:rPr>
              <w:t>6</w:t>
            </w:r>
          </w:p>
        </w:tc>
        <w:tc>
          <w:tcPr>
            <w:tcW w:w="1090" w:type="dxa"/>
            <w:vAlign w:val="center"/>
          </w:tcPr>
          <w:p w14:paraId="0ADE8A1E" w14:textId="7CF7D482" w:rsidR="00CB0AE1" w:rsidRPr="009C220F" w:rsidRDefault="0084733B" w:rsidP="00CB0AE1">
            <w:pPr>
              <w:jc w:val="center"/>
              <w:rPr>
                <w:rFonts w:eastAsia="Calibri"/>
                <w:i/>
                <w:iCs/>
                <w:sz w:val="24"/>
                <w:szCs w:val="24"/>
                <w:lang w:val="vi-VN"/>
              </w:rPr>
            </w:pPr>
            <w:r w:rsidRPr="009C220F">
              <w:rPr>
                <w:rFonts w:eastAsia="Calibri"/>
                <w:i/>
                <w:iCs/>
                <w:sz w:val="24"/>
                <w:szCs w:val="24"/>
              </w:rPr>
              <w:t>7</w:t>
            </w:r>
          </w:p>
        </w:tc>
      </w:tr>
      <w:tr w:rsidR="009C220F" w:rsidRPr="009C220F" w14:paraId="3017B2E2" w14:textId="77777777" w:rsidTr="00E75279">
        <w:trPr>
          <w:jc w:val="center"/>
        </w:trPr>
        <w:tc>
          <w:tcPr>
            <w:tcW w:w="675" w:type="dxa"/>
            <w:vAlign w:val="center"/>
          </w:tcPr>
          <w:p w14:paraId="49514DD0" w14:textId="77777777" w:rsidR="00CB0AE1" w:rsidRPr="009C220F" w:rsidRDefault="00CB0AE1" w:rsidP="00CB0AE1">
            <w:pPr>
              <w:jc w:val="center"/>
              <w:rPr>
                <w:rFonts w:eastAsia="Calibri"/>
                <w:sz w:val="24"/>
                <w:szCs w:val="24"/>
                <w:lang w:val="vi-VN"/>
              </w:rPr>
            </w:pPr>
            <w:r w:rsidRPr="009C220F">
              <w:rPr>
                <w:rFonts w:eastAsia="Calibri"/>
                <w:sz w:val="24"/>
                <w:szCs w:val="24"/>
                <w:lang w:val="vi-VN"/>
              </w:rPr>
              <w:t>1</w:t>
            </w:r>
          </w:p>
        </w:tc>
        <w:tc>
          <w:tcPr>
            <w:tcW w:w="1276" w:type="dxa"/>
          </w:tcPr>
          <w:p w14:paraId="56B52E93" w14:textId="77777777" w:rsidR="00CB0AE1" w:rsidRPr="009C220F" w:rsidRDefault="00CB0AE1" w:rsidP="00CB0AE1">
            <w:pPr>
              <w:jc w:val="center"/>
              <w:rPr>
                <w:rFonts w:eastAsia="Calibri"/>
                <w:sz w:val="24"/>
                <w:szCs w:val="24"/>
                <w:lang w:val="vi-VN"/>
              </w:rPr>
            </w:pPr>
          </w:p>
        </w:tc>
        <w:tc>
          <w:tcPr>
            <w:tcW w:w="1276" w:type="dxa"/>
          </w:tcPr>
          <w:p w14:paraId="014F5C0F" w14:textId="3BA226BF" w:rsidR="00CB0AE1" w:rsidRPr="009C220F" w:rsidRDefault="00CB0AE1" w:rsidP="00CB0AE1">
            <w:pPr>
              <w:jc w:val="center"/>
              <w:rPr>
                <w:rFonts w:eastAsia="Calibri"/>
                <w:sz w:val="24"/>
                <w:szCs w:val="24"/>
                <w:lang w:val="vi-VN"/>
              </w:rPr>
            </w:pPr>
          </w:p>
        </w:tc>
        <w:tc>
          <w:tcPr>
            <w:tcW w:w="1588" w:type="dxa"/>
            <w:vAlign w:val="center"/>
          </w:tcPr>
          <w:p w14:paraId="4F23012C" w14:textId="5B55B00A" w:rsidR="00CB0AE1" w:rsidRPr="009C220F" w:rsidRDefault="00CB0AE1" w:rsidP="00CB0AE1">
            <w:pPr>
              <w:jc w:val="center"/>
              <w:rPr>
                <w:rFonts w:eastAsia="Calibri"/>
                <w:sz w:val="24"/>
                <w:szCs w:val="24"/>
                <w:lang w:val="vi-VN"/>
              </w:rPr>
            </w:pPr>
          </w:p>
        </w:tc>
        <w:tc>
          <w:tcPr>
            <w:tcW w:w="1843" w:type="dxa"/>
            <w:vAlign w:val="center"/>
          </w:tcPr>
          <w:p w14:paraId="0CF0E24F" w14:textId="77777777" w:rsidR="00CB0AE1" w:rsidRPr="009C220F" w:rsidRDefault="00CB0AE1" w:rsidP="00CB0AE1">
            <w:pPr>
              <w:jc w:val="center"/>
              <w:rPr>
                <w:rFonts w:eastAsia="Calibri"/>
                <w:sz w:val="24"/>
                <w:szCs w:val="24"/>
                <w:lang w:val="vi-VN"/>
              </w:rPr>
            </w:pPr>
          </w:p>
        </w:tc>
        <w:tc>
          <w:tcPr>
            <w:tcW w:w="1134" w:type="dxa"/>
          </w:tcPr>
          <w:p w14:paraId="75868268" w14:textId="77777777" w:rsidR="00CB0AE1" w:rsidRPr="009C220F" w:rsidRDefault="00CB0AE1" w:rsidP="00CB0AE1">
            <w:pPr>
              <w:jc w:val="center"/>
              <w:rPr>
                <w:rFonts w:eastAsia="Calibri"/>
                <w:sz w:val="24"/>
                <w:szCs w:val="24"/>
                <w:lang w:val="vi-VN"/>
              </w:rPr>
            </w:pPr>
          </w:p>
        </w:tc>
        <w:tc>
          <w:tcPr>
            <w:tcW w:w="1275" w:type="dxa"/>
            <w:vAlign w:val="center"/>
          </w:tcPr>
          <w:p w14:paraId="1026A4B4" w14:textId="6A310480" w:rsidR="00CB0AE1" w:rsidRPr="009C220F" w:rsidRDefault="00CB0AE1" w:rsidP="00CB0AE1">
            <w:pPr>
              <w:jc w:val="center"/>
              <w:rPr>
                <w:rFonts w:eastAsia="Calibri"/>
                <w:sz w:val="24"/>
                <w:szCs w:val="24"/>
                <w:lang w:val="vi-VN"/>
              </w:rPr>
            </w:pPr>
          </w:p>
        </w:tc>
        <w:tc>
          <w:tcPr>
            <w:tcW w:w="1134" w:type="dxa"/>
            <w:vAlign w:val="center"/>
          </w:tcPr>
          <w:p w14:paraId="3589431D" w14:textId="77777777" w:rsidR="00CB0AE1" w:rsidRPr="009C220F" w:rsidRDefault="00CB0AE1" w:rsidP="00CB0AE1">
            <w:pPr>
              <w:jc w:val="center"/>
              <w:rPr>
                <w:rFonts w:eastAsia="Calibri"/>
                <w:sz w:val="24"/>
                <w:szCs w:val="24"/>
                <w:lang w:val="vi-VN"/>
              </w:rPr>
            </w:pPr>
          </w:p>
        </w:tc>
        <w:tc>
          <w:tcPr>
            <w:tcW w:w="1276" w:type="dxa"/>
            <w:vAlign w:val="center"/>
          </w:tcPr>
          <w:p w14:paraId="6DE09270" w14:textId="77777777" w:rsidR="00CB0AE1" w:rsidRPr="009C220F" w:rsidRDefault="00CB0AE1" w:rsidP="00CB0AE1">
            <w:pPr>
              <w:jc w:val="center"/>
              <w:rPr>
                <w:rFonts w:eastAsia="Calibri"/>
                <w:sz w:val="24"/>
                <w:szCs w:val="24"/>
                <w:lang w:val="vi-VN"/>
              </w:rPr>
            </w:pPr>
          </w:p>
        </w:tc>
        <w:tc>
          <w:tcPr>
            <w:tcW w:w="1603" w:type="dxa"/>
            <w:vAlign w:val="center"/>
          </w:tcPr>
          <w:p w14:paraId="5B5EC9E6" w14:textId="77777777" w:rsidR="00CB0AE1" w:rsidRPr="009C220F" w:rsidRDefault="00CB0AE1" w:rsidP="00CB0AE1">
            <w:pPr>
              <w:jc w:val="center"/>
              <w:rPr>
                <w:rFonts w:eastAsia="Calibri"/>
                <w:sz w:val="24"/>
                <w:szCs w:val="24"/>
                <w:lang w:val="vi-VN"/>
              </w:rPr>
            </w:pPr>
          </w:p>
        </w:tc>
        <w:tc>
          <w:tcPr>
            <w:tcW w:w="1090" w:type="dxa"/>
            <w:vAlign w:val="center"/>
          </w:tcPr>
          <w:p w14:paraId="5E745618" w14:textId="77777777" w:rsidR="00CB0AE1" w:rsidRPr="009C220F" w:rsidRDefault="00CB0AE1" w:rsidP="00CB0AE1">
            <w:pPr>
              <w:jc w:val="center"/>
              <w:rPr>
                <w:rFonts w:eastAsia="Calibri"/>
                <w:sz w:val="24"/>
                <w:szCs w:val="24"/>
                <w:lang w:val="vi-VN"/>
              </w:rPr>
            </w:pPr>
          </w:p>
        </w:tc>
      </w:tr>
      <w:tr w:rsidR="009C220F" w:rsidRPr="009C220F" w14:paraId="3986188D" w14:textId="77777777" w:rsidTr="00E75279">
        <w:trPr>
          <w:jc w:val="center"/>
        </w:trPr>
        <w:tc>
          <w:tcPr>
            <w:tcW w:w="675" w:type="dxa"/>
            <w:vAlign w:val="center"/>
          </w:tcPr>
          <w:p w14:paraId="18364B9D" w14:textId="77777777" w:rsidR="00CB0AE1" w:rsidRPr="009C220F" w:rsidRDefault="00CB0AE1" w:rsidP="00CB0AE1">
            <w:pPr>
              <w:jc w:val="center"/>
              <w:rPr>
                <w:rFonts w:eastAsia="Calibri"/>
                <w:sz w:val="24"/>
                <w:szCs w:val="24"/>
                <w:lang w:val="vi-VN"/>
              </w:rPr>
            </w:pPr>
            <w:r w:rsidRPr="009C220F">
              <w:rPr>
                <w:rFonts w:eastAsia="Calibri"/>
                <w:sz w:val="24"/>
                <w:szCs w:val="24"/>
                <w:lang w:val="vi-VN"/>
              </w:rPr>
              <w:t>2</w:t>
            </w:r>
          </w:p>
        </w:tc>
        <w:tc>
          <w:tcPr>
            <w:tcW w:w="1276" w:type="dxa"/>
          </w:tcPr>
          <w:p w14:paraId="4D873562" w14:textId="77777777" w:rsidR="00CB0AE1" w:rsidRPr="009C220F" w:rsidRDefault="00CB0AE1" w:rsidP="00CB0AE1">
            <w:pPr>
              <w:jc w:val="center"/>
              <w:rPr>
                <w:rFonts w:eastAsia="Calibri"/>
                <w:sz w:val="24"/>
                <w:szCs w:val="24"/>
                <w:lang w:val="vi-VN"/>
              </w:rPr>
            </w:pPr>
          </w:p>
        </w:tc>
        <w:tc>
          <w:tcPr>
            <w:tcW w:w="1276" w:type="dxa"/>
          </w:tcPr>
          <w:p w14:paraId="68D126C3" w14:textId="7FC89849" w:rsidR="00CB0AE1" w:rsidRPr="009C220F" w:rsidRDefault="00CB0AE1" w:rsidP="00CB0AE1">
            <w:pPr>
              <w:jc w:val="center"/>
              <w:rPr>
                <w:rFonts w:eastAsia="Calibri"/>
                <w:sz w:val="24"/>
                <w:szCs w:val="24"/>
                <w:lang w:val="vi-VN"/>
              </w:rPr>
            </w:pPr>
          </w:p>
        </w:tc>
        <w:tc>
          <w:tcPr>
            <w:tcW w:w="1588" w:type="dxa"/>
            <w:vAlign w:val="center"/>
          </w:tcPr>
          <w:p w14:paraId="75FF92C2" w14:textId="5C8B588E" w:rsidR="00CB0AE1" w:rsidRPr="009C220F" w:rsidRDefault="00CB0AE1" w:rsidP="00CB0AE1">
            <w:pPr>
              <w:jc w:val="center"/>
              <w:rPr>
                <w:rFonts w:eastAsia="Calibri"/>
                <w:sz w:val="24"/>
                <w:szCs w:val="24"/>
                <w:lang w:val="vi-VN"/>
              </w:rPr>
            </w:pPr>
          </w:p>
        </w:tc>
        <w:tc>
          <w:tcPr>
            <w:tcW w:w="1843" w:type="dxa"/>
            <w:vAlign w:val="center"/>
          </w:tcPr>
          <w:p w14:paraId="68AE1CAD" w14:textId="77777777" w:rsidR="00CB0AE1" w:rsidRPr="009C220F" w:rsidRDefault="00CB0AE1" w:rsidP="00CB0AE1">
            <w:pPr>
              <w:jc w:val="center"/>
              <w:rPr>
                <w:rFonts w:eastAsia="Calibri"/>
                <w:sz w:val="24"/>
                <w:szCs w:val="24"/>
                <w:lang w:val="vi-VN"/>
              </w:rPr>
            </w:pPr>
          </w:p>
        </w:tc>
        <w:tc>
          <w:tcPr>
            <w:tcW w:w="1134" w:type="dxa"/>
          </w:tcPr>
          <w:p w14:paraId="4268E967" w14:textId="77777777" w:rsidR="00CB0AE1" w:rsidRPr="009C220F" w:rsidRDefault="00CB0AE1" w:rsidP="00CB0AE1">
            <w:pPr>
              <w:jc w:val="center"/>
              <w:rPr>
                <w:rFonts w:eastAsia="Calibri"/>
                <w:sz w:val="24"/>
                <w:szCs w:val="24"/>
                <w:lang w:val="vi-VN"/>
              </w:rPr>
            </w:pPr>
          </w:p>
        </w:tc>
        <w:tc>
          <w:tcPr>
            <w:tcW w:w="1275" w:type="dxa"/>
            <w:vAlign w:val="center"/>
          </w:tcPr>
          <w:p w14:paraId="7A8F10F4" w14:textId="4445BCCD" w:rsidR="00CB0AE1" w:rsidRPr="009C220F" w:rsidRDefault="00CB0AE1" w:rsidP="00CB0AE1">
            <w:pPr>
              <w:jc w:val="center"/>
              <w:rPr>
                <w:rFonts w:eastAsia="Calibri"/>
                <w:sz w:val="24"/>
                <w:szCs w:val="24"/>
                <w:lang w:val="vi-VN"/>
              </w:rPr>
            </w:pPr>
          </w:p>
        </w:tc>
        <w:tc>
          <w:tcPr>
            <w:tcW w:w="1134" w:type="dxa"/>
            <w:vAlign w:val="center"/>
          </w:tcPr>
          <w:p w14:paraId="5D8A675C" w14:textId="77777777" w:rsidR="00CB0AE1" w:rsidRPr="009C220F" w:rsidRDefault="00CB0AE1" w:rsidP="00CB0AE1">
            <w:pPr>
              <w:jc w:val="center"/>
              <w:rPr>
                <w:rFonts w:eastAsia="Calibri"/>
                <w:sz w:val="24"/>
                <w:szCs w:val="24"/>
                <w:lang w:val="vi-VN"/>
              </w:rPr>
            </w:pPr>
          </w:p>
        </w:tc>
        <w:tc>
          <w:tcPr>
            <w:tcW w:w="1276" w:type="dxa"/>
            <w:vAlign w:val="center"/>
          </w:tcPr>
          <w:p w14:paraId="21AC250B" w14:textId="77777777" w:rsidR="00CB0AE1" w:rsidRPr="009C220F" w:rsidRDefault="00CB0AE1" w:rsidP="00CB0AE1">
            <w:pPr>
              <w:jc w:val="center"/>
              <w:rPr>
                <w:rFonts w:eastAsia="Calibri"/>
                <w:sz w:val="24"/>
                <w:szCs w:val="24"/>
                <w:lang w:val="vi-VN"/>
              </w:rPr>
            </w:pPr>
          </w:p>
        </w:tc>
        <w:tc>
          <w:tcPr>
            <w:tcW w:w="1603" w:type="dxa"/>
            <w:vAlign w:val="center"/>
          </w:tcPr>
          <w:p w14:paraId="6415CAB2" w14:textId="77777777" w:rsidR="00CB0AE1" w:rsidRPr="009C220F" w:rsidRDefault="00CB0AE1" w:rsidP="00CB0AE1">
            <w:pPr>
              <w:jc w:val="center"/>
              <w:rPr>
                <w:rFonts w:eastAsia="Calibri"/>
                <w:sz w:val="24"/>
                <w:szCs w:val="24"/>
                <w:lang w:val="vi-VN"/>
              </w:rPr>
            </w:pPr>
          </w:p>
        </w:tc>
        <w:tc>
          <w:tcPr>
            <w:tcW w:w="1090" w:type="dxa"/>
            <w:vAlign w:val="center"/>
          </w:tcPr>
          <w:p w14:paraId="330DF53E" w14:textId="77777777" w:rsidR="00CB0AE1" w:rsidRPr="009C220F" w:rsidRDefault="00CB0AE1" w:rsidP="00CB0AE1">
            <w:pPr>
              <w:jc w:val="center"/>
              <w:rPr>
                <w:rFonts w:eastAsia="Calibri"/>
                <w:sz w:val="24"/>
                <w:szCs w:val="24"/>
                <w:lang w:val="vi-VN"/>
              </w:rPr>
            </w:pPr>
          </w:p>
        </w:tc>
      </w:tr>
      <w:tr w:rsidR="00CB0AE1" w:rsidRPr="009C220F" w14:paraId="4CBB35CA" w14:textId="77777777" w:rsidTr="00E75279">
        <w:trPr>
          <w:jc w:val="center"/>
        </w:trPr>
        <w:tc>
          <w:tcPr>
            <w:tcW w:w="675" w:type="dxa"/>
            <w:vAlign w:val="center"/>
          </w:tcPr>
          <w:p w14:paraId="6868A892" w14:textId="77777777" w:rsidR="00CB0AE1" w:rsidRPr="009C220F" w:rsidRDefault="00CB0AE1" w:rsidP="00CB0AE1">
            <w:pPr>
              <w:jc w:val="center"/>
              <w:rPr>
                <w:rFonts w:eastAsia="Calibri"/>
                <w:sz w:val="24"/>
                <w:szCs w:val="24"/>
                <w:lang w:val="vi-VN"/>
              </w:rPr>
            </w:pPr>
            <w:r w:rsidRPr="009C220F">
              <w:rPr>
                <w:rFonts w:eastAsia="Calibri"/>
                <w:sz w:val="24"/>
                <w:szCs w:val="24"/>
                <w:lang w:val="vi-VN"/>
              </w:rPr>
              <w:t>...</w:t>
            </w:r>
          </w:p>
        </w:tc>
        <w:tc>
          <w:tcPr>
            <w:tcW w:w="1276" w:type="dxa"/>
          </w:tcPr>
          <w:p w14:paraId="498702A6" w14:textId="77777777" w:rsidR="00CB0AE1" w:rsidRPr="009C220F" w:rsidRDefault="00CB0AE1" w:rsidP="00CB0AE1">
            <w:pPr>
              <w:jc w:val="center"/>
              <w:rPr>
                <w:rFonts w:eastAsia="Calibri"/>
                <w:sz w:val="24"/>
                <w:szCs w:val="24"/>
                <w:lang w:val="vi-VN"/>
              </w:rPr>
            </w:pPr>
          </w:p>
        </w:tc>
        <w:tc>
          <w:tcPr>
            <w:tcW w:w="1276" w:type="dxa"/>
          </w:tcPr>
          <w:p w14:paraId="49C76935" w14:textId="5717DD06" w:rsidR="00CB0AE1" w:rsidRPr="009C220F" w:rsidRDefault="00CB0AE1" w:rsidP="00CB0AE1">
            <w:pPr>
              <w:jc w:val="center"/>
              <w:rPr>
                <w:rFonts w:eastAsia="Calibri"/>
                <w:sz w:val="24"/>
                <w:szCs w:val="24"/>
                <w:lang w:val="vi-VN"/>
              </w:rPr>
            </w:pPr>
          </w:p>
        </w:tc>
        <w:tc>
          <w:tcPr>
            <w:tcW w:w="1588" w:type="dxa"/>
            <w:vAlign w:val="center"/>
          </w:tcPr>
          <w:p w14:paraId="1217D098" w14:textId="3AC8F0B7" w:rsidR="00CB0AE1" w:rsidRPr="009C220F" w:rsidRDefault="00CB0AE1" w:rsidP="00CB0AE1">
            <w:pPr>
              <w:jc w:val="center"/>
              <w:rPr>
                <w:rFonts w:eastAsia="Calibri"/>
                <w:sz w:val="24"/>
                <w:szCs w:val="24"/>
                <w:lang w:val="vi-VN"/>
              </w:rPr>
            </w:pPr>
          </w:p>
        </w:tc>
        <w:tc>
          <w:tcPr>
            <w:tcW w:w="1843" w:type="dxa"/>
            <w:vAlign w:val="center"/>
          </w:tcPr>
          <w:p w14:paraId="36AA0BBF" w14:textId="77777777" w:rsidR="00CB0AE1" w:rsidRPr="009C220F" w:rsidRDefault="00CB0AE1" w:rsidP="00CB0AE1">
            <w:pPr>
              <w:jc w:val="center"/>
              <w:rPr>
                <w:rFonts w:eastAsia="Calibri"/>
                <w:sz w:val="24"/>
                <w:szCs w:val="24"/>
                <w:lang w:val="vi-VN"/>
              </w:rPr>
            </w:pPr>
          </w:p>
        </w:tc>
        <w:tc>
          <w:tcPr>
            <w:tcW w:w="1134" w:type="dxa"/>
          </w:tcPr>
          <w:p w14:paraId="14B16182" w14:textId="77777777" w:rsidR="00CB0AE1" w:rsidRPr="009C220F" w:rsidRDefault="00CB0AE1" w:rsidP="00CB0AE1">
            <w:pPr>
              <w:jc w:val="center"/>
              <w:rPr>
                <w:rFonts w:eastAsia="Calibri"/>
                <w:sz w:val="24"/>
                <w:szCs w:val="24"/>
                <w:lang w:val="vi-VN"/>
              </w:rPr>
            </w:pPr>
          </w:p>
        </w:tc>
        <w:tc>
          <w:tcPr>
            <w:tcW w:w="1275" w:type="dxa"/>
            <w:vAlign w:val="center"/>
          </w:tcPr>
          <w:p w14:paraId="34915E87" w14:textId="4DCEE198" w:rsidR="00CB0AE1" w:rsidRPr="009C220F" w:rsidRDefault="00CB0AE1" w:rsidP="00CB0AE1">
            <w:pPr>
              <w:jc w:val="center"/>
              <w:rPr>
                <w:rFonts w:eastAsia="Calibri"/>
                <w:sz w:val="24"/>
                <w:szCs w:val="24"/>
                <w:lang w:val="vi-VN"/>
              </w:rPr>
            </w:pPr>
          </w:p>
        </w:tc>
        <w:tc>
          <w:tcPr>
            <w:tcW w:w="1134" w:type="dxa"/>
            <w:vAlign w:val="center"/>
          </w:tcPr>
          <w:p w14:paraId="47E4271A" w14:textId="77777777" w:rsidR="00CB0AE1" w:rsidRPr="009C220F" w:rsidRDefault="00CB0AE1" w:rsidP="00CB0AE1">
            <w:pPr>
              <w:jc w:val="center"/>
              <w:rPr>
                <w:rFonts w:eastAsia="Calibri"/>
                <w:sz w:val="24"/>
                <w:szCs w:val="24"/>
                <w:lang w:val="vi-VN"/>
              </w:rPr>
            </w:pPr>
          </w:p>
        </w:tc>
        <w:tc>
          <w:tcPr>
            <w:tcW w:w="1276" w:type="dxa"/>
            <w:vAlign w:val="center"/>
          </w:tcPr>
          <w:p w14:paraId="16BCE3EB" w14:textId="77777777" w:rsidR="00CB0AE1" w:rsidRPr="009C220F" w:rsidRDefault="00CB0AE1" w:rsidP="00CB0AE1">
            <w:pPr>
              <w:jc w:val="center"/>
              <w:rPr>
                <w:rFonts w:eastAsia="Calibri"/>
                <w:sz w:val="24"/>
                <w:szCs w:val="24"/>
                <w:lang w:val="vi-VN"/>
              </w:rPr>
            </w:pPr>
          </w:p>
        </w:tc>
        <w:tc>
          <w:tcPr>
            <w:tcW w:w="1603" w:type="dxa"/>
            <w:vAlign w:val="center"/>
          </w:tcPr>
          <w:p w14:paraId="67806F2F" w14:textId="77777777" w:rsidR="00CB0AE1" w:rsidRPr="009C220F" w:rsidRDefault="00CB0AE1" w:rsidP="00CB0AE1">
            <w:pPr>
              <w:jc w:val="center"/>
              <w:rPr>
                <w:rFonts w:eastAsia="Calibri"/>
                <w:sz w:val="24"/>
                <w:szCs w:val="24"/>
                <w:lang w:val="vi-VN"/>
              </w:rPr>
            </w:pPr>
          </w:p>
        </w:tc>
        <w:tc>
          <w:tcPr>
            <w:tcW w:w="1090" w:type="dxa"/>
            <w:vAlign w:val="center"/>
          </w:tcPr>
          <w:p w14:paraId="45363C7C" w14:textId="77777777" w:rsidR="00CB0AE1" w:rsidRPr="009C220F" w:rsidRDefault="00CB0AE1" w:rsidP="00CB0AE1">
            <w:pPr>
              <w:jc w:val="center"/>
              <w:rPr>
                <w:rFonts w:eastAsia="Calibri"/>
                <w:sz w:val="24"/>
                <w:szCs w:val="24"/>
                <w:lang w:val="vi-VN"/>
              </w:rPr>
            </w:pPr>
          </w:p>
        </w:tc>
      </w:tr>
    </w:tbl>
    <w:p w14:paraId="6F088522" w14:textId="77777777" w:rsidR="00C00A8F" w:rsidRPr="009C220F" w:rsidRDefault="00C00A8F" w:rsidP="00C00A8F">
      <w:pPr>
        <w:rPr>
          <w:i/>
          <w:iCs/>
          <w:sz w:val="28"/>
          <w:szCs w:val="28"/>
          <w:lang w:val="vi-VN"/>
        </w:rPr>
      </w:pPr>
    </w:p>
    <w:tbl>
      <w:tblPr>
        <w:tblW w:w="5000" w:type="pct"/>
        <w:tblLook w:val="04A0" w:firstRow="1" w:lastRow="0" w:firstColumn="1" w:lastColumn="0" w:noHBand="0" w:noVBand="1"/>
      </w:tblPr>
      <w:tblGrid>
        <w:gridCol w:w="806"/>
        <w:gridCol w:w="1050"/>
        <w:gridCol w:w="905"/>
        <w:gridCol w:w="1369"/>
        <w:gridCol w:w="1861"/>
        <w:gridCol w:w="1087"/>
        <w:gridCol w:w="1331"/>
        <w:gridCol w:w="6475"/>
      </w:tblGrid>
      <w:tr w:rsidR="009C220F" w:rsidRPr="009C220F" w14:paraId="311DAE65" w14:textId="77777777" w:rsidTr="00382312">
        <w:trPr>
          <w:trHeight w:val="284"/>
        </w:trPr>
        <w:tc>
          <w:tcPr>
            <w:tcW w:w="271" w:type="pct"/>
            <w:shd w:val="clear" w:color="auto" w:fill="auto"/>
            <w:noWrap/>
            <w:vAlign w:val="bottom"/>
            <w:hideMark/>
          </w:tcPr>
          <w:p w14:paraId="34E851BA" w14:textId="77777777" w:rsidR="00C00A8F" w:rsidRPr="009C220F" w:rsidRDefault="00C00A8F" w:rsidP="00382312">
            <w:pPr>
              <w:rPr>
                <w:sz w:val="26"/>
                <w:szCs w:val="26"/>
              </w:rPr>
            </w:pPr>
          </w:p>
        </w:tc>
        <w:tc>
          <w:tcPr>
            <w:tcW w:w="353" w:type="pct"/>
            <w:shd w:val="clear" w:color="auto" w:fill="auto"/>
            <w:vAlign w:val="center"/>
            <w:hideMark/>
          </w:tcPr>
          <w:p w14:paraId="4F942775" w14:textId="77777777" w:rsidR="00C00A8F" w:rsidRPr="009C220F" w:rsidRDefault="00C00A8F" w:rsidP="00382312"/>
        </w:tc>
        <w:tc>
          <w:tcPr>
            <w:tcW w:w="304" w:type="pct"/>
            <w:shd w:val="clear" w:color="auto" w:fill="auto"/>
            <w:vAlign w:val="center"/>
            <w:hideMark/>
          </w:tcPr>
          <w:p w14:paraId="01BA9A03" w14:textId="77777777" w:rsidR="00C00A8F" w:rsidRPr="009C220F" w:rsidRDefault="00C00A8F" w:rsidP="00382312"/>
        </w:tc>
        <w:tc>
          <w:tcPr>
            <w:tcW w:w="460" w:type="pct"/>
            <w:shd w:val="clear" w:color="auto" w:fill="auto"/>
            <w:vAlign w:val="center"/>
            <w:hideMark/>
          </w:tcPr>
          <w:p w14:paraId="6EB304C8" w14:textId="77777777" w:rsidR="00C00A8F" w:rsidRPr="009C220F" w:rsidRDefault="00C00A8F" w:rsidP="00382312"/>
        </w:tc>
        <w:tc>
          <w:tcPr>
            <w:tcW w:w="625" w:type="pct"/>
            <w:shd w:val="clear" w:color="auto" w:fill="auto"/>
            <w:vAlign w:val="center"/>
            <w:hideMark/>
          </w:tcPr>
          <w:p w14:paraId="64CB667D" w14:textId="77777777" w:rsidR="00C00A8F" w:rsidRPr="009C220F" w:rsidRDefault="00C00A8F" w:rsidP="00382312"/>
        </w:tc>
        <w:tc>
          <w:tcPr>
            <w:tcW w:w="365" w:type="pct"/>
            <w:shd w:val="clear" w:color="auto" w:fill="auto"/>
            <w:vAlign w:val="center"/>
            <w:hideMark/>
          </w:tcPr>
          <w:p w14:paraId="6A27C7A9" w14:textId="77777777" w:rsidR="00C00A8F" w:rsidRPr="009C220F" w:rsidRDefault="00C00A8F" w:rsidP="00382312"/>
        </w:tc>
        <w:tc>
          <w:tcPr>
            <w:tcW w:w="447" w:type="pct"/>
            <w:shd w:val="clear" w:color="auto" w:fill="auto"/>
            <w:vAlign w:val="center"/>
            <w:hideMark/>
          </w:tcPr>
          <w:p w14:paraId="1323A113" w14:textId="77777777" w:rsidR="00C00A8F" w:rsidRPr="009C220F" w:rsidRDefault="00C00A8F" w:rsidP="00382312"/>
        </w:tc>
        <w:tc>
          <w:tcPr>
            <w:tcW w:w="2175" w:type="pct"/>
            <w:shd w:val="clear" w:color="auto" w:fill="auto"/>
            <w:noWrap/>
            <w:vAlign w:val="center"/>
            <w:hideMark/>
          </w:tcPr>
          <w:p w14:paraId="58E700FC" w14:textId="77777777" w:rsidR="00C00A8F" w:rsidRPr="009C220F" w:rsidRDefault="00C00A8F" w:rsidP="00382312">
            <w:pPr>
              <w:jc w:val="center"/>
              <w:rPr>
                <w:i/>
                <w:iCs/>
                <w:sz w:val="26"/>
                <w:szCs w:val="26"/>
              </w:rPr>
            </w:pPr>
            <w:r w:rsidRPr="009C220F">
              <w:rPr>
                <w:i/>
                <w:iCs/>
                <w:sz w:val="26"/>
                <w:szCs w:val="26"/>
              </w:rPr>
              <w:t>………….., ngày……….tháng ….. năm ……</w:t>
            </w:r>
          </w:p>
        </w:tc>
      </w:tr>
      <w:tr w:rsidR="009C220F" w:rsidRPr="009C220F" w14:paraId="6452B16B" w14:textId="77777777" w:rsidTr="00B73A18">
        <w:trPr>
          <w:trHeight w:val="259"/>
        </w:trPr>
        <w:tc>
          <w:tcPr>
            <w:tcW w:w="2825" w:type="pct"/>
            <w:gridSpan w:val="7"/>
            <w:shd w:val="clear" w:color="auto" w:fill="auto"/>
            <w:vAlign w:val="center"/>
            <w:hideMark/>
          </w:tcPr>
          <w:p w14:paraId="37FAC490" w14:textId="6251B270" w:rsidR="00B73A18" w:rsidRPr="009C220F" w:rsidRDefault="00B73A18" w:rsidP="00E75279">
            <w:pPr>
              <w:jc w:val="center"/>
            </w:pPr>
            <w:r w:rsidRPr="009C220F">
              <w:rPr>
                <w:b/>
                <w:bCs/>
                <w:sz w:val="26"/>
                <w:szCs w:val="26"/>
              </w:rPr>
              <w:t>XÁC NHẬN CỦA SỞ THÔNG TIN VÀ TRUYỀN THÔNG</w:t>
            </w:r>
          </w:p>
        </w:tc>
        <w:tc>
          <w:tcPr>
            <w:tcW w:w="2175" w:type="pct"/>
            <w:shd w:val="clear" w:color="000000" w:fill="FFFFFF"/>
            <w:vAlign w:val="center"/>
            <w:hideMark/>
          </w:tcPr>
          <w:p w14:paraId="2A539A49" w14:textId="77777777" w:rsidR="00B73A18" w:rsidRPr="009C220F" w:rsidRDefault="00B73A18" w:rsidP="00382312">
            <w:pPr>
              <w:jc w:val="center"/>
              <w:rPr>
                <w:b/>
                <w:bCs/>
                <w:sz w:val="26"/>
                <w:szCs w:val="26"/>
              </w:rPr>
            </w:pPr>
            <w:r w:rsidRPr="009C220F">
              <w:rPr>
                <w:b/>
                <w:bCs/>
                <w:sz w:val="26"/>
                <w:szCs w:val="26"/>
              </w:rPr>
              <w:t>Giám đốc</w:t>
            </w:r>
          </w:p>
        </w:tc>
      </w:tr>
      <w:tr w:rsidR="009C220F" w:rsidRPr="009C220F" w14:paraId="187DBDD7" w14:textId="77777777" w:rsidTr="00B73A18">
        <w:trPr>
          <w:trHeight w:val="236"/>
        </w:trPr>
        <w:tc>
          <w:tcPr>
            <w:tcW w:w="2825" w:type="pct"/>
            <w:gridSpan w:val="7"/>
            <w:shd w:val="clear" w:color="auto" w:fill="auto"/>
            <w:vAlign w:val="center"/>
            <w:hideMark/>
          </w:tcPr>
          <w:p w14:paraId="1D410BCC" w14:textId="67DF5C28" w:rsidR="00B73A18" w:rsidRPr="009C220F" w:rsidRDefault="00B73A18" w:rsidP="00E75279">
            <w:pPr>
              <w:jc w:val="center"/>
            </w:pPr>
            <w:r w:rsidRPr="009C220F">
              <w:rPr>
                <w:i/>
                <w:iCs/>
                <w:sz w:val="26"/>
                <w:szCs w:val="26"/>
              </w:rPr>
              <w:t>(Ký, ghi rõ họ tên)</w:t>
            </w:r>
          </w:p>
        </w:tc>
        <w:tc>
          <w:tcPr>
            <w:tcW w:w="2175" w:type="pct"/>
            <w:shd w:val="clear" w:color="000000" w:fill="FFFFFF"/>
            <w:vAlign w:val="center"/>
            <w:hideMark/>
          </w:tcPr>
          <w:p w14:paraId="636E45EF" w14:textId="77777777" w:rsidR="00B73A18" w:rsidRPr="009C220F" w:rsidRDefault="00B73A18" w:rsidP="00382312">
            <w:pPr>
              <w:jc w:val="center"/>
              <w:rPr>
                <w:i/>
                <w:iCs/>
                <w:sz w:val="26"/>
                <w:szCs w:val="26"/>
              </w:rPr>
            </w:pPr>
            <w:r w:rsidRPr="009C220F">
              <w:rPr>
                <w:i/>
                <w:iCs/>
                <w:sz w:val="26"/>
                <w:szCs w:val="26"/>
              </w:rPr>
              <w:t>(Ký, ghi rõ họ tên, đóng dấu)</w:t>
            </w:r>
          </w:p>
        </w:tc>
      </w:tr>
    </w:tbl>
    <w:p w14:paraId="450B70EE" w14:textId="77777777" w:rsidR="00BE30FD" w:rsidRPr="009C220F" w:rsidRDefault="00BE30FD">
      <w:pPr>
        <w:jc w:val="center"/>
        <w:rPr>
          <w:i/>
          <w:iCs/>
          <w:sz w:val="28"/>
          <w:szCs w:val="28"/>
          <w:lang w:val="vi-VN"/>
        </w:rPr>
      </w:pPr>
    </w:p>
    <w:p w14:paraId="1806A968" w14:textId="77777777" w:rsidR="00C00A8F" w:rsidRPr="009C220F" w:rsidRDefault="00C00A8F">
      <w:pPr>
        <w:jc w:val="center"/>
        <w:rPr>
          <w:i/>
          <w:iCs/>
          <w:sz w:val="28"/>
          <w:szCs w:val="28"/>
          <w:lang w:val="vi-VN"/>
        </w:rPr>
      </w:pPr>
    </w:p>
    <w:p w14:paraId="62F83F8A" w14:textId="77777777" w:rsidR="00BE30FD" w:rsidRPr="009C220F" w:rsidRDefault="00BE30FD">
      <w:pPr>
        <w:tabs>
          <w:tab w:val="left" w:pos="1215"/>
        </w:tabs>
        <w:rPr>
          <w:b/>
          <w:bCs/>
          <w:sz w:val="24"/>
          <w:szCs w:val="24"/>
          <w:lang w:val="vi-VN"/>
        </w:rPr>
      </w:pPr>
      <w:r w:rsidRPr="009C220F">
        <w:rPr>
          <w:b/>
          <w:bCs/>
          <w:sz w:val="24"/>
          <w:szCs w:val="24"/>
          <w:lang w:val="vi-VN"/>
        </w:rPr>
        <w:t>Ghi chú:</w:t>
      </w:r>
    </w:p>
    <w:p w14:paraId="394E5C52" w14:textId="54046865" w:rsidR="00325E88" w:rsidRPr="009C220F" w:rsidRDefault="00F27869" w:rsidP="00F27869">
      <w:pPr>
        <w:spacing w:before="60"/>
        <w:jc w:val="both"/>
        <w:rPr>
          <w:bCs/>
          <w:sz w:val="24"/>
          <w:szCs w:val="24"/>
          <w:lang w:val="vi-VN"/>
        </w:rPr>
      </w:pPr>
      <w:r w:rsidRPr="009C220F">
        <w:rPr>
          <w:bCs/>
          <w:sz w:val="24"/>
          <w:szCs w:val="24"/>
          <w:vertAlign w:val="superscript"/>
          <w:lang w:val="vi-VN"/>
        </w:rPr>
        <w:t>(1)</w:t>
      </w:r>
      <w:r w:rsidRPr="009C220F">
        <w:rPr>
          <w:bCs/>
          <w:sz w:val="24"/>
          <w:szCs w:val="24"/>
          <w:lang w:val="vi-VN"/>
        </w:rPr>
        <w:t xml:space="preserve"> Các doanh nghiệp viễn thông lập Danh sách này </w:t>
      </w:r>
      <w:r w:rsidR="00DC3067" w:rsidRPr="009C220F">
        <w:rPr>
          <w:bCs/>
          <w:sz w:val="24"/>
          <w:szCs w:val="24"/>
          <w:lang w:val="vi-VN"/>
        </w:rPr>
        <w:t xml:space="preserve">trên cơ sở </w:t>
      </w:r>
      <w:r w:rsidRPr="009C220F">
        <w:rPr>
          <w:bCs/>
          <w:sz w:val="24"/>
          <w:szCs w:val="24"/>
          <w:lang w:val="vi-VN"/>
        </w:rPr>
        <w:t xml:space="preserve">tổng hợp từ đơn đăng ký hỗ trợ sử dụng dịch vụ truy nhập </w:t>
      </w:r>
      <w:r w:rsidR="00507975">
        <w:rPr>
          <w:bCs/>
          <w:sz w:val="24"/>
          <w:szCs w:val="24"/>
          <w:lang w:val="vi-VN"/>
        </w:rPr>
        <w:t>Internet</w:t>
      </w:r>
      <w:r w:rsidRPr="009C220F">
        <w:rPr>
          <w:bCs/>
          <w:sz w:val="24"/>
          <w:szCs w:val="24"/>
          <w:lang w:val="vi-VN"/>
        </w:rPr>
        <w:t xml:space="preserve"> băng rộng cố định từ các tổ chức (Cơ sở giáo dục mầm non, Cơ sở giáo dục phổ thông</w:t>
      </w:r>
      <w:r w:rsidR="00024FA5" w:rsidRPr="009C220F">
        <w:rPr>
          <w:bCs/>
          <w:sz w:val="24"/>
          <w:szCs w:val="24"/>
        </w:rPr>
        <w:t xml:space="preserve"> bao gồm các điểm trường</w:t>
      </w:r>
      <w:r w:rsidRPr="009C220F">
        <w:rPr>
          <w:bCs/>
          <w:sz w:val="24"/>
          <w:szCs w:val="24"/>
          <w:lang w:val="vi-VN"/>
        </w:rPr>
        <w:t xml:space="preserve">, Trạm y tế xã, đại diện điểm cung cấp dịch vụ </w:t>
      </w:r>
      <w:r w:rsidR="00507975">
        <w:rPr>
          <w:bCs/>
          <w:sz w:val="24"/>
          <w:szCs w:val="24"/>
          <w:lang w:val="vi-VN"/>
        </w:rPr>
        <w:t>Internet</w:t>
      </w:r>
      <w:r w:rsidRPr="009C220F">
        <w:rPr>
          <w:bCs/>
          <w:sz w:val="24"/>
          <w:szCs w:val="24"/>
          <w:lang w:val="vi-VN"/>
        </w:rPr>
        <w:t xml:space="preserve"> băng rộng công cộng cho cộng đồng dân cư thuộc Chương trình mục tiêu quốc gia phát triển KT-XH vùng đồng bào dân tộc thiểu số và miền núi giai đoạn 2021-2030, giai đoạn I: từ năm 2021 đến năm 2025) </w:t>
      </w:r>
      <w:r w:rsidR="00325E88" w:rsidRPr="009C220F">
        <w:rPr>
          <w:bCs/>
          <w:sz w:val="24"/>
          <w:szCs w:val="24"/>
          <w:lang w:val="vi-VN"/>
        </w:rPr>
        <w:t xml:space="preserve">và Sở Thông tin và Truyền thông xác nhận sau khi đã kiểm tra, đảm bảo mỗi </w:t>
      </w:r>
      <w:r w:rsidR="00325E88" w:rsidRPr="009C220F">
        <w:rPr>
          <w:bCs/>
          <w:sz w:val="24"/>
          <w:szCs w:val="24"/>
        </w:rPr>
        <w:t>tổ chức</w:t>
      </w:r>
      <w:r w:rsidR="00325E88" w:rsidRPr="009C220F">
        <w:rPr>
          <w:bCs/>
          <w:sz w:val="24"/>
          <w:szCs w:val="24"/>
          <w:lang w:val="vi-VN"/>
        </w:rPr>
        <w:t xml:space="preserve"> chỉ được hưởng hỗ trợ cho một gói cước. Sở Thông tin và Truyền thông gửi </w:t>
      </w:r>
      <w:r w:rsidR="00DC3067" w:rsidRPr="009C220F">
        <w:rPr>
          <w:bCs/>
          <w:sz w:val="24"/>
          <w:szCs w:val="24"/>
        </w:rPr>
        <w:t xml:space="preserve">Danh sách và </w:t>
      </w:r>
      <w:r w:rsidR="00325E88" w:rsidRPr="009C220F">
        <w:rPr>
          <w:bCs/>
          <w:sz w:val="24"/>
          <w:szCs w:val="24"/>
          <w:lang w:val="vi-VN"/>
        </w:rPr>
        <w:t>bản mềm về Quỹ Dịch vụ viễn thông công ích Việt Nam.</w:t>
      </w:r>
    </w:p>
    <w:p w14:paraId="7657E86B" w14:textId="24909B25" w:rsidR="00F27869" w:rsidRPr="009C220F" w:rsidRDefault="00DC3067" w:rsidP="00F27869">
      <w:pPr>
        <w:spacing w:before="60"/>
        <w:jc w:val="both"/>
        <w:rPr>
          <w:bCs/>
          <w:sz w:val="24"/>
          <w:szCs w:val="24"/>
        </w:rPr>
      </w:pPr>
      <w:r w:rsidRPr="009C220F">
        <w:rPr>
          <w:bCs/>
          <w:sz w:val="24"/>
          <w:szCs w:val="24"/>
          <w:vertAlign w:val="superscript"/>
          <w:lang w:val="vi-VN"/>
        </w:rPr>
        <w:t xml:space="preserve"> </w:t>
      </w:r>
      <w:r w:rsidR="00F27869" w:rsidRPr="009C220F">
        <w:rPr>
          <w:bCs/>
          <w:sz w:val="24"/>
          <w:szCs w:val="24"/>
          <w:vertAlign w:val="superscript"/>
          <w:lang w:val="vi-VN"/>
        </w:rPr>
        <w:t>(</w:t>
      </w:r>
      <w:r w:rsidR="00F27869" w:rsidRPr="009C220F">
        <w:rPr>
          <w:bCs/>
          <w:sz w:val="24"/>
          <w:szCs w:val="24"/>
          <w:vertAlign w:val="superscript"/>
        </w:rPr>
        <w:t>2</w:t>
      </w:r>
      <w:r w:rsidR="00F27869" w:rsidRPr="009C220F">
        <w:rPr>
          <w:bCs/>
          <w:sz w:val="24"/>
          <w:szCs w:val="24"/>
          <w:vertAlign w:val="superscript"/>
          <w:lang w:val="vi-VN"/>
        </w:rPr>
        <w:t>)</w:t>
      </w:r>
      <w:r w:rsidR="00F27869" w:rsidRPr="009C220F">
        <w:rPr>
          <w:bCs/>
          <w:sz w:val="24"/>
          <w:szCs w:val="24"/>
          <w:lang w:val="vi-VN"/>
        </w:rPr>
        <w:t xml:space="preserve"> </w:t>
      </w:r>
      <w:r w:rsidR="00F27869" w:rsidRPr="009C220F">
        <w:rPr>
          <w:bCs/>
          <w:sz w:val="24"/>
          <w:szCs w:val="24"/>
        </w:rPr>
        <w:t xml:space="preserve">Ghi loại tổ chức được hỗ trợ sử dụng dịch vụ </w:t>
      </w:r>
      <w:r w:rsidR="00F27869" w:rsidRPr="009C220F">
        <w:rPr>
          <w:bCs/>
          <w:sz w:val="24"/>
          <w:szCs w:val="24"/>
          <w:lang w:val="vi-VN"/>
        </w:rPr>
        <w:t xml:space="preserve">truy nhập </w:t>
      </w:r>
      <w:r w:rsidR="00507975">
        <w:rPr>
          <w:bCs/>
          <w:sz w:val="24"/>
          <w:szCs w:val="24"/>
          <w:lang w:val="vi-VN"/>
        </w:rPr>
        <w:t>Internet</w:t>
      </w:r>
      <w:r w:rsidR="00F27869" w:rsidRPr="009C220F">
        <w:rPr>
          <w:bCs/>
          <w:sz w:val="24"/>
          <w:szCs w:val="24"/>
          <w:lang w:val="vi-VN"/>
        </w:rPr>
        <w:t xml:space="preserve"> băng rộng cố định</w:t>
      </w:r>
      <w:r w:rsidR="00F27869" w:rsidRPr="009C220F">
        <w:rPr>
          <w:bCs/>
          <w:sz w:val="24"/>
          <w:szCs w:val="24"/>
        </w:rPr>
        <w:t xml:space="preserve">: </w:t>
      </w:r>
      <w:r w:rsidR="00F27869" w:rsidRPr="009C220F">
        <w:rPr>
          <w:bCs/>
          <w:sz w:val="24"/>
          <w:szCs w:val="24"/>
          <w:lang w:val="vi-VN"/>
        </w:rPr>
        <w:t>Cơ sở giáo dục mầm non, Cơ sở giáo dục phổ thông</w:t>
      </w:r>
      <w:r w:rsidR="00F27869" w:rsidRPr="009C220F">
        <w:rPr>
          <w:bCs/>
          <w:sz w:val="24"/>
          <w:szCs w:val="24"/>
        </w:rPr>
        <w:t>/</w:t>
      </w:r>
      <w:r w:rsidR="00F27869" w:rsidRPr="009C220F">
        <w:rPr>
          <w:bCs/>
          <w:sz w:val="24"/>
          <w:szCs w:val="24"/>
          <w:lang w:val="vi-VN"/>
        </w:rPr>
        <w:t>Trạm y tế xã</w:t>
      </w:r>
      <w:r w:rsidR="00F27869" w:rsidRPr="009C220F">
        <w:rPr>
          <w:bCs/>
          <w:sz w:val="24"/>
          <w:szCs w:val="24"/>
        </w:rPr>
        <w:t xml:space="preserve">/Điểm cung cấp dịch vụ truy nhập </w:t>
      </w:r>
      <w:r w:rsidR="00507975">
        <w:rPr>
          <w:bCs/>
          <w:sz w:val="24"/>
          <w:szCs w:val="24"/>
        </w:rPr>
        <w:t>Internet</w:t>
      </w:r>
      <w:r w:rsidR="00F27869" w:rsidRPr="009C220F">
        <w:rPr>
          <w:bCs/>
          <w:sz w:val="24"/>
          <w:szCs w:val="24"/>
        </w:rPr>
        <w:t xml:space="preserve"> công cộng cho cộng đồng dân cư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9C220F" w:rsidRPr="009C220F" w14:paraId="1D7F65CA" w14:textId="77777777" w:rsidTr="00382312">
        <w:trPr>
          <w:trHeight w:val="1170"/>
        </w:trPr>
        <w:tc>
          <w:tcPr>
            <w:tcW w:w="5000" w:type="pct"/>
            <w:tcBorders>
              <w:top w:val="nil"/>
              <w:left w:val="nil"/>
              <w:bottom w:val="nil"/>
              <w:right w:val="nil"/>
            </w:tcBorders>
            <w:shd w:val="clear" w:color="auto" w:fill="auto"/>
            <w:vAlign w:val="center"/>
            <w:hideMark/>
          </w:tcPr>
          <w:p w14:paraId="5F7EC604" w14:textId="0BB44355" w:rsidR="003C4C44" w:rsidRPr="009C220F" w:rsidRDefault="003C4C44">
            <w:pPr>
              <w:jc w:val="both"/>
              <w:rPr>
                <w:bCs/>
                <w:sz w:val="24"/>
                <w:szCs w:val="24"/>
                <w:lang w:val="vi-VN"/>
              </w:rPr>
            </w:pPr>
            <w:r w:rsidRPr="009C220F">
              <w:rPr>
                <w:bCs/>
                <w:sz w:val="24"/>
                <w:szCs w:val="24"/>
                <w:lang w:val="vi-VN"/>
              </w:rPr>
              <w:lastRenderedPageBreak/>
              <w:t xml:space="preserve">- Hàng quý, doanh nghiệp lập danh sách các </w:t>
            </w:r>
            <w:r w:rsidR="00DC3067" w:rsidRPr="009C220F">
              <w:rPr>
                <w:bCs/>
                <w:sz w:val="24"/>
                <w:szCs w:val="24"/>
              </w:rPr>
              <w:t>tổ chức</w:t>
            </w:r>
            <w:r w:rsidRPr="009C220F">
              <w:rPr>
                <w:bCs/>
                <w:sz w:val="24"/>
                <w:szCs w:val="24"/>
                <w:lang w:val="vi-VN"/>
              </w:rPr>
              <w:t xml:space="preserve"> sử dụng dịch vụ truy nhập </w:t>
            </w:r>
            <w:r w:rsidR="00507975">
              <w:rPr>
                <w:bCs/>
                <w:sz w:val="24"/>
                <w:szCs w:val="24"/>
                <w:lang w:val="vi-VN"/>
              </w:rPr>
              <w:t>Internet</w:t>
            </w:r>
            <w:r w:rsidRPr="009C220F">
              <w:rPr>
                <w:bCs/>
                <w:sz w:val="24"/>
                <w:szCs w:val="24"/>
                <w:lang w:val="vi-VN"/>
              </w:rPr>
              <w:t xml:space="preserve"> băng rộng cố định phát sinh tăng, danh sách các </w:t>
            </w:r>
            <w:r w:rsidR="00DC3067" w:rsidRPr="009C220F">
              <w:rPr>
                <w:bCs/>
                <w:sz w:val="24"/>
                <w:szCs w:val="24"/>
              </w:rPr>
              <w:t>tổ chức</w:t>
            </w:r>
            <w:r w:rsidRPr="009C220F">
              <w:rPr>
                <w:bCs/>
                <w:sz w:val="24"/>
                <w:szCs w:val="24"/>
                <w:lang w:val="vi-VN"/>
              </w:rPr>
              <w:t xml:space="preserve"> sử dụng dịch vụ truy nhập </w:t>
            </w:r>
            <w:r w:rsidR="00507975">
              <w:rPr>
                <w:bCs/>
                <w:sz w:val="24"/>
                <w:szCs w:val="24"/>
                <w:lang w:val="vi-VN"/>
              </w:rPr>
              <w:t>Internet</w:t>
            </w:r>
            <w:r w:rsidRPr="009C220F">
              <w:rPr>
                <w:bCs/>
                <w:sz w:val="24"/>
                <w:szCs w:val="24"/>
                <w:lang w:val="vi-VN"/>
              </w:rPr>
              <w:t xml:space="preserve"> băng rộng cố định giảm theo nội dung Phụ biểu này (đối với danh sách giảm, </w:t>
            </w:r>
            <w:r w:rsidRPr="009C220F">
              <w:rPr>
                <w:b/>
                <w:bCs/>
                <w:i/>
                <w:sz w:val="24"/>
                <w:szCs w:val="24"/>
                <w:lang w:val="vi-VN"/>
              </w:rPr>
              <w:t>tiêu đề cột (</w:t>
            </w:r>
            <w:r w:rsidR="008D0D94" w:rsidRPr="009C220F">
              <w:rPr>
                <w:b/>
                <w:bCs/>
                <w:i/>
                <w:sz w:val="24"/>
                <w:szCs w:val="24"/>
              </w:rPr>
              <w:t>6</w:t>
            </w:r>
            <w:r w:rsidRPr="009C220F">
              <w:rPr>
                <w:b/>
                <w:bCs/>
                <w:i/>
                <w:sz w:val="24"/>
                <w:szCs w:val="24"/>
                <w:lang w:val="vi-VN"/>
              </w:rPr>
              <w:t xml:space="preserve">) thay bằng </w:t>
            </w:r>
            <w:r w:rsidR="009B39B3" w:rsidRPr="009C220F">
              <w:rPr>
                <w:b/>
                <w:bCs/>
                <w:i/>
                <w:sz w:val="24"/>
                <w:szCs w:val="24"/>
                <w:lang w:val="vi-VN"/>
              </w:rPr>
              <w:t>tháng</w:t>
            </w:r>
            <w:r w:rsidRPr="009C220F">
              <w:rPr>
                <w:b/>
                <w:bCs/>
                <w:i/>
                <w:sz w:val="24"/>
                <w:szCs w:val="24"/>
                <w:lang w:val="vi-VN"/>
              </w:rPr>
              <w:t xml:space="preserve"> </w:t>
            </w:r>
            <w:r w:rsidR="009B39B3" w:rsidRPr="009C220F">
              <w:rPr>
                <w:b/>
                <w:bCs/>
                <w:i/>
                <w:sz w:val="24"/>
                <w:szCs w:val="24"/>
              </w:rPr>
              <w:t>đề nghị ngừng hỗ trợ</w:t>
            </w:r>
            <w:r w:rsidRPr="009C220F">
              <w:rPr>
                <w:bCs/>
                <w:sz w:val="24"/>
                <w:szCs w:val="24"/>
                <w:lang w:val="vi-VN"/>
              </w:rPr>
              <w:t>).</w:t>
            </w:r>
          </w:p>
        </w:tc>
      </w:tr>
    </w:tbl>
    <w:p w14:paraId="478C4C46" w14:textId="77777777" w:rsidR="00F37DBD" w:rsidRPr="009C220F" w:rsidRDefault="00F37DBD" w:rsidP="00F37DBD">
      <w:pPr>
        <w:spacing w:before="60"/>
        <w:jc w:val="both"/>
        <w:rPr>
          <w:b/>
          <w:bCs/>
          <w:sz w:val="24"/>
          <w:szCs w:val="24"/>
          <w:lang w:val="vi-VN"/>
        </w:rPr>
      </w:pPr>
      <w:r w:rsidRPr="009C220F">
        <w:rPr>
          <w:b/>
          <w:bCs/>
          <w:sz w:val="24"/>
          <w:szCs w:val="24"/>
          <w:lang w:val="vi-VN"/>
        </w:rPr>
        <w:t xml:space="preserve">Cách lập biểu: </w:t>
      </w:r>
    </w:p>
    <w:p w14:paraId="67BF742A" w14:textId="7B0FC7F8" w:rsidR="00CD29E3" w:rsidRPr="009C220F" w:rsidRDefault="00CD29E3" w:rsidP="00CD29E3">
      <w:pPr>
        <w:spacing w:before="60"/>
        <w:jc w:val="both"/>
        <w:rPr>
          <w:sz w:val="26"/>
          <w:szCs w:val="26"/>
        </w:rPr>
      </w:pPr>
      <w:r w:rsidRPr="009C220F">
        <w:rPr>
          <w:bCs/>
          <w:sz w:val="24"/>
          <w:szCs w:val="24"/>
          <w:lang w:val="vi-VN"/>
        </w:rPr>
        <w:t xml:space="preserve">Cột (A): Ghi số thứ tự của </w:t>
      </w:r>
      <w:r w:rsidR="00F37DBD" w:rsidRPr="009C220F">
        <w:rPr>
          <w:bCs/>
          <w:sz w:val="24"/>
          <w:szCs w:val="24"/>
        </w:rPr>
        <w:t>tổ chức</w:t>
      </w:r>
      <w:r w:rsidRPr="009C220F">
        <w:rPr>
          <w:bCs/>
          <w:sz w:val="24"/>
          <w:szCs w:val="24"/>
          <w:lang w:val="vi-VN"/>
        </w:rPr>
        <w:t>.</w:t>
      </w:r>
      <w:r w:rsidRPr="009C220F">
        <w:rPr>
          <w:sz w:val="26"/>
          <w:szCs w:val="26"/>
        </w:rPr>
        <w:t xml:space="preserve"> </w:t>
      </w:r>
    </w:p>
    <w:p w14:paraId="36D85BFB" w14:textId="3D85BD68" w:rsidR="00CD29E3" w:rsidRPr="009C220F" w:rsidRDefault="00CD29E3" w:rsidP="00CD29E3">
      <w:pPr>
        <w:spacing w:before="60"/>
        <w:jc w:val="both"/>
        <w:rPr>
          <w:bCs/>
          <w:sz w:val="24"/>
          <w:szCs w:val="24"/>
          <w:lang w:val="vi-VN"/>
        </w:rPr>
      </w:pPr>
      <w:r w:rsidRPr="009C220F">
        <w:rPr>
          <w:bCs/>
          <w:sz w:val="24"/>
          <w:szCs w:val="24"/>
          <w:lang w:val="vi-VN"/>
        </w:rPr>
        <w:t xml:space="preserve">Cột (B), Cột (C): Ghi mã huyện, mã xã (theo Bảng danh mục và mã số các đơn vị hành chính Việt Nam) của địa chỉ </w:t>
      </w:r>
      <w:r w:rsidR="00F37DBD" w:rsidRPr="009C220F">
        <w:rPr>
          <w:bCs/>
          <w:sz w:val="24"/>
          <w:szCs w:val="24"/>
        </w:rPr>
        <w:t>của tổ chức</w:t>
      </w:r>
      <w:r w:rsidRPr="009C220F">
        <w:rPr>
          <w:bCs/>
          <w:sz w:val="24"/>
          <w:szCs w:val="24"/>
          <w:lang w:val="vi-VN"/>
        </w:rPr>
        <w:t>.</w:t>
      </w:r>
    </w:p>
    <w:p w14:paraId="54F4B231" w14:textId="77777777" w:rsidR="000B03F5" w:rsidRPr="009C220F" w:rsidRDefault="00CD29E3">
      <w:pPr>
        <w:spacing w:before="60"/>
        <w:jc w:val="both"/>
        <w:rPr>
          <w:bCs/>
          <w:sz w:val="24"/>
          <w:szCs w:val="24"/>
        </w:rPr>
      </w:pPr>
      <w:r w:rsidRPr="009C220F">
        <w:rPr>
          <w:bCs/>
          <w:sz w:val="24"/>
          <w:szCs w:val="24"/>
          <w:lang w:val="vi-VN"/>
        </w:rPr>
        <w:t>Cột (</w:t>
      </w:r>
      <w:r w:rsidR="000B03F5" w:rsidRPr="009C220F">
        <w:rPr>
          <w:bCs/>
          <w:sz w:val="24"/>
          <w:szCs w:val="24"/>
        </w:rPr>
        <w:t>D</w:t>
      </w:r>
      <w:r w:rsidRPr="009C220F">
        <w:rPr>
          <w:bCs/>
          <w:sz w:val="24"/>
          <w:szCs w:val="24"/>
          <w:lang w:val="vi-VN"/>
        </w:rPr>
        <w:t xml:space="preserve">): Ghi </w:t>
      </w:r>
      <w:r w:rsidR="000B03F5" w:rsidRPr="009C220F">
        <w:rPr>
          <w:bCs/>
          <w:sz w:val="24"/>
          <w:szCs w:val="24"/>
        </w:rPr>
        <w:t>tên của Tổ chức</w:t>
      </w:r>
    </w:p>
    <w:p w14:paraId="7AB5DFA3" w14:textId="7D36FCE2" w:rsidR="000B03F5" w:rsidRPr="009C220F" w:rsidRDefault="000B03F5" w:rsidP="000B03F5">
      <w:pPr>
        <w:spacing w:before="60"/>
        <w:jc w:val="both"/>
        <w:rPr>
          <w:bCs/>
          <w:sz w:val="24"/>
          <w:szCs w:val="24"/>
        </w:rPr>
      </w:pPr>
      <w:r w:rsidRPr="009C220F">
        <w:rPr>
          <w:bCs/>
          <w:sz w:val="24"/>
          <w:szCs w:val="24"/>
        </w:rPr>
        <w:t xml:space="preserve">Cột  (1): Ghi </w:t>
      </w:r>
      <w:r w:rsidRPr="009C220F">
        <w:rPr>
          <w:sz w:val="24"/>
          <w:szCs w:val="24"/>
          <w:lang w:val="vi-VN"/>
        </w:rPr>
        <w:t xml:space="preserve">rõ địa chỉ </w:t>
      </w:r>
      <w:r w:rsidRPr="009C220F">
        <w:rPr>
          <w:sz w:val="24"/>
          <w:szCs w:val="24"/>
        </w:rPr>
        <w:t>(</w:t>
      </w:r>
      <w:r w:rsidRPr="009C220F">
        <w:rPr>
          <w:sz w:val="24"/>
          <w:szCs w:val="24"/>
          <w:lang w:val="vi-VN"/>
        </w:rPr>
        <w:t>thôn/bản/làng...</w:t>
      </w:r>
      <w:r w:rsidRPr="009C220F">
        <w:rPr>
          <w:sz w:val="24"/>
          <w:szCs w:val="24"/>
        </w:rPr>
        <w:t>)</w:t>
      </w:r>
      <w:r w:rsidR="00A53FA7" w:rsidRPr="009C220F">
        <w:rPr>
          <w:sz w:val="24"/>
          <w:szCs w:val="24"/>
        </w:rPr>
        <w:t xml:space="preserve"> của Tổ chức</w:t>
      </w:r>
      <w:r w:rsidRPr="009C220F">
        <w:rPr>
          <w:bCs/>
          <w:sz w:val="24"/>
          <w:szCs w:val="24"/>
        </w:rPr>
        <w:t xml:space="preserve"> đồng thời là địa chỉ đăng ký lắp đặt dịch vụ truy nhập </w:t>
      </w:r>
      <w:r w:rsidR="00507975">
        <w:rPr>
          <w:bCs/>
          <w:sz w:val="24"/>
          <w:szCs w:val="24"/>
        </w:rPr>
        <w:t>Internet</w:t>
      </w:r>
      <w:r w:rsidRPr="009C220F">
        <w:rPr>
          <w:bCs/>
          <w:sz w:val="24"/>
          <w:szCs w:val="24"/>
        </w:rPr>
        <w:t xml:space="preserve"> băng rộng cố định.</w:t>
      </w:r>
    </w:p>
    <w:p w14:paraId="45EDD992" w14:textId="5A231CE9" w:rsidR="00CD29E3" w:rsidRPr="009C220F" w:rsidRDefault="00CD29E3" w:rsidP="00CD29E3">
      <w:pPr>
        <w:spacing w:before="60"/>
        <w:jc w:val="both"/>
        <w:rPr>
          <w:bCs/>
          <w:sz w:val="24"/>
          <w:szCs w:val="24"/>
        </w:rPr>
      </w:pPr>
      <w:r w:rsidRPr="009C220F">
        <w:rPr>
          <w:bCs/>
          <w:sz w:val="24"/>
          <w:szCs w:val="24"/>
        </w:rPr>
        <w:t>Cột (</w:t>
      </w:r>
      <w:r w:rsidR="0084733B" w:rsidRPr="009C220F">
        <w:rPr>
          <w:bCs/>
          <w:sz w:val="24"/>
          <w:szCs w:val="24"/>
        </w:rPr>
        <w:t>2</w:t>
      </w:r>
      <w:r w:rsidRPr="009C220F">
        <w:rPr>
          <w:bCs/>
          <w:sz w:val="24"/>
          <w:szCs w:val="24"/>
        </w:rPr>
        <w:t xml:space="preserve">): Ghi Mã thuê bao dịch vụ truy nhập </w:t>
      </w:r>
      <w:r w:rsidR="00507975">
        <w:rPr>
          <w:bCs/>
          <w:sz w:val="24"/>
          <w:szCs w:val="24"/>
        </w:rPr>
        <w:t>Internet</w:t>
      </w:r>
      <w:r w:rsidRPr="009C220F">
        <w:rPr>
          <w:bCs/>
          <w:sz w:val="24"/>
          <w:szCs w:val="24"/>
        </w:rPr>
        <w:t xml:space="preserve"> băng rộng cố định</w:t>
      </w:r>
    </w:p>
    <w:p w14:paraId="50C0A2C2" w14:textId="5F87B4D9" w:rsidR="00CD29E3" w:rsidRPr="009C220F" w:rsidRDefault="00CD29E3" w:rsidP="00CD29E3">
      <w:pPr>
        <w:spacing w:before="60"/>
        <w:jc w:val="both"/>
        <w:rPr>
          <w:bCs/>
          <w:sz w:val="24"/>
          <w:szCs w:val="24"/>
        </w:rPr>
      </w:pPr>
      <w:r w:rsidRPr="009C220F">
        <w:rPr>
          <w:bCs/>
          <w:sz w:val="24"/>
          <w:szCs w:val="24"/>
        </w:rPr>
        <w:t>Cột (</w:t>
      </w:r>
      <w:r w:rsidR="0084733B" w:rsidRPr="009C220F">
        <w:rPr>
          <w:bCs/>
          <w:sz w:val="24"/>
          <w:szCs w:val="24"/>
        </w:rPr>
        <w:t>3</w:t>
      </w:r>
      <w:r w:rsidRPr="009C220F">
        <w:rPr>
          <w:bCs/>
          <w:sz w:val="24"/>
          <w:szCs w:val="24"/>
        </w:rPr>
        <w:t xml:space="preserve">): </w:t>
      </w:r>
      <w:r w:rsidRPr="009C220F">
        <w:rPr>
          <w:bCs/>
          <w:sz w:val="24"/>
          <w:szCs w:val="24"/>
          <w:lang w:val="vi-VN"/>
        </w:rPr>
        <w:t xml:space="preserve">Ghi </w:t>
      </w:r>
      <w:r w:rsidRPr="009C220F">
        <w:rPr>
          <w:bCs/>
          <w:sz w:val="24"/>
          <w:szCs w:val="24"/>
        </w:rPr>
        <w:t>gói cước đăng ký hỗ trợ</w:t>
      </w:r>
    </w:p>
    <w:p w14:paraId="0930DBD3" w14:textId="3675ED19" w:rsidR="00CD29E3" w:rsidRPr="009C220F" w:rsidRDefault="00CD29E3" w:rsidP="00CD29E3">
      <w:pPr>
        <w:spacing w:before="60"/>
        <w:jc w:val="both"/>
        <w:rPr>
          <w:bCs/>
          <w:sz w:val="24"/>
          <w:szCs w:val="24"/>
        </w:rPr>
      </w:pPr>
      <w:r w:rsidRPr="009C220F">
        <w:rPr>
          <w:bCs/>
          <w:sz w:val="24"/>
          <w:szCs w:val="24"/>
        </w:rPr>
        <w:t>Cột (</w:t>
      </w:r>
      <w:r w:rsidR="0084733B" w:rsidRPr="009C220F">
        <w:rPr>
          <w:bCs/>
          <w:sz w:val="24"/>
          <w:szCs w:val="24"/>
        </w:rPr>
        <w:t>4</w:t>
      </w:r>
      <w:r w:rsidRPr="009C220F">
        <w:rPr>
          <w:bCs/>
          <w:sz w:val="24"/>
          <w:szCs w:val="24"/>
        </w:rPr>
        <w:t>): Ghi tốc độ gói cước đăng ký hỗ trợ</w:t>
      </w:r>
    </w:p>
    <w:p w14:paraId="326DDDFB" w14:textId="2C608216" w:rsidR="00CD29E3" w:rsidRPr="009C220F" w:rsidRDefault="00CD29E3" w:rsidP="00CD29E3">
      <w:pPr>
        <w:spacing w:before="60"/>
        <w:jc w:val="both"/>
        <w:rPr>
          <w:bCs/>
          <w:sz w:val="24"/>
          <w:szCs w:val="24"/>
        </w:rPr>
      </w:pPr>
      <w:r w:rsidRPr="009C220F">
        <w:rPr>
          <w:bCs/>
          <w:sz w:val="24"/>
          <w:szCs w:val="24"/>
        </w:rPr>
        <w:t>Cột (</w:t>
      </w:r>
      <w:r w:rsidR="0084733B" w:rsidRPr="009C220F">
        <w:rPr>
          <w:bCs/>
          <w:sz w:val="24"/>
          <w:szCs w:val="24"/>
        </w:rPr>
        <w:t>5</w:t>
      </w:r>
      <w:r w:rsidRPr="009C220F">
        <w:rPr>
          <w:bCs/>
          <w:sz w:val="24"/>
          <w:szCs w:val="24"/>
        </w:rPr>
        <w:t xml:space="preserve">): Ghi số hợp đồng cung cấp dịch vụ truy nhập </w:t>
      </w:r>
      <w:r w:rsidR="00507975">
        <w:rPr>
          <w:bCs/>
          <w:sz w:val="24"/>
          <w:szCs w:val="24"/>
        </w:rPr>
        <w:t>Internet</w:t>
      </w:r>
      <w:r w:rsidRPr="009C220F">
        <w:rPr>
          <w:bCs/>
          <w:sz w:val="24"/>
          <w:szCs w:val="24"/>
        </w:rPr>
        <w:t xml:space="preserve"> băng rộng cố định</w:t>
      </w:r>
    </w:p>
    <w:p w14:paraId="3BE9C618" w14:textId="023EEF9F" w:rsidR="00CD29E3" w:rsidRPr="009C220F" w:rsidRDefault="00CD29E3" w:rsidP="00CD29E3">
      <w:pPr>
        <w:spacing w:before="60"/>
        <w:jc w:val="both"/>
        <w:rPr>
          <w:bCs/>
          <w:sz w:val="24"/>
          <w:szCs w:val="24"/>
        </w:rPr>
      </w:pPr>
      <w:r w:rsidRPr="009C220F">
        <w:rPr>
          <w:bCs/>
          <w:sz w:val="24"/>
          <w:szCs w:val="24"/>
        </w:rPr>
        <w:t>Cột (</w:t>
      </w:r>
      <w:r w:rsidR="0084733B" w:rsidRPr="009C220F">
        <w:rPr>
          <w:bCs/>
          <w:sz w:val="24"/>
          <w:szCs w:val="24"/>
        </w:rPr>
        <w:t>6</w:t>
      </w:r>
      <w:r w:rsidRPr="009C220F">
        <w:rPr>
          <w:bCs/>
          <w:sz w:val="24"/>
          <w:szCs w:val="24"/>
        </w:rPr>
        <w:t>): ghi tháng đăng ký hỗ trợ (là tháng mà hộ gia đình hoàn thành thủ tục đăng ký hỗ trợ với doanh nghiệp viễn thông)</w:t>
      </w:r>
      <w:r w:rsidR="00F16649" w:rsidRPr="009C220F">
        <w:rPr>
          <w:bCs/>
          <w:sz w:val="24"/>
          <w:szCs w:val="24"/>
        </w:rPr>
        <w:t xml:space="preserve"> hoặc ngừng hỗ trợ</w:t>
      </w:r>
    </w:p>
    <w:p w14:paraId="54106785" w14:textId="743E600D" w:rsidR="00BE30FD" w:rsidRPr="009C220F" w:rsidRDefault="00BE30FD">
      <w:pPr>
        <w:rPr>
          <w:sz w:val="28"/>
          <w:szCs w:val="28"/>
          <w:lang w:val="vi-VN"/>
        </w:rPr>
      </w:pPr>
      <w:r w:rsidRPr="009C220F">
        <w:rPr>
          <w:sz w:val="24"/>
          <w:szCs w:val="24"/>
          <w:lang w:val="vi-VN"/>
        </w:rPr>
        <w:t xml:space="preserve">Các cột khác ghi đầy đủ thông tin các cột, trường hợp không có thông tin ở cột nào thì ghi rõ lý do tại cột </w:t>
      </w:r>
      <w:r w:rsidR="0084733B" w:rsidRPr="009C220F">
        <w:rPr>
          <w:sz w:val="24"/>
          <w:szCs w:val="24"/>
        </w:rPr>
        <w:t>(7)</w:t>
      </w:r>
      <w:r w:rsidRPr="009C220F">
        <w:rPr>
          <w:sz w:val="24"/>
          <w:szCs w:val="24"/>
          <w:lang w:val="vi-VN"/>
        </w:rPr>
        <w:t>.</w:t>
      </w:r>
    </w:p>
    <w:p w14:paraId="14602E10" w14:textId="77777777" w:rsidR="008F7391" w:rsidRPr="009C220F" w:rsidRDefault="008F7391">
      <w:pPr>
        <w:rPr>
          <w:bCs/>
          <w:sz w:val="24"/>
          <w:szCs w:val="24"/>
          <w:lang w:val="vi-VN"/>
        </w:rPr>
      </w:pPr>
    </w:p>
    <w:p w14:paraId="08738EBE" w14:textId="77777777" w:rsidR="00626792" w:rsidRPr="009C220F" w:rsidRDefault="00626792">
      <w:pPr>
        <w:rPr>
          <w:bCs/>
          <w:sz w:val="24"/>
          <w:szCs w:val="24"/>
          <w:lang w:val="vi-VN"/>
        </w:rPr>
      </w:pPr>
    </w:p>
    <w:p w14:paraId="19B6D6C7" w14:textId="77777777" w:rsidR="00DB65A0" w:rsidRPr="009C220F" w:rsidRDefault="00626792">
      <w:pPr>
        <w:rPr>
          <w:bCs/>
          <w:sz w:val="24"/>
          <w:szCs w:val="24"/>
          <w:lang w:val="vi-VN"/>
        </w:rPr>
      </w:pPr>
      <w:r w:rsidRPr="009C220F">
        <w:rPr>
          <w:bCs/>
          <w:sz w:val="24"/>
          <w:szCs w:val="24"/>
          <w:lang w:val="vi-VN"/>
        </w:rPr>
        <w:br w:type="page"/>
      </w:r>
    </w:p>
    <w:tbl>
      <w:tblPr>
        <w:tblW w:w="13812" w:type="dxa"/>
        <w:tblInd w:w="108" w:type="dxa"/>
        <w:tblLook w:val="04A0" w:firstRow="1" w:lastRow="0" w:firstColumn="1" w:lastColumn="0" w:noHBand="0" w:noVBand="1"/>
      </w:tblPr>
      <w:tblGrid>
        <w:gridCol w:w="6076"/>
        <w:gridCol w:w="1600"/>
        <w:gridCol w:w="1396"/>
        <w:gridCol w:w="4740"/>
      </w:tblGrid>
      <w:tr w:rsidR="009C220F" w:rsidRPr="009C220F" w14:paraId="28AAD06F" w14:textId="77777777" w:rsidTr="000851BD">
        <w:trPr>
          <w:trHeight w:val="330"/>
        </w:trPr>
        <w:tc>
          <w:tcPr>
            <w:tcW w:w="6076" w:type="dxa"/>
            <w:tcBorders>
              <w:top w:val="nil"/>
              <w:left w:val="nil"/>
              <w:bottom w:val="nil"/>
              <w:right w:val="nil"/>
            </w:tcBorders>
            <w:shd w:val="clear" w:color="auto" w:fill="auto"/>
            <w:noWrap/>
            <w:vAlign w:val="center"/>
            <w:hideMark/>
          </w:tcPr>
          <w:p w14:paraId="4DECB12E" w14:textId="5A051509" w:rsidR="00025F56" w:rsidRPr="009C220F" w:rsidRDefault="00025F56" w:rsidP="000851BD">
            <w:r w:rsidRPr="009C220F">
              <w:rPr>
                <w:b/>
                <w:bCs/>
                <w:sz w:val="26"/>
                <w:szCs w:val="26"/>
              </w:rPr>
              <w:lastRenderedPageBreak/>
              <w:t>Doanh nghiệp:…………….</w:t>
            </w:r>
          </w:p>
        </w:tc>
        <w:tc>
          <w:tcPr>
            <w:tcW w:w="1600" w:type="dxa"/>
            <w:tcBorders>
              <w:top w:val="nil"/>
              <w:left w:val="nil"/>
              <w:bottom w:val="nil"/>
              <w:right w:val="nil"/>
            </w:tcBorders>
            <w:shd w:val="clear" w:color="auto" w:fill="auto"/>
            <w:noWrap/>
            <w:vAlign w:val="bottom"/>
            <w:hideMark/>
          </w:tcPr>
          <w:p w14:paraId="0C561884" w14:textId="77777777" w:rsidR="00025F56" w:rsidRPr="009C220F" w:rsidRDefault="00025F56" w:rsidP="000851BD"/>
        </w:tc>
        <w:tc>
          <w:tcPr>
            <w:tcW w:w="1396" w:type="dxa"/>
            <w:tcBorders>
              <w:top w:val="nil"/>
              <w:left w:val="nil"/>
              <w:bottom w:val="nil"/>
              <w:right w:val="nil"/>
            </w:tcBorders>
            <w:shd w:val="clear" w:color="auto" w:fill="auto"/>
            <w:noWrap/>
            <w:vAlign w:val="bottom"/>
            <w:hideMark/>
          </w:tcPr>
          <w:p w14:paraId="5DF73B85" w14:textId="77777777" w:rsidR="00025F56" w:rsidRPr="009C220F" w:rsidRDefault="00025F56" w:rsidP="000851BD"/>
        </w:tc>
        <w:tc>
          <w:tcPr>
            <w:tcW w:w="4740" w:type="dxa"/>
            <w:tcBorders>
              <w:top w:val="nil"/>
              <w:left w:val="nil"/>
              <w:bottom w:val="nil"/>
              <w:right w:val="nil"/>
            </w:tcBorders>
            <w:shd w:val="clear" w:color="auto" w:fill="auto"/>
            <w:noWrap/>
            <w:vAlign w:val="center"/>
            <w:hideMark/>
          </w:tcPr>
          <w:p w14:paraId="70B346AA" w14:textId="20128278" w:rsidR="00025F56" w:rsidRPr="009C220F" w:rsidRDefault="00025F56" w:rsidP="00EF1F67">
            <w:pPr>
              <w:jc w:val="right"/>
              <w:rPr>
                <w:b/>
                <w:bCs/>
                <w:sz w:val="26"/>
                <w:szCs w:val="26"/>
              </w:rPr>
            </w:pPr>
            <w:r w:rsidRPr="009C220F">
              <w:rPr>
                <w:i/>
                <w:sz w:val="28"/>
                <w:szCs w:val="28"/>
              </w:rPr>
              <w:t>Mẫu 0</w:t>
            </w:r>
            <w:r w:rsidR="00EF1F67" w:rsidRPr="009C220F">
              <w:rPr>
                <w:i/>
                <w:sz w:val="28"/>
                <w:szCs w:val="28"/>
              </w:rPr>
              <w:t>7</w:t>
            </w:r>
            <w:r w:rsidRPr="009C220F">
              <w:rPr>
                <w:i/>
                <w:sz w:val="28"/>
                <w:szCs w:val="28"/>
              </w:rPr>
              <w:t>/DS-</w:t>
            </w:r>
            <w:r w:rsidR="00AB0CE8" w:rsidRPr="009C220F">
              <w:rPr>
                <w:i/>
                <w:sz w:val="28"/>
                <w:szCs w:val="28"/>
              </w:rPr>
              <w:t>DĐHH</w:t>
            </w:r>
            <w:r w:rsidRPr="009C220F">
              <w:rPr>
                <w:i/>
                <w:sz w:val="28"/>
                <w:szCs w:val="28"/>
              </w:rPr>
              <w:t xml:space="preserve"> của Phụ biểu </w:t>
            </w:r>
            <w:r w:rsidR="00EF1F67" w:rsidRPr="009C220F">
              <w:rPr>
                <w:i/>
                <w:sz w:val="28"/>
                <w:szCs w:val="28"/>
              </w:rPr>
              <w:t>1</w:t>
            </w:r>
            <w:r w:rsidRPr="009C220F">
              <w:rPr>
                <w:i/>
                <w:sz w:val="28"/>
                <w:szCs w:val="28"/>
              </w:rPr>
              <w:t>.2</w:t>
            </w:r>
            <w:r w:rsidRPr="009C220F">
              <w:rPr>
                <w:b/>
                <w:bCs/>
                <w:sz w:val="26"/>
                <w:szCs w:val="26"/>
              </w:rPr>
              <w:t xml:space="preserve">  </w:t>
            </w:r>
          </w:p>
        </w:tc>
      </w:tr>
      <w:tr w:rsidR="00025F56" w:rsidRPr="009C220F" w14:paraId="3864DBE4" w14:textId="77777777" w:rsidTr="000851BD">
        <w:trPr>
          <w:trHeight w:val="330"/>
        </w:trPr>
        <w:tc>
          <w:tcPr>
            <w:tcW w:w="6076" w:type="dxa"/>
            <w:tcBorders>
              <w:top w:val="nil"/>
              <w:left w:val="nil"/>
              <w:bottom w:val="nil"/>
              <w:right w:val="nil"/>
            </w:tcBorders>
            <w:shd w:val="clear" w:color="auto" w:fill="auto"/>
            <w:noWrap/>
            <w:vAlign w:val="center"/>
            <w:hideMark/>
          </w:tcPr>
          <w:p w14:paraId="4129FDA1" w14:textId="06F49B09" w:rsidR="00025F56" w:rsidRPr="009C220F" w:rsidRDefault="00025F56" w:rsidP="000851BD">
            <w:r w:rsidRPr="009C220F">
              <w:rPr>
                <w:b/>
                <w:bCs/>
                <w:sz w:val="26"/>
                <w:szCs w:val="26"/>
              </w:rPr>
              <w:t>Tỉnh, thành phố:………….</w:t>
            </w:r>
          </w:p>
        </w:tc>
        <w:tc>
          <w:tcPr>
            <w:tcW w:w="1600" w:type="dxa"/>
            <w:tcBorders>
              <w:top w:val="nil"/>
              <w:left w:val="nil"/>
              <w:bottom w:val="nil"/>
              <w:right w:val="nil"/>
            </w:tcBorders>
            <w:shd w:val="clear" w:color="auto" w:fill="auto"/>
            <w:vAlign w:val="bottom"/>
            <w:hideMark/>
          </w:tcPr>
          <w:p w14:paraId="02F3CEE0" w14:textId="77777777" w:rsidR="00025F56" w:rsidRPr="009C220F" w:rsidRDefault="00025F56" w:rsidP="000851BD"/>
        </w:tc>
        <w:tc>
          <w:tcPr>
            <w:tcW w:w="1396" w:type="dxa"/>
            <w:tcBorders>
              <w:top w:val="nil"/>
              <w:left w:val="nil"/>
              <w:bottom w:val="nil"/>
              <w:right w:val="nil"/>
            </w:tcBorders>
            <w:shd w:val="clear" w:color="auto" w:fill="auto"/>
            <w:noWrap/>
            <w:vAlign w:val="bottom"/>
            <w:hideMark/>
          </w:tcPr>
          <w:p w14:paraId="5E54227E" w14:textId="77777777" w:rsidR="00025F56" w:rsidRPr="009C220F" w:rsidRDefault="00025F56" w:rsidP="000851BD"/>
        </w:tc>
        <w:tc>
          <w:tcPr>
            <w:tcW w:w="4740" w:type="dxa"/>
            <w:tcBorders>
              <w:top w:val="nil"/>
              <w:left w:val="nil"/>
              <w:bottom w:val="nil"/>
              <w:right w:val="nil"/>
            </w:tcBorders>
            <w:shd w:val="clear" w:color="auto" w:fill="auto"/>
            <w:noWrap/>
            <w:vAlign w:val="center"/>
            <w:hideMark/>
          </w:tcPr>
          <w:p w14:paraId="5CBC21AD" w14:textId="77777777" w:rsidR="00025F56" w:rsidRPr="009C220F" w:rsidRDefault="00025F56" w:rsidP="000851BD">
            <w:pPr>
              <w:jc w:val="right"/>
              <w:rPr>
                <w:sz w:val="26"/>
                <w:szCs w:val="26"/>
              </w:rPr>
            </w:pPr>
            <w:r w:rsidRPr="009C220F">
              <w:rPr>
                <w:sz w:val="26"/>
                <w:szCs w:val="26"/>
              </w:rPr>
              <w:t>(Ban hành theo TT số…./..../TT-BTTTT)</w:t>
            </w:r>
          </w:p>
        </w:tc>
      </w:tr>
    </w:tbl>
    <w:p w14:paraId="5437D5FB" w14:textId="4F7A1650" w:rsidR="00626792" w:rsidRPr="009C220F" w:rsidRDefault="00626792">
      <w:pPr>
        <w:rPr>
          <w:bCs/>
          <w:sz w:val="24"/>
          <w:szCs w:val="24"/>
          <w:lang w:val="vi-VN"/>
        </w:rPr>
      </w:pPr>
    </w:p>
    <w:p w14:paraId="10547ED7" w14:textId="77777777" w:rsidR="00DB65A0" w:rsidRPr="009C220F" w:rsidRDefault="00DB65A0">
      <w:pPr>
        <w:rPr>
          <w:bCs/>
          <w:sz w:val="24"/>
          <w:szCs w:val="24"/>
          <w:lang w:val="vi-VN"/>
        </w:rPr>
      </w:pPr>
    </w:p>
    <w:p w14:paraId="53C3E977" w14:textId="72816180" w:rsidR="00A71528" w:rsidRPr="009C220F" w:rsidRDefault="00DB65A0" w:rsidP="00025F56">
      <w:pPr>
        <w:jc w:val="center"/>
        <w:rPr>
          <w:b/>
          <w:bCs/>
          <w:sz w:val="26"/>
          <w:szCs w:val="26"/>
        </w:rPr>
      </w:pPr>
      <w:r w:rsidRPr="009C220F">
        <w:rPr>
          <w:b/>
          <w:bCs/>
          <w:sz w:val="26"/>
          <w:szCs w:val="26"/>
        </w:rPr>
        <w:t xml:space="preserve">DANH SÁCH THUÊ BAO </w:t>
      </w:r>
      <w:r w:rsidR="00877BFD" w:rsidRPr="009C220F">
        <w:rPr>
          <w:b/>
          <w:bCs/>
          <w:sz w:val="26"/>
          <w:szCs w:val="26"/>
        </w:rPr>
        <w:t xml:space="preserve">ĐỦ ĐIỀU KIỆN ĐƯỢC </w:t>
      </w:r>
      <w:r w:rsidRPr="009C220F">
        <w:rPr>
          <w:b/>
          <w:bCs/>
          <w:sz w:val="26"/>
          <w:szCs w:val="26"/>
        </w:rPr>
        <w:t xml:space="preserve">HỖ TRỢ CUNG CẤP DỊCH VỤ VIỄN THÔNG DI ĐỘNG HÀNG HẢI </w:t>
      </w:r>
    </w:p>
    <w:p w14:paraId="7A8CF9BB" w14:textId="1DE065E8" w:rsidR="00025F56" w:rsidRPr="009C220F" w:rsidRDefault="00DB65A0" w:rsidP="00025F56">
      <w:pPr>
        <w:jc w:val="center"/>
        <w:rPr>
          <w:b/>
          <w:iCs/>
          <w:sz w:val="26"/>
          <w:szCs w:val="26"/>
        </w:rPr>
      </w:pPr>
      <w:r w:rsidRPr="009C220F">
        <w:rPr>
          <w:b/>
          <w:bCs/>
          <w:sz w:val="26"/>
          <w:szCs w:val="26"/>
        </w:rPr>
        <w:t>QUA HỆ THỐNG ĐÀI THÔNG TIN DUYÊN HẢI</w:t>
      </w:r>
      <w:r w:rsidR="00025F56" w:rsidRPr="009C220F">
        <w:rPr>
          <w:b/>
          <w:iCs/>
          <w:sz w:val="26"/>
          <w:szCs w:val="26"/>
        </w:rPr>
        <w:t xml:space="preserve"> </w:t>
      </w:r>
    </w:p>
    <w:p w14:paraId="35A51A7A" w14:textId="0D55766B" w:rsidR="00025F56" w:rsidRPr="009C220F" w:rsidRDefault="00025F56" w:rsidP="00025F56">
      <w:pPr>
        <w:jc w:val="center"/>
        <w:rPr>
          <w:b/>
          <w:iCs/>
          <w:sz w:val="26"/>
          <w:szCs w:val="26"/>
        </w:rPr>
      </w:pPr>
      <w:r w:rsidRPr="009C220F">
        <w:rPr>
          <w:b/>
          <w:iCs/>
          <w:sz w:val="26"/>
          <w:szCs w:val="26"/>
        </w:rPr>
        <w:t>Năm/ Quý . . .</w:t>
      </w:r>
    </w:p>
    <w:p w14:paraId="44B2296E" w14:textId="77777777" w:rsidR="00A71528" w:rsidRPr="009C220F" w:rsidRDefault="00A71528" w:rsidP="00025F56">
      <w:pPr>
        <w:jc w:val="center"/>
        <w:rPr>
          <w:b/>
          <w:iCs/>
          <w:sz w:val="26"/>
          <w:szCs w:val="26"/>
        </w:rPr>
      </w:pPr>
    </w:p>
    <w:tbl>
      <w:tblPr>
        <w:tblW w:w="14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96"/>
        <w:gridCol w:w="846"/>
        <w:gridCol w:w="1303"/>
        <w:gridCol w:w="1155"/>
        <w:gridCol w:w="1527"/>
        <w:gridCol w:w="1339"/>
        <w:gridCol w:w="1421"/>
        <w:gridCol w:w="2517"/>
        <w:gridCol w:w="1560"/>
        <w:gridCol w:w="952"/>
      </w:tblGrid>
      <w:tr w:rsidR="009C220F" w:rsidRPr="009C220F" w14:paraId="7B7FA553" w14:textId="77777777" w:rsidTr="00C60C63">
        <w:trPr>
          <w:trHeight w:val="780"/>
          <w:jc w:val="center"/>
        </w:trPr>
        <w:tc>
          <w:tcPr>
            <w:tcW w:w="810" w:type="dxa"/>
            <w:shd w:val="clear" w:color="000000" w:fill="FFFFFF"/>
            <w:vAlign w:val="center"/>
            <w:hideMark/>
          </w:tcPr>
          <w:p w14:paraId="659D5DFE" w14:textId="77777777" w:rsidR="005B230C" w:rsidRPr="009C220F" w:rsidRDefault="005B230C" w:rsidP="005B230C">
            <w:pPr>
              <w:jc w:val="center"/>
              <w:rPr>
                <w:b/>
                <w:bCs/>
                <w:sz w:val="26"/>
                <w:szCs w:val="26"/>
              </w:rPr>
            </w:pPr>
            <w:r w:rsidRPr="009C220F">
              <w:rPr>
                <w:b/>
                <w:bCs/>
                <w:sz w:val="26"/>
                <w:szCs w:val="26"/>
              </w:rPr>
              <w:t>STT</w:t>
            </w:r>
          </w:p>
        </w:tc>
        <w:tc>
          <w:tcPr>
            <w:tcW w:w="896" w:type="dxa"/>
            <w:shd w:val="clear" w:color="000000" w:fill="FFFFFF"/>
            <w:vAlign w:val="center"/>
            <w:hideMark/>
          </w:tcPr>
          <w:p w14:paraId="612BC877" w14:textId="77777777" w:rsidR="005B230C" w:rsidRPr="009C220F" w:rsidRDefault="005B230C" w:rsidP="005B230C">
            <w:pPr>
              <w:jc w:val="center"/>
              <w:rPr>
                <w:b/>
                <w:bCs/>
                <w:sz w:val="26"/>
                <w:szCs w:val="26"/>
              </w:rPr>
            </w:pPr>
            <w:r w:rsidRPr="009C220F">
              <w:rPr>
                <w:b/>
                <w:bCs/>
                <w:sz w:val="26"/>
                <w:szCs w:val="26"/>
              </w:rPr>
              <w:t>Mã huyện</w:t>
            </w:r>
          </w:p>
        </w:tc>
        <w:tc>
          <w:tcPr>
            <w:tcW w:w="846" w:type="dxa"/>
            <w:shd w:val="clear" w:color="000000" w:fill="FFFFFF"/>
            <w:vAlign w:val="center"/>
            <w:hideMark/>
          </w:tcPr>
          <w:p w14:paraId="67B66C59" w14:textId="77777777" w:rsidR="005B230C" w:rsidRPr="009C220F" w:rsidRDefault="005B230C" w:rsidP="005B230C">
            <w:pPr>
              <w:jc w:val="center"/>
              <w:rPr>
                <w:b/>
                <w:bCs/>
                <w:sz w:val="26"/>
                <w:szCs w:val="26"/>
              </w:rPr>
            </w:pPr>
            <w:r w:rsidRPr="009C220F">
              <w:rPr>
                <w:b/>
                <w:bCs/>
                <w:sz w:val="26"/>
                <w:szCs w:val="26"/>
              </w:rPr>
              <w:t>Mã xã</w:t>
            </w:r>
          </w:p>
        </w:tc>
        <w:tc>
          <w:tcPr>
            <w:tcW w:w="1303" w:type="dxa"/>
            <w:shd w:val="clear" w:color="000000" w:fill="FFFFFF"/>
            <w:vAlign w:val="center"/>
            <w:hideMark/>
          </w:tcPr>
          <w:p w14:paraId="5C677A7B" w14:textId="77777777" w:rsidR="005B230C" w:rsidRPr="009C220F" w:rsidRDefault="005B230C" w:rsidP="005B230C">
            <w:pPr>
              <w:jc w:val="center"/>
              <w:rPr>
                <w:b/>
                <w:bCs/>
                <w:sz w:val="26"/>
                <w:szCs w:val="26"/>
              </w:rPr>
            </w:pPr>
            <w:r w:rsidRPr="009C220F">
              <w:rPr>
                <w:b/>
                <w:bCs/>
                <w:sz w:val="26"/>
                <w:szCs w:val="26"/>
              </w:rPr>
              <w:t>Tên chủ thuê bao</w:t>
            </w:r>
          </w:p>
        </w:tc>
        <w:tc>
          <w:tcPr>
            <w:tcW w:w="1155" w:type="dxa"/>
            <w:shd w:val="clear" w:color="000000" w:fill="FFFFFF"/>
            <w:vAlign w:val="center"/>
            <w:hideMark/>
          </w:tcPr>
          <w:p w14:paraId="08D2ACF5" w14:textId="77777777" w:rsidR="005B230C" w:rsidRPr="009C220F" w:rsidRDefault="005B230C" w:rsidP="005B230C">
            <w:pPr>
              <w:jc w:val="center"/>
              <w:rPr>
                <w:b/>
                <w:bCs/>
                <w:sz w:val="26"/>
                <w:szCs w:val="26"/>
              </w:rPr>
            </w:pPr>
            <w:r w:rsidRPr="009C220F">
              <w:rPr>
                <w:b/>
                <w:bCs/>
                <w:sz w:val="26"/>
                <w:szCs w:val="26"/>
              </w:rPr>
              <w:t>Biển số tàu</w:t>
            </w:r>
          </w:p>
        </w:tc>
        <w:tc>
          <w:tcPr>
            <w:tcW w:w="1527" w:type="dxa"/>
            <w:shd w:val="clear" w:color="000000" w:fill="FFFFFF"/>
            <w:vAlign w:val="center"/>
            <w:hideMark/>
          </w:tcPr>
          <w:p w14:paraId="1541F88A" w14:textId="77777777" w:rsidR="005B230C" w:rsidRPr="009C220F" w:rsidRDefault="005B230C" w:rsidP="005B230C">
            <w:pPr>
              <w:jc w:val="center"/>
              <w:rPr>
                <w:b/>
                <w:bCs/>
                <w:sz w:val="26"/>
                <w:szCs w:val="26"/>
              </w:rPr>
            </w:pPr>
            <w:r w:rsidRPr="009C220F">
              <w:rPr>
                <w:b/>
                <w:bCs/>
                <w:sz w:val="26"/>
                <w:szCs w:val="26"/>
              </w:rPr>
              <w:t>Địa chỉ chủ thuê bao</w:t>
            </w:r>
          </w:p>
        </w:tc>
        <w:tc>
          <w:tcPr>
            <w:tcW w:w="1339" w:type="dxa"/>
            <w:shd w:val="clear" w:color="000000" w:fill="FFFFFF"/>
            <w:vAlign w:val="center"/>
            <w:hideMark/>
          </w:tcPr>
          <w:p w14:paraId="1EE88F31" w14:textId="77777777" w:rsidR="005B230C" w:rsidRPr="009C220F" w:rsidRDefault="005B230C" w:rsidP="005B230C">
            <w:pPr>
              <w:jc w:val="center"/>
              <w:rPr>
                <w:b/>
                <w:bCs/>
                <w:sz w:val="26"/>
                <w:szCs w:val="26"/>
              </w:rPr>
            </w:pPr>
            <w:r w:rsidRPr="009C220F">
              <w:rPr>
                <w:b/>
                <w:bCs/>
                <w:sz w:val="26"/>
                <w:szCs w:val="26"/>
              </w:rPr>
              <w:t>Mã thuê bao</w:t>
            </w:r>
          </w:p>
        </w:tc>
        <w:tc>
          <w:tcPr>
            <w:tcW w:w="1421" w:type="dxa"/>
            <w:shd w:val="clear" w:color="000000" w:fill="FFFFFF"/>
            <w:vAlign w:val="center"/>
            <w:hideMark/>
          </w:tcPr>
          <w:p w14:paraId="5ACA0219" w14:textId="77777777" w:rsidR="005B230C" w:rsidRPr="009C220F" w:rsidRDefault="005B230C" w:rsidP="005B230C">
            <w:pPr>
              <w:jc w:val="center"/>
              <w:rPr>
                <w:b/>
                <w:bCs/>
                <w:sz w:val="26"/>
                <w:szCs w:val="26"/>
              </w:rPr>
            </w:pPr>
            <w:r w:rsidRPr="009C220F">
              <w:rPr>
                <w:b/>
                <w:bCs/>
                <w:sz w:val="26"/>
                <w:szCs w:val="26"/>
              </w:rPr>
              <w:t>Số hợp đồng</w:t>
            </w:r>
          </w:p>
        </w:tc>
        <w:tc>
          <w:tcPr>
            <w:tcW w:w="2517" w:type="dxa"/>
            <w:shd w:val="clear" w:color="000000" w:fill="FFFFFF"/>
            <w:vAlign w:val="center"/>
            <w:hideMark/>
          </w:tcPr>
          <w:p w14:paraId="12BF54DF" w14:textId="77777777" w:rsidR="005B230C" w:rsidRPr="009C220F" w:rsidRDefault="005B230C" w:rsidP="005B230C">
            <w:pPr>
              <w:jc w:val="center"/>
              <w:rPr>
                <w:b/>
                <w:bCs/>
                <w:sz w:val="26"/>
                <w:szCs w:val="26"/>
              </w:rPr>
            </w:pPr>
            <w:r w:rsidRPr="009C220F">
              <w:rPr>
                <w:b/>
                <w:bCs/>
                <w:sz w:val="26"/>
                <w:szCs w:val="26"/>
              </w:rPr>
              <w:t>Số giấy chứng nhận đăng ký tàu cá</w:t>
            </w:r>
          </w:p>
        </w:tc>
        <w:tc>
          <w:tcPr>
            <w:tcW w:w="1560" w:type="dxa"/>
            <w:vAlign w:val="center"/>
          </w:tcPr>
          <w:p w14:paraId="1DE79850" w14:textId="7315A817" w:rsidR="005B230C" w:rsidRPr="009C220F" w:rsidRDefault="005B230C" w:rsidP="005B230C">
            <w:pPr>
              <w:jc w:val="center"/>
              <w:rPr>
                <w:b/>
                <w:bCs/>
                <w:sz w:val="26"/>
                <w:szCs w:val="26"/>
              </w:rPr>
            </w:pPr>
            <w:r w:rsidRPr="009C220F">
              <w:rPr>
                <w:rFonts w:eastAsia="Calibri"/>
                <w:b/>
                <w:bCs/>
                <w:sz w:val="24"/>
                <w:szCs w:val="24"/>
              </w:rPr>
              <w:t>Tháng đăng ký hỗ trợ</w:t>
            </w:r>
          </w:p>
        </w:tc>
        <w:tc>
          <w:tcPr>
            <w:tcW w:w="952" w:type="dxa"/>
            <w:shd w:val="clear" w:color="auto" w:fill="auto"/>
            <w:vAlign w:val="center"/>
            <w:hideMark/>
          </w:tcPr>
          <w:p w14:paraId="5127B60B" w14:textId="15209457" w:rsidR="005B230C" w:rsidRPr="009C220F" w:rsidRDefault="005B230C" w:rsidP="005B230C">
            <w:pPr>
              <w:jc w:val="center"/>
              <w:rPr>
                <w:b/>
                <w:bCs/>
                <w:sz w:val="26"/>
                <w:szCs w:val="26"/>
              </w:rPr>
            </w:pPr>
            <w:r w:rsidRPr="009C220F">
              <w:rPr>
                <w:b/>
                <w:bCs/>
                <w:sz w:val="26"/>
                <w:szCs w:val="26"/>
              </w:rPr>
              <w:t xml:space="preserve">Ghi chú </w:t>
            </w:r>
          </w:p>
        </w:tc>
      </w:tr>
      <w:tr w:rsidR="009C220F" w:rsidRPr="009C220F" w14:paraId="37E0148E" w14:textId="77777777" w:rsidTr="00C60C63">
        <w:trPr>
          <w:trHeight w:val="330"/>
          <w:jc w:val="center"/>
        </w:trPr>
        <w:tc>
          <w:tcPr>
            <w:tcW w:w="810" w:type="dxa"/>
            <w:shd w:val="clear" w:color="000000" w:fill="FFFFFF"/>
            <w:vAlign w:val="center"/>
            <w:hideMark/>
          </w:tcPr>
          <w:p w14:paraId="6AF65F7B" w14:textId="77777777" w:rsidR="005B230C" w:rsidRPr="009C220F" w:rsidRDefault="005B230C" w:rsidP="005B230C">
            <w:pPr>
              <w:jc w:val="center"/>
              <w:rPr>
                <w:i/>
                <w:iCs/>
                <w:sz w:val="26"/>
                <w:szCs w:val="26"/>
              </w:rPr>
            </w:pPr>
            <w:r w:rsidRPr="009C220F">
              <w:rPr>
                <w:i/>
                <w:iCs/>
                <w:sz w:val="26"/>
                <w:szCs w:val="26"/>
              </w:rPr>
              <w:t>A</w:t>
            </w:r>
          </w:p>
        </w:tc>
        <w:tc>
          <w:tcPr>
            <w:tcW w:w="896" w:type="dxa"/>
            <w:shd w:val="clear" w:color="000000" w:fill="FFFFFF"/>
            <w:vAlign w:val="center"/>
            <w:hideMark/>
          </w:tcPr>
          <w:p w14:paraId="08B9D51E" w14:textId="77777777" w:rsidR="005B230C" w:rsidRPr="009C220F" w:rsidRDefault="005B230C" w:rsidP="005B230C">
            <w:pPr>
              <w:jc w:val="center"/>
              <w:rPr>
                <w:i/>
                <w:iCs/>
                <w:sz w:val="26"/>
                <w:szCs w:val="26"/>
              </w:rPr>
            </w:pPr>
            <w:r w:rsidRPr="009C220F">
              <w:rPr>
                <w:i/>
                <w:iCs/>
                <w:sz w:val="26"/>
                <w:szCs w:val="26"/>
              </w:rPr>
              <w:t>B</w:t>
            </w:r>
          </w:p>
        </w:tc>
        <w:tc>
          <w:tcPr>
            <w:tcW w:w="846" w:type="dxa"/>
            <w:shd w:val="clear" w:color="000000" w:fill="FFFFFF"/>
            <w:vAlign w:val="center"/>
            <w:hideMark/>
          </w:tcPr>
          <w:p w14:paraId="5C3194DF" w14:textId="77777777" w:rsidR="005B230C" w:rsidRPr="009C220F" w:rsidRDefault="005B230C" w:rsidP="005B230C">
            <w:pPr>
              <w:jc w:val="center"/>
              <w:rPr>
                <w:i/>
                <w:iCs/>
                <w:sz w:val="26"/>
                <w:szCs w:val="26"/>
              </w:rPr>
            </w:pPr>
            <w:r w:rsidRPr="009C220F">
              <w:rPr>
                <w:i/>
                <w:iCs/>
                <w:sz w:val="26"/>
                <w:szCs w:val="26"/>
              </w:rPr>
              <w:t>C</w:t>
            </w:r>
          </w:p>
        </w:tc>
        <w:tc>
          <w:tcPr>
            <w:tcW w:w="1303" w:type="dxa"/>
            <w:shd w:val="clear" w:color="000000" w:fill="FFFFFF"/>
            <w:vAlign w:val="center"/>
            <w:hideMark/>
          </w:tcPr>
          <w:p w14:paraId="752918F5" w14:textId="77777777" w:rsidR="005B230C" w:rsidRPr="009C220F" w:rsidRDefault="005B230C" w:rsidP="005B230C">
            <w:pPr>
              <w:jc w:val="center"/>
              <w:rPr>
                <w:i/>
                <w:iCs/>
                <w:sz w:val="26"/>
                <w:szCs w:val="26"/>
              </w:rPr>
            </w:pPr>
            <w:r w:rsidRPr="009C220F">
              <w:rPr>
                <w:i/>
                <w:iCs/>
                <w:sz w:val="26"/>
                <w:szCs w:val="26"/>
              </w:rPr>
              <w:t>1</w:t>
            </w:r>
          </w:p>
        </w:tc>
        <w:tc>
          <w:tcPr>
            <w:tcW w:w="1155" w:type="dxa"/>
            <w:shd w:val="clear" w:color="000000" w:fill="FFFFFF"/>
            <w:vAlign w:val="center"/>
            <w:hideMark/>
          </w:tcPr>
          <w:p w14:paraId="44AF6910" w14:textId="77777777" w:rsidR="005B230C" w:rsidRPr="009C220F" w:rsidRDefault="005B230C" w:rsidP="005B230C">
            <w:pPr>
              <w:jc w:val="center"/>
              <w:rPr>
                <w:i/>
                <w:iCs/>
                <w:sz w:val="26"/>
                <w:szCs w:val="26"/>
              </w:rPr>
            </w:pPr>
            <w:r w:rsidRPr="009C220F">
              <w:rPr>
                <w:i/>
                <w:iCs/>
                <w:sz w:val="26"/>
                <w:szCs w:val="26"/>
              </w:rPr>
              <w:t>2</w:t>
            </w:r>
          </w:p>
        </w:tc>
        <w:tc>
          <w:tcPr>
            <w:tcW w:w="1527" w:type="dxa"/>
            <w:shd w:val="clear" w:color="000000" w:fill="FFFFFF"/>
            <w:vAlign w:val="center"/>
            <w:hideMark/>
          </w:tcPr>
          <w:p w14:paraId="185E609C" w14:textId="77777777" w:rsidR="005B230C" w:rsidRPr="009C220F" w:rsidRDefault="005B230C" w:rsidP="005B230C">
            <w:pPr>
              <w:jc w:val="center"/>
              <w:rPr>
                <w:i/>
                <w:iCs/>
                <w:sz w:val="26"/>
                <w:szCs w:val="26"/>
              </w:rPr>
            </w:pPr>
            <w:r w:rsidRPr="009C220F">
              <w:rPr>
                <w:i/>
                <w:iCs/>
                <w:sz w:val="26"/>
                <w:szCs w:val="26"/>
              </w:rPr>
              <w:t>3</w:t>
            </w:r>
          </w:p>
        </w:tc>
        <w:tc>
          <w:tcPr>
            <w:tcW w:w="1339" w:type="dxa"/>
            <w:shd w:val="clear" w:color="000000" w:fill="FFFFFF"/>
            <w:vAlign w:val="center"/>
            <w:hideMark/>
          </w:tcPr>
          <w:p w14:paraId="77ACF352" w14:textId="77777777" w:rsidR="005B230C" w:rsidRPr="009C220F" w:rsidRDefault="005B230C" w:rsidP="005B230C">
            <w:pPr>
              <w:jc w:val="center"/>
              <w:rPr>
                <w:i/>
                <w:iCs/>
                <w:sz w:val="26"/>
                <w:szCs w:val="26"/>
              </w:rPr>
            </w:pPr>
            <w:r w:rsidRPr="009C220F">
              <w:rPr>
                <w:i/>
                <w:iCs/>
                <w:sz w:val="26"/>
                <w:szCs w:val="26"/>
              </w:rPr>
              <w:t>4</w:t>
            </w:r>
          </w:p>
        </w:tc>
        <w:tc>
          <w:tcPr>
            <w:tcW w:w="1421" w:type="dxa"/>
            <w:shd w:val="clear" w:color="000000" w:fill="FFFFFF"/>
            <w:vAlign w:val="center"/>
            <w:hideMark/>
          </w:tcPr>
          <w:p w14:paraId="40FF88E6" w14:textId="77777777" w:rsidR="005B230C" w:rsidRPr="009C220F" w:rsidRDefault="005B230C" w:rsidP="005B230C">
            <w:pPr>
              <w:jc w:val="center"/>
              <w:rPr>
                <w:i/>
                <w:iCs/>
                <w:sz w:val="26"/>
                <w:szCs w:val="26"/>
              </w:rPr>
            </w:pPr>
            <w:r w:rsidRPr="009C220F">
              <w:rPr>
                <w:i/>
                <w:iCs/>
                <w:sz w:val="26"/>
                <w:szCs w:val="26"/>
              </w:rPr>
              <w:t>5</w:t>
            </w:r>
          </w:p>
        </w:tc>
        <w:tc>
          <w:tcPr>
            <w:tcW w:w="2517" w:type="dxa"/>
            <w:shd w:val="clear" w:color="000000" w:fill="FFFFFF"/>
            <w:vAlign w:val="center"/>
            <w:hideMark/>
          </w:tcPr>
          <w:p w14:paraId="2633BFFD" w14:textId="77777777" w:rsidR="005B230C" w:rsidRPr="009C220F" w:rsidRDefault="005B230C" w:rsidP="005B230C">
            <w:pPr>
              <w:jc w:val="center"/>
              <w:rPr>
                <w:i/>
                <w:iCs/>
                <w:sz w:val="26"/>
                <w:szCs w:val="26"/>
              </w:rPr>
            </w:pPr>
            <w:r w:rsidRPr="009C220F">
              <w:rPr>
                <w:i/>
                <w:iCs/>
                <w:sz w:val="26"/>
                <w:szCs w:val="26"/>
              </w:rPr>
              <w:t>6</w:t>
            </w:r>
          </w:p>
        </w:tc>
        <w:tc>
          <w:tcPr>
            <w:tcW w:w="1560" w:type="dxa"/>
            <w:shd w:val="clear" w:color="000000" w:fill="FFFFFF"/>
          </w:tcPr>
          <w:p w14:paraId="7D8DDD9D" w14:textId="36AB9117" w:rsidR="005B230C" w:rsidRPr="009C220F" w:rsidRDefault="005B230C" w:rsidP="005B230C">
            <w:pPr>
              <w:jc w:val="center"/>
              <w:rPr>
                <w:i/>
                <w:iCs/>
                <w:sz w:val="26"/>
                <w:szCs w:val="26"/>
              </w:rPr>
            </w:pPr>
            <w:r w:rsidRPr="009C220F">
              <w:rPr>
                <w:i/>
                <w:iCs/>
                <w:sz w:val="26"/>
                <w:szCs w:val="26"/>
              </w:rPr>
              <w:t>7</w:t>
            </w:r>
          </w:p>
        </w:tc>
        <w:tc>
          <w:tcPr>
            <w:tcW w:w="952" w:type="dxa"/>
            <w:shd w:val="clear" w:color="000000" w:fill="FFFFFF"/>
            <w:vAlign w:val="center"/>
            <w:hideMark/>
          </w:tcPr>
          <w:p w14:paraId="2A591DFC" w14:textId="6EE9EB08" w:rsidR="005B230C" w:rsidRPr="009C220F" w:rsidRDefault="005B230C" w:rsidP="005B230C">
            <w:pPr>
              <w:jc w:val="center"/>
              <w:rPr>
                <w:i/>
                <w:iCs/>
                <w:sz w:val="26"/>
                <w:szCs w:val="26"/>
              </w:rPr>
            </w:pPr>
            <w:r w:rsidRPr="009C220F">
              <w:rPr>
                <w:i/>
                <w:iCs/>
                <w:sz w:val="26"/>
                <w:szCs w:val="26"/>
              </w:rPr>
              <w:t>8</w:t>
            </w:r>
          </w:p>
        </w:tc>
      </w:tr>
      <w:tr w:rsidR="009C220F" w:rsidRPr="009C220F" w14:paraId="002C6F27" w14:textId="77777777" w:rsidTr="00C60C63">
        <w:trPr>
          <w:trHeight w:val="360"/>
          <w:jc w:val="center"/>
        </w:trPr>
        <w:tc>
          <w:tcPr>
            <w:tcW w:w="810" w:type="dxa"/>
            <w:shd w:val="clear" w:color="000000" w:fill="FFFFFF"/>
            <w:vAlign w:val="center"/>
            <w:hideMark/>
          </w:tcPr>
          <w:p w14:paraId="2A81546B" w14:textId="77777777" w:rsidR="005B230C" w:rsidRPr="009C220F" w:rsidRDefault="005B230C" w:rsidP="005B230C">
            <w:pPr>
              <w:jc w:val="center"/>
              <w:rPr>
                <w:sz w:val="26"/>
                <w:szCs w:val="26"/>
              </w:rPr>
            </w:pPr>
            <w:r w:rsidRPr="009C220F">
              <w:rPr>
                <w:sz w:val="26"/>
                <w:szCs w:val="26"/>
              </w:rPr>
              <w:t>1</w:t>
            </w:r>
          </w:p>
        </w:tc>
        <w:tc>
          <w:tcPr>
            <w:tcW w:w="896" w:type="dxa"/>
            <w:shd w:val="clear" w:color="000000" w:fill="FFFFFF"/>
            <w:vAlign w:val="center"/>
            <w:hideMark/>
          </w:tcPr>
          <w:p w14:paraId="3E9055A0" w14:textId="77777777" w:rsidR="005B230C" w:rsidRPr="009C220F" w:rsidRDefault="005B230C" w:rsidP="005B230C">
            <w:pPr>
              <w:jc w:val="center"/>
              <w:rPr>
                <w:sz w:val="26"/>
                <w:szCs w:val="26"/>
              </w:rPr>
            </w:pPr>
            <w:r w:rsidRPr="009C220F">
              <w:rPr>
                <w:sz w:val="26"/>
                <w:szCs w:val="26"/>
              </w:rPr>
              <w:t> </w:t>
            </w:r>
          </w:p>
        </w:tc>
        <w:tc>
          <w:tcPr>
            <w:tcW w:w="846" w:type="dxa"/>
            <w:shd w:val="clear" w:color="000000" w:fill="FFFFFF"/>
            <w:vAlign w:val="center"/>
            <w:hideMark/>
          </w:tcPr>
          <w:p w14:paraId="4231C347" w14:textId="77777777" w:rsidR="005B230C" w:rsidRPr="009C220F" w:rsidRDefault="005B230C" w:rsidP="005B230C">
            <w:pPr>
              <w:jc w:val="center"/>
              <w:rPr>
                <w:sz w:val="26"/>
                <w:szCs w:val="26"/>
              </w:rPr>
            </w:pPr>
            <w:r w:rsidRPr="009C220F">
              <w:rPr>
                <w:sz w:val="26"/>
                <w:szCs w:val="26"/>
              </w:rPr>
              <w:t> </w:t>
            </w:r>
          </w:p>
        </w:tc>
        <w:tc>
          <w:tcPr>
            <w:tcW w:w="1303" w:type="dxa"/>
            <w:shd w:val="clear" w:color="000000" w:fill="FFFFFF"/>
            <w:vAlign w:val="center"/>
            <w:hideMark/>
          </w:tcPr>
          <w:p w14:paraId="0A1D40B4" w14:textId="77777777" w:rsidR="005B230C" w:rsidRPr="009C220F" w:rsidRDefault="005B230C" w:rsidP="005B230C">
            <w:pPr>
              <w:rPr>
                <w:sz w:val="26"/>
                <w:szCs w:val="26"/>
              </w:rPr>
            </w:pPr>
            <w:r w:rsidRPr="009C220F">
              <w:rPr>
                <w:sz w:val="26"/>
                <w:szCs w:val="26"/>
              </w:rPr>
              <w:t> </w:t>
            </w:r>
          </w:p>
        </w:tc>
        <w:tc>
          <w:tcPr>
            <w:tcW w:w="1155" w:type="dxa"/>
            <w:shd w:val="clear" w:color="000000" w:fill="FFFFFF"/>
            <w:vAlign w:val="center"/>
            <w:hideMark/>
          </w:tcPr>
          <w:p w14:paraId="1F47FEED" w14:textId="77777777" w:rsidR="005B230C" w:rsidRPr="009C220F" w:rsidRDefault="005B230C" w:rsidP="005B230C">
            <w:pPr>
              <w:rPr>
                <w:sz w:val="26"/>
                <w:szCs w:val="26"/>
              </w:rPr>
            </w:pPr>
            <w:r w:rsidRPr="009C220F">
              <w:rPr>
                <w:sz w:val="26"/>
                <w:szCs w:val="26"/>
              </w:rPr>
              <w:t> </w:t>
            </w:r>
          </w:p>
        </w:tc>
        <w:tc>
          <w:tcPr>
            <w:tcW w:w="1527" w:type="dxa"/>
            <w:shd w:val="clear" w:color="000000" w:fill="FFFFFF"/>
            <w:vAlign w:val="center"/>
            <w:hideMark/>
          </w:tcPr>
          <w:p w14:paraId="280B9328" w14:textId="77777777" w:rsidR="005B230C" w:rsidRPr="009C220F" w:rsidRDefault="005B230C" w:rsidP="005B230C">
            <w:pPr>
              <w:rPr>
                <w:sz w:val="26"/>
                <w:szCs w:val="26"/>
              </w:rPr>
            </w:pPr>
            <w:r w:rsidRPr="009C220F">
              <w:rPr>
                <w:sz w:val="26"/>
                <w:szCs w:val="26"/>
              </w:rPr>
              <w:t> </w:t>
            </w:r>
          </w:p>
        </w:tc>
        <w:tc>
          <w:tcPr>
            <w:tcW w:w="1339" w:type="dxa"/>
            <w:shd w:val="clear" w:color="000000" w:fill="FFFFFF"/>
            <w:vAlign w:val="center"/>
            <w:hideMark/>
          </w:tcPr>
          <w:p w14:paraId="5F191CD4" w14:textId="77777777" w:rsidR="005B230C" w:rsidRPr="009C220F" w:rsidRDefault="005B230C" w:rsidP="005B230C">
            <w:pPr>
              <w:rPr>
                <w:sz w:val="26"/>
                <w:szCs w:val="26"/>
              </w:rPr>
            </w:pPr>
            <w:r w:rsidRPr="009C220F">
              <w:rPr>
                <w:sz w:val="26"/>
                <w:szCs w:val="26"/>
              </w:rPr>
              <w:t> </w:t>
            </w:r>
          </w:p>
        </w:tc>
        <w:tc>
          <w:tcPr>
            <w:tcW w:w="1421" w:type="dxa"/>
            <w:shd w:val="clear" w:color="000000" w:fill="FFFFFF"/>
            <w:vAlign w:val="center"/>
            <w:hideMark/>
          </w:tcPr>
          <w:p w14:paraId="6173CCCD" w14:textId="77777777" w:rsidR="005B230C" w:rsidRPr="009C220F" w:rsidRDefault="005B230C" w:rsidP="005B230C">
            <w:pPr>
              <w:rPr>
                <w:sz w:val="26"/>
                <w:szCs w:val="26"/>
              </w:rPr>
            </w:pPr>
            <w:r w:rsidRPr="009C220F">
              <w:rPr>
                <w:sz w:val="26"/>
                <w:szCs w:val="26"/>
              </w:rPr>
              <w:t> </w:t>
            </w:r>
          </w:p>
        </w:tc>
        <w:tc>
          <w:tcPr>
            <w:tcW w:w="2517" w:type="dxa"/>
            <w:shd w:val="clear" w:color="000000" w:fill="FFFFFF"/>
            <w:vAlign w:val="center"/>
            <w:hideMark/>
          </w:tcPr>
          <w:p w14:paraId="3284C1DE" w14:textId="77777777" w:rsidR="005B230C" w:rsidRPr="009C220F" w:rsidRDefault="005B230C" w:rsidP="005B230C">
            <w:pPr>
              <w:rPr>
                <w:sz w:val="26"/>
                <w:szCs w:val="26"/>
              </w:rPr>
            </w:pPr>
            <w:r w:rsidRPr="009C220F">
              <w:rPr>
                <w:sz w:val="26"/>
                <w:szCs w:val="26"/>
              </w:rPr>
              <w:t> </w:t>
            </w:r>
          </w:p>
        </w:tc>
        <w:tc>
          <w:tcPr>
            <w:tcW w:w="1560" w:type="dxa"/>
            <w:shd w:val="clear" w:color="000000" w:fill="FFFFFF"/>
          </w:tcPr>
          <w:p w14:paraId="156C774B" w14:textId="77777777" w:rsidR="005B230C" w:rsidRPr="009C220F" w:rsidRDefault="005B230C" w:rsidP="005B230C">
            <w:pPr>
              <w:rPr>
                <w:sz w:val="26"/>
                <w:szCs w:val="26"/>
              </w:rPr>
            </w:pPr>
          </w:p>
        </w:tc>
        <w:tc>
          <w:tcPr>
            <w:tcW w:w="952" w:type="dxa"/>
            <w:shd w:val="clear" w:color="000000" w:fill="FFFFFF"/>
            <w:vAlign w:val="center"/>
            <w:hideMark/>
          </w:tcPr>
          <w:p w14:paraId="2A0E42FB" w14:textId="467BC61F" w:rsidR="005B230C" w:rsidRPr="009C220F" w:rsidRDefault="005B230C" w:rsidP="005B230C">
            <w:pPr>
              <w:rPr>
                <w:sz w:val="26"/>
                <w:szCs w:val="26"/>
              </w:rPr>
            </w:pPr>
            <w:r w:rsidRPr="009C220F">
              <w:rPr>
                <w:sz w:val="26"/>
                <w:szCs w:val="26"/>
              </w:rPr>
              <w:t> </w:t>
            </w:r>
          </w:p>
        </w:tc>
      </w:tr>
      <w:tr w:rsidR="009C220F" w:rsidRPr="009C220F" w14:paraId="047F1BE6" w14:textId="77777777" w:rsidTr="00C60C63">
        <w:trPr>
          <w:trHeight w:val="375"/>
          <w:jc w:val="center"/>
        </w:trPr>
        <w:tc>
          <w:tcPr>
            <w:tcW w:w="810" w:type="dxa"/>
            <w:shd w:val="clear" w:color="000000" w:fill="FFFFFF"/>
            <w:vAlign w:val="center"/>
            <w:hideMark/>
          </w:tcPr>
          <w:p w14:paraId="43B0E816" w14:textId="77777777" w:rsidR="005B230C" w:rsidRPr="009C220F" w:rsidRDefault="005B230C" w:rsidP="005B230C">
            <w:pPr>
              <w:jc w:val="center"/>
              <w:rPr>
                <w:sz w:val="26"/>
                <w:szCs w:val="26"/>
              </w:rPr>
            </w:pPr>
            <w:r w:rsidRPr="009C220F">
              <w:rPr>
                <w:sz w:val="26"/>
                <w:szCs w:val="26"/>
              </w:rPr>
              <w:t>2</w:t>
            </w:r>
          </w:p>
        </w:tc>
        <w:tc>
          <w:tcPr>
            <w:tcW w:w="896" w:type="dxa"/>
            <w:shd w:val="clear" w:color="000000" w:fill="FFFFFF"/>
            <w:vAlign w:val="center"/>
            <w:hideMark/>
          </w:tcPr>
          <w:p w14:paraId="74C46151" w14:textId="77777777" w:rsidR="005B230C" w:rsidRPr="009C220F" w:rsidRDefault="005B230C" w:rsidP="005B230C">
            <w:pPr>
              <w:jc w:val="center"/>
              <w:rPr>
                <w:sz w:val="26"/>
                <w:szCs w:val="26"/>
              </w:rPr>
            </w:pPr>
            <w:r w:rsidRPr="009C220F">
              <w:rPr>
                <w:sz w:val="26"/>
                <w:szCs w:val="26"/>
              </w:rPr>
              <w:t> </w:t>
            </w:r>
          </w:p>
        </w:tc>
        <w:tc>
          <w:tcPr>
            <w:tcW w:w="846" w:type="dxa"/>
            <w:shd w:val="clear" w:color="000000" w:fill="FFFFFF"/>
            <w:vAlign w:val="center"/>
            <w:hideMark/>
          </w:tcPr>
          <w:p w14:paraId="2CD65A09" w14:textId="77777777" w:rsidR="005B230C" w:rsidRPr="009C220F" w:rsidRDefault="005B230C" w:rsidP="005B230C">
            <w:pPr>
              <w:jc w:val="center"/>
              <w:rPr>
                <w:sz w:val="26"/>
                <w:szCs w:val="26"/>
              </w:rPr>
            </w:pPr>
            <w:r w:rsidRPr="009C220F">
              <w:rPr>
                <w:sz w:val="26"/>
                <w:szCs w:val="26"/>
              </w:rPr>
              <w:t> </w:t>
            </w:r>
          </w:p>
        </w:tc>
        <w:tc>
          <w:tcPr>
            <w:tcW w:w="1303" w:type="dxa"/>
            <w:shd w:val="clear" w:color="000000" w:fill="FFFFFF"/>
            <w:vAlign w:val="center"/>
            <w:hideMark/>
          </w:tcPr>
          <w:p w14:paraId="3648DD9E" w14:textId="77777777" w:rsidR="005B230C" w:rsidRPr="009C220F" w:rsidRDefault="005B230C" w:rsidP="005B230C">
            <w:pPr>
              <w:rPr>
                <w:sz w:val="26"/>
                <w:szCs w:val="26"/>
              </w:rPr>
            </w:pPr>
            <w:r w:rsidRPr="009C220F">
              <w:rPr>
                <w:sz w:val="26"/>
                <w:szCs w:val="26"/>
              </w:rPr>
              <w:t> </w:t>
            </w:r>
          </w:p>
        </w:tc>
        <w:tc>
          <w:tcPr>
            <w:tcW w:w="1155" w:type="dxa"/>
            <w:shd w:val="clear" w:color="000000" w:fill="FFFFFF"/>
            <w:vAlign w:val="center"/>
            <w:hideMark/>
          </w:tcPr>
          <w:p w14:paraId="246AC1C7" w14:textId="77777777" w:rsidR="005B230C" w:rsidRPr="009C220F" w:rsidRDefault="005B230C" w:rsidP="005B230C">
            <w:pPr>
              <w:rPr>
                <w:sz w:val="26"/>
                <w:szCs w:val="26"/>
              </w:rPr>
            </w:pPr>
            <w:r w:rsidRPr="009C220F">
              <w:rPr>
                <w:sz w:val="26"/>
                <w:szCs w:val="26"/>
              </w:rPr>
              <w:t> </w:t>
            </w:r>
          </w:p>
        </w:tc>
        <w:tc>
          <w:tcPr>
            <w:tcW w:w="1527" w:type="dxa"/>
            <w:shd w:val="clear" w:color="000000" w:fill="FFFFFF"/>
            <w:vAlign w:val="center"/>
            <w:hideMark/>
          </w:tcPr>
          <w:p w14:paraId="2E98BECB" w14:textId="77777777" w:rsidR="005B230C" w:rsidRPr="009C220F" w:rsidRDefault="005B230C" w:rsidP="005B230C">
            <w:pPr>
              <w:rPr>
                <w:sz w:val="26"/>
                <w:szCs w:val="26"/>
              </w:rPr>
            </w:pPr>
            <w:r w:rsidRPr="009C220F">
              <w:rPr>
                <w:sz w:val="26"/>
                <w:szCs w:val="26"/>
              </w:rPr>
              <w:t> </w:t>
            </w:r>
          </w:p>
        </w:tc>
        <w:tc>
          <w:tcPr>
            <w:tcW w:w="1339" w:type="dxa"/>
            <w:shd w:val="clear" w:color="000000" w:fill="FFFFFF"/>
            <w:vAlign w:val="center"/>
            <w:hideMark/>
          </w:tcPr>
          <w:p w14:paraId="34DC40DF" w14:textId="77777777" w:rsidR="005B230C" w:rsidRPr="009C220F" w:rsidRDefault="005B230C" w:rsidP="005B230C">
            <w:pPr>
              <w:rPr>
                <w:sz w:val="26"/>
                <w:szCs w:val="26"/>
              </w:rPr>
            </w:pPr>
            <w:r w:rsidRPr="009C220F">
              <w:rPr>
                <w:sz w:val="26"/>
                <w:szCs w:val="26"/>
              </w:rPr>
              <w:t> </w:t>
            </w:r>
          </w:p>
        </w:tc>
        <w:tc>
          <w:tcPr>
            <w:tcW w:w="1421" w:type="dxa"/>
            <w:shd w:val="clear" w:color="000000" w:fill="FFFFFF"/>
            <w:vAlign w:val="center"/>
            <w:hideMark/>
          </w:tcPr>
          <w:p w14:paraId="00B17DA9" w14:textId="77777777" w:rsidR="005B230C" w:rsidRPr="009C220F" w:rsidRDefault="005B230C" w:rsidP="005B230C">
            <w:pPr>
              <w:rPr>
                <w:sz w:val="26"/>
                <w:szCs w:val="26"/>
              </w:rPr>
            </w:pPr>
            <w:r w:rsidRPr="009C220F">
              <w:rPr>
                <w:sz w:val="26"/>
                <w:szCs w:val="26"/>
              </w:rPr>
              <w:t> </w:t>
            </w:r>
          </w:p>
        </w:tc>
        <w:tc>
          <w:tcPr>
            <w:tcW w:w="2517" w:type="dxa"/>
            <w:shd w:val="clear" w:color="000000" w:fill="FFFFFF"/>
            <w:vAlign w:val="center"/>
            <w:hideMark/>
          </w:tcPr>
          <w:p w14:paraId="342E7D49" w14:textId="77777777" w:rsidR="005B230C" w:rsidRPr="009C220F" w:rsidRDefault="005B230C" w:rsidP="005B230C">
            <w:pPr>
              <w:rPr>
                <w:sz w:val="26"/>
                <w:szCs w:val="26"/>
              </w:rPr>
            </w:pPr>
            <w:r w:rsidRPr="009C220F">
              <w:rPr>
                <w:sz w:val="26"/>
                <w:szCs w:val="26"/>
              </w:rPr>
              <w:t> </w:t>
            </w:r>
          </w:p>
        </w:tc>
        <w:tc>
          <w:tcPr>
            <w:tcW w:w="1560" w:type="dxa"/>
            <w:shd w:val="clear" w:color="000000" w:fill="FFFFFF"/>
          </w:tcPr>
          <w:p w14:paraId="3250A96B" w14:textId="77777777" w:rsidR="005B230C" w:rsidRPr="009C220F" w:rsidRDefault="005B230C" w:rsidP="005B230C">
            <w:pPr>
              <w:rPr>
                <w:sz w:val="26"/>
                <w:szCs w:val="26"/>
              </w:rPr>
            </w:pPr>
          </w:p>
        </w:tc>
        <w:tc>
          <w:tcPr>
            <w:tcW w:w="952" w:type="dxa"/>
            <w:shd w:val="clear" w:color="000000" w:fill="FFFFFF"/>
            <w:vAlign w:val="center"/>
            <w:hideMark/>
          </w:tcPr>
          <w:p w14:paraId="76891888" w14:textId="7D293E87" w:rsidR="005B230C" w:rsidRPr="009C220F" w:rsidRDefault="005B230C" w:rsidP="005B230C">
            <w:pPr>
              <w:rPr>
                <w:sz w:val="26"/>
                <w:szCs w:val="26"/>
              </w:rPr>
            </w:pPr>
            <w:r w:rsidRPr="009C220F">
              <w:rPr>
                <w:sz w:val="26"/>
                <w:szCs w:val="26"/>
              </w:rPr>
              <w:t> </w:t>
            </w:r>
          </w:p>
        </w:tc>
      </w:tr>
      <w:tr w:rsidR="009C220F" w:rsidRPr="009C220F" w14:paraId="43C244A8" w14:textId="77777777" w:rsidTr="00C60C63">
        <w:trPr>
          <w:trHeight w:val="375"/>
          <w:jc w:val="center"/>
        </w:trPr>
        <w:tc>
          <w:tcPr>
            <w:tcW w:w="810" w:type="dxa"/>
            <w:shd w:val="clear" w:color="000000" w:fill="FFFFFF"/>
            <w:vAlign w:val="center"/>
            <w:hideMark/>
          </w:tcPr>
          <w:p w14:paraId="1B5DF370" w14:textId="77777777" w:rsidR="005B230C" w:rsidRPr="009C220F" w:rsidRDefault="005B230C" w:rsidP="005B230C">
            <w:pPr>
              <w:jc w:val="center"/>
              <w:rPr>
                <w:sz w:val="26"/>
                <w:szCs w:val="26"/>
              </w:rPr>
            </w:pPr>
            <w:r w:rsidRPr="009C220F">
              <w:rPr>
                <w:sz w:val="26"/>
                <w:szCs w:val="26"/>
              </w:rPr>
              <w:t>3</w:t>
            </w:r>
          </w:p>
        </w:tc>
        <w:tc>
          <w:tcPr>
            <w:tcW w:w="896" w:type="dxa"/>
            <w:shd w:val="clear" w:color="000000" w:fill="FFFFFF"/>
            <w:vAlign w:val="center"/>
            <w:hideMark/>
          </w:tcPr>
          <w:p w14:paraId="7E50E1F5" w14:textId="77777777" w:rsidR="005B230C" w:rsidRPr="009C220F" w:rsidRDefault="005B230C" w:rsidP="005B230C">
            <w:pPr>
              <w:jc w:val="center"/>
              <w:rPr>
                <w:sz w:val="26"/>
                <w:szCs w:val="26"/>
              </w:rPr>
            </w:pPr>
            <w:r w:rsidRPr="009C220F">
              <w:rPr>
                <w:sz w:val="26"/>
                <w:szCs w:val="26"/>
              </w:rPr>
              <w:t> </w:t>
            </w:r>
          </w:p>
        </w:tc>
        <w:tc>
          <w:tcPr>
            <w:tcW w:w="846" w:type="dxa"/>
            <w:shd w:val="clear" w:color="000000" w:fill="FFFFFF"/>
            <w:vAlign w:val="center"/>
            <w:hideMark/>
          </w:tcPr>
          <w:p w14:paraId="7FF95EC6" w14:textId="77777777" w:rsidR="005B230C" w:rsidRPr="009C220F" w:rsidRDefault="005B230C" w:rsidP="005B230C">
            <w:pPr>
              <w:jc w:val="center"/>
              <w:rPr>
                <w:sz w:val="26"/>
                <w:szCs w:val="26"/>
              </w:rPr>
            </w:pPr>
            <w:r w:rsidRPr="009C220F">
              <w:rPr>
                <w:sz w:val="26"/>
                <w:szCs w:val="26"/>
              </w:rPr>
              <w:t> </w:t>
            </w:r>
          </w:p>
        </w:tc>
        <w:tc>
          <w:tcPr>
            <w:tcW w:w="1303" w:type="dxa"/>
            <w:shd w:val="clear" w:color="000000" w:fill="FFFFFF"/>
            <w:vAlign w:val="center"/>
            <w:hideMark/>
          </w:tcPr>
          <w:p w14:paraId="1CB5CBFE" w14:textId="77777777" w:rsidR="005B230C" w:rsidRPr="009C220F" w:rsidRDefault="005B230C" w:rsidP="005B230C">
            <w:pPr>
              <w:rPr>
                <w:sz w:val="26"/>
                <w:szCs w:val="26"/>
              </w:rPr>
            </w:pPr>
            <w:r w:rsidRPr="009C220F">
              <w:rPr>
                <w:sz w:val="26"/>
                <w:szCs w:val="26"/>
              </w:rPr>
              <w:t> </w:t>
            </w:r>
          </w:p>
        </w:tc>
        <w:tc>
          <w:tcPr>
            <w:tcW w:w="1155" w:type="dxa"/>
            <w:shd w:val="clear" w:color="000000" w:fill="FFFFFF"/>
            <w:vAlign w:val="center"/>
            <w:hideMark/>
          </w:tcPr>
          <w:p w14:paraId="055F7EB5" w14:textId="77777777" w:rsidR="005B230C" w:rsidRPr="009C220F" w:rsidRDefault="005B230C" w:rsidP="005B230C">
            <w:pPr>
              <w:rPr>
                <w:sz w:val="26"/>
                <w:szCs w:val="26"/>
              </w:rPr>
            </w:pPr>
            <w:r w:rsidRPr="009C220F">
              <w:rPr>
                <w:sz w:val="26"/>
                <w:szCs w:val="26"/>
              </w:rPr>
              <w:t> </w:t>
            </w:r>
          </w:p>
        </w:tc>
        <w:tc>
          <w:tcPr>
            <w:tcW w:w="1527" w:type="dxa"/>
            <w:shd w:val="clear" w:color="000000" w:fill="FFFFFF"/>
            <w:vAlign w:val="center"/>
            <w:hideMark/>
          </w:tcPr>
          <w:p w14:paraId="3B8C9868" w14:textId="77777777" w:rsidR="005B230C" w:rsidRPr="009C220F" w:rsidRDefault="005B230C" w:rsidP="005B230C">
            <w:pPr>
              <w:rPr>
                <w:sz w:val="26"/>
                <w:szCs w:val="26"/>
              </w:rPr>
            </w:pPr>
            <w:r w:rsidRPr="009C220F">
              <w:rPr>
                <w:sz w:val="26"/>
                <w:szCs w:val="26"/>
              </w:rPr>
              <w:t> </w:t>
            </w:r>
          </w:p>
        </w:tc>
        <w:tc>
          <w:tcPr>
            <w:tcW w:w="1339" w:type="dxa"/>
            <w:shd w:val="clear" w:color="000000" w:fill="FFFFFF"/>
            <w:vAlign w:val="center"/>
            <w:hideMark/>
          </w:tcPr>
          <w:p w14:paraId="1BBF9F88" w14:textId="77777777" w:rsidR="005B230C" w:rsidRPr="009C220F" w:rsidRDefault="005B230C" w:rsidP="005B230C">
            <w:pPr>
              <w:rPr>
                <w:sz w:val="26"/>
                <w:szCs w:val="26"/>
              </w:rPr>
            </w:pPr>
            <w:r w:rsidRPr="009C220F">
              <w:rPr>
                <w:sz w:val="26"/>
                <w:szCs w:val="26"/>
              </w:rPr>
              <w:t> </w:t>
            </w:r>
          </w:p>
        </w:tc>
        <w:tc>
          <w:tcPr>
            <w:tcW w:w="1421" w:type="dxa"/>
            <w:shd w:val="clear" w:color="000000" w:fill="FFFFFF"/>
            <w:vAlign w:val="center"/>
            <w:hideMark/>
          </w:tcPr>
          <w:p w14:paraId="2157DE67" w14:textId="77777777" w:rsidR="005B230C" w:rsidRPr="009C220F" w:rsidRDefault="005B230C" w:rsidP="005B230C">
            <w:pPr>
              <w:rPr>
                <w:sz w:val="26"/>
                <w:szCs w:val="26"/>
              </w:rPr>
            </w:pPr>
            <w:r w:rsidRPr="009C220F">
              <w:rPr>
                <w:sz w:val="26"/>
                <w:szCs w:val="26"/>
              </w:rPr>
              <w:t> </w:t>
            </w:r>
          </w:p>
        </w:tc>
        <w:tc>
          <w:tcPr>
            <w:tcW w:w="2517" w:type="dxa"/>
            <w:shd w:val="clear" w:color="000000" w:fill="FFFFFF"/>
            <w:vAlign w:val="center"/>
            <w:hideMark/>
          </w:tcPr>
          <w:p w14:paraId="42FBDF86" w14:textId="77777777" w:rsidR="005B230C" w:rsidRPr="009C220F" w:rsidRDefault="005B230C" w:rsidP="005B230C">
            <w:pPr>
              <w:rPr>
                <w:sz w:val="26"/>
                <w:szCs w:val="26"/>
              </w:rPr>
            </w:pPr>
            <w:r w:rsidRPr="009C220F">
              <w:rPr>
                <w:sz w:val="26"/>
                <w:szCs w:val="26"/>
              </w:rPr>
              <w:t> </w:t>
            </w:r>
          </w:p>
        </w:tc>
        <w:tc>
          <w:tcPr>
            <w:tcW w:w="1560" w:type="dxa"/>
            <w:shd w:val="clear" w:color="000000" w:fill="FFFFFF"/>
          </w:tcPr>
          <w:p w14:paraId="637420FA" w14:textId="77777777" w:rsidR="005B230C" w:rsidRPr="009C220F" w:rsidRDefault="005B230C" w:rsidP="005B230C">
            <w:pPr>
              <w:rPr>
                <w:sz w:val="26"/>
                <w:szCs w:val="26"/>
              </w:rPr>
            </w:pPr>
          </w:p>
        </w:tc>
        <w:tc>
          <w:tcPr>
            <w:tcW w:w="952" w:type="dxa"/>
            <w:shd w:val="clear" w:color="000000" w:fill="FFFFFF"/>
            <w:vAlign w:val="center"/>
            <w:hideMark/>
          </w:tcPr>
          <w:p w14:paraId="53BAE3CE" w14:textId="5B8048C2" w:rsidR="005B230C" w:rsidRPr="009C220F" w:rsidRDefault="005B230C" w:rsidP="005B230C">
            <w:pPr>
              <w:rPr>
                <w:sz w:val="26"/>
                <w:szCs w:val="26"/>
              </w:rPr>
            </w:pPr>
            <w:r w:rsidRPr="009C220F">
              <w:rPr>
                <w:sz w:val="26"/>
                <w:szCs w:val="26"/>
              </w:rPr>
              <w:t> </w:t>
            </w:r>
          </w:p>
        </w:tc>
      </w:tr>
      <w:tr w:rsidR="009C220F" w:rsidRPr="009C220F" w14:paraId="26021915" w14:textId="77777777" w:rsidTr="00C60C63">
        <w:trPr>
          <w:trHeight w:val="330"/>
          <w:jc w:val="center"/>
        </w:trPr>
        <w:tc>
          <w:tcPr>
            <w:tcW w:w="810" w:type="dxa"/>
            <w:shd w:val="clear" w:color="000000" w:fill="FFFFFF"/>
            <w:vAlign w:val="center"/>
            <w:hideMark/>
          </w:tcPr>
          <w:p w14:paraId="0ED0AD50" w14:textId="77777777" w:rsidR="005B230C" w:rsidRPr="009C220F" w:rsidRDefault="005B230C" w:rsidP="005B230C">
            <w:pPr>
              <w:jc w:val="center"/>
              <w:rPr>
                <w:sz w:val="26"/>
                <w:szCs w:val="26"/>
              </w:rPr>
            </w:pPr>
            <w:r w:rsidRPr="009C220F">
              <w:rPr>
                <w:sz w:val="26"/>
                <w:szCs w:val="26"/>
              </w:rPr>
              <w:t>…</w:t>
            </w:r>
          </w:p>
        </w:tc>
        <w:tc>
          <w:tcPr>
            <w:tcW w:w="896" w:type="dxa"/>
            <w:shd w:val="clear" w:color="000000" w:fill="FFFFFF"/>
            <w:vAlign w:val="center"/>
            <w:hideMark/>
          </w:tcPr>
          <w:p w14:paraId="76958617" w14:textId="77777777" w:rsidR="005B230C" w:rsidRPr="009C220F" w:rsidRDefault="005B230C" w:rsidP="005B230C">
            <w:pPr>
              <w:jc w:val="center"/>
              <w:rPr>
                <w:sz w:val="26"/>
                <w:szCs w:val="26"/>
              </w:rPr>
            </w:pPr>
            <w:r w:rsidRPr="009C220F">
              <w:rPr>
                <w:sz w:val="26"/>
                <w:szCs w:val="26"/>
              </w:rPr>
              <w:t> </w:t>
            </w:r>
          </w:p>
        </w:tc>
        <w:tc>
          <w:tcPr>
            <w:tcW w:w="846" w:type="dxa"/>
            <w:shd w:val="clear" w:color="000000" w:fill="FFFFFF"/>
            <w:vAlign w:val="center"/>
            <w:hideMark/>
          </w:tcPr>
          <w:p w14:paraId="61460AC0" w14:textId="77777777" w:rsidR="005B230C" w:rsidRPr="009C220F" w:rsidRDefault="005B230C" w:rsidP="005B230C">
            <w:pPr>
              <w:jc w:val="center"/>
              <w:rPr>
                <w:sz w:val="26"/>
                <w:szCs w:val="26"/>
              </w:rPr>
            </w:pPr>
            <w:r w:rsidRPr="009C220F">
              <w:rPr>
                <w:sz w:val="26"/>
                <w:szCs w:val="26"/>
              </w:rPr>
              <w:t> </w:t>
            </w:r>
          </w:p>
        </w:tc>
        <w:tc>
          <w:tcPr>
            <w:tcW w:w="1303" w:type="dxa"/>
            <w:shd w:val="clear" w:color="000000" w:fill="FFFFFF"/>
            <w:vAlign w:val="center"/>
            <w:hideMark/>
          </w:tcPr>
          <w:p w14:paraId="57176541" w14:textId="77777777" w:rsidR="005B230C" w:rsidRPr="009C220F" w:rsidRDefault="005B230C" w:rsidP="005B230C">
            <w:pPr>
              <w:rPr>
                <w:sz w:val="26"/>
                <w:szCs w:val="26"/>
              </w:rPr>
            </w:pPr>
            <w:r w:rsidRPr="009C220F">
              <w:rPr>
                <w:sz w:val="26"/>
                <w:szCs w:val="26"/>
              </w:rPr>
              <w:t> </w:t>
            </w:r>
          </w:p>
        </w:tc>
        <w:tc>
          <w:tcPr>
            <w:tcW w:w="1155" w:type="dxa"/>
            <w:shd w:val="clear" w:color="000000" w:fill="FFFFFF"/>
            <w:vAlign w:val="center"/>
            <w:hideMark/>
          </w:tcPr>
          <w:p w14:paraId="379451F8" w14:textId="77777777" w:rsidR="005B230C" w:rsidRPr="009C220F" w:rsidRDefault="005B230C" w:rsidP="005B230C">
            <w:pPr>
              <w:rPr>
                <w:sz w:val="26"/>
                <w:szCs w:val="26"/>
              </w:rPr>
            </w:pPr>
            <w:r w:rsidRPr="009C220F">
              <w:rPr>
                <w:sz w:val="26"/>
                <w:szCs w:val="26"/>
              </w:rPr>
              <w:t> </w:t>
            </w:r>
          </w:p>
        </w:tc>
        <w:tc>
          <w:tcPr>
            <w:tcW w:w="1527" w:type="dxa"/>
            <w:shd w:val="clear" w:color="000000" w:fill="FFFFFF"/>
            <w:vAlign w:val="center"/>
            <w:hideMark/>
          </w:tcPr>
          <w:p w14:paraId="50196B63" w14:textId="77777777" w:rsidR="005B230C" w:rsidRPr="009C220F" w:rsidRDefault="005B230C" w:rsidP="005B230C">
            <w:pPr>
              <w:rPr>
                <w:sz w:val="26"/>
                <w:szCs w:val="26"/>
              </w:rPr>
            </w:pPr>
            <w:r w:rsidRPr="009C220F">
              <w:rPr>
                <w:sz w:val="26"/>
                <w:szCs w:val="26"/>
              </w:rPr>
              <w:t> </w:t>
            </w:r>
          </w:p>
        </w:tc>
        <w:tc>
          <w:tcPr>
            <w:tcW w:w="1339" w:type="dxa"/>
            <w:shd w:val="clear" w:color="000000" w:fill="FFFFFF"/>
            <w:vAlign w:val="center"/>
            <w:hideMark/>
          </w:tcPr>
          <w:p w14:paraId="7A399C10" w14:textId="77777777" w:rsidR="005B230C" w:rsidRPr="009C220F" w:rsidRDefault="005B230C" w:rsidP="005B230C">
            <w:pPr>
              <w:rPr>
                <w:sz w:val="26"/>
                <w:szCs w:val="26"/>
              </w:rPr>
            </w:pPr>
            <w:r w:rsidRPr="009C220F">
              <w:rPr>
                <w:sz w:val="26"/>
                <w:szCs w:val="26"/>
              </w:rPr>
              <w:t> </w:t>
            </w:r>
          </w:p>
        </w:tc>
        <w:tc>
          <w:tcPr>
            <w:tcW w:w="1421" w:type="dxa"/>
            <w:shd w:val="clear" w:color="000000" w:fill="FFFFFF"/>
            <w:vAlign w:val="center"/>
            <w:hideMark/>
          </w:tcPr>
          <w:p w14:paraId="0F250F9F" w14:textId="77777777" w:rsidR="005B230C" w:rsidRPr="009C220F" w:rsidRDefault="005B230C" w:rsidP="005B230C">
            <w:pPr>
              <w:rPr>
                <w:sz w:val="26"/>
                <w:szCs w:val="26"/>
              </w:rPr>
            </w:pPr>
            <w:r w:rsidRPr="009C220F">
              <w:rPr>
                <w:sz w:val="26"/>
                <w:szCs w:val="26"/>
              </w:rPr>
              <w:t> </w:t>
            </w:r>
          </w:p>
        </w:tc>
        <w:tc>
          <w:tcPr>
            <w:tcW w:w="2517" w:type="dxa"/>
            <w:shd w:val="clear" w:color="000000" w:fill="FFFFFF"/>
            <w:vAlign w:val="center"/>
            <w:hideMark/>
          </w:tcPr>
          <w:p w14:paraId="1BD4F957" w14:textId="77777777" w:rsidR="005B230C" w:rsidRPr="009C220F" w:rsidRDefault="005B230C" w:rsidP="005B230C">
            <w:pPr>
              <w:rPr>
                <w:sz w:val="26"/>
                <w:szCs w:val="26"/>
              </w:rPr>
            </w:pPr>
            <w:r w:rsidRPr="009C220F">
              <w:rPr>
                <w:sz w:val="26"/>
                <w:szCs w:val="26"/>
              </w:rPr>
              <w:t> </w:t>
            </w:r>
          </w:p>
        </w:tc>
        <w:tc>
          <w:tcPr>
            <w:tcW w:w="1560" w:type="dxa"/>
            <w:shd w:val="clear" w:color="000000" w:fill="FFFFFF"/>
          </w:tcPr>
          <w:p w14:paraId="28E334FF" w14:textId="77777777" w:rsidR="005B230C" w:rsidRPr="009C220F" w:rsidRDefault="005B230C" w:rsidP="005B230C">
            <w:pPr>
              <w:rPr>
                <w:sz w:val="26"/>
                <w:szCs w:val="26"/>
              </w:rPr>
            </w:pPr>
          </w:p>
        </w:tc>
        <w:tc>
          <w:tcPr>
            <w:tcW w:w="952" w:type="dxa"/>
            <w:shd w:val="clear" w:color="000000" w:fill="FFFFFF"/>
            <w:vAlign w:val="center"/>
            <w:hideMark/>
          </w:tcPr>
          <w:p w14:paraId="546E4962" w14:textId="7922033D" w:rsidR="005B230C" w:rsidRPr="009C220F" w:rsidRDefault="005B230C" w:rsidP="005B230C">
            <w:pPr>
              <w:rPr>
                <w:sz w:val="26"/>
                <w:szCs w:val="26"/>
              </w:rPr>
            </w:pPr>
            <w:r w:rsidRPr="009C220F">
              <w:rPr>
                <w:sz w:val="26"/>
                <w:szCs w:val="26"/>
              </w:rPr>
              <w:t> </w:t>
            </w:r>
          </w:p>
        </w:tc>
      </w:tr>
    </w:tbl>
    <w:p w14:paraId="01EC4AFD" w14:textId="77777777" w:rsidR="00A71528" w:rsidRPr="009C220F" w:rsidRDefault="00A71528" w:rsidP="00025F56">
      <w:pPr>
        <w:jc w:val="center"/>
        <w:rPr>
          <w:b/>
          <w:iCs/>
          <w:sz w:val="26"/>
          <w:szCs w:val="26"/>
        </w:rPr>
      </w:pPr>
    </w:p>
    <w:tbl>
      <w:tblPr>
        <w:tblW w:w="5000" w:type="pct"/>
        <w:tblLook w:val="04A0" w:firstRow="1" w:lastRow="0" w:firstColumn="1" w:lastColumn="0" w:noHBand="0" w:noVBand="1"/>
      </w:tblPr>
      <w:tblGrid>
        <w:gridCol w:w="747"/>
        <w:gridCol w:w="1262"/>
        <w:gridCol w:w="1301"/>
        <w:gridCol w:w="2974"/>
        <w:gridCol w:w="1599"/>
        <w:gridCol w:w="1756"/>
        <w:gridCol w:w="5245"/>
      </w:tblGrid>
      <w:tr w:rsidR="009C220F" w:rsidRPr="009C220F" w14:paraId="6A387128" w14:textId="77777777" w:rsidTr="00E75279">
        <w:trPr>
          <w:trHeight w:val="339"/>
        </w:trPr>
        <w:tc>
          <w:tcPr>
            <w:tcW w:w="251" w:type="pct"/>
            <w:shd w:val="clear" w:color="auto" w:fill="auto"/>
            <w:noWrap/>
            <w:vAlign w:val="bottom"/>
            <w:hideMark/>
          </w:tcPr>
          <w:p w14:paraId="2E002273" w14:textId="77777777" w:rsidR="00A71528" w:rsidRPr="009C220F" w:rsidRDefault="00A71528" w:rsidP="000851BD">
            <w:pPr>
              <w:jc w:val="both"/>
              <w:rPr>
                <w:b/>
                <w:bCs/>
                <w:sz w:val="26"/>
                <w:szCs w:val="26"/>
              </w:rPr>
            </w:pPr>
          </w:p>
        </w:tc>
        <w:tc>
          <w:tcPr>
            <w:tcW w:w="424" w:type="pct"/>
            <w:shd w:val="clear" w:color="auto" w:fill="auto"/>
            <w:noWrap/>
            <w:vAlign w:val="center"/>
            <w:hideMark/>
          </w:tcPr>
          <w:p w14:paraId="56365970" w14:textId="77777777" w:rsidR="00A71528" w:rsidRPr="009C220F" w:rsidRDefault="00A71528" w:rsidP="000851BD">
            <w:pPr>
              <w:rPr>
                <w:i/>
                <w:iCs/>
                <w:sz w:val="26"/>
                <w:szCs w:val="26"/>
              </w:rPr>
            </w:pPr>
            <w:r w:rsidRPr="009C220F">
              <w:rPr>
                <w:i/>
                <w:iCs/>
                <w:sz w:val="26"/>
                <w:szCs w:val="26"/>
              </w:rPr>
              <w:t> </w:t>
            </w:r>
          </w:p>
        </w:tc>
        <w:tc>
          <w:tcPr>
            <w:tcW w:w="437" w:type="pct"/>
            <w:shd w:val="clear" w:color="auto" w:fill="auto"/>
            <w:noWrap/>
            <w:vAlign w:val="center"/>
            <w:hideMark/>
          </w:tcPr>
          <w:p w14:paraId="7E11F859" w14:textId="77777777" w:rsidR="00A71528" w:rsidRPr="009C220F" w:rsidRDefault="00A71528" w:rsidP="000851BD">
            <w:pPr>
              <w:rPr>
                <w:i/>
                <w:iCs/>
                <w:sz w:val="26"/>
                <w:szCs w:val="26"/>
              </w:rPr>
            </w:pPr>
            <w:r w:rsidRPr="009C220F">
              <w:rPr>
                <w:i/>
                <w:iCs/>
                <w:sz w:val="26"/>
                <w:szCs w:val="26"/>
              </w:rPr>
              <w:t> </w:t>
            </w:r>
          </w:p>
        </w:tc>
        <w:tc>
          <w:tcPr>
            <w:tcW w:w="999" w:type="pct"/>
            <w:shd w:val="clear" w:color="auto" w:fill="auto"/>
            <w:noWrap/>
            <w:vAlign w:val="center"/>
            <w:hideMark/>
          </w:tcPr>
          <w:p w14:paraId="1271664C" w14:textId="77777777" w:rsidR="00A71528" w:rsidRPr="009C220F" w:rsidRDefault="00A71528" w:rsidP="000851BD">
            <w:pPr>
              <w:rPr>
                <w:i/>
                <w:iCs/>
                <w:sz w:val="26"/>
                <w:szCs w:val="26"/>
              </w:rPr>
            </w:pPr>
            <w:r w:rsidRPr="009C220F">
              <w:rPr>
                <w:i/>
                <w:iCs/>
                <w:sz w:val="26"/>
                <w:szCs w:val="26"/>
              </w:rPr>
              <w:t> </w:t>
            </w:r>
          </w:p>
        </w:tc>
        <w:tc>
          <w:tcPr>
            <w:tcW w:w="537" w:type="pct"/>
            <w:shd w:val="clear" w:color="auto" w:fill="auto"/>
            <w:noWrap/>
            <w:vAlign w:val="center"/>
            <w:hideMark/>
          </w:tcPr>
          <w:p w14:paraId="236E1DBF" w14:textId="77777777" w:rsidR="00A71528" w:rsidRPr="009C220F" w:rsidRDefault="00A71528" w:rsidP="000851BD">
            <w:pPr>
              <w:rPr>
                <w:i/>
                <w:iCs/>
                <w:sz w:val="26"/>
                <w:szCs w:val="26"/>
              </w:rPr>
            </w:pPr>
            <w:r w:rsidRPr="009C220F">
              <w:rPr>
                <w:i/>
                <w:iCs/>
                <w:sz w:val="26"/>
                <w:szCs w:val="26"/>
              </w:rPr>
              <w:t> </w:t>
            </w:r>
          </w:p>
        </w:tc>
        <w:tc>
          <w:tcPr>
            <w:tcW w:w="590" w:type="pct"/>
            <w:shd w:val="clear" w:color="auto" w:fill="auto"/>
            <w:noWrap/>
            <w:vAlign w:val="center"/>
            <w:hideMark/>
          </w:tcPr>
          <w:p w14:paraId="5277DB56" w14:textId="77777777" w:rsidR="00A71528" w:rsidRPr="009C220F" w:rsidRDefault="00A71528" w:rsidP="000851BD">
            <w:pPr>
              <w:rPr>
                <w:i/>
                <w:iCs/>
                <w:sz w:val="26"/>
                <w:szCs w:val="26"/>
              </w:rPr>
            </w:pPr>
            <w:r w:rsidRPr="009C220F">
              <w:rPr>
                <w:i/>
                <w:iCs/>
                <w:sz w:val="26"/>
                <w:szCs w:val="26"/>
              </w:rPr>
              <w:t> </w:t>
            </w:r>
          </w:p>
        </w:tc>
        <w:tc>
          <w:tcPr>
            <w:tcW w:w="1762" w:type="pct"/>
            <w:shd w:val="clear" w:color="auto" w:fill="auto"/>
            <w:noWrap/>
            <w:vAlign w:val="center"/>
            <w:hideMark/>
          </w:tcPr>
          <w:p w14:paraId="5B265FDC" w14:textId="77777777" w:rsidR="00A71528" w:rsidRPr="009C220F" w:rsidRDefault="00A71528" w:rsidP="000851BD">
            <w:pPr>
              <w:jc w:val="center"/>
              <w:rPr>
                <w:i/>
                <w:iCs/>
                <w:sz w:val="26"/>
                <w:szCs w:val="26"/>
              </w:rPr>
            </w:pPr>
            <w:r w:rsidRPr="009C220F">
              <w:rPr>
                <w:i/>
                <w:iCs/>
                <w:sz w:val="26"/>
                <w:szCs w:val="26"/>
              </w:rPr>
              <w:t>………….., ngày……….tháng ….. năm ……</w:t>
            </w:r>
          </w:p>
        </w:tc>
      </w:tr>
      <w:tr w:rsidR="009C220F" w:rsidRPr="009C220F" w14:paraId="4E32F842" w14:textId="77777777" w:rsidTr="00E75279">
        <w:trPr>
          <w:trHeight w:val="416"/>
        </w:trPr>
        <w:tc>
          <w:tcPr>
            <w:tcW w:w="3238" w:type="pct"/>
            <w:gridSpan w:val="6"/>
            <w:shd w:val="clear" w:color="auto" w:fill="auto"/>
            <w:noWrap/>
            <w:vAlign w:val="center"/>
            <w:hideMark/>
          </w:tcPr>
          <w:p w14:paraId="1259FD80" w14:textId="77777777" w:rsidR="00A71528" w:rsidRPr="009C220F" w:rsidRDefault="00A71528" w:rsidP="000851BD">
            <w:pPr>
              <w:jc w:val="center"/>
              <w:rPr>
                <w:b/>
                <w:bCs/>
                <w:sz w:val="26"/>
                <w:szCs w:val="26"/>
              </w:rPr>
            </w:pPr>
            <w:r w:rsidRPr="009C220F">
              <w:rPr>
                <w:b/>
                <w:bCs/>
                <w:sz w:val="26"/>
                <w:szCs w:val="26"/>
              </w:rPr>
              <w:t>XÁC NHẬN CỦA SỞ THÔNG TIN VÀ TRUYỀN THÔNG</w:t>
            </w:r>
          </w:p>
        </w:tc>
        <w:tc>
          <w:tcPr>
            <w:tcW w:w="1762" w:type="pct"/>
            <w:shd w:val="clear" w:color="000000" w:fill="FFFFFF"/>
            <w:noWrap/>
            <w:vAlign w:val="center"/>
            <w:hideMark/>
          </w:tcPr>
          <w:p w14:paraId="215ED58B" w14:textId="77777777" w:rsidR="00A71528" w:rsidRPr="009C220F" w:rsidRDefault="00A71528" w:rsidP="000851BD">
            <w:pPr>
              <w:jc w:val="center"/>
              <w:rPr>
                <w:b/>
                <w:bCs/>
                <w:sz w:val="26"/>
                <w:szCs w:val="26"/>
              </w:rPr>
            </w:pPr>
            <w:r w:rsidRPr="009C220F">
              <w:rPr>
                <w:b/>
                <w:bCs/>
                <w:sz w:val="26"/>
                <w:szCs w:val="26"/>
              </w:rPr>
              <w:t>GIÁM ĐỐC</w:t>
            </w:r>
          </w:p>
        </w:tc>
      </w:tr>
      <w:tr w:rsidR="009C220F" w:rsidRPr="009C220F" w14:paraId="753939D3" w14:textId="77777777" w:rsidTr="00E75279">
        <w:trPr>
          <w:trHeight w:val="407"/>
        </w:trPr>
        <w:tc>
          <w:tcPr>
            <w:tcW w:w="3238" w:type="pct"/>
            <w:gridSpan w:val="6"/>
            <w:shd w:val="clear" w:color="auto" w:fill="auto"/>
            <w:noWrap/>
            <w:vAlign w:val="center"/>
            <w:hideMark/>
          </w:tcPr>
          <w:p w14:paraId="146ACFC0" w14:textId="77777777" w:rsidR="00A71528" w:rsidRPr="009C220F" w:rsidRDefault="00A71528" w:rsidP="000851BD">
            <w:pPr>
              <w:jc w:val="center"/>
              <w:rPr>
                <w:i/>
                <w:iCs/>
                <w:sz w:val="26"/>
                <w:szCs w:val="26"/>
              </w:rPr>
            </w:pPr>
            <w:r w:rsidRPr="009C220F">
              <w:rPr>
                <w:i/>
                <w:iCs/>
                <w:sz w:val="26"/>
                <w:szCs w:val="26"/>
              </w:rPr>
              <w:t>(Ký, ghi rõ họ tên, đóng dấu)</w:t>
            </w:r>
          </w:p>
        </w:tc>
        <w:tc>
          <w:tcPr>
            <w:tcW w:w="1762" w:type="pct"/>
            <w:shd w:val="clear" w:color="000000" w:fill="FFFFFF"/>
            <w:noWrap/>
            <w:vAlign w:val="center"/>
            <w:hideMark/>
          </w:tcPr>
          <w:p w14:paraId="60B0AF12" w14:textId="77777777" w:rsidR="00A71528" w:rsidRPr="009C220F" w:rsidRDefault="00A71528" w:rsidP="000851BD">
            <w:pPr>
              <w:jc w:val="center"/>
              <w:rPr>
                <w:i/>
                <w:iCs/>
                <w:sz w:val="26"/>
                <w:szCs w:val="26"/>
              </w:rPr>
            </w:pPr>
            <w:r w:rsidRPr="009C220F">
              <w:rPr>
                <w:i/>
                <w:iCs/>
                <w:sz w:val="26"/>
                <w:szCs w:val="26"/>
              </w:rPr>
              <w:t>(Ký, ghi rõ họ tên, đóng dấu)</w:t>
            </w:r>
          </w:p>
        </w:tc>
      </w:tr>
    </w:tbl>
    <w:p w14:paraId="58790D12" w14:textId="77777777" w:rsidR="00A71528" w:rsidRPr="009C220F" w:rsidRDefault="00A71528" w:rsidP="00025F56">
      <w:pPr>
        <w:jc w:val="center"/>
        <w:rPr>
          <w:b/>
          <w:iCs/>
          <w:sz w:val="26"/>
          <w:szCs w:val="26"/>
        </w:rPr>
      </w:pPr>
    </w:p>
    <w:p w14:paraId="02ACB745" w14:textId="77777777" w:rsidR="000E648A" w:rsidRPr="009C220F" w:rsidRDefault="000E648A" w:rsidP="00E75279">
      <w:pPr>
        <w:jc w:val="both"/>
        <w:rPr>
          <w:sz w:val="24"/>
          <w:szCs w:val="24"/>
        </w:rPr>
      </w:pPr>
      <w:r w:rsidRPr="009C220F">
        <w:rPr>
          <w:b/>
          <w:bCs/>
          <w:i/>
          <w:iCs/>
          <w:sz w:val="24"/>
          <w:szCs w:val="24"/>
        </w:rPr>
        <w:t>Ghi chú:</w:t>
      </w:r>
      <w:r w:rsidRPr="009C220F">
        <w:rPr>
          <w:sz w:val="24"/>
          <w:szCs w:val="24"/>
        </w:rPr>
        <w:t xml:space="preserve"> </w:t>
      </w:r>
    </w:p>
    <w:p w14:paraId="51944C72" w14:textId="36FF9487" w:rsidR="000E648A" w:rsidRPr="009C220F" w:rsidRDefault="000E648A" w:rsidP="00E75279">
      <w:pPr>
        <w:jc w:val="both"/>
        <w:rPr>
          <w:b/>
          <w:iCs/>
          <w:sz w:val="24"/>
          <w:szCs w:val="24"/>
        </w:rPr>
      </w:pPr>
      <w:r w:rsidRPr="009C220F">
        <w:rPr>
          <w:sz w:val="24"/>
          <w:szCs w:val="24"/>
        </w:rPr>
        <w:t>- Phụ biểu này do doanh nghiệp viễn thông lập trên cơ sở tổng hợp thông tin thuê bao thông tin di động hàng hải của các ngư dân đánh bắt hải sản được hưởng hỗ trợ và gửi về Quỹ Dịch vụ viễn thông công ích Việt Nam.</w:t>
      </w:r>
    </w:p>
    <w:p w14:paraId="41459285" w14:textId="2EB3D43B" w:rsidR="000E648A" w:rsidRPr="009C220F" w:rsidRDefault="000E648A" w:rsidP="00E75279">
      <w:pPr>
        <w:jc w:val="both"/>
        <w:rPr>
          <w:sz w:val="24"/>
          <w:szCs w:val="24"/>
        </w:rPr>
      </w:pPr>
      <w:r w:rsidRPr="009C220F">
        <w:rPr>
          <w:sz w:val="24"/>
          <w:szCs w:val="24"/>
        </w:rPr>
        <w:t xml:space="preserve">- Hàng quý, doanh nghiệp lập danh sách thuê bao phát sinh tăng, danh sách thuê bao giảm </w:t>
      </w:r>
      <w:r w:rsidR="00BD696F" w:rsidRPr="009C220F">
        <w:rPr>
          <w:sz w:val="24"/>
          <w:szCs w:val="24"/>
        </w:rPr>
        <w:t xml:space="preserve">(nếu có) </w:t>
      </w:r>
      <w:r w:rsidRPr="009C220F">
        <w:rPr>
          <w:sz w:val="24"/>
          <w:szCs w:val="24"/>
        </w:rPr>
        <w:t>theo nội dung Phụ biểu này.</w:t>
      </w:r>
      <w:r w:rsidR="00BD696F" w:rsidRPr="009C220F">
        <w:rPr>
          <w:sz w:val="24"/>
          <w:szCs w:val="24"/>
        </w:rPr>
        <w:t xml:space="preserve"> </w:t>
      </w:r>
      <w:r w:rsidR="00E72352" w:rsidRPr="009C220F">
        <w:rPr>
          <w:sz w:val="24"/>
          <w:szCs w:val="24"/>
        </w:rPr>
        <w:t>Đ</w:t>
      </w:r>
      <w:r w:rsidR="00BD696F" w:rsidRPr="009C220F">
        <w:rPr>
          <w:bCs/>
          <w:sz w:val="24"/>
          <w:szCs w:val="24"/>
          <w:lang w:val="vi-VN"/>
        </w:rPr>
        <w:t xml:space="preserve">ối với danh sách giảm, </w:t>
      </w:r>
      <w:r w:rsidR="00BD696F" w:rsidRPr="009C220F">
        <w:rPr>
          <w:b/>
          <w:bCs/>
          <w:i/>
          <w:sz w:val="24"/>
          <w:szCs w:val="24"/>
          <w:lang w:val="vi-VN"/>
        </w:rPr>
        <w:t>tiêu đề cột (</w:t>
      </w:r>
      <w:r w:rsidR="00E72352" w:rsidRPr="009C220F">
        <w:rPr>
          <w:b/>
          <w:bCs/>
          <w:i/>
          <w:sz w:val="24"/>
          <w:szCs w:val="24"/>
        </w:rPr>
        <w:t>7</w:t>
      </w:r>
      <w:r w:rsidR="00BD696F" w:rsidRPr="009C220F">
        <w:rPr>
          <w:b/>
          <w:bCs/>
          <w:i/>
          <w:sz w:val="24"/>
          <w:szCs w:val="24"/>
          <w:lang w:val="vi-VN"/>
        </w:rPr>
        <w:t xml:space="preserve">) thay bằng tháng </w:t>
      </w:r>
      <w:r w:rsidR="00BD696F" w:rsidRPr="009C220F">
        <w:rPr>
          <w:b/>
          <w:bCs/>
          <w:i/>
          <w:sz w:val="24"/>
          <w:szCs w:val="24"/>
        </w:rPr>
        <w:t>đề nghị ngừng hỗ trợ</w:t>
      </w:r>
      <w:r w:rsidR="00BD696F" w:rsidRPr="009C220F">
        <w:rPr>
          <w:bCs/>
          <w:sz w:val="24"/>
          <w:szCs w:val="24"/>
          <w:lang w:val="vi-VN"/>
        </w:rPr>
        <w:t>.</w:t>
      </w:r>
    </w:p>
    <w:p w14:paraId="2199C705" w14:textId="77777777" w:rsidR="0001702F" w:rsidRPr="009C220F" w:rsidRDefault="0001702F" w:rsidP="00E75279">
      <w:pPr>
        <w:jc w:val="both"/>
        <w:rPr>
          <w:sz w:val="24"/>
          <w:szCs w:val="24"/>
        </w:rPr>
      </w:pPr>
      <w:r w:rsidRPr="009C220F">
        <w:rPr>
          <w:b/>
          <w:bCs/>
          <w:sz w:val="24"/>
          <w:szCs w:val="24"/>
        </w:rPr>
        <w:t>Cách lập biểu:</w:t>
      </w:r>
      <w:r w:rsidRPr="009C220F">
        <w:rPr>
          <w:sz w:val="24"/>
          <w:szCs w:val="24"/>
        </w:rPr>
        <w:t xml:space="preserve"> </w:t>
      </w:r>
    </w:p>
    <w:p w14:paraId="34995EAC" w14:textId="77777777" w:rsidR="0001702F" w:rsidRPr="009C220F" w:rsidRDefault="0001702F" w:rsidP="00E75279">
      <w:pPr>
        <w:jc w:val="both"/>
        <w:rPr>
          <w:sz w:val="24"/>
          <w:szCs w:val="24"/>
        </w:rPr>
      </w:pPr>
      <w:r w:rsidRPr="009C220F">
        <w:rPr>
          <w:sz w:val="24"/>
          <w:szCs w:val="24"/>
        </w:rPr>
        <w:t xml:space="preserve">Cột (A): Ghi số thứ tự của thuê bao. </w:t>
      </w:r>
    </w:p>
    <w:p w14:paraId="5D6467CE" w14:textId="77777777" w:rsidR="0001702F" w:rsidRPr="009C220F" w:rsidRDefault="0001702F" w:rsidP="00E75279">
      <w:pPr>
        <w:jc w:val="both"/>
        <w:rPr>
          <w:sz w:val="24"/>
          <w:szCs w:val="24"/>
        </w:rPr>
      </w:pPr>
      <w:r w:rsidRPr="009C220F">
        <w:rPr>
          <w:sz w:val="24"/>
          <w:szCs w:val="24"/>
        </w:rPr>
        <w:t xml:space="preserve">Cột (B), Cột (C): Ghi mã huyện, mã xã (theo Bảng danh mục và mã số các đơn vị hành chính Việt Nam) của địa chỉ chủ thuê bao. </w:t>
      </w:r>
    </w:p>
    <w:p w14:paraId="461B5FCB" w14:textId="77777777" w:rsidR="0001702F" w:rsidRPr="009C220F" w:rsidRDefault="0001702F" w:rsidP="00E75279">
      <w:pPr>
        <w:jc w:val="both"/>
        <w:rPr>
          <w:sz w:val="24"/>
          <w:szCs w:val="24"/>
        </w:rPr>
      </w:pPr>
      <w:r w:rsidRPr="009C220F">
        <w:rPr>
          <w:sz w:val="24"/>
          <w:szCs w:val="24"/>
        </w:rPr>
        <w:lastRenderedPageBreak/>
        <w:t xml:space="preserve">Cột (1): Ghi tên của chủ thuê bao đủ điều kiện được hưởng hỗ trợ. </w:t>
      </w:r>
    </w:p>
    <w:p w14:paraId="42C08E28" w14:textId="77777777" w:rsidR="008A58E0" w:rsidRPr="009C220F" w:rsidRDefault="0001702F" w:rsidP="00E75279">
      <w:pPr>
        <w:jc w:val="both"/>
        <w:rPr>
          <w:sz w:val="24"/>
          <w:szCs w:val="24"/>
        </w:rPr>
      </w:pPr>
      <w:r w:rsidRPr="009C220F">
        <w:rPr>
          <w:sz w:val="24"/>
          <w:szCs w:val="24"/>
        </w:rPr>
        <w:t xml:space="preserve">Cột (2): Ghi biển số tàu đánh bắt hải sản. </w:t>
      </w:r>
    </w:p>
    <w:p w14:paraId="3EFDDBB9" w14:textId="77777777" w:rsidR="008A58E0" w:rsidRPr="009C220F" w:rsidRDefault="0001702F" w:rsidP="00E75279">
      <w:pPr>
        <w:jc w:val="both"/>
        <w:rPr>
          <w:sz w:val="24"/>
          <w:szCs w:val="24"/>
        </w:rPr>
      </w:pPr>
      <w:r w:rsidRPr="009C220F">
        <w:rPr>
          <w:sz w:val="24"/>
          <w:szCs w:val="24"/>
        </w:rPr>
        <w:t xml:space="preserve">Cột (3): Ghi địa chỉ chủ thuê bao. </w:t>
      </w:r>
    </w:p>
    <w:p w14:paraId="40F7968D" w14:textId="77777777" w:rsidR="008A58E0" w:rsidRPr="009C220F" w:rsidRDefault="0001702F" w:rsidP="00E75279">
      <w:pPr>
        <w:jc w:val="both"/>
        <w:rPr>
          <w:sz w:val="24"/>
          <w:szCs w:val="24"/>
        </w:rPr>
      </w:pPr>
      <w:r w:rsidRPr="009C220F">
        <w:rPr>
          <w:sz w:val="24"/>
          <w:szCs w:val="24"/>
        </w:rPr>
        <w:t xml:space="preserve">Cột (4): Ghi mã thuê bao. </w:t>
      </w:r>
    </w:p>
    <w:p w14:paraId="39C055FB" w14:textId="77777777" w:rsidR="008A58E0" w:rsidRPr="009C220F" w:rsidRDefault="0001702F" w:rsidP="00E75279">
      <w:pPr>
        <w:jc w:val="both"/>
        <w:rPr>
          <w:sz w:val="24"/>
          <w:szCs w:val="24"/>
        </w:rPr>
      </w:pPr>
      <w:r w:rsidRPr="009C220F">
        <w:rPr>
          <w:sz w:val="24"/>
          <w:szCs w:val="24"/>
        </w:rPr>
        <w:t xml:space="preserve">Cột (5): Số hợp đồng đã ký. </w:t>
      </w:r>
    </w:p>
    <w:p w14:paraId="21D7596A" w14:textId="22AF636A" w:rsidR="0001702F" w:rsidRPr="009C220F" w:rsidRDefault="0001702F" w:rsidP="00E75279">
      <w:pPr>
        <w:jc w:val="both"/>
        <w:rPr>
          <w:sz w:val="24"/>
          <w:szCs w:val="24"/>
        </w:rPr>
      </w:pPr>
      <w:r w:rsidRPr="009C220F">
        <w:rPr>
          <w:sz w:val="24"/>
          <w:szCs w:val="24"/>
        </w:rPr>
        <w:t>Cột (6): Số giấy chứng nhận đăng ký tàu cá.</w:t>
      </w:r>
    </w:p>
    <w:p w14:paraId="2D00C7E7" w14:textId="77777777" w:rsidR="00AE38D7" w:rsidRPr="009C220F" w:rsidRDefault="00AE38D7" w:rsidP="00E75279">
      <w:pPr>
        <w:spacing w:before="60"/>
        <w:jc w:val="both"/>
        <w:rPr>
          <w:sz w:val="24"/>
          <w:szCs w:val="24"/>
        </w:rPr>
      </w:pPr>
      <w:r w:rsidRPr="009C220F">
        <w:rPr>
          <w:sz w:val="24"/>
          <w:szCs w:val="24"/>
        </w:rPr>
        <w:t xml:space="preserve">Cột (7): ghi tháng đăng ký hỗ trợ (là tháng mà hộ gia đình hoàn thành thủ tục đăng ký hỗ trợ với doanh nghiệp viễn thông) hoặc ngừng hỗ trợ. </w:t>
      </w:r>
    </w:p>
    <w:p w14:paraId="478F2B8D" w14:textId="04D2701F" w:rsidR="00AE38D7" w:rsidRPr="009C220F" w:rsidRDefault="00AE38D7" w:rsidP="00E75279">
      <w:pPr>
        <w:spacing w:before="60"/>
        <w:jc w:val="both"/>
        <w:rPr>
          <w:sz w:val="24"/>
          <w:szCs w:val="24"/>
        </w:rPr>
      </w:pPr>
      <w:r w:rsidRPr="009C220F">
        <w:rPr>
          <w:sz w:val="24"/>
          <w:szCs w:val="24"/>
        </w:rPr>
        <w:t>Các cột khác ghi đầy đủ thông tin các cột, trường hợp không có thông tin ở cột nào thì ghi rõ lý do tại cột (8).</w:t>
      </w:r>
    </w:p>
    <w:p w14:paraId="518E904C" w14:textId="77777777" w:rsidR="00AE38D7" w:rsidRPr="009C220F" w:rsidRDefault="00AE38D7" w:rsidP="00E75279">
      <w:pPr>
        <w:jc w:val="both"/>
        <w:rPr>
          <w:b/>
          <w:iCs/>
          <w:sz w:val="26"/>
          <w:szCs w:val="26"/>
        </w:rPr>
      </w:pPr>
    </w:p>
    <w:p w14:paraId="1E2F672C" w14:textId="77777777" w:rsidR="008F7391" w:rsidRPr="009C220F" w:rsidRDefault="008F7391" w:rsidP="008F7391">
      <w:pPr>
        <w:tabs>
          <w:tab w:val="left" w:pos="3510"/>
        </w:tabs>
        <w:rPr>
          <w:sz w:val="28"/>
          <w:szCs w:val="28"/>
          <w:lang w:val="vi-VN"/>
        </w:rPr>
      </w:pPr>
    </w:p>
    <w:p w14:paraId="1B95CB11" w14:textId="77777777" w:rsidR="008F7391" w:rsidRPr="009C220F" w:rsidRDefault="008F7391" w:rsidP="008F7391">
      <w:pPr>
        <w:tabs>
          <w:tab w:val="left" w:pos="3510"/>
        </w:tabs>
        <w:rPr>
          <w:sz w:val="28"/>
          <w:szCs w:val="28"/>
          <w:lang w:val="vi-VN"/>
        </w:rPr>
      </w:pPr>
    </w:p>
    <w:p w14:paraId="5C9C1AF9" w14:textId="77777777" w:rsidR="008F7391" w:rsidRPr="009C220F" w:rsidRDefault="008F7391" w:rsidP="008F7391">
      <w:pPr>
        <w:tabs>
          <w:tab w:val="left" w:pos="3510"/>
        </w:tabs>
        <w:rPr>
          <w:sz w:val="28"/>
          <w:szCs w:val="28"/>
          <w:lang w:val="vi-VN"/>
        </w:rPr>
      </w:pPr>
    </w:p>
    <w:p w14:paraId="6BC3AD74" w14:textId="77777777" w:rsidR="008F7391" w:rsidRPr="009C220F" w:rsidRDefault="008F7391" w:rsidP="008F7391">
      <w:pPr>
        <w:tabs>
          <w:tab w:val="left" w:pos="3510"/>
        </w:tabs>
        <w:rPr>
          <w:sz w:val="28"/>
          <w:szCs w:val="28"/>
          <w:lang w:val="vi-VN"/>
        </w:rPr>
      </w:pPr>
    </w:p>
    <w:p w14:paraId="4CE223AA" w14:textId="77777777" w:rsidR="008F7391" w:rsidRPr="009C220F" w:rsidRDefault="008F7391" w:rsidP="008F7391">
      <w:pPr>
        <w:tabs>
          <w:tab w:val="left" w:pos="3510"/>
        </w:tabs>
        <w:rPr>
          <w:sz w:val="28"/>
          <w:szCs w:val="28"/>
          <w:lang w:val="vi-VN"/>
        </w:rPr>
      </w:pPr>
    </w:p>
    <w:p w14:paraId="1A7F1996" w14:textId="77777777" w:rsidR="008F7391" w:rsidRPr="009C220F" w:rsidRDefault="008F7391" w:rsidP="008F7391">
      <w:pPr>
        <w:tabs>
          <w:tab w:val="left" w:pos="3510"/>
        </w:tabs>
        <w:rPr>
          <w:sz w:val="28"/>
          <w:szCs w:val="28"/>
          <w:lang w:val="vi-VN"/>
        </w:rPr>
      </w:pPr>
    </w:p>
    <w:p w14:paraId="19054764" w14:textId="77777777" w:rsidR="008F7391" w:rsidRPr="009C220F" w:rsidRDefault="008F7391" w:rsidP="008F7391">
      <w:pPr>
        <w:tabs>
          <w:tab w:val="left" w:pos="3510"/>
        </w:tabs>
        <w:rPr>
          <w:sz w:val="28"/>
          <w:szCs w:val="28"/>
          <w:lang w:val="vi-VN"/>
        </w:rPr>
      </w:pPr>
    </w:p>
    <w:p w14:paraId="7A908E22" w14:textId="77777777" w:rsidR="008F7391" w:rsidRPr="009C220F" w:rsidRDefault="008F7391" w:rsidP="008F7391">
      <w:pPr>
        <w:tabs>
          <w:tab w:val="left" w:pos="3510"/>
        </w:tabs>
        <w:rPr>
          <w:sz w:val="28"/>
          <w:szCs w:val="28"/>
          <w:lang w:val="vi-VN"/>
        </w:rPr>
      </w:pPr>
    </w:p>
    <w:p w14:paraId="16A9A125" w14:textId="77777777" w:rsidR="008F7391" w:rsidRPr="009C220F" w:rsidRDefault="008F7391" w:rsidP="008F7391">
      <w:pPr>
        <w:tabs>
          <w:tab w:val="left" w:pos="3510"/>
        </w:tabs>
        <w:rPr>
          <w:sz w:val="28"/>
          <w:szCs w:val="28"/>
          <w:lang w:val="vi-VN"/>
        </w:rPr>
      </w:pPr>
    </w:p>
    <w:p w14:paraId="1E40F33B" w14:textId="77777777" w:rsidR="006873E0" w:rsidRPr="009C220F" w:rsidRDefault="006873E0">
      <w:r w:rsidRPr="009C220F">
        <w:br w:type="page"/>
      </w:r>
    </w:p>
    <w:tbl>
      <w:tblPr>
        <w:tblW w:w="13812" w:type="dxa"/>
        <w:tblInd w:w="108" w:type="dxa"/>
        <w:tblLook w:val="04A0" w:firstRow="1" w:lastRow="0" w:firstColumn="1" w:lastColumn="0" w:noHBand="0" w:noVBand="1"/>
      </w:tblPr>
      <w:tblGrid>
        <w:gridCol w:w="6076"/>
        <w:gridCol w:w="1600"/>
        <w:gridCol w:w="1396"/>
        <w:gridCol w:w="4740"/>
      </w:tblGrid>
      <w:tr w:rsidR="009C220F" w:rsidRPr="009C220F" w14:paraId="11973322" w14:textId="77777777" w:rsidTr="000851BD">
        <w:trPr>
          <w:trHeight w:val="330"/>
        </w:trPr>
        <w:tc>
          <w:tcPr>
            <w:tcW w:w="6076" w:type="dxa"/>
            <w:tcBorders>
              <w:top w:val="nil"/>
              <w:left w:val="nil"/>
              <w:bottom w:val="nil"/>
              <w:right w:val="nil"/>
            </w:tcBorders>
            <w:shd w:val="clear" w:color="auto" w:fill="auto"/>
            <w:noWrap/>
            <w:vAlign w:val="center"/>
            <w:hideMark/>
          </w:tcPr>
          <w:p w14:paraId="4E74AB45" w14:textId="0CBBDE04" w:rsidR="00AB0CE8" w:rsidRPr="009C220F" w:rsidRDefault="00AB0CE8" w:rsidP="000851BD">
            <w:r w:rsidRPr="009C220F">
              <w:rPr>
                <w:b/>
                <w:bCs/>
                <w:sz w:val="26"/>
                <w:szCs w:val="26"/>
              </w:rPr>
              <w:lastRenderedPageBreak/>
              <w:t>Doanh nghiệp:…………….</w:t>
            </w:r>
          </w:p>
        </w:tc>
        <w:tc>
          <w:tcPr>
            <w:tcW w:w="1600" w:type="dxa"/>
            <w:tcBorders>
              <w:top w:val="nil"/>
              <w:left w:val="nil"/>
              <w:bottom w:val="nil"/>
              <w:right w:val="nil"/>
            </w:tcBorders>
            <w:shd w:val="clear" w:color="auto" w:fill="auto"/>
            <w:noWrap/>
            <w:vAlign w:val="bottom"/>
            <w:hideMark/>
          </w:tcPr>
          <w:p w14:paraId="6CDB58D2" w14:textId="77777777" w:rsidR="00AB0CE8" w:rsidRPr="009C220F" w:rsidRDefault="00AB0CE8" w:rsidP="000851BD"/>
        </w:tc>
        <w:tc>
          <w:tcPr>
            <w:tcW w:w="1396" w:type="dxa"/>
            <w:tcBorders>
              <w:top w:val="nil"/>
              <w:left w:val="nil"/>
              <w:bottom w:val="nil"/>
              <w:right w:val="nil"/>
            </w:tcBorders>
            <w:shd w:val="clear" w:color="auto" w:fill="auto"/>
            <w:noWrap/>
            <w:vAlign w:val="bottom"/>
            <w:hideMark/>
          </w:tcPr>
          <w:p w14:paraId="35EB5990" w14:textId="77777777" w:rsidR="00AB0CE8" w:rsidRPr="009C220F" w:rsidRDefault="00AB0CE8" w:rsidP="000851BD"/>
        </w:tc>
        <w:tc>
          <w:tcPr>
            <w:tcW w:w="4740" w:type="dxa"/>
            <w:tcBorders>
              <w:top w:val="nil"/>
              <w:left w:val="nil"/>
              <w:bottom w:val="nil"/>
              <w:right w:val="nil"/>
            </w:tcBorders>
            <w:shd w:val="clear" w:color="auto" w:fill="auto"/>
            <w:noWrap/>
            <w:vAlign w:val="center"/>
            <w:hideMark/>
          </w:tcPr>
          <w:p w14:paraId="20D7CB19" w14:textId="5E228B62" w:rsidR="00AB0CE8" w:rsidRPr="009C220F" w:rsidRDefault="00AB0CE8" w:rsidP="00EF1F67">
            <w:pPr>
              <w:jc w:val="right"/>
              <w:rPr>
                <w:b/>
                <w:bCs/>
                <w:sz w:val="26"/>
                <w:szCs w:val="26"/>
              </w:rPr>
            </w:pPr>
            <w:r w:rsidRPr="009C220F">
              <w:rPr>
                <w:i/>
                <w:sz w:val="28"/>
                <w:szCs w:val="28"/>
              </w:rPr>
              <w:t>Mẫu 0</w:t>
            </w:r>
            <w:r w:rsidR="00EF1F67" w:rsidRPr="009C220F">
              <w:rPr>
                <w:i/>
                <w:sz w:val="28"/>
                <w:szCs w:val="28"/>
              </w:rPr>
              <w:t>8</w:t>
            </w:r>
            <w:r w:rsidRPr="009C220F">
              <w:rPr>
                <w:i/>
                <w:sz w:val="28"/>
                <w:szCs w:val="28"/>
              </w:rPr>
              <w:t>/DS-</w:t>
            </w:r>
            <w:r w:rsidR="006873E0" w:rsidRPr="009C220F">
              <w:rPr>
                <w:i/>
                <w:sz w:val="28"/>
                <w:szCs w:val="28"/>
              </w:rPr>
              <w:t>T</w:t>
            </w:r>
            <w:r w:rsidRPr="009C220F">
              <w:rPr>
                <w:i/>
                <w:sz w:val="28"/>
                <w:szCs w:val="28"/>
              </w:rPr>
              <w:t xml:space="preserve">D của Phụ biểu </w:t>
            </w:r>
            <w:r w:rsidR="00EF1F67" w:rsidRPr="009C220F">
              <w:rPr>
                <w:i/>
                <w:sz w:val="28"/>
                <w:szCs w:val="28"/>
              </w:rPr>
              <w:t>1</w:t>
            </w:r>
            <w:r w:rsidRPr="009C220F">
              <w:rPr>
                <w:i/>
                <w:sz w:val="28"/>
                <w:szCs w:val="28"/>
              </w:rPr>
              <w:t>.2</w:t>
            </w:r>
            <w:r w:rsidRPr="009C220F">
              <w:rPr>
                <w:b/>
                <w:bCs/>
                <w:sz w:val="26"/>
                <w:szCs w:val="26"/>
              </w:rPr>
              <w:t xml:space="preserve">  </w:t>
            </w:r>
          </w:p>
        </w:tc>
      </w:tr>
      <w:tr w:rsidR="00AB0CE8" w:rsidRPr="009C220F" w14:paraId="79DC2B34" w14:textId="77777777" w:rsidTr="000851BD">
        <w:trPr>
          <w:trHeight w:val="330"/>
        </w:trPr>
        <w:tc>
          <w:tcPr>
            <w:tcW w:w="6076" w:type="dxa"/>
            <w:tcBorders>
              <w:top w:val="nil"/>
              <w:left w:val="nil"/>
              <w:bottom w:val="nil"/>
              <w:right w:val="nil"/>
            </w:tcBorders>
            <w:shd w:val="clear" w:color="auto" w:fill="auto"/>
            <w:noWrap/>
            <w:vAlign w:val="center"/>
            <w:hideMark/>
          </w:tcPr>
          <w:p w14:paraId="709169E7" w14:textId="77777777" w:rsidR="00AB0CE8" w:rsidRPr="009C220F" w:rsidRDefault="00AB0CE8" w:rsidP="000851BD">
            <w:r w:rsidRPr="009C220F">
              <w:rPr>
                <w:b/>
                <w:bCs/>
                <w:sz w:val="26"/>
                <w:szCs w:val="26"/>
              </w:rPr>
              <w:t>Tỉnh, thành phố:………….</w:t>
            </w:r>
          </w:p>
        </w:tc>
        <w:tc>
          <w:tcPr>
            <w:tcW w:w="1600" w:type="dxa"/>
            <w:tcBorders>
              <w:top w:val="nil"/>
              <w:left w:val="nil"/>
              <w:bottom w:val="nil"/>
              <w:right w:val="nil"/>
            </w:tcBorders>
            <w:shd w:val="clear" w:color="auto" w:fill="auto"/>
            <w:vAlign w:val="bottom"/>
            <w:hideMark/>
          </w:tcPr>
          <w:p w14:paraId="1598B8DC" w14:textId="77777777" w:rsidR="00AB0CE8" w:rsidRPr="009C220F" w:rsidRDefault="00AB0CE8" w:rsidP="000851BD"/>
        </w:tc>
        <w:tc>
          <w:tcPr>
            <w:tcW w:w="1396" w:type="dxa"/>
            <w:tcBorders>
              <w:top w:val="nil"/>
              <w:left w:val="nil"/>
              <w:bottom w:val="nil"/>
              <w:right w:val="nil"/>
            </w:tcBorders>
            <w:shd w:val="clear" w:color="auto" w:fill="auto"/>
            <w:noWrap/>
            <w:vAlign w:val="bottom"/>
            <w:hideMark/>
          </w:tcPr>
          <w:p w14:paraId="1EF87FCE" w14:textId="77777777" w:rsidR="00AB0CE8" w:rsidRPr="009C220F" w:rsidRDefault="00AB0CE8" w:rsidP="000851BD"/>
        </w:tc>
        <w:tc>
          <w:tcPr>
            <w:tcW w:w="4740" w:type="dxa"/>
            <w:tcBorders>
              <w:top w:val="nil"/>
              <w:left w:val="nil"/>
              <w:bottom w:val="nil"/>
              <w:right w:val="nil"/>
            </w:tcBorders>
            <w:shd w:val="clear" w:color="auto" w:fill="auto"/>
            <w:noWrap/>
            <w:vAlign w:val="center"/>
            <w:hideMark/>
          </w:tcPr>
          <w:p w14:paraId="3E4BB7EF" w14:textId="77777777" w:rsidR="00AB0CE8" w:rsidRPr="009C220F" w:rsidRDefault="00AB0CE8" w:rsidP="000851BD">
            <w:pPr>
              <w:jc w:val="right"/>
              <w:rPr>
                <w:sz w:val="26"/>
                <w:szCs w:val="26"/>
              </w:rPr>
            </w:pPr>
            <w:r w:rsidRPr="009C220F">
              <w:rPr>
                <w:sz w:val="26"/>
                <w:szCs w:val="26"/>
              </w:rPr>
              <w:t>(Ban hành theo TT số…./..../TT-BTTTT)</w:t>
            </w:r>
          </w:p>
        </w:tc>
      </w:tr>
    </w:tbl>
    <w:p w14:paraId="0497C669" w14:textId="77777777" w:rsidR="008F7391" w:rsidRPr="009C220F" w:rsidRDefault="008F7391" w:rsidP="008F7391">
      <w:pPr>
        <w:tabs>
          <w:tab w:val="left" w:pos="3510"/>
        </w:tabs>
        <w:rPr>
          <w:sz w:val="28"/>
          <w:szCs w:val="28"/>
          <w:lang w:val="vi-VN"/>
        </w:rPr>
      </w:pPr>
    </w:p>
    <w:p w14:paraId="054F47A1" w14:textId="19A96042" w:rsidR="00877BFD" w:rsidRPr="009C220F" w:rsidRDefault="006873E0" w:rsidP="00E75279">
      <w:pPr>
        <w:tabs>
          <w:tab w:val="left" w:pos="3510"/>
        </w:tabs>
        <w:jc w:val="center"/>
        <w:rPr>
          <w:rFonts w:ascii="Times New Roman Bold" w:hAnsi="Times New Roman Bold"/>
          <w:b/>
          <w:bCs/>
          <w:spacing w:val="-6"/>
          <w:sz w:val="26"/>
          <w:szCs w:val="26"/>
        </w:rPr>
      </w:pPr>
      <w:r w:rsidRPr="009C220F">
        <w:rPr>
          <w:b/>
          <w:bCs/>
          <w:sz w:val="26"/>
          <w:szCs w:val="26"/>
        </w:rPr>
        <w:t xml:space="preserve">DANH SÁCH CÁC ĐẢO, HUYỆN ĐẢO, NHÀ GIÀN TRÊN BIỂN </w:t>
      </w:r>
      <w:r w:rsidR="00877BFD" w:rsidRPr="009C220F">
        <w:rPr>
          <w:b/>
          <w:bCs/>
          <w:sz w:val="26"/>
          <w:szCs w:val="26"/>
        </w:rPr>
        <w:t xml:space="preserve">ĐỦ ĐIỀU KIỆN ĐƯỢC HỖ TRỢ DỊCH VỤ DỊCH VỤ </w:t>
      </w:r>
      <w:r w:rsidR="00877BFD" w:rsidRPr="009C220F">
        <w:rPr>
          <w:rFonts w:ascii="Times New Roman Bold" w:hAnsi="Times New Roman Bold"/>
          <w:b/>
          <w:bCs/>
          <w:spacing w:val="-6"/>
          <w:sz w:val="26"/>
          <w:szCs w:val="26"/>
        </w:rPr>
        <w:t xml:space="preserve">TRUYỀN SỐ LIỆU </w:t>
      </w:r>
      <w:r w:rsidR="006845C2" w:rsidRPr="009C220F">
        <w:rPr>
          <w:rFonts w:ascii="Times New Roman Bold" w:hAnsi="Times New Roman Bold"/>
          <w:b/>
          <w:bCs/>
          <w:spacing w:val="-6"/>
          <w:sz w:val="26"/>
          <w:szCs w:val="26"/>
        </w:rPr>
        <w:t>(TRUYỀN DẪN CÁP QUANG/ VIBA SỐ/ VỆ TINH) ĐỂ KẾT NỐI TỪ ĐẤT LIỀN RA CÁC ĐẢO, NHÀ GIÀN</w:t>
      </w:r>
    </w:p>
    <w:p w14:paraId="4DA365F0" w14:textId="6049B27A" w:rsidR="008F7391" w:rsidRPr="009C220F" w:rsidRDefault="006873E0" w:rsidP="00E75279">
      <w:pPr>
        <w:tabs>
          <w:tab w:val="left" w:pos="3510"/>
        </w:tabs>
        <w:jc w:val="center"/>
        <w:rPr>
          <w:b/>
          <w:sz w:val="28"/>
          <w:szCs w:val="28"/>
          <w:lang w:val="vi-VN"/>
        </w:rPr>
      </w:pPr>
      <w:r w:rsidRPr="009C220F">
        <w:rPr>
          <w:b/>
          <w:iCs/>
          <w:sz w:val="26"/>
          <w:szCs w:val="26"/>
        </w:rPr>
        <w:t>Năm/ Quý . .</w:t>
      </w:r>
    </w:p>
    <w:p w14:paraId="108A8015" w14:textId="77777777" w:rsidR="008F7391" w:rsidRPr="009C220F" w:rsidRDefault="008F7391" w:rsidP="008F7391">
      <w:pPr>
        <w:tabs>
          <w:tab w:val="left" w:pos="3510"/>
        </w:tabs>
        <w:rPr>
          <w:sz w:val="28"/>
          <w:szCs w:val="28"/>
          <w:lang w:val="vi-VN"/>
        </w:rPr>
      </w:pPr>
    </w:p>
    <w:tbl>
      <w:tblPr>
        <w:tblW w:w="4562" w:type="pct"/>
        <w:jc w:val="center"/>
        <w:tblLook w:val="04A0" w:firstRow="1" w:lastRow="0" w:firstColumn="1" w:lastColumn="0" w:noHBand="0" w:noVBand="1"/>
      </w:tblPr>
      <w:tblGrid>
        <w:gridCol w:w="739"/>
        <w:gridCol w:w="1168"/>
        <w:gridCol w:w="897"/>
        <w:gridCol w:w="2747"/>
        <w:gridCol w:w="1962"/>
        <w:gridCol w:w="1227"/>
        <w:gridCol w:w="1512"/>
        <w:gridCol w:w="2228"/>
        <w:gridCol w:w="1091"/>
      </w:tblGrid>
      <w:tr w:rsidR="009C220F" w:rsidRPr="009C220F" w14:paraId="2B391F57" w14:textId="77777777" w:rsidTr="00E75279">
        <w:trPr>
          <w:trHeight w:val="870"/>
          <w:jc w:val="cent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F4893" w14:textId="77777777" w:rsidR="006F3E55" w:rsidRPr="009C220F" w:rsidRDefault="006F3E55" w:rsidP="008671BE">
            <w:pPr>
              <w:jc w:val="center"/>
              <w:rPr>
                <w:b/>
                <w:bCs/>
                <w:sz w:val="26"/>
                <w:szCs w:val="26"/>
              </w:rPr>
            </w:pPr>
            <w:r w:rsidRPr="009C220F">
              <w:rPr>
                <w:b/>
                <w:bCs/>
                <w:sz w:val="26"/>
                <w:szCs w:val="26"/>
              </w:rPr>
              <w:t>STT</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336FDBB0" w14:textId="77777777" w:rsidR="006F3E55" w:rsidRPr="009C220F" w:rsidRDefault="006F3E55" w:rsidP="008671BE">
            <w:pPr>
              <w:jc w:val="center"/>
              <w:rPr>
                <w:b/>
                <w:bCs/>
                <w:sz w:val="26"/>
                <w:szCs w:val="26"/>
              </w:rPr>
            </w:pPr>
            <w:r w:rsidRPr="009C220F">
              <w:rPr>
                <w:b/>
                <w:bCs/>
                <w:sz w:val="26"/>
                <w:szCs w:val="26"/>
              </w:rPr>
              <w:t>Mã huyện</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654BAFD3" w14:textId="77777777" w:rsidR="006F3E55" w:rsidRPr="009C220F" w:rsidRDefault="006F3E55" w:rsidP="008671BE">
            <w:pPr>
              <w:jc w:val="center"/>
              <w:rPr>
                <w:b/>
                <w:bCs/>
                <w:sz w:val="26"/>
                <w:szCs w:val="26"/>
              </w:rPr>
            </w:pPr>
            <w:r w:rsidRPr="009C220F">
              <w:rPr>
                <w:b/>
                <w:bCs/>
                <w:sz w:val="26"/>
                <w:szCs w:val="26"/>
              </w:rPr>
              <w:t>Mã xã</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23A51708" w14:textId="31DBE674" w:rsidR="006F3E55" w:rsidRPr="009C220F" w:rsidRDefault="006F3E55">
            <w:pPr>
              <w:jc w:val="center"/>
              <w:rPr>
                <w:b/>
                <w:bCs/>
                <w:sz w:val="26"/>
                <w:szCs w:val="26"/>
              </w:rPr>
            </w:pPr>
            <w:r w:rsidRPr="009C220F">
              <w:rPr>
                <w:b/>
                <w:bCs/>
                <w:sz w:val="26"/>
                <w:szCs w:val="26"/>
              </w:rPr>
              <w:t>Tên đảo/ huyện đảo/ nhà giàn trên biển</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0F715E88" w14:textId="77777777" w:rsidR="006F3E55" w:rsidRPr="009C220F" w:rsidRDefault="006F3E55" w:rsidP="008671BE">
            <w:pPr>
              <w:jc w:val="center"/>
              <w:rPr>
                <w:b/>
                <w:bCs/>
                <w:sz w:val="26"/>
                <w:szCs w:val="26"/>
              </w:rPr>
            </w:pPr>
            <w:r w:rsidRPr="009C220F">
              <w:rPr>
                <w:b/>
                <w:bCs/>
                <w:sz w:val="26"/>
                <w:szCs w:val="26"/>
              </w:rPr>
              <w:t>Loại truyền dẫn</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0B444BF8" w14:textId="77777777" w:rsidR="006F3E55" w:rsidRPr="009C220F" w:rsidRDefault="006F3E55" w:rsidP="008671BE">
            <w:pPr>
              <w:jc w:val="center"/>
              <w:rPr>
                <w:b/>
                <w:bCs/>
                <w:sz w:val="26"/>
                <w:szCs w:val="26"/>
              </w:rPr>
            </w:pPr>
            <w:r w:rsidRPr="009C220F">
              <w:rPr>
                <w:b/>
                <w:bCs/>
                <w:sz w:val="26"/>
                <w:szCs w:val="26"/>
              </w:rPr>
              <w:t>Số hợp đồng</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56232449" w14:textId="77777777" w:rsidR="006F3E55" w:rsidRPr="009C220F" w:rsidRDefault="006F3E55" w:rsidP="008671BE">
            <w:pPr>
              <w:jc w:val="center"/>
              <w:rPr>
                <w:b/>
                <w:bCs/>
                <w:sz w:val="26"/>
                <w:szCs w:val="26"/>
              </w:rPr>
            </w:pPr>
            <w:r w:rsidRPr="009C220F">
              <w:rPr>
                <w:b/>
                <w:bCs/>
                <w:sz w:val="26"/>
                <w:szCs w:val="26"/>
              </w:rPr>
              <w:t>Thời hạn hợp đồng</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1D33F165" w14:textId="77777777" w:rsidR="006F3E55" w:rsidRPr="009C220F" w:rsidRDefault="006F3E55" w:rsidP="008671BE">
            <w:pPr>
              <w:jc w:val="center"/>
              <w:rPr>
                <w:b/>
                <w:bCs/>
                <w:sz w:val="26"/>
                <w:szCs w:val="26"/>
              </w:rPr>
            </w:pPr>
            <w:r w:rsidRPr="009C220F">
              <w:rPr>
                <w:b/>
                <w:bCs/>
                <w:sz w:val="26"/>
                <w:szCs w:val="26"/>
              </w:rPr>
              <w:t>Dung lượng kênh (MHz)</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0603E" w14:textId="510E2AAD" w:rsidR="006F3E55" w:rsidRPr="009C220F" w:rsidRDefault="006F3E55" w:rsidP="008671BE">
            <w:pPr>
              <w:jc w:val="center"/>
              <w:rPr>
                <w:b/>
                <w:bCs/>
                <w:sz w:val="26"/>
                <w:szCs w:val="26"/>
              </w:rPr>
            </w:pPr>
            <w:r w:rsidRPr="009C220F">
              <w:rPr>
                <w:b/>
                <w:bCs/>
                <w:sz w:val="26"/>
                <w:szCs w:val="26"/>
              </w:rPr>
              <w:t>Ghi chú</w:t>
            </w:r>
          </w:p>
        </w:tc>
      </w:tr>
      <w:tr w:rsidR="009C220F" w:rsidRPr="009C220F" w14:paraId="5F158EF2" w14:textId="77777777" w:rsidTr="00E75279">
        <w:trPr>
          <w:trHeight w:val="405"/>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97406F9" w14:textId="77777777" w:rsidR="006F3E55" w:rsidRPr="009C220F" w:rsidRDefault="006F3E55" w:rsidP="008671BE">
            <w:pPr>
              <w:jc w:val="center"/>
              <w:rPr>
                <w:i/>
                <w:iCs/>
                <w:sz w:val="26"/>
                <w:szCs w:val="26"/>
              </w:rPr>
            </w:pPr>
            <w:r w:rsidRPr="009C220F">
              <w:rPr>
                <w:i/>
                <w:iCs/>
                <w:sz w:val="26"/>
                <w:szCs w:val="26"/>
              </w:rPr>
              <w:t>A</w:t>
            </w:r>
          </w:p>
        </w:tc>
        <w:tc>
          <w:tcPr>
            <w:tcW w:w="430" w:type="pct"/>
            <w:tcBorders>
              <w:top w:val="nil"/>
              <w:left w:val="nil"/>
              <w:bottom w:val="single" w:sz="4" w:space="0" w:color="auto"/>
              <w:right w:val="single" w:sz="4" w:space="0" w:color="auto"/>
            </w:tcBorders>
            <w:shd w:val="clear" w:color="auto" w:fill="auto"/>
            <w:vAlign w:val="center"/>
            <w:hideMark/>
          </w:tcPr>
          <w:p w14:paraId="033C6B68" w14:textId="77777777" w:rsidR="006F3E55" w:rsidRPr="009C220F" w:rsidRDefault="006F3E55" w:rsidP="008671BE">
            <w:pPr>
              <w:jc w:val="center"/>
              <w:rPr>
                <w:i/>
                <w:iCs/>
                <w:sz w:val="26"/>
                <w:szCs w:val="26"/>
              </w:rPr>
            </w:pPr>
            <w:r w:rsidRPr="009C220F">
              <w:rPr>
                <w:i/>
                <w:iCs/>
                <w:sz w:val="26"/>
                <w:szCs w:val="26"/>
              </w:rPr>
              <w:t>B</w:t>
            </w:r>
          </w:p>
        </w:tc>
        <w:tc>
          <w:tcPr>
            <w:tcW w:w="330" w:type="pct"/>
            <w:tcBorders>
              <w:top w:val="nil"/>
              <w:left w:val="nil"/>
              <w:bottom w:val="single" w:sz="4" w:space="0" w:color="auto"/>
              <w:right w:val="single" w:sz="4" w:space="0" w:color="auto"/>
            </w:tcBorders>
            <w:shd w:val="clear" w:color="auto" w:fill="auto"/>
            <w:vAlign w:val="center"/>
            <w:hideMark/>
          </w:tcPr>
          <w:p w14:paraId="3FF12C4E" w14:textId="77777777" w:rsidR="006F3E55" w:rsidRPr="009C220F" w:rsidRDefault="006F3E55" w:rsidP="008671BE">
            <w:pPr>
              <w:jc w:val="center"/>
              <w:rPr>
                <w:i/>
                <w:iCs/>
                <w:sz w:val="26"/>
                <w:szCs w:val="26"/>
              </w:rPr>
            </w:pPr>
            <w:r w:rsidRPr="009C220F">
              <w:rPr>
                <w:i/>
                <w:iCs/>
                <w:sz w:val="26"/>
                <w:szCs w:val="26"/>
              </w:rPr>
              <w:t>C</w:t>
            </w:r>
          </w:p>
        </w:tc>
        <w:tc>
          <w:tcPr>
            <w:tcW w:w="1012" w:type="pct"/>
            <w:tcBorders>
              <w:top w:val="nil"/>
              <w:left w:val="nil"/>
              <w:bottom w:val="single" w:sz="4" w:space="0" w:color="auto"/>
              <w:right w:val="single" w:sz="4" w:space="0" w:color="auto"/>
            </w:tcBorders>
            <w:shd w:val="clear" w:color="auto" w:fill="auto"/>
            <w:vAlign w:val="center"/>
            <w:hideMark/>
          </w:tcPr>
          <w:p w14:paraId="223D76AB" w14:textId="77777777" w:rsidR="006F3E55" w:rsidRPr="009C220F" w:rsidRDefault="006F3E55" w:rsidP="008671BE">
            <w:pPr>
              <w:jc w:val="center"/>
              <w:rPr>
                <w:i/>
                <w:iCs/>
                <w:sz w:val="26"/>
                <w:szCs w:val="26"/>
              </w:rPr>
            </w:pPr>
            <w:r w:rsidRPr="009C220F">
              <w:rPr>
                <w:i/>
                <w:iCs/>
                <w:sz w:val="26"/>
                <w:szCs w:val="26"/>
              </w:rPr>
              <w:t>1</w:t>
            </w:r>
          </w:p>
        </w:tc>
        <w:tc>
          <w:tcPr>
            <w:tcW w:w="723" w:type="pct"/>
            <w:tcBorders>
              <w:top w:val="nil"/>
              <w:left w:val="nil"/>
              <w:bottom w:val="single" w:sz="4" w:space="0" w:color="auto"/>
              <w:right w:val="single" w:sz="4" w:space="0" w:color="auto"/>
            </w:tcBorders>
            <w:shd w:val="clear" w:color="auto" w:fill="auto"/>
            <w:vAlign w:val="center"/>
            <w:hideMark/>
          </w:tcPr>
          <w:p w14:paraId="2AFE4FCB" w14:textId="77777777" w:rsidR="006F3E55" w:rsidRPr="009C220F" w:rsidRDefault="006F3E55" w:rsidP="008671BE">
            <w:pPr>
              <w:jc w:val="center"/>
              <w:rPr>
                <w:i/>
                <w:iCs/>
                <w:sz w:val="26"/>
                <w:szCs w:val="26"/>
              </w:rPr>
            </w:pPr>
            <w:r w:rsidRPr="009C220F">
              <w:rPr>
                <w:i/>
                <w:iCs/>
                <w:sz w:val="26"/>
                <w:szCs w:val="26"/>
              </w:rPr>
              <w:t>2</w:t>
            </w:r>
          </w:p>
        </w:tc>
        <w:tc>
          <w:tcPr>
            <w:tcW w:w="452" w:type="pct"/>
            <w:tcBorders>
              <w:top w:val="nil"/>
              <w:left w:val="nil"/>
              <w:bottom w:val="single" w:sz="4" w:space="0" w:color="auto"/>
              <w:right w:val="single" w:sz="4" w:space="0" w:color="auto"/>
            </w:tcBorders>
            <w:shd w:val="clear" w:color="auto" w:fill="auto"/>
            <w:vAlign w:val="center"/>
            <w:hideMark/>
          </w:tcPr>
          <w:p w14:paraId="7947F822" w14:textId="77777777" w:rsidR="006F3E55" w:rsidRPr="009C220F" w:rsidRDefault="006F3E55" w:rsidP="008671BE">
            <w:pPr>
              <w:jc w:val="center"/>
              <w:rPr>
                <w:i/>
                <w:iCs/>
                <w:sz w:val="26"/>
                <w:szCs w:val="26"/>
              </w:rPr>
            </w:pPr>
            <w:r w:rsidRPr="009C220F">
              <w:rPr>
                <w:i/>
                <w:iCs/>
                <w:sz w:val="26"/>
                <w:szCs w:val="26"/>
              </w:rPr>
              <w:t>3</w:t>
            </w:r>
          </w:p>
        </w:tc>
        <w:tc>
          <w:tcPr>
            <w:tcW w:w="557" w:type="pct"/>
            <w:tcBorders>
              <w:top w:val="nil"/>
              <w:left w:val="nil"/>
              <w:bottom w:val="single" w:sz="4" w:space="0" w:color="auto"/>
              <w:right w:val="single" w:sz="4" w:space="0" w:color="auto"/>
            </w:tcBorders>
            <w:shd w:val="clear" w:color="auto" w:fill="auto"/>
            <w:vAlign w:val="center"/>
            <w:hideMark/>
          </w:tcPr>
          <w:p w14:paraId="590724F0" w14:textId="77777777" w:rsidR="006F3E55" w:rsidRPr="009C220F" w:rsidRDefault="006F3E55" w:rsidP="008671BE">
            <w:pPr>
              <w:jc w:val="center"/>
              <w:rPr>
                <w:i/>
                <w:iCs/>
                <w:sz w:val="26"/>
                <w:szCs w:val="26"/>
              </w:rPr>
            </w:pPr>
            <w:r w:rsidRPr="009C220F">
              <w:rPr>
                <w:i/>
                <w:iCs/>
                <w:sz w:val="26"/>
                <w:szCs w:val="26"/>
              </w:rPr>
              <w:t>4</w:t>
            </w:r>
          </w:p>
        </w:tc>
        <w:tc>
          <w:tcPr>
            <w:tcW w:w="821" w:type="pct"/>
            <w:tcBorders>
              <w:top w:val="nil"/>
              <w:left w:val="nil"/>
              <w:bottom w:val="single" w:sz="4" w:space="0" w:color="auto"/>
              <w:right w:val="single" w:sz="4" w:space="0" w:color="auto"/>
            </w:tcBorders>
            <w:shd w:val="clear" w:color="auto" w:fill="auto"/>
            <w:vAlign w:val="center"/>
            <w:hideMark/>
          </w:tcPr>
          <w:p w14:paraId="0220FD4F" w14:textId="77777777" w:rsidR="006F3E55" w:rsidRPr="009C220F" w:rsidRDefault="006F3E55" w:rsidP="008671BE">
            <w:pPr>
              <w:jc w:val="center"/>
              <w:rPr>
                <w:i/>
                <w:iCs/>
                <w:sz w:val="26"/>
                <w:szCs w:val="26"/>
              </w:rPr>
            </w:pPr>
            <w:r w:rsidRPr="009C220F">
              <w:rPr>
                <w:i/>
                <w:iCs/>
                <w:sz w:val="26"/>
                <w:szCs w:val="26"/>
              </w:rPr>
              <w:t>5</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6550" w14:textId="05AA143C" w:rsidR="006F3E55" w:rsidRPr="009C220F" w:rsidRDefault="006F3E55" w:rsidP="008671BE">
            <w:pPr>
              <w:jc w:val="center"/>
              <w:rPr>
                <w:i/>
                <w:iCs/>
                <w:sz w:val="26"/>
                <w:szCs w:val="26"/>
              </w:rPr>
            </w:pPr>
            <w:r w:rsidRPr="009C220F">
              <w:rPr>
                <w:i/>
                <w:iCs/>
                <w:sz w:val="26"/>
                <w:szCs w:val="26"/>
              </w:rPr>
              <w:t>6</w:t>
            </w:r>
          </w:p>
        </w:tc>
      </w:tr>
      <w:tr w:rsidR="009C220F" w:rsidRPr="009C220F" w14:paraId="0411321D" w14:textId="77777777" w:rsidTr="00E75279">
        <w:trPr>
          <w:trHeight w:val="319"/>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919C56F" w14:textId="77777777" w:rsidR="006F3E55" w:rsidRPr="009C220F" w:rsidRDefault="006F3E55" w:rsidP="008671BE">
            <w:pPr>
              <w:jc w:val="center"/>
              <w:rPr>
                <w:sz w:val="26"/>
                <w:szCs w:val="26"/>
              </w:rPr>
            </w:pPr>
            <w:r w:rsidRPr="009C220F">
              <w:rPr>
                <w:sz w:val="26"/>
                <w:szCs w:val="26"/>
              </w:rPr>
              <w:t>1</w:t>
            </w:r>
          </w:p>
        </w:tc>
        <w:tc>
          <w:tcPr>
            <w:tcW w:w="430" w:type="pct"/>
            <w:tcBorders>
              <w:top w:val="nil"/>
              <w:left w:val="nil"/>
              <w:bottom w:val="single" w:sz="4" w:space="0" w:color="auto"/>
              <w:right w:val="single" w:sz="4" w:space="0" w:color="auto"/>
            </w:tcBorders>
            <w:shd w:val="clear" w:color="auto" w:fill="auto"/>
            <w:vAlign w:val="center"/>
            <w:hideMark/>
          </w:tcPr>
          <w:p w14:paraId="4CB82644" w14:textId="77777777" w:rsidR="006F3E55" w:rsidRPr="009C220F" w:rsidRDefault="006F3E55" w:rsidP="008671BE">
            <w:pPr>
              <w:jc w:val="both"/>
              <w:rPr>
                <w:b/>
                <w:bCs/>
                <w:sz w:val="26"/>
                <w:szCs w:val="26"/>
              </w:rPr>
            </w:pPr>
            <w:r w:rsidRPr="009C220F">
              <w:rPr>
                <w:b/>
                <w:bCs/>
                <w:sz w:val="26"/>
                <w:szCs w:val="26"/>
              </w:rPr>
              <w:t> </w:t>
            </w:r>
          </w:p>
        </w:tc>
        <w:tc>
          <w:tcPr>
            <w:tcW w:w="330" w:type="pct"/>
            <w:tcBorders>
              <w:top w:val="nil"/>
              <w:left w:val="nil"/>
              <w:bottom w:val="single" w:sz="4" w:space="0" w:color="auto"/>
              <w:right w:val="single" w:sz="4" w:space="0" w:color="auto"/>
            </w:tcBorders>
            <w:shd w:val="clear" w:color="auto" w:fill="auto"/>
            <w:vAlign w:val="center"/>
            <w:hideMark/>
          </w:tcPr>
          <w:p w14:paraId="4FA0CA9B" w14:textId="77777777" w:rsidR="006F3E55" w:rsidRPr="009C220F" w:rsidRDefault="006F3E55" w:rsidP="008671BE">
            <w:pPr>
              <w:jc w:val="both"/>
              <w:rPr>
                <w:b/>
                <w:bCs/>
                <w:sz w:val="26"/>
                <w:szCs w:val="26"/>
              </w:rPr>
            </w:pPr>
            <w:r w:rsidRPr="009C220F">
              <w:rPr>
                <w:b/>
                <w:bCs/>
                <w:sz w:val="26"/>
                <w:szCs w:val="26"/>
              </w:rPr>
              <w:t> </w:t>
            </w:r>
          </w:p>
        </w:tc>
        <w:tc>
          <w:tcPr>
            <w:tcW w:w="1012" w:type="pct"/>
            <w:tcBorders>
              <w:top w:val="nil"/>
              <w:left w:val="nil"/>
              <w:bottom w:val="single" w:sz="4" w:space="0" w:color="auto"/>
              <w:right w:val="single" w:sz="4" w:space="0" w:color="auto"/>
            </w:tcBorders>
            <w:shd w:val="clear" w:color="auto" w:fill="auto"/>
            <w:vAlign w:val="center"/>
            <w:hideMark/>
          </w:tcPr>
          <w:p w14:paraId="66897638" w14:textId="77777777" w:rsidR="006F3E55" w:rsidRPr="009C220F" w:rsidRDefault="006F3E55" w:rsidP="008671BE">
            <w:pPr>
              <w:jc w:val="both"/>
              <w:rPr>
                <w:b/>
                <w:bCs/>
                <w:sz w:val="26"/>
                <w:szCs w:val="26"/>
              </w:rPr>
            </w:pPr>
            <w:r w:rsidRPr="009C220F">
              <w:rPr>
                <w:b/>
                <w:bCs/>
                <w:sz w:val="26"/>
                <w:szCs w:val="26"/>
              </w:rPr>
              <w:t> </w:t>
            </w:r>
          </w:p>
        </w:tc>
        <w:tc>
          <w:tcPr>
            <w:tcW w:w="723" w:type="pct"/>
            <w:tcBorders>
              <w:top w:val="nil"/>
              <w:left w:val="nil"/>
              <w:bottom w:val="single" w:sz="4" w:space="0" w:color="auto"/>
              <w:right w:val="single" w:sz="4" w:space="0" w:color="auto"/>
            </w:tcBorders>
            <w:shd w:val="clear" w:color="auto" w:fill="auto"/>
            <w:vAlign w:val="center"/>
            <w:hideMark/>
          </w:tcPr>
          <w:p w14:paraId="42894159" w14:textId="77777777" w:rsidR="006F3E55" w:rsidRPr="009C220F" w:rsidRDefault="006F3E55" w:rsidP="008671BE">
            <w:pPr>
              <w:jc w:val="both"/>
              <w:rPr>
                <w:b/>
                <w:bCs/>
                <w:sz w:val="26"/>
                <w:szCs w:val="26"/>
              </w:rPr>
            </w:pPr>
            <w:r w:rsidRPr="009C220F">
              <w:rPr>
                <w:b/>
                <w:bCs/>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14:paraId="269CC89A" w14:textId="77777777" w:rsidR="006F3E55" w:rsidRPr="009C220F" w:rsidRDefault="006F3E55" w:rsidP="008671BE">
            <w:pPr>
              <w:jc w:val="both"/>
              <w:rPr>
                <w:b/>
                <w:bCs/>
                <w:sz w:val="26"/>
                <w:szCs w:val="26"/>
              </w:rPr>
            </w:pPr>
            <w:r w:rsidRPr="009C220F">
              <w:rPr>
                <w:b/>
                <w:bCs/>
                <w:sz w:val="26"/>
                <w:szCs w:val="26"/>
              </w:rPr>
              <w:t> </w:t>
            </w:r>
          </w:p>
        </w:tc>
        <w:tc>
          <w:tcPr>
            <w:tcW w:w="557" w:type="pct"/>
            <w:tcBorders>
              <w:top w:val="nil"/>
              <w:left w:val="nil"/>
              <w:bottom w:val="single" w:sz="4" w:space="0" w:color="auto"/>
              <w:right w:val="single" w:sz="4" w:space="0" w:color="auto"/>
            </w:tcBorders>
            <w:shd w:val="clear" w:color="auto" w:fill="auto"/>
            <w:vAlign w:val="center"/>
            <w:hideMark/>
          </w:tcPr>
          <w:p w14:paraId="67C88A8B" w14:textId="77777777" w:rsidR="006F3E55" w:rsidRPr="009C220F" w:rsidRDefault="006F3E55" w:rsidP="008671BE">
            <w:pPr>
              <w:jc w:val="both"/>
              <w:rPr>
                <w:b/>
                <w:bCs/>
                <w:sz w:val="26"/>
                <w:szCs w:val="26"/>
              </w:rPr>
            </w:pPr>
            <w:r w:rsidRPr="009C220F">
              <w:rPr>
                <w:b/>
                <w:bCs/>
                <w:sz w:val="26"/>
                <w:szCs w:val="26"/>
              </w:rPr>
              <w:t> </w:t>
            </w:r>
          </w:p>
        </w:tc>
        <w:tc>
          <w:tcPr>
            <w:tcW w:w="821" w:type="pct"/>
            <w:tcBorders>
              <w:top w:val="nil"/>
              <w:left w:val="nil"/>
              <w:bottom w:val="single" w:sz="4" w:space="0" w:color="auto"/>
              <w:right w:val="single" w:sz="4" w:space="0" w:color="auto"/>
            </w:tcBorders>
            <w:shd w:val="clear" w:color="auto" w:fill="auto"/>
            <w:vAlign w:val="center"/>
            <w:hideMark/>
          </w:tcPr>
          <w:p w14:paraId="1377E518" w14:textId="77777777" w:rsidR="006F3E55" w:rsidRPr="009C220F" w:rsidRDefault="006F3E55" w:rsidP="008671BE">
            <w:pPr>
              <w:jc w:val="both"/>
              <w:rPr>
                <w:b/>
                <w:bCs/>
                <w:sz w:val="26"/>
                <w:szCs w:val="26"/>
              </w:rPr>
            </w:pPr>
            <w:r w:rsidRPr="009C220F">
              <w:rPr>
                <w:b/>
                <w:bCs/>
                <w:sz w:val="26"/>
                <w:szCs w:val="26"/>
              </w:rPr>
              <w:t>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C8116" w14:textId="67269FCF" w:rsidR="006F3E55" w:rsidRPr="009C220F" w:rsidRDefault="006F3E55" w:rsidP="008671BE">
            <w:pPr>
              <w:jc w:val="both"/>
              <w:rPr>
                <w:b/>
                <w:bCs/>
                <w:sz w:val="26"/>
                <w:szCs w:val="26"/>
              </w:rPr>
            </w:pPr>
            <w:r w:rsidRPr="009C220F">
              <w:rPr>
                <w:b/>
                <w:bCs/>
                <w:sz w:val="26"/>
                <w:szCs w:val="26"/>
              </w:rPr>
              <w:t> </w:t>
            </w:r>
          </w:p>
        </w:tc>
      </w:tr>
      <w:tr w:rsidR="009C220F" w:rsidRPr="009C220F" w14:paraId="060D9F08" w14:textId="77777777" w:rsidTr="00E75279">
        <w:trPr>
          <w:trHeight w:val="33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2BC4599" w14:textId="77777777" w:rsidR="006F3E55" w:rsidRPr="009C220F" w:rsidRDefault="006F3E55" w:rsidP="008671BE">
            <w:pPr>
              <w:jc w:val="center"/>
              <w:rPr>
                <w:sz w:val="26"/>
                <w:szCs w:val="26"/>
              </w:rPr>
            </w:pPr>
            <w:r w:rsidRPr="009C220F">
              <w:rPr>
                <w:sz w:val="26"/>
                <w:szCs w:val="26"/>
              </w:rPr>
              <w:t>2</w:t>
            </w:r>
          </w:p>
        </w:tc>
        <w:tc>
          <w:tcPr>
            <w:tcW w:w="430" w:type="pct"/>
            <w:tcBorders>
              <w:top w:val="nil"/>
              <w:left w:val="nil"/>
              <w:bottom w:val="single" w:sz="4" w:space="0" w:color="auto"/>
              <w:right w:val="single" w:sz="4" w:space="0" w:color="auto"/>
            </w:tcBorders>
            <w:shd w:val="clear" w:color="auto" w:fill="auto"/>
            <w:vAlign w:val="center"/>
            <w:hideMark/>
          </w:tcPr>
          <w:p w14:paraId="2BC6C7DD" w14:textId="77777777" w:rsidR="006F3E55" w:rsidRPr="009C220F" w:rsidRDefault="006F3E55" w:rsidP="008671BE">
            <w:pPr>
              <w:jc w:val="both"/>
              <w:rPr>
                <w:b/>
                <w:bCs/>
                <w:sz w:val="26"/>
                <w:szCs w:val="26"/>
              </w:rPr>
            </w:pPr>
            <w:r w:rsidRPr="009C220F">
              <w:rPr>
                <w:b/>
                <w:bCs/>
                <w:sz w:val="26"/>
                <w:szCs w:val="26"/>
              </w:rPr>
              <w:t> </w:t>
            </w:r>
          </w:p>
        </w:tc>
        <w:tc>
          <w:tcPr>
            <w:tcW w:w="330" w:type="pct"/>
            <w:tcBorders>
              <w:top w:val="nil"/>
              <w:left w:val="nil"/>
              <w:bottom w:val="single" w:sz="4" w:space="0" w:color="auto"/>
              <w:right w:val="single" w:sz="4" w:space="0" w:color="auto"/>
            </w:tcBorders>
            <w:shd w:val="clear" w:color="auto" w:fill="auto"/>
            <w:vAlign w:val="center"/>
            <w:hideMark/>
          </w:tcPr>
          <w:p w14:paraId="03EE357E" w14:textId="77777777" w:rsidR="006F3E55" w:rsidRPr="009C220F" w:rsidRDefault="006F3E55" w:rsidP="008671BE">
            <w:pPr>
              <w:jc w:val="both"/>
              <w:rPr>
                <w:b/>
                <w:bCs/>
                <w:sz w:val="26"/>
                <w:szCs w:val="26"/>
              </w:rPr>
            </w:pPr>
            <w:r w:rsidRPr="009C220F">
              <w:rPr>
                <w:b/>
                <w:bCs/>
                <w:sz w:val="26"/>
                <w:szCs w:val="26"/>
              </w:rPr>
              <w:t> </w:t>
            </w:r>
          </w:p>
        </w:tc>
        <w:tc>
          <w:tcPr>
            <w:tcW w:w="1012" w:type="pct"/>
            <w:tcBorders>
              <w:top w:val="nil"/>
              <w:left w:val="nil"/>
              <w:bottom w:val="single" w:sz="4" w:space="0" w:color="auto"/>
              <w:right w:val="single" w:sz="4" w:space="0" w:color="auto"/>
            </w:tcBorders>
            <w:shd w:val="clear" w:color="auto" w:fill="auto"/>
            <w:vAlign w:val="center"/>
            <w:hideMark/>
          </w:tcPr>
          <w:p w14:paraId="6486CBD5" w14:textId="77777777" w:rsidR="006F3E55" w:rsidRPr="009C220F" w:rsidRDefault="006F3E55" w:rsidP="008671BE">
            <w:pPr>
              <w:jc w:val="both"/>
              <w:rPr>
                <w:b/>
                <w:bCs/>
                <w:sz w:val="26"/>
                <w:szCs w:val="26"/>
              </w:rPr>
            </w:pPr>
            <w:r w:rsidRPr="009C220F">
              <w:rPr>
                <w:b/>
                <w:bCs/>
                <w:sz w:val="26"/>
                <w:szCs w:val="26"/>
              </w:rPr>
              <w:t> </w:t>
            </w:r>
          </w:p>
        </w:tc>
        <w:tc>
          <w:tcPr>
            <w:tcW w:w="723" w:type="pct"/>
            <w:tcBorders>
              <w:top w:val="nil"/>
              <w:left w:val="nil"/>
              <w:bottom w:val="single" w:sz="4" w:space="0" w:color="auto"/>
              <w:right w:val="single" w:sz="4" w:space="0" w:color="auto"/>
            </w:tcBorders>
            <w:shd w:val="clear" w:color="auto" w:fill="auto"/>
            <w:vAlign w:val="center"/>
            <w:hideMark/>
          </w:tcPr>
          <w:p w14:paraId="224698E6" w14:textId="77777777" w:rsidR="006F3E55" w:rsidRPr="009C220F" w:rsidRDefault="006F3E55" w:rsidP="008671BE">
            <w:pPr>
              <w:jc w:val="both"/>
              <w:rPr>
                <w:b/>
                <w:bCs/>
                <w:sz w:val="26"/>
                <w:szCs w:val="26"/>
              </w:rPr>
            </w:pPr>
            <w:r w:rsidRPr="009C220F">
              <w:rPr>
                <w:b/>
                <w:bCs/>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14:paraId="09648653" w14:textId="77777777" w:rsidR="006F3E55" w:rsidRPr="009C220F" w:rsidRDefault="006F3E55" w:rsidP="008671BE">
            <w:pPr>
              <w:jc w:val="both"/>
              <w:rPr>
                <w:b/>
                <w:bCs/>
                <w:sz w:val="26"/>
                <w:szCs w:val="26"/>
              </w:rPr>
            </w:pPr>
            <w:r w:rsidRPr="009C220F">
              <w:rPr>
                <w:b/>
                <w:bCs/>
                <w:sz w:val="26"/>
                <w:szCs w:val="26"/>
              </w:rPr>
              <w:t> </w:t>
            </w:r>
          </w:p>
        </w:tc>
        <w:tc>
          <w:tcPr>
            <w:tcW w:w="557" w:type="pct"/>
            <w:tcBorders>
              <w:top w:val="nil"/>
              <w:left w:val="nil"/>
              <w:bottom w:val="single" w:sz="4" w:space="0" w:color="auto"/>
              <w:right w:val="single" w:sz="4" w:space="0" w:color="auto"/>
            </w:tcBorders>
            <w:shd w:val="clear" w:color="auto" w:fill="auto"/>
            <w:vAlign w:val="center"/>
            <w:hideMark/>
          </w:tcPr>
          <w:p w14:paraId="7081DEAA" w14:textId="77777777" w:rsidR="006F3E55" w:rsidRPr="009C220F" w:rsidRDefault="006F3E55" w:rsidP="008671BE">
            <w:pPr>
              <w:jc w:val="both"/>
              <w:rPr>
                <w:b/>
                <w:bCs/>
                <w:sz w:val="26"/>
                <w:szCs w:val="26"/>
              </w:rPr>
            </w:pPr>
            <w:r w:rsidRPr="009C220F">
              <w:rPr>
                <w:b/>
                <w:bCs/>
                <w:sz w:val="26"/>
                <w:szCs w:val="26"/>
              </w:rPr>
              <w:t> </w:t>
            </w:r>
          </w:p>
        </w:tc>
        <w:tc>
          <w:tcPr>
            <w:tcW w:w="821" w:type="pct"/>
            <w:tcBorders>
              <w:top w:val="nil"/>
              <w:left w:val="nil"/>
              <w:bottom w:val="single" w:sz="4" w:space="0" w:color="auto"/>
              <w:right w:val="single" w:sz="4" w:space="0" w:color="auto"/>
            </w:tcBorders>
            <w:shd w:val="clear" w:color="auto" w:fill="auto"/>
            <w:vAlign w:val="center"/>
            <w:hideMark/>
          </w:tcPr>
          <w:p w14:paraId="414808A8" w14:textId="77777777" w:rsidR="006F3E55" w:rsidRPr="009C220F" w:rsidRDefault="006F3E55" w:rsidP="008671BE">
            <w:pPr>
              <w:jc w:val="both"/>
              <w:rPr>
                <w:b/>
                <w:bCs/>
                <w:sz w:val="26"/>
                <w:szCs w:val="26"/>
              </w:rPr>
            </w:pPr>
            <w:r w:rsidRPr="009C220F">
              <w:rPr>
                <w:b/>
                <w:bCs/>
                <w:sz w:val="26"/>
                <w:szCs w:val="26"/>
              </w:rPr>
              <w:t>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0FA43" w14:textId="24266DBF" w:rsidR="006F3E55" w:rsidRPr="009C220F" w:rsidRDefault="006F3E55" w:rsidP="008671BE">
            <w:pPr>
              <w:jc w:val="both"/>
              <w:rPr>
                <w:b/>
                <w:bCs/>
                <w:sz w:val="26"/>
                <w:szCs w:val="26"/>
              </w:rPr>
            </w:pPr>
            <w:r w:rsidRPr="009C220F">
              <w:rPr>
                <w:b/>
                <w:bCs/>
                <w:sz w:val="26"/>
                <w:szCs w:val="26"/>
              </w:rPr>
              <w:t> </w:t>
            </w:r>
          </w:p>
        </w:tc>
      </w:tr>
      <w:tr w:rsidR="009C220F" w:rsidRPr="009C220F" w14:paraId="5C0141DE" w14:textId="77777777" w:rsidTr="00E75279">
        <w:trPr>
          <w:trHeight w:val="36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39A9C58" w14:textId="77777777" w:rsidR="006F3E55" w:rsidRPr="009C220F" w:rsidRDefault="006F3E55" w:rsidP="008671BE">
            <w:pPr>
              <w:jc w:val="center"/>
              <w:rPr>
                <w:sz w:val="26"/>
                <w:szCs w:val="26"/>
              </w:rPr>
            </w:pPr>
            <w:r w:rsidRPr="009C220F">
              <w:rPr>
                <w:sz w:val="26"/>
                <w:szCs w:val="26"/>
              </w:rPr>
              <w:t>3</w:t>
            </w:r>
          </w:p>
        </w:tc>
        <w:tc>
          <w:tcPr>
            <w:tcW w:w="430" w:type="pct"/>
            <w:tcBorders>
              <w:top w:val="nil"/>
              <w:left w:val="nil"/>
              <w:bottom w:val="single" w:sz="4" w:space="0" w:color="auto"/>
              <w:right w:val="single" w:sz="4" w:space="0" w:color="auto"/>
            </w:tcBorders>
            <w:shd w:val="clear" w:color="auto" w:fill="auto"/>
            <w:vAlign w:val="center"/>
            <w:hideMark/>
          </w:tcPr>
          <w:p w14:paraId="6D6CBCC6" w14:textId="77777777" w:rsidR="006F3E55" w:rsidRPr="009C220F" w:rsidRDefault="006F3E55" w:rsidP="008671BE">
            <w:pPr>
              <w:jc w:val="both"/>
              <w:rPr>
                <w:b/>
                <w:bCs/>
                <w:sz w:val="26"/>
                <w:szCs w:val="26"/>
              </w:rPr>
            </w:pPr>
            <w:r w:rsidRPr="009C220F">
              <w:rPr>
                <w:b/>
                <w:bCs/>
                <w:sz w:val="26"/>
                <w:szCs w:val="26"/>
              </w:rPr>
              <w:t> </w:t>
            </w:r>
          </w:p>
        </w:tc>
        <w:tc>
          <w:tcPr>
            <w:tcW w:w="330" w:type="pct"/>
            <w:tcBorders>
              <w:top w:val="nil"/>
              <w:left w:val="nil"/>
              <w:bottom w:val="single" w:sz="4" w:space="0" w:color="auto"/>
              <w:right w:val="single" w:sz="4" w:space="0" w:color="auto"/>
            </w:tcBorders>
            <w:shd w:val="clear" w:color="auto" w:fill="auto"/>
            <w:vAlign w:val="center"/>
            <w:hideMark/>
          </w:tcPr>
          <w:p w14:paraId="7F92EBD7" w14:textId="77777777" w:rsidR="006F3E55" w:rsidRPr="009C220F" w:rsidRDefault="006F3E55" w:rsidP="008671BE">
            <w:pPr>
              <w:jc w:val="both"/>
              <w:rPr>
                <w:b/>
                <w:bCs/>
                <w:sz w:val="26"/>
                <w:szCs w:val="26"/>
              </w:rPr>
            </w:pPr>
            <w:r w:rsidRPr="009C220F">
              <w:rPr>
                <w:b/>
                <w:bCs/>
                <w:sz w:val="26"/>
                <w:szCs w:val="26"/>
              </w:rPr>
              <w:t> </w:t>
            </w:r>
          </w:p>
        </w:tc>
        <w:tc>
          <w:tcPr>
            <w:tcW w:w="1012" w:type="pct"/>
            <w:tcBorders>
              <w:top w:val="nil"/>
              <w:left w:val="nil"/>
              <w:bottom w:val="single" w:sz="4" w:space="0" w:color="auto"/>
              <w:right w:val="single" w:sz="4" w:space="0" w:color="auto"/>
            </w:tcBorders>
            <w:shd w:val="clear" w:color="auto" w:fill="auto"/>
            <w:vAlign w:val="center"/>
            <w:hideMark/>
          </w:tcPr>
          <w:p w14:paraId="426E974F" w14:textId="77777777" w:rsidR="006F3E55" w:rsidRPr="009C220F" w:rsidRDefault="006F3E55" w:rsidP="008671BE">
            <w:pPr>
              <w:jc w:val="both"/>
              <w:rPr>
                <w:b/>
                <w:bCs/>
                <w:sz w:val="26"/>
                <w:szCs w:val="26"/>
              </w:rPr>
            </w:pPr>
            <w:r w:rsidRPr="009C220F">
              <w:rPr>
                <w:b/>
                <w:bCs/>
                <w:sz w:val="26"/>
                <w:szCs w:val="26"/>
              </w:rPr>
              <w:t> </w:t>
            </w:r>
          </w:p>
        </w:tc>
        <w:tc>
          <w:tcPr>
            <w:tcW w:w="723" w:type="pct"/>
            <w:tcBorders>
              <w:top w:val="nil"/>
              <w:left w:val="nil"/>
              <w:bottom w:val="single" w:sz="4" w:space="0" w:color="auto"/>
              <w:right w:val="single" w:sz="4" w:space="0" w:color="auto"/>
            </w:tcBorders>
            <w:shd w:val="clear" w:color="auto" w:fill="auto"/>
            <w:vAlign w:val="center"/>
            <w:hideMark/>
          </w:tcPr>
          <w:p w14:paraId="27AF8373" w14:textId="77777777" w:rsidR="006F3E55" w:rsidRPr="009C220F" w:rsidRDefault="006F3E55" w:rsidP="008671BE">
            <w:pPr>
              <w:jc w:val="both"/>
              <w:rPr>
                <w:b/>
                <w:bCs/>
                <w:sz w:val="26"/>
                <w:szCs w:val="26"/>
              </w:rPr>
            </w:pPr>
            <w:r w:rsidRPr="009C220F">
              <w:rPr>
                <w:b/>
                <w:bCs/>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14:paraId="13528CC6" w14:textId="77777777" w:rsidR="006F3E55" w:rsidRPr="009C220F" w:rsidRDefault="006F3E55" w:rsidP="008671BE">
            <w:pPr>
              <w:jc w:val="both"/>
              <w:rPr>
                <w:b/>
                <w:bCs/>
                <w:sz w:val="26"/>
                <w:szCs w:val="26"/>
              </w:rPr>
            </w:pPr>
            <w:r w:rsidRPr="009C220F">
              <w:rPr>
                <w:b/>
                <w:bCs/>
                <w:sz w:val="26"/>
                <w:szCs w:val="26"/>
              </w:rPr>
              <w:t> </w:t>
            </w:r>
          </w:p>
        </w:tc>
        <w:tc>
          <w:tcPr>
            <w:tcW w:w="557" w:type="pct"/>
            <w:tcBorders>
              <w:top w:val="nil"/>
              <w:left w:val="nil"/>
              <w:bottom w:val="single" w:sz="4" w:space="0" w:color="auto"/>
              <w:right w:val="single" w:sz="4" w:space="0" w:color="auto"/>
            </w:tcBorders>
            <w:shd w:val="clear" w:color="auto" w:fill="auto"/>
            <w:vAlign w:val="center"/>
            <w:hideMark/>
          </w:tcPr>
          <w:p w14:paraId="60EF5208" w14:textId="77777777" w:rsidR="006F3E55" w:rsidRPr="009C220F" w:rsidRDefault="006F3E55" w:rsidP="008671BE">
            <w:pPr>
              <w:jc w:val="both"/>
              <w:rPr>
                <w:b/>
                <w:bCs/>
                <w:sz w:val="26"/>
                <w:szCs w:val="26"/>
              </w:rPr>
            </w:pPr>
            <w:r w:rsidRPr="009C220F">
              <w:rPr>
                <w:b/>
                <w:bCs/>
                <w:sz w:val="26"/>
                <w:szCs w:val="26"/>
              </w:rPr>
              <w:t> </w:t>
            </w:r>
          </w:p>
        </w:tc>
        <w:tc>
          <w:tcPr>
            <w:tcW w:w="821" w:type="pct"/>
            <w:tcBorders>
              <w:top w:val="nil"/>
              <w:left w:val="nil"/>
              <w:bottom w:val="single" w:sz="4" w:space="0" w:color="auto"/>
              <w:right w:val="single" w:sz="4" w:space="0" w:color="auto"/>
            </w:tcBorders>
            <w:shd w:val="clear" w:color="auto" w:fill="auto"/>
            <w:vAlign w:val="center"/>
            <w:hideMark/>
          </w:tcPr>
          <w:p w14:paraId="582AEF65" w14:textId="77777777" w:rsidR="006F3E55" w:rsidRPr="009C220F" w:rsidRDefault="006F3E55" w:rsidP="008671BE">
            <w:pPr>
              <w:jc w:val="both"/>
              <w:rPr>
                <w:b/>
                <w:bCs/>
                <w:sz w:val="26"/>
                <w:szCs w:val="26"/>
              </w:rPr>
            </w:pPr>
            <w:r w:rsidRPr="009C220F">
              <w:rPr>
                <w:b/>
                <w:bCs/>
                <w:sz w:val="26"/>
                <w:szCs w:val="26"/>
              </w:rPr>
              <w:t>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EE484" w14:textId="33EC5650" w:rsidR="006F3E55" w:rsidRPr="009C220F" w:rsidRDefault="006F3E55" w:rsidP="008671BE">
            <w:pPr>
              <w:jc w:val="both"/>
              <w:rPr>
                <w:b/>
                <w:bCs/>
                <w:sz w:val="26"/>
                <w:szCs w:val="26"/>
              </w:rPr>
            </w:pPr>
            <w:r w:rsidRPr="009C220F">
              <w:rPr>
                <w:b/>
                <w:bCs/>
                <w:sz w:val="26"/>
                <w:szCs w:val="26"/>
              </w:rPr>
              <w:t> </w:t>
            </w:r>
          </w:p>
        </w:tc>
      </w:tr>
      <w:tr w:rsidR="006F3E55" w:rsidRPr="009C220F" w14:paraId="4FD21BE2" w14:textId="77777777" w:rsidTr="00E75279">
        <w:trPr>
          <w:trHeight w:val="405"/>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748B80B" w14:textId="77777777" w:rsidR="006F3E55" w:rsidRPr="009C220F" w:rsidRDefault="006F3E55" w:rsidP="008671BE">
            <w:pPr>
              <w:jc w:val="center"/>
              <w:rPr>
                <w:sz w:val="26"/>
                <w:szCs w:val="26"/>
              </w:rPr>
            </w:pPr>
            <w:r w:rsidRPr="009C220F">
              <w:rPr>
                <w:sz w:val="26"/>
                <w:szCs w:val="26"/>
              </w:rPr>
              <w:t>…</w:t>
            </w:r>
          </w:p>
        </w:tc>
        <w:tc>
          <w:tcPr>
            <w:tcW w:w="430" w:type="pct"/>
            <w:tcBorders>
              <w:top w:val="nil"/>
              <w:left w:val="nil"/>
              <w:bottom w:val="single" w:sz="4" w:space="0" w:color="auto"/>
              <w:right w:val="single" w:sz="4" w:space="0" w:color="auto"/>
            </w:tcBorders>
            <w:shd w:val="clear" w:color="auto" w:fill="auto"/>
            <w:vAlign w:val="center"/>
            <w:hideMark/>
          </w:tcPr>
          <w:p w14:paraId="7BC95908" w14:textId="77777777" w:rsidR="006F3E55" w:rsidRPr="009C220F" w:rsidRDefault="006F3E55" w:rsidP="008671BE">
            <w:pPr>
              <w:jc w:val="both"/>
              <w:rPr>
                <w:b/>
                <w:bCs/>
                <w:sz w:val="26"/>
                <w:szCs w:val="26"/>
              </w:rPr>
            </w:pPr>
            <w:r w:rsidRPr="009C220F">
              <w:rPr>
                <w:b/>
                <w:bCs/>
                <w:sz w:val="26"/>
                <w:szCs w:val="26"/>
              </w:rPr>
              <w:t> </w:t>
            </w:r>
          </w:p>
        </w:tc>
        <w:tc>
          <w:tcPr>
            <w:tcW w:w="330" w:type="pct"/>
            <w:tcBorders>
              <w:top w:val="nil"/>
              <w:left w:val="nil"/>
              <w:bottom w:val="single" w:sz="4" w:space="0" w:color="auto"/>
              <w:right w:val="single" w:sz="4" w:space="0" w:color="auto"/>
            </w:tcBorders>
            <w:shd w:val="clear" w:color="auto" w:fill="auto"/>
            <w:vAlign w:val="center"/>
            <w:hideMark/>
          </w:tcPr>
          <w:p w14:paraId="76697C58" w14:textId="77777777" w:rsidR="006F3E55" w:rsidRPr="009C220F" w:rsidRDefault="006F3E55" w:rsidP="008671BE">
            <w:pPr>
              <w:jc w:val="both"/>
              <w:rPr>
                <w:b/>
                <w:bCs/>
                <w:sz w:val="26"/>
                <w:szCs w:val="26"/>
              </w:rPr>
            </w:pPr>
            <w:r w:rsidRPr="009C220F">
              <w:rPr>
                <w:b/>
                <w:bCs/>
                <w:sz w:val="26"/>
                <w:szCs w:val="26"/>
              </w:rPr>
              <w:t> </w:t>
            </w:r>
          </w:p>
        </w:tc>
        <w:tc>
          <w:tcPr>
            <w:tcW w:w="1012" w:type="pct"/>
            <w:tcBorders>
              <w:top w:val="nil"/>
              <w:left w:val="nil"/>
              <w:bottom w:val="single" w:sz="4" w:space="0" w:color="auto"/>
              <w:right w:val="single" w:sz="4" w:space="0" w:color="auto"/>
            </w:tcBorders>
            <w:shd w:val="clear" w:color="auto" w:fill="auto"/>
            <w:vAlign w:val="center"/>
            <w:hideMark/>
          </w:tcPr>
          <w:p w14:paraId="47D4204C" w14:textId="77777777" w:rsidR="006F3E55" w:rsidRPr="009C220F" w:rsidRDefault="006F3E55" w:rsidP="008671BE">
            <w:pPr>
              <w:jc w:val="both"/>
              <w:rPr>
                <w:b/>
                <w:bCs/>
                <w:sz w:val="26"/>
                <w:szCs w:val="26"/>
              </w:rPr>
            </w:pPr>
            <w:r w:rsidRPr="009C220F">
              <w:rPr>
                <w:b/>
                <w:bCs/>
                <w:sz w:val="26"/>
                <w:szCs w:val="26"/>
              </w:rPr>
              <w:t> </w:t>
            </w:r>
          </w:p>
        </w:tc>
        <w:tc>
          <w:tcPr>
            <w:tcW w:w="723" w:type="pct"/>
            <w:tcBorders>
              <w:top w:val="nil"/>
              <w:left w:val="nil"/>
              <w:bottom w:val="single" w:sz="4" w:space="0" w:color="auto"/>
              <w:right w:val="single" w:sz="4" w:space="0" w:color="auto"/>
            </w:tcBorders>
            <w:shd w:val="clear" w:color="auto" w:fill="auto"/>
            <w:vAlign w:val="center"/>
            <w:hideMark/>
          </w:tcPr>
          <w:p w14:paraId="2FE7E5D7" w14:textId="77777777" w:rsidR="006F3E55" w:rsidRPr="009C220F" w:rsidRDefault="006F3E55" w:rsidP="008671BE">
            <w:pPr>
              <w:jc w:val="both"/>
              <w:rPr>
                <w:b/>
                <w:bCs/>
                <w:sz w:val="26"/>
                <w:szCs w:val="26"/>
              </w:rPr>
            </w:pPr>
            <w:r w:rsidRPr="009C220F">
              <w:rPr>
                <w:b/>
                <w:bCs/>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14:paraId="6E6947F6" w14:textId="77777777" w:rsidR="006F3E55" w:rsidRPr="009C220F" w:rsidRDefault="006F3E55" w:rsidP="008671BE">
            <w:pPr>
              <w:jc w:val="both"/>
              <w:rPr>
                <w:b/>
                <w:bCs/>
                <w:sz w:val="26"/>
                <w:szCs w:val="26"/>
              </w:rPr>
            </w:pPr>
            <w:r w:rsidRPr="009C220F">
              <w:rPr>
                <w:b/>
                <w:bCs/>
                <w:sz w:val="26"/>
                <w:szCs w:val="26"/>
              </w:rPr>
              <w:t> </w:t>
            </w:r>
          </w:p>
        </w:tc>
        <w:tc>
          <w:tcPr>
            <w:tcW w:w="557" w:type="pct"/>
            <w:tcBorders>
              <w:top w:val="nil"/>
              <w:left w:val="nil"/>
              <w:bottom w:val="single" w:sz="4" w:space="0" w:color="auto"/>
              <w:right w:val="single" w:sz="4" w:space="0" w:color="auto"/>
            </w:tcBorders>
            <w:shd w:val="clear" w:color="auto" w:fill="auto"/>
            <w:vAlign w:val="center"/>
            <w:hideMark/>
          </w:tcPr>
          <w:p w14:paraId="57FAA6EC" w14:textId="77777777" w:rsidR="006F3E55" w:rsidRPr="009C220F" w:rsidRDefault="006F3E55" w:rsidP="008671BE">
            <w:pPr>
              <w:jc w:val="both"/>
              <w:rPr>
                <w:b/>
                <w:bCs/>
                <w:sz w:val="26"/>
                <w:szCs w:val="26"/>
              </w:rPr>
            </w:pPr>
            <w:r w:rsidRPr="009C220F">
              <w:rPr>
                <w:b/>
                <w:bCs/>
                <w:sz w:val="26"/>
                <w:szCs w:val="26"/>
              </w:rPr>
              <w:t> </w:t>
            </w:r>
          </w:p>
        </w:tc>
        <w:tc>
          <w:tcPr>
            <w:tcW w:w="821" w:type="pct"/>
            <w:tcBorders>
              <w:top w:val="nil"/>
              <w:left w:val="nil"/>
              <w:bottom w:val="single" w:sz="4" w:space="0" w:color="auto"/>
              <w:right w:val="single" w:sz="4" w:space="0" w:color="auto"/>
            </w:tcBorders>
            <w:shd w:val="clear" w:color="auto" w:fill="auto"/>
            <w:vAlign w:val="center"/>
            <w:hideMark/>
          </w:tcPr>
          <w:p w14:paraId="45E27DA2" w14:textId="77777777" w:rsidR="006F3E55" w:rsidRPr="009C220F" w:rsidRDefault="006F3E55" w:rsidP="008671BE">
            <w:pPr>
              <w:jc w:val="both"/>
              <w:rPr>
                <w:b/>
                <w:bCs/>
                <w:sz w:val="26"/>
                <w:szCs w:val="26"/>
              </w:rPr>
            </w:pPr>
            <w:r w:rsidRPr="009C220F">
              <w:rPr>
                <w:b/>
                <w:bCs/>
                <w:sz w:val="26"/>
                <w:szCs w:val="26"/>
              </w:rPr>
              <w:t>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A77C9" w14:textId="0CAAB7BB" w:rsidR="006F3E55" w:rsidRPr="009C220F" w:rsidRDefault="006F3E55" w:rsidP="008671BE">
            <w:pPr>
              <w:jc w:val="both"/>
              <w:rPr>
                <w:b/>
                <w:bCs/>
                <w:sz w:val="26"/>
                <w:szCs w:val="26"/>
              </w:rPr>
            </w:pPr>
            <w:r w:rsidRPr="009C220F">
              <w:rPr>
                <w:b/>
                <w:bCs/>
                <w:sz w:val="26"/>
                <w:szCs w:val="26"/>
              </w:rPr>
              <w:t> </w:t>
            </w:r>
          </w:p>
        </w:tc>
      </w:tr>
    </w:tbl>
    <w:p w14:paraId="2C605B94" w14:textId="77777777" w:rsidR="008F7391" w:rsidRPr="009C220F" w:rsidRDefault="008F7391" w:rsidP="008F7391">
      <w:pPr>
        <w:tabs>
          <w:tab w:val="left" w:pos="3510"/>
        </w:tabs>
        <w:rPr>
          <w:sz w:val="28"/>
          <w:szCs w:val="28"/>
          <w:lang w:val="vi-VN"/>
        </w:rPr>
      </w:pPr>
    </w:p>
    <w:tbl>
      <w:tblPr>
        <w:tblW w:w="4683" w:type="pct"/>
        <w:tblLook w:val="04A0" w:firstRow="1" w:lastRow="0" w:firstColumn="1" w:lastColumn="0" w:noHBand="0" w:noVBand="1"/>
      </w:tblPr>
      <w:tblGrid>
        <w:gridCol w:w="747"/>
        <w:gridCol w:w="1263"/>
        <w:gridCol w:w="1299"/>
        <w:gridCol w:w="2975"/>
        <w:gridCol w:w="1598"/>
        <w:gridCol w:w="814"/>
        <w:gridCol w:w="5244"/>
      </w:tblGrid>
      <w:tr w:rsidR="009C220F" w:rsidRPr="009C220F" w14:paraId="79EE72A9" w14:textId="77777777" w:rsidTr="00E75279">
        <w:trPr>
          <w:trHeight w:val="339"/>
        </w:trPr>
        <w:tc>
          <w:tcPr>
            <w:tcW w:w="268" w:type="pct"/>
            <w:shd w:val="clear" w:color="auto" w:fill="auto"/>
            <w:noWrap/>
            <w:vAlign w:val="bottom"/>
            <w:hideMark/>
          </w:tcPr>
          <w:p w14:paraId="190E8732" w14:textId="77777777" w:rsidR="006873E0" w:rsidRPr="009C220F" w:rsidRDefault="006873E0" w:rsidP="000851BD">
            <w:pPr>
              <w:jc w:val="both"/>
              <w:rPr>
                <w:b/>
                <w:bCs/>
                <w:sz w:val="26"/>
                <w:szCs w:val="26"/>
              </w:rPr>
            </w:pPr>
          </w:p>
        </w:tc>
        <w:tc>
          <w:tcPr>
            <w:tcW w:w="453" w:type="pct"/>
            <w:shd w:val="clear" w:color="auto" w:fill="auto"/>
            <w:noWrap/>
            <w:vAlign w:val="center"/>
            <w:hideMark/>
          </w:tcPr>
          <w:p w14:paraId="5D655AE9" w14:textId="77777777" w:rsidR="006873E0" w:rsidRPr="009C220F" w:rsidRDefault="006873E0" w:rsidP="000851BD">
            <w:pPr>
              <w:rPr>
                <w:i/>
                <w:iCs/>
                <w:sz w:val="26"/>
                <w:szCs w:val="26"/>
              </w:rPr>
            </w:pPr>
            <w:r w:rsidRPr="009C220F">
              <w:rPr>
                <w:i/>
                <w:iCs/>
                <w:sz w:val="26"/>
                <w:szCs w:val="26"/>
              </w:rPr>
              <w:t> </w:t>
            </w:r>
          </w:p>
        </w:tc>
        <w:tc>
          <w:tcPr>
            <w:tcW w:w="466" w:type="pct"/>
            <w:shd w:val="clear" w:color="auto" w:fill="auto"/>
            <w:noWrap/>
            <w:vAlign w:val="center"/>
            <w:hideMark/>
          </w:tcPr>
          <w:p w14:paraId="145D7D01" w14:textId="77777777" w:rsidR="006873E0" w:rsidRPr="009C220F" w:rsidRDefault="006873E0" w:rsidP="000851BD">
            <w:pPr>
              <w:rPr>
                <w:i/>
                <w:iCs/>
                <w:sz w:val="26"/>
                <w:szCs w:val="26"/>
              </w:rPr>
            </w:pPr>
            <w:r w:rsidRPr="009C220F">
              <w:rPr>
                <w:i/>
                <w:iCs/>
                <w:sz w:val="26"/>
                <w:szCs w:val="26"/>
              </w:rPr>
              <w:t> </w:t>
            </w:r>
          </w:p>
        </w:tc>
        <w:tc>
          <w:tcPr>
            <w:tcW w:w="1067" w:type="pct"/>
            <w:shd w:val="clear" w:color="auto" w:fill="auto"/>
            <w:noWrap/>
            <w:vAlign w:val="center"/>
            <w:hideMark/>
          </w:tcPr>
          <w:p w14:paraId="61915977" w14:textId="77777777" w:rsidR="006873E0" w:rsidRPr="009C220F" w:rsidRDefault="006873E0" w:rsidP="000851BD">
            <w:pPr>
              <w:rPr>
                <w:i/>
                <w:iCs/>
                <w:sz w:val="26"/>
                <w:szCs w:val="26"/>
              </w:rPr>
            </w:pPr>
            <w:r w:rsidRPr="009C220F">
              <w:rPr>
                <w:i/>
                <w:iCs/>
                <w:sz w:val="26"/>
                <w:szCs w:val="26"/>
              </w:rPr>
              <w:t> </w:t>
            </w:r>
          </w:p>
        </w:tc>
        <w:tc>
          <w:tcPr>
            <w:tcW w:w="573" w:type="pct"/>
            <w:shd w:val="clear" w:color="auto" w:fill="auto"/>
            <w:noWrap/>
            <w:vAlign w:val="center"/>
            <w:hideMark/>
          </w:tcPr>
          <w:p w14:paraId="20221CB9" w14:textId="77777777" w:rsidR="006873E0" w:rsidRPr="009C220F" w:rsidRDefault="006873E0" w:rsidP="000851BD">
            <w:pPr>
              <w:rPr>
                <w:i/>
                <w:iCs/>
                <w:sz w:val="26"/>
                <w:szCs w:val="26"/>
              </w:rPr>
            </w:pPr>
            <w:r w:rsidRPr="009C220F">
              <w:rPr>
                <w:i/>
                <w:iCs/>
                <w:sz w:val="26"/>
                <w:szCs w:val="26"/>
              </w:rPr>
              <w:t> </w:t>
            </w:r>
          </w:p>
        </w:tc>
        <w:tc>
          <w:tcPr>
            <w:tcW w:w="291" w:type="pct"/>
            <w:shd w:val="clear" w:color="auto" w:fill="auto"/>
            <w:noWrap/>
            <w:vAlign w:val="center"/>
            <w:hideMark/>
          </w:tcPr>
          <w:p w14:paraId="57B4ADA9" w14:textId="77777777" w:rsidR="006873E0" w:rsidRPr="009C220F" w:rsidRDefault="006873E0" w:rsidP="000851BD">
            <w:pPr>
              <w:rPr>
                <w:i/>
                <w:iCs/>
                <w:sz w:val="26"/>
                <w:szCs w:val="26"/>
              </w:rPr>
            </w:pPr>
            <w:r w:rsidRPr="009C220F">
              <w:rPr>
                <w:i/>
                <w:iCs/>
                <w:sz w:val="26"/>
                <w:szCs w:val="26"/>
              </w:rPr>
              <w:t> </w:t>
            </w:r>
          </w:p>
        </w:tc>
        <w:tc>
          <w:tcPr>
            <w:tcW w:w="1881" w:type="pct"/>
            <w:shd w:val="clear" w:color="auto" w:fill="auto"/>
            <w:noWrap/>
            <w:vAlign w:val="center"/>
            <w:hideMark/>
          </w:tcPr>
          <w:p w14:paraId="49771F09" w14:textId="77777777" w:rsidR="006873E0" w:rsidRPr="009C220F" w:rsidRDefault="006873E0" w:rsidP="000851BD">
            <w:pPr>
              <w:jc w:val="center"/>
              <w:rPr>
                <w:i/>
                <w:iCs/>
                <w:sz w:val="26"/>
                <w:szCs w:val="26"/>
              </w:rPr>
            </w:pPr>
            <w:r w:rsidRPr="009C220F">
              <w:rPr>
                <w:i/>
                <w:iCs/>
                <w:sz w:val="26"/>
                <w:szCs w:val="26"/>
              </w:rPr>
              <w:t>………….., ngày……….tháng ….. năm ……</w:t>
            </w:r>
          </w:p>
        </w:tc>
      </w:tr>
      <w:tr w:rsidR="009C220F" w:rsidRPr="009C220F" w14:paraId="157900D3" w14:textId="77777777" w:rsidTr="00E75279">
        <w:trPr>
          <w:trHeight w:val="416"/>
        </w:trPr>
        <w:tc>
          <w:tcPr>
            <w:tcW w:w="3119" w:type="pct"/>
            <w:gridSpan w:val="6"/>
            <w:shd w:val="clear" w:color="auto" w:fill="auto"/>
            <w:noWrap/>
            <w:vAlign w:val="center"/>
            <w:hideMark/>
          </w:tcPr>
          <w:p w14:paraId="4BB1A7CB" w14:textId="77777777" w:rsidR="006873E0" w:rsidRPr="009C220F" w:rsidRDefault="006873E0" w:rsidP="000851BD">
            <w:pPr>
              <w:jc w:val="center"/>
              <w:rPr>
                <w:b/>
                <w:bCs/>
                <w:sz w:val="26"/>
                <w:szCs w:val="26"/>
              </w:rPr>
            </w:pPr>
            <w:r w:rsidRPr="009C220F">
              <w:rPr>
                <w:b/>
                <w:bCs/>
                <w:sz w:val="26"/>
                <w:szCs w:val="26"/>
              </w:rPr>
              <w:t>XÁC NHẬN CỦA SỞ THÔNG TIN VÀ TRUYỀN THÔNG</w:t>
            </w:r>
          </w:p>
        </w:tc>
        <w:tc>
          <w:tcPr>
            <w:tcW w:w="1881" w:type="pct"/>
            <w:shd w:val="clear" w:color="000000" w:fill="FFFFFF"/>
            <w:noWrap/>
            <w:vAlign w:val="center"/>
            <w:hideMark/>
          </w:tcPr>
          <w:p w14:paraId="797EEDE2" w14:textId="77777777" w:rsidR="006873E0" w:rsidRPr="009C220F" w:rsidRDefault="006873E0" w:rsidP="000851BD">
            <w:pPr>
              <w:jc w:val="center"/>
              <w:rPr>
                <w:b/>
                <w:bCs/>
                <w:sz w:val="26"/>
                <w:szCs w:val="26"/>
              </w:rPr>
            </w:pPr>
            <w:r w:rsidRPr="009C220F">
              <w:rPr>
                <w:b/>
                <w:bCs/>
                <w:sz w:val="26"/>
                <w:szCs w:val="26"/>
              </w:rPr>
              <w:t>GIÁM ĐỐC</w:t>
            </w:r>
          </w:p>
        </w:tc>
      </w:tr>
      <w:tr w:rsidR="009C220F" w:rsidRPr="009C220F" w14:paraId="3F719DA8" w14:textId="77777777" w:rsidTr="00E75279">
        <w:trPr>
          <w:trHeight w:val="407"/>
        </w:trPr>
        <w:tc>
          <w:tcPr>
            <w:tcW w:w="3119" w:type="pct"/>
            <w:gridSpan w:val="6"/>
            <w:shd w:val="clear" w:color="auto" w:fill="auto"/>
            <w:noWrap/>
            <w:vAlign w:val="center"/>
            <w:hideMark/>
          </w:tcPr>
          <w:p w14:paraId="5E214CBB" w14:textId="77777777" w:rsidR="006873E0" w:rsidRPr="009C220F" w:rsidRDefault="006873E0" w:rsidP="000851BD">
            <w:pPr>
              <w:jc w:val="center"/>
              <w:rPr>
                <w:i/>
                <w:iCs/>
                <w:sz w:val="26"/>
                <w:szCs w:val="26"/>
              </w:rPr>
            </w:pPr>
            <w:r w:rsidRPr="009C220F">
              <w:rPr>
                <w:i/>
                <w:iCs/>
                <w:sz w:val="26"/>
                <w:szCs w:val="26"/>
              </w:rPr>
              <w:t>(Ký, ghi rõ họ tên, đóng dấu)</w:t>
            </w:r>
          </w:p>
        </w:tc>
        <w:tc>
          <w:tcPr>
            <w:tcW w:w="1881" w:type="pct"/>
            <w:shd w:val="clear" w:color="000000" w:fill="FFFFFF"/>
            <w:noWrap/>
            <w:vAlign w:val="center"/>
            <w:hideMark/>
          </w:tcPr>
          <w:p w14:paraId="3E8996F9" w14:textId="77777777" w:rsidR="006873E0" w:rsidRPr="009C220F" w:rsidRDefault="006873E0" w:rsidP="000851BD">
            <w:pPr>
              <w:jc w:val="center"/>
              <w:rPr>
                <w:i/>
                <w:iCs/>
                <w:sz w:val="26"/>
                <w:szCs w:val="26"/>
              </w:rPr>
            </w:pPr>
            <w:r w:rsidRPr="009C220F">
              <w:rPr>
                <w:i/>
                <w:iCs/>
                <w:sz w:val="26"/>
                <w:szCs w:val="26"/>
              </w:rPr>
              <w:t>(Ký, ghi rõ họ tên, đóng dấu)</w:t>
            </w:r>
          </w:p>
        </w:tc>
      </w:tr>
    </w:tbl>
    <w:p w14:paraId="4A8479FA" w14:textId="77777777" w:rsidR="006873E0" w:rsidRPr="009C220F" w:rsidRDefault="006873E0" w:rsidP="008F7391">
      <w:pPr>
        <w:tabs>
          <w:tab w:val="left" w:pos="3510"/>
        </w:tabs>
        <w:rPr>
          <w:sz w:val="28"/>
          <w:szCs w:val="28"/>
          <w:lang w:val="vi-VN"/>
        </w:rPr>
      </w:pPr>
    </w:p>
    <w:p w14:paraId="57485398" w14:textId="77777777" w:rsidR="006873E0" w:rsidRPr="009C220F" w:rsidRDefault="006873E0" w:rsidP="008F7391">
      <w:pPr>
        <w:tabs>
          <w:tab w:val="left" w:pos="3510"/>
        </w:tabs>
        <w:rPr>
          <w:sz w:val="28"/>
          <w:szCs w:val="28"/>
          <w:lang w:val="vi-VN"/>
        </w:rPr>
      </w:pPr>
    </w:p>
    <w:p w14:paraId="732CB857" w14:textId="77777777" w:rsidR="00BD696F" w:rsidRPr="009C220F" w:rsidRDefault="006873E0" w:rsidP="008F7391">
      <w:pPr>
        <w:tabs>
          <w:tab w:val="left" w:pos="3510"/>
        </w:tabs>
        <w:rPr>
          <w:b/>
          <w:bCs/>
          <w:i/>
          <w:iCs/>
          <w:sz w:val="24"/>
          <w:szCs w:val="24"/>
        </w:rPr>
      </w:pPr>
      <w:r w:rsidRPr="009C220F">
        <w:rPr>
          <w:b/>
          <w:bCs/>
          <w:i/>
          <w:iCs/>
          <w:sz w:val="24"/>
          <w:szCs w:val="24"/>
        </w:rPr>
        <w:t xml:space="preserve">Ghi chú: </w:t>
      </w:r>
    </w:p>
    <w:p w14:paraId="07A60E37" w14:textId="7B1429C3" w:rsidR="008F7391" w:rsidRPr="009C220F" w:rsidRDefault="006873E0" w:rsidP="00E75279">
      <w:pPr>
        <w:tabs>
          <w:tab w:val="left" w:pos="3510"/>
        </w:tabs>
        <w:jc w:val="both"/>
        <w:rPr>
          <w:sz w:val="24"/>
          <w:szCs w:val="24"/>
          <w:lang w:val="vi-VN"/>
        </w:rPr>
      </w:pPr>
      <w:r w:rsidRPr="009C220F">
        <w:rPr>
          <w:sz w:val="24"/>
          <w:szCs w:val="24"/>
        </w:rPr>
        <w:t xml:space="preserve">Phụ biểu này do doanh nghiệp viễn thông lập trên cơ sở tổng hợp thông tin từ các hợp </w:t>
      </w:r>
      <w:r w:rsidR="0043006A" w:rsidRPr="009C220F">
        <w:rPr>
          <w:sz w:val="24"/>
          <w:szCs w:val="24"/>
        </w:rPr>
        <w:t>đồng thuê truyền dẫn cáp quang/viba số/</w:t>
      </w:r>
      <w:r w:rsidRPr="009C220F">
        <w:rPr>
          <w:sz w:val="24"/>
          <w:szCs w:val="24"/>
        </w:rPr>
        <w:t xml:space="preserve">vệ tinh kết nối tới các đảo, </w:t>
      </w:r>
      <w:r w:rsidR="00280D69" w:rsidRPr="009C220F">
        <w:rPr>
          <w:sz w:val="24"/>
          <w:szCs w:val="24"/>
        </w:rPr>
        <w:t xml:space="preserve">huyện đảo, </w:t>
      </w:r>
      <w:r w:rsidRPr="009C220F">
        <w:rPr>
          <w:sz w:val="24"/>
          <w:szCs w:val="24"/>
        </w:rPr>
        <w:t xml:space="preserve">nhà giàn trên biển </w:t>
      </w:r>
      <w:r w:rsidR="00BD696F" w:rsidRPr="009C220F">
        <w:rPr>
          <w:sz w:val="24"/>
          <w:szCs w:val="24"/>
        </w:rPr>
        <w:t xml:space="preserve">được </w:t>
      </w:r>
      <w:r w:rsidRPr="009C220F">
        <w:rPr>
          <w:sz w:val="24"/>
          <w:szCs w:val="24"/>
        </w:rPr>
        <w:t>Sở Thông tin và Truyền thông xác nhận</w:t>
      </w:r>
      <w:r w:rsidR="00E72352" w:rsidRPr="009C220F">
        <w:rPr>
          <w:sz w:val="24"/>
          <w:szCs w:val="24"/>
        </w:rPr>
        <w:t xml:space="preserve"> và gửi về Quỹ Dịch vụ viễn thông công ích Việt Nam</w:t>
      </w:r>
      <w:r w:rsidRPr="009C220F">
        <w:rPr>
          <w:sz w:val="24"/>
          <w:szCs w:val="24"/>
        </w:rPr>
        <w:t>.</w:t>
      </w:r>
    </w:p>
    <w:p w14:paraId="04A85799" w14:textId="77777777" w:rsidR="00280D69" w:rsidRPr="009C220F" w:rsidRDefault="00280D69" w:rsidP="008F7391">
      <w:pPr>
        <w:tabs>
          <w:tab w:val="left" w:pos="3510"/>
        </w:tabs>
        <w:rPr>
          <w:sz w:val="24"/>
          <w:szCs w:val="24"/>
        </w:rPr>
      </w:pPr>
      <w:r w:rsidRPr="009C220F">
        <w:rPr>
          <w:b/>
          <w:bCs/>
          <w:sz w:val="24"/>
          <w:szCs w:val="24"/>
        </w:rPr>
        <w:t>Cách lập biểu:</w:t>
      </w:r>
    </w:p>
    <w:p w14:paraId="43EF775B" w14:textId="77777777" w:rsidR="00280D69" w:rsidRPr="009C220F" w:rsidRDefault="00280D69" w:rsidP="008F7391">
      <w:pPr>
        <w:tabs>
          <w:tab w:val="left" w:pos="3510"/>
        </w:tabs>
        <w:rPr>
          <w:sz w:val="24"/>
          <w:szCs w:val="24"/>
        </w:rPr>
      </w:pPr>
      <w:r w:rsidRPr="009C220F">
        <w:rPr>
          <w:sz w:val="24"/>
          <w:szCs w:val="24"/>
        </w:rPr>
        <w:t xml:space="preserve">Cột (A): Ghi số thứ tự của đảo, huyện đảo, nhà giàn. </w:t>
      </w:r>
    </w:p>
    <w:p w14:paraId="21967A5A" w14:textId="77777777" w:rsidR="00111E50" w:rsidRPr="009C220F" w:rsidRDefault="00280D69" w:rsidP="008F7391">
      <w:pPr>
        <w:tabs>
          <w:tab w:val="left" w:pos="3510"/>
        </w:tabs>
        <w:rPr>
          <w:sz w:val="24"/>
          <w:szCs w:val="24"/>
        </w:rPr>
      </w:pPr>
      <w:r w:rsidRPr="009C220F">
        <w:rPr>
          <w:sz w:val="24"/>
          <w:szCs w:val="24"/>
        </w:rPr>
        <w:t>Cột (B), Cột (C): Ghi mã huyện, mã xã (theo Bảng danh mục và mã số các đơn vị hành chính Việt Nam) của đảo, nhà giàn trên biển.</w:t>
      </w:r>
      <w:r w:rsidR="00111E50" w:rsidRPr="009C220F">
        <w:rPr>
          <w:sz w:val="24"/>
          <w:szCs w:val="24"/>
        </w:rPr>
        <w:t xml:space="preserve"> </w:t>
      </w:r>
    </w:p>
    <w:p w14:paraId="56026BBB" w14:textId="77777777" w:rsidR="00111E50" w:rsidRPr="009C220F" w:rsidRDefault="00111E50" w:rsidP="008F7391">
      <w:pPr>
        <w:tabs>
          <w:tab w:val="left" w:pos="3510"/>
        </w:tabs>
        <w:rPr>
          <w:sz w:val="24"/>
          <w:szCs w:val="24"/>
        </w:rPr>
      </w:pPr>
      <w:r w:rsidRPr="009C220F">
        <w:rPr>
          <w:sz w:val="24"/>
          <w:szCs w:val="24"/>
        </w:rPr>
        <w:t xml:space="preserve">Cột (1): Ghi tên đảo, nhà giàn trên biển. </w:t>
      </w:r>
    </w:p>
    <w:p w14:paraId="22818D37" w14:textId="77777777" w:rsidR="00111E50" w:rsidRPr="009C220F" w:rsidRDefault="00111E50" w:rsidP="008F7391">
      <w:pPr>
        <w:tabs>
          <w:tab w:val="left" w:pos="3510"/>
        </w:tabs>
        <w:rPr>
          <w:sz w:val="24"/>
          <w:szCs w:val="24"/>
        </w:rPr>
      </w:pPr>
      <w:r w:rsidRPr="009C220F">
        <w:rPr>
          <w:sz w:val="24"/>
          <w:szCs w:val="24"/>
        </w:rPr>
        <w:lastRenderedPageBreak/>
        <w:t xml:space="preserve">Cột (2): Ghi loại hình truyền dẫn như sau: a) Truyền dẫn cáp quang: Ghi CQ. </w:t>
      </w:r>
    </w:p>
    <w:p w14:paraId="7F2DC6B4" w14:textId="77777777" w:rsidR="00111E50" w:rsidRPr="009C220F" w:rsidRDefault="00111E50" w:rsidP="008F7391">
      <w:pPr>
        <w:tabs>
          <w:tab w:val="left" w:pos="3510"/>
        </w:tabs>
        <w:rPr>
          <w:sz w:val="24"/>
          <w:szCs w:val="24"/>
        </w:rPr>
      </w:pPr>
      <w:r w:rsidRPr="009C220F">
        <w:rPr>
          <w:sz w:val="24"/>
          <w:szCs w:val="24"/>
        </w:rPr>
        <w:t xml:space="preserve">b) Truyền dẫn Viba số: Ghi VB. </w:t>
      </w:r>
    </w:p>
    <w:p w14:paraId="087C1878" w14:textId="1A2CED97" w:rsidR="008F7391" w:rsidRPr="009C220F" w:rsidRDefault="00111E50" w:rsidP="008F7391">
      <w:pPr>
        <w:tabs>
          <w:tab w:val="left" w:pos="3510"/>
        </w:tabs>
        <w:rPr>
          <w:sz w:val="24"/>
          <w:szCs w:val="24"/>
          <w:lang w:val="vi-VN"/>
        </w:rPr>
      </w:pPr>
      <w:r w:rsidRPr="009C220F">
        <w:rPr>
          <w:sz w:val="24"/>
          <w:szCs w:val="24"/>
        </w:rPr>
        <w:t>c) Truyền dẫn vệ tinh: Ghi VT.</w:t>
      </w:r>
    </w:p>
    <w:p w14:paraId="6DA3AF13" w14:textId="77777777" w:rsidR="00453B44" w:rsidRPr="009C220F" w:rsidRDefault="00111E50" w:rsidP="008F7391">
      <w:pPr>
        <w:tabs>
          <w:tab w:val="left" w:pos="3510"/>
        </w:tabs>
        <w:rPr>
          <w:sz w:val="24"/>
          <w:szCs w:val="24"/>
        </w:rPr>
      </w:pPr>
      <w:r w:rsidRPr="009C220F">
        <w:rPr>
          <w:sz w:val="24"/>
          <w:szCs w:val="24"/>
        </w:rPr>
        <w:t>Cột (3): Ghi số hợp đồng thuê truyền dẫn cáp quang/ viba số/ vệ tinh kết nối ra đảo, nhà giàn trên biển.</w:t>
      </w:r>
    </w:p>
    <w:p w14:paraId="19323512" w14:textId="77777777" w:rsidR="00453B44" w:rsidRPr="009C220F" w:rsidRDefault="00111E50" w:rsidP="008F7391">
      <w:pPr>
        <w:tabs>
          <w:tab w:val="left" w:pos="3510"/>
        </w:tabs>
        <w:rPr>
          <w:sz w:val="24"/>
          <w:szCs w:val="24"/>
        </w:rPr>
      </w:pPr>
      <w:r w:rsidRPr="009C220F">
        <w:rPr>
          <w:sz w:val="24"/>
          <w:szCs w:val="24"/>
        </w:rPr>
        <w:t>Cột (4): Ghi thời hạn hợp đồng.</w:t>
      </w:r>
      <w:r w:rsidR="00453B44" w:rsidRPr="009C220F">
        <w:rPr>
          <w:sz w:val="24"/>
          <w:szCs w:val="24"/>
        </w:rPr>
        <w:t xml:space="preserve"> </w:t>
      </w:r>
    </w:p>
    <w:p w14:paraId="1BC367D2" w14:textId="362AAA2A" w:rsidR="008F7391" w:rsidRPr="009C220F" w:rsidRDefault="00453B44" w:rsidP="008F7391">
      <w:pPr>
        <w:tabs>
          <w:tab w:val="left" w:pos="3510"/>
        </w:tabs>
        <w:rPr>
          <w:sz w:val="24"/>
          <w:szCs w:val="24"/>
        </w:rPr>
      </w:pPr>
      <w:r w:rsidRPr="009C220F">
        <w:rPr>
          <w:sz w:val="24"/>
          <w:szCs w:val="24"/>
        </w:rPr>
        <w:t>Cột (5): Ghi dung lượng kênh (MHz).</w:t>
      </w:r>
    </w:p>
    <w:p w14:paraId="71A19FFC" w14:textId="77777777" w:rsidR="00453B44" w:rsidRPr="009C220F" w:rsidRDefault="00453B44" w:rsidP="00453B44">
      <w:pPr>
        <w:spacing w:before="60"/>
        <w:jc w:val="both"/>
        <w:rPr>
          <w:sz w:val="24"/>
          <w:szCs w:val="24"/>
        </w:rPr>
      </w:pPr>
      <w:r w:rsidRPr="009C220F">
        <w:rPr>
          <w:sz w:val="24"/>
          <w:szCs w:val="24"/>
        </w:rPr>
        <w:t>Các cột khác ghi đầy đủ thông tin các cột, trường hợp không có thông tin ở cột nào thì ghi rõ lý do tại cột (8).</w:t>
      </w:r>
    </w:p>
    <w:p w14:paraId="39C5D8CA" w14:textId="16D4A51C" w:rsidR="00453B44" w:rsidRPr="009C220F" w:rsidRDefault="00453B44" w:rsidP="008F7391">
      <w:pPr>
        <w:tabs>
          <w:tab w:val="left" w:pos="3510"/>
        </w:tabs>
        <w:rPr>
          <w:sz w:val="28"/>
          <w:szCs w:val="28"/>
          <w:lang w:val="vi-VN"/>
        </w:rPr>
      </w:pPr>
    </w:p>
    <w:p w14:paraId="76CEE8A1" w14:textId="6A2AF334" w:rsidR="00923700" w:rsidRPr="009C220F" w:rsidRDefault="00923700" w:rsidP="008F7391">
      <w:pPr>
        <w:tabs>
          <w:tab w:val="left" w:pos="3510"/>
        </w:tabs>
        <w:rPr>
          <w:sz w:val="28"/>
          <w:szCs w:val="28"/>
          <w:lang w:val="vi-VN"/>
        </w:rPr>
      </w:pPr>
    </w:p>
    <w:p w14:paraId="0CC10D3A" w14:textId="2B06D333" w:rsidR="00923700" w:rsidRPr="009C220F" w:rsidRDefault="00923700" w:rsidP="008F7391">
      <w:pPr>
        <w:tabs>
          <w:tab w:val="left" w:pos="3510"/>
        </w:tabs>
        <w:rPr>
          <w:sz w:val="28"/>
          <w:szCs w:val="28"/>
          <w:lang w:val="vi-VN"/>
        </w:rPr>
      </w:pPr>
    </w:p>
    <w:p w14:paraId="3FE10F6A" w14:textId="4A7A217B" w:rsidR="00923700" w:rsidRPr="009C220F" w:rsidRDefault="00923700" w:rsidP="008F7391">
      <w:pPr>
        <w:tabs>
          <w:tab w:val="left" w:pos="3510"/>
        </w:tabs>
        <w:rPr>
          <w:sz w:val="28"/>
          <w:szCs w:val="28"/>
          <w:lang w:val="vi-VN"/>
        </w:rPr>
      </w:pPr>
    </w:p>
    <w:p w14:paraId="4A633ABC" w14:textId="188FA194" w:rsidR="00923700" w:rsidRPr="009C220F" w:rsidRDefault="00923700" w:rsidP="008F7391">
      <w:pPr>
        <w:tabs>
          <w:tab w:val="left" w:pos="3510"/>
        </w:tabs>
        <w:rPr>
          <w:sz w:val="28"/>
          <w:szCs w:val="28"/>
          <w:lang w:val="vi-VN"/>
        </w:rPr>
      </w:pPr>
    </w:p>
    <w:p w14:paraId="59366E46" w14:textId="2AF2561D" w:rsidR="00923700" w:rsidRPr="009C220F" w:rsidRDefault="00923700" w:rsidP="008F7391">
      <w:pPr>
        <w:tabs>
          <w:tab w:val="left" w:pos="3510"/>
        </w:tabs>
        <w:rPr>
          <w:sz w:val="28"/>
          <w:szCs w:val="28"/>
          <w:lang w:val="vi-VN"/>
        </w:rPr>
      </w:pPr>
    </w:p>
    <w:p w14:paraId="2DDE5BD8" w14:textId="7D65C402" w:rsidR="00923700" w:rsidRPr="009C220F" w:rsidRDefault="00923700" w:rsidP="008F7391">
      <w:pPr>
        <w:tabs>
          <w:tab w:val="left" w:pos="3510"/>
        </w:tabs>
        <w:rPr>
          <w:sz w:val="28"/>
          <w:szCs w:val="28"/>
          <w:lang w:val="vi-VN"/>
        </w:rPr>
      </w:pPr>
    </w:p>
    <w:p w14:paraId="441D7D8F" w14:textId="2A869009" w:rsidR="00923700" w:rsidRPr="009C220F" w:rsidRDefault="00923700" w:rsidP="008F7391">
      <w:pPr>
        <w:tabs>
          <w:tab w:val="left" w:pos="3510"/>
        </w:tabs>
        <w:rPr>
          <w:sz w:val="28"/>
          <w:szCs w:val="28"/>
          <w:lang w:val="vi-VN"/>
        </w:rPr>
      </w:pPr>
    </w:p>
    <w:p w14:paraId="07508390" w14:textId="146FDC26" w:rsidR="00923700" w:rsidRPr="009C220F" w:rsidRDefault="00923700" w:rsidP="008F7391">
      <w:pPr>
        <w:tabs>
          <w:tab w:val="left" w:pos="3510"/>
        </w:tabs>
        <w:rPr>
          <w:sz w:val="28"/>
          <w:szCs w:val="28"/>
          <w:lang w:val="vi-VN"/>
        </w:rPr>
      </w:pPr>
    </w:p>
    <w:p w14:paraId="225D6D28" w14:textId="628BB997" w:rsidR="00923700" w:rsidRPr="009C220F" w:rsidRDefault="00923700" w:rsidP="008F7391">
      <w:pPr>
        <w:tabs>
          <w:tab w:val="left" w:pos="3510"/>
        </w:tabs>
        <w:rPr>
          <w:sz w:val="28"/>
          <w:szCs w:val="28"/>
          <w:lang w:val="vi-VN"/>
        </w:rPr>
      </w:pPr>
    </w:p>
    <w:p w14:paraId="255BB517" w14:textId="0C36C344" w:rsidR="00923700" w:rsidRPr="009C220F" w:rsidRDefault="00923700" w:rsidP="008F7391">
      <w:pPr>
        <w:tabs>
          <w:tab w:val="left" w:pos="3510"/>
        </w:tabs>
        <w:rPr>
          <w:sz w:val="28"/>
          <w:szCs w:val="28"/>
          <w:lang w:val="vi-VN"/>
        </w:rPr>
      </w:pPr>
    </w:p>
    <w:p w14:paraId="2BEDB749" w14:textId="50144B68" w:rsidR="00923700" w:rsidRPr="009C220F" w:rsidRDefault="00923700" w:rsidP="008F7391">
      <w:pPr>
        <w:tabs>
          <w:tab w:val="left" w:pos="3510"/>
        </w:tabs>
        <w:rPr>
          <w:sz w:val="28"/>
          <w:szCs w:val="28"/>
          <w:lang w:val="vi-VN"/>
        </w:rPr>
      </w:pPr>
    </w:p>
    <w:p w14:paraId="359DAC86" w14:textId="7B9945CF" w:rsidR="00923700" w:rsidRPr="009C220F" w:rsidRDefault="00923700" w:rsidP="008F7391">
      <w:pPr>
        <w:tabs>
          <w:tab w:val="left" w:pos="3510"/>
        </w:tabs>
        <w:rPr>
          <w:sz w:val="28"/>
          <w:szCs w:val="28"/>
          <w:lang w:val="vi-VN"/>
        </w:rPr>
      </w:pPr>
    </w:p>
    <w:p w14:paraId="421822FD" w14:textId="28CD04C2" w:rsidR="00923700" w:rsidRPr="009C220F" w:rsidRDefault="00923700" w:rsidP="008F7391">
      <w:pPr>
        <w:tabs>
          <w:tab w:val="left" w:pos="3510"/>
        </w:tabs>
        <w:rPr>
          <w:sz w:val="28"/>
          <w:szCs w:val="28"/>
          <w:lang w:val="vi-VN"/>
        </w:rPr>
      </w:pPr>
    </w:p>
    <w:p w14:paraId="5C3C55D3" w14:textId="5DD0B8AC" w:rsidR="00923700" w:rsidRPr="009C220F" w:rsidRDefault="00923700" w:rsidP="008F7391">
      <w:pPr>
        <w:tabs>
          <w:tab w:val="left" w:pos="3510"/>
        </w:tabs>
        <w:rPr>
          <w:sz w:val="28"/>
          <w:szCs w:val="28"/>
          <w:lang w:val="vi-VN"/>
        </w:rPr>
      </w:pPr>
    </w:p>
    <w:p w14:paraId="2B497A7F" w14:textId="1BD333CA" w:rsidR="00923700" w:rsidRPr="009C220F" w:rsidRDefault="00923700" w:rsidP="008F7391">
      <w:pPr>
        <w:tabs>
          <w:tab w:val="left" w:pos="3510"/>
        </w:tabs>
        <w:rPr>
          <w:sz w:val="28"/>
          <w:szCs w:val="28"/>
          <w:lang w:val="vi-VN"/>
        </w:rPr>
      </w:pPr>
    </w:p>
    <w:p w14:paraId="1076936B" w14:textId="0270DB2F" w:rsidR="00923700" w:rsidRPr="009C220F" w:rsidRDefault="00923700" w:rsidP="008F7391">
      <w:pPr>
        <w:tabs>
          <w:tab w:val="left" w:pos="3510"/>
        </w:tabs>
        <w:rPr>
          <w:sz w:val="28"/>
          <w:szCs w:val="28"/>
          <w:lang w:val="vi-VN"/>
        </w:rPr>
      </w:pPr>
    </w:p>
    <w:p w14:paraId="3E954EAD" w14:textId="58193BCC" w:rsidR="00923700" w:rsidRPr="009C220F" w:rsidRDefault="00923700" w:rsidP="008F7391">
      <w:pPr>
        <w:tabs>
          <w:tab w:val="left" w:pos="3510"/>
        </w:tabs>
        <w:rPr>
          <w:sz w:val="28"/>
          <w:szCs w:val="28"/>
          <w:lang w:val="vi-VN"/>
        </w:rPr>
      </w:pPr>
    </w:p>
    <w:p w14:paraId="5B17DBD9" w14:textId="4FC71CDA" w:rsidR="00923700" w:rsidRPr="009C220F" w:rsidRDefault="00923700" w:rsidP="008F7391">
      <w:pPr>
        <w:tabs>
          <w:tab w:val="left" w:pos="3510"/>
        </w:tabs>
        <w:rPr>
          <w:sz w:val="28"/>
          <w:szCs w:val="28"/>
          <w:lang w:val="vi-VN"/>
        </w:rPr>
      </w:pPr>
    </w:p>
    <w:p w14:paraId="24AAADD0" w14:textId="77777777" w:rsidR="00923700" w:rsidRPr="009C220F" w:rsidRDefault="00923700" w:rsidP="008F7391">
      <w:pPr>
        <w:tabs>
          <w:tab w:val="left" w:pos="3510"/>
        </w:tabs>
        <w:rPr>
          <w:sz w:val="28"/>
          <w:szCs w:val="28"/>
          <w:lang w:val="vi-VN"/>
        </w:rPr>
      </w:pPr>
    </w:p>
    <w:tbl>
      <w:tblPr>
        <w:tblW w:w="5165" w:type="pct"/>
        <w:tblLayout w:type="fixed"/>
        <w:tblLook w:val="04A0" w:firstRow="1" w:lastRow="0" w:firstColumn="1" w:lastColumn="0" w:noHBand="0" w:noVBand="1"/>
      </w:tblPr>
      <w:tblGrid>
        <w:gridCol w:w="15375"/>
      </w:tblGrid>
      <w:tr w:rsidR="008F7391" w:rsidRPr="009C220F" w14:paraId="1B965276" w14:textId="77777777" w:rsidTr="00E75279">
        <w:trPr>
          <w:trHeight w:val="342"/>
        </w:trPr>
        <w:tc>
          <w:tcPr>
            <w:tcW w:w="5000" w:type="pct"/>
            <w:tcBorders>
              <w:top w:val="nil"/>
              <w:left w:val="nil"/>
              <w:bottom w:val="nil"/>
              <w:right w:val="nil"/>
            </w:tcBorders>
            <w:shd w:val="clear" w:color="auto" w:fill="auto"/>
            <w:noWrap/>
            <w:vAlign w:val="center"/>
            <w:hideMark/>
          </w:tcPr>
          <w:p w14:paraId="00FD96FF" w14:textId="08386AD0" w:rsidR="008F7391" w:rsidRPr="009C220F" w:rsidRDefault="008F7391" w:rsidP="00FD0B57">
            <w:pPr>
              <w:rPr>
                <w:sz w:val="26"/>
                <w:szCs w:val="26"/>
              </w:rPr>
            </w:pPr>
          </w:p>
        </w:tc>
      </w:tr>
    </w:tbl>
    <w:p w14:paraId="04F01ED1" w14:textId="77777777" w:rsidR="008F7391" w:rsidRPr="009C220F" w:rsidRDefault="008F7391" w:rsidP="008F7391">
      <w:pPr>
        <w:tabs>
          <w:tab w:val="left" w:pos="3510"/>
        </w:tabs>
        <w:rPr>
          <w:sz w:val="28"/>
          <w:szCs w:val="28"/>
          <w:lang w:val="vi-VN"/>
        </w:rPr>
      </w:pPr>
    </w:p>
    <w:p w14:paraId="580B0165" w14:textId="0050B3AD" w:rsidR="00117057" w:rsidRPr="009C220F" w:rsidRDefault="0021224E" w:rsidP="00E75279">
      <w:pPr>
        <w:jc w:val="center"/>
        <w:outlineLvl w:val="0"/>
        <w:rPr>
          <w:b/>
          <w:sz w:val="28"/>
          <w:szCs w:val="28"/>
        </w:rPr>
      </w:pPr>
      <w:r w:rsidRPr="009C220F">
        <w:rPr>
          <w:b/>
          <w:sz w:val="28"/>
          <w:szCs w:val="28"/>
          <w:lang w:val="vi-VN"/>
        </w:rPr>
        <w:lastRenderedPageBreak/>
        <w:t xml:space="preserve">PHỤ LỤC </w:t>
      </w:r>
      <w:r w:rsidR="00014759">
        <w:rPr>
          <w:b/>
          <w:sz w:val="28"/>
          <w:szCs w:val="28"/>
        </w:rPr>
        <w:t xml:space="preserve">SỐ </w:t>
      </w:r>
      <w:r w:rsidR="001C33D7" w:rsidRPr="009C220F">
        <w:rPr>
          <w:b/>
          <w:sz w:val="28"/>
          <w:szCs w:val="28"/>
          <w:lang w:val="vi-VN"/>
        </w:rPr>
        <w:t>0</w:t>
      </w:r>
      <w:r w:rsidR="001C33D7" w:rsidRPr="009C220F">
        <w:rPr>
          <w:b/>
          <w:sz w:val="28"/>
          <w:szCs w:val="28"/>
        </w:rPr>
        <w:t>2</w:t>
      </w:r>
    </w:p>
    <w:p w14:paraId="394176E7" w14:textId="77777777" w:rsidR="00117057" w:rsidRPr="009C220F" w:rsidRDefault="0021224E" w:rsidP="00E75279">
      <w:pPr>
        <w:jc w:val="center"/>
        <w:outlineLvl w:val="0"/>
        <w:rPr>
          <w:b/>
          <w:bCs/>
          <w:spacing w:val="-4"/>
          <w:sz w:val="28"/>
          <w:szCs w:val="28"/>
          <w:lang w:val="vi-VN"/>
        </w:rPr>
      </w:pPr>
      <w:r w:rsidRPr="009C220F">
        <w:rPr>
          <w:b/>
          <w:bCs/>
          <w:spacing w:val="-4"/>
          <w:sz w:val="28"/>
          <w:szCs w:val="28"/>
          <w:lang w:val="vi-VN"/>
        </w:rPr>
        <w:t>KẾ HOẠCH CUNG CẤP DỊCH VỤ VIỄN THÔNG CÔNG ÍCH</w:t>
      </w:r>
    </w:p>
    <w:p w14:paraId="1F7B5562" w14:textId="77777777" w:rsidR="00117057" w:rsidRPr="009C220F" w:rsidRDefault="00117057" w:rsidP="00E75279">
      <w:pPr>
        <w:jc w:val="center"/>
        <w:outlineLvl w:val="0"/>
        <w:rPr>
          <w:b/>
          <w:bCs/>
          <w:spacing w:val="-4"/>
          <w:sz w:val="28"/>
          <w:szCs w:val="28"/>
          <w:lang w:val="vi-VN"/>
        </w:rPr>
      </w:pPr>
    </w:p>
    <w:tbl>
      <w:tblPr>
        <w:tblW w:w="0" w:type="auto"/>
        <w:tblCellSpacing w:w="0" w:type="dxa"/>
        <w:tblCellMar>
          <w:left w:w="0" w:type="dxa"/>
          <w:right w:w="0" w:type="dxa"/>
        </w:tblCellMar>
        <w:tblLook w:val="0000" w:firstRow="0" w:lastRow="0" w:firstColumn="0" w:lastColumn="0" w:noHBand="0" w:noVBand="0"/>
      </w:tblPr>
      <w:tblGrid>
        <w:gridCol w:w="4528"/>
        <w:gridCol w:w="9931"/>
      </w:tblGrid>
      <w:tr w:rsidR="009C220F" w:rsidRPr="009C220F" w14:paraId="04FDE761" w14:textId="77777777">
        <w:trPr>
          <w:tblCellSpacing w:w="0" w:type="dxa"/>
        </w:trPr>
        <w:tc>
          <w:tcPr>
            <w:tcW w:w="4528" w:type="dxa"/>
            <w:tcMar>
              <w:top w:w="0" w:type="dxa"/>
              <w:left w:w="108" w:type="dxa"/>
              <w:bottom w:w="0" w:type="dxa"/>
              <w:right w:w="108" w:type="dxa"/>
            </w:tcMar>
          </w:tcPr>
          <w:p w14:paraId="598765CB" w14:textId="77777777" w:rsidR="00BE30FD" w:rsidRPr="009C220F" w:rsidRDefault="00BE30FD">
            <w:pPr>
              <w:spacing w:before="120" w:after="120" w:line="234" w:lineRule="atLeast"/>
              <w:rPr>
                <w:sz w:val="26"/>
                <w:szCs w:val="26"/>
              </w:rPr>
            </w:pPr>
            <w:r w:rsidRPr="009C220F">
              <w:rPr>
                <w:b/>
                <w:bCs/>
                <w:sz w:val="26"/>
                <w:szCs w:val="26"/>
              </w:rPr>
              <w:t>Doanh nghiệp:…</w:t>
            </w:r>
            <w:r w:rsidRPr="009C220F">
              <w:rPr>
                <w:b/>
                <w:bCs/>
                <w:sz w:val="26"/>
                <w:szCs w:val="26"/>
              </w:rPr>
              <w:br/>
            </w:r>
          </w:p>
        </w:tc>
        <w:tc>
          <w:tcPr>
            <w:tcW w:w="9931" w:type="dxa"/>
            <w:tcMar>
              <w:top w:w="0" w:type="dxa"/>
              <w:left w:w="108" w:type="dxa"/>
              <w:bottom w:w="0" w:type="dxa"/>
              <w:right w:w="108" w:type="dxa"/>
            </w:tcMar>
          </w:tcPr>
          <w:p w14:paraId="3A590ABE" w14:textId="57F9C936" w:rsidR="00BE30FD" w:rsidRPr="009C220F" w:rsidRDefault="00BE30FD">
            <w:pPr>
              <w:spacing w:line="234" w:lineRule="atLeast"/>
              <w:jc w:val="right"/>
              <w:rPr>
                <w:sz w:val="26"/>
                <w:szCs w:val="26"/>
              </w:rPr>
            </w:pPr>
            <w:r w:rsidRPr="009C220F">
              <w:rPr>
                <w:b/>
                <w:bCs/>
                <w:sz w:val="26"/>
                <w:szCs w:val="26"/>
              </w:rPr>
              <w:t xml:space="preserve">Mẫu 01/KHDV </w:t>
            </w:r>
            <w:r w:rsidRPr="009C220F">
              <w:rPr>
                <w:b/>
                <w:bCs/>
                <w:sz w:val="26"/>
                <w:szCs w:val="26"/>
              </w:rPr>
              <w:br/>
            </w:r>
            <w:r w:rsidRPr="009C220F">
              <w:rPr>
                <w:sz w:val="26"/>
                <w:szCs w:val="26"/>
              </w:rPr>
              <w:t>(Ban hành kèm theo TT số…./2022/TT-BTTTT)</w:t>
            </w:r>
          </w:p>
        </w:tc>
      </w:tr>
    </w:tbl>
    <w:p w14:paraId="1BA22B3D" w14:textId="77777777" w:rsidR="00BE30FD" w:rsidRPr="009C220F" w:rsidRDefault="00BE30FD">
      <w:pPr>
        <w:jc w:val="center"/>
        <w:rPr>
          <w:rFonts w:ascii="Times New Roman Bold" w:hAnsi="Times New Roman Bold"/>
          <w:b/>
          <w:bCs/>
          <w:spacing w:val="-4"/>
          <w:sz w:val="26"/>
          <w:szCs w:val="26"/>
        </w:rPr>
      </w:pPr>
      <w:r w:rsidRPr="009C220F">
        <w:rPr>
          <w:b/>
          <w:bCs/>
          <w:sz w:val="26"/>
          <w:szCs w:val="26"/>
        </w:rPr>
        <w:t>TỔNG HỢP KẾ HOẠCH KINH PHÍ HỖ TRỢ CUNG CẤP DỊCH VỤ VIỄN THÔNG CÔNG ÍCH</w:t>
      </w:r>
    </w:p>
    <w:p w14:paraId="37618313" w14:textId="77777777" w:rsidR="00BE30FD" w:rsidRPr="009C220F" w:rsidRDefault="00BE30FD">
      <w:pPr>
        <w:keepLines/>
        <w:shd w:val="clear" w:color="auto" w:fill="FFFFFF"/>
        <w:spacing w:before="120" w:after="120" w:line="234" w:lineRule="atLeast"/>
        <w:jc w:val="center"/>
        <w:rPr>
          <w:i/>
          <w:iCs/>
          <w:sz w:val="24"/>
          <w:szCs w:val="24"/>
        </w:rPr>
      </w:pPr>
      <w:r w:rsidRPr="009C220F">
        <w:rPr>
          <w:i/>
          <w:iCs/>
          <w:sz w:val="24"/>
          <w:szCs w:val="24"/>
        </w:rPr>
        <w:t>Năm…</w:t>
      </w:r>
    </w:p>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725"/>
        <w:gridCol w:w="725"/>
        <w:gridCol w:w="845"/>
        <w:gridCol w:w="845"/>
        <w:gridCol w:w="725"/>
        <w:gridCol w:w="363"/>
        <w:gridCol w:w="363"/>
        <w:gridCol w:w="735"/>
        <w:gridCol w:w="605"/>
        <w:gridCol w:w="877"/>
        <w:gridCol w:w="832"/>
        <w:gridCol w:w="842"/>
        <w:gridCol w:w="300"/>
        <w:gridCol w:w="300"/>
        <w:gridCol w:w="656"/>
        <w:gridCol w:w="719"/>
        <w:gridCol w:w="842"/>
        <w:gridCol w:w="1041"/>
        <w:gridCol w:w="1025"/>
        <w:gridCol w:w="300"/>
        <w:gridCol w:w="300"/>
        <w:gridCol w:w="615"/>
        <w:gridCol w:w="621"/>
      </w:tblGrid>
      <w:tr w:rsidR="009C220F" w:rsidRPr="009C220F" w14:paraId="17CDF76C" w14:textId="77777777" w:rsidTr="00E75279">
        <w:trPr>
          <w:trHeight w:val="367"/>
        </w:trPr>
        <w:tc>
          <w:tcPr>
            <w:tcW w:w="179" w:type="pct"/>
            <w:vMerge w:val="restart"/>
            <w:shd w:val="clear" w:color="auto" w:fill="auto"/>
            <w:vAlign w:val="center"/>
          </w:tcPr>
          <w:p w14:paraId="32EE476B" w14:textId="77777777" w:rsidR="00BE30FD" w:rsidRPr="009C220F" w:rsidRDefault="0021224E">
            <w:pPr>
              <w:jc w:val="center"/>
              <w:rPr>
                <w:b/>
                <w:bCs/>
                <w:sz w:val="17"/>
                <w:szCs w:val="17"/>
              </w:rPr>
            </w:pPr>
            <w:r w:rsidRPr="009C220F">
              <w:rPr>
                <w:b/>
                <w:bCs/>
                <w:sz w:val="17"/>
                <w:szCs w:val="17"/>
              </w:rPr>
              <w:t>STT</w:t>
            </w:r>
          </w:p>
        </w:tc>
        <w:tc>
          <w:tcPr>
            <w:tcW w:w="230" w:type="pct"/>
            <w:vMerge w:val="restart"/>
            <w:shd w:val="clear" w:color="auto" w:fill="auto"/>
            <w:vAlign w:val="center"/>
          </w:tcPr>
          <w:p w14:paraId="7A36B3B3" w14:textId="77777777" w:rsidR="00BE30FD" w:rsidRPr="009C220F" w:rsidRDefault="0021224E">
            <w:pPr>
              <w:jc w:val="center"/>
              <w:rPr>
                <w:b/>
                <w:bCs/>
                <w:sz w:val="17"/>
                <w:szCs w:val="17"/>
              </w:rPr>
            </w:pPr>
            <w:r w:rsidRPr="009C220F">
              <w:rPr>
                <w:b/>
                <w:bCs/>
                <w:sz w:val="17"/>
                <w:szCs w:val="17"/>
              </w:rPr>
              <w:t>Tỉnh/ Thành phố</w:t>
            </w:r>
          </w:p>
        </w:tc>
        <w:tc>
          <w:tcPr>
            <w:tcW w:w="1459" w:type="pct"/>
            <w:gridSpan w:val="7"/>
            <w:shd w:val="clear" w:color="000000" w:fill="FFFFFF"/>
            <w:vAlign w:val="center"/>
          </w:tcPr>
          <w:p w14:paraId="1F98E672" w14:textId="77777777" w:rsidR="00BE30FD" w:rsidRPr="009C220F" w:rsidRDefault="0021224E" w:rsidP="00BE30FD">
            <w:pPr>
              <w:jc w:val="center"/>
              <w:rPr>
                <w:b/>
                <w:bCs/>
                <w:sz w:val="17"/>
                <w:szCs w:val="17"/>
              </w:rPr>
            </w:pPr>
            <w:r w:rsidRPr="009C220F">
              <w:rPr>
                <w:b/>
                <w:bCs/>
                <w:sz w:val="17"/>
                <w:szCs w:val="17"/>
                <w:lang w:val="vi-VN"/>
              </w:rPr>
              <w:t xml:space="preserve">Hỗ trợ doanh nghiệp viễn thông cung cấp dịch vụ </w:t>
            </w:r>
            <w:r w:rsidR="00BE30FD" w:rsidRPr="009C220F">
              <w:rPr>
                <w:b/>
                <w:bCs/>
                <w:sz w:val="17"/>
                <w:szCs w:val="17"/>
              </w:rPr>
              <w:t>VTCI</w:t>
            </w:r>
          </w:p>
        </w:tc>
        <w:tc>
          <w:tcPr>
            <w:tcW w:w="2740" w:type="pct"/>
            <w:gridSpan w:val="13"/>
            <w:shd w:val="clear" w:color="000000" w:fill="FFFFFF"/>
            <w:vAlign w:val="center"/>
          </w:tcPr>
          <w:p w14:paraId="47CD662D" w14:textId="77777777" w:rsidR="00BE30FD" w:rsidRPr="009C220F" w:rsidRDefault="0021224E" w:rsidP="00BE30FD">
            <w:pPr>
              <w:jc w:val="center"/>
              <w:rPr>
                <w:b/>
                <w:bCs/>
                <w:sz w:val="17"/>
                <w:szCs w:val="17"/>
              </w:rPr>
            </w:pPr>
            <w:r w:rsidRPr="009C220F">
              <w:rPr>
                <w:b/>
                <w:bCs/>
                <w:sz w:val="17"/>
                <w:szCs w:val="17"/>
                <w:lang w:val="vi-VN"/>
              </w:rPr>
              <w:t xml:space="preserve">Hỗ trợ các đối tượng sử dụng dịch vụ </w:t>
            </w:r>
            <w:r w:rsidR="00BE30FD" w:rsidRPr="009C220F">
              <w:rPr>
                <w:b/>
                <w:bCs/>
                <w:sz w:val="17"/>
                <w:szCs w:val="17"/>
              </w:rPr>
              <w:t>VTCI</w:t>
            </w:r>
          </w:p>
        </w:tc>
        <w:tc>
          <w:tcPr>
            <w:tcW w:w="195" w:type="pct"/>
            <w:vMerge w:val="restart"/>
            <w:vAlign w:val="center"/>
          </w:tcPr>
          <w:p w14:paraId="2DD5A01E" w14:textId="77777777" w:rsidR="00BE30FD" w:rsidRPr="009C220F" w:rsidRDefault="00BE30FD">
            <w:pPr>
              <w:jc w:val="center"/>
              <w:rPr>
                <w:b/>
                <w:bCs/>
                <w:sz w:val="17"/>
                <w:szCs w:val="17"/>
              </w:rPr>
            </w:pPr>
            <w:r w:rsidRPr="009C220F">
              <w:rPr>
                <w:b/>
                <w:bCs/>
                <w:sz w:val="17"/>
                <w:szCs w:val="17"/>
              </w:rPr>
              <w:t>Tổng kinh phí</w:t>
            </w:r>
          </w:p>
        </w:tc>
        <w:tc>
          <w:tcPr>
            <w:tcW w:w="197" w:type="pct"/>
            <w:vMerge w:val="restart"/>
            <w:vAlign w:val="center"/>
          </w:tcPr>
          <w:p w14:paraId="776C7B95" w14:textId="77777777" w:rsidR="00BE30FD" w:rsidRPr="009C220F" w:rsidRDefault="0021224E">
            <w:pPr>
              <w:jc w:val="center"/>
              <w:rPr>
                <w:b/>
                <w:bCs/>
                <w:sz w:val="17"/>
                <w:szCs w:val="17"/>
              </w:rPr>
            </w:pPr>
            <w:r w:rsidRPr="009C220F">
              <w:rPr>
                <w:b/>
                <w:bCs/>
                <w:sz w:val="17"/>
                <w:szCs w:val="17"/>
              </w:rPr>
              <w:t>Ghi chú</w:t>
            </w:r>
          </w:p>
        </w:tc>
      </w:tr>
      <w:tr w:rsidR="009C220F" w:rsidRPr="009C220F" w14:paraId="7B61FBD5" w14:textId="77777777" w:rsidTr="00E90900">
        <w:trPr>
          <w:trHeight w:val="1890"/>
        </w:trPr>
        <w:tc>
          <w:tcPr>
            <w:tcW w:w="179" w:type="pct"/>
            <w:vMerge/>
            <w:shd w:val="clear" w:color="auto" w:fill="auto"/>
            <w:vAlign w:val="center"/>
          </w:tcPr>
          <w:p w14:paraId="53999A1D" w14:textId="77777777" w:rsidR="00117057" w:rsidRPr="009C220F" w:rsidRDefault="00117057" w:rsidP="00E75279">
            <w:pPr>
              <w:jc w:val="center"/>
              <w:rPr>
                <w:b/>
                <w:bCs/>
                <w:sz w:val="17"/>
                <w:szCs w:val="17"/>
              </w:rPr>
            </w:pPr>
          </w:p>
        </w:tc>
        <w:tc>
          <w:tcPr>
            <w:tcW w:w="230" w:type="pct"/>
            <w:vMerge/>
            <w:shd w:val="clear" w:color="auto" w:fill="auto"/>
            <w:vAlign w:val="center"/>
          </w:tcPr>
          <w:p w14:paraId="46BA26FF" w14:textId="77777777" w:rsidR="00117057" w:rsidRPr="009C220F" w:rsidRDefault="00117057" w:rsidP="00E75279">
            <w:pPr>
              <w:jc w:val="center"/>
              <w:rPr>
                <w:b/>
                <w:bCs/>
                <w:sz w:val="17"/>
                <w:szCs w:val="17"/>
              </w:rPr>
            </w:pPr>
          </w:p>
        </w:tc>
        <w:tc>
          <w:tcPr>
            <w:tcW w:w="230" w:type="pct"/>
            <w:shd w:val="clear" w:color="000000" w:fill="FFFFFF"/>
          </w:tcPr>
          <w:p w14:paraId="6E76E405" w14:textId="77777777" w:rsidR="00BE30FD" w:rsidRPr="009C220F" w:rsidRDefault="0021224E" w:rsidP="00BE30FD">
            <w:pPr>
              <w:jc w:val="center"/>
              <w:rPr>
                <w:b/>
                <w:bCs/>
                <w:sz w:val="17"/>
                <w:szCs w:val="17"/>
              </w:rPr>
            </w:pPr>
            <w:r w:rsidRPr="009C220F">
              <w:rPr>
                <w:b/>
                <w:sz w:val="17"/>
                <w:szCs w:val="17"/>
              </w:rPr>
              <w:t xml:space="preserve">Cung cấp DVVT di động mặt đất tại KV khó khăn được </w:t>
            </w:r>
            <w:r w:rsidR="00BE30FD" w:rsidRPr="009C220F">
              <w:rPr>
                <w:b/>
                <w:sz w:val="17"/>
                <w:szCs w:val="17"/>
              </w:rPr>
              <w:t xml:space="preserve">PC </w:t>
            </w:r>
            <w:r w:rsidRPr="009C220F">
              <w:rPr>
                <w:b/>
                <w:sz w:val="17"/>
                <w:szCs w:val="17"/>
              </w:rPr>
              <w:t>DVVT</w:t>
            </w:r>
          </w:p>
        </w:tc>
        <w:tc>
          <w:tcPr>
            <w:tcW w:w="268" w:type="pct"/>
            <w:shd w:val="clear" w:color="000000" w:fill="FFFFFF"/>
          </w:tcPr>
          <w:p w14:paraId="6216766C" w14:textId="6712508C" w:rsidR="00BE30FD" w:rsidRPr="009C220F" w:rsidRDefault="0021224E" w:rsidP="00BE30FD">
            <w:pPr>
              <w:jc w:val="center"/>
              <w:rPr>
                <w:b/>
                <w:bCs/>
                <w:sz w:val="17"/>
                <w:szCs w:val="17"/>
              </w:rPr>
            </w:pPr>
            <w:r w:rsidRPr="009C220F">
              <w:rPr>
                <w:b/>
                <w:sz w:val="17"/>
                <w:szCs w:val="17"/>
              </w:rPr>
              <w:t xml:space="preserve">Cung cấp DV truy nhập </w:t>
            </w:r>
            <w:r w:rsidR="00507975">
              <w:rPr>
                <w:b/>
                <w:sz w:val="17"/>
                <w:szCs w:val="17"/>
              </w:rPr>
              <w:t>Internet</w:t>
            </w:r>
            <w:r w:rsidRPr="009C220F">
              <w:rPr>
                <w:b/>
                <w:sz w:val="17"/>
                <w:szCs w:val="17"/>
              </w:rPr>
              <w:t xml:space="preserve"> BRCĐ tại KV khó khăn được </w:t>
            </w:r>
            <w:r w:rsidR="00BE30FD" w:rsidRPr="009C220F">
              <w:rPr>
                <w:b/>
                <w:sz w:val="17"/>
                <w:szCs w:val="17"/>
              </w:rPr>
              <w:t>PC</w:t>
            </w:r>
            <w:r w:rsidRPr="009C220F">
              <w:rPr>
                <w:b/>
                <w:sz w:val="17"/>
                <w:szCs w:val="17"/>
              </w:rPr>
              <w:t xml:space="preserve"> DVVT</w:t>
            </w:r>
          </w:p>
        </w:tc>
        <w:tc>
          <w:tcPr>
            <w:tcW w:w="268" w:type="pct"/>
            <w:shd w:val="clear" w:color="000000" w:fill="FFFFFF"/>
          </w:tcPr>
          <w:p w14:paraId="12C9E893" w14:textId="1FEA06BA" w:rsidR="00BE30FD" w:rsidRPr="009C220F" w:rsidRDefault="00E90900">
            <w:pPr>
              <w:jc w:val="center"/>
              <w:rPr>
                <w:b/>
                <w:bCs/>
                <w:sz w:val="17"/>
                <w:szCs w:val="17"/>
              </w:rPr>
            </w:pPr>
            <w:r w:rsidRPr="009C220F">
              <w:rPr>
                <w:b/>
                <w:bCs/>
                <w:sz w:val="17"/>
                <w:szCs w:val="17"/>
              </w:rPr>
              <w:t>Duy trì đ</w:t>
            </w:r>
            <w:r w:rsidR="0021224E" w:rsidRPr="009C220F">
              <w:rPr>
                <w:b/>
                <w:bCs/>
                <w:sz w:val="17"/>
                <w:szCs w:val="17"/>
              </w:rPr>
              <w:t xml:space="preserve">iểm truy nhập </w:t>
            </w:r>
            <w:r w:rsidR="00507975">
              <w:rPr>
                <w:b/>
                <w:bCs/>
                <w:sz w:val="17"/>
                <w:szCs w:val="17"/>
              </w:rPr>
              <w:t>Internet</w:t>
            </w:r>
            <w:r w:rsidR="0021224E" w:rsidRPr="009C220F">
              <w:rPr>
                <w:b/>
                <w:bCs/>
                <w:sz w:val="17"/>
                <w:szCs w:val="17"/>
              </w:rPr>
              <w:t xml:space="preserve"> công cộng</w:t>
            </w:r>
          </w:p>
        </w:tc>
        <w:tc>
          <w:tcPr>
            <w:tcW w:w="230" w:type="pct"/>
            <w:shd w:val="clear" w:color="000000" w:fill="FFFFFF"/>
          </w:tcPr>
          <w:p w14:paraId="66EC12FC" w14:textId="77777777" w:rsidR="00BE30FD" w:rsidRPr="009C220F" w:rsidRDefault="0021224E" w:rsidP="00BE30FD">
            <w:pPr>
              <w:jc w:val="center"/>
              <w:rPr>
                <w:b/>
                <w:bCs/>
                <w:sz w:val="17"/>
                <w:szCs w:val="17"/>
              </w:rPr>
            </w:pPr>
            <w:r w:rsidRPr="009C220F">
              <w:rPr>
                <w:b/>
                <w:sz w:val="17"/>
                <w:szCs w:val="17"/>
              </w:rPr>
              <w:t>Thiết lập đường truyền dẫn cáp quang ra đảo, huyện đảo</w:t>
            </w:r>
          </w:p>
        </w:tc>
        <w:tc>
          <w:tcPr>
            <w:tcW w:w="230" w:type="pct"/>
            <w:gridSpan w:val="2"/>
            <w:shd w:val="clear" w:color="000000" w:fill="FFFFFF"/>
          </w:tcPr>
          <w:p w14:paraId="09A1479C" w14:textId="77777777" w:rsidR="00BE30FD" w:rsidRPr="009C220F" w:rsidRDefault="0021224E" w:rsidP="00BE30FD">
            <w:pPr>
              <w:jc w:val="center"/>
              <w:rPr>
                <w:b/>
                <w:bCs/>
                <w:sz w:val="17"/>
                <w:szCs w:val="17"/>
              </w:rPr>
            </w:pPr>
            <w:r w:rsidRPr="009C220F">
              <w:rPr>
                <w:b/>
                <w:sz w:val="17"/>
                <w:szCs w:val="17"/>
              </w:rPr>
              <w:t>Thiết lập đường truyền dẫn vi ba số ra đảo, huyện đảo và nhà giàn</w:t>
            </w:r>
          </w:p>
        </w:tc>
        <w:tc>
          <w:tcPr>
            <w:tcW w:w="233" w:type="pct"/>
            <w:shd w:val="clear" w:color="000000" w:fill="FFFFFF"/>
          </w:tcPr>
          <w:p w14:paraId="0B44DB08" w14:textId="77777777" w:rsidR="00BE30FD" w:rsidRPr="009C220F" w:rsidRDefault="0021224E" w:rsidP="00BE30FD">
            <w:pPr>
              <w:jc w:val="center"/>
              <w:rPr>
                <w:b/>
                <w:bCs/>
                <w:sz w:val="17"/>
                <w:szCs w:val="17"/>
              </w:rPr>
            </w:pPr>
            <w:r w:rsidRPr="009C220F">
              <w:rPr>
                <w:b/>
                <w:sz w:val="17"/>
                <w:szCs w:val="17"/>
              </w:rPr>
              <w:t>Thiết lập đường truyền dẫn vệ tinh ra đảo, huyện đảo và nhà giàn</w:t>
            </w:r>
          </w:p>
        </w:tc>
        <w:tc>
          <w:tcPr>
            <w:tcW w:w="192" w:type="pct"/>
            <w:shd w:val="clear" w:color="000000" w:fill="FFFFFF"/>
          </w:tcPr>
          <w:p w14:paraId="6B936D96" w14:textId="77777777" w:rsidR="00BE30FD" w:rsidRPr="009C220F" w:rsidRDefault="0021224E" w:rsidP="00BE30FD">
            <w:pPr>
              <w:jc w:val="center"/>
              <w:rPr>
                <w:b/>
                <w:bCs/>
                <w:sz w:val="17"/>
                <w:szCs w:val="17"/>
              </w:rPr>
            </w:pPr>
            <w:r w:rsidRPr="009C220F">
              <w:rPr>
                <w:b/>
                <w:bCs/>
                <w:sz w:val="17"/>
                <w:szCs w:val="17"/>
              </w:rPr>
              <w:t>Dịch vụ khẩn cấp (113, 114, 115)</w:t>
            </w:r>
          </w:p>
        </w:tc>
        <w:tc>
          <w:tcPr>
            <w:tcW w:w="278" w:type="pct"/>
            <w:shd w:val="clear" w:color="000000" w:fill="FFFFFF"/>
          </w:tcPr>
          <w:p w14:paraId="11E00FBA" w14:textId="77777777" w:rsidR="00BE30FD" w:rsidRPr="009C220F" w:rsidRDefault="0021224E" w:rsidP="00BE30FD">
            <w:pPr>
              <w:jc w:val="center"/>
              <w:rPr>
                <w:b/>
                <w:bCs/>
                <w:sz w:val="17"/>
                <w:szCs w:val="17"/>
              </w:rPr>
            </w:pPr>
            <w:r w:rsidRPr="009C220F">
              <w:rPr>
                <w:b/>
                <w:bCs/>
                <w:sz w:val="17"/>
                <w:szCs w:val="17"/>
              </w:rPr>
              <w:t xml:space="preserve">Cung cấp </w:t>
            </w:r>
            <w:r w:rsidR="00BE30FD" w:rsidRPr="009C220F">
              <w:rPr>
                <w:b/>
                <w:bCs/>
                <w:sz w:val="17"/>
                <w:szCs w:val="17"/>
              </w:rPr>
              <w:t>DV</w:t>
            </w:r>
            <w:r w:rsidRPr="009C220F">
              <w:rPr>
                <w:b/>
                <w:bCs/>
                <w:sz w:val="17"/>
                <w:szCs w:val="17"/>
              </w:rPr>
              <w:t xml:space="preserve"> nhắn tin để cảnh báo người dân trong các trường hợp khẩn cấp</w:t>
            </w:r>
          </w:p>
        </w:tc>
        <w:tc>
          <w:tcPr>
            <w:tcW w:w="264" w:type="pct"/>
            <w:shd w:val="clear" w:color="000000" w:fill="FFFFFF"/>
          </w:tcPr>
          <w:p w14:paraId="5BC80C57" w14:textId="42809133" w:rsidR="00BE30FD" w:rsidRPr="009C220F" w:rsidRDefault="0021224E">
            <w:pPr>
              <w:jc w:val="center"/>
              <w:rPr>
                <w:b/>
                <w:bCs/>
                <w:sz w:val="17"/>
                <w:szCs w:val="17"/>
              </w:rPr>
            </w:pPr>
            <w:r w:rsidRPr="009C220F">
              <w:rPr>
                <w:b/>
                <w:bCs/>
                <w:sz w:val="17"/>
                <w:szCs w:val="17"/>
              </w:rPr>
              <w:t xml:space="preserve">Cung cấp </w:t>
            </w:r>
            <w:r w:rsidR="009A6F64" w:rsidRPr="009C220F">
              <w:rPr>
                <w:b/>
                <w:bCs/>
                <w:sz w:val="17"/>
                <w:szCs w:val="17"/>
              </w:rPr>
              <w:t>DVVVT</w:t>
            </w:r>
            <w:r w:rsidRPr="009C220F">
              <w:rPr>
                <w:b/>
                <w:bCs/>
                <w:sz w:val="17"/>
                <w:szCs w:val="17"/>
              </w:rPr>
              <w:t xml:space="preserve"> phục vụ hoạt động chỉ đạo, điều hành phòng, chống thiên tai</w:t>
            </w:r>
          </w:p>
        </w:tc>
        <w:tc>
          <w:tcPr>
            <w:tcW w:w="267" w:type="pct"/>
            <w:shd w:val="clear" w:color="000000" w:fill="FFFFFF"/>
          </w:tcPr>
          <w:p w14:paraId="248E412B" w14:textId="77777777" w:rsidR="00BE30FD" w:rsidRPr="009C220F" w:rsidRDefault="0021224E" w:rsidP="00BE30FD">
            <w:pPr>
              <w:jc w:val="center"/>
              <w:rPr>
                <w:b/>
                <w:bCs/>
                <w:sz w:val="17"/>
                <w:szCs w:val="17"/>
              </w:rPr>
            </w:pPr>
            <w:r w:rsidRPr="009C220F">
              <w:rPr>
                <w:b/>
                <w:bCs/>
                <w:sz w:val="17"/>
                <w:szCs w:val="17"/>
              </w:rPr>
              <w:t>Cung cấp dịch vụ viễn thông phục vụ hoạt động chỉ đạo, điều hành tìm kiếm, cứu nạn</w:t>
            </w:r>
          </w:p>
        </w:tc>
        <w:tc>
          <w:tcPr>
            <w:tcW w:w="188" w:type="pct"/>
            <w:gridSpan w:val="2"/>
            <w:shd w:val="clear" w:color="000000" w:fill="FFFFFF"/>
          </w:tcPr>
          <w:p w14:paraId="0066E71E" w14:textId="77777777" w:rsidR="00BE30FD" w:rsidRPr="009C220F" w:rsidRDefault="00BE30FD" w:rsidP="00BE30FD">
            <w:pPr>
              <w:jc w:val="center"/>
              <w:rPr>
                <w:b/>
                <w:bCs/>
                <w:sz w:val="17"/>
                <w:szCs w:val="17"/>
              </w:rPr>
            </w:pPr>
            <w:r w:rsidRPr="009C220F">
              <w:rPr>
                <w:b/>
                <w:bCs/>
                <w:sz w:val="17"/>
                <w:szCs w:val="17"/>
              </w:rPr>
              <w:t>D</w:t>
            </w:r>
            <w:r w:rsidR="0021224E" w:rsidRPr="009C220F">
              <w:rPr>
                <w:b/>
                <w:bCs/>
                <w:sz w:val="17"/>
                <w:szCs w:val="17"/>
              </w:rPr>
              <w:t xml:space="preserve">i động hàng hải </w:t>
            </w:r>
            <w:r w:rsidRPr="009C220F">
              <w:rPr>
                <w:b/>
                <w:bCs/>
                <w:sz w:val="17"/>
                <w:szCs w:val="17"/>
              </w:rPr>
              <w:t>PV</w:t>
            </w:r>
            <w:r w:rsidR="0021224E" w:rsidRPr="009C220F">
              <w:rPr>
                <w:b/>
                <w:bCs/>
                <w:sz w:val="17"/>
                <w:szCs w:val="17"/>
              </w:rPr>
              <w:t xml:space="preserve"> hoạt động tìm kiếm cứu nạn trên biển</w:t>
            </w:r>
          </w:p>
        </w:tc>
        <w:tc>
          <w:tcPr>
            <w:tcW w:w="208" w:type="pct"/>
            <w:shd w:val="clear" w:color="000000" w:fill="FFFFFF"/>
          </w:tcPr>
          <w:p w14:paraId="06BD0ADF" w14:textId="77777777" w:rsidR="00BE30FD" w:rsidRPr="009C220F" w:rsidRDefault="00BE30FD" w:rsidP="00BE30FD">
            <w:pPr>
              <w:jc w:val="center"/>
              <w:rPr>
                <w:b/>
                <w:bCs/>
                <w:sz w:val="17"/>
                <w:szCs w:val="17"/>
              </w:rPr>
            </w:pPr>
            <w:r w:rsidRPr="009C220F">
              <w:rPr>
                <w:b/>
                <w:bCs/>
                <w:sz w:val="17"/>
                <w:szCs w:val="17"/>
              </w:rPr>
              <w:t>Điện thoại thông minh</w:t>
            </w:r>
          </w:p>
        </w:tc>
        <w:tc>
          <w:tcPr>
            <w:tcW w:w="228" w:type="pct"/>
            <w:shd w:val="clear" w:color="000000" w:fill="FFFFFF"/>
          </w:tcPr>
          <w:p w14:paraId="1D56BD7F" w14:textId="77777777" w:rsidR="00BE30FD" w:rsidRPr="009C220F" w:rsidRDefault="00BE30FD" w:rsidP="00BE30FD">
            <w:pPr>
              <w:jc w:val="center"/>
              <w:rPr>
                <w:b/>
                <w:bCs/>
                <w:sz w:val="17"/>
                <w:szCs w:val="17"/>
              </w:rPr>
            </w:pPr>
            <w:r w:rsidRPr="009C220F">
              <w:rPr>
                <w:b/>
                <w:bCs/>
                <w:sz w:val="17"/>
                <w:szCs w:val="17"/>
              </w:rPr>
              <w:t>Dịch vụ VT di động mặt đất cho  HN, HCN, GĐCS và ĐBK</w:t>
            </w:r>
          </w:p>
        </w:tc>
        <w:tc>
          <w:tcPr>
            <w:tcW w:w="267" w:type="pct"/>
            <w:shd w:val="clear" w:color="000000" w:fill="FFFFFF"/>
          </w:tcPr>
          <w:p w14:paraId="23B060A2" w14:textId="4E1E1748" w:rsidR="00BE30FD" w:rsidRPr="009C220F" w:rsidRDefault="00BE30FD">
            <w:pPr>
              <w:jc w:val="center"/>
              <w:rPr>
                <w:b/>
                <w:sz w:val="17"/>
                <w:szCs w:val="17"/>
              </w:rPr>
            </w:pPr>
            <w:r w:rsidRPr="009C220F">
              <w:rPr>
                <w:b/>
                <w:bCs/>
                <w:sz w:val="17"/>
                <w:szCs w:val="17"/>
              </w:rPr>
              <w:t xml:space="preserve">Dịch vụ truy nhập </w:t>
            </w:r>
            <w:r w:rsidR="00507975">
              <w:rPr>
                <w:b/>
                <w:bCs/>
                <w:sz w:val="17"/>
                <w:szCs w:val="17"/>
              </w:rPr>
              <w:t>Internet</w:t>
            </w:r>
            <w:r w:rsidRPr="009C220F">
              <w:rPr>
                <w:b/>
                <w:bCs/>
                <w:sz w:val="17"/>
                <w:szCs w:val="17"/>
              </w:rPr>
              <w:t xml:space="preserve"> BRCĐ cho  HN, HCN, GĐCS và ĐBK</w:t>
            </w:r>
          </w:p>
        </w:tc>
        <w:tc>
          <w:tcPr>
            <w:tcW w:w="330" w:type="pct"/>
            <w:shd w:val="clear" w:color="000000" w:fill="FFFFFF"/>
          </w:tcPr>
          <w:p w14:paraId="4077F796" w14:textId="29DE5696" w:rsidR="00BE30FD" w:rsidRPr="009C220F" w:rsidRDefault="008864D6">
            <w:pPr>
              <w:jc w:val="center"/>
              <w:rPr>
                <w:b/>
                <w:bCs/>
                <w:sz w:val="17"/>
                <w:szCs w:val="17"/>
              </w:rPr>
            </w:pPr>
            <w:r w:rsidRPr="009C220F">
              <w:rPr>
                <w:b/>
                <w:bCs/>
                <w:sz w:val="17"/>
                <w:szCs w:val="17"/>
              </w:rPr>
              <w:t>D</w:t>
            </w:r>
            <w:r w:rsidR="0038450E" w:rsidRPr="009C220F">
              <w:rPr>
                <w:b/>
                <w:bCs/>
                <w:sz w:val="17"/>
                <w:szCs w:val="17"/>
              </w:rPr>
              <w:t>ịch vụ</w:t>
            </w:r>
            <w:r w:rsidR="0021224E" w:rsidRPr="009C220F">
              <w:rPr>
                <w:b/>
                <w:bCs/>
                <w:sz w:val="17"/>
                <w:szCs w:val="17"/>
              </w:rPr>
              <w:t xml:space="preserve"> truy nhập </w:t>
            </w:r>
            <w:r w:rsidR="00507975">
              <w:rPr>
                <w:b/>
                <w:bCs/>
                <w:sz w:val="17"/>
                <w:szCs w:val="17"/>
              </w:rPr>
              <w:t>Internet</w:t>
            </w:r>
            <w:r w:rsidR="0021224E" w:rsidRPr="009C220F">
              <w:rPr>
                <w:b/>
                <w:bCs/>
                <w:sz w:val="17"/>
                <w:szCs w:val="17"/>
              </w:rPr>
              <w:t xml:space="preserve"> </w:t>
            </w:r>
            <w:r w:rsidR="00BE30FD" w:rsidRPr="009C220F">
              <w:rPr>
                <w:b/>
                <w:bCs/>
                <w:sz w:val="17"/>
                <w:szCs w:val="17"/>
              </w:rPr>
              <w:t>BRCĐ</w:t>
            </w:r>
            <w:r w:rsidR="0021224E" w:rsidRPr="009C220F">
              <w:rPr>
                <w:b/>
                <w:bCs/>
                <w:sz w:val="17"/>
                <w:szCs w:val="17"/>
              </w:rPr>
              <w:t xml:space="preserve"> cho </w:t>
            </w:r>
            <w:r w:rsidR="00BE30FD" w:rsidRPr="009C220F">
              <w:rPr>
                <w:b/>
                <w:bCs/>
                <w:sz w:val="17"/>
                <w:szCs w:val="17"/>
              </w:rPr>
              <w:t>CSGD</w:t>
            </w:r>
            <w:r w:rsidR="0021224E" w:rsidRPr="009C220F">
              <w:rPr>
                <w:b/>
                <w:bCs/>
                <w:sz w:val="17"/>
                <w:szCs w:val="17"/>
              </w:rPr>
              <w:t xml:space="preserve"> mầm non, </w:t>
            </w:r>
            <w:r w:rsidR="00BE30FD" w:rsidRPr="009C220F">
              <w:rPr>
                <w:b/>
                <w:bCs/>
                <w:sz w:val="17"/>
                <w:szCs w:val="17"/>
              </w:rPr>
              <w:t>CSGD</w:t>
            </w:r>
            <w:r w:rsidR="0021224E" w:rsidRPr="009C220F">
              <w:rPr>
                <w:b/>
                <w:bCs/>
                <w:sz w:val="17"/>
                <w:szCs w:val="17"/>
              </w:rPr>
              <w:t xml:space="preserve"> phổ thông</w:t>
            </w:r>
            <w:r w:rsidR="009A6F64" w:rsidRPr="009C220F">
              <w:rPr>
                <w:b/>
                <w:bCs/>
                <w:sz w:val="17"/>
                <w:szCs w:val="17"/>
              </w:rPr>
              <w:t>,</w:t>
            </w:r>
            <w:r w:rsidR="0021224E" w:rsidRPr="009C220F">
              <w:rPr>
                <w:b/>
                <w:bCs/>
                <w:sz w:val="17"/>
                <w:szCs w:val="17"/>
              </w:rPr>
              <w:t xml:space="preserve"> trạm y tế xã</w:t>
            </w:r>
          </w:p>
        </w:tc>
        <w:tc>
          <w:tcPr>
            <w:tcW w:w="325" w:type="pct"/>
            <w:shd w:val="clear" w:color="000000" w:fill="FFFFFF"/>
          </w:tcPr>
          <w:p w14:paraId="556217AF" w14:textId="63B32158" w:rsidR="00BE30FD" w:rsidRPr="009C220F" w:rsidRDefault="00BE30FD" w:rsidP="00BE30FD">
            <w:pPr>
              <w:jc w:val="center"/>
              <w:rPr>
                <w:b/>
                <w:bCs/>
                <w:sz w:val="17"/>
                <w:szCs w:val="17"/>
              </w:rPr>
            </w:pPr>
            <w:r w:rsidRPr="009C220F">
              <w:rPr>
                <w:b/>
                <w:bCs/>
                <w:sz w:val="17"/>
                <w:szCs w:val="17"/>
              </w:rPr>
              <w:t>Đ</w:t>
            </w:r>
            <w:r w:rsidR="0021224E" w:rsidRPr="009C220F">
              <w:rPr>
                <w:b/>
                <w:bCs/>
                <w:sz w:val="17"/>
                <w:szCs w:val="17"/>
              </w:rPr>
              <w:t xml:space="preserve">iểm truy nhập </w:t>
            </w:r>
            <w:r w:rsidR="00507975">
              <w:rPr>
                <w:b/>
                <w:bCs/>
                <w:sz w:val="17"/>
                <w:szCs w:val="17"/>
              </w:rPr>
              <w:t>Internet</w:t>
            </w:r>
            <w:r w:rsidR="0021224E" w:rsidRPr="009C220F">
              <w:rPr>
                <w:b/>
                <w:bCs/>
                <w:sz w:val="17"/>
                <w:szCs w:val="17"/>
              </w:rPr>
              <w:t xml:space="preserve"> </w:t>
            </w:r>
            <w:r w:rsidRPr="009C220F">
              <w:rPr>
                <w:b/>
                <w:bCs/>
                <w:sz w:val="17"/>
                <w:szCs w:val="17"/>
              </w:rPr>
              <w:t>CC</w:t>
            </w:r>
            <w:r w:rsidR="0021224E" w:rsidRPr="009C220F">
              <w:rPr>
                <w:b/>
                <w:bCs/>
                <w:sz w:val="17"/>
                <w:szCs w:val="17"/>
              </w:rPr>
              <w:t xml:space="preserve"> thuộc </w:t>
            </w:r>
            <w:r w:rsidRPr="009C220F">
              <w:rPr>
                <w:b/>
                <w:bCs/>
                <w:sz w:val="17"/>
                <w:szCs w:val="17"/>
              </w:rPr>
              <w:t>CT</w:t>
            </w:r>
            <w:r w:rsidR="0021224E" w:rsidRPr="009C220F">
              <w:rPr>
                <w:b/>
                <w:bCs/>
                <w:sz w:val="17"/>
                <w:szCs w:val="17"/>
              </w:rPr>
              <w:t xml:space="preserve"> </w:t>
            </w:r>
            <w:r w:rsidRPr="009C220F">
              <w:rPr>
                <w:b/>
                <w:bCs/>
                <w:sz w:val="17"/>
                <w:szCs w:val="17"/>
              </w:rPr>
              <w:t>MTQG</w:t>
            </w:r>
            <w:r w:rsidR="0021224E" w:rsidRPr="009C220F">
              <w:rPr>
                <w:b/>
                <w:bCs/>
                <w:sz w:val="17"/>
                <w:szCs w:val="17"/>
              </w:rPr>
              <w:t xml:space="preserve"> phát triển </w:t>
            </w:r>
            <w:r w:rsidRPr="009C220F">
              <w:rPr>
                <w:b/>
                <w:bCs/>
                <w:sz w:val="17"/>
                <w:szCs w:val="17"/>
              </w:rPr>
              <w:t>KT-XH</w:t>
            </w:r>
            <w:r w:rsidR="0021224E" w:rsidRPr="009C220F">
              <w:rPr>
                <w:b/>
                <w:bCs/>
                <w:sz w:val="17"/>
                <w:szCs w:val="17"/>
              </w:rPr>
              <w:t xml:space="preserve"> và vùng đồng bào dân tộc thiểu số 2021-2025</w:t>
            </w:r>
          </w:p>
        </w:tc>
        <w:tc>
          <w:tcPr>
            <w:tcW w:w="193" w:type="pct"/>
            <w:gridSpan w:val="2"/>
          </w:tcPr>
          <w:p w14:paraId="2F33832B" w14:textId="77777777" w:rsidR="00BE30FD" w:rsidRPr="009C220F" w:rsidRDefault="00BE30FD">
            <w:pPr>
              <w:jc w:val="center"/>
              <w:rPr>
                <w:b/>
                <w:bCs/>
                <w:sz w:val="17"/>
                <w:szCs w:val="17"/>
              </w:rPr>
            </w:pPr>
            <w:r w:rsidRPr="009C220F">
              <w:rPr>
                <w:b/>
                <w:bCs/>
                <w:sz w:val="17"/>
                <w:szCs w:val="17"/>
              </w:rPr>
              <w:t>Di động hàng hải</w:t>
            </w:r>
          </w:p>
        </w:tc>
        <w:tc>
          <w:tcPr>
            <w:tcW w:w="195" w:type="pct"/>
            <w:vMerge/>
          </w:tcPr>
          <w:p w14:paraId="663BE65B" w14:textId="77777777" w:rsidR="00117057" w:rsidRPr="009C220F" w:rsidRDefault="00117057" w:rsidP="00E75279">
            <w:pPr>
              <w:jc w:val="center"/>
              <w:rPr>
                <w:b/>
                <w:bCs/>
                <w:sz w:val="17"/>
                <w:szCs w:val="17"/>
              </w:rPr>
            </w:pPr>
          </w:p>
        </w:tc>
        <w:tc>
          <w:tcPr>
            <w:tcW w:w="197" w:type="pct"/>
            <w:vMerge/>
            <w:vAlign w:val="center"/>
          </w:tcPr>
          <w:p w14:paraId="230113D1" w14:textId="77777777" w:rsidR="00117057" w:rsidRPr="009C220F" w:rsidRDefault="00117057" w:rsidP="00E75279">
            <w:pPr>
              <w:jc w:val="center"/>
              <w:rPr>
                <w:b/>
                <w:bCs/>
                <w:sz w:val="17"/>
                <w:szCs w:val="17"/>
              </w:rPr>
            </w:pPr>
          </w:p>
        </w:tc>
      </w:tr>
      <w:tr w:rsidR="009C220F" w:rsidRPr="009C220F" w14:paraId="38B85573" w14:textId="77777777" w:rsidTr="00E90900">
        <w:trPr>
          <w:trHeight w:val="342"/>
        </w:trPr>
        <w:tc>
          <w:tcPr>
            <w:tcW w:w="179" w:type="pct"/>
            <w:shd w:val="clear" w:color="000000" w:fill="FFFFFF"/>
            <w:vAlign w:val="center"/>
          </w:tcPr>
          <w:p w14:paraId="79072272" w14:textId="77777777" w:rsidR="00BE30FD" w:rsidRPr="009C220F" w:rsidRDefault="0021224E" w:rsidP="00BE30FD">
            <w:pPr>
              <w:jc w:val="center"/>
              <w:rPr>
                <w:i/>
                <w:iCs/>
                <w:sz w:val="17"/>
                <w:szCs w:val="17"/>
              </w:rPr>
            </w:pPr>
            <w:r w:rsidRPr="009C220F">
              <w:rPr>
                <w:i/>
                <w:iCs/>
                <w:sz w:val="17"/>
                <w:szCs w:val="17"/>
              </w:rPr>
              <w:t>A</w:t>
            </w:r>
          </w:p>
        </w:tc>
        <w:tc>
          <w:tcPr>
            <w:tcW w:w="230" w:type="pct"/>
            <w:shd w:val="clear" w:color="000000" w:fill="FFFFFF"/>
            <w:vAlign w:val="center"/>
          </w:tcPr>
          <w:p w14:paraId="21C16A39" w14:textId="77777777" w:rsidR="00BE30FD" w:rsidRPr="009C220F" w:rsidRDefault="0021224E" w:rsidP="00BE30FD">
            <w:pPr>
              <w:jc w:val="center"/>
              <w:rPr>
                <w:i/>
                <w:iCs/>
                <w:sz w:val="17"/>
                <w:szCs w:val="17"/>
              </w:rPr>
            </w:pPr>
            <w:r w:rsidRPr="009C220F">
              <w:rPr>
                <w:i/>
                <w:iCs/>
                <w:sz w:val="17"/>
                <w:szCs w:val="17"/>
              </w:rPr>
              <w:t>B</w:t>
            </w:r>
          </w:p>
        </w:tc>
        <w:tc>
          <w:tcPr>
            <w:tcW w:w="230" w:type="pct"/>
            <w:shd w:val="clear" w:color="000000" w:fill="FFFFFF"/>
            <w:vAlign w:val="center"/>
          </w:tcPr>
          <w:p w14:paraId="1414DB76" w14:textId="77777777" w:rsidR="00BE30FD" w:rsidRPr="009C220F" w:rsidRDefault="00BE30FD" w:rsidP="00BE30FD">
            <w:pPr>
              <w:jc w:val="center"/>
              <w:rPr>
                <w:i/>
                <w:iCs/>
                <w:sz w:val="17"/>
                <w:szCs w:val="17"/>
              </w:rPr>
            </w:pPr>
            <w:r w:rsidRPr="009C220F">
              <w:rPr>
                <w:i/>
                <w:iCs/>
                <w:sz w:val="17"/>
                <w:szCs w:val="17"/>
              </w:rPr>
              <w:t>1</w:t>
            </w:r>
          </w:p>
        </w:tc>
        <w:tc>
          <w:tcPr>
            <w:tcW w:w="268" w:type="pct"/>
            <w:shd w:val="clear" w:color="000000" w:fill="FFFFFF"/>
            <w:vAlign w:val="center"/>
          </w:tcPr>
          <w:p w14:paraId="7F33EDAB" w14:textId="77777777" w:rsidR="00BE30FD" w:rsidRPr="009C220F" w:rsidRDefault="00BE30FD" w:rsidP="00BE30FD">
            <w:pPr>
              <w:jc w:val="center"/>
              <w:rPr>
                <w:i/>
                <w:iCs/>
                <w:sz w:val="17"/>
                <w:szCs w:val="17"/>
              </w:rPr>
            </w:pPr>
            <w:r w:rsidRPr="009C220F">
              <w:rPr>
                <w:i/>
                <w:iCs/>
                <w:sz w:val="17"/>
                <w:szCs w:val="17"/>
              </w:rPr>
              <w:t>2</w:t>
            </w:r>
          </w:p>
        </w:tc>
        <w:tc>
          <w:tcPr>
            <w:tcW w:w="268" w:type="pct"/>
            <w:shd w:val="clear" w:color="000000" w:fill="FFFFFF"/>
            <w:vAlign w:val="center"/>
          </w:tcPr>
          <w:p w14:paraId="0631B4FB" w14:textId="77777777" w:rsidR="00BE30FD" w:rsidRPr="009C220F" w:rsidRDefault="00BE30FD" w:rsidP="00BE30FD">
            <w:pPr>
              <w:jc w:val="center"/>
              <w:rPr>
                <w:i/>
                <w:iCs/>
                <w:sz w:val="17"/>
                <w:szCs w:val="17"/>
              </w:rPr>
            </w:pPr>
            <w:r w:rsidRPr="009C220F">
              <w:rPr>
                <w:i/>
                <w:iCs/>
                <w:sz w:val="17"/>
                <w:szCs w:val="17"/>
              </w:rPr>
              <w:t>3</w:t>
            </w:r>
          </w:p>
        </w:tc>
        <w:tc>
          <w:tcPr>
            <w:tcW w:w="230" w:type="pct"/>
            <w:shd w:val="clear" w:color="000000" w:fill="FFFFFF"/>
            <w:vAlign w:val="center"/>
          </w:tcPr>
          <w:p w14:paraId="3BF8BE67" w14:textId="77777777" w:rsidR="00BE30FD" w:rsidRPr="009C220F" w:rsidRDefault="00BE30FD" w:rsidP="00BE30FD">
            <w:pPr>
              <w:jc w:val="center"/>
              <w:rPr>
                <w:i/>
                <w:iCs/>
                <w:sz w:val="17"/>
                <w:szCs w:val="17"/>
              </w:rPr>
            </w:pPr>
            <w:r w:rsidRPr="009C220F">
              <w:rPr>
                <w:i/>
                <w:iCs/>
                <w:sz w:val="17"/>
                <w:szCs w:val="17"/>
              </w:rPr>
              <w:t>4</w:t>
            </w:r>
          </w:p>
        </w:tc>
        <w:tc>
          <w:tcPr>
            <w:tcW w:w="230" w:type="pct"/>
            <w:gridSpan w:val="2"/>
            <w:shd w:val="clear" w:color="000000" w:fill="FFFFFF"/>
            <w:vAlign w:val="center"/>
          </w:tcPr>
          <w:p w14:paraId="50AD3841" w14:textId="77777777" w:rsidR="00BE30FD" w:rsidRPr="009C220F" w:rsidRDefault="00BE30FD" w:rsidP="00BE30FD">
            <w:pPr>
              <w:jc w:val="center"/>
              <w:rPr>
                <w:i/>
                <w:iCs/>
                <w:sz w:val="17"/>
                <w:szCs w:val="17"/>
              </w:rPr>
            </w:pPr>
            <w:r w:rsidRPr="009C220F">
              <w:rPr>
                <w:i/>
                <w:iCs/>
                <w:sz w:val="17"/>
                <w:szCs w:val="17"/>
              </w:rPr>
              <w:t>5</w:t>
            </w:r>
          </w:p>
        </w:tc>
        <w:tc>
          <w:tcPr>
            <w:tcW w:w="233" w:type="pct"/>
            <w:shd w:val="clear" w:color="000000" w:fill="FFFFFF"/>
            <w:vAlign w:val="center"/>
          </w:tcPr>
          <w:p w14:paraId="2053F05B" w14:textId="77777777" w:rsidR="00BE30FD" w:rsidRPr="009C220F" w:rsidRDefault="00BE30FD" w:rsidP="00BE30FD">
            <w:pPr>
              <w:jc w:val="center"/>
              <w:rPr>
                <w:i/>
                <w:iCs/>
                <w:sz w:val="17"/>
                <w:szCs w:val="17"/>
              </w:rPr>
            </w:pPr>
            <w:r w:rsidRPr="009C220F">
              <w:rPr>
                <w:i/>
                <w:iCs/>
                <w:sz w:val="17"/>
                <w:szCs w:val="17"/>
              </w:rPr>
              <w:t>6</w:t>
            </w:r>
          </w:p>
        </w:tc>
        <w:tc>
          <w:tcPr>
            <w:tcW w:w="192" w:type="pct"/>
            <w:shd w:val="clear" w:color="000000" w:fill="FFFFFF"/>
            <w:vAlign w:val="center"/>
          </w:tcPr>
          <w:p w14:paraId="4F388543" w14:textId="77777777" w:rsidR="00BE30FD" w:rsidRPr="009C220F" w:rsidRDefault="00BE30FD" w:rsidP="00BE30FD">
            <w:pPr>
              <w:jc w:val="center"/>
              <w:rPr>
                <w:i/>
                <w:iCs/>
                <w:sz w:val="17"/>
                <w:szCs w:val="17"/>
              </w:rPr>
            </w:pPr>
            <w:r w:rsidRPr="009C220F">
              <w:rPr>
                <w:i/>
                <w:iCs/>
                <w:sz w:val="17"/>
                <w:szCs w:val="17"/>
              </w:rPr>
              <w:t>7</w:t>
            </w:r>
          </w:p>
        </w:tc>
        <w:tc>
          <w:tcPr>
            <w:tcW w:w="278" w:type="pct"/>
            <w:shd w:val="clear" w:color="000000" w:fill="FFFFFF"/>
            <w:vAlign w:val="center"/>
          </w:tcPr>
          <w:p w14:paraId="465D29A4" w14:textId="77777777" w:rsidR="00BE30FD" w:rsidRPr="009C220F" w:rsidRDefault="00BE30FD" w:rsidP="00BE30FD">
            <w:pPr>
              <w:jc w:val="center"/>
              <w:rPr>
                <w:i/>
                <w:iCs/>
                <w:sz w:val="17"/>
                <w:szCs w:val="17"/>
              </w:rPr>
            </w:pPr>
            <w:r w:rsidRPr="009C220F">
              <w:rPr>
                <w:i/>
                <w:iCs/>
                <w:sz w:val="17"/>
                <w:szCs w:val="17"/>
              </w:rPr>
              <w:t>8</w:t>
            </w:r>
          </w:p>
        </w:tc>
        <w:tc>
          <w:tcPr>
            <w:tcW w:w="264" w:type="pct"/>
            <w:shd w:val="clear" w:color="000000" w:fill="FFFFFF"/>
            <w:vAlign w:val="center"/>
          </w:tcPr>
          <w:p w14:paraId="7F134B4C" w14:textId="77777777" w:rsidR="00BE30FD" w:rsidRPr="009C220F" w:rsidRDefault="00BE30FD" w:rsidP="00BE30FD">
            <w:pPr>
              <w:jc w:val="center"/>
              <w:rPr>
                <w:i/>
                <w:iCs/>
                <w:sz w:val="17"/>
                <w:szCs w:val="17"/>
              </w:rPr>
            </w:pPr>
            <w:r w:rsidRPr="009C220F">
              <w:rPr>
                <w:i/>
                <w:iCs/>
                <w:sz w:val="17"/>
                <w:szCs w:val="17"/>
              </w:rPr>
              <w:t>9</w:t>
            </w:r>
          </w:p>
        </w:tc>
        <w:tc>
          <w:tcPr>
            <w:tcW w:w="267" w:type="pct"/>
            <w:shd w:val="clear" w:color="000000" w:fill="FFFFFF"/>
            <w:vAlign w:val="center"/>
          </w:tcPr>
          <w:p w14:paraId="223C90D5" w14:textId="77777777" w:rsidR="00BE30FD" w:rsidRPr="009C220F" w:rsidRDefault="00BE30FD" w:rsidP="00BE30FD">
            <w:pPr>
              <w:jc w:val="center"/>
              <w:rPr>
                <w:i/>
                <w:iCs/>
                <w:sz w:val="17"/>
                <w:szCs w:val="17"/>
              </w:rPr>
            </w:pPr>
            <w:r w:rsidRPr="009C220F">
              <w:rPr>
                <w:i/>
                <w:iCs/>
                <w:sz w:val="17"/>
                <w:szCs w:val="17"/>
              </w:rPr>
              <w:t>10</w:t>
            </w:r>
          </w:p>
        </w:tc>
        <w:tc>
          <w:tcPr>
            <w:tcW w:w="188" w:type="pct"/>
            <w:gridSpan w:val="2"/>
            <w:shd w:val="clear" w:color="000000" w:fill="FFFFFF"/>
            <w:vAlign w:val="center"/>
          </w:tcPr>
          <w:p w14:paraId="088CF65A" w14:textId="77777777" w:rsidR="00BE30FD" w:rsidRPr="009C220F" w:rsidRDefault="00BE30FD" w:rsidP="00BE30FD">
            <w:pPr>
              <w:jc w:val="center"/>
              <w:rPr>
                <w:i/>
                <w:iCs/>
                <w:sz w:val="17"/>
                <w:szCs w:val="17"/>
              </w:rPr>
            </w:pPr>
            <w:r w:rsidRPr="009C220F">
              <w:rPr>
                <w:i/>
                <w:iCs/>
                <w:sz w:val="17"/>
                <w:szCs w:val="17"/>
              </w:rPr>
              <w:t>11</w:t>
            </w:r>
          </w:p>
        </w:tc>
        <w:tc>
          <w:tcPr>
            <w:tcW w:w="208" w:type="pct"/>
            <w:shd w:val="clear" w:color="000000" w:fill="FFFFFF"/>
            <w:vAlign w:val="center"/>
          </w:tcPr>
          <w:p w14:paraId="22D38C4D" w14:textId="77777777" w:rsidR="00BE30FD" w:rsidRPr="009C220F" w:rsidRDefault="00BE30FD" w:rsidP="00BE30FD">
            <w:pPr>
              <w:jc w:val="center"/>
              <w:rPr>
                <w:i/>
                <w:iCs/>
                <w:sz w:val="17"/>
                <w:szCs w:val="17"/>
              </w:rPr>
            </w:pPr>
            <w:r w:rsidRPr="009C220F">
              <w:rPr>
                <w:i/>
                <w:iCs/>
                <w:sz w:val="17"/>
                <w:szCs w:val="17"/>
              </w:rPr>
              <w:t>12</w:t>
            </w:r>
          </w:p>
        </w:tc>
        <w:tc>
          <w:tcPr>
            <w:tcW w:w="228" w:type="pct"/>
            <w:shd w:val="clear" w:color="000000" w:fill="FFFFFF"/>
            <w:vAlign w:val="center"/>
          </w:tcPr>
          <w:p w14:paraId="28BA22E4" w14:textId="77777777" w:rsidR="00BE30FD" w:rsidRPr="009C220F" w:rsidRDefault="00BE30FD" w:rsidP="00BE30FD">
            <w:pPr>
              <w:jc w:val="center"/>
              <w:rPr>
                <w:i/>
                <w:iCs/>
                <w:sz w:val="17"/>
                <w:szCs w:val="17"/>
              </w:rPr>
            </w:pPr>
            <w:r w:rsidRPr="009C220F">
              <w:rPr>
                <w:i/>
                <w:iCs/>
                <w:sz w:val="17"/>
                <w:szCs w:val="17"/>
              </w:rPr>
              <w:t>13</w:t>
            </w:r>
          </w:p>
        </w:tc>
        <w:tc>
          <w:tcPr>
            <w:tcW w:w="267" w:type="pct"/>
            <w:shd w:val="clear" w:color="000000" w:fill="FFFFFF"/>
            <w:vAlign w:val="center"/>
          </w:tcPr>
          <w:p w14:paraId="07D95228" w14:textId="77777777" w:rsidR="00BE30FD" w:rsidRPr="009C220F" w:rsidRDefault="00BE30FD" w:rsidP="00BE30FD">
            <w:pPr>
              <w:jc w:val="center"/>
              <w:rPr>
                <w:i/>
                <w:iCs/>
                <w:sz w:val="17"/>
                <w:szCs w:val="17"/>
              </w:rPr>
            </w:pPr>
            <w:r w:rsidRPr="009C220F">
              <w:rPr>
                <w:i/>
                <w:iCs/>
                <w:sz w:val="17"/>
                <w:szCs w:val="17"/>
              </w:rPr>
              <w:t>14</w:t>
            </w:r>
          </w:p>
        </w:tc>
        <w:tc>
          <w:tcPr>
            <w:tcW w:w="330" w:type="pct"/>
            <w:shd w:val="clear" w:color="000000" w:fill="FFFFFF"/>
            <w:vAlign w:val="center"/>
          </w:tcPr>
          <w:p w14:paraId="37318D64" w14:textId="77777777" w:rsidR="00BE30FD" w:rsidRPr="009C220F" w:rsidRDefault="00BE30FD" w:rsidP="00BE30FD">
            <w:pPr>
              <w:jc w:val="center"/>
              <w:rPr>
                <w:i/>
                <w:iCs/>
                <w:sz w:val="17"/>
                <w:szCs w:val="17"/>
              </w:rPr>
            </w:pPr>
            <w:r w:rsidRPr="009C220F">
              <w:rPr>
                <w:i/>
                <w:iCs/>
                <w:sz w:val="17"/>
                <w:szCs w:val="17"/>
              </w:rPr>
              <w:t>15</w:t>
            </w:r>
          </w:p>
        </w:tc>
        <w:tc>
          <w:tcPr>
            <w:tcW w:w="325" w:type="pct"/>
            <w:shd w:val="clear" w:color="000000" w:fill="FFFFFF"/>
            <w:vAlign w:val="center"/>
          </w:tcPr>
          <w:p w14:paraId="030A0C66" w14:textId="77777777" w:rsidR="00BE30FD" w:rsidRPr="009C220F" w:rsidRDefault="00BE30FD" w:rsidP="00BE30FD">
            <w:pPr>
              <w:jc w:val="center"/>
              <w:rPr>
                <w:i/>
                <w:iCs/>
                <w:sz w:val="17"/>
                <w:szCs w:val="17"/>
              </w:rPr>
            </w:pPr>
            <w:r w:rsidRPr="009C220F">
              <w:rPr>
                <w:i/>
                <w:iCs/>
                <w:sz w:val="17"/>
                <w:szCs w:val="17"/>
              </w:rPr>
              <w:t>16</w:t>
            </w:r>
          </w:p>
        </w:tc>
        <w:tc>
          <w:tcPr>
            <w:tcW w:w="193" w:type="pct"/>
            <w:gridSpan w:val="2"/>
            <w:shd w:val="clear" w:color="000000" w:fill="FFFFFF"/>
            <w:vAlign w:val="center"/>
          </w:tcPr>
          <w:p w14:paraId="338A5B14" w14:textId="77777777" w:rsidR="00BE30FD" w:rsidRPr="009C220F" w:rsidRDefault="00BE30FD" w:rsidP="00BE30FD">
            <w:pPr>
              <w:jc w:val="center"/>
              <w:rPr>
                <w:i/>
                <w:iCs/>
                <w:sz w:val="17"/>
                <w:szCs w:val="17"/>
              </w:rPr>
            </w:pPr>
            <w:r w:rsidRPr="009C220F">
              <w:rPr>
                <w:i/>
                <w:iCs/>
                <w:sz w:val="17"/>
                <w:szCs w:val="17"/>
              </w:rPr>
              <w:t>17</w:t>
            </w:r>
          </w:p>
        </w:tc>
        <w:tc>
          <w:tcPr>
            <w:tcW w:w="195" w:type="pct"/>
            <w:shd w:val="clear" w:color="000000" w:fill="FFFFFF"/>
            <w:vAlign w:val="center"/>
          </w:tcPr>
          <w:p w14:paraId="5DD4E6AF" w14:textId="77777777" w:rsidR="00BE30FD" w:rsidRPr="009C220F" w:rsidRDefault="00BE30FD" w:rsidP="00BE30FD">
            <w:pPr>
              <w:jc w:val="center"/>
              <w:rPr>
                <w:i/>
                <w:iCs/>
                <w:sz w:val="17"/>
                <w:szCs w:val="17"/>
              </w:rPr>
            </w:pPr>
            <w:r w:rsidRPr="009C220F">
              <w:rPr>
                <w:i/>
                <w:iCs/>
                <w:sz w:val="17"/>
                <w:szCs w:val="17"/>
              </w:rPr>
              <w:t>18</w:t>
            </w:r>
          </w:p>
        </w:tc>
        <w:tc>
          <w:tcPr>
            <w:tcW w:w="197" w:type="pct"/>
            <w:shd w:val="clear" w:color="000000" w:fill="FFFFFF"/>
            <w:vAlign w:val="center"/>
          </w:tcPr>
          <w:p w14:paraId="4BA29EF1" w14:textId="77777777" w:rsidR="00BE30FD" w:rsidRPr="009C220F" w:rsidRDefault="00BE30FD" w:rsidP="00BE30FD">
            <w:pPr>
              <w:jc w:val="center"/>
              <w:rPr>
                <w:i/>
                <w:iCs/>
                <w:sz w:val="17"/>
                <w:szCs w:val="17"/>
              </w:rPr>
            </w:pPr>
            <w:r w:rsidRPr="009C220F">
              <w:rPr>
                <w:i/>
                <w:iCs/>
                <w:sz w:val="17"/>
                <w:szCs w:val="17"/>
              </w:rPr>
              <w:t>19</w:t>
            </w:r>
          </w:p>
        </w:tc>
      </w:tr>
      <w:tr w:rsidR="009C220F" w:rsidRPr="009C220F" w14:paraId="4E2C29DC" w14:textId="77777777" w:rsidTr="00E90900">
        <w:trPr>
          <w:trHeight w:val="342"/>
        </w:trPr>
        <w:tc>
          <w:tcPr>
            <w:tcW w:w="179" w:type="pct"/>
            <w:shd w:val="clear" w:color="000000" w:fill="FFFFFF"/>
            <w:vAlign w:val="center"/>
          </w:tcPr>
          <w:p w14:paraId="12B2E4B6" w14:textId="77777777" w:rsidR="00BE30FD" w:rsidRPr="009C220F" w:rsidRDefault="0021224E" w:rsidP="00BE30FD">
            <w:pPr>
              <w:jc w:val="center"/>
              <w:rPr>
                <w:sz w:val="17"/>
                <w:szCs w:val="17"/>
              </w:rPr>
            </w:pPr>
            <w:r w:rsidRPr="009C220F">
              <w:rPr>
                <w:sz w:val="17"/>
                <w:szCs w:val="17"/>
              </w:rPr>
              <w:t>1</w:t>
            </w:r>
          </w:p>
        </w:tc>
        <w:tc>
          <w:tcPr>
            <w:tcW w:w="230" w:type="pct"/>
            <w:shd w:val="clear" w:color="000000" w:fill="FFFFFF"/>
            <w:vAlign w:val="center"/>
          </w:tcPr>
          <w:p w14:paraId="73FCDBFA" w14:textId="77777777" w:rsidR="00117057" w:rsidRPr="009C220F" w:rsidRDefault="0021224E" w:rsidP="00E75279">
            <w:pPr>
              <w:jc w:val="both"/>
              <w:rPr>
                <w:sz w:val="17"/>
                <w:szCs w:val="17"/>
              </w:rPr>
            </w:pPr>
            <w:r w:rsidRPr="009C220F">
              <w:rPr>
                <w:sz w:val="17"/>
                <w:szCs w:val="17"/>
              </w:rPr>
              <w:t>An Giang</w:t>
            </w:r>
          </w:p>
        </w:tc>
        <w:tc>
          <w:tcPr>
            <w:tcW w:w="230" w:type="pct"/>
            <w:shd w:val="clear" w:color="000000" w:fill="FFFFFF"/>
          </w:tcPr>
          <w:p w14:paraId="468FF90F" w14:textId="77777777" w:rsidR="00BE30FD" w:rsidRPr="009C220F" w:rsidRDefault="00BE30FD">
            <w:pPr>
              <w:jc w:val="center"/>
              <w:rPr>
                <w:sz w:val="17"/>
                <w:szCs w:val="17"/>
              </w:rPr>
            </w:pPr>
          </w:p>
        </w:tc>
        <w:tc>
          <w:tcPr>
            <w:tcW w:w="268" w:type="pct"/>
            <w:shd w:val="clear" w:color="000000" w:fill="FFFFFF"/>
          </w:tcPr>
          <w:p w14:paraId="1C529C61" w14:textId="77777777" w:rsidR="00BE30FD" w:rsidRPr="009C220F" w:rsidRDefault="00BE30FD">
            <w:pPr>
              <w:jc w:val="center"/>
              <w:rPr>
                <w:sz w:val="17"/>
                <w:szCs w:val="17"/>
              </w:rPr>
            </w:pPr>
          </w:p>
        </w:tc>
        <w:tc>
          <w:tcPr>
            <w:tcW w:w="268" w:type="pct"/>
            <w:shd w:val="clear" w:color="000000" w:fill="FFFFFF"/>
            <w:vAlign w:val="center"/>
          </w:tcPr>
          <w:p w14:paraId="2845E63E" w14:textId="77777777" w:rsidR="00117057" w:rsidRPr="009C220F" w:rsidRDefault="00117057" w:rsidP="00E75279">
            <w:pPr>
              <w:jc w:val="center"/>
              <w:rPr>
                <w:sz w:val="17"/>
                <w:szCs w:val="17"/>
              </w:rPr>
            </w:pPr>
          </w:p>
        </w:tc>
        <w:tc>
          <w:tcPr>
            <w:tcW w:w="230" w:type="pct"/>
            <w:shd w:val="clear" w:color="auto" w:fill="auto"/>
          </w:tcPr>
          <w:p w14:paraId="1C9EAA6C" w14:textId="77777777" w:rsidR="00BE30FD" w:rsidRPr="009C220F" w:rsidRDefault="00BE30FD">
            <w:pPr>
              <w:jc w:val="center"/>
              <w:rPr>
                <w:sz w:val="17"/>
                <w:szCs w:val="17"/>
              </w:rPr>
            </w:pPr>
          </w:p>
        </w:tc>
        <w:tc>
          <w:tcPr>
            <w:tcW w:w="230" w:type="pct"/>
            <w:gridSpan w:val="2"/>
            <w:shd w:val="clear" w:color="auto" w:fill="auto"/>
          </w:tcPr>
          <w:p w14:paraId="0DFCB92B" w14:textId="77777777" w:rsidR="00BE30FD" w:rsidRPr="009C220F" w:rsidRDefault="00BE30FD">
            <w:pPr>
              <w:jc w:val="center"/>
              <w:rPr>
                <w:sz w:val="17"/>
                <w:szCs w:val="17"/>
              </w:rPr>
            </w:pPr>
          </w:p>
        </w:tc>
        <w:tc>
          <w:tcPr>
            <w:tcW w:w="233" w:type="pct"/>
            <w:shd w:val="clear" w:color="auto" w:fill="auto"/>
          </w:tcPr>
          <w:p w14:paraId="3358687C" w14:textId="77777777" w:rsidR="00BE30FD" w:rsidRPr="009C220F" w:rsidRDefault="00BE30FD">
            <w:pPr>
              <w:jc w:val="center"/>
              <w:rPr>
                <w:sz w:val="17"/>
                <w:szCs w:val="17"/>
              </w:rPr>
            </w:pPr>
          </w:p>
        </w:tc>
        <w:tc>
          <w:tcPr>
            <w:tcW w:w="192" w:type="pct"/>
            <w:shd w:val="clear" w:color="auto" w:fill="auto"/>
            <w:vAlign w:val="center"/>
          </w:tcPr>
          <w:p w14:paraId="61AD29EC" w14:textId="77777777" w:rsidR="00117057" w:rsidRPr="009C220F" w:rsidRDefault="00117057" w:rsidP="00E75279">
            <w:pPr>
              <w:jc w:val="center"/>
              <w:rPr>
                <w:sz w:val="17"/>
                <w:szCs w:val="17"/>
              </w:rPr>
            </w:pPr>
          </w:p>
        </w:tc>
        <w:tc>
          <w:tcPr>
            <w:tcW w:w="278" w:type="pct"/>
            <w:shd w:val="clear" w:color="auto" w:fill="auto"/>
            <w:vAlign w:val="center"/>
          </w:tcPr>
          <w:p w14:paraId="4B2E2A82" w14:textId="77777777" w:rsidR="00117057" w:rsidRPr="009C220F" w:rsidRDefault="00117057" w:rsidP="00E75279">
            <w:pPr>
              <w:jc w:val="center"/>
              <w:rPr>
                <w:sz w:val="17"/>
                <w:szCs w:val="17"/>
              </w:rPr>
            </w:pPr>
          </w:p>
        </w:tc>
        <w:tc>
          <w:tcPr>
            <w:tcW w:w="264" w:type="pct"/>
            <w:shd w:val="clear" w:color="000000" w:fill="FFFFFF"/>
            <w:vAlign w:val="center"/>
          </w:tcPr>
          <w:p w14:paraId="4521AD05" w14:textId="77777777" w:rsidR="00117057" w:rsidRPr="009C220F" w:rsidRDefault="00117057" w:rsidP="00E75279">
            <w:pPr>
              <w:jc w:val="center"/>
              <w:rPr>
                <w:sz w:val="17"/>
                <w:szCs w:val="17"/>
              </w:rPr>
            </w:pPr>
          </w:p>
        </w:tc>
        <w:tc>
          <w:tcPr>
            <w:tcW w:w="267" w:type="pct"/>
            <w:shd w:val="clear" w:color="auto" w:fill="auto"/>
            <w:vAlign w:val="center"/>
          </w:tcPr>
          <w:p w14:paraId="37F772F5" w14:textId="77777777" w:rsidR="00117057" w:rsidRPr="009C220F" w:rsidRDefault="00117057" w:rsidP="00E75279">
            <w:pPr>
              <w:jc w:val="center"/>
              <w:rPr>
                <w:sz w:val="17"/>
                <w:szCs w:val="17"/>
              </w:rPr>
            </w:pPr>
          </w:p>
        </w:tc>
        <w:tc>
          <w:tcPr>
            <w:tcW w:w="188" w:type="pct"/>
            <w:gridSpan w:val="2"/>
            <w:shd w:val="clear" w:color="auto" w:fill="auto"/>
            <w:vAlign w:val="center"/>
          </w:tcPr>
          <w:p w14:paraId="2B01E830" w14:textId="77777777" w:rsidR="00117057" w:rsidRPr="009C220F" w:rsidRDefault="00117057" w:rsidP="00E75279">
            <w:pPr>
              <w:jc w:val="center"/>
              <w:rPr>
                <w:sz w:val="17"/>
                <w:szCs w:val="17"/>
              </w:rPr>
            </w:pPr>
          </w:p>
        </w:tc>
        <w:tc>
          <w:tcPr>
            <w:tcW w:w="208" w:type="pct"/>
            <w:shd w:val="clear" w:color="000000" w:fill="FFFFFF"/>
            <w:vAlign w:val="center"/>
          </w:tcPr>
          <w:p w14:paraId="03354259" w14:textId="77777777" w:rsidR="00117057" w:rsidRPr="009C220F" w:rsidRDefault="00117057" w:rsidP="00E75279">
            <w:pPr>
              <w:jc w:val="center"/>
              <w:rPr>
                <w:sz w:val="17"/>
                <w:szCs w:val="17"/>
              </w:rPr>
            </w:pPr>
          </w:p>
        </w:tc>
        <w:tc>
          <w:tcPr>
            <w:tcW w:w="228" w:type="pct"/>
            <w:shd w:val="clear" w:color="000000" w:fill="FFFFFF"/>
            <w:vAlign w:val="center"/>
          </w:tcPr>
          <w:p w14:paraId="2D3EF9B2" w14:textId="77777777" w:rsidR="00117057" w:rsidRPr="009C220F" w:rsidRDefault="00117057" w:rsidP="00E75279">
            <w:pPr>
              <w:jc w:val="center"/>
              <w:rPr>
                <w:sz w:val="17"/>
                <w:szCs w:val="17"/>
              </w:rPr>
            </w:pPr>
          </w:p>
        </w:tc>
        <w:tc>
          <w:tcPr>
            <w:tcW w:w="267" w:type="pct"/>
            <w:shd w:val="clear" w:color="000000" w:fill="FFFFFF"/>
          </w:tcPr>
          <w:p w14:paraId="63FDDF55" w14:textId="77777777" w:rsidR="00BE30FD" w:rsidRPr="009C220F" w:rsidRDefault="00BE30FD">
            <w:pPr>
              <w:jc w:val="center"/>
              <w:rPr>
                <w:sz w:val="17"/>
                <w:szCs w:val="17"/>
              </w:rPr>
            </w:pPr>
          </w:p>
        </w:tc>
        <w:tc>
          <w:tcPr>
            <w:tcW w:w="330" w:type="pct"/>
            <w:shd w:val="clear" w:color="000000" w:fill="FFFFFF"/>
          </w:tcPr>
          <w:p w14:paraId="1D6D9D2B" w14:textId="77777777" w:rsidR="00BE30FD" w:rsidRPr="009C220F" w:rsidRDefault="00BE30FD">
            <w:pPr>
              <w:jc w:val="center"/>
              <w:rPr>
                <w:sz w:val="17"/>
                <w:szCs w:val="17"/>
              </w:rPr>
            </w:pPr>
          </w:p>
        </w:tc>
        <w:tc>
          <w:tcPr>
            <w:tcW w:w="325" w:type="pct"/>
            <w:shd w:val="clear" w:color="000000" w:fill="FFFFFF"/>
            <w:vAlign w:val="center"/>
          </w:tcPr>
          <w:p w14:paraId="11333392" w14:textId="77777777" w:rsidR="00117057" w:rsidRPr="009C220F" w:rsidRDefault="00117057" w:rsidP="00E75279">
            <w:pPr>
              <w:jc w:val="center"/>
              <w:rPr>
                <w:sz w:val="17"/>
                <w:szCs w:val="17"/>
              </w:rPr>
            </w:pPr>
          </w:p>
        </w:tc>
        <w:tc>
          <w:tcPr>
            <w:tcW w:w="193" w:type="pct"/>
            <w:gridSpan w:val="2"/>
            <w:shd w:val="clear" w:color="000000" w:fill="FFFFFF"/>
          </w:tcPr>
          <w:p w14:paraId="744E1D4F" w14:textId="77777777" w:rsidR="00BE30FD" w:rsidRPr="009C220F" w:rsidRDefault="00BE30FD">
            <w:pPr>
              <w:jc w:val="center"/>
              <w:rPr>
                <w:sz w:val="17"/>
                <w:szCs w:val="17"/>
              </w:rPr>
            </w:pPr>
          </w:p>
        </w:tc>
        <w:tc>
          <w:tcPr>
            <w:tcW w:w="195" w:type="pct"/>
            <w:shd w:val="clear" w:color="000000" w:fill="FFFFFF"/>
            <w:vAlign w:val="center"/>
          </w:tcPr>
          <w:p w14:paraId="73C76585" w14:textId="77777777" w:rsidR="00117057" w:rsidRPr="009C220F" w:rsidRDefault="00117057" w:rsidP="00E75279">
            <w:pPr>
              <w:jc w:val="center"/>
              <w:rPr>
                <w:sz w:val="17"/>
                <w:szCs w:val="17"/>
              </w:rPr>
            </w:pPr>
          </w:p>
        </w:tc>
        <w:tc>
          <w:tcPr>
            <w:tcW w:w="197" w:type="pct"/>
            <w:shd w:val="clear" w:color="000000" w:fill="FFFFFF"/>
            <w:vAlign w:val="center"/>
          </w:tcPr>
          <w:p w14:paraId="438E890A" w14:textId="77777777" w:rsidR="00117057" w:rsidRPr="009C220F" w:rsidRDefault="00117057" w:rsidP="00E75279">
            <w:pPr>
              <w:jc w:val="center"/>
              <w:rPr>
                <w:sz w:val="17"/>
                <w:szCs w:val="17"/>
              </w:rPr>
            </w:pPr>
          </w:p>
        </w:tc>
      </w:tr>
      <w:tr w:rsidR="009C220F" w:rsidRPr="009C220F" w14:paraId="4464E7A8" w14:textId="77777777" w:rsidTr="00E90900">
        <w:trPr>
          <w:trHeight w:val="342"/>
        </w:trPr>
        <w:tc>
          <w:tcPr>
            <w:tcW w:w="179" w:type="pct"/>
            <w:shd w:val="clear" w:color="000000" w:fill="FFFFFF"/>
            <w:vAlign w:val="center"/>
          </w:tcPr>
          <w:p w14:paraId="0F4EC5FA" w14:textId="77777777" w:rsidR="00BE30FD" w:rsidRPr="009C220F" w:rsidRDefault="0021224E" w:rsidP="00BE30FD">
            <w:pPr>
              <w:jc w:val="center"/>
              <w:rPr>
                <w:sz w:val="17"/>
                <w:szCs w:val="17"/>
              </w:rPr>
            </w:pPr>
            <w:r w:rsidRPr="009C220F">
              <w:rPr>
                <w:sz w:val="17"/>
                <w:szCs w:val="17"/>
              </w:rPr>
              <w:t>2</w:t>
            </w:r>
          </w:p>
        </w:tc>
        <w:tc>
          <w:tcPr>
            <w:tcW w:w="230" w:type="pct"/>
            <w:shd w:val="clear" w:color="000000" w:fill="FFFFFF"/>
            <w:vAlign w:val="center"/>
          </w:tcPr>
          <w:p w14:paraId="5C0DAE42" w14:textId="77777777" w:rsidR="00117057" w:rsidRPr="009C220F" w:rsidRDefault="0021224E" w:rsidP="00E75279">
            <w:pPr>
              <w:jc w:val="center"/>
              <w:rPr>
                <w:sz w:val="17"/>
                <w:szCs w:val="17"/>
              </w:rPr>
            </w:pPr>
            <w:r w:rsidRPr="009C220F">
              <w:rPr>
                <w:sz w:val="17"/>
                <w:szCs w:val="17"/>
              </w:rPr>
              <w:t>…</w:t>
            </w:r>
          </w:p>
        </w:tc>
        <w:tc>
          <w:tcPr>
            <w:tcW w:w="230" w:type="pct"/>
            <w:shd w:val="clear" w:color="000000" w:fill="FFFFFF"/>
          </w:tcPr>
          <w:p w14:paraId="13E2FAC9" w14:textId="77777777" w:rsidR="00BE30FD" w:rsidRPr="009C220F" w:rsidRDefault="00BE30FD">
            <w:pPr>
              <w:jc w:val="center"/>
              <w:rPr>
                <w:sz w:val="17"/>
                <w:szCs w:val="17"/>
              </w:rPr>
            </w:pPr>
          </w:p>
        </w:tc>
        <w:tc>
          <w:tcPr>
            <w:tcW w:w="268" w:type="pct"/>
            <w:shd w:val="clear" w:color="000000" w:fill="FFFFFF"/>
          </w:tcPr>
          <w:p w14:paraId="05BBBE93" w14:textId="77777777" w:rsidR="00BE30FD" w:rsidRPr="009C220F" w:rsidRDefault="00BE30FD">
            <w:pPr>
              <w:jc w:val="center"/>
              <w:rPr>
                <w:sz w:val="17"/>
                <w:szCs w:val="17"/>
              </w:rPr>
            </w:pPr>
          </w:p>
        </w:tc>
        <w:tc>
          <w:tcPr>
            <w:tcW w:w="268" w:type="pct"/>
            <w:shd w:val="clear" w:color="000000" w:fill="FFFFFF"/>
            <w:vAlign w:val="center"/>
          </w:tcPr>
          <w:p w14:paraId="0E8AC0CE" w14:textId="77777777" w:rsidR="00117057" w:rsidRPr="009C220F" w:rsidRDefault="00117057" w:rsidP="00E75279">
            <w:pPr>
              <w:jc w:val="center"/>
              <w:rPr>
                <w:sz w:val="17"/>
                <w:szCs w:val="17"/>
              </w:rPr>
            </w:pPr>
          </w:p>
        </w:tc>
        <w:tc>
          <w:tcPr>
            <w:tcW w:w="230" w:type="pct"/>
            <w:shd w:val="clear" w:color="auto" w:fill="auto"/>
          </w:tcPr>
          <w:p w14:paraId="7C136989" w14:textId="77777777" w:rsidR="00BE30FD" w:rsidRPr="009C220F" w:rsidRDefault="00BE30FD">
            <w:pPr>
              <w:jc w:val="center"/>
              <w:rPr>
                <w:sz w:val="17"/>
                <w:szCs w:val="17"/>
              </w:rPr>
            </w:pPr>
          </w:p>
        </w:tc>
        <w:tc>
          <w:tcPr>
            <w:tcW w:w="230" w:type="pct"/>
            <w:gridSpan w:val="2"/>
            <w:shd w:val="clear" w:color="auto" w:fill="auto"/>
          </w:tcPr>
          <w:p w14:paraId="0FC4B0A6" w14:textId="77777777" w:rsidR="00BE30FD" w:rsidRPr="009C220F" w:rsidRDefault="00BE30FD">
            <w:pPr>
              <w:jc w:val="center"/>
              <w:rPr>
                <w:sz w:val="17"/>
                <w:szCs w:val="17"/>
              </w:rPr>
            </w:pPr>
          </w:p>
        </w:tc>
        <w:tc>
          <w:tcPr>
            <w:tcW w:w="233" w:type="pct"/>
            <w:shd w:val="clear" w:color="auto" w:fill="auto"/>
          </w:tcPr>
          <w:p w14:paraId="07B977CC" w14:textId="77777777" w:rsidR="00BE30FD" w:rsidRPr="009C220F" w:rsidRDefault="00BE30FD">
            <w:pPr>
              <w:jc w:val="center"/>
              <w:rPr>
                <w:sz w:val="17"/>
                <w:szCs w:val="17"/>
              </w:rPr>
            </w:pPr>
          </w:p>
        </w:tc>
        <w:tc>
          <w:tcPr>
            <w:tcW w:w="192" w:type="pct"/>
            <w:shd w:val="clear" w:color="auto" w:fill="auto"/>
            <w:vAlign w:val="center"/>
          </w:tcPr>
          <w:p w14:paraId="71357604" w14:textId="77777777" w:rsidR="00117057" w:rsidRPr="009C220F" w:rsidRDefault="00117057" w:rsidP="00E75279">
            <w:pPr>
              <w:jc w:val="center"/>
              <w:rPr>
                <w:sz w:val="17"/>
                <w:szCs w:val="17"/>
              </w:rPr>
            </w:pPr>
          </w:p>
        </w:tc>
        <w:tc>
          <w:tcPr>
            <w:tcW w:w="278" w:type="pct"/>
            <w:shd w:val="clear" w:color="auto" w:fill="auto"/>
            <w:vAlign w:val="center"/>
          </w:tcPr>
          <w:p w14:paraId="2AFD7E67" w14:textId="77777777" w:rsidR="00117057" w:rsidRPr="009C220F" w:rsidRDefault="00117057" w:rsidP="00E75279">
            <w:pPr>
              <w:jc w:val="center"/>
              <w:rPr>
                <w:sz w:val="17"/>
                <w:szCs w:val="17"/>
              </w:rPr>
            </w:pPr>
          </w:p>
        </w:tc>
        <w:tc>
          <w:tcPr>
            <w:tcW w:w="264" w:type="pct"/>
            <w:shd w:val="clear" w:color="000000" w:fill="FFFFFF"/>
            <w:vAlign w:val="center"/>
          </w:tcPr>
          <w:p w14:paraId="59E6EE23" w14:textId="77777777" w:rsidR="00117057" w:rsidRPr="009C220F" w:rsidRDefault="00117057" w:rsidP="00E75279">
            <w:pPr>
              <w:jc w:val="center"/>
              <w:rPr>
                <w:sz w:val="17"/>
                <w:szCs w:val="17"/>
              </w:rPr>
            </w:pPr>
          </w:p>
        </w:tc>
        <w:tc>
          <w:tcPr>
            <w:tcW w:w="267" w:type="pct"/>
            <w:shd w:val="clear" w:color="auto" w:fill="auto"/>
            <w:vAlign w:val="center"/>
          </w:tcPr>
          <w:p w14:paraId="0B4AA1D0" w14:textId="77777777" w:rsidR="00117057" w:rsidRPr="009C220F" w:rsidRDefault="00117057" w:rsidP="00E75279">
            <w:pPr>
              <w:jc w:val="center"/>
              <w:rPr>
                <w:sz w:val="17"/>
                <w:szCs w:val="17"/>
              </w:rPr>
            </w:pPr>
          </w:p>
        </w:tc>
        <w:tc>
          <w:tcPr>
            <w:tcW w:w="188" w:type="pct"/>
            <w:gridSpan w:val="2"/>
            <w:shd w:val="clear" w:color="auto" w:fill="auto"/>
            <w:vAlign w:val="center"/>
          </w:tcPr>
          <w:p w14:paraId="492E6E05" w14:textId="77777777" w:rsidR="00117057" w:rsidRPr="009C220F" w:rsidRDefault="00117057" w:rsidP="00E75279">
            <w:pPr>
              <w:jc w:val="center"/>
              <w:rPr>
                <w:sz w:val="17"/>
                <w:szCs w:val="17"/>
              </w:rPr>
            </w:pPr>
          </w:p>
        </w:tc>
        <w:tc>
          <w:tcPr>
            <w:tcW w:w="208" w:type="pct"/>
            <w:shd w:val="clear" w:color="000000" w:fill="FFFFFF"/>
            <w:vAlign w:val="center"/>
          </w:tcPr>
          <w:p w14:paraId="153F9E45" w14:textId="77777777" w:rsidR="00117057" w:rsidRPr="009C220F" w:rsidRDefault="00117057" w:rsidP="00E75279">
            <w:pPr>
              <w:jc w:val="center"/>
              <w:rPr>
                <w:sz w:val="17"/>
                <w:szCs w:val="17"/>
              </w:rPr>
            </w:pPr>
          </w:p>
        </w:tc>
        <w:tc>
          <w:tcPr>
            <w:tcW w:w="228" w:type="pct"/>
            <w:shd w:val="clear" w:color="000000" w:fill="FFFFFF"/>
            <w:vAlign w:val="center"/>
          </w:tcPr>
          <w:p w14:paraId="44A7787C" w14:textId="77777777" w:rsidR="00117057" w:rsidRPr="009C220F" w:rsidRDefault="00117057" w:rsidP="00E75279">
            <w:pPr>
              <w:jc w:val="center"/>
              <w:rPr>
                <w:sz w:val="17"/>
                <w:szCs w:val="17"/>
              </w:rPr>
            </w:pPr>
          </w:p>
        </w:tc>
        <w:tc>
          <w:tcPr>
            <w:tcW w:w="267" w:type="pct"/>
            <w:shd w:val="clear" w:color="000000" w:fill="FFFFFF"/>
          </w:tcPr>
          <w:p w14:paraId="67C60875" w14:textId="77777777" w:rsidR="00BE30FD" w:rsidRPr="009C220F" w:rsidRDefault="00BE30FD">
            <w:pPr>
              <w:jc w:val="center"/>
              <w:rPr>
                <w:sz w:val="17"/>
                <w:szCs w:val="17"/>
              </w:rPr>
            </w:pPr>
          </w:p>
        </w:tc>
        <w:tc>
          <w:tcPr>
            <w:tcW w:w="330" w:type="pct"/>
            <w:shd w:val="clear" w:color="000000" w:fill="FFFFFF"/>
          </w:tcPr>
          <w:p w14:paraId="333F616C" w14:textId="77777777" w:rsidR="00BE30FD" w:rsidRPr="009C220F" w:rsidRDefault="00BE30FD">
            <w:pPr>
              <w:jc w:val="center"/>
              <w:rPr>
                <w:sz w:val="17"/>
                <w:szCs w:val="17"/>
              </w:rPr>
            </w:pPr>
          </w:p>
        </w:tc>
        <w:tc>
          <w:tcPr>
            <w:tcW w:w="325" w:type="pct"/>
            <w:shd w:val="clear" w:color="000000" w:fill="FFFFFF"/>
            <w:vAlign w:val="center"/>
          </w:tcPr>
          <w:p w14:paraId="21893BCF" w14:textId="77777777" w:rsidR="00117057" w:rsidRPr="009C220F" w:rsidRDefault="00117057" w:rsidP="00E75279">
            <w:pPr>
              <w:jc w:val="center"/>
              <w:rPr>
                <w:sz w:val="17"/>
                <w:szCs w:val="17"/>
              </w:rPr>
            </w:pPr>
          </w:p>
        </w:tc>
        <w:tc>
          <w:tcPr>
            <w:tcW w:w="193" w:type="pct"/>
            <w:gridSpan w:val="2"/>
            <w:shd w:val="clear" w:color="000000" w:fill="FFFFFF"/>
          </w:tcPr>
          <w:p w14:paraId="28C84A4B" w14:textId="77777777" w:rsidR="00BE30FD" w:rsidRPr="009C220F" w:rsidRDefault="00BE30FD">
            <w:pPr>
              <w:jc w:val="center"/>
              <w:rPr>
                <w:sz w:val="17"/>
                <w:szCs w:val="17"/>
              </w:rPr>
            </w:pPr>
          </w:p>
        </w:tc>
        <w:tc>
          <w:tcPr>
            <w:tcW w:w="195" w:type="pct"/>
            <w:shd w:val="clear" w:color="000000" w:fill="FFFFFF"/>
            <w:vAlign w:val="center"/>
          </w:tcPr>
          <w:p w14:paraId="26D6EDC6" w14:textId="77777777" w:rsidR="00117057" w:rsidRPr="009C220F" w:rsidRDefault="00117057" w:rsidP="00E75279">
            <w:pPr>
              <w:jc w:val="center"/>
              <w:rPr>
                <w:sz w:val="17"/>
                <w:szCs w:val="17"/>
              </w:rPr>
            </w:pPr>
          </w:p>
        </w:tc>
        <w:tc>
          <w:tcPr>
            <w:tcW w:w="197" w:type="pct"/>
            <w:shd w:val="clear" w:color="000000" w:fill="FFFFFF"/>
            <w:vAlign w:val="center"/>
          </w:tcPr>
          <w:p w14:paraId="1E6C8632" w14:textId="77777777" w:rsidR="00117057" w:rsidRPr="009C220F" w:rsidRDefault="00117057" w:rsidP="00E75279">
            <w:pPr>
              <w:jc w:val="center"/>
              <w:rPr>
                <w:sz w:val="17"/>
                <w:szCs w:val="17"/>
              </w:rPr>
            </w:pPr>
          </w:p>
        </w:tc>
      </w:tr>
      <w:tr w:rsidR="009C220F" w:rsidRPr="009C220F" w14:paraId="0D49D4A8" w14:textId="77777777" w:rsidTr="00E90900">
        <w:trPr>
          <w:trHeight w:val="342"/>
        </w:trPr>
        <w:tc>
          <w:tcPr>
            <w:tcW w:w="179" w:type="pct"/>
            <w:shd w:val="clear" w:color="000000" w:fill="FFFFFF"/>
            <w:vAlign w:val="center"/>
          </w:tcPr>
          <w:p w14:paraId="0C8DF8DF" w14:textId="77777777" w:rsidR="00BE30FD" w:rsidRPr="009C220F" w:rsidRDefault="0021224E" w:rsidP="00BE30FD">
            <w:pPr>
              <w:jc w:val="center"/>
              <w:rPr>
                <w:sz w:val="17"/>
                <w:szCs w:val="17"/>
              </w:rPr>
            </w:pPr>
            <w:r w:rsidRPr="009C220F">
              <w:rPr>
                <w:sz w:val="17"/>
                <w:szCs w:val="17"/>
              </w:rPr>
              <w:t>...</w:t>
            </w:r>
          </w:p>
        </w:tc>
        <w:tc>
          <w:tcPr>
            <w:tcW w:w="230" w:type="pct"/>
            <w:shd w:val="clear" w:color="000000" w:fill="FFFFFF"/>
            <w:vAlign w:val="center"/>
          </w:tcPr>
          <w:p w14:paraId="3D914B78" w14:textId="77777777" w:rsidR="00117057" w:rsidRPr="009C220F" w:rsidRDefault="00117057" w:rsidP="00E75279">
            <w:pPr>
              <w:jc w:val="center"/>
              <w:rPr>
                <w:sz w:val="17"/>
                <w:szCs w:val="17"/>
              </w:rPr>
            </w:pPr>
          </w:p>
        </w:tc>
        <w:tc>
          <w:tcPr>
            <w:tcW w:w="230" w:type="pct"/>
            <w:shd w:val="clear" w:color="000000" w:fill="FFFFFF"/>
          </w:tcPr>
          <w:p w14:paraId="0A0906E0" w14:textId="77777777" w:rsidR="00BE30FD" w:rsidRPr="009C220F" w:rsidRDefault="00BE30FD">
            <w:pPr>
              <w:jc w:val="center"/>
              <w:rPr>
                <w:sz w:val="17"/>
                <w:szCs w:val="17"/>
              </w:rPr>
            </w:pPr>
          </w:p>
        </w:tc>
        <w:tc>
          <w:tcPr>
            <w:tcW w:w="268" w:type="pct"/>
            <w:shd w:val="clear" w:color="000000" w:fill="FFFFFF"/>
          </w:tcPr>
          <w:p w14:paraId="17596F68" w14:textId="77777777" w:rsidR="00BE30FD" w:rsidRPr="009C220F" w:rsidRDefault="00BE30FD">
            <w:pPr>
              <w:jc w:val="center"/>
              <w:rPr>
                <w:sz w:val="17"/>
                <w:szCs w:val="17"/>
              </w:rPr>
            </w:pPr>
          </w:p>
        </w:tc>
        <w:tc>
          <w:tcPr>
            <w:tcW w:w="268" w:type="pct"/>
            <w:shd w:val="clear" w:color="000000" w:fill="FFFFFF"/>
            <w:vAlign w:val="center"/>
          </w:tcPr>
          <w:p w14:paraId="5D13ACD1" w14:textId="77777777" w:rsidR="00117057" w:rsidRPr="009C220F" w:rsidRDefault="00117057" w:rsidP="00E75279">
            <w:pPr>
              <w:jc w:val="center"/>
              <w:rPr>
                <w:sz w:val="17"/>
                <w:szCs w:val="17"/>
              </w:rPr>
            </w:pPr>
          </w:p>
        </w:tc>
        <w:tc>
          <w:tcPr>
            <w:tcW w:w="230" w:type="pct"/>
            <w:shd w:val="clear" w:color="auto" w:fill="auto"/>
          </w:tcPr>
          <w:p w14:paraId="56D9A511" w14:textId="77777777" w:rsidR="00BE30FD" w:rsidRPr="009C220F" w:rsidRDefault="00BE30FD">
            <w:pPr>
              <w:jc w:val="center"/>
              <w:rPr>
                <w:sz w:val="17"/>
                <w:szCs w:val="17"/>
              </w:rPr>
            </w:pPr>
          </w:p>
        </w:tc>
        <w:tc>
          <w:tcPr>
            <w:tcW w:w="230" w:type="pct"/>
            <w:gridSpan w:val="2"/>
            <w:shd w:val="clear" w:color="auto" w:fill="auto"/>
          </w:tcPr>
          <w:p w14:paraId="769E6087" w14:textId="77777777" w:rsidR="00BE30FD" w:rsidRPr="009C220F" w:rsidRDefault="00BE30FD">
            <w:pPr>
              <w:jc w:val="center"/>
              <w:rPr>
                <w:sz w:val="17"/>
                <w:szCs w:val="17"/>
              </w:rPr>
            </w:pPr>
          </w:p>
        </w:tc>
        <w:tc>
          <w:tcPr>
            <w:tcW w:w="233" w:type="pct"/>
            <w:shd w:val="clear" w:color="auto" w:fill="auto"/>
          </w:tcPr>
          <w:p w14:paraId="34EA15B4" w14:textId="77777777" w:rsidR="00BE30FD" w:rsidRPr="009C220F" w:rsidRDefault="00BE30FD">
            <w:pPr>
              <w:jc w:val="center"/>
              <w:rPr>
                <w:sz w:val="17"/>
                <w:szCs w:val="17"/>
              </w:rPr>
            </w:pPr>
          </w:p>
        </w:tc>
        <w:tc>
          <w:tcPr>
            <w:tcW w:w="192" w:type="pct"/>
            <w:shd w:val="clear" w:color="auto" w:fill="auto"/>
            <w:vAlign w:val="center"/>
          </w:tcPr>
          <w:p w14:paraId="134F5B35" w14:textId="77777777" w:rsidR="00117057" w:rsidRPr="009C220F" w:rsidRDefault="00117057" w:rsidP="00E75279">
            <w:pPr>
              <w:jc w:val="center"/>
              <w:rPr>
                <w:sz w:val="17"/>
                <w:szCs w:val="17"/>
              </w:rPr>
            </w:pPr>
          </w:p>
        </w:tc>
        <w:tc>
          <w:tcPr>
            <w:tcW w:w="278" w:type="pct"/>
            <w:shd w:val="clear" w:color="auto" w:fill="auto"/>
            <w:vAlign w:val="center"/>
          </w:tcPr>
          <w:p w14:paraId="666AB84C" w14:textId="77777777" w:rsidR="00117057" w:rsidRPr="009C220F" w:rsidRDefault="00117057" w:rsidP="00E75279">
            <w:pPr>
              <w:jc w:val="center"/>
              <w:rPr>
                <w:sz w:val="17"/>
                <w:szCs w:val="17"/>
              </w:rPr>
            </w:pPr>
          </w:p>
        </w:tc>
        <w:tc>
          <w:tcPr>
            <w:tcW w:w="264" w:type="pct"/>
            <w:shd w:val="clear" w:color="000000" w:fill="FFFFFF"/>
            <w:vAlign w:val="center"/>
          </w:tcPr>
          <w:p w14:paraId="272D36B8" w14:textId="77777777" w:rsidR="00117057" w:rsidRPr="009C220F" w:rsidRDefault="00117057" w:rsidP="00E75279">
            <w:pPr>
              <w:jc w:val="center"/>
              <w:rPr>
                <w:sz w:val="17"/>
                <w:szCs w:val="17"/>
              </w:rPr>
            </w:pPr>
          </w:p>
        </w:tc>
        <w:tc>
          <w:tcPr>
            <w:tcW w:w="267" w:type="pct"/>
            <w:shd w:val="clear" w:color="auto" w:fill="auto"/>
            <w:vAlign w:val="center"/>
          </w:tcPr>
          <w:p w14:paraId="0C98F508" w14:textId="77777777" w:rsidR="00117057" w:rsidRPr="009C220F" w:rsidRDefault="00117057" w:rsidP="00E75279">
            <w:pPr>
              <w:jc w:val="center"/>
              <w:rPr>
                <w:sz w:val="17"/>
                <w:szCs w:val="17"/>
              </w:rPr>
            </w:pPr>
          </w:p>
        </w:tc>
        <w:tc>
          <w:tcPr>
            <w:tcW w:w="188" w:type="pct"/>
            <w:gridSpan w:val="2"/>
            <w:shd w:val="clear" w:color="auto" w:fill="auto"/>
            <w:vAlign w:val="center"/>
          </w:tcPr>
          <w:p w14:paraId="62FCF29F" w14:textId="77777777" w:rsidR="00117057" w:rsidRPr="009C220F" w:rsidRDefault="00117057" w:rsidP="00E75279">
            <w:pPr>
              <w:jc w:val="center"/>
              <w:rPr>
                <w:sz w:val="17"/>
                <w:szCs w:val="17"/>
              </w:rPr>
            </w:pPr>
          </w:p>
        </w:tc>
        <w:tc>
          <w:tcPr>
            <w:tcW w:w="208" w:type="pct"/>
            <w:shd w:val="clear" w:color="000000" w:fill="FFFFFF"/>
            <w:vAlign w:val="center"/>
          </w:tcPr>
          <w:p w14:paraId="1CF498E1" w14:textId="77777777" w:rsidR="00117057" w:rsidRPr="009C220F" w:rsidRDefault="00117057" w:rsidP="00E75279">
            <w:pPr>
              <w:jc w:val="center"/>
              <w:rPr>
                <w:sz w:val="17"/>
                <w:szCs w:val="17"/>
              </w:rPr>
            </w:pPr>
          </w:p>
        </w:tc>
        <w:tc>
          <w:tcPr>
            <w:tcW w:w="228" w:type="pct"/>
            <w:shd w:val="clear" w:color="000000" w:fill="FFFFFF"/>
            <w:vAlign w:val="center"/>
          </w:tcPr>
          <w:p w14:paraId="6E999E6B" w14:textId="77777777" w:rsidR="00117057" w:rsidRPr="009C220F" w:rsidRDefault="00117057" w:rsidP="00E75279">
            <w:pPr>
              <w:jc w:val="center"/>
              <w:rPr>
                <w:sz w:val="17"/>
                <w:szCs w:val="17"/>
              </w:rPr>
            </w:pPr>
          </w:p>
        </w:tc>
        <w:tc>
          <w:tcPr>
            <w:tcW w:w="267" w:type="pct"/>
            <w:shd w:val="clear" w:color="000000" w:fill="FFFFFF"/>
          </w:tcPr>
          <w:p w14:paraId="165F4EEF" w14:textId="77777777" w:rsidR="00BE30FD" w:rsidRPr="009C220F" w:rsidRDefault="00BE30FD">
            <w:pPr>
              <w:jc w:val="center"/>
              <w:rPr>
                <w:sz w:val="17"/>
                <w:szCs w:val="17"/>
              </w:rPr>
            </w:pPr>
          </w:p>
        </w:tc>
        <w:tc>
          <w:tcPr>
            <w:tcW w:w="330" w:type="pct"/>
            <w:shd w:val="clear" w:color="000000" w:fill="FFFFFF"/>
          </w:tcPr>
          <w:p w14:paraId="6163D534" w14:textId="77777777" w:rsidR="00BE30FD" w:rsidRPr="009C220F" w:rsidRDefault="00BE30FD">
            <w:pPr>
              <w:jc w:val="center"/>
              <w:rPr>
                <w:sz w:val="17"/>
                <w:szCs w:val="17"/>
              </w:rPr>
            </w:pPr>
          </w:p>
        </w:tc>
        <w:tc>
          <w:tcPr>
            <w:tcW w:w="325" w:type="pct"/>
            <w:shd w:val="clear" w:color="000000" w:fill="FFFFFF"/>
            <w:vAlign w:val="center"/>
          </w:tcPr>
          <w:p w14:paraId="4DF71670" w14:textId="77777777" w:rsidR="00117057" w:rsidRPr="009C220F" w:rsidRDefault="00117057" w:rsidP="00E75279">
            <w:pPr>
              <w:jc w:val="center"/>
              <w:rPr>
                <w:sz w:val="17"/>
                <w:szCs w:val="17"/>
              </w:rPr>
            </w:pPr>
          </w:p>
        </w:tc>
        <w:tc>
          <w:tcPr>
            <w:tcW w:w="193" w:type="pct"/>
            <w:gridSpan w:val="2"/>
            <w:shd w:val="clear" w:color="000000" w:fill="FFFFFF"/>
          </w:tcPr>
          <w:p w14:paraId="1B24ABC5" w14:textId="77777777" w:rsidR="00BE30FD" w:rsidRPr="009C220F" w:rsidRDefault="00BE30FD">
            <w:pPr>
              <w:jc w:val="center"/>
              <w:rPr>
                <w:sz w:val="17"/>
                <w:szCs w:val="17"/>
              </w:rPr>
            </w:pPr>
          </w:p>
        </w:tc>
        <w:tc>
          <w:tcPr>
            <w:tcW w:w="195" w:type="pct"/>
            <w:shd w:val="clear" w:color="000000" w:fill="FFFFFF"/>
            <w:vAlign w:val="center"/>
          </w:tcPr>
          <w:p w14:paraId="68DE5950" w14:textId="77777777" w:rsidR="00117057" w:rsidRPr="009C220F" w:rsidRDefault="00117057" w:rsidP="00E75279">
            <w:pPr>
              <w:jc w:val="center"/>
              <w:rPr>
                <w:sz w:val="17"/>
                <w:szCs w:val="17"/>
              </w:rPr>
            </w:pPr>
          </w:p>
        </w:tc>
        <w:tc>
          <w:tcPr>
            <w:tcW w:w="197" w:type="pct"/>
            <w:shd w:val="clear" w:color="000000" w:fill="FFFFFF"/>
            <w:vAlign w:val="center"/>
          </w:tcPr>
          <w:p w14:paraId="35154D78" w14:textId="77777777" w:rsidR="00117057" w:rsidRPr="009C220F" w:rsidRDefault="00117057" w:rsidP="00E75279">
            <w:pPr>
              <w:jc w:val="center"/>
              <w:rPr>
                <w:sz w:val="17"/>
                <w:szCs w:val="17"/>
              </w:rPr>
            </w:pPr>
          </w:p>
        </w:tc>
      </w:tr>
      <w:tr w:rsidR="009C220F" w:rsidRPr="009C220F" w14:paraId="44BE56C4" w14:textId="77777777" w:rsidTr="00E90900">
        <w:trPr>
          <w:trHeight w:val="342"/>
        </w:trPr>
        <w:tc>
          <w:tcPr>
            <w:tcW w:w="409" w:type="pct"/>
            <w:gridSpan w:val="2"/>
            <w:shd w:val="clear" w:color="000000" w:fill="FFFFFF"/>
            <w:vAlign w:val="center"/>
          </w:tcPr>
          <w:p w14:paraId="646FDF43" w14:textId="77777777" w:rsidR="00BE30FD" w:rsidRPr="009C220F" w:rsidRDefault="0021224E" w:rsidP="00BE30FD">
            <w:pPr>
              <w:jc w:val="center"/>
              <w:rPr>
                <w:b/>
                <w:bCs/>
                <w:sz w:val="17"/>
                <w:szCs w:val="17"/>
              </w:rPr>
            </w:pPr>
            <w:r w:rsidRPr="009C220F">
              <w:rPr>
                <w:b/>
                <w:bCs/>
                <w:sz w:val="17"/>
                <w:szCs w:val="17"/>
              </w:rPr>
              <w:t>Tổng cộng</w:t>
            </w:r>
          </w:p>
        </w:tc>
        <w:tc>
          <w:tcPr>
            <w:tcW w:w="230" w:type="pct"/>
            <w:shd w:val="clear" w:color="000000" w:fill="FFFFFF"/>
          </w:tcPr>
          <w:p w14:paraId="32D4E9F4" w14:textId="77777777" w:rsidR="00BE30FD" w:rsidRPr="009C220F" w:rsidRDefault="00BE30FD">
            <w:pPr>
              <w:jc w:val="center"/>
              <w:rPr>
                <w:sz w:val="17"/>
                <w:szCs w:val="17"/>
              </w:rPr>
            </w:pPr>
          </w:p>
        </w:tc>
        <w:tc>
          <w:tcPr>
            <w:tcW w:w="268" w:type="pct"/>
            <w:shd w:val="clear" w:color="000000" w:fill="FFFFFF"/>
          </w:tcPr>
          <w:p w14:paraId="2D1FFC99" w14:textId="77777777" w:rsidR="00BE30FD" w:rsidRPr="009C220F" w:rsidRDefault="00BE30FD">
            <w:pPr>
              <w:jc w:val="center"/>
              <w:rPr>
                <w:sz w:val="17"/>
                <w:szCs w:val="17"/>
              </w:rPr>
            </w:pPr>
          </w:p>
        </w:tc>
        <w:tc>
          <w:tcPr>
            <w:tcW w:w="268" w:type="pct"/>
            <w:shd w:val="clear" w:color="000000" w:fill="FFFFFF"/>
            <w:vAlign w:val="center"/>
          </w:tcPr>
          <w:p w14:paraId="3F2A53F2" w14:textId="77777777" w:rsidR="00117057" w:rsidRPr="009C220F" w:rsidRDefault="00117057" w:rsidP="00E75279">
            <w:pPr>
              <w:jc w:val="center"/>
              <w:rPr>
                <w:sz w:val="17"/>
                <w:szCs w:val="17"/>
              </w:rPr>
            </w:pPr>
          </w:p>
        </w:tc>
        <w:tc>
          <w:tcPr>
            <w:tcW w:w="230" w:type="pct"/>
            <w:shd w:val="clear" w:color="000000" w:fill="FFFFFF"/>
          </w:tcPr>
          <w:p w14:paraId="55E34700" w14:textId="77777777" w:rsidR="00BE30FD" w:rsidRPr="009C220F" w:rsidRDefault="00BE30FD">
            <w:pPr>
              <w:jc w:val="center"/>
              <w:rPr>
                <w:sz w:val="17"/>
                <w:szCs w:val="17"/>
              </w:rPr>
            </w:pPr>
          </w:p>
        </w:tc>
        <w:tc>
          <w:tcPr>
            <w:tcW w:w="230" w:type="pct"/>
            <w:gridSpan w:val="2"/>
            <w:shd w:val="clear" w:color="000000" w:fill="FFFFFF"/>
          </w:tcPr>
          <w:p w14:paraId="0B27ADE9" w14:textId="77777777" w:rsidR="00BE30FD" w:rsidRPr="009C220F" w:rsidRDefault="00BE30FD">
            <w:pPr>
              <w:jc w:val="center"/>
              <w:rPr>
                <w:sz w:val="17"/>
                <w:szCs w:val="17"/>
              </w:rPr>
            </w:pPr>
          </w:p>
        </w:tc>
        <w:tc>
          <w:tcPr>
            <w:tcW w:w="233" w:type="pct"/>
            <w:shd w:val="clear" w:color="000000" w:fill="FFFFFF"/>
          </w:tcPr>
          <w:p w14:paraId="0C476E22" w14:textId="77777777" w:rsidR="00BE30FD" w:rsidRPr="009C220F" w:rsidRDefault="00BE30FD">
            <w:pPr>
              <w:jc w:val="center"/>
              <w:rPr>
                <w:sz w:val="17"/>
                <w:szCs w:val="17"/>
              </w:rPr>
            </w:pPr>
          </w:p>
        </w:tc>
        <w:tc>
          <w:tcPr>
            <w:tcW w:w="192" w:type="pct"/>
            <w:shd w:val="clear" w:color="000000" w:fill="FFFFFF"/>
            <w:vAlign w:val="center"/>
          </w:tcPr>
          <w:p w14:paraId="2B58C174" w14:textId="77777777" w:rsidR="00117057" w:rsidRPr="009C220F" w:rsidRDefault="00117057" w:rsidP="00E75279">
            <w:pPr>
              <w:jc w:val="center"/>
              <w:rPr>
                <w:sz w:val="17"/>
                <w:szCs w:val="17"/>
              </w:rPr>
            </w:pPr>
          </w:p>
        </w:tc>
        <w:tc>
          <w:tcPr>
            <w:tcW w:w="278" w:type="pct"/>
            <w:shd w:val="clear" w:color="000000" w:fill="FFFFFF"/>
            <w:vAlign w:val="center"/>
          </w:tcPr>
          <w:p w14:paraId="07025457" w14:textId="77777777" w:rsidR="00117057" w:rsidRPr="009C220F" w:rsidRDefault="00117057" w:rsidP="00E75279">
            <w:pPr>
              <w:jc w:val="center"/>
              <w:rPr>
                <w:sz w:val="17"/>
                <w:szCs w:val="17"/>
              </w:rPr>
            </w:pPr>
          </w:p>
        </w:tc>
        <w:tc>
          <w:tcPr>
            <w:tcW w:w="264" w:type="pct"/>
            <w:shd w:val="clear" w:color="000000" w:fill="FFFFFF"/>
            <w:vAlign w:val="center"/>
          </w:tcPr>
          <w:p w14:paraId="7F6A2EDF" w14:textId="77777777" w:rsidR="00117057" w:rsidRPr="009C220F" w:rsidRDefault="00117057" w:rsidP="00E75279">
            <w:pPr>
              <w:jc w:val="center"/>
              <w:rPr>
                <w:sz w:val="17"/>
                <w:szCs w:val="17"/>
              </w:rPr>
            </w:pPr>
          </w:p>
        </w:tc>
        <w:tc>
          <w:tcPr>
            <w:tcW w:w="267" w:type="pct"/>
            <w:shd w:val="clear" w:color="000000" w:fill="FFFFFF"/>
            <w:vAlign w:val="center"/>
          </w:tcPr>
          <w:p w14:paraId="279513BB" w14:textId="77777777" w:rsidR="00117057" w:rsidRPr="009C220F" w:rsidRDefault="00117057" w:rsidP="00E75279">
            <w:pPr>
              <w:jc w:val="center"/>
              <w:rPr>
                <w:sz w:val="17"/>
                <w:szCs w:val="17"/>
              </w:rPr>
            </w:pPr>
          </w:p>
        </w:tc>
        <w:tc>
          <w:tcPr>
            <w:tcW w:w="188" w:type="pct"/>
            <w:gridSpan w:val="2"/>
            <w:shd w:val="clear" w:color="000000" w:fill="FFFFFF"/>
            <w:vAlign w:val="center"/>
          </w:tcPr>
          <w:p w14:paraId="1D22A402" w14:textId="77777777" w:rsidR="00117057" w:rsidRPr="009C220F" w:rsidRDefault="00117057" w:rsidP="00E75279">
            <w:pPr>
              <w:jc w:val="center"/>
              <w:rPr>
                <w:sz w:val="17"/>
                <w:szCs w:val="17"/>
              </w:rPr>
            </w:pPr>
          </w:p>
        </w:tc>
        <w:tc>
          <w:tcPr>
            <w:tcW w:w="208" w:type="pct"/>
            <w:shd w:val="clear" w:color="000000" w:fill="FFFFFF"/>
            <w:vAlign w:val="center"/>
          </w:tcPr>
          <w:p w14:paraId="54FAA79C" w14:textId="77777777" w:rsidR="00117057" w:rsidRPr="009C220F" w:rsidRDefault="00117057" w:rsidP="00E75279">
            <w:pPr>
              <w:jc w:val="center"/>
              <w:rPr>
                <w:sz w:val="17"/>
                <w:szCs w:val="17"/>
              </w:rPr>
            </w:pPr>
          </w:p>
        </w:tc>
        <w:tc>
          <w:tcPr>
            <w:tcW w:w="228" w:type="pct"/>
            <w:shd w:val="clear" w:color="000000" w:fill="FFFFFF"/>
            <w:vAlign w:val="center"/>
          </w:tcPr>
          <w:p w14:paraId="2EFCDF12" w14:textId="77777777" w:rsidR="00117057" w:rsidRPr="009C220F" w:rsidRDefault="00117057" w:rsidP="00E75279">
            <w:pPr>
              <w:jc w:val="center"/>
              <w:rPr>
                <w:sz w:val="17"/>
                <w:szCs w:val="17"/>
              </w:rPr>
            </w:pPr>
          </w:p>
        </w:tc>
        <w:tc>
          <w:tcPr>
            <w:tcW w:w="267" w:type="pct"/>
            <w:shd w:val="clear" w:color="000000" w:fill="FFFFFF"/>
          </w:tcPr>
          <w:p w14:paraId="36066F62" w14:textId="77777777" w:rsidR="00BE30FD" w:rsidRPr="009C220F" w:rsidRDefault="00BE30FD">
            <w:pPr>
              <w:jc w:val="center"/>
              <w:rPr>
                <w:sz w:val="17"/>
                <w:szCs w:val="17"/>
              </w:rPr>
            </w:pPr>
          </w:p>
        </w:tc>
        <w:tc>
          <w:tcPr>
            <w:tcW w:w="330" w:type="pct"/>
            <w:shd w:val="clear" w:color="000000" w:fill="FFFFFF"/>
          </w:tcPr>
          <w:p w14:paraId="2FEBE522" w14:textId="77777777" w:rsidR="00BE30FD" w:rsidRPr="009C220F" w:rsidRDefault="00BE30FD">
            <w:pPr>
              <w:jc w:val="center"/>
              <w:rPr>
                <w:sz w:val="17"/>
                <w:szCs w:val="17"/>
              </w:rPr>
            </w:pPr>
          </w:p>
        </w:tc>
        <w:tc>
          <w:tcPr>
            <w:tcW w:w="325" w:type="pct"/>
            <w:shd w:val="clear" w:color="000000" w:fill="FFFFFF"/>
            <w:vAlign w:val="center"/>
          </w:tcPr>
          <w:p w14:paraId="07C21DB9" w14:textId="77777777" w:rsidR="00117057" w:rsidRPr="009C220F" w:rsidRDefault="00117057" w:rsidP="00E75279">
            <w:pPr>
              <w:jc w:val="center"/>
              <w:rPr>
                <w:sz w:val="17"/>
                <w:szCs w:val="17"/>
              </w:rPr>
            </w:pPr>
          </w:p>
        </w:tc>
        <w:tc>
          <w:tcPr>
            <w:tcW w:w="193" w:type="pct"/>
            <w:gridSpan w:val="2"/>
            <w:shd w:val="clear" w:color="000000" w:fill="FFFFFF"/>
          </w:tcPr>
          <w:p w14:paraId="3CFB09EA" w14:textId="77777777" w:rsidR="00BE30FD" w:rsidRPr="009C220F" w:rsidRDefault="00BE30FD">
            <w:pPr>
              <w:jc w:val="center"/>
              <w:rPr>
                <w:sz w:val="17"/>
                <w:szCs w:val="17"/>
              </w:rPr>
            </w:pPr>
          </w:p>
        </w:tc>
        <w:tc>
          <w:tcPr>
            <w:tcW w:w="195" w:type="pct"/>
            <w:shd w:val="clear" w:color="000000" w:fill="FFFFFF"/>
            <w:vAlign w:val="center"/>
          </w:tcPr>
          <w:p w14:paraId="05B82955" w14:textId="77777777" w:rsidR="00117057" w:rsidRPr="009C220F" w:rsidRDefault="00117057" w:rsidP="00E75279">
            <w:pPr>
              <w:jc w:val="center"/>
              <w:rPr>
                <w:sz w:val="17"/>
                <w:szCs w:val="17"/>
              </w:rPr>
            </w:pPr>
          </w:p>
        </w:tc>
        <w:tc>
          <w:tcPr>
            <w:tcW w:w="197" w:type="pct"/>
            <w:shd w:val="clear" w:color="000000" w:fill="FFFFFF"/>
            <w:vAlign w:val="center"/>
          </w:tcPr>
          <w:p w14:paraId="051654C2" w14:textId="77777777" w:rsidR="00117057" w:rsidRPr="009C220F" w:rsidRDefault="00117057" w:rsidP="00E75279">
            <w:pPr>
              <w:jc w:val="center"/>
              <w:rPr>
                <w:sz w:val="17"/>
                <w:szCs w:val="17"/>
              </w:rPr>
            </w:pPr>
          </w:p>
        </w:tc>
      </w:tr>
      <w:tr w:rsidR="009C220F" w:rsidRPr="009C220F" w14:paraId="43DB35C7" w14:textId="77777777" w:rsidTr="00E75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7" w:type="dxa"/>
        </w:trPr>
        <w:tc>
          <w:tcPr>
            <w:tcW w:w="4552" w:type="dxa"/>
            <w:gridSpan w:val="7"/>
          </w:tcPr>
          <w:p w14:paraId="65EA7CC1" w14:textId="77777777" w:rsidR="00BE30FD" w:rsidRPr="009C220F" w:rsidRDefault="00BE30FD">
            <w:pPr>
              <w:pStyle w:val="NormalWeb"/>
              <w:spacing w:before="0" w:beforeAutospacing="0" w:after="0" w:afterAutospacing="0"/>
              <w:jc w:val="center"/>
              <w:rPr>
                <w:sz w:val="26"/>
                <w:szCs w:val="26"/>
              </w:rPr>
            </w:pPr>
          </w:p>
          <w:p w14:paraId="6FC0E009"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53FC4D0C"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gridSpan w:val="7"/>
          </w:tcPr>
          <w:p w14:paraId="11249B3B" w14:textId="77777777" w:rsidR="00BE30FD" w:rsidRPr="009C220F" w:rsidRDefault="00BE30FD">
            <w:pPr>
              <w:pStyle w:val="NormalWeb"/>
              <w:spacing w:before="0" w:beforeAutospacing="0" w:after="0" w:afterAutospacing="0"/>
              <w:jc w:val="center"/>
              <w:rPr>
                <w:b/>
                <w:sz w:val="26"/>
                <w:szCs w:val="26"/>
              </w:rPr>
            </w:pPr>
          </w:p>
        </w:tc>
        <w:tc>
          <w:tcPr>
            <w:tcW w:w="5316" w:type="dxa"/>
            <w:gridSpan w:val="7"/>
          </w:tcPr>
          <w:p w14:paraId="4463E00E"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469746B6" w14:textId="77777777" w:rsidR="00BE30FD" w:rsidRPr="009C220F" w:rsidRDefault="00BE30FD">
            <w:pPr>
              <w:jc w:val="center"/>
              <w:rPr>
                <w:i/>
              </w:rPr>
            </w:pPr>
            <w:r w:rsidRPr="009C220F">
              <w:rPr>
                <w:b/>
                <w:sz w:val="26"/>
                <w:szCs w:val="26"/>
              </w:rPr>
              <w:t>THỦ TRƯỞNG ĐƠN VỊ</w:t>
            </w:r>
            <w:r w:rsidRPr="009C220F">
              <w:rPr>
                <w:i/>
              </w:rPr>
              <w:t xml:space="preserve"> </w:t>
            </w:r>
          </w:p>
          <w:p w14:paraId="348094DA" w14:textId="77777777" w:rsidR="00BE30FD" w:rsidRPr="009C220F" w:rsidRDefault="00BE30FD">
            <w:pPr>
              <w:jc w:val="center"/>
              <w:rPr>
                <w:i/>
              </w:rPr>
            </w:pPr>
            <w:r w:rsidRPr="009C220F">
              <w:rPr>
                <w:i/>
              </w:rPr>
              <w:t>(Ký, ghi rõ họ tên, đóng dấu)</w:t>
            </w:r>
          </w:p>
        </w:tc>
      </w:tr>
    </w:tbl>
    <w:p w14:paraId="4BAAF12D" w14:textId="77777777" w:rsidR="00F45301" w:rsidRPr="009C220F" w:rsidRDefault="00F45301">
      <w:r w:rsidRPr="009C220F">
        <w:br w:type="page"/>
      </w:r>
    </w:p>
    <w:tbl>
      <w:tblPr>
        <w:tblW w:w="14459" w:type="dxa"/>
        <w:tblCellSpacing w:w="0" w:type="dxa"/>
        <w:tblLayout w:type="fixed"/>
        <w:tblCellMar>
          <w:left w:w="0" w:type="dxa"/>
          <w:right w:w="0" w:type="dxa"/>
        </w:tblCellMar>
        <w:tblLook w:val="0000" w:firstRow="0" w:lastRow="0" w:firstColumn="0" w:lastColumn="0" w:noHBand="0" w:noVBand="0"/>
      </w:tblPr>
      <w:tblGrid>
        <w:gridCol w:w="4528"/>
        <w:gridCol w:w="9931"/>
      </w:tblGrid>
      <w:tr w:rsidR="009C220F" w:rsidRPr="009C220F" w14:paraId="16E5584B" w14:textId="77777777" w:rsidTr="00E75279">
        <w:trPr>
          <w:tblCellSpacing w:w="0" w:type="dxa"/>
        </w:trPr>
        <w:tc>
          <w:tcPr>
            <w:tcW w:w="4528" w:type="dxa"/>
            <w:tcMar>
              <w:top w:w="0" w:type="dxa"/>
              <w:left w:w="108" w:type="dxa"/>
              <w:bottom w:w="0" w:type="dxa"/>
              <w:right w:w="108" w:type="dxa"/>
            </w:tcMar>
          </w:tcPr>
          <w:p w14:paraId="77F33C09" w14:textId="77777777" w:rsidR="00BE30FD" w:rsidRPr="009C220F" w:rsidRDefault="00BE30FD">
            <w:pPr>
              <w:spacing w:before="120" w:after="120" w:line="234" w:lineRule="atLeast"/>
              <w:rPr>
                <w:sz w:val="26"/>
                <w:szCs w:val="26"/>
              </w:rPr>
            </w:pPr>
            <w:r w:rsidRPr="009C220F">
              <w:rPr>
                <w:b/>
                <w:bCs/>
                <w:sz w:val="26"/>
                <w:szCs w:val="26"/>
              </w:rPr>
              <w:lastRenderedPageBreak/>
              <w:t>Doanh nghiệp:…</w:t>
            </w:r>
            <w:r w:rsidRPr="009C220F">
              <w:rPr>
                <w:b/>
                <w:bCs/>
                <w:sz w:val="26"/>
                <w:szCs w:val="26"/>
              </w:rPr>
              <w:br/>
            </w:r>
          </w:p>
        </w:tc>
        <w:tc>
          <w:tcPr>
            <w:tcW w:w="9931" w:type="dxa"/>
            <w:tcMar>
              <w:top w:w="0" w:type="dxa"/>
              <w:left w:w="108" w:type="dxa"/>
              <w:bottom w:w="0" w:type="dxa"/>
              <w:right w:w="108" w:type="dxa"/>
            </w:tcMar>
          </w:tcPr>
          <w:p w14:paraId="49532CAA" w14:textId="24A8FEED" w:rsidR="00BE30FD" w:rsidRPr="009C220F" w:rsidRDefault="00BE30FD">
            <w:pPr>
              <w:spacing w:line="234" w:lineRule="atLeast"/>
              <w:jc w:val="right"/>
              <w:rPr>
                <w:sz w:val="26"/>
                <w:szCs w:val="26"/>
              </w:rPr>
            </w:pPr>
            <w:r w:rsidRPr="009C220F">
              <w:rPr>
                <w:b/>
                <w:bCs/>
                <w:sz w:val="26"/>
                <w:szCs w:val="26"/>
              </w:rPr>
              <w:t>Mẫu 02/KHDV</w:t>
            </w:r>
            <w:r w:rsidRPr="009C220F">
              <w:rPr>
                <w:b/>
                <w:bCs/>
                <w:sz w:val="26"/>
                <w:szCs w:val="26"/>
              </w:rPr>
              <w:br/>
            </w:r>
            <w:r w:rsidRPr="009C220F">
              <w:rPr>
                <w:sz w:val="26"/>
                <w:szCs w:val="26"/>
              </w:rPr>
              <w:t>(Ban hành kèm theo TT số…./2022/TT-BTTTT)</w:t>
            </w:r>
          </w:p>
        </w:tc>
      </w:tr>
    </w:tbl>
    <w:p w14:paraId="7778E340" w14:textId="77777777" w:rsidR="00BE30FD" w:rsidRPr="009C220F" w:rsidRDefault="00BE30FD">
      <w:pPr>
        <w:jc w:val="center"/>
        <w:rPr>
          <w:b/>
          <w:bCs/>
          <w:sz w:val="26"/>
          <w:szCs w:val="26"/>
        </w:rPr>
      </w:pPr>
      <w:r w:rsidRPr="009C220F">
        <w:rPr>
          <w:b/>
          <w:bCs/>
          <w:sz w:val="26"/>
          <w:szCs w:val="26"/>
        </w:rPr>
        <w:t xml:space="preserve">KẾ HOẠCH SẢN LƯỢNG VÀ KINH PHÍ CUNG CẤP DỊCH VỤ VIỄN THÔNG DI ĐỘNG MẶT ĐẤT </w:t>
      </w:r>
    </w:p>
    <w:p w14:paraId="73B2FC51" w14:textId="77777777" w:rsidR="00BE30FD" w:rsidRPr="009C220F" w:rsidRDefault="00BE30FD">
      <w:pPr>
        <w:jc w:val="center"/>
        <w:rPr>
          <w:b/>
          <w:bCs/>
          <w:sz w:val="26"/>
          <w:szCs w:val="26"/>
        </w:rPr>
      </w:pPr>
      <w:r w:rsidRPr="009C220F">
        <w:rPr>
          <w:b/>
          <w:bCs/>
          <w:sz w:val="26"/>
          <w:szCs w:val="26"/>
        </w:rPr>
        <w:t>TẠI KHU VỰC KHÓ KHĂN ĐƯỢC PHỔ CẬP DỊCH VỤ VIỄN THÔNG</w:t>
      </w:r>
    </w:p>
    <w:p w14:paraId="3486A92F" w14:textId="77777777" w:rsidR="00BE30FD" w:rsidRPr="009C220F" w:rsidRDefault="00BE30FD">
      <w:pPr>
        <w:keepLines/>
        <w:shd w:val="clear" w:color="auto" w:fill="FFFFFF"/>
        <w:spacing w:before="120" w:after="120" w:line="234" w:lineRule="atLeast"/>
        <w:jc w:val="center"/>
        <w:rPr>
          <w:i/>
          <w:iCs/>
          <w:sz w:val="24"/>
          <w:szCs w:val="24"/>
        </w:rPr>
      </w:pPr>
      <w:r w:rsidRPr="009C220F">
        <w:rPr>
          <w:i/>
          <w:iCs/>
          <w:sz w:val="24"/>
          <w:szCs w:val="24"/>
        </w:rPr>
        <w:t>Năm…</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667"/>
        <w:gridCol w:w="644"/>
        <w:gridCol w:w="722"/>
        <w:gridCol w:w="644"/>
        <w:gridCol w:w="722"/>
        <w:gridCol w:w="644"/>
        <w:gridCol w:w="722"/>
        <w:gridCol w:w="644"/>
        <w:gridCol w:w="722"/>
        <w:gridCol w:w="644"/>
        <w:gridCol w:w="722"/>
        <w:gridCol w:w="644"/>
        <w:gridCol w:w="722"/>
        <w:gridCol w:w="644"/>
        <w:gridCol w:w="722"/>
        <w:gridCol w:w="644"/>
        <w:gridCol w:w="722"/>
        <w:gridCol w:w="644"/>
        <w:gridCol w:w="722"/>
        <w:gridCol w:w="644"/>
        <w:gridCol w:w="723"/>
        <w:gridCol w:w="507"/>
      </w:tblGrid>
      <w:tr w:rsidR="009C220F" w:rsidRPr="009C220F" w14:paraId="35BFB498" w14:textId="77777777" w:rsidTr="00616419">
        <w:trPr>
          <w:trHeight w:val="330"/>
        </w:trPr>
        <w:tc>
          <w:tcPr>
            <w:tcW w:w="181" w:type="pct"/>
            <w:vMerge w:val="restart"/>
            <w:shd w:val="clear" w:color="000000" w:fill="FFFFFF"/>
            <w:vAlign w:val="center"/>
          </w:tcPr>
          <w:p w14:paraId="2D15505C" w14:textId="77777777" w:rsidR="00BE30FD" w:rsidRPr="009C220F" w:rsidRDefault="0021224E">
            <w:pPr>
              <w:jc w:val="center"/>
              <w:rPr>
                <w:b/>
                <w:i/>
                <w:iCs/>
                <w:sz w:val="18"/>
                <w:szCs w:val="18"/>
              </w:rPr>
            </w:pPr>
            <w:r w:rsidRPr="009C220F">
              <w:rPr>
                <w:b/>
                <w:bCs/>
                <w:sz w:val="18"/>
                <w:szCs w:val="18"/>
              </w:rPr>
              <w:t>STT</w:t>
            </w:r>
          </w:p>
        </w:tc>
        <w:tc>
          <w:tcPr>
            <w:tcW w:w="217" w:type="pct"/>
            <w:vMerge w:val="restart"/>
            <w:shd w:val="clear" w:color="000000" w:fill="FFFFFF"/>
            <w:vAlign w:val="center"/>
          </w:tcPr>
          <w:p w14:paraId="25B89C8F" w14:textId="77777777" w:rsidR="00BE30FD" w:rsidRPr="009C220F" w:rsidRDefault="0021224E">
            <w:pPr>
              <w:jc w:val="center"/>
              <w:rPr>
                <w:b/>
                <w:i/>
                <w:iCs/>
                <w:sz w:val="18"/>
                <w:szCs w:val="18"/>
              </w:rPr>
            </w:pPr>
            <w:r w:rsidRPr="009C220F">
              <w:rPr>
                <w:b/>
                <w:bCs/>
                <w:sz w:val="18"/>
                <w:szCs w:val="18"/>
              </w:rPr>
              <w:t>Tỉnh, thành phố</w:t>
            </w:r>
          </w:p>
        </w:tc>
        <w:tc>
          <w:tcPr>
            <w:tcW w:w="2219" w:type="pct"/>
            <w:gridSpan w:val="10"/>
            <w:shd w:val="clear" w:color="000000" w:fill="FFFFFF"/>
            <w:vAlign w:val="center"/>
          </w:tcPr>
          <w:p w14:paraId="365AEA33" w14:textId="77777777" w:rsidR="00BE30FD" w:rsidRPr="009C220F" w:rsidRDefault="0021224E" w:rsidP="00BE30FD">
            <w:pPr>
              <w:jc w:val="center"/>
              <w:rPr>
                <w:b/>
                <w:i/>
                <w:iCs/>
                <w:sz w:val="18"/>
                <w:szCs w:val="18"/>
              </w:rPr>
            </w:pPr>
            <w:r w:rsidRPr="009C220F">
              <w:rPr>
                <w:b/>
                <w:i/>
                <w:iCs/>
                <w:sz w:val="18"/>
                <w:szCs w:val="18"/>
              </w:rPr>
              <w:t>Số liệu ước năm thực hiện</w:t>
            </w:r>
          </w:p>
        </w:tc>
        <w:tc>
          <w:tcPr>
            <w:tcW w:w="2219" w:type="pct"/>
            <w:gridSpan w:val="10"/>
            <w:shd w:val="clear" w:color="000000" w:fill="FFFFFF"/>
            <w:vAlign w:val="center"/>
          </w:tcPr>
          <w:p w14:paraId="58D76E9B" w14:textId="77777777" w:rsidR="00BE30FD" w:rsidRPr="009C220F" w:rsidRDefault="0021224E">
            <w:pPr>
              <w:jc w:val="center"/>
              <w:rPr>
                <w:b/>
                <w:i/>
                <w:iCs/>
                <w:sz w:val="18"/>
                <w:szCs w:val="18"/>
              </w:rPr>
            </w:pPr>
            <w:r w:rsidRPr="009C220F">
              <w:rPr>
                <w:b/>
                <w:bCs/>
                <w:sz w:val="18"/>
                <w:szCs w:val="18"/>
              </w:rPr>
              <w:t>Số liệu năm kế hoạch</w:t>
            </w:r>
          </w:p>
        </w:tc>
        <w:tc>
          <w:tcPr>
            <w:tcW w:w="165" w:type="pct"/>
            <w:vMerge w:val="restart"/>
            <w:shd w:val="clear" w:color="000000" w:fill="FFFFFF"/>
            <w:vAlign w:val="center"/>
          </w:tcPr>
          <w:p w14:paraId="5BBB2678" w14:textId="77777777" w:rsidR="00BE30FD" w:rsidRPr="009C220F" w:rsidRDefault="00BE30FD" w:rsidP="00BE30FD">
            <w:pPr>
              <w:jc w:val="center"/>
              <w:rPr>
                <w:b/>
                <w:bCs/>
                <w:sz w:val="18"/>
                <w:szCs w:val="18"/>
              </w:rPr>
            </w:pPr>
            <w:r w:rsidRPr="009C220F">
              <w:rPr>
                <w:b/>
                <w:bCs/>
                <w:sz w:val="18"/>
                <w:szCs w:val="18"/>
              </w:rPr>
              <w:t>Ghi chú</w:t>
            </w:r>
          </w:p>
        </w:tc>
      </w:tr>
      <w:tr w:rsidR="00616419" w:rsidRPr="009C220F" w14:paraId="7CCEA043" w14:textId="77777777" w:rsidTr="00616419">
        <w:trPr>
          <w:trHeight w:val="330"/>
        </w:trPr>
        <w:tc>
          <w:tcPr>
            <w:tcW w:w="181" w:type="pct"/>
            <w:vMerge/>
            <w:shd w:val="clear" w:color="000000" w:fill="FFFFFF"/>
            <w:vAlign w:val="center"/>
          </w:tcPr>
          <w:p w14:paraId="167FED62" w14:textId="77777777" w:rsidR="00616419" w:rsidRPr="009C220F" w:rsidRDefault="00616419" w:rsidP="00616419">
            <w:pPr>
              <w:jc w:val="center"/>
              <w:rPr>
                <w:b/>
                <w:i/>
                <w:iCs/>
                <w:sz w:val="18"/>
                <w:szCs w:val="18"/>
              </w:rPr>
            </w:pPr>
          </w:p>
        </w:tc>
        <w:tc>
          <w:tcPr>
            <w:tcW w:w="217" w:type="pct"/>
            <w:vMerge/>
            <w:shd w:val="clear" w:color="000000" w:fill="FFFFFF"/>
            <w:vAlign w:val="center"/>
          </w:tcPr>
          <w:p w14:paraId="44C28AFD" w14:textId="77777777" w:rsidR="00616419" w:rsidRPr="009C220F" w:rsidRDefault="00616419" w:rsidP="00616419">
            <w:pPr>
              <w:jc w:val="center"/>
              <w:rPr>
                <w:b/>
                <w:i/>
                <w:iCs/>
                <w:sz w:val="18"/>
                <w:szCs w:val="18"/>
              </w:rPr>
            </w:pPr>
          </w:p>
        </w:tc>
        <w:tc>
          <w:tcPr>
            <w:tcW w:w="444" w:type="pct"/>
            <w:gridSpan w:val="2"/>
            <w:shd w:val="clear" w:color="000000" w:fill="FFFFFF"/>
            <w:vAlign w:val="center"/>
          </w:tcPr>
          <w:p w14:paraId="765AE333" w14:textId="561F821A" w:rsidR="00616419" w:rsidRPr="00862944" w:rsidRDefault="00616419" w:rsidP="00616419">
            <w:pPr>
              <w:jc w:val="center"/>
              <w:rPr>
                <w:b/>
                <w:i/>
                <w:iCs/>
                <w:sz w:val="18"/>
                <w:szCs w:val="18"/>
              </w:rPr>
            </w:pPr>
            <w:r w:rsidRPr="00862944">
              <w:rPr>
                <w:b/>
                <w:bCs/>
                <w:spacing w:val="-4"/>
                <w:sz w:val="18"/>
                <w:szCs w:val="18"/>
              </w:rPr>
              <w:t>Trạm tại các tỉnh Trung du, miền núi phía Bắc và Bắc Trung bộ</w:t>
            </w:r>
          </w:p>
        </w:tc>
        <w:tc>
          <w:tcPr>
            <w:tcW w:w="444" w:type="pct"/>
            <w:gridSpan w:val="2"/>
            <w:shd w:val="clear" w:color="000000" w:fill="FFFFFF"/>
            <w:vAlign w:val="center"/>
          </w:tcPr>
          <w:p w14:paraId="17CB0CD2" w14:textId="501DEA93" w:rsidR="00616419" w:rsidRPr="00862944" w:rsidRDefault="00616419" w:rsidP="00616419">
            <w:pPr>
              <w:jc w:val="center"/>
              <w:rPr>
                <w:b/>
                <w:i/>
                <w:iCs/>
                <w:sz w:val="18"/>
                <w:szCs w:val="18"/>
              </w:rPr>
            </w:pPr>
            <w:r w:rsidRPr="00862944">
              <w:rPr>
                <w:b/>
                <w:bCs/>
                <w:spacing w:val="-4"/>
                <w:sz w:val="18"/>
                <w:szCs w:val="18"/>
              </w:rPr>
              <w:t>Trạm tại các tỉnh duyên hải Nam Trung Bộ và Tây Nguyên</w:t>
            </w:r>
          </w:p>
        </w:tc>
        <w:tc>
          <w:tcPr>
            <w:tcW w:w="444" w:type="pct"/>
            <w:gridSpan w:val="2"/>
            <w:shd w:val="clear" w:color="000000" w:fill="FFFFFF"/>
            <w:vAlign w:val="center"/>
          </w:tcPr>
          <w:p w14:paraId="63B7A057" w14:textId="36FC37FB" w:rsidR="00616419" w:rsidRPr="00862944" w:rsidRDefault="00616419" w:rsidP="00616419">
            <w:pPr>
              <w:jc w:val="center"/>
              <w:rPr>
                <w:b/>
                <w:sz w:val="18"/>
                <w:szCs w:val="18"/>
              </w:rPr>
            </w:pPr>
            <w:r w:rsidRPr="00862944">
              <w:rPr>
                <w:b/>
                <w:bCs/>
                <w:spacing w:val="-4"/>
                <w:sz w:val="18"/>
                <w:szCs w:val="18"/>
              </w:rPr>
              <w:t>Trạm tại các tỉnh Đông Nam Bộ và đồng bằng Sông Cửu Long</w:t>
            </w:r>
          </w:p>
        </w:tc>
        <w:tc>
          <w:tcPr>
            <w:tcW w:w="444" w:type="pct"/>
            <w:gridSpan w:val="2"/>
            <w:shd w:val="clear" w:color="000000" w:fill="FFFFFF"/>
            <w:vAlign w:val="center"/>
          </w:tcPr>
          <w:p w14:paraId="168F1175" w14:textId="6378844F" w:rsidR="00616419" w:rsidRPr="00862944" w:rsidRDefault="00616419" w:rsidP="00616419">
            <w:pPr>
              <w:jc w:val="center"/>
              <w:rPr>
                <w:b/>
                <w:sz w:val="18"/>
                <w:szCs w:val="18"/>
              </w:rPr>
            </w:pPr>
            <w:r w:rsidRPr="00862944">
              <w:rPr>
                <w:b/>
                <w:sz w:val="18"/>
                <w:szCs w:val="18"/>
              </w:rPr>
              <w:t>Xã đảo, huyện đảo</w:t>
            </w:r>
          </w:p>
        </w:tc>
        <w:tc>
          <w:tcPr>
            <w:tcW w:w="444" w:type="pct"/>
            <w:gridSpan w:val="2"/>
            <w:shd w:val="clear" w:color="000000" w:fill="FFFFFF"/>
            <w:vAlign w:val="center"/>
          </w:tcPr>
          <w:p w14:paraId="099D85E8" w14:textId="2C7831DE" w:rsidR="00616419" w:rsidRPr="00862944" w:rsidRDefault="00616419" w:rsidP="00616419">
            <w:pPr>
              <w:jc w:val="center"/>
              <w:rPr>
                <w:b/>
                <w:sz w:val="18"/>
                <w:szCs w:val="18"/>
              </w:rPr>
            </w:pPr>
            <w:r w:rsidRPr="00862944">
              <w:rPr>
                <w:b/>
                <w:sz w:val="18"/>
                <w:szCs w:val="18"/>
              </w:rPr>
              <w:t>Tổng</w:t>
            </w:r>
          </w:p>
        </w:tc>
        <w:tc>
          <w:tcPr>
            <w:tcW w:w="444" w:type="pct"/>
            <w:gridSpan w:val="2"/>
            <w:shd w:val="clear" w:color="000000" w:fill="FFFFFF"/>
            <w:vAlign w:val="center"/>
          </w:tcPr>
          <w:p w14:paraId="7B26C4EF" w14:textId="18876493" w:rsidR="00616419" w:rsidRPr="00862944" w:rsidRDefault="00616419" w:rsidP="00616419">
            <w:pPr>
              <w:jc w:val="center"/>
              <w:rPr>
                <w:b/>
                <w:sz w:val="18"/>
                <w:szCs w:val="18"/>
              </w:rPr>
            </w:pPr>
            <w:r w:rsidRPr="00862944">
              <w:rPr>
                <w:b/>
                <w:bCs/>
                <w:spacing w:val="-4"/>
                <w:sz w:val="18"/>
                <w:szCs w:val="18"/>
              </w:rPr>
              <w:t>Trạm tại các tỉnh Trung du, miền núi phía Bắc và Bắc Trung bộ</w:t>
            </w:r>
          </w:p>
        </w:tc>
        <w:tc>
          <w:tcPr>
            <w:tcW w:w="444" w:type="pct"/>
            <w:gridSpan w:val="2"/>
            <w:shd w:val="clear" w:color="000000" w:fill="FFFFFF"/>
            <w:vAlign w:val="center"/>
          </w:tcPr>
          <w:p w14:paraId="195DF2BF" w14:textId="75079730" w:rsidR="00616419" w:rsidRPr="00862944" w:rsidRDefault="00616419" w:rsidP="00616419">
            <w:pPr>
              <w:jc w:val="center"/>
              <w:rPr>
                <w:b/>
                <w:sz w:val="18"/>
                <w:szCs w:val="18"/>
              </w:rPr>
            </w:pPr>
            <w:r w:rsidRPr="00862944">
              <w:rPr>
                <w:b/>
                <w:bCs/>
                <w:spacing w:val="-4"/>
                <w:sz w:val="18"/>
                <w:szCs w:val="18"/>
              </w:rPr>
              <w:t>Trạm tại các tỉnh duyên hải Nam Trung Bộ và Tây Nguyên</w:t>
            </w:r>
          </w:p>
        </w:tc>
        <w:tc>
          <w:tcPr>
            <w:tcW w:w="444" w:type="pct"/>
            <w:gridSpan w:val="2"/>
            <w:shd w:val="clear" w:color="000000" w:fill="FFFFFF"/>
            <w:vAlign w:val="center"/>
          </w:tcPr>
          <w:p w14:paraId="44364ED8" w14:textId="14C7BD0F" w:rsidR="00616419" w:rsidRPr="00862944" w:rsidRDefault="00616419" w:rsidP="00616419">
            <w:pPr>
              <w:jc w:val="center"/>
              <w:rPr>
                <w:b/>
                <w:sz w:val="18"/>
                <w:szCs w:val="18"/>
              </w:rPr>
            </w:pPr>
            <w:r w:rsidRPr="00862944">
              <w:rPr>
                <w:b/>
                <w:bCs/>
                <w:spacing w:val="-4"/>
                <w:sz w:val="18"/>
                <w:szCs w:val="18"/>
              </w:rPr>
              <w:t>Trạm tại các tỉnh Đông Nam Bộ và đồng bằng Sông Cửu Long</w:t>
            </w:r>
          </w:p>
        </w:tc>
        <w:tc>
          <w:tcPr>
            <w:tcW w:w="444" w:type="pct"/>
            <w:gridSpan w:val="2"/>
            <w:shd w:val="clear" w:color="000000" w:fill="FFFFFF"/>
            <w:vAlign w:val="center"/>
          </w:tcPr>
          <w:p w14:paraId="727B9CEB" w14:textId="72623F35" w:rsidR="00616419" w:rsidRPr="009C220F" w:rsidRDefault="00616419" w:rsidP="00616419">
            <w:pPr>
              <w:jc w:val="center"/>
              <w:rPr>
                <w:b/>
                <w:sz w:val="18"/>
                <w:szCs w:val="18"/>
              </w:rPr>
            </w:pPr>
            <w:r w:rsidRPr="009C220F">
              <w:rPr>
                <w:b/>
                <w:sz w:val="18"/>
                <w:szCs w:val="18"/>
              </w:rPr>
              <w:t>Xã đảo, huyện đảo</w:t>
            </w:r>
          </w:p>
        </w:tc>
        <w:tc>
          <w:tcPr>
            <w:tcW w:w="444" w:type="pct"/>
            <w:gridSpan w:val="2"/>
            <w:shd w:val="clear" w:color="000000" w:fill="FFFFFF"/>
            <w:vAlign w:val="center"/>
          </w:tcPr>
          <w:p w14:paraId="0B3FC528" w14:textId="6285E7F2" w:rsidR="00616419" w:rsidRPr="009C220F" w:rsidRDefault="00616419" w:rsidP="00616419">
            <w:pPr>
              <w:jc w:val="center"/>
              <w:rPr>
                <w:b/>
                <w:i/>
                <w:iCs/>
                <w:sz w:val="18"/>
                <w:szCs w:val="18"/>
              </w:rPr>
            </w:pPr>
            <w:r>
              <w:rPr>
                <w:b/>
                <w:sz w:val="18"/>
                <w:szCs w:val="18"/>
              </w:rPr>
              <w:t>Tổng</w:t>
            </w:r>
          </w:p>
        </w:tc>
        <w:tc>
          <w:tcPr>
            <w:tcW w:w="165" w:type="pct"/>
            <w:vMerge/>
            <w:shd w:val="clear" w:color="000000" w:fill="FFFFFF"/>
          </w:tcPr>
          <w:p w14:paraId="287B44A8" w14:textId="77777777" w:rsidR="00616419" w:rsidRPr="009C220F" w:rsidRDefault="00616419" w:rsidP="00616419">
            <w:pPr>
              <w:jc w:val="center"/>
              <w:rPr>
                <w:b/>
                <w:sz w:val="18"/>
                <w:szCs w:val="18"/>
              </w:rPr>
            </w:pPr>
          </w:p>
        </w:tc>
      </w:tr>
      <w:tr w:rsidR="009C220F" w:rsidRPr="009C220F" w14:paraId="05CED87E" w14:textId="77777777" w:rsidTr="00616419">
        <w:trPr>
          <w:trHeight w:val="330"/>
        </w:trPr>
        <w:tc>
          <w:tcPr>
            <w:tcW w:w="181" w:type="pct"/>
            <w:vMerge/>
            <w:shd w:val="clear" w:color="000000" w:fill="FFFFFF"/>
            <w:vAlign w:val="center"/>
          </w:tcPr>
          <w:p w14:paraId="219FBD0A" w14:textId="77777777" w:rsidR="00BE30FD" w:rsidRPr="009C220F" w:rsidRDefault="00BE30FD">
            <w:pPr>
              <w:jc w:val="center"/>
              <w:rPr>
                <w:b/>
                <w:i/>
                <w:iCs/>
                <w:sz w:val="18"/>
                <w:szCs w:val="18"/>
              </w:rPr>
            </w:pPr>
          </w:p>
        </w:tc>
        <w:tc>
          <w:tcPr>
            <w:tcW w:w="217" w:type="pct"/>
            <w:vMerge/>
            <w:shd w:val="clear" w:color="000000" w:fill="FFFFFF"/>
            <w:vAlign w:val="center"/>
          </w:tcPr>
          <w:p w14:paraId="0823FF1B" w14:textId="77777777" w:rsidR="00BE30FD" w:rsidRPr="009C220F" w:rsidRDefault="00BE30FD">
            <w:pPr>
              <w:jc w:val="center"/>
              <w:rPr>
                <w:b/>
                <w:i/>
                <w:iCs/>
                <w:sz w:val="18"/>
                <w:szCs w:val="18"/>
              </w:rPr>
            </w:pPr>
          </w:p>
        </w:tc>
        <w:tc>
          <w:tcPr>
            <w:tcW w:w="209" w:type="pct"/>
            <w:shd w:val="clear" w:color="000000" w:fill="FFFFFF"/>
            <w:vAlign w:val="center"/>
          </w:tcPr>
          <w:p w14:paraId="67FE5372" w14:textId="77777777" w:rsidR="00BE30FD" w:rsidRPr="009C220F" w:rsidRDefault="0021224E">
            <w:pPr>
              <w:jc w:val="center"/>
              <w:rPr>
                <w:b/>
                <w:bCs/>
                <w:spacing w:val="-4"/>
                <w:sz w:val="18"/>
                <w:szCs w:val="18"/>
              </w:rPr>
            </w:pPr>
            <w:r w:rsidRPr="009C220F">
              <w:rPr>
                <w:b/>
                <w:bCs/>
                <w:spacing w:val="-4"/>
                <w:sz w:val="18"/>
                <w:szCs w:val="18"/>
              </w:rPr>
              <w:t>Sản lượng</w:t>
            </w:r>
          </w:p>
          <w:p w14:paraId="22D435CD" w14:textId="77777777" w:rsidR="00BE30FD" w:rsidRPr="009C220F" w:rsidRDefault="0021224E">
            <w:pPr>
              <w:jc w:val="center"/>
              <w:rPr>
                <w:b/>
                <w:bCs/>
                <w:spacing w:val="-4"/>
                <w:sz w:val="18"/>
                <w:szCs w:val="18"/>
              </w:rPr>
            </w:pPr>
            <w:r w:rsidRPr="009C220F">
              <w:rPr>
                <w:b/>
                <w:bCs/>
                <w:spacing w:val="-4"/>
                <w:sz w:val="18"/>
                <w:szCs w:val="18"/>
              </w:rPr>
              <w:t>(Lượt trạm)</w:t>
            </w:r>
          </w:p>
        </w:tc>
        <w:tc>
          <w:tcPr>
            <w:tcW w:w="235" w:type="pct"/>
            <w:shd w:val="clear" w:color="000000" w:fill="FFFFFF"/>
            <w:vAlign w:val="center"/>
          </w:tcPr>
          <w:p w14:paraId="4220B6D7" w14:textId="77777777" w:rsidR="00BE30FD" w:rsidRPr="009C220F" w:rsidRDefault="00BE30FD">
            <w:pPr>
              <w:jc w:val="center"/>
              <w:rPr>
                <w:b/>
                <w:bCs/>
                <w:spacing w:val="-4"/>
                <w:sz w:val="18"/>
                <w:szCs w:val="18"/>
              </w:rPr>
            </w:pPr>
            <w:r w:rsidRPr="009C220F">
              <w:rPr>
                <w:b/>
                <w:bCs/>
                <w:spacing w:val="-4"/>
                <w:sz w:val="18"/>
                <w:szCs w:val="18"/>
              </w:rPr>
              <w:t>Kinh phí</w:t>
            </w:r>
          </w:p>
          <w:p w14:paraId="7C1326E0" w14:textId="77777777" w:rsidR="00BE30FD" w:rsidRPr="009C220F" w:rsidRDefault="00BE30FD">
            <w:pPr>
              <w:jc w:val="center"/>
              <w:rPr>
                <w:b/>
                <w:bCs/>
                <w:spacing w:val="-4"/>
                <w:sz w:val="18"/>
                <w:szCs w:val="18"/>
              </w:rPr>
            </w:pPr>
            <w:r w:rsidRPr="009C220F">
              <w:rPr>
                <w:b/>
                <w:bCs/>
                <w:spacing w:val="-4"/>
                <w:sz w:val="18"/>
                <w:szCs w:val="18"/>
              </w:rPr>
              <w:t>(Đồng)</w:t>
            </w:r>
          </w:p>
        </w:tc>
        <w:tc>
          <w:tcPr>
            <w:tcW w:w="209" w:type="pct"/>
            <w:shd w:val="clear" w:color="000000" w:fill="FFFFFF"/>
            <w:vAlign w:val="center"/>
          </w:tcPr>
          <w:p w14:paraId="05C7583D" w14:textId="77777777" w:rsidR="00BE30FD" w:rsidRPr="009C220F" w:rsidRDefault="00BE30FD">
            <w:pPr>
              <w:jc w:val="center"/>
              <w:rPr>
                <w:b/>
                <w:bCs/>
                <w:spacing w:val="-4"/>
                <w:sz w:val="18"/>
                <w:szCs w:val="18"/>
              </w:rPr>
            </w:pPr>
            <w:r w:rsidRPr="009C220F">
              <w:rPr>
                <w:b/>
                <w:bCs/>
                <w:spacing w:val="-4"/>
                <w:sz w:val="18"/>
                <w:szCs w:val="18"/>
              </w:rPr>
              <w:t>Sản lượng</w:t>
            </w:r>
          </w:p>
          <w:p w14:paraId="4B90CF30" w14:textId="77777777" w:rsidR="00BE30FD" w:rsidRPr="009C220F" w:rsidRDefault="00BE30FD">
            <w:pPr>
              <w:jc w:val="center"/>
              <w:rPr>
                <w:b/>
                <w:bCs/>
                <w:spacing w:val="-4"/>
                <w:sz w:val="18"/>
                <w:szCs w:val="18"/>
              </w:rPr>
            </w:pPr>
            <w:r w:rsidRPr="009C220F">
              <w:rPr>
                <w:b/>
                <w:bCs/>
                <w:spacing w:val="-4"/>
                <w:sz w:val="18"/>
                <w:szCs w:val="18"/>
              </w:rPr>
              <w:t>(Lượt trạm)</w:t>
            </w:r>
          </w:p>
        </w:tc>
        <w:tc>
          <w:tcPr>
            <w:tcW w:w="235" w:type="pct"/>
            <w:shd w:val="clear" w:color="000000" w:fill="FFFFFF"/>
            <w:vAlign w:val="center"/>
          </w:tcPr>
          <w:p w14:paraId="0D6932AB" w14:textId="77777777" w:rsidR="00BE30FD" w:rsidRPr="009C220F" w:rsidRDefault="00BE30FD">
            <w:pPr>
              <w:jc w:val="center"/>
              <w:rPr>
                <w:b/>
                <w:bCs/>
                <w:spacing w:val="-4"/>
                <w:sz w:val="18"/>
                <w:szCs w:val="18"/>
              </w:rPr>
            </w:pPr>
            <w:r w:rsidRPr="009C220F">
              <w:rPr>
                <w:b/>
                <w:bCs/>
                <w:spacing w:val="-4"/>
                <w:sz w:val="18"/>
                <w:szCs w:val="18"/>
              </w:rPr>
              <w:t>Kinh phí</w:t>
            </w:r>
          </w:p>
          <w:p w14:paraId="17C96F83" w14:textId="77777777" w:rsidR="00BE30FD" w:rsidRPr="009C220F" w:rsidRDefault="00BE30FD">
            <w:pPr>
              <w:jc w:val="center"/>
              <w:rPr>
                <w:b/>
                <w:sz w:val="18"/>
                <w:szCs w:val="18"/>
              </w:rPr>
            </w:pPr>
            <w:r w:rsidRPr="009C220F">
              <w:rPr>
                <w:b/>
                <w:bCs/>
                <w:spacing w:val="-4"/>
                <w:sz w:val="18"/>
                <w:szCs w:val="18"/>
              </w:rPr>
              <w:t>(Đồng)</w:t>
            </w:r>
          </w:p>
        </w:tc>
        <w:tc>
          <w:tcPr>
            <w:tcW w:w="209" w:type="pct"/>
            <w:shd w:val="clear" w:color="000000" w:fill="FFFFFF"/>
            <w:vAlign w:val="center"/>
          </w:tcPr>
          <w:p w14:paraId="25C7C092" w14:textId="77777777" w:rsidR="00BE30FD" w:rsidRPr="009C220F" w:rsidRDefault="00BE30FD">
            <w:pPr>
              <w:jc w:val="center"/>
              <w:rPr>
                <w:b/>
                <w:bCs/>
                <w:spacing w:val="-4"/>
                <w:sz w:val="18"/>
                <w:szCs w:val="18"/>
              </w:rPr>
            </w:pPr>
            <w:r w:rsidRPr="009C220F">
              <w:rPr>
                <w:b/>
                <w:bCs/>
                <w:spacing w:val="-4"/>
                <w:sz w:val="18"/>
                <w:szCs w:val="18"/>
              </w:rPr>
              <w:t>Sản lượng</w:t>
            </w:r>
          </w:p>
          <w:p w14:paraId="7B335B8E" w14:textId="77777777" w:rsidR="00BE30FD" w:rsidRPr="009C220F" w:rsidRDefault="00BE30FD">
            <w:pPr>
              <w:jc w:val="center"/>
              <w:rPr>
                <w:b/>
                <w:sz w:val="18"/>
                <w:szCs w:val="18"/>
              </w:rPr>
            </w:pPr>
            <w:r w:rsidRPr="009C220F">
              <w:rPr>
                <w:b/>
                <w:bCs/>
                <w:spacing w:val="-4"/>
                <w:sz w:val="18"/>
                <w:szCs w:val="18"/>
              </w:rPr>
              <w:t>(Lượt trạm)</w:t>
            </w:r>
          </w:p>
        </w:tc>
        <w:tc>
          <w:tcPr>
            <w:tcW w:w="235" w:type="pct"/>
            <w:shd w:val="clear" w:color="000000" w:fill="FFFFFF"/>
            <w:vAlign w:val="center"/>
          </w:tcPr>
          <w:p w14:paraId="7C4C5177" w14:textId="77777777" w:rsidR="00BE30FD" w:rsidRPr="009C220F" w:rsidRDefault="00BE30FD">
            <w:pPr>
              <w:jc w:val="center"/>
              <w:rPr>
                <w:b/>
                <w:bCs/>
                <w:spacing w:val="-4"/>
                <w:sz w:val="18"/>
                <w:szCs w:val="18"/>
              </w:rPr>
            </w:pPr>
            <w:r w:rsidRPr="009C220F">
              <w:rPr>
                <w:b/>
                <w:bCs/>
                <w:spacing w:val="-4"/>
                <w:sz w:val="18"/>
                <w:szCs w:val="18"/>
              </w:rPr>
              <w:t>Kinh phí</w:t>
            </w:r>
          </w:p>
          <w:p w14:paraId="16DE3E3D"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67067550" w14:textId="77777777" w:rsidR="00BE30FD" w:rsidRPr="009C220F" w:rsidRDefault="00BE30FD">
            <w:pPr>
              <w:jc w:val="center"/>
              <w:rPr>
                <w:b/>
                <w:bCs/>
                <w:spacing w:val="-4"/>
                <w:sz w:val="18"/>
                <w:szCs w:val="18"/>
              </w:rPr>
            </w:pPr>
            <w:r w:rsidRPr="009C220F">
              <w:rPr>
                <w:b/>
                <w:bCs/>
                <w:spacing w:val="-4"/>
                <w:sz w:val="18"/>
                <w:szCs w:val="18"/>
              </w:rPr>
              <w:t>Sản lượng</w:t>
            </w:r>
          </w:p>
          <w:p w14:paraId="7DCF5F04" w14:textId="77777777" w:rsidR="00BE30FD" w:rsidRPr="009C220F" w:rsidRDefault="00BE30FD">
            <w:pPr>
              <w:jc w:val="center"/>
              <w:rPr>
                <w:b/>
                <w:i/>
                <w:iCs/>
                <w:sz w:val="18"/>
                <w:szCs w:val="18"/>
              </w:rPr>
            </w:pPr>
            <w:r w:rsidRPr="009C220F">
              <w:rPr>
                <w:b/>
                <w:bCs/>
                <w:spacing w:val="-4"/>
                <w:sz w:val="18"/>
                <w:szCs w:val="18"/>
              </w:rPr>
              <w:t>(Lượt trạm)</w:t>
            </w:r>
          </w:p>
        </w:tc>
        <w:tc>
          <w:tcPr>
            <w:tcW w:w="235" w:type="pct"/>
            <w:shd w:val="clear" w:color="000000" w:fill="FFFFFF"/>
            <w:vAlign w:val="center"/>
          </w:tcPr>
          <w:p w14:paraId="177D1E4F" w14:textId="77777777" w:rsidR="00BE30FD" w:rsidRPr="009C220F" w:rsidRDefault="00BE30FD">
            <w:pPr>
              <w:jc w:val="center"/>
              <w:rPr>
                <w:b/>
                <w:bCs/>
                <w:spacing w:val="-4"/>
                <w:sz w:val="18"/>
                <w:szCs w:val="18"/>
              </w:rPr>
            </w:pPr>
            <w:r w:rsidRPr="009C220F">
              <w:rPr>
                <w:b/>
                <w:bCs/>
                <w:spacing w:val="-4"/>
                <w:sz w:val="18"/>
                <w:szCs w:val="18"/>
              </w:rPr>
              <w:t>Kinh phí</w:t>
            </w:r>
          </w:p>
          <w:p w14:paraId="360067EF"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48A00E3F" w14:textId="77777777" w:rsidR="00BE30FD" w:rsidRPr="009C220F" w:rsidRDefault="00BE30FD">
            <w:pPr>
              <w:jc w:val="center"/>
              <w:rPr>
                <w:b/>
                <w:bCs/>
                <w:spacing w:val="-4"/>
                <w:sz w:val="18"/>
                <w:szCs w:val="18"/>
              </w:rPr>
            </w:pPr>
            <w:r w:rsidRPr="009C220F">
              <w:rPr>
                <w:b/>
                <w:bCs/>
                <w:spacing w:val="-4"/>
                <w:sz w:val="18"/>
                <w:szCs w:val="18"/>
              </w:rPr>
              <w:t>Sản lượng</w:t>
            </w:r>
          </w:p>
          <w:p w14:paraId="3F4F593C" w14:textId="77777777" w:rsidR="00BE30FD" w:rsidRPr="009C220F" w:rsidRDefault="00BE30FD">
            <w:pPr>
              <w:jc w:val="center"/>
              <w:rPr>
                <w:b/>
                <w:i/>
                <w:iCs/>
                <w:sz w:val="18"/>
                <w:szCs w:val="18"/>
              </w:rPr>
            </w:pPr>
            <w:r w:rsidRPr="009C220F">
              <w:rPr>
                <w:b/>
                <w:bCs/>
                <w:spacing w:val="-4"/>
                <w:sz w:val="18"/>
                <w:szCs w:val="18"/>
              </w:rPr>
              <w:t>(Lượt trạm)</w:t>
            </w:r>
          </w:p>
        </w:tc>
        <w:tc>
          <w:tcPr>
            <w:tcW w:w="235" w:type="pct"/>
            <w:shd w:val="clear" w:color="000000" w:fill="FFFFFF"/>
            <w:vAlign w:val="center"/>
          </w:tcPr>
          <w:p w14:paraId="621F1E2C" w14:textId="77777777" w:rsidR="00BE30FD" w:rsidRPr="009C220F" w:rsidRDefault="00BE30FD">
            <w:pPr>
              <w:jc w:val="center"/>
              <w:rPr>
                <w:b/>
                <w:bCs/>
                <w:spacing w:val="-4"/>
                <w:sz w:val="18"/>
                <w:szCs w:val="18"/>
              </w:rPr>
            </w:pPr>
            <w:r w:rsidRPr="009C220F">
              <w:rPr>
                <w:b/>
                <w:bCs/>
                <w:spacing w:val="-4"/>
                <w:sz w:val="18"/>
                <w:szCs w:val="18"/>
              </w:rPr>
              <w:t>Kinh phí</w:t>
            </w:r>
          </w:p>
          <w:p w14:paraId="5ED573D8"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3DCA1AF5" w14:textId="77777777" w:rsidR="00BE30FD" w:rsidRPr="009C220F" w:rsidRDefault="00BE30FD">
            <w:pPr>
              <w:jc w:val="center"/>
              <w:rPr>
                <w:b/>
                <w:bCs/>
                <w:spacing w:val="-4"/>
                <w:sz w:val="18"/>
                <w:szCs w:val="18"/>
              </w:rPr>
            </w:pPr>
            <w:r w:rsidRPr="009C220F">
              <w:rPr>
                <w:b/>
                <w:bCs/>
                <w:spacing w:val="-4"/>
                <w:sz w:val="18"/>
                <w:szCs w:val="18"/>
              </w:rPr>
              <w:t>Sản lượng</w:t>
            </w:r>
          </w:p>
          <w:p w14:paraId="0D78FBA7" w14:textId="77777777" w:rsidR="00BE30FD" w:rsidRPr="009C220F" w:rsidRDefault="00BE30FD">
            <w:pPr>
              <w:jc w:val="center"/>
              <w:rPr>
                <w:b/>
                <w:i/>
                <w:iCs/>
                <w:sz w:val="18"/>
                <w:szCs w:val="18"/>
              </w:rPr>
            </w:pPr>
            <w:r w:rsidRPr="009C220F">
              <w:rPr>
                <w:b/>
                <w:bCs/>
                <w:spacing w:val="-4"/>
                <w:sz w:val="18"/>
                <w:szCs w:val="18"/>
              </w:rPr>
              <w:t>(Lượt trạm)</w:t>
            </w:r>
          </w:p>
        </w:tc>
        <w:tc>
          <w:tcPr>
            <w:tcW w:w="235" w:type="pct"/>
            <w:shd w:val="clear" w:color="000000" w:fill="FFFFFF"/>
            <w:vAlign w:val="center"/>
          </w:tcPr>
          <w:p w14:paraId="755AF68E" w14:textId="77777777" w:rsidR="00BE30FD" w:rsidRPr="009C220F" w:rsidRDefault="00BE30FD">
            <w:pPr>
              <w:jc w:val="center"/>
              <w:rPr>
                <w:b/>
                <w:bCs/>
                <w:spacing w:val="-4"/>
                <w:sz w:val="18"/>
                <w:szCs w:val="18"/>
              </w:rPr>
            </w:pPr>
            <w:r w:rsidRPr="009C220F">
              <w:rPr>
                <w:b/>
                <w:bCs/>
                <w:spacing w:val="-4"/>
                <w:sz w:val="18"/>
                <w:szCs w:val="18"/>
              </w:rPr>
              <w:t>Kinh phí</w:t>
            </w:r>
          </w:p>
          <w:p w14:paraId="3DB18AF7"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5F2CF66D" w14:textId="77777777" w:rsidR="00BE30FD" w:rsidRPr="009C220F" w:rsidRDefault="00BE30FD">
            <w:pPr>
              <w:jc w:val="center"/>
              <w:rPr>
                <w:b/>
                <w:bCs/>
                <w:spacing w:val="-4"/>
                <w:sz w:val="18"/>
                <w:szCs w:val="18"/>
              </w:rPr>
            </w:pPr>
            <w:r w:rsidRPr="009C220F">
              <w:rPr>
                <w:b/>
                <w:bCs/>
                <w:spacing w:val="-4"/>
                <w:sz w:val="18"/>
                <w:szCs w:val="18"/>
              </w:rPr>
              <w:t>Sản lượng</w:t>
            </w:r>
          </w:p>
          <w:p w14:paraId="5AF6A57D" w14:textId="77777777" w:rsidR="00BE30FD" w:rsidRPr="009C220F" w:rsidRDefault="00BE30FD">
            <w:pPr>
              <w:jc w:val="center"/>
              <w:rPr>
                <w:b/>
                <w:i/>
                <w:iCs/>
                <w:sz w:val="18"/>
                <w:szCs w:val="18"/>
              </w:rPr>
            </w:pPr>
            <w:r w:rsidRPr="009C220F">
              <w:rPr>
                <w:b/>
                <w:bCs/>
                <w:spacing w:val="-4"/>
                <w:sz w:val="18"/>
                <w:szCs w:val="18"/>
              </w:rPr>
              <w:t>(Lượt trạm)</w:t>
            </w:r>
          </w:p>
        </w:tc>
        <w:tc>
          <w:tcPr>
            <w:tcW w:w="235" w:type="pct"/>
            <w:shd w:val="clear" w:color="000000" w:fill="FFFFFF"/>
            <w:vAlign w:val="center"/>
          </w:tcPr>
          <w:p w14:paraId="433789D9" w14:textId="77777777" w:rsidR="00BE30FD" w:rsidRPr="009C220F" w:rsidRDefault="00BE30FD">
            <w:pPr>
              <w:jc w:val="center"/>
              <w:rPr>
                <w:b/>
                <w:bCs/>
                <w:spacing w:val="-4"/>
                <w:sz w:val="18"/>
                <w:szCs w:val="18"/>
              </w:rPr>
            </w:pPr>
            <w:r w:rsidRPr="009C220F">
              <w:rPr>
                <w:b/>
                <w:bCs/>
                <w:spacing w:val="-4"/>
                <w:sz w:val="18"/>
                <w:szCs w:val="18"/>
              </w:rPr>
              <w:t>Kinh phí</w:t>
            </w:r>
          </w:p>
          <w:p w14:paraId="44B010B7"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317E0FE0" w14:textId="77777777" w:rsidR="00BE30FD" w:rsidRPr="009C220F" w:rsidRDefault="00BE30FD">
            <w:pPr>
              <w:jc w:val="center"/>
              <w:rPr>
                <w:b/>
                <w:bCs/>
                <w:spacing w:val="-4"/>
                <w:sz w:val="18"/>
                <w:szCs w:val="18"/>
              </w:rPr>
            </w:pPr>
            <w:r w:rsidRPr="009C220F">
              <w:rPr>
                <w:b/>
                <w:bCs/>
                <w:spacing w:val="-4"/>
                <w:sz w:val="18"/>
                <w:szCs w:val="18"/>
              </w:rPr>
              <w:t>Sản lượng</w:t>
            </w:r>
          </w:p>
          <w:p w14:paraId="4C33E495" w14:textId="77777777" w:rsidR="00BE30FD" w:rsidRPr="009C220F" w:rsidRDefault="00BE30FD">
            <w:pPr>
              <w:jc w:val="center"/>
              <w:rPr>
                <w:b/>
                <w:i/>
                <w:iCs/>
                <w:sz w:val="18"/>
                <w:szCs w:val="18"/>
              </w:rPr>
            </w:pPr>
            <w:r w:rsidRPr="009C220F">
              <w:rPr>
                <w:b/>
                <w:bCs/>
                <w:spacing w:val="-4"/>
                <w:sz w:val="18"/>
                <w:szCs w:val="18"/>
              </w:rPr>
              <w:t>(Lượt trạm)</w:t>
            </w:r>
          </w:p>
        </w:tc>
        <w:tc>
          <w:tcPr>
            <w:tcW w:w="235" w:type="pct"/>
            <w:shd w:val="clear" w:color="000000" w:fill="FFFFFF"/>
            <w:vAlign w:val="center"/>
          </w:tcPr>
          <w:p w14:paraId="7DD50AA8" w14:textId="77777777" w:rsidR="00BE30FD" w:rsidRPr="009C220F" w:rsidRDefault="00BE30FD">
            <w:pPr>
              <w:jc w:val="center"/>
              <w:rPr>
                <w:b/>
                <w:bCs/>
                <w:spacing w:val="-4"/>
                <w:sz w:val="18"/>
                <w:szCs w:val="18"/>
              </w:rPr>
            </w:pPr>
            <w:r w:rsidRPr="009C220F">
              <w:rPr>
                <w:b/>
                <w:bCs/>
                <w:spacing w:val="-4"/>
                <w:sz w:val="18"/>
                <w:szCs w:val="18"/>
              </w:rPr>
              <w:t>Kinh phí</w:t>
            </w:r>
          </w:p>
          <w:p w14:paraId="7106C9C3"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2C772C10" w14:textId="77777777" w:rsidR="00BE30FD" w:rsidRPr="009C220F" w:rsidRDefault="00BE30FD">
            <w:pPr>
              <w:jc w:val="center"/>
              <w:rPr>
                <w:b/>
                <w:bCs/>
                <w:spacing w:val="-4"/>
                <w:sz w:val="18"/>
                <w:szCs w:val="18"/>
              </w:rPr>
            </w:pPr>
            <w:r w:rsidRPr="009C220F">
              <w:rPr>
                <w:b/>
                <w:bCs/>
                <w:spacing w:val="-4"/>
                <w:sz w:val="18"/>
                <w:szCs w:val="18"/>
              </w:rPr>
              <w:t>Sản lượng</w:t>
            </w:r>
          </w:p>
          <w:p w14:paraId="72E21CC7" w14:textId="77777777" w:rsidR="00BE30FD" w:rsidRPr="009C220F" w:rsidRDefault="00BE30FD">
            <w:pPr>
              <w:jc w:val="center"/>
              <w:rPr>
                <w:b/>
                <w:i/>
                <w:iCs/>
                <w:sz w:val="18"/>
                <w:szCs w:val="18"/>
              </w:rPr>
            </w:pPr>
            <w:r w:rsidRPr="009C220F">
              <w:rPr>
                <w:b/>
                <w:bCs/>
                <w:spacing w:val="-4"/>
                <w:sz w:val="18"/>
                <w:szCs w:val="18"/>
              </w:rPr>
              <w:t>(Lượt trạm)</w:t>
            </w:r>
          </w:p>
        </w:tc>
        <w:tc>
          <w:tcPr>
            <w:tcW w:w="235" w:type="pct"/>
            <w:shd w:val="clear" w:color="000000" w:fill="FFFFFF"/>
            <w:vAlign w:val="center"/>
          </w:tcPr>
          <w:p w14:paraId="6776FC9F" w14:textId="77777777" w:rsidR="00BE30FD" w:rsidRPr="009C220F" w:rsidRDefault="00BE30FD">
            <w:pPr>
              <w:jc w:val="center"/>
              <w:rPr>
                <w:b/>
                <w:bCs/>
                <w:spacing w:val="-4"/>
                <w:sz w:val="18"/>
                <w:szCs w:val="18"/>
              </w:rPr>
            </w:pPr>
            <w:r w:rsidRPr="009C220F">
              <w:rPr>
                <w:b/>
                <w:bCs/>
                <w:spacing w:val="-4"/>
                <w:sz w:val="18"/>
                <w:szCs w:val="18"/>
              </w:rPr>
              <w:t>Kinh phí</w:t>
            </w:r>
          </w:p>
          <w:p w14:paraId="5AC64331"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030C8A11" w14:textId="77777777" w:rsidR="00BE30FD" w:rsidRPr="009C220F" w:rsidRDefault="00BE30FD">
            <w:pPr>
              <w:jc w:val="center"/>
              <w:rPr>
                <w:b/>
                <w:bCs/>
                <w:spacing w:val="-4"/>
                <w:sz w:val="18"/>
                <w:szCs w:val="18"/>
              </w:rPr>
            </w:pPr>
            <w:r w:rsidRPr="009C220F">
              <w:rPr>
                <w:b/>
                <w:bCs/>
                <w:spacing w:val="-4"/>
                <w:sz w:val="18"/>
                <w:szCs w:val="18"/>
              </w:rPr>
              <w:t>Sản lượng</w:t>
            </w:r>
          </w:p>
          <w:p w14:paraId="13196ACC" w14:textId="77777777" w:rsidR="00BE30FD" w:rsidRPr="009C220F" w:rsidRDefault="00BE30FD">
            <w:pPr>
              <w:jc w:val="center"/>
              <w:rPr>
                <w:b/>
                <w:i/>
                <w:iCs/>
                <w:sz w:val="18"/>
                <w:szCs w:val="18"/>
              </w:rPr>
            </w:pPr>
            <w:r w:rsidRPr="009C220F">
              <w:rPr>
                <w:b/>
                <w:bCs/>
                <w:spacing w:val="-4"/>
                <w:sz w:val="18"/>
                <w:szCs w:val="18"/>
              </w:rPr>
              <w:t>(Lượt trạm)</w:t>
            </w:r>
          </w:p>
        </w:tc>
        <w:tc>
          <w:tcPr>
            <w:tcW w:w="235" w:type="pct"/>
            <w:shd w:val="clear" w:color="000000" w:fill="FFFFFF"/>
            <w:vAlign w:val="center"/>
          </w:tcPr>
          <w:p w14:paraId="5122C590" w14:textId="77777777" w:rsidR="00BE30FD" w:rsidRPr="009C220F" w:rsidRDefault="00BE30FD">
            <w:pPr>
              <w:jc w:val="center"/>
              <w:rPr>
                <w:b/>
                <w:bCs/>
                <w:spacing w:val="-4"/>
                <w:sz w:val="18"/>
                <w:szCs w:val="18"/>
              </w:rPr>
            </w:pPr>
            <w:r w:rsidRPr="009C220F">
              <w:rPr>
                <w:b/>
                <w:bCs/>
                <w:spacing w:val="-4"/>
                <w:sz w:val="18"/>
                <w:szCs w:val="18"/>
              </w:rPr>
              <w:t>Kinh phí</w:t>
            </w:r>
          </w:p>
          <w:p w14:paraId="3E0211A9" w14:textId="77777777" w:rsidR="00BE30FD" w:rsidRPr="009C220F" w:rsidRDefault="00BE30FD">
            <w:pPr>
              <w:jc w:val="center"/>
              <w:rPr>
                <w:b/>
                <w:i/>
                <w:iCs/>
                <w:sz w:val="18"/>
                <w:szCs w:val="18"/>
              </w:rPr>
            </w:pPr>
            <w:r w:rsidRPr="009C220F">
              <w:rPr>
                <w:b/>
                <w:bCs/>
                <w:spacing w:val="-4"/>
                <w:sz w:val="18"/>
                <w:szCs w:val="18"/>
              </w:rPr>
              <w:t>(Đồng)</w:t>
            </w:r>
          </w:p>
        </w:tc>
        <w:tc>
          <w:tcPr>
            <w:tcW w:w="165" w:type="pct"/>
            <w:vMerge/>
            <w:shd w:val="clear" w:color="000000" w:fill="FFFFFF"/>
          </w:tcPr>
          <w:p w14:paraId="706C4CE5" w14:textId="77777777" w:rsidR="00BE30FD" w:rsidRPr="009C220F" w:rsidRDefault="00BE30FD">
            <w:pPr>
              <w:jc w:val="center"/>
              <w:rPr>
                <w:b/>
                <w:bCs/>
                <w:spacing w:val="-4"/>
                <w:sz w:val="18"/>
                <w:szCs w:val="18"/>
              </w:rPr>
            </w:pPr>
          </w:p>
        </w:tc>
      </w:tr>
      <w:tr w:rsidR="009C220F" w:rsidRPr="009C220F" w14:paraId="6B417E6E" w14:textId="77777777" w:rsidTr="00616419">
        <w:trPr>
          <w:trHeight w:val="330"/>
        </w:trPr>
        <w:tc>
          <w:tcPr>
            <w:tcW w:w="181" w:type="pct"/>
            <w:shd w:val="clear" w:color="000000" w:fill="FFFFFF"/>
            <w:vAlign w:val="center"/>
          </w:tcPr>
          <w:p w14:paraId="6B541171" w14:textId="77777777" w:rsidR="00BE30FD" w:rsidRPr="009C220F" w:rsidRDefault="0021224E" w:rsidP="00BE30FD">
            <w:pPr>
              <w:jc w:val="center"/>
              <w:rPr>
                <w:i/>
                <w:iCs/>
                <w:sz w:val="18"/>
                <w:szCs w:val="18"/>
              </w:rPr>
            </w:pPr>
            <w:r w:rsidRPr="009C220F">
              <w:rPr>
                <w:i/>
                <w:iCs/>
                <w:sz w:val="18"/>
                <w:szCs w:val="18"/>
              </w:rPr>
              <w:t>A</w:t>
            </w:r>
          </w:p>
        </w:tc>
        <w:tc>
          <w:tcPr>
            <w:tcW w:w="217" w:type="pct"/>
            <w:shd w:val="clear" w:color="000000" w:fill="FFFFFF"/>
            <w:vAlign w:val="center"/>
          </w:tcPr>
          <w:p w14:paraId="132E1AAF" w14:textId="77777777" w:rsidR="00BE30FD" w:rsidRPr="009C220F" w:rsidRDefault="0021224E" w:rsidP="00BE30FD">
            <w:pPr>
              <w:jc w:val="center"/>
              <w:rPr>
                <w:i/>
                <w:iCs/>
                <w:sz w:val="18"/>
                <w:szCs w:val="18"/>
              </w:rPr>
            </w:pPr>
            <w:r w:rsidRPr="009C220F">
              <w:rPr>
                <w:i/>
                <w:iCs/>
                <w:sz w:val="18"/>
                <w:szCs w:val="18"/>
              </w:rPr>
              <w:t>B</w:t>
            </w:r>
          </w:p>
        </w:tc>
        <w:tc>
          <w:tcPr>
            <w:tcW w:w="209" w:type="pct"/>
            <w:shd w:val="clear" w:color="000000" w:fill="FFFFFF"/>
            <w:vAlign w:val="center"/>
          </w:tcPr>
          <w:p w14:paraId="6AC25E26" w14:textId="77777777" w:rsidR="00BE30FD" w:rsidRPr="009C220F" w:rsidRDefault="0021224E" w:rsidP="00BE30FD">
            <w:pPr>
              <w:jc w:val="center"/>
              <w:rPr>
                <w:i/>
                <w:iCs/>
                <w:sz w:val="18"/>
                <w:szCs w:val="18"/>
              </w:rPr>
            </w:pPr>
            <w:r w:rsidRPr="009C220F">
              <w:rPr>
                <w:i/>
                <w:iCs/>
                <w:sz w:val="18"/>
                <w:szCs w:val="18"/>
              </w:rPr>
              <w:t>1</w:t>
            </w:r>
          </w:p>
        </w:tc>
        <w:tc>
          <w:tcPr>
            <w:tcW w:w="235" w:type="pct"/>
            <w:shd w:val="clear" w:color="000000" w:fill="FFFFFF"/>
            <w:vAlign w:val="center"/>
          </w:tcPr>
          <w:p w14:paraId="3DA2C8F2" w14:textId="77777777" w:rsidR="00BE30FD" w:rsidRPr="009C220F" w:rsidRDefault="0021224E" w:rsidP="00BE30FD">
            <w:pPr>
              <w:jc w:val="center"/>
              <w:rPr>
                <w:i/>
                <w:iCs/>
                <w:sz w:val="18"/>
                <w:szCs w:val="18"/>
              </w:rPr>
            </w:pPr>
            <w:r w:rsidRPr="009C220F">
              <w:rPr>
                <w:i/>
                <w:iCs/>
                <w:sz w:val="18"/>
                <w:szCs w:val="18"/>
              </w:rPr>
              <w:t>2</w:t>
            </w:r>
          </w:p>
        </w:tc>
        <w:tc>
          <w:tcPr>
            <w:tcW w:w="209" w:type="pct"/>
            <w:shd w:val="clear" w:color="000000" w:fill="FFFFFF"/>
            <w:vAlign w:val="center"/>
          </w:tcPr>
          <w:p w14:paraId="2903D065" w14:textId="77777777" w:rsidR="00BE30FD" w:rsidRPr="009C220F" w:rsidRDefault="0021224E" w:rsidP="00BE30FD">
            <w:pPr>
              <w:jc w:val="center"/>
              <w:rPr>
                <w:i/>
                <w:iCs/>
                <w:sz w:val="18"/>
                <w:szCs w:val="18"/>
              </w:rPr>
            </w:pPr>
            <w:r w:rsidRPr="009C220F">
              <w:rPr>
                <w:i/>
                <w:iCs/>
                <w:sz w:val="18"/>
                <w:szCs w:val="18"/>
              </w:rPr>
              <w:t>3</w:t>
            </w:r>
          </w:p>
        </w:tc>
        <w:tc>
          <w:tcPr>
            <w:tcW w:w="235" w:type="pct"/>
            <w:shd w:val="clear" w:color="000000" w:fill="FFFFFF"/>
            <w:vAlign w:val="center"/>
          </w:tcPr>
          <w:p w14:paraId="125E7C6D" w14:textId="77777777" w:rsidR="00BE30FD" w:rsidRPr="009C220F" w:rsidRDefault="0021224E" w:rsidP="00BE30FD">
            <w:pPr>
              <w:jc w:val="center"/>
              <w:rPr>
                <w:i/>
                <w:iCs/>
                <w:sz w:val="18"/>
                <w:szCs w:val="18"/>
              </w:rPr>
            </w:pPr>
            <w:r w:rsidRPr="009C220F">
              <w:rPr>
                <w:i/>
                <w:iCs/>
                <w:sz w:val="18"/>
                <w:szCs w:val="18"/>
              </w:rPr>
              <w:t>4</w:t>
            </w:r>
          </w:p>
        </w:tc>
        <w:tc>
          <w:tcPr>
            <w:tcW w:w="209" w:type="pct"/>
            <w:shd w:val="clear" w:color="000000" w:fill="FFFFFF"/>
            <w:vAlign w:val="center"/>
          </w:tcPr>
          <w:p w14:paraId="4DD80AE2" w14:textId="77777777" w:rsidR="00BE30FD" w:rsidRPr="009C220F" w:rsidRDefault="0021224E" w:rsidP="00BE30FD">
            <w:pPr>
              <w:jc w:val="center"/>
              <w:rPr>
                <w:i/>
                <w:iCs/>
                <w:sz w:val="18"/>
                <w:szCs w:val="18"/>
              </w:rPr>
            </w:pPr>
            <w:r w:rsidRPr="009C220F">
              <w:rPr>
                <w:i/>
                <w:iCs/>
                <w:sz w:val="18"/>
                <w:szCs w:val="18"/>
              </w:rPr>
              <w:t>5</w:t>
            </w:r>
          </w:p>
        </w:tc>
        <w:tc>
          <w:tcPr>
            <w:tcW w:w="235" w:type="pct"/>
            <w:shd w:val="clear" w:color="000000" w:fill="FFFFFF"/>
            <w:vAlign w:val="center"/>
          </w:tcPr>
          <w:p w14:paraId="74265D29" w14:textId="77777777" w:rsidR="00BE30FD" w:rsidRPr="009C220F" w:rsidRDefault="0021224E" w:rsidP="00BE30FD">
            <w:pPr>
              <w:jc w:val="center"/>
              <w:rPr>
                <w:i/>
                <w:iCs/>
                <w:sz w:val="18"/>
                <w:szCs w:val="18"/>
              </w:rPr>
            </w:pPr>
            <w:r w:rsidRPr="009C220F">
              <w:rPr>
                <w:i/>
                <w:iCs/>
                <w:sz w:val="18"/>
                <w:szCs w:val="18"/>
              </w:rPr>
              <w:t>6</w:t>
            </w:r>
          </w:p>
        </w:tc>
        <w:tc>
          <w:tcPr>
            <w:tcW w:w="209" w:type="pct"/>
            <w:shd w:val="clear" w:color="000000" w:fill="FFFFFF"/>
            <w:vAlign w:val="center"/>
          </w:tcPr>
          <w:p w14:paraId="7ED0DEA8" w14:textId="77777777" w:rsidR="00BE30FD" w:rsidRPr="009C220F" w:rsidRDefault="0021224E" w:rsidP="00BE30FD">
            <w:pPr>
              <w:jc w:val="center"/>
              <w:rPr>
                <w:i/>
                <w:iCs/>
                <w:sz w:val="18"/>
                <w:szCs w:val="18"/>
              </w:rPr>
            </w:pPr>
            <w:r w:rsidRPr="009C220F">
              <w:rPr>
                <w:i/>
                <w:iCs/>
                <w:sz w:val="18"/>
                <w:szCs w:val="18"/>
              </w:rPr>
              <w:t>7</w:t>
            </w:r>
          </w:p>
        </w:tc>
        <w:tc>
          <w:tcPr>
            <w:tcW w:w="235" w:type="pct"/>
            <w:shd w:val="clear" w:color="000000" w:fill="FFFFFF"/>
            <w:vAlign w:val="center"/>
          </w:tcPr>
          <w:p w14:paraId="2DFAE179" w14:textId="77777777" w:rsidR="00BE30FD" w:rsidRPr="009C220F" w:rsidRDefault="0021224E" w:rsidP="00BE30FD">
            <w:pPr>
              <w:jc w:val="center"/>
              <w:rPr>
                <w:i/>
                <w:iCs/>
                <w:sz w:val="18"/>
                <w:szCs w:val="18"/>
              </w:rPr>
            </w:pPr>
            <w:r w:rsidRPr="009C220F">
              <w:rPr>
                <w:i/>
                <w:iCs/>
                <w:sz w:val="18"/>
                <w:szCs w:val="18"/>
              </w:rPr>
              <w:t>8</w:t>
            </w:r>
          </w:p>
        </w:tc>
        <w:tc>
          <w:tcPr>
            <w:tcW w:w="209" w:type="pct"/>
            <w:shd w:val="clear" w:color="000000" w:fill="FFFFFF"/>
            <w:vAlign w:val="center"/>
          </w:tcPr>
          <w:p w14:paraId="0CA89DFA" w14:textId="77777777" w:rsidR="00BE30FD" w:rsidRPr="009C220F" w:rsidRDefault="0021224E" w:rsidP="00BE30FD">
            <w:pPr>
              <w:jc w:val="center"/>
              <w:rPr>
                <w:i/>
                <w:iCs/>
                <w:sz w:val="18"/>
                <w:szCs w:val="18"/>
              </w:rPr>
            </w:pPr>
            <w:r w:rsidRPr="009C220F">
              <w:rPr>
                <w:i/>
                <w:iCs/>
                <w:sz w:val="18"/>
                <w:szCs w:val="18"/>
              </w:rPr>
              <w:t>9</w:t>
            </w:r>
          </w:p>
        </w:tc>
        <w:tc>
          <w:tcPr>
            <w:tcW w:w="235" w:type="pct"/>
            <w:shd w:val="clear" w:color="000000" w:fill="FFFFFF"/>
            <w:vAlign w:val="center"/>
          </w:tcPr>
          <w:p w14:paraId="3BC12A15" w14:textId="77777777" w:rsidR="00BE30FD" w:rsidRPr="009C220F" w:rsidRDefault="0021224E" w:rsidP="00BE30FD">
            <w:pPr>
              <w:jc w:val="center"/>
              <w:rPr>
                <w:i/>
                <w:iCs/>
                <w:sz w:val="18"/>
                <w:szCs w:val="18"/>
              </w:rPr>
            </w:pPr>
            <w:r w:rsidRPr="009C220F">
              <w:rPr>
                <w:i/>
                <w:iCs/>
                <w:sz w:val="18"/>
                <w:szCs w:val="18"/>
              </w:rPr>
              <w:t>10</w:t>
            </w:r>
          </w:p>
        </w:tc>
        <w:tc>
          <w:tcPr>
            <w:tcW w:w="209" w:type="pct"/>
            <w:shd w:val="clear" w:color="000000" w:fill="FFFFFF"/>
            <w:vAlign w:val="center"/>
          </w:tcPr>
          <w:p w14:paraId="7C782C2F" w14:textId="77777777" w:rsidR="00BE30FD" w:rsidRPr="009C220F" w:rsidRDefault="00BE30FD" w:rsidP="00BE30FD">
            <w:pPr>
              <w:jc w:val="center"/>
              <w:rPr>
                <w:i/>
                <w:iCs/>
                <w:sz w:val="18"/>
                <w:szCs w:val="18"/>
              </w:rPr>
            </w:pPr>
            <w:r w:rsidRPr="009C220F">
              <w:rPr>
                <w:i/>
                <w:iCs/>
                <w:sz w:val="18"/>
                <w:szCs w:val="18"/>
              </w:rPr>
              <w:t>11</w:t>
            </w:r>
          </w:p>
        </w:tc>
        <w:tc>
          <w:tcPr>
            <w:tcW w:w="235" w:type="pct"/>
            <w:shd w:val="clear" w:color="000000" w:fill="FFFFFF"/>
            <w:vAlign w:val="center"/>
          </w:tcPr>
          <w:p w14:paraId="29440EFF" w14:textId="77777777" w:rsidR="00BE30FD" w:rsidRPr="009C220F" w:rsidRDefault="00BE30FD" w:rsidP="00BE30FD">
            <w:pPr>
              <w:jc w:val="center"/>
              <w:rPr>
                <w:i/>
                <w:iCs/>
                <w:sz w:val="18"/>
                <w:szCs w:val="18"/>
              </w:rPr>
            </w:pPr>
            <w:r w:rsidRPr="009C220F">
              <w:rPr>
                <w:i/>
                <w:iCs/>
                <w:sz w:val="18"/>
                <w:szCs w:val="18"/>
              </w:rPr>
              <w:t>12</w:t>
            </w:r>
          </w:p>
        </w:tc>
        <w:tc>
          <w:tcPr>
            <w:tcW w:w="209" w:type="pct"/>
            <w:shd w:val="clear" w:color="000000" w:fill="FFFFFF"/>
            <w:vAlign w:val="center"/>
          </w:tcPr>
          <w:p w14:paraId="3300134C" w14:textId="77777777" w:rsidR="00BE30FD" w:rsidRPr="009C220F" w:rsidRDefault="00BE30FD" w:rsidP="00BE30FD">
            <w:pPr>
              <w:jc w:val="center"/>
              <w:rPr>
                <w:i/>
                <w:iCs/>
                <w:sz w:val="18"/>
                <w:szCs w:val="18"/>
              </w:rPr>
            </w:pPr>
            <w:r w:rsidRPr="009C220F">
              <w:rPr>
                <w:i/>
                <w:iCs/>
                <w:sz w:val="18"/>
                <w:szCs w:val="18"/>
              </w:rPr>
              <w:t>13</w:t>
            </w:r>
          </w:p>
        </w:tc>
        <w:tc>
          <w:tcPr>
            <w:tcW w:w="235" w:type="pct"/>
            <w:shd w:val="clear" w:color="000000" w:fill="FFFFFF"/>
            <w:vAlign w:val="center"/>
          </w:tcPr>
          <w:p w14:paraId="24F1091A" w14:textId="77777777" w:rsidR="00BE30FD" w:rsidRPr="009C220F" w:rsidRDefault="00BE30FD" w:rsidP="00BE30FD">
            <w:pPr>
              <w:jc w:val="center"/>
              <w:rPr>
                <w:i/>
                <w:iCs/>
                <w:sz w:val="18"/>
                <w:szCs w:val="18"/>
              </w:rPr>
            </w:pPr>
            <w:r w:rsidRPr="009C220F">
              <w:rPr>
                <w:i/>
                <w:iCs/>
                <w:sz w:val="18"/>
                <w:szCs w:val="18"/>
              </w:rPr>
              <w:t>14</w:t>
            </w:r>
          </w:p>
        </w:tc>
        <w:tc>
          <w:tcPr>
            <w:tcW w:w="209" w:type="pct"/>
            <w:shd w:val="clear" w:color="000000" w:fill="FFFFFF"/>
            <w:vAlign w:val="center"/>
          </w:tcPr>
          <w:p w14:paraId="4DF6F0A7" w14:textId="77777777" w:rsidR="00BE30FD" w:rsidRPr="009C220F" w:rsidRDefault="00BE30FD" w:rsidP="00BE30FD">
            <w:pPr>
              <w:jc w:val="center"/>
              <w:rPr>
                <w:i/>
                <w:iCs/>
                <w:sz w:val="18"/>
                <w:szCs w:val="18"/>
              </w:rPr>
            </w:pPr>
            <w:r w:rsidRPr="009C220F">
              <w:rPr>
                <w:i/>
                <w:iCs/>
                <w:sz w:val="18"/>
                <w:szCs w:val="18"/>
              </w:rPr>
              <w:t>15</w:t>
            </w:r>
          </w:p>
        </w:tc>
        <w:tc>
          <w:tcPr>
            <w:tcW w:w="235" w:type="pct"/>
            <w:shd w:val="clear" w:color="000000" w:fill="FFFFFF"/>
            <w:vAlign w:val="center"/>
          </w:tcPr>
          <w:p w14:paraId="157B1814" w14:textId="77777777" w:rsidR="00BE30FD" w:rsidRPr="009C220F" w:rsidRDefault="00BE30FD" w:rsidP="00BE30FD">
            <w:pPr>
              <w:jc w:val="center"/>
              <w:rPr>
                <w:i/>
                <w:iCs/>
                <w:sz w:val="18"/>
                <w:szCs w:val="18"/>
              </w:rPr>
            </w:pPr>
            <w:r w:rsidRPr="009C220F">
              <w:rPr>
                <w:i/>
                <w:iCs/>
                <w:sz w:val="18"/>
                <w:szCs w:val="18"/>
              </w:rPr>
              <w:t>16</w:t>
            </w:r>
          </w:p>
        </w:tc>
        <w:tc>
          <w:tcPr>
            <w:tcW w:w="209" w:type="pct"/>
            <w:shd w:val="clear" w:color="000000" w:fill="FFFFFF"/>
            <w:vAlign w:val="center"/>
          </w:tcPr>
          <w:p w14:paraId="2E576FD7" w14:textId="77777777" w:rsidR="00BE30FD" w:rsidRPr="009C220F" w:rsidRDefault="00BE30FD" w:rsidP="0087642B">
            <w:pPr>
              <w:jc w:val="center"/>
              <w:rPr>
                <w:i/>
                <w:iCs/>
                <w:sz w:val="18"/>
                <w:szCs w:val="18"/>
              </w:rPr>
            </w:pPr>
            <w:r w:rsidRPr="009C220F">
              <w:rPr>
                <w:i/>
                <w:iCs/>
                <w:sz w:val="18"/>
                <w:szCs w:val="18"/>
              </w:rPr>
              <w:t>17</w:t>
            </w:r>
          </w:p>
        </w:tc>
        <w:tc>
          <w:tcPr>
            <w:tcW w:w="235" w:type="pct"/>
            <w:shd w:val="clear" w:color="000000" w:fill="FFFFFF"/>
            <w:vAlign w:val="center"/>
          </w:tcPr>
          <w:p w14:paraId="6B6A43E6" w14:textId="77777777" w:rsidR="00BE30FD" w:rsidRPr="009C220F" w:rsidRDefault="00BE30FD" w:rsidP="00697BF5">
            <w:pPr>
              <w:jc w:val="center"/>
              <w:rPr>
                <w:i/>
                <w:iCs/>
                <w:sz w:val="18"/>
                <w:szCs w:val="18"/>
              </w:rPr>
            </w:pPr>
            <w:r w:rsidRPr="009C220F">
              <w:rPr>
                <w:i/>
                <w:iCs/>
                <w:sz w:val="18"/>
                <w:szCs w:val="18"/>
              </w:rPr>
              <w:t>18</w:t>
            </w:r>
          </w:p>
        </w:tc>
        <w:tc>
          <w:tcPr>
            <w:tcW w:w="209" w:type="pct"/>
            <w:shd w:val="clear" w:color="000000" w:fill="FFFFFF"/>
            <w:vAlign w:val="center"/>
          </w:tcPr>
          <w:p w14:paraId="66BBC29E" w14:textId="77777777" w:rsidR="00BE30FD" w:rsidRPr="009C220F" w:rsidRDefault="00BE30FD">
            <w:pPr>
              <w:jc w:val="center"/>
              <w:rPr>
                <w:i/>
                <w:iCs/>
                <w:sz w:val="18"/>
                <w:szCs w:val="18"/>
              </w:rPr>
            </w:pPr>
            <w:r w:rsidRPr="009C220F">
              <w:rPr>
                <w:i/>
                <w:iCs/>
                <w:sz w:val="18"/>
                <w:szCs w:val="18"/>
              </w:rPr>
              <w:t>19</w:t>
            </w:r>
          </w:p>
        </w:tc>
        <w:tc>
          <w:tcPr>
            <w:tcW w:w="235" w:type="pct"/>
            <w:shd w:val="clear" w:color="000000" w:fill="FFFFFF"/>
            <w:vAlign w:val="center"/>
          </w:tcPr>
          <w:p w14:paraId="4C260F2C" w14:textId="77777777" w:rsidR="00BE30FD" w:rsidRPr="009C220F" w:rsidRDefault="00BE30FD">
            <w:pPr>
              <w:jc w:val="center"/>
              <w:rPr>
                <w:i/>
                <w:iCs/>
                <w:sz w:val="18"/>
                <w:szCs w:val="18"/>
              </w:rPr>
            </w:pPr>
            <w:r w:rsidRPr="009C220F">
              <w:rPr>
                <w:i/>
                <w:iCs/>
                <w:sz w:val="18"/>
                <w:szCs w:val="18"/>
              </w:rPr>
              <w:t>20</w:t>
            </w:r>
          </w:p>
        </w:tc>
        <w:tc>
          <w:tcPr>
            <w:tcW w:w="165" w:type="pct"/>
            <w:shd w:val="clear" w:color="000000" w:fill="FFFFFF"/>
            <w:vAlign w:val="center"/>
          </w:tcPr>
          <w:p w14:paraId="6B20FAC6" w14:textId="77777777" w:rsidR="00BE30FD" w:rsidRPr="009C220F" w:rsidRDefault="00BE30FD">
            <w:pPr>
              <w:jc w:val="center"/>
              <w:rPr>
                <w:i/>
                <w:iCs/>
                <w:sz w:val="18"/>
                <w:szCs w:val="18"/>
              </w:rPr>
            </w:pPr>
            <w:r w:rsidRPr="009C220F">
              <w:rPr>
                <w:i/>
                <w:iCs/>
                <w:sz w:val="18"/>
                <w:szCs w:val="18"/>
              </w:rPr>
              <w:t>21</w:t>
            </w:r>
          </w:p>
        </w:tc>
      </w:tr>
      <w:tr w:rsidR="009C220F" w:rsidRPr="009C220F" w14:paraId="2D728A95" w14:textId="77777777" w:rsidTr="00616419">
        <w:trPr>
          <w:trHeight w:val="330"/>
        </w:trPr>
        <w:tc>
          <w:tcPr>
            <w:tcW w:w="181" w:type="pct"/>
            <w:shd w:val="clear" w:color="000000" w:fill="FFFFFF"/>
            <w:vAlign w:val="center"/>
          </w:tcPr>
          <w:p w14:paraId="4A9C2F95" w14:textId="77777777" w:rsidR="00BE30FD" w:rsidRPr="009C220F" w:rsidRDefault="0021224E">
            <w:pPr>
              <w:jc w:val="center"/>
              <w:rPr>
                <w:sz w:val="18"/>
                <w:szCs w:val="18"/>
              </w:rPr>
            </w:pPr>
            <w:r w:rsidRPr="009C220F">
              <w:rPr>
                <w:sz w:val="18"/>
                <w:szCs w:val="18"/>
              </w:rPr>
              <w:t>1</w:t>
            </w:r>
          </w:p>
        </w:tc>
        <w:tc>
          <w:tcPr>
            <w:tcW w:w="217" w:type="pct"/>
            <w:shd w:val="clear" w:color="000000" w:fill="FFFFFF"/>
            <w:vAlign w:val="center"/>
          </w:tcPr>
          <w:p w14:paraId="64DA3713" w14:textId="77777777" w:rsidR="00BE30FD" w:rsidRPr="009C220F" w:rsidRDefault="0021224E">
            <w:pPr>
              <w:jc w:val="center"/>
              <w:rPr>
                <w:sz w:val="18"/>
                <w:szCs w:val="18"/>
              </w:rPr>
            </w:pPr>
            <w:r w:rsidRPr="009C220F">
              <w:rPr>
                <w:sz w:val="18"/>
                <w:szCs w:val="18"/>
              </w:rPr>
              <w:t> </w:t>
            </w:r>
          </w:p>
        </w:tc>
        <w:tc>
          <w:tcPr>
            <w:tcW w:w="209" w:type="pct"/>
            <w:shd w:val="clear" w:color="000000" w:fill="FFFFFF"/>
            <w:vAlign w:val="center"/>
          </w:tcPr>
          <w:p w14:paraId="227FCCD7" w14:textId="77777777" w:rsidR="00BE30FD" w:rsidRPr="009C220F" w:rsidRDefault="00BE30FD">
            <w:pPr>
              <w:rPr>
                <w:sz w:val="18"/>
                <w:szCs w:val="18"/>
              </w:rPr>
            </w:pPr>
          </w:p>
        </w:tc>
        <w:tc>
          <w:tcPr>
            <w:tcW w:w="235" w:type="pct"/>
            <w:shd w:val="clear" w:color="000000" w:fill="FFFFFF"/>
            <w:vAlign w:val="center"/>
          </w:tcPr>
          <w:p w14:paraId="1BE20E07"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4A40E5AE" w14:textId="77777777" w:rsidR="00BE30FD" w:rsidRPr="009C220F" w:rsidRDefault="0021224E">
            <w:pPr>
              <w:rPr>
                <w:sz w:val="18"/>
                <w:szCs w:val="18"/>
              </w:rPr>
            </w:pPr>
            <w:r w:rsidRPr="009C220F">
              <w:rPr>
                <w:sz w:val="18"/>
                <w:szCs w:val="18"/>
              </w:rPr>
              <w:t> </w:t>
            </w:r>
          </w:p>
        </w:tc>
        <w:tc>
          <w:tcPr>
            <w:tcW w:w="235" w:type="pct"/>
            <w:shd w:val="clear" w:color="000000" w:fill="FFFFFF"/>
            <w:vAlign w:val="center"/>
          </w:tcPr>
          <w:p w14:paraId="36B81476"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4EF5BAF3" w14:textId="77777777" w:rsidR="00BE30FD" w:rsidRPr="009C220F" w:rsidRDefault="0021224E">
            <w:pPr>
              <w:rPr>
                <w:sz w:val="18"/>
                <w:szCs w:val="18"/>
              </w:rPr>
            </w:pPr>
            <w:r w:rsidRPr="009C220F">
              <w:rPr>
                <w:sz w:val="18"/>
                <w:szCs w:val="18"/>
              </w:rPr>
              <w:t> </w:t>
            </w:r>
          </w:p>
        </w:tc>
        <w:tc>
          <w:tcPr>
            <w:tcW w:w="235" w:type="pct"/>
            <w:shd w:val="clear" w:color="000000" w:fill="FFFFFF"/>
          </w:tcPr>
          <w:p w14:paraId="4411CC13" w14:textId="77777777" w:rsidR="00BE30FD" w:rsidRPr="009C220F" w:rsidRDefault="00BE30FD">
            <w:pPr>
              <w:rPr>
                <w:sz w:val="18"/>
                <w:szCs w:val="18"/>
              </w:rPr>
            </w:pPr>
          </w:p>
        </w:tc>
        <w:tc>
          <w:tcPr>
            <w:tcW w:w="209" w:type="pct"/>
            <w:shd w:val="clear" w:color="000000" w:fill="FFFFFF"/>
          </w:tcPr>
          <w:p w14:paraId="79CEDFE6" w14:textId="77777777" w:rsidR="00BE30FD" w:rsidRPr="009C220F" w:rsidRDefault="00BE30FD">
            <w:pPr>
              <w:rPr>
                <w:sz w:val="18"/>
                <w:szCs w:val="18"/>
              </w:rPr>
            </w:pPr>
          </w:p>
        </w:tc>
        <w:tc>
          <w:tcPr>
            <w:tcW w:w="235" w:type="pct"/>
            <w:shd w:val="clear" w:color="000000" w:fill="FFFFFF"/>
          </w:tcPr>
          <w:p w14:paraId="10706315" w14:textId="77777777" w:rsidR="00BE30FD" w:rsidRPr="009C220F" w:rsidRDefault="00BE30FD">
            <w:pPr>
              <w:rPr>
                <w:sz w:val="18"/>
                <w:szCs w:val="18"/>
              </w:rPr>
            </w:pPr>
          </w:p>
        </w:tc>
        <w:tc>
          <w:tcPr>
            <w:tcW w:w="209" w:type="pct"/>
            <w:shd w:val="clear" w:color="000000" w:fill="FFFFFF"/>
          </w:tcPr>
          <w:p w14:paraId="4295DF17" w14:textId="77777777" w:rsidR="00BE30FD" w:rsidRPr="009C220F" w:rsidRDefault="00BE30FD">
            <w:pPr>
              <w:rPr>
                <w:sz w:val="18"/>
                <w:szCs w:val="18"/>
              </w:rPr>
            </w:pPr>
          </w:p>
        </w:tc>
        <w:tc>
          <w:tcPr>
            <w:tcW w:w="235" w:type="pct"/>
            <w:shd w:val="clear" w:color="000000" w:fill="FFFFFF"/>
          </w:tcPr>
          <w:p w14:paraId="0A9C539E" w14:textId="77777777" w:rsidR="00BE30FD" w:rsidRPr="009C220F" w:rsidRDefault="00BE30FD">
            <w:pPr>
              <w:rPr>
                <w:sz w:val="18"/>
                <w:szCs w:val="18"/>
              </w:rPr>
            </w:pPr>
          </w:p>
        </w:tc>
        <w:tc>
          <w:tcPr>
            <w:tcW w:w="209" w:type="pct"/>
            <w:shd w:val="clear" w:color="000000" w:fill="FFFFFF"/>
          </w:tcPr>
          <w:p w14:paraId="2A409B35" w14:textId="77777777" w:rsidR="00BE30FD" w:rsidRPr="009C220F" w:rsidRDefault="00BE30FD">
            <w:pPr>
              <w:rPr>
                <w:sz w:val="18"/>
                <w:szCs w:val="18"/>
              </w:rPr>
            </w:pPr>
          </w:p>
        </w:tc>
        <w:tc>
          <w:tcPr>
            <w:tcW w:w="235" w:type="pct"/>
            <w:shd w:val="clear" w:color="000000" w:fill="FFFFFF"/>
          </w:tcPr>
          <w:p w14:paraId="0B8F0CAF" w14:textId="77777777" w:rsidR="00BE30FD" w:rsidRPr="009C220F" w:rsidRDefault="00BE30FD">
            <w:pPr>
              <w:rPr>
                <w:sz w:val="18"/>
                <w:szCs w:val="18"/>
              </w:rPr>
            </w:pPr>
          </w:p>
        </w:tc>
        <w:tc>
          <w:tcPr>
            <w:tcW w:w="209" w:type="pct"/>
            <w:shd w:val="clear" w:color="000000" w:fill="FFFFFF"/>
          </w:tcPr>
          <w:p w14:paraId="09E6538B" w14:textId="77777777" w:rsidR="00BE30FD" w:rsidRPr="009C220F" w:rsidRDefault="00BE30FD">
            <w:pPr>
              <w:rPr>
                <w:sz w:val="18"/>
                <w:szCs w:val="18"/>
              </w:rPr>
            </w:pPr>
          </w:p>
        </w:tc>
        <w:tc>
          <w:tcPr>
            <w:tcW w:w="235" w:type="pct"/>
            <w:shd w:val="clear" w:color="000000" w:fill="FFFFFF"/>
          </w:tcPr>
          <w:p w14:paraId="641FB749" w14:textId="77777777" w:rsidR="00BE30FD" w:rsidRPr="009C220F" w:rsidRDefault="00BE30FD">
            <w:pPr>
              <w:rPr>
                <w:sz w:val="18"/>
                <w:szCs w:val="18"/>
              </w:rPr>
            </w:pPr>
          </w:p>
        </w:tc>
        <w:tc>
          <w:tcPr>
            <w:tcW w:w="209" w:type="pct"/>
            <w:shd w:val="clear" w:color="000000" w:fill="FFFFFF"/>
          </w:tcPr>
          <w:p w14:paraId="2FC769C6" w14:textId="77777777" w:rsidR="00BE30FD" w:rsidRPr="009C220F" w:rsidRDefault="00BE30FD">
            <w:pPr>
              <w:rPr>
                <w:sz w:val="18"/>
                <w:szCs w:val="18"/>
              </w:rPr>
            </w:pPr>
          </w:p>
        </w:tc>
        <w:tc>
          <w:tcPr>
            <w:tcW w:w="235" w:type="pct"/>
            <w:shd w:val="clear" w:color="000000" w:fill="FFFFFF"/>
          </w:tcPr>
          <w:p w14:paraId="1031AD3F" w14:textId="77777777" w:rsidR="00BE30FD" w:rsidRPr="009C220F" w:rsidRDefault="00BE30FD">
            <w:pPr>
              <w:rPr>
                <w:sz w:val="18"/>
                <w:szCs w:val="18"/>
              </w:rPr>
            </w:pPr>
          </w:p>
        </w:tc>
        <w:tc>
          <w:tcPr>
            <w:tcW w:w="209" w:type="pct"/>
            <w:shd w:val="clear" w:color="000000" w:fill="FFFFFF"/>
          </w:tcPr>
          <w:p w14:paraId="5CCFF4F8" w14:textId="77777777" w:rsidR="00BE30FD" w:rsidRPr="009C220F" w:rsidRDefault="00BE30FD">
            <w:pPr>
              <w:rPr>
                <w:sz w:val="18"/>
                <w:szCs w:val="18"/>
              </w:rPr>
            </w:pPr>
          </w:p>
        </w:tc>
        <w:tc>
          <w:tcPr>
            <w:tcW w:w="235" w:type="pct"/>
            <w:shd w:val="clear" w:color="000000" w:fill="FFFFFF"/>
          </w:tcPr>
          <w:p w14:paraId="30F5B8F1" w14:textId="77777777" w:rsidR="00BE30FD" w:rsidRPr="009C220F" w:rsidRDefault="00BE30FD">
            <w:pPr>
              <w:rPr>
                <w:sz w:val="18"/>
                <w:szCs w:val="18"/>
              </w:rPr>
            </w:pPr>
          </w:p>
        </w:tc>
        <w:tc>
          <w:tcPr>
            <w:tcW w:w="209" w:type="pct"/>
            <w:shd w:val="clear" w:color="000000" w:fill="FFFFFF"/>
          </w:tcPr>
          <w:p w14:paraId="5DC4D023" w14:textId="77777777" w:rsidR="00BE30FD" w:rsidRPr="009C220F" w:rsidRDefault="00BE30FD">
            <w:pPr>
              <w:rPr>
                <w:sz w:val="18"/>
                <w:szCs w:val="18"/>
              </w:rPr>
            </w:pPr>
          </w:p>
        </w:tc>
        <w:tc>
          <w:tcPr>
            <w:tcW w:w="235" w:type="pct"/>
            <w:shd w:val="clear" w:color="000000" w:fill="FFFFFF"/>
            <w:vAlign w:val="center"/>
          </w:tcPr>
          <w:p w14:paraId="6271BFB4" w14:textId="77777777" w:rsidR="00BE30FD" w:rsidRPr="009C220F" w:rsidRDefault="0021224E">
            <w:pPr>
              <w:rPr>
                <w:sz w:val="18"/>
                <w:szCs w:val="18"/>
              </w:rPr>
            </w:pPr>
            <w:r w:rsidRPr="009C220F">
              <w:rPr>
                <w:sz w:val="18"/>
                <w:szCs w:val="18"/>
              </w:rPr>
              <w:t> </w:t>
            </w:r>
          </w:p>
        </w:tc>
        <w:tc>
          <w:tcPr>
            <w:tcW w:w="165" w:type="pct"/>
            <w:shd w:val="clear" w:color="000000" w:fill="FFFFFF"/>
          </w:tcPr>
          <w:p w14:paraId="40D4594C" w14:textId="77777777" w:rsidR="00BE30FD" w:rsidRPr="009C220F" w:rsidRDefault="00BE30FD">
            <w:pPr>
              <w:rPr>
                <w:sz w:val="18"/>
                <w:szCs w:val="18"/>
              </w:rPr>
            </w:pPr>
          </w:p>
        </w:tc>
      </w:tr>
      <w:tr w:rsidR="009C220F" w:rsidRPr="009C220F" w14:paraId="20CB6761" w14:textId="77777777" w:rsidTr="00616419">
        <w:trPr>
          <w:trHeight w:val="360"/>
        </w:trPr>
        <w:tc>
          <w:tcPr>
            <w:tcW w:w="181" w:type="pct"/>
            <w:shd w:val="clear" w:color="000000" w:fill="FFFFFF"/>
            <w:vAlign w:val="center"/>
          </w:tcPr>
          <w:p w14:paraId="1E3B4508" w14:textId="77777777" w:rsidR="00BE30FD" w:rsidRPr="009C220F" w:rsidRDefault="0021224E">
            <w:pPr>
              <w:jc w:val="center"/>
              <w:rPr>
                <w:sz w:val="18"/>
                <w:szCs w:val="18"/>
              </w:rPr>
            </w:pPr>
            <w:r w:rsidRPr="009C220F">
              <w:rPr>
                <w:sz w:val="18"/>
                <w:szCs w:val="18"/>
              </w:rPr>
              <w:t>2</w:t>
            </w:r>
          </w:p>
        </w:tc>
        <w:tc>
          <w:tcPr>
            <w:tcW w:w="217" w:type="pct"/>
            <w:shd w:val="clear" w:color="000000" w:fill="FFFFFF"/>
            <w:vAlign w:val="center"/>
          </w:tcPr>
          <w:p w14:paraId="62D401A5" w14:textId="77777777" w:rsidR="00BE30FD" w:rsidRPr="009C220F" w:rsidRDefault="0021224E">
            <w:pPr>
              <w:jc w:val="center"/>
              <w:rPr>
                <w:sz w:val="18"/>
                <w:szCs w:val="18"/>
              </w:rPr>
            </w:pPr>
            <w:r w:rsidRPr="009C220F">
              <w:rPr>
                <w:sz w:val="18"/>
                <w:szCs w:val="18"/>
              </w:rPr>
              <w:t> </w:t>
            </w:r>
          </w:p>
        </w:tc>
        <w:tc>
          <w:tcPr>
            <w:tcW w:w="209" w:type="pct"/>
            <w:shd w:val="clear" w:color="000000" w:fill="FFFFFF"/>
            <w:vAlign w:val="center"/>
          </w:tcPr>
          <w:p w14:paraId="7A500A8D" w14:textId="77777777" w:rsidR="00BE30FD" w:rsidRPr="009C220F" w:rsidRDefault="0021224E">
            <w:pPr>
              <w:rPr>
                <w:sz w:val="18"/>
                <w:szCs w:val="18"/>
              </w:rPr>
            </w:pPr>
            <w:r w:rsidRPr="009C220F">
              <w:rPr>
                <w:sz w:val="18"/>
                <w:szCs w:val="18"/>
              </w:rPr>
              <w:t> </w:t>
            </w:r>
          </w:p>
        </w:tc>
        <w:tc>
          <w:tcPr>
            <w:tcW w:w="235" w:type="pct"/>
            <w:shd w:val="clear" w:color="000000" w:fill="FFFFFF"/>
            <w:vAlign w:val="center"/>
          </w:tcPr>
          <w:p w14:paraId="6BB1CDD6"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1F328C72" w14:textId="77777777" w:rsidR="00BE30FD" w:rsidRPr="009C220F" w:rsidRDefault="0021224E">
            <w:pPr>
              <w:rPr>
                <w:sz w:val="18"/>
                <w:szCs w:val="18"/>
              </w:rPr>
            </w:pPr>
            <w:r w:rsidRPr="009C220F">
              <w:rPr>
                <w:sz w:val="18"/>
                <w:szCs w:val="18"/>
              </w:rPr>
              <w:t> </w:t>
            </w:r>
          </w:p>
        </w:tc>
        <w:tc>
          <w:tcPr>
            <w:tcW w:w="235" w:type="pct"/>
            <w:shd w:val="clear" w:color="000000" w:fill="FFFFFF"/>
            <w:vAlign w:val="center"/>
          </w:tcPr>
          <w:p w14:paraId="7142B512"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27297491" w14:textId="77777777" w:rsidR="00BE30FD" w:rsidRPr="009C220F" w:rsidRDefault="0021224E">
            <w:pPr>
              <w:rPr>
                <w:sz w:val="18"/>
                <w:szCs w:val="18"/>
              </w:rPr>
            </w:pPr>
            <w:r w:rsidRPr="009C220F">
              <w:rPr>
                <w:sz w:val="18"/>
                <w:szCs w:val="18"/>
              </w:rPr>
              <w:t> </w:t>
            </w:r>
          </w:p>
        </w:tc>
        <w:tc>
          <w:tcPr>
            <w:tcW w:w="235" w:type="pct"/>
            <w:shd w:val="clear" w:color="000000" w:fill="FFFFFF"/>
          </w:tcPr>
          <w:p w14:paraId="7C69B06B" w14:textId="77777777" w:rsidR="00BE30FD" w:rsidRPr="009C220F" w:rsidRDefault="00BE30FD">
            <w:pPr>
              <w:rPr>
                <w:sz w:val="18"/>
                <w:szCs w:val="18"/>
              </w:rPr>
            </w:pPr>
          </w:p>
        </w:tc>
        <w:tc>
          <w:tcPr>
            <w:tcW w:w="209" w:type="pct"/>
            <w:shd w:val="clear" w:color="000000" w:fill="FFFFFF"/>
          </w:tcPr>
          <w:p w14:paraId="7DA1FF97" w14:textId="77777777" w:rsidR="00BE30FD" w:rsidRPr="009C220F" w:rsidRDefault="00BE30FD">
            <w:pPr>
              <w:rPr>
                <w:sz w:val="18"/>
                <w:szCs w:val="18"/>
              </w:rPr>
            </w:pPr>
          </w:p>
        </w:tc>
        <w:tc>
          <w:tcPr>
            <w:tcW w:w="235" w:type="pct"/>
            <w:shd w:val="clear" w:color="000000" w:fill="FFFFFF"/>
          </w:tcPr>
          <w:p w14:paraId="4AD73479" w14:textId="77777777" w:rsidR="00BE30FD" w:rsidRPr="009C220F" w:rsidRDefault="00BE30FD">
            <w:pPr>
              <w:rPr>
                <w:sz w:val="18"/>
                <w:szCs w:val="18"/>
              </w:rPr>
            </w:pPr>
          </w:p>
        </w:tc>
        <w:tc>
          <w:tcPr>
            <w:tcW w:w="209" w:type="pct"/>
            <w:shd w:val="clear" w:color="000000" w:fill="FFFFFF"/>
          </w:tcPr>
          <w:p w14:paraId="3D04E019" w14:textId="77777777" w:rsidR="00BE30FD" w:rsidRPr="009C220F" w:rsidRDefault="00BE30FD">
            <w:pPr>
              <w:rPr>
                <w:sz w:val="18"/>
                <w:szCs w:val="18"/>
              </w:rPr>
            </w:pPr>
          </w:p>
        </w:tc>
        <w:tc>
          <w:tcPr>
            <w:tcW w:w="235" w:type="pct"/>
            <w:shd w:val="clear" w:color="000000" w:fill="FFFFFF"/>
          </w:tcPr>
          <w:p w14:paraId="7F15E643" w14:textId="77777777" w:rsidR="00BE30FD" w:rsidRPr="009C220F" w:rsidRDefault="00BE30FD">
            <w:pPr>
              <w:rPr>
                <w:sz w:val="18"/>
                <w:szCs w:val="18"/>
              </w:rPr>
            </w:pPr>
          </w:p>
        </w:tc>
        <w:tc>
          <w:tcPr>
            <w:tcW w:w="209" w:type="pct"/>
            <w:shd w:val="clear" w:color="000000" w:fill="FFFFFF"/>
          </w:tcPr>
          <w:p w14:paraId="062F879D" w14:textId="77777777" w:rsidR="00BE30FD" w:rsidRPr="009C220F" w:rsidRDefault="00BE30FD">
            <w:pPr>
              <w:rPr>
                <w:sz w:val="18"/>
                <w:szCs w:val="18"/>
              </w:rPr>
            </w:pPr>
          </w:p>
        </w:tc>
        <w:tc>
          <w:tcPr>
            <w:tcW w:w="235" w:type="pct"/>
            <w:shd w:val="clear" w:color="000000" w:fill="FFFFFF"/>
          </w:tcPr>
          <w:p w14:paraId="68723B78" w14:textId="77777777" w:rsidR="00BE30FD" w:rsidRPr="009C220F" w:rsidRDefault="00BE30FD">
            <w:pPr>
              <w:rPr>
                <w:sz w:val="18"/>
                <w:szCs w:val="18"/>
              </w:rPr>
            </w:pPr>
          </w:p>
        </w:tc>
        <w:tc>
          <w:tcPr>
            <w:tcW w:w="209" w:type="pct"/>
            <w:shd w:val="clear" w:color="000000" w:fill="FFFFFF"/>
          </w:tcPr>
          <w:p w14:paraId="01605598" w14:textId="77777777" w:rsidR="00BE30FD" w:rsidRPr="009C220F" w:rsidRDefault="00BE30FD">
            <w:pPr>
              <w:rPr>
                <w:sz w:val="18"/>
                <w:szCs w:val="18"/>
              </w:rPr>
            </w:pPr>
          </w:p>
        </w:tc>
        <w:tc>
          <w:tcPr>
            <w:tcW w:w="235" w:type="pct"/>
            <w:shd w:val="clear" w:color="000000" w:fill="FFFFFF"/>
          </w:tcPr>
          <w:p w14:paraId="67C06A61" w14:textId="77777777" w:rsidR="00BE30FD" w:rsidRPr="009C220F" w:rsidRDefault="00BE30FD">
            <w:pPr>
              <w:rPr>
                <w:sz w:val="18"/>
                <w:szCs w:val="18"/>
              </w:rPr>
            </w:pPr>
          </w:p>
        </w:tc>
        <w:tc>
          <w:tcPr>
            <w:tcW w:w="209" w:type="pct"/>
            <w:shd w:val="clear" w:color="000000" w:fill="FFFFFF"/>
          </w:tcPr>
          <w:p w14:paraId="5BBDF3FD" w14:textId="77777777" w:rsidR="00BE30FD" w:rsidRPr="009C220F" w:rsidRDefault="00BE30FD">
            <w:pPr>
              <w:rPr>
                <w:sz w:val="18"/>
                <w:szCs w:val="18"/>
              </w:rPr>
            </w:pPr>
          </w:p>
        </w:tc>
        <w:tc>
          <w:tcPr>
            <w:tcW w:w="235" w:type="pct"/>
            <w:shd w:val="clear" w:color="000000" w:fill="FFFFFF"/>
          </w:tcPr>
          <w:p w14:paraId="214613AB" w14:textId="77777777" w:rsidR="00BE30FD" w:rsidRPr="009C220F" w:rsidRDefault="00BE30FD">
            <w:pPr>
              <w:rPr>
                <w:sz w:val="18"/>
                <w:szCs w:val="18"/>
              </w:rPr>
            </w:pPr>
          </w:p>
        </w:tc>
        <w:tc>
          <w:tcPr>
            <w:tcW w:w="209" w:type="pct"/>
            <w:shd w:val="clear" w:color="000000" w:fill="FFFFFF"/>
          </w:tcPr>
          <w:p w14:paraId="186D4A09" w14:textId="77777777" w:rsidR="00BE30FD" w:rsidRPr="009C220F" w:rsidRDefault="00BE30FD">
            <w:pPr>
              <w:rPr>
                <w:sz w:val="18"/>
                <w:szCs w:val="18"/>
              </w:rPr>
            </w:pPr>
          </w:p>
        </w:tc>
        <w:tc>
          <w:tcPr>
            <w:tcW w:w="235" w:type="pct"/>
            <w:shd w:val="clear" w:color="000000" w:fill="FFFFFF"/>
          </w:tcPr>
          <w:p w14:paraId="33BDF69D" w14:textId="77777777" w:rsidR="00BE30FD" w:rsidRPr="009C220F" w:rsidRDefault="00BE30FD">
            <w:pPr>
              <w:rPr>
                <w:sz w:val="18"/>
                <w:szCs w:val="18"/>
              </w:rPr>
            </w:pPr>
          </w:p>
        </w:tc>
        <w:tc>
          <w:tcPr>
            <w:tcW w:w="209" w:type="pct"/>
            <w:shd w:val="clear" w:color="000000" w:fill="FFFFFF"/>
          </w:tcPr>
          <w:p w14:paraId="19AAB97B" w14:textId="77777777" w:rsidR="00BE30FD" w:rsidRPr="009C220F" w:rsidRDefault="00BE30FD">
            <w:pPr>
              <w:rPr>
                <w:sz w:val="18"/>
                <w:szCs w:val="18"/>
              </w:rPr>
            </w:pPr>
          </w:p>
        </w:tc>
        <w:tc>
          <w:tcPr>
            <w:tcW w:w="235" w:type="pct"/>
            <w:shd w:val="clear" w:color="000000" w:fill="FFFFFF"/>
            <w:vAlign w:val="center"/>
          </w:tcPr>
          <w:p w14:paraId="459A725C" w14:textId="77777777" w:rsidR="00BE30FD" w:rsidRPr="009C220F" w:rsidRDefault="0021224E">
            <w:pPr>
              <w:rPr>
                <w:sz w:val="18"/>
                <w:szCs w:val="18"/>
              </w:rPr>
            </w:pPr>
            <w:r w:rsidRPr="009C220F">
              <w:rPr>
                <w:sz w:val="18"/>
                <w:szCs w:val="18"/>
              </w:rPr>
              <w:t> </w:t>
            </w:r>
          </w:p>
        </w:tc>
        <w:tc>
          <w:tcPr>
            <w:tcW w:w="165" w:type="pct"/>
            <w:shd w:val="clear" w:color="000000" w:fill="FFFFFF"/>
          </w:tcPr>
          <w:p w14:paraId="5122029F" w14:textId="77777777" w:rsidR="00BE30FD" w:rsidRPr="009C220F" w:rsidRDefault="00BE30FD">
            <w:pPr>
              <w:rPr>
                <w:sz w:val="18"/>
                <w:szCs w:val="18"/>
              </w:rPr>
            </w:pPr>
          </w:p>
        </w:tc>
      </w:tr>
      <w:tr w:rsidR="009C220F" w:rsidRPr="009C220F" w14:paraId="10218152" w14:textId="77777777" w:rsidTr="00616419">
        <w:trPr>
          <w:trHeight w:val="360"/>
        </w:trPr>
        <w:tc>
          <w:tcPr>
            <w:tcW w:w="181" w:type="pct"/>
            <w:shd w:val="clear" w:color="000000" w:fill="FFFFFF"/>
            <w:vAlign w:val="center"/>
          </w:tcPr>
          <w:p w14:paraId="3649B102" w14:textId="77777777" w:rsidR="00BE30FD" w:rsidRPr="009C220F" w:rsidRDefault="0021224E">
            <w:pPr>
              <w:jc w:val="center"/>
              <w:rPr>
                <w:sz w:val="18"/>
                <w:szCs w:val="18"/>
              </w:rPr>
            </w:pPr>
            <w:r w:rsidRPr="009C220F">
              <w:rPr>
                <w:sz w:val="18"/>
                <w:szCs w:val="18"/>
              </w:rPr>
              <w:t>3</w:t>
            </w:r>
          </w:p>
        </w:tc>
        <w:tc>
          <w:tcPr>
            <w:tcW w:w="217" w:type="pct"/>
            <w:shd w:val="clear" w:color="000000" w:fill="FFFFFF"/>
            <w:vAlign w:val="center"/>
          </w:tcPr>
          <w:p w14:paraId="4418591E" w14:textId="77777777" w:rsidR="00BE30FD" w:rsidRPr="009C220F" w:rsidRDefault="0021224E">
            <w:pPr>
              <w:jc w:val="center"/>
              <w:rPr>
                <w:sz w:val="18"/>
                <w:szCs w:val="18"/>
              </w:rPr>
            </w:pPr>
            <w:r w:rsidRPr="009C220F">
              <w:rPr>
                <w:sz w:val="18"/>
                <w:szCs w:val="18"/>
              </w:rPr>
              <w:t> </w:t>
            </w:r>
          </w:p>
        </w:tc>
        <w:tc>
          <w:tcPr>
            <w:tcW w:w="209" w:type="pct"/>
            <w:shd w:val="clear" w:color="000000" w:fill="FFFFFF"/>
            <w:vAlign w:val="center"/>
          </w:tcPr>
          <w:p w14:paraId="751FA0FF" w14:textId="77777777" w:rsidR="00BE30FD" w:rsidRPr="009C220F" w:rsidRDefault="0021224E">
            <w:pPr>
              <w:rPr>
                <w:sz w:val="18"/>
                <w:szCs w:val="18"/>
              </w:rPr>
            </w:pPr>
            <w:r w:rsidRPr="009C220F">
              <w:rPr>
                <w:sz w:val="18"/>
                <w:szCs w:val="18"/>
              </w:rPr>
              <w:t> </w:t>
            </w:r>
          </w:p>
        </w:tc>
        <w:tc>
          <w:tcPr>
            <w:tcW w:w="235" w:type="pct"/>
            <w:shd w:val="clear" w:color="000000" w:fill="FFFFFF"/>
            <w:vAlign w:val="center"/>
          </w:tcPr>
          <w:p w14:paraId="59705351"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45392DDB" w14:textId="77777777" w:rsidR="00BE30FD" w:rsidRPr="009C220F" w:rsidRDefault="0021224E">
            <w:pPr>
              <w:rPr>
                <w:sz w:val="18"/>
                <w:szCs w:val="18"/>
              </w:rPr>
            </w:pPr>
            <w:r w:rsidRPr="009C220F">
              <w:rPr>
                <w:sz w:val="18"/>
                <w:szCs w:val="18"/>
              </w:rPr>
              <w:t> </w:t>
            </w:r>
          </w:p>
        </w:tc>
        <w:tc>
          <w:tcPr>
            <w:tcW w:w="235" w:type="pct"/>
            <w:shd w:val="clear" w:color="000000" w:fill="FFFFFF"/>
            <w:vAlign w:val="center"/>
          </w:tcPr>
          <w:p w14:paraId="3DA105D2"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65692C44" w14:textId="77777777" w:rsidR="00BE30FD" w:rsidRPr="009C220F" w:rsidRDefault="0021224E">
            <w:pPr>
              <w:rPr>
                <w:sz w:val="18"/>
                <w:szCs w:val="18"/>
              </w:rPr>
            </w:pPr>
            <w:r w:rsidRPr="009C220F">
              <w:rPr>
                <w:sz w:val="18"/>
                <w:szCs w:val="18"/>
              </w:rPr>
              <w:t> </w:t>
            </w:r>
          </w:p>
        </w:tc>
        <w:tc>
          <w:tcPr>
            <w:tcW w:w="235" w:type="pct"/>
            <w:shd w:val="clear" w:color="000000" w:fill="FFFFFF"/>
          </w:tcPr>
          <w:p w14:paraId="0ED42AE3" w14:textId="77777777" w:rsidR="00BE30FD" w:rsidRPr="009C220F" w:rsidRDefault="00BE30FD">
            <w:pPr>
              <w:rPr>
                <w:sz w:val="18"/>
                <w:szCs w:val="18"/>
              </w:rPr>
            </w:pPr>
          </w:p>
        </w:tc>
        <w:tc>
          <w:tcPr>
            <w:tcW w:w="209" w:type="pct"/>
            <w:shd w:val="clear" w:color="000000" w:fill="FFFFFF"/>
          </w:tcPr>
          <w:p w14:paraId="7C7DF571" w14:textId="77777777" w:rsidR="00BE30FD" w:rsidRPr="009C220F" w:rsidRDefault="00BE30FD">
            <w:pPr>
              <w:rPr>
                <w:sz w:val="18"/>
                <w:szCs w:val="18"/>
              </w:rPr>
            </w:pPr>
          </w:p>
        </w:tc>
        <w:tc>
          <w:tcPr>
            <w:tcW w:w="235" w:type="pct"/>
            <w:shd w:val="clear" w:color="000000" w:fill="FFFFFF"/>
          </w:tcPr>
          <w:p w14:paraId="073DEBFC" w14:textId="77777777" w:rsidR="00BE30FD" w:rsidRPr="009C220F" w:rsidRDefault="00BE30FD">
            <w:pPr>
              <w:rPr>
                <w:sz w:val="18"/>
                <w:szCs w:val="18"/>
              </w:rPr>
            </w:pPr>
          </w:p>
        </w:tc>
        <w:tc>
          <w:tcPr>
            <w:tcW w:w="209" w:type="pct"/>
            <w:shd w:val="clear" w:color="000000" w:fill="FFFFFF"/>
          </w:tcPr>
          <w:p w14:paraId="6D92E6CE" w14:textId="77777777" w:rsidR="00BE30FD" w:rsidRPr="009C220F" w:rsidRDefault="00BE30FD">
            <w:pPr>
              <w:rPr>
                <w:sz w:val="18"/>
                <w:szCs w:val="18"/>
              </w:rPr>
            </w:pPr>
          </w:p>
        </w:tc>
        <w:tc>
          <w:tcPr>
            <w:tcW w:w="235" w:type="pct"/>
            <w:shd w:val="clear" w:color="000000" w:fill="FFFFFF"/>
          </w:tcPr>
          <w:p w14:paraId="37AD58E2" w14:textId="77777777" w:rsidR="00BE30FD" w:rsidRPr="009C220F" w:rsidRDefault="00BE30FD">
            <w:pPr>
              <w:rPr>
                <w:sz w:val="18"/>
                <w:szCs w:val="18"/>
              </w:rPr>
            </w:pPr>
          </w:p>
        </w:tc>
        <w:tc>
          <w:tcPr>
            <w:tcW w:w="209" w:type="pct"/>
            <w:shd w:val="clear" w:color="000000" w:fill="FFFFFF"/>
          </w:tcPr>
          <w:p w14:paraId="1037AD3F" w14:textId="77777777" w:rsidR="00BE30FD" w:rsidRPr="009C220F" w:rsidRDefault="00BE30FD">
            <w:pPr>
              <w:rPr>
                <w:sz w:val="18"/>
                <w:szCs w:val="18"/>
              </w:rPr>
            </w:pPr>
          </w:p>
        </w:tc>
        <w:tc>
          <w:tcPr>
            <w:tcW w:w="235" w:type="pct"/>
            <w:shd w:val="clear" w:color="000000" w:fill="FFFFFF"/>
          </w:tcPr>
          <w:p w14:paraId="42FE06E1" w14:textId="77777777" w:rsidR="00BE30FD" w:rsidRPr="009C220F" w:rsidRDefault="00BE30FD">
            <w:pPr>
              <w:rPr>
                <w:sz w:val="18"/>
                <w:szCs w:val="18"/>
              </w:rPr>
            </w:pPr>
          </w:p>
        </w:tc>
        <w:tc>
          <w:tcPr>
            <w:tcW w:w="209" w:type="pct"/>
            <w:shd w:val="clear" w:color="000000" w:fill="FFFFFF"/>
          </w:tcPr>
          <w:p w14:paraId="265ABA09" w14:textId="77777777" w:rsidR="00BE30FD" w:rsidRPr="009C220F" w:rsidRDefault="00BE30FD">
            <w:pPr>
              <w:rPr>
                <w:sz w:val="18"/>
                <w:szCs w:val="18"/>
              </w:rPr>
            </w:pPr>
          </w:p>
        </w:tc>
        <w:tc>
          <w:tcPr>
            <w:tcW w:w="235" w:type="pct"/>
            <w:shd w:val="clear" w:color="000000" w:fill="FFFFFF"/>
          </w:tcPr>
          <w:p w14:paraId="019FAC03" w14:textId="77777777" w:rsidR="00BE30FD" w:rsidRPr="009C220F" w:rsidRDefault="00BE30FD">
            <w:pPr>
              <w:rPr>
                <w:sz w:val="18"/>
                <w:szCs w:val="18"/>
              </w:rPr>
            </w:pPr>
          </w:p>
        </w:tc>
        <w:tc>
          <w:tcPr>
            <w:tcW w:w="209" w:type="pct"/>
            <w:shd w:val="clear" w:color="000000" w:fill="FFFFFF"/>
          </w:tcPr>
          <w:p w14:paraId="6596A02A" w14:textId="77777777" w:rsidR="00BE30FD" w:rsidRPr="009C220F" w:rsidRDefault="00BE30FD">
            <w:pPr>
              <w:rPr>
                <w:sz w:val="18"/>
                <w:szCs w:val="18"/>
              </w:rPr>
            </w:pPr>
          </w:p>
        </w:tc>
        <w:tc>
          <w:tcPr>
            <w:tcW w:w="235" w:type="pct"/>
            <w:shd w:val="clear" w:color="000000" w:fill="FFFFFF"/>
          </w:tcPr>
          <w:p w14:paraId="5E8B6A7C" w14:textId="77777777" w:rsidR="00BE30FD" w:rsidRPr="009C220F" w:rsidRDefault="00BE30FD">
            <w:pPr>
              <w:rPr>
                <w:sz w:val="18"/>
                <w:szCs w:val="18"/>
              </w:rPr>
            </w:pPr>
          </w:p>
        </w:tc>
        <w:tc>
          <w:tcPr>
            <w:tcW w:w="209" w:type="pct"/>
            <w:shd w:val="clear" w:color="000000" w:fill="FFFFFF"/>
          </w:tcPr>
          <w:p w14:paraId="25810CB0" w14:textId="77777777" w:rsidR="00BE30FD" w:rsidRPr="009C220F" w:rsidRDefault="00BE30FD">
            <w:pPr>
              <w:rPr>
                <w:sz w:val="18"/>
                <w:szCs w:val="18"/>
              </w:rPr>
            </w:pPr>
          </w:p>
        </w:tc>
        <w:tc>
          <w:tcPr>
            <w:tcW w:w="235" w:type="pct"/>
            <w:shd w:val="clear" w:color="000000" w:fill="FFFFFF"/>
          </w:tcPr>
          <w:p w14:paraId="62D07628" w14:textId="77777777" w:rsidR="00BE30FD" w:rsidRPr="009C220F" w:rsidRDefault="00BE30FD">
            <w:pPr>
              <w:rPr>
                <w:sz w:val="18"/>
                <w:szCs w:val="18"/>
              </w:rPr>
            </w:pPr>
          </w:p>
        </w:tc>
        <w:tc>
          <w:tcPr>
            <w:tcW w:w="209" w:type="pct"/>
            <w:shd w:val="clear" w:color="000000" w:fill="FFFFFF"/>
          </w:tcPr>
          <w:p w14:paraId="7251BB8A" w14:textId="77777777" w:rsidR="00BE30FD" w:rsidRPr="009C220F" w:rsidRDefault="00BE30FD">
            <w:pPr>
              <w:rPr>
                <w:sz w:val="18"/>
                <w:szCs w:val="18"/>
              </w:rPr>
            </w:pPr>
          </w:p>
        </w:tc>
        <w:tc>
          <w:tcPr>
            <w:tcW w:w="235" w:type="pct"/>
            <w:shd w:val="clear" w:color="000000" w:fill="FFFFFF"/>
            <w:vAlign w:val="center"/>
          </w:tcPr>
          <w:p w14:paraId="44948343" w14:textId="77777777" w:rsidR="00BE30FD" w:rsidRPr="009C220F" w:rsidRDefault="0021224E">
            <w:pPr>
              <w:rPr>
                <w:sz w:val="18"/>
                <w:szCs w:val="18"/>
              </w:rPr>
            </w:pPr>
            <w:r w:rsidRPr="009C220F">
              <w:rPr>
                <w:sz w:val="18"/>
                <w:szCs w:val="18"/>
              </w:rPr>
              <w:t> </w:t>
            </w:r>
          </w:p>
        </w:tc>
        <w:tc>
          <w:tcPr>
            <w:tcW w:w="165" w:type="pct"/>
            <w:shd w:val="clear" w:color="000000" w:fill="FFFFFF"/>
          </w:tcPr>
          <w:p w14:paraId="107C6AFF" w14:textId="77777777" w:rsidR="00BE30FD" w:rsidRPr="009C220F" w:rsidRDefault="00BE30FD">
            <w:pPr>
              <w:rPr>
                <w:sz w:val="18"/>
                <w:szCs w:val="18"/>
              </w:rPr>
            </w:pPr>
          </w:p>
        </w:tc>
      </w:tr>
      <w:tr w:rsidR="009C220F" w:rsidRPr="009C220F" w14:paraId="51654510" w14:textId="77777777" w:rsidTr="00616419">
        <w:trPr>
          <w:trHeight w:val="360"/>
        </w:trPr>
        <w:tc>
          <w:tcPr>
            <w:tcW w:w="181" w:type="pct"/>
            <w:shd w:val="clear" w:color="000000" w:fill="FFFFFF"/>
            <w:vAlign w:val="center"/>
          </w:tcPr>
          <w:p w14:paraId="706AE19B" w14:textId="77777777" w:rsidR="00BE30FD" w:rsidRPr="009C220F" w:rsidRDefault="0021224E">
            <w:pPr>
              <w:jc w:val="center"/>
              <w:rPr>
                <w:sz w:val="18"/>
                <w:szCs w:val="18"/>
              </w:rPr>
            </w:pPr>
            <w:r w:rsidRPr="009C220F">
              <w:rPr>
                <w:sz w:val="18"/>
                <w:szCs w:val="18"/>
              </w:rPr>
              <w:t>...</w:t>
            </w:r>
          </w:p>
        </w:tc>
        <w:tc>
          <w:tcPr>
            <w:tcW w:w="217" w:type="pct"/>
            <w:shd w:val="clear" w:color="000000" w:fill="FFFFFF"/>
            <w:vAlign w:val="center"/>
          </w:tcPr>
          <w:p w14:paraId="4F5DE7B3" w14:textId="77777777" w:rsidR="00BE30FD" w:rsidRPr="009C220F" w:rsidRDefault="0021224E">
            <w:pPr>
              <w:jc w:val="center"/>
              <w:rPr>
                <w:sz w:val="18"/>
                <w:szCs w:val="18"/>
              </w:rPr>
            </w:pPr>
            <w:r w:rsidRPr="009C220F">
              <w:rPr>
                <w:sz w:val="18"/>
                <w:szCs w:val="18"/>
              </w:rPr>
              <w:t> </w:t>
            </w:r>
          </w:p>
        </w:tc>
        <w:tc>
          <w:tcPr>
            <w:tcW w:w="209" w:type="pct"/>
            <w:shd w:val="clear" w:color="000000" w:fill="FFFFFF"/>
            <w:vAlign w:val="center"/>
          </w:tcPr>
          <w:p w14:paraId="608EA98C" w14:textId="77777777" w:rsidR="00BE30FD" w:rsidRPr="009C220F" w:rsidRDefault="0021224E">
            <w:pPr>
              <w:rPr>
                <w:sz w:val="18"/>
                <w:szCs w:val="18"/>
              </w:rPr>
            </w:pPr>
            <w:r w:rsidRPr="009C220F">
              <w:rPr>
                <w:sz w:val="18"/>
                <w:szCs w:val="18"/>
              </w:rPr>
              <w:t> </w:t>
            </w:r>
          </w:p>
        </w:tc>
        <w:tc>
          <w:tcPr>
            <w:tcW w:w="235" w:type="pct"/>
            <w:shd w:val="clear" w:color="000000" w:fill="FFFFFF"/>
            <w:vAlign w:val="center"/>
          </w:tcPr>
          <w:p w14:paraId="5C0B52CC"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39744E60" w14:textId="77777777" w:rsidR="00BE30FD" w:rsidRPr="009C220F" w:rsidRDefault="0021224E">
            <w:pPr>
              <w:rPr>
                <w:sz w:val="18"/>
                <w:szCs w:val="18"/>
              </w:rPr>
            </w:pPr>
            <w:r w:rsidRPr="009C220F">
              <w:rPr>
                <w:sz w:val="18"/>
                <w:szCs w:val="18"/>
              </w:rPr>
              <w:t> </w:t>
            </w:r>
          </w:p>
        </w:tc>
        <w:tc>
          <w:tcPr>
            <w:tcW w:w="235" w:type="pct"/>
            <w:shd w:val="clear" w:color="000000" w:fill="FFFFFF"/>
            <w:vAlign w:val="center"/>
          </w:tcPr>
          <w:p w14:paraId="3DEF92CA"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2ADF2806" w14:textId="77777777" w:rsidR="00BE30FD" w:rsidRPr="009C220F" w:rsidRDefault="0021224E">
            <w:pPr>
              <w:rPr>
                <w:sz w:val="18"/>
                <w:szCs w:val="18"/>
              </w:rPr>
            </w:pPr>
            <w:r w:rsidRPr="009C220F">
              <w:rPr>
                <w:sz w:val="18"/>
                <w:szCs w:val="18"/>
              </w:rPr>
              <w:t> </w:t>
            </w:r>
          </w:p>
        </w:tc>
        <w:tc>
          <w:tcPr>
            <w:tcW w:w="235" w:type="pct"/>
            <w:shd w:val="clear" w:color="000000" w:fill="FFFFFF"/>
          </w:tcPr>
          <w:p w14:paraId="4E0F4373" w14:textId="77777777" w:rsidR="00BE30FD" w:rsidRPr="009C220F" w:rsidRDefault="00BE30FD">
            <w:pPr>
              <w:rPr>
                <w:sz w:val="18"/>
                <w:szCs w:val="18"/>
              </w:rPr>
            </w:pPr>
          </w:p>
        </w:tc>
        <w:tc>
          <w:tcPr>
            <w:tcW w:w="209" w:type="pct"/>
            <w:shd w:val="clear" w:color="000000" w:fill="FFFFFF"/>
          </w:tcPr>
          <w:p w14:paraId="3A9B6161" w14:textId="77777777" w:rsidR="00BE30FD" w:rsidRPr="009C220F" w:rsidRDefault="00BE30FD">
            <w:pPr>
              <w:rPr>
                <w:sz w:val="18"/>
                <w:szCs w:val="18"/>
              </w:rPr>
            </w:pPr>
          </w:p>
        </w:tc>
        <w:tc>
          <w:tcPr>
            <w:tcW w:w="235" w:type="pct"/>
            <w:shd w:val="clear" w:color="000000" w:fill="FFFFFF"/>
          </w:tcPr>
          <w:p w14:paraId="75F38E77" w14:textId="77777777" w:rsidR="00BE30FD" w:rsidRPr="009C220F" w:rsidRDefault="00BE30FD">
            <w:pPr>
              <w:rPr>
                <w:sz w:val="18"/>
                <w:szCs w:val="18"/>
              </w:rPr>
            </w:pPr>
          </w:p>
        </w:tc>
        <w:tc>
          <w:tcPr>
            <w:tcW w:w="209" w:type="pct"/>
            <w:shd w:val="clear" w:color="000000" w:fill="FFFFFF"/>
          </w:tcPr>
          <w:p w14:paraId="1BAD6F55" w14:textId="77777777" w:rsidR="00BE30FD" w:rsidRPr="009C220F" w:rsidRDefault="00BE30FD">
            <w:pPr>
              <w:rPr>
                <w:sz w:val="18"/>
                <w:szCs w:val="18"/>
              </w:rPr>
            </w:pPr>
          </w:p>
        </w:tc>
        <w:tc>
          <w:tcPr>
            <w:tcW w:w="235" w:type="pct"/>
            <w:shd w:val="clear" w:color="000000" w:fill="FFFFFF"/>
          </w:tcPr>
          <w:p w14:paraId="6794CC58" w14:textId="77777777" w:rsidR="00BE30FD" w:rsidRPr="009C220F" w:rsidRDefault="00BE30FD">
            <w:pPr>
              <w:rPr>
                <w:sz w:val="18"/>
                <w:szCs w:val="18"/>
              </w:rPr>
            </w:pPr>
          </w:p>
        </w:tc>
        <w:tc>
          <w:tcPr>
            <w:tcW w:w="209" w:type="pct"/>
            <w:shd w:val="clear" w:color="000000" w:fill="FFFFFF"/>
          </w:tcPr>
          <w:p w14:paraId="52703C36" w14:textId="77777777" w:rsidR="00BE30FD" w:rsidRPr="009C220F" w:rsidRDefault="00BE30FD">
            <w:pPr>
              <w:rPr>
                <w:sz w:val="18"/>
                <w:szCs w:val="18"/>
              </w:rPr>
            </w:pPr>
          </w:p>
        </w:tc>
        <w:tc>
          <w:tcPr>
            <w:tcW w:w="235" w:type="pct"/>
            <w:shd w:val="clear" w:color="000000" w:fill="FFFFFF"/>
          </w:tcPr>
          <w:p w14:paraId="36C2C134" w14:textId="77777777" w:rsidR="00BE30FD" w:rsidRPr="009C220F" w:rsidRDefault="00BE30FD">
            <w:pPr>
              <w:rPr>
                <w:sz w:val="18"/>
                <w:szCs w:val="18"/>
              </w:rPr>
            </w:pPr>
          </w:p>
        </w:tc>
        <w:tc>
          <w:tcPr>
            <w:tcW w:w="209" w:type="pct"/>
            <w:shd w:val="clear" w:color="000000" w:fill="FFFFFF"/>
          </w:tcPr>
          <w:p w14:paraId="687ABCB5" w14:textId="77777777" w:rsidR="00BE30FD" w:rsidRPr="009C220F" w:rsidRDefault="00BE30FD">
            <w:pPr>
              <w:rPr>
                <w:sz w:val="18"/>
                <w:szCs w:val="18"/>
              </w:rPr>
            </w:pPr>
          </w:p>
        </w:tc>
        <w:tc>
          <w:tcPr>
            <w:tcW w:w="235" w:type="pct"/>
            <w:shd w:val="clear" w:color="000000" w:fill="FFFFFF"/>
          </w:tcPr>
          <w:p w14:paraId="47A65D45" w14:textId="77777777" w:rsidR="00BE30FD" w:rsidRPr="009C220F" w:rsidRDefault="00BE30FD">
            <w:pPr>
              <w:rPr>
                <w:sz w:val="18"/>
                <w:szCs w:val="18"/>
              </w:rPr>
            </w:pPr>
          </w:p>
        </w:tc>
        <w:tc>
          <w:tcPr>
            <w:tcW w:w="209" w:type="pct"/>
            <w:shd w:val="clear" w:color="000000" w:fill="FFFFFF"/>
          </w:tcPr>
          <w:p w14:paraId="54550106" w14:textId="77777777" w:rsidR="00BE30FD" w:rsidRPr="009C220F" w:rsidRDefault="00BE30FD">
            <w:pPr>
              <w:rPr>
                <w:sz w:val="18"/>
                <w:szCs w:val="18"/>
              </w:rPr>
            </w:pPr>
          </w:p>
        </w:tc>
        <w:tc>
          <w:tcPr>
            <w:tcW w:w="235" w:type="pct"/>
            <w:shd w:val="clear" w:color="000000" w:fill="FFFFFF"/>
          </w:tcPr>
          <w:p w14:paraId="5C151EAA" w14:textId="77777777" w:rsidR="00BE30FD" w:rsidRPr="009C220F" w:rsidRDefault="00BE30FD">
            <w:pPr>
              <w:rPr>
                <w:sz w:val="18"/>
                <w:szCs w:val="18"/>
              </w:rPr>
            </w:pPr>
          </w:p>
        </w:tc>
        <w:tc>
          <w:tcPr>
            <w:tcW w:w="209" w:type="pct"/>
            <w:shd w:val="clear" w:color="000000" w:fill="FFFFFF"/>
          </w:tcPr>
          <w:p w14:paraId="314657A5" w14:textId="77777777" w:rsidR="00BE30FD" w:rsidRPr="009C220F" w:rsidRDefault="00BE30FD">
            <w:pPr>
              <w:rPr>
                <w:sz w:val="18"/>
                <w:szCs w:val="18"/>
              </w:rPr>
            </w:pPr>
          </w:p>
        </w:tc>
        <w:tc>
          <w:tcPr>
            <w:tcW w:w="235" w:type="pct"/>
            <w:shd w:val="clear" w:color="000000" w:fill="FFFFFF"/>
          </w:tcPr>
          <w:p w14:paraId="729D2064" w14:textId="77777777" w:rsidR="00BE30FD" w:rsidRPr="009C220F" w:rsidRDefault="00BE30FD">
            <w:pPr>
              <w:rPr>
                <w:sz w:val="18"/>
                <w:szCs w:val="18"/>
              </w:rPr>
            </w:pPr>
          </w:p>
        </w:tc>
        <w:tc>
          <w:tcPr>
            <w:tcW w:w="209" w:type="pct"/>
            <w:shd w:val="clear" w:color="000000" w:fill="FFFFFF"/>
          </w:tcPr>
          <w:p w14:paraId="10F09929" w14:textId="77777777" w:rsidR="00BE30FD" w:rsidRPr="009C220F" w:rsidRDefault="00BE30FD">
            <w:pPr>
              <w:rPr>
                <w:sz w:val="18"/>
                <w:szCs w:val="18"/>
              </w:rPr>
            </w:pPr>
          </w:p>
        </w:tc>
        <w:tc>
          <w:tcPr>
            <w:tcW w:w="235" w:type="pct"/>
            <w:shd w:val="clear" w:color="000000" w:fill="FFFFFF"/>
            <w:vAlign w:val="center"/>
          </w:tcPr>
          <w:p w14:paraId="7930850B" w14:textId="77777777" w:rsidR="00BE30FD" w:rsidRPr="009C220F" w:rsidRDefault="0021224E">
            <w:pPr>
              <w:rPr>
                <w:sz w:val="18"/>
                <w:szCs w:val="18"/>
              </w:rPr>
            </w:pPr>
            <w:r w:rsidRPr="009C220F">
              <w:rPr>
                <w:sz w:val="18"/>
                <w:szCs w:val="18"/>
              </w:rPr>
              <w:t> </w:t>
            </w:r>
          </w:p>
        </w:tc>
        <w:tc>
          <w:tcPr>
            <w:tcW w:w="165" w:type="pct"/>
            <w:shd w:val="clear" w:color="000000" w:fill="FFFFFF"/>
          </w:tcPr>
          <w:p w14:paraId="556CFE51" w14:textId="77777777" w:rsidR="00BE30FD" w:rsidRPr="009C220F" w:rsidRDefault="00BE30FD">
            <w:pPr>
              <w:rPr>
                <w:sz w:val="18"/>
                <w:szCs w:val="18"/>
              </w:rPr>
            </w:pPr>
          </w:p>
        </w:tc>
      </w:tr>
      <w:tr w:rsidR="009C220F" w:rsidRPr="009C220F" w14:paraId="7A2E3E84" w14:textId="77777777" w:rsidTr="00616419">
        <w:trPr>
          <w:trHeight w:val="375"/>
        </w:trPr>
        <w:tc>
          <w:tcPr>
            <w:tcW w:w="607" w:type="pct"/>
            <w:gridSpan w:val="3"/>
            <w:shd w:val="clear" w:color="000000" w:fill="FFFFFF"/>
            <w:vAlign w:val="center"/>
          </w:tcPr>
          <w:p w14:paraId="35175646" w14:textId="77777777" w:rsidR="00BE30FD" w:rsidRPr="009C220F" w:rsidRDefault="0021224E">
            <w:pPr>
              <w:jc w:val="center"/>
              <w:rPr>
                <w:b/>
                <w:bCs/>
                <w:sz w:val="18"/>
                <w:szCs w:val="18"/>
              </w:rPr>
            </w:pPr>
            <w:r w:rsidRPr="009C220F">
              <w:rPr>
                <w:b/>
                <w:bCs/>
                <w:sz w:val="18"/>
                <w:szCs w:val="18"/>
              </w:rPr>
              <w:t>Tổng cộng</w:t>
            </w:r>
          </w:p>
        </w:tc>
        <w:tc>
          <w:tcPr>
            <w:tcW w:w="235" w:type="pct"/>
            <w:shd w:val="clear" w:color="000000" w:fill="FFFFFF"/>
            <w:vAlign w:val="center"/>
          </w:tcPr>
          <w:p w14:paraId="5B557EA4"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79E830CB" w14:textId="77777777" w:rsidR="00BE30FD" w:rsidRPr="009C220F" w:rsidRDefault="0021224E">
            <w:pPr>
              <w:rPr>
                <w:sz w:val="18"/>
                <w:szCs w:val="18"/>
              </w:rPr>
            </w:pPr>
            <w:r w:rsidRPr="009C220F">
              <w:rPr>
                <w:sz w:val="18"/>
                <w:szCs w:val="18"/>
              </w:rPr>
              <w:t> </w:t>
            </w:r>
          </w:p>
        </w:tc>
        <w:tc>
          <w:tcPr>
            <w:tcW w:w="235" w:type="pct"/>
            <w:shd w:val="clear" w:color="000000" w:fill="FFFFFF"/>
            <w:vAlign w:val="center"/>
          </w:tcPr>
          <w:p w14:paraId="5BA4C611" w14:textId="77777777" w:rsidR="00BE30FD" w:rsidRPr="009C220F" w:rsidRDefault="0021224E">
            <w:pPr>
              <w:rPr>
                <w:sz w:val="18"/>
                <w:szCs w:val="18"/>
              </w:rPr>
            </w:pPr>
            <w:r w:rsidRPr="009C220F">
              <w:rPr>
                <w:sz w:val="18"/>
                <w:szCs w:val="18"/>
              </w:rPr>
              <w:t> </w:t>
            </w:r>
          </w:p>
        </w:tc>
        <w:tc>
          <w:tcPr>
            <w:tcW w:w="209" w:type="pct"/>
            <w:shd w:val="clear" w:color="000000" w:fill="FFFFFF"/>
            <w:vAlign w:val="center"/>
          </w:tcPr>
          <w:p w14:paraId="5B4F70C9" w14:textId="77777777" w:rsidR="00BE30FD" w:rsidRPr="009C220F" w:rsidRDefault="0021224E">
            <w:pPr>
              <w:rPr>
                <w:sz w:val="18"/>
                <w:szCs w:val="18"/>
              </w:rPr>
            </w:pPr>
            <w:r w:rsidRPr="009C220F">
              <w:rPr>
                <w:sz w:val="18"/>
                <w:szCs w:val="18"/>
              </w:rPr>
              <w:t> </w:t>
            </w:r>
          </w:p>
        </w:tc>
        <w:tc>
          <w:tcPr>
            <w:tcW w:w="235" w:type="pct"/>
            <w:shd w:val="clear" w:color="000000" w:fill="FFFFFF"/>
          </w:tcPr>
          <w:p w14:paraId="11A6BD78" w14:textId="77777777" w:rsidR="00BE30FD" w:rsidRPr="009C220F" w:rsidRDefault="00BE30FD">
            <w:pPr>
              <w:rPr>
                <w:sz w:val="18"/>
                <w:szCs w:val="18"/>
              </w:rPr>
            </w:pPr>
          </w:p>
        </w:tc>
        <w:tc>
          <w:tcPr>
            <w:tcW w:w="209" w:type="pct"/>
            <w:shd w:val="clear" w:color="000000" w:fill="FFFFFF"/>
          </w:tcPr>
          <w:p w14:paraId="44BF4E07" w14:textId="77777777" w:rsidR="00BE30FD" w:rsidRPr="009C220F" w:rsidRDefault="00BE30FD">
            <w:pPr>
              <w:rPr>
                <w:sz w:val="18"/>
                <w:szCs w:val="18"/>
              </w:rPr>
            </w:pPr>
          </w:p>
        </w:tc>
        <w:tc>
          <w:tcPr>
            <w:tcW w:w="235" w:type="pct"/>
            <w:shd w:val="clear" w:color="000000" w:fill="FFFFFF"/>
          </w:tcPr>
          <w:p w14:paraId="7A214D8A" w14:textId="77777777" w:rsidR="00BE30FD" w:rsidRPr="009C220F" w:rsidRDefault="00BE30FD">
            <w:pPr>
              <w:rPr>
                <w:sz w:val="18"/>
                <w:szCs w:val="18"/>
              </w:rPr>
            </w:pPr>
          </w:p>
        </w:tc>
        <w:tc>
          <w:tcPr>
            <w:tcW w:w="209" w:type="pct"/>
            <w:shd w:val="clear" w:color="000000" w:fill="FFFFFF"/>
          </w:tcPr>
          <w:p w14:paraId="6AA88FA8" w14:textId="77777777" w:rsidR="00BE30FD" w:rsidRPr="009C220F" w:rsidRDefault="00BE30FD">
            <w:pPr>
              <w:rPr>
                <w:sz w:val="18"/>
                <w:szCs w:val="18"/>
              </w:rPr>
            </w:pPr>
          </w:p>
        </w:tc>
        <w:tc>
          <w:tcPr>
            <w:tcW w:w="235" w:type="pct"/>
            <w:shd w:val="clear" w:color="000000" w:fill="FFFFFF"/>
          </w:tcPr>
          <w:p w14:paraId="5F9C08DB" w14:textId="77777777" w:rsidR="00BE30FD" w:rsidRPr="009C220F" w:rsidRDefault="00BE30FD">
            <w:pPr>
              <w:rPr>
                <w:sz w:val="18"/>
                <w:szCs w:val="18"/>
              </w:rPr>
            </w:pPr>
          </w:p>
        </w:tc>
        <w:tc>
          <w:tcPr>
            <w:tcW w:w="209" w:type="pct"/>
            <w:shd w:val="clear" w:color="000000" w:fill="FFFFFF"/>
          </w:tcPr>
          <w:p w14:paraId="000C97D3" w14:textId="77777777" w:rsidR="00BE30FD" w:rsidRPr="009C220F" w:rsidRDefault="00BE30FD">
            <w:pPr>
              <w:rPr>
                <w:sz w:val="18"/>
                <w:szCs w:val="18"/>
              </w:rPr>
            </w:pPr>
          </w:p>
        </w:tc>
        <w:tc>
          <w:tcPr>
            <w:tcW w:w="235" w:type="pct"/>
            <w:shd w:val="clear" w:color="000000" w:fill="FFFFFF"/>
          </w:tcPr>
          <w:p w14:paraId="7E291A18" w14:textId="77777777" w:rsidR="00BE30FD" w:rsidRPr="009C220F" w:rsidRDefault="00BE30FD">
            <w:pPr>
              <w:rPr>
                <w:sz w:val="18"/>
                <w:szCs w:val="18"/>
              </w:rPr>
            </w:pPr>
          </w:p>
        </w:tc>
        <w:tc>
          <w:tcPr>
            <w:tcW w:w="209" w:type="pct"/>
            <w:shd w:val="clear" w:color="000000" w:fill="FFFFFF"/>
          </w:tcPr>
          <w:p w14:paraId="09DAFD84" w14:textId="77777777" w:rsidR="00BE30FD" w:rsidRPr="009C220F" w:rsidRDefault="00BE30FD">
            <w:pPr>
              <w:rPr>
                <w:sz w:val="18"/>
                <w:szCs w:val="18"/>
              </w:rPr>
            </w:pPr>
          </w:p>
        </w:tc>
        <w:tc>
          <w:tcPr>
            <w:tcW w:w="235" w:type="pct"/>
            <w:shd w:val="clear" w:color="000000" w:fill="FFFFFF"/>
          </w:tcPr>
          <w:p w14:paraId="313C5658" w14:textId="77777777" w:rsidR="00BE30FD" w:rsidRPr="009C220F" w:rsidRDefault="00BE30FD">
            <w:pPr>
              <w:rPr>
                <w:sz w:val="18"/>
                <w:szCs w:val="18"/>
              </w:rPr>
            </w:pPr>
          </w:p>
        </w:tc>
        <w:tc>
          <w:tcPr>
            <w:tcW w:w="209" w:type="pct"/>
            <w:shd w:val="clear" w:color="000000" w:fill="FFFFFF"/>
          </w:tcPr>
          <w:p w14:paraId="72C939F1" w14:textId="77777777" w:rsidR="00BE30FD" w:rsidRPr="009C220F" w:rsidRDefault="00BE30FD">
            <w:pPr>
              <w:rPr>
                <w:sz w:val="18"/>
                <w:szCs w:val="18"/>
              </w:rPr>
            </w:pPr>
          </w:p>
        </w:tc>
        <w:tc>
          <w:tcPr>
            <w:tcW w:w="235" w:type="pct"/>
            <w:shd w:val="clear" w:color="000000" w:fill="FFFFFF"/>
          </w:tcPr>
          <w:p w14:paraId="2CC0D9CC" w14:textId="77777777" w:rsidR="00BE30FD" w:rsidRPr="009C220F" w:rsidRDefault="00BE30FD">
            <w:pPr>
              <w:rPr>
                <w:sz w:val="18"/>
                <w:szCs w:val="18"/>
              </w:rPr>
            </w:pPr>
          </w:p>
        </w:tc>
        <w:tc>
          <w:tcPr>
            <w:tcW w:w="209" w:type="pct"/>
            <w:shd w:val="clear" w:color="000000" w:fill="FFFFFF"/>
          </w:tcPr>
          <w:p w14:paraId="7D703BB3" w14:textId="77777777" w:rsidR="00BE30FD" w:rsidRPr="009C220F" w:rsidRDefault="00BE30FD">
            <w:pPr>
              <w:rPr>
                <w:sz w:val="18"/>
                <w:szCs w:val="18"/>
              </w:rPr>
            </w:pPr>
          </w:p>
        </w:tc>
        <w:tc>
          <w:tcPr>
            <w:tcW w:w="235" w:type="pct"/>
            <w:shd w:val="clear" w:color="000000" w:fill="FFFFFF"/>
          </w:tcPr>
          <w:p w14:paraId="55AF4500" w14:textId="77777777" w:rsidR="00BE30FD" w:rsidRPr="009C220F" w:rsidRDefault="00BE30FD">
            <w:pPr>
              <w:rPr>
                <w:sz w:val="18"/>
                <w:szCs w:val="18"/>
              </w:rPr>
            </w:pPr>
          </w:p>
        </w:tc>
        <w:tc>
          <w:tcPr>
            <w:tcW w:w="209" w:type="pct"/>
            <w:shd w:val="clear" w:color="000000" w:fill="FFFFFF"/>
          </w:tcPr>
          <w:p w14:paraId="3FF6FE52" w14:textId="77777777" w:rsidR="00BE30FD" w:rsidRPr="009C220F" w:rsidRDefault="00BE30FD">
            <w:pPr>
              <w:rPr>
                <w:sz w:val="18"/>
                <w:szCs w:val="18"/>
              </w:rPr>
            </w:pPr>
          </w:p>
        </w:tc>
        <w:tc>
          <w:tcPr>
            <w:tcW w:w="235" w:type="pct"/>
            <w:shd w:val="clear" w:color="000000" w:fill="FFFFFF"/>
            <w:vAlign w:val="center"/>
          </w:tcPr>
          <w:p w14:paraId="01876A28" w14:textId="77777777" w:rsidR="00BE30FD" w:rsidRPr="009C220F" w:rsidRDefault="0021224E">
            <w:pPr>
              <w:rPr>
                <w:sz w:val="18"/>
                <w:szCs w:val="18"/>
              </w:rPr>
            </w:pPr>
            <w:r w:rsidRPr="009C220F">
              <w:rPr>
                <w:sz w:val="18"/>
                <w:szCs w:val="18"/>
              </w:rPr>
              <w:t> </w:t>
            </w:r>
          </w:p>
        </w:tc>
        <w:tc>
          <w:tcPr>
            <w:tcW w:w="165" w:type="pct"/>
            <w:shd w:val="clear" w:color="000000" w:fill="FFFFFF"/>
          </w:tcPr>
          <w:p w14:paraId="43003641" w14:textId="77777777" w:rsidR="00BE30FD" w:rsidRPr="009C220F" w:rsidRDefault="00BE30FD">
            <w:pPr>
              <w:rPr>
                <w:sz w:val="18"/>
                <w:szCs w:val="18"/>
              </w:rPr>
            </w:pPr>
          </w:p>
        </w:tc>
      </w:tr>
    </w:tbl>
    <w:p w14:paraId="5B2150A0" w14:textId="77777777" w:rsidR="00117057" w:rsidRPr="009C220F" w:rsidRDefault="00117057" w:rsidP="00E75279">
      <w:pPr>
        <w:jc w:val="center"/>
        <w:outlineLvl w:val="0"/>
        <w:rPr>
          <w:b/>
          <w:bCs/>
          <w:spacing w:val="-4"/>
          <w:sz w:val="28"/>
          <w:szCs w:val="28"/>
        </w:rPr>
      </w:pPr>
    </w:p>
    <w:tbl>
      <w:tblPr>
        <w:tblW w:w="14758" w:type="dxa"/>
        <w:tblInd w:w="-299" w:type="dxa"/>
        <w:tblLayout w:type="fixed"/>
        <w:tblLook w:val="0000" w:firstRow="0" w:lastRow="0" w:firstColumn="0" w:lastColumn="0" w:noHBand="0" w:noVBand="0"/>
      </w:tblPr>
      <w:tblGrid>
        <w:gridCol w:w="4664"/>
        <w:gridCol w:w="4647"/>
        <w:gridCol w:w="5447"/>
      </w:tblGrid>
      <w:tr w:rsidR="009C220F" w:rsidRPr="009C220F" w14:paraId="7FD04AFB" w14:textId="77777777">
        <w:tc>
          <w:tcPr>
            <w:tcW w:w="4552" w:type="dxa"/>
          </w:tcPr>
          <w:p w14:paraId="281F01F0" w14:textId="77777777" w:rsidR="00BE30FD" w:rsidRPr="009C220F" w:rsidRDefault="00BE30FD">
            <w:pPr>
              <w:pStyle w:val="NormalWeb"/>
              <w:spacing w:before="0" w:beforeAutospacing="0" w:after="0" w:afterAutospacing="0"/>
              <w:jc w:val="center"/>
              <w:rPr>
                <w:sz w:val="26"/>
                <w:szCs w:val="26"/>
              </w:rPr>
            </w:pPr>
          </w:p>
          <w:p w14:paraId="489A18AC"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5AB15912"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60B2F887" w14:textId="77777777" w:rsidR="00BE30FD" w:rsidRPr="009C220F" w:rsidRDefault="00BE30FD">
            <w:pPr>
              <w:pStyle w:val="NormalWeb"/>
              <w:spacing w:before="0" w:beforeAutospacing="0" w:after="0" w:afterAutospacing="0"/>
              <w:jc w:val="center"/>
              <w:rPr>
                <w:b/>
                <w:sz w:val="26"/>
                <w:szCs w:val="26"/>
              </w:rPr>
            </w:pPr>
          </w:p>
        </w:tc>
        <w:tc>
          <w:tcPr>
            <w:tcW w:w="5316" w:type="dxa"/>
          </w:tcPr>
          <w:p w14:paraId="4CF54FF3"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7A08EF3F" w14:textId="77777777" w:rsidR="00BE30FD" w:rsidRPr="009C220F" w:rsidRDefault="00BE30FD">
            <w:pPr>
              <w:jc w:val="center"/>
              <w:rPr>
                <w:i/>
              </w:rPr>
            </w:pPr>
            <w:r w:rsidRPr="009C220F">
              <w:rPr>
                <w:b/>
                <w:sz w:val="26"/>
                <w:szCs w:val="26"/>
              </w:rPr>
              <w:t>THỦ TRƯỞNG ĐƠN VỊ</w:t>
            </w:r>
            <w:r w:rsidRPr="009C220F">
              <w:rPr>
                <w:i/>
              </w:rPr>
              <w:t xml:space="preserve"> </w:t>
            </w:r>
          </w:p>
          <w:p w14:paraId="43CF3926" w14:textId="77777777" w:rsidR="00BE30FD" w:rsidRPr="009C220F" w:rsidRDefault="00BE30FD">
            <w:pPr>
              <w:jc w:val="center"/>
              <w:rPr>
                <w:i/>
              </w:rPr>
            </w:pPr>
            <w:r w:rsidRPr="009C220F">
              <w:rPr>
                <w:i/>
              </w:rPr>
              <w:t>(Ký, ghi rõ họ tên, đóng dấu)</w:t>
            </w:r>
          </w:p>
        </w:tc>
      </w:tr>
    </w:tbl>
    <w:p w14:paraId="74D979C3" w14:textId="77777777" w:rsidR="00BE30FD" w:rsidRPr="009C220F" w:rsidRDefault="00BE30FD">
      <w:pPr>
        <w:jc w:val="center"/>
        <w:outlineLvl w:val="0"/>
        <w:rPr>
          <w:b/>
          <w:bCs/>
          <w:spacing w:val="-4"/>
          <w:sz w:val="28"/>
          <w:szCs w:val="28"/>
        </w:rPr>
      </w:pPr>
    </w:p>
    <w:p w14:paraId="56213456" w14:textId="77777777" w:rsidR="00BE30FD" w:rsidRPr="009C220F" w:rsidRDefault="00BE30FD">
      <w:pPr>
        <w:jc w:val="center"/>
        <w:outlineLvl w:val="0"/>
        <w:rPr>
          <w:b/>
          <w:bCs/>
          <w:spacing w:val="-4"/>
          <w:sz w:val="28"/>
          <w:szCs w:val="28"/>
        </w:rPr>
      </w:pPr>
      <w:r w:rsidRPr="009C220F">
        <w:rPr>
          <w:b/>
          <w:bCs/>
          <w:spacing w:val="-4"/>
          <w:sz w:val="28"/>
          <w:szCs w:val="28"/>
        </w:rPr>
        <w:br w:type="page"/>
      </w:r>
    </w:p>
    <w:tbl>
      <w:tblPr>
        <w:tblW w:w="14758" w:type="dxa"/>
        <w:tblCellSpacing w:w="0" w:type="dxa"/>
        <w:tblInd w:w="-299" w:type="dxa"/>
        <w:tblLayout w:type="fixed"/>
        <w:tblCellMar>
          <w:left w:w="0" w:type="dxa"/>
          <w:right w:w="0" w:type="dxa"/>
        </w:tblCellMar>
        <w:tblLook w:val="0000" w:firstRow="0" w:lastRow="0" w:firstColumn="0" w:lastColumn="0" w:noHBand="0" w:noVBand="0"/>
      </w:tblPr>
      <w:tblGrid>
        <w:gridCol w:w="4622"/>
        <w:gridCol w:w="10136"/>
      </w:tblGrid>
      <w:tr w:rsidR="009C220F" w:rsidRPr="009C220F" w14:paraId="6B2D74BC" w14:textId="77777777">
        <w:trPr>
          <w:tblCellSpacing w:w="0" w:type="dxa"/>
        </w:trPr>
        <w:tc>
          <w:tcPr>
            <w:tcW w:w="4528" w:type="dxa"/>
            <w:tcMar>
              <w:top w:w="0" w:type="dxa"/>
              <w:left w:w="108" w:type="dxa"/>
              <w:bottom w:w="0" w:type="dxa"/>
              <w:right w:w="108" w:type="dxa"/>
            </w:tcMar>
          </w:tcPr>
          <w:p w14:paraId="52E1A2E1" w14:textId="77777777" w:rsidR="00BE30FD" w:rsidRPr="009C220F" w:rsidRDefault="00BE30FD">
            <w:pPr>
              <w:spacing w:before="120" w:after="120" w:line="234" w:lineRule="atLeast"/>
              <w:rPr>
                <w:sz w:val="26"/>
                <w:szCs w:val="26"/>
              </w:rPr>
            </w:pPr>
            <w:r w:rsidRPr="009C220F">
              <w:rPr>
                <w:b/>
                <w:bCs/>
                <w:sz w:val="26"/>
                <w:szCs w:val="26"/>
              </w:rPr>
              <w:lastRenderedPageBreak/>
              <w:t>Doanh nghiệp:…</w:t>
            </w:r>
            <w:r w:rsidRPr="009C220F">
              <w:rPr>
                <w:b/>
                <w:bCs/>
                <w:sz w:val="26"/>
                <w:szCs w:val="26"/>
              </w:rPr>
              <w:br/>
            </w:r>
          </w:p>
        </w:tc>
        <w:tc>
          <w:tcPr>
            <w:tcW w:w="9931" w:type="dxa"/>
            <w:tcMar>
              <w:top w:w="0" w:type="dxa"/>
              <w:left w:w="108" w:type="dxa"/>
              <w:bottom w:w="0" w:type="dxa"/>
              <w:right w:w="108" w:type="dxa"/>
            </w:tcMar>
          </w:tcPr>
          <w:p w14:paraId="35327133" w14:textId="02488991" w:rsidR="00BE30FD" w:rsidRPr="009C220F" w:rsidRDefault="00BE30FD">
            <w:pPr>
              <w:spacing w:line="234" w:lineRule="atLeast"/>
              <w:jc w:val="right"/>
              <w:rPr>
                <w:sz w:val="26"/>
                <w:szCs w:val="26"/>
              </w:rPr>
            </w:pPr>
            <w:r w:rsidRPr="009C220F">
              <w:rPr>
                <w:b/>
                <w:bCs/>
                <w:sz w:val="26"/>
                <w:szCs w:val="26"/>
              </w:rPr>
              <w:t>Mẫu 03/KHDV</w:t>
            </w:r>
            <w:r w:rsidRPr="009C220F">
              <w:rPr>
                <w:b/>
                <w:bCs/>
                <w:sz w:val="26"/>
                <w:szCs w:val="26"/>
              </w:rPr>
              <w:br/>
            </w:r>
            <w:r w:rsidRPr="009C220F">
              <w:rPr>
                <w:sz w:val="26"/>
                <w:szCs w:val="26"/>
              </w:rPr>
              <w:t>(Ban hành kèm theo TT số…./2022/TT-BTTTT)</w:t>
            </w:r>
          </w:p>
        </w:tc>
      </w:tr>
    </w:tbl>
    <w:p w14:paraId="49E44DE0" w14:textId="78A83178" w:rsidR="00BE30FD" w:rsidRPr="009C220F" w:rsidRDefault="00BE30FD">
      <w:pPr>
        <w:jc w:val="center"/>
        <w:rPr>
          <w:b/>
          <w:bCs/>
          <w:sz w:val="26"/>
          <w:szCs w:val="26"/>
        </w:rPr>
      </w:pPr>
      <w:r w:rsidRPr="009C220F">
        <w:rPr>
          <w:b/>
          <w:bCs/>
          <w:sz w:val="26"/>
          <w:szCs w:val="26"/>
        </w:rPr>
        <w:t xml:space="preserve">KẾ HOẠCH SẢN LƯỢNG VÀ KINH PHÍ CUNG CẤP DỊCH VỤ TRUY NHẬP </w:t>
      </w:r>
      <w:r w:rsidR="00507975">
        <w:rPr>
          <w:b/>
          <w:bCs/>
          <w:sz w:val="26"/>
          <w:szCs w:val="26"/>
        </w:rPr>
        <w:t>INTERNET</w:t>
      </w:r>
      <w:r w:rsidRPr="009C220F">
        <w:rPr>
          <w:b/>
          <w:bCs/>
          <w:sz w:val="26"/>
          <w:szCs w:val="26"/>
        </w:rPr>
        <w:t xml:space="preserve"> BĂNG RỘNG CỐ ĐỊNH </w:t>
      </w:r>
    </w:p>
    <w:p w14:paraId="568C74B2" w14:textId="77777777" w:rsidR="00BE30FD" w:rsidRPr="009C220F" w:rsidRDefault="00BE30FD">
      <w:pPr>
        <w:jc w:val="center"/>
        <w:rPr>
          <w:b/>
          <w:bCs/>
          <w:sz w:val="26"/>
          <w:szCs w:val="26"/>
        </w:rPr>
      </w:pPr>
      <w:r w:rsidRPr="009C220F">
        <w:rPr>
          <w:b/>
          <w:bCs/>
          <w:sz w:val="26"/>
          <w:szCs w:val="26"/>
        </w:rPr>
        <w:t>TẠI KHU VỰC KHÓ KHĂN ĐƯỢC PHỔ CẬP DỊCH VỤ VIỄN THÔNG</w:t>
      </w:r>
    </w:p>
    <w:p w14:paraId="6565C733" w14:textId="77777777" w:rsidR="00BE30FD" w:rsidRPr="009C220F" w:rsidRDefault="00BE30FD">
      <w:pPr>
        <w:keepLines/>
        <w:shd w:val="clear" w:color="auto" w:fill="FFFFFF"/>
        <w:spacing w:before="120" w:after="120" w:line="234" w:lineRule="atLeast"/>
        <w:jc w:val="center"/>
        <w:rPr>
          <w:i/>
          <w:iCs/>
          <w:sz w:val="24"/>
          <w:szCs w:val="24"/>
        </w:rPr>
      </w:pPr>
      <w:r w:rsidRPr="009C220F">
        <w:rPr>
          <w:i/>
          <w:iCs/>
          <w:sz w:val="24"/>
          <w:szCs w:val="24"/>
        </w:rPr>
        <w:t>Năm…</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667"/>
        <w:gridCol w:w="644"/>
        <w:gridCol w:w="722"/>
        <w:gridCol w:w="644"/>
        <w:gridCol w:w="722"/>
        <w:gridCol w:w="644"/>
        <w:gridCol w:w="722"/>
        <w:gridCol w:w="644"/>
        <w:gridCol w:w="722"/>
        <w:gridCol w:w="644"/>
        <w:gridCol w:w="722"/>
        <w:gridCol w:w="644"/>
        <w:gridCol w:w="722"/>
        <w:gridCol w:w="644"/>
        <w:gridCol w:w="722"/>
        <w:gridCol w:w="644"/>
        <w:gridCol w:w="722"/>
        <w:gridCol w:w="644"/>
        <w:gridCol w:w="722"/>
        <w:gridCol w:w="644"/>
        <w:gridCol w:w="723"/>
        <w:gridCol w:w="507"/>
      </w:tblGrid>
      <w:tr w:rsidR="009C220F" w:rsidRPr="009C220F" w14:paraId="3259FA00" w14:textId="77777777" w:rsidTr="0071761E">
        <w:trPr>
          <w:trHeight w:val="330"/>
        </w:trPr>
        <w:tc>
          <w:tcPr>
            <w:tcW w:w="181" w:type="pct"/>
            <w:vMerge w:val="restart"/>
            <w:shd w:val="clear" w:color="000000" w:fill="FFFFFF"/>
            <w:vAlign w:val="center"/>
          </w:tcPr>
          <w:p w14:paraId="0C97D702" w14:textId="77777777" w:rsidR="00BE30FD" w:rsidRPr="009C220F" w:rsidRDefault="00BE30FD">
            <w:pPr>
              <w:jc w:val="center"/>
              <w:rPr>
                <w:b/>
                <w:i/>
                <w:iCs/>
                <w:sz w:val="18"/>
                <w:szCs w:val="18"/>
              </w:rPr>
            </w:pPr>
            <w:r w:rsidRPr="009C220F">
              <w:rPr>
                <w:b/>
                <w:bCs/>
                <w:sz w:val="18"/>
                <w:szCs w:val="18"/>
              </w:rPr>
              <w:t>STT</w:t>
            </w:r>
          </w:p>
        </w:tc>
        <w:tc>
          <w:tcPr>
            <w:tcW w:w="217" w:type="pct"/>
            <w:vMerge w:val="restart"/>
            <w:shd w:val="clear" w:color="000000" w:fill="FFFFFF"/>
            <w:vAlign w:val="center"/>
          </w:tcPr>
          <w:p w14:paraId="38201549" w14:textId="77777777" w:rsidR="00BE30FD" w:rsidRPr="009C220F" w:rsidRDefault="00BE30FD">
            <w:pPr>
              <w:jc w:val="center"/>
              <w:rPr>
                <w:b/>
                <w:i/>
                <w:iCs/>
                <w:sz w:val="18"/>
                <w:szCs w:val="18"/>
              </w:rPr>
            </w:pPr>
            <w:r w:rsidRPr="009C220F">
              <w:rPr>
                <w:b/>
                <w:bCs/>
                <w:sz w:val="18"/>
                <w:szCs w:val="18"/>
              </w:rPr>
              <w:t>Tỉnh, thành phố</w:t>
            </w:r>
          </w:p>
        </w:tc>
        <w:tc>
          <w:tcPr>
            <w:tcW w:w="2219" w:type="pct"/>
            <w:gridSpan w:val="10"/>
            <w:shd w:val="clear" w:color="000000" w:fill="FFFFFF"/>
            <w:vAlign w:val="center"/>
          </w:tcPr>
          <w:p w14:paraId="41DD55C8" w14:textId="77777777" w:rsidR="00BE30FD" w:rsidRPr="009C220F" w:rsidRDefault="00BE30FD">
            <w:pPr>
              <w:jc w:val="center"/>
              <w:rPr>
                <w:b/>
                <w:i/>
                <w:iCs/>
                <w:sz w:val="18"/>
                <w:szCs w:val="18"/>
              </w:rPr>
            </w:pPr>
            <w:r w:rsidRPr="009C220F">
              <w:rPr>
                <w:b/>
                <w:i/>
                <w:iCs/>
                <w:sz w:val="18"/>
                <w:szCs w:val="18"/>
              </w:rPr>
              <w:t>Số liệu ước năm thực hiện</w:t>
            </w:r>
          </w:p>
        </w:tc>
        <w:tc>
          <w:tcPr>
            <w:tcW w:w="2219" w:type="pct"/>
            <w:gridSpan w:val="10"/>
            <w:shd w:val="clear" w:color="000000" w:fill="FFFFFF"/>
            <w:vAlign w:val="center"/>
          </w:tcPr>
          <w:p w14:paraId="63309F56" w14:textId="77777777" w:rsidR="00BE30FD" w:rsidRPr="009C220F" w:rsidRDefault="00BE30FD">
            <w:pPr>
              <w:jc w:val="center"/>
              <w:rPr>
                <w:b/>
                <w:i/>
                <w:iCs/>
                <w:sz w:val="18"/>
                <w:szCs w:val="18"/>
              </w:rPr>
            </w:pPr>
            <w:r w:rsidRPr="009C220F">
              <w:rPr>
                <w:b/>
                <w:bCs/>
                <w:sz w:val="18"/>
                <w:szCs w:val="18"/>
              </w:rPr>
              <w:t>Số liệu năm kế hoạch</w:t>
            </w:r>
          </w:p>
        </w:tc>
        <w:tc>
          <w:tcPr>
            <w:tcW w:w="165" w:type="pct"/>
            <w:vMerge w:val="restart"/>
            <w:shd w:val="clear" w:color="000000" w:fill="FFFFFF"/>
            <w:vAlign w:val="center"/>
          </w:tcPr>
          <w:p w14:paraId="5B5DA399" w14:textId="77777777" w:rsidR="00BE30FD" w:rsidRPr="009C220F" w:rsidRDefault="00BE30FD">
            <w:pPr>
              <w:jc w:val="center"/>
              <w:rPr>
                <w:b/>
                <w:bCs/>
                <w:sz w:val="18"/>
                <w:szCs w:val="18"/>
              </w:rPr>
            </w:pPr>
            <w:r w:rsidRPr="009C220F">
              <w:rPr>
                <w:b/>
                <w:bCs/>
                <w:sz w:val="18"/>
                <w:szCs w:val="18"/>
              </w:rPr>
              <w:t>Ghi chú</w:t>
            </w:r>
          </w:p>
        </w:tc>
      </w:tr>
      <w:tr w:rsidR="00734F2C" w:rsidRPr="009C220F" w14:paraId="7C1A25AB" w14:textId="77777777" w:rsidTr="0071761E">
        <w:trPr>
          <w:trHeight w:val="330"/>
        </w:trPr>
        <w:tc>
          <w:tcPr>
            <w:tcW w:w="181" w:type="pct"/>
            <w:vMerge/>
            <w:shd w:val="clear" w:color="000000" w:fill="FFFFFF"/>
            <w:vAlign w:val="center"/>
          </w:tcPr>
          <w:p w14:paraId="40D8AE89" w14:textId="77777777" w:rsidR="00734F2C" w:rsidRPr="009C220F" w:rsidRDefault="00734F2C" w:rsidP="00734F2C">
            <w:pPr>
              <w:jc w:val="center"/>
              <w:rPr>
                <w:b/>
                <w:i/>
                <w:iCs/>
                <w:sz w:val="18"/>
                <w:szCs w:val="18"/>
              </w:rPr>
            </w:pPr>
          </w:p>
        </w:tc>
        <w:tc>
          <w:tcPr>
            <w:tcW w:w="217" w:type="pct"/>
            <w:vMerge/>
            <w:shd w:val="clear" w:color="000000" w:fill="FFFFFF"/>
            <w:vAlign w:val="center"/>
          </w:tcPr>
          <w:p w14:paraId="53ACA41F" w14:textId="77777777" w:rsidR="00734F2C" w:rsidRPr="009C220F" w:rsidRDefault="00734F2C" w:rsidP="00734F2C">
            <w:pPr>
              <w:jc w:val="center"/>
              <w:rPr>
                <w:b/>
                <w:i/>
                <w:iCs/>
                <w:sz w:val="18"/>
                <w:szCs w:val="18"/>
              </w:rPr>
            </w:pPr>
          </w:p>
        </w:tc>
        <w:tc>
          <w:tcPr>
            <w:tcW w:w="444" w:type="pct"/>
            <w:gridSpan w:val="2"/>
            <w:shd w:val="clear" w:color="000000" w:fill="FFFFFF"/>
            <w:vAlign w:val="center"/>
          </w:tcPr>
          <w:p w14:paraId="212117C0" w14:textId="174215C9" w:rsidR="00734F2C" w:rsidRPr="00862944" w:rsidRDefault="00734F2C" w:rsidP="00734F2C">
            <w:pPr>
              <w:jc w:val="center"/>
              <w:rPr>
                <w:b/>
                <w:i/>
                <w:iCs/>
                <w:sz w:val="18"/>
                <w:szCs w:val="18"/>
              </w:rPr>
            </w:pPr>
            <w:r w:rsidRPr="00862944">
              <w:rPr>
                <w:b/>
                <w:bCs/>
                <w:spacing w:val="-4"/>
                <w:sz w:val="18"/>
                <w:szCs w:val="18"/>
              </w:rPr>
              <w:t>Trạm tại các tỉnh Trung du, miền núi phía Bắc và Bắc Trung bộ</w:t>
            </w:r>
          </w:p>
        </w:tc>
        <w:tc>
          <w:tcPr>
            <w:tcW w:w="444" w:type="pct"/>
            <w:gridSpan w:val="2"/>
            <w:shd w:val="clear" w:color="000000" w:fill="FFFFFF"/>
            <w:vAlign w:val="center"/>
          </w:tcPr>
          <w:p w14:paraId="0D98D61A" w14:textId="228442A5" w:rsidR="00734F2C" w:rsidRPr="00862944" w:rsidRDefault="00734F2C" w:rsidP="00734F2C">
            <w:pPr>
              <w:jc w:val="center"/>
              <w:rPr>
                <w:b/>
                <w:i/>
                <w:iCs/>
                <w:sz w:val="18"/>
                <w:szCs w:val="18"/>
              </w:rPr>
            </w:pPr>
            <w:r w:rsidRPr="00862944">
              <w:rPr>
                <w:b/>
                <w:bCs/>
                <w:spacing w:val="-4"/>
                <w:sz w:val="18"/>
                <w:szCs w:val="18"/>
              </w:rPr>
              <w:t>Trạm tại các tỉnh duyên hải Nam Trung Bộ và Tây Nguyên</w:t>
            </w:r>
          </w:p>
        </w:tc>
        <w:tc>
          <w:tcPr>
            <w:tcW w:w="444" w:type="pct"/>
            <w:gridSpan w:val="2"/>
            <w:shd w:val="clear" w:color="000000" w:fill="FFFFFF"/>
            <w:vAlign w:val="center"/>
          </w:tcPr>
          <w:p w14:paraId="3B5A6382" w14:textId="189E0A72" w:rsidR="00734F2C" w:rsidRPr="00862944" w:rsidRDefault="00734F2C" w:rsidP="00734F2C">
            <w:pPr>
              <w:jc w:val="center"/>
              <w:rPr>
                <w:b/>
                <w:sz w:val="18"/>
                <w:szCs w:val="18"/>
              </w:rPr>
            </w:pPr>
            <w:r w:rsidRPr="00862944">
              <w:rPr>
                <w:b/>
                <w:bCs/>
                <w:spacing w:val="-4"/>
                <w:sz w:val="18"/>
                <w:szCs w:val="18"/>
              </w:rPr>
              <w:t>Trạm tại các tỉnh Đông Nam Bộ và đồng bằng Sông Cửu Long</w:t>
            </w:r>
          </w:p>
        </w:tc>
        <w:tc>
          <w:tcPr>
            <w:tcW w:w="444" w:type="pct"/>
            <w:gridSpan w:val="2"/>
            <w:shd w:val="clear" w:color="000000" w:fill="FFFFFF"/>
            <w:vAlign w:val="center"/>
          </w:tcPr>
          <w:p w14:paraId="15A857AF" w14:textId="77777777" w:rsidR="00734F2C" w:rsidRPr="00862944" w:rsidRDefault="00734F2C" w:rsidP="00734F2C">
            <w:pPr>
              <w:jc w:val="center"/>
              <w:rPr>
                <w:b/>
                <w:sz w:val="18"/>
                <w:szCs w:val="18"/>
              </w:rPr>
            </w:pPr>
            <w:r w:rsidRPr="00862944">
              <w:rPr>
                <w:b/>
                <w:sz w:val="18"/>
                <w:szCs w:val="18"/>
              </w:rPr>
              <w:t>Xã đảo, huyện đảo</w:t>
            </w:r>
          </w:p>
        </w:tc>
        <w:tc>
          <w:tcPr>
            <w:tcW w:w="444" w:type="pct"/>
            <w:gridSpan w:val="2"/>
            <w:shd w:val="clear" w:color="000000" w:fill="FFFFFF"/>
            <w:vAlign w:val="center"/>
          </w:tcPr>
          <w:p w14:paraId="763885CD" w14:textId="0DA7B925" w:rsidR="00734F2C" w:rsidRPr="00862944" w:rsidRDefault="00616419" w:rsidP="00734F2C">
            <w:pPr>
              <w:jc w:val="center"/>
              <w:rPr>
                <w:b/>
                <w:sz w:val="18"/>
                <w:szCs w:val="18"/>
              </w:rPr>
            </w:pPr>
            <w:r w:rsidRPr="00862944">
              <w:rPr>
                <w:b/>
                <w:sz w:val="18"/>
                <w:szCs w:val="18"/>
              </w:rPr>
              <w:t>Tổng</w:t>
            </w:r>
          </w:p>
        </w:tc>
        <w:tc>
          <w:tcPr>
            <w:tcW w:w="444" w:type="pct"/>
            <w:gridSpan w:val="2"/>
            <w:shd w:val="clear" w:color="000000" w:fill="FFFFFF"/>
            <w:vAlign w:val="center"/>
          </w:tcPr>
          <w:p w14:paraId="7171F046" w14:textId="530FD02F" w:rsidR="00734F2C" w:rsidRPr="00862944" w:rsidRDefault="00734F2C" w:rsidP="00734F2C">
            <w:pPr>
              <w:jc w:val="center"/>
              <w:rPr>
                <w:b/>
                <w:sz w:val="18"/>
                <w:szCs w:val="18"/>
              </w:rPr>
            </w:pPr>
            <w:r w:rsidRPr="00862944">
              <w:rPr>
                <w:b/>
                <w:bCs/>
                <w:spacing w:val="-4"/>
                <w:sz w:val="18"/>
                <w:szCs w:val="18"/>
              </w:rPr>
              <w:t>Trạm tại các tỉnh Trung du, miền núi phía Bắc và Bắc Trung bộ</w:t>
            </w:r>
          </w:p>
        </w:tc>
        <w:tc>
          <w:tcPr>
            <w:tcW w:w="444" w:type="pct"/>
            <w:gridSpan w:val="2"/>
            <w:shd w:val="clear" w:color="000000" w:fill="FFFFFF"/>
            <w:vAlign w:val="center"/>
          </w:tcPr>
          <w:p w14:paraId="3B1B8F5D" w14:textId="7A69D919" w:rsidR="00734F2C" w:rsidRPr="00862944" w:rsidRDefault="00734F2C" w:rsidP="00734F2C">
            <w:pPr>
              <w:jc w:val="center"/>
              <w:rPr>
                <w:b/>
                <w:sz w:val="18"/>
                <w:szCs w:val="18"/>
              </w:rPr>
            </w:pPr>
            <w:r w:rsidRPr="00862944">
              <w:rPr>
                <w:b/>
                <w:bCs/>
                <w:spacing w:val="-4"/>
                <w:sz w:val="18"/>
                <w:szCs w:val="18"/>
              </w:rPr>
              <w:t>Trạm tại các tỉnh duyên hải Nam Trung Bộ và Tây Nguyên</w:t>
            </w:r>
          </w:p>
        </w:tc>
        <w:tc>
          <w:tcPr>
            <w:tcW w:w="444" w:type="pct"/>
            <w:gridSpan w:val="2"/>
            <w:shd w:val="clear" w:color="000000" w:fill="FFFFFF"/>
            <w:vAlign w:val="center"/>
          </w:tcPr>
          <w:p w14:paraId="2B57A5D9" w14:textId="142B399D" w:rsidR="00734F2C" w:rsidRPr="00862944" w:rsidRDefault="00734F2C" w:rsidP="00734F2C">
            <w:pPr>
              <w:jc w:val="center"/>
              <w:rPr>
                <w:b/>
                <w:sz w:val="18"/>
                <w:szCs w:val="18"/>
              </w:rPr>
            </w:pPr>
            <w:r w:rsidRPr="00862944">
              <w:rPr>
                <w:b/>
                <w:bCs/>
                <w:spacing w:val="-4"/>
                <w:sz w:val="18"/>
                <w:szCs w:val="18"/>
              </w:rPr>
              <w:t>Trạm tại các tỉnh Đông Nam Bộ và đồng bằng Sông Cửu Long</w:t>
            </w:r>
          </w:p>
        </w:tc>
        <w:tc>
          <w:tcPr>
            <w:tcW w:w="444" w:type="pct"/>
            <w:gridSpan w:val="2"/>
            <w:shd w:val="clear" w:color="000000" w:fill="FFFFFF"/>
            <w:vAlign w:val="center"/>
          </w:tcPr>
          <w:p w14:paraId="5C823F1C" w14:textId="77777777" w:rsidR="00734F2C" w:rsidRPr="009C220F" w:rsidRDefault="00734F2C" w:rsidP="00734F2C">
            <w:pPr>
              <w:jc w:val="center"/>
              <w:rPr>
                <w:b/>
                <w:sz w:val="18"/>
                <w:szCs w:val="18"/>
              </w:rPr>
            </w:pPr>
            <w:r w:rsidRPr="009C220F">
              <w:rPr>
                <w:b/>
                <w:sz w:val="18"/>
                <w:szCs w:val="18"/>
              </w:rPr>
              <w:t>Xã đảo, huyện đảo</w:t>
            </w:r>
          </w:p>
        </w:tc>
        <w:tc>
          <w:tcPr>
            <w:tcW w:w="444" w:type="pct"/>
            <w:gridSpan w:val="2"/>
            <w:shd w:val="clear" w:color="000000" w:fill="FFFFFF"/>
            <w:vAlign w:val="center"/>
          </w:tcPr>
          <w:p w14:paraId="0BBC07BE" w14:textId="22B882AA" w:rsidR="00734F2C" w:rsidRPr="009C220F" w:rsidRDefault="00616419" w:rsidP="00734F2C">
            <w:pPr>
              <w:jc w:val="center"/>
              <w:rPr>
                <w:b/>
                <w:i/>
                <w:iCs/>
                <w:sz w:val="18"/>
                <w:szCs w:val="18"/>
              </w:rPr>
            </w:pPr>
            <w:r>
              <w:rPr>
                <w:b/>
                <w:sz w:val="18"/>
                <w:szCs w:val="18"/>
              </w:rPr>
              <w:t>Tổng</w:t>
            </w:r>
          </w:p>
        </w:tc>
        <w:tc>
          <w:tcPr>
            <w:tcW w:w="165" w:type="pct"/>
            <w:vMerge/>
            <w:shd w:val="clear" w:color="000000" w:fill="FFFFFF"/>
          </w:tcPr>
          <w:p w14:paraId="4781AD16" w14:textId="77777777" w:rsidR="00734F2C" w:rsidRPr="009C220F" w:rsidRDefault="00734F2C" w:rsidP="00734F2C">
            <w:pPr>
              <w:jc w:val="center"/>
              <w:rPr>
                <w:b/>
                <w:sz w:val="18"/>
                <w:szCs w:val="18"/>
              </w:rPr>
            </w:pPr>
          </w:p>
        </w:tc>
      </w:tr>
      <w:tr w:rsidR="009C220F" w:rsidRPr="009C220F" w14:paraId="32761A74" w14:textId="77777777" w:rsidTr="0071761E">
        <w:trPr>
          <w:trHeight w:val="330"/>
        </w:trPr>
        <w:tc>
          <w:tcPr>
            <w:tcW w:w="181" w:type="pct"/>
            <w:vMerge/>
            <w:shd w:val="clear" w:color="000000" w:fill="FFFFFF"/>
            <w:vAlign w:val="center"/>
          </w:tcPr>
          <w:p w14:paraId="476BA192" w14:textId="77777777" w:rsidR="00BE30FD" w:rsidRPr="009C220F" w:rsidRDefault="00BE30FD">
            <w:pPr>
              <w:jc w:val="center"/>
              <w:rPr>
                <w:b/>
                <w:i/>
                <w:iCs/>
                <w:sz w:val="18"/>
                <w:szCs w:val="18"/>
              </w:rPr>
            </w:pPr>
          </w:p>
        </w:tc>
        <w:tc>
          <w:tcPr>
            <w:tcW w:w="217" w:type="pct"/>
            <w:vMerge/>
            <w:shd w:val="clear" w:color="000000" w:fill="FFFFFF"/>
            <w:vAlign w:val="center"/>
          </w:tcPr>
          <w:p w14:paraId="072244EB" w14:textId="77777777" w:rsidR="00BE30FD" w:rsidRPr="009C220F" w:rsidRDefault="00BE30FD">
            <w:pPr>
              <w:jc w:val="center"/>
              <w:rPr>
                <w:b/>
                <w:i/>
                <w:iCs/>
                <w:sz w:val="18"/>
                <w:szCs w:val="18"/>
              </w:rPr>
            </w:pPr>
          </w:p>
        </w:tc>
        <w:tc>
          <w:tcPr>
            <w:tcW w:w="209" w:type="pct"/>
            <w:shd w:val="clear" w:color="000000" w:fill="FFFFFF"/>
            <w:vAlign w:val="center"/>
          </w:tcPr>
          <w:p w14:paraId="48BAADE8" w14:textId="77777777" w:rsidR="00BE30FD" w:rsidRPr="009C220F" w:rsidRDefault="00BE30FD">
            <w:pPr>
              <w:jc w:val="center"/>
              <w:rPr>
                <w:b/>
                <w:bCs/>
                <w:spacing w:val="-4"/>
                <w:sz w:val="18"/>
                <w:szCs w:val="18"/>
              </w:rPr>
            </w:pPr>
            <w:r w:rsidRPr="009C220F">
              <w:rPr>
                <w:b/>
                <w:bCs/>
                <w:spacing w:val="-4"/>
                <w:sz w:val="18"/>
                <w:szCs w:val="18"/>
              </w:rPr>
              <w:t>Sản lượng</w:t>
            </w:r>
          </w:p>
          <w:p w14:paraId="3CAE8283" w14:textId="77777777" w:rsidR="00BE30FD" w:rsidRPr="009C220F" w:rsidRDefault="00BE30FD" w:rsidP="0087642B">
            <w:pPr>
              <w:jc w:val="center"/>
              <w:rPr>
                <w:b/>
                <w:bCs/>
                <w:spacing w:val="-4"/>
                <w:sz w:val="18"/>
                <w:szCs w:val="18"/>
              </w:rPr>
            </w:pPr>
            <w:r w:rsidRPr="009C220F">
              <w:rPr>
                <w:b/>
                <w:bCs/>
                <w:spacing w:val="-4"/>
                <w:sz w:val="18"/>
                <w:szCs w:val="18"/>
              </w:rPr>
              <w:t>(Lượt node)</w:t>
            </w:r>
          </w:p>
        </w:tc>
        <w:tc>
          <w:tcPr>
            <w:tcW w:w="235" w:type="pct"/>
            <w:shd w:val="clear" w:color="000000" w:fill="FFFFFF"/>
            <w:vAlign w:val="center"/>
          </w:tcPr>
          <w:p w14:paraId="0DD19E48" w14:textId="77777777" w:rsidR="00BE30FD" w:rsidRPr="009C220F" w:rsidRDefault="00BE30FD">
            <w:pPr>
              <w:jc w:val="center"/>
              <w:rPr>
                <w:b/>
                <w:bCs/>
                <w:spacing w:val="-4"/>
                <w:sz w:val="18"/>
                <w:szCs w:val="18"/>
              </w:rPr>
            </w:pPr>
            <w:r w:rsidRPr="009C220F">
              <w:rPr>
                <w:b/>
                <w:bCs/>
                <w:spacing w:val="-4"/>
                <w:sz w:val="18"/>
                <w:szCs w:val="18"/>
              </w:rPr>
              <w:t>Kinh phí</w:t>
            </w:r>
          </w:p>
          <w:p w14:paraId="3DB1D698" w14:textId="77777777" w:rsidR="00BE30FD" w:rsidRPr="009C220F" w:rsidRDefault="00BE30FD">
            <w:pPr>
              <w:jc w:val="center"/>
              <w:rPr>
                <w:b/>
                <w:bCs/>
                <w:spacing w:val="-4"/>
                <w:sz w:val="18"/>
                <w:szCs w:val="18"/>
              </w:rPr>
            </w:pPr>
            <w:r w:rsidRPr="009C220F">
              <w:rPr>
                <w:b/>
                <w:bCs/>
                <w:spacing w:val="-4"/>
                <w:sz w:val="18"/>
                <w:szCs w:val="18"/>
              </w:rPr>
              <w:t>(Đồng)</w:t>
            </w:r>
          </w:p>
        </w:tc>
        <w:tc>
          <w:tcPr>
            <w:tcW w:w="209" w:type="pct"/>
            <w:shd w:val="clear" w:color="000000" w:fill="FFFFFF"/>
            <w:vAlign w:val="center"/>
          </w:tcPr>
          <w:p w14:paraId="6A826606" w14:textId="77777777" w:rsidR="00BE30FD" w:rsidRPr="009C220F" w:rsidRDefault="00BE30FD">
            <w:pPr>
              <w:jc w:val="center"/>
              <w:rPr>
                <w:b/>
                <w:bCs/>
                <w:spacing w:val="-4"/>
                <w:sz w:val="18"/>
                <w:szCs w:val="18"/>
              </w:rPr>
            </w:pPr>
            <w:r w:rsidRPr="009C220F">
              <w:rPr>
                <w:b/>
                <w:bCs/>
                <w:spacing w:val="-4"/>
                <w:sz w:val="18"/>
                <w:szCs w:val="18"/>
              </w:rPr>
              <w:t>Sản lượng</w:t>
            </w:r>
          </w:p>
          <w:p w14:paraId="2790E818" w14:textId="77777777" w:rsidR="00BE30FD" w:rsidRPr="009C220F" w:rsidRDefault="00BE30FD">
            <w:pPr>
              <w:jc w:val="center"/>
              <w:rPr>
                <w:b/>
                <w:bCs/>
                <w:spacing w:val="-4"/>
                <w:sz w:val="18"/>
                <w:szCs w:val="18"/>
              </w:rPr>
            </w:pPr>
            <w:r w:rsidRPr="009C220F">
              <w:rPr>
                <w:b/>
                <w:bCs/>
                <w:spacing w:val="-4"/>
                <w:sz w:val="18"/>
                <w:szCs w:val="18"/>
              </w:rPr>
              <w:t>(Lượt node)</w:t>
            </w:r>
          </w:p>
        </w:tc>
        <w:tc>
          <w:tcPr>
            <w:tcW w:w="235" w:type="pct"/>
            <w:shd w:val="clear" w:color="000000" w:fill="FFFFFF"/>
            <w:vAlign w:val="center"/>
          </w:tcPr>
          <w:p w14:paraId="7D24BA7B" w14:textId="77777777" w:rsidR="00BE30FD" w:rsidRPr="009C220F" w:rsidRDefault="00BE30FD">
            <w:pPr>
              <w:jc w:val="center"/>
              <w:rPr>
                <w:b/>
                <w:bCs/>
                <w:spacing w:val="-4"/>
                <w:sz w:val="18"/>
                <w:szCs w:val="18"/>
              </w:rPr>
            </w:pPr>
            <w:r w:rsidRPr="009C220F">
              <w:rPr>
                <w:b/>
                <w:bCs/>
                <w:spacing w:val="-4"/>
                <w:sz w:val="18"/>
                <w:szCs w:val="18"/>
              </w:rPr>
              <w:t>Kinh phí</w:t>
            </w:r>
          </w:p>
          <w:p w14:paraId="0512F1C1" w14:textId="77777777" w:rsidR="00BE30FD" w:rsidRPr="009C220F" w:rsidRDefault="00BE30FD">
            <w:pPr>
              <w:jc w:val="center"/>
              <w:rPr>
                <w:b/>
                <w:sz w:val="18"/>
                <w:szCs w:val="18"/>
              </w:rPr>
            </w:pPr>
            <w:r w:rsidRPr="009C220F">
              <w:rPr>
                <w:b/>
                <w:bCs/>
                <w:spacing w:val="-4"/>
                <w:sz w:val="18"/>
                <w:szCs w:val="18"/>
              </w:rPr>
              <w:t>(Đồng)</w:t>
            </w:r>
          </w:p>
        </w:tc>
        <w:tc>
          <w:tcPr>
            <w:tcW w:w="209" w:type="pct"/>
            <w:shd w:val="clear" w:color="000000" w:fill="FFFFFF"/>
            <w:vAlign w:val="center"/>
          </w:tcPr>
          <w:p w14:paraId="42D13056" w14:textId="77777777" w:rsidR="00BE30FD" w:rsidRPr="009C220F" w:rsidRDefault="00BE30FD">
            <w:pPr>
              <w:jc w:val="center"/>
              <w:rPr>
                <w:b/>
                <w:bCs/>
                <w:spacing w:val="-4"/>
                <w:sz w:val="18"/>
                <w:szCs w:val="18"/>
              </w:rPr>
            </w:pPr>
            <w:r w:rsidRPr="009C220F">
              <w:rPr>
                <w:b/>
                <w:bCs/>
                <w:spacing w:val="-4"/>
                <w:sz w:val="18"/>
                <w:szCs w:val="18"/>
              </w:rPr>
              <w:t>Sản lượng</w:t>
            </w:r>
          </w:p>
          <w:p w14:paraId="6E38280F" w14:textId="77777777" w:rsidR="00BE30FD" w:rsidRPr="009C220F" w:rsidRDefault="00BE30FD">
            <w:pPr>
              <w:jc w:val="center"/>
              <w:rPr>
                <w:b/>
                <w:sz w:val="18"/>
                <w:szCs w:val="18"/>
              </w:rPr>
            </w:pPr>
            <w:r w:rsidRPr="009C220F">
              <w:rPr>
                <w:b/>
                <w:bCs/>
                <w:spacing w:val="-4"/>
                <w:sz w:val="18"/>
                <w:szCs w:val="18"/>
              </w:rPr>
              <w:t>(Lượt node)</w:t>
            </w:r>
          </w:p>
        </w:tc>
        <w:tc>
          <w:tcPr>
            <w:tcW w:w="235" w:type="pct"/>
            <w:shd w:val="clear" w:color="000000" w:fill="FFFFFF"/>
            <w:vAlign w:val="center"/>
          </w:tcPr>
          <w:p w14:paraId="7B65B8F6" w14:textId="77777777" w:rsidR="00BE30FD" w:rsidRPr="009C220F" w:rsidRDefault="00BE30FD">
            <w:pPr>
              <w:jc w:val="center"/>
              <w:rPr>
                <w:b/>
                <w:bCs/>
                <w:spacing w:val="-4"/>
                <w:sz w:val="18"/>
                <w:szCs w:val="18"/>
              </w:rPr>
            </w:pPr>
            <w:r w:rsidRPr="009C220F">
              <w:rPr>
                <w:b/>
                <w:bCs/>
                <w:spacing w:val="-4"/>
                <w:sz w:val="18"/>
                <w:szCs w:val="18"/>
              </w:rPr>
              <w:t>Kinh phí</w:t>
            </w:r>
          </w:p>
          <w:p w14:paraId="0875BCC4"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27D7675F" w14:textId="77777777" w:rsidR="00BE30FD" w:rsidRPr="009C220F" w:rsidRDefault="00BE30FD">
            <w:pPr>
              <w:jc w:val="center"/>
              <w:rPr>
                <w:b/>
                <w:bCs/>
                <w:spacing w:val="-4"/>
                <w:sz w:val="18"/>
                <w:szCs w:val="18"/>
              </w:rPr>
            </w:pPr>
            <w:r w:rsidRPr="009C220F">
              <w:rPr>
                <w:b/>
                <w:bCs/>
                <w:spacing w:val="-4"/>
                <w:sz w:val="18"/>
                <w:szCs w:val="18"/>
              </w:rPr>
              <w:t>Sản lượng</w:t>
            </w:r>
          </w:p>
          <w:p w14:paraId="0DA57BE2" w14:textId="77777777" w:rsidR="00BE30FD" w:rsidRPr="009C220F" w:rsidRDefault="00BE30FD">
            <w:pPr>
              <w:jc w:val="center"/>
              <w:rPr>
                <w:b/>
                <w:i/>
                <w:iCs/>
                <w:sz w:val="18"/>
                <w:szCs w:val="18"/>
              </w:rPr>
            </w:pPr>
            <w:r w:rsidRPr="009C220F">
              <w:rPr>
                <w:b/>
                <w:bCs/>
                <w:spacing w:val="-4"/>
                <w:sz w:val="18"/>
                <w:szCs w:val="18"/>
              </w:rPr>
              <w:t>(Lượt node)</w:t>
            </w:r>
          </w:p>
        </w:tc>
        <w:tc>
          <w:tcPr>
            <w:tcW w:w="235" w:type="pct"/>
            <w:shd w:val="clear" w:color="000000" w:fill="FFFFFF"/>
            <w:vAlign w:val="center"/>
          </w:tcPr>
          <w:p w14:paraId="208E54CF" w14:textId="77777777" w:rsidR="00BE30FD" w:rsidRPr="009C220F" w:rsidRDefault="00BE30FD">
            <w:pPr>
              <w:jc w:val="center"/>
              <w:rPr>
                <w:b/>
                <w:bCs/>
                <w:spacing w:val="-4"/>
                <w:sz w:val="18"/>
                <w:szCs w:val="18"/>
              </w:rPr>
            </w:pPr>
            <w:r w:rsidRPr="009C220F">
              <w:rPr>
                <w:b/>
                <w:bCs/>
                <w:spacing w:val="-4"/>
                <w:sz w:val="18"/>
                <w:szCs w:val="18"/>
              </w:rPr>
              <w:t>Kinh phí</w:t>
            </w:r>
          </w:p>
          <w:p w14:paraId="0F585C86"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4BE2338E" w14:textId="77777777" w:rsidR="00BE30FD" w:rsidRPr="009C220F" w:rsidRDefault="00BE30FD">
            <w:pPr>
              <w:jc w:val="center"/>
              <w:rPr>
                <w:b/>
                <w:bCs/>
                <w:spacing w:val="-4"/>
                <w:sz w:val="18"/>
                <w:szCs w:val="18"/>
              </w:rPr>
            </w:pPr>
            <w:r w:rsidRPr="009C220F">
              <w:rPr>
                <w:b/>
                <w:bCs/>
                <w:spacing w:val="-4"/>
                <w:sz w:val="18"/>
                <w:szCs w:val="18"/>
              </w:rPr>
              <w:t>Sản lượng</w:t>
            </w:r>
          </w:p>
          <w:p w14:paraId="3FE0B53D" w14:textId="77777777" w:rsidR="00BE30FD" w:rsidRPr="009C220F" w:rsidRDefault="00BE30FD">
            <w:pPr>
              <w:jc w:val="center"/>
              <w:rPr>
                <w:b/>
                <w:i/>
                <w:iCs/>
                <w:sz w:val="18"/>
                <w:szCs w:val="18"/>
              </w:rPr>
            </w:pPr>
            <w:r w:rsidRPr="009C220F">
              <w:rPr>
                <w:b/>
                <w:bCs/>
                <w:spacing w:val="-4"/>
                <w:sz w:val="18"/>
                <w:szCs w:val="18"/>
              </w:rPr>
              <w:t>(Lượt node)</w:t>
            </w:r>
          </w:p>
        </w:tc>
        <w:tc>
          <w:tcPr>
            <w:tcW w:w="235" w:type="pct"/>
            <w:shd w:val="clear" w:color="000000" w:fill="FFFFFF"/>
            <w:vAlign w:val="center"/>
          </w:tcPr>
          <w:p w14:paraId="2A95B928" w14:textId="77777777" w:rsidR="00BE30FD" w:rsidRPr="009C220F" w:rsidRDefault="00BE30FD">
            <w:pPr>
              <w:jc w:val="center"/>
              <w:rPr>
                <w:b/>
                <w:bCs/>
                <w:spacing w:val="-4"/>
                <w:sz w:val="18"/>
                <w:szCs w:val="18"/>
              </w:rPr>
            </w:pPr>
            <w:r w:rsidRPr="009C220F">
              <w:rPr>
                <w:b/>
                <w:bCs/>
                <w:spacing w:val="-4"/>
                <w:sz w:val="18"/>
                <w:szCs w:val="18"/>
              </w:rPr>
              <w:t>Kinh phí</w:t>
            </w:r>
          </w:p>
          <w:p w14:paraId="4CECFEC2"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3AF64067" w14:textId="77777777" w:rsidR="00BE30FD" w:rsidRPr="009C220F" w:rsidRDefault="00BE30FD">
            <w:pPr>
              <w:jc w:val="center"/>
              <w:rPr>
                <w:b/>
                <w:bCs/>
                <w:spacing w:val="-4"/>
                <w:sz w:val="18"/>
                <w:szCs w:val="18"/>
              </w:rPr>
            </w:pPr>
            <w:r w:rsidRPr="009C220F">
              <w:rPr>
                <w:b/>
                <w:bCs/>
                <w:spacing w:val="-4"/>
                <w:sz w:val="18"/>
                <w:szCs w:val="18"/>
              </w:rPr>
              <w:t>Sản lượng</w:t>
            </w:r>
          </w:p>
          <w:p w14:paraId="141186CA" w14:textId="77777777" w:rsidR="00BE30FD" w:rsidRPr="009C220F" w:rsidRDefault="00BE30FD">
            <w:pPr>
              <w:jc w:val="center"/>
              <w:rPr>
                <w:b/>
                <w:i/>
                <w:iCs/>
                <w:sz w:val="18"/>
                <w:szCs w:val="18"/>
              </w:rPr>
            </w:pPr>
            <w:r w:rsidRPr="009C220F">
              <w:rPr>
                <w:b/>
                <w:bCs/>
                <w:spacing w:val="-4"/>
                <w:sz w:val="18"/>
                <w:szCs w:val="18"/>
              </w:rPr>
              <w:t>(Lượt node)</w:t>
            </w:r>
          </w:p>
        </w:tc>
        <w:tc>
          <w:tcPr>
            <w:tcW w:w="235" w:type="pct"/>
            <w:shd w:val="clear" w:color="000000" w:fill="FFFFFF"/>
            <w:vAlign w:val="center"/>
          </w:tcPr>
          <w:p w14:paraId="7F6C9EEA" w14:textId="77777777" w:rsidR="00BE30FD" w:rsidRPr="009C220F" w:rsidRDefault="00BE30FD">
            <w:pPr>
              <w:jc w:val="center"/>
              <w:rPr>
                <w:b/>
                <w:bCs/>
                <w:spacing w:val="-4"/>
                <w:sz w:val="18"/>
                <w:szCs w:val="18"/>
              </w:rPr>
            </w:pPr>
            <w:r w:rsidRPr="009C220F">
              <w:rPr>
                <w:b/>
                <w:bCs/>
                <w:spacing w:val="-4"/>
                <w:sz w:val="18"/>
                <w:szCs w:val="18"/>
              </w:rPr>
              <w:t>Kinh phí</w:t>
            </w:r>
          </w:p>
          <w:p w14:paraId="0519654E"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3A502333" w14:textId="77777777" w:rsidR="00BE30FD" w:rsidRPr="009C220F" w:rsidRDefault="00BE30FD">
            <w:pPr>
              <w:jc w:val="center"/>
              <w:rPr>
                <w:b/>
                <w:bCs/>
                <w:spacing w:val="-4"/>
                <w:sz w:val="18"/>
                <w:szCs w:val="18"/>
              </w:rPr>
            </w:pPr>
            <w:r w:rsidRPr="009C220F">
              <w:rPr>
                <w:b/>
                <w:bCs/>
                <w:spacing w:val="-4"/>
                <w:sz w:val="18"/>
                <w:szCs w:val="18"/>
              </w:rPr>
              <w:t>Sản lượng</w:t>
            </w:r>
          </w:p>
          <w:p w14:paraId="2F632868" w14:textId="77777777" w:rsidR="00BE30FD" w:rsidRPr="009C220F" w:rsidRDefault="00BE30FD">
            <w:pPr>
              <w:jc w:val="center"/>
              <w:rPr>
                <w:b/>
                <w:i/>
                <w:iCs/>
                <w:sz w:val="18"/>
                <w:szCs w:val="18"/>
              </w:rPr>
            </w:pPr>
            <w:r w:rsidRPr="009C220F">
              <w:rPr>
                <w:b/>
                <w:bCs/>
                <w:spacing w:val="-4"/>
                <w:sz w:val="18"/>
                <w:szCs w:val="18"/>
              </w:rPr>
              <w:t>(Lượt node)</w:t>
            </w:r>
          </w:p>
        </w:tc>
        <w:tc>
          <w:tcPr>
            <w:tcW w:w="235" w:type="pct"/>
            <w:shd w:val="clear" w:color="000000" w:fill="FFFFFF"/>
            <w:vAlign w:val="center"/>
          </w:tcPr>
          <w:p w14:paraId="0A11DF33" w14:textId="77777777" w:rsidR="00BE30FD" w:rsidRPr="009C220F" w:rsidRDefault="00BE30FD">
            <w:pPr>
              <w:jc w:val="center"/>
              <w:rPr>
                <w:b/>
                <w:bCs/>
                <w:spacing w:val="-4"/>
                <w:sz w:val="18"/>
                <w:szCs w:val="18"/>
              </w:rPr>
            </w:pPr>
            <w:r w:rsidRPr="009C220F">
              <w:rPr>
                <w:b/>
                <w:bCs/>
                <w:spacing w:val="-4"/>
                <w:sz w:val="18"/>
                <w:szCs w:val="18"/>
              </w:rPr>
              <w:t>Kinh phí</w:t>
            </w:r>
          </w:p>
          <w:p w14:paraId="6AAC4A97"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6EB6835B" w14:textId="77777777" w:rsidR="00BE30FD" w:rsidRPr="009C220F" w:rsidRDefault="00BE30FD">
            <w:pPr>
              <w:jc w:val="center"/>
              <w:rPr>
                <w:b/>
                <w:bCs/>
                <w:spacing w:val="-4"/>
                <w:sz w:val="18"/>
                <w:szCs w:val="18"/>
              </w:rPr>
            </w:pPr>
            <w:r w:rsidRPr="009C220F">
              <w:rPr>
                <w:b/>
                <w:bCs/>
                <w:spacing w:val="-4"/>
                <w:sz w:val="18"/>
                <w:szCs w:val="18"/>
              </w:rPr>
              <w:t>Sản lượng</w:t>
            </w:r>
          </w:p>
          <w:p w14:paraId="6ADA279A" w14:textId="77777777" w:rsidR="00BE30FD" w:rsidRPr="009C220F" w:rsidRDefault="00BE30FD">
            <w:pPr>
              <w:jc w:val="center"/>
              <w:rPr>
                <w:b/>
                <w:i/>
                <w:iCs/>
                <w:sz w:val="18"/>
                <w:szCs w:val="18"/>
              </w:rPr>
            </w:pPr>
            <w:r w:rsidRPr="009C220F">
              <w:rPr>
                <w:b/>
                <w:bCs/>
                <w:spacing w:val="-4"/>
                <w:sz w:val="18"/>
                <w:szCs w:val="18"/>
              </w:rPr>
              <w:t>(Lượt node)</w:t>
            </w:r>
          </w:p>
        </w:tc>
        <w:tc>
          <w:tcPr>
            <w:tcW w:w="235" w:type="pct"/>
            <w:shd w:val="clear" w:color="000000" w:fill="FFFFFF"/>
            <w:vAlign w:val="center"/>
          </w:tcPr>
          <w:p w14:paraId="4E2E2E5D" w14:textId="77777777" w:rsidR="00BE30FD" w:rsidRPr="009C220F" w:rsidRDefault="00BE30FD">
            <w:pPr>
              <w:jc w:val="center"/>
              <w:rPr>
                <w:b/>
                <w:bCs/>
                <w:spacing w:val="-4"/>
                <w:sz w:val="18"/>
                <w:szCs w:val="18"/>
              </w:rPr>
            </w:pPr>
            <w:r w:rsidRPr="009C220F">
              <w:rPr>
                <w:b/>
                <w:bCs/>
                <w:spacing w:val="-4"/>
                <w:sz w:val="18"/>
                <w:szCs w:val="18"/>
              </w:rPr>
              <w:t>Kinh phí</w:t>
            </w:r>
          </w:p>
          <w:p w14:paraId="5CB58385"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3A836813" w14:textId="77777777" w:rsidR="00BE30FD" w:rsidRPr="009C220F" w:rsidRDefault="00BE30FD">
            <w:pPr>
              <w:jc w:val="center"/>
              <w:rPr>
                <w:b/>
                <w:bCs/>
                <w:spacing w:val="-4"/>
                <w:sz w:val="18"/>
                <w:szCs w:val="18"/>
              </w:rPr>
            </w:pPr>
            <w:r w:rsidRPr="009C220F">
              <w:rPr>
                <w:b/>
                <w:bCs/>
                <w:spacing w:val="-4"/>
                <w:sz w:val="18"/>
                <w:szCs w:val="18"/>
              </w:rPr>
              <w:t>Sản lượng</w:t>
            </w:r>
          </w:p>
          <w:p w14:paraId="5E3C63D0" w14:textId="77777777" w:rsidR="00BE30FD" w:rsidRPr="009C220F" w:rsidRDefault="00BE30FD">
            <w:pPr>
              <w:jc w:val="center"/>
              <w:rPr>
                <w:b/>
                <w:i/>
                <w:iCs/>
                <w:sz w:val="18"/>
                <w:szCs w:val="18"/>
              </w:rPr>
            </w:pPr>
            <w:r w:rsidRPr="009C220F">
              <w:rPr>
                <w:b/>
                <w:bCs/>
                <w:spacing w:val="-4"/>
                <w:sz w:val="18"/>
                <w:szCs w:val="18"/>
              </w:rPr>
              <w:t>(Lượt node)</w:t>
            </w:r>
          </w:p>
        </w:tc>
        <w:tc>
          <w:tcPr>
            <w:tcW w:w="235" w:type="pct"/>
            <w:shd w:val="clear" w:color="000000" w:fill="FFFFFF"/>
            <w:vAlign w:val="center"/>
          </w:tcPr>
          <w:p w14:paraId="4DCE0445" w14:textId="77777777" w:rsidR="00BE30FD" w:rsidRPr="009C220F" w:rsidRDefault="00BE30FD">
            <w:pPr>
              <w:jc w:val="center"/>
              <w:rPr>
                <w:b/>
                <w:bCs/>
                <w:spacing w:val="-4"/>
                <w:sz w:val="18"/>
                <w:szCs w:val="18"/>
              </w:rPr>
            </w:pPr>
            <w:r w:rsidRPr="009C220F">
              <w:rPr>
                <w:b/>
                <w:bCs/>
                <w:spacing w:val="-4"/>
                <w:sz w:val="18"/>
                <w:szCs w:val="18"/>
              </w:rPr>
              <w:t>Kinh phí</w:t>
            </w:r>
          </w:p>
          <w:p w14:paraId="73869F82" w14:textId="77777777" w:rsidR="00BE30FD" w:rsidRPr="009C220F" w:rsidRDefault="00BE30FD">
            <w:pPr>
              <w:jc w:val="center"/>
              <w:rPr>
                <w:b/>
                <w:i/>
                <w:iCs/>
                <w:sz w:val="18"/>
                <w:szCs w:val="18"/>
              </w:rPr>
            </w:pPr>
            <w:r w:rsidRPr="009C220F">
              <w:rPr>
                <w:b/>
                <w:bCs/>
                <w:spacing w:val="-4"/>
                <w:sz w:val="18"/>
                <w:szCs w:val="18"/>
              </w:rPr>
              <w:t>(Đồng)</w:t>
            </w:r>
          </w:p>
        </w:tc>
        <w:tc>
          <w:tcPr>
            <w:tcW w:w="209" w:type="pct"/>
            <w:shd w:val="clear" w:color="000000" w:fill="FFFFFF"/>
            <w:vAlign w:val="center"/>
          </w:tcPr>
          <w:p w14:paraId="0EA23345" w14:textId="77777777" w:rsidR="00BE30FD" w:rsidRPr="009C220F" w:rsidRDefault="00BE30FD">
            <w:pPr>
              <w:jc w:val="center"/>
              <w:rPr>
                <w:b/>
                <w:bCs/>
                <w:spacing w:val="-4"/>
                <w:sz w:val="18"/>
                <w:szCs w:val="18"/>
              </w:rPr>
            </w:pPr>
            <w:r w:rsidRPr="009C220F">
              <w:rPr>
                <w:b/>
                <w:bCs/>
                <w:spacing w:val="-4"/>
                <w:sz w:val="18"/>
                <w:szCs w:val="18"/>
              </w:rPr>
              <w:t>Sản lượng</w:t>
            </w:r>
          </w:p>
          <w:p w14:paraId="7F95870C" w14:textId="77777777" w:rsidR="00BE30FD" w:rsidRPr="009C220F" w:rsidRDefault="00BE30FD">
            <w:pPr>
              <w:jc w:val="center"/>
              <w:rPr>
                <w:b/>
                <w:i/>
                <w:iCs/>
                <w:sz w:val="18"/>
                <w:szCs w:val="18"/>
              </w:rPr>
            </w:pPr>
            <w:r w:rsidRPr="009C220F">
              <w:rPr>
                <w:b/>
                <w:bCs/>
                <w:spacing w:val="-4"/>
                <w:sz w:val="18"/>
                <w:szCs w:val="18"/>
              </w:rPr>
              <w:t>(Lượt node)</w:t>
            </w:r>
          </w:p>
        </w:tc>
        <w:tc>
          <w:tcPr>
            <w:tcW w:w="235" w:type="pct"/>
            <w:shd w:val="clear" w:color="000000" w:fill="FFFFFF"/>
            <w:vAlign w:val="center"/>
          </w:tcPr>
          <w:p w14:paraId="266AE547" w14:textId="77777777" w:rsidR="00BE30FD" w:rsidRPr="009C220F" w:rsidRDefault="00BE30FD">
            <w:pPr>
              <w:jc w:val="center"/>
              <w:rPr>
                <w:b/>
                <w:bCs/>
                <w:spacing w:val="-4"/>
                <w:sz w:val="18"/>
                <w:szCs w:val="18"/>
              </w:rPr>
            </w:pPr>
            <w:r w:rsidRPr="009C220F">
              <w:rPr>
                <w:b/>
                <w:bCs/>
                <w:spacing w:val="-4"/>
                <w:sz w:val="18"/>
                <w:szCs w:val="18"/>
              </w:rPr>
              <w:t>Kinh phí</w:t>
            </w:r>
          </w:p>
          <w:p w14:paraId="6DEA8977" w14:textId="77777777" w:rsidR="00BE30FD" w:rsidRPr="009C220F" w:rsidRDefault="00BE30FD">
            <w:pPr>
              <w:jc w:val="center"/>
              <w:rPr>
                <w:b/>
                <w:i/>
                <w:iCs/>
                <w:sz w:val="18"/>
                <w:szCs w:val="18"/>
              </w:rPr>
            </w:pPr>
            <w:r w:rsidRPr="009C220F">
              <w:rPr>
                <w:b/>
                <w:bCs/>
                <w:spacing w:val="-4"/>
                <w:sz w:val="18"/>
                <w:szCs w:val="18"/>
              </w:rPr>
              <w:t>(Đồng)</w:t>
            </w:r>
          </w:p>
        </w:tc>
        <w:tc>
          <w:tcPr>
            <w:tcW w:w="165" w:type="pct"/>
            <w:vMerge/>
            <w:shd w:val="clear" w:color="000000" w:fill="FFFFFF"/>
          </w:tcPr>
          <w:p w14:paraId="59A88EAB" w14:textId="77777777" w:rsidR="00BE30FD" w:rsidRPr="009C220F" w:rsidRDefault="00BE30FD">
            <w:pPr>
              <w:jc w:val="center"/>
              <w:rPr>
                <w:b/>
                <w:bCs/>
                <w:spacing w:val="-4"/>
                <w:sz w:val="18"/>
                <w:szCs w:val="18"/>
              </w:rPr>
            </w:pPr>
          </w:p>
        </w:tc>
      </w:tr>
      <w:tr w:rsidR="003E2156" w:rsidRPr="009C220F" w14:paraId="1F839934" w14:textId="77777777" w:rsidTr="0071761E">
        <w:trPr>
          <w:trHeight w:val="330"/>
        </w:trPr>
        <w:tc>
          <w:tcPr>
            <w:tcW w:w="181" w:type="pct"/>
            <w:shd w:val="clear" w:color="000000" w:fill="FFFFFF"/>
            <w:vAlign w:val="center"/>
          </w:tcPr>
          <w:p w14:paraId="77E18FEE" w14:textId="77777777" w:rsidR="003E2156" w:rsidRPr="009C220F" w:rsidRDefault="003E2156" w:rsidP="003E2156">
            <w:pPr>
              <w:jc w:val="center"/>
              <w:rPr>
                <w:i/>
                <w:iCs/>
                <w:sz w:val="18"/>
                <w:szCs w:val="18"/>
              </w:rPr>
            </w:pPr>
            <w:r w:rsidRPr="009C220F">
              <w:rPr>
                <w:i/>
                <w:iCs/>
                <w:sz w:val="18"/>
                <w:szCs w:val="18"/>
              </w:rPr>
              <w:t>A</w:t>
            </w:r>
          </w:p>
        </w:tc>
        <w:tc>
          <w:tcPr>
            <w:tcW w:w="217" w:type="pct"/>
            <w:shd w:val="clear" w:color="000000" w:fill="FFFFFF"/>
            <w:vAlign w:val="center"/>
          </w:tcPr>
          <w:p w14:paraId="235B9BB8" w14:textId="77777777" w:rsidR="003E2156" w:rsidRPr="009C220F" w:rsidRDefault="003E2156" w:rsidP="003E2156">
            <w:pPr>
              <w:jc w:val="center"/>
              <w:rPr>
                <w:i/>
                <w:iCs/>
                <w:sz w:val="18"/>
                <w:szCs w:val="18"/>
              </w:rPr>
            </w:pPr>
            <w:r w:rsidRPr="009C220F">
              <w:rPr>
                <w:i/>
                <w:iCs/>
                <w:sz w:val="18"/>
                <w:szCs w:val="18"/>
              </w:rPr>
              <w:t>B</w:t>
            </w:r>
          </w:p>
        </w:tc>
        <w:tc>
          <w:tcPr>
            <w:tcW w:w="209" w:type="pct"/>
            <w:shd w:val="clear" w:color="000000" w:fill="FFFFFF"/>
            <w:vAlign w:val="center"/>
          </w:tcPr>
          <w:p w14:paraId="0C7197DF" w14:textId="77777777" w:rsidR="003E2156" w:rsidRPr="009C220F" w:rsidRDefault="003E2156" w:rsidP="003E2156">
            <w:pPr>
              <w:jc w:val="center"/>
              <w:rPr>
                <w:i/>
                <w:iCs/>
                <w:sz w:val="18"/>
                <w:szCs w:val="18"/>
              </w:rPr>
            </w:pPr>
            <w:r w:rsidRPr="009C220F">
              <w:rPr>
                <w:i/>
                <w:iCs/>
                <w:sz w:val="18"/>
                <w:szCs w:val="18"/>
              </w:rPr>
              <w:t>1</w:t>
            </w:r>
          </w:p>
        </w:tc>
        <w:tc>
          <w:tcPr>
            <w:tcW w:w="235" w:type="pct"/>
            <w:shd w:val="clear" w:color="000000" w:fill="FFFFFF"/>
            <w:vAlign w:val="center"/>
          </w:tcPr>
          <w:p w14:paraId="7CDBF80F" w14:textId="77777777" w:rsidR="003E2156" w:rsidRPr="009C220F" w:rsidRDefault="003E2156" w:rsidP="003E2156">
            <w:pPr>
              <w:jc w:val="center"/>
              <w:rPr>
                <w:i/>
                <w:iCs/>
                <w:sz w:val="18"/>
                <w:szCs w:val="18"/>
              </w:rPr>
            </w:pPr>
            <w:r w:rsidRPr="009C220F">
              <w:rPr>
                <w:i/>
                <w:iCs/>
                <w:sz w:val="18"/>
                <w:szCs w:val="18"/>
              </w:rPr>
              <w:t>2</w:t>
            </w:r>
          </w:p>
        </w:tc>
        <w:tc>
          <w:tcPr>
            <w:tcW w:w="209" w:type="pct"/>
            <w:shd w:val="clear" w:color="000000" w:fill="FFFFFF"/>
            <w:vAlign w:val="center"/>
          </w:tcPr>
          <w:p w14:paraId="1DC8648B" w14:textId="77777777" w:rsidR="003E2156" w:rsidRPr="009C220F" w:rsidRDefault="003E2156" w:rsidP="003E2156">
            <w:pPr>
              <w:jc w:val="center"/>
              <w:rPr>
                <w:i/>
                <w:iCs/>
                <w:sz w:val="18"/>
                <w:szCs w:val="18"/>
              </w:rPr>
            </w:pPr>
            <w:r w:rsidRPr="009C220F">
              <w:rPr>
                <w:i/>
                <w:iCs/>
                <w:sz w:val="18"/>
                <w:szCs w:val="18"/>
              </w:rPr>
              <w:t>3</w:t>
            </w:r>
          </w:p>
        </w:tc>
        <w:tc>
          <w:tcPr>
            <w:tcW w:w="235" w:type="pct"/>
            <w:shd w:val="clear" w:color="000000" w:fill="FFFFFF"/>
            <w:vAlign w:val="center"/>
          </w:tcPr>
          <w:p w14:paraId="2BC5DD2C" w14:textId="77777777" w:rsidR="003E2156" w:rsidRPr="009C220F" w:rsidRDefault="003E2156" w:rsidP="003E2156">
            <w:pPr>
              <w:jc w:val="center"/>
              <w:rPr>
                <w:i/>
                <w:iCs/>
                <w:sz w:val="18"/>
                <w:szCs w:val="18"/>
              </w:rPr>
            </w:pPr>
            <w:r w:rsidRPr="009C220F">
              <w:rPr>
                <w:i/>
                <w:iCs/>
                <w:sz w:val="18"/>
                <w:szCs w:val="18"/>
              </w:rPr>
              <w:t>4</w:t>
            </w:r>
          </w:p>
        </w:tc>
        <w:tc>
          <w:tcPr>
            <w:tcW w:w="209" w:type="pct"/>
            <w:shd w:val="clear" w:color="000000" w:fill="FFFFFF"/>
            <w:vAlign w:val="center"/>
          </w:tcPr>
          <w:p w14:paraId="60C2AF0F" w14:textId="77777777" w:rsidR="003E2156" w:rsidRPr="009C220F" w:rsidRDefault="003E2156" w:rsidP="003E2156">
            <w:pPr>
              <w:jc w:val="center"/>
              <w:rPr>
                <w:i/>
                <w:iCs/>
                <w:sz w:val="18"/>
                <w:szCs w:val="18"/>
              </w:rPr>
            </w:pPr>
            <w:r w:rsidRPr="009C220F">
              <w:rPr>
                <w:i/>
                <w:iCs/>
                <w:sz w:val="18"/>
                <w:szCs w:val="18"/>
              </w:rPr>
              <w:t>5</w:t>
            </w:r>
          </w:p>
        </w:tc>
        <w:tc>
          <w:tcPr>
            <w:tcW w:w="235" w:type="pct"/>
            <w:shd w:val="clear" w:color="000000" w:fill="FFFFFF"/>
            <w:vAlign w:val="center"/>
          </w:tcPr>
          <w:p w14:paraId="27C2B6A1" w14:textId="77777777" w:rsidR="003E2156" w:rsidRPr="009C220F" w:rsidRDefault="003E2156" w:rsidP="003E2156">
            <w:pPr>
              <w:jc w:val="center"/>
              <w:rPr>
                <w:i/>
                <w:iCs/>
                <w:sz w:val="18"/>
                <w:szCs w:val="18"/>
              </w:rPr>
            </w:pPr>
            <w:r w:rsidRPr="009C220F">
              <w:rPr>
                <w:i/>
                <w:iCs/>
                <w:sz w:val="18"/>
                <w:szCs w:val="18"/>
              </w:rPr>
              <w:t>6</w:t>
            </w:r>
          </w:p>
        </w:tc>
        <w:tc>
          <w:tcPr>
            <w:tcW w:w="209" w:type="pct"/>
            <w:shd w:val="clear" w:color="000000" w:fill="FFFFFF"/>
            <w:vAlign w:val="center"/>
          </w:tcPr>
          <w:p w14:paraId="73E512B4" w14:textId="77777777" w:rsidR="003E2156" w:rsidRPr="009C220F" w:rsidRDefault="003E2156" w:rsidP="003E2156">
            <w:pPr>
              <w:jc w:val="center"/>
              <w:rPr>
                <w:i/>
                <w:iCs/>
                <w:sz w:val="18"/>
                <w:szCs w:val="18"/>
              </w:rPr>
            </w:pPr>
            <w:r w:rsidRPr="009C220F">
              <w:rPr>
                <w:i/>
                <w:iCs/>
                <w:sz w:val="18"/>
                <w:szCs w:val="18"/>
              </w:rPr>
              <w:t>7</w:t>
            </w:r>
          </w:p>
        </w:tc>
        <w:tc>
          <w:tcPr>
            <w:tcW w:w="235" w:type="pct"/>
            <w:shd w:val="clear" w:color="000000" w:fill="FFFFFF"/>
            <w:vAlign w:val="center"/>
          </w:tcPr>
          <w:p w14:paraId="360B89E3" w14:textId="77777777" w:rsidR="003E2156" w:rsidRPr="009C220F" w:rsidRDefault="003E2156" w:rsidP="003E2156">
            <w:pPr>
              <w:jc w:val="center"/>
              <w:rPr>
                <w:i/>
                <w:iCs/>
                <w:sz w:val="18"/>
                <w:szCs w:val="18"/>
              </w:rPr>
            </w:pPr>
            <w:r w:rsidRPr="009C220F">
              <w:rPr>
                <w:i/>
                <w:iCs/>
                <w:sz w:val="18"/>
                <w:szCs w:val="18"/>
              </w:rPr>
              <w:t>8</w:t>
            </w:r>
          </w:p>
        </w:tc>
        <w:tc>
          <w:tcPr>
            <w:tcW w:w="209" w:type="pct"/>
            <w:shd w:val="clear" w:color="000000" w:fill="FFFFFF"/>
            <w:vAlign w:val="center"/>
          </w:tcPr>
          <w:p w14:paraId="73B5A519" w14:textId="3505F75D" w:rsidR="003E2156" w:rsidRPr="009C220F" w:rsidRDefault="003E2156" w:rsidP="003E2156">
            <w:pPr>
              <w:jc w:val="center"/>
              <w:rPr>
                <w:i/>
                <w:iCs/>
                <w:sz w:val="18"/>
                <w:szCs w:val="18"/>
              </w:rPr>
            </w:pPr>
          </w:p>
        </w:tc>
        <w:tc>
          <w:tcPr>
            <w:tcW w:w="235" w:type="pct"/>
            <w:shd w:val="clear" w:color="000000" w:fill="FFFFFF"/>
            <w:vAlign w:val="center"/>
          </w:tcPr>
          <w:p w14:paraId="1A8BB5E8" w14:textId="1A9A85A6" w:rsidR="003E2156" w:rsidRPr="009C220F" w:rsidRDefault="003E2156" w:rsidP="003E2156">
            <w:pPr>
              <w:jc w:val="center"/>
              <w:rPr>
                <w:i/>
                <w:iCs/>
                <w:sz w:val="18"/>
                <w:szCs w:val="18"/>
              </w:rPr>
            </w:pPr>
          </w:p>
        </w:tc>
        <w:tc>
          <w:tcPr>
            <w:tcW w:w="209" w:type="pct"/>
            <w:shd w:val="clear" w:color="000000" w:fill="FFFFFF"/>
            <w:vAlign w:val="center"/>
          </w:tcPr>
          <w:p w14:paraId="7CCE48A3" w14:textId="32D472F6" w:rsidR="003E2156" w:rsidRPr="009C220F" w:rsidRDefault="003E2156" w:rsidP="003E2156">
            <w:pPr>
              <w:jc w:val="center"/>
              <w:rPr>
                <w:i/>
                <w:iCs/>
                <w:sz w:val="18"/>
                <w:szCs w:val="18"/>
              </w:rPr>
            </w:pPr>
            <w:r w:rsidRPr="009C220F">
              <w:rPr>
                <w:i/>
                <w:iCs/>
                <w:sz w:val="18"/>
                <w:szCs w:val="18"/>
              </w:rPr>
              <w:t>9</w:t>
            </w:r>
          </w:p>
        </w:tc>
        <w:tc>
          <w:tcPr>
            <w:tcW w:w="235" w:type="pct"/>
            <w:shd w:val="clear" w:color="000000" w:fill="FFFFFF"/>
            <w:vAlign w:val="center"/>
          </w:tcPr>
          <w:p w14:paraId="10C5A0BC" w14:textId="1B4B063C" w:rsidR="003E2156" w:rsidRPr="009C220F" w:rsidRDefault="003E2156" w:rsidP="003E2156">
            <w:pPr>
              <w:jc w:val="center"/>
              <w:rPr>
                <w:i/>
                <w:iCs/>
                <w:sz w:val="18"/>
                <w:szCs w:val="18"/>
              </w:rPr>
            </w:pPr>
            <w:r w:rsidRPr="009C220F">
              <w:rPr>
                <w:i/>
                <w:iCs/>
                <w:sz w:val="18"/>
                <w:szCs w:val="18"/>
              </w:rPr>
              <w:t>10</w:t>
            </w:r>
          </w:p>
        </w:tc>
        <w:tc>
          <w:tcPr>
            <w:tcW w:w="209" w:type="pct"/>
            <w:shd w:val="clear" w:color="000000" w:fill="FFFFFF"/>
            <w:vAlign w:val="center"/>
          </w:tcPr>
          <w:p w14:paraId="08B4082B" w14:textId="283AEE7C" w:rsidR="003E2156" w:rsidRPr="009C220F" w:rsidRDefault="003E2156" w:rsidP="003E2156">
            <w:pPr>
              <w:jc w:val="center"/>
              <w:rPr>
                <w:i/>
                <w:iCs/>
                <w:sz w:val="18"/>
                <w:szCs w:val="18"/>
              </w:rPr>
            </w:pPr>
            <w:r w:rsidRPr="009C220F">
              <w:rPr>
                <w:i/>
                <w:iCs/>
                <w:sz w:val="18"/>
                <w:szCs w:val="18"/>
              </w:rPr>
              <w:t>11</w:t>
            </w:r>
          </w:p>
        </w:tc>
        <w:tc>
          <w:tcPr>
            <w:tcW w:w="235" w:type="pct"/>
            <w:shd w:val="clear" w:color="000000" w:fill="FFFFFF"/>
            <w:vAlign w:val="center"/>
          </w:tcPr>
          <w:p w14:paraId="7DAA121D" w14:textId="77DBD7D8" w:rsidR="003E2156" w:rsidRPr="009C220F" w:rsidRDefault="003E2156" w:rsidP="003E2156">
            <w:pPr>
              <w:jc w:val="center"/>
              <w:rPr>
                <w:i/>
                <w:iCs/>
                <w:sz w:val="18"/>
                <w:szCs w:val="18"/>
              </w:rPr>
            </w:pPr>
            <w:r w:rsidRPr="009C220F">
              <w:rPr>
                <w:i/>
                <w:iCs/>
                <w:sz w:val="18"/>
                <w:szCs w:val="18"/>
              </w:rPr>
              <w:t>12</w:t>
            </w:r>
          </w:p>
        </w:tc>
        <w:tc>
          <w:tcPr>
            <w:tcW w:w="209" w:type="pct"/>
            <w:shd w:val="clear" w:color="000000" w:fill="FFFFFF"/>
            <w:vAlign w:val="center"/>
          </w:tcPr>
          <w:p w14:paraId="0085E118" w14:textId="47F480A4" w:rsidR="003E2156" w:rsidRPr="009C220F" w:rsidRDefault="003E2156" w:rsidP="003E2156">
            <w:pPr>
              <w:jc w:val="center"/>
              <w:rPr>
                <w:i/>
                <w:iCs/>
                <w:sz w:val="18"/>
                <w:szCs w:val="18"/>
              </w:rPr>
            </w:pPr>
            <w:r w:rsidRPr="009C220F">
              <w:rPr>
                <w:i/>
                <w:iCs/>
                <w:sz w:val="18"/>
                <w:szCs w:val="18"/>
              </w:rPr>
              <w:t>13</w:t>
            </w:r>
          </w:p>
        </w:tc>
        <w:tc>
          <w:tcPr>
            <w:tcW w:w="235" w:type="pct"/>
            <w:shd w:val="clear" w:color="000000" w:fill="FFFFFF"/>
            <w:vAlign w:val="center"/>
          </w:tcPr>
          <w:p w14:paraId="2B190141" w14:textId="09F7E122" w:rsidR="003E2156" w:rsidRPr="009C220F" w:rsidRDefault="003E2156" w:rsidP="003E2156">
            <w:pPr>
              <w:jc w:val="center"/>
              <w:rPr>
                <w:i/>
                <w:iCs/>
                <w:sz w:val="18"/>
                <w:szCs w:val="18"/>
              </w:rPr>
            </w:pPr>
            <w:r w:rsidRPr="009C220F">
              <w:rPr>
                <w:i/>
                <w:iCs/>
                <w:sz w:val="18"/>
                <w:szCs w:val="18"/>
              </w:rPr>
              <w:t>14</w:t>
            </w:r>
          </w:p>
        </w:tc>
        <w:tc>
          <w:tcPr>
            <w:tcW w:w="209" w:type="pct"/>
            <w:shd w:val="clear" w:color="000000" w:fill="FFFFFF"/>
            <w:vAlign w:val="center"/>
          </w:tcPr>
          <w:p w14:paraId="7951E28B" w14:textId="058488C2" w:rsidR="003E2156" w:rsidRPr="009C220F" w:rsidRDefault="003E2156" w:rsidP="003E2156">
            <w:pPr>
              <w:jc w:val="center"/>
              <w:rPr>
                <w:i/>
                <w:iCs/>
                <w:sz w:val="18"/>
                <w:szCs w:val="18"/>
              </w:rPr>
            </w:pPr>
            <w:r w:rsidRPr="009C220F">
              <w:rPr>
                <w:i/>
                <w:iCs/>
                <w:sz w:val="18"/>
                <w:szCs w:val="18"/>
              </w:rPr>
              <w:t>15</w:t>
            </w:r>
          </w:p>
        </w:tc>
        <w:tc>
          <w:tcPr>
            <w:tcW w:w="235" w:type="pct"/>
            <w:shd w:val="clear" w:color="000000" w:fill="FFFFFF"/>
            <w:vAlign w:val="center"/>
          </w:tcPr>
          <w:p w14:paraId="556CE239" w14:textId="487F1ED1" w:rsidR="003E2156" w:rsidRPr="009C220F" w:rsidRDefault="003E2156" w:rsidP="003E2156">
            <w:pPr>
              <w:jc w:val="center"/>
              <w:rPr>
                <w:i/>
                <w:iCs/>
                <w:sz w:val="18"/>
                <w:szCs w:val="18"/>
              </w:rPr>
            </w:pPr>
            <w:r w:rsidRPr="009C220F">
              <w:rPr>
                <w:i/>
                <w:iCs/>
                <w:sz w:val="18"/>
                <w:szCs w:val="18"/>
              </w:rPr>
              <w:t>16</w:t>
            </w:r>
          </w:p>
        </w:tc>
        <w:tc>
          <w:tcPr>
            <w:tcW w:w="209" w:type="pct"/>
            <w:shd w:val="clear" w:color="000000" w:fill="FFFFFF"/>
            <w:vAlign w:val="center"/>
          </w:tcPr>
          <w:p w14:paraId="4D2F8058" w14:textId="4FCE1570" w:rsidR="003E2156" w:rsidRPr="009C220F" w:rsidRDefault="003E2156" w:rsidP="003E2156">
            <w:pPr>
              <w:jc w:val="center"/>
              <w:rPr>
                <w:i/>
                <w:iCs/>
                <w:sz w:val="18"/>
                <w:szCs w:val="18"/>
              </w:rPr>
            </w:pPr>
            <w:r w:rsidRPr="009C220F">
              <w:rPr>
                <w:i/>
                <w:iCs/>
                <w:sz w:val="18"/>
                <w:szCs w:val="18"/>
              </w:rPr>
              <w:t>17</w:t>
            </w:r>
          </w:p>
        </w:tc>
        <w:tc>
          <w:tcPr>
            <w:tcW w:w="235" w:type="pct"/>
            <w:shd w:val="clear" w:color="000000" w:fill="FFFFFF"/>
            <w:vAlign w:val="center"/>
          </w:tcPr>
          <w:p w14:paraId="325B8F6E" w14:textId="52747868" w:rsidR="003E2156" w:rsidRPr="009C220F" w:rsidRDefault="003E2156" w:rsidP="003E2156">
            <w:pPr>
              <w:jc w:val="center"/>
              <w:rPr>
                <w:i/>
                <w:iCs/>
                <w:sz w:val="18"/>
                <w:szCs w:val="18"/>
              </w:rPr>
            </w:pPr>
            <w:r w:rsidRPr="009C220F">
              <w:rPr>
                <w:i/>
                <w:iCs/>
                <w:sz w:val="18"/>
                <w:szCs w:val="18"/>
              </w:rPr>
              <w:t>18</w:t>
            </w:r>
          </w:p>
        </w:tc>
        <w:tc>
          <w:tcPr>
            <w:tcW w:w="165" w:type="pct"/>
            <w:shd w:val="clear" w:color="000000" w:fill="FFFFFF"/>
            <w:vAlign w:val="center"/>
          </w:tcPr>
          <w:p w14:paraId="7D9A322B" w14:textId="6FFFE4CB" w:rsidR="003E2156" w:rsidRPr="009C220F" w:rsidRDefault="003E2156" w:rsidP="003E2156">
            <w:pPr>
              <w:jc w:val="center"/>
              <w:rPr>
                <w:i/>
                <w:iCs/>
                <w:sz w:val="18"/>
                <w:szCs w:val="18"/>
              </w:rPr>
            </w:pPr>
            <w:r w:rsidRPr="009C220F">
              <w:rPr>
                <w:i/>
                <w:iCs/>
                <w:sz w:val="18"/>
                <w:szCs w:val="18"/>
              </w:rPr>
              <w:t>19</w:t>
            </w:r>
          </w:p>
        </w:tc>
      </w:tr>
      <w:tr w:rsidR="003E2156" w:rsidRPr="009C220F" w14:paraId="344B74CF" w14:textId="77777777" w:rsidTr="0071761E">
        <w:trPr>
          <w:trHeight w:val="330"/>
        </w:trPr>
        <w:tc>
          <w:tcPr>
            <w:tcW w:w="181" w:type="pct"/>
            <w:shd w:val="clear" w:color="000000" w:fill="FFFFFF"/>
            <w:vAlign w:val="center"/>
          </w:tcPr>
          <w:p w14:paraId="169923DA" w14:textId="77777777" w:rsidR="003E2156" w:rsidRPr="009C220F" w:rsidRDefault="003E2156" w:rsidP="003E2156">
            <w:pPr>
              <w:jc w:val="center"/>
              <w:rPr>
                <w:sz w:val="18"/>
                <w:szCs w:val="18"/>
              </w:rPr>
            </w:pPr>
            <w:r w:rsidRPr="009C220F">
              <w:rPr>
                <w:sz w:val="18"/>
                <w:szCs w:val="18"/>
              </w:rPr>
              <w:t>1</w:t>
            </w:r>
          </w:p>
        </w:tc>
        <w:tc>
          <w:tcPr>
            <w:tcW w:w="217" w:type="pct"/>
            <w:shd w:val="clear" w:color="000000" w:fill="FFFFFF"/>
            <w:vAlign w:val="center"/>
          </w:tcPr>
          <w:p w14:paraId="0C01325F" w14:textId="77777777" w:rsidR="003E2156" w:rsidRPr="009C220F" w:rsidRDefault="003E2156" w:rsidP="003E2156">
            <w:pPr>
              <w:jc w:val="center"/>
              <w:rPr>
                <w:sz w:val="18"/>
                <w:szCs w:val="18"/>
              </w:rPr>
            </w:pPr>
            <w:r w:rsidRPr="009C220F">
              <w:rPr>
                <w:sz w:val="18"/>
                <w:szCs w:val="18"/>
              </w:rPr>
              <w:t> </w:t>
            </w:r>
          </w:p>
        </w:tc>
        <w:tc>
          <w:tcPr>
            <w:tcW w:w="209" w:type="pct"/>
            <w:shd w:val="clear" w:color="000000" w:fill="FFFFFF"/>
            <w:vAlign w:val="center"/>
          </w:tcPr>
          <w:p w14:paraId="24F627A0" w14:textId="77777777" w:rsidR="003E2156" w:rsidRPr="009C220F" w:rsidRDefault="003E2156" w:rsidP="003E2156">
            <w:pPr>
              <w:rPr>
                <w:sz w:val="18"/>
                <w:szCs w:val="18"/>
              </w:rPr>
            </w:pPr>
          </w:p>
        </w:tc>
        <w:tc>
          <w:tcPr>
            <w:tcW w:w="235" w:type="pct"/>
            <w:shd w:val="clear" w:color="000000" w:fill="FFFFFF"/>
            <w:vAlign w:val="center"/>
          </w:tcPr>
          <w:p w14:paraId="125AF90C"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4711059E" w14:textId="77777777" w:rsidR="003E2156" w:rsidRPr="009C220F" w:rsidRDefault="003E2156" w:rsidP="003E2156">
            <w:pPr>
              <w:rPr>
                <w:sz w:val="18"/>
                <w:szCs w:val="18"/>
              </w:rPr>
            </w:pPr>
            <w:r w:rsidRPr="009C220F">
              <w:rPr>
                <w:sz w:val="18"/>
                <w:szCs w:val="18"/>
              </w:rPr>
              <w:t> </w:t>
            </w:r>
          </w:p>
        </w:tc>
        <w:tc>
          <w:tcPr>
            <w:tcW w:w="235" w:type="pct"/>
            <w:shd w:val="clear" w:color="000000" w:fill="FFFFFF"/>
            <w:vAlign w:val="center"/>
          </w:tcPr>
          <w:p w14:paraId="73116A71"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7E2D6E67" w14:textId="77777777" w:rsidR="003E2156" w:rsidRPr="009C220F" w:rsidRDefault="003E2156" w:rsidP="003E2156">
            <w:pPr>
              <w:rPr>
                <w:sz w:val="18"/>
                <w:szCs w:val="18"/>
              </w:rPr>
            </w:pPr>
            <w:r w:rsidRPr="009C220F">
              <w:rPr>
                <w:sz w:val="18"/>
                <w:szCs w:val="18"/>
              </w:rPr>
              <w:t> </w:t>
            </w:r>
          </w:p>
        </w:tc>
        <w:tc>
          <w:tcPr>
            <w:tcW w:w="235" w:type="pct"/>
            <w:shd w:val="clear" w:color="000000" w:fill="FFFFFF"/>
          </w:tcPr>
          <w:p w14:paraId="2FF16147" w14:textId="77777777" w:rsidR="003E2156" w:rsidRPr="009C220F" w:rsidRDefault="003E2156" w:rsidP="003E2156">
            <w:pPr>
              <w:rPr>
                <w:sz w:val="18"/>
                <w:szCs w:val="18"/>
              </w:rPr>
            </w:pPr>
          </w:p>
        </w:tc>
        <w:tc>
          <w:tcPr>
            <w:tcW w:w="209" w:type="pct"/>
            <w:shd w:val="clear" w:color="000000" w:fill="FFFFFF"/>
          </w:tcPr>
          <w:p w14:paraId="5A2D9E02" w14:textId="77777777" w:rsidR="003E2156" w:rsidRPr="009C220F" w:rsidRDefault="003E2156" w:rsidP="003E2156">
            <w:pPr>
              <w:rPr>
                <w:sz w:val="18"/>
                <w:szCs w:val="18"/>
              </w:rPr>
            </w:pPr>
          </w:p>
        </w:tc>
        <w:tc>
          <w:tcPr>
            <w:tcW w:w="235" w:type="pct"/>
            <w:shd w:val="clear" w:color="000000" w:fill="FFFFFF"/>
          </w:tcPr>
          <w:p w14:paraId="23139BEE" w14:textId="77777777" w:rsidR="003E2156" w:rsidRPr="009C220F" w:rsidRDefault="003E2156" w:rsidP="003E2156">
            <w:pPr>
              <w:rPr>
                <w:sz w:val="18"/>
                <w:szCs w:val="18"/>
              </w:rPr>
            </w:pPr>
          </w:p>
        </w:tc>
        <w:tc>
          <w:tcPr>
            <w:tcW w:w="209" w:type="pct"/>
            <w:shd w:val="clear" w:color="000000" w:fill="FFFFFF"/>
          </w:tcPr>
          <w:p w14:paraId="4251ADD6" w14:textId="77777777" w:rsidR="003E2156" w:rsidRPr="009C220F" w:rsidRDefault="003E2156" w:rsidP="003E2156">
            <w:pPr>
              <w:rPr>
                <w:sz w:val="18"/>
                <w:szCs w:val="18"/>
              </w:rPr>
            </w:pPr>
          </w:p>
        </w:tc>
        <w:tc>
          <w:tcPr>
            <w:tcW w:w="235" w:type="pct"/>
            <w:shd w:val="clear" w:color="000000" w:fill="FFFFFF"/>
          </w:tcPr>
          <w:p w14:paraId="5286C34E" w14:textId="77777777" w:rsidR="003E2156" w:rsidRPr="009C220F" w:rsidRDefault="003E2156" w:rsidP="003E2156">
            <w:pPr>
              <w:rPr>
                <w:sz w:val="18"/>
                <w:szCs w:val="18"/>
              </w:rPr>
            </w:pPr>
          </w:p>
        </w:tc>
        <w:tc>
          <w:tcPr>
            <w:tcW w:w="209" w:type="pct"/>
            <w:shd w:val="clear" w:color="000000" w:fill="FFFFFF"/>
          </w:tcPr>
          <w:p w14:paraId="16FF7C01" w14:textId="77777777" w:rsidR="003E2156" w:rsidRPr="009C220F" w:rsidRDefault="003E2156" w:rsidP="003E2156">
            <w:pPr>
              <w:rPr>
                <w:sz w:val="18"/>
                <w:szCs w:val="18"/>
              </w:rPr>
            </w:pPr>
          </w:p>
        </w:tc>
        <w:tc>
          <w:tcPr>
            <w:tcW w:w="235" w:type="pct"/>
            <w:shd w:val="clear" w:color="000000" w:fill="FFFFFF"/>
          </w:tcPr>
          <w:p w14:paraId="6244DEB8" w14:textId="77777777" w:rsidR="003E2156" w:rsidRPr="009C220F" w:rsidRDefault="003E2156" w:rsidP="003E2156">
            <w:pPr>
              <w:rPr>
                <w:sz w:val="18"/>
                <w:szCs w:val="18"/>
              </w:rPr>
            </w:pPr>
          </w:p>
        </w:tc>
        <w:tc>
          <w:tcPr>
            <w:tcW w:w="209" w:type="pct"/>
            <w:shd w:val="clear" w:color="000000" w:fill="FFFFFF"/>
          </w:tcPr>
          <w:p w14:paraId="07212711" w14:textId="77777777" w:rsidR="003E2156" w:rsidRPr="009C220F" w:rsidRDefault="003E2156" w:rsidP="003E2156">
            <w:pPr>
              <w:rPr>
                <w:sz w:val="18"/>
                <w:szCs w:val="18"/>
              </w:rPr>
            </w:pPr>
          </w:p>
        </w:tc>
        <w:tc>
          <w:tcPr>
            <w:tcW w:w="235" w:type="pct"/>
            <w:shd w:val="clear" w:color="000000" w:fill="FFFFFF"/>
          </w:tcPr>
          <w:p w14:paraId="1DE47212" w14:textId="77777777" w:rsidR="003E2156" w:rsidRPr="009C220F" w:rsidRDefault="003E2156" w:rsidP="003E2156">
            <w:pPr>
              <w:rPr>
                <w:sz w:val="18"/>
                <w:szCs w:val="18"/>
              </w:rPr>
            </w:pPr>
          </w:p>
        </w:tc>
        <w:tc>
          <w:tcPr>
            <w:tcW w:w="209" w:type="pct"/>
            <w:shd w:val="clear" w:color="000000" w:fill="FFFFFF"/>
          </w:tcPr>
          <w:p w14:paraId="5FF8ED89" w14:textId="77777777" w:rsidR="003E2156" w:rsidRPr="009C220F" w:rsidRDefault="003E2156" w:rsidP="003E2156">
            <w:pPr>
              <w:rPr>
                <w:sz w:val="18"/>
                <w:szCs w:val="18"/>
              </w:rPr>
            </w:pPr>
          </w:p>
        </w:tc>
        <w:tc>
          <w:tcPr>
            <w:tcW w:w="235" w:type="pct"/>
            <w:shd w:val="clear" w:color="000000" w:fill="FFFFFF"/>
          </w:tcPr>
          <w:p w14:paraId="6BBD882B" w14:textId="77777777" w:rsidR="003E2156" w:rsidRPr="009C220F" w:rsidRDefault="003E2156" w:rsidP="003E2156">
            <w:pPr>
              <w:rPr>
                <w:sz w:val="18"/>
                <w:szCs w:val="18"/>
              </w:rPr>
            </w:pPr>
          </w:p>
        </w:tc>
        <w:tc>
          <w:tcPr>
            <w:tcW w:w="209" w:type="pct"/>
            <w:shd w:val="clear" w:color="000000" w:fill="FFFFFF"/>
          </w:tcPr>
          <w:p w14:paraId="611DCCEF" w14:textId="77777777" w:rsidR="003E2156" w:rsidRPr="009C220F" w:rsidRDefault="003E2156" w:rsidP="003E2156">
            <w:pPr>
              <w:rPr>
                <w:sz w:val="18"/>
                <w:szCs w:val="18"/>
              </w:rPr>
            </w:pPr>
          </w:p>
        </w:tc>
        <w:tc>
          <w:tcPr>
            <w:tcW w:w="235" w:type="pct"/>
            <w:shd w:val="clear" w:color="000000" w:fill="FFFFFF"/>
          </w:tcPr>
          <w:p w14:paraId="4F4BDBA4" w14:textId="77777777" w:rsidR="003E2156" w:rsidRPr="009C220F" w:rsidRDefault="003E2156" w:rsidP="003E2156">
            <w:pPr>
              <w:rPr>
                <w:sz w:val="18"/>
                <w:szCs w:val="18"/>
              </w:rPr>
            </w:pPr>
          </w:p>
        </w:tc>
        <w:tc>
          <w:tcPr>
            <w:tcW w:w="209" w:type="pct"/>
            <w:shd w:val="clear" w:color="000000" w:fill="FFFFFF"/>
          </w:tcPr>
          <w:p w14:paraId="2C361538" w14:textId="77777777" w:rsidR="003E2156" w:rsidRPr="009C220F" w:rsidRDefault="003E2156" w:rsidP="003E2156">
            <w:pPr>
              <w:rPr>
                <w:sz w:val="18"/>
                <w:szCs w:val="18"/>
              </w:rPr>
            </w:pPr>
          </w:p>
        </w:tc>
        <w:tc>
          <w:tcPr>
            <w:tcW w:w="235" w:type="pct"/>
            <w:shd w:val="clear" w:color="000000" w:fill="FFFFFF"/>
            <w:vAlign w:val="center"/>
          </w:tcPr>
          <w:p w14:paraId="31D8DBBD" w14:textId="77777777" w:rsidR="003E2156" w:rsidRPr="009C220F" w:rsidRDefault="003E2156" w:rsidP="003E2156">
            <w:pPr>
              <w:rPr>
                <w:sz w:val="18"/>
                <w:szCs w:val="18"/>
              </w:rPr>
            </w:pPr>
            <w:r w:rsidRPr="009C220F">
              <w:rPr>
                <w:sz w:val="18"/>
                <w:szCs w:val="18"/>
              </w:rPr>
              <w:t> </w:t>
            </w:r>
          </w:p>
        </w:tc>
        <w:tc>
          <w:tcPr>
            <w:tcW w:w="165" w:type="pct"/>
            <w:shd w:val="clear" w:color="000000" w:fill="FFFFFF"/>
          </w:tcPr>
          <w:p w14:paraId="6772A5B1" w14:textId="77777777" w:rsidR="003E2156" w:rsidRPr="009C220F" w:rsidRDefault="003E2156" w:rsidP="003E2156">
            <w:pPr>
              <w:rPr>
                <w:sz w:val="18"/>
                <w:szCs w:val="18"/>
              </w:rPr>
            </w:pPr>
          </w:p>
        </w:tc>
      </w:tr>
      <w:tr w:rsidR="003E2156" w:rsidRPr="009C220F" w14:paraId="13F5EAC8" w14:textId="77777777" w:rsidTr="0071761E">
        <w:trPr>
          <w:trHeight w:val="360"/>
        </w:trPr>
        <w:tc>
          <w:tcPr>
            <w:tcW w:w="181" w:type="pct"/>
            <w:shd w:val="clear" w:color="000000" w:fill="FFFFFF"/>
            <w:vAlign w:val="center"/>
          </w:tcPr>
          <w:p w14:paraId="4DCCE631" w14:textId="77777777" w:rsidR="003E2156" w:rsidRPr="009C220F" w:rsidRDefault="003E2156" w:rsidP="003E2156">
            <w:pPr>
              <w:jc w:val="center"/>
              <w:rPr>
                <w:sz w:val="18"/>
                <w:szCs w:val="18"/>
              </w:rPr>
            </w:pPr>
            <w:r w:rsidRPr="009C220F">
              <w:rPr>
                <w:sz w:val="18"/>
                <w:szCs w:val="18"/>
              </w:rPr>
              <w:t>2</w:t>
            </w:r>
          </w:p>
        </w:tc>
        <w:tc>
          <w:tcPr>
            <w:tcW w:w="217" w:type="pct"/>
            <w:shd w:val="clear" w:color="000000" w:fill="FFFFFF"/>
            <w:vAlign w:val="center"/>
          </w:tcPr>
          <w:p w14:paraId="48A7BA18" w14:textId="77777777" w:rsidR="003E2156" w:rsidRPr="009C220F" w:rsidRDefault="003E2156" w:rsidP="003E2156">
            <w:pPr>
              <w:jc w:val="center"/>
              <w:rPr>
                <w:sz w:val="18"/>
                <w:szCs w:val="18"/>
              </w:rPr>
            </w:pPr>
            <w:r w:rsidRPr="009C220F">
              <w:rPr>
                <w:sz w:val="18"/>
                <w:szCs w:val="18"/>
              </w:rPr>
              <w:t> </w:t>
            </w:r>
          </w:p>
        </w:tc>
        <w:tc>
          <w:tcPr>
            <w:tcW w:w="209" w:type="pct"/>
            <w:shd w:val="clear" w:color="000000" w:fill="FFFFFF"/>
            <w:vAlign w:val="center"/>
          </w:tcPr>
          <w:p w14:paraId="659B11D1" w14:textId="77777777" w:rsidR="003E2156" w:rsidRPr="009C220F" w:rsidRDefault="003E2156" w:rsidP="003E2156">
            <w:pPr>
              <w:rPr>
                <w:sz w:val="18"/>
                <w:szCs w:val="18"/>
              </w:rPr>
            </w:pPr>
            <w:r w:rsidRPr="009C220F">
              <w:rPr>
                <w:sz w:val="18"/>
                <w:szCs w:val="18"/>
              </w:rPr>
              <w:t> </w:t>
            </w:r>
          </w:p>
        </w:tc>
        <w:tc>
          <w:tcPr>
            <w:tcW w:w="235" w:type="pct"/>
            <w:shd w:val="clear" w:color="000000" w:fill="FFFFFF"/>
            <w:vAlign w:val="center"/>
          </w:tcPr>
          <w:p w14:paraId="09077CBC"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7F48EACC" w14:textId="77777777" w:rsidR="003E2156" w:rsidRPr="009C220F" w:rsidRDefault="003E2156" w:rsidP="003E2156">
            <w:pPr>
              <w:rPr>
                <w:sz w:val="18"/>
                <w:szCs w:val="18"/>
              </w:rPr>
            </w:pPr>
            <w:r w:rsidRPr="009C220F">
              <w:rPr>
                <w:sz w:val="18"/>
                <w:szCs w:val="18"/>
              </w:rPr>
              <w:t> </w:t>
            </w:r>
          </w:p>
        </w:tc>
        <w:tc>
          <w:tcPr>
            <w:tcW w:w="235" w:type="pct"/>
            <w:shd w:val="clear" w:color="000000" w:fill="FFFFFF"/>
            <w:vAlign w:val="center"/>
          </w:tcPr>
          <w:p w14:paraId="2B647E49"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494D78D5" w14:textId="77777777" w:rsidR="003E2156" w:rsidRPr="009C220F" w:rsidRDefault="003E2156" w:rsidP="003E2156">
            <w:pPr>
              <w:rPr>
                <w:sz w:val="18"/>
                <w:szCs w:val="18"/>
              </w:rPr>
            </w:pPr>
            <w:r w:rsidRPr="009C220F">
              <w:rPr>
                <w:sz w:val="18"/>
                <w:szCs w:val="18"/>
              </w:rPr>
              <w:t> </w:t>
            </w:r>
          </w:p>
        </w:tc>
        <w:tc>
          <w:tcPr>
            <w:tcW w:w="235" w:type="pct"/>
            <w:shd w:val="clear" w:color="000000" w:fill="FFFFFF"/>
          </w:tcPr>
          <w:p w14:paraId="3C2153B4" w14:textId="77777777" w:rsidR="003E2156" w:rsidRPr="009C220F" w:rsidRDefault="003E2156" w:rsidP="003E2156">
            <w:pPr>
              <w:rPr>
                <w:sz w:val="18"/>
                <w:szCs w:val="18"/>
              </w:rPr>
            </w:pPr>
          </w:p>
        </w:tc>
        <w:tc>
          <w:tcPr>
            <w:tcW w:w="209" w:type="pct"/>
            <w:shd w:val="clear" w:color="000000" w:fill="FFFFFF"/>
          </w:tcPr>
          <w:p w14:paraId="6594EF70" w14:textId="77777777" w:rsidR="003E2156" w:rsidRPr="009C220F" w:rsidRDefault="003E2156" w:rsidP="003E2156">
            <w:pPr>
              <w:rPr>
                <w:sz w:val="18"/>
                <w:szCs w:val="18"/>
              </w:rPr>
            </w:pPr>
          </w:p>
        </w:tc>
        <w:tc>
          <w:tcPr>
            <w:tcW w:w="235" w:type="pct"/>
            <w:shd w:val="clear" w:color="000000" w:fill="FFFFFF"/>
          </w:tcPr>
          <w:p w14:paraId="1DB28DBB" w14:textId="77777777" w:rsidR="003E2156" w:rsidRPr="009C220F" w:rsidRDefault="003E2156" w:rsidP="003E2156">
            <w:pPr>
              <w:rPr>
                <w:sz w:val="18"/>
                <w:szCs w:val="18"/>
              </w:rPr>
            </w:pPr>
          </w:p>
        </w:tc>
        <w:tc>
          <w:tcPr>
            <w:tcW w:w="209" w:type="pct"/>
            <w:shd w:val="clear" w:color="000000" w:fill="FFFFFF"/>
          </w:tcPr>
          <w:p w14:paraId="65F403F1" w14:textId="77777777" w:rsidR="003E2156" w:rsidRPr="009C220F" w:rsidRDefault="003E2156" w:rsidP="003E2156">
            <w:pPr>
              <w:rPr>
                <w:sz w:val="18"/>
                <w:szCs w:val="18"/>
              </w:rPr>
            </w:pPr>
          </w:p>
        </w:tc>
        <w:tc>
          <w:tcPr>
            <w:tcW w:w="235" w:type="pct"/>
            <w:shd w:val="clear" w:color="000000" w:fill="FFFFFF"/>
          </w:tcPr>
          <w:p w14:paraId="5D48198D" w14:textId="77777777" w:rsidR="003E2156" w:rsidRPr="009C220F" w:rsidRDefault="003E2156" w:rsidP="003E2156">
            <w:pPr>
              <w:rPr>
                <w:sz w:val="18"/>
                <w:szCs w:val="18"/>
              </w:rPr>
            </w:pPr>
          </w:p>
        </w:tc>
        <w:tc>
          <w:tcPr>
            <w:tcW w:w="209" w:type="pct"/>
            <w:shd w:val="clear" w:color="000000" w:fill="FFFFFF"/>
          </w:tcPr>
          <w:p w14:paraId="320930BB" w14:textId="77777777" w:rsidR="003E2156" w:rsidRPr="009C220F" w:rsidRDefault="003E2156" w:rsidP="003E2156">
            <w:pPr>
              <w:rPr>
                <w:sz w:val="18"/>
                <w:szCs w:val="18"/>
              </w:rPr>
            </w:pPr>
          </w:p>
        </w:tc>
        <w:tc>
          <w:tcPr>
            <w:tcW w:w="235" w:type="pct"/>
            <w:shd w:val="clear" w:color="000000" w:fill="FFFFFF"/>
          </w:tcPr>
          <w:p w14:paraId="259F4F1A" w14:textId="77777777" w:rsidR="003E2156" w:rsidRPr="009C220F" w:rsidRDefault="003E2156" w:rsidP="003E2156">
            <w:pPr>
              <w:rPr>
                <w:sz w:val="18"/>
                <w:szCs w:val="18"/>
              </w:rPr>
            </w:pPr>
          </w:p>
        </w:tc>
        <w:tc>
          <w:tcPr>
            <w:tcW w:w="209" w:type="pct"/>
            <w:shd w:val="clear" w:color="000000" w:fill="FFFFFF"/>
          </w:tcPr>
          <w:p w14:paraId="6BAA51C3" w14:textId="77777777" w:rsidR="003E2156" w:rsidRPr="009C220F" w:rsidRDefault="003E2156" w:rsidP="003E2156">
            <w:pPr>
              <w:rPr>
                <w:sz w:val="18"/>
                <w:szCs w:val="18"/>
              </w:rPr>
            </w:pPr>
          </w:p>
        </w:tc>
        <w:tc>
          <w:tcPr>
            <w:tcW w:w="235" w:type="pct"/>
            <w:shd w:val="clear" w:color="000000" w:fill="FFFFFF"/>
          </w:tcPr>
          <w:p w14:paraId="000FA453" w14:textId="77777777" w:rsidR="003E2156" w:rsidRPr="009C220F" w:rsidRDefault="003E2156" w:rsidP="003E2156">
            <w:pPr>
              <w:rPr>
                <w:sz w:val="18"/>
                <w:szCs w:val="18"/>
              </w:rPr>
            </w:pPr>
          </w:p>
        </w:tc>
        <w:tc>
          <w:tcPr>
            <w:tcW w:w="209" w:type="pct"/>
            <w:shd w:val="clear" w:color="000000" w:fill="FFFFFF"/>
          </w:tcPr>
          <w:p w14:paraId="731FA8A4" w14:textId="77777777" w:rsidR="003E2156" w:rsidRPr="009C220F" w:rsidRDefault="003E2156" w:rsidP="003E2156">
            <w:pPr>
              <w:rPr>
                <w:sz w:val="18"/>
                <w:szCs w:val="18"/>
              </w:rPr>
            </w:pPr>
          </w:p>
        </w:tc>
        <w:tc>
          <w:tcPr>
            <w:tcW w:w="235" w:type="pct"/>
            <w:shd w:val="clear" w:color="000000" w:fill="FFFFFF"/>
          </w:tcPr>
          <w:p w14:paraId="20958707" w14:textId="77777777" w:rsidR="003E2156" w:rsidRPr="009C220F" w:rsidRDefault="003E2156" w:rsidP="003E2156">
            <w:pPr>
              <w:rPr>
                <w:sz w:val="18"/>
                <w:szCs w:val="18"/>
              </w:rPr>
            </w:pPr>
          </w:p>
        </w:tc>
        <w:tc>
          <w:tcPr>
            <w:tcW w:w="209" w:type="pct"/>
            <w:shd w:val="clear" w:color="000000" w:fill="FFFFFF"/>
          </w:tcPr>
          <w:p w14:paraId="2369EAF1" w14:textId="77777777" w:rsidR="003E2156" w:rsidRPr="009C220F" w:rsidRDefault="003E2156" w:rsidP="003E2156">
            <w:pPr>
              <w:rPr>
                <w:sz w:val="18"/>
                <w:szCs w:val="18"/>
              </w:rPr>
            </w:pPr>
          </w:p>
        </w:tc>
        <w:tc>
          <w:tcPr>
            <w:tcW w:w="235" w:type="pct"/>
            <w:shd w:val="clear" w:color="000000" w:fill="FFFFFF"/>
          </w:tcPr>
          <w:p w14:paraId="3166D966" w14:textId="77777777" w:rsidR="003E2156" w:rsidRPr="009C220F" w:rsidRDefault="003E2156" w:rsidP="003E2156">
            <w:pPr>
              <w:rPr>
                <w:sz w:val="18"/>
                <w:szCs w:val="18"/>
              </w:rPr>
            </w:pPr>
          </w:p>
        </w:tc>
        <w:tc>
          <w:tcPr>
            <w:tcW w:w="209" w:type="pct"/>
            <w:shd w:val="clear" w:color="000000" w:fill="FFFFFF"/>
          </w:tcPr>
          <w:p w14:paraId="51AEDA39" w14:textId="77777777" w:rsidR="003E2156" w:rsidRPr="009C220F" w:rsidRDefault="003E2156" w:rsidP="003E2156">
            <w:pPr>
              <w:rPr>
                <w:sz w:val="18"/>
                <w:szCs w:val="18"/>
              </w:rPr>
            </w:pPr>
          </w:p>
        </w:tc>
        <w:tc>
          <w:tcPr>
            <w:tcW w:w="235" w:type="pct"/>
            <w:shd w:val="clear" w:color="000000" w:fill="FFFFFF"/>
            <w:vAlign w:val="center"/>
          </w:tcPr>
          <w:p w14:paraId="3BF69114" w14:textId="77777777" w:rsidR="003E2156" w:rsidRPr="009C220F" w:rsidRDefault="003E2156" w:rsidP="003E2156">
            <w:pPr>
              <w:rPr>
                <w:sz w:val="18"/>
                <w:szCs w:val="18"/>
              </w:rPr>
            </w:pPr>
            <w:r w:rsidRPr="009C220F">
              <w:rPr>
                <w:sz w:val="18"/>
                <w:szCs w:val="18"/>
              </w:rPr>
              <w:t> </w:t>
            </w:r>
          </w:p>
        </w:tc>
        <w:tc>
          <w:tcPr>
            <w:tcW w:w="165" w:type="pct"/>
            <w:shd w:val="clear" w:color="000000" w:fill="FFFFFF"/>
          </w:tcPr>
          <w:p w14:paraId="7D2873F8" w14:textId="77777777" w:rsidR="003E2156" w:rsidRPr="009C220F" w:rsidRDefault="003E2156" w:rsidP="003E2156">
            <w:pPr>
              <w:rPr>
                <w:sz w:val="18"/>
                <w:szCs w:val="18"/>
              </w:rPr>
            </w:pPr>
          </w:p>
        </w:tc>
      </w:tr>
      <w:tr w:rsidR="003E2156" w:rsidRPr="009C220F" w14:paraId="7D35EAD3" w14:textId="77777777" w:rsidTr="0071761E">
        <w:trPr>
          <w:trHeight w:val="360"/>
        </w:trPr>
        <w:tc>
          <w:tcPr>
            <w:tcW w:w="181" w:type="pct"/>
            <w:shd w:val="clear" w:color="000000" w:fill="FFFFFF"/>
            <w:vAlign w:val="center"/>
          </w:tcPr>
          <w:p w14:paraId="5C3CAD88" w14:textId="77777777" w:rsidR="003E2156" w:rsidRPr="009C220F" w:rsidRDefault="003E2156" w:rsidP="003E2156">
            <w:pPr>
              <w:jc w:val="center"/>
              <w:rPr>
                <w:sz w:val="18"/>
                <w:szCs w:val="18"/>
              </w:rPr>
            </w:pPr>
            <w:r w:rsidRPr="009C220F">
              <w:rPr>
                <w:sz w:val="18"/>
                <w:szCs w:val="18"/>
              </w:rPr>
              <w:t>3</w:t>
            </w:r>
          </w:p>
        </w:tc>
        <w:tc>
          <w:tcPr>
            <w:tcW w:w="217" w:type="pct"/>
            <w:shd w:val="clear" w:color="000000" w:fill="FFFFFF"/>
            <w:vAlign w:val="center"/>
          </w:tcPr>
          <w:p w14:paraId="1EDA210F" w14:textId="77777777" w:rsidR="003E2156" w:rsidRPr="009C220F" w:rsidRDefault="003E2156" w:rsidP="003E2156">
            <w:pPr>
              <w:jc w:val="center"/>
              <w:rPr>
                <w:sz w:val="18"/>
                <w:szCs w:val="18"/>
              </w:rPr>
            </w:pPr>
            <w:r w:rsidRPr="009C220F">
              <w:rPr>
                <w:sz w:val="18"/>
                <w:szCs w:val="18"/>
              </w:rPr>
              <w:t> </w:t>
            </w:r>
          </w:p>
        </w:tc>
        <w:tc>
          <w:tcPr>
            <w:tcW w:w="209" w:type="pct"/>
            <w:shd w:val="clear" w:color="000000" w:fill="FFFFFF"/>
            <w:vAlign w:val="center"/>
          </w:tcPr>
          <w:p w14:paraId="31331072" w14:textId="77777777" w:rsidR="003E2156" w:rsidRPr="009C220F" w:rsidRDefault="003E2156" w:rsidP="003E2156">
            <w:pPr>
              <w:rPr>
                <w:sz w:val="18"/>
                <w:szCs w:val="18"/>
              </w:rPr>
            </w:pPr>
            <w:r w:rsidRPr="009C220F">
              <w:rPr>
                <w:sz w:val="18"/>
                <w:szCs w:val="18"/>
              </w:rPr>
              <w:t> </w:t>
            </w:r>
          </w:p>
        </w:tc>
        <w:tc>
          <w:tcPr>
            <w:tcW w:w="235" w:type="pct"/>
            <w:shd w:val="clear" w:color="000000" w:fill="FFFFFF"/>
            <w:vAlign w:val="center"/>
          </w:tcPr>
          <w:p w14:paraId="0F0AB0A5"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28276B81" w14:textId="77777777" w:rsidR="003E2156" w:rsidRPr="009C220F" w:rsidRDefault="003E2156" w:rsidP="003E2156">
            <w:pPr>
              <w:rPr>
                <w:sz w:val="18"/>
                <w:szCs w:val="18"/>
              </w:rPr>
            </w:pPr>
            <w:r w:rsidRPr="009C220F">
              <w:rPr>
                <w:sz w:val="18"/>
                <w:szCs w:val="18"/>
              </w:rPr>
              <w:t> </w:t>
            </w:r>
          </w:p>
        </w:tc>
        <w:tc>
          <w:tcPr>
            <w:tcW w:w="235" w:type="pct"/>
            <w:shd w:val="clear" w:color="000000" w:fill="FFFFFF"/>
            <w:vAlign w:val="center"/>
          </w:tcPr>
          <w:p w14:paraId="0B540B3C"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323FA855" w14:textId="77777777" w:rsidR="003E2156" w:rsidRPr="009C220F" w:rsidRDefault="003E2156" w:rsidP="003E2156">
            <w:pPr>
              <w:rPr>
                <w:sz w:val="18"/>
                <w:szCs w:val="18"/>
              </w:rPr>
            </w:pPr>
            <w:r w:rsidRPr="009C220F">
              <w:rPr>
                <w:sz w:val="18"/>
                <w:szCs w:val="18"/>
              </w:rPr>
              <w:t> </w:t>
            </w:r>
          </w:p>
        </w:tc>
        <w:tc>
          <w:tcPr>
            <w:tcW w:w="235" w:type="pct"/>
            <w:shd w:val="clear" w:color="000000" w:fill="FFFFFF"/>
          </w:tcPr>
          <w:p w14:paraId="4F298CCF" w14:textId="77777777" w:rsidR="003E2156" w:rsidRPr="009C220F" w:rsidRDefault="003E2156" w:rsidP="003E2156">
            <w:pPr>
              <w:rPr>
                <w:sz w:val="18"/>
                <w:szCs w:val="18"/>
              </w:rPr>
            </w:pPr>
          </w:p>
        </w:tc>
        <w:tc>
          <w:tcPr>
            <w:tcW w:w="209" w:type="pct"/>
            <w:shd w:val="clear" w:color="000000" w:fill="FFFFFF"/>
          </w:tcPr>
          <w:p w14:paraId="080BC96E" w14:textId="77777777" w:rsidR="003E2156" w:rsidRPr="009C220F" w:rsidRDefault="003E2156" w:rsidP="003E2156">
            <w:pPr>
              <w:rPr>
                <w:sz w:val="18"/>
                <w:szCs w:val="18"/>
              </w:rPr>
            </w:pPr>
          </w:p>
        </w:tc>
        <w:tc>
          <w:tcPr>
            <w:tcW w:w="235" w:type="pct"/>
            <w:shd w:val="clear" w:color="000000" w:fill="FFFFFF"/>
          </w:tcPr>
          <w:p w14:paraId="473B2779" w14:textId="77777777" w:rsidR="003E2156" w:rsidRPr="009C220F" w:rsidRDefault="003E2156" w:rsidP="003E2156">
            <w:pPr>
              <w:rPr>
                <w:sz w:val="18"/>
                <w:szCs w:val="18"/>
              </w:rPr>
            </w:pPr>
          </w:p>
        </w:tc>
        <w:tc>
          <w:tcPr>
            <w:tcW w:w="209" w:type="pct"/>
            <w:shd w:val="clear" w:color="000000" w:fill="FFFFFF"/>
          </w:tcPr>
          <w:p w14:paraId="436634BC" w14:textId="77777777" w:rsidR="003E2156" w:rsidRPr="009C220F" w:rsidRDefault="003E2156" w:rsidP="003E2156">
            <w:pPr>
              <w:rPr>
                <w:sz w:val="18"/>
                <w:szCs w:val="18"/>
              </w:rPr>
            </w:pPr>
          </w:p>
        </w:tc>
        <w:tc>
          <w:tcPr>
            <w:tcW w:w="235" w:type="pct"/>
            <w:shd w:val="clear" w:color="000000" w:fill="FFFFFF"/>
          </w:tcPr>
          <w:p w14:paraId="4301D9BA" w14:textId="77777777" w:rsidR="003E2156" w:rsidRPr="009C220F" w:rsidRDefault="003E2156" w:rsidP="003E2156">
            <w:pPr>
              <w:rPr>
                <w:sz w:val="18"/>
                <w:szCs w:val="18"/>
              </w:rPr>
            </w:pPr>
          </w:p>
        </w:tc>
        <w:tc>
          <w:tcPr>
            <w:tcW w:w="209" w:type="pct"/>
            <w:shd w:val="clear" w:color="000000" w:fill="FFFFFF"/>
          </w:tcPr>
          <w:p w14:paraId="390A8EB6" w14:textId="77777777" w:rsidR="003E2156" w:rsidRPr="009C220F" w:rsidRDefault="003E2156" w:rsidP="003E2156">
            <w:pPr>
              <w:rPr>
                <w:sz w:val="18"/>
                <w:szCs w:val="18"/>
              </w:rPr>
            </w:pPr>
          </w:p>
        </w:tc>
        <w:tc>
          <w:tcPr>
            <w:tcW w:w="235" w:type="pct"/>
            <w:shd w:val="clear" w:color="000000" w:fill="FFFFFF"/>
          </w:tcPr>
          <w:p w14:paraId="6511A34C" w14:textId="77777777" w:rsidR="003E2156" w:rsidRPr="009C220F" w:rsidRDefault="003E2156" w:rsidP="003E2156">
            <w:pPr>
              <w:rPr>
                <w:sz w:val="18"/>
                <w:szCs w:val="18"/>
              </w:rPr>
            </w:pPr>
          </w:p>
        </w:tc>
        <w:tc>
          <w:tcPr>
            <w:tcW w:w="209" w:type="pct"/>
            <w:shd w:val="clear" w:color="000000" w:fill="FFFFFF"/>
          </w:tcPr>
          <w:p w14:paraId="70B289E0" w14:textId="77777777" w:rsidR="003E2156" w:rsidRPr="009C220F" w:rsidRDefault="003E2156" w:rsidP="003E2156">
            <w:pPr>
              <w:rPr>
                <w:sz w:val="18"/>
                <w:szCs w:val="18"/>
              </w:rPr>
            </w:pPr>
          </w:p>
        </w:tc>
        <w:tc>
          <w:tcPr>
            <w:tcW w:w="235" w:type="pct"/>
            <w:shd w:val="clear" w:color="000000" w:fill="FFFFFF"/>
          </w:tcPr>
          <w:p w14:paraId="0C604C77" w14:textId="77777777" w:rsidR="003E2156" w:rsidRPr="009C220F" w:rsidRDefault="003E2156" w:rsidP="003E2156">
            <w:pPr>
              <w:rPr>
                <w:sz w:val="18"/>
                <w:szCs w:val="18"/>
              </w:rPr>
            </w:pPr>
          </w:p>
        </w:tc>
        <w:tc>
          <w:tcPr>
            <w:tcW w:w="209" w:type="pct"/>
            <w:shd w:val="clear" w:color="000000" w:fill="FFFFFF"/>
          </w:tcPr>
          <w:p w14:paraId="65622EE5" w14:textId="77777777" w:rsidR="003E2156" w:rsidRPr="009C220F" w:rsidRDefault="003E2156" w:rsidP="003E2156">
            <w:pPr>
              <w:rPr>
                <w:sz w:val="18"/>
                <w:szCs w:val="18"/>
              </w:rPr>
            </w:pPr>
          </w:p>
        </w:tc>
        <w:tc>
          <w:tcPr>
            <w:tcW w:w="235" w:type="pct"/>
            <w:shd w:val="clear" w:color="000000" w:fill="FFFFFF"/>
          </w:tcPr>
          <w:p w14:paraId="02ADF3D7" w14:textId="77777777" w:rsidR="003E2156" w:rsidRPr="009C220F" w:rsidRDefault="003E2156" w:rsidP="003E2156">
            <w:pPr>
              <w:rPr>
                <w:sz w:val="18"/>
                <w:szCs w:val="18"/>
              </w:rPr>
            </w:pPr>
          </w:p>
        </w:tc>
        <w:tc>
          <w:tcPr>
            <w:tcW w:w="209" w:type="pct"/>
            <w:shd w:val="clear" w:color="000000" w:fill="FFFFFF"/>
          </w:tcPr>
          <w:p w14:paraId="6670411E" w14:textId="77777777" w:rsidR="003E2156" w:rsidRPr="009C220F" w:rsidRDefault="003E2156" w:rsidP="003E2156">
            <w:pPr>
              <w:rPr>
                <w:sz w:val="18"/>
                <w:szCs w:val="18"/>
              </w:rPr>
            </w:pPr>
          </w:p>
        </w:tc>
        <w:tc>
          <w:tcPr>
            <w:tcW w:w="235" w:type="pct"/>
            <w:shd w:val="clear" w:color="000000" w:fill="FFFFFF"/>
          </w:tcPr>
          <w:p w14:paraId="7B7EF6B6" w14:textId="77777777" w:rsidR="003E2156" w:rsidRPr="009C220F" w:rsidRDefault="003E2156" w:rsidP="003E2156">
            <w:pPr>
              <w:rPr>
                <w:sz w:val="18"/>
                <w:szCs w:val="18"/>
              </w:rPr>
            </w:pPr>
          </w:p>
        </w:tc>
        <w:tc>
          <w:tcPr>
            <w:tcW w:w="209" w:type="pct"/>
            <w:shd w:val="clear" w:color="000000" w:fill="FFFFFF"/>
          </w:tcPr>
          <w:p w14:paraId="50CB9AA7" w14:textId="77777777" w:rsidR="003E2156" w:rsidRPr="009C220F" w:rsidRDefault="003E2156" w:rsidP="003E2156">
            <w:pPr>
              <w:rPr>
                <w:sz w:val="18"/>
                <w:szCs w:val="18"/>
              </w:rPr>
            </w:pPr>
          </w:p>
        </w:tc>
        <w:tc>
          <w:tcPr>
            <w:tcW w:w="235" w:type="pct"/>
            <w:shd w:val="clear" w:color="000000" w:fill="FFFFFF"/>
            <w:vAlign w:val="center"/>
          </w:tcPr>
          <w:p w14:paraId="2DF8E04C" w14:textId="77777777" w:rsidR="003E2156" w:rsidRPr="009C220F" w:rsidRDefault="003E2156" w:rsidP="003E2156">
            <w:pPr>
              <w:rPr>
                <w:sz w:val="18"/>
                <w:szCs w:val="18"/>
              </w:rPr>
            </w:pPr>
            <w:r w:rsidRPr="009C220F">
              <w:rPr>
                <w:sz w:val="18"/>
                <w:szCs w:val="18"/>
              </w:rPr>
              <w:t> </w:t>
            </w:r>
          </w:p>
        </w:tc>
        <w:tc>
          <w:tcPr>
            <w:tcW w:w="165" w:type="pct"/>
            <w:shd w:val="clear" w:color="000000" w:fill="FFFFFF"/>
          </w:tcPr>
          <w:p w14:paraId="3FC17F1A" w14:textId="77777777" w:rsidR="003E2156" w:rsidRPr="009C220F" w:rsidRDefault="003E2156" w:rsidP="003E2156">
            <w:pPr>
              <w:rPr>
                <w:sz w:val="18"/>
                <w:szCs w:val="18"/>
              </w:rPr>
            </w:pPr>
          </w:p>
        </w:tc>
      </w:tr>
      <w:tr w:rsidR="003E2156" w:rsidRPr="009C220F" w14:paraId="2B2C9DB1" w14:textId="77777777" w:rsidTr="0071761E">
        <w:trPr>
          <w:trHeight w:val="360"/>
        </w:trPr>
        <w:tc>
          <w:tcPr>
            <w:tcW w:w="181" w:type="pct"/>
            <w:shd w:val="clear" w:color="000000" w:fill="FFFFFF"/>
            <w:vAlign w:val="center"/>
          </w:tcPr>
          <w:p w14:paraId="187E8D73" w14:textId="77777777" w:rsidR="003E2156" w:rsidRPr="009C220F" w:rsidRDefault="003E2156" w:rsidP="003E2156">
            <w:pPr>
              <w:jc w:val="center"/>
              <w:rPr>
                <w:sz w:val="18"/>
                <w:szCs w:val="18"/>
              </w:rPr>
            </w:pPr>
            <w:r w:rsidRPr="009C220F">
              <w:rPr>
                <w:sz w:val="18"/>
                <w:szCs w:val="18"/>
              </w:rPr>
              <w:t>...</w:t>
            </w:r>
          </w:p>
        </w:tc>
        <w:tc>
          <w:tcPr>
            <w:tcW w:w="217" w:type="pct"/>
            <w:shd w:val="clear" w:color="000000" w:fill="FFFFFF"/>
            <w:vAlign w:val="center"/>
          </w:tcPr>
          <w:p w14:paraId="4A0544BA" w14:textId="77777777" w:rsidR="003E2156" w:rsidRPr="009C220F" w:rsidRDefault="003E2156" w:rsidP="003E2156">
            <w:pPr>
              <w:jc w:val="center"/>
              <w:rPr>
                <w:sz w:val="18"/>
                <w:szCs w:val="18"/>
              </w:rPr>
            </w:pPr>
            <w:r w:rsidRPr="009C220F">
              <w:rPr>
                <w:sz w:val="18"/>
                <w:szCs w:val="18"/>
              </w:rPr>
              <w:t> </w:t>
            </w:r>
          </w:p>
        </w:tc>
        <w:tc>
          <w:tcPr>
            <w:tcW w:w="209" w:type="pct"/>
            <w:shd w:val="clear" w:color="000000" w:fill="FFFFFF"/>
            <w:vAlign w:val="center"/>
          </w:tcPr>
          <w:p w14:paraId="472A6624" w14:textId="77777777" w:rsidR="003E2156" w:rsidRPr="009C220F" w:rsidRDefault="003E2156" w:rsidP="003E2156">
            <w:pPr>
              <w:rPr>
                <w:sz w:val="18"/>
                <w:szCs w:val="18"/>
              </w:rPr>
            </w:pPr>
            <w:r w:rsidRPr="009C220F">
              <w:rPr>
                <w:sz w:val="18"/>
                <w:szCs w:val="18"/>
              </w:rPr>
              <w:t> </w:t>
            </w:r>
          </w:p>
        </w:tc>
        <w:tc>
          <w:tcPr>
            <w:tcW w:w="235" w:type="pct"/>
            <w:shd w:val="clear" w:color="000000" w:fill="FFFFFF"/>
            <w:vAlign w:val="center"/>
          </w:tcPr>
          <w:p w14:paraId="409D535C"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6E93D9EB" w14:textId="77777777" w:rsidR="003E2156" w:rsidRPr="009C220F" w:rsidRDefault="003E2156" w:rsidP="003E2156">
            <w:pPr>
              <w:rPr>
                <w:sz w:val="18"/>
                <w:szCs w:val="18"/>
              </w:rPr>
            </w:pPr>
            <w:r w:rsidRPr="009C220F">
              <w:rPr>
                <w:sz w:val="18"/>
                <w:szCs w:val="18"/>
              </w:rPr>
              <w:t> </w:t>
            </w:r>
          </w:p>
        </w:tc>
        <w:tc>
          <w:tcPr>
            <w:tcW w:w="235" w:type="pct"/>
            <w:shd w:val="clear" w:color="000000" w:fill="FFFFFF"/>
            <w:vAlign w:val="center"/>
          </w:tcPr>
          <w:p w14:paraId="391C02FC"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02AB45B5" w14:textId="77777777" w:rsidR="003E2156" w:rsidRPr="009C220F" w:rsidRDefault="003E2156" w:rsidP="003E2156">
            <w:pPr>
              <w:rPr>
                <w:sz w:val="18"/>
                <w:szCs w:val="18"/>
              </w:rPr>
            </w:pPr>
            <w:r w:rsidRPr="009C220F">
              <w:rPr>
                <w:sz w:val="18"/>
                <w:szCs w:val="18"/>
              </w:rPr>
              <w:t> </w:t>
            </w:r>
          </w:p>
        </w:tc>
        <w:tc>
          <w:tcPr>
            <w:tcW w:w="235" w:type="pct"/>
            <w:shd w:val="clear" w:color="000000" w:fill="FFFFFF"/>
          </w:tcPr>
          <w:p w14:paraId="7F9DE127" w14:textId="77777777" w:rsidR="003E2156" w:rsidRPr="009C220F" w:rsidRDefault="003E2156" w:rsidP="003E2156">
            <w:pPr>
              <w:rPr>
                <w:sz w:val="18"/>
                <w:szCs w:val="18"/>
              </w:rPr>
            </w:pPr>
          </w:p>
        </w:tc>
        <w:tc>
          <w:tcPr>
            <w:tcW w:w="209" w:type="pct"/>
            <w:shd w:val="clear" w:color="000000" w:fill="FFFFFF"/>
          </w:tcPr>
          <w:p w14:paraId="66D3A268" w14:textId="77777777" w:rsidR="003E2156" w:rsidRPr="009C220F" w:rsidRDefault="003E2156" w:rsidP="003E2156">
            <w:pPr>
              <w:rPr>
                <w:sz w:val="18"/>
                <w:szCs w:val="18"/>
              </w:rPr>
            </w:pPr>
          </w:p>
        </w:tc>
        <w:tc>
          <w:tcPr>
            <w:tcW w:w="235" w:type="pct"/>
            <w:shd w:val="clear" w:color="000000" w:fill="FFFFFF"/>
          </w:tcPr>
          <w:p w14:paraId="600A6FAF" w14:textId="77777777" w:rsidR="003E2156" w:rsidRPr="009C220F" w:rsidRDefault="003E2156" w:rsidP="003E2156">
            <w:pPr>
              <w:rPr>
                <w:sz w:val="18"/>
                <w:szCs w:val="18"/>
              </w:rPr>
            </w:pPr>
          </w:p>
        </w:tc>
        <w:tc>
          <w:tcPr>
            <w:tcW w:w="209" w:type="pct"/>
            <w:shd w:val="clear" w:color="000000" w:fill="FFFFFF"/>
          </w:tcPr>
          <w:p w14:paraId="0B6B68BD" w14:textId="77777777" w:rsidR="003E2156" w:rsidRPr="009C220F" w:rsidRDefault="003E2156" w:rsidP="003E2156">
            <w:pPr>
              <w:rPr>
                <w:sz w:val="18"/>
                <w:szCs w:val="18"/>
              </w:rPr>
            </w:pPr>
          </w:p>
        </w:tc>
        <w:tc>
          <w:tcPr>
            <w:tcW w:w="235" w:type="pct"/>
            <w:shd w:val="clear" w:color="000000" w:fill="FFFFFF"/>
          </w:tcPr>
          <w:p w14:paraId="329DDE2C" w14:textId="77777777" w:rsidR="003E2156" w:rsidRPr="009C220F" w:rsidRDefault="003E2156" w:rsidP="003E2156">
            <w:pPr>
              <w:rPr>
                <w:sz w:val="18"/>
                <w:szCs w:val="18"/>
              </w:rPr>
            </w:pPr>
          </w:p>
        </w:tc>
        <w:tc>
          <w:tcPr>
            <w:tcW w:w="209" w:type="pct"/>
            <w:shd w:val="clear" w:color="000000" w:fill="FFFFFF"/>
          </w:tcPr>
          <w:p w14:paraId="6D610AB5" w14:textId="77777777" w:rsidR="003E2156" w:rsidRPr="009C220F" w:rsidRDefault="003E2156" w:rsidP="003E2156">
            <w:pPr>
              <w:rPr>
                <w:sz w:val="18"/>
                <w:szCs w:val="18"/>
              </w:rPr>
            </w:pPr>
          </w:p>
        </w:tc>
        <w:tc>
          <w:tcPr>
            <w:tcW w:w="235" w:type="pct"/>
            <w:shd w:val="clear" w:color="000000" w:fill="FFFFFF"/>
          </w:tcPr>
          <w:p w14:paraId="3EE4C1F5" w14:textId="77777777" w:rsidR="003E2156" w:rsidRPr="009C220F" w:rsidRDefault="003E2156" w:rsidP="003E2156">
            <w:pPr>
              <w:rPr>
                <w:sz w:val="18"/>
                <w:szCs w:val="18"/>
              </w:rPr>
            </w:pPr>
          </w:p>
        </w:tc>
        <w:tc>
          <w:tcPr>
            <w:tcW w:w="209" w:type="pct"/>
            <w:shd w:val="clear" w:color="000000" w:fill="FFFFFF"/>
          </w:tcPr>
          <w:p w14:paraId="68F1A5C0" w14:textId="77777777" w:rsidR="003E2156" w:rsidRPr="009C220F" w:rsidRDefault="003E2156" w:rsidP="003E2156">
            <w:pPr>
              <w:rPr>
                <w:sz w:val="18"/>
                <w:szCs w:val="18"/>
              </w:rPr>
            </w:pPr>
          </w:p>
        </w:tc>
        <w:tc>
          <w:tcPr>
            <w:tcW w:w="235" w:type="pct"/>
            <w:shd w:val="clear" w:color="000000" w:fill="FFFFFF"/>
          </w:tcPr>
          <w:p w14:paraId="1970971C" w14:textId="77777777" w:rsidR="003E2156" w:rsidRPr="009C220F" w:rsidRDefault="003E2156" w:rsidP="003E2156">
            <w:pPr>
              <w:rPr>
                <w:sz w:val="18"/>
                <w:szCs w:val="18"/>
              </w:rPr>
            </w:pPr>
          </w:p>
        </w:tc>
        <w:tc>
          <w:tcPr>
            <w:tcW w:w="209" w:type="pct"/>
            <w:shd w:val="clear" w:color="000000" w:fill="FFFFFF"/>
          </w:tcPr>
          <w:p w14:paraId="0F61D747" w14:textId="77777777" w:rsidR="003E2156" w:rsidRPr="009C220F" w:rsidRDefault="003E2156" w:rsidP="003E2156">
            <w:pPr>
              <w:rPr>
                <w:sz w:val="18"/>
                <w:szCs w:val="18"/>
              </w:rPr>
            </w:pPr>
          </w:p>
        </w:tc>
        <w:tc>
          <w:tcPr>
            <w:tcW w:w="235" w:type="pct"/>
            <w:shd w:val="clear" w:color="000000" w:fill="FFFFFF"/>
          </w:tcPr>
          <w:p w14:paraId="378C8AEC" w14:textId="77777777" w:rsidR="003E2156" w:rsidRPr="009C220F" w:rsidRDefault="003E2156" w:rsidP="003E2156">
            <w:pPr>
              <w:rPr>
                <w:sz w:val="18"/>
                <w:szCs w:val="18"/>
              </w:rPr>
            </w:pPr>
          </w:p>
        </w:tc>
        <w:tc>
          <w:tcPr>
            <w:tcW w:w="209" w:type="pct"/>
            <w:shd w:val="clear" w:color="000000" w:fill="FFFFFF"/>
          </w:tcPr>
          <w:p w14:paraId="25BA4831" w14:textId="77777777" w:rsidR="003E2156" w:rsidRPr="009C220F" w:rsidRDefault="003E2156" w:rsidP="003E2156">
            <w:pPr>
              <w:rPr>
                <w:sz w:val="18"/>
                <w:szCs w:val="18"/>
              </w:rPr>
            </w:pPr>
          </w:p>
        </w:tc>
        <w:tc>
          <w:tcPr>
            <w:tcW w:w="235" w:type="pct"/>
            <w:shd w:val="clear" w:color="000000" w:fill="FFFFFF"/>
          </w:tcPr>
          <w:p w14:paraId="76704C13" w14:textId="77777777" w:rsidR="003E2156" w:rsidRPr="009C220F" w:rsidRDefault="003E2156" w:rsidP="003E2156">
            <w:pPr>
              <w:rPr>
                <w:sz w:val="18"/>
                <w:szCs w:val="18"/>
              </w:rPr>
            </w:pPr>
          </w:p>
        </w:tc>
        <w:tc>
          <w:tcPr>
            <w:tcW w:w="209" w:type="pct"/>
            <w:shd w:val="clear" w:color="000000" w:fill="FFFFFF"/>
          </w:tcPr>
          <w:p w14:paraId="4D2371A8" w14:textId="77777777" w:rsidR="003E2156" w:rsidRPr="009C220F" w:rsidRDefault="003E2156" w:rsidP="003E2156">
            <w:pPr>
              <w:rPr>
                <w:sz w:val="18"/>
                <w:szCs w:val="18"/>
              </w:rPr>
            </w:pPr>
          </w:p>
        </w:tc>
        <w:tc>
          <w:tcPr>
            <w:tcW w:w="235" w:type="pct"/>
            <w:shd w:val="clear" w:color="000000" w:fill="FFFFFF"/>
            <w:vAlign w:val="center"/>
          </w:tcPr>
          <w:p w14:paraId="63CC2481" w14:textId="77777777" w:rsidR="003E2156" w:rsidRPr="009C220F" w:rsidRDefault="003E2156" w:rsidP="003E2156">
            <w:pPr>
              <w:rPr>
                <w:sz w:val="18"/>
                <w:szCs w:val="18"/>
              </w:rPr>
            </w:pPr>
            <w:r w:rsidRPr="009C220F">
              <w:rPr>
                <w:sz w:val="18"/>
                <w:szCs w:val="18"/>
              </w:rPr>
              <w:t> </w:t>
            </w:r>
          </w:p>
        </w:tc>
        <w:tc>
          <w:tcPr>
            <w:tcW w:w="165" w:type="pct"/>
            <w:shd w:val="clear" w:color="000000" w:fill="FFFFFF"/>
          </w:tcPr>
          <w:p w14:paraId="29A146FA" w14:textId="77777777" w:rsidR="003E2156" w:rsidRPr="009C220F" w:rsidRDefault="003E2156" w:rsidP="003E2156">
            <w:pPr>
              <w:rPr>
                <w:sz w:val="18"/>
                <w:szCs w:val="18"/>
              </w:rPr>
            </w:pPr>
          </w:p>
        </w:tc>
      </w:tr>
      <w:tr w:rsidR="003E2156" w:rsidRPr="009C220F" w14:paraId="03F97B71" w14:textId="77777777" w:rsidTr="0071761E">
        <w:trPr>
          <w:trHeight w:val="375"/>
        </w:trPr>
        <w:tc>
          <w:tcPr>
            <w:tcW w:w="607" w:type="pct"/>
            <w:gridSpan w:val="3"/>
            <w:shd w:val="clear" w:color="000000" w:fill="FFFFFF"/>
            <w:vAlign w:val="center"/>
          </w:tcPr>
          <w:p w14:paraId="69AA63F8" w14:textId="77777777" w:rsidR="003E2156" w:rsidRPr="009C220F" w:rsidRDefault="003E2156" w:rsidP="003E2156">
            <w:pPr>
              <w:jc w:val="center"/>
              <w:rPr>
                <w:b/>
                <w:bCs/>
                <w:sz w:val="18"/>
                <w:szCs w:val="18"/>
              </w:rPr>
            </w:pPr>
            <w:r w:rsidRPr="009C220F">
              <w:rPr>
                <w:b/>
                <w:bCs/>
                <w:sz w:val="18"/>
                <w:szCs w:val="18"/>
              </w:rPr>
              <w:t>Tổng cộng</w:t>
            </w:r>
          </w:p>
        </w:tc>
        <w:tc>
          <w:tcPr>
            <w:tcW w:w="235" w:type="pct"/>
            <w:shd w:val="clear" w:color="000000" w:fill="FFFFFF"/>
            <w:vAlign w:val="center"/>
          </w:tcPr>
          <w:p w14:paraId="48CA04AC"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092223B0" w14:textId="77777777" w:rsidR="003E2156" w:rsidRPr="009C220F" w:rsidRDefault="003E2156" w:rsidP="003E2156">
            <w:pPr>
              <w:rPr>
                <w:sz w:val="18"/>
                <w:szCs w:val="18"/>
              </w:rPr>
            </w:pPr>
            <w:r w:rsidRPr="009C220F">
              <w:rPr>
                <w:sz w:val="18"/>
                <w:szCs w:val="18"/>
              </w:rPr>
              <w:t> </w:t>
            </w:r>
          </w:p>
        </w:tc>
        <w:tc>
          <w:tcPr>
            <w:tcW w:w="235" w:type="pct"/>
            <w:shd w:val="clear" w:color="000000" w:fill="FFFFFF"/>
            <w:vAlign w:val="center"/>
          </w:tcPr>
          <w:p w14:paraId="7DBFCB4F" w14:textId="77777777" w:rsidR="003E2156" w:rsidRPr="009C220F" w:rsidRDefault="003E2156" w:rsidP="003E2156">
            <w:pPr>
              <w:rPr>
                <w:sz w:val="18"/>
                <w:szCs w:val="18"/>
              </w:rPr>
            </w:pPr>
            <w:r w:rsidRPr="009C220F">
              <w:rPr>
                <w:sz w:val="18"/>
                <w:szCs w:val="18"/>
              </w:rPr>
              <w:t> </w:t>
            </w:r>
          </w:p>
        </w:tc>
        <w:tc>
          <w:tcPr>
            <w:tcW w:w="209" w:type="pct"/>
            <w:shd w:val="clear" w:color="000000" w:fill="FFFFFF"/>
            <w:vAlign w:val="center"/>
          </w:tcPr>
          <w:p w14:paraId="41E794A1" w14:textId="77777777" w:rsidR="003E2156" w:rsidRPr="009C220F" w:rsidRDefault="003E2156" w:rsidP="003E2156">
            <w:pPr>
              <w:rPr>
                <w:sz w:val="18"/>
                <w:szCs w:val="18"/>
              </w:rPr>
            </w:pPr>
            <w:r w:rsidRPr="009C220F">
              <w:rPr>
                <w:sz w:val="18"/>
                <w:szCs w:val="18"/>
              </w:rPr>
              <w:t> </w:t>
            </w:r>
          </w:p>
        </w:tc>
        <w:tc>
          <w:tcPr>
            <w:tcW w:w="235" w:type="pct"/>
            <w:shd w:val="clear" w:color="000000" w:fill="FFFFFF"/>
          </w:tcPr>
          <w:p w14:paraId="6C3DB2F0" w14:textId="77777777" w:rsidR="003E2156" w:rsidRPr="009C220F" w:rsidRDefault="003E2156" w:rsidP="003E2156">
            <w:pPr>
              <w:rPr>
                <w:sz w:val="18"/>
                <w:szCs w:val="18"/>
              </w:rPr>
            </w:pPr>
          </w:p>
        </w:tc>
        <w:tc>
          <w:tcPr>
            <w:tcW w:w="209" w:type="pct"/>
            <w:shd w:val="clear" w:color="000000" w:fill="FFFFFF"/>
          </w:tcPr>
          <w:p w14:paraId="160681D9" w14:textId="77777777" w:rsidR="003E2156" w:rsidRPr="009C220F" w:rsidRDefault="003E2156" w:rsidP="003E2156">
            <w:pPr>
              <w:rPr>
                <w:sz w:val="18"/>
                <w:szCs w:val="18"/>
              </w:rPr>
            </w:pPr>
          </w:p>
        </w:tc>
        <w:tc>
          <w:tcPr>
            <w:tcW w:w="235" w:type="pct"/>
            <w:shd w:val="clear" w:color="000000" w:fill="FFFFFF"/>
          </w:tcPr>
          <w:p w14:paraId="12B02199" w14:textId="77777777" w:rsidR="003E2156" w:rsidRPr="009C220F" w:rsidRDefault="003E2156" w:rsidP="003E2156">
            <w:pPr>
              <w:rPr>
                <w:sz w:val="18"/>
                <w:szCs w:val="18"/>
              </w:rPr>
            </w:pPr>
          </w:p>
        </w:tc>
        <w:tc>
          <w:tcPr>
            <w:tcW w:w="209" w:type="pct"/>
            <w:shd w:val="clear" w:color="000000" w:fill="FFFFFF"/>
          </w:tcPr>
          <w:p w14:paraId="0A05B42A" w14:textId="77777777" w:rsidR="003E2156" w:rsidRPr="009C220F" w:rsidRDefault="003E2156" w:rsidP="003E2156">
            <w:pPr>
              <w:rPr>
                <w:sz w:val="18"/>
                <w:szCs w:val="18"/>
              </w:rPr>
            </w:pPr>
          </w:p>
        </w:tc>
        <w:tc>
          <w:tcPr>
            <w:tcW w:w="235" w:type="pct"/>
            <w:shd w:val="clear" w:color="000000" w:fill="FFFFFF"/>
          </w:tcPr>
          <w:p w14:paraId="17DD70F9" w14:textId="77777777" w:rsidR="003E2156" w:rsidRPr="009C220F" w:rsidRDefault="003E2156" w:rsidP="003E2156">
            <w:pPr>
              <w:rPr>
                <w:sz w:val="18"/>
                <w:szCs w:val="18"/>
              </w:rPr>
            </w:pPr>
          </w:p>
        </w:tc>
        <w:tc>
          <w:tcPr>
            <w:tcW w:w="209" w:type="pct"/>
            <w:shd w:val="clear" w:color="000000" w:fill="FFFFFF"/>
          </w:tcPr>
          <w:p w14:paraId="2543BF66" w14:textId="77777777" w:rsidR="003E2156" w:rsidRPr="009C220F" w:rsidRDefault="003E2156" w:rsidP="003E2156">
            <w:pPr>
              <w:rPr>
                <w:sz w:val="18"/>
                <w:szCs w:val="18"/>
              </w:rPr>
            </w:pPr>
          </w:p>
        </w:tc>
        <w:tc>
          <w:tcPr>
            <w:tcW w:w="235" w:type="pct"/>
            <w:shd w:val="clear" w:color="000000" w:fill="FFFFFF"/>
          </w:tcPr>
          <w:p w14:paraId="331275B6" w14:textId="77777777" w:rsidR="003E2156" w:rsidRPr="009C220F" w:rsidRDefault="003E2156" w:rsidP="003E2156">
            <w:pPr>
              <w:rPr>
                <w:sz w:val="18"/>
                <w:szCs w:val="18"/>
              </w:rPr>
            </w:pPr>
          </w:p>
        </w:tc>
        <w:tc>
          <w:tcPr>
            <w:tcW w:w="209" w:type="pct"/>
            <w:shd w:val="clear" w:color="000000" w:fill="FFFFFF"/>
          </w:tcPr>
          <w:p w14:paraId="663A8FCC" w14:textId="77777777" w:rsidR="003E2156" w:rsidRPr="009C220F" w:rsidRDefault="003E2156" w:rsidP="003E2156">
            <w:pPr>
              <w:rPr>
                <w:sz w:val="18"/>
                <w:szCs w:val="18"/>
              </w:rPr>
            </w:pPr>
          </w:p>
        </w:tc>
        <w:tc>
          <w:tcPr>
            <w:tcW w:w="235" w:type="pct"/>
            <w:shd w:val="clear" w:color="000000" w:fill="FFFFFF"/>
          </w:tcPr>
          <w:p w14:paraId="6FAB664A" w14:textId="77777777" w:rsidR="003E2156" w:rsidRPr="009C220F" w:rsidRDefault="003E2156" w:rsidP="003E2156">
            <w:pPr>
              <w:rPr>
                <w:sz w:val="18"/>
                <w:szCs w:val="18"/>
              </w:rPr>
            </w:pPr>
          </w:p>
        </w:tc>
        <w:tc>
          <w:tcPr>
            <w:tcW w:w="209" w:type="pct"/>
            <w:shd w:val="clear" w:color="000000" w:fill="FFFFFF"/>
          </w:tcPr>
          <w:p w14:paraId="1D801547" w14:textId="77777777" w:rsidR="003E2156" w:rsidRPr="009C220F" w:rsidRDefault="003E2156" w:rsidP="003E2156">
            <w:pPr>
              <w:rPr>
                <w:sz w:val="18"/>
                <w:szCs w:val="18"/>
              </w:rPr>
            </w:pPr>
          </w:p>
        </w:tc>
        <w:tc>
          <w:tcPr>
            <w:tcW w:w="235" w:type="pct"/>
            <w:shd w:val="clear" w:color="000000" w:fill="FFFFFF"/>
          </w:tcPr>
          <w:p w14:paraId="55BD09F3" w14:textId="77777777" w:rsidR="003E2156" w:rsidRPr="009C220F" w:rsidRDefault="003E2156" w:rsidP="003E2156">
            <w:pPr>
              <w:rPr>
                <w:sz w:val="18"/>
                <w:szCs w:val="18"/>
              </w:rPr>
            </w:pPr>
          </w:p>
        </w:tc>
        <w:tc>
          <w:tcPr>
            <w:tcW w:w="209" w:type="pct"/>
            <w:shd w:val="clear" w:color="000000" w:fill="FFFFFF"/>
          </w:tcPr>
          <w:p w14:paraId="5033A237" w14:textId="77777777" w:rsidR="003E2156" w:rsidRPr="009C220F" w:rsidRDefault="003E2156" w:rsidP="003E2156">
            <w:pPr>
              <w:rPr>
                <w:sz w:val="18"/>
                <w:szCs w:val="18"/>
              </w:rPr>
            </w:pPr>
          </w:p>
        </w:tc>
        <w:tc>
          <w:tcPr>
            <w:tcW w:w="235" w:type="pct"/>
            <w:shd w:val="clear" w:color="000000" w:fill="FFFFFF"/>
          </w:tcPr>
          <w:p w14:paraId="67E30A3E" w14:textId="77777777" w:rsidR="003E2156" w:rsidRPr="009C220F" w:rsidRDefault="003E2156" w:rsidP="003E2156">
            <w:pPr>
              <w:rPr>
                <w:sz w:val="18"/>
                <w:szCs w:val="18"/>
              </w:rPr>
            </w:pPr>
          </w:p>
        </w:tc>
        <w:tc>
          <w:tcPr>
            <w:tcW w:w="209" w:type="pct"/>
            <w:shd w:val="clear" w:color="000000" w:fill="FFFFFF"/>
          </w:tcPr>
          <w:p w14:paraId="0C0CECCE" w14:textId="77777777" w:rsidR="003E2156" w:rsidRPr="009C220F" w:rsidRDefault="003E2156" w:rsidP="003E2156">
            <w:pPr>
              <w:rPr>
                <w:sz w:val="18"/>
                <w:szCs w:val="18"/>
              </w:rPr>
            </w:pPr>
          </w:p>
        </w:tc>
        <w:tc>
          <w:tcPr>
            <w:tcW w:w="235" w:type="pct"/>
            <w:shd w:val="clear" w:color="000000" w:fill="FFFFFF"/>
            <w:vAlign w:val="center"/>
          </w:tcPr>
          <w:p w14:paraId="66E54D1C" w14:textId="77777777" w:rsidR="003E2156" w:rsidRPr="009C220F" w:rsidRDefault="003E2156" w:rsidP="003E2156">
            <w:pPr>
              <w:rPr>
                <w:sz w:val="18"/>
                <w:szCs w:val="18"/>
              </w:rPr>
            </w:pPr>
            <w:r w:rsidRPr="009C220F">
              <w:rPr>
                <w:sz w:val="18"/>
                <w:szCs w:val="18"/>
              </w:rPr>
              <w:t> </w:t>
            </w:r>
          </w:p>
        </w:tc>
        <w:tc>
          <w:tcPr>
            <w:tcW w:w="165" w:type="pct"/>
            <w:shd w:val="clear" w:color="000000" w:fill="FFFFFF"/>
          </w:tcPr>
          <w:p w14:paraId="05CC26CF" w14:textId="77777777" w:rsidR="003E2156" w:rsidRPr="009C220F" w:rsidRDefault="003E2156" w:rsidP="003E2156">
            <w:pPr>
              <w:rPr>
                <w:sz w:val="18"/>
                <w:szCs w:val="18"/>
              </w:rPr>
            </w:pPr>
          </w:p>
        </w:tc>
      </w:tr>
    </w:tbl>
    <w:p w14:paraId="15013FEC" w14:textId="77777777" w:rsidR="00BE30FD" w:rsidRPr="009C220F" w:rsidRDefault="00BE30FD">
      <w:pPr>
        <w:jc w:val="center"/>
        <w:outlineLvl w:val="0"/>
        <w:rPr>
          <w:b/>
          <w:bCs/>
          <w:spacing w:val="-4"/>
          <w:sz w:val="28"/>
          <w:szCs w:val="28"/>
        </w:rPr>
      </w:pPr>
    </w:p>
    <w:tbl>
      <w:tblPr>
        <w:tblW w:w="14758" w:type="dxa"/>
        <w:tblInd w:w="-299" w:type="dxa"/>
        <w:tblLayout w:type="fixed"/>
        <w:tblLook w:val="0000" w:firstRow="0" w:lastRow="0" w:firstColumn="0" w:lastColumn="0" w:noHBand="0" w:noVBand="0"/>
      </w:tblPr>
      <w:tblGrid>
        <w:gridCol w:w="4664"/>
        <w:gridCol w:w="4647"/>
        <w:gridCol w:w="5447"/>
      </w:tblGrid>
      <w:tr w:rsidR="009C220F" w:rsidRPr="009C220F" w14:paraId="251D85A7" w14:textId="77777777">
        <w:tc>
          <w:tcPr>
            <w:tcW w:w="4552" w:type="dxa"/>
          </w:tcPr>
          <w:p w14:paraId="6BFDF81B" w14:textId="77777777" w:rsidR="00BE30FD" w:rsidRPr="009C220F" w:rsidRDefault="00BE30FD">
            <w:pPr>
              <w:pStyle w:val="NormalWeb"/>
              <w:spacing w:before="0" w:beforeAutospacing="0" w:after="0" w:afterAutospacing="0"/>
              <w:jc w:val="center"/>
              <w:rPr>
                <w:sz w:val="26"/>
                <w:szCs w:val="26"/>
              </w:rPr>
            </w:pPr>
          </w:p>
          <w:p w14:paraId="09240691"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461CABBD"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54F53AF0" w14:textId="77777777" w:rsidR="00BE30FD" w:rsidRPr="009C220F" w:rsidRDefault="00BE30FD">
            <w:pPr>
              <w:pStyle w:val="NormalWeb"/>
              <w:spacing w:before="0" w:beforeAutospacing="0" w:after="0" w:afterAutospacing="0"/>
              <w:jc w:val="center"/>
              <w:rPr>
                <w:b/>
                <w:sz w:val="26"/>
                <w:szCs w:val="26"/>
              </w:rPr>
            </w:pPr>
          </w:p>
        </w:tc>
        <w:tc>
          <w:tcPr>
            <w:tcW w:w="5316" w:type="dxa"/>
          </w:tcPr>
          <w:p w14:paraId="5EE2FBC0"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44E0EA8A" w14:textId="77777777" w:rsidR="00BE30FD" w:rsidRPr="009C220F" w:rsidRDefault="00BE30FD">
            <w:pPr>
              <w:jc w:val="center"/>
              <w:rPr>
                <w:i/>
              </w:rPr>
            </w:pPr>
            <w:r w:rsidRPr="009C220F">
              <w:rPr>
                <w:b/>
                <w:sz w:val="26"/>
                <w:szCs w:val="26"/>
              </w:rPr>
              <w:t>THỦ TRƯỞNG ĐƠN VỊ</w:t>
            </w:r>
            <w:r w:rsidRPr="009C220F">
              <w:rPr>
                <w:i/>
              </w:rPr>
              <w:t xml:space="preserve"> </w:t>
            </w:r>
          </w:p>
          <w:p w14:paraId="0392784B" w14:textId="77777777" w:rsidR="00BE30FD" w:rsidRPr="009C220F" w:rsidRDefault="00BE30FD">
            <w:pPr>
              <w:jc w:val="center"/>
              <w:rPr>
                <w:i/>
              </w:rPr>
            </w:pPr>
            <w:r w:rsidRPr="009C220F">
              <w:rPr>
                <w:i/>
              </w:rPr>
              <w:t>(Ký, ghi rõ họ tên, đóng dấu)</w:t>
            </w:r>
          </w:p>
        </w:tc>
      </w:tr>
    </w:tbl>
    <w:p w14:paraId="789D182E" w14:textId="77777777" w:rsidR="00BE30FD" w:rsidRPr="009C220F" w:rsidRDefault="00BE30FD">
      <w:pPr>
        <w:jc w:val="center"/>
        <w:outlineLvl w:val="0"/>
        <w:rPr>
          <w:b/>
          <w:bCs/>
          <w:spacing w:val="-4"/>
          <w:sz w:val="28"/>
          <w:szCs w:val="28"/>
        </w:rPr>
      </w:pPr>
    </w:p>
    <w:p w14:paraId="3DB5859C" w14:textId="77777777" w:rsidR="00BE30FD" w:rsidRPr="009C220F" w:rsidRDefault="00BE30FD">
      <w:pPr>
        <w:jc w:val="center"/>
        <w:outlineLvl w:val="0"/>
        <w:rPr>
          <w:b/>
          <w:bCs/>
          <w:spacing w:val="-4"/>
          <w:sz w:val="28"/>
          <w:szCs w:val="28"/>
        </w:rPr>
      </w:pPr>
      <w:r w:rsidRPr="009C220F">
        <w:rPr>
          <w:b/>
          <w:bCs/>
          <w:spacing w:val="-4"/>
          <w:sz w:val="28"/>
          <w:szCs w:val="28"/>
        </w:rPr>
        <w:br w:type="page"/>
      </w:r>
    </w:p>
    <w:tbl>
      <w:tblPr>
        <w:tblW w:w="14458" w:type="dxa"/>
        <w:tblCellSpacing w:w="0" w:type="dxa"/>
        <w:tblInd w:w="534" w:type="dxa"/>
        <w:tblLayout w:type="fixed"/>
        <w:tblCellMar>
          <w:left w:w="0" w:type="dxa"/>
          <w:right w:w="0" w:type="dxa"/>
        </w:tblCellMar>
        <w:tblLook w:val="0000" w:firstRow="0" w:lastRow="0" w:firstColumn="0" w:lastColumn="0" w:noHBand="0" w:noVBand="0"/>
      </w:tblPr>
      <w:tblGrid>
        <w:gridCol w:w="4622"/>
        <w:gridCol w:w="9836"/>
      </w:tblGrid>
      <w:tr w:rsidR="00BE30FD" w:rsidRPr="009C220F" w14:paraId="3878AD43" w14:textId="77777777" w:rsidTr="00E75279">
        <w:trPr>
          <w:tblCellSpacing w:w="0" w:type="dxa"/>
        </w:trPr>
        <w:tc>
          <w:tcPr>
            <w:tcW w:w="4622" w:type="dxa"/>
            <w:tcMar>
              <w:top w:w="0" w:type="dxa"/>
              <w:left w:w="108" w:type="dxa"/>
              <w:bottom w:w="0" w:type="dxa"/>
              <w:right w:w="108" w:type="dxa"/>
            </w:tcMar>
          </w:tcPr>
          <w:p w14:paraId="77D396E6" w14:textId="77777777" w:rsidR="00BE30FD" w:rsidRPr="009C220F" w:rsidRDefault="00BE30FD">
            <w:pPr>
              <w:spacing w:before="120" w:after="120" w:line="234" w:lineRule="atLeast"/>
              <w:rPr>
                <w:sz w:val="26"/>
                <w:szCs w:val="26"/>
              </w:rPr>
            </w:pPr>
            <w:r w:rsidRPr="009C220F">
              <w:rPr>
                <w:b/>
                <w:bCs/>
                <w:sz w:val="26"/>
                <w:szCs w:val="26"/>
              </w:rPr>
              <w:lastRenderedPageBreak/>
              <w:t>Doanh nghiệp:…</w:t>
            </w:r>
            <w:r w:rsidRPr="009C220F">
              <w:rPr>
                <w:b/>
                <w:bCs/>
                <w:sz w:val="26"/>
                <w:szCs w:val="26"/>
              </w:rPr>
              <w:br/>
            </w:r>
          </w:p>
        </w:tc>
        <w:tc>
          <w:tcPr>
            <w:tcW w:w="9836" w:type="dxa"/>
            <w:tcMar>
              <w:top w:w="0" w:type="dxa"/>
              <w:left w:w="108" w:type="dxa"/>
              <w:bottom w:w="0" w:type="dxa"/>
              <w:right w:w="108" w:type="dxa"/>
            </w:tcMar>
          </w:tcPr>
          <w:p w14:paraId="0B50DE9C" w14:textId="33D22D62" w:rsidR="00BE30FD" w:rsidRPr="009C220F" w:rsidRDefault="00BE30FD">
            <w:pPr>
              <w:spacing w:line="234" w:lineRule="atLeast"/>
              <w:jc w:val="right"/>
              <w:rPr>
                <w:sz w:val="26"/>
                <w:szCs w:val="26"/>
              </w:rPr>
            </w:pPr>
            <w:r w:rsidRPr="009C220F">
              <w:rPr>
                <w:b/>
                <w:bCs/>
                <w:sz w:val="26"/>
                <w:szCs w:val="26"/>
              </w:rPr>
              <w:t xml:space="preserve">Mẫu 04/KHDV </w:t>
            </w:r>
            <w:r w:rsidRPr="009C220F">
              <w:rPr>
                <w:b/>
                <w:bCs/>
                <w:sz w:val="26"/>
                <w:szCs w:val="26"/>
              </w:rPr>
              <w:br/>
            </w:r>
            <w:r w:rsidRPr="009C220F">
              <w:rPr>
                <w:sz w:val="26"/>
                <w:szCs w:val="26"/>
              </w:rPr>
              <w:t>(Ban hành kèm theo TT số…./2022/TT-BTTTT)</w:t>
            </w:r>
          </w:p>
        </w:tc>
      </w:tr>
    </w:tbl>
    <w:p w14:paraId="089BABB9" w14:textId="77777777" w:rsidR="00117057" w:rsidRPr="009C220F" w:rsidRDefault="00117057" w:rsidP="00E75279">
      <w:pPr>
        <w:jc w:val="center"/>
        <w:outlineLvl w:val="0"/>
        <w:rPr>
          <w:b/>
          <w:bCs/>
          <w:spacing w:val="-4"/>
          <w:sz w:val="28"/>
          <w:szCs w:val="28"/>
        </w:rPr>
      </w:pPr>
    </w:p>
    <w:p w14:paraId="57179D84" w14:textId="05321423" w:rsidR="00BE30FD" w:rsidRPr="009C220F" w:rsidRDefault="00BE30FD">
      <w:pPr>
        <w:shd w:val="clear" w:color="auto" w:fill="FFFFFF"/>
        <w:spacing w:before="120" w:after="120" w:line="234" w:lineRule="atLeast"/>
        <w:jc w:val="center"/>
        <w:rPr>
          <w:sz w:val="24"/>
          <w:szCs w:val="24"/>
        </w:rPr>
      </w:pPr>
      <w:r w:rsidRPr="009C220F">
        <w:rPr>
          <w:b/>
          <w:bCs/>
          <w:sz w:val="26"/>
          <w:szCs w:val="26"/>
        </w:rPr>
        <w:t xml:space="preserve">KẾ HOẠCH SẢN LƯỢNG VÀ KINH PHÍ HỖ TRỢ DUY TRÌ ĐIỂM TRUY NHẬP </w:t>
      </w:r>
      <w:r w:rsidR="00507975">
        <w:rPr>
          <w:b/>
          <w:bCs/>
          <w:sz w:val="26"/>
          <w:szCs w:val="26"/>
        </w:rPr>
        <w:t>INTERNET</w:t>
      </w:r>
      <w:r w:rsidRPr="009C220F">
        <w:rPr>
          <w:b/>
          <w:bCs/>
          <w:sz w:val="26"/>
          <w:szCs w:val="26"/>
        </w:rPr>
        <w:t xml:space="preserve"> CÔNG CỘNG</w:t>
      </w:r>
    </w:p>
    <w:p w14:paraId="4002AB78" w14:textId="77777777" w:rsidR="00BE30FD" w:rsidRPr="009C220F" w:rsidRDefault="00BE30FD">
      <w:pPr>
        <w:shd w:val="clear" w:color="auto" w:fill="FFFFFF"/>
        <w:spacing w:before="120" w:after="120" w:line="234" w:lineRule="atLeast"/>
        <w:jc w:val="center"/>
        <w:rPr>
          <w:sz w:val="24"/>
          <w:szCs w:val="24"/>
        </w:rPr>
      </w:pPr>
      <w:r w:rsidRPr="009C220F">
        <w:rPr>
          <w:i/>
          <w:iCs/>
          <w:sz w:val="24"/>
          <w:szCs w:val="24"/>
        </w:rPr>
        <w:t>Năm…</w:t>
      </w:r>
    </w:p>
    <w:p w14:paraId="4178DE41" w14:textId="77777777" w:rsidR="00BE30FD" w:rsidRPr="009C220F" w:rsidRDefault="00BE30FD"/>
    <w:tbl>
      <w:tblPr>
        <w:tblW w:w="136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877"/>
        <w:gridCol w:w="2126"/>
        <w:gridCol w:w="2694"/>
        <w:gridCol w:w="1558"/>
        <w:gridCol w:w="1702"/>
        <w:gridCol w:w="1558"/>
        <w:gridCol w:w="1276"/>
        <w:gridCol w:w="1111"/>
      </w:tblGrid>
      <w:tr w:rsidR="009C220F" w:rsidRPr="009C220F" w14:paraId="2EF0F42A" w14:textId="77777777" w:rsidTr="00E75279">
        <w:trPr>
          <w:trHeight w:val="354"/>
        </w:trPr>
        <w:tc>
          <w:tcPr>
            <w:tcW w:w="711" w:type="dxa"/>
            <w:vMerge w:val="restart"/>
            <w:shd w:val="clear" w:color="000000" w:fill="FFFFFF"/>
            <w:vAlign w:val="center"/>
          </w:tcPr>
          <w:p w14:paraId="54F33E47" w14:textId="77777777" w:rsidR="001B61C9" w:rsidRPr="009C220F" w:rsidRDefault="001B61C9">
            <w:pPr>
              <w:jc w:val="center"/>
              <w:rPr>
                <w:b/>
                <w:bCs/>
                <w:sz w:val="26"/>
                <w:szCs w:val="26"/>
              </w:rPr>
            </w:pPr>
            <w:r w:rsidRPr="009C220F">
              <w:rPr>
                <w:b/>
                <w:bCs/>
                <w:sz w:val="26"/>
                <w:szCs w:val="26"/>
              </w:rPr>
              <w:t>STT</w:t>
            </w:r>
          </w:p>
        </w:tc>
        <w:tc>
          <w:tcPr>
            <w:tcW w:w="877" w:type="dxa"/>
            <w:vMerge w:val="restart"/>
            <w:shd w:val="clear" w:color="000000" w:fill="FFFFFF"/>
            <w:vAlign w:val="center"/>
          </w:tcPr>
          <w:p w14:paraId="4496BADC" w14:textId="4359B97C" w:rsidR="001B61C9" w:rsidRPr="009C220F" w:rsidRDefault="00CD4269">
            <w:pPr>
              <w:jc w:val="center"/>
              <w:rPr>
                <w:b/>
                <w:bCs/>
                <w:sz w:val="26"/>
                <w:szCs w:val="26"/>
              </w:rPr>
            </w:pPr>
            <w:r w:rsidRPr="009C220F">
              <w:rPr>
                <w:b/>
                <w:bCs/>
                <w:sz w:val="26"/>
                <w:szCs w:val="26"/>
              </w:rPr>
              <w:t>Mã tỉnh</w:t>
            </w:r>
          </w:p>
        </w:tc>
        <w:tc>
          <w:tcPr>
            <w:tcW w:w="2126" w:type="dxa"/>
            <w:vMerge w:val="restart"/>
            <w:shd w:val="clear" w:color="000000" w:fill="FFFFFF"/>
            <w:vAlign w:val="center"/>
          </w:tcPr>
          <w:p w14:paraId="12A8FB65" w14:textId="6FC3C62E" w:rsidR="001B61C9" w:rsidRPr="009C220F" w:rsidRDefault="001B61C9">
            <w:pPr>
              <w:jc w:val="center"/>
              <w:rPr>
                <w:b/>
                <w:bCs/>
                <w:sz w:val="26"/>
                <w:szCs w:val="26"/>
              </w:rPr>
            </w:pPr>
            <w:r w:rsidRPr="009C220F">
              <w:rPr>
                <w:b/>
                <w:bCs/>
                <w:sz w:val="26"/>
                <w:szCs w:val="26"/>
              </w:rPr>
              <w:t>Tỉnh, thành phố</w:t>
            </w:r>
          </w:p>
        </w:tc>
        <w:tc>
          <w:tcPr>
            <w:tcW w:w="2694" w:type="dxa"/>
            <w:vMerge w:val="restart"/>
            <w:shd w:val="clear" w:color="000000" w:fill="FFFFFF"/>
            <w:vAlign w:val="center"/>
          </w:tcPr>
          <w:p w14:paraId="783C22D7" w14:textId="168C85BC" w:rsidR="001B61C9" w:rsidRPr="009C220F" w:rsidRDefault="001B61C9">
            <w:pPr>
              <w:jc w:val="center"/>
              <w:rPr>
                <w:rFonts w:ascii="Times New Roman Bold" w:hAnsi="Times New Roman Bold"/>
                <w:b/>
                <w:bCs/>
                <w:spacing w:val="-10"/>
                <w:sz w:val="26"/>
                <w:szCs w:val="26"/>
              </w:rPr>
            </w:pPr>
            <w:r w:rsidRPr="009C220F">
              <w:rPr>
                <w:rFonts w:ascii="Times New Roman Bold" w:hAnsi="Times New Roman Bold"/>
                <w:b/>
                <w:bCs/>
                <w:spacing w:val="-10"/>
                <w:sz w:val="26"/>
                <w:szCs w:val="26"/>
              </w:rPr>
              <w:t xml:space="preserve">Số điểm ước đến Tháng 9 năm thực hiện </w:t>
            </w:r>
          </w:p>
          <w:p w14:paraId="77C0FDBF" w14:textId="143AE291" w:rsidR="001B61C9" w:rsidRPr="009C220F" w:rsidRDefault="001B61C9">
            <w:pPr>
              <w:jc w:val="center"/>
              <w:rPr>
                <w:rFonts w:ascii="Times New Roman Bold" w:hAnsi="Times New Roman Bold"/>
                <w:b/>
                <w:bCs/>
                <w:spacing w:val="-10"/>
                <w:sz w:val="26"/>
                <w:szCs w:val="26"/>
              </w:rPr>
            </w:pPr>
            <w:r w:rsidRPr="009C220F">
              <w:rPr>
                <w:rFonts w:ascii="Times New Roman Bold" w:hAnsi="Times New Roman Bold"/>
                <w:b/>
                <w:bCs/>
                <w:spacing w:val="-10"/>
                <w:sz w:val="26"/>
                <w:szCs w:val="26"/>
              </w:rPr>
              <w:t>(điểm)</w:t>
            </w:r>
          </w:p>
        </w:tc>
        <w:tc>
          <w:tcPr>
            <w:tcW w:w="3260" w:type="dxa"/>
            <w:gridSpan w:val="2"/>
            <w:shd w:val="clear" w:color="000000" w:fill="FFFFFF"/>
            <w:vAlign w:val="center"/>
          </w:tcPr>
          <w:p w14:paraId="41D38119" w14:textId="77777777" w:rsidR="001B61C9" w:rsidRPr="009C220F" w:rsidRDefault="001B61C9" w:rsidP="0087642B">
            <w:pPr>
              <w:jc w:val="center"/>
              <w:rPr>
                <w:b/>
                <w:bCs/>
                <w:sz w:val="26"/>
                <w:szCs w:val="26"/>
              </w:rPr>
            </w:pPr>
            <w:r w:rsidRPr="009C220F">
              <w:rPr>
                <w:b/>
                <w:bCs/>
                <w:sz w:val="26"/>
                <w:szCs w:val="26"/>
              </w:rPr>
              <w:t>Số liệu ước năm thực hiện</w:t>
            </w:r>
          </w:p>
        </w:tc>
        <w:tc>
          <w:tcPr>
            <w:tcW w:w="2834" w:type="dxa"/>
            <w:gridSpan w:val="2"/>
            <w:shd w:val="clear" w:color="000000" w:fill="FFFFFF"/>
            <w:vAlign w:val="center"/>
          </w:tcPr>
          <w:p w14:paraId="6A0C6788" w14:textId="77777777" w:rsidR="001B61C9" w:rsidRPr="009C220F" w:rsidRDefault="001B61C9" w:rsidP="00697BF5">
            <w:pPr>
              <w:jc w:val="center"/>
              <w:rPr>
                <w:b/>
                <w:bCs/>
                <w:sz w:val="26"/>
                <w:szCs w:val="26"/>
              </w:rPr>
            </w:pPr>
            <w:r w:rsidRPr="009C220F">
              <w:rPr>
                <w:b/>
                <w:bCs/>
                <w:sz w:val="26"/>
                <w:szCs w:val="26"/>
              </w:rPr>
              <w:t>Số liệu năm kế hoạch</w:t>
            </w:r>
          </w:p>
        </w:tc>
        <w:tc>
          <w:tcPr>
            <w:tcW w:w="1111" w:type="dxa"/>
            <w:vMerge w:val="restart"/>
            <w:vAlign w:val="center"/>
          </w:tcPr>
          <w:p w14:paraId="78ECC93C" w14:textId="77777777" w:rsidR="001B61C9" w:rsidRPr="009C220F" w:rsidRDefault="001B61C9">
            <w:pPr>
              <w:jc w:val="center"/>
              <w:rPr>
                <w:b/>
                <w:bCs/>
                <w:sz w:val="26"/>
                <w:szCs w:val="26"/>
              </w:rPr>
            </w:pPr>
            <w:r w:rsidRPr="009C220F">
              <w:rPr>
                <w:b/>
                <w:bCs/>
                <w:sz w:val="26"/>
                <w:szCs w:val="26"/>
              </w:rPr>
              <w:t xml:space="preserve">Ghi chú </w:t>
            </w:r>
          </w:p>
        </w:tc>
      </w:tr>
      <w:tr w:rsidR="009C220F" w:rsidRPr="009C220F" w14:paraId="70F18B57" w14:textId="77777777" w:rsidTr="00E75279">
        <w:trPr>
          <w:trHeight w:val="717"/>
        </w:trPr>
        <w:tc>
          <w:tcPr>
            <w:tcW w:w="711" w:type="dxa"/>
            <w:vMerge/>
            <w:tcBorders>
              <w:bottom w:val="single" w:sz="4" w:space="0" w:color="auto"/>
            </w:tcBorders>
            <w:shd w:val="clear" w:color="auto" w:fill="auto"/>
            <w:vAlign w:val="center"/>
          </w:tcPr>
          <w:p w14:paraId="6CD3C25A" w14:textId="77777777" w:rsidR="001B61C9" w:rsidRPr="009C220F" w:rsidRDefault="001B61C9">
            <w:pPr>
              <w:rPr>
                <w:b/>
                <w:bCs/>
                <w:sz w:val="26"/>
                <w:szCs w:val="26"/>
              </w:rPr>
            </w:pPr>
          </w:p>
        </w:tc>
        <w:tc>
          <w:tcPr>
            <w:tcW w:w="877" w:type="dxa"/>
            <w:vMerge/>
            <w:tcBorders>
              <w:bottom w:val="single" w:sz="4" w:space="0" w:color="auto"/>
            </w:tcBorders>
          </w:tcPr>
          <w:p w14:paraId="3247E171" w14:textId="77777777" w:rsidR="001B61C9" w:rsidRPr="009C220F" w:rsidRDefault="001B61C9">
            <w:pPr>
              <w:rPr>
                <w:b/>
                <w:bCs/>
                <w:sz w:val="26"/>
                <w:szCs w:val="26"/>
              </w:rPr>
            </w:pPr>
          </w:p>
        </w:tc>
        <w:tc>
          <w:tcPr>
            <w:tcW w:w="2126" w:type="dxa"/>
            <w:vMerge/>
            <w:tcBorders>
              <w:bottom w:val="single" w:sz="4" w:space="0" w:color="auto"/>
            </w:tcBorders>
            <w:shd w:val="clear" w:color="auto" w:fill="auto"/>
            <w:vAlign w:val="center"/>
          </w:tcPr>
          <w:p w14:paraId="12D3E165" w14:textId="658B7657" w:rsidR="001B61C9" w:rsidRPr="009C220F" w:rsidRDefault="001B61C9">
            <w:pPr>
              <w:rPr>
                <w:b/>
                <w:bCs/>
                <w:sz w:val="26"/>
                <w:szCs w:val="26"/>
              </w:rPr>
            </w:pPr>
          </w:p>
        </w:tc>
        <w:tc>
          <w:tcPr>
            <w:tcW w:w="2694" w:type="dxa"/>
            <w:vMerge/>
            <w:tcBorders>
              <w:bottom w:val="single" w:sz="4" w:space="0" w:color="auto"/>
            </w:tcBorders>
            <w:shd w:val="clear" w:color="auto" w:fill="auto"/>
            <w:vAlign w:val="center"/>
          </w:tcPr>
          <w:p w14:paraId="657AAC57" w14:textId="77777777" w:rsidR="001B61C9" w:rsidRPr="009C220F" w:rsidRDefault="001B61C9">
            <w:pPr>
              <w:rPr>
                <w:b/>
                <w:bCs/>
                <w:sz w:val="26"/>
                <w:szCs w:val="26"/>
              </w:rPr>
            </w:pPr>
          </w:p>
        </w:tc>
        <w:tc>
          <w:tcPr>
            <w:tcW w:w="1558" w:type="dxa"/>
            <w:tcBorders>
              <w:bottom w:val="single" w:sz="4" w:space="0" w:color="auto"/>
            </w:tcBorders>
            <w:shd w:val="clear" w:color="000000" w:fill="FFFFFF"/>
            <w:vAlign w:val="center"/>
          </w:tcPr>
          <w:p w14:paraId="2E327ED7" w14:textId="77777777" w:rsidR="001B61C9" w:rsidRPr="009C220F" w:rsidRDefault="001B61C9">
            <w:pPr>
              <w:jc w:val="center"/>
              <w:rPr>
                <w:i/>
                <w:iCs/>
                <w:sz w:val="26"/>
                <w:szCs w:val="26"/>
              </w:rPr>
            </w:pPr>
            <w:r w:rsidRPr="009C220F">
              <w:rPr>
                <w:i/>
                <w:iCs/>
                <w:sz w:val="26"/>
                <w:szCs w:val="26"/>
              </w:rPr>
              <w:t>Sản lượng    (lượt điểm)</w:t>
            </w:r>
          </w:p>
        </w:tc>
        <w:tc>
          <w:tcPr>
            <w:tcW w:w="1702" w:type="dxa"/>
            <w:tcBorders>
              <w:bottom w:val="single" w:sz="4" w:space="0" w:color="auto"/>
            </w:tcBorders>
            <w:shd w:val="clear" w:color="000000" w:fill="FFFFFF"/>
            <w:vAlign w:val="center"/>
          </w:tcPr>
          <w:p w14:paraId="6238D3E6" w14:textId="77777777" w:rsidR="001B61C9" w:rsidRPr="009C220F" w:rsidRDefault="001B61C9">
            <w:pPr>
              <w:jc w:val="center"/>
              <w:rPr>
                <w:i/>
                <w:iCs/>
                <w:sz w:val="26"/>
                <w:szCs w:val="26"/>
              </w:rPr>
            </w:pPr>
            <w:r w:rsidRPr="009C220F">
              <w:rPr>
                <w:i/>
                <w:iCs/>
                <w:sz w:val="26"/>
                <w:szCs w:val="26"/>
              </w:rPr>
              <w:t>Kinh phí (đồng)</w:t>
            </w:r>
          </w:p>
        </w:tc>
        <w:tc>
          <w:tcPr>
            <w:tcW w:w="1558" w:type="dxa"/>
            <w:tcBorders>
              <w:bottom w:val="single" w:sz="4" w:space="0" w:color="auto"/>
            </w:tcBorders>
            <w:shd w:val="clear" w:color="000000" w:fill="FFFFFF"/>
            <w:vAlign w:val="center"/>
          </w:tcPr>
          <w:p w14:paraId="3925F792" w14:textId="77777777" w:rsidR="001B61C9" w:rsidRPr="009C220F" w:rsidRDefault="001B61C9">
            <w:pPr>
              <w:jc w:val="center"/>
              <w:rPr>
                <w:i/>
                <w:iCs/>
                <w:sz w:val="26"/>
                <w:szCs w:val="26"/>
              </w:rPr>
            </w:pPr>
            <w:r w:rsidRPr="009C220F">
              <w:rPr>
                <w:i/>
                <w:iCs/>
                <w:sz w:val="26"/>
                <w:szCs w:val="26"/>
              </w:rPr>
              <w:t>Sản lượng    (lượt điểm)</w:t>
            </w:r>
          </w:p>
        </w:tc>
        <w:tc>
          <w:tcPr>
            <w:tcW w:w="1276" w:type="dxa"/>
            <w:tcBorders>
              <w:bottom w:val="single" w:sz="4" w:space="0" w:color="auto"/>
            </w:tcBorders>
            <w:shd w:val="clear" w:color="000000" w:fill="FFFFFF"/>
            <w:vAlign w:val="center"/>
          </w:tcPr>
          <w:p w14:paraId="00976DCA" w14:textId="77777777" w:rsidR="001B61C9" w:rsidRPr="009C220F" w:rsidRDefault="001B61C9">
            <w:pPr>
              <w:jc w:val="center"/>
              <w:rPr>
                <w:i/>
                <w:iCs/>
                <w:sz w:val="26"/>
                <w:szCs w:val="26"/>
              </w:rPr>
            </w:pPr>
            <w:r w:rsidRPr="009C220F">
              <w:rPr>
                <w:i/>
                <w:iCs/>
                <w:sz w:val="26"/>
                <w:szCs w:val="26"/>
              </w:rPr>
              <w:t>Kinh phí (đồng)</w:t>
            </w:r>
          </w:p>
        </w:tc>
        <w:tc>
          <w:tcPr>
            <w:tcW w:w="1111" w:type="dxa"/>
            <w:vMerge/>
            <w:tcBorders>
              <w:bottom w:val="single" w:sz="4" w:space="0" w:color="auto"/>
            </w:tcBorders>
            <w:vAlign w:val="center"/>
          </w:tcPr>
          <w:p w14:paraId="4C5B9860" w14:textId="77777777" w:rsidR="001B61C9" w:rsidRPr="009C220F" w:rsidRDefault="001B61C9">
            <w:pPr>
              <w:rPr>
                <w:b/>
                <w:bCs/>
                <w:sz w:val="26"/>
                <w:szCs w:val="26"/>
              </w:rPr>
            </w:pPr>
          </w:p>
        </w:tc>
      </w:tr>
      <w:tr w:rsidR="009C220F" w:rsidRPr="009C220F" w14:paraId="625F7E39" w14:textId="77777777" w:rsidTr="00E75279">
        <w:trPr>
          <w:trHeight w:val="330"/>
        </w:trPr>
        <w:tc>
          <w:tcPr>
            <w:tcW w:w="711" w:type="dxa"/>
            <w:shd w:val="clear" w:color="000000" w:fill="FFFFFF"/>
            <w:vAlign w:val="center"/>
          </w:tcPr>
          <w:p w14:paraId="0F7AA636" w14:textId="77777777" w:rsidR="001B61C9" w:rsidRPr="009C220F" w:rsidRDefault="001B61C9">
            <w:pPr>
              <w:jc w:val="center"/>
              <w:rPr>
                <w:i/>
                <w:iCs/>
                <w:sz w:val="26"/>
                <w:szCs w:val="26"/>
              </w:rPr>
            </w:pPr>
            <w:r w:rsidRPr="009C220F">
              <w:rPr>
                <w:i/>
                <w:iCs/>
                <w:sz w:val="26"/>
                <w:szCs w:val="26"/>
              </w:rPr>
              <w:t>A</w:t>
            </w:r>
          </w:p>
        </w:tc>
        <w:tc>
          <w:tcPr>
            <w:tcW w:w="877" w:type="dxa"/>
            <w:shd w:val="clear" w:color="000000" w:fill="FFFFFF"/>
          </w:tcPr>
          <w:p w14:paraId="31455555" w14:textId="1B1F6CBB" w:rsidR="001B61C9" w:rsidRPr="009C220F" w:rsidRDefault="00CD4269">
            <w:pPr>
              <w:jc w:val="center"/>
              <w:rPr>
                <w:i/>
                <w:iCs/>
                <w:sz w:val="26"/>
                <w:szCs w:val="26"/>
              </w:rPr>
            </w:pPr>
            <w:r w:rsidRPr="009C220F">
              <w:rPr>
                <w:i/>
                <w:iCs/>
                <w:sz w:val="26"/>
                <w:szCs w:val="26"/>
              </w:rPr>
              <w:t>B</w:t>
            </w:r>
          </w:p>
        </w:tc>
        <w:tc>
          <w:tcPr>
            <w:tcW w:w="2126" w:type="dxa"/>
            <w:shd w:val="clear" w:color="000000" w:fill="FFFFFF"/>
          </w:tcPr>
          <w:p w14:paraId="6F4728D3" w14:textId="27F3307A" w:rsidR="001B61C9" w:rsidRPr="009C220F" w:rsidRDefault="00CD4269">
            <w:pPr>
              <w:jc w:val="center"/>
              <w:rPr>
                <w:i/>
                <w:iCs/>
                <w:sz w:val="26"/>
                <w:szCs w:val="26"/>
              </w:rPr>
            </w:pPr>
            <w:r w:rsidRPr="009C220F">
              <w:rPr>
                <w:i/>
                <w:iCs/>
                <w:sz w:val="26"/>
                <w:szCs w:val="26"/>
              </w:rPr>
              <w:t>C</w:t>
            </w:r>
          </w:p>
        </w:tc>
        <w:tc>
          <w:tcPr>
            <w:tcW w:w="2694" w:type="dxa"/>
            <w:shd w:val="clear" w:color="000000" w:fill="FFFFFF"/>
          </w:tcPr>
          <w:p w14:paraId="17F6243C" w14:textId="77777777" w:rsidR="001B61C9" w:rsidRPr="009C220F" w:rsidRDefault="001B61C9">
            <w:pPr>
              <w:jc w:val="center"/>
              <w:rPr>
                <w:i/>
                <w:iCs/>
                <w:sz w:val="26"/>
                <w:szCs w:val="26"/>
              </w:rPr>
            </w:pPr>
            <w:r w:rsidRPr="009C220F">
              <w:rPr>
                <w:i/>
                <w:iCs/>
                <w:sz w:val="26"/>
                <w:szCs w:val="26"/>
              </w:rPr>
              <w:t>1</w:t>
            </w:r>
          </w:p>
        </w:tc>
        <w:tc>
          <w:tcPr>
            <w:tcW w:w="1558" w:type="dxa"/>
            <w:shd w:val="clear" w:color="000000" w:fill="FFFFFF"/>
          </w:tcPr>
          <w:p w14:paraId="58D8D5C1" w14:textId="77777777" w:rsidR="001B61C9" w:rsidRPr="009C220F" w:rsidRDefault="001B61C9">
            <w:pPr>
              <w:jc w:val="center"/>
              <w:rPr>
                <w:i/>
                <w:iCs/>
                <w:sz w:val="26"/>
                <w:szCs w:val="26"/>
              </w:rPr>
            </w:pPr>
            <w:r w:rsidRPr="009C220F">
              <w:rPr>
                <w:i/>
                <w:iCs/>
                <w:sz w:val="26"/>
                <w:szCs w:val="26"/>
              </w:rPr>
              <w:t>2</w:t>
            </w:r>
          </w:p>
        </w:tc>
        <w:tc>
          <w:tcPr>
            <w:tcW w:w="1702" w:type="dxa"/>
            <w:shd w:val="clear" w:color="000000" w:fill="FFFFFF"/>
          </w:tcPr>
          <w:p w14:paraId="118D43A7" w14:textId="77777777" w:rsidR="001B61C9" w:rsidRPr="009C220F" w:rsidRDefault="001B61C9">
            <w:pPr>
              <w:jc w:val="center"/>
              <w:rPr>
                <w:i/>
                <w:iCs/>
                <w:sz w:val="26"/>
                <w:szCs w:val="26"/>
              </w:rPr>
            </w:pPr>
            <w:r w:rsidRPr="009C220F">
              <w:rPr>
                <w:i/>
                <w:iCs/>
                <w:sz w:val="26"/>
                <w:szCs w:val="26"/>
              </w:rPr>
              <w:t>3</w:t>
            </w:r>
          </w:p>
        </w:tc>
        <w:tc>
          <w:tcPr>
            <w:tcW w:w="1558" w:type="dxa"/>
            <w:shd w:val="clear" w:color="000000" w:fill="FFFFFF"/>
          </w:tcPr>
          <w:p w14:paraId="73691EC7" w14:textId="77777777" w:rsidR="001B61C9" w:rsidRPr="009C220F" w:rsidRDefault="001B61C9">
            <w:pPr>
              <w:jc w:val="center"/>
              <w:rPr>
                <w:i/>
                <w:iCs/>
                <w:sz w:val="26"/>
                <w:szCs w:val="26"/>
              </w:rPr>
            </w:pPr>
            <w:r w:rsidRPr="009C220F">
              <w:rPr>
                <w:i/>
                <w:iCs/>
                <w:sz w:val="26"/>
                <w:szCs w:val="26"/>
              </w:rPr>
              <w:t>4</w:t>
            </w:r>
          </w:p>
        </w:tc>
        <w:tc>
          <w:tcPr>
            <w:tcW w:w="1276" w:type="dxa"/>
            <w:shd w:val="clear" w:color="000000" w:fill="FFFFFF"/>
          </w:tcPr>
          <w:p w14:paraId="22CEB294" w14:textId="77777777" w:rsidR="001B61C9" w:rsidRPr="009C220F" w:rsidRDefault="001B61C9">
            <w:pPr>
              <w:jc w:val="center"/>
              <w:rPr>
                <w:i/>
                <w:iCs/>
                <w:sz w:val="26"/>
                <w:szCs w:val="26"/>
              </w:rPr>
            </w:pPr>
            <w:r w:rsidRPr="009C220F">
              <w:rPr>
                <w:i/>
                <w:iCs/>
                <w:sz w:val="26"/>
                <w:szCs w:val="26"/>
              </w:rPr>
              <w:t>5</w:t>
            </w:r>
          </w:p>
        </w:tc>
        <w:tc>
          <w:tcPr>
            <w:tcW w:w="1111" w:type="dxa"/>
            <w:shd w:val="clear" w:color="000000" w:fill="FFFFFF"/>
          </w:tcPr>
          <w:p w14:paraId="6EA59C06" w14:textId="77777777" w:rsidR="001B61C9" w:rsidRPr="009C220F" w:rsidRDefault="001B61C9">
            <w:pPr>
              <w:jc w:val="center"/>
              <w:rPr>
                <w:i/>
                <w:iCs/>
                <w:sz w:val="26"/>
                <w:szCs w:val="26"/>
              </w:rPr>
            </w:pPr>
            <w:r w:rsidRPr="009C220F">
              <w:rPr>
                <w:i/>
                <w:iCs/>
                <w:sz w:val="26"/>
                <w:szCs w:val="26"/>
              </w:rPr>
              <w:t>6</w:t>
            </w:r>
          </w:p>
        </w:tc>
      </w:tr>
      <w:tr w:rsidR="009C220F" w:rsidRPr="009C220F" w14:paraId="3AB9C205" w14:textId="77777777" w:rsidTr="00E75279">
        <w:trPr>
          <w:trHeight w:val="330"/>
        </w:trPr>
        <w:tc>
          <w:tcPr>
            <w:tcW w:w="711" w:type="dxa"/>
            <w:shd w:val="clear" w:color="000000" w:fill="FFFFFF"/>
            <w:vAlign w:val="center"/>
          </w:tcPr>
          <w:p w14:paraId="047A4E37" w14:textId="77777777" w:rsidR="001B61C9" w:rsidRPr="009C220F" w:rsidRDefault="001B61C9">
            <w:pPr>
              <w:jc w:val="center"/>
              <w:rPr>
                <w:sz w:val="26"/>
                <w:szCs w:val="26"/>
              </w:rPr>
            </w:pPr>
            <w:r w:rsidRPr="009C220F">
              <w:rPr>
                <w:sz w:val="26"/>
                <w:szCs w:val="26"/>
              </w:rPr>
              <w:t>1</w:t>
            </w:r>
          </w:p>
        </w:tc>
        <w:tc>
          <w:tcPr>
            <w:tcW w:w="877" w:type="dxa"/>
            <w:shd w:val="clear" w:color="000000" w:fill="FFFFFF"/>
          </w:tcPr>
          <w:p w14:paraId="05D80E56" w14:textId="77777777" w:rsidR="001B61C9" w:rsidRPr="009C220F" w:rsidRDefault="001B61C9">
            <w:pPr>
              <w:rPr>
                <w:sz w:val="26"/>
                <w:szCs w:val="26"/>
              </w:rPr>
            </w:pPr>
          </w:p>
        </w:tc>
        <w:tc>
          <w:tcPr>
            <w:tcW w:w="2126" w:type="dxa"/>
            <w:shd w:val="clear" w:color="000000" w:fill="FFFFFF"/>
          </w:tcPr>
          <w:p w14:paraId="631750F8" w14:textId="4BE75C98" w:rsidR="001B61C9" w:rsidRPr="009C220F" w:rsidRDefault="001B61C9">
            <w:pPr>
              <w:rPr>
                <w:sz w:val="26"/>
                <w:szCs w:val="26"/>
              </w:rPr>
            </w:pPr>
            <w:r w:rsidRPr="009C220F">
              <w:rPr>
                <w:sz w:val="26"/>
                <w:szCs w:val="26"/>
              </w:rPr>
              <w:t> </w:t>
            </w:r>
          </w:p>
        </w:tc>
        <w:tc>
          <w:tcPr>
            <w:tcW w:w="2694" w:type="dxa"/>
            <w:shd w:val="clear" w:color="000000" w:fill="FFFFFF"/>
          </w:tcPr>
          <w:p w14:paraId="108A34C1" w14:textId="77777777" w:rsidR="001B61C9" w:rsidRPr="009C220F" w:rsidRDefault="001B61C9">
            <w:pPr>
              <w:rPr>
                <w:sz w:val="26"/>
                <w:szCs w:val="26"/>
              </w:rPr>
            </w:pPr>
            <w:r w:rsidRPr="009C220F">
              <w:rPr>
                <w:sz w:val="26"/>
                <w:szCs w:val="26"/>
              </w:rPr>
              <w:t> </w:t>
            </w:r>
          </w:p>
        </w:tc>
        <w:tc>
          <w:tcPr>
            <w:tcW w:w="1558" w:type="dxa"/>
            <w:shd w:val="clear" w:color="000000" w:fill="FFFFFF"/>
          </w:tcPr>
          <w:p w14:paraId="211690DB" w14:textId="77777777" w:rsidR="001B61C9" w:rsidRPr="009C220F" w:rsidRDefault="001B61C9">
            <w:pPr>
              <w:rPr>
                <w:sz w:val="26"/>
                <w:szCs w:val="26"/>
              </w:rPr>
            </w:pPr>
            <w:r w:rsidRPr="009C220F">
              <w:rPr>
                <w:sz w:val="26"/>
                <w:szCs w:val="26"/>
              </w:rPr>
              <w:t> </w:t>
            </w:r>
          </w:p>
        </w:tc>
        <w:tc>
          <w:tcPr>
            <w:tcW w:w="1702" w:type="dxa"/>
            <w:shd w:val="clear" w:color="000000" w:fill="FFFFFF"/>
          </w:tcPr>
          <w:p w14:paraId="79BFD2A2" w14:textId="77777777" w:rsidR="001B61C9" w:rsidRPr="009C220F" w:rsidRDefault="001B61C9">
            <w:pPr>
              <w:rPr>
                <w:sz w:val="26"/>
                <w:szCs w:val="26"/>
              </w:rPr>
            </w:pPr>
            <w:r w:rsidRPr="009C220F">
              <w:rPr>
                <w:sz w:val="26"/>
                <w:szCs w:val="26"/>
              </w:rPr>
              <w:t> </w:t>
            </w:r>
          </w:p>
        </w:tc>
        <w:tc>
          <w:tcPr>
            <w:tcW w:w="1558" w:type="dxa"/>
            <w:shd w:val="clear" w:color="000000" w:fill="FFFFFF"/>
          </w:tcPr>
          <w:p w14:paraId="4F009014" w14:textId="77777777" w:rsidR="001B61C9" w:rsidRPr="009C220F" w:rsidRDefault="001B61C9">
            <w:pPr>
              <w:rPr>
                <w:sz w:val="26"/>
                <w:szCs w:val="26"/>
              </w:rPr>
            </w:pPr>
          </w:p>
        </w:tc>
        <w:tc>
          <w:tcPr>
            <w:tcW w:w="1276" w:type="dxa"/>
            <w:shd w:val="clear" w:color="000000" w:fill="FFFFFF"/>
          </w:tcPr>
          <w:p w14:paraId="63A43996" w14:textId="77777777" w:rsidR="001B61C9" w:rsidRPr="009C220F" w:rsidRDefault="001B61C9">
            <w:pPr>
              <w:rPr>
                <w:sz w:val="26"/>
                <w:szCs w:val="26"/>
              </w:rPr>
            </w:pPr>
          </w:p>
        </w:tc>
        <w:tc>
          <w:tcPr>
            <w:tcW w:w="1111" w:type="dxa"/>
            <w:shd w:val="clear" w:color="000000" w:fill="FFFFFF"/>
          </w:tcPr>
          <w:p w14:paraId="2E422608" w14:textId="77777777" w:rsidR="001B61C9" w:rsidRPr="009C220F" w:rsidRDefault="001B61C9">
            <w:pPr>
              <w:rPr>
                <w:sz w:val="26"/>
                <w:szCs w:val="26"/>
              </w:rPr>
            </w:pPr>
            <w:r w:rsidRPr="009C220F">
              <w:rPr>
                <w:sz w:val="26"/>
                <w:szCs w:val="26"/>
              </w:rPr>
              <w:t> </w:t>
            </w:r>
          </w:p>
        </w:tc>
      </w:tr>
      <w:tr w:rsidR="009C220F" w:rsidRPr="009C220F" w14:paraId="12E7763D" w14:textId="77777777" w:rsidTr="00E75279">
        <w:trPr>
          <w:trHeight w:val="330"/>
        </w:trPr>
        <w:tc>
          <w:tcPr>
            <w:tcW w:w="711" w:type="dxa"/>
            <w:shd w:val="clear" w:color="000000" w:fill="FFFFFF"/>
            <w:vAlign w:val="center"/>
          </w:tcPr>
          <w:p w14:paraId="03550DBD" w14:textId="77777777" w:rsidR="001B61C9" w:rsidRPr="009C220F" w:rsidRDefault="001B61C9">
            <w:pPr>
              <w:jc w:val="center"/>
              <w:rPr>
                <w:sz w:val="26"/>
                <w:szCs w:val="26"/>
              </w:rPr>
            </w:pPr>
            <w:r w:rsidRPr="009C220F">
              <w:rPr>
                <w:sz w:val="26"/>
                <w:szCs w:val="26"/>
              </w:rPr>
              <w:t>2</w:t>
            </w:r>
          </w:p>
        </w:tc>
        <w:tc>
          <w:tcPr>
            <w:tcW w:w="877" w:type="dxa"/>
            <w:shd w:val="clear" w:color="000000" w:fill="FFFFFF"/>
          </w:tcPr>
          <w:p w14:paraId="49F8E8CB" w14:textId="77777777" w:rsidR="001B61C9" w:rsidRPr="009C220F" w:rsidRDefault="001B61C9">
            <w:pPr>
              <w:rPr>
                <w:sz w:val="26"/>
                <w:szCs w:val="26"/>
              </w:rPr>
            </w:pPr>
          </w:p>
        </w:tc>
        <w:tc>
          <w:tcPr>
            <w:tcW w:w="2126" w:type="dxa"/>
            <w:shd w:val="clear" w:color="000000" w:fill="FFFFFF"/>
          </w:tcPr>
          <w:p w14:paraId="70FCCFEB" w14:textId="4CAAA7EC" w:rsidR="001B61C9" w:rsidRPr="009C220F" w:rsidRDefault="001B61C9">
            <w:pPr>
              <w:rPr>
                <w:sz w:val="26"/>
                <w:szCs w:val="26"/>
              </w:rPr>
            </w:pPr>
            <w:r w:rsidRPr="009C220F">
              <w:rPr>
                <w:sz w:val="26"/>
                <w:szCs w:val="26"/>
              </w:rPr>
              <w:t> </w:t>
            </w:r>
          </w:p>
        </w:tc>
        <w:tc>
          <w:tcPr>
            <w:tcW w:w="2694" w:type="dxa"/>
            <w:shd w:val="clear" w:color="000000" w:fill="FFFFFF"/>
          </w:tcPr>
          <w:p w14:paraId="2DC1566C" w14:textId="77777777" w:rsidR="001B61C9" w:rsidRPr="009C220F" w:rsidRDefault="001B61C9">
            <w:pPr>
              <w:rPr>
                <w:sz w:val="26"/>
                <w:szCs w:val="26"/>
              </w:rPr>
            </w:pPr>
            <w:r w:rsidRPr="009C220F">
              <w:rPr>
                <w:sz w:val="26"/>
                <w:szCs w:val="26"/>
              </w:rPr>
              <w:t> </w:t>
            </w:r>
          </w:p>
        </w:tc>
        <w:tc>
          <w:tcPr>
            <w:tcW w:w="1558" w:type="dxa"/>
            <w:shd w:val="clear" w:color="000000" w:fill="FFFFFF"/>
          </w:tcPr>
          <w:p w14:paraId="6D1D34F0" w14:textId="77777777" w:rsidR="001B61C9" w:rsidRPr="009C220F" w:rsidRDefault="001B61C9">
            <w:pPr>
              <w:rPr>
                <w:sz w:val="26"/>
                <w:szCs w:val="26"/>
              </w:rPr>
            </w:pPr>
            <w:r w:rsidRPr="009C220F">
              <w:rPr>
                <w:sz w:val="26"/>
                <w:szCs w:val="26"/>
              </w:rPr>
              <w:t> </w:t>
            </w:r>
          </w:p>
        </w:tc>
        <w:tc>
          <w:tcPr>
            <w:tcW w:w="1702" w:type="dxa"/>
            <w:shd w:val="clear" w:color="000000" w:fill="FFFFFF"/>
          </w:tcPr>
          <w:p w14:paraId="1484D4E0" w14:textId="77777777" w:rsidR="001B61C9" w:rsidRPr="009C220F" w:rsidRDefault="001B61C9">
            <w:pPr>
              <w:rPr>
                <w:sz w:val="26"/>
                <w:szCs w:val="26"/>
              </w:rPr>
            </w:pPr>
            <w:r w:rsidRPr="009C220F">
              <w:rPr>
                <w:sz w:val="26"/>
                <w:szCs w:val="26"/>
              </w:rPr>
              <w:t> </w:t>
            </w:r>
          </w:p>
        </w:tc>
        <w:tc>
          <w:tcPr>
            <w:tcW w:w="1558" w:type="dxa"/>
            <w:shd w:val="clear" w:color="000000" w:fill="FFFFFF"/>
          </w:tcPr>
          <w:p w14:paraId="46E74840" w14:textId="77777777" w:rsidR="001B61C9" w:rsidRPr="009C220F" w:rsidRDefault="001B61C9">
            <w:pPr>
              <w:rPr>
                <w:sz w:val="26"/>
                <w:szCs w:val="26"/>
              </w:rPr>
            </w:pPr>
          </w:p>
        </w:tc>
        <w:tc>
          <w:tcPr>
            <w:tcW w:w="1276" w:type="dxa"/>
            <w:shd w:val="clear" w:color="000000" w:fill="FFFFFF"/>
          </w:tcPr>
          <w:p w14:paraId="31CBA5E7" w14:textId="77777777" w:rsidR="001B61C9" w:rsidRPr="009C220F" w:rsidRDefault="001B61C9">
            <w:pPr>
              <w:rPr>
                <w:sz w:val="26"/>
                <w:szCs w:val="26"/>
              </w:rPr>
            </w:pPr>
          </w:p>
        </w:tc>
        <w:tc>
          <w:tcPr>
            <w:tcW w:w="1111" w:type="dxa"/>
            <w:shd w:val="clear" w:color="000000" w:fill="FFFFFF"/>
          </w:tcPr>
          <w:p w14:paraId="6CA862E9" w14:textId="77777777" w:rsidR="001B61C9" w:rsidRPr="009C220F" w:rsidRDefault="001B61C9">
            <w:pPr>
              <w:rPr>
                <w:sz w:val="26"/>
                <w:szCs w:val="26"/>
              </w:rPr>
            </w:pPr>
            <w:r w:rsidRPr="009C220F">
              <w:rPr>
                <w:sz w:val="26"/>
                <w:szCs w:val="26"/>
              </w:rPr>
              <w:t> </w:t>
            </w:r>
          </w:p>
        </w:tc>
      </w:tr>
      <w:tr w:rsidR="009C220F" w:rsidRPr="009C220F" w14:paraId="01178CD7" w14:textId="77777777" w:rsidTr="00E75279">
        <w:trPr>
          <w:trHeight w:val="330"/>
        </w:trPr>
        <w:tc>
          <w:tcPr>
            <w:tcW w:w="711" w:type="dxa"/>
            <w:shd w:val="clear" w:color="000000" w:fill="FFFFFF"/>
            <w:vAlign w:val="center"/>
          </w:tcPr>
          <w:p w14:paraId="54AFC3B9" w14:textId="77777777" w:rsidR="001B61C9" w:rsidRPr="009C220F" w:rsidRDefault="001B61C9">
            <w:pPr>
              <w:jc w:val="center"/>
              <w:rPr>
                <w:sz w:val="26"/>
                <w:szCs w:val="26"/>
              </w:rPr>
            </w:pPr>
            <w:r w:rsidRPr="009C220F">
              <w:rPr>
                <w:sz w:val="26"/>
                <w:szCs w:val="26"/>
              </w:rPr>
              <w:t>3</w:t>
            </w:r>
          </w:p>
        </w:tc>
        <w:tc>
          <w:tcPr>
            <w:tcW w:w="877" w:type="dxa"/>
            <w:shd w:val="clear" w:color="000000" w:fill="FFFFFF"/>
          </w:tcPr>
          <w:p w14:paraId="55064E37" w14:textId="77777777" w:rsidR="001B61C9" w:rsidRPr="009C220F" w:rsidRDefault="001B61C9">
            <w:pPr>
              <w:rPr>
                <w:sz w:val="26"/>
                <w:szCs w:val="26"/>
              </w:rPr>
            </w:pPr>
          </w:p>
        </w:tc>
        <w:tc>
          <w:tcPr>
            <w:tcW w:w="2126" w:type="dxa"/>
            <w:shd w:val="clear" w:color="000000" w:fill="FFFFFF"/>
          </w:tcPr>
          <w:p w14:paraId="75F46792" w14:textId="6D078856" w:rsidR="001B61C9" w:rsidRPr="009C220F" w:rsidRDefault="001B61C9">
            <w:pPr>
              <w:rPr>
                <w:sz w:val="26"/>
                <w:szCs w:val="26"/>
              </w:rPr>
            </w:pPr>
            <w:r w:rsidRPr="009C220F">
              <w:rPr>
                <w:sz w:val="26"/>
                <w:szCs w:val="26"/>
              </w:rPr>
              <w:t> </w:t>
            </w:r>
          </w:p>
        </w:tc>
        <w:tc>
          <w:tcPr>
            <w:tcW w:w="2694" w:type="dxa"/>
            <w:shd w:val="clear" w:color="000000" w:fill="FFFFFF"/>
          </w:tcPr>
          <w:p w14:paraId="3C36444D" w14:textId="77777777" w:rsidR="001B61C9" w:rsidRPr="009C220F" w:rsidRDefault="001B61C9">
            <w:pPr>
              <w:rPr>
                <w:sz w:val="26"/>
                <w:szCs w:val="26"/>
              </w:rPr>
            </w:pPr>
            <w:r w:rsidRPr="009C220F">
              <w:rPr>
                <w:sz w:val="26"/>
                <w:szCs w:val="26"/>
              </w:rPr>
              <w:t> </w:t>
            </w:r>
          </w:p>
        </w:tc>
        <w:tc>
          <w:tcPr>
            <w:tcW w:w="1558" w:type="dxa"/>
            <w:shd w:val="clear" w:color="000000" w:fill="FFFFFF"/>
          </w:tcPr>
          <w:p w14:paraId="08E705FC" w14:textId="77777777" w:rsidR="001B61C9" w:rsidRPr="009C220F" w:rsidRDefault="001B61C9">
            <w:pPr>
              <w:rPr>
                <w:sz w:val="26"/>
                <w:szCs w:val="26"/>
              </w:rPr>
            </w:pPr>
            <w:r w:rsidRPr="009C220F">
              <w:rPr>
                <w:sz w:val="26"/>
                <w:szCs w:val="26"/>
              </w:rPr>
              <w:t> </w:t>
            </w:r>
          </w:p>
        </w:tc>
        <w:tc>
          <w:tcPr>
            <w:tcW w:w="1702" w:type="dxa"/>
            <w:shd w:val="clear" w:color="000000" w:fill="FFFFFF"/>
          </w:tcPr>
          <w:p w14:paraId="21DD3704" w14:textId="77777777" w:rsidR="001B61C9" w:rsidRPr="009C220F" w:rsidRDefault="001B61C9">
            <w:pPr>
              <w:rPr>
                <w:sz w:val="26"/>
                <w:szCs w:val="26"/>
              </w:rPr>
            </w:pPr>
            <w:r w:rsidRPr="009C220F">
              <w:rPr>
                <w:sz w:val="26"/>
                <w:szCs w:val="26"/>
              </w:rPr>
              <w:t> </w:t>
            </w:r>
          </w:p>
        </w:tc>
        <w:tc>
          <w:tcPr>
            <w:tcW w:w="1558" w:type="dxa"/>
            <w:shd w:val="clear" w:color="000000" w:fill="FFFFFF"/>
          </w:tcPr>
          <w:p w14:paraId="3E945D35" w14:textId="77777777" w:rsidR="001B61C9" w:rsidRPr="009C220F" w:rsidRDefault="001B61C9">
            <w:pPr>
              <w:rPr>
                <w:sz w:val="26"/>
                <w:szCs w:val="26"/>
              </w:rPr>
            </w:pPr>
          </w:p>
        </w:tc>
        <w:tc>
          <w:tcPr>
            <w:tcW w:w="1276" w:type="dxa"/>
            <w:shd w:val="clear" w:color="000000" w:fill="FFFFFF"/>
          </w:tcPr>
          <w:p w14:paraId="5CC8A267" w14:textId="77777777" w:rsidR="001B61C9" w:rsidRPr="009C220F" w:rsidRDefault="001B61C9">
            <w:pPr>
              <w:rPr>
                <w:sz w:val="26"/>
                <w:szCs w:val="26"/>
              </w:rPr>
            </w:pPr>
          </w:p>
        </w:tc>
        <w:tc>
          <w:tcPr>
            <w:tcW w:w="1111" w:type="dxa"/>
            <w:shd w:val="clear" w:color="000000" w:fill="FFFFFF"/>
          </w:tcPr>
          <w:p w14:paraId="180B35B1" w14:textId="77777777" w:rsidR="001B61C9" w:rsidRPr="009C220F" w:rsidRDefault="001B61C9">
            <w:pPr>
              <w:rPr>
                <w:sz w:val="26"/>
                <w:szCs w:val="26"/>
              </w:rPr>
            </w:pPr>
            <w:r w:rsidRPr="009C220F">
              <w:rPr>
                <w:sz w:val="26"/>
                <w:szCs w:val="26"/>
              </w:rPr>
              <w:t> </w:t>
            </w:r>
          </w:p>
        </w:tc>
      </w:tr>
      <w:tr w:rsidR="009C220F" w:rsidRPr="009C220F" w14:paraId="1EAF8635" w14:textId="77777777" w:rsidTr="00E75279">
        <w:trPr>
          <w:trHeight w:val="330"/>
        </w:trPr>
        <w:tc>
          <w:tcPr>
            <w:tcW w:w="711" w:type="dxa"/>
            <w:shd w:val="clear" w:color="000000" w:fill="FFFFFF"/>
            <w:vAlign w:val="center"/>
          </w:tcPr>
          <w:p w14:paraId="7F82B6CB" w14:textId="77777777" w:rsidR="001B61C9" w:rsidRPr="009C220F" w:rsidRDefault="001B61C9">
            <w:pPr>
              <w:jc w:val="center"/>
              <w:rPr>
                <w:sz w:val="26"/>
                <w:szCs w:val="26"/>
              </w:rPr>
            </w:pPr>
            <w:r w:rsidRPr="009C220F">
              <w:rPr>
                <w:sz w:val="26"/>
                <w:szCs w:val="26"/>
              </w:rPr>
              <w:t>4</w:t>
            </w:r>
          </w:p>
        </w:tc>
        <w:tc>
          <w:tcPr>
            <w:tcW w:w="877" w:type="dxa"/>
            <w:shd w:val="clear" w:color="000000" w:fill="FFFFFF"/>
          </w:tcPr>
          <w:p w14:paraId="31B44156" w14:textId="77777777" w:rsidR="001B61C9" w:rsidRPr="009C220F" w:rsidRDefault="001B61C9">
            <w:pPr>
              <w:rPr>
                <w:sz w:val="26"/>
                <w:szCs w:val="26"/>
              </w:rPr>
            </w:pPr>
          </w:p>
        </w:tc>
        <w:tc>
          <w:tcPr>
            <w:tcW w:w="2126" w:type="dxa"/>
            <w:shd w:val="clear" w:color="000000" w:fill="FFFFFF"/>
          </w:tcPr>
          <w:p w14:paraId="54AB8DC5" w14:textId="6DF3814C" w:rsidR="001B61C9" w:rsidRPr="009C220F" w:rsidRDefault="001B61C9">
            <w:pPr>
              <w:rPr>
                <w:sz w:val="26"/>
                <w:szCs w:val="26"/>
              </w:rPr>
            </w:pPr>
            <w:r w:rsidRPr="009C220F">
              <w:rPr>
                <w:sz w:val="26"/>
                <w:szCs w:val="26"/>
              </w:rPr>
              <w:t> </w:t>
            </w:r>
          </w:p>
        </w:tc>
        <w:tc>
          <w:tcPr>
            <w:tcW w:w="2694" w:type="dxa"/>
            <w:shd w:val="clear" w:color="000000" w:fill="FFFFFF"/>
          </w:tcPr>
          <w:p w14:paraId="546AA5E4" w14:textId="77777777" w:rsidR="001B61C9" w:rsidRPr="009C220F" w:rsidRDefault="001B61C9">
            <w:pPr>
              <w:rPr>
                <w:sz w:val="26"/>
                <w:szCs w:val="26"/>
              </w:rPr>
            </w:pPr>
            <w:r w:rsidRPr="009C220F">
              <w:rPr>
                <w:sz w:val="26"/>
                <w:szCs w:val="26"/>
              </w:rPr>
              <w:t> </w:t>
            </w:r>
          </w:p>
        </w:tc>
        <w:tc>
          <w:tcPr>
            <w:tcW w:w="1558" w:type="dxa"/>
            <w:shd w:val="clear" w:color="000000" w:fill="FFFFFF"/>
          </w:tcPr>
          <w:p w14:paraId="1A6B082D" w14:textId="77777777" w:rsidR="001B61C9" w:rsidRPr="009C220F" w:rsidRDefault="001B61C9">
            <w:pPr>
              <w:rPr>
                <w:sz w:val="26"/>
                <w:szCs w:val="26"/>
              </w:rPr>
            </w:pPr>
            <w:r w:rsidRPr="009C220F">
              <w:rPr>
                <w:sz w:val="26"/>
                <w:szCs w:val="26"/>
              </w:rPr>
              <w:t> </w:t>
            </w:r>
          </w:p>
        </w:tc>
        <w:tc>
          <w:tcPr>
            <w:tcW w:w="1702" w:type="dxa"/>
            <w:shd w:val="clear" w:color="000000" w:fill="FFFFFF"/>
          </w:tcPr>
          <w:p w14:paraId="172572DA" w14:textId="77777777" w:rsidR="001B61C9" w:rsidRPr="009C220F" w:rsidRDefault="001B61C9">
            <w:pPr>
              <w:rPr>
                <w:sz w:val="26"/>
                <w:szCs w:val="26"/>
              </w:rPr>
            </w:pPr>
            <w:r w:rsidRPr="009C220F">
              <w:rPr>
                <w:sz w:val="26"/>
                <w:szCs w:val="26"/>
              </w:rPr>
              <w:t> </w:t>
            </w:r>
          </w:p>
        </w:tc>
        <w:tc>
          <w:tcPr>
            <w:tcW w:w="1558" w:type="dxa"/>
            <w:shd w:val="clear" w:color="000000" w:fill="FFFFFF"/>
          </w:tcPr>
          <w:p w14:paraId="12B3DA22" w14:textId="77777777" w:rsidR="001B61C9" w:rsidRPr="009C220F" w:rsidRDefault="001B61C9">
            <w:pPr>
              <w:rPr>
                <w:sz w:val="26"/>
                <w:szCs w:val="26"/>
              </w:rPr>
            </w:pPr>
          </w:p>
        </w:tc>
        <w:tc>
          <w:tcPr>
            <w:tcW w:w="1276" w:type="dxa"/>
            <w:shd w:val="clear" w:color="000000" w:fill="FFFFFF"/>
          </w:tcPr>
          <w:p w14:paraId="18C40207" w14:textId="77777777" w:rsidR="001B61C9" w:rsidRPr="009C220F" w:rsidRDefault="001B61C9">
            <w:pPr>
              <w:rPr>
                <w:sz w:val="26"/>
                <w:szCs w:val="26"/>
              </w:rPr>
            </w:pPr>
          </w:p>
        </w:tc>
        <w:tc>
          <w:tcPr>
            <w:tcW w:w="1111" w:type="dxa"/>
            <w:shd w:val="clear" w:color="000000" w:fill="FFFFFF"/>
          </w:tcPr>
          <w:p w14:paraId="328E7872" w14:textId="77777777" w:rsidR="001B61C9" w:rsidRPr="009C220F" w:rsidRDefault="001B61C9">
            <w:pPr>
              <w:rPr>
                <w:sz w:val="26"/>
                <w:szCs w:val="26"/>
              </w:rPr>
            </w:pPr>
            <w:r w:rsidRPr="009C220F">
              <w:rPr>
                <w:sz w:val="26"/>
                <w:szCs w:val="26"/>
              </w:rPr>
              <w:t> </w:t>
            </w:r>
          </w:p>
        </w:tc>
      </w:tr>
      <w:tr w:rsidR="009C220F" w:rsidRPr="009C220F" w14:paraId="25A7C8D6" w14:textId="77777777" w:rsidTr="00E75279">
        <w:trPr>
          <w:trHeight w:val="330"/>
        </w:trPr>
        <w:tc>
          <w:tcPr>
            <w:tcW w:w="711" w:type="dxa"/>
            <w:shd w:val="clear" w:color="000000" w:fill="FFFFFF"/>
            <w:vAlign w:val="center"/>
          </w:tcPr>
          <w:p w14:paraId="4EBC5C18" w14:textId="77777777" w:rsidR="001B61C9" w:rsidRPr="009C220F" w:rsidRDefault="001B61C9">
            <w:pPr>
              <w:jc w:val="center"/>
              <w:rPr>
                <w:sz w:val="26"/>
                <w:szCs w:val="26"/>
              </w:rPr>
            </w:pPr>
            <w:r w:rsidRPr="009C220F">
              <w:rPr>
                <w:sz w:val="26"/>
                <w:szCs w:val="26"/>
              </w:rPr>
              <w:t>5</w:t>
            </w:r>
          </w:p>
        </w:tc>
        <w:tc>
          <w:tcPr>
            <w:tcW w:w="877" w:type="dxa"/>
            <w:shd w:val="clear" w:color="000000" w:fill="FFFFFF"/>
          </w:tcPr>
          <w:p w14:paraId="5F57A529" w14:textId="77777777" w:rsidR="001B61C9" w:rsidRPr="009C220F" w:rsidRDefault="001B61C9">
            <w:pPr>
              <w:rPr>
                <w:sz w:val="26"/>
                <w:szCs w:val="26"/>
              </w:rPr>
            </w:pPr>
          </w:p>
        </w:tc>
        <w:tc>
          <w:tcPr>
            <w:tcW w:w="2126" w:type="dxa"/>
            <w:shd w:val="clear" w:color="000000" w:fill="FFFFFF"/>
          </w:tcPr>
          <w:p w14:paraId="2B25F171" w14:textId="6B3B5C7A" w:rsidR="001B61C9" w:rsidRPr="009C220F" w:rsidRDefault="001B61C9">
            <w:pPr>
              <w:rPr>
                <w:sz w:val="26"/>
                <w:szCs w:val="26"/>
              </w:rPr>
            </w:pPr>
            <w:r w:rsidRPr="009C220F">
              <w:rPr>
                <w:sz w:val="26"/>
                <w:szCs w:val="26"/>
              </w:rPr>
              <w:t> </w:t>
            </w:r>
          </w:p>
        </w:tc>
        <w:tc>
          <w:tcPr>
            <w:tcW w:w="2694" w:type="dxa"/>
            <w:shd w:val="clear" w:color="000000" w:fill="FFFFFF"/>
          </w:tcPr>
          <w:p w14:paraId="69AC4507" w14:textId="77777777" w:rsidR="001B61C9" w:rsidRPr="009C220F" w:rsidRDefault="001B61C9">
            <w:pPr>
              <w:rPr>
                <w:sz w:val="26"/>
                <w:szCs w:val="26"/>
              </w:rPr>
            </w:pPr>
            <w:r w:rsidRPr="009C220F">
              <w:rPr>
                <w:sz w:val="26"/>
                <w:szCs w:val="26"/>
              </w:rPr>
              <w:t> </w:t>
            </w:r>
          </w:p>
        </w:tc>
        <w:tc>
          <w:tcPr>
            <w:tcW w:w="1558" w:type="dxa"/>
            <w:shd w:val="clear" w:color="000000" w:fill="FFFFFF"/>
          </w:tcPr>
          <w:p w14:paraId="10E11A9A" w14:textId="77777777" w:rsidR="001B61C9" w:rsidRPr="009C220F" w:rsidRDefault="001B61C9">
            <w:pPr>
              <w:rPr>
                <w:sz w:val="26"/>
                <w:szCs w:val="26"/>
              </w:rPr>
            </w:pPr>
            <w:r w:rsidRPr="009C220F">
              <w:rPr>
                <w:sz w:val="26"/>
                <w:szCs w:val="26"/>
              </w:rPr>
              <w:t> </w:t>
            </w:r>
          </w:p>
        </w:tc>
        <w:tc>
          <w:tcPr>
            <w:tcW w:w="1702" w:type="dxa"/>
            <w:shd w:val="clear" w:color="000000" w:fill="FFFFFF"/>
          </w:tcPr>
          <w:p w14:paraId="26C63F7E" w14:textId="77777777" w:rsidR="001B61C9" w:rsidRPr="009C220F" w:rsidRDefault="001B61C9">
            <w:pPr>
              <w:rPr>
                <w:sz w:val="26"/>
                <w:szCs w:val="26"/>
              </w:rPr>
            </w:pPr>
            <w:r w:rsidRPr="009C220F">
              <w:rPr>
                <w:sz w:val="26"/>
                <w:szCs w:val="26"/>
              </w:rPr>
              <w:t> </w:t>
            </w:r>
          </w:p>
        </w:tc>
        <w:tc>
          <w:tcPr>
            <w:tcW w:w="1558" w:type="dxa"/>
            <w:shd w:val="clear" w:color="000000" w:fill="FFFFFF"/>
          </w:tcPr>
          <w:p w14:paraId="1E7E8B6F" w14:textId="77777777" w:rsidR="001B61C9" w:rsidRPr="009C220F" w:rsidRDefault="001B61C9">
            <w:pPr>
              <w:rPr>
                <w:sz w:val="26"/>
                <w:szCs w:val="26"/>
              </w:rPr>
            </w:pPr>
          </w:p>
        </w:tc>
        <w:tc>
          <w:tcPr>
            <w:tcW w:w="1276" w:type="dxa"/>
            <w:shd w:val="clear" w:color="000000" w:fill="FFFFFF"/>
          </w:tcPr>
          <w:p w14:paraId="77B7DFD0" w14:textId="77777777" w:rsidR="001B61C9" w:rsidRPr="009C220F" w:rsidRDefault="001B61C9">
            <w:pPr>
              <w:rPr>
                <w:sz w:val="26"/>
                <w:szCs w:val="26"/>
              </w:rPr>
            </w:pPr>
          </w:p>
        </w:tc>
        <w:tc>
          <w:tcPr>
            <w:tcW w:w="1111" w:type="dxa"/>
            <w:shd w:val="clear" w:color="000000" w:fill="FFFFFF"/>
          </w:tcPr>
          <w:p w14:paraId="64121B22" w14:textId="77777777" w:rsidR="001B61C9" w:rsidRPr="009C220F" w:rsidRDefault="001B61C9">
            <w:pPr>
              <w:rPr>
                <w:sz w:val="26"/>
                <w:szCs w:val="26"/>
              </w:rPr>
            </w:pPr>
            <w:r w:rsidRPr="009C220F">
              <w:rPr>
                <w:sz w:val="26"/>
                <w:szCs w:val="26"/>
              </w:rPr>
              <w:t> </w:t>
            </w:r>
          </w:p>
        </w:tc>
      </w:tr>
      <w:tr w:rsidR="009C220F" w:rsidRPr="009C220F" w14:paraId="16CC119D" w14:textId="77777777" w:rsidTr="00E75279">
        <w:trPr>
          <w:trHeight w:val="330"/>
        </w:trPr>
        <w:tc>
          <w:tcPr>
            <w:tcW w:w="711" w:type="dxa"/>
            <w:shd w:val="clear" w:color="000000" w:fill="FFFFFF"/>
            <w:vAlign w:val="center"/>
          </w:tcPr>
          <w:p w14:paraId="30D07948" w14:textId="77777777" w:rsidR="001B61C9" w:rsidRPr="009C220F" w:rsidRDefault="001B61C9">
            <w:pPr>
              <w:jc w:val="center"/>
              <w:rPr>
                <w:sz w:val="26"/>
                <w:szCs w:val="26"/>
              </w:rPr>
            </w:pPr>
            <w:r w:rsidRPr="009C220F">
              <w:rPr>
                <w:sz w:val="26"/>
                <w:szCs w:val="26"/>
              </w:rPr>
              <w:t>6</w:t>
            </w:r>
          </w:p>
        </w:tc>
        <w:tc>
          <w:tcPr>
            <w:tcW w:w="877" w:type="dxa"/>
            <w:shd w:val="clear" w:color="000000" w:fill="FFFFFF"/>
          </w:tcPr>
          <w:p w14:paraId="71952C3D" w14:textId="77777777" w:rsidR="001B61C9" w:rsidRPr="009C220F" w:rsidRDefault="001B61C9">
            <w:pPr>
              <w:rPr>
                <w:sz w:val="26"/>
                <w:szCs w:val="26"/>
              </w:rPr>
            </w:pPr>
          </w:p>
        </w:tc>
        <w:tc>
          <w:tcPr>
            <w:tcW w:w="2126" w:type="dxa"/>
            <w:shd w:val="clear" w:color="000000" w:fill="FFFFFF"/>
          </w:tcPr>
          <w:p w14:paraId="48C99A32" w14:textId="40680503" w:rsidR="001B61C9" w:rsidRPr="009C220F" w:rsidRDefault="001B61C9">
            <w:pPr>
              <w:rPr>
                <w:sz w:val="26"/>
                <w:szCs w:val="26"/>
              </w:rPr>
            </w:pPr>
            <w:r w:rsidRPr="009C220F">
              <w:rPr>
                <w:sz w:val="26"/>
                <w:szCs w:val="26"/>
              </w:rPr>
              <w:t> </w:t>
            </w:r>
          </w:p>
        </w:tc>
        <w:tc>
          <w:tcPr>
            <w:tcW w:w="2694" w:type="dxa"/>
            <w:shd w:val="clear" w:color="000000" w:fill="FFFFFF"/>
          </w:tcPr>
          <w:p w14:paraId="792D3E3C" w14:textId="77777777" w:rsidR="001B61C9" w:rsidRPr="009C220F" w:rsidRDefault="001B61C9">
            <w:pPr>
              <w:rPr>
                <w:sz w:val="26"/>
                <w:szCs w:val="26"/>
              </w:rPr>
            </w:pPr>
            <w:r w:rsidRPr="009C220F">
              <w:rPr>
                <w:sz w:val="26"/>
                <w:szCs w:val="26"/>
              </w:rPr>
              <w:t> </w:t>
            </w:r>
          </w:p>
        </w:tc>
        <w:tc>
          <w:tcPr>
            <w:tcW w:w="1558" w:type="dxa"/>
            <w:shd w:val="clear" w:color="000000" w:fill="FFFFFF"/>
          </w:tcPr>
          <w:p w14:paraId="57B98E57" w14:textId="77777777" w:rsidR="001B61C9" w:rsidRPr="009C220F" w:rsidRDefault="001B61C9">
            <w:pPr>
              <w:rPr>
                <w:sz w:val="26"/>
                <w:szCs w:val="26"/>
              </w:rPr>
            </w:pPr>
            <w:r w:rsidRPr="009C220F">
              <w:rPr>
                <w:sz w:val="26"/>
                <w:szCs w:val="26"/>
              </w:rPr>
              <w:t> </w:t>
            </w:r>
          </w:p>
        </w:tc>
        <w:tc>
          <w:tcPr>
            <w:tcW w:w="1702" w:type="dxa"/>
            <w:shd w:val="clear" w:color="000000" w:fill="FFFFFF"/>
          </w:tcPr>
          <w:p w14:paraId="049673E7" w14:textId="77777777" w:rsidR="001B61C9" w:rsidRPr="009C220F" w:rsidRDefault="001B61C9">
            <w:pPr>
              <w:rPr>
                <w:sz w:val="26"/>
                <w:szCs w:val="26"/>
              </w:rPr>
            </w:pPr>
            <w:r w:rsidRPr="009C220F">
              <w:rPr>
                <w:sz w:val="26"/>
                <w:szCs w:val="26"/>
              </w:rPr>
              <w:t> </w:t>
            </w:r>
          </w:p>
        </w:tc>
        <w:tc>
          <w:tcPr>
            <w:tcW w:w="1558" w:type="dxa"/>
            <w:shd w:val="clear" w:color="000000" w:fill="FFFFFF"/>
          </w:tcPr>
          <w:p w14:paraId="1AE925A9" w14:textId="77777777" w:rsidR="001B61C9" w:rsidRPr="009C220F" w:rsidRDefault="001B61C9">
            <w:pPr>
              <w:rPr>
                <w:sz w:val="26"/>
                <w:szCs w:val="26"/>
              </w:rPr>
            </w:pPr>
          </w:p>
        </w:tc>
        <w:tc>
          <w:tcPr>
            <w:tcW w:w="1276" w:type="dxa"/>
            <w:shd w:val="clear" w:color="000000" w:fill="FFFFFF"/>
          </w:tcPr>
          <w:p w14:paraId="7D567578" w14:textId="77777777" w:rsidR="001B61C9" w:rsidRPr="009C220F" w:rsidRDefault="001B61C9">
            <w:pPr>
              <w:rPr>
                <w:sz w:val="26"/>
                <w:szCs w:val="26"/>
              </w:rPr>
            </w:pPr>
          </w:p>
        </w:tc>
        <w:tc>
          <w:tcPr>
            <w:tcW w:w="1111" w:type="dxa"/>
            <w:shd w:val="clear" w:color="000000" w:fill="FFFFFF"/>
          </w:tcPr>
          <w:p w14:paraId="78E57BD2" w14:textId="77777777" w:rsidR="001B61C9" w:rsidRPr="009C220F" w:rsidRDefault="001B61C9">
            <w:pPr>
              <w:rPr>
                <w:sz w:val="26"/>
                <w:szCs w:val="26"/>
              </w:rPr>
            </w:pPr>
            <w:r w:rsidRPr="009C220F">
              <w:rPr>
                <w:sz w:val="26"/>
                <w:szCs w:val="26"/>
              </w:rPr>
              <w:t> </w:t>
            </w:r>
          </w:p>
        </w:tc>
      </w:tr>
      <w:tr w:rsidR="009C220F" w:rsidRPr="009C220F" w14:paraId="17D2182F" w14:textId="77777777" w:rsidTr="00E75279">
        <w:trPr>
          <w:trHeight w:val="345"/>
        </w:trPr>
        <w:tc>
          <w:tcPr>
            <w:tcW w:w="711" w:type="dxa"/>
            <w:shd w:val="clear" w:color="000000" w:fill="FFFFFF"/>
            <w:vAlign w:val="center"/>
          </w:tcPr>
          <w:p w14:paraId="2DCC8449" w14:textId="77777777" w:rsidR="001B61C9" w:rsidRPr="009C220F" w:rsidRDefault="001B61C9">
            <w:pPr>
              <w:jc w:val="center"/>
              <w:rPr>
                <w:sz w:val="26"/>
                <w:szCs w:val="26"/>
              </w:rPr>
            </w:pPr>
            <w:r w:rsidRPr="009C220F">
              <w:rPr>
                <w:sz w:val="26"/>
                <w:szCs w:val="26"/>
              </w:rPr>
              <w:t>…</w:t>
            </w:r>
          </w:p>
        </w:tc>
        <w:tc>
          <w:tcPr>
            <w:tcW w:w="877" w:type="dxa"/>
            <w:shd w:val="clear" w:color="000000" w:fill="FFFFFF"/>
          </w:tcPr>
          <w:p w14:paraId="5C1CC3EE" w14:textId="77777777" w:rsidR="001B61C9" w:rsidRPr="009C220F" w:rsidRDefault="001B61C9">
            <w:pPr>
              <w:jc w:val="center"/>
              <w:rPr>
                <w:b/>
                <w:bCs/>
                <w:sz w:val="26"/>
                <w:szCs w:val="26"/>
              </w:rPr>
            </w:pPr>
          </w:p>
        </w:tc>
        <w:tc>
          <w:tcPr>
            <w:tcW w:w="2126" w:type="dxa"/>
            <w:shd w:val="clear" w:color="000000" w:fill="FFFFFF"/>
          </w:tcPr>
          <w:p w14:paraId="19FBAC9A" w14:textId="02CF0C70" w:rsidR="001B61C9" w:rsidRPr="009C220F" w:rsidRDefault="001B61C9">
            <w:pPr>
              <w:jc w:val="center"/>
              <w:rPr>
                <w:b/>
                <w:bCs/>
                <w:sz w:val="26"/>
                <w:szCs w:val="26"/>
              </w:rPr>
            </w:pPr>
            <w:r w:rsidRPr="009C220F">
              <w:rPr>
                <w:b/>
                <w:bCs/>
                <w:sz w:val="26"/>
                <w:szCs w:val="26"/>
              </w:rPr>
              <w:t>Cộng:</w:t>
            </w:r>
          </w:p>
        </w:tc>
        <w:tc>
          <w:tcPr>
            <w:tcW w:w="2694" w:type="dxa"/>
            <w:shd w:val="clear" w:color="000000" w:fill="FFFFFF"/>
          </w:tcPr>
          <w:p w14:paraId="67195FBE" w14:textId="77777777" w:rsidR="001B61C9" w:rsidRPr="009C220F" w:rsidRDefault="001B61C9">
            <w:pPr>
              <w:rPr>
                <w:sz w:val="26"/>
                <w:szCs w:val="26"/>
              </w:rPr>
            </w:pPr>
            <w:r w:rsidRPr="009C220F">
              <w:rPr>
                <w:sz w:val="26"/>
                <w:szCs w:val="26"/>
              </w:rPr>
              <w:t> </w:t>
            </w:r>
          </w:p>
        </w:tc>
        <w:tc>
          <w:tcPr>
            <w:tcW w:w="1558" w:type="dxa"/>
            <w:shd w:val="clear" w:color="000000" w:fill="FFFFFF"/>
          </w:tcPr>
          <w:p w14:paraId="537AE705" w14:textId="77777777" w:rsidR="001B61C9" w:rsidRPr="009C220F" w:rsidRDefault="001B61C9">
            <w:pPr>
              <w:rPr>
                <w:sz w:val="26"/>
                <w:szCs w:val="26"/>
              </w:rPr>
            </w:pPr>
            <w:r w:rsidRPr="009C220F">
              <w:rPr>
                <w:sz w:val="26"/>
                <w:szCs w:val="26"/>
              </w:rPr>
              <w:t> </w:t>
            </w:r>
          </w:p>
        </w:tc>
        <w:tc>
          <w:tcPr>
            <w:tcW w:w="1702" w:type="dxa"/>
            <w:shd w:val="clear" w:color="000000" w:fill="FFFFFF"/>
          </w:tcPr>
          <w:p w14:paraId="2CFD9358" w14:textId="77777777" w:rsidR="001B61C9" w:rsidRPr="009C220F" w:rsidRDefault="001B61C9">
            <w:pPr>
              <w:rPr>
                <w:sz w:val="26"/>
                <w:szCs w:val="26"/>
              </w:rPr>
            </w:pPr>
            <w:r w:rsidRPr="009C220F">
              <w:rPr>
                <w:sz w:val="26"/>
                <w:szCs w:val="26"/>
              </w:rPr>
              <w:t> </w:t>
            </w:r>
          </w:p>
        </w:tc>
        <w:tc>
          <w:tcPr>
            <w:tcW w:w="1558" w:type="dxa"/>
            <w:shd w:val="clear" w:color="000000" w:fill="FFFFFF"/>
          </w:tcPr>
          <w:p w14:paraId="170A595C" w14:textId="77777777" w:rsidR="001B61C9" w:rsidRPr="009C220F" w:rsidRDefault="001B61C9">
            <w:pPr>
              <w:rPr>
                <w:sz w:val="26"/>
                <w:szCs w:val="26"/>
              </w:rPr>
            </w:pPr>
          </w:p>
        </w:tc>
        <w:tc>
          <w:tcPr>
            <w:tcW w:w="1276" w:type="dxa"/>
            <w:shd w:val="clear" w:color="000000" w:fill="FFFFFF"/>
          </w:tcPr>
          <w:p w14:paraId="0312CF5B" w14:textId="77777777" w:rsidR="001B61C9" w:rsidRPr="009C220F" w:rsidRDefault="001B61C9">
            <w:pPr>
              <w:rPr>
                <w:sz w:val="26"/>
                <w:szCs w:val="26"/>
              </w:rPr>
            </w:pPr>
          </w:p>
        </w:tc>
        <w:tc>
          <w:tcPr>
            <w:tcW w:w="1111" w:type="dxa"/>
            <w:shd w:val="clear" w:color="000000" w:fill="FFFFFF"/>
          </w:tcPr>
          <w:p w14:paraId="03A97AA1" w14:textId="77777777" w:rsidR="001B61C9" w:rsidRPr="009C220F" w:rsidRDefault="001B61C9">
            <w:pPr>
              <w:rPr>
                <w:sz w:val="26"/>
                <w:szCs w:val="26"/>
              </w:rPr>
            </w:pPr>
            <w:r w:rsidRPr="009C220F">
              <w:rPr>
                <w:sz w:val="26"/>
                <w:szCs w:val="26"/>
              </w:rPr>
              <w:t> </w:t>
            </w:r>
          </w:p>
        </w:tc>
      </w:tr>
    </w:tbl>
    <w:p w14:paraId="71F67530" w14:textId="77777777" w:rsidR="00BE30FD" w:rsidRPr="009C220F" w:rsidRDefault="00BE30FD">
      <w:pPr>
        <w:shd w:val="clear" w:color="auto" w:fill="FFFFFF"/>
        <w:rPr>
          <w:b/>
          <w:sz w:val="26"/>
          <w:szCs w:val="26"/>
        </w:rPr>
      </w:pPr>
    </w:p>
    <w:tbl>
      <w:tblPr>
        <w:tblW w:w="15249" w:type="dxa"/>
        <w:tblInd w:w="-299" w:type="dxa"/>
        <w:tblLayout w:type="fixed"/>
        <w:tblLook w:val="0000" w:firstRow="0" w:lastRow="0" w:firstColumn="0" w:lastColumn="0" w:noHBand="0" w:noVBand="0"/>
      </w:tblPr>
      <w:tblGrid>
        <w:gridCol w:w="7616"/>
        <w:gridCol w:w="7633"/>
      </w:tblGrid>
      <w:tr w:rsidR="009C220F" w:rsidRPr="009C220F" w14:paraId="0703B204" w14:textId="77777777">
        <w:tc>
          <w:tcPr>
            <w:tcW w:w="7616" w:type="dxa"/>
          </w:tcPr>
          <w:p w14:paraId="16FAB740" w14:textId="77777777" w:rsidR="00BE30FD" w:rsidRPr="009C220F" w:rsidRDefault="00BE30FD">
            <w:pPr>
              <w:pStyle w:val="NormalWeb"/>
              <w:spacing w:before="0" w:beforeAutospacing="0" w:after="0" w:afterAutospacing="0"/>
              <w:jc w:val="center"/>
              <w:rPr>
                <w:sz w:val="26"/>
                <w:szCs w:val="26"/>
              </w:rPr>
            </w:pPr>
          </w:p>
          <w:p w14:paraId="2B54D769"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70D8A3B8"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7633" w:type="dxa"/>
          </w:tcPr>
          <w:p w14:paraId="420DBC1C"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23F6582A"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THỦ TRƯỞNG ĐƠN VỊ</w:t>
            </w:r>
          </w:p>
          <w:p w14:paraId="3CA0FC81" w14:textId="77777777" w:rsidR="00BE30FD" w:rsidRPr="009C220F" w:rsidRDefault="00BE30FD">
            <w:pPr>
              <w:jc w:val="center"/>
              <w:rPr>
                <w:i/>
              </w:rPr>
            </w:pPr>
            <w:r w:rsidRPr="009C220F">
              <w:rPr>
                <w:i/>
              </w:rPr>
              <w:t>(Ký, ghi rõ họ tên, đóng dấu)</w:t>
            </w:r>
          </w:p>
        </w:tc>
      </w:tr>
    </w:tbl>
    <w:p w14:paraId="33D0EC11" w14:textId="77777777" w:rsidR="00BE30FD" w:rsidRPr="009C220F" w:rsidRDefault="00BE30FD">
      <w:pPr>
        <w:shd w:val="clear" w:color="auto" w:fill="FFFFFF"/>
        <w:rPr>
          <w:b/>
          <w:sz w:val="26"/>
          <w:szCs w:val="26"/>
        </w:rPr>
      </w:pPr>
    </w:p>
    <w:p w14:paraId="70FD0CE2" w14:textId="77777777" w:rsidR="00BE30FD" w:rsidRPr="009C220F" w:rsidRDefault="00BE30FD">
      <w:pPr>
        <w:shd w:val="clear" w:color="auto" w:fill="FFFFFF"/>
        <w:rPr>
          <w:b/>
          <w:sz w:val="26"/>
          <w:szCs w:val="26"/>
        </w:rPr>
      </w:pPr>
    </w:p>
    <w:p w14:paraId="5A316D61" w14:textId="47685EC6" w:rsidR="00BE30FD" w:rsidRPr="009C220F" w:rsidRDefault="00BE30FD">
      <w:pPr>
        <w:jc w:val="center"/>
        <w:outlineLvl w:val="0"/>
        <w:rPr>
          <w:b/>
          <w:bCs/>
          <w:spacing w:val="-4"/>
          <w:sz w:val="28"/>
          <w:szCs w:val="28"/>
        </w:rPr>
      </w:pPr>
    </w:p>
    <w:p w14:paraId="3835243D" w14:textId="77777777" w:rsidR="00350B62" w:rsidRPr="009C220F" w:rsidRDefault="00350B62">
      <w:r w:rsidRPr="009C220F">
        <w:br w:type="page"/>
      </w:r>
    </w:p>
    <w:tbl>
      <w:tblPr>
        <w:tblW w:w="14458" w:type="dxa"/>
        <w:tblCellSpacing w:w="0" w:type="dxa"/>
        <w:tblInd w:w="534" w:type="dxa"/>
        <w:tblLayout w:type="fixed"/>
        <w:tblCellMar>
          <w:left w:w="0" w:type="dxa"/>
          <w:right w:w="0" w:type="dxa"/>
        </w:tblCellMar>
        <w:tblLook w:val="0000" w:firstRow="0" w:lastRow="0" w:firstColumn="0" w:lastColumn="0" w:noHBand="0" w:noVBand="0"/>
      </w:tblPr>
      <w:tblGrid>
        <w:gridCol w:w="4622"/>
        <w:gridCol w:w="9836"/>
      </w:tblGrid>
      <w:tr w:rsidR="009C220F" w:rsidRPr="009C220F" w14:paraId="2E0E2671" w14:textId="77777777" w:rsidTr="00E75279">
        <w:trPr>
          <w:tblCellSpacing w:w="0" w:type="dxa"/>
        </w:trPr>
        <w:tc>
          <w:tcPr>
            <w:tcW w:w="4622" w:type="dxa"/>
            <w:tcMar>
              <w:top w:w="0" w:type="dxa"/>
              <w:left w:w="108" w:type="dxa"/>
              <w:bottom w:w="0" w:type="dxa"/>
              <w:right w:w="108" w:type="dxa"/>
            </w:tcMar>
          </w:tcPr>
          <w:p w14:paraId="353E0465" w14:textId="42B86CDD" w:rsidR="00BE30FD" w:rsidRPr="009C220F" w:rsidRDefault="00BE30FD">
            <w:pPr>
              <w:spacing w:before="120" w:after="120" w:line="234" w:lineRule="atLeast"/>
              <w:rPr>
                <w:sz w:val="26"/>
                <w:szCs w:val="26"/>
              </w:rPr>
            </w:pPr>
            <w:r w:rsidRPr="009C220F">
              <w:rPr>
                <w:b/>
                <w:bCs/>
                <w:sz w:val="26"/>
                <w:szCs w:val="26"/>
              </w:rPr>
              <w:lastRenderedPageBreak/>
              <w:t>Doanh nghiệp:…</w:t>
            </w:r>
            <w:r w:rsidRPr="009C220F">
              <w:rPr>
                <w:b/>
                <w:bCs/>
                <w:sz w:val="26"/>
                <w:szCs w:val="26"/>
              </w:rPr>
              <w:br/>
            </w:r>
          </w:p>
        </w:tc>
        <w:tc>
          <w:tcPr>
            <w:tcW w:w="9836" w:type="dxa"/>
            <w:tcMar>
              <w:top w:w="0" w:type="dxa"/>
              <w:left w:w="108" w:type="dxa"/>
              <w:bottom w:w="0" w:type="dxa"/>
              <w:right w:w="108" w:type="dxa"/>
            </w:tcMar>
          </w:tcPr>
          <w:p w14:paraId="273B6E96" w14:textId="2123DACD" w:rsidR="00BE30FD" w:rsidRPr="009C220F" w:rsidRDefault="00BE30FD">
            <w:pPr>
              <w:spacing w:line="234" w:lineRule="atLeast"/>
              <w:jc w:val="right"/>
              <w:rPr>
                <w:sz w:val="26"/>
                <w:szCs w:val="26"/>
              </w:rPr>
            </w:pPr>
            <w:r w:rsidRPr="009C220F">
              <w:rPr>
                <w:b/>
                <w:bCs/>
                <w:sz w:val="26"/>
                <w:szCs w:val="26"/>
              </w:rPr>
              <w:t xml:space="preserve">Mẫu 05/KHDV </w:t>
            </w:r>
            <w:r w:rsidRPr="009C220F">
              <w:rPr>
                <w:b/>
                <w:bCs/>
                <w:sz w:val="26"/>
                <w:szCs w:val="26"/>
              </w:rPr>
              <w:br/>
            </w:r>
            <w:r w:rsidRPr="009C220F">
              <w:rPr>
                <w:sz w:val="26"/>
                <w:szCs w:val="26"/>
              </w:rPr>
              <w:t>(Ban hành kèm theo TT số…./2022/TT-BTTTT)</w:t>
            </w:r>
          </w:p>
        </w:tc>
      </w:tr>
    </w:tbl>
    <w:p w14:paraId="549888FC" w14:textId="3C4C78AF" w:rsidR="00BE30FD" w:rsidRPr="009C220F" w:rsidRDefault="00BE30FD">
      <w:pPr>
        <w:jc w:val="center"/>
        <w:rPr>
          <w:sz w:val="24"/>
          <w:szCs w:val="24"/>
        </w:rPr>
      </w:pPr>
      <w:r w:rsidRPr="009C220F">
        <w:rPr>
          <w:rFonts w:ascii="Times New Roman Bold" w:hAnsi="Times New Roman Bold"/>
          <w:b/>
          <w:bCs/>
          <w:spacing w:val="-4"/>
          <w:sz w:val="26"/>
          <w:szCs w:val="26"/>
        </w:rPr>
        <w:t xml:space="preserve">KẾ HOẠCH SẢN LƯỢNG VÀ KINH PHÍ HỖ TRỢ </w:t>
      </w:r>
      <w:r w:rsidR="008C39FE" w:rsidRPr="009C220F">
        <w:rPr>
          <w:rFonts w:ascii="Times New Roman Bold" w:hAnsi="Times New Roman Bold"/>
          <w:b/>
          <w:bCs/>
          <w:spacing w:val="-4"/>
          <w:sz w:val="26"/>
          <w:szCs w:val="26"/>
        </w:rPr>
        <w:t xml:space="preserve">DỊCH VỤ TRUYỀN SỐ LIỆU </w:t>
      </w:r>
      <w:r w:rsidR="00AE3835" w:rsidRPr="009C220F">
        <w:rPr>
          <w:rFonts w:ascii="Times New Roman Bold" w:hAnsi="Times New Roman Bold"/>
          <w:b/>
          <w:bCs/>
          <w:spacing w:val="-4"/>
          <w:sz w:val="26"/>
          <w:szCs w:val="26"/>
        </w:rPr>
        <w:t>(</w:t>
      </w:r>
      <w:r w:rsidRPr="009C220F">
        <w:rPr>
          <w:rFonts w:ascii="Times New Roman Bold" w:hAnsi="Times New Roman Bold"/>
          <w:b/>
          <w:bCs/>
          <w:spacing w:val="-4"/>
          <w:sz w:val="26"/>
          <w:szCs w:val="26"/>
        </w:rPr>
        <w:t>TRUYỀN DẪN CÁP QUANG</w:t>
      </w:r>
      <w:r w:rsidR="00AE3835" w:rsidRPr="009C220F">
        <w:rPr>
          <w:rFonts w:ascii="Times New Roman Bold" w:hAnsi="Times New Roman Bold"/>
          <w:b/>
          <w:bCs/>
          <w:spacing w:val="-4"/>
          <w:sz w:val="26"/>
          <w:szCs w:val="26"/>
        </w:rPr>
        <w:t>, VI BA, VỆ TINH)</w:t>
      </w:r>
      <w:r w:rsidR="000F58C0" w:rsidRPr="009C220F">
        <w:rPr>
          <w:rFonts w:ascii="Times New Roman Bold" w:hAnsi="Times New Roman Bold"/>
          <w:b/>
          <w:bCs/>
          <w:spacing w:val="-4"/>
          <w:sz w:val="26"/>
          <w:szCs w:val="26"/>
        </w:rPr>
        <w:t xml:space="preserve"> ĐỂ KẾT NỐI TỪ ĐẤT LIỀN RA CÁC </w:t>
      </w:r>
      <w:r w:rsidRPr="009C220F">
        <w:rPr>
          <w:rFonts w:ascii="Times New Roman Bold" w:hAnsi="Times New Roman Bold"/>
          <w:b/>
          <w:bCs/>
          <w:spacing w:val="-4"/>
          <w:sz w:val="26"/>
          <w:szCs w:val="26"/>
        </w:rPr>
        <w:t>ĐẢO, HUYỆN ĐẢO</w:t>
      </w:r>
      <w:r w:rsidR="0096751A" w:rsidRPr="009C220F">
        <w:rPr>
          <w:rFonts w:ascii="Times New Roman Bold" w:hAnsi="Times New Roman Bold"/>
          <w:b/>
          <w:bCs/>
          <w:spacing w:val="-4"/>
          <w:sz w:val="26"/>
          <w:szCs w:val="26"/>
        </w:rPr>
        <w:t>, NHÀ GIÀN</w:t>
      </w:r>
    </w:p>
    <w:p w14:paraId="7ACC0648" w14:textId="77777777" w:rsidR="00BE30FD" w:rsidRPr="009C220F" w:rsidRDefault="00BE30FD">
      <w:pPr>
        <w:shd w:val="clear" w:color="auto" w:fill="FFFFFF"/>
        <w:spacing w:before="120" w:after="120" w:line="234" w:lineRule="atLeast"/>
        <w:jc w:val="center"/>
        <w:rPr>
          <w:i/>
          <w:sz w:val="26"/>
          <w:szCs w:val="26"/>
        </w:rPr>
      </w:pPr>
      <w:r w:rsidRPr="009C220F">
        <w:rPr>
          <w:i/>
          <w:iCs/>
          <w:sz w:val="24"/>
          <w:szCs w:val="24"/>
        </w:rPr>
        <w:t>Năm…</w:t>
      </w:r>
      <w:r w:rsidRPr="009C220F">
        <w:rPr>
          <w:i/>
          <w:sz w:val="26"/>
          <w:szCs w:val="26"/>
        </w:rPr>
        <w:t xml:space="preserve"> </w:t>
      </w:r>
    </w:p>
    <w:p w14:paraId="0019F717" w14:textId="77777777" w:rsidR="00BE30FD" w:rsidRPr="009C220F" w:rsidRDefault="00BE30FD" w:rsidP="003014F4">
      <w:pPr>
        <w:shd w:val="clear" w:color="auto" w:fill="FFFFFF"/>
        <w:spacing w:before="120" w:after="120" w:line="234" w:lineRule="atLeast"/>
        <w:ind w:right="1134"/>
        <w:jc w:val="right"/>
        <w:rPr>
          <w:sz w:val="24"/>
          <w:szCs w:val="24"/>
        </w:rPr>
      </w:pPr>
      <w:r w:rsidRPr="009C220F">
        <w:rPr>
          <w:i/>
          <w:sz w:val="26"/>
          <w:szCs w:val="26"/>
        </w:rPr>
        <w:t>ĐVT: đồng</w:t>
      </w:r>
    </w:p>
    <w:tbl>
      <w:tblPr>
        <w:tblW w:w="505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01"/>
        <w:gridCol w:w="981"/>
        <w:gridCol w:w="3132"/>
        <w:gridCol w:w="1429"/>
        <w:gridCol w:w="1775"/>
        <w:gridCol w:w="1820"/>
        <w:gridCol w:w="1820"/>
        <w:gridCol w:w="1823"/>
        <w:gridCol w:w="860"/>
      </w:tblGrid>
      <w:tr w:rsidR="009C220F" w:rsidRPr="009C220F" w14:paraId="59428D88" w14:textId="77777777" w:rsidTr="00E75279">
        <w:trPr>
          <w:trHeight w:val="312"/>
        </w:trPr>
        <w:tc>
          <w:tcPr>
            <w:tcW w:w="233" w:type="pct"/>
            <w:vMerge w:val="restart"/>
            <w:shd w:val="clear" w:color="000000" w:fill="FFFFFF"/>
            <w:vAlign w:val="center"/>
          </w:tcPr>
          <w:p w14:paraId="7F28D570" w14:textId="77777777" w:rsidR="00F40090" w:rsidRPr="009C220F" w:rsidRDefault="00F40090">
            <w:pPr>
              <w:jc w:val="center"/>
              <w:rPr>
                <w:b/>
                <w:bCs/>
                <w:sz w:val="24"/>
                <w:szCs w:val="24"/>
              </w:rPr>
            </w:pPr>
            <w:r w:rsidRPr="009C220F">
              <w:rPr>
                <w:b/>
                <w:bCs/>
                <w:sz w:val="24"/>
                <w:szCs w:val="24"/>
              </w:rPr>
              <w:t>STT</w:t>
            </w:r>
          </w:p>
        </w:tc>
        <w:tc>
          <w:tcPr>
            <w:tcW w:w="233" w:type="pct"/>
            <w:vMerge w:val="restart"/>
            <w:shd w:val="clear" w:color="000000" w:fill="FFFFFF"/>
            <w:vAlign w:val="center"/>
          </w:tcPr>
          <w:p w14:paraId="5C9130B5" w14:textId="77777777" w:rsidR="00F40090" w:rsidRPr="009C220F" w:rsidRDefault="00F40090">
            <w:pPr>
              <w:jc w:val="center"/>
              <w:rPr>
                <w:b/>
                <w:bCs/>
                <w:sz w:val="24"/>
                <w:szCs w:val="24"/>
              </w:rPr>
            </w:pPr>
            <w:r w:rsidRPr="009C220F">
              <w:rPr>
                <w:b/>
                <w:bCs/>
                <w:sz w:val="24"/>
                <w:szCs w:val="24"/>
              </w:rPr>
              <w:t>Mã tỉnh</w:t>
            </w:r>
          </w:p>
        </w:tc>
        <w:tc>
          <w:tcPr>
            <w:tcW w:w="326" w:type="pct"/>
            <w:vMerge w:val="restart"/>
            <w:shd w:val="clear" w:color="000000" w:fill="FFFFFF"/>
            <w:vAlign w:val="center"/>
          </w:tcPr>
          <w:p w14:paraId="49068385" w14:textId="77777777" w:rsidR="00F40090" w:rsidRPr="009C220F" w:rsidRDefault="00F40090">
            <w:pPr>
              <w:jc w:val="center"/>
              <w:rPr>
                <w:b/>
                <w:bCs/>
                <w:sz w:val="24"/>
                <w:szCs w:val="24"/>
              </w:rPr>
            </w:pPr>
            <w:r w:rsidRPr="009C220F">
              <w:rPr>
                <w:b/>
                <w:bCs/>
                <w:sz w:val="24"/>
                <w:szCs w:val="24"/>
              </w:rPr>
              <w:t>Mã huyện</w:t>
            </w:r>
          </w:p>
        </w:tc>
        <w:tc>
          <w:tcPr>
            <w:tcW w:w="1041" w:type="pct"/>
            <w:vMerge w:val="restart"/>
            <w:shd w:val="clear" w:color="000000" w:fill="FFFFFF"/>
            <w:vAlign w:val="center"/>
          </w:tcPr>
          <w:p w14:paraId="19F05126" w14:textId="77777777" w:rsidR="00F40090" w:rsidRPr="009C220F" w:rsidRDefault="00F40090">
            <w:pPr>
              <w:jc w:val="center"/>
              <w:rPr>
                <w:b/>
                <w:bCs/>
                <w:sz w:val="24"/>
                <w:szCs w:val="24"/>
              </w:rPr>
            </w:pPr>
            <w:r w:rsidRPr="009C220F">
              <w:rPr>
                <w:b/>
                <w:bCs/>
                <w:sz w:val="24"/>
                <w:szCs w:val="24"/>
              </w:rPr>
              <w:t xml:space="preserve">Tên </w:t>
            </w:r>
          </w:p>
          <w:p w14:paraId="3365CB63" w14:textId="2B30A841" w:rsidR="00F40090" w:rsidRPr="009C220F" w:rsidRDefault="00F40090">
            <w:pPr>
              <w:jc w:val="center"/>
              <w:rPr>
                <w:b/>
                <w:bCs/>
                <w:sz w:val="24"/>
                <w:szCs w:val="24"/>
              </w:rPr>
            </w:pPr>
            <w:r w:rsidRPr="009C220F">
              <w:rPr>
                <w:b/>
                <w:bCs/>
                <w:sz w:val="24"/>
                <w:szCs w:val="24"/>
              </w:rPr>
              <w:t>đảo/huyện đảo/nhà giàn</w:t>
            </w:r>
          </w:p>
        </w:tc>
        <w:tc>
          <w:tcPr>
            <w:tcW w:w="475" w:type="pct"/>
            <w:vMerge w:val="restart"/>
            <w:shd w:val="clear" w:color="000000" w:fill="FFFFFF"/>
            <w:vAlign w:val="center"/>
          </w:tcPr>
          <w:p w14:paraId="263A0C32" w14:textId="52240322" w:rsidR="00F40090" w:rsidRPr="009C220F" w:rsidRDefault="00F40090">
            <w:pPr>
              <w:jc w:val="center"/>
              <w:rPr>
                <w:b/>
                <w:bCs/>
                <w:sz w:val="24"/>
                <w:szCs w:val="24"/>
              </w:rPr>
            </w:pPr>
            <w:r w:rsidRPr="009C220F">
              <w:rPr>
                <w:b/>
                <w:bCs/>
                <w:sz w:val="24"/>
                <w:szCs w:val="24"/>
              </w:rPr>
              <w:t>Loại truyền dẫn</w:t>
            </w:r>
          </w:p>
        </w:tc>
        <w:tc>
          <w:tcPr>
            <w:tcW w:w="1195" w:type="pct"/>
            <w:gridSpan w:val="2"/>
            <w:shd w:val="clear" w:color="000000" w:fill="FFFFFF"/>
            <w:vAlign w:val="center"/>
          </w:tcPr>
          <w:p w14:paraId="633871B9" w14:textId="18FC684D" w:rsidR="00F40090" w:rsidRPr="009C220F" w:rsidRDefault="00F40090">
            <w:pPr>
              <w:jc w:val="center"/>
              <w:rPr>
                <w:b/>
                <w:bCs/>
                <w:sz w:val="24"/>
                <w:szCs w:val="24"/>
              </w:rPr>
            </w:pPr>
            <w:r w:rsidRPr="009C220F">
              <w:rPr>
                <w:b/>
                <w:bCs/>
                <w:sz w:val="24"/>
                <w:szCs w:val="24"/>
              </w:rPr>
              <w:t>Số liệu ước năm thực hiện</w:t>
            </w:r>
          </w:p>
        </w:tc>
        <w:tc>
          <w:tcPr>
            <w:tcW w:w="1211" w:type="pct"/>
            <w:gridSpan w:val="2"/>
            <w:shd w:val="clear" w:color="000000" w:fill="FFFFFF"/>
            <w:vAlign w:val="center"/>
          </w:tcPr>
          <w:p w14:paraId="076FC178" w14:textId="77777777" w:rsidR="00F40090" w:rsidRPr="009C220F" w:rsidRDefault="00F40090" w:rsidP="0087642B">
            <w:pPr>
              <w:jc w:val="center"/>
              <w:rPr>
                <w:b/>
                <w:bCs/>
                <w:sz w:val="24"/>
                <w:szCs w:val="24"/>
              </w:rPr>
            </w:pPr>
            <w:r w:rsidRPr="009C220F">
              <w:rPr>
                <w:b/>
                <w:bCs/>
                <w:sz w:val="24"/>
                <w:szCs w:val="24"/>
              </w:rPr>
              <w:t>Số liệu năm kế hoạch</w:t>
            </w:r>
          </w:p>
        </w:tc>
        <w:tc>
          <w:tcPr>
            <w:tcW w:w="286" w:type="pct"/>
            <w:vMerge w:val="restart"/>
            <w:vAlign w:val="center"/>
          </w:tcPr>
          <w:p w14:paraId="655DC45A" w14:textId="77777777" w:rsidR="00F40090" w:rsidRPr="009C220F" w:rsidRDefault="00F40090">
            <w:pPr>
              <w:jc w:val="center"/>
              <w:rPr>
                <w:b/>
                <w:bCs/>
                <w:sz w:val="24"/>
                <w:szCs w:val="24"/>
              </w:rPr>
            </w:pPr>
            <w:r w:rsidRPr="009C220F">
              <w:rPr>
                <w:b/>
                <w:bCs/>
                <w:sz w:val="24"/>
                <w:szCs w:val="24"/>
              </w:rPr>
              <w:t xml:space="preserve">Ghi chú </w:t>
            </w:r>
          </w:p>
        </w:tc>
      </w:tr>
      <w:tr w:rsidR="009C220F" w:rsidRPr="009C220F" w14:paraId="72CC1045" w14:textId="77777777" w:rsidTr="00E75279">
        <w:trPr>
          <w:trHeight w:val="273"/>
        </w:trPr>
        <w:tc>
          <w:tcPr>
            <w:tcW w:w="233" w:type="pct"/>
            <w:vMerge/>
            <w:tcBorders>
              <w:bottom w:val="single" w:sz="4" w:space="0" w:color="auto"/>
            </w:tcBorders>
            <w:shd w:val="clear" w:color="auto" w:fill="auto"/>
            <w:vAlign w:val="center"/>
          </w:tcPr>
          <w:p w14:paraId="693C7644" w14:textId="77777777" w:rsidR="00F40090" w:rsidRPr="009C220F" w:rsidRDefault="00F40090">
            <w:pPr>
              <w:rPr>
                <w:b/>
                <w:bCs/>
                <w:sz w:val="24"/>
                <w:szCs w:val="24"/>
              </w:rPr>
            </w:pPr>
          </w:p>
        </w:tc>
        <w:tc>
          <w:tcPr>
            <w:tcW w:w="233" w:type="pct"/>
            <w:vMerge/>
            <w:tcBorders>
              <w:bottom w:val="single" w:sz="4" w:space="0" w:color="auto"/>
            </w:tcBorders>
          </w:tcPr>
          <w:p w14:paraId="4F920311" w14:textId="77777777" w:rsidR="00F40090" w:rsidRPr="009C220F" w:rsidRDefault="00F40090">
            <w:pPr>
              <w:rPr>
                <w:b/>
                <w:bCs/>
                <w:sz w:val="24"/>
                <w:szCs w:val="24"/>
              </w:rPr>
            </w:pPr>
          </w:p>
        </w:tc>
        <w:tc>
          <w:tcPr>
            <w:tcW w:w="326" w:type="pct"/>
            <w:vMerge/>
            <w:tcBorders>
              <w:bottom w:val="single" w:sz="4" w:space="0" w:color="auto"/>
            </w:tcBorders>
          </w:tcPr>
          <w:p w14:paraId="2F8C8063" w14:textId="77777777" w:rsidR="00F40090" w:rsidRPr="009C220F" w:rsidRDefault="00F40090">
            <w:pPr>
              <w:rPr>
                <w:b/>
                <w:bCs/>
                <w:sz w:val="24"/>
                <w:szCs w:val="24"/>
              </w:rPr>
            </w:pPr>
          </w:p>
        </w:tc>
        <w:tc>
          <w:tcPr>
            <w:tcW w:w="1041" w:type="pct"/>
            <w:vMerge/>
            <w:tcBorders>
              <w:bottom w:val="single" w:sz="4" w:space="0" w:color="auto"/>
            </w:tcBorders>
            <w:shd w:val="clear" w:color="auto" w:fill="auto"/>
            <w:vAlign w:val="center"/>
          </w:tcPr>
          <w:p w14:paraId="3C262E4E" w14:textId="77777777" w:rsidR="00F40090" w:rsidRPr="009C220F" w:rsidRDefault="00F40090">
            <w:pPr>
              <w:rPr>
                <w:b/>
                <w:bCs/>
                <w:sz w:val="24"/>
                <w:szCs w:val="24"/>
              </w:rPr>
            </w:pPr>
          </w:p>
        </w:tc>
        <w:tc>
          <w:tcPr>
            <w:tcW w:w="475" w:type="pct"/>
            <w:vMerge/>
            <w:tcBorders>
              <w:bottom w:val="single" w:sz="4" w:space="0" w:color="auto"/>
            </w:tcBorders>
          </w:tcPr>
          <w:p w14:paraId="43F6F554" w14:textId="77777777" w:rsidR="00F40090" w:rsidRPr="009C220F" w:rsidRDefault="00F40090">
            <w:pPr>
              <w:jc w:val="center"/>
              <w:rPr>
                <w:i/>
                <w:iCs/>
                <w:sz w:val="24"/>
                <w:szCs w:val="24"/>
              </w:rPr>
            </w:pPr>
          </w:p>
        </w:tc>
        <w:tc>
          <w:tcPr>
            <w:tcW w:w="590" w:type="pct"/>
            <w:tcBorders>
              <w:bottom w:val="single" w:sz="4" w:space="0" w:color="auto"/>
            </w:tcBorders>
            <w:shd w:val="clear" w:color="000000" w:fill="FFFFFF"/>
            <w:vAlign w:val="center"/>
          </w:tcPr>
          <w:p w14:paraId="1FCB4619" w14:textId="1BF292D0" w:rsidR="00F40090" w:rsidRPr="009C220F" w:rsidRDefault="00F40090">
            <w:pPr>
              <w:jc w:val="center"/>
              <w:rPr>
                <w:i/>
                <w:iCs/>
                <w:sz w:val="24"/>
                <w:szCs w:val="24"/>
              </w:rPr>
            </w:pPr>
            <w:r w:rsidRPr="009C220F">
              <w:rPr>
                <w:i/>
                <w:iCs/>
                <w:sz w:val="24"/>
                <w:szCs w:val="24"/>
              </w:rPr>
              <w:t>Giá trị hóa đơn</w:t>
            </w:r>
          </w:p>
        </w:tc>
        <w:tc>
          <w:tcPr>
            <w:tcW w:w="604" w:type="pct"/>
            <w:tcBorders>
              <w:bottom w:val="single" w:sz="4" w:space="0" w:color="auto"/>
            </w:tcBorders>
            <w:shd w:val="clear" w:color="000000" w:fill="FFFFFF"/>
            <w:vAlign w:val="center"/>
          </w:tcPr>
          <w:p w14:paraId="544CE5CD" w14:textId="77777777" w:rsidR="00F40090" w:rsidRPr="009C220F" w:rsidRDefault="00F40090">
            <w:pPr>
              <w:jc w:val="center"/>
              <w:rPr>
                <w:i/>
                <w:iCs/>
                <w:sz w:val="24"/>
                <w:szCs w:val="24"/>
              </w:rPr>
            </w:pPr>
            <w:r w:rsidRPr="009C220F">
              <w:rPr>
                <w:i/>
                <w:iCs/>
                <w:sz w:val="24"/>
                <w:szCs w:val="24"/>
              </w:rPr>
              <w:t xml:space="preserve">Kinh phí hỗ trợ </w:t>
            </w:r>
          </w:p>
        </w:tc>
        <w:tc>
          <w:tcPr>
            <w:tcW w:w="605" w:type="pct"/>
            <w:tcBorders>
              <w:bottom w:val="single" w:sz="4" w:space="0" w:color="auto"/>
            </w:tcBorders>
            <w:shd w:val="clear" w:color="000000" w:fill="FFFFFF"/>
            <w:vAlign w:val="center"/>
          </w:tcPr>
          <w:p w14:paraId="2518D692" w14:textId="77777777" w:rsidR="00F40090" w:rsidRPr="009C220F" w:rsidRDefault="00F40090">
            <w:pPr>
              <w:jc w:val="center"/>
              <w:rPr>
                <w:i/>
                <w:iCs/>
                <w:sz w:val="24"/>
                <w:szCs w:val="24"/>
              </w:rPr>
            </w:pPr>
            <w:r w:rsidRPr="009C220F">
              <w:rPr>
                <w:i/>
                <w:iCs/>
                <w:sz w:val="24"/>
                <w:szCs w:val="24"/>
              </w:rPr>
              <w:t>Giá trị hóa đơn</w:t>
            </w:r>
          </w:p>
        </w:tc>
        <w:tc>
          <w:tcPr>
            <w:tcW w:w="605" w:type="pct"/>
            <w:tcBorders>
              <w:bottom w:val="single" w:sz="4" w:space="0" w:color="auto"/>
            </w:tcBorders>
            <w:shd w:val="clear" w:color="000000" w:fill="FFFFFF"/>
            <w:vAlign w:val="center"/>
          </w:tcPr>
          <w:p w14:paraId="44EC647F" w14:textId="77777777" w:rsidR="00F40090" w:rsidRPr="009C220F" w:rsidRDefault="00F40090">
            <w:pPr>
              <w:jc w:val="center"/>
              <w:rPr>
                <w:i/>
                <w:iCs/>
                <w:sz w:val="24"/>
                <w:szCs w:val="24"/>
              </w:rPr>
            </w:pPr>
            <w:r w:rsidRPr="009C220F">
              <w:rPr>
                <w:i/>
                <w:iCs/>
                <w:sz w:val="24"/>
                <w:szCs w:val="24"/>
              </w:rPr>
              <w:t xml:space="preserve">Kinh phí hỗ trợ </w:t>
            </w:r>
          </w:p>
        </w:tc>
        <w:tc>
          <w:tcPr>
            <w:tcW w:w="286" w:type="pct"/>
            <w:vMerge/>
            <w:tcBorders>
              <w:bottom w:val="single" w:sz="4" w:space="0" w:color="auto"/>
            </w:tcBorders>
            <w:vAlign w:val="center"/>
          </w:tcPr>
          <w:p w14:paraId="3BD84496" w14:textId="77777777" w:rsidR="00F40090" w:rsidRPr="009C220F" w:rsidRDefault="00F40090">
            <w:pPr>
              <w:rPr>
                <w:b/>
                <w:bCs/>
                <w:sz w:val="24"/>
                <w:szCs w:val="24"/>
              </w:rPr>
            </w:pPr>
          </w:p>
        </w:tc>
      </w:tr>
      <w:tr w:rsidR="009C220F" w:rsidRPr="009C220F" w14:paraId="0EF63F5B" w14:textId="77777777" w:rsidTr="00E75279">
        <w:trPr>
          <w:trHeight w:val="330"/>
        </w:trPr>
        <w:tc>
          <w:tcPr>
            <w:tcW w:w="233" w:type="pct"/>
            <w:shd w:val="clear" w:color="000000" w:fill="FFFFFF"/>
          </w:tcPr>
          <w:p w14:paraId="199928D8" w14:textId="77777777" w:rsidR="000F58C0" w:rsidRPr="009C220F" w:rsidRDefault="000F58C0" w:rsidP="000F58C0">
            <w:pPr>
              <w:jc w:val="center"/>
              <w:rPr>
                <w:i/>
                <w:iCs/>
                <w:sz w:val="24"/>
                <w:szCs w:val="24"/>
              </w:rPr>
            </w:pPr>
            <w:r w:rsidRPr="009C220F">
              <w:rPr>
                <w:i/>
                <w:iCs/>
                <w:sz w:val="24"/>
                <w:szCs w:val="24"/>
              </w:rPr>
              <w:t>A</w:t>
            </w:r>
          </w:p>
        </w:tc>
        <w:tc>
          <w:tcPr>
            <w:tcW w:w="233" w:type="pct"/>
            <w:shd w:val="clear" w:color="000000" w:fill="FFFFFF"/>
          </w:tcPr>
          <w:p w14:paraId="23C0B106" w14:textId="77777777" w:rsidR="000F58C0" w:rsidRPr="009C220F" w:rsidRDefault="000F58C0" w:rsidP="000F58C0">
            <w:pPr>
              <w:jc w:val="center"/>
              <w:rPr>
                <w:i/>
                <w:iCs/>
                <w:sz w:val="24"/>
                <w:szCs w:val="24"/>
              </w:rPr>
            </w:pPr>
            <w:r w:rsidRPr="009C220F">
              <w:rPr>
                <w:i/>
                <w:iCs/>
                <w:sz w:val="24"/>
                <w:szCs w:val="24"/>
              </w:rPr>
              <w:t>B</w:t>
            </w:r>
          </w:p>
        </w:tc>
        <w:tc>
          <w:tcPr>
            <w:tcW w:w="326" w:type="pct"/>
            <w:shd w:val="clear" w:color="000000" w:fill="FFFFFF"/>
          </w:tcPr>
          <w:p w14:paraId="325402C1" w14:textId="77777777" w:rsidR="000F58C0" w:rsidRPr="009C220F" w:rsidRDefault="000F58C0" w:rsidP="000F58C0">
            <w:pPr>
              <w:jc w:val="center"/>
              <w:rPr>
                <w:i/>
                <w:iCs/>
                <w:sz w:val="24"/>
                <w:szCs w:val="24"/>
              </w:rPr>
            </w:pPr>
            <w:r w:rsidRPr="009C220F">
              <w:rPr>
                <w:i/>
                <w:iCs/>
                <w:sz w:val="24"/>
                <w:szCs w:val="24"/>
              </w:rPr>
              <w:t>C</w:t>
            </w:r>
          </w:p>
        </w:tc>
        <w:tc>
          <w:tcPr>
            <w:tcW w:w="1041" w:type="pct"/>
            <w:shd w:val="clear" w:color="000000" w:fill="FFFFFF"/>
          </w:tcPr>
          <w:p w14:paraId="5BFA7C34" w14:textId="5CBEAAF6" w:rsidR="000F58C0" w:rsidRPr="009C220F" w:rsidRDefault="000F58C0" w:rsidP="000F58C0">
            <w:pPr>
              <w:jc w:val="center"/>
              <w:rPr>
                <w:i/>
                <w:iCs/>
                <w:sz w:val="24"/>
                <w:szCs w:val="24"/>
              </w:rPr>
            </w:pPr>
            <w:r w:rsidRPr="009C220F">
              <w:rPr>
                <w:i/>
                <w:iCs/>
                <w:sz w:val="24"/>
                <w:szCs w:val="24"/>
              </w:rPr>
              <w:t>D</w:t>
            </w:r>
          </w:p>
        </w:tc>
        <w:tc>
          <w:tcPr>
            <w:tcW w:w="475" w:type="pct"/>
            <w:shd w:val="clear" w:color="000000" w:fill="FFFFFF"/>
            <w:vAlign w:val="center"/>
          </w:tcPr>
          <w:p w14:paraId="324FBDCC" w14:textId="17DA301F" w:rsidR="000F58C0" w:rsidRPr="009C220F" w:rsidRDefault="000F58C0" w:rsidP="000F58C0">
            <w:pPr>
              <w:jc w:val="center"/>
              <w:rPr>
                <w:i/>
                <w:iCs/>
                <w:sz w:val="24"/>
                <w:szCs w:val="24"/>
              </w:rPr>
            </w:pPr>
            <w:r w:rsidRPr="009C220F">
              <w:rPr>
                <w:i/>
                <w:iCs/>
                <w:sz w:val="24"/>
                <w:szCs w:val="24"/>
              </w:rPr>
              <w:t>1</w:t>
            </w:r>
          </w:p>
        </w:tc>
        <w:tc>
          <w:tcPr>
            <w:tcW w:w="590" w:type="pct"/>
            <w:shd w:val="clear" w:color="000000" w:fill="FFFFFF"/>
          </w:tcPr>
          <w:p w14:paraId="337BCBC8" w14:textId="19B193F5" w:rsidR="000F58C0" w:rsidRPr="009C220F" w:rsidRDefault="000F58C0" w:rsidP="000F58C0">
            <w:pPr>
              <w:jc w:val="center"/>
              <w:rPr>
                <w:i/>
                <w:iCs/>
                <w:sz w:val="24"/>
                <w:szCs w:val="24"/>
              </w:rPr>
            </w:pPr>
            <w:r w:rsidRPr="009C220F">
              <w:rPr>
                <w:i/>
                <w:iCs/>
                <w:sz w:val="24"/>
                <w:szCs w:val="24"/>
              </w:rPr>
              <w:t>2</w:t>
            </w:r>
          </w:p>
        </w:tc>
        <w:tc>
          <w:tcPr>
            <w:tcW w:w="604" w:type="pct"/>
            <w:shd w:val="clear" w:color="000000" w:fill="FFFFFF"/>
          </w:tcPr>
          <w:p w14:paraId="2F4578EC" w14:textId="4C85E9C2" w:rsidR="000F58C0" w:rsidRPr="009C220F" w:rsidRDefault="000F58C0" w:rsidP="000F58C0">
            <w:pPr>
              <w:jc w:val="center"/>
              <w:rPr>
                <w:i/>
                <w:iCs/>
                <w:sz w:val="24"/>
                <w:szCs w:val="24"/>
              </w:rPr>
            </w:pPr>
            <w:r w:rsidRPr="009C220F">
              <w:rPr>
                <w:i/>
                <w:iCs/>
                <w:sz w:val="24"/>
                <w:szCs w:val="24"/>
              </w:rPr>
              <w:t>3</w:t>
            </w:r>
          </w:p>
        </w:tc>
        <w:tc>
          <w:tcPr>
            <w:tcW w:w="605" w:type="pct"/>
            <w:shd w:val="clear" w:color="000000" w:fill="FFFFFF"/>
          </w:tcPr>
          <w:p w14:paraId="173CB13B" w14:textId="48658374" w:rsidR="000F58C0" w:rsidRPr="009C220F" w:rsidRDefault="000F58C0" w:rsidP="000F58C0">
            <w:pPr>
              <w:jc w:val="center"/>
              <w:rPr>
                <w:i/>
                <w:iCs/>
                <w:sz w:val="24"/>
                <w:szCs w:val="24"/>
              </w:rPr>
            </w:pPr>
            <w:r w:rsidRPr="009C220F">
              <w:rPr>
                <w:i/>
                <w:iCs/>
                <w:sz w:val="24"/>
                <w:szCs w:val="24"/>
              </w:rPr>
              <w:t>4</w:t>
            </w:r>
          </w:p>
        </w:tc>
        <w:tc>
          <w:tcPr>
            <w:tcW w:w="605" w:type="pct"/>
            <w:shd w:val="clear" w:color="000000" w:fill="FFFFFF"/>
          </w:tcPr>
          <w:p w14:paraId="0E67E074" w14:textId="7970DA05" w:rsidR="000F58C0" w:rsidRPr="009C220F" w:rsidRDefault="000F58C0" w:rsidP="000F58C0">
            <w:pPr>
              <w:jc w:val="center"/>
              <w:rPr>
                <w:i/>
                <w:iCs/>
                <w:sz w:val="24"/>
                <w:szCs w:val="24"/>
              </w:rPr>
            </w:pPr>
            <w:r w:rsidRPr="009C220F">
              <w:rPr>
                <w:i/>
                <w:iCs/>
                <w:sz w:val="24"/>
                <w:szCs w:val="24"/>
              </w:rPr>
              <w:t>5</w:t>
            </w:r>
          </w:p>
        </w:tc>
        <w:tc>
          <w:tcPr>
            <w:tcW w:w="286" w:type="pct"/>
            <w:shd w:val="clear" w:color="000000" w:fill="FFFFFF"/>
          </w:tcPr>
          <w:p w14:paraId="421A8893" w14:textId="7968ECB2" w:rsidR="000F58C0" w:rsidRPr="009C220F" w:rsidRDefault="000F58C0" w:rsidP="000F58C0">
            <w:pPr>
              <w:jc w:val="center"/>
              <w:rPr>
                <w:i/>
                <w:iCs/>
                <w:sz w:val="24"/>
                <w:szCs w:val="24"/>
              </w:rPr>
            </w:pPr>
          </w:p>
        </w:tc>
      </w:tr>
      <w:tr w:rsidR="009C220F" w:rsidRPr="009C220F" w14:paraId="5F862A53" w14:textId="77777777" w:rsidTr="00E75279">
        <w:trPr>
          <w:trHeight w:val="330"/>
        </w:trPr>
        <w:tc>
          <w:tcPr>
            <w:tcW w:w="233" w:type="pct"/>
            <w:shd w:val="clear" w:color="000000" w:fill="FFFFFF"/>
          </w:tcPr>
          <w:p w14:paraId="17E93245" w14:textId="77777777" w:rsidR="000F58C0" w:rsidRPr="009C220F" w:rsidRDefault="000F58C0" w:rsidP="000F58C0">
            <w:pPr>
              <w:jc w:val="center"/>
              <w:rPr>
                <w:sz w:val="24"/>
                <w:szCs w:val="24"/>
              </w:rPr>
            </w:pPr>
            <w:r w:rsidRPr="009C220F">
              <w:rPr>
                <w:sz w:val="24"/>
                <w:szCs w:val="24"/>
              </w:rPr>
              <w:t>1</w:t>
            </w:r>
          </w:p>
        </w:tc>
        <w:tc>
          <w:tcPr>
            <w:tcW w:w="233" w:type="pct"/>
            <w:shd w:val="clear" w:color="000000" w:fill="FFFFFF"/>
          </w:tcPr>
          <w:p w14:paraId="683A3AFC" w14:textId="77777777" w:rsidR="000F58C0" w:rsidRPr="009C220F" w:rsidRDefault="000F58C0" w:rsidP="000F58C0">
            <w:pPr>
              <w:rPr>
                <w:sz w:val="24"/>
                <w:szCs w:val="24"/>
              </w:rPr>
            </w:pPr>
          </w:p>
        </w:tc>
        <w:tc>
          <w:tcPr>
            <w:tcW w:w="326" w:type="pct"/>
            <w:shd w:val="clear" w:color="000000" w:fill="FFFFFF"/>
          </w:tcPr>
          <w:p w14:paraId="1CF5BF0C" w14:textId="77777777" w:rsidR="000F58C0" w:rsidRPr="009C220F" w:rsidRDefault="000F58C0" w:rsidP="000F58C0">
            <w:pPr>
              <w:rPr>
                <w:sz w:val="24"/>
                <w:szCs w:val="24"/>
              </w:rPr>
            </w:pPr>
          </w:p>
        </w:tc>
        <w:tc>
          <w:tcPr>
            <w:tcW w:w="1041" w:type="pct"/>
            <w:shd w:val="clear" w:color="000000" w:fill="FFFFFF"/>
          </w:tcPr>
          <w:p w14:paraId="1AAEFF9C" w14:textId="77777777" w:rsidR="000F58C0" w:rsidRPr="009C220F" w:rsidRDefault="000F58C0" w:rsidP="000F58C0">
            <w:pPr>
              <w:rPr>
                <w:sz w:val="24"/>
                <w:szCs w:val="24"/>
              </w:rPr>
            </w:pPr>
            <w:r w:rsidRPr="009C220F">
              <w:rPr>
                <w:sz w:val="24"/>
                <w:szCs w:val="24"/>
              </w:rPr>
              <w:t> Tỉnh ….</w:t>
            </w:r>
          </w:p>
        </w:tc>
        <w:tc>
          <w:tcPr>
            <w:tcW w:w="475" w:type="pct"/>
            <w:shd w:val="clear" w:color="000000" w:fill="FFFFFF"/>
          </w:tcPr>
          <w:p w14:paraId="49F86E3F" w14:textId="77777777" w:rsidR="000F58C0" w:rsidRPr="009C220F" w:rsidRDefault="000F58C0" w:rsidP="000F58C0">
            <w:pPr>
              <w:rPr>
                <w:sz w:val="24"/>
                <w:szCs w:val="24"/>
              </w:rPr>
            </w:pPr>
          </w:p>
        </w:tc>
        <w:tc>
          <w:tcPr>
            <w:tcW w:w="590" w:type="pct"/>
            <w:shd w:val="clear" w:color="000000" w:fill="FFFFFF"/>
          </w:tcPr>
          <w:p w14:paraId="4690CBC1" w14:textId="3830FA20" w:rsidR="000F58C0" w:rsidRPr="009C220F" w:rsidRDefault="000F58C0" w:rsidP="000F58C0">
            <w:pPr>
              <w:rPr>
                <w:sz w:val="24"/>
                <w:szCs w:val="24"/>
              </w:rPr>
            </w:pPr>
            <w:r w:rsidRPr="009C220F">
              <w:rPr>
                <w:sz w:val="24"/>
                <w:szCs w:val="24"/>
              </w:rPr>
              <w:t> </w:t>
            </w:r>
          </w:p>
        </w:tc>
        <w:tc>
          <w:tcPr>
            <w:tcW w:w="604" w:type="pct"/>
            <w:shd w:val="clear" w:color="000000" w:fill="FFFFFF"/>
          </w:tcPr>
          <w:p w14:paraId="3BE57AEA" w14:textId="77777777" w:rsidR="000F58C0" w:rsidRPr="009C220F" w:rsidRDefault="000F58C0" w:rsidP="000F58C0">
            <w:pPr>
              <w:rPr>
                <w:sz w:val="24"/>
                <w:szCs w:val="24"/>
              </w:rPr>
            </w:pPr>
            <w:r w:rsidRPr="009C220F">
              <w:rPr>
                <w:sz w:val="24"/>
                <w:szCs w:val="24"/>
              </w:rPr>
              <w:t> </w:t>
            </w:r>
          </w:p>
        </w:tc>
        <w:tc>
          <w:tcPr>
            <w:tcW w:w="605" w:type="pct"/>
            <w:shd w:val="clear" w:color="000000" w:fill="FFFFFF"/>
          </w:tcPr>
          <w:p w14:paraId="6DA927A4" w14:textId="77777777" w:rsidR="000F58C0" w:rsidRPr="009C220F" w:rsidRDefault="000F58C0" w:rsidP="000F58C0">
            <w:pPr>
              <w:rPr>
                <w:sz w:val="24"/>
                <w:szCs w:val="24"/>
              </w:rPr>
            </w:pPr>
          </w:p>
        </w:tc>
        <w:tc>
          <w:tcPr>
            <w:tcW w:w="605" w:type="pct"/>
            <w:shd w:val="clear" w:color="000000" w:fill="FFFFFF"/>
          </w:tcPr>
          <w:p w14:paraId="0D62A71B" w14:textId="77777777" w:rsidR="000F58C0" w:rsidRPr="009C220F" w:rsidRDefault="000F58C0" w:rsidP="000F58C0">
            <w:pPr>
              <w:rPr>
                <w:sz w:val="24"/>
                <w:szCs w:val="24"/>
              </w:rPr>
            </w:pPr>
          </w:p>
        </w:tc>
        <w:tc>
          <w:tcPr>
            <w:tcW w:w="286" w:type="pct"/>
            <w:shd w:val="clear" w:color="000000" w:fill="FFFFFF"/>
          </w:tcPr>
          <w:p w14:paraId="1CB17946" w14:textId="77777777" w:rsidR="000F58C0" w:rsidRPr="009C220F" w:rsidRDefault="000F58C0" w:rsidP="000F58C0">
            <w:pPr>
              <w:rPr>
                <w:sz w:val="24"/>
                <w:szCs w:val="24"/>
              </w:rPr>
            </w:pPr>
            <w:r w:rsidRPr="009C220F">
              <w:rPr>
                <w:sz w:val="24"/>
                <w:szCs w:val="24"/>
              </w:rPr>
              <w:t> </w:t>
            </w:r>
          </w:p>
        </w:tc>
      </w:tr>
      <w:tr w:rsidR="009C220F" w:rsidRPr="009C220F" w14:paraId="3182DC1E" w14:textId="77777777" w:rsidTr="00E75279">
        <w:trPr>
          <w:trHeight w:val="330"/>
        </w:trPr>
        <w:tc>
          <w:tcPr>
            <w:tcW w:w="233" w:type="pct"/>
            <w:shd w:val="clear" w:color="000000" w:fill="FFFFFF"/>
          </w:tcPr>
          <w:p w14:paraId="39129F53" w14:textId="77777777" w:rsidR="000F58C0" w:rsidRPr="009C220F" w:rsidRDefault="000F58C0" w:rsidP="000F58C0">
            <w:pPr>
              <w:jc w:val="center"/>
              <w:rPr>
                <w:sz w:val="24"/>
                <w:szCs w:val="24"/>
              </w:rPr>
            </w:pPr>
            <w:r w:rsidRPr="009C220F">
              <w:rPr>
                <w:sz w:val="24"/>
                <w:szCs w:val="24"/>
              </w:rPr>
              <w:t>1.1</w:t>
            </w:r>
          </w:p>
        </w:tc>
        <w:tc>
          <w:tcPr>
            <w:tcW w:w="233" w:type="pct"/>
            <w:shd w:val="clear" w:color="000000" w:fill="FFFFFF"/>
          </w:tcPr>
          <w:p w14:paraId="1A76FF95" w14:textId="77777777" w:rsidR="000F58C0" w:rsidRPr="009C220F" w:rsidRDefault="000F58C0" w:rsidP="000F58C0">
            <w:pPr>
              <w:rPr>
                <w:sz w:val="24"/>
                <w:szCs w:val="24"/>
              </w:rPr>
            </w:pPr>
          </w:p>
        </w:tc>
        <w:tc>
          <w:tcPr>
            <w:tcW w:w="326" w:type="pct"/>
            <w:shd w:val="clear" w:color="000000" w:fill="FFFFFF"/>
          </w:tcPr>
          <w:p w14:paraId="6237B518" w14:textId="77777777" w:rsidR="000F58C0" w:rsidRPr="009C220F" w:rsidRDefault="000F58C0" w:rsidP="000F58C0">
            <w:pPr>
              <w:rPr>
                <w:sz w:val="24"/>
                <w:szCs w:val="24"/>
              </w:rPr>
            </w:pPr>
          </w:p>
        </w:tc>
        <w:tc>
          <w:tcPr>
            <w:tcW w:w="1041" w:type="pct"/>
            <w:shd w:val="clear" w:color="000000" w:fill="FFFFFF"/>
          </w:tcPr>
          <w:p w14:paraId="0E2B3BE1" w14:textId="11D9134F" w:rsidR="000F58C0" w:rsidRPr="009C220F" w:rsidRDefault="000F58C0" w:rsidP="000F58C0">
            <w:pPr>
              <w:rPr>
                <w:sz w:val="24"/>
                <w:szCs w:val="24"/>
              </w:rPr>
            </w:pPr>
            <w:r w:rsidRPr="009C220F">
              <w:rPr>
                <w:sz w:val="24"/>
                <w:szCs w:val="24"/>
              </w:rPr>
              <w:t>Đảo/huyện đảo/nhà giàn….</w:t>
            </w:r>
          </w:p>
        </w:tc>
        <w:tc>
          <w:tcPr>
            <w:tcW w:w="475" w:type="pct"/>
            <w:shd w:val="clear" w:color="000000" w:fill="FFFFFF"/>
          </w:tcPr>
          <w:p w14:paraId="531153C1" w14:textId="77777777" w:rsidR="000F58C0" w:rsidRPr="009C220F" w:rsidRDefault="000F58C0" w:rsidP="000F58C0">
            <w:pPr>
              <w:rPr>
                <w:sz w:val="24"/>
                <w:szCs w:val="24"/>
              </w:rPr>
            </w:pPr>
          </w:p>
        </w:tc>
        <w:tc>
          <w:tcPr>
            <w:tcW w:w="590" w:type="pct"/>
            <w:shd w:val="clear" w:color="000000" w:fill="FFFFFF"/>
          </w:tcPr>
          <w:p w14:paraId="2BA4D844" w14:textId="5AAA51CF" w:rsidR="000F58C0" w:rsidRPr="009C220F" w:rsidRDefault="000F58C0" w:rsidP="000F58C0">
            <w:pPr>
              <w:rPr>
                <w:sz w:val="24"/>
                <w:szCs w:val="24"/>
              </w:rPr>
            </w:pPr>
          </w:p>
        </w:tc>
        <w:tc>
          <w:tcPr>
            <w:tcW w:w="604" w:type="pct"/>
            <w:shd w:val="clear" w:color="000000" w:fill="FFFFFF"/>
          </w:tcPr>
          <w:p w14:paraId="6E098503" w14:textId="77777777" w:rsidR="000F58C0" w:rsidRPr="009C220F" w:rsidRDefault="000F58C0" w:rsidP="000F58C0">
            <w:pPr>
              <w:rPr>
                <w:sz w:val="24"/>
                <w:szCs w:val="24"/>
              </w:rPr>
            </w:pPr>
          </w:p>
        </w:tc>
        <w:tc>
          <w:tcPr>
            <w:tcW w:w="605" w:type="pct"/>
            <w:shd w:val="clear" w:color="000000" w:fill="FFFFFF"/>
          </w:tcPr>
          <w:p w14:paraId="7E40BBE6" w14:textId="77777777" w:rsidR="000F58C0" w:rsidRPr="009C220F" w:rsidRDefault="000F58C0" w:rsidP="000F58C0">
            <w:pPr>
              <w:rPr>
                <w:sz w:val="24"/>
                <w:szCs w:val="24"/>
              </w:rPr>
            </w:pPr>
          </w:p>
        </w:tc>
        <w:tc>
          <w:tcPr>
            <w:tcW w:w="605" w:type="pct"/>
            <w:shd w:val="clear" w:color="000000" w:fill="FFFFFF"/>
          </w:tcPr>
          <w:p w14:paraId="1475517B" w14:textId="77777777" w:rsidR="000F58C0" w:rsidRPr="009C220F" w:rsidRDefault="000F58C0" w:rsidP="000F58C0">
            <w:pPr>
              <w:rPr>
                <w:sz w:val="24"/>
                <w:szCs w:val="24"/>
              </w:rPr>
            </w:pPr>
          </w:p>
        </w:tc>
        <w:tc>
          <w:tcPr>
            <w:tcW w:w="286" w:type="pct"/>
            <w:shd w:val="clear" w:color="000000" w:fill="FFFFFF"/>
          </w:tcPr>
          <w:p w14:paraId="73C396F3" w14:textId="77777777" w:rsidR="000F58C0" w:rsidRPr="009C220F" w:rsidRDefault="000F58C0" w:rsidP="000F58C0">
            <w:pPr>
              <w:rPr>
                <w:sz w:val="24"/>
                <w:szCs w:val="24"/>
              </w:rPr>
            </w:pPr>
          </w:p>
        </w:tc>
      </w:tr>
      <w:tr w:rsidR="009C220F" w:rsidRPr="009C220F" w14:paraId="6E4141A0" w14:textId="77777777" w:rsidTr="00E75279">
        <w:trPr>
          <w:trHeight w:val="330"/>
        </w:trPr>
        <w:tc>
          <w:tcPr>
            <w:tcW w:w="233" w:type="pct"/>
            <w:shd w:val="clear" w:color="000000" w:fill="FFFFFF"/>
          </w:tcPr>
          <w:p w14:paraId="04433DD9" w14:textId="77777777" w:rsidR="000F58C0" w:rsidRPr="009C220F" w:rsidRDefault="000F58C0" w:rsidP="000F58C0">
            <w:pPr>
              <w:jc w:val="center"/>
              <w:rPr>
                <w:sz w:val="24"/>
                <w:szCs w:val="24"/>
              </w:rPr>
            </w:pPr>
            <w:r w:rsidRPr="009C220F">
              <w:rPr>
                <w:sz w:val="24"/>
                <w:szCs w:val="24"/>
              </w:rPr>
              <w:t>1.2</w:t>
            </w:r>
          </w:p>
        </w:tc>
        <w:tc>
          <w:tcPr>
            <w:tcW w:w="233" w:type="pct"/>
            <w:shd w:val="clear" w:color="000000" w:fill="FFFFFF"/>
          </w:tcPr>
          <w:p w14:paraId="22A8643B" w14:textId="77777777" w:rsidR="000F58C0" w:rsidRPr="009C220F" w:rsidRDefault="000F58C0" w:rsidP="000F58C0">
            <w:pPr>
              <w:rPr>
                <w:sz w:val="24"/>
                <w:szCs w:val="24"/>
              </w:rPr>
            </w:pPr>
          </w:p>
        </w:tc>
        <w:tc>
          <w:tcPr>
            <w:tcW w:w="326" w:type="pct"/>
            <w:shd w:val="clear" w:color="000000" w:fill="FFFFFF"/>
          </w:tcPr>
          <w:p w14:paraId="311A0054" w14:textId="77777777" w:rsidR="000F58C0" w:rsidRPr="009C220F" w:rsidRDefault="000F58C0" w:rsidP="000F58C0">
            <w:pPr>
              <w:rPr>
                <w:sz w:val="24"/>
                <w:szCs w:val="24"/>
              </w:rPr>
            </w:pPr>
          </w:p>
        </w:tc>
        <w:tc>
          <w:tcPr>
            <w:tcW w:w="1041" w:type="pct"/>
            <w:shd w:val="clear" w:color="000000" w:fill="FFFFFF"/>
          </w:tcPr>
          <w:p w14:paraId="4D8B68A3" w14:textId="494D64AC" w:rsidR="000F58C0" w:rsidRPr="009C220F" w:rsidRDefault="000F58C0" w:rsidP="000F58C0">
            <w:pPr>
              <w:rPr>
                <w:sz w:val="24"/>
                <w:szCs w:val="24"/>
              </w:rPr>
            </w:pPr>
            <w:r w:rsidRPr="009C220F">
              <w:rPr>
                <w:sz w:val="24"/>
                <w:szCs w:val="24"/>
              </w:rPr>
              <w:t>Đảo/huyện đảo/nhà giàn….</w:t>
            </w:r>
          </w:p>
        </w:tc>
        <w:tc>
          <w:tcPr>
            <w:tcW w:w="475" w:type="pct"/>
            <w:shd w:val="clear" w:color="000000" w:fill="FFFFFF"/>
          </w:tcPr>
          <w:p w14:paraId="1F573D77" w14:textId="77777777" w:rsidR="000F58C0" w:rsidRPr="009C220F" w:rsidRDefault="000F58C0" w:rsidP="000F58C0">
            <w:pPr>
              <w:rPr>
                <w:sz w:val="24"/>
                <w:szCs w:val="24"/>
              </w:rPr>
            </w:pPr>
          </w:p>
        </w:tc>
        <w:tc>
          <w:tcPr>
            <w:tcW w:w="590" w:type="pct"/>
            <w:shd w:val="clear" w:color="000000" w:fill="FFFFFF"/>
          </w:tcPr>
          <w:p w14:paraId="783A120C" w14:textId="5AC6FFFC" w:rsidR="000F58C0" w:rsidRPr="009C220F" w:rsidRDefault="000F58C0" w:rsidP="000F58C0">
            <w:pPr>
              <w:rPr>
                <w:sz w:val="24"/>
                <w:szCs w:val="24"/>
              </w:rPr>
            </w:pPr>
          </w:p>
        </w:tc>
        <w:tc>
          <w:tcPr>
            <w:tcW w:w="604" w:type="pct"/>
            <w:shd w:val="clear" w:color="000000" w:fill="FFFFFF"/>
          </w:tcPr>
          <w:p w14:paraId="66D35895" w14:textId="77777777" w:rsidR="000F58C0" w:rsidRPr="009C220F" w:rsidRDefault="000F58C0" w:rsidP="000F58C0">
            <w:pPr>
              <w:rPr>
                <w:sz w:val="24"/>
                <w:szCs w:val="24"/>
              </w:rPr>
            </w:pPr>
          </w:p>
        </w:tc>
        <w:tc>
          <w:tcPr>
            <w:tcW w:w="605" w:type="pct"/>
            <w:shd w:val="clear" w:color="000000" w:fill="FFFFFF"/>
          </w:tcPr>
          <w:p w14:paraId="54FA40A4" w14:textId="77777777" w:rsidR="000F58C0" w:rsidRPr="009C220F" w:rsidRDefault="000F58C0" w:rsidP="000F58C0">
            <w:pPr>
              <w:rPr>
                <w:sz w:val="24"/>
                <w:szCs w:val="24"/>
              </w:rPr>
            </w:pPr>
          </w:p>
        </w:tc>
        <w:tc>
          <w:tcPr>
            <w:tcW w:w="605" w:type="pct"/>
            <w:shd w:val="clear" w:color="000000" w:fill="FFFFFF"/>
          </w:tcPr>
          <w:p w14:paraId="1F8EBEBA" w14:textId="77777777" w:rsidR="000F58C0" w:rsidRPr="009C220F" w:rsidRDefault="000F58C0" w:rsidP="000F58C0">
            <w:pPr>
              <w:rPr>
                <w:sz w:val="24"/>
                <w:szCs w:val="24"/>
              </w:rPr>
            </w:pPr>
          </w:p>
        </w:tc>
        <w:tc>
          <w:tcPr>
            <w:tcW w:w="286" w:type="pct"/>
            <w:shd w:val="clear" w:color="000000" w:fill="FFFFFF"/>
          </w:tcPr>
          <w:p w14:paraId="4237B5AB" w14:textId="77777777" w:rsidR="000F58C0" w:rsidRPr="009C220F" w:rsidRDefault="000F58C0" w:rsidP="000F58C0">
            <w:pPr>
              <w:rPr>
                <w:sz w:val="24"/>
                <w:szCs w:val="24"/>
              </w:rPr>
            </w:pPr>
          </w:p>
        </w:tc>
      </w:tr>
      <w:tr w:rsidR="009C220F" w:rsidRPr="009C220F" w14:paraId="15A2D315" w14:textId="77777777" w:rsidTr="00E75279">
        <w:trPr>
          <w:trHeight w:val="330"/>
        </w:trPr>
        <w:tc>
          <w:tcPr>
            <w:tcW w:w="233" w:type="pct"/>
            <w:shd w:val="clear" w:color="000000" w:fill="FFFFFF"/>
          </w:tcPr>
          <w:p w14:paraId="587F9587" w14:textId="77777777" w:rsidR="000F58C0" w:rsidRPr="009C220F" w:rsidRDefault="000F58C0" w:rsidP="000F58C0">
            <w:pPr>
              <w:jc w:val="center"/>
              <w:rPr>
                <w:sz w:val="24"/>
                <w:szCs w:val="24"/>
              </w:rPr>
            </w:pPr>
            <w:r w:rsidRPr="009C220F">
              <w:rPr>
                <w:sz w:val="24"/>
                <w:szCs w:val="24"/>
              </w:rPr>
              <w:t>2</w:t>
            </w:r>
          </w:p>
        </w:tc>
        <w:tc>
          <w:tcPr>
            <w:tcW w:w="233" w:type="pct"/>
            <w:shd w:val="clear" w:color="000000" w:fill="FFFFFF"/>
          </w:tcPr>
          <w:p w14:paraId="3198465E" w14:textId="77777777" w:rsidR="000F58C0" w:rsidRPr="009C220F" w:rsidRDefault="000F58C0" w:rsidP="000F58C0">
            <w:pPr>
              <w:rPr>
                <w:sz w:val="24"/>
                <w:szCs w:val="24"/>
              </w:rPr>
            </w:pPr>
          </w:p>
        </w:tc>
        <w:tc>
          <w:tcPr>
            <w:tcW w:w="326" w:type="pct"/>
            <w:shd w:val="clear" w:color="000000" w:fill="FFFFFF"/>
          </w:tcPr>
          <w:p w14:paraId="39D05453" w14:textId="77777777" w:rsidR="000F58C0" w:rsidRPr="009C220F" w:rsidRDefault="000F58C0" w:rsidP="000F58C0">
            <w:pPr>
              <w:rPr>
                <w:sz w:val="24"/>
                <w:szCs w:val="24"/>
              </w:rPr>
            </w:pPr>
          </w:p>
        </w:tc>
        <w:tc>
          <w:tcPr>
            <w:tcW w:w="1041" w:type="pct"/>
            <w:shd w:val="clear" w:color="000000" w:fill="FFFFFF"/>
          </w:tcPr>
          <w:p w14:paraId="083FB545" w14:textId="77777777" w:rsidR="000F58C0" w:rsidRPr="009C220F" w:rsidRDefault="000F58C0" w:rsidP="000F58C0">
            <w:pPr>
              <w:rPr>
                <w:sz w:val="24"/>
                <w:szCs w:val="24"/>
              </w:rPr>
            </w:pPr>
            <w:r w:rsidRPr="009C220F">
              <w:rPr>
                <w:sz w:val="24"/>
                <w:szCs w:val="24"/>
              </w:rPr>
              <w:t> Tỉnh ….</w:t>
            </w:r>
          </w:p>
        </w:tc>
        <w:tc>
          <w:tcPr>
            <w:tcW w:w="475" w:type="pct"/>
            <w:shd w:val="clear" w:color="000000" w:fill="FFFFFF"/>
          </w:tcPr>
          <w:p w14:paraId="08020FDF" w14:textId="77777777" w:rsidR="000F58C0" w:rsidRPr="009C220F" w:rsidRDefault="000F58C0" w:rsidP="000F58C0">
            <w:pPr>
              <w:rPr>
                <w:sz w:val="24"/>
                <w:szCs w:val="24"/>
              </w:rPr>
            </w:pPr>
          </w:p>
        </w:tc>
        <w:tc>
          <w:tcPr>
            <w:tcW w:w="590" w:type="pct"/>
            <w:shd w:val="clear" w:color="000000" w:fill="FFFFFF"/>
          </w:tcPr>
          <w:p w14:paraId="0F19C5A0" w14:textId="70DDCCAE" w:rsidR="000F58C0" w:rsidRPr="009C220F" w:rsidRDefault="000F58C0" w:rsidP="000F58C0">
            <w:pPr>
              <w:rPr>
                <w:sz w:val="24"/>
                <w:szCs w:val="24"/>
              </w:rPr>
            </w:pPr>
            <w:r w:rsidRPr="009C220F">
              <w:rPr>
                <w:sz w:val="24"/>
                <w:szCs w:val="24"/>
              </w:rPr>
              <w:t> </w:t>
            </w:r>
          </w:p>
        </w:tc>
        <w:tc>
          <w:tcPr>
            <w:tcW w:w="604" w:type="pct"/>
            <w:shd w:val="clear" w:color="000000" w:fill="FFFFFF"/>
          </w:tcPr>
          <w:p w14:paraId="6ABF4F62" w14:textId="77777777" w:rsidR="000F58C0" w:rsidRPr="009C220F" w:rsidRDefault="000F58C0" w:rsidP="000F58C0">
            <w:pPr>
              <w:rPr>
                <w:sz w:val="24"/>
                <w:szCs w:val="24"/>
              </w:rPr>
            </w:pPr>
            <w:r w:rsidRPr="009C220F">
              <w:rPr>
                <w:sz w:val="24"/>
                <w:szCs w:val="24"/>
              </w:rPr>
              <w:t> </w:t>
            </w:r>
          </w:p>
        </w:tc>
        <w:tc>
          <w:tcPr>
            <w:tcW w:w="605" w:type="pct"/>
            <w:shd w:val="clear" w:color="000000" w:fill="FFFFFF"/>
          </w:tcPr>
          <w:p w14:paraId="48554EA6" w14:textId="77777777" w:rsidR="000F58C0" w:rsidRPr="009C220F" w:rsidRDefault="000F58C0" w:rsidP="000F58C0">
            <w:pPr>
              <w:rPr>
                <w:sz w:val="24"/>
                <w:szCs w:val="24"/>
              </w:rPr>
            </w:pPr>
          </w:p>
        </w:tc>
        <w:tc>
          <w:tcPr>
            <w:tcW w:w="605" w:type="pct"/>
            <w:shd w:val="clear" w:color="000000" w:fill="FFFFFF"/>
          </w:tcPr>
          <w:p w14:paraId="0BB70D4D" w14:textId="77777777" w:rsidR="000F58C0" w:rsidRPr="009C220F" w:rsidRDefault="000F58C0" w:rsidP="000F58C0">
            <w:pPr>
              <w:rPr>
                <w:sz w:val="24"/>
                <w:szCs w:val="24"/>
              </w:rPr>
            </w:pPr>
          </w:p>
        </w:tc>
        <w:tc>
          <w:tcPr>
            <w:tcW w:w="286" w:type="pct"/>
            <w:shd w:val="clear" w:color="000000" w:fill="FFFFFF"/>
          </w:tcPr>
          <w:p w14:paraId="0885F208" w14:textId="77777777" w:rsidR="000F58C0" w:rsidRPr="009C220F" w:rsidRDefault="000F58C0" w:rsidP="000F58C0">
            <w:pPr>
              <w:rPr>
                <w:sz w:val="24"/>
                <w:szCs w:val="24"/>
              </w:rPr>
            </w:pPr>
            <w:r w:rsidRPr="009C220F">
              <w:rPr>
                <w:sz w:val="24"/>
                <w:szCs w:val="24"/>
              </w:rPr>
              <w:t> </w:t>
            </w:r>
          </w:p>
        </w:tc>
      </w:tr>
      <w:tr w:rsidR="009C220F" w:rsidRPr="009C220F" w14:paraId="13A04D42" w14:textId="77777777" w:rsidTr="00E75279">
        <w:trPr>
          <w:trHeight w:val="330"/>
        </w:trPr>
        <w:tc>
          <w:tcPr>
            <w:tcW w:w="233" w:type="pct"/>
            <w:shd w:val="clear" w:color="000000" w:fill="FFFFFF"/>
          </w:tcPr>
          <w:p w14:paraId="22888C9F" w14:textId="77777777" w:rsidR="000F58C0" w:rsidRPr="009C220F" w:rsidRDefault="000F58C0" w:rsidP="000F58C0">
            <w:pPr>
              <w:jc w:val="center"/>
              <w:rPr>
                <w:sz w:val="24"/>
                <w:szCs w:val="24"/>
              </w:rPr>
            </w:pPr>
            <w:r w:rsidRPr="009C220F">
              <w:rPr>
                <w:sz w:val="24"/>
                <w:szCs w:val="24"/>
              </w:rPr>
              <w:t>2.1</w:t>
            </w:r>
          </w:p>
        </w:tc>
        <w:tc>
          <w:tcPr>
            <w:tcW w:w="233" w:type="pct"/>
            <w:shd w:val="clear" w:color="000000" w:fill="FFFFFF"/>
          </w:tcPr>
          <w:p w14:paraId="6B8767E1" w14:textId="77777777" w:rsidR="000F58C0" w:rsidRPr="009C220F" w:rsidRDefault="000F58C0" w:rsidP="000F58C0">
            <w:pPr>
              <w:rPr>
                <w:sz w:val="24"/>
                <w:szCs w:val="24"/>
              </w:rPr>
            </w:pPr>
          </w:p>
        </w:tc>
        <w:tc>
          <w:tcPr>
            <w:tcW w:w="326" w:type="pct"/>
            <w:shd w:val="clear" w:color="000000" w:fill="FFFFFF"/>
          </w:tcPr>
          <w:p w14:paraId="44A924D0" w14:textId="77777777" w:rsidR="000F58C0" w:rsidRPr="009C220F" w:rsidRDefault="000F58C0" w:rsidP="000F58C0">
            <w:pPr>
              <w:rPr>
                <w:sz w:val="24"/>
                <w:szCs w:val="24"/>
              </w:rPr>
            </w:pPr>
          </w:p>
        </w:tc>
        <w:tc>
          <w:tcPr>
            <w:tcW w:w="1041" w:type="pct"/>
            <w:shd w:val="clear" w:color="000000" w:fill="FFFFFF"/>
          </w:tcPr>
          <w:p w14:paraId="27F625FE" w14:textId="391BE5A3" w:rsidR="000F58C0" w:rsidRPr="009C220F" w:rsidRDefault="000F58C0" w:rsidP="000F58C0">
            <w:pPr>
              <w:rPr>
                <w:sz w:val="24"/>
                <w:szCs w:val="24"/>
              </w:rPr>
            </w:pPr>
            <w:r w:rsidRPr="009C220F">
              <w:rPr>
                <w:sz w:val="24"/>
                <w:szCs w:val="24"/>
              </w:rPr>
              <w:t>Đảo/huyện đảo/nhà giàn….</w:t>
            </w:r>
          </w:p>
        </w:tc>
        <w:tc>
          <w:tcPr>
            <w:tcW w:w="475" w:type="pct"/>
            <w:shd w:val="clear" w:color="000000" w:fill="FFFFFF"/>
          </w:tcPr>
          <w:p w14:paraId="54DCA4DF" w14:textId="77777777" w:rsidR="000F58C0" w:rsidRPr="009C220F" w:rsidRDefault="000F58C0" w:rsidP="000F58C0">
            <w:pPr>
              <w:rPr>
                <w:sz w:val="24"/>
                <w:szCs w:val="24"/>
              </w:rPr>
            </w:pPr>
          </w:p>
        </w:tc>
        <w:tc>
          <w:tcPr>
            <w:tcW w:w="590" w:type="pct"/>
            <w:shd w:val="clear" w:color="000000" w:fill="FFFFFF"/>
          </w:tcPr>
          <w:p w14:paraId="291C405D" w14:textId="52279DC6" w:rsidR="000F58C0" w:rsidRPr="009C220F" w:rsidRDefault="000F58C0" w:rsidP="000F58C0">
            <w:pPr>
              <w:rPr>
                <w:sz w:val="24"/>
                <w:szCs w:val="24"/>
              </w:rPr>
            </w:pPr>
            <w:r w:rsidRPr="009C220F">
              <w:rPr>
                <w:sz w:val="24"/>
                <w:szCs w:val="24"/>
              </w:rPr>
              <w:t> </w:t>
            </w:r>
          </w:p>
        </w:tc>
        <w:tc>
          <w:tcPr>
            <w:tcW w:w="604" w:type="pct"/>
            <w:shd w:val="clear" w:color="000000" w:fill="FFFFFF"/>
          </w:tcPr>
          <w:p w14:paraId="3BDE0760" w14:textId="77777777" w:rsidR="000F58C0" w:rsidRPr="009C220F" w:rsidRDefault="000F58C0" w:rsidP="000F58C0">
            <w:pPr>
              <w:rPr>
                <w:sz w:val="24"/>
                <w:szCs w:val="24"/>
              </w:rPr>
            </w:pPr>
            <w:r w:rsidRPr="009C220F">
              <w:rPr>
                <w:sz w:val="24"/>
                <w:szCs w:val="24"/>
              </w:rPr>
              <w:t> </w:t>
            </w:r>
          </w:p>
        </w:tc>
        <w:tc>
          <w:tcPr>
            <w:tcW w:w="605" w:type="pct"/>
            <w:shd w:val="clear" w:color="000000" w:fill="FFFFFF"/>
          </w:tcPr>
          <w:p w14:paraId="4FCDD4AD" w14:textId="77777777" w:rsidR="000F58C0" w:rsidRPr="009C220F" w:rsidRDefault="000F58C0" w:rsidP="000F58C0">
            <w:pPr>
              <w:rPr>
                <w:sz w:val="24"/>
                <w:szCs w:val="24"/>
              </w:rPr>
            </w:pPr>
          </w:p>
        </w:tc>
        <w:tc>
          <w:tcPr>
            <w:tcW w:w="605" w:type="pct"/>
            <w:shd w:val="clear" w:color="000000" w:fill="FFFFFF"/>
          </w:tcPr>
          <w:p w14:paraId="2664D2C8" w14:textId="77777777" w:rsidR="000F58C0" w:rsidRPr="009C220F" w:rsidRDefault="000F58C0" w:rsidP="000F58C0">
            <w:pPr>
              <w:rPr>
                <w:sz w:val="24"/>
                <w:szCs w:val="24"/>
              </w:rPr>
            </w:pPr>
          </w:p>
        </w:tc>
        <w:tc>
          <w:tcPr>
            <w:tcW w:w="286" w:type="pct"/>
            <w:shd w:val="clear" w:color="000000" w:fill="FFFFFF"/>
          </w:tcPr>
          <w:p w14:paraId="04F705A5" w14:textId="77777777" w:rsidR="000F58C0" w:rsidRPr="009C220F" w:rsidRDefault="000F58C0" w:rsidP="000F58C0">
            <w:pPr>
              <w:rPr>
                <w:sz w:val="24"/>
                <w:szCs w:val="24"/>
              </w:rPr>
            </w:pPr>
            <w:r w:rsidRPr="009C220F">
              <w:rPr>
                <w:sz w:val="24"/>
                <w:szCs w:val="24"/>
              </w:rPr>
              <w:t> </w:t>
            </w:r>
          </w:p>
        </w:tc>
      </w:tr>
      <w:tr w:rsidR="009C220F" w:rsidRPr="009C220F" w14:paraId="34C1B219" w14:textId="77777777" w:rsidTr="00E75279">
        <w:trPr>
          <w:trHeight w:val="330"/>
        </w:trPr>
        <w:tc>
          <w:tcPr>
            <w:tcW w:w="233" w:type="pct"/>
            <w:shd w:val="clear" w:color="000000" w:fill="FFFFFF"/>
          </w:tcPr>
          <w:p w14:paraId="07C086F1" w14:textId="77777777" w:rsidR="000F58C0" w:rsidRPr="009C220F" w:rsidRDefault="000F58C0" w:rsidP="000F58C0">
            <w:pPr>
              <w:jc w:val="center"/>
              <w:rPr>
                <w:sz w:val="24"/>
                <w:szCs w:val="24"/>
              </w:rPr>
            </w:pPr>
            <w:r w:rsidRPr="009C220F">
              <w:rPr>
                <w:sz w:val="24"/>
                <w:szCs w:val="24"/>
              </w:rPr>
              <w:t>2.2</w:t>
            </w:r>
          </w:p>
        </w:tc>
        <w:tc>
          <w:tcPr>
            <w:tcW w:w="233" w:type="pct"/>
            <w:shd w:val="clear" w:color="000000" w:fill="FFFFFF"/>
          </w:tcPr>
          <w:p w14:paraId="0005743E" w14:textId="77777777" w:rsidR="000F58C0" w:rsidRPr="009C220F" w:rsidRDefault="000F58C0" w:rsidP="000F58C0">
            <w:pPr>
              <w:rPr>
                <w:sz w:val="24"/>
                <w:szCs w:val="24"/>
              </w:rPr>
            </w:pPr>
          </w:p>
        </w:tc>
        <w:tc>
          <w:tcPr>
            <w:tcW w:w="326" w:type="pct"/>
            <w:shd w:val="clear" w:color="000000" w:fill="FFFFFF"/>
          </w:tcPr>
          <w:p w14:paraId="6C4913D6" w14:textId="77777777" w:rsidR="000F58C0" w:rsidRPr="009C220F" w:rsidRDefault="000F58C0" w:rsidP="000F58C0">
            <w:pPr>
              <w:rPr>
                <w:sz w:val="24"/>
                <w:szCs w:val="24"/>
              </w:rPr>
            </w:pPr>
          </w:p>
        </w:tc>
        <w:tc>
          <w:tcPr>
            <w:tcW w:w="1041" w:type="pct"/>
            <w:shd w:val="clear" w:color="000000" w:fill="FFFFFF"/>
          </w:tcPr>
          <w:p w14:paraId="4A8AE41E" w14:textId="7E457F2B" w:rsidR="000F58C0" w:rsidRPr="009C220F" w:rsidRDefault="000F58C0" w:rsidP="000F58C0">
            <w:pPr>
              <w:rPr>
                <w:sz w:val="24"/>
                <w:szCs w:val="24"/>
              </w:rPr>
            </w:pPr>
            <w:r w:rsidRPr="009C220F">
              <w:rPr>
                <w:sz w:val="24"/>
                <w:szCs w:val="24"/>
              </w:rPr>
              <w:t>Đảo/huyện đảo/nhà giàn….</w:t>
            </w:r>
          </w:p>
        </w:tc>
        <w:tc>
          <w:tcPr>
            <w:tcW w:w="475" w:type="pct"/>
            <w:shd w:val="clear" w:color="000000" w:fill="FFFFFF"/>
          </w:tcPr>
          <w:p w14:paraId="3D871C4C" w14:textId="77777777" w:rsidR="000F58C0" w:rsidRPr="009C220F" w:rsidRDefault="000F58C0" w:rsidP="000F58C0">
            <w:pPr>
              <w:rPr>
                <w:sz w:val="24"/>
                <w:szCs w:val="24"/>
              </w:rPr>
            </w:pPr>
          </w:p>
        </w:tc>
        <w:tc>
          <w:tcPr>
            <w:tcW w:w="590" w:type="pct"/>
            <w:shd w:val="clear" w:color="000000" w:fill="FFFFFF"/>
          </w:tcPr>
          <w:p w14:paraId="4D5E1F66" w14:textId="2FADE717" w:rsidR="000F58C0" w:rsidRPr="009C220F" w:rsidRDefault="000F58C0" w:rsidP="000F58C0">
            <w:pPr>
              <w:rPr>
                <w:sz w:val="24"/>
                <w:szCs w:val="24"/>
              </w:rPr>
            </w:pPr>
            <w:r w:rsidRPr="009C220F">
              <w:rPr>
                <w:sz w:val="24"/>
                <w:szCs w:val="24"/>
              </w:rPr>
              <w:t> </w:t>
            </w:r>
          </w:p>
        </w:tc>
        <w:tc>
          <w:tcPr>
            <w:tcW w:w="604" w:type="pct"/>
            <w:shd w:val="clear" w:color="000000" w:fill="FFFFFF"/>
          </w:tcPr>
          <w:p w14:paraId="2EE7775A" w14:textId="77777777" w:rsidR="000F58C0" w:rsidRPr="009C220F" w:rsidRDefault="000F58C0" w:rsidP="000F58C0">
            <w:pPr>
              <w:rPr>
                <w:sz w:val="24"/>
                <w:szCs w:val="24"/>
              </w:rPr>
            </w:pPr>
            <w:r w:rsidRPr="009C220F">
              <w:rPr>
                <w:sz w:val="24"/>
                <w:szCs w:val="24"/>
              </w:rPr>
              <w:t> </w:t>
            </w:r>
          </w:p>
        </w:tc>
        <w:tc>
          <w:tcPr>
            <w:tcW w:w="605" w:type="pct"/>
            <w:shd w:val="clear" w:color="000000" w:fill="FFFFFF"/>
          </w:tcPr>
          <w:p w14:paraId="00DA95BC" w14:textId="77777777" w:rsidR="000F58C0" w:rsidRPr="009C220F" w:rsidRDefault="000F58C0" w:rsidP="000F58C0">
            <w:pPr>
              <w:rPr>
                <w:sz w:val="24"/>
                <w:szCs w:val="24"/>
              </w:rPr>
            </w:pPr>
          </w:p>
        </w:tc>
        <w:tc>
          <w:tcPr>
            <w:tcW w:w="605" w:type="pct"/>
            <w:shd w:val="clear" w:color="000000" w:fill="FFFFFF"/>
          </w:tcPr>
          <w:p w14:paraId="5CAEFF33" w14:textId="77777777" w:rsidR="000F58C0" w:rsidRPr="009C220F" w:rsidRDefault="000F58C0" w:rsidP="000F58C0">
            <w:pPr>
              <w:rPr>
                <w:sz w:val="24"/>
                <w:szCs w:val="24"/>
              </w:rPr>
            </w:pPr>
          </w:p>
        </w:tc>
        <w:tc>
          <w:tcPr>
            <w:tcW w:w="286" w:type="pct"/>
            <w:shd w:val="clear" w:color="000000" w:fill="FFFFFF"/>
          </w:tcPr>
          <w:p w14:paraId="40812052" w14:textId="77777777" w:rsidR="000F58C0" w:rsidRPr="009C220F" w:rsidRDefault="000F58C0" w:rsidP="000F58C0">
            <w:pPr>
              <w:rPr>
                <w:sz w:val="24"/>
                <w:szCs w:val="24"/>
              </w:rPr>
            </w:pPr>
            <w:r w:rsidRPr="009C220F">
              <w:rPr>
                <w:sz w:val="24"/>
                <w:szCs w:val="24"/>
              </w:rPr>
              <w:t> </w:t>
            </w:r>
          </w:p>
        </w:tc>
      </w:tr>
      <w:tr w:rsidR="009C220F" w:rsidRPr="009C220F" w14:paraId="5679DF4E" w14:textId="77777777" w:rsidTr="00E75279">
        <w:trPr>
          <w:trHeight w:val="330"/>
        </w:trPr>
        <w:tc>
          <w:tcPr>
            <w:tcW w:w="233" w:type="pct"/>
            <w:shd w:val="clear" w:color="000000" w:fill="FFFFFF"/>
          </w:tcPr>
          <w:p w14:paraId="05DA276D" w14:textId="77777777" w:rsidR="000F58C0" w:rsidRPr="009C220F" w:rsidRDefault="000F58C0" w:rsidP="000F58C0">
            <w:pPr>
              <w:jc w:val="center"/>
              <w:rPr>
                <w:sz w:val="24"/>
                <w:szCs w:val="24"/>
              </w:rPr>
            </w:pPr>
            <w:r w:rsidRPr="009C220F">
              <w:rPr>
                <w:sz w:val="24"/>
                <w:szCs w:val="24"/>
              </w:rPr>
              <w:t>…</w:t>
            </w:r>
          </w:p>
        </w:tc>
        <w:tc>
          <w:tcPr>
            <w:tcW w:w="233" w:type="pct"/>
            <w:shd w:val="clear" w:color="000000" w:fill="FFFFFF"/>
          </w:tcPr>
          <w:p w14:paraId="1D2738DF" w14:textId="77777777" w:rsidR="000F58C0" w:rsidRPr="009C220F" w:rsidRDefault="000F58C0" w:rsidP="000F58C0">
            <w:pPr>
              <w:rPr>
                <w:sz w:val="24"/>
                <w:szCs w:val="24"/>
              </w:rPr>
            </w:pPr>
          </w:p>
        </w:tc>
        <w:tc>
          <w:tcPr>
            <w:tcW w:w="326" w:type="pct"/>
            <w:shd w:val="clear" w:color="000000" w:fill="FFFFFF"/>
          </w:tcPr>
          <w:p w14:paraId="04BD864D" w14:textId="77777777" w:rsidR="000F58C0" w:rsidRPr="009C220F" w:rsidRDefault="000F58C0" w:rsidP="000F58C0">
            <w:pPr>
              <w:rPr>
                <w:sz w:val="24"/>
                <w:szCs w:val="24"/>
              </w:rPr>
            </w:pPr>
          </w:p>
        </w:tc>
        <w:tc>
          <w:tcPr>
            <w:tcW w:w="1041" w:type="pct"/>
            <w:shd w:val="clear" w:color="000000" w:fill="FFFFFF"/>
          </w:tcPr>
          <w:p w14:paraId="75D5EFCB" w14:textId="77777777" w:rsidR="000F58C0" w:rsidRPr="009C220F" w:rsidRDefault="000F58C0" w:rsidP="000F58C0">
            <w:pPr>
              <w:rPr>
                <w:sz w:val="24"/>
                <w:szCs w:val="24"/>
              </w:rPr>
            </w:pPr>
          </w:p>
        </w:tc>
        <w:tc>
          <w:tcPr>
            <w:tcW w:w="475" w:type="pct"/>
            <w:shd w:val="clear" w:color="000000" w:fill="FFFFFF"/>
          </w:tcPr>
          <w:p w14:paraId="7C4E4E61" w14:textId="77777777" w:rsidR="000F58C0" w:rsidRPr="009C220F" w:rsidRDefault="000F58C0" w:rsidP="000F58C0">
            <w:pPr>
              <w:rPr>
                <w:sz w:val="24"/>
                <w:szCs w:val="24"/>
              </w:rPr>
            </w:pPr>
          </w:p>
        </w:tc>
        <w:tc>
          <w:tcPr>
            <w:tcW w:w="590" w:type="pct"/>
            <w:shd w:val="clear" w:color="000000" w:fill="FFFFFF"/>
          </w:tcPr>
          <w:p w14:paraId="2B5D24F3" w14:textId="03555945" w:rsidR="000F58C0" w:rsidRPr="009C220F" w:rsidRDefault="000F58C0" w:rsidP="000F58C0">
            <w:pPr>
              <w:rPr>
                <w:sz w:val="24"/>
                <w:szCs w:val="24"/>
              </w:rPr>
            </w:pPr>
          </w:p>
        </w:tc>
        <w:tc>
          <w:tcPr>
            <w:tcW w:w="604" w:type="pct"/>
            <w:shd w:val="clear" w:color="000000" w:fill="FFFFFF"/>
          </w:tcPr>
          <w:p w14:paraId="2F5F4ED4" w14:textId="77777777" w:rsidR="000F58C0" w:rsidRPr="009C220F" w:rsidRDefault="000F58C0" w:rsidP="000F58C0">
            <w:pPr>
              <w:rPr>
                <w:sz w:val="24"/>
                <w:szCs w:val="24"/>
              </w:rPr>
            </w:pPr>
          </w:p>
        </w:tc>
        <w:tc>
          <w:tcPr>
            <w:tcW w:w="605" w:type="pct"/>
            <w:shd w:val="clear" w:color="000000" w:fill="FFFFFF"/>
          </w:tcPr>
          <w:p w14:paraId="765FD89B" w14:textId="77777777" w:rsidR="000F58C0" w:rsidRPr="009C220F" w:rsidRDefault="000F58C0" w:rsidP="000F58C0">
            <w:pPr>
              <w:rPr>
                <w:sz w:val="24"/>
                <w:szCs w:val="24"/>
              </w:rPr>
            </w:pPr>
          </w:p>
        </w:tc>
        <w:tc>
          <w:tcPr>
            <w:tcW w:w="605" w:type="pct"/>
            <w:shd w:val="clear" w:color="000000" w:fill="FFFFFF"/>
          </w:tcPr>
          <w:p w14:paraId="560597FC" w14:textId="77777777" w:rsidR="000F58C0" w:rsidRPr="009C220F" w:rsidRDefault="000F58C0" w:rsidP="000F58C0">
            <w:pPr>
              <w:rPr>
                <w:sz w:val="24"/>
                <w:szCs w:val="24"/>
              </w:rPr>
            </w:pPr>
          </w:p>
        </w:tc>
        <w:tc>
          <w:tcPr>
            <w:tcW w:w="286" w:type="pct"/>
            <w:shd w:val="clear" w:color="000000" w:fill="FFFFFF"/>
          </w:tcPr>
          <w:p w14:paraId="2FA48B1F" w14:textId="77777777" w:rsidR="000F58C0" w:rsidRPr="009C220F" w:rsidRDefault="000F58C0" w:rsidP="000F58C0">
            <w:pPr>
              <w:rPr>
                <w:sz w:val="24"/>
                <w:szCs w:val="24"/>
              </w:rPr>
            </w:pPr>
          </w:p>
        </w:tc>
      </w:tr>
      <w:tr w:rsidR="009C220F" w:rsidRPr="009C220F" w14:paraId="2D802359" w14:textId="77777777" w:rsidTr="00E75279">
        <w:trPr>
          <w:trHeight w:val="345"/>
        </w:trPr>
        <w:tc>
          <w:tcPr>
            <w:tcW w:w="233" w:type="pct"/>
            <w:shd w:val="clear" w:color="000000" w:fill="FFFFFF"/>
          </w:tcPr>
          <w:p w14:paraId="1C789246" w14:textId="77777777" w:rsidR="000F58C0" w:rsidRPr="009C220F" w:rsidRDefault="000F58C0" w:rsidP="000F58C0">
            <w:pPr>
              <w:jc w:val="center"/>
              <w:rPr>
                <w:sz w:val="24"/>
                <w:szCs w:val="24"/>
              </w:rPr>
            </w:pPr>
          </w:p>
        </w:tc>
        <w:tc>
          <w:tcPr>
            <w:tcW w:w="233" w:type="pct"/>
            <w:shd w:val="clear" w:color="000000" w:fill="FFFFFF"/>
          </w:tcPr>
          <w:p w14:paraId="58904039" w14:textId="77777777" w:rsidR="000F58C0" w:rsidRPr="009C220F" w:rsidRDefault="000F58C0" w:rsidP="000F58C0">
            <w:pPr>
              <w:jc w:val="center"/>
              <w:rPr>
                <w:b/>
                <w:bCs/>
                <w:sz w:val="24"/>
                <w:szCs w:val="24"/>
              </w:rPr>
            </w:pPr>
          </w:p>
        </w:tc>
        <w:tc>
          <w:tcPr>
            <w:tcW w:w="326" w:type="pct"/>
            <w:shd w:val="clear" w:color="000000" w:fill="FFFFFF"/>
          </w:tcPr>
          <w:p w14:paraId="30FCBEC6" w14:textId="77777777" w:rsidR="000F58C0" w:rsidRPr="009C220F" w:rsidRDefault="000F58C0" w:rsidP="000F58C0">
            <w:pPr>
              <w:jc w:val="center"/>
              <w:rPr>
                <w:b/>
                <w:bCs/>
                <w:sz w:val="24"/>
                <w:szCs w:val="24"/>
              </w:rPr>
            </w:pPr>
          </w:p>
        </w:tc>
        <w:tc>
          <w:tcPr>
            <w:tcW w:w="1041" w:type="pct"/>
            <w:shd w:val="clear" w:color="000000" w:fill="FFFFFF"/>
          </w:tcPr>
          <w:p w14:paraId="6B2F7344" w14:textId="77777777" w:rsidR="000F58C0" w:rsidRPr="009C220F" w:rsidRDefault="000F58C0" w:rsidP="000F58C0">
            <w:pPr>
              <w:jc w:val="center"/>
              <w:rPr>
                <w:b/>
                <w:bCs/>
                <w:sz w:val="24"/>
                <w:szCs w:val="24"/>
              </w:rPr>
            </w:pPr>
            <w:r w:rsidRPr="009C220F">
              <w:rPr>
                <w:b/>
                <w:bCs/>
                <w:sz w:val="24"/>
                <w:szCs w:val="24"/>
              </w:rPr>
              <w:t>Cộng:</w:t>
            </w:r>
          </w:p>
        </w:tc>
        <w:tc>
          <w:tcPr>
            <w:tcW w:w="475" w:type="pct"/>
            <w:shd w:val="clear" w:color="000000" w:fill="FFFFFF"/>
          </w:tcPr>
          <w:p w14:paraId="269F8E0E" w14:textId="5ADA3224" w:rsidR="000F58C0" w:rsidRPr="009C220F" w:rsidRDefault="009526CF" w:rsidP="000F58C0">
            <w:pPr>
              <w:rPr>
                <w:sz w:val="24"/>
                <w:szCs w:val="24"/>
              </w:rPr>
            </w:pPr>
            <w:r w:rsidRPr="009C220F">
              <w:rPr>
                <w:sz w:val="24"/>
                <w:szCs w:val="24"/>
              </w:rPr>
              <w:t>…..</w:t>
            </w:r>
          </w:p>
        </w:tc>
        <w:tc>
          <w:tcPr>
            <w:tcW w:w="590" w:type="pct"/>
            <w:shd w:val="clear" w:color="000000" w:fill="FFFFFF"/>
          </w:tcPr>
          <w:p w14:paraId="1665E088" w14:textId="6321E6C9" w:rsidR="000F58C0" w:rsidRPr="009C220F" w:rsidRDefault="000F58C0" w:rsidP="000F58C0">
            <w:pPr>
              <w:rPr>
                <w:sz w:val="24"/>
                <w:szCs w:val="24"/>
              </w:rPr>
            </w:pPr>
            <w:r w:rsidRPr="009C220F">
              <w:rPr>
                <w:sz w:val="24"/>
                <w:szCs w:val="24"/>
              </w:rPr>
              <w:t> </w:t>
            </w:r>
          </w:p>
        </w:tc>
        <w:tc>
          <w:tcPr>
            <w:tcW w:w="604" w:type="pct"/>
            <w:shd w:val="clear" w:color="000000" w:fill="FFFFFF"/>
          </w:tcPr>
          <w:p w14:paraId="5D637960" w14:textId="77777777" w:rsidR="000F58C0" w:rsidRPr="009C220F" w:rsidRDefault="000F58C0" w:rsidP="000F58C0">
            <w:pPr>
              <w:rPr>
                <w:sz w:val="24"/>
                <w:szCs w:val="24"/>
              </w:rPr>
            </w:pPr>
            <w:r w:rsidRPr="009C220F">
              <w:rPr>
                <w:sz w:val="24"/>
                <w:szCs w:val="24"/>
              </w:rPr>
              <w:t> </w:t>
            </w:r>
          </w:p>
        </w:tc>
        <w:tc>
          <w:tcPr>
            <w:tcW w:w="605" w:type="pct"/>
            <w:shd w:val="clear" w:color="000000" w:fill="FFFFFF"/>
          </w:tcPr>
          <w:p w14:paraId="4C344C03" w14:textId="77777777" w:rsidR="000F58C0" w:rsidRPr="009C220F" w:rsidRDefault="000F58C0" w:rsidP="000F58C0">
            <w:pPr>
              <w:rPr>
                <w:sz w:val="24"/>
                <w:szCs w:val="24"/>
              </w:rPr>
            </w:pPr>
          </w:p>
        </w:tc>
        <w:tc>
          <w:tcPr>
            <w:tcW w:w="605" w:type="pct"/>
            <w:shd w:val="clear" w:color="000000" w:fill="FFFFFF"/>
          </w:tcPr>
          <w:p w14:paraId="0D54FDC3" w14:textId="77777777" w:rsidR="000F58C0" w:rsidRPr="009C220F" w:rsidRDefault="000F58C0" w:rsidP="000F58C0">
            <w:pPr>
              <w:rPr>
                <w:sz w:val="24"/>
                <w:szCs w:val="24"/>
              </w:rPr>
            </w:pPr>
          </w:p>
        </w:tc>
        <w:tc>
          <w:tcPr>
            <w:tcW w:w="286" w:type="pct"/>
            <w:shd w:val="clear" w:color="000000" w:fill="FFFFFF"/>
          </w:tcPr>
          <w:p w14:paraId="1097E02F" w14:textId="77777777" w:rsidR="000F58C0" w:rsidRPr="009C220F" w:rsidRDefault="000F58C0" w:rsidP="000F58C0">
            <w:pPr>
              <w:rPr>
                <w:sz w:val="24"/>
                <w:szCs w:val="24"/>
              </w:rPr>
            </w:pPr>
            <w:r w:rsidRPr="009C220F">
              <w:rPr>
                <w:sz w:val="24"/>
                <w:szCs w:val="24"/>
              </w:rPr>
              <w:t> </w:t>
            </w:r>
          </w:p>
        </w:tc>
      </w:tr>
      <w:tr w:rsidR="009C220F" w:rsidRPr="009C220F" w14:paraId="24AE800B" w14:textId="77777777" w:rsidTr="00E75279">
        <w:trPr>
          <w:trHeight w:val="345"/>
        </w:trPr>
        <w:tc>
          <w:tcPr>
            <w:tcW w:w="233" w:type="pct"/>
            <w:shd w:val="clear" w:color="000000" w:fill="FFFFFF"/>
          </w:tcPr>
          <w:p w14:paraId="3377C9EC" w14:textId="77777777" w:rsidR="009526CF" w:rsidRPr="009C220F" w:rsidRDefault="009526CF" w:rsidP="000F58C0">
            <w:pPr>
              <w:jc w:val="center"/>
              <w:rPr>
                <w:sz w:val="24"/>
                <w:szCs w:val="24"/>
              </w:rPr>
            </w:pPr>
          </w:p>
        </w:tc>
        <w:tc>
          <w:tcPr>
            <w:tcW w:w="233" w:type="pct"/>
            <w:shd w:val="clear" w:color="000000" w:fill="FFFFFF"/>
          </w:tcPr>
          <w:p w14:paraId="158A27E5" w14:textId="77777777" w:rsidR="009526CF" w:rsidRPr="009C220F" w:rsidRDefault="009526CF" w:rsidP="000F58C0">
            <w:pPr>
              <w:jc w:val="center"/>
              <w:rPr>
                <w:b/>
                <w:bCs/>
                <w:sz w:val="24"/>
                <w:szCs w:val="24"/>
              </w:rPr>
            </w:pPr>
          </w:p>
        </w:tc>
        <w:tc>
          <w:tcPr>
            <w:tcW w:w="326" w:type="pct"/>
            <w:shd w:val="clear" w:color="000000" w:fill="FFFFFF"/>
          </w:tcPr>
          <w:p w14:paraId="702948C4" w14:textId="77777777" w:rsidR="009526CF" w:rsidRPr="009C220F" w:rsidRDefault="009526CF" w:rsidP="000F58C0">
            <w:pPr>
              <w:jc w:val="center"/>
              <w:rPr>
                <w:b/>
                <w:bCs/>
                <w:sz w:val="24"/>
                <w:szCs w:val="24"/>
              </w:rPr>
            </w:pPr>
          </w:p>
        </w:tc>
        <w:tc>
          <w:tcPr>
            <w:tcW w:w="1041" w:type="pct"/>
            <w:shd w:val="clear" w:color="000000" w:fill="FFFFFF"/>
          </w:tcPr>
          <w:p w14:paraId="7AD97977" w14:textId="77777777" w:rsidR="009526CF" w:rsidRPr="009C220F" w:rsidRDefault="009526CF" w:rsidP="000F58C0">
            <w:pPr>
              <w:jc w:val="center"/>
              <w:rPr>
                <w:b/>
                <w:bCs/>
                <w:sz w:val="24"/>
                <w:szCs w:val="24"/>
              </w:rPr>
            </w:pPr>
          </w:p>
        </w:tc>
        <w:tc>
          <w:tcPr>
            <w:tcW w:w="475" w:type="pct"/>
            <w:shd w:val="clear" w:color="000000" w:fill="FFFFFF"/>
          </w:tcPr>
          <w:p w14:paraId="0415CA96" w14:textId="0F2EF640" w:rsidR="009526CF" w:rsidRPr="009C220F" w:rsidRDefault="009526CF" w:rsidP="00E75279">
            <w:pPr>
              <w:jc w:val="center"/>
              <w:rPr>
                <w:sz w:val="24"/>
                <w:szCs w:val="24"/>
              </w:rPr>
            </w:pPr>
            <w:r w:rsidRPr="009C220F">
              <w:rPr>
                <w:sz w:val="24"/>
                <w:szCs w:val="24"/>
              </w:rPr>
              <w:t>CQ</w:t>
            </w:r>
          </w:p>
        </w:tc>
        <w:tc>
          <w:tcPr>
            <w:tcW w:w="590" w:type="pct"/>
            <w:shd w:val="clear" w:color="000000" w:fill="FFFFFF"/>
          </w:tcPr>
          <w:p w14:paraId="530995D0" w14:textId="77777777" w:rsidR="009526CF" w:rsidRPr="009C220F" w:rsidRDefault="009526CF" w:rsidP="000F58C0">
            <w:pPr>
              <w:rPr>
                <w:sz w:val="24"/>
                <w:szCs w:val="24"/>
              </w:rPr>
            </w:pPr>
          </w:p>
        </w:tc>
        <w:tc>
          <w:tcPr>
            <w:tcW w:w="604" w:type="pct"/>
            <w:shd w:val="clear" w:color="000000" w:fill="FFFFFF"/>
          </w:tcPr>
          <w:p w14:paraId="31C524AE" w14:textId="77777777" w:rsidR="009526CF" w:rsidRPr="009C220F" w:rsidRDefault="009526CF" w:rsidP="000F58C0">
            <w:pPr>
              <w:rPr>
                <w:sz w:val="24"/>
                <w:szCs w:val="24"/>
              </w:rPr>
            </w:pPr>
          </w:p>
        </w:tc>
        <w:tc>
          <w:tcPr>
            <w:tcW w:w="605" w:type="pct"/>
            <w:shd w:val="clear" w:color="000000" w:fill="FFFFFF"/>
          </w:tcPr>
          <w:p w14:paraId="731CF210" w14:textId="77777777" w:rsidR="009526CF" w:rsidRPr="009C220F" w:rsidRDefault="009526CF" w:rsidP="000F58C0">
            <w:pPr>
              <w:rPr>
                <w:sz w:val="24"/>
                <w:szCs w:val="24"/>
              </w:rPr>
            </w:pPr>
          </w:p>
        </w:tc>
        <w:tc>
          <w:tcPr>
            <w:tcW w:w="605" w:type="pct"/>
            <w:shd w:val="clear" w:color="000000" w:fill="FFFFFF"/>
          </w:tcPr>
          <w:p w14:paraId="387F3B43" w14:textId="77777777" w:rsidR="009526CF" w:rsidRPr="009C220F" w:rsidRDefault="009526CF" w:rsidP="000F58C0">
            <w:pPr>
              <w:rPr>
                <w:sz w:val="24"/>
                <w:szCs w:val="24"/>
              </w:rPr>
            </w:pPr>
          </w:p>
        </w:tc>
        <w:tc>
          <w:tcPr>
            <w:tcW w:w="286" w:type="pct"/>
            <w:shd w:val="clear" w:color="000000" w:fill="FFFFFF"/>
          </w:tcPr>
          <w:p w14:paraId="04113F1A" w14:textId="77777777" w:rsidR="009526CF" w:rsidRPr="009C220F" w:rsidRDefault="009526CF" w:rsidP="000F58C0">
            <w:pPr>
              <w:rPr>
                <w:sz w:val="24"/>
                <w:szCs w:val="24"/>
              </w:rPr>
            </w:pPr>
          </w:p>
        </w:tc>
      </w:tr>
      <w:tr w:rsidR="009C220F" w:rsidRPr="009C220F" w14:paraId="277E997C" w14:textId="77777777" w:rsidTr="00E75279">
        <w:trPr>
          <w:trHeight w:val="345"/>
        </w:trPr>
        <w:tc>
          <w:tcPr>
            <w:tcW w:w="233" w:type="pct"/>
            <w:shd w:val="clear" w:color="000000" w:fill="FFFFFF"/>
          </w:tcPr>
          <w:p w14:paraId="7DD8B8E8" w14:textId="77777777" w:rsidR="009526CF" w:rsidRPr="009C220F" w:rsidRDefault="009526CF" w:rsidP="000F58C0">
            <w:pPr>
              <w:jc w:val="center"/>
              <w:rPr>
                <w:sz w:val="24"/>
                <w:szCs w:val="24"/>
              </w:rPr>
            </w:pPr>
          </w:p>
        </w:tc>
        <w:tc>
          <w:tcPr>
            <w:tcW w:w="233" w:type="pct"/>
            <w:shd w:val="clear" w:color="000000" w:fill="FFFFFF"/>
          </w:tcPr>
          <w:p w14:paraId="7E3A991C" w14:textId="77777777" w:rsidR="009526CF" w:rsidRPr="009C220F" w:rsidRDefault="009526CF" w:rsidP="000F58C0">
            <w:pPr>
              <w:jc w:val="center"/>
              <w:rPr>
                <w:b/>
                <w:bCs/>
                <w:sz w:val="24"/>
                <w:szCs w:val="24"/>
              </w:rPr>
            </w:pPr>
          </w:p>
        </w:tc>
        <w:tc>
          <w:tcPr>
            <w:tcW w:w="326" w:type="pct"/>
            <w:shd w:val="clear" w:color="000000" w:fill="FFFFFF"/>
          </w:tcPr>
          <w:p w14:paraId="2910B8B1" w14:textId="77777777" w:rsidR="009526CF" w:rsidRPr="009C220F" w:rsidRDefault="009526CF" w:rsidP="000F58C0">
            <w:pPr>
              <w:jc w:val="center"/>
              <w:rPr>
                <w:b/>
                <w:bCs/>
                <w:sz w:val="24"/>
                <w:szCs w:val="24"/>
              </w:rPr>
            </w:pPr>
          </w:p>
        </w:tc>
        <w:tc>
          <w:tcPr>
            <w:tcW w:w="1041" w:type="pct"/>
            <w:shd w:val="clear" w:color="000000" w:fill="FFFFFF"/>
          </w:tcPr>
          <w:p w14:paraId="018A18F9" w14:textId="77777777" w:rsidR="009526CF" w:rsidRPr="009C220F" w:rsidRDefault="009526CF" w:rsidP="000F58C0">
            <w:pPr>
              <w:jc w:val="center"/>
              <w:rPr>
                <w:b/>
                <w:bCs/>
                <w:sz w:val="24"/>
                <w:szCs w:val="24"/>
              </w:rPr>
            </w:pPr>
          </w:p>
        </w:tc>
        <w:tc>
          <w:tcPr>
            <w:tcW w:w="475" w:type="pct"/>
            <w:shd w:val="clear" w:color="000000" w:fill="FFFFFF"/>
          </w:tcPr>
          <w:p w14:paraId="29ECC48D" w14:textId="17A9B731" w:rsidR="009526CF" w:rsidRPr="009C220F" w:rsidRDefault="009526CF" w:rsidP="00E75279">
            <w:pPr>
              <w:jc w:val="center"/>
              <w:rPr>
                <w:sz w:val="24"/>
                <w:szCs w:val="24"/>
              </w:rPr>
            </w:pPr>
            <w:r w:rsidRPr="009C220F">
              <w:rPr>
                <w:sz w:val="24"/>
                <w:szCs w:val="24"/>
              </w:rPr>
              <w:t>VB</w:t>
            </w:r>
          </w:p>
        </w:tc>
        <w:tc>
          <w:tcPr>
            <w:tcW w:w="590" w:type="pct"/>
            <w:shd w:val="clear" w:color="000000" w:fill="FFFFFF"/>
          </w:tcPr>
          <w:p w14:paraId="7B3D229F" w14:textId="77777777" w:rsidR="009526CF" w:rsidRPr="009C220F" w:rsidRDefault="009526CF" w:rsidP="000F58C0">
            <w:pPr>
              <w:rPr>
                <w:sz w:val="24"/>
                <w:szCs w:val="24"/>
              </w:rPr>
            </w:pPr>
          </w:p>
        </w:tc>
        <w:tc>
          <w:tcPr>
            <w:tcW w:w="604" w:type="pct"/>
            <w:shd w:val="clear" w:color="000000" w:fill="FFFFFF"/>
          </w:tcPr>
          <w:p w14:paraId="73662B73" w14:textId="77777777" w:rsidR="009526CF" w:rsidRPr="009C220F" w:rsidRDefault="009526CF" w:rsidP="000F58C0">
            <w:pPr>
              <w:rPr>
                <w:sz w:val="24"/>
                <w:szCs w:val="24"/>
              </w:rPr>
            </w:pPr>
          </w:p>
        </w:tc>
        <w:tc>
          <w:tcPr>
            <w:tcW w:w="605" w:type="pct"/>
            <w:shd w:val="clear" w:color="000000" w:fill="FFFFFF"/>
          </w:tcPr>
          <w:p w14:paraId="319DE2C6" w14:textId="77777777" w:rsidR="009526CF" w:rsidRPr="009C220F" w:rsidRDefault="009526CF" w:rsidP="000F58C0">
            <w:pPr>
              <w:rPr>
                <w:sz w:val="24"/>
                <w:szCs w:val="24"/>
              </w:rPr>
            </w:pPr>
          </w:p>
        </w:tc>
        <w:tc>
          <w:tcPr>
            <w:tcW w:w="605" w:type="pct"/>
            <w:shd w:val="clear" w:color="000000" w:fill="FFFFFF"/>
          </w:tcPr>
          <w:p w14:paraId="1111937C" w14:textId="77777777" w:rsidR="009526CF" w:rsidRPr="009C220F" w:rsidRDefault="009526CF" w:rsidP="000F58C0">
            <w:pPr>
              <w:rPr>
                <w:sz w:val="24"/>
                <w:szCs w:val="24"/>
              </w:rPr>
            </w:pPr>
          </w:p>
        </w:tc>
        <w:tc>
          <w:tcPr>
            <w:tcW w:w="286" w:type="pct"/>
            <w:shd w:val="clear" w:color="000000" w:fill="FFFFFF"/>
          </w:tcPr>
          <w:p w14:paraId="6A53AF72" w14:textId="77777777" w:rsidR="009526CF" w:rsidRPr="009C220F" w:rsidRDefault="009526CF" w:rsidP="000F58C0">
            <w:pPr>
              <w:rPr>
                <w:sz w:val="24"/>
                <w:szCs w:val="24"/>
              </w:rPr>
            </w:pPr>
          </w:p>
        </w:tc>
      </w:tr>
      <w:tr w:rsidR="009C220F" w:rsidRPr="009C220F" w14:paraId="420D3174" w14:textId="77777777" w:rsidTr="00E75279">
        <w:trPr>
          <w:trHeight w:val="345"/>
        </w:trPr>
        <w:tc>
          <w:tcPr>
            <w:tcW w:w="233" w:type="pct"/>
            <w:shd w:val="clear" w:color="000000" w:fill="FFFFFF"/>
          </w:tcPr>
          <w:p w14:paraId="1BCA621A" w14:textId="77777777" w:rsidR="009526CF" w:rsidRPr="009C220F" w:rsidRDefault="009526CF" w:rsidP="000F58C0">
            <w:pPr>
              <w:jc w:val="center"/>
              <w:rPr>
                <w:sz w:val="24"/>
                <w:szCs w:val="24"/>
              </w:rPr>
            </w:pPr>
          </w:p>
        </w:tc>
        <w:tc>
          <w:tcPr>
            <w:tcW w:w="233" w:type="pct"/>
            <w:shd w:val="clear" w:color="000000" w:fill="FFFFFF"/>
          </w:tcPr>
          <w:p w14:paraId="3E223A6A" w14:textId="77777777" w:rsidR="009526CF" w:rsidRPr="009C220F" w:rsidRDefault="009526CF" w:rsidP="000F58C0">
            <w:pPr>
              <w:jc w:val="center"/>
              <w:rPr>
                <w:b/>
                <w:bCs/>
                <w:sz w:val="24"/>
                <w:szCs w:val="24"/>
              </w:rPr>
            </w:pPr>
          </w:p>
        </w:tc>
        <w:tc>
          <w:tcPr>
            <w:tcW w:w="326" w:type="pct"/>
            <w:shd w:val="clear" w:color="000000" w:fill="FFFFFF"/>
          </w:tcPr>
          <w:p w14:paraId="4227CC79" w14:textId="77777777" w:rsidR="009526CF" w:rsidRPr="009C220F" w:rsidRDefault="009526CF" w:rsidP="000F58C0">
            <w:pPr>
              <w:jc w:val="center"/>
              <w:rPr>
                <w:b/>
                <w:bCs/>
                <w:sz w:val="24"/>
                <w:szCs w:val="24"/>
              </w:rPr>
            </w:pPr>
          </w:p>
        </w:tc>
        <w:tc>
          <w:tcPr>
            <w:tcW w:w="1041" w:type="pct"/>
            <w:shd w:val="clear" w:color="000000" w:fill="FFFFFF"/>
          </w:tcPr>
          <w:p w14:paraId="0BDC213E" w14:textId="77777777" w:rsidR="009526CF" w:rsidRPr="009C220F" w:rsidRDefault="009526CF" w:rsidP="000F58C0">
            <w:pPr>
              <w:jc w:val="center"/>
              <w:rPr>
                <w:b/>
                <w:bCs/>
                <w:sz w:val="24"/>
                <w:szCs w:val="24"/>
              </w:rPr>
            </w:pPr>
          </w:p>
        </w:tc>
        <w:tc>
          <w:tcPr>
            <w:tcW w:w="475" w:type="pct"/>
            <w:shd w:val="clear" w:color="000000" w:fill="FFFFFF"/>
          </w:tcPr>
          <w:p w14:paraId="16F3EE7D" w14:textId="64E58048" w:rsidR="009526CF" w:rsidRPr="009C220F" w:rsidRDefault="009526CF" w:rsidP="00E75279">
            <w:pPr>
              <w:jc w:val="center"/>
              <w:rPr>
                <w:sz w:val="24"/>
                <w:szCs w:val="24"/>
              </w:rPr>
            </w:pPr>
            <w:r w:rsidRPr="009C220F">
              <w:rPr>
                <w:sz w:val="24"/>
                <w:szCs w:val="24"/>
              </w:rPr>
              <w:t>VT</w:t>
            </w:r>
          </w:p>
        </w:tc>
        <w:tc>
          <w:tcPr>
            <w:tcW w:w="590" w:type="pct"/>
            <w:shd w:val="clear" w:color="000000" w:fill="FFFFFF"/>
          </w:tcPr>
          <w:p w14:paraId="2710F645" w14:textId="77777777" w:rsidR="009526CF" w:rsidRPr="009C220F" w:rsidRDefault="009526CF" w:rsidP="000F58C0">
            <w:pPr>
              <w:rPr>
                <w:sz w:val="24"/>
                <w:szCs w:val="24"/>
              </w:rPr>
            </w:pPr>
          </w:p>
        </w:tc>
        <w:tc>
          <w:tcPr>
            <w:tcW w:w="604" w:type="pct"/>
            <w:shd w:val="clear" w:color="000000" w:fill="FFFFFF"/>
          </w:tcPr>
          <w:p w14:paraId="50C48C22" w14:textId="77777777" w:rsidR="009526CF" w:rsidRPr="009C220F" w:rsidRDefault="009526CF" w:rsidP="000F58C0">
            <w:pPr>
              <w:rPr>
                <w:sz w:val="24"/>
                <w:szCs w:val="24"/>
              </w:rPr>
            </w:pPr>
          </w:p>
        </w:tc>
        <w:tc>
          <w:tcPr>
            <w:tcW w:w="605" w:type="pct"/>
            <w:shd w:val="clear" w:color="000000" w:fill="FFFFFF"/>
          </w:tcPr>
          <w:p w14:paraId="1F40D0BE" w14:textId="77777777" w:rsidR="009526CF" w:rsidRPr="009C220F" w:rsidRDefault="009526CF" w:rsidP="000F58C0">
            <w:pPr>
              <w:rPr>
                <w:sz w:val="24"/>
                <w:szCs w:val="24"/>
              </w:rPr>
            </w:pPr>
          </w:p>
        </w:tc>
        <w:tc>
          <w:tcPr>
            <w:tcW w:w="605" w:type="pct"/>
            <w:shd w:val="clear" w:color="000000" w:fill="FFFFFF"/>
          </w:tcPr>
          <w:p w14:paraId="1494BB14" w14:textId="77777777" w:rsidR="009526CF" w:rsidRPr="009C220F" w:rsidRDefault="009526CF" w:rsidP="000F58C0">
            <w:pPr>
              <w:rPr>
                <w:sz w:val="24"/>
                <w:szCs w:val="24"/>
              </w:rPr>
            </w:pPr>
          </w:p>
        </w:tc>
        <w:tc>
          <w:tcPr>
            <w:tcW w:w="286" w:type="pct"/>
            <w:shd w:val="clear" w:color="000000" w:fill="FFFFFF"/>
          </w:tcPr>
          <w:p w14:paraId="28D9AEA1" w14:textId="77777777" w:rsidR="009526CF" w:rsidRPr="009C220F" w:rsidRDefault="009526CF" w:rsidP="000F58C0">
            <w:pPr>
              <w:rPr>
                <w:sz w:val="24"/>
                <w:szCs w:val="24"/>
              </w:rPr>
            </w:pPr>
          </w:p>
        </w:tc>
      </w:tr>
    </w:tbl>
    <w:p w14:paraId="27D8D09F" w14:textId="77777777" w:rsidR="00BE30FD" w:rsidRPr="009C220F" w:rsidRDefault="00BE30FD">
      <w:pPr>
        <w:shd w:val="clear" w:color="auto" w:fill="FFFFFF"/>
        <w:rPr>
          <w:b/>
          <w:sz w:val="26"/>
          <w:szCs w:val="26"/>
        </w:rPr>
      </w:pPr>
    </w:p>
    <w:tbl>
      <w:tblPr>
        <w:tblW w:w="15249" w:type="dxa"/>
        <w:tblInd w:w="-299" w:type="dxa"/>
        <w:tblLayout w:type="fixed"/>
        <w:tblLook w:val="0000" w:firstRow="0" w:lastRow="0" w:firstColumn="0" w:lastColumn="0" w:noHBand="0" w:noVBand="0"/>
      </w:tblPr>
      <w:tblGrid>
        <w:gridCol w:w="7616"/>
        <w:gridCol w:w="7633"/>
      </w:tblGrid>
      <w:tr w:rsidR="009C220F" w:rsidRPr="009C220F" w14:paraId="71EFB65C" w14:textId="77777777">
        <w:tc>
          <w:tcPr>
            <w:tcW w:w="7616" w:type="dxa"/>
          </w:tcPr>
          <w:p w14:paraId="43C81B95" w14:textId="77777777" w:rsidR="00BE30FD" w:rsidRPr="009C220F" w:rsidRDefault="00BE30FD">
            <w:pPr>
              <w:pStyle w:val="NormalWeb"/>
              <w:spacing w:before="0" w:beforeAutospacing="0" w:after="0" w:afterAutospacing="0"/>
              <w:jc w:val="center"/>
              <w:rPr>
                <w:sz w:val="26"/>
                <w:szCs w:val="26"/>
              </w:rPr>
            </w:pPr>
          </w:p>
          <w:p w14:paraId="6ED70954"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4A8DD26D"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7633" w:type="dxa"/>
          </w:tcPr>
          <w:p w14:paraId="3DCE83A1"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369C7DC6"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THỦ TRƯỞNG ĐƠN VỊ</w:t>
            </w:r>
          </w:p>
          <w:p w14:paraId="2C91D6F1" w14:textId="77777777" w:rsidR="00BE30FD" w:rsidRPr="009C220F" w:rsidRDefault="00BE30FD">
            <w:pPr>
              <w:jc w:val="center"/>
              <w:rPr>
                <w:i/>
              </w:rPr>
            </w:pPr>
            <w:r w:rsidRPr="009C220F">
              <w:rPr>
                <w:i/>
              </w:rPr>
              <w:t>(Ký, ghi rõ họ tên, đóng dấu)</w:t>
            </w:r>
          </w:p>
        </w:tc>
      </w:tr>
    </w:tbl>
    <w:p w14:paraId="1433ED52" w14:textId="77777777" w:rsidR="00BE30FD" w:rsidRPr="009C220F" w:rsidRDefault="00BE30FD">
      <w:pPr>
        <w:shd w:val="clear" w:color="auto" w:fill="FFFFFF"/>
        <w:rPr>
          <w:b/>
          <w:sz w:val="26"/>
          <w:szCs w:val="26"/>
        </w:rPr>
      </w:pPr>
    </w:p>
    <w:p w14:paraId="27242D0B" w14:textId="28A3FF80" w:rsidR="00BE30FD" w:rsidRPr="009C220F" w:rsidRDefault="000F58C0">
      <w:pPr>
        <w:shd w:val="clear" w:color="auto" w:fill="FFFFFF"/>
        <w:rPr>
          <w:sz w:val="24"/>
          <w:szCs w:val="24"/>
        </w:rPr>
      </w:pPr>
      <w:r w:rsidRPr="009C220F">
        <w:rPr>
          <w:b/>
          <w:sz w:val="24"/>
          <w:szCs w:val="24"/>
        </w:rPr>
        <w:t xml:space="preserve">Ghi chú: </w:t>
      </w:r>
      <w:r w:rsidRPr="009C220F">
        <w:rPr>
          <w:sz w:val="24"/>
          <w:szCs w:val="24"/>
        </w:rPr>
        <w:t xml:space="preserve">Cột </w:t>
      </w:r>
      <w:r w:rsidR="003014F4" w:rsidRPr="009C220F">
        <w:rPr>
          <w:sz w:val="24"/>
          <w:szCs w:val="24"/>
        </w:rPr>
        <w:t>(</w:t>
      </w:r>
      <w:r w:rsidRPr="009C220F">
        <w:rPr>
          <w:sz w:val="24"/>
          <w:szCs w:val="24"/>
        </w:rPr>
        <w:t>1</w:t>
      </w:r>
      <w:r w:rsidR="003014F4" w:rsidRPr="009C220F">
        <w:rPr>
          <w:sz w:val="24"/>
          <w:szCs w:val="24"/>
        </w:rPr>
        <w:t>) được ghi như sau: Ghi “CQ”</w:t>
      </w:r>
      <w:r w:rsidRPr="009C220F">
        <w:rPr>
          <w:sz w:val="24"/>
          <w:szCs w:val="24"/>
        </w:rPr>
        <w:t xml:space="preserve"> nếu</w:t>
      </w:r>
      <w:r w:rsidR="003014F4" w:rsidRPr="009C220F">
        <w:rPr>
          <w:sz w:val="24"/>
          <w:szCs w:val="24"/>
        </w:rPr>
        <w:t xml:space="preserve"> phương thức</w:t>
      </w:r>
      <w:r w:rsidRPr="009C220F">
        <w:rPr>
          <w:sz w:val="24"/>
          <w:szCs w:val="24"/>
        </w:rPr>
        <w:t xml:space="preserve"> truyền dẫn là cáp quang</w:t>
      </w:r>
      <w:r w:rsidR="003014F4" w:rsidRPr="009C220F">
        <w:rPr>
          <w:sz w:val="24"/>
          <w:szCs w:val="24"/>
        </w:rPr>
        <w:t>; ghi “VB” nếu phương thức truyền dẫn là vi ba; ghi “VT” nếu phương thức truyền dẫn là vệ tinh</w:t>
      </w:r>
    </w:p>
    <w:p w14:paraId="55A56341" w14:textId="70A6692D" w:rsidR="00350B62" w:rsidRPr="009C220F" w:rsidRDefault="00350B62" w:rsidP="00E75279">
      <w:pPr>
        <w:jc w:val="center"/>
        <w:outlineLvl w:val="0"/>
      </w:pPr>
    </w:p>
    <w:tbl>
      <w:tblPr>
        <w:tblW w:w="12757" w:type="dxa"/>
        <w:tblCellSpacing w:w="0" w:type="dxa"/>
        <w:tblInd w:w="1101" w:type="dxa"/>
        <w:tblCellMar>
          <w:left w:w="0" w:type="dxa"/>
          <w:right w:w="0" w:type="dxa"/>
        </w:tblCellMar>
        <w:tblLook w:val="0000" w:firstRow="0" w:lastRow="0" w:firstColumn="0" w:lastColumn="0" w:noHBand="0" w:noVBand="0"/>
      </w:tblPr>
      <w:tblGrid>
        <w:gridCol w:w="4528"/>
        <w:gridCol w:w="8229"/>
      </w:tblGrid>
      <w:tr w:rsidR="009C220F" w:rsidRPr="009C220F" w14:paraId="3631FFBC" w14:textId="77777777" w:rsidTr="00E75279">
        <w:trPr>
          <w:tblCellSpacing w:w="0" w:type="dxa"/>
        </w:trPr>
        <w:tc>
          <w:tcPr>
            <w:tcW w:w="4528" w:type="dxa"/>
            <w:tcMar>
              <w:top w:w="0" w:type="dxa"/>
              <w:left w:w="108" w:type="dxa"/>
              <w:bottom w:w="0" w:type="dxa"/>
              <w:right w:w="108" w:type="dxa"/>
            </w:tcMar>
          </w:tcPr>
          <w:p w14:paraId="6E58795F" w14:textId="529C6A43" w:rsidR="00BE30FD" w:rsidRPr="009C220F" w:rsidRDefault="00BE30FD">
            <w:pPr>
              <w:spacing w:before="120" w:after="120" w:line="234" w:lineRule="atLeast"/>
              <w:rPr>
                <w:b/>
                <w:bCs/>
                <w:sz w:val="26"/>
                <w:szCs w:val="26"/>
              </w:rPr>
            </w:pPr>
            <w:r w:rsidRPr="009C220F">
              <w:rPr>
                <w:b/>
                <w:bCs/>
                <w:sz w:val="26"/>
                <w:szCs w:val="26"/>
              </w:rPr>
              <w:t>Doanh nghiệp:…</w:t>
            </w:r>
            <w:r w:rsidRPr="009C220F">
              <w:rPr>
                <w:b/>
                <w:bCs/>
                <w:sz w:val="26"/>
                <w:szCs w:val="26"/>
              </w:rPr>
              <w:br/>
            </w:r>
          </w:p>
        </w:tc>
        <w:tc>
          <w:tcPr>
            <w:tcW w:w="8229" w:type="dxa"/>
            <w:tcMar>
              <w:top w:w="0" w:type="dxa"/>
              <w:left w:w="108" w:type="dxa"/>
              <w:bottom w:w="0" w:type="dxa"/>
              <w:right w:w="108" w:type="dxa"/>
            </w:tcMar>
          </w:tcPr>
          <w:p w14:paraId="5335134B" w14:textId="06D1BFF7" w:rsidR="00BE30FD" w:rsidRPr="009C220F" w:rsidRDefault="00BE30FD">
            <w:pPr>
              <w:spacing w:line="234" w:lineRule="atLeast"/>
              <w:jc w:val="right"/>
              <w:rPr>
                <w:bCs/>
                <w:sz w:val="26"/>
                <w:szCs w:val="26"/>
              </w:rPr>
            </w:pPr>
            <w:r w:rsidRPr="009C220F">
              <w:rPr>
                <w:b/>
                <w:bCs/>
                <w:sz w:val="26"/>
                <w:szCs w:val="26"/>
              </w:rPr>
              <w:t>Mẫu 0</w:t>
            </w:r>
            <w:r w:rsidR="003014F4" w:rsidRPr="009C220F">
              <w:rPr>
                <w:b/>
                <w:bCs/>
                <w:sz w:val="26"/>
                <w:szCs w:val="26"/>
              </w:rPr>
              <w:t>6</w:t>
            </w:r>
            <w:r w:rsidRPr="009C220F">
              <w:rPr>
                <w:b/>
                <w:bCs/>
                <w:sz w:val="26"/>
                <w:szCs w:val="26"/>
              </w:rPr>
              <w:t>.03/KHDV</w:t>
            </w:r>
            <w:r w:rsidR="0021224E" w:rsidRPr="009C220F">
              <w:rPr>
                <w:bCs/>
                <w:sz w:val="26"/>
                <w:szCs w:val="26"/>
              </w:rPr>
              <w:t xml:space="preserve"> </w:t>
            </w:r>
            <w:r w:rsidR="0021224E" w:rsidRPr="009C220F">
              <w:rPr>
                <w:bCs/>
                <w:sz w:val="26"/>
                <w:szCs w:val="26"/>
              </w:rPr>
              <w:br/>
              <w:t>(Ban hành kèm theo TT số…./2022/TT-BTTTT)</w:t>
            </w:r>
          </w:p>
        </w:tc>
      </w:tr>
    </w:tbl>
    <w:p w14:paraId="372CA0D2" w14:textId="77777777" w:rsidR="00BE30FD" w:rsidRPr="009C220F" w:rsidRDefault="00BE30FD">
      <w:pPr>
        <w:jc w:val="center"/>
        <w:rPr>
          <w:rFonts w:ascii="Times New Roman Bold" w:hAnsi="Times New Roman Bold"/>
          <w:b/>
          <w:bCs/>
          <w:spacing w:val="-4"/>
          <w:sz w:val="26"/>
          <w:szCs w:val="26"/>
        </w:rPr>
      </w:pPr>
      <w:r w:rsidRPr="009C220F">
        <w:rPr>
          <w:b/>
          <w:bCs/>
          <w:sz w:val="26"/>
          <w:szCs w:val="26"/>
        </w:rPr>
        <w:t>KẾ HOẠCH SẢN LƯỢNG VÀ KINH PHÍ HỖ TRỢ CUNG CẤP DỊCH VỤ VIỄN THÔNG KHẨN CẤP</w:t>
      </w:r>
    </w:p>
    <w:p w14:paraId="462263BE" w14:textId="77777777" w:rsidR="00BE30FD" w:rsidRPr="009C220F" w:rsidRDefault="00BE30FD">
      <w:pPr>
        <w:shd w:val="clear" w:color="auto" w:fill="FFFFFF"/>
        <w:spacing w:before="120" w:after="120" w:line="234" w:lineRule="atLeast"/>
        <w:jc w:val="center"/>
      </w:pPr>
      <w:r w:rsidRPr="009C220F">
        <w:rPr>
          <w:i/>
          <w:iCs/>
          <w:sz w:val="24"/>
          <w:szCs w:val="24"/>
        </w:rPr>
        <w:t>Năm…</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908"/>
        <w:gridCol w:w="3258"/>
        <w:gridCol w:w="1278"/>
        <w:gridCol w:w="1824"/>
        <w:gridCol w:w="1593"/>
        <w:gridCol w:w="1842"/>
        <w:gridCol w:w="1711"/>
        <w:gridCol w:w="1194"/>
      </w:tblGrid>
      <w:tr w:rsidR="009C220F" w:rsidRPr="009C220F" w14:paraId="00CD0A00" w14:textId="77777777" w:rsidTr="00C60C63">
        <w:trPr>
          <w:trHeight w:val="375"/>
          <w:jc w:val="center"/>
        </w:trPr>
        <w:tc>
          <w:tcPr>
            <w:tcW w:w="293" w:type="pct"/>
            <w:vMerge w:val="restart"/>
            <w:shd w:val="clear" w:color="000000" w:fill="FFFFFF"/>
            <w:vAlign w:val="center"/>
          </w:tcPr>
          <w:p w14:paraId="3059467E" w14:textId="77777777" w:rsidR="00362403" w:rsidRPr="009C220F" w:rsidRDefault="00362403" w:rsidP="00362403">
            <w:pPr>
              <w:jc w:val="center"/>
              <w:rPr>
                <w:b/>
                <w:bCs/>
                <w:sz w:val="26"/>
                <w:szCs w:val="26"/>
              </w:rPr>
            </w:pPr>
            <w:r w:rsidRPr="009C220F">
              <w:rPr>
                <w:b/>
                <w:bCs/>
                <w:sz w:val="26"/>
                <w:szCs w:val="26"/>
              </w:rPr>
              <w:t>STT</w:t>
            </w:r>
          </w:p>
        </w:tc>
        <w:tc>
          <w:tcPr>
            <w:tcW w:w="314" w:type="pct"/>
            <w:vMerge w:val="restart"/>
            <w:shd w:val="clear" w:color="000000" w:fill="FFFFFF"/>
            <w:vAlign w:val="center"/>
          </w:tcPr>
          <w:p w14:paraId="0A2B829C" w14:textId="4A7FEAA3" w:rsidR="00362403" w:rsidRPr="009C220F" w:rsidRDefault="00362403" w:rsidP="00362403">
            <w:pPr>
              <w:jc w:val="center"/>
              <w:rPr>
                <w:b/>
                <w:bCs/>
                <w:sz w:val="26"/>
                <w:szCs w:val="26"/>
              </w:rPr>
            </w:pPr>
            <w:r w:rsidRPr="009C220F">
              <w:rPr>
                <w:b/>
                <w:bCs/>
                <w:sz w:val="24"/>
                <w:szCs w:val="24"/>
              </w:rPr>
              <w:t>Mã tỉnh</w:t>
            </w:r>
          </w:p>
        </w:tc>
        <w:tc>
          <w:tcPr>
            <w:tcW w:w="1127" w:type="pct"/>
            <w:vMerge w:val="restart"/>
            <w:shd w:val="clear" w:color="000000" w:fill="FFFFFF"/>
            <w:vAlign w:val="center"/>
          </w:tcPr>
          <w:p w14:paraId="6BF21AC6" w14:textId="73D33F2C" w:rsidR="00362403" w:rsidRPr="009C220F" w:rsidRDefault="00362403" w:rsidP="00362403">
            <w:pPr>
              <w:jc w:val="center"/>
              <w:rPr>
                <w:b/>
                <w:bCs/>
                <w:sz w:val="26"/>
                <w:szCs w:val="26"/>
              </w:rPr>
            </w:pPr>
            <w:r w:rsidRPr="009C220F">
              <w:rPr>
                <w:b/>
                <w:bCs/>
                <w:sz w:val="26"/>
                <w:szCs w:val="26"/>
              </w:rPr>
              <w:t>Tỉnh/Thành phố</w:t>
            </w:r>
          </w:p>
        </w:tc>
        <w:tc>
          <w:tcPr>
            <w:tcW w:w="442" w:type="pct"/>
            <w:vMerge w:val="restart"/>
            <w:shd w:val="clear" w:color="000000" w:fill="FFFFFF"/>
            <w:vAlign w:val="center"/>
          </w:tcPr>
          <w:p w14:paraId="41FA1750" w14:textId="77777777" w:rsidR="00362403" w:rsidRPr="009C220F" w:rsidRDefault="00362403" w:rsidP="00362403">
            <w:pPr>
              <w:jc w:val="center"/>
              <w:rPr>
                <w:b/>
                <w:bCs/>
                <w:sz w:val="26"/>
                <w:szCs w:val="26"/>
              </w:rPr>
            </w:pPr>
            <w:r w:rsidRPr="009C220F">
              <w:rPr>
                <w:b/>
                <w:bCs/>
                <w:sz w:val="26"/>
                <w:szCs w:val="26"/>
              </w:rPr>
              <w:t xml:space="preserve">Số </w:t>
            </w:r>
          </w:p>
          <w:p w14:paraId="325D3BCB" w14:textId="77777777" w:rsidR="00362403" w:rsidRPr="009C220F" w:rsidRDefault="00362403" w:rsidP="00362403">
            <w:pPr>
              <w:jc w:val="center"/>
              <w:rPr>
                <w:b/>
                <w:bCs/>
                <w:sz w:val="26"/>
                <w:szCs w:val="26"/>
              </w:rPr>
            </w:pPr>
            <w:r w:rsidRPr="009C220F">
              <w:rPr>
                <w:b/>
                <w:bCs/>
                <w:sz w:val="26"/>
                <w:szCs w:val="26"/>
              </w:rPr>
              <w:t>dịch vụ</w:t>
            </w:r>
          </w:p>
        </w:tc>
        <w:tc>
          <w:tcPr>
            <w:tcW w:w="1182" w:type="pct"/>
            <w:gridSpan w:val="2"/>
            <w:shd w:val="clear" w:color="000000" w:fill="FFFFFF"/>
            <w:vAlign w:val="center"/>
          </w:tcPr>
          <w:p w14:paraId="3DCBAB85" w14:textId="77777777" w:rsidR="00362403" w:rsidRPr="009C220F" w:rsidRDefault="00362403" w:rsidP="00362403">
            <w:pPr>
              <w:jc w:val="center"/>
              <w:rPr>
                <w:b/>
                <w:bCs/>
                <w:sz w:val="26"/>
                <w:szCs w:val="26"/>
              </w:rPr>
            </w:pPr>
            <w:r w:rsidRPr="009C220F">
              <w:rPr>
                <w:b/>
                <w:bCs/>
                <w:sz w:val="26"/>
                <w:szCs w:val="26"/>
              </w:rPr>
              <w:t>Số liệu ước năm thực hiện</w:t>
            </w:r>
          </w:p>
        </w:tc>
        <w:tc>
          <w:tcPr>
            <w:tcW w:w="1229" w:type="pct"/>
            <w:gridSpan w:val="2"/>
            <w:shd w:val="clear" w:color="000000" w:fill="FFFFFF"/>
            <w:vAlign w:val="center"/>
          </w:tcPr>
          <w:p w14:paraId="497FDFD0" w14:textId="77777777" w:rsidR="00362403" w:rsidRPr="009C220F" w:rsidRDefault="00362403" w:rsidP="00362403">
            <w:pPr>
              <w:jc w:val="center"/>
              <w:rPr>
                <w:b/>
                <w:bCs/>
                <w:sz w:val="26"/>
                <w:szCs w:val="26"/>
              </w:rPr>
            </w:pPr>
            <w:r w:rsidRPr="009C220F">
              <w:rPr>
                <w:b/>
                <w:bCs/>
                <w:sz w:val="26"/>
                <w:szCs w:val="26"/>
              </w:rPr>
              <w:t>Số liệu năm kế hoạch</w:t>
            </w:r>
          </w:p>
        </w:tc>
        <w:tc>
          <w:tcPr>
            <w:tcW w:w="413" w:type="pct"/>
            <w:vMerge w:val="restart"/>
            <w:noWrap/>
            <w:vAlign w:val="center"/>
          </w:tcPr>
          <w:p w14:paraId="49BA07E0" w14:textId="77777777" w:rsidR="00362403" w:rsidRPr="009C220F" w:rsidRDefault="00362403" w:rsidP="00362403">
            <w:pPr>
              <w:jc w:val="center"/>
              <w:rPr>
                <w:b/>
                <w:bCs/>
                <w:sz w:val="26"/>
                <w:szCs w:val="26"/>
              </w:rPr>
            </w:pPr>
            <w:r w:rsidRPr="009C220F">
              <w:rPr>
                <w:b/>
                <w:bCs/>
                <w:sz w:val="26"/>
                <w:szCs w:val="26"/>
              </w:rPr>
              <w:t xml:space="preserve">Ghi chú </w:t>
            </w:r>
          </w:p>
        </w:tc>
      </w:tr>
      <w:tr w:rsidR="009C220F" w:rsidRPr="009C220F" w14:paraId="47D87B8E" w14:textId="77777777" w:rsidTr="00C60C63">
        <w:trPr>
          <w:trHeight w:val="60"/>
          <w:jc w:val="center"/>
        </w:trPr>
        <w:tc>
          <w:tcPr>
            <w:tcW w:w="293" w:type="pct"/>
            <w:vMerge/>
            <w:tcBorders>
              <w:bottom w:val="single" w:sz="4" w:space="0" w:color="auto"/>
            </w:tcBorders>
            <w:shd w:val="clear" w:color="auto" w:fill="auto"/>
            <w:vAlign w:val="center"/>
          </w:tcPr>
          <w:p w14:paraId="55054B82" w14:textId="77777777" w:rsidR="00362403" w:rsidRPr="009C220F" w:rsidRDefault="00362403" w:rsidP="00362403">
            <w:pPr>
              <w:rPr>
                <w:b/>
                <w:bCs/>
                <w:sz w:val="26"/>
                <w:szCs w:val="26"/>
              </w:rPr>
            </w:pPr>
          </w:p>
        </w:tc>
        <w:tc>
          <w:tcPr>
            <w:tcW w:w="314" w:type="pct"/>
            <w:vMerge/>
            <w:tcBorders>
              <w:bottom w:val="single" w:sz="4" w:space="0" w:color="auto"/>
            </w:tcBorders>
          </w:tcPr>
          <w:p w14:paraId="69FB687A" w14:textId="77777777" w:rsidR="00362403" w:rsidRPr="009C220F" w:rsidRDefault="00362403" w:rsidP="00362403">
            <w:pPr>
              <w:rPr>
                <w:b/>
                <w:bCs/>
                <w:sz w:val="26"/>
                <w:szCs w:val="26"/>
              </w:rPr>
            </w:pPr>
          </w:p>
        </w:tc>
        <w:tc>
          <w:tcPr>
            <w:tcW w:w="1127" w:type="pct"/>
            <w:vMerge/>
            <w:tcBorders>
              <w:bottom w:val="single" w:sz="4" w:space="0" w:color="auto"/>
            </w:tcBorders>
            <w:shd w:val="clear" w:color="auto" w:fill="auto"/>
            <w:vAlign w:val="center"/>
          </w:tcPr>
          <w:p w14:paraId="472EAC32" w14:textId="423E4575" w:rsidR="00362403" w:rsidRPr="009C220F" w:rsidRDefault="00362403" w:rsidP="00362403">
            <w:pPr>
              <w:rPr>
                <w:b/>
                <w:bCs/>
                <w:sz w:val="26"/>
                <w:szCs w:val="26"/>
              </w:rPr>
            </w:pPr>
          </w:p>
        </w:tc>
        <w:tc>
          <w:tcPr>
            <w:tcW w:w="442" w:type="pct"/>
            <w:vMerge/>
            <w:tcBorders>
              <w:bottom w:val="single" w:sz="4" w:space="0" w:color="auto"/>
            </w:tcBorders>
            <w:shd w:val="clear" w:color="000000" w:fill="FFFFFF"/>
          </w:tcPr>
          <w:p w14:paraId="6490C3AB" w14:textId="77777777" w:rsidR="00362403" w:rsidRPr="009C220F" w:rsidRDefault="00362403" w:rsidP="00362403">
            <w:pPr>
              <w:jc w:val="center"/>
              <w:rPr>
                <w:i/>
                <w:iCs/>
                <w:sz w:val="26"/>
                <w:szCs w:val="26"/>
              </w:rPr>
            </w:pPr>
          </w:p>
        </w:tc>
        <w:tc>
          <w:tcPr>
            <w:tcW w:w="631" w:type="pct"/>
            <w:tcBorders>
              <w:bottom w:val="single" w:sz="4" w:space="0" w:color="auto"/>
            </w:tcBorders>
            <w:shd w:val="clear" w:color="000000" w:fill="FFFFFF"/>
            <w:vAlign w:val="center"/>
          </w:tcPr>
          <w:p w14:paraId="01D89280" w14:textId="119EB27E" w:rsidR="00362403" w:rsidRPr="009C220F" w:rsidRDefault="00362403">
            <w:pPr>
              <w:jc w:val="center"/>
              <w:rPr>
                <w:i/>
                <w:iCs/>
                <w:sz w:val="26"/>
                <w:szCs w:val="26"/>
              </w:rPr>
            </w:pPr>
            <w:r w:rsidRPr="009C220F">
              <w:rPr>
                <w:i/>
                <w:iCs/>
                <w:sz w:val="26"/>
                <w:szCs w:val="26"/>
              </w:rPr>
              <w:t>Sản lượng (phút)</w:t>
            </w:r>
          </w:p>
        </w:tc>
        <w:tc>
          <w:tcPr>
            <w:tcW w:w="551" w:type="pct"/>
            <w:tcBorders>
              <w:bottom w:val="single" w:sz="4" w:space="0" w:color="auto"/>
            </w:tcBorders>
            <w:shd w:val="clear" w:color="000000" w:fill="FFFFFF"/>
            <w:vAlign w:val="center"/>
          </w:tcPr>
          <w:p w14:paraId="6C78DB6A" w14:textId="1032415A" w:rsidR="00362403" w:rsidRPr="009C220F" w:rsidRDefault="00362403">
            <w:pPr>
              <w:jc w:val="center"/>
              <w:rPr>
                <w:i/>
                <w:iCs/>
                <w:sz w:val="26"/>
                <w:szCs w:val="26"/>
              </w:rPr>
            </w:pPr>
            <w:r w:rsidRPr="009C220F">
              <w:rPr>
                <w:i/>
                <w:iCs/>
                <w:sz w:val="26"/>
                <w:szCs w:val="26"/>
              </w:rPr>
              <w:t>Kinh phí đồng)</w:t>
            </w:r>
          </w:p>
        </w:tc>
        <w:tc>
          <w:tcPr>
            <w:tcW w:w="637" w:type="pct"/>
            <w:tcBorders>
              <w:bottom w:val="single" w:sz="4" w:space="0" w:color="auto"/>
            </w:tcBorders>
            <w:shd w:val="clear" w:color="000000" w:fill="FFFFFF"/>
            <w:vAlign w:val="center"/>
          </w:tcPr>
          <w:p w14:paraId="73866413" w14:textId="77777777" w:rsidR="00362403" w:rsidRPr="009C220F" w:rsidRDefault="00362403" w:rsidP="00362403">
            <w:pPr>
              <w:jc w:val="center"/>
              <w:rPr>
                <w:i/>
                <w:iCs/>
                <w:sz w:val="26"/>
                <w:szCs w:val="26"/>
              </w:rPr>
            </w:pPr>
            <w:r w:rsidRPr="009C220F">
              <w:rPr>
                <w:i/>
                <w:iCs/>
                <w:sz w:val="26"/>
                <w:szCs w:val="26"/>
              </w:rPr>
              <w:t>Sản lượng (phút)</w:t>
            </w:r>
          </w:p>
        </w:tc>
        <w:tc>
          <w:tcPr>
            <w:tcW w:w="592" w:type="pct"/>
            <w:tcBorders>
              <w:bottom w:val="single" w:sz="4" w:space="0" w:color="auto"/>
            </w:tcBorders>
            <w:shd w:val="clear" w:color="000000" w:fill="FFFFFF"/>
            <w:vAlign w:val="center"/>
          </w:tcPr>
          <w:p w14:paraId="05BA1355" w14:textId="77777777" w:rsidR="00362403" w:rsidRPr="009C220F" w:rsidRDefault="00362403" w:rsidP="00362403">
            <w:pPr>
              <w:jc w:val="center"/>
              <w:rPr>
                <w:i/>
                <w:iCs/>
                <w:sz w:val="26"/>
                <w:szCs w:val="26"/>
              </w:rPr>
            </w:pPr>
            <w:r w:rsidRPr="009C220F">
              <w:rPr>
                <w:i/>
                <w:iCs/>
                <w:sz w:val="26"/>
                <w:szCs w:val="26"/>
              </w:rPr>
              <w:t>Kinh phí (đồng)</w:t>
            </w:r>
          </w:p>
        </w:tc>
        <w:tc>
          <w:tcPr>
            <w:tcW w:w="413" w:type="pct"/>
            <w:vMerge/>
            <w:tcBorders>
              <w:bottom w:val="single" w:sz="4" w:space="0" w:color="auto"/>
            </w:tcBorders>
            <w:vAlign w:val="center"/>
          </w:tcPr>
          <w:p w14:paraId="4E84630B" w14:textId="77777777" w:rsidR="00362403" w:rsidRPr="009C220F" w:rsidRDefault="00362403" w:rsidP="00362403">
            <w:pPr>
              <w:rPr>
                <w:b/>
                <w:bCs/>
                <w:sz w:val="26"/>
                <w:szCs w:val="26"/>
              </w:rPr>
            </w:pPr>
          </w:p>
        </w:tc>
      </w:tr>
      <w:tr w:rsidR="009C220F" w:rsidRPr="009C220F" w14:paraId="7E28BD1E" w14:textId="77777777" w:rsidTr="00C60C63">
        <w:trPr>
          <w:trHeight w:val="330"/>
          <w:jc w:val="center"/>
        </w:trPr>
        <w:tc>
          <w:tcPr>
            <w:tcW w:w="293" w:type="pct"/>
            <w:shd w:val="clear" w:color="000000" w:fill="FFFFFF"/>
            <w:vAlign w:val="center"/>
          </w:tcPr>
          <w:p w14:paraId="5708D944" w14:textId="77777777" w:rsidR="00362403" w:rsidRPr="009C220F" w:rsidRDefault="00362403" w:rsidP="00362403">
            <w:pPr>
              <w:jc w:val="center"/>
              <w:rPr>
                <w:i/>
                <w:iCs/>
                <w:sz w:val="26"/>
                <w:szCs w:val="26"/>
              </w:rPr>
            </w:pPr>
            <w:r w:rsidRPr="009C220F">
              <w:rPr>
                <w:i/>
                <w:iCs/>
                <w:sz w:val="26"/>
                <w:szCs w:val="26"/>
              </w:rPr>
              <w:t>A</w:t>
            </w:r>
          </w:p>
        </w:tc>
        <w:tc>
          <w:tcPr>
            <w:tcW w:w="314" w:type="pct"/>
            <w:shd w:val="clear" w:color="000000" w:fill="FFFFFF"/>
          </w:tcPr>
          <w:p w14:paraId="01301AD3" w14:textId="1E47AEDC" w:rsidR="00362403" w:rsidRPr="009C220F" w:rsidRDefault="00362403" w:rsidP="00362403">
            <w:pPr>
              <w:jc w:val="center"/>
              <w:rPr>
                <w:i/>
                <w:iCs/>
                <w:sz w:val="26"/>
                <w:szCs w:val="26"/>
              </w:rPr>
            </w:pPr>
            <w:r w:rsidRPr="009C220F">
              <w:rPr>
                <w:i/>
                <w:iCs/>
                <w:sz w:val="26"/>
                <w:szCs w:val="26"/>
              </w:rPr>
              <w:t>B</w:t>
            </w:r>
          </w:p>
        </w:tc>
        <w:tc>
          <w:tcPr>
            <w:tcW w:w="1127" w:type="pct"/>
            <w:shd w:val="clear" w:color="000000" w:fill="FFFFFF"/>
            <w:vAlign w:val="center"/>
          </w:tcPr>
          <w:p w14:paraId="0983E803" w14:textId="7301C84C" w:rsidR="00362403" w:rsidRPr="009C220F" w:rsidRDefault="00362403" w:rsidP="00362403">
            <w:pPr>
              <w:jc w:val="center"/>
              <w:rPr>
                <w:i/>
                <w:iCs/>
                <w:sz w:val="26"/>
                <w:szCs w:val="26"/>
              </w:rPr>
            </w:pPr>
            <w:r w:rsidRPr="009C220F">
              <w:rPr>
                <w:i/>
                <w:iCs/>
                <w:sz w:val="26"/>
                <w:szCs w:val="26"/>
              </w:rPr>
              <w:t>C</w:t>
            </w:r>
          </w:p>
        </w:tc>
        <w:tc>
          <w:tcPr>
            <w:tcW w:w="442" w:type="pct"/>
            <w:shd w:val="clear" w:color="000000" w:fill="FFFFFF"/>
          </w:tcPr>
          <w:p w14:paraId="24687A8E" w14:textId="77777777" w:rsidR="00362403" w:rsidRPr="009C220F" w:rsidRDefault="00362403" w:rsidP="00362403">
            <w:pPr>
              <w:jc w:val="center"/>
              <w:rPr>
                <w:i/>
                <w:iCs/>
                <w:sz w:val="26"/>
                <w:szCs w:val="26"/>
              </w:rPr>
            </w:pPr>
          </w:p>
        </w:tc>
        <w:tc>
          <w:tcPr>
            <w:tcW w:w="631" w:type="pct"/>
            <w:shd w:val="clear" w:color="000000" w:fill="FFFFFF"/>
            <w:vAlign w:val="center"/>
          </w:tcPr>
          <w:p w14:paraId="57326DA8" w14:textId="77777777" w:rsidR="00362403" w:rsidRPr="009C220F" w:rsidRDefault="00362403" w:rsidP="00362403">
            <w:pPr>
              <w:jc w:val="center"/>
              <w:rPr>
                <w:i/>
                <w:iCs/>
                <w:sz w:val="26"/>
                <w:szCs w:val="26"/>
              </w:rPr>
            </w:pPr>
            <w:r w:rsidRPr="009C220F">
              <w:rPr>
                <w:i/>
                <w:iCs/>
                <w:sz w:val="26"/>
                <w:szCs w:val="26"/>
              </w:rPr>
              <w:t>1</w:t>
            </w:r>
          </w:p>
        </w:tc>
        <w:tc>
          <w:tcPr>
            <w:tcW w:w="551" w:type="pct"/>
            <w:shd w:val="clear" w:color="000000" w:fill="FFFFFF"/>
            <w:vAlign w:val="center"/>
          </w:tcPr>
          <w:p w14:paraId="44A5983A" w14:textId="77777777" w:rsidR="00362403" w:rsidRPr="009C220F" w:rsidRDefault="00362403" w:rsidP="00362403">
            <w:pPr>
              <w:jc w:val="center"/>
              <w:rPr>
                <w:i/>
                <w:iCs/>
                <w:sz w:val="26"/>
                <w:szCs w:val="26"/>
              </w:rPr>
            </w:pPr>
            <w:r w:rsidRPr="009C220F">
              <w:rPr>
                <w:i/>
                <w:iCs/>
                <w:sz w:val="26"/>
                <w:szCs w:val="26"/>
              </w:rPr>
              <w:t>2</w:t>
            </w:r>
          </w:p>
        </w:tc>
        <w:tc>
          <w:tcPr>
            <w:tcW w:w="637" w:type="pct"/>
            <w:shd w:val="clear" w:color="000000" w:fill="FFFFFF"/>
          </w:tcPr>
          <w:p w14:paraId="1FCDCCE1" w14:textId="77777777" w:rsidR="00362403" w:rsidRPr="009C220F" w:rsidRDefault="00362403" w:rsidP="00362403">
            <w:pPr>
              <w:jc w:val="center"/>
              <w:rPr>
                <w:i/>
                <w:iCs/>
                <w:sz w:val="26"/>
                <w:szCs w:val="26"/>
              </w:rPr>
            </w:pPr>
            <w:r w:rsidRPr="009C220F">
              <w:rPr>
                <w:i/>
                <w:iCs/>
                <w:sz w:val="26"/>
                <w:szCs w:val="26"/>
              </w:rPr>
              <w:t>3</w:t>
            </w:r>
          </w:p>
        </w:tc>
        <w:tc>
          <w:tcPr>
            <w:tcW w:w="592" w:type="pct"/>
            <w:shd w:val="clear" w:color="000000" w:fill="FFFFFF"/>
          </w:tcPr>
          <w:p w14:paraId="3539851E" w14:textId="77777777" w:rsidR="00362403" w:rsidRPr="009C220F" w:rsidRDefault="00362403" w:rsidP="00362403">
            <w:pPr>
              <w:jc w:val="center"/>
              <w:rPr>
                <w:i/>
                <w:iCs/>
                <w:sz w:val="26"/>
                <w:szCs w:val="26"/>
              </w:rPr>
            </w:pPr>
            <w:r w:rsidRPr="009C220F">
              <w:rPr>
                <w:i/>
                <w:iCs/>
                <w:sz w:val="26"/>
                <w:szCs w:val="26"/>
              </w:rPr>
              <w:t>4</w:t>
            </w:r>
          </w:p>
        </w:tc>
        <w:tc>
          <w:tcPr>
            <w:tcW w:w="413" w:type="pct"/>
            <w:shd w:val="clear" w:color="000000" w:fill="FFFFFF"/>
          </w:tcPr>
          <w:p w14:paraId="7AB49E45" w14:textId="77777777" w:rsidR="00362403" w:rsidRPr="009C220F" w:rsidRDefault="00362403" w:rsidP="00362403">
            <w:pPr>
              <w:jc w:val="center"/>
              <w:rPr>
                <w:i/>
                <w:iCs/>
                <w:sz w:val="26"/>
                <w:szCs w:val="26"/>
              </w:rPr>
            </w:pPr>
            <w:r w:rsidRPr="009C220F">
              <w:rPr>
                <w:i/>
                <w:iCs/>
                <w:sz w:val="26"/>
                <w:szCs w:val="26"/>
              </w:rPr>
              <w:t>5</w:t>
            </w:r>
          </w:p>
        </w:tc>
      </w:tr>
      <w:tr w:rsidR="009C220F" w:rsidRPr="009C220F" w14:paraId="01E4714C" w14:textId="77777777" w:rsidTr="00C60C63">
        <w:trPr>
          <w:trHeight w:val="330"/>
          <w:jc w:val="center"/>
        </w:trPr>
        <w:tc>
          <w:tcPr>
            <w:tcW w:w="293" w:type="pct"/>
            <w:shd w:val="clear" w:color="000000" w:fill="FFFFFF"/>
          </w:tcPr>
          <w:p w14:paraId="7BEC1212" w14:textId="77777777" w:rsidR="00362403" w:rsidRPr="009C220F" w:rsidRDefault="00362403" w:rsidP="00362403">
            <w:pPr>
              <w:jc w:val="center"/>
              <w:rPr>
                <w:sz w:val="26"/>
                <w:szCs w:val="26"/>
              </w:rPr>
            </w:pPr>
            <w:r w:rsidRPr="009C220F">
              <w:rPr>
                <w:sz w:val="26"/>
                <w:szCs w:val="26"/>
              </w:rPr>
              <w:t>1</w:t>
            </w:r>
          </w:p>
        </w:tc>
        <w:tc>
          <w:tcPr>
            <w:tcW w:w="314" w:type="pct"/>
            <w:shd w:val="clear" w:color="000000" w:fill="FFFFFF"/>
          </w:tcPr>
          <w:p w14:paraId="67EBE509" w14:textId="77777777" w:rsidR="00362403" w:rsidRPr="009C220F" w:rsidRDefault="00362403" w:rsidP="00362403">
            <w:pPr>
              <w:rPr>
                <w:bCs/>
                <w:sz w:val="26"/>
                <w:szCs w:val="26"/>
              </w:rPr>
            </w:pPr>
          </w:p>
        </w:tc>
        <w:tc>
          <w:tcPr>
            <w:tcW w:w="1127" w:type="pct"/>
            <w:shd w:val="clear" w:color="000000" w:fill="FFFFFF"/>
          </w:tcPr>
          <w:p w14:paraId="2A7E2537" w14:textId="2D81CEEB" w:rsidR="00362403" w:rsidRPr="009C220F" w:rsidRDefault="00362403" w:rsidP="00362403">
            <w:pPr>
              <w:rPr>
                <w:bCs/>
                <w:sz w:val="26"/>
                <w:szCs w:val="26"/>
              </w:rPr>
            </w:pPr>
            <w:r w:rsidRPr="009C220F">
              <w:rPr>
                <w:bCs/>
                <w:sz w:val="26"/>
                <w:szCs w:val="26"/>
              </w:rPr>
              <w:t>Tỉnh …..</w:t>
            </w:r>
          </w:p>
        </w:tc>
        <w:tc>
          <w:tcPr>
            <w:tcW w:w="442" w:type="pct"/>
            <w:shd w:val="clear" w:color="000000" w:fill="FFFFFF"/>
          </w:tcPr>
          <w:p w14:paraId="44667F61" w14:textId="77777777" w:rsidR="00362403" w:rsidRPr="009C220F" w:rsidRDefault="00362403" w:rsidP="00362403">
            <w:pPr>
              <w:jc w:val="center"/>
              <w:rPr>
                <w:sz w:val="26"/>
                <w:szCs w:val="26"/>
              </w:rPr>
            </w:pPr>
          </w:p>
        </w:tc>
        <w:tc>
          <w:tcPr>
            <w:tcW w:w="631" w:type="pct"/>
            <w:shd w:val="clear" w:color="000000" w:fill="FFFFFF"/>
            <w:vAlign w:val="center"/>
          </w:tcPr>
          <w:p w14:paraId="2B318242" w14:textId="77777777" w:rsidR="00362403" w:rsidRPr="009C220F" w:rsidRDefault="00362403" w:rsidP="00362403">
            <w:pPr>
              <w:jc w:val="center"/>
              <w:rPr>
                <w:sz w:val="26"/>
                <w:szCs w:val="26"/>
              </w:rPr>
            </w:pPr>
            <w:r w:rsidRPr="009C220F">
              <w:rPr>
                <w:sz w:val="26"/>
                <w:szCs w:val="26"/>
              </w:rPr>
              <w:t> </w:t>
            </w:r>
          </w:p>
        </w:tc>
        <w:tc>
          <w:tcPr>
            <w:tcW w:w="551" w:type="pct"/>
            <w:shd w:val="clear" w:color="000000" w:fill="FFFFFF"/>
          </w:tcPr>
          <w:p w14:paraId="255EE589" w14:textId="77777777" w:rsidR="00362403" w:rsidRPr="009C220F" w:rsidRDefault="00362403" w:rsidP="00362403">
            <w:pPr>
              <w:rPr>
                <w:sz w:val="26"/>
                <w:szCs w:val="26"/>
              </w:rPr>
            </w:pPr>
            <w:r w:rsidRPr="009C220F">
              <w:rPr>
                <w:sz w:val="26"/>
                <w:szCs w:val="26"/>
              </w:rPr>
              <w:t> </w:t>
            </w:r>
          </w:p>
        </w:tc>
        <w:tc>
          <w:tcPr>
            <w:tcW w:w="637" w:type="pct"/>
            <w:shd w:val="clear" w:color="000000" w:fill="FFFFFF"/>
          </w:tcPr>
          <w:p w14:paraId="44987E27" w14:textId="77777777" w:rsidR="00362403" w:rsidRPr="009C220F" w:rsidRDefault="00362403" w:rsidP="00362403">
            <w:pPr>
              <w:rPr>
                <w:sz w:val="26"/>
                <w:szCs w:val="26"/>
              </w:rPr>
            </w:pPr>
          </w:p>
        </w:tc>
        <w:tc>
          <w:tcPr>
            <w:tcW w:w="592" w:type="pct"/>
            <w:shd w:val="clear" w:color="000000" w:fill="FFFFFF"/>
          </w:tcPr>
          <w:p w14:paraId="292C7FA7" w14:textId="77777777" w:rsidR="00362403" w:rsidRPr="009C220F" w:rsidRDefault="00362403" w:rsidP="00362403">
            <w:pPr>
              <w:rPr>
                <w:sz w:val="26"/>
                <w:szCs w:val="26"/>
              </w:rPr>
            </w:pPr>
          </w:p>
        </w:tc>
        <w:tc>
          <w:tcPr>
            <w:tcW w:w="413" w:type="pct"/>
            <w:shd w:val="clear" w:color="000000" w:fill="FFFFFF"/>
            <w:vAlign w:val="center"/>
          </w:tcPr>
          <w:p w14:paraId="2B29E935" w14:textId="77777777" w:rsidR="00362403" w:rsidRPr="009C220F" w:rsidRDefault="00362403" w:rsidP="00362403">
            <w:pPr>
              <w:rPr>
                <w:sz w:val="26"/>
                <w:szCs w:val="26"/>
              </w:rPr>
            </w:pPr>
            <w:r w:rsidRPr="009C220F">
              <w:rPr>
                <w:sz w:val="26"/>
                <w:szCs w:val="26"/>
              </w:rPr>
              <w:t> </w:t>
            </w:r>
          </w:p>
        </w:tc>
      </w:tr>
      <w:tr w:rsidR="009C220F" w:rsidRPr="009C220F" w14:paraId="068B3438" w14:textId="77777777" w:rsidTr="00C60C63">
        <w:trPr>
          <w:trHeight w:val="330"/>
          <w:jc w:val="center"/>
        </w:trPr>
        <w:tc>
          <w:tcPr>
            <w:tcW w:w="293" w:type="pct"/>
            <w:vMerge w:val="restart"/>
            <w:shd w:val="clear" w:color="000000" w:fill="FFFFFF"/>
            <w:vAlign w:val="center"/>
          </w:tcPr>
          <w:p w14:paraId="33DB1853" w14:textId="77777777" w:rsidR="00362403" w:rsidRPr="009C220F" w:rsidRDefault="00362403" w:rsidP="00362403">
            <w:pPr>
              <w:jc w:val="center"/>
              <w:rPr>
                <w:sz w:val="26"/>
                <w:szCs w:val="26"/>
              </w:rPr>
            </w:pPr>
            <w:r w:rsidRPr="009C220F">
              <w:rPr>
                <w:sz w:val="26"/>
                <w:szCs w:val="26"/>
              </w:rPr>
              <w:t>1.1</w:t>
            </w:r>
          </w:p>
        </w:tc>
        <w:tc>
          <w:tcPr>
            <w:tcW w:w="314" w:type="pct"/>
            <w:vMerge w:val="restart"/>
            <w:shd w:val="clear" w:color="000000" w:fill="FFFFFF"/>
          </w:tcPr>
          <w:p w14:paraId="2AC931A1" w14:textId="77777777" w:rsidR="00362403" w:rsidRPr="009C220F" w:rsidRDefault="00362403" w:rsidP="00362403">
            <w:pPr>
              <w:rPr>
                <w:sz w:val="26"/>
                <w:szCs w:val="26"/>
              </w:rPr>
            </w:pPr>
          </w:p>
        </w:tc>
        <w:tc>
          <w:tcPr>
            <w:tcW w:w="1127" w:type="pct"/>
            <w:vMerge w:val="restart"/>
            <w:shd w:val="clear" w:color="000000" w:fill="FFFFFF"/>
            <w:vAlign w:val="center"/>
          </w:tcPr>
          <w:p w14:paraId="7740E5F8" w14:textId="688B135A" w:rsidR="00362403" w:rsidRPr="002C7AD1" w:rsidRDefault="00362403" w:rsidP="00362403">
            <w:pPr>
              <w:rPr>
                <w:bCs/>
                <w:spacing w:val="-4"/>
                <w:sz w:val="26"/>
                <w:szCs w:val="26"/>
              </w:rPr>
            </w:pPr>
            <w:r w:rsidRPr="002C7AD1">
              <w:rPr>
                <w:spacing w:val="-4"/>
                <w:sz w:val="26"/>
                <w:szCs w:val="26"/>
              </w:rPr>
              <w:t xml:space="preserve">Cuộc gọi </w:t>
            </w:r>
            <w:r w:rsidR="00BD20CC" w:rsidRPr="002C7AD1">
              <w:rPr>
                <w:spacing w:val="-4"/>
                <w:sz w:val="26"/>
                <w:szCs w:val="26"/>
              </w:rPr>
              <w:t xml:space="preserve">xuất phát </w:t>
            </w:r>
            <w:r w:rsidRPr="002C7AD1">
              <w:rPr>
                <w:spacing w:val="-4"/>
                <w:sz w:val="26"/>
                <w:szCs w:val="26"/>
              </w:rPr>
              <w:t>từ thuê bao điện thoại cố định mặt đất</w:t>
            </w:r>
          </w:p>
        </w:tc>
        <w:tc>
          <w:tcPr>
            <w:tcW w:w="442" w:type="pct"/>
            <w:shd w:val="clear" w:color="000000" w:fill="FFFFFF"/>
            <w:vAlign w:val="center"/>
          </w:tcPr>
          <w:p w14:paraId="0FC34652" w14:textId="77777777" w:rsidR="00362403" w:rsidRPr="009C220F" w:rsidRDefault="00362403" w:rsidP="00362403">
            <w:pPr>
              <w:jc w:val="center"/>
              <w:rPr>
                <w:sz w:val="26"/>
                <w:szCs w:val="26"/>
              </w:rPr>
            </w:pPr>
            <w:r w:rsidRPr="009C220F">
              <w:rPr>
                <w:sz w:val="26"/>
                <w:szCs w:val="26"/>
              </w:rPr>
              <w:t>113</w:t>
            </w:r>
          </w:p>
        </w:tc>
        <w:tc>
          <w:tcPr>
            <w:tcW w:w="631" w:type="pct"/>
            <w:shd w:val="clear" w:color="000000" w:fill="FFFFFF"/>
            <w:vAlign w:val="center"/>
          </w:tcPr>
          <w:p w14:paraId="516D6891" w14:textId="77777777" w:rsidR="00362403" w:rsidRPr="009C220F" w:rsidRDefault="00362403" w:rsidP="00362403">
            <w:pPr>
              <w:jc w:val="center"/>
              <w:rPr>
                <w:sz w:val="26"/>
                <w:szCs w:val="26"/>
              </w:rPr>
            </w:pPr>
          </w:p>
        </w:tc>
        <w:tc>
          <w:tcPr>
            <w:tcW w:w="551" w:type="pct"/>
            <w:shd w:val="clear" w:color="000000" w:fill="FFFFFF"/>
          </w:tcPr>
          <w:p w14:paraId="6D516607" w14:textId="77777777" w:rsidR="00362403" w:rsidRPr="009C220F" w:rsidRDefault="00362403" w:rsidP="00362403">
            <w:pPr>
              <w:rPr>
                <w:sz w:val="26"/>
                <w:szCs w:val="26"/>
              </w:rPr>
            </w:pPr>
          </w:p>
        </w:tc>
        <w:tc>
          <w:tcPr>
            <w:tcW w:w="637" w:type="pct"/>
            <w:shd w:val="clear" w:color="000000" w:fill="FFFFFF"/>
          </w:tcPr>
          <w:p w14:paraId="66C41533" w14:textId="77777777" w:rsidR="00362403" w:rsidRPr="009C220F" w:rsidRDefault="00362403" w:rsidP="00362403">
            <w:pPr>
              <w:rPr>
                <w:sz w:val="26"/>
                <w:szCs w:val="26"/>
              </w:rPr>
            </w:pPr>
          </w:p>
        </w:tc>
        <w:tc>
          <w:tcPr>
            <w:tcW w:w="592" w:type="pct"/>
            <w:shd w:val="clear" w:color="000000" w:fill="FFFFFF"/>
          </w:tcPr>
          <w:p w14:paraId="0B6E2CB5" w14:textId="77777777" w:rsidR="00362403" w:rsidRPr="009C220F" w:rsidRDefault="00362403" w:rsidP="00362403">
            <w:pPr>
              <w:rPr>
                <w:sz w:val="26"/>
                <w:szCs w:val="26"/>
              </w:rPr>
            </w:pPr>
          </w:p>
        </w:tc>
        <w:tc>
          <w:tcPr>
            <w:tcW w:w="413" w:type="pct"/>
            <w:shd w:val="clear" w:color="000000" w:fill="FFFFFF"/>
            <w:vAlign w:val="center"/>
          </w:tcPr>
          <w:p w14:paraId="1CB5D3CE" w14:textId="77777777" w:rsidR="00362403" w:rsidRPr="009C220F" w:rsidRDefault="00362403" w:rsidP="00362403">
            <w:pPr>
              <w:rPr>
                <w:sz w:val="26"/>
                <w:szCs w:val="26"/>
              </w:rPr>
            </w:pPr>
          </w:p>
        </w:tc>
      </w:tr>
      <w:tr w:rsidR="009C220F" w:rsidRPr="009C220F" w14:paraId="462E8069" w14:textId="77777777" w:rsidTr="00C60C63">
        <w:trPr>
          <w:trHeight w:val="330"/>
          <w:jc w:val="center"/>
        </w:trPr>
        <w:tc>
          <w:tcPr>
            <w:tcW w:w="293" w:type="pct"/>
            <w:vMerge/>
            <w:shd w:val="clear" w:color="000000" w:fill="FFFFFF"/>
            <w:vAlign w:val="center"/>
          </w:tcPr>
          <w:p w14:paraId="255F0C88" w14:textId="77777777" w:rsidR="00362403" w:rsidRPr="009C220F" w:rsidRDefault="00362403" w:rsidP="00362403">
            <w:pPr>
              <w:jc w:val="center"/>
              <w:rPr>
                <w:sz w:val="26"/>
                <w:szCs w:val="26"/>
              </w:rPr>
            </w:pPr>
          </w:p>
        </w:tc>
        <w:tc>
          <w:tcPr>
            <w:tcW w:w="314" w:type="pct"/>
            <w:vMerge/>
            <w:shd w:val="clear" w:color="000000" w:fill="FFFFFF"/>
          </w:tcPr>
          <w:p w14:paraId="24DFB228" w14:textId="77777777" w:rsidR="00362403" w:rsidRPr="009C220F" w:rsidRDefault="00362403" w:rsidP="00362403">
            <w:pPr>
              <w:jc w:val="center"/>
              <w:rPr>
                <w:sz w:val="26"/>
                <w:szCs w:val="26"/>
              </w:rPr>
            </w:pPr>
          </w:p>
        </w:tc>
        <w:tc>
          <w:tcPr>
            <w:tcW w:w="1127" w:type="pct"/>
            <w:vMerge/>
            <w:shd w:val="clear" w:color="000000" w:fill="FFFFFF"/>
            <w:vAlign w:val="center"/>
          </w:tcPr>
          <w:p w14:paraId="4A707C1F" w14:textId="0381C7EE" w:rsidR="00362403" w:rsidRPr="009C220F" w:rsidRDefault="00362403" w:rsidP="00362403">
            <w:pPr>
              <w:jc w:val="center"/>
              <w:rPr>
                <w:sz w:val="26"/>
                <w:szCs w:val="26"/>
              </w:rPr>
            </w:pPr>
          </w:p>
        </w:tc>
        <w:tc>
          <w:tcPr>
            <w:tcW w:w="442" w:type="pct"/>
            <w:shd w:val="clear" w:color="000000" w:fill="FFFFFF"/>
            <w:vAlign w:val="center"/>
          </w:tcPr>
          <w:p w14:paraId="58568C60" w14:textId="77777777" w:rsidR="00362403" w:rsidRPr="009C220F" w:rsidRDefault="00362403" w:rsidP="00362403">
            <w:pPr>
              <w:jc w:val="center"/>
              <w:rPr>
                <w:sz w:val="26"/>
                <w:szCs w:val="26"/>
              </w:rPr>
            </w:pPr>
            <w:r w:rsidRPr="009C220F">
              <w:rPr>
                <w:sz w:val="26"/>
                <w:szCs w:val="26"/>
              </w:rPr>
              <w:t>114</w:t>
            </w:r>
          </w:p>
        </w:tc>
        <w:tc>
          <w:tcPr>
            <w:tcW w:w="631" w:type="pct"/>
            <w:shd w:val="clear" w:color="000000" w:fill="FFFFFF"/>
            <w:vAlign w:val="center"/>
          </w:tcPr>
          <w:p w14:paraId="0B5413EC" w14:textId="77777777" w:rsidR="00362403" w:rsidRPr="009C220F" w:rsidRDefault="00362403" w:rsidP="00362403">
            <w:pPr>
              <w:jc w:val="center"/>
              <w:rPr>
                <w:sz w:val="26"/>
                <w:szCs w:val="26"/>
              </w:rPr>
            </w:pPr>
          </w:p>
        </w:tc>
        <w:tc>
          <w:tcPr>
            <w:tcW w:w="551" w:type="pct"/>
            <w:shd w:val="clear" w:color="000000" w:fill="FFFFFF"/>
          </w:tcPr>
          <w:p w14:paraId="338CFE6E" w14:textId="77777777" w:rsidR="00362403" w:rsidRPr="009C220F" w:rsidRDefault="00362403" w:rsidP="00362403">
            <w:pPr>
              <w:rPr>
                <w:sz w:val="26"/>
                <w:szCs w:val="26"/>
              </w:rPr>
            </w:pPr>
            <w:r w:rsidRPr="009C220F">
              <w:rPr>
                <w:sz w:val="26"/>
                <w:szCs w:val="26"/>
              </w:rPr>
              <w:t> </w:t>
            </w:r>
          </w:p>
        </w:tc>
        <w:tc>
          <w:tcPr>
            <w:tcW w:w="637" w:type="pct"/>
            <w:shd w:val="clear" w:color="000000" w:fill="FFFFFF"/>
          </w:tcPr>
          <w:p w14:paraId="4309968E" w14:textId="77777777" w:rsidR="00362403" w:rsidRPr="009C220F" w:rsidRDefault="00362403" w:rsidP="00362403">
            <w:pPr>
              <w:rPr>
                <w:sz w:val="26"/>
                <w:szCs w:val="26"/>
              </w:rPr>
            </w:pPr>
          </w:p>
        </w:tc>
        <w:tc>
          <w:tcPr>
            <w:tcW w:w="592" w:type="pct"/>
            <w:shd w:val="clear" w:color="000000" w:fill="FFFFFF"/>
          </w:tcPr>
          <w:p w14:paraId="61E1A232" w14:textId="77777777" w:rsidR="00362403" w:rsidRPr="009C220F" w:rsidRDefault="00362403" w:rsidP="00362403">
            <w:pPr>
              <w:rPr>
                <w:sz w:val="26"/>
                <w:szCs w:val="26"/>
              </w:rPr>
            </w:pPr>
          </w:p>
        </w:tc>
        <w:tc>
          <w:tcPr>
            <w:tcW w:w="413" w:type="pct"/>
            <w:shd w:val="clear" w:color="000000" w:fill="FFFFFF"/>
            <w:vAlign w:val="center"/>
          </w:tcPr>
          <w:p w14:paraId="2818457C" w14:textId="77777777" w:rsidR="00362403" w:rsidRPr="009C220F" w:rsidRDefault="00362403" w:rsidP="00362403">
            <w:pPr>
              <w:rPr>
                <w:sz w:val="26"/>
                <w:szCs w:val="26"/>
              </w:rPr>
            </w:pPr>
            <w:r w:rsidRPr="009C220F">
              <w:rPr>
                <w:sz w:val="26"/>
                <w:szCs w:val="26"/>
              </w:rPr>
              <w:t> </w:t>
            </w:r>
          </w:p>
        </w:tc>
      </w:tr>
      <w:tr w:rsidR="009C220F" w:rsidRPr="009C220F" w14:paraId="671643FB" w14:textId="77777777" w:rsidTr="00C60C63">
        <w:trPr>
          <w:trHeight w:val="330"/>
          <w:jc w:val="center"/>
        </w:trPr>
        <w:tc>
          <w:tcPr>
            <w:tcW w:w="293" w:type="pct"/>
            <w:vMerge/>
            <w:shd w:val="clear" w:color="000000" w:fill="FFFFFF"/>
            <w:vAlign w:val="center"/>
          </w:tcPr>
          <w:p w14:paraId="0101183C" w14:textId="77777777" w:rsidR="00362403" w:rsidRPr="009C220F" w:rsidRDefault="00362403" w:rsidP="00362403">
            <w:pPr>
              <w:jc w:val="center"/>
              <w:rPr>
                <w:sz w:val="26"/>
                <w:szCs w:val="26"/>
              </w:rPr>
            </w:pPr>
          </w:p>
        </w:tc>
        <w:tc>
          <w:tcPr>
            <w:tcW w:w="314" w:type="pct"/>
            <w:vMerge/>
            <w:shd w:val="clear" w:color="000000" w:fill="FFFFFF"/>
          </w:tcPr>
          <w:p w14:paraId="200E41DD" w14:textId="77777777" w:rsidR="00362403" w:rsidRPr="009C220F" w:rsidRDefault="00362403" w:rsidP="00362403">
            <w:pPr>
              <w:jc w:val="center"/>
              <w:rPr>
                <w:sz w:val="26"/>
                <w:szCs w:val="26"/>
              </w:rPr>
            </w:pPr>
          </w:p>
        </w:tc>
        <w:tc>
          <w:tcPr>
            <w:tcW w:w="1127" w:type="pct"/>
            <w:vMerge/>
            <w:shd w:val="clear" w:color="000000" w:fill="FFFFFF"/>
            <w:vAlign w:val="center"/>
          </w:tcPr>
          <w:p w14:paraId="220B7257" w14:textId="34C260F4" w:rsidR="00362403" w:rsidRPr="009C220F" w:rsidRDefault="00362403" w:rsidP="00362403">
            <w:pPr>
              <w:jc w:val="center"/>
              <w:rPr>
                <w:sz w:val="26"/>
                <w:szCs w:val="26"/>
              </w:rPr>
            </w:pPr>
          </w:p>
        </w:tc>
        <w:tc>
          <w:tcPr>
            <w:tcW w:w="442" w:type="pct"/>
            <w:shd w:val="clear" w:color="000000" w:fill="FFFFFF"/>
            <w:vAlign w:val="center"/>
          </w:tcPr>
          <w:p w14:paraId="2C2E4475" w14:textId="77777777" w:rsidR="00362403" w:rsidRPr="009C220F" w:rsidRDefault="00362403" w:rsidP="00362403">
            <w:pPr>
              <w:jc w:val="center"/>
              <w:rPr>
                <w:sz w:val="26"/>
                <w:szCs w:val="26"/>
              </w:rPr>
            </w:pPr>
            <w:r w:rsidRPr="009C220F">
              <w:rPr>
                <w:sz w:val="26"/>
                <w:szCs w:val="26"/>
              </w:rPr>
              <w:t>115</w:t>
            </w:r>
          </w:p>
        </w:tc>
        <w:tc>
          <w:tcPr>
            <w:tcW w:w="631" w:type="pct"/>
            <w:shd w:val="clear" w:color="000000" w:fill="FFFFFF"/>
            <w:vAlign w:val="center"/>
          </w:tcPr>
          <w:p w14:paraId="0604FB1C" w14:textId="77777777" w:rsidR="00362403" w:rsidRPr="009C220F" w:rsidRDefault="00362403" w:rsidP="00362403">
            <w:pPr>
              <w:jc w:val="center"/>
              <w:rPr>
                <w:sz w:val="26"/>
                <w:szCs w:val="26"/>
              </w:rPr>
            </w:pPr>
          </w:p>
        </w:tc>
        <w:tc>
          <w:tcPr>
            <w:tcW w:w="551" w:type="pct"/>
            <w:shd w:val="clear" w:color="000000" w:fill="FFFFFF"/>
          </w:tcPr>
          <w:p w14:paraId="08221EA7" w14:textId="77777777" w:rsidR="00362403" w:rsidRPr="009C220F" w:rsidRDefault="00362403" w:rsidP="00362403">
            <w:pPr>
              <w:rPr>
                <w:sz w:val="26"/>
                <w:szCs w:val="26"/>
              </w:rPr>
            </w:pPr>
            <w:r w:rsidRPr="009C220F">
              <w:rPr>
                <w:sz w:val="26"/>
                <w:szCs w:val="26"/>
              </w:rPr>
              <w:t> </w:t>
            </w:r>
          </w:p>
        </w:tc>
        <w:tc>
          <w:tcPr>
            <w:tcW w:w="637" w:type="pct"/>
            <w:shd w:val="clear" w:color="000000" w:fill="FFFFFF"/>
          </w:tcPr>
          <w:p w14:paraId="1FFEB4B7" w14:textId="77777777" w:rsidR="00362403" w:rsidRPr="009C220F" w:rsidRDefault="00362403" w:rsidP="00362403">
            <w:pPr>
              <w:rPr>
                <w:sz w:val="26"/>
                <w:szCs w:val="26"/>
              </w:rPr>
            </w:pPr>
          </w:p>
        </w:tc>
        <w:tc>
          <w:tcPr>
            <w:tcW w:w="592" w:type="pct"/>
            <w:shd w:val="clear" w:color="000000" w:fill="FFFFFF"/>
          </w:tcPr>
          <w:p w14:paraId="0967899E" w14:textId="77777777" w:rsidR="00362403" w:rsidRPr="009C220F" w:rsidRDefault="00362403" w:rsidP="00362403">
            <w:pPr>
              <w:rPr>
                <w:sz w:val="26"/>
                <w:szCs w:val="26"/>
              </w:rPr>
            </w:pPr>
          </w:p>
        </w:tc>
        <w:tc>
          <w:tcPr>
            <w:tcW w:w="413" w:type="pct"/>
            <w:shd w:val="clear" w:color="000000" w:fill="FFFFFF"/>
            <w:vAlign w:val="center"/>
          </w:tcPr>
          <w:p w14:paraId="641725E9" w14:textId="77777777" w:rsidR="00362403" w:rsidRPr="009C220F" w:rsidRDefault="00362403" w:rsidP="00362403">
            <w:pPr>
              <w:rPr>
                <w:sz w:val="26"/>
                <w:szCs w:val="26"/>
              </w:rPr>
            </w:pPr>
            <w:r w:rsidRPr="009C220F">
              <w:rPr>
                <w:sz w:val="26"/>
                <w:szCs w:val="26"/>
              </w:rPr>
              <w:t> </w:t>
            </w:r>
          </w:p>
        </w:tc>
      </w:tr>
      <w:tr w:rsidR="009C220F" w:rsidRPr="009C220F" w14:paraId="1FDD9331" w14:textId="77777777" w:rsidTr="00C60C63">
        <w:trPr>
          <w:trHeight w:val="330"/>
          <w:jc w:val="center"/>
        </w:trPr>
        <w:tc>
          <w:tcPr>
            <w:tcW w:w="293" w:type="pct"/>
            <w:vMerge w:val="restart"/>
            <w:shd w:val="clear" w:color="000000" w:fill="FFFFFF"/>
            <w:vAlign w:val="center"/>
          </w:tcPr>
          <w:p w14:paraId="5C3ADEBB" w14:textId="77777777" w:rsidR="00362403" w:rsidRPr="009C220F" w:rsidRDefault="00362403" w:rsidP="00362403">
            <w:pPr>
              <w:jc w:val="center"/>
              <w:rPr>
                <w:sz w:val="26"/>
                <w:szCs w:val="26"/>
              </w:rPr>
            </w:pPr>
            <w:r w:rsidRPr="009C220F">
              <w:rPr>
                <w:sz w:val="26"/>
                <w:szCs w:val="26"/>
              </w:rPr>
              <w:t>1.2</w:t>
            </w:r>
          </w:p>
        </w:tc>
        <w:tc>
          <w:tcPr>
            <w:tcW w:w="314" w:type="pct"/>
            <w:vMerge w:val="restart"/>
            <w:shd w:val="clear" w:color="000000" w:fill="FFFFFF"/>
          </w:tcPr>
          <w:p w14:paraId="7D2D4505" w14:textId="77777777" w:rsidR="00362403" w:rsidRPr="009C220F" w:rsidRDefault="00362403" w:rsidP="00362403">
            <w:pPr>
              <w:jc w:val="both"/>
              <w:rPr>
                <w:sz w:val="26"/>
                <w:szCs w:val="26"/>
              </w:rPr>
            </w:pPr>
          </w:p>
        </w:tc>
        <w:tc>
          <w:tcPr>
            <w:tcW w:w="1127" w:type="pct"/>
            <w:vMerge w:val="restart"/>
            <w:shd w:val="clear" w:color="000000" w:fill="FFFFFF"/>
            <w:vAlign w:val="center"/>
          </w:tcPr>
          <w:p w14:paraId="597F9103" w14:textId="4C421BD8" w:rsidR="00362403" w:rsidRPr="009C220F" w:rsidRDefault="00362403" w:rsidP="00E75279">
            <w:pPr>
              <w:jc w:val="both"/>
              <w:rPr>
                <w:sz w:val="26"/>
                <w:szCs w:val="26"/>
              </w:rPr>
            </w:pPr>
            <w:r w:rsidRPr="009C220F">
              <w:rPr>
                <w:sz w:val="26"/>
                <w:szCs w:val="26"/>
              </w:rPr>
              <w:t xml:space="preserve">Cuộc gọi </w:t>
            </w:r>
            <w:r w:rsidR="00BD20CC">
              <w:rPr>
                <w:sz w:val="26"/>
                <w:szCs w:val="26"/>
              </w:rPr>
              <w:t xml:space="preserve">xuất phát </w:t>
            </w:r>
            <w:r w:rsidRPr="009C220F">
              <w:rPr>
                <w:sz w:val="26"/>
                <w:szCs w:val="26"/>
              </w:rPr>
              <w:t>từ thuê bao viễn thông di động</w:t>
            </w:r>
          </w:p>
        </w:tc>
        <w:tc>
          <w:tcPr>
            <w:tcW w:w="442" w:type="pct"/>
            <w:shd w:val="clear" w:color="000000" w:fill="FFFFFF"/>
            <w:vAlign w:val="center"/>
          </w:tcPr>
          <w:p w14:paraId="0DEAFB35" w14:textId="77777777" w:rsidR="00362403" w:rsidRPr="009C220F" w:rsidRDefault="00362403" w:rsidP="00362403">
            <w:pPr>
              <w:jc w:val="center"/>
              <w:rPr>
                <w:sz w:val="26"/>
                <w:szCs w:val="26"/>
              </w:rPr>
            </w:pPr>
            <w:r w:rsidRPr="009C220F">
              <w:rPr>
                <w:sz w:val="26"/>
                <w:szCs w:val="26"/>
              </w:rPr>
              <w:t>113</w:t>
            </w:r>
          </w:p>
        </w:tc>
        <w:tc>
          <w:tcPr>
            <w:tcW w:w="631" w:type="pct"/>
            <w:shd w:val="clear" w:color="000000" w:fill="FFFFFF"/>
            <w:vAlign w:val="center"/>
          </w:tcPr>
          <w:p w14:paraId="0AB3CEF0" w14:textId="77777777" w:rsidR="00362403" w:rsidRPr="009C220F" w:rsidRDefault="00362403" w:rsidP="00362403">
            <w:pPr>
              <w:jc w:val="center"/>
              <w:rPr>
                <w:sz w:val="26"/>
                <w:szCs w:val="26"/>
              </w:rPr>
            </w:pPr>
          </w:p>
        </w:tc>
        <w:tc>
          <w:tcPr>
            <w:tcW w:w="551" w:type="pct"/>
            <w:shd w:val="clear" w:color="000000" w:fill="FFFFFF"/>
          </w:tcPr>
          <w:p w14:paraId="2F1686E2" w14:textId="77777777" w:rsidR="00362403" w:rsidRPr="009C220F" w:rsidRDefault="00362403" w:rsidP="00362403">
            <w:pPr>
              <w:rPr>
                <w:sz w:val="26"/>
                <w:szCs w:val="26"/>
              </w:rPr>
            </w:pPr>
            <w:r w:rsidRPr="009C220F">
              <w:rPr>
                <w:sz w:val="26"/>
                <w:szCs w:val="26"/>
              </w:rPr>
              <w:t> </w:t>
            </w:r>
          </w:p>
        </w:tc>
        <w:tc>
          <w:tcPr>
            <w:tcW w:w="637" w:type="pct"/>
            <w:shd w:val="clear" w:color="000000" w:fill="FFFFFF"/>
          </w:tcPr>
          <w:p w14:paraId="0E4160B3" w14:textId="77777777" w:rsidR="00362403" w:rsidRPr="009C220F" w:rsidRDefault="00362403" w:rsidP="00362403">
            <w:pPr>
              <w:rPr>
                <w:sz w:val="26"/>
                <w:szCs w:val="26"/>
              </w:rPr>
            </w:pPr>
          </w:p>
        </w:tc>
        <w:tc>
          <w:tcPr>
            <w:tcW w:w="592" w:type="pct"/>
            <w:shd w:val="clear" w:color="000000" w:fill="FFFFFF"/>
          </w:tcPr>
          <w:p w14:paraId="7D276946" w14:textId="77777777" w:rsidR="00362403" w:rsidRPr="009C220F" w:rsidRDefault="00362403" w:rsidP="00362403">
            <w:pPr>
              <w:rPr>
                <w:sz w:val="26"/>
                <w:szCs w:val="26"/>
              </w:rPr>
            </w:pPr>
          </w:p>
        </w:tc>
        <w:tc>
          <w:tcPr>
            <w:tcW w:w="413" w:type="pct"/>
            <w:shd w:val="clear" w:color="000000" w:fill="FFFFFF"/>
            <w:vAlign w:val="center"/>
          </w:tcPr>
          <w:p w14:paraId="6BFE8FBF" w14:textId="77777777" w:rsidR="00362403" w:rsidRPr="009C220F" w:rsidRDefault="00362403" w:rsidP="00362403">
            <w:pPr>
              <w:rPr>
                <w:sz w:val="26"/>
                <w:szCs w:val="26"/>
              </w:rPr>
            </w:pPr>
            <w:r w:rsidRPr="009C220F">
              <w:rPr>
                <w:sz w:val="26"/>
                <w:szCs w:val="26"/>
              </w:rPr>
              <w:t> </w:t>
            </w:r>
          </w:p>
        </w:tc>
      </w:tr>
      <w:tr w:rsidR="009C220F" w:rsidRPr="009C220F" w14:paraId="6053B9E0" w14:textId="77777777" w:rsidTr="00C60C63">
        <w:trPr>
          <w:trHeight w:val="330"/>
          <w:jc w:val="center"/>
        </w:trPr>
        <w:tc>
          <w:tcPr>
            <w:tcW w:w="293" w:type="pct"/>
            <w:vMerge/>
            <w:shd w:val="clear" w:color="000000" w:fill="FFFFFF"/>
          </w:tcPr>
          <w:p w14:paraId="12647B92" w14:textId="77777777" w:rsidR="00362403" w:rsidRPr="009C220F" w:rsidRDefault="00362403" w:rsidP="00362403">
            <w:pPr>
              <w:jc w:val="center"/>
              <w:rPr>
                <w:sz w:val="26"/>
                <w:szCs w:val="26"/>
              </w:rPr>
            </w:pPr>
          </w:p>
        </w:tc>
        <w:tc>
          <w:tcPr>
            <w:tcW w:w="314" w:type="pct"/>
            <w:vMerge/>
            <w:shd w:val="clear" w:color="000000" w:fill="FFFFFF"/>
          </w:tcPr>
          <w:p w14:paraId="2695DAC2" w14:textId="77777777" w:rsidR="00362403" w:rsidRPr="009C220F" w:rsidRDefault="00362403" w:rsidP="00362403">
            <w:pPr>
              <w:jc w:val="center"/>
              <w:rPr>
                <w:sz w:val="26"/>
                <w:szCs w:val="26"/>
              </w:rPr>
            </w:pPr>
          </w:p>
        </w:tc>
        <w:tc>
          <w:tcPr>
            <w:tcW w:w="1127" w:type="pct"/>
            <w:vMerge/>
            <w:shd w:val="clear" w:color="000000" w:fill="FFFFFF"/>
            <w:vAlign w:val="center"/>
          </w:tcPr>
          <w:p w14:paraId="33E54F6E" w14:textId="4CBDC0AF" w:rsidR="00362403" w:rsidRPr="009C220F" w:rsidRDefault="00362403" w:rsidP="00362403">
            <w:pPr>
              <w:jc w:val="center"/>
              <w:rPr>
                <w:sz w:val="26"/>
                <w:szCs w:val="26"/>
              </w:rPr>
            </w:pPr>
          </w:p>
        </w:tc>
        <w:tc>
          <w:tcPr>
            <w:tcW w:w="442" w:type="pct"/>
            <w:shd w:val="clear" w:color="000000" w:fill="FFFFFF"/>
            <w:vAlign w:val="center"/>
          </w:tcPr>
          <w:p w14:paraId="7F24FC0F" w14:textId="77777777" w:rsidR="00362403" w:rsidRPr="009C220F" w:rsidRDefault="00362403" w:rsidP="00362403">
            <w:pPr>
              <w:jc w:val="center"/>
              <w:rPr>
                <w:sz w:val="26"/>
                <w:szCs w:val="26"/>
              </w:rPr>
            </w:pPr>
            <w:r w:rsidRPr="009C220F">
              <w:rPr>
                <w:sz w:val="26"/>
                <w:szCs w:val="26"/>
              </w:rPr>
              <w:t>114</w:t>
            </w:r>
          </w:p>
        </w:tc>
        <w:tc>
          <w:tcPr>
            <w:tcW w:w="631" w:type="pct"/>
            <w:shd w:val="clear" w:color="000000" w:fill="FFFFFF"/>
            <w:vAlign w:val="center"/>
          </w:tcPr>
          <w:p w14:paraId="48E6C821" w14:textId="77777777" w:rsidR="00362403" w:rsidRPr="009C220F" w:rsidRDefault="00362403" w:rsidP="00362403">
            <w:pPr>
              <w:jc w:val="center"/>
              <w:rPr>
                <w:sz w:val="26"/>
                <w:szCs w:val="26"/>
              </w:rPr>
            </w:pPr>
          </w:p>
        </w:tc>
        <w:tc>
          <w:tcPr>
            <w:tcW w:w="551" w:type="pct"/>
            <w:shd w:val="clear" w:color="000000" w:fill="FFFFFF"/>
          </w:tcPr>
          <w:p w14:paraId="58987D6B" w14:textId="77777777" w:rsidR="00362403" w:rsidRPr="009C220F" w:rsidRDefault="00362403" w:rsidP="00362403">
            <w:pPr>
              <w:rPr>
                <w:sz w:val="26"/>
                <w:szCs w:val="26"/>
              </w:rPr>
            </w:pPr>
          </w:p>
        </w:tc>
        <w:tc>
          <w:tcPr>
            <w:tcW w:w="637" w:type="pct"/>
            <w:shd w:val="clear" w:color="000000" w:fill="FFFFFF"/>
          </w:tcPr>
          <w:p w14:paraId="6D104D22" w14:textId="77777777" w:rsidR="00362403" w:rsidRPr="009C220F" w:rsidRDefault="00362403" w:rsidP="00362403">
            <w:pPr>
              <w:rPr>
                <w:sz w:val="26"/>
                <w:szCs w:val="26"/>
              </w:rPr>
            </w:pPr>
          </w:p>
        </w:tc>
        <w:tc>
          <w:tcPr>
            <w:tcW w:w="592" w:type="pct"/>
            <w:shd w:val="clear" w:color="000000" w:fill="FFFFFF"/>
          </w:tcPr>
          <w:p w14:paraId="256BF455" w14:textId="77777777" w:rsidR="00362403" w:rsidRPr="009C220F" w:rsidRDefault="00362403" w:rsidP="00362403">
            <w:pPr>
              <w:rPr>
                <w:sz w:val="26"/>
                <w:szCs w:val="26"/>
              </w:rPr>
            </w:pPr>
          </w:p>
        </w:tc>
        <w:tc>
          <w:tcPr>
            <w:tcW w:w="413" w:type="pct"/>
            <w:shd w:val="clear" w:color="000000" w:fill="FFFFFF"/>
            <w:vAlign w:val="center"/>
          </w:tcPr>
          <w:p w14:paraId="398938C5" w14:textId="77777777" w:rsidR="00362403" w:rsidRPr="009C220F" w:rsidRDefault="00362403" w:rsidP="00362403">
            <w:pPr>
              <w:rPr>
                <w:sz w:val="26"/>
                <w:szCs w:val="26"/>
              </w:rPr>
            </w:pPr>
          </w:p>
        </w:tc>
      </w:tr>
      <w:tr w:rsidR="009C220F" w:rsidRPr="009C220F" w14:paraId="7F3ED1EC" w14:textId="77777777" w:rsidTr="00C60C63">
        <w:trPr>
          <w:trHeight w:val="330"/>
          <w:jc w:val="center"/>
        </w:trPr>
        <w:tc>
          <w:tcPr>
            <w:tcW w:w="293" w:type="pct"/>
            <w:vMerge/>
            <w:shd w:val="clear" w:color="000000" w:fill="FFFFFF"/>
          </w:tcPr>
          <w:p w14:paraId="070EBE30" w14:textId="77777777" w:rsidR="00362403" w:rsidRPr="009C220F" w:rsidRDefault="00362403" w:rsidP="00362403">
            <w:pPr>
              <w:jc w:val="center"/>
              <w:rPr>
                <w:sz w:val="26"/>
                <w:szCs w:val="26"/>
              </w:rPr>
            </w:pPr>
          </w:p>
        </w:tc>
        <w:tc>
          <w:tcPr>
            <w:tcW w:w="314" w:type="pct"/>
            <w:vMerge/>
            <w:shd w:val="clear" w:color="000000" w:fill="FFFFFF"/>
          </w:tcPr>
          <w:p w14:paraId="43975663" w14:textId="77777777" w:rsidR="00362403" w:rsidRPr="009C220F" w:rsidRDefault="00362403" w:rsidP="00362403">
            <w:pPr>
              <w:jc w:val="center"/>
              <w:rPr>
                <w:sz w:val="26"/>
                <w:szCs w:val="26"/>
              </w:rPr>
            </w:pPr>
          </w:p>
        </w:tc>
        <w:tc>
          <w:tcPr>
            <w:tcW w:w="1127" w:type="pct"/>
            <w:vMerge/>
            <w:shd w:val="clear" w:color="000000" w:fill="FFFFFF"/>
            <w:vAlign w:val="center"/>
          </w:tcPr>
          <w:p w14:paraId="5BA2FBEC" w14:textId="5DF60E81" w:rsidR="00362403" w:rsidRPr="009C220F" w:rsidRDefault="00362403" w:rsidP="00362403">
            <w:pPr>
              <w:jc w:val="center"/>
              <w:rPr>
                <w:sz w:val="26"/>
                <w:szCs w:val="26"/>
              </w:rPr>
            </w:pPr>
          </w:p>
        </w:tc>
        <w:tc>
          <w:tcPr>
            <w:tcW w:w="442" w:type="pct"/>
            <w:shd w:val="clear" w:color="000000" w:fill="FFFFFF"/>
            <w:vAlign w:val="center"/>
          </w:tcPr>
          <w:p w14:paraId="16A76753" w14:textId="77777777" w:rsidR="00362403" w:rsidRPr="009C220F" w:rsidRDefault="00362403" w:rsidP="00362403">
            <w:pPr>
              <w:jc w:val="center"/>
              <w:rPr>
                <w:sz w:val="26"/>
                <w:szCs w:val="26"/>
              </w:rPr>
            </w:pPr>
            <w:r w:rsidRPr="009C220F">
              <w:rPr>
                <w:sz w:val="26"/>
                <w:szCs w:val="26"/>
              </w:rPr>
              <w:t>115</w:t>
            </w:r>
          </w:p>
        </w:tc>
        <w:tc>
          <w:tcPr>
            <w:tcW w:w="631" w:type="pct"/>
            <w:shd w:val="clear" w:color="000000" w:fill="FFFFFF"/>
            <w:vAlign w:val="center"/>
          </w:tcPr>
          <w:p w14:paraId="2F33A5C8" w14:textId="77777777" w:rsidR="00362403" w:rsidRPr="009C220F" w:rsidRDefault="00362403" w:rsidP="00362403">
            <w:pPr>
              <w:jc w:val="center"/>
              <w:rPr>
                <w:sz w:val="26"/>
                <w:szCs w:val="26"/>
              </w:rPr>
            </w:pPr>
          </w:p>
        </w:tc>
        <w:tc>
          <w:tcPr>
            <w:tcW w:w="551" w:type="pct"/>
            <w:shd w:val="clear" w:color="000000" w:fill="FFFFFF"/>
          </w:tcPr>
          <w:p w14:paraId="6B6BC032" w14:textId="77777777" w:rsidR="00362403" w:rsidRPr="009C220F" w:rsidRDefault="00362403" w:rsidP="00362403">
            <w:pPr>
              <w:rPr>
                <w:sz w:val="26"/>
                <w:szCs w:val="26"/>
              </w:rPr>
            </w:pPr>
          </w:p>
        </w:tc>
        <w:tc>
          <w:tcPr>
            <w:tcW w:w="637" w:type="pct"/>
            <w:shd w:val="clear" w:color="000000" w:fill="FFFFFF"/>
          </w:tcPr>
          <w:p w14:paraId="1FB93680" w14:textId="77777777" w:rsidR="00362403" w:rsidRPr="009C220F" w:rsidRDefault="00362403" w:rsidP="00362403">
            <w:pPr>
              <w:rPr>
                <w:sz w:val="26"/>
                <w:szCs w:val="26"/>
              </w:rPr>
            </w:pPr>
          </w:p>
        </w:tc>
        <w:tc>
          <w:tcPr>
            <w:tcW w:w="592" w:type="pct"/>
            <w:shd w:val="clear" w:color="000000" w:fill="FFFFFF"/>
          </w:tcPr>
          <w:p w14:paraId="1F6C9B8D" w14:textId="77777777" w:rsidR="00362403" w:rsidRPr="009C220F" w:rsidRDefault="00362403" w:rsidP="00362403">
            <w:pPr>
              <w:rPr>
                <w:sz w:val="26"/>
                <w:szCs w:val="26"/>
              </w:rPr>
            </w:pPr>
          </w:p>
        </w:tc>
        <w:tc>
          <w:tcPr>
            <w:tcW w:w="413" w:type="pct"/>
            <w:shd w:val="clear" w:color="000000" w:fill="FFFFFF"/>
            <w:vAlign w:val="center"/>
          </w:tcPr>
          <w:p w14:paraId="24983BE7" w14:textId="77777777" w:rsidR="00362403" w:rsidRPr="009C220F" w:rsidRDefault="00362403" w:rsidP="00362403">
            <w:pPr>
              <w:rPr>
                <w:sz w:val="26"/>
                <w:szCs w:val="26"/>
              </w:rPr>
            </w:pPr>
          </w:p>
        </w:tc>
      </w:tr>
      <w:tr w:rsidR="009C220F" w:rsidRPr="009C220F" w14:paraId="65FE253C" w14:textId="77777777" w:rsidTr="00C60C63">
        <w:trPr>
          <w:trHeight w:val="330"/>
          <w:jc w:val="center"/>
        </w:trPr>
        <w:tc>
          <w:tcPr>
            <w:tcW w:w="293" w:type="pct"/>
            <w:shd w:val="clear" w:color="000000" w:fill="FFFFFF"/>
          </w:tcPr>
          <w:p w14:paraId="2808561A" w14:textId="77777777" w:rsidR="00362403" w:rsidRPr="009C220F" w:rsidRDefault="00362403" w:rsidP="00362403">
            <w:pPr>
              <w:jc w:val="center"/>
              <w:rPr>
                <w:sz w:val="26"/>
                <w:szCs w:val="26"/>
              </w:rPr>
            </w:pPr>
            <w:r w:rsidRPr="009C220F">
              <w:rPr>
                <w:sz w:val="26"/>
                <w:szCs w:val="26"/>
              </w:rPr>
              <w:t>2</w:t>
            </w:r>
          </w:p>
        </w:tc>
        <w:tc>
          <w:tcPr>
            <w:tcW w:w="314" w:type="pct"/>
            <w:shd w:val="clear" w:color="000000" w:fill="FFFFFF"/>
          </w:tcPr>
          <w:p w14:paraId="04880067" w14:textId="77777777" w:rsidR="00362403" w:rsidRPr="009C220F" w:rsidRDefault="00362403" w:rsidP="00362403">
            <w:pPr>
              <w:jc w:val="both"/>
              <w:rPr>
                <w:bCs/>
                <w:sz w:val="26"/>
                <w:szCs w:val="26"/>
              </w:rPr>
            </w:pPr>
          </w:p>
        </w:tc>
        <w:tc>
          <w:tcPr>
            <w:tcW w:w="1127" w:type="pct"/>
            <w:shd w:val="clear" w:color="000000" w:fill="FFFFFF"/>
          </w:tcPr>
          <w:p w14:paraId="62DBF797" w14:textId="1FD9E08B" w:rsidR="00362403" w:rsidRPr="009C220F" w:rsidRDefault="00362403" w:rsidP="00362403">
            <w:pPr>
              <w:jc w:val="both"/>
              <w:rPr>
                <w:sz w:val="26"/>
                <w:szCs w:val="26"/>
              </w:rPr>
            </w:pPr>
            <w:r w:rsidRPr="009C220F">
              <w:rPr>
                <w:bCs/>
                <w:sz w:val="26"/>
                <w:szCs w:val="26"/>
              </w:rPr>
              <w:t>Tỉnh …..</w:t>
            </w:r>
          </w:p>
        </w:tc>
        <w:tc>
          <w:tcPr>
            <w:tcW w:w="442" w:type="pct"/>
            <w:shd w:val="clear" w:color="000000" w:fill="FFFFFF"/>
          </w:tcPr>
          <w:p w14:paraId="2BB63506" w14:textId="77777777" w:rsidR="00362403" w:rsidRPr="009C220F" w:rsidRDefault="00362403" w:rsidP="00362403">
            <w:pPr>
              <w:jc w:val="center"/>
              <w:rPr>
                <w:sz w:val="26"/>
                <w:szCs w:val="26"/>
              </w:rPr>
            </w:pPr>
          </w:p>
        </w:tc>
        <w:tc>
          <w:tcPr>
            <w:tcW w:w="631" w:type="pct"/>
            <w:shd w:val="clear" w:color="000000" w:fill="FFFFFF"/>
            <w:vAlign w:val="center"/>
          </w:tcPr>
          <w:p w14:paraId="081CE081" w14:textId="77777777" w:rsidR="00362403" w:rsidRPr="009C220F" w:rsidRDefault="00362403" w:rsidP="00362403">
            <w:pPr>
              <w:jc w:val="center"/>
              <w:rPr>
                <w:sz w:val="26"/>
                <w:szCs w:val="26"/>
              </w:rPr>
            </w:pPr>
            <w:r w:rsidRPr="009C220F">
              <w:rPr>
                <w:sz w:val="26"/>
                <w:szCs w:val="26"/>
              </w:rPr>
              <w:t> </w:t>
            </w:r>
          </w:p>
        </w:tc>
        <w:tc>
          <w:tcPr>
            <w:tcW w:w="551" w:type="pct"/>
            <w:shd w:val="clear" w:color="000000" w:fill="FFFFFF"/>
          </w:tcPr>
          <w:p w14:paraId="56DD669D" w14:textId="77777777" w:rsidR="00362403" w:rsidRPr="009C220F" w:rsidRDefault="00362403" w:rsidP="00362403">
            <w:pPr>
              <w:rPr>
                <w:sz w:val="26"/>
                <w:szCs w:val="26"/>
              </w:rPr>
            </w:pPr>
            <w:r w:rsidRPr="009C220F">
              <w:rPr>
                <w:sz w:val="26"/>
                <w:szCs w:val="26"/>
              </w:rPr>
              <w:t> </w:t>
            </w:r>
          </w:p>
        </w:tc>
        <w:tc>
          <w:tcPr>
            <w:tcW w:w="637" w:type="pct"/>
            <w:shd w:val="clear" w:color="000000" w:fill="FFFFFF"/>
          </w:tcPr>
          <w:p w14:paraId="06B68641" w14:textId="77777777" w:rsidR="00362403" w:rsidRPr="009C220F" w:rsidRDefault="00362403" w:rsidP="00362403">
            <w:pPr>
              <w:rPr>
                <w:sz w:val="26"/>
                <w:szCs w:val="26"/>
              </w:rPr>
            </w:pPr>
          </w:p>
        </w:tc>
        <w:tc>
          <w:tcPr>
            <w:tcW w:w="592" w:type="pct"/>
            <w:shd w:val="clear" w:color="000000" w:fill="FFFFFF"/>
          </w:tcPr>
          <w:p w14:paraId="234930B3" w14:textId="77777777" w:rsidR="00362403" w:rsidRPr="009C220F" w:rsidRDefault="00362403" w:rsidP="00362403">
            <w:pPr>
              <w:rPr>
                <w:sz w:val="26"/>
                <w:szCs w:val="26"/>
              </w:rPr>
            </w:pPr>
          </w:p>
        </w:tc>
        <w:tc>
          <w:tcPr>
            <w:tcW w:w="413" w:type="pct"/>
            <w:shd w:val="clear" w:color="000000" w:fill="FFFFFF"/>
            <w:vAlign w:val="center"/>
          </w:tcPr>
          <w:p w14:paraId="49DE08A3" w14:textId="77777777" w:rsidR="00362403" w:rsidRPr="009C220F" w:rsidRDefault="00362403" w:rsidP="00362403">
            <w:pPr>
              <w:rPr>
                <w:sz w:val="26"/>
                <w:szCs w:val="26"/>
              </w:rPr>
            </w:pPr>
            <w:r w:rsidRPr="009C220F">
              <w:rPr>
                <w:sz w:val="26"/>
                <w:szCs w:val="26"/>
              </w:rPr>
              <w:t> </w:t>
            </w:r>
          </w:p>
        </w:tc>
      </w:tr>
      <w:tr w:rsidR="009C220F" w:rsidRPr="009C220F" w14:paraId="6D5EB653" w14:textId="77777777" w:rsidTr="00C60C63">
        <w:trPr>
          <w:trHeight w:val="345"/>
          <w:jc w:val="center"/>
        </w:trPr>
        <w:tc>
          <w:tcPr>
            <w:tcW w:w="293" w:type="pct"/>
            <w:shd w:val="clear" w:color="000000" w:fill="FFFFFF"/>
          </w:tcPr>
          <w:p w14:paraId="61E76EB3" w14:textId="77777777" w:rsidR="00362403" w:rsidRPr="009C220F" w:rsidRDefault="00362403" w:rsidP="00362403">
            <w:pPr>
              <w:jc w:val="center"/>
              <w:rPr>
                <w:sz w:val="26"/>
                <w:szCs w:val="26"/>
              </w:rPr>
            </w:pPr>
          </w:p>
        </w:tc>
        <w:tc>
          <w:tcPr>
            <w:tcW w:w="314" w:type="pct"/>
            <w:shd w:val="clear" w:color="000000" w:fill="FFFFFF"/>
          </w:tcPr>
          <w:p w14:paraId="183E5CBD" w14:textId="77777777" w:rsidR="00362403" w:rsidRPr="009C220F" w:rsidRDefault="00362403" w:rsidP="00362403">
            <w:pPr>
              <w:jc w:val="center"/>
              <w:rPr>
                <w:b/>
                <w:bCs/>
                <w:sz w:val="26"/>
                <w:szCs w:val="26"/>
              </w:rPr>
            </w:pPr>
          </w:p>
        </w:tc>
        <w:tc>
          <w:tcPr>
            <w:tcW w:w="1127" w:type="pct"/>
            <w:shd w:val="clear" w:color="000000" w:fill="FFFFFF"/>
          </w:tcPr>
          <w:p w14:paraId="068EA531" w14:textId="66AB3D9A" w:rsidR="00362403" w:rsidRPr="009C220F" w:rsidRDefault="00BF2A0A">
            <w:pPr>
              <w:jc w:val="center"/>
              <w:rPr>
                <w:b/>
                <w:bCs/>
                <w:sz w:val="26"/>
                <w:szCs w:val="26"/>
              </w:rPr>
            </w:pPr>
            <w:r w:rsidRPr="009C220F">
              <w:rPr>
                <w:b/>
                <w:bCs/>
                <w:sz w:val="26"/>
                <w:szCs w:val="26"/>
              </w:rPr>
              <w:t>Tổng c</w:t>
            </w:r>
            <w:r w:rsidR="00362403" w:rsidRPr="009C220F">
              <w:rPr>
                <w:b/>
                <w:bCs/>
                <w:sz w:val="26"/>
                <w:szCs w:val="26"/>
              </w:rPr>
              <w:t>ộng</w:t>
            </w:r>
          </w:p>
        </w:tc>
        <w:tc>
          <w:tcPr>
            <w:tcW w:w="442" w:type="pct"/>
            <w:shd w:val="clear" w:color="000000" w:fill="FFFFFF"/>
          </w:tcPr>
          <w:p w14:paraId="29640C50" w14:textId="77777777" w:rsidR="00362403" w:rsidRPr="009C220F" w:rsidRDefault="00362403" w:rsidP="00362403">
            <w:pPr>
              <w:jc w:val="center"/>
              <w:rPr>
                <w:sz w:val="26"/>
                <w:szCs w:val="26"/>
              </w:rPr>
            </w:pPr>
          </w:p>
        </w:tc>
        <w:tc>
          <w:tcPr>
            <w:tcW w:w="631" w:type="pct"/>
            <w:shd w:val="clear" w:color="000000" w:fill="FFFFFF"/>
            <w:vAlign w:val="center"/>
          </w:tcPr>
          <w:p w14:paraId="7E3925C9" w14:textId="77777777" w:rsidR="00362403" w:rsidRPr="009C220F" w:rsidRDefault="00362403" w:rsidP="00362403">
            <w:pPr>
              <w:jc w:val="center"/>
              <w:rPr>
                <w:sz w:val="26"/>
                <w:szCs w:val="26"/>
              </w:rPr>
            </w:pPr>
            <w:r w:rsidRPr="009C220F">
              <w:rPr>
                <w:sz w:val="26"/>
                <w:szCs w:val="26"/>
              </w:rPr>
              <w:t> </w:t>
            </w:r>
          </w:p>
        </w:tc>
        <w:tc>
          <w:tcPr>
            <w:tcW w:w="551" w:type="pct"/>
            <w:shd w:val="clear" w:color="000000" w:fill="FFFFFF"/>
          </w:tcPr>
          <w:p w14:paraId="716B9038" w14:textId="77777777" w:rsidR="00362403" w:rsidRPr="009C220F" w:rsidRDefault="00362403" w:rsidP="00362403">
            <w:pPr>
              <w:rPr>
                <w:sz w:val="26"/>
                <w:szCs w:val="26"/>
              </w:rPr>
            </w:pPr>
            <w:r w:rsidRPr="009C220F">
              <w:rPr>
                <w:sz w:val="26"/>
                <w:szCs w:val="26"/>
              </w:rPr>
              <w:t> </w:t>
            </w:r>
          </w:p>
        </w:tc>
        <w:tc>
          <w:tcPr>
            <w:tcW w:w="637" w:type="pct"/>
            <w:shd w:val="clear" w:color="000000" w:fill="FFFFFF"/>
          </w:tcPr>
          <w:p w14:paraId="4688AC74" w14:textId="77777777" w:rsidR="00362403" w:rsidRPr="009C220F" w:rsidRDefault="00362403" w:rsidP="00362403">
            <w:pPr>
              <w:rPr>
                <w:sz w:val="26"/>
                <w:szCs w:val="26"/>
              </w:rPr>
            </w:pPr>
          </w:p>
        </w:tc>
        <w:tc>
          <w:tcPr>
            <w:tcW w:w="592" w:type="pct"/>
            <w:shd w:val="clear" w:color="000000" w:fill="FFFFFF"/>
          </w:tcPr>
          <w:p w14:paraId="044CBE94" w14:textId="77777777" w:rsidR="00362403" w:rsidRPr="009C220F" w:rsidRDefault="00362403" w:rsidP="00362403">
            <w:pPr>
              <w:rPr>
                <w:sz w:val="26"/>
                <w:szCs w:val="26"/>
              </w:rPr>
            </w:pPr>
          </w:p>
        </w:tc>
        <w:tc>
          <w:tcPr>
            <w:tcW w:w="413" w:type="pct"/>
            <w:shd w:val="clear" w:color="000000" w:fill="FFFFFF"/>
            <w:vAlign w:val="center"/>
          </w:tcPr>
          <w:p w14:paraId="0F37DE7A" w14:textId="77777777" w:rsidR="00362403" w:rsidRPr="009C220F" w:rsidRDefault="00362403" w:rsidP="00362403">
            <w:pPr>
              <w:rPr>
                <w:sz w:val="26"/>
                <w:szCs w:val="26"/>
              </w:rPr>
            </w:pPr>
            <w:r w:rsidRPr="009C220F">
              <w:rPr>
                <w:sz w:val="26"/>
                <w:szCs w:val="26"/>
              </w:rPr>
              <w:t> </w:t>
            </w:r>
          </w:p>
        </w:tc>
      </w:tr>
      <w:tr w:rsidR="008E67CD" w:rsidRPr="009C220F" w14:paraId="3FC73912" w14:textId="77777777" w:rsidTr="00C60C63">
        <w:trPr>
          <w:trHeight w:val="345"/>
          <w:jc w:val="center"/>
        </w:trPr>
        <w:tc>
          <w:tcPr>
            <w:tcW w:w="293" w:type="pct"/>
            <w:shd w:val="clear" w:color="000000" w:fill="FFFFFF"/>
          </w:tcPr>
          <w:p w14:paraId="62024790" w14:textId="77777777" w:rsidR="008E67CD" w:rsidRPr="009C220F" w:rsidRDefault="008E67CD" w:rsidP="008E67CD">
            <w:pPr>
              <w:jc w:val="center"/>
              <w:rPr>
                <w:sz w:val="26"/>
                <w:szCs w:val="26"/>
              </w:rPr>
            </w:pPr>
          </w:p>
        </w:tc>
        <w:tc>
          <w:tcPr>
            <w:tcW w:w="314" w:type="pct"/>
            <w:shd w:val="clear" w:color="000000" w:fill="FFFFFF"/>
          </w:tcPr>
          <w:p w14:paraId="46130225" w14:textId="77777777" w:rsidR="008E67CD" w:rsidRPr="009C220F" w:rsidRDefault="008E67CD" w:rsidP="008E67CD">
            <w:pPr>
              <w:jc w:val="center"/>
              <w:rPr>
                <w:b/>
                <w:bCs/>
                <w:sz w:val="26"/>
                <w:szCs w:val="26"/>
              </w:rPr>
            </w:pPr>
          </w:p>
        </w:tc>
        <w:tc>
          <w:tcPr>
            <w:tcW w:w="1127" w:type="pct"/>
            <w:shd w:val="clear" w:color="000000" w:fill="FFFFFF"/>
            <w:vAlign w:val="center"/>
          </w:tcPr>
          <w:p w14:paraId="0C804465" w14:textId="25CFCCE3" w:rsidR="008E67CD" w:rsidRPr="008E67CD" w:rsidRDefault="008E67CD" w:rsidP="008E67CD">
            <w:pPr>
              <w:jc w:val="both"/>
              <w:rPr>
                <w:b/>
                <w:bCs/>
                <w:spacing w:val="-6"/>
                <w:sz w:val="26"/>
                <w:szCs w:val="26"/>
              </w:rPr>
            </w:pPr>
            <w:r w:rsidRPr="008E67CD">
              <w:rPr>
                <w:spacing w:val="-6"/>
                <w:sz w:val="26"/>
                <w:szCs w:val="26"/>
              </w:rPr>
              <w:t>Cuộc gọi xuất phát từ thuê bao điện thoại cố định mặt đất</w:t>
            </w:r>
          </w:p>
        </w:tc>
        <w:tc>
          <w:tcPr>
            <w:tcW w:w="442" w:type="pct"/>
            <w:shd w:val="clear" w:color="000000" w:fill="FFFFFF"/>
            <w:vAlign w:val="center"/>
          </w:tcPr>
          <w:p w14:paraId="2FCC8B71" w14:textId="7A85A581" w:rsidR="008E67CD" w:rsidRPr="009C220F" w:rsidRDefault="008E67CD" w:rsidP="008E67CD">
            <w:pPr>
              <w:jc w:val="center"/>
              <w:rPr>
                <w:sz w:val="26"/>
                <w:szCs w:val="26"/>
              </w:rPr>
            </w:pPr>
          </w:p>
        </w:tc>
        <w:tc>
          <w:tcPr>
            <w:tcW w:w="631" w:type="pct"/>
            <w:shd w:val="clear" w:color="000000" w:fill="FFFFFF"/>
            <w:vAlign w:val="center"/>
          </w:tcPr>
          <w:p w14:paraId="550E4318" w14:textId="77777777" w:rsidR="008E67CD" w:rsidRPr="009C220F" w:rsidRDefault="008E67CD" w:rsidP="008E67CD">
            <w:pPr>
              <w:jc w:val="center"/>
              <w:rPr>
                <w:sz w:val="26"/>
                <w:szCs w:val="26"/>
              </w:rPr>
            </w:pPr>
          </w:p>
        </w:tc>
        <w:tc>
          <w:tcPr>
            <w:tcW w:w="551" w:type="pct"/>
            <w:shd w:val="clear" w:color="000000" w:fill="FFFFFF"/>
          </w:tcPr>
          <w:p w14:paraId="1F30CFC7" w14:textId="77777777" w:rsidR="008E67CD" w:rsidRPr="009C220F" w:rsidRDefault="008E67CD" w:rsidP="008E67CD">
            <w:pPr>
              <w:rPr>
                <w:sz w:val="26"/>
                <w:szCs w:val="26"/>
              </w:rPr>
            </w:pPr>
          </w:p>
        </w:tc>
        <w:tc>
          <w:tcPr>
            <w:tcW w:w="637" w:type="pct"/>
            <w:shd w:val="clear" w:color="000000" w:fill="FFFFFF"/>
          </w:tcPr>
          <w:p w14:paraId="2E9FD9E3" w14:textId="77777777" w:rsidR="008E67CD" w:rsidRPr="009C220F" w:rsidRDefault="008E67CD" w:rsidP="008E67CD">
            <w:pPr>
              <w:rPr>
                <w:sz w:val="26"/>
                <w:szCs w:val="26"/>
              </w:rPr>
            </w:pPr>
          </w:p>
        </w:tc>
        <w:tc>
          <w:tcPr>
            <w:tcW w:w="592" w:type="pct"/>
            <w:shd w:val="clear" w:color="000000" w:fill="FFFFFF"/>
          </w:tcPr>
          <w:p w14:paraId="4576B614" w14:textId="77777777" w:rsidR="008E67CD" w:rsidRPr="009C220F" w:rsidRDefault="008E67CD" w:rsidP="008E67CD">
            <w:pPr>
              <w:rPr>
                <w:sz w:val="26"/>
                <w:szCs w:val="26"/>
              </w:rPr>
            </w:pPr>
          </w:p>
        </w:tc>
        <w:tc>
          <w:tcPr>
            <w:tcW w:w="413" w:type="pct"/>
            <w:shd w:val="clear" w:color="000000" w:fill="FFFFFF"/>
            <w:vAlign w:val="center"/>
          </w:tcPr>
          <w:p w14:paraId="7633E438" w14:textId="77777777" w:rsidR="008E67CD" w:rsidRPr="009C220F" w:rsidRDefault="008E67CD" w:rsidP="008E67CD">
            <w:pPr>
              <w:rPr>
                <w:sz w:val="26"/>
                <w:szCs w:val="26"/>
              </w:rPr>
            </w:pPr>
          </w:p>
        </w:tc>
      </w:tr>
      <w:tr w:rsidR="008E67CD" w:rsidRPr="009C220F" w14:paraId="46CEF175" w14:textId="77777777" w:rsidTr="00C60C63">
        <w:trPr>
          <w:trHeight w:val="345"/>
          <w:jc w:val="center"/>
        </w:trPr>
        <w:tc>
          <w:tcPr>
            <w:tcW w:w="293" w:type="pct"/>
            <w:shd w:val="clear" w:color="000000" w:fill="FFFFFF"/>
          </w:tcPr>
          <w:p w14:paraId="69BE1CEE" w14:textId="77777777" w:rsidR="008E67CD" w:rsidRPr="009C220F" w:rsidRDefault="008E67CD" w:rsidP="008E67CD">
            <w:pPr>
              <w:jc w:val="center"/>
              <w:rPr>
                <w:sz w:val="26"/>
                <w:szCs w:val="26"/>
              </w:rPr>
            </w:pPr>
          </w:p>
        </w:tc>
        <w:tc>
          <w:tcPr>
            <w:tcW w:w="314" w:type="pct"/>
            <w:shd w:val="clear" w:color="000000" w:fill="FFFFFF"/>
          </w:tcPr>
          <w:p w14:paraId="3D68B3AC" w14:textId="77777777" w:rsidR="008E67CD" w:rsidRPr="009C220F" w:rsidRDefault="008E67CD" w:rsidP="008E67CD">
            <w:pPr>
              <w:jc w:val="center"/>
              <w:rPr>
                <w:b/>
                <w:bCs/>
                <w:sz w:val="26"/>
                <w:szCs w:val="26"/>
              </w:rPr>
            </w:pPr>
          </w:p>
        </w:tc>
        <w:tc>
          <w:tcPr>
            <w:tcW w:w="1127" w:type="pct"/>
            <w:shd w:val="clear" w:color="000000" w:fill="FFFFFF"/>
            <w:vAlign w:val="center"/>
          </w:tcPr>
          <w:p w14:paraId="74C1A5D2" w14:textId="0C11E442" w:rsidR="008E67CD" w:rsidRPr="009C220F" w:rsidRDefault="008E67CD" w:rsidP="008E67CD">
            <w:pPr>
              <w:jc w:val="both"/>
              <w:rPr>
                <w:b/>
                <w:bCs/>
                <w:sz w:val="26"/>
                <w:szCs w:val="26"/>
              </w:rPr>
            </w:pPr>
            <w:r w:rsidRPr="009C220F">
              <w:rPr>
                <w:sz w:val="26"/>
                <w:szCs w:val="26"/>
              </w:rPr>
              <w:t>Cuộc gọi từ thuê bao viễn thông di động</w:t>
            </w:r>
          </w:p>
        </w:tc>
        <w:tc>
          <w:tcPr>
            <w:tcW w:w="442" w:type="pct"/>
            <w:shd w:val="clear" w:color="000000" w:fill="FFFFFF"/>
            <w:vAlign w:val="center"/>
          </w:tcPr>
          <w:p w14:paraId="44036F69" w14:textId="77777777" w:rsidR="008E67CD" w:rsidRPr="009C220F" w:rsidRDefault="008E67CD" w:rsidP="008E67CD">
            <w:pPr>
              <w:jc w:val="center"/>
              <w:rPr>
                <w:sz w:val="26"/>
                <w:szCs w:val="26"/>
              </w:rPr>
            </w:pPr>
          </w:p>
        </w:tc>
        <w:tc>
          <w:tcPr>
            <w:tcW w:w="631" w:type="pct"/>
            <w:shd w:val="clear" w:color="000000" w:fill="FFFFFF"/>
            <w:vAlign w:val="center"/>
          </w:tcPr>
          <w:p w14:paraId="52D5EE61" w14:textId="77777777" w:rsidR="008E67CD" w:rsidRPr="009C220F" w:rsidRDefault="008E67CD" w:rsidP="008E67CD">
            <w:pPr>
              <w:jc w:val="center"/>
              <w:rPr>
                <w:sz w:val="26"/>
                <w:szCs w:val="26"/>
              </w:rPr>
            </w:pPr>
          </w:p>
        </w:tc>
        <w:tc>
          <w:tcPr>
            <w:tcW w:w="551" w:type="pct"/>
            <w:shd w:val="clear" w:color="000000" w:fill="FFFFFF"/>
          </w:tcPr>
          <w:p w14:paraId="7426D3E8" w14:textId="77777777" w:rsidR="008E67CD" w:rsidRPr="009C220F" w:rsidRDefault="008E67CD" w:rsidP="008E67CD">
            <w:pPr>
              <w:rPr>
                <w:sz w:val="26"/>
                <w:szCs w:val="26"/>
              </w:rPr>
            </w:pPr>
          </w:p>
        </w:tc>
        <w:tc>
          <w:tcPr>
            <w:tcW w:w="637" w:type="pct"/>
            <w:shd w:val="clear" w:color="000000" w:fill="FFFFFF"/>
          </w:tcPr>
          <w:p w14:paraId="109C4EDD" w14:textId="77777777" w:rsidR="008E67CD" w:rsidRPr="009C220F" w:rsidRDefault="008E67CD" w:rsidP="008E67CD">
            <w:pPr>
              <w:rPr>
                <w:sz w:val="26"/>
                <w:szCs w:val="26"/>
              </w:rPr>
            </w:pPr>
          </w:p>
        </w:tc>
        <w:tc>
          <w:tcPr>
            <w:tcW w:w="592" w:type="pct"/>
            <w:shd w:val="clear" w:color="000000" w:fill="FFFFFF"/>
          </w:tcPr>
          <w:p w14:paraId="578A3732" w14:textId="77777777" w:rsidR="008E67CD" w:rsidRPr="009C220F" w:rsidRDefault="008E67CD" w:rsidP="008E67CD">
            <w:pPr>
              <w:rPr>
                <w:sz w:val="26"/>
                <w:szCs w:val="26"/>
              </w:rPr>
            </w:pPr>
          </w:p>
        </w:tc>
        <w:tc>
          <w:tcPr>
            <w:tcW w:w="413" w:type="pct"/>
            <w:shd w:val="clear" w:color="000000" w:fill="FFFFFF"/>
            <w:vAlign w:val="center"/>
          </w:tcPr>
          <w:p w14:paraId="6C745ADE" w14:textId="77777777" w:rsidR="008E67CD" w:rsidRPr="009C220F" w:rsidRDefault="008E67CD" w:rsidP="008E67CD">
            <w:pPr>
              <w:rPr>
                <w:sz w:val="26"/>
                <w:szCs w:val="26"/>
              </w:rPr>
            </w:pPr>
          </w:p>
        </w:tc>
      </w:tr>
    </w:tbl>
    <w:p w14:paraId="65857D58" w14:textId="77777777" w:rsidR="00BE30FD" w:rsidRPr="009C220F" w:rsidRDefault="00BE30FD">
      <w:pPr>
        <w:shd w:val="clear" w:color="auto" w:fill="FFFFFF"/>
        <w:rPr>
          <w:b/>
          <w:sz w:val="26"/>
          <w:szCs w:val="26"/>
        </w:rPr>
      </w:pPr>
    </w:p>
    <w:tbl>
      <w:tblPr>
        <w:tblW w:w="13537" w:type="dxa"/>
        <w:tblInd w:w="392" w:type="dxa"/>
        <w:tblLayout w:type="fixed"/>
        <w:tblLook w:val="0000" w:firstRow="0" w:lastRow="0" w:firstColumn="0" w:lastColumn="0" w:noHBand="0" w:noVBand="0"/>
      </w:tblPr>
      <w:tblGrid>
        <w:gridCol w:w="4552"/>
        <w:gridCol w:w="3669"/>
        <w:gridCol w:w="5316"/>
      </w:tblGrid>
      <w:tr w:rsidR="009C220F" w:rsidRPr="009C220F" w14:paraId="5F694F9F" w14:textId="77777777" w:rsidTr="00E75279">
        <w:tc>
          <w:tcPr>
            <w:tcW w:w="4552" w:type="dxa"/>
          </w:tcPr>
          <w:p w14:paraId="4D268816" w14:textId="77777777" w:rsidR="00BE30FD" w:rsidRPr="009C220F" w:rsidRDefault="00BE30FD">
            <w:pPr>
              <w:pStyle w:val="NormalWeb"/>
              <w:spacing w:before="0" w:beforeAutospacing="0" w:after="0" w:afterAutospacing="0"/>
              <w:jc w:val="center"/>
              <w:rPr>
                <w:sz w:val="26"/>
                <w:szCs w:val="26"/>
              </w:rPr>
            </w:pPr>
          </w:p>
          <w:p w14:paraId="5A3F9C24"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5555FD59"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3669" w:type="dxa"/>
          </w:tcPr>
          <w:p w14:paraId="5EE52B3A" w14:textId="77777777" w:rsidR="00BE30FD" w:rsidRPr="009C220F" w:rsidRDefault="00BE30FD">
            <w:pPr>
              <w:pStyle w:val="NormalWeb"/>
              <w:spacing w:before="0" w:beforeAutospacing="0" w:after="0" w:afterAutospacing="0"/>
              <w:jc w:val="center"/>
              <w:rPr>
                <w:b/>
                <w:sz w:val="26"/>
                <w:szCs w:val="26"/>
              </w:rPr>
            </w:pPr>
          </w:p>
        </w:tc>
        <w:tc>
          <w:tcPr>
            <w:tcW w:w="5316" w:type="dxa"/>
          </w:tcPr>
          <w:p w14:paraId="18B83F7E"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6F687C11" w14:textId="77777777" w:rsidR="00BE30FD" w:rsidRPr="009C220F" w:rsidRDefault="00BE30FD">
            <w:pPr>
              <w:jc w:val="center"/>
              <w:rPr>
                <w:i/>
              </w:rPr>
            </w:pPr>
            <w:r w:rsidRPr="009C220F">
              <w:rPr>
                <w:b/>
                <w:sz w:val="26"/>
                <w:szCs w:val="26"/>
              </w:rPr>
              <w:t>THỦ TRƯỞNG ĐƠN VỊ</w:t>
            </w:r>
            <w:r w:rsidRPr="009C220F">
              <w:rPr>
                <w:i/>
              </w:rPr>
              <w:t xml:space="preserve"> </w:t>
            </w:r>
          </w:p>
          <w:p w14:paraId="166C9A54" w14:textId="77777777" w:rsidR="00BE30FD" w:rsidRPr="009C220F" w:rsidRDefault="00BE30FD">
            <w:pPr>
              <w:jc w:val="center"/>
              <w:rPr>
                <w:i/>
              </w:rPr>
            </w:pPr>
            <w:r w:rsidRPr="009C220F">
              <w:rPr>
                <w:i/>
              </w:rPr>
              <w:t>(Ký, ghi rõ họ tên, đóng dấu)</w:t>
            </w:r>
          </w:p>
        </w:tc>
      </w:tr>
    </w:tbl>
    <w:p w14:paraId="66206F0F" w14:textId="77777777" w:rsidR="00BE30FD" w:rsidRPr="009C220F" w:rsidRDefault="00BE30FD">
      <w:pPr>
        <w:jc w:val="center"/>
        <w:rPr>
          <w:b/>
          <w:bCs/>
          <w:sz w:val="24"/>
          <w:szCs w:val="24"/>
          <w:lang w:val="vi-VN"/>
        </w:rPr>
        <w:sectPr w:rsidR="00BE30FD" w:rsidRPr="009C220F">
          <w:headerReference w:type="default" r:id="rId11"/>
          <w:pgSz w:w="16840" w:h="11907" w:orient="landscape"/>
          <w:pgMar w:top="1701" w:right="1247" w:bottom="1021" w:left="709" w:header="289" w:footer="289" w:gutter="0"/>
          <w:cols w:space="720"/>
          <w:titlePg/>
          <w:docGrid w:linePitch="360"/>
        </w:sectPr>
      </w:pPr>
    </w:p>
    <w:tbl>
      <w:tblPr>
        <w:tblW w:w="0" w:type="auto"/>
        <w:tblCellSpacing w:w="0" w:type="dxa"/>
        <w:tblCellMar>
          <w:left w:w="0" w:type="dxa"/>
          <w:right w:w="0" w:type="dxa"/>
        </w:tblCellMar>
        <w:tblLook w:val="0000" w:firstRow="0" w:lastRow="0" w:firstColumn="0" w:lastColumn="0" w:noHBand="0" w:noVBand="0"/>
      </w:tblPr>
      <w:tblGrid>
        <w:gridCol w:w="3086"/>
        <w:gridCol w:w="11798"/>
      </w:tblGrid>
      <w:tr w:rsidR="009C220F" w:rsidRPr="009C220F" w14:paraId="73BDE5BD" w14:textId="77777777" w:rsidTr="00E75279">
        <w:trPr>
          <w:tblCellSpacing w:w="0" w:type="dxa"/>
        </w:trPr>
        <w:tc>
          <w:tcPr>
            <w:tcW w:w="3086" w:type="dxa"/>
            <w:tcMar>
              <w:top w:w="0" w:type="dxa"/>
              <w:left w:w="108" w:type="dxa"/>
              <w:bottom w:w="0" w:type="dxa"/>
              <w:right w:w="108" w:type="dxa"/>
            </w:tcMar>
          </w:tcPr>
          <w:p w14:paraId="05518CA9" w14:textId="77777777" w:rsidR="00BE30FD" w:rsidRPr="009C220F" w:rsidRDefault="00BE30FD">
            <w:pPr>
              <w:spacing w:before="120" w:after="120" w:line="234" w:lineRule="atLeast"/>
              <w:rPr>
                <w:b/>
                <w:bCs/>
                <w:sz w:val="26"/>
                <w:szCs w:val="26"/>
              </w:rPr>
            </w:pPr>
            <w:r w:rsidRPr="009C220F">
              <w:rPr>
                <w:b/>
                <w:bCs/>
                <w:sz w:val="26"/>
                <w:szCs w:val="26"/>
              </w:rPr>
              <w:lastRenderedPageBreak/>
              <w:t>Doanh nghiệp:…</w:t>
            </w:r>
            <w:r w:rsidRPr="009C220F">
              <w:rPr>
                <w:b/>
                <w:bCs/>
                <w:sz w:val="26"/>
                <w:szCs w:val="26"/>
              </w:rPr>
              <w:br/>
            </w:r>
          </w:p>
        </w:tc>
        <w:tc>
          <w:tcPr>
            <w:tcW w:w="11798" w:type="dxa"/>
            <w:tcMar>
              <w:top w:w="0" w:type="dxa"/>
              <w:left w:w="108" w:type="dxa"/>
              <w:bottom w:w="0" w:type="dxa"/>
              <w:right w:w="108" w:type="dxa"/>
            </w:tcMar>
          </w:tcPr>
          <w:p w14:paraId="248DECB0" w14:textId="778DBEEA" w:rsidR="00BE30FD" w:rsidRPr="009C220F" w:rsidRDefault="00BE30FD">
            <w:pPr>
              <w:spacing w:line="234" w:lineRule="atLeast"/>
              <w:jc w:val="right"/>
              <w:rPr>
                <w:bCs/>
                <w:sz w:val="26"/>
                <w:szCs w:val="26"/>
              </w:rPr>
            </w:pPr>
            <w:r w:rsidRPr="009C220F">
              <w:rPr>
                <w:b/>
                <w:bCs/>
                <w:sz w:val="26"/>
                <w:szCs w:val="26"/>
              </w:rPr>
              <w:t>Mẫu 0</w:t>
            </w:r>
            <w:r w:rsidR="003014F4" w:rsidRPr="009C220F">
              <w:rPr>
                <w:b/>
                <w:bCs/>
                <w:sz w:val="26"/>
                <w:szCs w:val="26"/>
              </w:rPr>
              <w:t>7</w:t>
            </w:r>
            <w:r w:rsidRPr="009C220F">
              <w:rPr>
                <w:b/>
                <w:bCs/>
                <w:sz w:val="26"/>
                <w:szCs w:val="26"/>
              </w:rPr>
              <w:t>/KHDV</w:t>
            </w:r>
            <w:r w:rsidR="0021224E" w:rsidRPr="009C220F">
              <w:rPr>
                <w:bCs/>
                <w:sz w:val="26"/>
                <w:szCs w:val="26"/>
              </w:rPr>
              <w:t xml:space="preserve"> </w:t>
            </w:r>
            <w:r w:rsidR="0021224E" w:rsidRPr="009C220F">
              <w:rPr>
                <w:bCs/>
                <w:sz w:val="26"/>
                <w:szCs w:val="26"/>
              </w:rPr>
              <w:br/>
              <w:t>(Ban hành kèm theo TT số…./2022/TT-BTTTT)</w:t>
            </w:r>
          </w:p>
        </w:tc>
      </w:tr>
    </w:tbl>
    <w:p w14:paraId="1C2C09B7" w14:textId="77777777" w:rsidR="001B61C9" w:rsidRPr="009C220F" w:rsidRDefault="00BE30FD">
      <w:pPr>
        <w:jc w:val="center"/>
        <w:rPr>
          <w:b/>
          <w:bCs/>
          <w:sz w:val="26"/>
          <w:szCs w:val="26"/>
        </w:rPr>
      </w:pPr>
      <w:r w:rsidRPr="009C220F">
        <w:rPr>
          <w:b/>
          <w:bCs/>
          <w:sz w:val="26"/>
          <w:szCs w:val="26"/>
        </w:rPr>
        <w:t xml:space="preserve">KẾ HOẠCH SẢN LƯỢNG VÀ KINH PHÍ HỖ TRỢ CUNG CẤP DỊCH VỤ NHẮN TIN </w:t>
      </w:r>
    </w:p>
    <w:p w14:paraId="572380A4" w14:textId="607D6B40" w:rsidR="00BE30FD" w:rsidRPr="009C220F" w:rsidRDefault="00BE30FD">
      <w:pPr>
        <w:jc w:val="center"/>
        <w:rPr>
          <w:b/>
          <w:bCs/>
          <w:sz w:val="26"/>
          <w:szCs w:val="26"/>
        </w:rPr>
      </w:pPr>
      <w:r w:rsidRPr="009C220F">
        <w:rPr>
          <w:b/>
          <w:bCs/>
          <w:sz w:val="26"/>
          <w:szCs w:val="26"/>
        </w:rPr>
        <w:t>QUA MẠNG VIỄN THÔNG DI ĐỘNG MẶT ĐẤT ĐỂ CẢNH BÁO NGƯỜI DÂN TRONG CÁC TRƯỜNG HỢP KHẨN CẤP</w:t>
      </w:r>
    </w:p>
    <w:p w14:paraId="080AEC86" w14:textId="77777777" w:rsidR="00BE30FD" w:rsidRPr="009C220F" w:rsidRDefault="00BE30FD">
      <w:pPr>
        <w:shd w:val="clear" w:color="auto" w:fill="FFFFFF"/>
        <w:spacing w:before="120" w:after="120" w:line="234" w:lineRule="atLeast"/>
        <w:jc w:val="center"/>
      </w:pPr>
      <w:r w:rsidRPr="009C220F">
        <w:rPr>
          <w:i/>
          <w:iCs/>
          <w:sz w:val="24"/>
          <w:szCs w:val="24"/>
        </w:rPr>
        <w:t>Năm…</w:t>
      </w:r>
    </w:p>
    <w:p w14:paraId="26207519" w14:textId="77777777" w:rsidR="00BE30FD" w:rsidRPr="009C220F" w:rsidRDefault="00BE30FD">
      <w:pPr>
        <w:jc w:val="center"/>
        <w:rPr>
          <w:rFonts w:ascii="Times New Roman Bold" w:hAnsi="Times New Roman Bold"/>
          <w:b/>
          <w:bCs/>
          <w:spacing w:val="-4"/>
          <w:sz w:val="26"/>
          <w:szCs w:val="26"/>
        </w:rPr>
      </w:pPr>
    </w:p>
    <w:tbl>
      <w:tblPr>
        <w:tblW w:w="45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915"/>
        <w:gridCol w:w="2160"/>
        <w:gridCol w:w="2408"/>
        <w:gridCol w:w="2345"/>
        <w:gridCol w:w="1995"/>
        <w:gridCol w:w="1822"/>
        <w:gridCol w:w="1317"/>
      </w:tblGrid>
      <w:tr w:rsidR="009C220F" w:rsidRPr="009C220F" w14:paraId="35DD912F" w14:textId="77777777" w:rsidTr="00E75279">
        <w:trPr>
          <w:trHeight w:val="437"/>
          <w:jc w:val="center"/>
        </w:trPr>
        <w:tc>
          <w:tcPr>
            <w:tcW w:w="284" w:type="pct"/>
            <w:vMerge w:val="restart"/>
            <w:shd w:val="clear" w:color="000000" w:fill="FFFFFF"/>
            <w:vAlign w:val="center"/>
          </w:tcPr>
          <w:p w14:paraId="4638FE33" w14:textId="77777777" w:rsidR="00BF2A0A" w:rsidRPr="009C220F" w:rsidRDefault="00BF2A0A" w:rsidP="00BF2A0A">
            <w:pPr>
              <w:jc w:val="center"/>
              <w:rPr>
                <w:b/>
                <w:bCs/>
                <w:sz w:val="26"/>
                <w:szCs w:val="26"/>
              </w:rPr>
            </w:pPr>
            <w:r w:rsidRPr="009C220F">
              <w:rPr>
                <w:b/>
                <w:bCs/>
                <w:sz w:val="26"/>
                <w:szCs w:val="26"/>
              </w:rPr>
              <w:t>STT</w:t>
            </w:r>
          </w:p>
        </w:tc>
        <w:tc>
          <w:tcPr>
            <w:tcW w:w="333" w:type="pct"/>
            <w:vMerge w:val="restart"/>
            <w:shd w:val="clear" w:color="000000" w:fill="FFFFFF"/>
            <w:vAlign w:val="center"/>
          </w:tcPr>
          <w:p w14:paraId="72412E6E" w14:textId="1C5DDE56" w:rsidR="00BF2A0A" w:rsidRPr="009C220F" w:rsidRDefault="00BF2A0A" w:rsidP="00BF2A0A">
            <w:pPr>
              <w:jc w:val="center"/>
              <w:rPr>
                <w:b/>
                <w:bCs/>
                <w:sz w:val="26"/>
                <w:szCs w:val="26"/>
              </w:rPr>
            </w:pPr>
            <w:r w:rsidRPr="009C220F">
              <w:rPr>
                <w:b/>
                <w:bCs/>
                <w:sz w:val="24"/>
                <w:szCs w:val="24"/>
              </w:rPr>
              <w:t>Mã tỉnh</w:t>
            </w:r>
          </w:p>
        </w:tc>
        <w:tc>
          <w:tcPr>
            <w:tcW w:w="786" w:type="pct"/>
            <w:vMerge w:val="restart"/>
            <w:shd w:val="clear" w:color="000000" w:fill="FFFFFF"/>
            <w:vAlign w:val="center"/>
          </w:tcPr>
          <w:p w14:paraId="137CB443" w14:textId="59493E86" w:rsidR="00BF2A0A" w:rsidRPr="009C220F" w:rsidRDefault="00BF2A0A" w:rsidP="00BF2A0A">
            <w:pPr>
              <w:jc w:val="center"/>
              <w:rPr>
                <w:b/>
                <w:bCs/>
                <w:sz w:val="26"/>
                <w:szCs w:val="26"/>
              </w:rPr>
            </w:pPr>
            <w:r w:rsidRPr="009C220F">
              <w:rPr>
                <w:b/>
                <w:bCs/>
                <w:sz w:val="26"/>
                <w:szCs w:val="26"/>
              </w:rPr>
              <w:t>Tỉnh/Thành phố</w:t>
            </w:r>
          </w:p>
        </w:tc>
        <w:tc>
          <w:tcPr>
            <w:tcW w:w="1729" w:type="pct"/>
            <w:gridSpan w:val="2"/>
            <w:shd w:val="clear" w:color="000000" w:fill="FFFFFF"/>
            <w:vAlign w:val="center"/>
          </w:tcPr>
          <w:p w14:paraId="321C17A0" w14:textId="77777777" w:rsidR="00BF2A0A" w:rsidRPr="009C220F" w:rsidRDefault="00BF2A0A" w:rsidP="00BF2A0A">
            <w:pPr>
              <w:jc w:val="center"/>
              <w:rPr>
                <w:b/>
                <w:bCs/>
                <w:sz w:val="26"/>
                <w:szCs w:val="26"/>
              </w:rPr>
            </w:pPr>
            <w:r w:rsidRPr="009C220F">
              <w:rPr>
                <w:b/>
                <w:bCs/>
                <w:sz w:val="26"/>
                <w:szCs w:val="26"/>
              </w:rPr>
              <w:t>Số liệu ước năm thực hiện</w:t>
            </w:r>
          </w:p>
        </w:tc>
        <w:tc>
          <w:tcPr>
            <w:tcW w:w="1389" w:type="pct"/>
            <w:gridSpan w:val="2"/>
            <w:shd w:val="clear" w:color="000000" w:fill="FFFFFF"/>
            <w:vAlign w:val="center"/>
          </w:tcPr>
          <w:p w14:paraId="7AC3322F" w14:textId="77777777" w:rsidR="00BF2A0A" w:rsidRPr="009C220F" w:rsidRDefault="00BF2A0A" w:rsidP="00BF2A0A">
            <w:pPr>
              <w:jc w:val="center"/>
              <w:rPr>
                <w:b/>
                <w:bCs/>
                <w:sz w:val="26"/>
                <w:szCs w:val="26"/>
              </w:rPr>
            </w:pPr>
            <w:r w:rsidRPr="009C220F">
              <w:rPr>
                <w:b/>
                <w:bCs/>
                <w:sz w:val="26"/>
                <w:szCs w:val="26"/>
              </w:rPr>
              <w:t>Số liệu năm kế hoạch</w:t>
            </w:r>
          </w:p>
        </w:tc>
        <w:tc>
          <w:tcPr>
            <w:tcW w:w="479" w:type="pct"/>
            <w:vMerge w:val="restart"/>
            <w:noWrap/>
            <w:vAlign w:val="center"/>
          </w:tcPr>
          <w:p w14:paraId="2D6925D8" w14:textId="77777777" w:rsidR="00BF2A0A" w:rsidRPr="009C220F" w:rsidRDefault="00BF2A0A" w:rsidP="00BF2A0A">
            <w:pPr>
              <w:jc w:val="center"/>
              <w:rPr>
                <w:b/>
                <w:bCs/>
                <w:sz w:val="26"/>
                <w:szCs w:val="26"/>
              </w:rPr>
            </w:pPr>
            <w:r w:rsidRPr="009C220F">
              <w:rPr>
                <w:b/>
                <w:bCs/>
                <w:sz w:val="26"/>
                <w:szCs w:val="26"/>
              </w:rPr>
              <w:t xml:space="preserve">Ghi chú </w:t>
            </w:r>
          </w:p>
        </w:tc>
      </w:tr>
      <w:tr w:rsidR="009C220F" w:rsidRPr="009C220F" w14:paraId="2B2C8AF2" w14:textId="77777777" w:rsidTr="00E75279">
        <w:trPr>
          <w:trHeight w:val="738"/>
          <w:jc w:val="center"/>
        </w:trPr>
        <w:tc>
          <w:tcPr>
            <w:tcW w:w="284" w:type="pct"/>
            <w:vMerge/>
            <w:shd w:val="clear" w:color="auto" w:fill="auto"/>
            <w:vAlign w:val="center"/>
          </w:tcPr>
          <w:p w14:paraId="10177704" w14:textId="77777777" w:rsidR="00BF2A0A" w:rsidRPr="009C220F" w:rsidRDefault="00BF2A0A" w:rsidP="00BF2A0A">
            <w:pPr>
              <w:rPr>
                <w:b/>
                <w:bCs/>
                <w:sz w:val="26"/>
                <w:szCs w:val="26"/>
              </w:rPr>
            </w:pPr>
          </w:p>
        </w:tc>
        <w:tc>
          <w:tcPr>
            <w:tcW w:w="333" w:type="pct"/>
            <w:vMerge/>
          </w:tcPr>
          <w:p w14:paraId="7926A017" w14:textId="77777777" w:rsidR="00BF2A0A" w:rsidRPr="009C220F" w:rsidRDefault="00BF2A0A" w:rsidP="00BF2A0A">
            <w:pPr>
              <w:rPr>
                <w:b/>
                <w:bCs/>
                <w:sz w:val="26"/>
                <w:szCs w:val="26"/>
              </w:rPr>
            </w:pPr>
          </w:p>
        </w:tc>
        <w:tc>
          <w:tcPr>
            <w:tcW w:w="786" w:type="pct"/>
            <w:vMerge/>
            <w:shd w:val="clear" w:color="auto" w:fill="auto"/>
            <w:vAlign w:val="center"/>
          </w:tcPr>
          <w:p w14:paraId="6F3D9E1B" w14:textId="499F23A0" w:rsidR="00BF2A0A" w:rsidRPr="009C220F" w:rsidRDefault="00BF2A0A" w:rsidP="00BF2A0A">
            <w:pPr>
              <w:rPr>
                <w:b/>
                <w:bCs/>
                <w:sz w:val="26"/>
                <w:szCs w:val="26"/>
              </w:rPr>
            </w:pPr>
          </w:p>
        </w:tc>
        <w:tc>
          <w:tcPr>
            <w:tcW w:w="876" w:type="pct"/>
            <w:shd w:val="clear" w:color="000000" w:fill="FFFFFF"/>
            <w:vAlign w:val="center"/>
          </w:tcPr>
          <w:p w14:paraId="29E760DB" w14:textId="77777777" w:rsidR="00BF2A0A" w:rsidRPr="009C220F" w:rsidRDefault="00BF2A0A" w:rsidP="00BF2A0A">
            <w:pPr>
              <w:jc w:val="center"/>
              <w:rPr>
                <w:i/>
                <w:iCs/>
                <w:sz w:val="26"/>
                <w:szCs w:val="26"/>
              </w:rPr>
            </w:pPr>
            <w:r w:rsidRPr="009C220F">
              <w:rPr>
                <w:i/>
                <w:iCs/>
                <w:sz w:val="26"/>
                <w:szCs w:val="26"/>
              </w:rPr>
              <w:t>Sản lượng (phút)</w:t>
            </w:r>
          </w:p>
        </w:tc>
        <w:tc>
          <w:tcPr>
            <w:tcW w:w="853" w:type="pct"/>
            <w:shd w:val="clear" w:color="000000" w:fill="FFFFFF"/>
            <w:vAlign w:val="center"/>
          </w:tcPr>
          <w:p w14:paraId="2C7B6C87" w14:textId="77777777" w:rsidR="00BF2A0A" w:rsidRPr="009C220F" w:rsidRDefault="00BF2A0A" w:rsidP="00BF2A0A">
            <w:pPr>
              <w:jc w:val="center"/>
              <w:rPr>
                <w:i/>
                <w:iCs/>
                <w:sz w:val="26"/>
                <w:szCs w:val="26"/>
              </w:rPr>
            </w:pPr>
            <w:r w:rsidRPr="009C220F">
              <w:rPr>
                <w:i/>
                <w:iCs/>
                <w:sz w:val="26"/>
                <w:szCs w:val="26"/>
              </w:rPr>
              <w:t>Kinh phí (đồng)</w:t>
            </w:r>
          </w:p>
        </w:tc>
        <w:tc>
          <w:tcPr>
            <w:tcW w:w="726" w:type="pct"/>
            <w:shd w:val="clear" w:color="000000" w:fill="FFFFFF"/>
            <w:vAlign w:val="center"/>
          </w:tcPr>
          <w:p w14:paraId="15FF4F03" w14:textId="77777777" w:rsidR="00BF2A0A" w:rsidRPr="009C220F" w:rsidRDefault="00BF2A0A" w:rsidP="00BF2A0A">
            <w:pPr>
              <w:jc w:val="center"/>
              <w:rPr>
                <w:i/>
                <w:iCs/>
                <w:sz w:val="26"/>
                <w:szCs w:val="26"/>
              </w:rPr>
            </w:pPr>
            <w:r w:rsidRPr="009C220F">
              <w:rPr>
                <w:i/>
                <w:iCs/>
                <w:sz w:val="26"/>
                <w:szCs w:val="26"/>
              </w:rPr>
              <w:t>Sản lượng (phút)</w:t>
            </w:r>
          </w:p>
        </w:tc>
        <w:tc>
          <w:tcPr>
            <w:tcW w:w="663" w:type="pct"/>
            <w:shd w:val="clear" w:color="000000" w:fill="FFFFFF"/>
            <w:vAlign w:val="center"/>
          </w:tcPr>
          <w:p w14:paraId="7E86E301" w14:textId="77777777" w:rsidR="00BF2A0A" w:rsidRPr="009C220F" w:rsidRDefault="00BF2A0A" w:rsidP="00BF2A0A">
            <w:pPr>
              <w:jc w:val="center"/>
              <w:rPr>
                <w:i/>
                <w:iCs/>
                <w:sz w:val="26"/>
                <w:szCs w:val="26"/>
              </w:rPr>
            </w:pPr>
            <w:r w:rsidRPr="009C220F">
              <w:rPr>
                <w:i/>
                <w:iCs/>
                <w:sz w:val="26"/>
                <w:szCs w:val="26"/>
              </w:rPr>
              <w:t>Kinh phí (đồng)</w:t>
            </w:r>
          </w:p>
        </w:tc>
        <w:tc>
          <w:tcPr>
            <w:tcW w:w="479" w:type="pct"/>
            <w:vMerge/>
            <w:vAlign w:val="center"/>
          </w:tcPr>
          <w:p w14:paraId="17BF910E" w14:textId="77777777" w:rsidR="00BF2A0A" w:rsidRPr="009C220F" w:rsidRDefault="00BF2A0A" w:rsidP="00BF2A0A">
            <w:pPr>
              <w:rPr>
                <w:b/>
                <w:bCs/>
                <w:sz w:val="26"/>
                <w:szCs w:val="26"/>
              </w:rPr>
            </w:pPr>
          </w:p>
        </w:tc>
      </w:tr>
      <w:tr w:rsidR="009C220F" w:rsidRPr="009C220F" w14:paraId="62D4F915" w14:textId="77777777" w:rsidTr="00E75279">
        <w:trPr>
          <w:trHeight w:val="330"/>
          <w:jc w:val="center"/>
        </w:trPr>
        <w:tc>
          <w:tcPr>
            <w:tcW w:w="284" w:type="pct"/>
            <w:shd w:val="clear" w:color="000000" w:fill="FFFFFF"/>
            <w:vAlign w:val="center"/>
          </w:tcPr>
          <w:p w14:paraId="66DB3CFB" w14:textId="77777777" w:rsidR="00BF2A0A" w:rsidRPr="009C220F" w:rsidRDefault="00BF2A0A" w:rsidP="00BF2A0A">
            <w:pPr>
              <w:jc w:val="center"/>
              <w:rPr>
                <w:i/>
                <w:iCs/>
                <w:sz w:val="26"/>
                <w:szCs w:val="26"/>
              </w:rPr>
            </w:pPr>
            <w:r w:rsidRPr="009C220F">
              <w:rPr>
                <w:i/>
                <w:iCs/>
                <w:sz w:val="26"/>
                <w:szCs w:val="26"/>
              </w:rPr>
              <w:t>A</w:t>
            </w:r>
          </w:p>
        </w:tc>
        <w:tc>
          <w:tcPr>
            <w:tcW w:w="333" w:type="pct"/>
            <w:shd w:val="clear" w:color="000000" w:fill="FFFFFF"/>
          </w:tcPr>
          <w:p w14:paraId="6489A8F9" w14:textId="18F8ED45" w:rsidR="00BF2A0A" w:rsidRPr="009C220F" w:rsidRDefault="00BF2A0A" w:rsidP="00BF2A0A">
            <w:pPr>
              <w:jc w:val="center"/>
              <w:rPr>
                <w:i/>
                <w:iCs/>
                <w:sz w:val="26"/>
                <w:szCs w:val="26"/>
              </w:rPr>
            </w:pPr>
            <w:r w:rsidRPr="009C220F">
              <w:rPr>
                <w:i/>
                <w:iCs/>
                <w:sz w:val="26"/>
                <w:szCs w:val="26"/>
              </w:rPr>
              <w:t>B</w:t>
            </w:r>
          </w:p>
        </w:tc>
        <w:tc>
          <w:tcPr>
            <w:tcW w:w="786" w:type="pct"/>
            <w:shd w:val="clear" w:color="000000" w:fill="FFFFFF"/>
            <w:vAlign w:val="center"/>
          </w:tcPr>
          <w:p w14:paraId="03BF4593" w14:textId="69F08A05" w:rsidR="00BF2A0A" w:rsidRPr="009C220F" w:rsidRDefault="00BF2A0A" w:rsidP="00BF2A0A">
            <w:pPr>
              <w:jc w:val="center"/>
              <w:rPr>
                <w:i/>
                <w:iCs/>
                <w:sz w:val="26"/>
                <w:szCs w:val="26"/>
              </w:rPr>
            </w:pPr>
            <w:r w:rsidRPr="009C220F">
              <w:rPr>
                <w:i/>
                <w:iCs/>
                <w:sz w:val="26"/>
                <w:szCs w:val="26"/>
              </w:rPr>
              <w:t>C</w:t>
            </w:r>
          </w:p>
        </w:tc>
        <w:tc>
          <w:tcPr>
            <w:tcW w:w="876" w:type="pct"/>
            <w:shd w:val="clear" w:color="000000" w:fill="FFFFFF"/>
            <w:vAlign w:val="center"/>
          </w:tcPr>
          <w:p w14:paraId="5BDCCA74" w14:textId="77777777" w:rsidR="00BF2A0A" w:rsidRPr="009C220F" w:rsidRDefault="00BF2A0A" w:rsidP="00BF2A0A">
            <w:pPr>
              <w:jc w:val="center"/>
              <w:rPr>
                <w:i/>
                <w:iCs/>
                <w:sz w:val="26"/>
                <w:szCs w:val="26"/>
              </w:rPr>
            </w:pPr>
            <w:r w:rsidRPr="009C220F">
              <w:rPr>
                <w:i/>
                <w:iCs/>
                <w:sz w:val="26"/>
                <w:szCs w:val="26"/>
              </w:rPr>
              <w:t>1</w:t>
            </w:r>
          </w:p>
        </w:tc>
        <w:tc>
          <w:tcPr>
            <w:tcW w:w="853" w:type="pct"/>
            <w:shd w:val="clear" w:color="000000" w:fill="FFFFFF"/>
            <w:vAlign w:val="center"/>
          </w:tcPr>
          <w:p w14:paraId="404FAADE" w14:textId="77777777" w:rsidR="00BF2A0A" w:rsidRPr="009C220F" w:rsidRDefault="00BF2A0A" w:rsidP="00BF2A0A">
            <w:pPr>
              <w:jc w:val="center"/>
              <w:rPr>
                <w:i/>
                <w:iCs/>
                <w:sz w:val="26"/>
                <w:szCs w:val="26"/>
              </w:rPr>
            </w:pPr>
            <w:r w:rsidRPr="009C220F">
              <w:rPr>
                <w:i/>
                <w:iCs/>
                <w:sz w:val="26"/>
                <w:szCs w:val="26"/>
              </w:rPr>
              <w:t>2</w:t>
            </w:r>
          </w:p>
        </w:tc>
        <w:tc>
          <w:tcPr>
            <w:tcW w:w="726" w:type="pct"/>
            <w:shd w:val="clear" w:color="000000" w:fill="FFFFFF"/>
          </w:tcPr>
          <w:p w14:paraId="4B5AE19C" w14:textId="77777777" w:rsidR="00BF2A0A" w:rsidRPr="009C220F" w:rsidRDefault="00BF2A0A" w:rsidP="00BF2A0A">
            <w:pPr>
              <w:jc w:val="center"/>
              <w:rPr>
                <w:i/>
                <w:iCs/>
                <w:sz w:val="26"/>
                <w:szCs w:val="26"/>
              </w:rPr>
            </w:pPr>
            <w:r w:rsidRPr="009C220F">
              <w:rPr>
                <w:i/>
                <w:iCs/>
                <w:sz w:val="26"/>
                <w:szCs w:val="26"/>
              </w:rPr>
              <w:t>3</w:t>
            </w:r>
          </w:p>
        </w:tc>
        <w:tc>
          <w:tcPr>
            <w:tcW w:w="663" w:type="pct"/>
            <w:shd w:val="clear" w:color="000000" w:fill="FFFFFF"/>
          </w:tcPr>
          <w:p w14:paraId="788E0B24" w14:textId="77777777" w:rsidR="00BF2A0A" w:rsidRPr="009C220F" w:rsidRDefault="00BF2A0A" w:rsidP="00BF2A0A">
            <w:pPr>
              <w:jc w:val="center"/>
              <w:rPr>
                <w:i/>
                <w:iCs/>
                <w:sz w:val="26"/>
                <w:szCs w:val="26"/>
              </w:rPr>
            </w:pPr>
            <w:r w:rsidRPr="009C220F">
              <w:rPr>
                <w:i/>
                <w:iCs/>
                <w:sz w:val="26"/>
                <w:szCs w:val="26"/>
              </w:rPr>
              <w:t>4</w:t>
            </w:r>
          </w:p>
        </w:tc>
        <w:tc>
          <w:tcPr>
            <w:tcW w:w="479" w:type="pct"/>
            <w:shd w:val="clear" w:color="000000" w:fill="FFFFFF"/>
          </w:tcPr>
          <w:p w14:paraId="7C4E4C60" w14:textId="77777777" w:rsidR="00BF2A0A" w:rsidRPr="009C220F" w:rsidRDefault="00BF2A0A" w:rsidP="00BF2A0A">
            <w:pPr>
              <w:jc w:val="center"/>
              <w:rPr>
                <w:i/>
                <w:iCs/>
                <w:sz w:val="26"/>
                <w:szCs w:val="26"/>
              </w:rPr>
            </w:pPr>
            <w:r w:rsidRPr="009C220F">
              <w:rPr>
                <w:i/>
                <w:iCs/>
                <w:sz w:val="26"/>
                <w:szCs w:val="26"/>
              </w:rPr>
              <w:t>5</w:t>
            </w:r>
          </w:p>
        </w:tc>
      </w:tr>
      <w:tr w:rsidR="009C220F" w:rsidRPr="009C220F" w14:paraId="1BD4C479" w14:textId="77777777" w:rsidTr="00E75279">
        <w:trPr>
          <w:trHeight w:val="330"/>
          <w:jc w:val="center"/>
        </w:trPr>
        <w:tc>
          <w:tcPr>
            <w:tcW w:w="284" w:type="pct"/>
            <w:shd w:val="clear" w:color="000000" w:fill="FFFFFF"/>
          </w:tcPr>
          <w:p w14:paraId="1F647E5C" w14:textId="77777777" w:rsidR="00BF2A0A" w:rsidRPr="009C220F" w:rsidRDefault="00BF2A0A">
            <w:pPr>
              <w:jc w:val="center"/>
              <w:rPr>
                <w:sz w:val="26"/>
                <w:szCs w:val="26"/>
              </w:rPr>
            </w:pPr>
            <w:r w:rsidRPr="009C220F">
              <w:rPr>
                <w:sz w:val="26"/>
                <w:szCs w:val="26"/>
              </w:rPr>
              <w:t>1</w:t>
            </w:r>
          </w:p>
        </w:tc>
        <w:tc>
          <w:tcPr>
            <w:tcW w:w="333" w:type="pct"/>
            <w:shd w:val="clear" w:color="000000" w:fill="FFFFFF"/>
          </w:tcPr>
          <w:p w14:paraId="5A426168" w14:textId="77777777" w:rsidR="00BF2A0A" w:rsidRPr="009C220F" w:rsidRDefault="00BF2A0A">
            <w:pPr>
              <w:rPr>
                <w:b/>
                <w:bCs/>
                <w:sz w:val="26"/>
                <w:szCs w:val="26"/>
              </w:rPr>
            </w:pPr>
          </w:p>
        </w:tc>
        <w:tc>
          <w:tcPr>
            <w:tcW w:w="786" w:type="pct"/>
            <w:shd w:val="clear" w:color="000000" w:fill="FFFFFF"/>
          </w:tcPr>
          <w:p w14:paraId="6D506031" w14:textId="1024439C" w:rsidR="00BF2A0A" w:rsidRPr="009C220F" w:rsidRDefault="00BF2A0A">
            <w:pPr>
              <w:rPr>
                <w:b/>
                <w:bCs/>
                <w:sz w:val="26"/>
                <w:szCs w:val="26"/>
              </w:rPr>
            </w:pPr>
          </w:p>
        </w:tc>
        <w:tc>
          <w:tcPr>
            <w:tcW w:w="876" w:type="pct"/>
            <w:shd w:val="clear" w:color="000000" w:fill="FFFFFF"/>
            <w:vAlign w:val="center"/>
          </w:tcPr>
          <w:p w14:paraId="3F8730A9" w14:textId="77777777" w:rsidR="00BF2A0A" w:rsidRPr="009C220F" w:rsidRDefault="00BF2A0A">
            <w:pPr>
              <w:jc w:val="center"/>
              <w:rPr>
                <w:sz w:val="26"/>
                <w:szCs w:val="26"/>
              </w:rPr>
            </w:pPr>
            <w:r w:rsidRPr="009C220F">
              <w:rPr>
                <w:sz w:val="26"/>
                <w:szCs w:val="26"/>
              </w:rPr>
              <w:t> </w:t>
            </w:r>
          </w:p>
        </w:tc>
        <w:tc>
          <w:tcPr>
            <w:tcW w:w="853" w:type="pct"/>
            <w:shd w:val="clear" w:color="000000" w:fill="FFFFFF"/>
          </w:tcPr>
          <w:p w14:paraId="40629CC9" w14:textId="77777777" w:rsidR="00BF2A0A" w:rsidRPr="009C220F" w:rsidRDefault="00BF2A0A">
            <w:pPr>
              <w:rPr>
                <w:sz w:val="26"/>
                <w:szCs w:val="26"/>
              </w:rPr>
            </w:pPr>
            <w:r w:rsidRPr="009C220F">
              <w:rPr>
                <w:sz w:val="26"/>
                <w:szCs w:val="26"/>
              </w:rPr>
              <w:t> </w:t>
            </w:r>
          </w:p>
        </w:tc>
        <w:tc>
          <w:tcPr>
            <w:tcW w:w="726" w:type="pct"/>
            <w:shd w:val="clear" w:color="000000" w:fill="FFFFFF"/>
          </w:tcPr>
          <w:p w14:paraId="2225993F" w14:textId="77777777" w:rsidR="00BF2A0A" w:rsidRPr="009C220F" w:rsidRDefault="00BF2A0A">
            <w:pPr>
              <w:rPr>
                <w:sz w:val="26"/>
                <w:szCs w:val="26"/>
              </w:rPr>
            </w:pPr>
          </w:p>
        </w:tc>
        <w:tc>
          <w:tcPr>
            <w:tcW w:w="663" w:type="pct"/>
            <w:shd w:val="clear" w:color="000000" w:fill="FFFFFF"/>
          </w:tcPr>
          <w:p w14:paraId="1774D1A4" w14:textId="77777777" w:rsidR="00BF2A0A" w:rsidRPr="009C220F" w:rsidRDefault="00BF2A0A">
            <w:pPr>
              <w:rPr>
                <w:sz w:val="26"/>
                <w:szCs w:val="26"/>
              </w:rPr>
            </w:pPr>
          </w:p>
        </w:tc>
        <w:tc>
          <w:tcPr>
            <w:tcW w:w="479" w:type="pct"/>
            <w:shd w:val="clear" w:color="000000" w:fill="FFFFFF"/>
            <w:vAlign w:val="center"/>
          </w:tcPr>
          <w:p w14:paraId="779B4C8D" w14:textId="77777777" w:rsidR="00BF2A0A" w:rsidRPr="009C220F" w:rsidRDefault="00BF2A0A">
            <w:pPr>
              <w:rPr>
                <w:sz w:val="26"/>
                <w:szCs w:val="26"/>
              </w:rPr>
            </w:pPr>
            <w:r w:rsidRPr="009C220F">
              <w:rPr>
                <w:sz w:val="26"/>
                <w:szCs w:val="26"/>
              </w:rPr>
              <w:t> </w:t>
            </w:r>
          </w:p>
        </w:tc>
      </w:tr>
      <w:tr w:rsidR="009C220F" w:rsidRPr="009C220F" w14:paraId="2E99F657" w14:textId="77777777" w:rsidTr="00E75279">
        <w:trPr>
          <w:trHeight w:val="330"/>
          <w:jc w:val="center"/>
        </w:trPr>
        <w:tc>
          <w:tcPr>
            <w:tcW w:w="284" w:type="pct"/>
            <w:shd w:val="clear" w:color="000000" w:fill="FFFFFF"/>
          </w:tcPr>
          <w:p w14:paraId="4C820430" w14:textId="77777777" w:rsidR="00BF2A0A" w:rsidRPr="009C220F" w:rsidRDefault="00BF2A0A">
            <w:pPr>
              <w:jc w:val="center"/>
              <w:rPr>
                <w:sz w:val="26"/>
                <w:szCs w:val="26"/>
              </w:rPr>
            </w:pPr>
            <w:r w:rsidRPr="009C220F">
              <w:rPr>
                <w:sz w:val="26"/>
                <w:szCs w:val="26"/>
              </w:rPr>
              <w:t>2</w:t>
            </w:r>
          </w:p>
        </w:tc>
        <w:tc>
          <w:tcPr>
            <w:tcW w:w="333" w:type="pct"/>
            <w:shd w:val="clear" w:color="000000" w:fill="FFFFFF"/>
          </w:tcPr>
          <w:p w14:paraId="6CADF5EC" w14:textId="77777777" w:rsidR="00BF2A0A" w:rsidRPr="009C220F" w:rsidRDefault="00BF2A0A">
            <w:pPr>
              <w:rPr>
                <w:b/>
                <w:bCs/>
                <w:sz w:val="26"/>
                <w:szCs w:val="26"/>
              </w:rPr>
            </w:pPr>
          </w:p>
        </w:tc>
        <w:tc>
          <w:tcPr>
            <w:tcW w:w="786" w:type="pct"/>
            <w:shd w:val="clear" w:color="000000" w:fill="FFFFFF"/>
          </w:tcPr>
          <w:p w14:paraId="32E7820D" w14:textId="3F9FB34A" w:rsidR="00BF2A0A" w:rsidRPr="009C220F" w:rsidRDefault="00BF2A0A">
            <w:pPr>
              <w:rPr>
                <w:b/>
                <w:bCs/>
                <w:sz w:val="26"/>
                <w:szCs w:val="26"/>
              </w:rPr>
            </w:pPr>
          </w:p>
        </w:tc>
        <w:tc>
          <w:tcPr>
            <w:tcW w:w="876" w:type="pct"/>
            <w:shd w:val="clear" w:color="000000" w:fill="FFFFFF"/>
            <w:vAlign w:val="center"/>
          </w:tcPr>
          <w:p w14:paraId="7674F3AD" w14:textId="77777777" w:rsidR="00BF2A0A" w:rsidRPr="009C220F" w:rsidRDefault="00BF2A0A">
            <w:pPr>
              <w:jc w:val="center"/>
              <w:rPr>
                <w:sz w:val="26"/>
                <w:szCs w:val="26"/>
              </w:rPr>
            </w:pPr>
            <w:r w:rsidRPr="009C220F">
              <w:rPr>
                <w:sz w:val="26"/>
                <w:szCs w:val="26"/>
              </w:rPr>
              <w:t> </w:t>
            </w:r>
          </w:p>
        </w:tc>
        <w:tc>
          <w:tcPr>
            <w:tcW w:w="853" w:type="pct"/>
            <w:shd w:val="clear" w:color="000000" w:fill="FFFFFF"/>
          </w:tcPr>
          <w:p w14:paraId="7FB53492" w14:textId="77777777" w:rsidR="00BF2A0A" w:rsidRPr="009C220F" w:rsidRDefault="00BF2A0A">
            <w:pPr>
              <w:rPr>
                <w:sz w:val="26"/>
                <w:szCs w:val="26"/>
              </w:rPr>
            </w:pPr>
            <w:r w:rsidRPr="009C220F">
              <w:rPr>
                <w:sz w:val="26"/>
                <w:szCs w:val="26"/>
              </w:rPr>
              <w:t> </w:t>
            </w:r>
          </w:p>
        </w:tc>
        <w:tc>
          <w:tcPr>
            <w:tcW w:w="726" w:type="pct"/>
            <w:shd w:val="clear" w:color="000000" w:fill="FFFFFF"/>
          </w:tcPr>
          <w:p w14:paraId="65AEC7A3" w14:textId="77777777" w:rsidR="00BF2A0A" w:rsidRPr="009C220F" w:rsidRDefault="00BF2A0A">
            <w:pPr>
              <w:rPr>
                <w:sz w:val="26"/>
                <w:szCs w:val="26"/>
              </w:rPr>
            </w:pPr>
          </w:p>
        </w:tc>
        <w:tc>
          <w:tcPr>
            <w:tcW w:w="663" w:type="pct"/>
            <w:shd w:val="clear" w:color="000000" w:fill="FFFFFF"/>
          </w:tcPr>
          <w:p w14:paraId="7D2DA921" w14:textId="77777777" w:rsidR="00BF2A0A" w:rsidRPr="009C220F" w:rsidRDefault="00BF2A0A">
            <w:pPr>
              <w:rPr>
                <w:sz w:val="26"/>
                <w:szCs w:val="26"/>
              </w:rPr>
            </w:pPr>
          </w:p>
        </w:tc>
        <w:tc>
          <w:tcPr>
            <w:tcW w:w="479" w:type="pct"/>
            <w:shd w:val="clear" w:color="000000" w:fill="FFFFFF"/>
            <w:vAlign w:val="center"/>
          </w:tcPr>
          <w:p w14:paraId="5BBE4CED" w14:textId="77777777" w:rsidR="00BF2A0A" w:rsidRPr="009C220F" w:rsidRDefault="00BF2A0A">
            <w:pPr>
              <w:rPr>
                <w:sz w:val="26"/>
                <w:szCs w:val="26"/>
              </w:rPr>
            </w:pPr>
            <w:r w:rsidRPr="009C220F">
              <w:rPr>
                <w:sz w:val="26"/>
                <w:szCs w:val="26"/>
              </w:rPr>
              <w:t> </w:t>
            </w:r>
          </w:p>
        </w:tc>
      </w:tr>
      <w:tr w:rsidR="009C220F" w:rsidRPr="009C220F" w14:paraId="0AC85E12" w14:textId="77777777" w:rsidTr="00E75279">
        <w:trPr>
          <w:trHeight w:val="330"/>
          <w:jc w:val="center"/>
        </w:trPr>
        <w:tc>
          <w:tcPr>
            <w:tcW w:w="284" w:type="pct"/>
            <w:shd w:val="clear" w:color="000000" w:fill="FFFFFF"/>
          </w:tcPr>
          <w:p w14:paraId="638C4411" w14:textId="77777777" w:rsidR="00BF2A0A" w:rsidRPr="009C220F" w:rsidRDefault="00BF2A0A">
            <w:pPr>
              <w:jc w:val="center"/>
              <w:rPr>
                <w:sz w:val="26"/>
                <w:szCs w:val="26"/>
              </w:rPr>
            </w:pPr>
            <w:r w:rsidRPr="009C220F">
              <w:rPr>
                <w:sz w:val="26"/>
                <w:szCs w:val="26"/>
              </w:rPr>
              <w:t>3</w:t>
            </w:r>
          </w:p>
        </w:tc>
        <w:tc>
          <w:tcPr>
            <w:tcW w:w="333" w:type="pct"/>
            <w:shd w:val="clear" w:color="000000" w:fill="FFFFFF"/>
          </w:tcPr>
          <w:p w14:paraId="33BCB4E7" w14:textId="77777777" w:rsidR="00BF2A0A" w:rsidRPr="009C220F" w:rsidRDefault="00BF2A0A">
            <w:pPr>
              <w:jc w:val="center"/>
              <w:rPr>
                <w:sz w:val="26"/>
                <w:szCs w:val="26"/>
              </w:rPr>
            </w:pPr>
          </w:p>
        </w:tc>
        <w:tc>
          <w:tcPr>
            <w:tcW w:w="786" w:type="pct"/>
            <w:shd w:val="clear" w:color="000000" w:fill="FFFFFF"/>
            <w:vAlign w:val="center"/>
          </w:tcPr>
          <w:p w14:paraId="171C1F90" w14:textId="68C048FB" w:rsidR="00BF2A0A" w:rsidRPr="009C220F" w:rsidRDefault="00BF2A0A">
            <w:pPr>
              <w:jc w:val="center"/>
              <w:rPr>
                <w:sz w:val="26"/>
                <w:szCs w:val="26"/>
              </w:rPr>
            </w:pPr>
          </w:p>
        </w:tc>
        <w:tc>
          <w:tcPr>
            <w:tcW w:w="876" w:type="pct"/>
            <w:shd w:val="clear" w:color="000000" w:fill="FFFFFF"/>
            <w:vAlign w:val="center"/>
          </w:tcPr>
          <w:p w14:paraId="2CF3938E" w14:textId="77777777" w:rsidR="00BF2A0A" w:rsidRPr="009C220F" w:rsidRDefault="00BF2A0A">
            <w:pPr>
              <w:jc w:val="center"/>
              <w:rPr>
                <w:sz w:val="26"/>
                <w:szCs w:val="26"/>
              </w:rPr>
            </w:pPr>
            <w:r w:rsidRPr="009C220F">
              <w:rPr>
                <w:sz w:val="26"/>
                <w:szCs w:val="26"/>
              </w:rPr>
              <w:t> </w:t>
            </w:r>
          </w:p>
        </w:tc>
        <w:tc>
          <w:tcPr>
            <w:tcW w:w="853" w:type="pct"/>
            <w:shd w:val="clear" w:color="000000" w:fill="FFFFFF"/>
          </w:tcPr>
          <w:p w14:paraId="177089ED" w14:textId="77777777" w:rsidR="00BF2A0A" w:rsidRPr="009C220F" w:rsidRDefault="00BF2A0A">
            <w:pPr>
              <w:rPr>
                <w:sz w:val="26"/>
                <w:szCs w:val="26"/>
              </w:rPr>
            </w:pPr>
            <w:r w:rsidRPr="009C220F">
              <w:rPr>
                <w:sz w:val="26"/>
                <w:szCs w:val="26"/>
              </w:rPr>
              <w:t> </w:t>
            </w:r>
          </w:p>
        </w:tc>
        <w:tc>
          <w:tcPr>
            <w:tcW w:w="726" w:type="pct"/>
            <w:shd w:val="clear" w:color="000000" w:fill="FFFFFF"/>
          </w:tcPr>
          <w:p w14:paraId="53680CAF" w14:textId="77777777" w:rsidR="00BF2A0A" w:rsidRPr="009C220F" w:rsidRDefault="00BF2A0A">
            <w:pPr>
              <w:rPr>
                <w:sz w:val="26"/>
                <w:szCs w:val="26"/>
              </w:rPr>
            </w:pPr>
          </w:p>
        </w:tc>
        <w:tc>
          <w:tcPr>
            <w:tcW w:w="663" w:type="pct"/>
            <w:shd w:val="clear" w:color="000000" w:fill="FFFFFF"/>
          </w:tcPr>
          <w:p w14:paraId="59BB6945" w14:textId="77777777" w:rsidR="00BF2A0A" w:rsidRPr="009C220F" w:rsidRDefault="00BF2A0A">
            <w:pPr>
              <w:rPr>
                <w:sz w:val="26"/>
                <w:szCs w:val="26"/>
              </w:rPr>
            </w:pPr>
          </w:p>
        </w:tc>
        <w:tc>
          <w:tcPr>
            <w:tcW w:w="479" w:type="pct"/>
            <w:shd w:val="clear" w:color="000000" w:fill="FFFFFF"/>
            <w:vAlign w:val="center"/>
          </w:tcPr>
          <w:p w14:paraId="05C251CA" w14:textId="77777777" w:rsidR="00BF2A0A" w:rsidRPr="009C220F" w:rsidRDefault="00BF2A0A">
            <w:pPr>
              <w:rPr>
                <w:sz w:val="26"/>
                <w:szCs w:val="26"/>
              </w:rPr>
            </w:pPr>
            <w:r w:rsidRPr="009C220F">
              <w:rPr>
                <w:sz w:val="26"/>
                <w:szCs w:val="26"/>
              </w:rPr>
              <w:t> </w:t>
            </w:r>
          </w:p>
        </w:tc>
      </w:tr>
      <w:tr w:rsidR="009C220F" w:rsidRPr="009C220F" w14:paraId="73C318CF" w14:textId="77777777" w:rsidTr="00E75279">
        <w:trPr>
          <w:trHeight w:val="330"/>
          <w:jc w:val="center"/>
        </w:trPr>
        <w:tc>
          <w:tcPr>
            <w:tcW w:w="284" w:type="pct"/>
            <w:shd w:val="clear" w:color="000000" w:fill="FFFFFF"/>
          </w:tcPr>
          <w:p w14:paraId="43CD880B" w14:textId="77777777" w:rsidR="00BF2A0A" w:rsidRPr="009C220F" w:rsidRDefault="00BF2A0A">
            <w:pPr>
              <w:jc w:val="center"/>
              <w:rPr>
                <w:sz w:val="26"/>
                <w:szCs w:val="26"/>
              </w:rPr>
            </w:pPr>
            <w:r w:rsidRPr="009C220F">
              <w:rPr>
                <w:sz w:val="26"/>
                <w:szCs w:val="26"/>
              </w:rPr>
              <w:t>4</w:t>
            </w:r>
          </w:p>
        </w:tc>
        <w:tc>
          <w:tcPr>
            <w:tcW w:w="333" w:type="pct"/>
            <w:shd w:val="clear" w:color="000000" w:fill="FFFFFF"/>
          </w:tcPr>
          <w:p w14:paraId="421F9EA9" w14:textId="77777777" w:rsidR="00BF2A0A" w:rsidRPr="009C220F" w:rsidRDefault="00BF2A0A">
            <w:pPr>
              <w:jc w:val="center"/>
              <w:rPr>
                <w:sz w:val="26"/>
                <w:szCs w:val="26"/>
              </w:rPr>
            </w:pPr>
          </w:p>
        </w:tc>
        <w:tc>
          <w:tcPr>
            <w:tcW w:w="786" w:type="pct"/>
            <w:shd w:val="clear" w:color="000000" w:fill="FFFFFF"/>
            <w:vAlign w:val="center"/>
          </w:tcPr>
          <w:p w14:paraId="3EE8EDFB" w14:textId="6974D516" w:rsidR="00BF2A0A" w:rsidRPr="009C220F" w:rsidRDefault="00BF2A0A">
            <w:pPr>
              <w:jc w:val="center"/>
              <w:rPr>
                <w:sz w:val="26"/>
                <w:szCs w:val="26"/>
              </w:rPr>
            </w:pPr>
          </w:p>
        </w:tc>
        <w:tc>
          <w:tcPr>
            <w:tcW w:w="876" w:type="pct"/>
            <w:shd w:val="clear" w:color="000000" w:fill="FFFFFF"/>
            <w:vAlign w:val="center"/>
          </w:tcPr>
          <w:p w14:paraId="08FE83D0" w14:textId="77777777" w:rsidR="00BF2A0A" w:rsidRPr="009C220F" w:rsidRDefault="00BF2A0A">
            <w:pPr>
              <w:jc w:val="center"/>
              <w:rPr>
                <w:sz w:val="26"/>
                <w:szCs w:val="26"/>
              </w:rPr>
            </w:pPr>
            <w:r w:rsidRPr="009C220F">
              <w:rPr>
                <w:sz w:val="26"/>
                <w:szCs w:val="26"/>
              </w:rPr>
              <w:t> </w:t>
            </w:r>
          </w:p>
        </w:tc>
        <w:tc>
          <w:tcPr>
            <w:tcW w:w="853" w:type="pct"/>
            <w:shd w:val="clear" w:color="000000" w:fill="FFFFFF"/>
          </w:tcPr>
          <w:p w14:paraId="27137CEF" w14:textId="77777777" w:rsidR="00BF2A0A" w:rsidRPr="009C220F" w:rsidRDefault="00BF2A0A">
            <w:pPr>
              <w:rPr>
                <w:sz w:val="26"/>
                <w:szCs w:val="26"/>
              </w:rPr>
            </w:pPr>
            <w:r w:rsidRPr="009C220F">
              <w:rPr>
                <w:sz w:val="26"/>
                <w:szCs w:val="26"/>
              </w:rPr>
              <w:t> </w:t>
            </w:r>
          </w:p>
        </w:tc>
        <w:tc>
          <w:tcPr>
            <w:tcW w:w="726" w:type="pct"/>
            <w:shd w:val="clear" w:color="000000" w:fill="FFFFFF"/>
          </w:tcPr>
          <w:p w14:paraId="31ACA368" w14:textId="77777777" w:rsidR="00BF2A0A" w:rsidRPr="009C220F" w:rsidRDefault="00BF2A0A">
            <w:pPr>
              <w:rPr>
                <w:sz w:val="26"/>
                <w:szCs w:val="26"/>
              </w:rPr>
            </w:pPr>
          </w:p>
        </w:tc>
        <w:tc>
          <w:tcPr>
            <w:tcW w:w="663" w:type="pct"/>
            <w:shd w:val="clear" w:color="000000" w:fill="FFFFFF"/>
          </w:tcPr>
          <w:p w14:paraId="4705AAAB" w14:textId="77777777" w:rsidR="00BF2A0A" w:rsidRPr="009C220F" w:rsidRDefault="00BF2A0A">
            <w:pPr>
              <w:rPr>
                <w:sz w:val="26"/>
                <w:szCs w:val="26"/>
              </w:rPr>
            </w:pPr>
          </w:p>
        </w:tc>
        <w:tc>
          <w:tcPr>
            <w:tcW w:w="479" w:type="pct"/>
            <w:shd w:val="clear" w:color="000000" w:fill="FFFFFF"/>
            <w:vAlign w:val="center"/>
          </w:tcPr>
          <w:p w14:paraId="3F712C73" w14:textId="77777777" w:rsidR="00BF2A0A" w:rsidRPr="009C220F" w:rsidRDefault="00BF2A0A">
            <w:pPr>
              <w:rPr>
                <w:sz w:val="26"/>
                <w:szCs w:val="26"/>
              </w:rPr>
            </w:pPr>
            <w:r w:rsidRPr="009C220F">
              <w:rPr>
                <w:sz w:val="26"/>
                <w:szCs w:val="26"/>
              </w:rPr>
              <w:t> </w:t>
            </w:r>
          </w:p>
        </w:tc>
      </w:tr>
      <w:tr w:rsidR="009C220F" w:rsidRPr="009C220F" w14:paraId="2D83D5B2" w14:textId="77777777" w:rsidTr="00E75279">
        <w:trPr>
          <w:trHeight w:val="345"/>
          <w:jc w:val="center"/>
        </w:trPr>
        <w:tc>
          <w:tcPr>
            <w:tcW w:w="284" w:type="pct"/>
            <w:shd w:val="clear" w:color="000000" w:fill="FFFFFF"/>
          </w:tcPr>
          <w:p w14:paraId="1E9B9FA8" w14:textId="77777777" w:rsidR="00BF2A0A" w:rsidRPr="009C220F" w:rsidRDefault="00BF2A0A">
            <w:pPr>
              <w:jc w:val="center"/>
              <w:rPr>
                <w:sz w:val="26"/>
                <w:szCs w:val="26"/>
              </w:rPr>
            </w:pPr>
            <w:r w:rsidRPr="009C220F">
              <w:rPr>
                <w:sz w:val="26"/>
                <w:szCs w:val="26"/>
              </w:rPr>
              <w:t>…</w:t>
            </w:r>
          </w:p>
        </w:tc>
        <w:tc>
          <w:tcPr>
            <w:tcW w:w="333" w:type="pct"/>
            <w:shd w:val="clear" w:color="000000" w:fill="FFFFFF"/>
          </w:tcPr>
          <w:p w14:paraId="44833458" w14:textId="77777777" w:rsidR="00BF2A0A" w:rsidRPr="009C220F" w:rsidRDefault="00BF2A0A">
            <w:pPr>
              <w:jc w:val="center"/>
              <w:rPr>
                <w:b/>
                <w:bCs/>
                <w:sz w:val="26"/>
                <w:szCs w:val="26"/>
              </w:rPr>
            </w:pPr>
          </w:p>
        </w:tc>
        <w:tc>
          <w:tcPr>
            <w:tcW w:w="786" w:type="pct"/>
            <w:shd w:val="clear" w:color="000000" w:fill="FFFFFF"/>
          </w:tcPr>
          <w:p w14:paraId="5348BD95" w14:textId="521681ED" w:rsidR="00BF2A0A" w:rsidRPr="009C220F" w:rsidRDefault="00BF2A0A">
            <w:pPr>
              <w:jc w:val="center"/>
              <w:rPr>
                <w:b/>
                <w:bCs/>
                <w:sz w:val="26"/>
                <w:szCs w:val="26"/>
              </w:rPr>
            </w:pPr>
            <w:r w:rsidRPr="009C220F">
              <w:rPr>
                <w:b/>
                <w:bCs/>
                <w:sz w:val="26"/>
                <w:szCs w:val="26"/>
              </w:rPr>
              <w:t>Cộng:</w:t>
            </w:r>
          </w:p>
        </w:tc>
        <w:tc>
          <w:tcPr>
            <w:tcW w:w="876" w:type="pct"/>
            <w:shd w:val="clear" w:color="000000" w:fill="FFFFFF"/>
            <w:vAlign w:val="center"/>
          </w:tcPr>
          <w:p w14:paraId="289DD6E5" w14:textId="77777777" w:rsidR="00BF2A0A" w:rsidRPr="009C220F" w:rsidRDefault="00BF2A0A">
            <w:pPr>
              <w:jc w:val="center"/>
              <w:rPr>
                <w:sz w:val="26"/>
                <w:szCs w:val="26"/>
              </w:rPr>
            </w:pPr>
            <w:r w:rsidRPr="009C220F">
              <w:rPr>
                <w:sz w:val="26"/>
                <w:szCs w:val="26"/>
              </w:rPr>
              <w:t> </w:t>
            </w:r>
          </w:p>
        </w:tc>
        <w:tc>
          <w:tcPr>
            <w:tcW w:w="853" w:type="pct"/>
            <w:shd w:val="clear" w:color="000000" w:fill="FFFFFF"/>
          </w:tcPr>
          <w:p w14:paraId="4A49D9E5" w14:textId="77777777" w:rsidR="00BF2A0A" w:rsidRPr="009C220F" w:rsidRDefault="00BF2A0A">
            <w:pPr>
              <w:rPr>
                <w:sz w:val="26"/>
                <w:szCs w:val="26"/>
              </w:rPr>
            </w:pPr>
            <w:r w:rsidRPr="009C220F">
              <w:rPr>
                <w:sz w:val="26"/>
                <w:szCs w:val="26"/>
              </w:rPr>
              <w:t> </w:t>
            </w:r>
          </w:p>
        </w:tc>
        <w:tc>
          <w:tcPr>
            <w:tcW w:w="726" w:type="pct"/>
            <w:shd w:val="clear" w:color="000000" w:fill="FFFFFF"/>
          </w:tcPr>
          <w:p w14:paraId="0E3903B5" w14:textId="77777777" w:rsidR="00BF2A0A" w:rsidRPr="009C220F" w:rsidRDefault="00BF2A0A">
            <w:pPr>
              <w:rPr>
                <w:sz w:val="26"/>
                <w:szCs w:val="26"/>
              </w:rPr>
            </w:pPr>
          </w:p>
        </w:tc>
        <w:tc>
          <w:tcPr>
            <w:tcW w:w="663" w:type="pct"/>
            <w:shd w:val="clear" w:color="000000" w:fill="FFFFFF"/>
          </w:tcPr>
          <w:p w14:paraId="3C4FDE3E" w14:textId="77777777" w:rsidR="00BF2A0A" w:rsidRPr="009C220F" w:rsidRDefault="00BF2A0A">
            <w:pPr>
              <w:rPr>
                <w:sz w:val="26"/>
                <w:szCs w:val="26"/>
              </w:rPr>
            </w:pPr>
          </w:p>
        </w:tc>
        <w:tc>
          <w:tcPr>
            <w:tcW w:w="479" w:type="pct"/>
            <w:shd w:val="clear" w:color="000000" w:fill="FFFFFF"/>
            <w:vAlign w:val="center"/>
          </w:tcPr>
          <w:p w14:paraId="5F0DBFCC" w14:textId="77777777" w:rsidR="00BF2A0A" w:rsidRPr="009C220F" w:rsidRDefault="00BF2A0A">
            <w:pPr>
              <w:rPr>
                <w:sz w:val="26"/>
                <w:szCs w:val="26"/>
              </w:rPr>
            </w:pPr>
            <w:r w:rsidRPr="009C220F">
              <w:rPr>
                <w:sz w:val="26"/>
                <w:szCs w:val="26"/>
              </w:rPr>
              <w:t> </w:t>
            </w:r>
          </w:p>
        </w:tc>
      </w:tr>
    </w:tbl>
    <w:p w14:paraId="35A9C650" w14:textId="77777777" w:rsidR="00BE30FD" w:rsidRPr="009C220F" w:rsidRDefault="00BE30FD">
      <w:pPr>
        <w:shd w:val="clear" w:color="auto" w:fill="FFFFFF"/>
        <w:rPr>
          <w:b/>
          <w:sz w:val="26"/>
          <w:szCs w:val="26"/>
        </w:rPr>
      </w:pPr>
    </w:p>
    <w:tbl>
      <w:tblPr>
        <w:tblW w:w="14404" w:type="dxa"/>
        <w:tblInd w:w="-299" w:type="dxa"/>
        <w:tblLayout w:type="fixed"/>
        <w:tblLook w:val="0000" w:firstRow="0" w:lastRow="0" w:firstColumn="0" w:lastColumn="0" w:noHBand="0" w:noVBand="0"/>
      </w:tblPr>
      <w:tblGrid>
        <w:gridCol w:w="4552"/>
        <w:gridCol w:w="4536"/>
        <w:gridCol w:w="5316"/>
      </w:tblGrid>
      <w:tr w:rsidR="009C220F" w:rsidRPr="009C220F" w14:paraId="7B518C1D" w14:textId="77777777">
        <w:tc>
          <w:tcPr>
            <w:tcW w:w="4552" w:type="dxa"/>
          </w:tcPr>
          <w:p w14:paraId="4D29AAD3" w14:textId="77777777" w:rsidR="00BE30FD" w:rsidRPr="009C220F" w:rsidRDefault="00BE30FD">
            <w:pPr>
              <w:pStyle w:val="NormalWeb"/>
              <w:spacing w:before="0" w:beforeAutospacing="0" w:after="0" w:afterAutospacing="0"/>
              <w:jc w:val="center"/>
              <w:rPr>
                <w:sz w:val="26"/>
                <w:szCs w:val="26"/>
              </w:rPr>
            </w:pPr>
          </w:p>
          <w:p w14:paraId="528B5098"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459FBF4B"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1C7A858D" w14:textId="77777777" w:rsidR="00BE30FD" w:rsidRPr="009C220F" w:rsidRDefault="00BE30FD">
            <w:pPr>
              <w:pStyle w:val="NormalWeb"/>
              <w:spacing w:before="0" w:beforeAutospacing="0" w:after="0" w:afterAutospacing="0"/>
              <w:jc w:val="center"/>
              <w:rPr>
                <w:b/>
                <w:sz w:val="26"/>
                <w:szCs w:val="26"/>
              </w:rPr>
            </w:pPr>
          </w:p>
        </w:tc>
        <w:tc>
          <w:tcPr>
            <w:tcW w:w="5316" w:type="dxa"/>
          </w:tcPr>
          <w:p w14:paraId="23623BE1"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0A9FEF6C" w14:textId="77777777" w:rsidR="00BE30FD" w:rsidRPr="009C220F" w:rsidRDefault="00BE30FD">
            <w:pPr>
              <w:jc w:val="center"/>
              <w:rPr>
                <w:i/>
              </w:rPr>
            </w:pPr>
            <w:r w:rsidRPr="009C220F">
              <w:rPr>
                <w:b/>
                <w:sz w:val="26"/>
                <w:szCs w:val="26"/>
              </w:rPr>
              <w:t>THỦ TRƯỞNG ĐƠN VỊ</w:t>
            </w:r>
            <w:r w:rsidRPr="009C220F">
              <w:rPr>
                <w:i/>
              </w:rPr>
              <w:t xml:space="preserve"> </w:t>
            </w:r>
          </w:p>
          <w:p w14:paraId="34B0BD0E" w14:textId="77777777" w:rsidR="00BE30FD" w:rsidRPr="009C220F" w:rsidRDefault="00BE30FD">
            <w:pPr>
              <w:jc w:val="center"/>
              <w:rPr>
                <w:i/>
              </w:rPr>
            </w:pPr>
            <w:r w:rsidRPr="009C220F">
              <w:rPr>
                <w:i/>
              </w:rPr>
              <w:t>(Ký, ghi rõ họ tên, đóng dấu)</w:t>
            </w:r>
          </w:p>
        </w:tc>
      </w:tr>
    </w:tbl>
    <w:p w14:paraId="02792010" w14:textId="77777777" w:rsidR="00BE30FD" w:rsidRPr="009C220F" w:rsidRDefault="00BE30FD">
      <w:pPr>
        <w:shd w:val="clear" w:color="auto" w:fill="FFFFFF"/>
        <w:rPr>
          <w:b/>
          <w:sz w:val="26"/>
          <w:szCs w:val="26"/>
        </w:rPr>
      </w:pPr>
    </w:p>
    <w:p w14:paraId="7BCFAC19" w14:textId="77777777" w:rsidR="00BE30FD" w:rsidRPr="009C220F" w:rsidRDefault="00BE30FD">
      <w:pPr>
        <w:shd w:val="clear" w:color="auto" w:fill="FFFFFF"/>
        <w:rPr>
          <w:b/>
          <w:sz w:val="26"/>
          <w:szCs w:val="26"/>
        </w:rPr>
      </w:pPr>
    </w:p>
    <w:p w14:paraId="690A3451" w14:textId="77777777" w:rsidR="00BE30FD" w:rsidRPr="009C220F" w:rsidRDefault="00BE30FD">
      <w:r w:rsidRPr="009C220F">
        <w:br w:type="page"/>
      </w:r>
    </w:p>
    <w:tbl>
      <w:tblPr>
        <w:tblW w:w="0" w:type="auto"/>
        <w:tblCellSpacing w:w="0" w:type="dxa"/>
        <w:tblCellMar>
          <w:left w:w="0" w:type="dxa"/>
          <w:right w:w="0" w:type="dxa"/>
        </w:tblCellMar>
        <w:tblLook w:val="0000" w:firstRow="0" w:lastRow="0" w:firstColumn="0" w:lastColumn="0" w:noHBand="0" w:noVBand="0"/>
      </w:tblPr>
      <w:tblGrid>
        <w:gridCol w:w="4528"/>
        <w:gridCol w:w="9931"/>
      </w:tblGrid>
      <w:tr w:rsidR="009C220F" w:rsidRPr="009C220F" w14:paraId="24DAAF7F" w14:textId="77777777">
        <w:trPr>
          <w:tblCellSpacing w:w="0" w:type="dxa"/>
        </w:trPr>
        <w:tc>
          <w:tcPr>
            <w:tcW w:w="4528" w:type="dxa"/>
            <w:tcMar>
              <w:top w:w="0" w:type="dxa"/>
              <w:left w:w="108" w:type="dxa"/>
              <w:bottom w:w="0" w:type="dxa"/>
              <w:right w:w="108" w:type="dxa"/>
            </w:tcMar>
          </w:tcPr>
          <w:p w14:paraId="4785F44C" w14:textId="77777777" w:rsidR="00BE30FD" w:rsidRPr="009C220F" w:rsidRDefault="00BE30FD">
            <w:pPr>
              <w:spacing w:before="120" w:after="120" w:line="234" w:lineRule="atLeast"/>
              <w:rPr>
                <w:b/>
                <w:bCs/>
                <w:sz w:val="26"/>
                <w:szCs w:val="26"/>
              </w:rPr>
            </w:pPr>
            <w:r w:rsidRPr="009C220F">
              <w:rPr>
                <w:b/>
                <w:bCs/>
                <w:sz w:val="26"/>
                <w:szCs w:val="26"/>
              </w:rPr>
              <w:lastRenderedPageBreak/>
              <w:t>Doanh nghiệp:…</w:t>
            </w:r>
            <w:r w:rsidRPr="009C220F">
              <w:rPr>
                <w:b/>
                <w:bCs/>
                <w:sz w:val="26"/>
                <w:szCs w:val="26"/>
              </w:rPr>
              <w:br/>
            </w:r>
          </w:p>
        </w:tc>
        <w:tc>
          <w:tcPr>
            <w:tcW w:w="9931" w:type="dxa"/>
            <w:tcMar>
              <w:top w:w="0" w:type="dxa"/>
              <w:left w:w="108" w:type="dxa"/>
              <w:bottom w:w="0" w:type="dxa"/>
              <w:right w:w="108" w:type="dxa"/>
            </w:tcMar>
          </w:tcPr>
          <w:p w14:paraId="78F9DE86" w14:textId="13E20C0D" w:rsidR="00BE30FD" w:rsidRPr="009C220F" w:rsidRDefault="00BE30FD">
            <w:pPr>
              <w:spacing w:line="234" w:lineRule="atLeast"/>
              <w:jc w:val="right"/>
              <w:rPr>
                <w:b/>
                <w:bCs/>
                <w:sz w:val="26"/>
                <w:szCs w:val="26"/>
              </w:rPr>
            </w:pPr>
            <w:r w:rsidRPr="009C220F">
              <w:rPr>
                <w:b/>
                <w:bCs/>
                <w:sz w:val="26"/>
                <w:szCs w:val="26"/>
              </w:rPr>
              <w:t>Mẫu 0</w:t>
            </w:r>
            <w:r w:rsidR="003014F4" w:rsidRPr="009C220F">
              <w:rPr>
                <w:b/>
                <w:bCs/>
                <w:sz w:val="26"/>
                <w:szCs w:val="26"/>
              </w:rPr>
              <w:t>8</w:t>
            </w:r>
            <w:r w:rsidRPr="009C220F">
              <w:rPr>
                <w:b/>
                <w:bCs/>
                <w:sz w:val="26"/>
                <w:szCs w:val="26"/>
              </w:rPr>
              <w:t xml:space="preserve">/KHDV </w:t>
            </w:r>
            <w:r w:rsidRPr="009C220F">
              <w:rPr>
                <w:b/>
                <w:bCs/>
                <w:sz w:val="26"/>
                <w:szCs w:val="26"/>
              </w:rPr>
              <w:br/>
            </w:r>
            <w:r w:rsidR="0021224E" w:rsidRPr="009C220F">
              <w:rPr>
                <w:bCs/>
                <w:sz w:val="26"/>
                <w:szCs w:val="26"/>
              </w:rPr>
              <w:t>(Ban hành kèm theo TT số…./2022/TT-BTTTT)</w:t>
            </w:r>
          </w:p>
        </w:tc>
      </w:tr>
    </w:tbl>
    <w:p w14:paraId="748B5581" w14:textId="77777777" w:rsidR="00BE30FD" w:rsidRPr="009C220F" w:rsidRDefault="00BE30FD">
      <w:pPr>
        <w:jc w:val="center"/>
        <w:rPr>
          <w:b/>
          <w:bCs/>
          <w:sz w:val="26"/>
          <w:szCs w:val="26"/>
        </w:rPr>
      </w:pPr>
      <w:r w:rsidRPr="009C220F">
        <w:rPr>
          <w:b/>
          <w:bCs/>
          <w:sz w:val="26"/>
          <w:szCs w:val="26"/>
        </w:rPr>
        <w:t xml:space="preserve">KẾ HOẠCH SẢN LƯỢNG VÀ KINH PHÍ HỖ TRỢ CUNG CẤP DỊCH VỤ VIỄN THÔNG </w:t>
      </w:r>
    </w:p>
    <w:p w14:paraId="205C22D0" w14:textId="77777777" w:rsidR="00BE30FD" w:rsidRPr="009C220F" w:rsidRDefault="00BE30FD">
      <w:pPr>
        <w:jc w:val="center"/>
        <w:rPr>
          <w:rFonts w:ascii="Times New Roman Bold" w:hAnsi="Times New Roman Bold"/>
          <w:b/>
          <w:bCs/>
          <w:spacing w:val="-4"/>
          <w:sz w:val="26"/>
          <w:szCs w:val="26"/>
        </w:rPr>
      </w:pPr>
      <w:r w:rsidRPr="009C220F">
        <w:rPr>
          <w:b/>
          <w:bCs/>
          <w:sz w:val="26"/>
          <w:szCs w:val="26"/>
        </w:rPr>
        <w:t>PHỤC VỤ HOẠT ĐỘNG CHỈ ĐẠO, ĐIỀU HÀNH PHÒNG, CHỐNG THIÊN TAI</w:t>
      </w:r>
    </w:p>
    <w:p w14:paraId="09B03D3D" w14:textId="77777777" w:rsidR="00BE30FD" w:rsidRPr="009C220F" w:rsidRDefault="00BE30FD">
      <w:pPr>
        <w:shd w:val="clear" w:color="auto" w:fill="FFFFFF"/>
        <w:spacing w:before="120" w:after="120" w:line="234" w:lineRule="atLeast"/>
        <w:jc w:val="center"/>
      </w:pPr>
      <w:r w:rsidRPr="009C220F">
        <w:rPr>
          <w:i/>
          <w:iCs/>
          <w:sz w:val="24"/>
          <w:szCs w:val="24"/>
        </w:rPr>
        <w:t>Năm…</w:t>
      </w:r>
    </w:p>
    <w:p w14:paraId="4929FF10" w14:textId="77777777" w:rsidR="00BE30FD" w:rsidRPr="009C220F" w:rsidRDefault="00BE30FD">
      <w:pPr>
        <w:shd w:val="clear" w:color="auto" w:fill="FFFFFF"/>
        <w:rPr>
          <w:sz w:val="26"/>
          <w:szCs w:val="26"/>
        </w:rPr>
      </w:pPr>
    </w:p>
    <w:tbl>
      <w:tblPr>
        <w:tblW w:w="14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4099"/>
        <w:gridCol w:w="1421"/>
        <w:gridCol w:w="1472"/>
        <w:gridCol w:w="1984"/>
        <w:gridCol w:w="1418"/>
        <w:gridCol w:w="2013"/>
        <w:gridCol w:w="929"/>
      </w:tblGrid>
      <w:tr w:rsidR="009C220F" w:rsidRPr="009C220F" w14:paraId="71582C2C" w14:textId="77777777" w:rsidTr="00E75279">
        <w:trPr>
          <w:trHeight w:val="525"/>
          <w:tblHeader/>
          <w:jc w:val="center"/>
        </w:trPr>
        <w:tc>
          <w:tcPr>
            <w:tcW w:w="758" w:type="dxa"/>
            <w:vMerge w:val="restart"/>
            <w:shd w:val="clear" w:color="000000" w:fill="FFFFFF"/>
            <w:vAlign w:val="center"/>
          </w:tcPr>
          <w:p w14:paraId="6B2AE19A" w14:textId="77777777" w:rsidR="00BE30FD" w:rsidRPr="009C220F" w:rsidRDefault="0021224E">
            <w:pPr>
              <w:jc w:val="center"/>
              <w:rPr>
                <w:b/>
                <w:bCs/>
                <w:sz w:val="24"/>
                <w:szCs w:val="24"/>
              </w:rPr>
            </w:pPr>
            <w:r w:rsidRPr="009C220F">
              <w:rPr>
                <w:b/>
                <w:bCs/>
                <w:sz w:val="24"/>
                <w:szCs w:val="24"/>
              </w:rPr>
              <w:t>STT</w:t>
            </w:r>
          </w:p>
        </w:tc>
        <w:tc>
          <w:tcPr>
            <w:tcW w:w="4099" w:type="dxa"/>
            <w:vMerge w:val="restart"/>
            <w:shd w:val="clear" w:color="000000" w:fill="FFFFFF"/>
            <w:vAlign w:val="center"/>
          </w:tcPr>
          <w:p w14:paraId="671DB426" w14:textId="77777777" w:rsidR="00BE30FD" w:rsidRPr="009C220F" w:rsidRDefault="0021224E">
            <w:pPr>
              <w:jc w:val="center"/>
              <w:rPr>
                <w:b/>
                <w:bCs/>
                <w:sz w:val="24"/>
                <w:szCs w:val="24"/>
              </w:rPr>
            </w:pPr>
            <w:r w:rsidRPr="009C220F">
              <w:rPr>
                <w:b/>
                <w:bCs/>
                <w:sz w:val="24"/>
                <w:szCs w:val="24"/>
              </w:rPr>
              <w:t>Dịch vụ </w:t>
            </w:r>
          </w:p>
        </w:tc>
        <w:tc>
          <w:tcPr>
            <w:tcW w:w="1421" w:type="dxa"/>
            <w:vMerge w:val="restart"/>
            <w:shd w:val="clear" w:color="000000" w:fill="FFFFFF"/>
            <w:vAlign w:val="center"/>
          </w:tcPr>
          <w:p w14:paraId="79950286" w14:textId="77777777" w:rsidR="00BE30FD" w:rsidRPr="009C220F" w:rsidRDefault="0021224E">
            <w:pPr>
              <w:jc w:val="center"/>
              <w:rPr>
                <w:b/>
                <w:bCs/>
                <w:sz w:val="24"/>
                <w:szCs w:val="24"/>
              </w:rPr>
            </w:pPr>
            <w:r w:rsidRPr="009C220F">
              <w:rPr>
                <w:b/>
                <w:bCs/>
                <w:sz w:val="24"/>
                <w:szCs w:val="24"/>
              </w:rPr>
              <w:t>Đơn vị tính </w:t>
            </w:r>
          </w:p>
        </w:tc>
        <w:tc>
          <w:tcPr>
            <w:tcW w:w="3456" w:type="dxa"/>
            <w:gridSpan w:val="2"/>
            <w:shd w:val="clear" w:color="000000" w:fill="FFFFFF"/>
            <w:vAlign w:val="center"/>
          </w:tcPr>
          <w:p w14:paraId="648EBE05" w14:textId="77777777" w:rsidR="00BE30FD" w:rsidRPr="009C220F" w:rsidRDefault="0021224E">
            <w:pPr>
              <w:jc w:val="center"/>
              <w:rPr>
                <w:b/>
                <w:bCs/>
                <w:sz w:val="24"/>
                <w:szCs w:val="24"/>
              </w:rPr>
            </w:pPr>
            <w:r w:rsidRPr="009C220F">
              <w:rPr>
                <w:b/>
                <w:bCs/>
                <w:sz w:val="24"/>
                <w:szCs w:val="24"/>
              </w:rPr>
              <w:t>Số liệu ước năm thực hiện</w:t>
            </w:r>
          </w:p>
        </w:tc>
        <w:tc>
          <w:tcPr>
            <w:tcW w:w="3431" w:type="dxa"/>
            <w:gridSpan w:val="2"/>
            <w:shd w:val="clear" w:color="000000" w:fill="FFFFFF"/>
            <w:vAlign w:val="center"/>
          </w:tcPr>
          <w:p w14:paraId="531CC305" w14:textId="77777777" w:rsidR="00BE30FD" w:rsidRPr="009C220F" w:rsidRDefault="0021224E" w:rsidP="0087642B">
            <w:pPr>
              <w:jc w:val="center"/>
              <w:rPr>
                <w:b/>
                <w:bCs/>
                <w:sz w:val="24"/>
                <w:szCs w:val="24"/>
              </w:rPr>
            </w:pPr>
            <w:r w:rsidRPr="009C220F">
              <w:rPr>
                <w:b/>
                <w:bCs/>
                <w:sz w:val="24"/>
                <w:szCs w:val="24"/>
              </w:rPr>
              <w:t>Số liệu năm kế hoạch</w:t>
            </w:r>
          </w:p>
        </w:tc>
        <w:tc>
          <w:tcPr>
            <w:tcW w:w="929" w:type="dxa"/>
            <w:vMerge w:val="restart"/>
            <w:vAlign w:val="center"/>
          </w:tcPr>
          <w:p w14:paraId="117284AA" w14:textId="77777777" w:rsidR="00BE30FD" w:rsidRPr="009C220F" w:rsidRDefault="0021224E">
            <w:pPr>
              <w:jc w:val="center"/>
              <w:rPr>
                <w:b/>
                <w:bCs/>
                <w:sz w:val="24"/>
                <w:szCs w:val="24"/>
              </w:rPr>
            </w:pPr>
            <w:r w:rsidRPr="009C220F">
              <w:rPr>
                <w:b/>
                <w:bCs/>
                <w:sz w:val="24"/>
                <w:szCs w:val="24"/>
              </w:rPr>
              <w:t>Ghi chú</w:t>
            </w:r>
          </w:p>
        </w:tc>
      </w:tr>
      <w:tr w:rsidR="009C220F" w:rsidRPr="009C220F" w14:paraId="0A71A3C1" w14:textId="77777777" w:rsidTr="00E75279">
        <w:trPr>
          <w:trHeight w:val="661"/>
          <w:tblHeader/>
          <w:jc w:val="center"/>
        </w:trPr>
        <w:tc>
          <w:tcPr>
            <w:tcW w:w="758" w:type="dxa"/>
            <w:vMerge/>
            <w:shd w:val="clear" w:color="auto" w:fill="auto"/>
            <w:vAlign w:val="center"/>
          </w:tcPr>
          <w:p w14:paraId="5EA37996" w14:textId="77777777" w:rsidR="00BE30FD" w:rsidRPr="009C220F" w:rsidRDefault="00BE30FD">
            <w:pPr>
              <w:jc w:val="center"/>
              <w:rPr>
                <w:b/>
                <w:bCs/>
                <w:sz w:val="24"/>
                <w:szCs w:val="24"/>
              </w:rPr>
            </w:pPr>
          </w:p>
        </w:tc>
        <w:tc>
          <w:tcPr>
            <w:tcW w:w="4099" w:type="dxa"/>
            <w:vMerge/>
            <w:shd w:val="clear" w:color="auto" w:fill="auto"/>
            <w:vAlign w:val="center"/>
          </w:tcPr>
          <w:p w14:paraId="407C5505" w14:textId="77777777" w:rsidR="00BE30FD" w:rsidRPr="009C220F" w:rsidRDefault="00BE30FD">
            <w:pPr>
              <w:jc w:val="center"/>
              <w:rPr>
                <w:b/>
                <w:bCs/>
                <w:sz w:val="24"/>
                <w:szCs w:val="24"/>
              </w:rPr>
            </w:pPr>
          </w:p>
        </w:tc>
        <w:tc>
          <w:tcPr>
            <w:tcW w:w="1421" w:type="dxa"/>
            <w:vMerge/>
            <w:shd w:val="clear" w:color="auto" w:fill="auto"/>
            <w:vAlign w:val="center"/>
          </w:tcPr>
          <w:p w14:paraId="7CD67F5F" w14:textId="77777777" w:rsidR="00BE30FD" w:rsidRPr="009C220F" w:rsidRDefault="00BE30FD">
            <w:pPr>
              <w:jc w:val="center"/>
              <w:rPr>
                <w:b/>
                <w:bCs/>
                <w:sz w:val="24"/>
                <w:szCs w:val="24"/>
              </w:rPr>
            </w:pPr>
          </w:p>
        </w:tc>
        <w:tc>
          <w:tcPr>
            <w:tcW w:w="1472" w:type="dxa"/>
            <w:shd w:val="clear" w:color="000000" w:fill="FFFFFF"/>
            <w:vAlign w:val="center"/>
          </w:tcPr>
          <w:p w14:paraId="4BE1688E" w14:textId="77777777" w:rsidR="00BE30FD" w:rsidRPr="009C220F" w:rsidRDefault="0021224E" w:rsidP="0087642B">
            <w:pPr>
              <w:jc w:val="center"/>
              <w:rPr>
                <w:b/>
                <w:bCs/>
                <w:sz w:val="24"/>
                <w:szCs w:val="24"/>
              </w:rPr>
            </w:pPr>
            <w:r w:rsidRPr="009C220F">
              <w:rPr>
                <w:b/>
                <w:bCs/>
                <w:sz w:val="24"/>
                <w:szCs w:val="24"/>
              </w:rPr>
              <w:t>Sản lượng</w:t>
            </w:r>
          </w:p>
        </w:tc>
        <w:tc>
          <w:tcPr>
            <w:tcW w:w="1984" w:type="dxa"/>
            <w:shd w:val="clear" w:color="000000" w:fill="FFFFFF"/>
            <w:vAlign w:val="center"/>
          </w:tcPr>
          <w:p w14:paraId="2174F1F8" w14:textId="77777777" w:rsidR="00BE30FD" w:rsidRPr="009C220F" w:rsidRDefault="0021224E" w:rsidP="00697BF5">
            <w:pPr>
              <w:jc w:val="center"/>
              <w:rPr>
                <w:b/>
                <w:bCs/>
                <w:sz w:val="24"/>
                <w:szCs w:val="24"/>
              </w:rPr>
            </w:pPr>
            <w:r w:rsidRPr="009C220F">
              <w:rPr>
                <w:b/>
                <w:bCs/>
                <w:sz w:val="24"/>
                <w:szCs w:val="24"/>
              </w:rPr>
              <w:t>Kinh phí (đồng)</w:t>
            </w:r>
          </w:p>
        </w:tc>
        <w:tc>
          <w:tcPr>
            <w:tcW w:w="1418" w:type="dxa"/>
            <w:shd w:val="clear" w:color="000000" w:fill="FFFFFF"/>
            <w:vAlign w:val="center"/>
          </w:tcPr>
          <w:p w14:paraId="1E737D87" w14:textId="77777777" w:rsidR="00BE30FD" w:rsidRPr="009C220F" w:rsidRDefault="0021224E">
            <w:pPr>
              <w:jc w:val="center"/>
              <w:rPr>
                <w:b/>
                <w:bCs/>
                <w:sz w:val="24"/>
                <w:szCs w:val="24"/>
              </w:rPr>
            </w:pPr>
            <w:r w:rsidRPr="009C220F">
              <w:rPr>
                <w:b/>
                <w:bCs/>
                <w:sz w:val="24"/>
                <w:szCs w:val="24"/>
              </w:rPr>
              <w:t>Sản lượng</w:t>
            </w:r>
          </w:p>
        </w:tc>
        <w:tc>
          <w:tcPr>
            <w:tcW w:w="2013" w:type="dxa"/>
            <w:shd w:val="clear" w:color="000000" w:fill="FFFFFF"/>
            <w:vAlign w:val="center"/>
          </w:tcPr>
          <w:p w14:paraId="4FA373FE" w14:textId="77777777" w:rsidR="00BE30FD" w:rsidRPr="009C220F" w:rsidRDefault="0021224E">
            <w:pPr>
              <w:jc w:val="center"/>
              <w:rPr>
                <w:b/>
                <w:bCs/>
                <w:sz w:val="24"/>
                <w:szCs w:val="24"/>
              </w:rPr>
            </w:pPr>
            <w:r w:rsidRPr="009C220F">
              <w:rPr>
                <w:b/>
                <w:bCs/>
                <w:sz w:val="24"/>
                <w:szCs w:val="24"/>
              </w:rPr>
              <w:t>Kinh phí (đồng) </w:t>
            </w:r>
          </w:p>
        </w:tc>
        <w:tc>
          <w:tcPr>
            <w:tcW w:w="929" w:type="dxa"/>
            <w:vMerge/>
            <w:vAlign w:val="center"/>
          </w:tcPr>
          <w:p w14:paraId="4CA5A9D8" w14:textId="77777777" w:rsidR="00BE30FD" w:rsidRPr="009C220F" w:rsidRDefault="00BE30FD">
            <w:pPr>
              <w:jc w:val="center"/>
              <w:rPr>
                <w:b/>
                <w:bCs/>
                <w:sz w:val="24"/>
                <w:szCs w:val="24"/>
              </w:rPr>
            </w:pPr>
          </w:p>
        </w:tc>
      </w:tr>
      <w:tr w:rsidR="009C220F" w:rsidRPr="009C220F" w14:paraId="1D7ABD23" w14:textId="77777777" w:rsidTr="00E75279">
        <w:trPr>
          <w:trHeight w:val="300"/>
          <w:tblHeader/>
          <w:jc w:val="center"/>
        </w:trPr>
        <w:tc>
          <w:tcPr>
            <w:tcW w:w="758" w:type="dxa"/>
            <w:shd w:val="clear" w:color="000000" w:fill="FFFFFF"/>
            <w:vAlign w:val="center"/>
          </w:tcPr>
          <w:p w14:paraId="44A3E640" w14:textId="77777777" w:rsidR="00BE30FD" w:rsidRPr="009C220F" w:rsidRDefault="0021224E">
            <w:pPr>
              <w:jc w:val="center"/>
              <w:rPr>
                <w:i/>
                <w:iCs/>
                <w:sz w:val="24"/>
                <w:szCs w:val="24"/>
              </w:rPr>
            </w:pPr>
            <w:r w:rsidRPr="009C220F">
              <w:rPr>
                <w:i/>
                <w:iCs/>
                <w:sz w:val="24"/>
                <w:szCs w:val="24"/>
              </w:rPr>
              <w:t>A</w:t>
            </w:r>
          </w:p>
        </w:tc>
        <w:tc>
          <w:tcPr>
            <w:tcW w:w="4099" w:type="dxa"/>
            <w:shd w:val="clear" w:color="000000" w:fill="FFFFFF"/>
            <w:vAlign w:val="center"/>
          </w:tcPr>
          <w:p w14:paraId="5EC4F57F" w14:textId="77777777" w:rsidR="00BE30FD" w:rsidRPr="009C220F" w:rsidRDefault="0021224E">
            <w:pPr>
              <w:jc w:val="center"/>
              <w:rPr>
                <w:i/>
                <w:iCs/>
                <w:sz w:val="24"/>
                <w:szCs w:val="24"/>
              </w:rPr>
            </w:pPr>
            <w:r w:rsidRPr="009C220F">
              <w:rPr>
                <w:i/>
                <w:iCs/>
                <w:sz w:val="24"/>
                <w:szCs w:val="24"/>
              </w:rPr>
              <w:t>B</w:t>
            </w:r>
          </w:p>
        </w:tc>
        <w:tc>
          <w:tcPr>
            <w:tcW w:w="1421" w:type="dxa"/>
            <w:shd w:val="clear" w:color="000000" w:fill="FFFFFF"/>
            <w:vAlign w:val="center"/>
          </w:tcPr>
          <w:p w14:paraId="450AF795" w14:textId="77777777" w:rsidR="00BE30FD" w:rsidRPr="009C220F" w:rsidRDefault="0021224E">
            <w:pPr>
              <w:jc w:val="center"/>
              <w:rPr>
                <w:i/>
                <w:iCs/>
                <w:sz w:val="24"/>
                <w:szCs w:val="24"/>
              </w:rPr>
            </w:pPr>
            <w:r w:rsidRPr="009C220F">
              <w:rPr>
                <w:i/>
                <w:iCs/>
                <w:sz w:val="24"/>
                <w:szCs w:val="24"/>
              </w:rPr>
              <w:t>1</w:t>
            </w:r>
          </w:p>
        </w:tc>
        <w:tc>
          <w:tcPr>
            <w:tcW w:w="1472" w:type="dxa"/>
            <w:shd w:val="clear" w:color="000000" w:fill="FFFFFF"/>
            <w:vAlign w:val="center"/>
          </w:tcPr>
          <w:p w14:paraId="50C8DEED" w14:textId="77777777" w:rsidR="00BE30FD" w:rsidRPr="009C220F" w:rsidRDefault="0021224E">
            <w:pPr>
              <w:jc w:val="center"/>
              <w:rPr>
                <w:i/>
                <w:iCs/>
                <w:sz w:val="24"/>
                <w:szCs w:val="24"/>
              </w:rPr>
            </w:pPr>
            <w:r w:rsidRPr="009C220F">
              <w:rPr>
                <w:i/>
                <w:iCs/>
                <w:sz w:val="24"/>
                <w:szCs w:val="24"/>
              </w:rPr>
              <w:t>2</w:t>
            </w:r>
          </w:p>
        </w:tc>
        <w:tc>
          <w:tcPr>
            <w:tcW w:w="1984" w:type="dxa"/>
            <w:shd w:val="clear" w:color="000000" w:fill="FFFFFF"/>
            <w:vAlign w:val="center"/>
          </w:tcPr>
          <w:p w14:paraId="451D1518" w14:textId="77777777" w:rsidR="00BE30FD" w:rsidRPr="009C220F" w:rsidRDefault="0021224E">
            <w:pPr>
              <w:jc w:val="center"/>
              <w:rPr>
                <w:i/>
                <w:iCs/>
                <w:sz w:val="24"/>
                <w:szCs w:val="24"/>
              </w:rPr>
            </w:pPr>
            <w:r w:rsidRPr="009C220F">
              <w:rPr>
                <w:i/>
                <w:iCs/>
                <w:sz w:val="24"/>
                <w:szCs w:val="24"/>
              </w:rPr>
              <w:t>3</w:t>
            </w:r>
          </w:p>
        </w:tc>
        <w:tc>
          <w:tcPr>
            <w:tcW w:w="1418" w:type="dxa"/>
            <w:shd w:val="clear" w:color="000000" w:fill="FFFFFF"/>
          </w:tcPr>
          <w:p w14:paraId="07BF223F" w14:textId="77777777" w:rsidR="00BE30FD" w:rsidRPr="009C220F" w:rsidRDefault="0021224E">
            <w:pPr>
              <w:jc w:val="center"/>
              <w:rPr>
                <w:i/>
                <w:iCs/>
                <w:sz w:val="24"/>
                <w:szCs w:val="24"/>
              </w:rPr>
            </w:pPr>
            <w:r w:rsidRPr="009C220F">
              <w:rPr>
                <w:i/>
                <w:iCs/>
                <w:sz w:val="24"/>
                <w:szCs w:val="24"/>
              </w:rPr>
              <w:t>4</w:t>
            </w:r>
          </w:p>
        </w:tc>
        <w:tc>
          <w:tcPr>
            <w:tcW w:w="2013" w:type="dxa"/>
            <w:shd w:val="clear" w:color="000000" w:fill="FFFFFF"/>
          </w:tcPr>
          <w:p w14:paraId="4A918D46" w14:textId="77777777" w:rsidR="00BE30FD" w:rsidRPr="009C220F" w:rsidRDefault="0021224E">
            <w:pPr>
              <w:jc w:val="center"/>
              <w:rPr>
                <w:i/>
                <w:iCs/>
                <w:sz w:val="24"/>
                <w:szCs w:val="24"/>
              </w:rPr>
            </w:pPr>
            <w:r w:rsidRPr="009C220F">
              <w:rPr>
                <w:i/>
                <w:iCs/>
                <w:sz w:val="24"/>
                <w:szCs w:val="24"/>
              </w:rPr>
              <w:t>5</w:t>
            </w:r>
          </w:p>
        </w:tc>
        <w:tc>
          <w:tcPr>
            <w:tcW w:w="929" w:type="dxa"/>
            <w:shd w:val="clear" w:color="000000" w:fill="FFFFFF"/>
            <w:vAlign w:val="center"/>
          </w:tcPr>
          <w:p w14:paraId="4CE58DB8" w14:textId="77777777" w:rsidR="00BE30FD" w:rsidRPr="009C220F" w:rsidRDefault="0021224E">
            <w:pPr>
              <w:jc w:val="center"/>
              <w:rPr>
                <w:i/>
                <w:iCs/>
                <w:sz w:val="24"/>
                <w:szCs w:val="24"/>
              </w:rPr>
            </w:pPr>
            <w:r w:rsidRPr="009C220F">
              <w:rPr>
                <w:i/>
                <w:iCs/>
                <w:sz w:val="24"/>
                <w:szCs w:val="24"/>
              </w:rPr>
              <w:t>6</w:t>
            </w:r>
          </w:p>
        </w:tc>
      </w:tr>
      <w:tr w:rsidR="009C220F" w:rsidRPr="009C220F" w14:paraId="15E323EE" w14:textId="77777777" w:rsidTr="00E75279">
        <w:trPr>
          <w:trHeight w:val="400"/>
          <w:jc w:val="center"/>
        </w:trPr>
        <w:tc>
          <w:tcPr>
            <w:tcW w:w="758" w:type="dxa"/>
            <w:shd w:val="clear" w:color="000000" w:fill="FFFFFF"/>
            <w:vAlign w:val="center"/>
          </w:tcPr>
          <w:p w14:paraId="08B6B3C5" w14:textId="77777777" w:rsidR="00BE30FD" w:rsidRPr="009C220F" w:rsidRDefault="0021224E">
            <w:pPr>
              <w:jc w:val="center"/>
              <w:rPr>
                <w:sz w:val="24"/>
                <w:szCs w:val="24"/>
              </w:rPr>
            </w:pPr>
            <w:r w:rsidRPr="009C220F">
              <w:rPr>
                <w:sz w:val="24"/>
                <w:szCs w:val="24"/>
              </w:rPr>
              <w:t>1</w:t>
            </w:r>
          </w:p>
        </w:tc>
        <w:tc>
          <w:tcPr>
            <w:tcW w:w="4099" w:type="dxa"/>
            <w:shd w:val="clear" w:color="000000" w:fill="FFFFFF"/>
            <w:vAlign w:val="center"/>
          </w:tcPr>
          <w:p w14:paraId="641B4E0D" w14:textId="77777777" w:rsidR="00BE30FD" w:rsidRPr="009C220F" w:rsidRDefault="0021224E">
            <w:pPr>
              <w:rPr>
                <w:spacing w:val="-20"/>
                <w:sz w:val="24"/>
                <w:szCs w:val="24"/>
              </w:rPr>
            </w:pPr>
            <w:r w:rsidRPr="009C220F">
              <w:rPr>
                <w:spacing w:val="-20"/>
                <w:sz w:val="24"/>
                <w:szCs w:val="24"/>
              </w:rPr>
              <w:t>Thuê kênh băng C - VINASAT</w:t>
            </w:r>
          </w:p>
        </w:tc>
        <w:tc>
          <w:tcPr>
            <w:tcW w:w="1421" w:type="dxa"/>
            <w:shd w:val="clear" w:color="000000" w:fill="FFFFFF"/>
            <w:vAlign w:val="center"/>
          </w:tcPr>
          <w:p w14:paraId="068E3F7D" w14:textId="77777777" w:rsidR="00BE30FD" w:rsidRPr="009C220F" w:rsidRDefault="0021224E">
            <w:pPr>
              <w:jc w:val="center"/>
              <w:rPr>
                <w:sz w:val="24"/>
                <w:szCs w:val="24"/>
              </w:rPr>
            </w:pPr>
            <w:r w:rsidRPr="009C220F">
              <w:rPr>
                <w:sz w:val="24"/>
                <w:szCs w:val="24"/>
              </w:rPr>
              <w:t>kênh</w:t>
            </w:r>
          </w:p>
        </w:tc>
        <w:tc>
          <w:tcPr>
            <w:tcW w:w="1472" w:type="dxa"/>
            <w:shd w:val="clear" w:color="000000" w:fill="FFFFFF"/>
            <w:vAlign w:val="center"/>
          </w:tcPr>
          <w:p w14:paraId="1A264E11" w14:textId="77777777" w:rsidR="00BE30FD" w:rsidRPr="009C220F" w:rsidRDefault="0021224E">
            <w:pPr>
              <w:rPr>
                <w:sz w:val="24"/>
                <w:szCs w:val="24"/>
              </w:rPr>
            </w:pPr>
            <w:r w:rsidRPr="009C220F">
              <w:rPr>
                <w:sz w:val="24"/>
                <w:szCs w:val="24"/>
              </w:rPr>
              <w:t> </w:t>
            </w:r>
          </w:p>
        </w:tc>
        <w:tc>
          <w:tcPr>
            <w:tcW w:w="1984" w:type="dxa"/>
            <w:shd w:val="clear" w:color="000000" w:fill="FFFFFF"/>
            <w:vAlign w:val="center"/>
          </w:tcPr>
          <w:p w14:paraId="4A8DA9BB" w14:textId="77777777" w:rsidR="00BE30FD" w:rsidRPr="009C220F" w:rsidRDefault="0021224E">
            <w:pPr>
              <w:jc w:val="center"/>
              <w:rPr>
                <w:sz w:val="24"/>
                <w:szCs w:val="24"/>
              </w:rPr>
            </w:pPr>
            <w:r w:rsidRPr="009C220F">
              <w:rPr>
                <w:sz w:val="24"/>
                <w:szCs w:val="24"/>
              </w:rPr>
              <w:t> </w:t>
            </w:r>
          </w:p>
        </w:tc>
        <w:tc>
          <w:tcPr>
            <w:tcW w:w="1418" w:type="dxa"/>
            <w:shd w:val="clear" w:color="000000" w:fill="FFFFFF"/>
          </w:tcPr>
          <w:p w14:paraId="37B556AE" w14:textId="77777777" w:rsidR="00BE30FD" w:rsidRPr="009C220F" w:rsidRDefault="00BE30FD">
            <w:pPr>
              <w:jc w:val="center"/>
              <w:rPr>
                <w:sz w:val="24"/>
                <w:szCs w:val="24"/>
              </w:rPr>
            </w:pPr>
          </w:p>
        </w:tc>
        <w:tc>
          <w:tcPr>
            <w:tcW w:w="2013" w:type="dxa"/>
            <w:shd w:val="clear" w:color="000000" w:fill="FFFFFF"/>
          </w:tcPr>
          <w:p w14:paraId="42CB32B1" w14:textId="77777777" w:rsidR="00BE30FD" w:rsidRPr="009C220F" w:rsidRDefault="00BE30FD">
            <w:pPr>
              <w:jc w:val="center"/>
              <w:rPr>
                <w:sz w:val="24"/>
                <w:szCs w:val="24"/>
              </w:rPr>
            </w:pPr>
          </w:p>
        </w:tc>
        <w:tc>
          <w:tcPr>
            <w:tcW w:w="929" w:type="dxa"/>
            <w:shd w:val="clear" w:color="000000" w:fill="FFFFFF"/>
            <w:vAlign w:val="center"/>
          </w:tcPr>
          <w:p w14:paraId="08649635" w14:textId="77777777" w:rsidR="00BE30FD" w:rsidRPr="009C220F" w:rsidRDefault="0021224E">
            <w:pPr>
              <w:jc w:val="center"/>
              <w:rPr>
                <w:sz w:val="24"/>
                <w:szCs w:val="24"/>
              </w:rPr>
            </w:pPr>
            <w:r w:rsidRPr="009C220F">
              <w:rPr>
                <w:sz w:val="24"/>
                <w:szCs w:val="24"/>
              </w:rPr>
              <w:t> </w:t>
            </w:r>
          </w:p>
        </w:tc>
      </w:tr>
      <w:tr w:rsidR="009C220F" w:rsidRPr="009C220F" w14:paraId="25AB1998" w14:textId="77777777" w:rsidTr="00E75279">
        <w:trPr>
          <w:trHeight w:val="419"/>
          <w:jc w:val="center"/>
        </w:trPr>
        <w:tc>
          <w:tcPr>
            <w:tcW w:w="758" w:type="dxa"/>
            <w:shd w:val="clear" w:color="000000" w:fill="FFFFFF"/>
            <w:vAlign w:val="center"/>
          </w:tcPr>
          <w:p w14:paraId="45E62F89" w14:textId="77777777" w:rsidR="00BE30FD" w:rsidRPr="009C220F" w:rsidRDefault="0021224E">
            <w:pPr>
              <w:jc w:val="center"/>
              <w:rPr>
                <w:sz w:val="24"/>
                <w:szCs w:val="24"/>
              </w:rPr>
            </w:pPr>
            <w:r w:rsidRPr="009C220F">
              <w:rPr>
                <w:sz w:val="24"/>
                <w:szCs w:val="24"/>
              </w:rPr>
              <w:t>2</w:t>
            </w:r>
          </w:p>
        </w:tc>
        <w:tc>
          <w:tcPr>
            <w:tcW w:w="4099" w:type="dxa"/>
            <w:shd w:val="clear" w:color="000000" w:fill="FFFFFF"/>
            <w:vAlign w:val="center"/>
          </w:tcPr>
          <w:p w14:paraId="2ABA7EF3" w14:textId="77777777" w:rsidR="00BE30FD" w:rsidRPr="009C220F" w:rsidRDefault="0021224E">
            <w:pPr>
              <w:rPr>
                <w:sz w:val="24"/>
                <w:szCs w:val="24"/>
              </w:rPr>
            </w:pPr>
            <w:r w:rsidRPr="009C220F">
              <w:rPr>
                <w:sz w:val="24"/>
                <w:szCs w:val="24"/>
              </w:rPr>
              <w:t>Thuê bao VSAT-IP</w:t>
            </w:r>
          </w:p>
        </w:tc>
        <w:tc>
          <w:tcPr>
            <w:tcW w:w="1421" w:type="dxa"/>
            <w:shd w:val="clear" w:color="000000" w:fill="FFFFFF"/>
            <w:vAlign w:val="center"/>
          </w:tcPr>
          <w:p w14:paraId="4FA5047F" w14:textId="77777777" w:rsidR="00BE30FD" w:rsidRPr="009C220F" w:rsidRDefault="0021224E">
            <w:pPr>
              <w:jc w:val="center"/>
              <w:rPr>
                <w:sz w:val="24"/>
                <w:szCs w:val="24"/>
              </w:rPr>
            </w:pPr>
            <w:r w:rsidRPr="009C220F">
              <w:rPr>
                <w:sz w:val="24"/>
                <w:szCs w:val="24"/>
              </w:rPr>
              <w:t> </w:t>
            </w:r>
          </w:p>
        </w:tc>
        <w:tc>
          <w:tcPr>
            <w:tcW w:w="1472" w:type="dxa"/>
            <w:shd w:val="clear" w:color="000000" w:fill="FFFFFF"/>
            <w:vAlign w:val="center"/>
          </w:tcPr>
          <w:p w14:paraId="08AA5C46" w14:textId="77777777" w:rsidR="00BE30FD" w:rsidRPr="009C220F" w:rsidRDefault="0021224E">
            <w:pPr>
              <w:rPr>
                <w:sz w:val="24"/>
                <w:szCs w:val="24"/>
              </w:rPr>
            </w:pPr>
            <w:r w:rsidRPr="009C220F">
              <w:rPr>
                <w:sz w:val="24"/>
                <w:szCs w:val="24"/>
              </w:rPr>
              <w:t> </w:t>
            </w:r>
          </w:p>
        </w:tc>
        <w:tc>
          <w:tcPr>
            <w:tcW w:w="1984" w:type="dxa"/>
            <w:shd w:val="clear" w:color="000000" w:fill="FFFFFF"/>
            <w:vAlign w:val="center"/>
          </w:tcPr>
          <w:p w14:paraId="0AA29EA2" w14:textId="77777777" w:rsidR="00BE30FD" w:rsidRPr="009C220F" w:rsidRDefault="0021224E">
            <w:pPr>
              <w:jc w:val="center"/>
              <w:rPr>
                <w:sz w:val="24"/>
                <w:szCs w:val="24"/>
              </w:rPr>
            </w:pPr>
            <w:r w:rsidRPr="009C220F">
              <w:rPr>
                <w:sz w:val="24"/>
                <w:szCs w:val="24"/>
              </w:rPr>
              <w:t> </w:t>
            </w:r>
          </w:p>
        </w:tc>
        <w:tc>
          <w:tcPr>
            <w:tcW w:w="1418" w:type="dxa"/>
            <w:shd w:val="clear" w:color="000000" w:fill="FFFFFF"/>
          </w:tcPr>
          <w:p w14:paraId="1BAC5EFB" w14:textId="77777777" w:rsidR="00BE30FD" w:rsidRPr="009C220F" w:rsidRDefault="00BE30FD">
            <w:pPr>
              <w:jc w:val="center"/>
              <w:rPr>
                <w:sz w:val="24"/>
                <w:szCs w:val="24"/>
              </w:rPr>
            </w:pPr>
          </w:p>
        </w:tc>
        <w:tc>
          <w:tcPr>
            <w:tcW w:w="2013" w:type="dxa"/>
            <w:shd w:val="clear" w:color="000000" w:fill="FFFFFF"/>
          </w:tcPr>
          <w:p w14:paraId="3EC48A84" w14:textId="77777777" w:rsidR="00BE30FD" w:rsidRPr="009C220F" w:rsidRDefault="00BE30FD">
            <w:pPr>
              <w:jc w:val="center"/>
              <w:rPr>
                <w:sz w:val="24"/>
                <w:szCs w:val="24"/>
              </w:rPr>
            </w:pPr>
          </w:p>
        </w:tc>
        <w:tc>
          <w:tcPr>
            <w:tcW w:w="929" w:type="dxa"/>
            <w:shd w:val="clear" w:color="000000" w:fill="FFFFFF"/>
            <w:vAlign w:val="center"/>
          </w:tcPr>
          <w:p w14:paraId="1502C0CC" w14:textId="77777777" w:rsidR="00BE30FD" w:rsidRPr="009C220F" w:rsidRDefault="0021224E">
            <w:pPr>
              <w:jc w:val="center"/>
              <w:rPr>
                <w:sz w:val="24"/>
                <w:szCs w:val="24"/>
              </w:rPr>
            </w:pPr>
            <w:r w:rsidRPr="009C220F">
              <w:rPr>
                <w:sz w:val="24"/>
                <w:szCs w:val="24"/>
              </w:rPr>
              <w:t> </w:t>
            </w:r>
          </w:p>
        </w:tc>
      </w:tr>
      <w:tr w:rsidR="009C220F" w:rsidRPr="009C220F" w14:paraId="582161DA" w14:textId="77777777" w:rsidTr="00E75279">
        <w:trPr>
          <w:trHeight w:val="411"/>
          <w:jc w:val="center"/>
        </w:trPr>
        <w:tc>
          <w:tcPr>
            <w:tcW w:w="758" w:type="dxa"/>
            <w:shd w:val="clear" w:color="000000" w:fill="FFFFFF"/>
            <w:vAlign w:val="center"/>
          </w:tcPr>
          <w:p w14:paraId="30019AA3" w14:textId="77777777" w:rsidR="00BE30FD" w:rsidRPr="009C220F" w:rsidRDefault="0021224E">
            <w:pPr>
              <w:jc w:val="center"/>
              <w:rPr>
                <w:sz w:val="24"/>
                <w:szCs w:val="24"/>
              </w:rPr>
            </w:pPr>
            <w:r w:rsidRPr="009C220F">
              <w:rPr>
                <w:sz w:val="24"/>
                <w:szCs w:val="24"/>
              </w:rPr>
              <w:t> </w:t>
            </w:r>
          </w:p>
        </w:tc>
        <w:tc>
          <w:tcPr>
            <w:tcW w:w="4099" w:type="dxa"/>
            <w:shd w:val="clear" w:color="000000" w:fill="FFFFFF"/>
            <w:vAlign w:val="center"/>
          </w:tcPr>
          <w:p w14:paraId="48961E74" w14:textId="77777777" w:rsidR="00BE30FD" w:rsidRPr="009C220F" w:rsidRDefault="0021224E">
            <w:pPr>
              <w:rPr>
                <w:sz w:val="24"/>
                <w:szCs w:val="24"/>
              </w:rPr>
            </w:pPr>
            <w:r w:rsidRPr="009C220F">
              <w:rPr>
                <w:sz w:val="24"/>
                <w:szCs w:val="24"/>
              </w:rPr>
              <w:t>Thuê bao VSAT-IP</w:t>
            </w:r>
          </w:p>
        </w:tc>
        <w:tc>
          <w:tcPr>
            <w:tcW w:w="1421" w:type="dxa"/>
            <w:shd w:val="clear" w:color="000000" w:fill="FFFFFF"/>
            <w:vAlign w:val="center"/>
          </w:tcPr>
          <w:p w14:paraId="421B2DAB" w14:textId="77777777" w:rsidR="00BE30FD" w:rsidRPr="009C220F" w:rsidRDefault="0021224E">
            <w:pPr>
              <w:jc w:val="center"/>
              <w:rPr>
                <w:sz w:val="24"/>
                <w:szCs w:val="24"/>
              </w:rPr>
            </w:pPr>
            <w:r w:rsidRPr="009C220F">
              <w:rPr>
                <w:sz w:val="24"/>
                <w:szCs w:val="24"/>
              </w:rPr>
              <w:t>thuê bao</w:t>
            </w:r>
          </w:p>
        </w:tc>
        <w:tc>
          <w:tcPr>
            <w:tcW w:w="1472" w:type="dxa"/>
            <w:shd w:val="clear" w:color="000000" w:fill="FFFFFF"/>
            <w:vAlign w:val="center"/>
          </w:tcPr>
          <w:p w14:paraId="27B3D7AF" w14:textId="77777777" w:rsidR="00BE30FD" w:rsidRPr="009C220F" w:rsidRDefault="0021224E">
            <w:pPr>
              <w:rPr>
                <w:sz w:val="24"/>
                <w:szCs w:val="24"/>
              </w:rPr>
            </w:pPr>
            <w:r w:rsidRPr="009C220F">
              <w:rPr>
                <w:sz w:val="24"/>
                <w:szCs w:val="24"/>
              </w:rPr>
              <w:t> </w:t>
            </w:r>
          </w:p>
        </w:tc>
        <w:tc>
          <w:tcPr>
            <w:tcW w:w="1984" w:type="dxa"/>
            <w:shd w:val="clear" w:color="000000" w:fill="FFFFFF"/>
            <w:vAlign w:val="center"/>
          </w:tcPr>
          <w:p w14:paraId="396610E4" w14:textId="77777777" w:rsidR="00BE30FD" w:rsidRPr="009C220F" w:rsidRDefault="0021224E">
            <w:pPr>
              <w:jc w:val="center"/>
              <w:rPr>
                <w:sz w:val="24"/>
                <w:szCs w:val="24"/>
              </w:rPr>
            </w:pPr>
            <w:r w:rsidRPr="009C220F">
              <w:rPr>
                <w:sz w:val="24"/>
                <w:szCs w:val="24"/>
              </w:rPr>
              <w:t> </w:t>
            </w:r>
          </w:p>
        </w:tc>
        <w:tc>
          <w:tcPr>
            <w:tcW w:w="1418" w:type="dxa"/>
            <w:shd w:val="clear" w:color="000000" w:fill="FFFFFF"/>
          </w:tcPr>
          <w:p w14:paraId="1BA2DD23" w14:textId="77777777" w:rsidR="00BE30FD" w:rsidRPr="009C220F" w:rsidRDefault="00BE30FD">
            <w:pPr>
              <w:jc w:val="center"/>
              <w:rPr>
                <w:sz w:val="24"/>
                <w:szCs w:val="24"/>
              </w:rPr>
            </w:pPr>
          </w:p>
        </w:tc>
        <w:tc>
          <w:tcPr>
            <w:tcW w:w="2013" w:type="dxa"/>
            <w:shd w:val="clear" w:color="000000" w:fill="FFFFFF"/>
          </w:tcPr>
          <w:p w14:paraId="520A472E" w14:textId="77777777" w:rsidR="00BE30FD" w:rsidRPr="009C220F" w:rsidRDefault="00BE30FD">
            <w:pPr>
              <w:jc w:val="center"/>
              <w:rPr>
                <w:sz w:val="24"/>
                <w:szCs w:val="24"/>
              </w:rPr>
            </w:pPr>
          </w:p>
        </w:tc>
        <w:tc>
          <w:tcPr>
            <w:tcW w:w="929" w:type="dxa"/>
            <w:shd w:val="clear" w:color="000000" w:fill="FFFFFF"/>
            <w:vAlign w:val="center"/>
          </w:tcPr>
          <w:p w14:paraId="6F5983C7" w14:textId="77777777" w:rsidR="00BE30FD" w:rsidRPr="009C220F" w:rsidRDefault="0021224E">
            <w:pPr>
              <w:jc w:val="center"/>
              <w:rPr>
                <w:sz w:val="24"/>
                <w:szCs w:val="24"/>
              </w:rPr>
            </w:pPr>
            <w:r w:rsidRPr="009C220F">
              <w:rPr>
                <w:sz w:val="24"/>
                <w:szCs w:val="24"/>
              </w:rPr>
              <w:t> </w:t>
            </w:r>
          </w:p>
        </w:tc>
      </w:tr>
      <w:tr w:rsidR="009C220F" w:rsidRPr="009C220F" w14:paraId="12F6EFE7" w14:textId="77777777" w:rsidTr="00E75279">
        <w:trPr>
          <w:trHeight w:val="417"/>
          <w:jc w:val="center"/>
        </w:trPr>
        <w:tc>
          <w:tcPr>
            <w:tcW w:w="758" w:type="dxa"/>
            <w:shd w:val="clear" w:color="000000" w:fill="FFFFFF"/>
            <w:vAlign w:val="center"/>
          </w:tcPr>
          <w:p w14:paraId="13B3CC14" w14:textId="77777777" w:rsidR="00BE30FD" w:rsidRPr="009C220F" w:rsidRDefault="0021224E">
            <w:pPr>
              <w:jc w:val="center"/>
              <w:rPr>
                <w:sz w:val="24"/>
                <w:szCs w:val="24"/>
              </w:rPr>
            </w:pPr>
            <w:r w:rsidRPr="009C220F">
              <w:rPr>
                <w:sz w:val="24"/>
                <w:szCs w:val="24"/>
              </w:rPr>
              <w:t> </w:t>
            </w:r>
          </w:p>
        </w:tc>
        <w:tc>
          <w:tcPr>
            <w:tcW w:w="4099" w:type="dxa"/>
            <w:shd w:val="clear" w:color="000000" w:fill="FFFFFF"/>
            <w:vAlign w:val="center"/>
          </w:tcPr>
          <w:p w14:paraId="73A8D39C" w14:textId="77777777" w:rsidR="00BE30FD" w:rsidRPr="009C220F" w:rsidRDefault="0021224E">
            <w:pPr>
              <w:rPr>
                <w:sz w:val="24"/>
                <w:szCs w:val="24"/>
              </w:rPr>
            </w:pPr>
            <w:r w:rsidRPr="009C220F">
              <w:rPr>
                <w:sz w:val="24"/>
                <w:szCs w:val="24"/>
              </w:rPr>
              <w:t>Thoại/Fax</w:t>
            </w:r>
          </w:p>
        </w:tc>
        <w:tc>
          <w:tcPr>
            <w:tcW w:w="1421" w:type="dxa"/>
            <w:shd w:val="clear" w:color="000000" w:fill="FFFFFF"/>
            <w:vAlign w:val="center"/>
          </w:tcPr>
          <w:p w14:paraId="2ECAF84A" w14:textId="77777777" w:rsidR="00BE30FD" w:rsidRPr="009C220F" w:rsidRDefault="0021224E">
            <w:pPr>
              <w:jc w:val="center"/>
              <w:rPr>
                <w:sz w:val="24"/>
                <w:szCs w:val="24"/>
              </w:rPr>
            </w:pPr>
            <w:r w:rsidRPr="009C220F">
              <w:rPr>
                <w:sz w:val="24"/>
                <w:szCs w:val="24"/>
              </w:rPr>
              <w:t>phút</w:t>
            </w:r>
          </w:p>
        </w:tc>
        <w:tc>
          <w:tcPr>
            <w:tcW w:w="1472" w:type="dxa"/>
            <w:shd w:val="clear" w:color="000000" w:fill="FFFFFF"/>
            <w:vAlign w:val="center"/>
          </w:tcPr>
          <w:p w14:paraId="3BA40906" w14:textId="77777777" w:rsidR="00BE30FD" w:rsidRPr="009C220F" w:rsidRDefault="0021224E">
            <w:pPr>
              <w:rPr>
                <w:sz w:val="24"/>
                <w:szCs w:val="24"/>
              </w:rPr>
            </w:pPr>
            <w:r w:rsidRPr="009C220F">
              <w:rPr>
                <w:sz w:val="24"/>
                <w:szCs w:val="24"/>
              </w:rPr>
              <w:t> </w:t>
            </w:r>
          </w:p>
        </w:tc>
        <w:tc>
          <w:tcPr>
            <w:tcW w:w="1984" w:type="dxa"/>
            <w:shd w:val="clear" w:color="000000" w:fill="FFFFFF"/>
            <w:vAlign w:val="center"/>
          </w:tcPr>
          <w:p w14:paraId="1EFAF25D" w14:textId="77777777" w:rsidR="00BE30FD" w:rsidRPr="009C220F" w:rsidRDefault="0021224E">
            <w:pPr>
              <w:jc w:val="center"/>
              <w:rPr>
                <w:sz w:val="24"/>
                <w:szCs w:val="24"/>
              </w:rPr>
            </w:pPr>
            <w:r w:rsidRPr="009C220F">
              <w:rPr>
                <w:sz w:val="24"/>
                <w:szCs w:val="24"/>
              </w:rPr>
              <w:t> </w:t>
            </w:r>
          </w:p>
        </w:tc>
        <w:tc>
          <w:tcPr>
            <w:tcW w:w="1418" w:type="dxa"/>
            <w:shd w:val="clear" w:color="000000" w:fill="FFFFFF"/>
          </w:tcPr>
          <w:p w14:paraId="1C30A2B1" w14:textId="77777777" w:rsidR="00BE30FD" w:rsidRPr="009C220F" w:rsidRDefault="00BE30FD">
            <w:pPr>
              <w:jc w:val="center"/>
              <w:rPr>
                <w:sz w:val="24"/>
                <w:szCs w:val="24"/>
              </w:rPr>
            </w:pPr>
          </w:p>
        </w:tc>
        <w:tc>
          <w:tcPr>
            <w:tcW w:w="2013" w:type="dxa"/>
            <w:shd w:val="clear" w:color="000000" w:fill="FFFFFF"/>
          </w:tcPr>
          <w:p w14:paraId="10DE3007" w14:textId="77777777" w:rsidR="00BE30FD" w:rsidRPr="009C220F" w:rsidRDefault="00BE30FD">
            <w:pPr>
              <w:jc w:val="center"/>
              <w:rPr>
                <w:sz w:val="24"/>
                <w:szCs w:val="24"/>
              </w:rPr>
            </w:pPr>
          </w:p>
        </w:tc>
        <w:tc>
          <w:tcPr>
            <w:tcW w:w="929" w:type="dxa"/>
            <w:shd w:val="clear" w:color="000000" w:fill="FFFFFF"/>
            <w:vAlign w:val="center"/>
          </w:tcPr>
          <w:p w14:paraId="36E53A36" w14:textId="77777777" w:rsidR="00BE30FD" w:rsidRPr="009C220F" w:rsidRDefault="0021224E">
            <w:pPr>
              <w:jc w:val="center"/>
              <w:rPr>
                <w:sz w:val="24"/>
                <w:szCs w:val="24"/>
              </w:rPr>
            </w:pPr>
            <w:r w:rsidRPr="009C220F">
              <w:rPr>
                <w:sz w:val="24"/>
                <w:szCs w:val="24"/>
              </w:rPr>
              <w:t> </w:t>
            </w:r>
          </w:p>
        </w:tc>
      </w:tr>
      <w:tr w:rsidR="009C220F" w:rsidRPr="009C220F" w14:paraId="567804B9" w14:textId="77777777" w:rsidTr="00E75279">
        <w:trPr>
          <w:trHeight w:val="402"/>
          <w:jc w:val="center"/>
        </w:trPr>
        <w:tc>
          <w:tcPr>
            <w:tcW w:w="758" w:type="dxa"/>
            <w:shd w:val="clear" w:color="000000" w:fill="FFFFFF"/>
            <w:vAlign w:val="center"/>
          </w:tcPr>
          <w:p w14:paraId="265E32EF" w14:textId="77777777" w:rsidR="00BE30FD" w:rsidRPr="009C220F" w:rsidRDefault="0021224E">
            <w:pPr>
              <w:jc w:val="center"/>
              <w:rPr>
                <w:sz w:val="24"/>
                <w:szCs w:val="24"/>
              </w:rPr>
            </w:pPr>
            <w:r w:rsidRPr="009C220F">
              <w:rPr>
                <w:sz w:val="24"/>
                <w:szCs w:val="24"/>
              </w:rPr>
              <w:t>3</w:t>
            </w:r>
          </w:p>
        </w:tc>
        <w:tc>
          <w:tcPr>
            <w:tcW w:w="4099" w:type="dxa"/>
            <w:shd w:val="clear" w:color="000000" w:fill="FFFFFF"/>
            <w:vAlign w:val="center"/>
          </w:tcPr>
          <w:p w14:paraId="06D4AF47" w14:textId="13DCE480" w:rsidR="00BE30FD" w:rsidRPr="009C220F" w:rsidRDefault="0021224E">
            <w:pPr>
              <w:rPr>
                <w:sz w:val="24"/>
                <w:szCs w:val="24"/>
              </w:rPr>
            </w:pPr>
            <w:r w:rsidRPr="009C220F">
              <w:rPr>
                <w:sz w:val="24"/>
                <w:szCs w:val="24"/>
              </w:rPr>
              <w:t xml:space="preserve">Truy nhập </w:t>
            </w:r>
            <w:r w:rsidR="00507975">
              <w:rPr>
                <w:sz w:val="24"/>
                <w:szCs w:val="24"/>
              </w:rPr>
              <w:t>Internet</w:t>
            </w:r>
            <w:r w:rsidRPr="009C220F">
              <w:rPr>
                <w:sz w:val="24"/>
                <w:szCs w:val="24"/>
              </w:rPr>
              <w:t xml:space="preserve"> của trạm VSAT-IP</w:t>
            </w:r>
          </w:p>
        </w:tc>
        <w:tc>
          <w:tcPr>
            <w:tcW w:w="1421" w:type="dxa"/>
            <w:shd w:val="clear" w:color="000000" w:fill="FFFFFF"/>
            <w:vAlign w:val="center"/>
          </w:tcPr>
          <w:p w14:paraId="2854EFF7" w14:textId="77777777" w:rsidR="00BE30FD" w:rsidRPr="009C220F" w:rsidRDefault="0021224E">
            <w:pPr>
              <w:jc w:val="center"/>
              <w:rPr>
                <w:sz w:val="24"/>
                <w:szCs w:val="24"/>
              </w:rPr>
            </w:pPr>
            <w:r w:rsidRPr="009C220F">
              <w:rPr>
                <w:sz w:val="24"/>
                <w:szCs w:val="24"/>
              </w:rPr>
              <w:t>ngày</w:t>
            </w:r>
          </w:p>
        </w:tc>
        <w:tc>
          <w:tcPr>
            <w:tcW w:w="1472" w:type="dxa"/>
            <w:shd w:val="clear" w:color="000000" w:fill="FFFFFF"/>
            <w:vAlign w:val="center"/>
          </w:tcPr>
          <w:p w14:paraId="5D86A0E8" w14:textId="77777777" w:rsidR="00BE30FD" w:rsidRPr="009C220F" w:rsidRDefault="0021224E">
            <w:pPr>
              <w:rPr>
                <w:sz w:val="24"/>
                <w:szCs w:val="24"/>
              </w:rPr>
            </w:pPr>
            <w:r w:rsidRPr="009C220F">
              <w:rPr>
                <w:sz w:val="24"/>
                <w:szCs w:val="24"/>
              </w:rPr>
              <w:t> </w:t>
            </w:r>
          </w:p>
        </w:tc>
        <w:tc>
          <w:tcPr>
            <w:tcW w:w="1984" w:type="dxa"/>
            <w:shd w:val="clear" w:color="000000" w:fill="FFFFFF"/>
            <w:vAlign w:val="center"/>
          </w:tcPr>
          <w:p w14:paraId="10D7DDBE" w14:textId="77777777" w:rsidR="00BE30FD" w:rsidRPr="009C220F" w:rsidRDefault="0021224E">
            <w:pPr>
              <w:jc w:val="center"/>
              <w:rPr>
                <w:sz w:val="24"/>
                <w:szCs w:val="24"/>
              </w:rPr>
            </w:pPr>
            <w:r w:rsidRPr="009C220F">
              <w:rPr>
                <w:sz w:val="24"/>
                <w:szCs w:val="24"/>
              </w:rPr>
              <w:t> </w:t>
            </w:r>
          </w:p>
        </w:tc>
        <w:tc>
          <w:tcPr>
            <w:tcW w:w="1418" w:type="dxa"/>
            <w:shd w:val="clear" w:color="000000" w:fill="FFFFFF"/>
          </w:tcPr>
          <w:p w14:paraId="4462865C" w14:textId="77777777" w:rsidR="00BE30FD" w:rsidRPr="009C220F" w:rsidRDefault="00BE30FD">
            <w:pPr>
              <w:jc w:val="center"/>
              <w:rPr>
                <w:sz w:val="24"/>
                <w:szCs w:val="24"/>
              </w:rPr>
            </w:pPr>
          </w:p>
        </w:tc>
        <w:tc>
          <w:tcPr>
            <w:tcW w:w="2013" w:type="dxa"/>
            <w:shd w:val="clear" w:color="000000" w:fill="FFFFFF"/>
          </w:tcPr>
          <w:p w14:paraId="12C94414" w14:textId="77777777" w:rsidR="00BE30FD" w:rsidRPr="009C220F" w:rsidRDefault="00BE30FD">
            <w:pPr>
              <w:jc w:val="center"/>
              <w:rPr>
                <w:sz w:val="24"/>
                <w:szCs w:val="24"/>
              </w:rPr>
            </w:pPr>
          </w:p>
        </w:tc>
        <w:tc>
          <w:tcPr>
            <w:tcW w:w="929" w:type="dxa"/>
            <w:shd w:val="clear" w:color="000000" w:fill="FFFFFF"/>
            <w:vAlign w:val="center"/>
          </w:tcPr>
          <w:p w14:paraId="4E455FC6" w14:textId="77777777" w:rsidR="00BE30FD" w:rsidRPr="009C220F" w:rsidRDefault="0021224E">
            <w:pPr>
              <w:jc w:val="center"/>
              <w:rPr>
                <w:sz w:val="24"/>
                <w:szCs w:val="24"/>
              </w:rPr>
            </w:pPr>
            <w:r w:rsidRPr="009C220F">
              <w:rPr>
                <w:sz w:val="24"/>
                <w:szCs w:val="24"/>
              </w:rPr>
              <w:t> </w:t>
            </w:r>
          </w:p>
        </w:tc>
      </w:tr>
      <w:tr w:rsidR="009C220F" w:rsidRPr="009C220F" w14:paraId="7D95F901" w14:textId="77777777" w:rsidTr="00E75279">
        <w:trPr>
          <w:trHeight w:val="417"/>
          <w:jc w:val="center"/>
        </w:trPr>
        <w:tc>
          <w:tcPr>
            <w:tcW w:w="758" w:type="dxa"/>
            <w:shd w:val="clear" w:color="000000" w:fill="FFFFFF"/>
            <w:vAlign w:val="center"/>
          </w:tcPr>
          <w:p w14:paraId="555A0639" w14:textId="77777777" w:rsidR="00BE30FD" w:rsidRPr="009C220F" w:rsidRDefault="0021224E">
            <w:pPr>
              <w:jc w:val="center"/>
              <w:rPr>
                <w:sz w:val="24"/>
                <w:szCs w:val="24"/>
              </w:rPr>
            </w:pPr>
            <w:r w:rsidRPr="009C220F">
              <w:rPr>
                <w:sz w:val="24"/>
                <w:szCs w:val="24"/>
              </w:rPr>
              <w:t>4</w:t>
            </w:r>
          </w:p>
        </w:tc>
        <w:tc>
          <w:tcPr>
            <w:tcW w:w="4099" w:type="dxa"/>
            <w:shd w:val="clear" w:color="000000" w:fill="FFFFFF"/>
            <w:vAlign w:val="center"/>
          </w:tcPr>
          <w:p w14:paraId="79AD8A73" w14:textId="77777777" w:rsidR="00BE30FD" w:rsidRPr="009C220F" w:rsidRDefault="0021224E">
            <w:pPr>
              <w:rPr>
                <w:sz w:val="24"/>
                <w:szCs w:val="24"/>
              </w:rPr>
            </w:pPr>
            <w:r w:rsidRPr="009C220F">
              <w:rPr>
                <w:sz w:val="24"/>
                <w:szCs w:val="24"/>
              </w:rPr>
              <w:t>Thuê kênh riêng IP</w:t>
            </w:r>
          </w:p>
        </w:tc>
        <w:tc>
          <w:tcPr>
            <w:tcW w:w="1421" w:type="dxa"/>
            <w:shd w:val="clear" w:color="000000" w:fill="FFFFFF"/>
            <w:vAlign w:val="center"/>
          </w:tcPr>
          <w:p w14:paraId="11A56480" w14:textId="77777777" w:rsidR="00BE30FD" w:rsidRPr="009C220F" w:rsidRDefault="0021224E">
            <w:pPr>
              <w:jc w:val="center"/>
              <w:rPr>
                <w:sz w:val="24"/>
                <w:szCs w:val="24"/>
              </w:rPr>
            </w:pPr>
            <w:r w:rsidRPr="009C220F">
              <w:rPr>
                <w:sz w:val="24"/>
                <w:szCs w:val="24"/>
              </w:rPr>
              <w:t> </w:t>
            </w:r>
          </w:p>
        </w:tc>
        <w:tc>
          <w:tcPr>
            <w:tcW w:w="1472" w:type="dxa"/>
            <w:shd w:val="clear" w:color="000000" w:fill="FFFFFF"/>
            <w:vAlign w:val="center"/>
          </w:tcPr>
          <w:p w14:paraId="110D4CC2" w14:textId="77777777" w:rsidR="00BE30FD" w:rsidRPr="009C220F" w:rsidRDefault="0021224E">
            <w:pPr>
              <w:rPr>
                <w:sz w:val="24"/>
                <w:szCs w:val="24"/>
              </w:rPr>
            </w:pPr>
            <w:r w:rsidRPr="009C220F">
              <w:rPr>
                <w:sz w:val="24"/>
                <w:szCs w:val="24"/>
              </w:rPr>
              <w:t> </w:t>
            </w:r>
          </w:p>
        </w:tc>
        <w:tc>
          <w:tcPr>
            <w:tcW w:w="1984" w:type="dxa"/>
            <w:shd w:val="clear" w:color="000000" w:fill="FFFFFF"/>
            <w:vAlign w:val="center"/>
          </w:tcPr>
          <w:p w14:paraId="4646622D" w14:textId="77777777" w:rsidR="00BE30FD" w:rsidRPr="009C220F" w:rsidRDefault="0021224E">
            <w:pPr>
              <w:jc w:val="center"/>
              <w:rPr>
                <w:sz w:val="24"/>
                <w:szCs w:val="24"/>
              </w:rPr>
            </w:pPr>
            <w:r w:rsidRPr="009C220F">
              <w:rPr>
                <w:sz w:val="24"/>
                <w:szCs w:val="24"/>
              </w:rPr>
              <w:t> </w:t>
            </w:r>
          </w:p>
        </w:tc>
        <w:tc>
          <w:tcPr>
            <w:tcW w:w="1418" w:type="dxa"/>
            <w:shd w:val="clear" w:color="000000" w:fill="FFFFFF"/>
          </w:tcPr>
          <w:p w14:paraId="15313EED" w14:textId="77777777" w:rsidR="00BE30FD" w:rsidRPr="009C220F" w:rsidRDefault="00BE30FD">
            <w:pPr>
              <w:jc w:val="center"/>
              <w:rPr>
                <w:sz w:val="24"/>
                <w:szCs w:val="24"/>
              </w:rPr>
            </w:pPr>
          </w:p>
        </w:tc>
        <w:tc>
          <w:tcPr>
            <w:tcW w:w="2013" w:type="dxa"/>
            <w:shd w:val="clear" w:color="000000" w:fill="FFFFFF"/>
          </w:tcPr>
          <w:p w14:paraId="1D47D720" w14:textId="77777777" w:rsidR="00BE30FD" w:rsidRPr="009C220F" w:rsidRDefault="00BE30FD">
            <w:pPr>
              <w:jc w:val="center"/>
              <w:rPr>
                <w:sz w:val="24"/>
                <w:szCs w:val="24"/>
              </w:rPr>
            </w:pPr>
          </w:p>
        </w:tc>
        <w:tc>
          <w:tcPr>
            <w:tcW w:w="929" w:type="dxa"/>
            <w:shd w:val="clear" w:color="000000" w:fill="FFFFFF"/>
            <w:vAlign w:val="center"/>
          </w:tcPr>
          <w:p w14:paraId="6814B5F9" w14:textId="77777777" w:rsidR="00BE30FD" w:rsidRPr="009C220F" w:rsidRDefault="0021224E">
            <w:pPr>
              <w:jc w:val="center"/>
              <w:rPr>
                <w:sz w:val="24"/>
                <w:szCs w:val="24"/>
              </w:rPr>
            </w:pPr>
            <w:r w:rsidRPr="009C220F">
              <w:rPr>
                <w:sz w:val="24"/>
                <w:szCs w:val="24"/>
              </w:rPr>
              <w:t> </w:t>
            </w:r>
          </w:p>
        </w:tc>
      </w:tr>
      <w:tr w:rsidR="009C220F" w:rsidRPr="009C220F" w14:paraId="35F53F3C" w14:textId="77777777" w:rsidTr="00E75279">
        <w:trPr>
          <w:trHeight w:val="267"/>
          <w:jc w:val="center"/>
        </w:trPr>
        <w:tc>
          <w:tcPr>
            <w:tcW w:w="758" w:type="dxa"/>
            <w:shd w:val="clear" w:color="000000" w:fill="FFFFFF"/>
            <w:vAlign w:val="center"/>
          </w:tcPr>
          <w:p w14:paraId="7D7E9C9C"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7D4B199C" w14:textId="77777777" w:rsidR="00BE30FD" w:rsidRPr="009C220F" w:rsidRDefault="0021224E">
            <w:pPr>
              <w:rPr>
                <w:sz w:val="24"/>
                <w:szCs w:val="24"/>
              </w:rPr>
            </w:pPr>
            <w:r w:rsidRPr="009C220F">
              <w:rPr>
                <w:sz w:val="24"/>
                <w:szCs w:val="24"/>
              </w:rPr>
              <w:t>2 Mbps</w:t>
            </w:r>
          </w:p>
        </w:tc>
        <w:tc>
          <w:tcPr>
            <w:tcW w:w="1421" w:type="dxa"/>
            <w:shd w:val="clear" w:color="auto" w:fill="auto"/>
            <w:vAlign w:val="center"/>
          </w:tcPr>
          <w:p w14:paraId="45226923"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54283A1B"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264A0835"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0129B066" w14:textId="77777777" w:rsidR="00BE30FD" w:rsidRPr="009C220F" w:rsidRDefault="00BE30FD">
            <w:pPr>
              <w:jc w:val="center"/>
              <w:rPr>
                <w:sz w:val="24"/>
                <w:szCs w:val="24"/>
              </w:rPr>
            </w:pPr>
          </w:p>
        </w:tc>
        <w:tc>
          <w:tcPr>
            <w:tcW w:w="2013" w:type="dxa"/>
            <w:shd w:val="clear" w:color="auto" w:fill="auto"/>
          </w:tcPr>
          <w:p w14:paraId="3760F60C" w14:textId="77777777" w:rsidR="00BE30FD" w:rsidRPr="009C220F" w:rsidRDefault="00BE30FD">
            <w:pPr>
              <w:jc w:val="center"/>
              <w:rPr>
                <w:sz w:val="24"/>
                <w:szCs w:val="24"/>
              </w:rPr>
            </w:pPr>
          </w:p>
        </w:tc>
        <w:tc>
          <w:tcPr>
            <w:tcW w:w="929" w:type="dxa"/>
            <w:shd w:val="clear" w:color="000000" w:fill="FFFFFF"/>
            <w:vAlign w:val="center"/>
          </w:tcPr>
          <w:p w14:paraId="1DCBFEA8" w14:textId="77777777" w:rsidR="00BE30FD" w:rsidRPr="009C220F" w:rsidRDefault="0021224E">
            <w:pPr>
              <w:jc w:val="center"/>
              <w:rPr>
                <w:sz w:val="24"/>
                <w:szCs w:val="24"/>
              </w:rPr>
            </w:pPr>
            <w:r w:rsidRPr="009C220F">
              <w:rPr>
                <w:sz w:val="24"/>
                <w:szCs w:val="24"/>
              </w:rPr>
              <w:t> </w:t>
            </w:r>
          </w:p>
        </w:tc>
      </w:tr>
      <w:tr w:rsidR="009C220F" w:rsidRPr="009C220F" w14:paraId="50BBBE68" w14:textId="77777777" w:rsidTr="00E75279">
        <w:trPr>
          <w:trHeight w:val="272"/>
          <w:jc w:val="center"/>
        </w:trPr>
        <w:tc>
          <w:tcPr>
            <w:tcW w:w="758" w:type="dxa"/>
            <w:shd w:val="clear" w:color="000000" w:fill="FFFFFF"/>
            <w:vAlign w:val="center"/>
          </w:tcPr>
          <w:p w14:paraId="1C87B039"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1C8042DE" w14:textId="77777777" w:rsidR="00BE30FD" w:rsidRPr="009C220F" w:rsidRDefault="0021224E">
            <w:pPr>
              <w:rPr>
                <w:sz w:val="24"/>
                <w:szCs w:val="24"/>
              </w:rPr>
            </w:pPr>
            <w:r w:rsidRPr="009C220F">
              <w:rPr>
                <w:sz w:val="24"/>
                <w:szCs w:val="24"/>
              </w:rPr>
              <w:t>1 Mbps</w:t>
            </w:r>
          </w:p>
        </w:tc>
        <w:tc>
          <w:tcPr>
            <w:tcW w:w="1421" w:type="dxa"/>
            <w:shd w:val="clear" w:color="auto" w:fill="auto"/>
            <w:vAlign w:val="center"/>
          </w:tcPr>
          <w:p w14:paraId="7F91EF0C"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1C8CAC9A"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5BC6528E"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6259FDC8" w14:textId="77777777" w:rsidR="00BE30FD" w:rsidRPr="009C220F" w:rsidRDefault="00BE30FD">
            <w:pPr>
              <w:jc w:val="center"/>
              <w:rPr>
                <w:sz w:val="24"/>
                <w:szCs w:val="24"/>
              </w:rPr>
            </w:pPr>
          </w:p>
        </w:tc>
        <w:tc>
          <w:tcPr>
            <w:tcW w:w="2013" w:type="dxa"/>
            <w:shd w:val="clear" w:color="auto" w:fill="auto"/>
          </w:tcPr>
          <w:p w14:paraId="3169C696" w14:textId="77777777" w:rsidR="00BE30FD" w:rsidRPr="009C220F" w:rsidRDefault="00BE30FD">
            <w:pPr>
              <w:jc w:val="center"/>
              <w:rPr>
                <w:sz w:val="24"/>
                <w:szCs w:val="24"/>
              </w:rPr>
            </w:pPr>
          </w:p>
        </w:tc>
        <w:tc>
          <w:tcPr>
            <w:tcW w:w="929" w:type="dxa"/>
            <w:shd w:val="clear" w:color="000000" w:fill="FFFFFF"/>
            <w:vAlign w:val="center"/>
          </w:tcPr>
          <w:p w14:paraId="41F435AB" w14:textId="77777777" w:rsidR="00BE30FD" w:rsidRPr="009C220F" w:rsidRDefault="0021224E">
            <w:pPr>
              <w:jc w:val="center"/>
              <w:rPr>
                <w:sz w:val="24"/>
                <w:szCs w:val="24"/>
              </w:rPr>
            </w:pPr>
            <w:r w:rsidRPr="009C220F">
              <w:rPr>
                <w:sz w:val="24"/>
                <w:szCs w:val="24"/>
              </w:rPr>
              <w:t> </w:t>
            </w:r>
          </w:p>
        </w:tc>
      </w:tr>
      <w:tr w:rsidR="009C220F" w:rsidRPr="009C220F" w14:paraId="1A27F27A" w14:textId="77777777" w:rsidTr="00E75279">
        <w:trPr>
          <w:trHeight w:val="275"/>
          <w:jc w:val="center"/>
        </w:trPr>
        <w:tc>
          <w:tcPr>
            <w:tcW w:w="758" w:type="dxa"/>
            <w:shd w:val="clear" w:color="000000" w:fill="FFFFFF"/>
            <w:vAlign w:val="center"/>
          </w:tcPr>
          <w:p w14:paraId="4D847B17"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6E72FCFE" w14:textId="77777777" w:rsidR="00BE30FD" w:rsidRPr="009C220F" w:rsidRDefault="0021224E">
            <w:pPr>
              <w:rPr>
                <w:sz w:val="24"/>
                <w:szCs w:val="24"/>
              </w:rPr>
            </w:pPr>
            <w:r w:rsidRPr="009C220F">
              <w:rPr>
                <w:sz w:val="24"/>
                <w:szCs w:val="24"/>
              </w:rPr>
              <w:t>512 Kbps</w:t>
            </w:r>
          </w:p>
        </w:tc>
        <w:tc>
          <w:tcPr>
            <w:tcW w:w="1421" w:type="dxa"/>
            <w:shd w:val="clear" w:color="auto" w:fill="auto"/>
            <w:vAlign w:val="center"/>
          </w:tcPr>
          <w:p w14:paraId="4C607BBB"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2C779EA9"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040E7830"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3A258528" w14:textId="77777777" w:rsidR="00BE30FD" w:rsidRPr="009C220F" w:rsidRDefault="00BE30FD">
            <w:pPr>
              <w:jc w:val="center"/>
              <w:rPr>
                <w:sz w:val="24"/>
                <w:szCs w:val="24"/>
              </w:rPr>
            </w:pPr>
          </w:p>
        </w:tc>
        <w:tc>
          <w:tcPr>
            <w:tcW w:w="2013" w:type="dxa"/>
            <w:shd w:val="clear" w:color="auto" w:fill="auto"/>
          </w:tcPr>
          <w:p w14:paraId="4C722074" w14:textId="77777777" w:rsidR="00BE30FD" w:rsidRPr="009C220F" w:rsidRDefault="00BE30FD">
            <w:pPr>
              <w:jc w:val="center"/>
              <w:rPr>
                <w:sz w:val="24"/>
                <w:szCs w:val="24"/>
              </w:rPr>
            </w:pPr>
          </w:p>
        </w:tc>
        <w:tc>
          <w:tcPr>
            <w:tcW w:w="929" w:type="dxa"/>
            <w:shd w:val="clear" w:color="000000" w:fill="FFFFFF"/>
            <w:vAlign w:val="center"/>
          </w:tcPr>
          <w:p w14:paraId="5153E293" w14:textId="77777777" w:rsidR="00BE30FD" w:rsidRPr="009C220F" w:rsidRDefault="0021224E">
            <w:pPr>
              <w:jc w:val="center"/>
              <w:rPr>
                <w:sz w:val="24"/>
                <w:szCs w:val="24"/>
              </w:rPr>
            </w:pPr>
            <w:r w:rsidRPr="009C220F">
              <w:rPr>
                <w:sz w:val="24"/>
                <w:szCs w:val="24"/>
              </w:rPr>
              <w:t> </w:t>
            </w:r>
          </w:p>
        </w:tc>
      </w:tr>
      <w:tr w:rsidR="009C220F" w:rsidRPr="009C220F" w14:paraId="55865E53" w14:textId="77777777" w:rsidTr="00E75279">
        <w:trPr>
          <w:trHeight w:val="280"/>
          <w:jc w:val="center"/>
        </w:trPr>
        <w:tc>
          <w:tcPr>
            <w:tcW w:w="758" w:type="dxa"/>
            <w:shd w:val="clear" w:color="000000" w:fill="FFFFFF"/>
            <w:vAlign w:val="center"/>
          </w:tcPr>
          <w:p w14:paraId="098DFA54"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26C93159" w14:textId="77777777" w:rsidR="00BE30FD" w:rsidRPr="009C220F" w:rsidRDefault="0021224E">
            <w:pPr>
              <w:rPr>
                <w:sz w:val="24"/>
                <w:szCs w:val="24"/>
              </w:rPr>
            </w:pPr>
            <w:r w:rsidRPr="009C220F">
              <w:rPr>
                <w:sz w:val="24"/>
                <w:szCs w:val="24"/>
              </w:rPr>
              <w:t>256 Kbps</w:t>
            </w:r>
          </w:p>
        </w:tc>
        <w:tc>
          <w:tcPr>
            <w:tcW w:w="1421" w:type="dxa"/>
            <w:shd w:val="clear" w:color="auto" w:fill="auto"/>
            <w:vAlign w:val="center"/>
          </w:tcPr>
          <w:p w14:paraId="0F76EC17"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604BF024"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5C488159"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64971F3A" w14:textId="77777777" w:rsidR="00BE30FD" w:rsidRPr="009C220F" w:rsidRDefault="00BE30FD">
            <w:pPr>
              <w:jc w:val="center"/>
              <w:rPr>
                <w:sz w:val="24"/>
                <w:szCs w:val="24"/>
              </w:rPr>
            </w:pPr>
          </w:p>
        </w:tc>
        <w:tc>
          <w:tcPr>
            <w:tcW w:w="2013" w:type="dxa"/>
            <w:shd w:val="clear" w:color="auto" w:fill="auto"/>
          </w:tcPr>
          <w:p w14:paraId="1495E37E" w14:textId="77777777" w:rsidR="00BE30FD" w:rsidRPr="009C220F" w:rsidRDefault="00BE30FD">
            <w:pPr>
              <w:jc w:val="center"/>
              <w:rPr>
                <w:sz w:val="24"/>
                <w:szCs w:val="24"/>
              </w:rPr>
            </w:pPr>
          </w:p>
        </w:tc>
        <w:tc>
          <w:tcPr>
            <w:tcW w:w="929" w:type="dxa"/>
            <w:shd w:val="clear" w:color="000000" w:fill="FFFFFF"/>
            <w:vAlign w:val="center"/>
          </w:tcPr>
          <w:p w14:paraId="55451012" w14:textId="77777777" w:rsidR="00BE30FD" w:rsidRPr="009C220F" w:rsidRDefault="0021224E">
            <w:pPr>
              <w:jc w:val="center"/>
              <w:rPr>
                <w:sz w:val="24"/>
                <w:szCs w:val="24"/>
              </w:rPr>
            </w:pPr>
            <w:r w:rsidRPr="009C220F">
              <w:rPr>
                <w:sz w:val="24"/>
                <w:szCs w:val="24"/>
              </w:rPr>
              <w:t> </w:t>
            </w:r>
          </w:p>
        </w:tc>
      </w:tr>
      <w:tr w:rsidR="009C220F" w:rsidRPr="009C220F" w14:paraId="692BE9F6" w14:textId="77777777" w:rsidTr="00E75279">
        <w:trPr>
          <w:trHeight w:val="269"/>
          <w:jc w:val="center"/>
        </w:trPr>
        <w:tc>
          <w:tcPr>
            <w:tcW w:w="758" w:type="dxa"/>
            <w:shd w:val="clear" w:color="000000" w:fill="FFFFFF"/>
            <w:vAlign w:val="center"/>
          </w:tcPr>
          <w:p w14:paraId="1EDD838D"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330C7331" w14:textId="77777777" w:rsidR="00BE30FD" w:rsidRPr="009C220F" w:rsidRDefault="0021224E">
            <w:pPr>
              <w:rPr>
                <w:sz w:val="24"/>
                <w:szCs w:val="24"/>
              </w:rPr>
            </w:pPr>
            <w:r w:rsidRPr="009C220F">
              <w:rPr>
                <w:sz w:val="24"/>
                <w:szCs w:val="24"/>
              </w:rPr>
              <w:t>128 Kbps</w:t>
            </w:r>
          </w:p>
        </w:tc>
        <w:tc>
          <w:tcPr>
            <w:tcW w:w="1421" w:type="dxa"/>
            <w:shd w:val="clear" w:color="auto" w:fill="auto"/>
            <w:vAlign w:val="center"/>
          </w:tcPr>
          <w:p w14:paraId="7FABF6C3"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0326A07D"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7BE78272"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7B84419B" w14:textId="77777777" w:rsidR="00BE30FD" w:rsidRPr="009C220F" w:rsidRDefault="00BE30FD">
            <w:pPr>
              <w:jc w:val="center"/>
              <w:rPr>
                <w:sz w:val="24"/>
                <w:szCs w:val="24"/>
              </w:rPr>
            </w:pPr>
          </w:p>
        </w:tc>
        <w:tc>
          <w:tcPr>
            <w:tcW w:w="2013" w:type="dxa"/>
            <w:shd w:val="clear" w:color="auto" w:fill="auto"/>
          </w:tcPr>
          <w:p w14:paraId="1BD5C156" w14:textId="77777777" w:rsidR="00BE30FD" w:rsidRPr="009C220F" w:rsidRDefault="00BE30FD">
            <w:pPr>
              <w:jc w:val="center"/>
              <w:rPr>
                <w:sz w:val="24"/>
                <w:szCs w:val="24"/>
              </w:rPr>
            </w:pPr>
          </w:p>
        </w:tc>
        <w:tc>
          <w:tcPr>
            <w:tcW w:w="929" w:type="dxa"/>
            <w:shd w:val="clear" w:color="000000" w:fill="FFFFFF"/>
            <w:vAlign w:val="center"/>
          </w:tcPr>
          <w:p w14:paraId="7266B49D" w14:textId="77777777" w:rsidR="00BE30FD" w:rsidRPr="009C220F" w:rsidRDefault="0021224E">
            <w:pPr>
              <w:jc w:val="center"/>
              <w:rPr>
                <w:sz w:val="24"/>
                <w:szCs w:val="24"/>
              </w:rPr>
            </w:pPr>
            <w:r w:rsidRPr="009C220F">
              <w:rPr>
                <w:sz w:val="24"/>
                <w:szCs w:val="24"/>
              </w:rPr>
              <w:t> </w:t>
            </w:r>
          </w:p>
        </w:tc>
      </w:tr>
      <w:tr w:rsidR="009C220F" w:rsidRPr="009C220F" w14:paraId="0D08F12E" w14:textId="77777777" w:rsidTr="00E75279">
        <w:trPr>
          <w:trHeight w:val="274"/>
          <w:jc w:val="center"/>
        </w:trPr>
        <w:tc>
          <w:tcPr>
            <w:tcW w:w="758" w:type="dxa"/>
            <w:shd w:val="clear" w:color="000000" w:fill="FFFFFF"/>
            <w:vAlign w:val="center"/>
          </w:tcPr>
          <w:p w14:paraId="54BB772E"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36D8005F" w14:textId="77777777" w:rsidR="00BE30FD" w:rsidRPr="009C220F" w:rsidRDefault="0021224E">
            <w:pPr>
              <w:rPr>
                <w:sz w:val="24"/>
                <w:szCs w:val="24"/>
              </w:rPr>
            </w:pPr>
            <w:r w:rsidRPr="009C220F">
              <w:rPr>
                <w:sz w:val="24"/>
                <w:szCs w:val="24"/>
              </w:rPr>
              <w:t>64 Kbps</w:t>
            </w:r>
          </w:p>
        </w:tc>
        <w:tc>
          <w:tcPr>
            <w:tcW w:w="1421" w:type="dxa"/>
            <w:shd w:val="clear" w:color="auto" w:fill="auto"/>
            <w:vAlign w:val="center"/>
          </w:tcPr>
          <w:p w14:paraId="1792FC21"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7CDF39A1"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1AB2C5CF"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575B5477" w14:textId="77777777" w:rsidR="00BE30FD" w:rsidRPr="009C220F" w:rsidRDefault="00BE30FD">
            <w:pPr>
              <w:jc w:val="center"/>
              <w:rPr>
                <w:sz w:val="24"/>
                <w:szCs w:val="24"/>
              </w:rPr>
            </w:pPr>
          </w:p>
        </w:tc>
        <w:tc>
          <w:tcPr>
            <w:tcW w:w="2013" w:type="dxa"/>
            <w:shd w:val="clear" w:color="auto" w:fill="auto"/>
          </w:tcPr>
          <w:p w14:paraId="65C430E5" w14:textId="77777777" w:rsidR="00BE30FD" w:rsidRPr="009C220F" w:rsidRDefault="00BE30FD">
            <w:pPr>
              <w:jc w:val="center"/>
              <w:rPr>
                <w:sz w:val="24"/>
                <w:szCs w:val="24"/>
              </w:rPr>
            </w:pPr>
          </w:p>
        </w:tc>
        <w:tc>
          <w:tcPr>
            <w:tcW w:w="929" w:type="dxa"/>
            <w:shd w:val="clear" w:color="000000" w:fill="FFFFFF"/>
            <w:vAlign w:val="center"/>
          </w:tcPr>
          <w:p w14:paraId="3294AEF6" w14:textId="77777777" w:rsidR="00BE30FD" w:rsidRPr="009C220F" w:rsidRDefault="0021224E">
            <w:pPr>
              <w:jc w:val="center"/>
              <w:rPr>
                <w:sz w:val="24"/>
                <w:szCs w:val="24"/>
              </w:rPr>
            </w:pPr>
            <w:r w:rsidRPr="009C220F">
              <w:rPr>
                <w:sz w:val="24"/>
                <w:szCs w:val="24"/>
              </w:rPr>
              <w:t> </w:t>
            </w:r>
          </w:p>
        </w:tc>
      </w:tr>
      <w:tr w:rsidR="009C220F" w:rsidRPr="009C220F" w14:paraId="20FAAC36" w14:textId="77777777" w:rsidTr="00E75279">
        <w:trPr>
          <w:trHeight w:val="340"/>
          <w:jc w:val="center"/>
        </w:trPr>
        <w:tc>
          <w:tcPr>
            <w:tcW w:w="758" w:type="dxa"/>
            <w:shd w:val="clear" w:color="000000" w:fill="FFFFFF"/>
            <w:vAlign w:val="center"/>
          </w:tcPr>
          <w:p w14:paraId="2B193513" w14:textId="77777777" w:rsidR="00BE30FD" w:rsidRPr="009C220F" w:rsidRDefault="0021224E">
            <w:pPr>
              <w:jc w:val="center"/>
              <w:rPr>
                <w:sz w:val="24"/>
                <w:szCs w:val="24"/>
              </w:rPr>
            </w:pPr>
            <w:r w:rsidRPr="009C220F">
              <w:rPr>
                <w:sz w:val="24"/>
                <w:szCs w:val="24"/>
              </w:rPr>
              <w:t>5</w:t>
            </w:r>
          </w:p>
        </w:tc>
        <w:tc>
          <w:tcPr>
            <w:tcW w:w="4099" w:type="dxa"/>
            <w:shd w:val="clear" w:color="000000" w:fill="FFFFFF"/>
            <w:vAlign w:val="center"/>
          </w:tcPr>
          <w:p w14:paraId="0115D8B2" w14:textId="77777777" w:rsidR="00BE30FD" w:rsidRPr="009C220F" w:rsidRDefault="0021224E">
            <w:pPr>
              <w:rPr>
                <w:spacing w:val="-10"/>
                <w:sz w:val="24"/>
                <w:szCs w:val="24"/>
              </w:rPr>
            </w:pPr>
            <w:r w:rsidRPr="009C220F">
              <w:rPr>
                <w:spacing w:val="-10"/>
                <w:sz w:val="24"/>
                <w:szCs w:val="24"/>
              </w:rPr>
              <w:t>Thiết lập mạng dùng riêng VPN</w:t>
            </w:r>
          </w:p>
        </w:tc>
        <w:tc>
          <w:tcPr>
            <w:tcW w:w="1421" w:type="dxa"/>
            <w:shd w:val="clear" w:color="000000" w:fill="FFFFFF"/>
            <w:vAlign w:val="center"/>
          </w:tcPr>
          <w:p w14:paraId="3E26E062" w14:textId="77777777" w:rsidR="00BE30FD" w:rsidRPr="009C220F" w:rsidRDefault="0021224E">
            <w:pPr>
              <w:jc w:val="center"/>
              <w:rPr>
                <w:sz w:val="24"/>
                <w:szCs w:val="24"/>
              </w:rPr>
            </w:pPr>
            <w:r w:rsidRPr="009C220F">
              <w:rPr>
                <w:sz w:val="24"/>
                <w:szCs w:val="24"/>
              </w:rPr>
              <w:t> </w:t>
            </w:r>
          </w:p>
        </w:tc>
        <w:tc>
          <w:tcPr>
            <w:tcW w:w="1472" w:type="dxa"/>
            <w:shd w:val="clear" w:color="000000" w:fill="FFFFFF"/>
            <w:vAlign w:val="center"/>
          </w:tcPr>
          <w:p w14:paraId="747AE086" w14:textId="77777777" w:rsidR="00BE30FD" w:rsidRPr="009C220F" w:rsidRDefault="0021224E">
            <w:pPr>
              <w:rPr>
                <w:sz w:val="24"/>
                <w:szCs w:val="24"/>
              </w:rPr>
            </w:pPr>
            <w:r w:rsidRPr="009C220F">
              <w:rPr>
                <w:sz w:val="24"/>
                <w:szCs w:val="24"/>
              </w:rPr>
              <w:t> </w:t>
            </w:r>
          </w:p>
        </w:tc>
        <w:tc>
          <w:tcPr>
            <w:tcW w:w="1984" w:type="dxa"/>
            <w:shd w:val="clear" w:color="000000" w:fill="FFFFFF"/>
            <w:vAlign w:val="center"/>
          </w:tcPr>
          <w:p w14:paraId="29046094" w14:textId="77777777" w:rsidR="00BE30FD" w:rsidRPr="009C220F" w:rsidRDefault="0021224E">
            <w:pPr>
              <w:jc w:val="center"/>
              <w:rPr>
                <w:sz w:val="24"/>
                <w:szCs w:val="24"/>
              </w:rPr>
            </w:pPr>
            <w:r w:rsidRPr="009C220F">
              <w:rPr>
                <w:sz w:val="24"/>
                <w:szCs w:val="24"/>
              </w:rPr>
              <w:t> </w:t>
            </w:r>
          </w:p>
        </w:tc>
        <w:tc>
          <w:tcPr>
            <w:tcW w:w="1418" w:type="dxa"/>
            <w:shd w:val="clear" w:color="000000" w:fill="FFFFFF"/>
          </w:tcPr>
          <w:p w14:paraId="27F9D6D3" w14:textId="77777777" w:rsidR="00BE30FD" w:rsidRPr="009C220F" w:rsidRDefault="00BE30FD">
            <w:pPr>
              <w:jc w:val="center"/>
              <w:rPr>
                <w:sz w:val="24"/>
                <w:szCs w:val="24"/>
              </w:rPr>
            </w:pPr>
          </w:p>
        </w:tc>
        <w:tc>
          <w:tcPr>
            <w:tcW w:w="2013" w:type="dxa"/>
            <w:shd w:val="clear" w:color="000000" w:fill="FFFFFF"/>
          </w:tcPr>
          <w:p w14:paraId="36B313F3" w14:textId="77777777" w:rsidR="00BE30FD" w:rsidRPr="009C220F" w:rsidRDefault="00BE30FD">
            <w:pPr>
              <w:jc w:val="center"/>
              <w:rPr>
                <w:sz w:val="24"/>
                <w:szCs w:val="24"/>
              </w:rPr>
            </w:pPr>
          </w:p>
        </w:tc>
        <w:tc>
          <w:tcPr>
            <w:tcW w:w="929" w:type="dxa"/>
            <w:shd w:val="clear" w:color="000000" w:fill="FFFFFF"/>
            <w:vAlign w:val="center"/>
          </w:tcPr>
          <w:p w14:paraId="0F112D11" w14:textId="77777777" w:rsidR="00BE30FD" w:rsidRPr="009C220F" w:rsidRDefault="0021224E">
            <w:pPr>
              <w:jc w:val="center"/>
              <w:rPr>
                <w:sz w:val="24"/>
                <w:szCs w:val="24"/>
              </w:rPr>
            </w:pPr>
            <w:r w:rsidRPr="009C220F">
              <w:rPr>
                <w:sz w:val="24"/>
                <w:szCs w:val="24"/>
              </w:rPr>
              <w:t> </w:t>
            </w:r>
          </w:p>
        </w:tc>
      </w:tr>
      <w:tr w:rsidR="009C220F" w:rsidRPr="009C220F" w14:paraId="5DA27E4D" w14:textId="77777777" w:rsidTr="00E75279">
        <w:trPr>
          <w:trHeight w:val="339"/>
          <w:jc w:val="center"/>
        </w:trPr>
        <w:tc>
          <w:tcPr>
            <w:tcW w:w="758" w:type="dxa"/>
            <w:shd w:val="clear" w:color="000000" w:fill="FFFFFF"/>
            <w:vAlign w:val="center"/>
          </w:tcPr>
          <w:p w14:paraId="4BAD4E96"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52ACA875" w14:textId="77777777" w:rsidR="00BE30FD" w:rsidRPr="009C220F" w:rsidRDefault="0021224E">
            <w:pPr>
              <w:rPr>
                <w:sz w:val="24"/>
                <w:szCs w:val="24"/>
              </w:rPr>
            </w:pPr>
            <w:r w:rsidRPr="009C220F">
              <w:rPr>
                <w:sz w:val="24"/>
                <w:szCs w:val="24"/>
              </w:rPr>
              <w:t>2 Mbps</w:t>
            </w:r>
          </w:p>
        </w:tc>
        <w:tc>
          <w:tcPr>
            <w:tcW w:w="1421" w:type="dxa"/>
            <w:shd w:val="clear" w:color="auto" w:fill="auto"/>
            <w:vAlign w:val="center"/>
          </w:tcPr>
          <w:p w14:paraId="44C773C9"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32B1B359"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663A2230"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5F3E88DE" w14:textId="77777777" w:rsidR="00BE30FD" w:rsidRPr="009C220F" w:rsidRDefault="00BE30FD">
            <w:pPr>
              <w:jc w:val="center"/>
              <w:rPr>
                <w:sz w:val="24"/>
                <w:szCs w:val="24"/>
              </w:rPr>
            </w:pPr>
          </w:p>
        </w:tc>
        <w:tc>
          <w:tcPr>
            <w:tcW w:w="2013" w:type="dxa"/>
            <w:shd w:val="clear" w:color="auto" w:fill="auto"/>
          </w:tcPr>
          <w:p w14:paraId="7D158908" w14:textId="77777777" w:rsidR="00BE30FD" w:rsidRPr="009C220F" w:rsidRDefault="00BE30FD">
            <w:pPr>
              <w:jc w:val="center"/>
              <w:rPr>
                <w:sz w:val="24"/>
                <w:szCs w:val="24"/>
              </w:rPr>
            </w:pPr>
          </w:p>
        </w:tc>
        <w:tc>
          <w:tcPr>
            <w:tcW w:w="929" w:type="dxa"/>
            <w:shd w:val="clear" w:color="000000" w:fill="FFFFFF"/>
            <w:vAlign w:val="center"/>
          </w:tcPr>
          <w:p w14:paraId="3E36F6AF" w14:textId="77777777" w:rsidR="00BE30FD" w:rsidRPr="009C220F" w:rsidRDefault="0021224E">
            <w:pPr>
              <w:jc w:val="center"/>
              <w:rPr>
                <w:sz w:val="24"/>
                <w:szCs w:val="24"/>
              </w:rPr>
            </w:pPr>
            <w:r w:rsidRPr="009C220F">
              <w:rPr>
                <w:sz w:val="24"/>
                <w:szCs w:val="24"/>
              </w:rPr>
              <w:t> </w:t>
            </w:r>
          </w:p>
        </w:tc>
      </w:tr>
      <w:tr w:rsidR="009C220F" w:rsidRPr="009C220F" w14:paraId="68C87118" w14:textId="77777777" w:rsidTr="00E75279">
        <w:trPr>
          <w:trHeight w:val="340"/>
          <w:jc w:val="center"/>
        </w:trPr>
        <w:tc>
          <w:tcPr>
            <w:tcW w:w="758" w:type="dxa"/>
            <w:shd w:val="clear" w:color="000000" w:fill="FFFFFF"/>
            <w:vAlign w:val="center"/>
          </w:tcPr>
          <w:p w14:paraId="3DD42AF0"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0F80004C" w14:textId="77777777" w:rsidR="00BE30FD" w:rsidRPr="009C220F" w:rsidRDefault="0021224E">
            <w:pPr>
              <w:rPr>
                <w:sz w:val="24"/>
                <w:szCs w:val="24"/>
              </w:rPr>
            </w:pPr>
            <w:r w:rsidRPr="009C220F">
              <w:rPr>
                <w:sz w:val="24"/>
                <w:szCs w:val="24"/>
              </w:rPr>
              <w:t>1 Mbps</w:t>
            </w:r>
          </w:p>
        </w:tc>
        <w:tc>
          <w:tcPr>
            <w:tcW w:w="1421" w:type="dxa"/>
            <w:shd w:val="clear" w:color="auto" w:fill="auto"/>
            <w:vAlign w:val="center"/>
          </w:tcPr>
          <w:p w14:paraId="3C98258C"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33E53FB5"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7CC9C00B"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62D95629" w14:textId="77777777" w:rsidR="00BE30FD" w:rsidRPr="009C220F" w:rsidRDefault="00BE30FD">
            <w:pPr>
              <w:jc w:val="center"/>
              <w:rPr>
                <w:sz w:val="24"/>
                <w:szCs w:val="24"/>
              </w:rPr>
            </w:pPr>
          </w:p>
        </w:tc>
        <w:tc>
          <w:tcPr>
            <w:tcW w:w="2013" w:type="dxa"/>
            <w:shd w:val="clear" w:color="auto" w:fill="auto"/>
          </w:tcPr>
          <w:p w14:paraId="46CB5FF3" w14:textId="77777777" w:rsidR="00BE30FD" w:rsidRPr="009C220F" w:rsidRDefault="00BE30FD">
            <w:pPr>
              <w:jc w:val="center"/>
              <w:rPr>
                <w:sz w:val="24"/>
                <w:szCs w:val="24"/>
              </w:rPr>
            </w:pPr>
          </w:p>
        </w:tc>
        <w:tc>
          <w:tcPr>
            <w:tcW w:w="929" w:type="dxa"/>
            <w:shd w:val="clear" w:color="000000" w:fill="FFFFFF"/>
            <w:vAlign w:val="center"/>
          </w:tcPr>
          <w:p w14:paraId="032CCD31" w14:textId="77777777" w:rsidR="00BE30FD" w:rsidRPr="009C220F" w:rsidRDefault="0021224E">
            <w:pPr>
              <w:jc w:val="center"/>
              <w:rPr>
                <w:sz w:val="24"/>
                <w:szCs w:val="24"/>
              </w:rPr>
            </w:pPr>
            <w:r w:rsidRPr="009C220F">
              <w:rPr>
                <w:sz w:val="24"/>
                <w:szCs w:val="24"/>
              </w:rPr>
              <w:t> </w:t>
            </w:r>
          </w:p>
        </w:tc>
      </w:tr>
      <w:tr w:rsidR="009C220F" w:rsidRPr="009C220F" w14:paraId="0A443BF1" w14:textId="77777777" w:rsidTr="00E75279">
        <w:trPr>
          <w:trHeight w:val="56"/>
          <w:jc w:val="center"/>
        </w:trPr>
        <w:tc>
          <w:tcPr>
            <w:tcW w:w="758" w:type="dxa"/>
            <w:shd w:val="clear" w:color="000000" w:fill="FFFFFF"/>
            <w:vAlign w:val="center"/>
          </w:tcPr>
          <w:p w14:paraId="6CA78A92" w14:textId="77777777" w:rsidR="00BE30FD" w:rsidRPr="009C220F" w:rsidRDefault="0021224E">
            <w:pPr>
              <w:jc w:val="center"/>
              <w:rPr>
                <w:sz w:val="24"/>
                <w:szCs w:val="24"/>
              </w:rPr>
            </w:pPr>
            <w:r w:rsidRPr="009C220F">
              <w:rPr>
                <w:sz w:val="24"/>
                <w:szCs w:val="24"/>
              </w:rPr>
              <w:lastRenderedPageBreak/>
              <w:t> </w:t>
            </w:r>
          </w:p>
        </w:tc>
        <w:tc>
          <w:tcPr>
            <w:tcW w:w="4099" w:type="dxa"/>
            <w:shd w:val="clear" w:color="auto" w:fill="auto"/>
            <w:vAlign w:val="center"/>
          </w:tcPr>
          <w:p w14:paraId="727C069C" w14:textId="77777777" w:rsidR="00BE30FD" w:rsidRPr="009C220F" w:rsidRDefault="0021224E">
            <w:pPr>
              <w:rPr>
                <w:sz w:val="24"/>
                <w:szCs w:val="24"/>
              </w:rPr>
            </w:pPr>
            <w:r w:rsidRPr="009C220F">
              <w:rPr>
                <w:sz w:val="24"/>
                <w:szCs w:val="24"/>
              </w:rPr>
              <w:t>512 Kbps</w:t>
            </w:r>
          </w:p>
        </w:tc>
        <w:tc>
          <w:tcPr>
            <w:tcW w:w="1421" w:type="dxa"/>
            <w:shd w:val="clear" w:color="auto" w:fill="auto"/>
            <w:vAlign w:val="center"/>
          </w:tcPr>
          <w:p w14:paraId="1B168D61"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4B3A7BB5"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1DA8B4CF"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6C2D2BCF" w14:textId="77777777" w:rsidR="00BE30FD" w:rsidRPr="009C220F" w:rsidRDefault="00BE30FD">
            <w:pPr>
              <w:jc w:val="center"/>
              <w:rPr>
                <w:sz w:val="24"/>
                <w:szCs w:val="24"/>
              </w:rPr>
            </w:pPr>
          </w:p>
        </w:tc>
        <w:tc>
          <w:tcPr>
            <w:tcW w:w="2013" w:type="dxa"/>
            <w:shd w:val="clear" w:color="auto" w:fill="auto"/>
          </w:tcPr>
          <w:p w14:paraId="1BF69066" w14:textId="77777777" w:rsidR="00BE30FD" w:rsidRPr="009C220F" w:rsidRDefault="00BE30FD">
            <w:pPr>
              <w:jc w:val="center"/>
              <w:rPr>
                <w:sz w:val="24"/>
                <w:szCs w:val="24"/>
              </w:rPr>
            </w:pPr>
          </w:p>
        </w:tc>
        <w:tc>
          <w:tcPr>
            <w:tcW w:w="929" w:type="dxa"/>
            <w:shd w:val="clear" w:color="000000" w:fill="FFFFFF"/>
            <w:vAlign w:val="center"/>
          </w:tcPr>
          <w:p w14:paraId="5D0E579E" w14:textId="77777777" w:rsidR="00BE30FD" w:rsidRPr="009C220F" w:rsidRDefault="0021224E">
            <w:pPr>
              <w:jc w:val="center"/>
              <w:rPr>
                <w:sz w:val="24"/>
                <w:szCs w:val="24"/>
              </w:rPr>
            </w:pPr>
            <w:r w:rsidRPr="009C220F">
              <w:rPr>
                <w:sz w:val="24"/>
                <w:szCs w:val="24"/>
              </w:rPr>
              <w:t> </w:t>
            </w:r>
          </w:p>
        </w:tc>
      </w:tr>
      <w:tr w:rsidR="009C220F" w:rsidRPr="009C220F" w14:paraId="6FE18BBA" w14:textId="77777777" w:rsidTr="00E75279">
        <w:trPr>
          <w:trHeight w:val="244"/>
          <w:jc w:val="center"/>
        </w:trPr>
        <w:tc>
          <w:tcPr>
            <w:tcW w:w="758" w:type="dxa"/>
            <w:shd w:val="clear" w:color="000000" w:fill="FFFFFF"/>
            <w:vAlign w:val="center"/>
          </w:tcPr>
          <w:p w14:paraId="76BC4378"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2F755844" w14:textId="77777777" w:rsidR="00BE30FD" w:rsidRPr="009C220F" w:rsidRDefault="0021224E">
            <w:pPr>
              <w:rPr>
                <w:sz w:val="24"/>
                <w:szCs w:val="24"/>
              </w:rPr>
            </w:pPr>
            <w:r w:rsidRPr="009C220F">
              <w:rPr>
                <w:sz w:val="24"/>
                <w:szCs w:val="24"/>
              </w:rPr>
              <w:t>256 Kbps</w:t>
            </w:r>
          </w:p>
        </w:tc>
        <w:tc>
          <w:tcPr>
            <w:tcW w:w="1421" w:type="dxa"/>
            <w:shd w:val="clear" w:color="auto" w:fill="auto"/>
            <w:vAlign w:val="center"/>
          </w:tcPr>
          <w:p w14:paraId="43C80457"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6B5B5D10"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2B0E1863"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56CA6541" w14:textId="77777777" w:rsidR="00BE30FD" w:rsidRPr="009C220F" w:rsidRDefault="00BE30FD">
            <w:pPr>
              <w:jc w:val="center"/>
              <w:rPr>
                <w:sz w:val="24"/>
                <w:szCs w:val="24"/>
              </w:rPr>
            </w:pPr>
          </w:p>
        </w:tc>
        <w:tc>
          <w:tcPr>
            <w:tcW w:w="2013" w:type="dxa"/>
            <w:shd w:val="clear" w:color="auto" w:fill="auto"/>
          </w:tcPr>
          <w:p w14:paraId="2D9B5FE8" w14:textId="77777777" w:rsidR="00BE30FD" w:rsidRPr="009C220F" w:rsidRDefault="00BE30FD">
            <w:pPr>
              <w:jc w:val="center"/>
              <w:rPr>
                <w:sz w:val="24"/>
                <w:szCs w:val="24"/>
              </w:rPr>
            </w:pPr>
          </w:p>
        </w:tc>
        <w:tc>
          <w:tcPr>
            <w:tcW w:w="929" w:type="dxa"/>
            <w:shd w:val="clear" w:color="000000" w:fill="FFFFFF"/>
            <w:vAlign w:val="center"/>
          </w:tcPr>
          <w:p w14:paraId="3CBB1356" w14:textId="77777777" w:rsidR="00BE30FD" w:rsidRPr="009C220F" w:rsidRDefault="0021224E">
            <w:pPr>
              <w:jc w:val="center"/>
              <w:rPr>
                <w:sz w:val="24"/>
                <w:szCs w:val="24"/>
              </w:rPr>
            </w:pPr>
            <w:r w:rsidRPr="009C220F">
              <w:rPr>
                <w:sz w:val="24"/>
                <w:szCs w:val="24"/>
              </w:rPr>
              <w:t> </w:t>
            </w:r>
          </w:p>
        </w:tc>
      </w:tr>
      <w:tr w:rsidR="009C220F" w:rsidRPr="009C220F" w14:paraId="57640158" w14:textId="77777777" w:rsidTr="00E75279">
        <w:trPr>
          <w:trHeight w:val="275"/>
          <w:jc w:val="center"/>
        </w:trPr>
        <w:tc>
          <w:tcPr>
            <w:tcW w:w="758" w:type="dxa"/>
            <w:shd w:val="clear" w:color="000000" w:fill="FFFFFF"/>
            <w:vAlign w:val="center"/>
          </w:tcPr>
          <w:p w14:paraId="3ABA5555"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196873F9" w14:textId="77777777" w:rsidR="00BE30FD" w:rsidRPr="009C220F" w:rsidRDefault="0021224E">
            <w:pPr>
              <w:rPr>
                <w:sz w:val="24"/>
                <w:szCs w:val="24"/>
              </w:rPr>
            </w:pPr>
            <w:r w:rsidRPr="009C220F">
              <w:rPr>
                <w:sz w:val="24"/>
                <w:szCs w:val="24"/>
              </w:rPr>
              <w:t>128 Kbps</w:t>
            </w:r>
          </w:p>
        </w:tc>
        <w:tc>
          <w:tcPr>
            <w:tcW w:w="1421" w:type="dxa"/>
            <w:shd w:val="clear" w:color="auto" w:fill="auto"/>
            <w:vAlign w:val="center"/>
          </w:tcPr>
          <w:p w14:paraId="5735E5FB"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49C4B5CF"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1A7FA80F"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2E5F0378" w14:textId="77777777" w:rsidR="00BE30FD" w:rsidRPr="009C220F" w:rsidRDefault="00BE30FD">
            <w:pPr>
              <w:jc w:val="center"/>
              <w:rPr>
                <w:sz w:val="24"/>
                <w:szCs w:val="24"/>
              </w:rPr>
            </w:pPr>
          </w:p>
        </w:tc>
        <w:tc>
          <w:tcPr>
            <w:tcW w:w="2013" w:type="dxa"/>
            <w:shd w:val="clear" w:color="auto" w:fill="auto"/>
          </w:tcPr>
          <w:p w14:paraId="0E14D908" w14:textId="77777777" w:rsidR="00BE30FD" w:rsidRPr="009C220F" w:rsidRDefault="00BE30FD">
            <w:pPr>
              <w:jc w:val="center"/>
              <w:rPr>
                <w:sz w:val="24"/>
                <w:szCs w:val="24"/>
              </w:rPr>
            </w:pPr>
          </w:p>
        </w:tc>
        <w:tc>
          <w:tcPr>
            <w:tcW w:w="929" w:type="dxa"/>
            <w:shd w:val="clear" w:color="000000" w:fill="FFFFFF"/>
            <w:vAlign w:val="center"/>
          </w:tcPr>
          <w:p w14:paraId="50D6B17E" w14:textId="77777777" w:rsidR="00BE30FD" w:rsidRPr="009C220F" w:rsidRDefault="0021224E">
            <w:pPr>
              <w:jc w:val="center"/>
              <w:rPr>
                <w:sz w:val="24"/>
                <w:szCs w:val="24"/>
              </w:rPr>
            </w:pPr>
            <w:r w:rsidRPr="009C220F">
              <w:rPr>
                <w:sz w:val="24"/>
                <w:szCs w:val="24"/>
              </w:rPr>
              <w:t> </w:t>
            </w:r>
          </w:p>
        </w:tc>
      </w:tr>
      <w:tr w:rsidR="009C220F" w:rsidRPr="009C220F" w14:paraId="65324D3E" w14:textId="77777777" w:rsidTr="00E75279">
        <w:trPr>
          <w:trHeight w:val="265"/>
          <w:jc w:val="center"/>
        </w:trPr>
        <w:tc>
          <w:tcPr>
            <w:tcW w:w="758" w:type="dxa"/>
            <w:shd w:val="clear" w:color="000000" w:fill="FFFFFF"/>
            <w:vAlign w:val="center"/>
          </w:tcPr>
          <w:p w14:paraId="32946D41"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033019C1" w14:textId="77777777" w:rsidR="00BE30FD" w:rsidRPr="009C220F" w:rsidRDefault="0021224E">
            <w:pPr>
              <w:rPr>
                <w:sz w:val="24"/>
                <w:szCs w:val="24"/>
              </w:rPr>
            </w:pPr>
            <w:r w:rsidRPr="009C220F">
              <w:rPr>
                <w:sz w:val="24"/>
                <w:szCs w:val="24"/>
              </w:rPr>
              <w:t>64 Kbps</w:t>
            </w:r>
          </w:p>
        </w:tc>
        <w:tc>
          <w:tcPr>
            <w:tcW w:w="1421" w:type="dxa"/>
            <w:shd w:val="clear" w:color="auto" w:fill="auto"/>
            <w:vAlign w:val="center"/>
          </w:tcPr>
          <w:p w14:paraId="6758AAFF" w14:textId="77777777" w:rsidR="00BE30FD" w:rsidRPr="009C220F" w:rsidRDefault="0021224E">
            <w:pPr>
              <w:jc w:val="center"/>
              <w:rPr>
                <w:sz w:val="24"/>
                <w:szCs w:val="24"/>
              </w:rPr>
            </w:pPr>
            <w:r w:rsidRPr="009C220F">
              <w:rPr>
                <w:sz w:val="24"/>
                <w:szCs w:val="24"/>
              </w:rPr>
              <w:t>ngày/kênh</w:t>
            </w:r>
          </w:p>
        </w:tc>
        <w:tc>
          <w:tcPr>
            <w:tcW w:w="1472" w:type="dxa"/>
            <w:shd w:val="clear" w:color="auto" w:fill="auto"/>
            <w:vAlign w:val="center"/>
          </w:tcPr>
          <w:p w14:paraId="4FA4E715"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0441F76F"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71BE18E4" w14:textId="77777777" w:rsidR="00BE30FD" w:rsidRPr="009C220F" w:rsidRDefault="00BE30FD">
            <w:pPr>
              <w:jc w:val="center"/>
              <w:rPr>
                <w:sz w:val="24"/>
                <w:szCs w:val="24"/>
              </w:rPr>
            </w:pPr>
          </w:p>
        </w:tc>
        <w:tc>
          <w:tcPr>
            <w:tcW w:w="2013" w:type="dxa"/>
            <w:shd w:val="clear" w:color="auto" w:fill="auto"/>
          </w:tcPr>
          <w:p w14:paraId="24CDCC2E" w14:textId="77777777" w:rsidR="00BE30FD" w:rsidRPr="009C220F" w:rsidRDefault="00BE30FD">
            <w:pPr>
              <w:jc w:val="center"/>
              <w:rPr>
                <w:sz w:val="24"/>
                <w:szCs w:val="24"/>
              </w:rPr>
            </w:pPr>
          </w:p>
        </w:tc>
        <w:tc>
          <w:tcPr>
            <w:tcW w:w="929" w:type="dxa"/>
            <w:shd w:val="clear" w:color="000000" w:fill="FFFFFF"/>
            <w:vAlign w:val="center"/>
          </w:tcPr>
          <w:p w14:paraId="061EC32D" w14:textId="77777777" w:rsidR="00BE30FD" w:rsidRPr="009C220F" w:rsidRDefault="0021224E">
            <w:pPr>
              <w:jc w:val="center"/>
              <w:rPr>
                <w:sz w:val="24"/>
                <w:szCs w:val="24"/>
              </w:rPr>
            </w:pPr>
            <w:r w:rsidRPr="009C220F">
              <w:rPr>
                <w:sz w:val="24"/>
                <w:szCs w:val="24"/>
              </w:rPr>
              <w:t> </w:t>
            </w:r>
          </w:p>
        </w:tc>
      </w:tr>
      <w:tr w:rsidR="009C220F" w:rsidRPr="009C220F" w14:paraId="70E24BC0" w14:textId="77777777" w:rsidTr="00E75279">
        <w:trPr>
          <w:trHeight w:val="315"/>
          <w:jc w:val="center"/>
        </w:trPr>
        <w:tc>
          <w:tcPr>
            <w:tcW w:w="758" w:type="dxa"/>
            <w:shd w:val="clear" w:color="000000" w:fill="FFFFFF"/>
            <w:vAlign w:val="center"/>
          </w:tcPr>
          <w:p w14:paraId="55CA30B1" w14:textId="77777777" w:rsidR="00BE30FD" w:rsidRPr="009C220F" w:rsidRDefault="0021224E">
            <w:pPr>
              <w:jc w:val="center"/>
              <w:rPr>
                <w:sz w:val="24"/>
                <w:szCs w:val="24"/>
              </w:rPr>
            </w:pPr>
            <w:r w:rsidRPr="009C220F">
              <w:rPr>
                <w:sz w:val="24"/>
                <w:szCs w:val="24"/>
              </w:rPr>
              <w:t>6</w:t>
            </w:r>
          </w:p>
        </w:tc>
        <w:tc>
          <w:tcPr>
            <w:tcW w:w="4099" w:type="dxa"/>
            <w:shd w:val="clear" w:color="000000" w:fill="FFFFFF"/>
            <w:vAlign w:val="center"/>
          </w:tcPr>
          <w:p w14:paraId="48BAE917" w14:textId="77777777" w:rsidR="00BE30FD" w:rsidRPr="009C220F" w:rsidRDefault="0021224E">
            <w:pPr>
              <w:jc w:val="both"/>
              <w:rPr>
                <w:sz w:val="24"/>
                <w:szCs w:val="24"/>
              </w:rPr>
            </w:pPr>
            <w:r w:rsidRPr="009C220F">
              <w:rPr>
                <w:sz w:val="24"/>
                <w:szCs w:val="24"/>
              </w:rPr>
              <w:t>Viễn thông vệ tinh Inmarsat</w:t>
            </w:r>
          </w:p>
        </w:tc>
        <w:tc>
          <w:tcPr>
            <w:tcW w:w="1421" w:type="dxa"/>
            <w:shd w:val="clear" w:color="000000" w:fill="FFFFFF"/>
            <w:vAlign w:val="center"/>
          </w:tcPr>
          <w:p w14:paraId="458CFBAF" w14:textId="77777777" w:rsidR="00BE30FD" w:rsidRPr="009C220F" w:rsidRDefault="0021224E">
            <w:pPr>
              <w:jc w:val="center"/>
              <w:rPr>
                <w:sz w:val="24"/>
                <w:szCs w:val="24"/>
              </w:rPr>
            </w:pPr>
            <w:r w:rsidRPr="009C220F">
              <w:rPr>
                <w:sz w:val="24"/>
                <w:szCs w:val="24"/>
              </w:rPr>
              <w:t> </w:t>
            </w:r>
          </w:p>
        </w:tc>
        <w:tc>
          <w:tcPr>
            <w:tcW w:w="1472" w:type="dxa"/>
            <w:shd w:val="clear" w:color="000000" w:fill="FFFFFF"/>
            <w:vAlign w:val="center"/>
          </w:tcPr>
          <w:p w14:paraId="4CA04ABB" w14:textId="77777777" w:rsidR="00BE30FD" w:rsidRPr="009C220F" w:rsidRDefault="0021224E">
            <w:pPr>
              <w:rPr>
                <w:sz w:val="24"/>
                <w:szCs w:val="24"/>
              </w:rPr>
            </w:pPr>
            <w:r w:rsidRPr="009C220F">
              <w:rPr>
                <w:sz w:val="24"/>
                <w:szCs w:val="24"/>
              </w:rPr>
              <w:t> </w:t>
            </w:r>
          </w:p>
        </w:tc>
        <w:tc>
          <w:tcPr>
            <w:tcW w:w="1984" w:type="dxa"/>
            <w:shd w:val="clear" w:color="000000" w:fill="FFFFFF"/>
            <w:vAlign w:val="center"/>
          </w:tcPr>
          <w:p w14:paraId="3C5FBFD3" w14:textId="77777777" w:rsidR="00BE30FD" w:rsidRPr="009C220F" w:rsidRDefault="0021224E">
            <w:pPr>
              <w:jc w:val="center"/>
              <w:rPr>
                <w:sz w:val="24"/>
                <w:szCs w:val="24"/>
              </w:rPr>
            </w:pPr>
            <w:r w:rsidRPr="009C220F">
              <w:rPr>
                <w:sz w:val="24"/>
                <w:szCs w:val="24"/>
              </w:rPr>
              <w:t> </w:t>
            </w:r>
          </w:p>
        </w:tc>
        <w:tc>
          <w:tcPr>
            <w:tcW w:w="1418" w:type="dxa"/>
            <w:shd w:val="clear" w:color="000000" w:fill="FFFFFF"/>
          </w:tcPr>
          <w:p w14:paraId="404EDDF7" w14:textId="77777777" w:rsidR="00BE30FD" w:rsidRPr="009C220F" w:rsidRDefault="00BE30FD">
            <w:pPr>
              <w:jc w:val="center"/>
              <w:rPr>
                <w:sz w:val="24"/>
                <w:szCs w:val="24"/>
              </w:rPr>
            </w:pPr>
          </w:p>
        </w:tc>
        <w:tc>
          <w:tcPr>
            <w:tcW w:w="2013" w:type="dxa"/>
            <w:shd w:val="clear" w:color="000000" w:fill="FFFFFF"/>
          </w:tcPr>
          <w:p w14:paraId="2CA61E2E" w14:textId="77777777" w:rsidR="00BE30FD" w:rsidRPr="009C220F" w:rsidRDefault="00BE30FD">
            <w:pPr>
              <w:jc w:val="center"/>
              <w:rPr>
                <w:sz w:val="24"/>
                <w:szCs w:val="24"/>
              </w:rPr>
            </w:pPr>
          </w:p>
        </w:tc>
        <w:tc>
          <w:tcPr>
            <w:tcW w:w="929" w:type="dxa"/>
            <w:shd w:val="clear" w:color="000000" w:fill="FFFFFF"/>
            <w:vAlign w:val="center"/>
          </w:tcPr>
          <w:p w14:paraId="7BE08F31" w14:textId="77777777" w:rsidR="00BE30FD" w:rsidRPr="009C220F" w:rsidRDefault="0021224E">
            <w:pPr>
              <w:jc w:val="center"/>
              <w:rPr>
                <w:sz w:val="24"/>
                <w:szCs w:val="24"/>
              </w:rPr>
            </w:pPr>
            <w:r w:rsidRPr="009C220F">
              <w:rPr>
                <w:sz w:val="24"/>
                <w:szCs w:val="24"/>
              </w:rPr>
              <w:t> </w:t>
            </w:r>
          </w:p>
        </w:tc>
      </w:tr>
      <w:tr w:rsidR="009C220F" w:rsidRPr="009C220F" w14:paraId="6466F7F1" w14:textId="77777777" w:rsidTr="00E75279">
        <w:trPr>
          <w:trHeight w:val="667"/>
          <w:jc w:val="center"/>
        </w:trPr>
        <w:tc>
          <w:tcPr>
            <w:tcW w:w="758" w:type="dxa"/>
            <w:shd w:val="clear" w:color="000000" w:fill="FFFFFF"/>
            <w:vAlign w:val="center"/>
          </w:tcPr>
          <w:p w14:paraId="3480F5D1"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52633083" w14:textId="77777777" w:rsidR="00BE30FD" w:rsidRPr="009C220F" w:rsidRDefault="0021224E">
            <w:pPr>
              <w:rPr>
                <w:sz w:val="24"/>
                <w:szCs w:val="24"/>
              </w:rPr>
            </w:pPr>
            <w:r w:rsidRPr="009C220F">
              <w:rPr>
                <w:sz w:val="24"/>
                <w:szCs w:val="24"/>
              </w:rPr>
              <w:t>Thoại/Fax/Truyền số liệu của Inmarsat M đến mạng viễn thông cố định mặt đất</w:t>
            </w:r>
          </w:p>
        </w:tc>
        <w:tc>
          <w:tcPr>
            <w:tcW w:w="1421" w:type="dxa"/>
            <w:shd w:val="clear" w:color="auto" w:fill="auto"/>
            <w:vAlign w:val="center"/>
          </w:tcPr>
          <w:p w14:paraId="4248E669" w14:textId="77777777" w:rsidR="00BE30FD" w:rsidRPr="009C220F" w:rsidRDefault="0021224E">
            <w:pPr>
              <w:jc w:val="center"/>
              <w:rPr>
                <w:sz w:val="24"/>
                <w:szCs w:val="24"/>
              </w:rPr>
            </w:pPr>
            <w:r w:rsidRPr="009C220F">
              <w:rPr>
                <w:sz w:val="24"/>
                <w:szCs w:val="24"/>
              </w:rPr>
              <w:t>phút</w:t>
            </w:r>
          </w:p>
        </w:tc>
        <w:tc>
          <w:tcPr>
            <w:tcW w:w="1472" w:type="dxa"/>
            <w:shd w:val="clear" w:color="auto" w:fill="auto"/>
            <w:vAlign w:val="center"/>
          </w:tcPr>
          <w:p w14:paraId="01BC154D"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2789E592"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7038C72A" w14:textId="77777777" w:rsidR="00BE30FD" w:rsidRPr="009C220F" w:rsidRDefault="00BE30FD">
            <w:pPr>
              <w:jc w:val="center"/>
              <w:rPr>
                <w:sz w:val="24"/>
                <w:szCs w:val="24"/>
              </w:rPr>
            </w:pPr>
          </w:p>
        </w:tc>
        <w:tc>
          <w:tcPr>
            <w:tcW w:w="2013" w:type="dxa"/>
            <w:shd w:val="clear" w:color="auto" w:fill="auto"/>
          </w:tcPr>
          <w:p w14:paraId="4D3D7EC8" w14:textId="77777777" w:rsidR="00BE30FD" w:rsidRPr="009C220F" w:rsidRDefault="00BE30FD">
            <w:pPr>
              <w:jc w:val="center"/>
              <w:rPr>
                <w:sz w:val="24"/>
                <w:szCs w:val="24"/>
              </w:rPr>
            </w:pPr>
          </w:p>
        </w:tc>
        <w:tc>
          <w:tcPr>
            <w:tcW w:w="929" w:type="dxa"/>
            <w:shd w:val="clear" w:color="000000" w:fill="FFFFFF"/>
            <w:vAlign w:val="center"/>
          </w:tcPr>
          <w:p w14:paraId="4B35A77B" w14:textId="77777777" w:rsidR="00BE30FD" w:rsidRPr="009C220F" w:rsidRDefault="0021224E">
            <w:pPr>
              <w:jc w:val="center"/>
              <w:rPr>
                <w:sz w:val="24"/>
                <w:szCs w:val="24"/>
              </w:rPr>
            </w:pPr>
            <w:r w:rsidRPr="009C220F">
              <w:rPr>
                <w:sz w:val="24"/>
                <w:szCs w:val="24"/>
              </w:rPr>
              <w:t> </w:t>
            </w:r>
          </w:p>
        </w:tc>
      </w:tr>
      <w:tr w:rsidR="009C220F" w:rsidRPr="009C220F" w14:paraId="17269BE5" w14:textId="77777777" w:rsidTr="00E75279">
        <w:trPr>
          <w:trHeight w:val="301"/>
          <w:jc w:val="center"/>
        </w:trPr>
        <w:tc>
          <w:tcPr>
            <w:tcW w:w="758" w:type="dxa"/>
            <w:shd w:val="clear" w:color="000000" w:fill="FFFFFF"/>
            <w:vAlign w:val="center"/>
          </w:tcPr>
          <w:p w14:paraId="5D42C5B8"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65A816A2" w14:textId="77777777" w:rsidR="00BE30FD" w:rsidRPr="009C220F" w:rsidRDefault="0021224E">
            <w:pPr>
              <w:rPr>
                <w:sz w:val="24"/>
                <w:szCs w:val="24"/>
              </w:rPr>
            </w:pPr>
            <w:r w:rsidRPr="009C220F">
              <w:rPr>
                <w:sz w:val="24"/>
                <w:szCs w:val="24"/>
              </w:rPr>
              <w:t>Inmarsat trả sau loại IsatPhonePro</w:t>
            </w:r>
          </w:p>
        </w:tc>
        <w:tc>
          <w:tcPr>
            <w:tcW w:w="1421" w:type="dxa"/>
            <w:shd w:val="clear" w:color="auto" w:fill="auto"/>
            <w:vAlign w:val="center"/>
          </w:tcPr>
          <w:p w14:paraId="7C79292D" w14:textId="77777777" w:rsidR="00BE30FD" w:rsidRPr="009C220F" w:rsidRDefault="0021224E">
            <w:pPr>
              <w:jc w:val="center"/>
              <w:rPr>
                <w:sz w:val="24"/>
                <w:szCs w:val="24"/>
              </w:rPr>
            </w:pPr>
            <w:r w:rsidRPr="009C220F">
              <w:rPr>
                <w:sz w:val="24"/>
                <w:szCs w:val="24"/>
              </w:rPr>
              <w:t>thuê bao</w:t>
            </w:r>
          </w:p>
        </w:tc>
        <w:tc>
          <w:tcPr>
            <w:tcW w:w="1472" w:type="dxa"/>
            <w:shd w:val="clear" w:color="auto" w:fill="auto"/>
            <w:vAlign w:val="center"/>
          </w:tcPr>
          <w:p w14:paraId="4F2DABDE"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26273BB1"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4A29B92F" w14:textId="77777777" w:rsidR="00BE30FD" w:rsidRPr="009C220F" w:rsidRDefault="00BE30FD">
            <w:pPr>
              <w:jc w:val="center"/>
              <w:rPr>
                <w:sz w:val="24"/>
                <w:szCs w:val="24"/>
              </w:rPr>
            </w:pPr>
          </w:p>
        </w:tc>
        <w:tc>
          <w:tcPr>
            <w:tcW w:w="2013" w:type="dxa"/>
            <w:shd w:val="clear" w:color="auto" w:fill="auto"/>
          </w:tcPr>
          <w:p w14:paraId="3DB22FA5" w14:textId="77777777" w:rsidR="00BE30FD" w:rsidRPr="009C220F" w:rsidRDefault="00BE30FD">
            <w:pPr>
              <w:jc w:val="center"/>
              <w:rPr>
                <w:sz w:val="24"/>
                <w:szCs w:val="24"/>
              </w:rPr>
            </w:pPr>
          </w:p>
        </w:tc>
        <w:tc>
          <w:tcPr>
            <w:tcW w:w="929" w:type="dxa"/>
            <w:shd w:val="clear" w:color="000000" w:fill="FFFFFF"/>
            <w:vAlign w:val="center"/>
          </w:tcPr>
          <w:p w14:paraId="77DA922C" w14:textId="77777777" w:rsidR="00BE30FD" w:rsidRPr="009C220F" w:rsidRDefault="0021224E">
            <w:pPr>
              <w:jc w:val="center"/>
              <w:rPr>
                <w:sz w:val="24"/>
                <w:szCs w:val="24"/>
              </w:rPr>
            </w:pPr>
            <w:r w:rsidRPr="009C220F">
              <w:rPr>
                <w:sz w:val="24"/>
                <w:szCs w:val="24"/>
              </w:rPr>
              <w:t> </w:t>
            </w:r>
          </w:p>
        </w:tc>
      </w:tr>
      <w:tr w:rsidR="009C220F" w:rsidRPr="009C220F" w14:paraId="0C95D3FB" w14:textId="77777777" w:rsidTr="00E75279">
        <w:trPr>
          <w:trHeight w:val="266"/>
          <w:jc w:val="center"/>
        </w:trPr>
        <w:tc>
          <w:tcPr>
            <w:tcW w:w="758" w:type="dxa"/>
            <w:shd w:val="clear" w:color="000000" w:fill="FFFFFF"/>
            <w:vAlign w:val="center"/>
          </w:tcPr>
          <w:p w14:paraId="3F37680C"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4B9F759E" w14:textId="77777777" w:rsidR="00BE30FD" w:rsidRPr="009C220F" w:rsidRDefault="0021224E">
            <w:pPr>
              <w:rPr>
                <w:sz w:val="24"/>
                <w:szCs w:val="24"/>
              </w:rPr>
            </w:pPr>
            <w:r w:rsidRPr="009C220F">
              <w:rPr>
                <w:sz w:val="24"/>
                <w:szCs w:val="24"/>
              </w:rPr>
              <w:t>Inmarsat trả sau loại BGAN</w:t>
            </w:r>
          </w:p>
        </w:tc>
        <w:tc>
          <w:tcPr>
            <w:tcW w:w="1421" w:type="dxa"/>
            <w:shd w:val="clear" w:color="auto" w:fill="auto"/>
            <w:vAlign w:val="center"/>
          </w:tcPr>
          <w:p w14:paraId="3F6FFF65" w14:textId="77777777" w:rsidR="00BE30FD" w:rsidRPr="009C220F" w:rsidRDefault="0021224E">
            <w:pPr>
              <w:jc w:val="center"/>
              <w:rPr>
                <w:sz w:val="24"/>
                <w:szCs w:val="24"/>
              </w:rPr>
            </w:pPr>
            <w:r w:rsidRPr="009C220F">
              <w:rPr>
                <w:sz w:val="24"/>
                <w:szCs w:val="24"/>
              </w:rPr>
              <w:t>thuê bao</w:t>
            </w:r>
          </w:p>
        </w:tc>
        <w:tc>
          <w:tcPr>
            <w:tcW w:w="1472" w:type="dxa"/>
            <w:shd w:val="clear" w:color="auto" w:fill="auto"/>
            <w:vAlign w:val="center"/>
          </w:tcPr>
          <w:p w14:paraId="46A5AD18"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5CEE3EAB"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3AE714DE" w14:textId="77777777" w:rsidR="00BE30FD" w:rsidRPr="009C220F" w:rsidRDefault="00BE30FD">
            <w:pPr>
              <w:jc w:val="center"/>
              <w:rPr>
                <w:sz w:val="24"/>
                <w:szCs w:val="24"/>
              </w:rPr>
            </w:pPr>
          </w:p>
        </w:tc>
        <w:tc>
          <w:tcPr>
            <w:tcW w:w="2013" w:type="dxa"/>
            <w:shd w:val="clear" w:color="auto" w:fill="auto"/>
          </w:tcPr>
          <w:p w14:paraId="4E184DF5" w14:textId="77777777" w:rsidR="00BE30FD" w:rsidRPr="009C220F" w:rsidRDefault="00BE30FD">
            <w:pPr>
              <w:jc w:val="center"/>
              <w:rPr>
                <w:sz w:val="24"/>
                <w:szCs w:val="24"/>
              </w:rPr>
            </w:pPr>
          </w:p>
        </w:tc>
        <w:tc>
          <w:tcPr>
            <w:tcW w:w="929" w:type="dxa"/>
            <w:shd w:val="clear" w:color="000000" w:fill="FFFFFF"/>
            <w:vAlign w:val="center"/>
          </w:tcPr>
          <w:p w14:paraId="15738A85" w14:textId="77777777" w:rsidR="00BE30FD" w:rsidRPr="009C220F" w:rsidRDefault="0021224E">
            <w:pPr>
              <w:jc w:val="center"/>
              <w:rPr>
                <w:sz w:val="24"/>
                <w:szCs w:val="24"/>
              </w:rPr>
            </w:pPr>
            <w:r w:rsidRPr="009C220F">
              <w:rPr>
                <w:sz w:val="24"/>
                <w:szCs w:val="24"/>
              </w:rPr>
              <w:t> </w:t>
            </w:r>
          </w:p>
        </w:tc>
      </w:tr>
      <w:tr w:rsidR="009C220F" w:rsidRPr="009C220F" w14:paraId="71049D82" w14:textId="77777777" w:rsidTr="00E75279">
        <w:trPr>
          <w:trHeight w:val="268"/>
          <w:jc w:val="center"/>
        </w:trPr>
        <w:tc>
          <w:tcPr>
            <w:tcW w:w="758" w:type="dxa"/>
            <w:shd w:val="clear" w:color="000000" w:fill="FFFFFF"/>
            <w:vAlign w:val="center"/>
          </w:tcPr>
          <w:p w14:paraId="6AF1F87B" w14:textId="77777777" w:rsidR="00BE30FD" w:rsidRPr="009C220F" w:rsidRDefault="0021224E">
            <w:pPr>
              <w:jc w:val="center"/>
              <w:rPr>
                <w:sz w:val="24"/>
                <w:szCs w:val="24"/>
              </w:rPr>
            </w:pPr>
            <w:r w:rsidRPr="009C220F">
              <w:rPr>
                <w:sz w:val="24"/>
                <w:szCs w:val="24"/>
              </w:rPr>
              <w:t> </w:t>
            </w:r>
          </w:p>
        </w:tc>
        <w:tc>
          <w:tcPr>
            <w:tcW w:w="4099" w:type="dxa"/>
            <w:shd w:val="clear" w:color="auto" w:fill="auto"/>
            <w:vAlign w:val="center"/>
          </w:tcPr>
          <w:p w14:paraId="5FD67EA4" w14:textId="77777777" w:rsidR="00BE30FD" w:rsidRPr="009C220F" w:rsidRDefault="0021224E">
            <w:pPr>
              <w:rPr>
                <w:sz w:val="24"/>
                <w:szCs w:val="24"/>
              </w:rPr>
            </w:pPr>
            <w:r w:rsidRPr="009C220F">
              <w:rPr>
                <w:sz w:val="24"/>
                <w:szCs w:val="24"/>
              </w:rPr>
              <w:t>Inmarsat trả trước</w:t>
            </w:r>
          </w:p>
        </w:tc>
        <w:tc>
          <w:tcPr>
            <w:tcW w:w="1421" w:type="dxa"/>
            <w:shd w:val="clear" w:color="auto" w:fill="auto"/>
            <w:vAlign w:val="center"/>
          </w:tcPr>
          <w:p w14:paraId="42C55270" w14:textId="77777777" w:rsidR="00BE30FD" w:rsidRPr="009C220F" w:rsidRDefault="0021224E">
            <w:pPr>
              <w:jc w:val="center"/>
              <w:rPr>
                <w:sz w:val="24"/>
                <w:szCs w:val="24"/>
              </w:rPr>
            </w:pPr>
            <w:r w:rsidRPr="009C220F">
              <w:rPr>
                <w:sz w:val="24"/>
                <w:szCs w:val="24"/>
              </w:rPr>
              <w:t>thuê bao</w:t>
            </w:r>
          </w:p>
        </w:tc>
        <w:tc>
          <w:tcPr>
            <w:tcW w:w="1472" w:type="dxa"/>
            <w:shd w:val="clear" w:color="auto" w:fill="auto"/>
            <w:vAlign w:val="center"/>
          </w:tcPr>
          <w:p w14:paraId="26F86C01" w14:textId="77777777" w:rsidR="00BE30FD" w:rsidRPr="009C220F" w:rsidRDefault="0021224E">
            <w:pPr>
              <w:rPr>
                <w:sz w:val="24"/>
                <w:szCs w:val="24"/>
              </w:rPr>
            </w:pPr>
            <w:r w:rsidRPr="009C220F">
              <w:rPr>
                <w:sz w:val="24"/>
                <w:szCs w:val="24"/>
              </w:rPr>
              <w:t> </w:t>
            </w:r>
          </w:p>
        </w:tc>
        <w:tc>
          <w:tcPr>
            <w:tcW w:w="1984" w:type="dxa"/>
            <w:shd w:val="clear" w:color="auto" w:fill="auto"/>
            <w:vAlign w:val="center"/>
          </w:tcPr>
          <w:p w14:paraId="2354299F" w14:textId="77777777" w:rsidR="00BE30FD" w:rsidRPr="009C220F" w:rsidRDefault="0021224E">
            <w:pPr>
              <w:jc w:val="center"/>
              <w:rPr>
                <w:sz w:val="24"/>
                <w:szCs w:val="24"/>
              </w:rPr>
            </w:pPr>
            <w:r w:rsidRPr="009C220F">
              <w:rPr>
                <w:sz w:val="24"/>
                <w:szCs w:val="24"/>
              </w:rPr>
              <w:t> </w:t>
            </w:r>
          </w:p>
        </w:tc>
        <w:tc>
          <w:tcPr>
            <w:tcW w:w="1418" w:type="dxa"/>
            <w:shd w:val="clear" w:color="auto" w:fill="auto"/>
          </w:tcPr>
          <w:p w14:paraId="6ECD88A2" w14:textId="77777777" w:rsidR="00BE30FD" w:rsidRPr="009C220F" w:rsidRDefault="00BE30FD">
            <w:pPr>
              <w:jc w:val="center"/>
              <w:rPr>
                <w:sz w:val="24"/>
                <w:szCs w:val="24"/>
              </w:rPr>
            </w:pPr>
          </w:p>
        </w:tc>
        <w:tc>
          <w:tcPr>
            <w:tcW w:w="2013" w:type="dxa"/>
            <w:shd w:val="clear" w:color="auto" w:fill="auto"/>
          </w:tcPr>
          <w:p w14:paraId="5DFFA0D1" w14:textId="77777777" w:rsidR="00BE30FD" w:rsidRPr="009C220F" w:rsidRDefault="00BE30FD">
            <w:pPr>
              <w:jc w:val="center"/>
              <w:rPr>
                <w:sz w:val="24"/>
                <w:szCs w:val="24"/>
              </w:rPr>
            </w:pPr>
          </w:p>
        </w:tc>
        <w:tc>
          <w:tcPr>
            <w:tcW w:w="929" w:type="dxa"/>
            <w:shd w:val="clear" w:color="000000" w:fill="FFFFFF"/>
            <w:vAlign w:val="center"/>
          </w:tcPr>
          <w:p w14:paraId="32C95668" w14:textId="77777777" w:rsidR="00BE30FD" w:rsidRPr="009C220F" w:rsidRDefault="0021224E">
            <w:pPr>
              <w:jc w:val="center"/>
              <w:rPr>
                <w:sz w:val="24"/>
                <w:szCs w:val="24"/>
              </w:rPr>
            </w:pPr>
            <w:r w:rsidRPr="009C220F">
              <w:rPr>
                <w:sz w:val="24"/>
                <w:szCs w:val="24"/>
              </w:rPr>
              <w:t> </w:t>
            </w:r>
          </w:p>
        </w:tc>
      </w:tr>
      <w:tr w:rsidR="009C220F" w:rsidRPr="009C220F" w14:paraId="6CAA4D64" w14:textId="77777777" w:rsidTr="00E75279">
        <w:trPr>
          <w:trHeight w:val="300"/>
          <w:jc w:val="center"/>
        </w:trPr>
        <w:tc>
          <w:tcPr>
            <w:tcW w:w="758" w:type="dxa"/>
            <w:shd w:val="clear" w:color="000000" w:fill="FFFFFF"/>
            <w:vAlign w:val="center"/>
          </w:tcPr>
          <w:p w14:paraId="591B7A3D" w14:textId="77777777" w:rsidR="00BE30FD" w:rsidRPr="009C220F" w:rsidRDefault="0021224E">
            <w:pPr>
              <w:jc w:val="center"/>
              <w:rPr>
                <w:b/>
                <w:bCs/>
                <w:sz w:val="24"/>
                <w:szCs w:val="24"/>
              </w:rPr>
            </w:pPr>
            <w:r w:rsidRPr="009C220F">
              <w:rPr>
                <w:b/>
                <w:bCs/>
                <w:sz w:val="24"/>
                <w:szCs w:val="24"/>
              </w:rPr>
              <w:t> </w:t>
            </w:r>
          </w:p>
        </w:tc>
        <w:tc>
          <w:tcPr>
            <w:tcW w:w="4099" w:type="dxa"/>
            <w:shd w:val="clear" w:color="000000" w:fill="FFFFFF"/>
            <w:vAlign w:val="center"/>
          </w:tcPr>
          <w:p w14:paraId="0E2D534D" w14:textId="77777777" w:rsidR="00BE30FD" w:rsidRPr="009C220F" w:rsidRDefault="0021224E">
            <w:pPr>
              <w:jc w:val="center"/>
              <w:rPr>
                <w:b/>
                <w:bCs/>
                <w:sz w:val="24"/>
                <w:szCs w:val="24"/>
              </w:rPr>
            </w:pPr>
            <w:r w:rsidRPr="009C220F">
              <w:rPr>
                <w:b/>
                <w:bCs/>
                <w:sz w:val="24"/>
                <w:szCs w:val="24"/>
              </w:rPr>
              <w:t>Cộng</w:t>
            </w:r>
          </w:p>
        </w:tc>
        <w:tc>
          <w:tcPr>
            <w:tcW w:w="1421" w:type="dxa"/>
            <w:shd w:val="clear" w:color="000000" w:fill="FFFFFF"/>
            <w:vAlign w:val="center"/>
          </w:tcPr>
          <w:p w14:paraId="7BE15BFA" w14:textId="77777777" w:rsidR="00BE30FD" w:rsidRPr="009C220F" w:rsidRDefault="0021224E">
            <w:pPr>
              <w:jc w:val="center"/>
              <w:rPr>
                <w:b/>
                <w:bCs/>
                <w:sz w:val="24"/>
                <w:szCs w:val="24"/>
              </w:rPr>
            </w:pPr>
            <w:r w:rsidRPr="009C220F">
              <w:rPr>
                <w:b/>
                <w:bCs/>
                <w:sz w:val="24"/>
                <w:szCs w:val="24"/>
              </w:rPr>
              <w:t> </w:t>
            </w:r>
          </w:p>
        </w:tc>
        <w:tc>
          <w:tcPr>
            <w:tcW w:w="1472" w:type="dxa"/>
            <w:shd w:val="clear" w:color="000000" w:fill="FFFFFF"/>
            <w:vAlign w:val="center"/>
          </w:tcPr>
          <w:p w14:paraId="0F929011" w14:textId="77777777" w:rsidR="00BE30FD" w:rsidRPr="009C220F" w:rsidRDefault="0021224E">
            <w:pPr>
              <w:rPr>
                <w:b/>
                <w:bCs/>
                <w:sz w:val="24"/>
                <w:szCs w:val="24"/>
              </w:rPr>
            </w:pPr>
            <w:r w:rsidRPr="009C220F">
              <w:rPr>
                <w:b/>
                <w:bCs/>
                <w:sz w:val="24"/>
                <w:szCs w:val="24"/>
              </w:rPr>
              <w:t> </w:t>
            </w:r>
          </w:p>
        </w:tc>
        <w:tc>
          <w:tcPr>
            <w:tcW w:w="1984" w:type="dxa"/>
            <w:shd w:val="clear" w:color="000000" w:fill="FFFFFF"/>
            <w:vAlign w:val="center"/>
          </w:tcPr>
          <w:p w14:paraId="04AD949A" w14:textId="77777777" w:rsidR="00BE30FD" w:rsidRPr="009C220F" w:rsidRDefault="0021224E">
            <w:pPr>
              <w:jc w:val="center"/>
              <w:rPr>
                <w:b/>
                <w:bCs/>
                <w:sz w:val="24"/>
                <w:szCs w:val="24"/>
              </w:rPr>
            </w:pPr>
            <w:r w:rsidRPr="009C220F">
              <w:rPr>
                <w:b/>
                <w:bCs/>
                <w:sz w:val="24"/>
                <w:szCs w:val="24"/>
              </w:rPr>
              <w:t> </w:t>
            </w:r>
          </w:p>
        </w:tc>
        <w:tc>
          <w:tcPr>
            <w:tcW w:w="1418" w:type="dxa"/>
            <w:shd w:val="clear" w:color="000000" w:fill="FFFFFF"/>
          </w:tcPr>
          <w:p w14:paraId="122A82CF" w14:textId="77777777" w:rsidR="00BE30FD" w:rsidRPr="009C220F" w:rsidRDefault="00BE30FD">
            <w:pPr>
              <w:jc w:val="center"/>
              <w:rPr>
                <w:b/>
                <w:bCs/>
                <w:sz w:val="24"/>
                <w:szCs w:val="24"/>
              </w:rPr>
            </w:pPr>
          </w:p>
        </w:tc>
        <w:tc>
          <w:tcPr>
            <w:tcW w:w="2013" w:type="dxa"/>
            <w:shd w:val="clear" w:color="000000" w:fill="FFFFFF"/>
          </w:tcPr>
          <w:p w14:paraId="03E8EEC8" w14:textId="77777777" w:rsidR="00BE30FD" w:rsidRPr="009C220F" w:rsidRDefault="00BE30FD">
            <w:pPr>
              <w:jc w:val="center"/>
              <w:rPr>
                <w:b/>
                <w:bCs/>
                <w:sz w:val="24"/>
                <w:szCs w:val="24"/>
              </w:rPr>
            </w:pPr>
          </w:p>
        </w:tc>
        <w:tc>
          <w:tcPr>
            <w:tcW w:w="929" w:type="dxa"/>
            <w:shd w:val="clear" w:color="000000" w:fill="FFFFFF"/>
            <w:vAlign w:val="center"/>
          </w:tcPr>
          <w:p w14:paraId="1A1D2F3F" w14:textId="77777777" w:rsidR="00BE30FD" w:rsidRPr="009C220F" w:rsidRDefault="0021224E">
            <w:pPr>
              <w:jc w:val="center"/>
              <w:rPr>
                <w:b/>
                <w:bCs/>
                <w:sz w:val="24"/>
                <w:szCs w:val="24"/>
              </w:rPr>
            </w:pPr>
            <w:r w:rsidRPr="009C220F">
              <w:rPr>
                <w:b/>
                <w:bCs/>
                <w:sz w:val="24"/>
                <w:szCs w:val="24"/>
              </w:rPr>
              <w:t> </w:t>
            </w:r>
          </w:p>
        </w:tc>
      </w:tr>
    </w:tbl>
    <w:p w14:paraId="5C67D66F" w14:textId="77777777" w:rsidR="00BE30FD" w:rsidRPr="009C220F" w:rsidRDefault="00BE30FD">
      <w:pPr>
        <w:shd w:val="clear" w:color="auto" w:fill="FFFFFF"/>
        <w:rPr>
          <w:sz w:val="26"/>
          <w:szCs w:val="26"/>
        </w:rPr>
      </w:pPr>
    </w:p>
    <w:tbl>
      <w:tblPr>
        <w:tblW w:w="14404" w:type="dxa"/>
        <w:tblInd w:w="-299" w:type="dxa"/>
        <w:tblLayout w:type="fixed"/>
        <w:tblLook w:val="0000" w:firstRow="0" w:lastRow="0" w:firstColumn="0" w:lastColumn="0" w:noHBand="0" w:noVBand="0"/>
      </w:tblPr>
      <w:tblGrid>
        <w:gridCol w:w="4552"/>
        <w:gridCol w:w="4536"/>
        <w:gridCol w:w="5316"/>
      </w:tblGrid>
      <w:tr w:rsidR="009C220F" w:rsidRPr="009C220F" w14:paraId="184668DC" w14:textId="77777777">
        <w:tc>
          <w:tcPr>
            <w:tcW w:w="4552" w:type="dxa"/>
          </w:tcPr>
          <w:p w14:paraId="169A49C0" w14:textId="77777777" w:rsidR="00BE30FD" w:rsidRPr="009C220F" w:rsidRDefault="00BE30FD">
            <w:pPr>
              <w:pStyle w:val="NormalWeb"/>
              <w:spacing w:before="0" w:beforeAutospacing="0" w:after="0" w:afterAutospacing="0"/>
              <w:jc w:val="center"/>
              <w:rPr>
                <w:sz w:val="26"/>
                <w:szCs w:val="26"/>
              </w:rPr>
            </w:pPr>
          </w:p>
          <w:p w14:paraId="380C1408"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4269431C"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5B405898" w14:textId="77777777" w:rsidR="00BE30FD" w:rsidRPr="009C220F" w:rsidRDefault="00BE30FD">
            <w:pPr>
              <w:pStyle w:val="NormalWeb"/>
              <w:spacing w:before="0" w:beforeAutospacing="0" w:after="0" w:afterAutospacing="0"/>
              <w:jc w:val="center"/>
              <w:rPr>
                <w:b/>
                <w:sz w:val="26"/>
                <w:szCs w:val="26"/>
              </w:rPr>
            </w:pPr>
          </w:p>
        </w:tc>
        <w:tc>
          <w:tcPr>
            <w:tcW w:w="5316" w:type="dxa"/>
          </w:tcPr>
          <w:p w14:paraId="4E93ADBD"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127D026E" w14:textId="77777777" w:rsidR="00BE30FD" w:rsidRPr="009C220F" w:rsidRDefault="00BE30FD">
            <w:pPr>
              <w:jc w:val="center"/>
              <w:rPr>
                <w:i/>
              </w:rPr>
            </w:pPr>
            <w:r w:rsidRPr="009C220F">
              <w:rPr>
                <w:b/>
                <w:sz w:val="26"/>
                <w:szCs w:val="26"/>
              </w:rPr>
              <w:t>THỦ TRƯỞNG ĐƠN VỊ</w:t>
            </w:r>
            <w:r w:rsidRPr="009C220F">
              <w:rPr>
                <w:i/>
              </w:rPr>
              <w:t xml:space="preserve"> </w:t>
            </w:r>
          </w:p>
          <w:p w14:paraId="60D2F679" w14:textId="77777777" w:rsidR="00BE30FD" w:rsidRPr="009C220F" w:rsidRDefault="00BE30FD">
            <w:pPr>
              <w:jc w:val="center"/>
              <w:rPr>
                <w:i/>
              </w:rPr>
            </w:pPr>
            <w:r w:rsidRPr="009C220F">
              <w:rPr>
                <w:i/>
              </w:rPr>
              <w:t>(Ký, ghi rõ họ tên, đóng dấu)</w:t>
            </w:r>
          </w:p>
        </w:tc>
      </w:tr>
    </w:tbl>
    <w:p w14:paraId="60317EC9" w14:textId="77777777" w:rsidR="00BE30FD" w:rsidRPr="009C220F" w:rsidRDefault="00BE30FD">
      <w:pPr>
        <w:shd w:val="clear" w:color="auto" w:fill="FFFFFF"/>
        <w:rPr>
          <w:sz w:val="26"/>
          <w:szCs w:val="26"/>
        </w:rPr>
      </w:pPr>
    </w:p>
    <w:p w14:paraId="65D9CE11" w14:textId="77777777" w:rsidR="00BE30FD" w:rsidRPr="009C220F" w:rsidRDefault="00BE30FD">
      <w:pPr>
        <w:shd w:val="clear" w:color="auto" w:fill="FFFFFF"/>
        <w:rPr>
          <w:sz w:val="26"/>
          <w:szCs w:val="26"/>
        </w:rPr>
      </w:pPr>
    </w:p>
    <w:p w14:paraId="6FC35557" w14:textId="77777777" w:rsidR="00BE30FD" w:rsidRPr="009C220F" w:rsidRDefault="00BE30FD">
      <w:pPr>
        <w:shd w:val="clear" w:color="auto" w:fill="FFFFFF"/>
        <w:rPr>
          <w:sz w:val="26"/>
          <w:szCs w:val="26"/>
        </w:rPr>
      </w:pPr>
    </w:p>
    <w:p w14:paraId="33ADCB6A" w14:textId="77777777" w:rsidR="00BE30FD" w:rsidRPr="009C220F" w:rsidRDefault="00BE30FD">
      <w:r w:rsidRPr="009C220F">
        <w:br w:type="page"/>
      </w:r>
    </w:p>
    <w:tbl>
      <w:tblPr>
        <w:tblW w:w="0" w:type="auto"/>
        <w:tblCellSpacing w:w="0" w:type="dxa"/>
        <w:tblCellMar>
          <w:left w:w="0" w:type="dxa"/>
          <w:right w:w="0" w:type="dxa"/>
        </w:tblCellMar>
        <w:tblLook w:val="0000" w:firstRow="0" w:lastRow="0" w:firstColumn="0" w:lastColumn="0" w:noHBand="0" w:noVBand="0"/>
      </w:tblPr>
      <w:tblGrid>
        <w:gridCol w:w="4528"/>
        <w:gridCol w:w="9931"/>
      </w:tblGrid>
      <w:tr w:rsidR="00BE30FD" w:rsidRPr="009C220F" w14:paraId="0EBA44B0" w14:textId="77777777">
        <w:trPr>
          <w:tblCellSpacing w:w="0" w:type="dxa"/>
        </w:trPr>
        <w:tc>
          <w:tcPr>
            <w:tcW w:w="4528" w:type="dxa"/>
            <w:tcMar>
              <w:top w:w="0" w:type="dxa"/>
              <w:left w:w="108" w:type="dxa"/>
              <w:bottom w:w="0" w:type="dxa"/>
              <w:right w:w="108" w:type="dxa"/>
            </w:tcMar>
          </w:tcPr>
          <w:p w14:paraId="2D616F0F" w14:textId="77777777" w:rsidR="00BE30FD" w:rsidRPr="009C220F" w:rsidRDefault="00BE30FD">
            <w:pPr>
              <w:spacing w:before="120" w:after="120" w:line="234" w:lineRule="atLeast"/>
              <w:rPr>
                <w:b/>
                <w:bCs/>
                <w:sz w:val="26"/>
                <w:szCs w:val="26"/>
              </w:rPr>
            </w:pPr>
            <w:r w:rsidRPr="009C220F">
              <w:rPr>
                <w:b/>
                <w:bCs/>
                <w:sz w:val="26"/>
                <w:szCs w:val="26"/>
              </w:rPr>
              <w:lastRenderedPageBreak/>
              <w:t>Doanh nghiệp:…</w:t>
            </w:r>
            <w:r w:rsidRPr="009C220F">
              <w:rPr>
                <w:b/>
                <w:bCs/>
                <w:sz w:val="26"/>
                <w:szCs w:val="26"/>
              </w:rPr>
              <w:br/>
            </w:r>
          </w:p>
        </w:tc>
        <w:tc>
          <w:tcPr>
            <w:tcW w:w="9931" w:type="dxa"/>
            <w:tcMar>
              <w:top w:w="0" w:type="dxa"/>
              <w:left w:w="108" w:type="dxa"/>
              <w:bottom w:w="0" w:type="dxa"/>
              <w:right w:w="108" w:type="dxa"/>
            </w:tcMar>
          </w:tcPr>
          <w:p w14:paraId="0DEE6C37" w14:textId="61F4F7B5" w:rsidR="00BE30FD" w:rsidRPr="009C220F" w:rsidRDefault="00BE30FD">
            <w:pPr>
              <w:spacing w:line="234" w:lineRule="atLeast"/>
              <w:jc w:val="right"/>
              <w:rPr>
                <w:b/>
                <w:bCs/>
                <w:sz w:val="26"/>
                <w:szCs w:val="26"/>
              </w:rPr>
            </w:pPr>
            <w:r w:rsidRPr="009C220F">
              <w:rPr>
                <w:b/>
                <w:bCs/>
                <w:sz w:val="26"/>
                <w:szCs w:val="26"/>
              </w:rPr>
              <w:t xml:space="preserve">Mẫu </w:t>
            </w:r>
            <w:r w:rsidR="003014F4" w:rsidRPr="009C220F">
              <w:rPr>
                <w:b/>
                <w:bCs/>
                <w:sz w:val="26"/>
                <w:szCs w:val="26"/>
              </w:rPr>
              <w:t>09</w:t>
            </w:r>
            <w:r w:rsidRPr="009C220F">
              <w:rPr>
                <w:b/>
                <w:bCs/>
                <w:sz w:val="26"/>
                <w:szCs w:val="26"/>
              </w:rPr>
              <w:t xml:space="preserve">/KHDV </w:t>
            </w:r>
            <w:r w:rsidRPr="009C220F">
              <w:rPr>
                <w:b/>
                <w:bCs/>
                <w:sz w:val="26"/>
                <w:szCs w:val="26"/>
              </w:rPr>
              <w:br/>
            </w:r>
            <w:r w:rsidR="0021224E" w:rsidRPr="009C220F">
              <w:rPr>
                <w:bCs/>
                <w:sz w:val="26"/>
                <w:szCs w:val="26"/>
              </w:rPr>
              <w:t>(Ban hành kèm theo TT số…./2022/TT-BTTTT)</w:t>
            </w:r>
          </w:p>
        </w:tc>
      </w:tr>
    </w:tbl>
    <w:p w14:paraId="1AE9CB16" w14:textId="77777777" w:rsidR="00F73E16" w:rsidRPr="009C220F" w:rsidRDefault="00F73E16">
      <w:pPr>
        <w:jc w:val="center"/>
        <w:rPr>
          <w:b/>
          <w:bCs/>
          <w:sz w:val="26"/>
          <w:szCs w:val="26"/>
        </w:rPr>
      </w:pPr>
    </w:p>
    <w:p w14:paraId="1620D8D8" w14:textId="77777777" w:rsidR="00BE30FD" w:rsidRPr="009C220F" w:rsidRDefault="00BE30FD">
      <w:pPr>
        <w:jc w:val="center"/>
        <w:rPr>
          <w:b/>
          <w:bCs/>
          <w:sz w:val="26"/>
          <w:szCs w:val="26"/>
        </w:rPr>
      </w:pPr>
      <w:r w:rsidRPr="009C220F">
        <w:rPr>
          <w:b/>
          <w:bCs/>
          <w:sz w:val="26"/>
          <w:szCs w:val="26"/>
        </w:rPr>
        <w:t xml:space="preserve">KẾ HOẠCH SẢN LƯỢNG VÀ KINH PHÍ HỖ TRỢ CUNG CẤP DỊCH VỤ VIỄN THÔNG </w:t>
      </w:r>
    </w:p>
    <w:p w14:paraId="052BA5BF" w14:textId="77777777" w:rsidR="00BE30FD" w:rsidRPr="009C220F" w:rsidRDefault="00BE30FD">
      <w:pPr>
        <w:jc w:val="center"/>
        <w:rPr>
          <w:rFonts w:ascii="Times New Roman Bold" w:hAnsi="Times New Roman Bold"/>
          <w:b/>
          <w:bCs/>
          <w:spacing w:val="-4"/>
          <w:sz w:val="26"/>
          <w:szCs w:val="26"/>
        </w:rPr>
      </w:pPr>
      <w:r w:rsidRPr="009C220F">
        <w:rPr>
          <w:b/>
          <w:bCs/>
          <w:sz w:val="26"/>
          <w:szCs w:val="26"/>
        </w:rPr>
        <w:t xml:space="preserve">PHỤC VỤ HOẠT ĐỘNG CHỈ ĐẠO, ĐIỀU HÀNH </w:t>
      </w:r>
      <w:r w:rsidRPr="009C220F">
        <w:rPr>
          <w:rFonts w:ascii="Times New Roman Bold" w:hAnsi="Times New Roman Bold"/>
          <w:b/>
          <w:bCs/>
          <w:spacing w:val="-8"/>
          <w:sz w:val="24"/>
          <w:szCs w:val="24"/>
        </w:rPr>
        <w:t>TÌM KIẾM, CỨU NẠN</w:t>
      </w:r>
    </w:p>
    <w:p w14:paraId="76824A9A" w14:textId="77777777" w:rsidR="00BE30FD" w:rsidRPr="009C220F" w:rsidRDefault="00BE30FD">
      <w:pPr>
        <w:shd w:val="clear" w:color="auto" w:fill="FFFFFF"/>
        <w:spacing w:before="120" w:after="120" w:line="234" w:lineRule="atLeast"/>
        <w:jc w:val="center"/>
        <w:rPr>
          <w:i/>
          <w:iCs/>
          <w:sz w:val="24"/>
          <w:szCs w:val="24"/>
        </w:rPr>
      </w:pPr>
      <w:r w:rsidRPr="009C220F">
        <w:rPr>
          <w:i/>
          <w:iCs/>
          <w:sz w:val="24"/>
          <w:szCs w:val="24"/>
        </w:rPr>
        <w:t>Năm…</w:t>
      </w:r>
    </w:p>
    <w:tbl>
      <w:tblPr>
        <w:tblW w:w="14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4099"/>
        <w:gridCol w:w="1421"/>
        <w:gridCol w:w="1472"/>
        <w:gridCol w:w="1984"/>
        <w:gridCol w:w="1418"/>
        <w:gridCol w:w="2013"/>
        <w:gridCol w:w="929"/>
      </w:tblGrid>
      <w:tr w:rsidR="009C220F" w:rsidRPr="009C220F" w14:paraId="033493FD" w14:textId="77777777">
        <w:trPr>
          <w:trHeight w:val="525"/>
          <w:tblHeader/>
          <w:jc w:val="center"/>
        </w:trPr>
        <w:tc>
          <w:tcPr>
            <w:tcW w:w="758" w:type="dxa"/>
            <w:vMerge w:val="restart"/>
            <w:shd w:val="clear" w:color="000000" w:fill="FFFFFF"/>
            <w:vAlign w:val="center"/>
          </w:tcPr>
          <w:p w14:paraId="7F74FB50" w14:textId="77777777" w:rsidR="00BE30FD" w:rsidRPr="009C220F" w:rsidRDefault="00BE30FD">
            <w:pPr>
              <w:jc w:val="center"/>
              <w:rPr>
                <w:b/>
                <w:bCs/>
                <w:sz w:val="24"/>
                <w:szCs w:val="24"/>
              </w:rPr>
            </w:pPr>
            <w:r w:rsidRPr="009C220F">
              <w:rPr>
                <w:b/>
                <w:bCs/>
                <w:sz w:val="24"/>
                <w:szCs w:val="24"/>
              </w:rPr>
              <w:t>STT</w:t>
            </w:r>
          </w:p>
        </w:tc>
        <w:tc>
          <w:tcPr>
            <w:tcW w:w="4099" w:type="dxa"/>
            <w:vMerge w:val="restart"/>
            <w:shd w:val="clear" w:color="000000" w:fill="FFFFFF"/>
            <w:vAlign w:val="center"/>
          </w:tcPr>
          <w:p w14:paraId="45DA388E" w14:textId="77777777" w:rsidR="00BE30FD" w:rsidRPr="009C220F" w:rsidRDefault="00BE30FD">
            <w:pPr>
              <w:jc w:val="center"/>
              <w:rPr>
                <w:b/>
                <w:bCs/>
                <w:sz w:val="24"/>
                <w:szCs w:val="24"/>
              </w:rPr>
            </w:pPr>
            <w:r w:rsidRPr="009C220F">
              <w:rPr>
                <w:b/>
                <w:bCs/>
                <w:sz w:val="24"/>
                <w:szCs w:val="24"/>
              </w:rPr>
              <w:t>Dịch vụ </w:t>
            </w:r>
          </w:p>
        </w:tc>
        <w:tc>
          <w:tcPr>
            <w:tcW w:w="1421" w:type="dxa"/>
            <w:vMerge w:val="restart"/>
            <w:shd w:val="clear" w:color="000000" w:fill="FFFFFF"/>
            <w:vAlign w:val="center"/>
          </w:tcPr>
          <w:p w14:paraId="5FB8693D" w14:textId="77777777" w:rsidR="00BE30FD" w:rsidRPr="009C220F" w:rsidRDefault="00BE30FD">
            <w:pPr>
              <w:jc w:val="center"/>
              <w:rPr>
                <w:b/>
                <w:bCs/>
                <w:sz w:val="24"/>
                <w:szCs w:val="24"/>
              </w:rPr>
            </w:pPr>
            <w:r w:rsidRPr="009C220F">
              <w:rPr>
                <w:b/>
                <w:bCs/>
                <w:sz w:val="24"/>
                <w:szCs w:val="24"/>
              </w:rPr>
              <w:t>Đơn vị tính </w:t>
            </w:r>
          </w:p>
        </w:tc>
        <w:tc>
          <w:tcPr>
            <w:tcW w:w="3456" w:type="dxa"/>
            <w:gridSpan w:val="2"/>
            <w:shd w:val="clear" w:color="000000" w:fill="FFFFFF"/>
            <w:vAlign w:val="center"/>
          </w:tcPr>
          <w:p w14:paraId="40AA3834" w14:textId="77777777" w:rsidR="00BE30FD" w:rsidRPr="009C220F" w:rsidRDefault="00BE30FD">
            <w:pPr>
              <w:jc w:val="center"/>
              <w:rPr>
                <w:b/>
                <w:bCs/>
                <w:sz w:val="24"/>
                <w:szCs w:val="24"/>
              </w:rPr>
            </w:pPr>
            <w:r w:rsidRPr="009C220F">
              <w:rPr>
                <w:b/>
                <w:bCs/>
                <w:sz w:val="24"/>
                <w:szCs w:val="24"/>
              </w:rPr>
              <w:t>Số liệu ước năm thực hiện</w:t>
            </w:r>
          </w:p>
        </w:tc>
        <w:tc>
          <w:tcPr>
            <w:tcW w:w="3431" w:type="dxa"/>
            <w:gridSpan w:val="2"/>
            <w:shd w:val="clear" w:color="000000" w:fill="FFFFFF"/>
            <w:vAlign w:val="center"/>
          </w:tcPr>
          <w:p w14:paraId="5D3B0412" w14:textId="77777777" w:rsidR="00BE30FD" w:rsidRPr="009C220F" w:rsidRDefault="00BE30FD">
            <w:pPr>
              <w:jc w:val="center"/>
              <w:rPr>
                <w:b/>
                <w:bCs/>
                <w:sz w:val="24"/>
                <w:szCs w:val="24"/>
              </w:rPr>
            </w:pPr>
            <w:r w:rsidRPr="009C220F">
              <w:rPr>
                <w:b/>
                <w:bCs/>
                <w:sz w:val="24"/>
                <w:szCs w:val="24"/>
              </w:rPr>
              <w:t>Số liệu năm kế hoạch</w:t>
            </w:r>
          </w:p>
        </w:tc>
        <w:tc>
          <w:tcPr>
            <w:tcW w:w="929" w:type="dxa"/>
            <w:vMerge w:val="restart"/>
            <w:vAlign w:val="center"/>
          </w:tcPr>
          <w:p w14:paraId="3C1816EF" w14:textId="77777777" w:rsidR="00BE30FD" w:rsidRPr="009C220F" w:rsidRDefault="00BE30FD">
            <w:pPr>
              <w:jc w:val="center"/>
              <w:rPr>
                <w:b/>
                <w:bCs/>
                <w:sz w:val="24"/>
                <w:szCs w:val="24"/>
              </w:rPr>
            </w:pPr>
            <w:r w:rsidRPr="009C220F">
              <w:rPr>
                <w:b/>
                <w:bCs/>
                <w:sz w:val="24"/>
                <w:szCs w:val="24"/>
              </w:rPr>
              <w:t>Ghi chú</w:t>
            </w:r>
          </w:p>
        </w:tc>
      </w:tr>
      <w:tr w:rsidR="009C220F" w:rsidRPr="009C220F" w14:paraId="384589F2" w14:textId="77777777">
        <w:trPr>
          <w:trHeight w:val="661"/>
          <w:tblHeader/>
          <w:jc w:val="center"/>
        </w:trPr>
        <w:tc>
          <w:tcPr>
            <w:tcW w:w="758" w:type="dxa"/>
            <w:vMerge/>
            <w:shd w:val="clear" w:color="auto" w:fill="auto"/>
            <w:vAlign w:val="center"/>
          </w:tcPr>
          <w:p w14:paraId="131DF720" w14:textId="77777777" w:rsidR="00BE30FD" w:rsidRPr="009C220F" w:rsidRDefault="00BE30FD">
            <w:pPr>
              <w:jc w:val="center"/>
              <w:rPr>
                <w:b/>
                <w:bCs/>
                <w:sz w:val="24"/>
                <w:szCs w:val="24"/>
              </w:rPr>
            </w:pPr>
          </w:p>
        </w:tc>
        <w:tc>
          <w:tcPr>
            <w:tcW w:w="4099" w:type="dxa"/>
            <w:vMerge/>
            <w:shd w:val="clear" w:color="auto" w:fill="auto"/>
            <w:vAlign w:val="center"/>
          </w:tcPr>
          <w:p w14:paraId="7F9E5287" w14:textId="77777777" w:rsidR="00BE30FD" w:rsidRPr="009C220F" w:rsidRDefault="00BE30FD">
            <w:pPr>
              <w:jc w:val="center"/>
              <w:rPr>
                <w:b/>
                <w:bCs/>
                <w:sz w:val="24"/>
                <w:szCs w:val="24"/>
              </w:rPr>
            </w:pPr>
          </w:p>
        </w:tc>
        <w:tc>
          <w:tcPr>
            <w:tcW w:w="1421" w:type="dxa"/>
            <w:vMerge/>
            <w:shd w:val="clear" w:color="auto" w:fill="auto"/>
            <w:vAlign w:val="center"/>
          </w:tcPr>
          <w:p w14:paraId="77D0F5F5" w14:textId="77777777" w:rsidR="00BE30FD" w:rsidRPr="009C220F" w:rsidRDefault="00BE30FD">
            <w:pPr>
              <w:jc w:val="center"/>
              <w:rPr>
                <w:b/>
                <w:bCs/>
                <w:sz w:val="24"/>
                <w:szCs w:val="24"/>
              </w:rPr>
            </w:pPr>
          </w:p>
        </w:tc>
        <w:tc>
          <w:tcPr>
            <w:tcW w:w="1472" w:type="dxa"/>
            <w:shd w:val="clear" w:color="000000" w:fill="FFFFFF"/>
            <w:vAlign w:val="center"/>
          </w:tcPr>
          <w:p w14:paraId="2678AE05" w14:textId="77777777" w:rsidR="00BE30FD" w:rsidRPr="009C220F" w:rsidRDefault="00BE30FD">
            <w:pPr>
              <w:jc w:val="center"/>
              <w:rPr>
                <w:b/>
                <w:bCs/>
                <w:sz w:val="24"/>
                <w:szCs w:val="24"/>
              </w:rPr>
            </w:pPr>
            <w:r w:rsidRPr="009C220F">
              <w:rPr>
                <w:b/>
                <w:bCs/>
                <w:sz w:val="24"/>
                <w:szCs w:val="24"/>
              </w:rPr>
              <w:t>Sản lượng</w:t>
            </w:r>
          </w:p>
        </w:tc>
        <w:tc>
          <w:tcPr>
            <w:tcW w:w="1984" w:type="dxa"/>
            <w:shd w:val="clear" w:color="000000" w:fill="FFFFFF"/>
            <w:vAlign w:val="center"/>
          </w:tcPr>
          <w:p w14:paraId="7EB8AC96" w14:textId="77777777" w:rsidR="00BE30FD" w:rsidRPr="009C220F" w:rsidRDefault="00BE30FD">
            <w:pPr>
              <w:jc w:val="center"/>
              <w:rPr>
                <w:b/>
                <w:bCs/>
                <w:sz w:val="24"/>
                <w:szCs w:val="24"/>
              </w:rPr>
            </w:pPr>
            <w:r w:rsidRPr="009C220F">
              <w:rPr>
                <w:b/>
                <w:bCs/>
                <w:sz w:val="24"/>
                <w:szCs w:val="24"/>
              </w:rPr>
              <w:t>Kinh phí (đồng)</w:t>
            </w:r>
          </w:p>
        </w:tc>
        <w:tc>
          <w:tcPr>
            <w:tcW w:w="1418" w:type="dxa"/>
            <w:shd w:val="clear" w:color="000000" w:fill="FFFFFF"/>
            <w:vAlign w:val="center"/>
          </w:tcPr>
          <w:p w14:paraId="0DC1EE3B" w14:textId="77777777" w:rsidR="00BE30FD" w:rsidRPr="009C220F" w:rsidRDefault="00BE30FD">
            <w:pPr>
              <w:jc w:val="center"/>
              <w:rPr>
                <w:b/>
                <w:bCs/>
                <w:sz w:val="24"/>
                <w:szCs w:val="24"/>
              </w:rPr>
            </w:pPr>
            <w:r w:rsidRPr="009C220F">
              <w:rPr>
                <w:b/>
                <w:bCs/>
                <w:sz w:val="24"/>
                <w:szCs w:val="24"/>
              </w:rPr>
              <w:t>Sản lượng</w:t>
            </w:r>
          </w:p>
        </w:tc>
        <w:tc>
          <w:tcPr>
            <w:tcW w:w="2013" w:type="dxa"/>
            <w:shd w:val="clear" w:color="000000" w:fill="FFFFFF"/>
            <w:vAlign w:val="center"/>
          </w:tcPr>
          <w:p w14:paraId="63DD0B19" w14:textId="77777777" w:rsidR="00BE30FD" w:rsidRPr="009C220F" w:rsidRDefault="00BE30FD">
            <w:pPr>
              <w:jc w:val="center"/>
              <w:rPr>
                <w:b/>
                <w:bCs/>
                <w:sz w:val="24"/>
                <w:szCs w:val="24"/>
              </w:rPr>
            </w:pPr>
            <w:r w:rsidRPr="009C220F">
              <w:rPr>
                <w:b/>
                <w:bCs/>
                <w:sz w:val="24"/>
                <w:szCs w:val="24"/>
              </w:rPr>
              <w:t>Kinh phí (đồng) </w:t>
            </w:r>
          </w:p>
        </w:tc>
        <w:tc>
          <w:tcPr>
            <w:tcW w:w="929" w:type="dxa"/>
            <w:vMerge/>
            <w:vAlign w:val="center"/>
          </w:tcPr>
          <w:p w14:paraId="31FFAABB" w14:textId="77777777" w:rsidR="00BE30FD" w:rsidRPr="009C220F" w:rsidRDefault="00BE30FD">
            <w:pPr>
              <w:jc w:val="center"/>
              <w:rPr>
                <w:b/>
                <w:bCs/>
                <w:sz w:val="24"/>
                <w:szCs w:val="24"/>
              </w:rPr>
            </w:pPr>
          </w:p>
        </w:tc>
      </w:tr>
      <w:tr w:rsidR="009C220F" w:rsidRPr="009C220F" w14:paraId="46082975" w14:textId="77777777">
        <w:trPr>
          <w:trHeight w:val="300"/>
          <w:tblHeader/>
          <w:jc w:val="center"/>
        </w:trPr>
        <w:tc>
          <w:tcPr>
            <w:tcW w:w="758" w:type="dxa"/>
            <w:shd w:val="clear" w:color="000000" w:fill="FFFFFF"/>
            <w:vAlign w:val="center"/>
          </w:tcPr>
          <w:p w14:paraId="5EC9E3BA" w14:textId="77777777" w:rsidR="00BE30FD" w:rsidRPr="009C220F" w:rsidRDefault="00BE30FD">
            <w:pPr>
              <w:jc w:val="center"/>
              <w:rPr>
                <w:i/>
                <w:iCs/>
                <w:sz w:val="24"/>
                <w:szCs w:val="24"/>
              </w:rPr>
            </w:pPr>
            <w:r w:rsidRPr="009C220F">
              <w:rPr>
                <w:i/>
                <w:iCs/>
                <w:sz w:val="24"/>
                <w:szCs w:val="24"/>
              </w:rPr>
              <w:t>A</w:t>
            </w:r>
          </w:p>
        </w:tc>
        <w:tc>
          <w:tcPr>
            <w:tcW w:w="4099" w:type="dxa"/>
            <w:shd w:val="clear" w:color="000000" w:fill="FFFFFF"/>
            <w:vAlign w:val="center"/>
          </w:tcPr>
          <w:p w14:paraId="0232361C" w14:textId="77777777" w:rsidR="00BE30FD" w:rsidRPr="009C220F" w:rsidRDefault="00BE30FD">
            <w:pPr>
              <w:jc w:val="center"/>
              <w:rPr>
                <w:i/>
                <w:iCs/>
                <w:sz w:val="24"/>
                <w:szCs w:val="24"/>
              </w:rPr>
            </w:pPr>
            <w:r w:rsidRPr="009C220F">
              <w:rPr>
                <w:i/>
                <w:iCs/>
                <w:sz w:val="24"/>
                <w:szCs w:val="24"/>
              </w:rPr>
              <w:t>B</w:t>
            </w:r>
          </w:p>
        </w:tc>
        <w:tc>
          <w:tcPr>
            <w:tcW w:w="1421" w:type="dxa"/>
            <w:shd w:val="clear" w:color="000000" w:fill="FFFFFF"/>
            <w:vAlign w:val="center"/>
          </w:tcPr>
          <w:p w14:paraId="5B5273FC" w14:textId="77777777" w:rsidR="00BE30FD" w:rsidRPr="009C220F" w:rsidRDefault="00BE30FD">
            <w:pPr>
              <w:jc w:val="center"/>
              <w:rPr>
                <w:i/>
                <w:iCs/>
                <w:sz w:val="24"/>
                <w:szCs w:val="24"/>
              </w:rPr>
            </w:pPr>
            <w:r w:rsidRPr="009C220F">
              <w:rPr>
                <w:i/>
                <w:iCs/>
                <w:sz w:val="24"/>
                <w:szCs w:val="24"/>
              </w:rPr>
              <w:t>1</w:t>
            </w:r>
          </w:p>
        </w:tc>
        <w:tc>
          <w:tcPr>
            <w:tcW w:w="1472" w:type="dxa"/>
            <w:shd w:val="clear" w:color="000000" w:fill="FFFFFF"/>
            <w:vAlign w:val="center"/>
          </w:tcPr>
          <w:p w14:paraId="05388403" w14:textId="77777777" w:rsidR="00BE30FD" w:rsidRPr="009C220F" w:rsidRDefault="00BE30FD">
            <w:pPr>
              <w:jc w:val="center"/>
              <w:rPr>
                <w:i/>
                <w:iCs/>
                <w:sz w:val="24"/>
                <w:szCs w:val="24"/>
              </w:rPr>
            </w:pPr>
            <w:r w:rsidRPr="009C220F">
              <w:rPr>
                <w:i/>
                <w:iCs/>
                <w:sz w:val="24"/>
                <w:szCs w:val="24"/>
              </w:rPr>
              <w:t>2</w:t>
            </w:r>
          </w:p>
        </w:tc>
        <w:tc>
          <w:tcPr>
            <w:tcW w:w="1984" w:type="dxa"/>
            <w:shd w:val="clear" w:color="000000" w:fill="FFFFFF"/>
            <w:vAlign w:val="center"/>
          </w:tcPr>
          <w:p w14:paraId="642D1C10" w14:textId="77777777" w:rsidR="00BE30FD" w:rsidRPr="009C220F" w:rsidRDefault="00BE30FD">
            <w:pPr>
              <w:jc w:val="center"/>
              <w:rPr>
                <w:i/>
                <w:iCs/>
                <w:sz w:val="24"/>
                <w:szCs w:val="24"/>
              </w:rPr>
            </w:pPr>
            <w:r w:rsidRPr="009C220F">
              <w:rPr>
                <w:i/>
                <w:iCs/>
                <w:sz w:val="24"/>
                <w:szCs w:val="24"/>
              </w:rPr>
              <w:t>3</w:t>
            </w:r>
          </w:p>
        </w:tc>
        <w:tc>
          <w:tcPr>
            <w:tcW w:w="1418" w:type="dxa"/>
            <w:shd w:val="clear" w:color="000000" w:fill="FFFFFF"/>
          </w:tcPr>
          <w:p w14:paraId="319A7BC3" w14:textId="77777777" w:rsidR="00BE30FD" w:rsidRPr="009C220F" w:rsidRDefault="00BE30FD">
            <w:pPr>
              <w:jc w:val="center"/>
              <w:rPr>
                <w:i/>
                <w:iCs/>
                <w:sz w:val="24"/>
                <w:szCs w:val="24"/>
              </w:rPr>
            </w:pPr>
            <w:r w:rsidRPr="009C220F">
              <w:rPr>
                <w:i/>
                <w:iCs/>
                <w:sz w:val="24"/>
                <w:szCs w:val="24"/>
              </w:rPr>
              <w:t>4</w:t>
            </w:r>
          </w:p>
        </w:tc>
        <w:tc>
          <w:tcPr>
            <w:tcW w:w="2013" w:type="dxa"/>
            <w:shd w:val="clear" w:color="000000" w:fill="FFFFFF"/>
          </w:tcPr>
          <w:p w14:paraId="0E8ABB8A" w14:textId="77777777" w:rsidR="00BE30FD" w:rsidRPr="009C220F" w:rsidRDefault="00BE30FD">
            <w:pPr>
              <w:jc w:val="center"/>
              <w:rPr>
                <w:i/>
                <w:iCs/>
                <w:sz w:val="24"/>
                <w:szCs w:val="24"/>
              </w:rPr>
            </w:pPr>
            <w:r w:rsidRPr="009C220F">
              <w:rPr>
                <w:i/>
                <w:iCs/>
                <w:sz w:val="24"/>
                <w:szCs w:val="24"/>
              </w:rPr>
              <w:t>5</w:t>
            </w:r>
          </w:p>
        </w:tc>
        <w:tc>
          <w:tcPr>
            <w:tcW w:w="929" w:type="dxa"/>
            <w:shd w:val="clear" w:color="000000" w:fill="FFFFFF"/>
            <w:vAlign w:val="center"/>
          </w:tcPr>
          <w:p w14:paraId="7B494C7C" w14:textId="77777777" w:rsidR="00BE30FD" w:rsidRPr="009C220F" w:rsidRDefault="00BE30FD">
            <w:pPr>
              <w:jc w:val="center"/>
              <w:rPr>
                <w:i/>
                <w:iCs/>
                <w:sz w:val="24"/>
                <w:szCs w:val="24"/>
              </w:rPr>
            </w:pPr>
            <w:r w:rsidRPr="009C220F">
              <w:rPr>
                <w:i/>
                <w:iCs/>
                <w:sz w:val="24"/>
                <w:szCs w:val="24"/>
              </w:rPr>
              <w:t>6</w:t>
            </w:r>
          </w:p>
        </w:tc>
      </w:tr>
      <w:tr w:rsidR="009C220F" w:rsidRPr="009C220F" w14:paraId="122E3549" w14:textId="77777777">
        <w:trPr>
          <w:trHeight w:val="400"/>
          <w:jc w:val="center"/>
        </w:trPr>
        <w:tc>
          <w:tcPr>
            <w:tcW w:w="758" w:type="dxa"/>
            <w:shd w:val="clear" w:color="000000" w:fill="FFFFFF"/>
            <w:vAlign w:val="center"/>
          </w:tcPr>
          <w:p w14:paraId="422B4372" w14:textId="77777777" w:rsidR="00BE30FD" w:rsidRPr="009C220F" w:rsidRDefault="00BE30FD">
            <w:pPr>
              <w:jc w:val="center"/>
              <w:rPr>
                <w:sz w:val="24"/>
                <w:szCs w:val="24"/>
              </w:rPr>
            </w:pPr>
            <w:r w:rsidRPr="009C220F">
              <w:rPr>
                <w:sz w:val="24"/>
                <w:szCs w:val="24"/>
              </w:rPr>
              <w:t>1</w:t>
            </w:r>
          </w:p>
        </w:tc>
        <w:tc>
          <w:tcPr>
            <w:tcW w:w="4099" w:type="dxa"/>
            <w:shd w:val="clear" w:color="000000" w:fill="FFFFFF"/>
            <w:vAlign w:val="center"/>
          </w:tcPr>
          <w:p w14:paraId="10C7535E" w14:textId="77777777" w:rsidR="00BE30FD" w:rsidRPr="009C220F" w:rsidRDefault="00BE30FD">
            <w:pPr>
              <w:rPr>
                <w:spacing w:val="-20"/>
                <w:sz w:val="24"/>
                <w:szCs w:val="24"/>
              </w:rPr>
            </w:pPr>
            <w:r w:rsidRPr="009C220F">
              <w:rPr>
                <w:spacing w:val="-20"/>
                <w:sz w:val="24"/>
                <w:szCs w:val="24"/>
              </w:rPr>
              <w:t>Thuê kênh băng C - VINASAT</w:t>
            </w:r>
          </w:p>
        </w:tc>
        <w:tc>
          <w:tcPr>
            <w:tcW w:w="1421" w:type="dxa"/>
            <w:shd w:val="clear" w:color="000000" w:fill="FFFFFF"/>
            <w:vAlign w:val="center"/>
          </w:tcPr>
          <w:p w14:paraId="49D606A7" w14:textId="77777777" w:rsidR="00BE30FD" w:rsidRPr="009C220F" w:rsidRDefault="00BE30FD">
            <w:pPr>
              <w:jc w:val="center"/>
              <w:rPr>
                <w:sz w:val="24"/>
                <w:szCs w:val="24"/>
              </w:rPr>
            </w:pPr>
            <w:r w:rsidRPr="009C220F">
              <w:rPr>
                <w:sz w:val="24"/>
                <w:szCs w:val="24"/>
              </w:rPr>
              <w:t>kênh</w:t>
            </w:r>
          </w:p>
        </w:tc>
        <w:tc>
          <w:tcPr>
            <w:tcW w:w="1472" w:type="dxa"/>
            <w:shd w:val="clear" w:color="000000" w:fill="FFFFFF"/>
            <w:vAlign w:val="center"/>
          </w:tcPr>
          <w:p w14:paraId="32CA15C7" w14:textId="77777777" w:rsidR="00BE30FD" w:rsidRPr="009C220F" w:rsidRDefault="00BE30FD">
            <w:pPr>
              <w:rPr>
                <w:sz w:val="24"/>
                <w:szCs w:val="24"/>
              </w:rPr>
            </w:pPr>
            <w:r w:rsidRPr="009C220F">
              <w:rPr>
                <w:sz w:val="24"/>
                <w:szCs w:val="24"/>
              </w:rPr>
              <w:t> </w:t>
            </w:r>
          </w:p>
        </w:tc>
        <w:tc>
          <w:tcPr>
            <w:tcW w:w="1984" w:type="dxa"/>
            <w:shd w:val="clear" w:color="000000" w:fill="FFFFFF"/>
            <w:vAlign w:val="center"/>
          </w:tcPr>
          <w:p w14:paraId="0DB2365B" w14:textId="77777777" w:rsidR="00BE30FD" w:rsidRPr="009C220F" w:rsidRDefault="00BE30FD">
            <w:pPr>
              <w:jc w:val="center"/>
              <w:rPr>
                <w:sz w:val="24"/>
                <w:szCs w:val="24"/>
              </w:rPr>
            </w:pPr>
            <w:r w:rsidRPr="009C220F">
              <w:rPr>
                <w:sz w:val="24"/>
                <w:szCs w:val="24"/>
              </w:rPr>
              <w:t> </w:t>
            </w:r>
          </w:p>
        </w:tc>
        <w:tc>
          <w:tcPr>
            <w:tcW w:w="1418" w:type="dxa"/>
            <w:shd w:val="clear" w:color="000000" w:fill="FFFFFF"/>
          </w:tcPr>
          <w:p w14:paraId="08DC0A58" w14:textId="77777777" w:rsidR="00BE30FD" w:rsidRPr="009C220F" w:rsidRDefault="00BE30FD">
            <w:pPr>
              <w:jc w:val="center"/>
              <w:rPr>
                <w:sz w:val="24"/>
                <w:szCs w:val="24"/>
              </w:rPr>
            </w:pPr>
          </w:p>
        </w:tc>
        <w:tc>
          <w:tcPr>
            <w:tcW w:w="2013" w:type="dxa"/>
            <w:shd w:val="clear" w:color="000000" w:fill="FFFFFF"/>
          </w:tcPr>
          <w:p w14:paraId="7C8577CE" w14:textId="77777777" w:rsidR="00BE30FD" w:rsidRPr="009C220F" w:rsidRDefault="00BE30FD">
            <w:pPr>
              <w:jc w:val="center"/>
              <w:rPr>
                <w:sz w:val="24"/>
                <w:szCs w:val="24"/>
              </w:rPr>
            </w:pPr>
          </w:p>
        </w:tc>
        <w:tc>
          <w:tcPr>
            <w:tcW w:w="929" w:type="dxa"/>
            <w:shd w:val="clear" w:color="000000" w:fill="FFFFFF"/>
            <w:vAlign w:val="center"/>
          </w:tcPr>
          <w:p w14:paraId="27520FA0" w14:textId="77777777" w:rsidR="00BE30FD" w:rsidRPr="009C220F" w:rsidRDefault="00BE30FD">
            <w:pPr>
              <w:jc w:val="center"/>
              <w:rPr>
                <w:sz w:val="24"/>
                <w:szCs w:val="24"/>
              </w:rPr>
            </w:pPr>
            <w:r w:rsidRPr="009C220F">
              <w:rPr>
                <w:sz w:val="24"/>
                <w:szCs w:val="24"/>
              </w:rPr>
              <w:t> </w:t>
            </w:r>
          </w:p>
        </w:tc>
      </w:tr>
      <w:tr w:rsidR="009C220F" w:rsidRPr="009C220F" w14:paraId="45AEC391" w14:textId="77777777">
        <w:trPr>
          <w:trHeight w:val="419"/>
          <w:jc w:val="center"/>
        </w:trPr>
        <w:tc>
          <w:tcPr>
            <w:tcW w:w="758" w:type="dxa"/>
            <w:shd w:val="clear" w:color="000000" w:fill="FFFFFF"/>
            <w:vAlign w:val="center"/>
          </w:tcPr>
          <w:p w14:paraId="11BEE1ED" w14:textId="77777777" w:rsidR="00BE30FD" w:rsidRPr="009C220F" w:rsidRDefault="00BE30FD">
            <w:pPr>
              <w:jc w:val="center"/>
              <w:rPr>
                <w:sz w:val="24"/>
                <w:szCs w:val="24"/>
              </w:rPr>
            </w:pPr>
            <w:r w:rsidRPr="009C220F">
              <w:rPr>
                <w:sz w:val="24"/>
                <w:szCs w:val="24"/>
              </w:rPr>
              <w:t>2</w:t>
            </w:r>
          </w:p>
        </w:tc>
        <w:tc>
          <w:tcPr>
            <w:tcW w:w="4099" w:type="dxa"/>
            <w:shd w:val="clear" w:color="000000" w:fill="FFFFFF"/>
            <w:vAlign w:val="center"/>
          </w:tcPr>
          <w:p w14:paraId="62EE019C" w14:textId="77777777" w:rsidR="00BE30FD" w:rsidRPr="009C220F" w:rsidRDefault="00BE30FD">
            <w:pPr>
              <w:rPr>
                <w:sz w:val="24"/>
                <w:szCs w:val="24"/>
              </w:rPr>
            </w:pPr>
            <w:r w:rsidRPr="009C220F">
              <w:rPr>
                <w:sz w:val="24"/>
                <w:szCs w:val="24"/>
              </w:rPr>
              <w:t>Thuê bao VSAT-IP</w:t>
            </w:r>
          </w:p>
        </w:tc>
        <w:tc>
          <w:tcPr>
            <w:tcW w:w="1421" w:type="dxa"/>
            <w:shd w:val="clear" w:color="000000" w:fill="FFFFFF"/>
            <w:vAlign w:val="center"/>
          </w:tcPr>
          <w:p w14:paraId="5FC0A692" w14:textId="77777777" w:rsidR="00BE30FD" w:rsidRPr="009C220F" w:rsidRDefault="00BE30FD">
            <w:pPr>
              <w:jc w:val="center"/>
              <w:rPr>
                <w:sz w:val="24"/>
                <w:szCs w:val="24"/>
              </w:rPr>
            </w:pPr>
            <w:r w:rsidRPr="009C220F">
              <w:rPr>
                <w:sz w:val="24"/>
                <w:szCs w:val="24"/>
              </w:rPr>
              <w:t> </w:t>
            </w:r>
          </w:p>
        </w:tc>
        <w:tc>
          <w:tcPr>
            <w:tcW w:w="1472" w:type="dxa"/>
            <w:shd w:val="clear" w:color="000000" w:fill="FFFFFF"/>
            <w:vAlign w:val="center"/>
          </w:tcPr>
          <w:p w14:paraId="7CC31444" w14:textId="77777777" w:rsidR="00BE30FD" w:rsidRPr="009C220F" w:rsidRDefault="00BE30FD">
            <w:pPr>
              <w:rPr>
                <w:sz w:val="24"/>
                <w:szCs w:val="24"/>
              </w:rPr>
            </w:pPr>
            <w:r w:rsidRPr="009C220F">
              <w:rPr>
                <w:sz w:val="24"/>
                <w:szCs w:val="24"/>
              </w:rPr>
              <w:t> </w:t>
            </w:r>
          </w:p>
        </w:tc>
        <w:tc>
          <w:tcPr>
            <w:tcW w:w="1984" w:type="dxa"/>
            <w:shd w:val="clear" w:color="000000" w:fill="FFFFFF"/>
            <w:vAlign w:val="center"/>
          </w:tcPr>
          <w:p w14:paraId="62ED5DC0" w14:textId="77777777" w:rsidR="00BE30FD" w:rsidRPr="009C220F" w:rsidRDefault="00BE30FD">
            <w:pPr>
              <w:jc w:val="center"/>
              <w:rPr>
                <w:sz w:val="24"/>
                <w:szCs w:val="24"/>
              </w:rPr>
            </w:pPr>
            <w:r w:rsidRPr="009C220F">
              <w:rPr>
                <w:sz w:val="24"/>
                <w:szCs w:val="24"/>
              </w:rPr>
              <w:t> </w:t>
            </w:r>
          </w:p>
        </w:tc>
        <w:tc>
          <w:tcPr>
            <w:tcW w:w="1418" w:type="dxa"/>
            <w:shd w:val="clear" w:color="000000" w:fill="FFFFFF"/>
          </w:tcPr>
          <w:p w14:paraId="47328211" w14:textId="77777777" w:rsidR="00BE30FD" w:rsidRPr="009C220F" w:rsidRDefault="00BE30FD">
            <w:pPr>
              <w:jc w:val="center"/>
              <w:rPr>
                <w:sz w:val="24"/>
                <w:szCs w:val="24"/>
              </w:rPr>
            </w:pPr>
          </w:p>
        </w:tc>
        <w:tc>
          <w:tcPr>
            <w:tcW w:w="2013" w:type="dxa"/>
            <w:shd w:val="clear" w:color="000000" w:fill="FFFFFF"/>
          </w:tcPr>
          <w:p w14:paraId="77B48E8E" w14:textId="77777777" w:rsidR="00BE30FD" w:rsidRPr="009C220F" w:rsidRDefault="00BE30FD">
            <w:pPr>
              <w:jc w:val="center"/>
              <w:rPr>
                <w:sz w:val="24"/>
                <w:szCs w:val="24"/>
              </w:rPr>
            </w:pPr>
          </w:p>
        </w:tc>
        <w:tc>
          <w:tcPr>
            <w:tcW w:w="929" w:type="dxa"/>
            <w:shd w:val="clear" w:color="000000" w:fill="FFFFFF"/>
            <w:vAlign w:val="center"/>
          </w:tcPr>
          <w:p w14:paraId="64CDC942" w14:textId="77777777" w:rsidR="00BE30FD" w:rsidRPr="009C220F" w:rsidRDefault="00BE30FD">
            <w:pPr>
              <w:jc w:val="center"/>
              <w:rPr>
                <w:sz w:val="24"/>
                <w:szCs w:val="24"/>
              </w:rPr>
            </w:pPr>
            <w:r w:rsidRPr="009C220F">
              <w:rPr>
                <w:sz w:val="24"/>
                <w:szCs w:val="24"/>
              </w:rPr>
              <w:t> </w:t>
            </w:r>
          </w:p>
        </w:tc>
      </w:tr>
      <w:tr w:rsidR="009C220F" w:rsidRPr="009C220F" w14:paraId="6370897B" w14:textId="77777777">
        <w:trPr>
          <w:trHeight w:val="411"/>
          <w:jc w:val="center"/>
        </w:trPr>
        <w:tc>
          <w:tcPr>
            <w:tcW w:w="758" w:type="dxa"/>
            <w:shd w:val="clear" w:color="000000" w:fill="FFFFFF"/>
            <w:vAlign w:val="center"/>
          </w:tcPr>
          <w:p w14:paraId="5C915C4E" w14:textId="77777777" w:rsidR="00BE30FD" w:rsidRPr="009C220F" w:rsidRDefault="00BE30FD">
            <w:pPr>
              <w:jc w:val="center"/>
              <w:rPr>
                <w:sz w:val="24"/>
                <w:szCs w:val="24"/>
              </w:rPr>
            </w:pPr>
            <w:r w:rsidRPr="009C220F">
              <w:rPr>
                <w:sz w:val="24"/>
                <w:szCs w:val="24"/>
              </w:rPr>
              <w:t> </w:t>
            </w:r>
          </w:p>
        </w:tc>
        <w:tc>
          <w:tcPr>
            <w:tcW w:w="4099" w:type="dxa"/>
            <w:shd w:val="clear" w:color="000000" w:fill="FFFFFF"/>
            <w:vAlign w:val="center"/>
          </w:tcPr>
          <w:p w14:paraId="4F8EF2E1" w14:textId="77777777" w:rsidR="00BE30FD" w:rsidRPr="009C220F" w:rsidRDefault="00BE30FD">
            <w:pPr>
              <w:rPr>
                <w:sz w:val="24"/>
                <w:szCs w:val="24"/>
              </w:rPr>
            </w:pPr>
            <w:r w:rsidRPr="009C220F">
              <w:rPr>
                <w:sz w:val="24"/>
                <w:szCs w:val="24"/>
              </w:rPr>
              <w:t>Thuê bao VSAT-IP</w:t>
            </w:r>
          </w:p>
        </w:tc>
        <w:tc>
          <w:tcPr>
            <w:tcW w:w="1421" w:type="dxa"/>
            <w:shd w:val="clear" w:color="000000" w:fill="FFFFFF"/>
            <w:vAlign w:val="center"/>
          </w:tcPr>
          <w:p w14:paraId="3A0873B6" w14:textId="77777777" w:rsidR="00BE30FD" w:rsidRPr="009C220F" w:rsidRDefault="00BE30FD">
            <w:pPr>
              <w:jc w:val="center"/>
              <w:rPr>
                <w:sz w:val="24"/>
                <w:szCs w:val="24"/>
              </w:rPr>
            </w:pPr>
            <w:r w:rsidRPr="009C220F">
              <w:rPr>
                <w:sz w:val="24"/>
                <w:szCs w:val="24"/>
              </w:rPr>
              <w:t>thuê bao</w:t>
            </w:r>
          </w:p>
        </w:tc>
        <w:tc>
          <w:tcPr>
            <w:tcW w:w="1472" w:type="dxa"/>
            <w:shd w:val="clear" w:color="000000" w:fill="FFFFFF"/>
            <w:vAlign w:val="center"/>
          </w:tcPr>
          <w:p w14:paraId="714BDC04" w14:textId="77777777" w:rsidR="00BE30FD" w:rsidRPr="009C220F" w:rsidRDefault="00BE30FD">
            <w:pPr>
              <w:rPr>
                <w:sz w:val="24"/>
                <w:szCs w:val="24"/>
              </w:rPr>
            </w:pPr>
            <w:r w:rsidRPr="009C220F">
              <w:rPr>
                <w:sz w:val="24"/>
                <w:szCs w:val="24"/>
              </w:rPr>
              <w:t> </w:t>
            </w:r>
          </w:p>
        </w:tc>
        <w:tc>
          <w:tcPr>
            <w:tcW w:w="1984" w:type="dxa"/>
            <w:shd w:val="clear" w:color="000000" w:fill="FFFFFF"/>
            <w:vAlign w:val="center"/>
          </w:tcPr>
          <w:p w14:paraId="06446990" w14:textId="77777777" w:rsidR="00BE30FD" w:rsidRPr="009C220F" w:rsidRDefault="00BE30FD">
            <w:pPr>
              <w:jc w:val="center"/>
              <w:rPr>
                <w:sz w:val="24"/>
                <w:szCs w:val="24"/>
              </w:rPr>
            </w:pPr>
            <w:r w:rsidRPr="009C220F">
              <w:rPr>
                <w:sz w:val="24"/>
                <w:szCs w:val="24"/>
              </w:rPr>
              <w:t> </w:t>
            </w:r>
          </w:p>
        </w:tc>
        <w:tc>
          <w:tcPr>
            <w:tcW w:w="1418" w:type="dxa"/>
            <w:shd w:val="clear" w:color="000000" w:fill="FFFFFF"/>
          </w:tcPr>
          <w:p w14:paraId="09926034" w14:textId="77777777" w:rsidR="00BE30FD" w:rsidRPr="009C220F" w:rsidRDefault="00BE30FD">
            <w:pPr>
              <w:jc w:val="center"/>
              <w:rPr>
                <w:sz w:val="24"/>
                <w:szCs w:val="24"/>
              </w:rPr>
            </w:pPr>
          </w:p>
        </w:tc>
        <w:tc>
          <w:tcPr>
            <w:tcW w:w="2013" w:type="dxa"/>
            <w:shd w:val="clear" w:color="000000" w:fill="FFFFFF"/>
          </w:tcPr>
          <w:p w14:paraId="4F8168C8" w14:textId="77777777" w:rsidR="00BE30FD" w:rsidRPr="009C220F" w:rsidRDefault="00BE30FD">
            <w:pPr>
              <w:jc w:val="center"/>
              <w:rPr>
                <w:sz w:val="24"/>
                <w:szCs w:val="24"/>
              </w:rPr>
            </w:pPr>
          </w:p>
        </w:tc>
        <w:tc>
          <w:tcPr>
            <w:tcW w:w="929" w:type="dxa"/>
            <w:shd w:val="clear" w:color="000000" w:fill="FFFFFF"/>
            <w:vAlign w:val="center"/>
          </w:tcPr>
          <w:p w14:paraId="329D9BD8" w14:textId="77777777" w:rsidR="00BE30FD" w:rsidRPr="009C220F" w:rsidRDefault="00BE30FD">
            <w:pPr>
              <w:jc w:val="center"/>
              <w:rPr>
                <w:sz w:val="24"/>
                <w:szCs w:val="24"/>
              </w:rPr>
            </w:pPr>
            <w:r w:rsidRPr="009C220F">
              <w:rPr>
                <w:sz w:val="24"/>
                <w:szCs w:val="24"/>
              </w:rPr>
              <w:t> </w:t>
            </w:r>
          </w:p>
        </w:tc>
      </w:tr>
      <w:tr w:rsidR="009C220F" w:rsidRPr="009C220F" w14:paraId="3D823B41" w14:textId="77777777">
        <w:trPr>
          <w:trHeight w:val="417"/>
          <w:jc w:val="center"/>
        </w:trPr>
        <w:tc>
          <w:tcPr>
            <w:tcW w:w="758" w:type="dxa"/>
            <w:shd w:val="clear" w:color="000000" w:fill="FFFFFF"/>
            <w:vAlign w:val="center"/>
          </w:tcPr>
          <w:p w14:paraId="6F570F9E" w14:textId="77777777" w:rsidR="00BE30FD" w:rsidRPr="009C220F" w:rsidRDefault="00BE30FD">
            <w:pPr>
              <w:jc w:val="center"/>
              <w:rPr>
                <w:sz w:val="24"/>
                <w:szCs w:val="24"/>
              </w:rPr>
            </w:pPr>
            <w:r w:rsidRPr="009C220F">
              <w:rPr>
                <w:sz w:val="24"/>
                <w:szCs w:val="24"/>
              </w:rPr>
              <w:t> </w:t>
            </w:r>
          </w:p>
        </w:tc>
        <w:tc>
          <w:tcPr>
            <w:tcW w:w="4099" w:type="dxa"/>
            <w:shd w:val="clear" w:color="000000" w:fill="FFFFFF"/>
            <w:vAlign w:val="center"/>
          </w:tcPr>
          <w:p w14:paraId="79FF1BBA" w14:textId="77777777" w:rsidR="00BE30FD" w:rsidRPr="009C220F" w:rsidRDefault="00BE30FD">
            <w:pPr>
              <w:rPr>
                <w:sz w:val="24"/>
                <w:szCs w:val="24"/>
              </w:rPr>
            </w:pPr>
            <w:r w:rsidRPr="009C220F">
              <w:rPr>
                <w:sz w:val="24"/>
                <w:szCs w:val="24"/>
              </w:rPr>
              <w:t>Thoại/Fax</w:t>
            </w:r>
          </w:p>
        </w:tc>
        <w:tc>
          <w:tcPr>
            <w:tcW w:w="1421" w:type="dxa"/>
            <w:shd w:val="clear" w:color="000000" w:fill="FFFFFF"/>
            <w:vAlign w:val="center"/>
          </w:tcPr>
          <w:p w14:paraId="4AD7AE2C" w14:textId="77777777" w:rsidR="00BE30FD" w:rsidRPr="009C220F" w:rsidRDefault="00BE30FD">
            <w:pPr>
              <w:jc w:val="center"/>
              <w:rPr>
                <w:sz w:val="24"/>
                <w:szCs w:val="24"/>
              </w:rPr>
            </w:pPr>
            <w:r w:rsidRPr="009C220F">
              <w:rPr>
                <w:sz w:val="24"/>
                <w:szCs w:val="24"/>
              </w:rPr>
              <w:t>phút</w:t>
            </w:r>
          </w:p>
        </w:tc>
        <w:tc>
          <w:tcPr>
            <w:tcW w:w="1472" w:type="dxa"/>
            <w:shd w:val="clear" w:color="000000" w:fill="FFFFFF"/>
            <w:vAlign w:val="center"/>
          </w:tcPr>
          <w:p w14:paraId="4F41B4B6" w14:textId="77777777" w:rsidR="00BE30FD" w:rsidRPr="009C220F" w:rsidRDefault="00BE30FD">
            <w:pPr>
              <w:rPr>
                <w:sz w:val="24"/>
                <w:szCs w:val="24"/>
              </w:rPr>
            </w:pPr>
            <w:r w:rsidRPr="009C220F">
              <w:rPr>
                <w:sz w:val="24"/>
                <w:szCs w:val="24"/>
              </w:rPr>
              <w:t> </w:t>
            </w:r>
          </w:p>
        </w:tc>
        <w:tc>
          <w:tcPr>
            <w:tcW w:w="1984" w:type="dxa"/>
            <w:shd w:val="clear" w:color="000000" w:fill="FFFFFF"/>
            <w:vAlign w:val="center"/>
          </w:tcPr>
          <w:p w14:paraId="26BE8515" w14:textId="77777777" w:rsidR="00BE30FD" w:rsidRPr="009C220F" w:rsidRDefault="00BE30FD">
            <w:pPr>
              <w:jc w:val="center"/>
              <w:rPr>
                <w:sz w:val="24"/>
                <w:szCs w:val="24"/>
              </w:rPr>
            </w:pPr>
            <w:r w:rsidRPr="009C220F">
              <w:rPr>
                <w:sz w:val="24"/>
                <w:szCs w:val="24"/>
              </w:rPr>
              <w:t> </w:t>
            </w:r>
          </w:p>
        </w:tc>
        <w:tc>
          <w:tcPr>
            <w:tcW w:w="1418" w:type="dxa"/>
            <w:shd w:val="clear" w:color="000000" w:fill="FFFFFF"/>
          </w:tcPr>
          <w:p w14:paraId="76043DBC" w14:textId="77777777" w:rsidR="00BE30FD" w:rsidRPr="009C220F" w:rsidRDefault="00BE30FD">
            <w:pPr>
              <w:jc w:val="center"/>
              <w:rPr>
                <w:sz w:val="24"/>
                <w:szCs w:val="24"/>
              </w:rPr>
            </w:pPr>
          </w:p>
        </w:tc>
        <w:tc>
          <w:tcPr>
            <w:tcW w:w="2013" w:type="dxa"/>
            <w:shd w:val="clear" w:color="000000" w:fill="FFFFFF"/>
          </w:tcPr>
          <w:p w14:paraId="1BC13D99" w14:textId="77777777" w:rsidR="00BE30FD" w:rsidRPr="009C220F" w:rsidRDefault="00BE30FD">
            <w:pPr>
              <w:jc w:val="center"/>
              <w:rPr>
                <w:sz w:val="24"/>
                <w:szCs w:val="24"/>
              </w:rPr>
            </w:pPr>
          </w:p>
        </w:tc>
        <w:tc>
          <w:tcPr>
            <w:tcW w:w="929" w:type="dxa"/>
            <w:shd w:val="clear" w:color="000000" w:fill="FFFFFF"/>
            <w:vAlign w:val="center"/>
          </w:tcPr>
          <w:p w14:paraId="5F64EA6D" w14:textId="77777777" w:rsidR="00BE30FD" w:rsidRPr="009C220F" w:rsidRDefault="00BE30FD">
            <w:pPr>
              <w:jc w:val="center"/>
              <w:rPr>
                <w:sz w:val="24"/>
                <w:szCs w:val="24"/>
              </w:rPr>
            </w:pPr>
            <w:r w:rsidRPr="009C220F">
              <w:rPr>
                <w:sz w:val="24"/>
                <w:szCs w:val="24"/>
              </w:rPr>
              <w:t> </w:t>
            </w:r>
          </w:p>
        </w:tc>
      </w:tr>
      <w:tr w:rsidR="009C220F" w:rsidRPr="009C220F" w14:paraId="104E1599" w14:textId="77777777">
        <w:trPr>
          <w:trHeight w:val="402"/>
          <w:jc w:val="center"/>
        </w:trPr>
        <w:tc>
          <w:tcPr>
            <w:tcW w:w="758" w:type="dxa"/>
            <w:shd w:val="clear" w:color="000000" w:fill="FFFFFF"/>
            <w:vAlign w:val="center"/>
          </w:tcPr>
          <w:p w14:paraId="4827F66B" w14:textId="77777777" w:rsidR="00BE30FD" w:rsidRPr="009C220F" w:rsidRDefault="00BE30FD">
            <w:pPr>
              <w:jc w:val="center"/>
              <w:rPr>
                <w:sz w:val="24"/>
                <w:szCs w:val="24"/>
              </w:rPr>
            </w:pPr>
            <w:r w:rsidRPr="009C220F">
              <w:rPr>
                <w:sz w:val="24"/>
                <w:szCs w:val="24"/>
              </w:rPr>
              <w:t>3</w:t>
            </w:r>
          </w:p>
        </w:tc>
        <w:tc>
          <w:tcPr>
            <w:tcW w:w="4099" w:type="dxa"/>
            <w:shd w:val="clear" w:color="000000" w:fill="FFFFFF"/>
            <w:vAlign w:val="center"/>
          </w:tcPr>
          <w:p w14:paraId="40253D7D" w14:textId="7CECA717" w:rsidR="00BE30FD" w:rsidRPr="009C220F" w:rsidRDefault="00BE30FD">
            <w:pPr>
              <w:rPr>
                <w:sz w:val="24"/>
                <w:szCs w:val="24"/>
              </w:rPr>
            </w:pPr>
            <w:r w:rsidRPr="009C220F">
              <w:rPr>
                <w:sz w:val="24"/>
                <w:szCs w:val="24"/>
              </w:rPr>
              <w:t xml:space="preserve">Truy nhập </w:t>
            </w:r>
            <w:r w:rsidR="00507975">
              <w:rPr>
                <w:sz w:val="24"/>
                <w:szCs w:val="24"/>
              </w:rPr>
              <w:t>Internet</w:t>
            </w:r>
            <w:r w:rsidRPr="009C220F">
              <w:rPr>
                <w:sz w:val="24"/>
                <w:szCs w:val="24"/>
              </w:rPr>
              <w:t xml:space="preserve"> của trạm VSAT-IP</w:t>
            </w:r>
          </w:p>
        </w:tc>
        <w:tc>
          <w:tcPr>
            <w:tcW w:w="1421" w:type="dxa"/>
            <w:shd w:val="clear" w:color="000000" w:fill="FFFFFF"/>
            <w:vAlign w:val="center"/>
          </w:tcPr>
          <w:p w14:paraId="6FB4BD59" w14:textId="77777777" w:rsidR="00BE30FD" w:rsidRPr="009C220F" w:rsidRDefault="00BE30FD">
            <w:pPr>
              <w:jc w:val="center"/>
              <w:rPr>
                <w:sz w:val="24"/>
                <w:szCs w:val="24"/>
              </w:rPr>
            </w:pPr>
            <w:r w:rsidRPr="009C220F">
              <w:rPr>
                <w:sz w:val="24"/>
                <w:szCs w:val="24"/>
              </w:rPr>
              <w:t>ngày</w:t>
            </w:r>
          </w:p>
        </w:tc>
        <w:tc>
          <w:tcPr>
            <w:tcW w:w="1472" w:type="dxa"/>
            <w:shd w:val="clear" w:color="000000" w:fill="FFFFFF"/>
            <w:vAlign w:val="center"/>
          </w:tcPr>
          <w:p w14:paraId="03D0F07A" w14:textId="77777777" w:rsidR="00BE30FD" w:rsidRPr="009C220F" w:rsidRDefault="00BE30FD">
            <w:pPr>
              <w:rPr>
                <w:sz w:val="24"/>
                <w:szCs w:val="24"/>
              </w:rPr>
            </w:pPr>
            <w:r w:rsidRPr="009C220F">
              <w:rPr>
                <w:sz w:val="24"/>
                <w:szCs w:val="24"/>
              </w:rPr>
              <w:t> </w:t>
            </w:r>
          </w:p>
        </w:tc>
        <w:tc>
          <w:tcPr>
            <w:tcW w:w="1984" w:type="dxa"/>
            <w:shd w:val="clear" w:color="000000" w:fill="FFFFFF"/>
            <w:vAlign w:val="center"/>
          </w:tcPr>
          <w:p w14:paraId="01A63697" w14:textId="77777777" w:rsidR="00BE30FD" w:rsidRPr="009C220F" w:rsidRDefault="00BE30FD">
            <w:pPr>
              <w:jc w:val="center"/>
              <w:rPr>
                <w:sz w:val="24"/>
                <w:szCs w:val="24"/>
              </w:rPr>
            </w:pPr>
            <w:r w:rsidRPr="009C220F">
              <w:rPr>
                <w:sz w:val="24"/>
                <w:szCs w:val="24"/>
              </w:rPr>
              <w:t> </w:t>
            </w:r>
          </w:p>
        </w:tc>
        <w:tc>
          <w:tcPr>
            <w:tcW w:w="1418" w:type="dxa"/>
            <w:shd w:val="clear" w:color="000000" w:fill="FFFFFF"/>
          </w:tcPr>
          <w:p w14:paraId="6088F028" w14:textId="77777777" w:rsidR="00BE30FD" w:rsidRPr="009C220F" w:rsidRDefault="00BE30FD">
            <w:pPr>
              <w:jc w:val="center"/>
              <w:rPr>
                <w:sz w:val="24"/>
                <w:szCs w:val="24"/>
              </w:rPr>
            </w:pPr>
          </w:p>
        </w:tc>
        <w:tc>
          <w:tcPr>
            <w:tcW w:w="2013" w:type="dxa"/>
            <w:shd w:val="clear" w:color="000000" w:fill="FFFFFF"/>
          </w:tcPr>
          <w:p w14:paraId="00721C4E" w14:textId="77777777" w:rsidR="00BE30FD" w:rsidRPr="009C220F" w:rsidRDefault="00BE30FD">
            <w:pPr>
              <w:jc w:val="center"/>
              <w:rPr>
                <w:sz w:val="24"/>
                <w:szCs w:val="24"/>
              </w:rPr>
            </w:pPr>
          </w:p>
        </w:tc>
        <w:tc>
          <w:tcPr>
            <w:tcW w:w="929" w:type="dxa"/>
            <w:shd w:val="clear" w:color="000000" w:fill="FFFFFF"/>
            <w:vAlign w:val="center"/>
          </w:tcPr>
          <w:p w14:paraId="34B49F3F" w14:textId="77777777" w:rsidR="00BE30FD" w:rsidRPr="009C220F" w:rsidRDefault="00BE30FD">
            <w:pPr>
              <w:jc w:val="center"/>
              <w:rPr>
                <w:sz w:val="24"/>
                <w:szCs w:val="24"/>
              </w:rPr>
            </w:pPr>
            <w:r w:rsidRPr="009C220F">
              <w:rPr>
                <w:sz w:val="24"/>
                <w:szCs w:val="24"/>
              </w:rPr>
              <w:t> </w:t>
            </w:r>
          </w:p>
        </w:tc>
      </w:tr>
      <w:tr w:rsidR="009C220F" w:rsidRPr="009C220F" w14:paraId="3FA67DF2" w14:textId="77777777">
        <w:trPr>
          <w:trHeight w:val="417"/>
          <w:jc w:val="center"/>
        </w:trPr>
        <w:tc>
          <w:tcPr>
            <w:tcW w:w="758" w:type="dxa"/>
            <w:shd w:val="clear" w:color="000000" w:fill="FFFFFF"/>
            <w:vAlign w:val="center"/>
          </w:tcPr>
          <w:p w14:paraId="1E9F482B" w14:textId="77777777" w:rsidR="00BE30FD" w:rsidRPr="009C220F" w:rsidRDefault="00BE30FD">
            <w:pPr>
              <w:jc w:val="center"/>
              <w:rPr>
                <w:sz w:val="24"/>
                <w:szCs w:val="24"/>
              </w:rPr>
            </w:pPr>
            <w:r w:rsidRPr="009C220F">
              <w:rPr>
                <w:sz w:val="24"/>
                <w:szCs w:val="24"/>
              </w:rPr>
              <w:t>4</w:t>
            </w:r>
          </w:p>
        </w:tc>
        <w:tc>
          <w:tcPr>
            <w:tcW w:w="4099" w:type="dxa"/>
            <w:shd w:val="clear" w:color="000000" w:fill="FFFFFF"/>
            <w:vAlign w:val="center"/>
          </w:tcPr>
          <w:p w14:paraId="5FA05094" w14:textId="77777777" w:rsidR="00BE30FD" w:rsidRPr="009C220F" w:rsidRDefault="00BE30FD">
            <w:pPr>
              <w:rPr>
                <w:sz w:val="24"/>
                <w:szCs w:val="24"/>
              </w:rPr>
            </w:pPr>
            <w:r w:rsidRPr="009C220F">
              <w:rPr>
                <w:sz w:val="24"/>
                <w:szCs w:val="24"/>
              </w:rPr>
              <w:t>Thuê kênh riêng IP</w:t>
            </w:r>
          </w:p>
        </w:tc>
        <w:tc>
          <w:tcPr>
            <w:tcW w:w="1421" w:type="dxa"/>
            <w:shd w:val="clear" w:color="000000" w:fill="FFFFFF"/>
            <w:vAlign w:val="center"/>
          </w:tcPr>
          <w:p w14:paraId="244033BE" w14:textId="77777777" w:rsidR="00BE30FD" w:rsidRPr="009C220F" w:rsidRDefault="00BE30FD">
            <w:pPr>
              <w:jc w:val="center"/>
              <w:rPr>
                <w:sz w:val="24"/>
                <w:szCs w:val="24"/>
              </w:rPr>
            </w:pPr>
            <w:r w:rsidRPr="009C220F">
              <w:rPr>
                <w:sz w:val="24"/>
                <w:szCs w:val="24"/>
              </w:rPr>
              <w:t> </w:t>
            </w:r>
          </w:p>
        </w:tc>
        <w:tc>
          <w:tcPr>
            <w:tcW w:w="1472" w:type="dxa"/>
            <w:shd w:val="clear" w:color="000000" w:fill="FFFFFF"/>
            <w:vAlign w:val="center"/>
          </w:tcPr>
          <w:p w14:paraId="4E0DC675" w14:textId="77777777" w:rsidR="00BE30FD" w:rsidRPr="009C220F" w:rsidRDefault="00BE30FD">
            <w:pPr>
              <w:rPr>
                <w:sz w:val="24"/>
                <w:szCs w:val="24"/>
              </w:rPr>
            </w:pPr>
            <w:r w:rsidRPr="009C220F">
              <w:rPr>
                <w:sz w:val="24"/>
                <w:szCs w:val="24"/>
              </w:rPr>
              <w:t> </w:t>
            </w:r>
          </w:p>
        </w:tc>
        <w:tc>
          <w:tcPr>
            <w:tcW w:w="1984" w:type="dxa"/>
            <w:shd w:val="clear" w:color="000000" w:fill="FFFFFF"/>
            <w:vAlign w:val="center"/>
          </w:tcPr>
          <w:p w14:paraId="01834675" w14:textId="77777777" w:rsidR="00BE30FD" w:rsidRPr="009C220F" w:rsidRDefault="00BE30FD">
            <w:pPr>
              <w:jc w:val="center"/>
              <w:rPr>
                <w:sz w:val="24"/>
                <w:szCs w:val="24"/>
              </w:rPr>
            </w:pPr>
            <w:r w:rsidRPr="009C220F">
              <w:rPr>
                <w:sz w:val="24"/>
                <w:szCs w:val="24"/>
              </w:rPr>
              <w:t> </w:t>
            </w:r>
          </w:p>
        </w:tc>
        <w:tc>
          <w:tcPr>
            <w:tcW w:w="1418" w:type="dxa"/>
            <w:shd w:val="clear" w:color="000000" w:fill="FFFFFF"/>
          </w:tcPr>
          <w:p w14:paraId="2432A2B7" w14:textId="77777777" w:rsidR="00BE30FD" w:rsidRPr="009C220F" w:rsidRDefault="00BE30FD">
            <w:pPr>
              <w:jc w:val="center"/>
              <w:rPr>
                <w:sz w:val="24"/>
                <w:szCs w:val="24"/>
              </w:rPr>
            </w:pPr>
          </w:p>
        </w:tc>
        <w:tc>
          <w:tcPr>
            <w:tcW w:w="2013" w:type="dxa"/>
            <w:shd w:val="clear" w:color="000000" w:fill="FFFFFF"/>
          </w:tcPr>
          <w:p w14:paraId="45990067" w14:textId="77777777" w:rsidR="00BE30FD" w:rsidRPr="009C220F" w:rsidRDefault="00BE30FD">
            <w:pPr>
              <w:jc w:val="center"/>
              <w:rPr>
                <w:sz w:val="24"/>
                <w:szCs w:val="24"/>
              </w:rPr>
            </w:pPr>
          </w:p>
        </w:tc>
        <w:tc>
          <w:tcPr>
            <w:tcW w:w="929" w:type="dxa"/>
            <w:shd w:val="clear" w:color="000000" w:fill="FFFFFF"/>
            <w:vAlign w:val="center"/>
          </w:tcPr>
          <w:p w14:paraId="19B13E0F" w14:textId="77777777" w:rsidR="00BE30FD" w:rsidRPr="009C220F" w:rsidRDefault="00BE30FD">
            <w:pPr>
              <w:jc w:val="center"/>
              <w:rPr>
                <w:sz w:val="24"/>
                <w:szCs w:val="24"/>
              </w:rPr>
            </w:pPr>
            <w:r w:rsidRPr="009C220F">
              <w:rPr>
                <w:sz w:val="24"/>
                <w:szCs w:val="24"/>
              </w:rPr>
              <w:t> </w:t>
            </w:r>
          </w:p>
        </w:tc>
      </w:tr>
      <w:tr w:rsidR="009C220F" w:rsidRPr="009C220F" w14:paraId="6E0FDF28" w14:textId="77777777">
        <w:trPr>
          <w:trHeight w:val="267"/>
          <w:jc w:val="center"/>
        </w:trPr>
        <w:tc>
          <w:tcPr>
            <w:tcW w:w="758" w:type="dxa"/>
            <w:shd w:val="clear" w:color="000000" w:fill="FFFFFF"/>
            <w:vAlign w:val="center"/>
          </w:tcPr>
          <w:p w14:paraId="713A851A"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6D112EA1" w14:textId="77777777" w:rsidR="00BE30FD" w:rsidRPr="009C220F" w:rsidRDefault="00BE30FD">
            <w:pPr>
              <w:rPr>
                <w:sz w:val="24"/>
                <w:szCs w:val="24"/>
              </w:rPr>
            </w:pPr>
            <w:r w:rsidRPr="009C220F">
              <w:rPr>
                <w:sz w:val="24"/>
                <w:szCs w:val="24"/>
              </w:rPr>
              <w:t>2 Mbps</w:t>
            </w:r>
          </w:p>
        </w:tc>
        <w:tc>
          <w:tcPr>
            <w:tcW w:w="1421" w:type="dxa"/>
            <w:shd w:val="clear" w:color="auto" w:fill="auto"/>
            <w:vAlign w:val="center"/>
          </w:tcPr>
          <w:p w14:paraId="4736BDD0"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1A1CC0FD"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5C245704"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792B1BA0" w14:textId="77777777" w:rsidR="00BE30FD" w:rsidRPr="009C220F" w:rsidRDefault="00BE30FD">
            <w:pPr>
              <w:jc w:val="center"/>
              <w:rPr>
                <w:sz w:val="24"/>
                <w:szCs w:val="24"/>
              </w:rPr>
            </w:pPr>
          </w:p>
        </w:tc>
        <w:tc>
          <w:tcPr>
            <w:tcW w:w="2013" w:type="dxa"/>
            <w:shd w:val="clear" w:color="auto" w:fill="auto"/>
          </w:tcPr>
          <w:p w14:paraId="05CFCDE7" w14:textId="77777777" w:rsidR="00BE30FD" w:rsidRPr="009C220F" w:rsidRDefault="00BE30FD">
            <w:pPr>
              <w:jc w:val="center"/>
              <w:rPr>
                <w:sz w:val="24"/>
                <w:szCs w:val="24"/>
              </w:rPr>
            </w:pPr>
          </w:p>
        </w:tc>
        <w:tc>
          <w:tcPr>
            <w:tcW w:w="929" w:type="dxa"/>
            <w:shd w:val="clear" w:color="000000" w:fill="FFFFFF"/>
            <w:vAlign w:val="center"/>
          </w:tcPr>
          <w:p w14:paraId="101AC54D" w14:textId="77777777" w:rsidR="00BE30FD" w:rsidRPr="009C220F" w:rsidRDefault="00BE30FD">
            <w:pPr>
              <w:jc w:val="center"/>
              <w:rPr>
                <w:sz w:val="24"/>
                <w:szCs w:val="24"/>
              </w:rPr>
            </w:pPr>
            <w:r w:rsidRPr="009C220F">
              <w:rPr>
                <w:sz w:val="24"/>
                <w:szCs w:val="24"/>
              </w:rPr>
              <w:t> </w:t>
            </w:r>
          </w:p>
        </w:tc>
      </w:tr>
      <w:tr w:rsidR="009C220F" w:rsidRPr="009C220F" w14:paraId="2136F5ED" w14:textId="77777777">
        <w:trPr>
          <w:trHeight w:val="272"/>
          <w:jc w:val="center"/>
        </w:trPr>
        <w:tc>
          <w:tcPr>
            <w:tcW w:w="758" w:type="dxa"/>
            <w:shd w:val="clear" w:color="000000" w:fill="FFFFFF"/>
            <w:vAlign w:val="center"/>
          </w:tcPr>
          <w:p w14:paraId="71F0E69B"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41CBC9DC" w14:textId="77777777" w:rsidR="00BE30FD" w:rsidRPr="009C220F" w:rsidRDefault="00BE30FD">
            <w:pPr>
              <w:rPr>
                <w:sz w:val="24"/>
                <w:szCs w:val="24"/>
              </w:rPr>
            </w:pPr>
            <w:r w:rsidRPr="009C220F">
              <w:rPr>
                <w:sz w:val="24"/>
                <w:szCs w:val="24"/>
              </w:rPr>
              <w:t>1 Mbps</w:t>
            </w:r>
          </w:p>
        </w:tc>
        <w:tc>
          <w:tcPr>
            <w:tcW w:w="1421" w:type="dxa"/>
            <w:shd w:val="clear" w:color="auto" w:fill="auto"/>
            <w:vAlign w:val="center"/>
          </w:tcPr>
          <w:p w14:paraId="420BD902"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5B9104A1"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656B8BB2"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69DB2B7D" w14:textId="77777777" w:rsidR="00BE30FD" w:rsidRPr="009C220F" w:rsidRDefault="00BE30FD">
            <w:pPr>
              <w:jc w:val="center"/>
              <w:rPr>
                <w:sz w:val="24"/>
                <w:szCs w:val="24"/>
              </w:rPr>
            </w:pPr>
          </w:p>
        </w:tc>
        <w:tc>
          <w:tcPr>
            <w:tcW w:w="2013" w:type="dxa"/>
            <w:shd w:val="clear" w:color="auto" w:fill="auto"/>
          </w:tcPr>
          <w:p w14:paraId="182055F8" w14:textId="77777777" w:rsidR="00BE30FD" w:rsidRPr="009C220F" w:rsidRDefault="00BE30FD">
            <w:pPr>
              <w:jc w:val="center"/>
              <w:rPr>
                <w:sz w:val="24"/>
                <w:szCs w:val="24"/>
              </w:rPr>
            </w:pPr>
          </w:p>
        </w:tc>
        <w:tc>
          <w:tcPr>
            <w:tcW w:w="929" w:type="dxa"/>
            <w:shd w:val="clear" w:color="000000" w:fill="FFFFFF"/>
            <w:vAlign w:val="center"/>
          </w:tcPr>
          <w:p w14:paraId="2B8ED2BA" w14:textId="77777777" w:rsidR="00BE30FD" w:rsidRPr="009C220F" w:rsidRDefault="00BE30FD">
            <w:pPr>
              <w:jc w:val="center"/>
              <w:rPr>
                <w:sz w:val="24"/>
                <w:szCs w:val="24"/>
              </w:rPr>
            </w:pPr>
            <w:r w:rsidRPr="009C220F">
              <w:rPr>
                <w:sz w:val="24"/>
                <w:szCs w:val="24"/>
              </w:rPr>
              <w:t> </w:t>
            </w:r>
          </w:p>
        </w:tc>
      </w:tr>
      <w:tr w:rsidR="009C220F" w:rsidRPr="009C220F" w14:paraId="6EB8915E" w14:textId="77777777">
        <w:trPr>
          <w:trHeight w:val="275"/>
          <w:jc w:val="center"/>
        </w:trPr>
        <w:tc>
          <w:tcPr>
            <w:tcW w:w="758" w:type="dxa"/>
            <w:shd w:val="clear" w:color="000000" w:fill="FFFFFF"/>
            <w:vAlign w:val="center"/>
          </w:tcPr>
          <w:p w14:paraId="54853C18"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165F4B00" w14:textId="77777777" w:rsidR="00BE30FD" w:rsidRPr="009C220F" w:rsidRDefault="00BE30FD">
            <w:pPr>
              <w:rPr>
                <w:sz w:val="24"/>
                <w:szCs w:val="24"/>
              </w:rPr>
            </w:pPr>
            <w:r w:rsidRPr="009C220F">
              <w:rPr>
                <w:sz w:val="24"/>
                <w:szCs w:val="24"/>
              </w:rPr>
              <w:t>512 Kbps</w:t>
            </w:r>
          </w:p>
        </w:tc>
        <w:tc>
          <w:tcPr>
            <w:tcW w:w="1421" w:type="dxa"/>
            <w:shd w:val="clear" w:color="auto" w:fill="auto"/>
            <w:vAlign w:val="center"/>
          </w:tcPr>
          <w:p w14:paraId="60CCF027"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3125E801"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16422E0E"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03ED91B4" w14:textId="77777777" w:rsidR="00BE30FD" w:rsidRPr="009C220F" w:rsidRDefault="00BE30FD">
            <w:pPr>
              <w:jc w:val="center"/>
              <w:rPr>
                <w:sz w:val="24"/>
                <w:szCs w:val="24"/>
              </w:rPr>
            </w:pPr>
          </w:p>
        </w:tc>
        <w:tc>
          <w:tcPr>
            <w:tcW w:w="2013" w:type="dxa"/>
            <w:shd w:val="clear" w:color="auto" w:fill="auto"/>
          </w:tcPr>
          <w:p w14:paraId="4BFB45DC" w14:textId="77777777" w:rsidR="00BE30FD" w:rsidRPr="009C220F" w:rsidRDefault="00BE30FD">
            <w:pPr>
              <w:jc w:val="center"/>
              <w:rPr>
                <w:sz w:val="24"/>
                <w:szCs w:val="24"/>
              </w:rPr>
            </w:pPr>
          </w:p>
        </w:tc>
        <w:tc>
          <w:tcPr>
            <w:tcW w:w="929" w:type="dxa"/>
            <w:shd w:val="clear" w:color="000000" w:fill="FFFFFF"/>
            <w:vAlign w:val="center"/>
          </w:tcPr>
          <w:p w14:paraId="01B3EDDB" w14:textId="77777777" w:rsidR="00BE30FD" w:rsidRPr="009C220F" w:rsidRDefault="00BE30FD">
            <w:pPr>
              <w:jc w:val="center"/>
              <w:rPr>
                <w:sz w:val="24"/>
                <w:szCs w:val="24"/>
              </w:rPr>
            </w:pPr>
            <w:r w:rsidRPr="009C220F">
              <w:rPr>
                <w:sz w:val="24"/>
                <w:szCs w:val="24"/>
              </w:rPr>
              <w:t> </w:t>
            </w:r>
          </w:p>
        </w:tc>
      </w:tr>
      <w:tr w:rsidR="009C220F" w:rsidRPr="009C220F" w14:paraId="05F3F9DD" w14:textId="77777777">
        <w:trPr>
          <w:trHeight w:val="280"/>
          <w:jc w:val="center"/>
        </w:trPr>
        <w:tc>
          <w:tcPr>
            <w:tcW w:w="758" w:type="dxa"/>
            <w:shd w:val="clear" w:color="000000" w:fill="FFFFFF"/>
            <w:vAlign w:val="center"/>
          </w:tcPr>
          <w:p w14:paraId="39ADC6CD"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5AB0766B" w14:textId="77777777" w:rsidR="00BE30FD" w:rsidRPr="009C220F" w:rsidRDefault="00BE30FD">
            <w:pPr>
              <w:rPr>
                <w:sz w:val="24"/>
                <w:szCs w:val="24"/>
              </w:rPr>
            </w:pPr>
            <w:r w:rsidRPr="009C220F">
              <w:rPr>
                <w:sz w:val="24"/>
                <w:szCs w:val="24"/>
              </w:rPr>
              <w:t>256 Kbps</w:t>
            </w:r>
          </w:p>
        </w:tc>
        <w:tc>
          <w:tcPr>
            <w:tcW w:w="1421" w:type="dxa"/>
            <w:shd w:val="clear" w:color="auto" w:fill="auto"/>
            <w:vAlign w:val="center"/>
          </w:tcPr>
          <w:p w14:paraId="3EBBDFCE"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4885C21E"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4E74E266"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751E334D" w14:textId="77777777" w:rsidR="00BE30FD" w:rsidRPr="009C220F" w:rsidRDefault="00BE30FD">
            <w:pPr>
              <w:jc w:val="center"/>
              <w:rPr>
                <w:sz w:val="24"/>
                <w:szCs w:val="24"/>
              </w:rPr>
            </w:pPr>
          </w:p>
        </w:tc>
        <w:tc>
          <w:tcPr>
            <w:tcW w:w="2013" w:type="dxa"/>
            <w:shd w:val="clear" w:color="auto" w:fill="auto"/>
          </w:tcPr>
          <w:p w14:paraId="22A2FF6B" w14:textId="77777777" w:rsidR="00BE30FD" w:rsidRPr="009C220F" w:rsidRDefault="00BE30FD">
            <w:pPr>
              <w:jc w:val="center"/>
              <w:rPr>
                <w:sz w:val="24"/>
                <w:szCs w:val="24"/>
              </w:rPr>
            </w:pPr>
          </w:p>
        </w:tc>
        <w:tc>
          <w:tcPr>
            <w:tcW w:w="929" w:type="dxa"/>
            <w:shd w:val="clear" w:color="000000" w:fill="FFFFFF"/>
            <w:vAlign w:val="center"/>
          </w:tcPr>
          <w:p w14:paraId="622D7BD1" w14:textId="77777777" w:rsidR="00BE30FD" w:rsidRPr="009C220F" w:rsidRDefault="00BE30FD">
            <w:pPr>
              <w:jc w:val="center"/>
              <w:rPr>
                <w:sz w:val="24"/>
                <w:szCs w:val="24"/>
              </w:rPr>
            </w:pPr>
            <w:r w:rsidRPr="009C220F">
              <w:rPr>
                <w:sz w:val="24"/>
                <w:szCs w:val="24"/>
              </w:rPr>
              <w:t> </w:t>
            </w:r>
          </w:p>
        </w:tc>
      </w:tr>
      <w:tr w:rsidR="009C220F" w:rsidRPr="009C220F" w14:paraId="221D4FE1" w14:textId="77777777">
        <w:trPr>
          <w:trHeight w:val="269"/>
          <w:jc w:val="center"/>
        </w:trPr>
        <w:tc>
          <w:tcPr>
            <w:tcW w:w="758" w:type="dxa"/>
            <w:shd w:val="clear" w:color="000000" w:fill="FFFFFF"/>
            <w:vAlign w:val="center"/>
          </w:tcPr>
          <w:p w14:paraId="7BC54D34"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5B2FAD63" w14:textId="77777777" w:rsidR="00BE30FD" w:rsidRPr="009C220F" w:rsidRDefault="00BE30FD">
            <w:pPr>
              <w:rPr>
                <w:sz w:val="24"/>
                <w:szCs w:val="24"/>
              </w:rPr>
            </w:pPr>
            <w:r w:rsidRPr="009C220F">
              <w:rPr>
                <w:sz w:val="24"/>
                <w:szCs w:val="24"/>
              </w:rPr>
              <w:t>128 Kbps</w:t>
            </w:r>
          </w:p>
        </w:tc>
        <w:tc>
          <w:tcPr>
            <w:tcW w:w="1421" w:type="dxa"/>
            <w:shd w:val="clear" w:color="auto" w:fill="auto"/>
            <w:vAlign w:val="center"/>
          </w:tcPr>
          <w:p w14:paraId="4F1BA593"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72ABE6D8"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47C3E2A1"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40DA2590" w14:textId="77777777" w:rsidR="00BE30FD" w:rsidRPr="009C220F" w:rsidRDefault="00BE30FD">
            <w:pPr>
              <w:jc w:val="center"/>
              <w:rPr>
                <w:sz w:val="24"/>
                <w:szCs w:val="24"/>
              </w:rPr>
            </w:pPr>
          </w:p>
        </w:tc>
        <w:tc>
          <w:tcPr>
            <w:tcW w:w="2013" w:type="dxa"/>
            <w:shd w:val="clear" w:color="auto" w:fill="auto"/>
          </w:tcPr>
          <w:p w14:paraId="0BDFCE72" w14:textId="77777777" w:rsidR="00BE30FD" w:rsidRPr="009C220F" w:rsidRDefault="00BE30FD">
            <w:pPr>
              <w:jc w:val="center"/>
              <w:rPr>
                <w:sz w:val="24"/>
                <w:szCs w:val="24"/>
              </w:rPr>
            </w:pPr>
          </w:p>
        </w:tc>
        <w:tc>
          <w:tcPr>
            <w:tcW w:w="929" w:type="dxa"/>
            <w:shd w:val="clear" w:color="000000" w:fill="FFFFFF"/>
            <w:vAlign w:val="center"/>
          </w:tcPr>
          <w:p w14:paraId="23FFA9AE" w14:textId="77777777" w:rsidR="00BE30FD" w:rsidRPr="009C220F" w:rsidRDefault="00BE30FD">
            <w:pPr>
              <w:jc w:val="center"/>
              <w:rPr>
                <w:sz w:val="24"/>
                <w:szCs w:val="24"/>
              </w:rPr>
            </w:pPr>
            <w:r w:rsidRPr="009C220F">
              <w:rPr>
                <w:sz w:val="24"/>
                <w:szCs w:val="24"/>
              </w:rPr>
              <w:t> </w:t>
            </w:r>
          </w:p>
        </w:tc>
      </w:tr>
      <w:tr w:rsidR="009C220F" w:rsidRPr="009C220F" w14:paraId="248FF33D" w14:textId="77777777">
        <w:trPr>
          <w:trHeight w:val="274"/>
          <w:jc w:val="center"/>
        </w:trPr>
        <w:tc>
          <w:tcPr>
            <w:tcW w:w="758" w:type="dxa"/>
            <w:shd w:val="clear" w:color="000000" w:fill="FFFFFF"/>
            <w:vAlign w:val="center"/>
          </w:tcPr>
          <w:p w14:paraId="598E3225"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3F269341" w14:textId="77777777" w:rsidR="00BE30FD" w:rsidRPr="009C220F" w:rsidRDefault="00BE30FD">
            <w:pPr>
              <w:rPr>
                <w:sz w:val="24"/>
                <w:szCs w:val="24"/>
              </w:rPr>
            </w:pPr>
            <w:r w:rsidRPr="009C220F">
              <w:rPr>
                <w:sz w:val="24"/>
                <w:szCs w:val="24"/>
              </w:rPr>
              <w:t>64 Kbps</w:t>
            </w:r>
          </w:p>
        </w:tc>
        <w:tc>
          <w:tcPr>
            <w:tcW w:w="1421" w:type="dxa"/>
            <w:shd w:val="clear" w:color="auto" w:fill="auto"/>
            <w:vAlign w:val="center"/>
          </w:tcPr>
          <w:p w14:paraId="45EBE7F9"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062F209D"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5902E2C0"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5EC1D709" w14:textId="77777777" w:rsidR="00BE30FD" w:rsidRPr="009C220F" w:rsidRDefault="00BE30FD">
            <w:pPr>
              <w:jc w:val="center"/>
              <w:rPr>
                <w:sz w:val="24"/>
                <w:szCs w:val="24"/>
              </w:rPr>
            </w:pPr>
          </w:p>
        </w:tc>
        <w:tc>
          <w:tcPr>
            <w:tcW w:w="2013" w:type="dxa"/>
            <w:shd w:val="clear" w:color="auto" w:fill="auto"/>
          </w:tcPr>
          <w:p w14:paraId="4D6354B4" w14:textId="77777777" w:rsidR="00BE30FD" w:rsidRPr="009C220F" w:rsidRDefault="00BE30FD">
            <w:pPr>
              <w:jc w:val="center"/>
              <w:rPr>
                <w:sz w:val="24"/>
                <w:szCs w:val="24"/>
              </w:rPr>
            </w:pPr>
          </w:p>
        </w:tc>
        <w:tc>
          <w:tcPr>
            <w:tcW w:w="929" w:type="dxa"/>
            <w:shd w:val="clear" w:color="000000" w:fill="FFFFFF"/>
            <w:vAlign w:val="center"/>
          </w:tcPr>
          <w:p w14:paraId="76B54E76" w14:textId="77777777" w:rsidR="00BE30FD" w:rsidRPr="009C220F" w:rsidRDefault="00BE30FD">
            <w:pPr>
              <w:jc w:val="center"/>
              <w:rPr>
                <w:sz w:val="24"/>
                <w:szCs w:val="24"/>
              </w:rPr>
            </w:pPr>
            <w:r w:rsidRPr="009C220F">
              <w:rPr>
                <w:sz w:val="24"/>
                <w:szCs w:val="24"/>
              </w:rPr>
              <w:t> </w:t>
            </w:r>
          </w:p>
        </w:tc>
      </w:tr>
      <w:tr w:rsidR="009C220F" w:rsidRPr="009C220F" w14:paraId="23C56564" w14:textId="77777777">
        <w:trPr>
          <w:trHeight w:val="340"/>
          <w:jc w:val="center"/>
        </w:trPr>
        <w:tc>
          <w:tcPr>
            <w:tcW w:w="758" w:type="dxa"/>
            <w:shd w:val="clear" w:color="000000" w:fill="FFFFFF"/>
            <w:vAlign w:val="center"/>
          </w:tcPr>
          <w:p w14:paraId="41733411" w14:textId="77777777" w:rsidR="00BE30FD" w:rsidRPr="009C220F" w:rsidRDefault="00BE30FD">
            <w:pPr>
              <w:jc w:val="center"/>
              <w:rPr>
                <w:sz w:val="24"/>
                <w:szCs w:val="24"/>
              </w:rPr>
            </w:pPr>
            <w:r w:rsidRPr="009C220F">
              <w:rPr>
                <w:sz w:val="24"/>
                <w:szCs w:val="24"/>
              </w:rPr>
              <w:t>5</w:t>
            </w:r>
          </w:p>
        </w:tc>
        <w:tc>
          <w:tcPr>
            <w:tcW w:w="4099" w:type="dxa"/>
            <w:shd w:val="clear" w:color="000000" w:fill="FFFFFF"/>
            <w:vAlign w:val="center"/>
          </w:tcPr>
          <w:p w14:paraId="7BA13FE5" w14:textId="77777777" w:rsidR="00BE30FD" w:rsidRPr="009C220F" w:rsidRDefault="00BE30FD">
            <w:pPr>
              <w:rPr>
                <w:spacing w:val="-10"/>
                <w:sz w:val="24"/>
                <w:szCs w:val="24"/>
              </w:rPr>
            </w:pPr>
            <w:r w:rsidRPr="009C220F">
              <w:rPr>
                <w:spacing w:val="-10"/>
                <w:sz w:val="24"/>
                <w:szCs w:val="24"/>
              </w:rPr>
              <w:t>Thiết lập mạng dùng riêng VPN</w:t>
            </w:r>
          </w:p>
        </w:tc>
        <w:tc>
          <w:tcPr>
            <w:tcW w:w="1421" w:type="dxa"/>
            <w:shd w:val="clear" w:color="000000" w:fill="FFFFFF"/>
            <w:vAlign w:val="center"/>
          </w:tcPr>
          <w:p w14:paraId="741D3E95" w14:textId="77777777" w:rsidR="00BE30FD" w:rsidRPr="009C220F" w:rsidRDefault="00BE30FD">
            <w:pPr>
              <w:jc w:val="center"/>
              <w:rPr>
                <w:sz w:val="24"/>
                <w:szCs w:val="24"/>
              </w:rPr>
            </w:pPr>
            <w:r w:rsidRPr="009C220F">
              <w:rPr>
                <w:sz w:val="24"/>
                <w:szCs w:val="24"/>
              </w:rPr>
              <w:t> </w:t>
            </w:r>
          </w:p>
        </w:tc>
        <w:tc>
          <w:tcPr>
            <w:tcW w:w="1472" w:type="dxa"/>
            <w:shd w:val="clear" w:color="000000" w:fill="FFFFFF"/>
            <w:vAlign w:val="center"/>
          </w:tcPr>
          <w:p w14:paraId="20F6C6DA" w14:textId="77777777" w:rsidR="00BE30FD" w:rsidRPr="009C220F" w:rsidRDefault="00BE30FD">
            <w:pPr>
              <w:rPr>
                <w:sz w:val="24"/>
                <w:szCs w:val="24"/>
              </w:rPr>
            </w:pPr>
            <w:r w:rsidRPr="009C220F">
              <w:rPr>
                <w:sz w:val="24"/>
                <w:szCs w:val="24"/>
              </w:rPr>
              <w:t> </w:t>
            </w:r>
          </w:p>
        </w:tc>
        <w:tc>
          <w:tcPr>
            <w:tcW w:w="1984" w:type="dxa"/>
            <w:shd w:val="clear" w:color="000000" w:fill="FFFFFF"/>
            <w:vAlign w:val="center"/>
          </w:tcPr>
          <w:p w14:paraId="36376240" w14:textId="77777777" w:rsidR="00BE30FD" w:rsidRPr="009C220F" w:rsidRDefault="00BE30FD">
            <w:pPr>
              <w:jc w:val="center"/>
              <w:rPr>
                <w:sz w:val="24"/>
                <w:szCs w:val="24"/>
              </w:rPr>
            </w:pPr>
            <w:r w:rsidRPr="009C220F">
              <w:rPr>
                <w:sz w:val="24"/>
                <w:szCs w:val="24"/>
              </w:rPr>
              <w:t> </w:t>
            </w:r>
          </w:p>
        </w:tc>
        <w:tc>
          <w:tcPr>
            <w:tcW w:w="1418" w:type="dxa"/>
            <w:shd w:val="clear" w:color="000000" w:fill="FFFFFF"/>
          </w:tcPr>
          <w:p w14:paraId="05C10EEA" w14:textId="77777777" w:rsidR="00BE30FD" w:rsidRPr="009C220F" w:rsidRDefault="00BE30FD">
            <w:pPr>
              <w:jc w:val="center"/>
              <w:rPr>
                <w:sz w:val="24"/>
                <w:szCs w:val="24"/>
              </w:rPr>
            </w:pPr>
          </w:p>
        </w:tc>
        <w:tc>
          <w:tcPr>
            <w:tcW w:w="2013" w:type="dxa"/>
            <w:shd w:val="clear" w:color="000000" w:fill="FFFFFF"/>
          </w:tcPr>
          <w:p w14:paraId="5A65DC6E" w14:textId="77777777" w:rsidR="00BE30FD" w:rsidRPr="009C220F" w:rsidRDefault="00BE30FD">
            <w:pPr>
              <w:jc w:val="center"/>
              <w:rPr>
                <w:sz w:val="24"/>
                <w:szCs w:val="24"/>
              </w:rPr>
            </w:pPr>
          </w:p>
        </w:tc>
        <w:tc>
          <w:tcPr>
            <w:tcW w:w="929" w:type="dxa"/>
            <w:shd w:val="clear" w:color="000000" w:fill="FFFFFF"/>
            <w:vAlign w:val="center"/>
          </w:tcPr>
          <w:p w14:paraId="10C6555C" w14:textId="77777777" w:rsidR="00BE30FD" w:rsidRPr="009C220F" w:rsidRDefault="00BE30FD">
            <w:pPr>
              <w:jc w:val="center"/>
              <w:rPr>
                <w:sz w:val="24"/>
                <w:szCs w:val="24"/>
              </w:rPr>
            </w:pPr>
            <w:r w:rsidRPr="009C220F">
              <w:rPr>
                <w:sz w:val="24"/>
                <w:szCs w:val="24"/>
              </w:rPr>
              <w:t> </w:t>
            </w:r>
          </w:p>
        </w:tc>
      </w:tr>
      <w:tr w:rsidR="009C220F" w:rsidRPr="009C220F" w14:paraId="70C20769" w14:textId="77777777">
        <w:trPr>
          <w:trHeight w:val="339"/>
          <w:jc w:val="center"/>
        </w:trPr>
        <w:tc>
          <w:tcPr>
            <w:tcW w:w="758" w:type="dxa"/>
            <w:shd w:val="clear" w:color="000000" w:fill="FFFFFF"/>
            <w:vAlign w:val="center"/>
          </w:tcPr>
          <w:p w14:paraId="66CF854B"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42397187" w14:textId="77777777" w:rsidR="00BE30FD" w:rsidRPr="009C220F" w:rsidRDefault="00BE30FD">
            <w:pPr>
              <w:rPr>
                <w:sz w:val="24"/>
                <w:szCs w:val="24"/>
              </w:rPr>
            </w:pPr>
            <w:r w:rsidRPr="009C220F">
              <w:rPr>
                <w:sz w:val="24"/>
                <w:szCs w:val="24"/>
              </w:rPr>
              <w:t>2 Mbps</w:t>
            </w:r>
          </w:p>
        </w:tc>
        <w:tc>
          <w:tcPr>
            <w:tcW w:w="1421" w:type="dxa"/>
            <w:shd w:val="clear" w:color="auto" w:fill="auto"/>
            <w:vAlign w:val="center"/>
          </w:tcPr>
          <w:p w14:paraId="30C5155F"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13D1A260"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6C4EED93"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2AFD2327" w14:textId="77777777" w:rsidR="00BE30FD" w:rsidRPr="009C220F" w:rsidRDefault="00BE30FD">
            <w:pPr>
              <w:jc w:val="center"/>
              <w:rPr>
                <w:sz w:val="24"/>
                <w:szCs w:val="24"/>
              </w:rPr>
            </w:pPr>
          </w:p>
        </w:tc>
        <w:tc>
          <w:tcPr>
            <w:tcW w:w="2013" w:type="dxa"/>
            <w:shd w:val="clear" w:color="auto" w:fill="auto"/>
          </w:tcPr>
          <w:p w14:paraId="4C3A67A8" w14:textId="77777777" w:rsidR="00BE30FD" w:rsidRPr="009C220F" w:rsidRDefault="00BE30FD">
            <w:pPr>
              <w:jc w:val="center"/>
              <w:rPr>
                <w:sz w:val="24"/>
                <w:szCs w:val="24"/>
              </w:rPr>
            </w:pPr>
          </w:p>
        </w:tc>
        <w:tc>
          <w:tcPr>
            <w:tcW w:w="929" w:type="dxa"/>
            <w:shd w:val="clear" w:color="000000" w:fill="FFFFFF"/>
            <w:vAlign w:val="center"/>
          </w:tcPr>
          <w:p w14:paraId="77A785B9" w14:textId="77777777" w:rsidR="00BE30FD" w:rsidRPr="009C220F" w:rsidRDefault="00BE30FD">
            <w:pPr>
              <w:jc w:val="center"/>
              <w:rPr>
                <w:sz w:val="24"/>
                <w:szCs w:val="24"/>
              </w:rPr>
            </w:pPr>
            <w:r w:rsidRPr="009C220F">
              <w:rPr>
                <w:sz w:val="24"/>
                <w:szCs w:val="24"/>
              </w:rPr>
              <w:t> </w:t>
            </w:r>
          </w:p>
        </w:tc>
      </w:tr>
      <w:tr w:rsidR="009C220F" w:rsidRPr="009C220F" w14:paraId="1CD73DF5" w14:textId="77777777">
        <w:trPr>
          <w:trHeight w:val="340"/>
          <w:jc w:val="center"/>
        </w:trPr>
        <w:tc>
          <w:tcPr>
            <w:tcW w:w="758" w:type="dxa"/>
            <w:shd w:val="clear" w:color="000000" w:fill="FFFFFF"/>
            <w:vAlign w:val="center"/>
          </w:tcPr>
          <w:p w14:paraId="5EA33510"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363792A3" w14:textId="77777777" w:rsidR="00BE30FD" w:rsidRPr="009C220F" w:rsidRDefault="00BE30FD">
            <w:pPr>
              <w:rPr>
                <w:sz w:val="24"/>
                <w:szCs w:val="24"/>
              </w:rPr>
            </w:pPr>
            <w:r w:rsidRPr="009C220F">
              <w:rPr>
                <w:sz w:val="24"/>
                <w:szCs w:val="24"/>
              </w:rPr>
              <w:t>1 Mbps</w:t>
            </w:r>
          </w:p>
        </w:tc>
        <w:tc>
          <w:tcPr>
            <w:tcW w:w="1421" w:type="dxa"/>
            <w:shd w:val="clear" w:color="auto" w:fill="auto"/>
            <w:vAlign w:val="center"/>
          </w:tcPr>
          <w:p w14:paraId="0D01394E"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030020C2"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36F56787"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7F917098" w14:textId="77777777" w:rsidR="00BE30FD" w:rsidRPr="009C220F" w:rsidRDefault="00BE30FD">
            <w:pPr>
              <w:jc w:val="center"/>
              <w:rPr>
                <w:sz w:val="24"/>
                <w:szCs w:val="24"/>
              </w:rPr>
            </w:pPr>
          </w:p>
        </w:tc>
        <w:tc>
          <w:tcPr>
            <w:tcW w:w="2013" w:type="dxa"/>
            <w:shd w:val="clear" w:color="auto" w:fill="auto"/>
          </w:tcPr>
          <w:p w14:paraId="0999842A" w14:textId="77777777" w:rsidR="00BE30FD" w:rsidRPr="009C220F" w:rsidRDefault="00BE30FD">
            <w:pPr>
              <w:jc w:val="center"/>
              <w:rPr>
                <w:sz w:val="24"/>
                <w:szCs w:val="24"/>
              </w:rPr>
            </w:pPr>
          </w:p>
        </w:tc>
        <w:tc>
          <w:tcPr>
            <w:tcW w:w="929" w:type="dxa"/>
            <w:shd w:val="clear" w:color="000000" w:fill="FFFFFF"/>
            <w:vAlign w:val="center"/>
          </w:tcPr>
          <w:p w14:paraId="616FE5FE" w14:textId="77777777" w:rsidR="00BE30FD" w:rsidRPr="009C220F" w:rsidRDefault="00BE30FD">
            <w:pPr>
              <w:jc w:val="center"/>
              <w:rPr>
                <w:sz w:val="24"/>
                <w:szCs w:val="24"/>
              </w:rPr>
            </w:pPr>
            <w:r w:rsidRPr="009C220F">
              <w:rPr>
                <w:sz w:val="24"/>
                <w:szCs w:val="24"/>
              </w:rPr>
              <w:t> </w:t>
            </w:r>
          </w:p>
        </w:tc>
      </w:tr>
      <w:tr w:rsidR="009C220F" w:rsidRPr="009C220F" w14:paraId="15C9831C" w14:textId="77777777">
        <w:trPr>
          <w:trHeight w:val="56"/>
          <w:jc w:val="center"/>
        </w:trPr>
        <w:tc>
          <w:tcPr>
            <w:tcW w:w="758" w:type="dxa"/>
            <w:shd w:val="clear" w:color="000000" w:fill="FFFFFF"/>
            <w:vAlign w:val="center"/>
          </w:tcPr>
          <w:p w14:paraId="08709D13" w14:textId="77777777" w:rsidR="00BE30FD" w:rsidRPr="009C220F" w:rsidRDefault="00BE30FD">
            <w:pPr>
              <w:jc w:val="center"/>
              <w:rPr>
                <w:sz w:val="24"/>
                <w:szCs w:val="24"/>
              </w:rPr>
            </w:pPr>
            <w:r w:rsidRPr="009C220F">
              <w:rPr>
                <w:sz w:val="24"/>
                <w:szCs w:val="24"/>
              </w:rPr>
              <w:lastRenderedPageBreak/>
              <w:t> </w:t>
            </w:r>
          </w:p>
        </w:tc>
        <w:tc>
          <w:tcPr>
            <w:tcW w:w="4099" w:type="dxa"/>
            <w:shd w:val="clear" w:color="auto" w:fill="auto"/>
            <w:vAlign w:val="center"/>
          </w:tcPr>
          <w:p w14:paraId="634696CD" w14:textId="77777777" w:rsidR="00BE30FD" w:rsidRPr="009C220F" w:rsidRDefault="00BE30FD">
            <w:pPr>
              <w:rPr>
                <w:sz w:val="24"/>
                <w:szCs w:val="24"/>
              </w:rPr>
            </w:pPr>
            <w:r w:rsidRPr="009C220F">
              <w:rPr>
                <w:sz w:val="24"/>
                <w:szCs w:val="24"/>
              </w:rPr>
              <w:t>512 Kbps</w:t>
            </w:r>
          </w:p>
        </w:tc>
        <w:tc>
          <w:tcPr>
            <w:tcW w:w="1421" w:type="dxa"/>
            <w:shd w:val="clear" w:color="auto" w:fill="auto"/>
            <w:vAlign w:val="center"/>
          </w:tcPr>
          <w:p w14:paraId="26141974"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6C214EF4"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54DEE259"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059E45FB" w14:textId="77777777" w:rsidR="00BE30FD" w:rsidRPr="009C220F" w:rsidRDefault="00BE30FD">
            <w:pPr>
              <w:jc w:val="center"/>
              <w:rPr>
                <w:sz w:val="24"/>
                <w:szCs w:val="24"/>
              </w:rPr>
            </w:pPr>
          </w:p>
        </w:tc>
        <w:tc>
          <w:tcPr>
            <w:tcW w:w="2013" w:type="dxa"/>
            <w:shd w:val="clear" w:color="auto" w:fill="auto"/>
          </w:tcPr>
          <w:p w14:paraId="23EF52E7" w14:textId="77777777" w:rsidR="00BE30FD" w:rsidRPr="009C220F" w:rsidRDefault="00BE30FD">
            <w:pPr>
              <w:jc w:val="center"/>
              <w:rPr>
                <w:sz w:val="24"/>
                <w:szCs w:val="24"/>
              </w:rPr>
            </w:pPr>
          </w:p>
        </w:tc>
        <w:tc>
          <w:tcPr>
            <w:tcW w:w="929" w:type="dxa"/>
            <w:shd w:val="clear" w:color="000000" w:fill="FFFFFF"/>
            <w:vAlign w:val="center"/>
          </w:tcPr>
          <w:p w14:paraId="2F4C1B8B" w14:textId="77777777" w:rsidR="00BE30FD" w:rsidRPr="009C220F" w:rsidRDefault="00BE30FD">
            <w:pPr>
              <w:jc w:val="center"/>
              <w:rPr>
                <w:sz w:val="24"/>
                <w:szCs w:val="24"/>
              </w:rPr>
            </w:pPr>
            <w:r w:rsidRPr="009C220F">
              <w:rPr>
                <w:sz w:val="24"/>
                <w:szCs w:val="24"/>
              </w:rPr>
              <w:t> </w:t>
            </w:r>
          </w:p>
        </w:tc>
      </w:tr>
      <w:tr w:rsidR="009C220F" w:rsidRPr="009C220F" w14:paraId="34FF879C" w14:textId="77777777">
        <w:trPr>
          <w:trHeight w:val="244"/>
          <w:jc w:val="center"/>
        </w:trPr>
        <w:tc>
          <w:tcPr>
            <w:tcW w:w="758" w:type="dxa"/>
            <w:shd w:val="clear" w:color="000000" w:fill="FFFFFF"/>
            <w:vAlign w:val="center"/>
          </w:tcPr>
          <w:p w14:paraId="6EB773F4"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0EE84CFB" w14:textId="77777777" w:rsidR="00BE30FD" w:rsidRPr="009C220F" w:rsidRDefault="00BE30FD">
            <w:pPr>
              <w:rPr>
                <w:sz w:val="24"/>
                <w:szCs w:val="24"/>
              </w:rPr>
            </w:pPr>
            <w:r w:rsidRPr="009C220F">
              <w:rPr>
                <w:sz w:val="24"/>
                <w:szCs w:val="24"/>
              </w:rPr>
              <w:t>256 Kbps</w:t>
            </w:r>
          </w:p>
        </w:tc>
        <w:tc>
          <w:tcPr>
            <w:tcW w:w="1421" w:type="dxa"/>
            <w:shd w:val="clear" w:color="auto" w:fill="auto"/>
            <w:vAlign w:val="center"/>
          </w:tcPr>
          <w:p w14:paraId="00DDFE0C"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5F67C310"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2AB31934"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33DA9D68" w14:textId="77777777" w:rsidR="00BE30FD" w:rsidRPr="009C220F" w:rsidRDefault="00BE30FD">
            <w:pPr>
              <w:jc w:val="center"/>
              <w:rPr>
                <w:sz w:val="24"/>
                <w:szCs w:val="24"/>
              </w:rPr>
            </w:pPr>
          </w:p>
        </w:tc>
        <w:tc>
          <w:tcPr>
            <w:tcW w:w="2013" w:type="dxa"/>
            <w:shd w:val="clear" w:color="auto" w:fill="auto"/>
          </w:tcPr>
          <w:p w14:paraId="64D57D7D" w14:textId="77777777" w:rsidR="00BE30FD" w:rsidRPr="009C220F" w:rsidRDefault="00BE30FD">
            <w:pPr>
              <w:jc w:val="center"/>
              <w:rPr>
                <w:sz w:val="24"/>
                <w:szCs w:val="24"/>
              </w:rPr>
            </w:pPr>
          </w:p>
        </w:tc>
        <w:tc>
          <w:tcPr>
            <w:tcW w:w="929" w:type="dxa"/>
            <w:shd w:val="clear" w:color="000000" w:fill="FFFFFF"/>
            <w:vAlign w:val="center"/>
          </w:tcPr>
          <w:p w14:paraId="6D3C1506" w14:textId="77777777" w:rsidR="00BE30FD" w:rsidRPr="009C220F" w:rsidRDefault="00BE30FD">
            <w:pPr>
              <w:jc w:val="center"/>
              <w:rPr>
                <w:sz w:val="24"/>
                <w:szCs w:val="24"/>
              </w:rPr>
            </w:pPr>
            <w:r w:rsidRPr="009C220F">
              <w:rPr>
                <w:sz w:val="24"/>
                <w:szCs w:val="24"/>
              </w:rPr>
              <w:t> </w:t>
            </w:r>
          </w:p>
        </w:tc>
      </w:tr>
      <w:tr w:rsidR="009C220F" w:rsidRPr="009C220F" w14:paraId="1048D08D" w14:textId="77777777">
        <w:trPr>
          <w:trHeight w:val="275"/>
          <w:jc w:val="center"/>
        </w:trPr>
        <w:tc>
          <w:tcPr>
            <w:tcW w:w="758" w:type="dxa"/>
            <w:shd w:val="clear" w:color="000000" w:fill="FFFFFF"/>
            <w:vAlign w:val="center"/>
          </w:tcPr>
          <w:p w14:paraId="4A022C09"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5060303B" w14:textId="77777777" w:rsidR="00BE30FD" w:rsidRPr="009C220F" w:rsidRDefault="00BE30FD">
            <w:pPr>
              <w:rPr>
                <w:sz w:val="24"/>
                <w:szCs w:val="24"/>
              </w:rPr>
            </w:pPr>
            <w:r w:rsidRPr="009C220F">
              <w:rPr>
                <w:sz w:val="24"/>
                <w:szCs w:val="24"/>
              </w:rPr>
              <w:t>128 Kbps</w:t>
            </w:r>
          </w:p>
        </w:tc>
        <w:tc>
          <w:tcPr>
            <w:tcW w:w="1421" w:type="dxa"/>
            <w:shd w:val="clear" w:color="auto" w:fill="auto"/>
            <w:vAlign w:val="center"/>
          </w:tcPr>
          <w:p w14:paraId="152734E8"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1C256A38"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6268BA30"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66BBA717" w14:textId="77777777" w:rsidR="00BE30FD" w:rsidRPr="009C220F" w:rsidRDefault="00BE30FD">
            <w:pPr>
              <w:jc w:val="center"/>
              <w:rPr>
                <w:sz w:val="24"/>
                <w:szCs w:val="24"/>
              </w:rPr>
            </w:pPr>
          </w:p>
        </w:tc>
        <w:tc>
          <w:tcPr>
            <w:tcW w:w="2013" w:type="dxa"/>
            <w:shd w:val="clear" w:color="auto" w:fill="auto"/>
          </w:tcPr>
          <w:p w14:paraId="48060D86" w14:textId="77777777" w:rsidR="00BE30FD" w:rsidRPr="009C220F" w:rsidRDefault="00BE30FD">
            <w:pPr>
              <w:jc w:val="center"/>
              <w:rPr>
                <w:sz w:val="24"/>
                <w:szCs w:val="24"/>
              </w:rPr>
            </w:pPr>
          </w:p>
        </w:tc>
        <w:tc>
          <w:tcPr>
            <w:tcW w:w="929" w:type="dxa"/>
            <w:shd w:val="clear" w:color="000000" w:fill="FFFFFF"/>
            <w:vAlign w:val="center"/>
          </w:tcPr>
          <w:p w14:paraId="2B41A44C" w14:textId="77777777" w:rsidR="00BE30FD" w:rsidRPr="009C220F" w:rsidRDefault="00BE30FD">
            <w:pPr>
              <w:jc w:val="center"/>
              <w:rPr>
                <w:sz w:val="24"/>
                <w:szCs w:val="24"/>
              </w:rPr>
            </w:pPr>
            <w:r w:rsidRPr="009C220F">
              <w:rPr>
                <w:sz w:val="24"/>
                <w:szCs w:val="24"/>
              </w:rPr>
              <w:t> </w:t>
            </w:r>
          </w:p>
        </w:tc>
      </w:tr>
      <w:tr w:rsidR="009C220F" w:rsidRPr="009C220F" w14:paraId="60EC4C1F" w14:textId="77777777">
        <w:trPr>
          <w:trHeight w:val="265"/>
          <w:jc w:val="center"/>
        </w:trPr>
        <w:tc>
          <w:tcPr>
            <w:tcW w:w="758" w:type="dxa"/>
            <w:shd w:val="clear" w:color="000000" w:fill="FFFFFF"/>
            <w:vAlign w:val="center"/>
          </w:tcPr>
          <w:p w14:paraId="54757C00"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3A22F07B" w14:textId="77777777" w:rsidR="00BE30FD" w:rsidRPr="009C220F" w:rsidRDefault="00BE30FD">
            <w:pPr>
              <w:rPr>
                <w:sz w:val="24"/>
                <w:szCs w:val="24"/>
              </w:rPr>
            </w:pPr>
            <w:r w:rsidRPr="009C220F">
              <w:rPr>
                <w:sz w:val="24"/>
                <w:szCs w:val="24"/>
              </w:rPr>
              <w:t>64 Kbps</w:t>
            </w:r>
          </w:p>
        </w:tc>
        <w:tc>
          <w:tcPr>
            <w:tcW w:w="1421" w:type="dxa"/>
            <w:shd w:val="clear" w:color="auto" w:fill="auto"/>
            <w:vAlign w:val="center"/>
          </w:tcPr>
          <w:p w14:paraId="69706869" w14:textId="77777777" w:rsidR="00BE30FD" w:rsidRPr="009C220F" w:rsidRDefault="00BE30FD">
            <w:pPr>
              <w:jc w:val="center"/>
              <w:rPr>
                <w:sz w:val="24"/>
                <w:szCs w:val="24"/>
              </w:rPr>
            </w:pPr>
            <w:r w:rsidRPr="009C220F">
              <w:rPr>
                <w:sz w:val="24"/>
                <w:szCs w:val="24"/>
              </w:rPr>
              <w:t>ngày/kênh</w:t>
            </w:r>
          </w:p>
        </w:tc>
        <w:tc>
          <w:tcPr>
            <w:tcW w:w="1472" w:type="dxa"/>
            <w:shd w:val="clear" w:color="auto" w:fill="auto"/>
            <w:vAlign w:val="center"/>
          </w:tcPr>
          <w:p w14:paraId="18627A29"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14F52D98"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1CE2EAA0" w14:textId="77777777" w:rsidR="00BE30FD" w:rsidRPr="009C220F" w:rsidRDefault="00BE30FD">
            <w:pPr>
              <w:jc w:val="center"/>
              <w:rPr>
                <w:sz w:val="24"/>
                <w:szCs w:val="24"/>
              </w:rPr>
            </w:pPr>
          </w:p>
        </w:tc>
        <w:tc>
          <w:tcPr>
            <w:tcW w:w="2013" w:type="dxa"/>
            <w:shd w:val="clear" w:color="auto" w:fill="auto"/>
          </w:tcPr>
          <w:p w14:paraId="484FBDC3" w14:textId="77777777" w:rsidR="00BE30FD" w:rsidRPr="009C220F" w:rsidRDefault="00BE30FD">
            <w:pPr>
              <w:jc w:val="center"/>
              <w:rPr>
                <w:sz w:val="24"/>
                <w:szCs w:val="24"/>
              </w:rPr>
            </w:pPr>
          </w:p>
        </w:tc>
        <w:tc>
          <w:tcPr>
            <w:tcW w:w="929" w:type="dxa"/>
            <w:shd w:val="clear" w:color="000000" w:fill="FFFFFF"/>
            <w:vAlign w:val="center"/>
          </w:tcPr>
          <w:p w14:paraId="362FC02D" w14:textId="77777777" w:rsidR="00BE30FD" w:rsidRPr="009C220F" w:rsidRDefault="00BE30FD">
            <w:pPr>
              <w:jc w:val="center"/>
              <w:rPr>
                <w:sz w:val="24"/>
                <w:szCs w:val="24"/>
              </w:rPr>
            </w:pPr>
            <w:r w:rsidRPr="009C220F">
              <w:rPr>
                <w:sz w:val="24"/>
                <w:szCs w:val="24"/>
              </w:rPr>
              <w:t> </w:t>
            </w:r>
          </w:p>
        </w:tc>
      </w:tr>
      <w:tr w:rsidR="009C220F" w:rsidRPr="009C220F" w14:paraId="66B64B92" w14:textId="77777777">
        <w:trPr>
          <w:trHeight w:val="411"/>
          <w:jc w:val="center"/>
        </w:trPr>
        <w:tc>
          <w:tcPr>
            <w:tcW w:w="758" w:type="dxa"/>
            <w:shd w:val="clear" w:color="000000" w:fill="FFFFFF"/>
            <w:vAlign w:val="center"/>
          </w:tcPr>
          <w:p w14:paraId="64312FEE" w14:textId="77777777" w:rsidR="00BE30FD" w:rsidRPr="009C220F" w:rsidRDefault="00BE30FD">
            <w:pPr>
              <w:jc w:val="center"/>
              <w:rPr>
                <w:sz w:val="24"/>
                <w:szCs w:val="24"/>
              </w:rPr>
            </w:pPr>
            <w:r w:rsidRPr="009C220F">
              <w:rPr>
                <w:sz w:val="24"/>
                <w:szCs w:val="24"/>
              </w:rPr>
              <w:t>6</w:t>
            </w:r>
          </w:p>
        </w:tc>
        <w:tc>
          <w:tcPr>
            <w:tcW w:w="4099" w:type="dxa"/>
            <w:shd w:val="clear" w:color="000000" w:fill="FFFFFF"/>
            <w:vAlign w:val="center"/>
          </w:tcPr>
          <w:p w14:paraId="4E08A22A" w14:textId="77777777" w:rsidR="00BE30FD" w:rsidRPr="009C220F" w:rsidRDefault="00BE30FD">
            <w:pPr>
              <w:jc w:val="both"/>
              <w:rPr>
                <w:sz w:val="24"/>
                <w:szCs w:val="24"/>
              </w:rPr>
            </w:pPr>
            <w:r w:rsidRPr="009C220F">
              <w:rPr>
                <w:sz w:val="24"/>
                <w:szCs w:val="24"/>
              </w:rPr>
              <w:t>Viễn thông vệ tinh Inmarsat</w:t>
            </w:r>
          </w:p>
        </w:tc>
        <w:tc>
          <w:tcPr>
            <w:tcW w:w="1421" w:type="dxa"/>
            <w:shd w:val="clear" w:color="000000" w:fill="FFFFFF"/>
            <w:vAlign w:val="center"/>
          </w:tcPr>
          <w:p w14:paraId="3C4203E5" w14:textId="77777777" w:rsidR="00BE30FD" w:rsidRPr="009C220F" w:rsidRDefault="00BE30FD">
            <w:pPr>
              <w:jc w:val="center"/>
              <w:rPr>
                <w:sz w:val="24"/>
                <w:szCs w:val="24"/>
              </w:rPr>
            </w:pPr>
            <w:r w:rsidRPr="009C220F">
              <w:rPr>
                <w:sz w:val="24"/>
                <w:szCs w:val="24"/>
              </w:rPr>
              <w:t> </w:t>
            </w:r>
          </w:p>
        </w:tc>
        <w:tc>
          <w:tcPr>
            <w:tcW w:w="1472" w:type="dxa"/>
            <w:shd w:val="clear" w:color="000000" w:fill="FFFFFF"/>
            <w:vAlign w:val="center"/>
          </w:tcPr>
          <w:p w14:paraId="4B9C2B7A" w14:textId="77777777" w:rsidR="00BE30FD" w:rsidRPr="009C220F" w:rsidRDefault="00BE30FD">
            <w:pPr>
              <w:rPr>
                <w:sz w:val="24"/>
                <w:szCs w:val="24"/>
              </w:rPr>
            </w:pPr>
            <w:r w:rsidRPr="009C220F">
              <w:rPr>
                <w:sz w:val="24"/>
                <w:szCs w:val="24"/>
              </w:rPr>
              <w:t> </w:t>
            </w:r>
          </w:p>
        </w:tc>
        <w:tc>
          <w:tcPr>
            <w:tcW w:w="1984" w:type="dxa"/>
            <w:shd w:val="clear" w:color="000000" w:fill="FFFFFF"/>
            <w:vAlign w:val="center"/>
          </w:tcPr>
          <w:p w14:paraId="413CC581" w14:textId="77777777" w:rsidR="00BE30FD" w:rsidRPr="009C220F" w:rsidRDefault="00BE30FD">
            <w:pPr>
              <w:jc w:val="center"/>
              <w:rPr>
                <w:sz w:val="24"/>
                <w:szCs w:val="24"/>
              </w:rPr>
            </w:pPr>
            <w:r w:rsidRPr="009C220F">
              <w:rPr>
                <w:sz w:val="24"/>
                <w:szCs w:val="24"/>
              </w:rPr>
              <w:t> </w:t>
            </w:r>
          </w:p>
        </w:tc>
        <w:tc>
          <w:tcPr>
            <w:tcW w:w="1418" w:type="dxa"/>
            <w:shd w:val="clear" w:color="000000" w:fill="FFFFFF"/>
          </w:tcPr>
          <w:p w14:paraId="5371CC11" w14:textId="77777777" w:rsidR="00BE30FD" w:rsidRPr="009C220F" w:rsidRDefault="00BE30FD">
            <w:pPr>
              <w:jc w:val="center"/>
              <w:rPr>
                <w:sz w:val="24"/>
                <w:szCs w:val="24"/>
              </w:rPr>
            </w:pPr>
          </w:p>
        </w:tc>
        <w:tc>
          <w:tcPr>
            <w:tcW w:w="2013" w:type="dxa"/>
            <w:shd w:val="clear" w:color="000000" w:fill="FFFFFF"/>
          </w:tcPr>
          <w:p w14:paraId="4FAE78B9" w14:textId="77777777" w:rsidR="00BE30FD" w:rsidRPr="009C220F" w:rsidRDefault="00BE30FD">
            <w:pPr>
              <w:jc w:val="center"/>
              <w:rPr>
                <w:sz w:val="24"/>
                <w:szCs w:val="24"/>
              </w:rPr>
            </w:pPr>
          </w:p>
        </w:tc>
        <w:tc>
          <w:tcPr>
            <w:tcW w:w="929" w:type="dxa"/>
            <w:shd w:val="clear" w:color="000000" w:fill="FFFFFF"/>
            <w:vAlign w:val="center"/>
          </w:tcPr>
          <w:p w14:paraId="735A3529" w14:textId="77777777" w:rsidR="00BE30FD" w:rsidRPr="009C220F" w:rsidRDefault="00BE30FD">
            <w:pPr>
              <w:jc w:val="center"/>
              <w:rPr>
                <w:sz w:val="24"/>
                <w:szCs w:val="24"/>
              </w:rPr>
            </w:pPr>
            <w:r w:rsidRPr="009C220F">
              <w:rPr>
                <w:sz w:val="24"/>
                <w:szCs w:val="24"/>
              </w:rPr>
              <w:t> </w:t>
            </w:r>
          </w:p>
        </w:tc>
      </w:tr>
      <w:tr w:rsidR="009C220F" w:rsidRPr="009C220F" w14:paraId="2B0F0C42" w14:textId="77777777">
        <w:trPr>
          <w:trHeight w:val="667"/>
          <w:jc w:val="center"/>
        </w:trPr>
        <w:tc>
          <w:tcPr>
            <w:tcW w:w="758" w:type="dxa"/>
            <w:shd w:val="clear" w:color="000000" w:fill="FFFFFF"/>
            <w:vAlign w:val="center"/>
          </w:tcPr>
          <w:p w14:paraId="7A7E0C9B"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50B69E14" w14:textId="77777777" w:rsidR="00BE30FD" w:rsidRPr="009C220F" w:rsidRDefault="00BE30FD">
            <w:pPr>
              <w:rPr>
                <w:sz w:val="24"/>
                <w:szCs w:val="24"/>
              </w:rPr>
            </w:pPr>
            <w:r w:rsidRPr="009C220F">
              <w:rPr>
                <w:sz w:val="24"/>
                <w:szCs w:val="24"/>
              </w:rPr>
              <w:t>Thoại/Fax/Truyền số liệu của Inmarsat M đến mạng viễn thông cố định mặt đất</w:t>
            </w:r>
          </w:p>
        </w:tc>
        <w:tc>
          <w:tcPr>
            <w:tcW w:w="1421" w:type="dxa"/>
            <w:shd w:val="clear" w:color="auto" w:fill="auto"/>
            <w:vAlign w:val="center"/>
          </w:tcPr>
          <w:p w14:paraId="08DB4434" w14:textId="77777777" w:rsidR="00BE30FD" w:rsidRPr="009C220F" w:rsidRDefault="00BE30FD">
            <w:pPr>
              <w:jc w:val="center"/>
              <w:rPr>
                <w:sz w:val="24"/>
                <w:szCs w:val="24"/>
              </w:rPr>
            </w:pPr>
            <w:r w:rsidRPr="009C220F">
              <w:rPr>
                <w:sz w:val="24"/>
                <w:szCs w:val="24"/>
              </w:rPr>
              <w:t>phút</w:t>
            </w:r>
          </w:p>
        </w:tc>
        <w:tc>
          <w:tcPr>
            <w:tcW w:w="1472" w:type="dxa"/>
            <w:shd w:val="clear" w:color="auto" w:fill="auto"/>
            <w:vAlign w:val="center"/>
          </w:tcPr>
          <w:p w14:paraId="5ED437AF"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0E6928A4"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7348DCEA" w14:textId="77777777" w:rsidR="00BE30FD" w:rsidRPr="009C220F" w:rsidRDefault="00BE30FD">
            <w:pPr>
              <w:jc w:val="center"/>
              <w:rPr>
                <w:sz w:val="24"/>
                <w:szCs w:val="24"/>
              </w:rPr>
            </w:pPr>
          </w:p>
        </w:tc>
        <w:tc>
          <w:tcPr>
            <w:tcW w:w="2013" w:type="dxa"/>
            <w:shd w:val="clear" w:color="auto" w:fill="auto"/>
          </w:tcPr>
          <w:p w14:paraId="4D4FE5D5" w14:textId="77777777" w:rsidR="00BE30FD" w:rsidRPr="009C220F" w:rsidRDefault="00BE30FD">
            <w:pPr>
              <w:jc w:val="center"/>
              <w:rPr>
                <w:sz w:val="24"/>
                <w:szCs w:val="24"/>
              </w:rPr>
            </w:pPr>
          </w:p>
        </w:tc>
        <w:tc>
          <w:tcPr>
            <w:tcW w:w="929" w:type="dxa"/>
            <w:shd w:val="clear" w:color="000000" w:fill="FFFFFF"/>
            <w:vAlign w:val="center"/>
          </w:tcPr>
          <w:p w14:paraId="0D30FAB8" w14:textId="77777777" w:rsidR="00BE30FD" w:rsidRPr="009C220F" w:rsidRDefault="00BE30FD">
            <w:pPr>
              <w:jc w:val="center"/>
              <w:rPr>
                <w:sz w:val="24"/>
                <w:szCs w:val="24"/>
              </w:rPr>
            </w:pPr>
            <w:r w:rsidRPr="009C220F">
              <w:rPr>
                <w:sz w:val="24"/>
                <w:szCs w:val="24"/>
              </w:rPr>
              <w:t> </w:t>
            </w:r>
          </w:p>
        </w:tc>
      </w:tr>
      <w:tr w:rsidR="009C220F" w:rsidRPr="009C220F" w14:paraId="28B84C2D" w14:textId="77777777" w:rsidTr="00E75279">
        <w:trPr>
          <w:trHeight w:val="345"/>
          <w:jc w:val="center"/>
        </w:trPr>
        <w:tc>
          <w:tcPr>
            <w:tcW w:w="758" w:type="dxa"/>
            <w:shd w:val="clear" w:color="000000" w:fill="FFFFFF"/>
            <w:vAlign w:val="center"/>
          </w:tcPr>
          <w:p w14:paraId="7B560847"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2E8896DC" w14:textId="77777777" w:rsidR="00BE30FD" w:rsidRPr="009C220F" w:rsidRDefault="00BE30FD">
            <w:pPr>
              <w:rPr>
                <w:sz w:val="24"/>
                <w:szCs w:val="24"/>
              </w:rPr>
            </w:pPr>
            <w:r w:rsidRPr="009C220F">
              <w:rPr>
                <w:sz w:val="24"/>
                <w:szCs w:val="24"/>
              </w:rPr>
              <w:t>Inmarsat trả sau loại IsatPhonePro</w:t>
            </w:r>
          </w:p>
        </w:tc>
        <w:tc>
          <w:tcPr>
            <w:tcW w:w="1421" w:type="dxa"/>
            <w:shd w:val="clear" w:color="auto" w:fill="auto"/>
            <w:vAlign w:val="center"/>
          </w:tcPr>
          <w:p w14:paraId="4910548E" w14:textId="77777777" w:rsidR="00BE30FD" w:rsidRPr="009C220F" w:rsidRDefault="00BE30FD">
            <w:pPr>
              <w:jc w:val="center"/>
              <w:rPr>
                <w:sz w:val="24"/>
                <w:szCs w:val="24"/>
              </w:rPr>
            </w:pPr>
            <w:r w:rsidRPr="009C220F">
              <w:rPr>
                <w:sz w:val="24"/>
                <w:szCs w:val="24"/>
              </w:rPr>
              <w:t>thuê bao</w:t>
            </w:r>
          </w:p>
        </w:tc>
        <w:tc>
          <w:tcPr>
            <w:tcW w:w="1472" w:type="dxa"/>
            <w:shd w:val="clear" w:color="auto" w:fill="auto"/>
            <w:vAlign w:val="center"/>
          </w:tcPr>
          <w:p w14:paraId="1288B53D"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219D9CFC"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369C2F63" w14:textId="77777777" w:rsidR="00BE30FD" w:rsidRPr="009C220F" w:rsidRDefault="00BE30FD">
            <w:pPr>
              <w:jc w:val="center"/>
              <w:rPr>
                <w:sz w:val="24"/>
                <w:szCs w:val="24"/>
              </w:rPr>
            </w:pPr>
          </w:p>
        </w:tc>
        <w:tc>
          <w:tcPr>
            <w:tcW w:w="2013" w:type="dxa"/>
            <w:shd w:val="clear" w:color="auto" w:fill="auto"/>
          </w:tcPr>
          <w:p w14:paraId="20D2B984" w14:textId="77777777" w:rsidR="00BE30FD" w:rsidRPr="009C220F" w:rsidRDefault="00BE30FD">
            <w:pPr>
              <w:jc w:val="center"/>
              <w:rPr>
                <w:sz w:val="24"/>
                <w:szCs w:val="24"/>
              </w:rPr>
            </w:pPr>
          </w:p>
        </w:tc>
        <w:tc>
          <w:tcPr>
            <w:tcW w:w="929" w:type="dxa"/>
            <w:shd w:val="clear" w:color="000000" w:fill="FFFFFF"/>
            <w:vAlign w:val="center"/>
          </w:tcPr>
          <w:p w14:paraId="4F23BA8B" w14:textId="77777777" w:rsidR="00BE30FD" w:rsidRPr="009C220F" w:rsidRDefault="00BE30FD">
            <w:pPr>
              <w:jc w:val="center"/>
              <w:rPr>
                <w:sz w:val="24"/>
                <w:szCs w:val="24"/>
              </w:rPr>
            </w:pPr>
            <w:r w:rsidRPr="009C220F">
              <w:rPr>
                <w:sz w:val="24"/>
                <w:szCs w:val="24"/>
              </w:rPr>
              <w:t> </w:t>
            </w:r>
          </w:p>
        </w:tc>
      </w:tr>
      <w:tr w:rsidR="009C220F" w:rsidRPr="009C220F" w14:paraId="422301C8" w14:textId="77777777" w:rsidTr="00E75279">
        <w:trPr>
          <w:trHeight w:val="280"/>
          <w:jc w:val="center"/>
        </w:trPr>
        <w:tc>
          <w:tcPr>
            <w:tcW w:w="758" w:type="dxa"/>
            <w:shd w:val="clear" w:color="000000" w:fill="FFFFFF"/>
            <w:vAlign w:val="center"/>
          </w:tcPr>
          <w:p w14:paraId="414F207B"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139DE920" w14:textId="77777777" w:rsidR="00BE30FD" w:rsidRPr="009C220F" w:rsidRDefault="00BE30FD">
            <w:pPr>
              <w:rPr>
                <w:sz w:val="24"/>
                <w:szCs w:val="24"/>
              </w:rPr>
            </w:pPr>
            <w:r w:rsidRPr="009C220F">
              <w:rPr>
                <w:sz w:val="24"/>
                <w:szCs w:val="24"/>
              </w:rPr>
              <w:t>Inmarsat trả sau loại BGAN</w:t>
            </w:r>
          </w:p>
        </w:tc>
        <w:tc>
          <w:tcPr>
            <w:tcW w:w="1421" w:type="dxa"/>
            <w:shd w:val="clear" w:color="auto" w:fill="auto"/>
            <w:vAlign w:val="center"/>
          </w:tcPr>
          <w:p w14:paraId="2C052D52" w14:textId="77777777" w:rsidR="00BE30FD" w:rsidRPr="009C220F" w:rsidRDefault="00BE30FD">
            <w:pPr>
              <w:jc w:val="center"/>
              <w:rPr>
                <w:sz w:val="24"/>
                <w:szCs w:val="24"/>
              </w:rPr>
            </w:pPr>
            <w:r w:rsidRPr="009C220F">
              <w:rPr>
                <w:sz w:val="24"/>
                <w:szCs w:val="24"/>
              </w:rPr>
              <w:t>thuê bao</w:t>
            </w:r>
          </w:p>
        </w:tc>
        <w:tc>
          <w:tcPr>
            <w:tcW w:w="1472" w:type="dxa"/>
            <w:shd w:val="clear" w:color="auto" w:fill="auto"/>
            <w:vAlign w:val="center"/>
          </w:tcPr>
          <w:p w14:paraId="5DA85B35"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1EBFF7D8"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4593C90C" w14:textId="77777777" w:rsidR="00BE30FD" w:rsidRPr="009C220F" w:rsidRDefault="00BE30FD">
            <w:pPr>
              <w:jc w:val="center"/>
              <w:rPr>
                <w:sz w:val="24"/>
                <w:szCs w:val="24"/>
              </w:rPr>
            </w:pPr>
          </w:p>
        </w:tc>
        <w:tc>
          <w:tcPr>
            <w:tcW w:w="2013" w:type="dxa"/>
            <w:shd w:val="clear" w:color="auto" w:fill="auto"/>
          </w:tcPr>
          <w:p w14:paraId="5194B84F" w14:textId="77777777" w:rsidR="00BE30FD" w:rsidRPr="009C220F" w:rsidRDefault="00BE30FD">
            <w:pPr>
              <w:jc w:val="center"/>
              <w:rPr>
                <w:sz w:val="24"/>
                <w:szCs w:val="24"/>
              </w:rPr>
            </w:pPr>
          </w:p>
        </w:tc>
        <w:tc>
          <w:tcPr>
            <w:tcW w:w="929" w:type="dxa"/>
            <w:shd w:val="clear" w:color="000000" w:fill="FFFFFF"/>
            <w:vAlign w:val="center"/>
          </w:tcPr>
          <w:p w14:paraId="516F9E91" w14:textId="77777777" w:rsidR="00BE30FD" w:rsidRPr="009C220F" w:rsidRDefault="00BE30FD">
            <w:pPr>
              <w:jc w:val="center"/>
              <w:rPr>
                <w:sz w:val="24"/>
                <w:szCs w:val="24"/>
              </w:rPr>
            </w:pPr>
            <w:r w:rsidRPr="009C220F">
              <w:rPr>
                <w:sz w:val="24"/>
                <w:szCs w:val="24"/>
              </w:rPr>
              <w:t> </w:t>
            </w:r>
          </w:p>
        </w:tc>
      </w:tr>
      <w:tr w:rsidR="009C220F" w:rsidRPr="009C220F" w14:paraId="610CDE78" w14:textId="77777777" w:rsidTr="00E75279">
        <w:trPr>
          <w:trHeight w:val="255"/>
          <w:jc w:val="center"/>
        </w:trPr>
        <w:tc>
          <w:tcPr>
            <w:tcW w:w="758" w:type="dxa"/>
            <w:shd w:val="clear" w:color="000000" w:fill="FFFFFF"/>
            <w:vAlign w:val="center"/>
          </w:tcPr>
          <w:p w14:paraId="54083F14" w14:textId="77777777" w:rsidR="00BE30FD" w:rsidRPr="009C220F" w:rsidRDefault="00BE30FD">
            <w:pPr>
              <w:jc w:val="center"/>
              <w:rPr>
                <w:sz w:val="24"/>
                <w:szCs w:val="24"/>
              </w:rPr>
            </w:pPr>
            <w:r w:rsidRPr="009C220F">
              <w:rPr>
                <w:sz w:val="24"/>
                <w:szCs w:val="24"/>
              </w:rPr>
              <w:t> </w:t>
            </w:r>
          </w:p>
        </w:tc>
        <w:tc>
          <w:tcPr>
            <w:tcW w:w="4099" w:type="dxa"/>
            <w:shd w:val="clear" w:color="auto" w:fill="auto"/>
            <w:vAlign w:val="center"/>
          </w:tcPr>
          <w:p w14:paraId="5B68D1E8" w14:textId="77777777" w:rsidR="00BE30FD" w:rsidRPr="009C220F" w:rsidRDefault="00BE30FD">
            <w:pPr>
              <w:rPr>
                <w:sz w:val="24"/>
                <w:szCs w:val="24"/>
              </w:rPr>
            </w:pPr>
            <w:r w:rsidRPr="009C220F">
              <w:rPr>
                <w:sz w:val="24"/>
                <w:szCs w:val="24"/>
              </w:rPr>
              <w:t>Inmarsat trả trước</w:t>
            </w:r>
          </w:p>
        </w:tc>
        <w:tc>
          <w:tcPr>
            <w:tcW w:w="1421" w:type="dxa"/>
            <w:shd w:val="clear" w:color="auto" w:fill="auto"/>
            <w:vAlign w:val="center"/>
          </w:tcPr>
          <w:p w14:paraId="5F49A3D8" w14:textId="77777777" w:rsidR="00BE30FD" w:rsidRPr="009C220F" w:rsidRDefault="00BE30FD">
            <w:pPr>
              <w:jc w:val="center"/>
              <w:rPr>
                <w:sz w:val="24"/>
                <w:szCs w:val="24"/>
              </w:rPr>
            </w:pPr>
            <w:r w:rsidRPr="009C220F">
              <w:rPr>
                <w:sz w:val="24"/>
                <w:szCs w:val="24"/>
              </w:rPr>
              <w:t>thuê bao</w:t>
            </w:r>
          </w:p>
        </w:tc>
        <w:tc>
          <w:tcPr>
            <w:tcW w:w="1472" w:type="dxa"/>
            <w:shd w:val="clear" w:color="auto" w:fill="auto"/>
            <w:vAlign w:val="center"/>
          </w:tcPr>
          <w:p w14:paraId="271F8B42" w14:textId="77777777" w:rsidR="00BE30FD" w:rsidRPr="009C220F" w:rsidRDefault="00BE30FD">
            <w:pPr>
              <w:rPr>
                <w:sz w:val="24"/>
                <w:szCs w:val="24"/>
              </w:rPr>
            </w:pPr>
            <w:r w:rsidRPr="009C220F">
              <w:rPr>
                <w:sz w:val="24"/>
                <w:szCs w:val="24"/>
              </w:rPr>
              <w:t> </w:t>
            </w:r>
          </w:p>
        </w:tc>
        <w:tc>
          <w:tcPr>
            <w:tcW w:w="1984" w:type="dxa"/>
            <w:shd w:val="clear" w:color="auto" w:fill="auto"/>
            <w:vAlign w:val="center"/>
          </w:tcPr>
          <w:p w14:paraId="002E2B23" w14:textId="77777777" w:rsidR="00BE30FD" w:rsidRPr="009C220F" w:rsidRDefault="00BE30FD">
            <w:pPr>
              <w:jc w:val="center"/>
              <w:rPr>
                <w:sz w:val="24"/>
                <w:szCs w:val="24"/>
              </w:rPr>
            </w:pPr>
            <w:r w:rsidRPr="009C220F">
              <w:rPr>
                <w:sz w:val="24"/>
                <w:szCs w:val="24"/>
              </w:rPr>
              <w:t> </w:t>
            </w:r>
          </w:p>
        </w:tc>
        <w:tc>
          <w:tcPr>
            <w:tcW w:w="1418" w:type="dxa"/>
            <w:shd w:val="clear" w:color="auto" w:fill="auto"/>
          </w:tcPr>
          <w:p w14:paraId="06398E1F" w14:textId="77777777" w:rsidR="00BE30FD" w:rsidRPr="009C220F" w:rsidRDefault="00BE30FD">
            <w:pPr>
              <w:jc w:val="center"/>
              <w:rPr>
                <w:sz w:val="24"/>
                <w:szCs w:val="24"/>
              </w:rPr>
            </w:pPr>
          </w:p>
        </w:tc>
        <w:tc>
          <w:tcPr>
            <w:tcW w:w="2013" w:type="dxa"/>
            <w:shd w:val="clear" w:color="auto" w:fill="auto"/>
          </w:tcPr>
          <w:p w14:paraId="690DFBC6" w14:textId="77777777" w:rsidR="00BE30FD" w:rsidRPr="009C220F" w:rsidRDefault="00BE30FD">
            <w:pPr>
              <w:jc w:val="center"/>
              <w:rPr>
                <w:sz w:val="24"/>
                <w:szCs w:val="24"/>
              </w:rPr>
            </w:pPr>
          </w:p>
        </w:tc>
        <w:tc>
          <w:tcPr>
            <w:tcW w:w="929" w:type="dxa"/>
            <w:shd w:val="clear" w:color="000000" w:fill="FFFFFF"/>
            <w:vAlign w:val="center"/>
          </w:tcPr>
          <w:p w14:paraId="5880D233" w14:textId="77777777" w:rsidR="00BE30FD" w:rsidRPr="009C220F" w:rsidRDefault="00BE30FD">
            <w:pPr>
              <w:jc w:val="center"/>
              <w:rPr>
                <w:sz w:val="24"/>
                <w:szCs w:val="24"/>
              </w:rPr>
            </w:pPr>
            <w:r w:rsidRPr="009C220F">
              <w:rPr>
                <w:sz w:val="24"/>
                <w:szCs w:val="24"/>
              </w:rPr>
              <w:t> </w:t>
            </w:r>
          </w:p>
        </w:tc>
      </w:tr>
      <w:tr w:rsidR="009C220F" w:rsidRPr="009C220F" w14:paraId="4B269AF8" w14:textId="77777777">
        <w:trPr>
          <w:trHeight w:val="300"/>
          <w:jc w:val="center"/>
        </w:trPr>
        <w:tc>
          <w:tcPr>
            <w:tcW w:w="758" w:type="dxa"/>
            <w:shd w:val="clear" w:color="000000" w:fill="FFFFFF"/>
            <w:vAlign w:val="center"/>
          </w:tcPr>
          <w:p w14:paraId="45BF89AB" w14:textId="77777777" w:rsidR="00BE30FD" w:rsidRPr="009C220F" w:rsidRDefault="00BE30FD">
            <w:pPr>
              <w:jc w:val="center"/>
              <w:rPr>
                <w:b/>
                <w:bCs/>
                <w:sz w:val="24"/>
                <w:szCs w:val="24"/>
              </w:rPr>
            </w:pPr>
            <w:r w:rsidRPr="009C220F">
              <w:rPr>
                <w:b/>
                <w:bCs/>
                <w:sz w:val="24"/>
                <w:szCs w:val="24"/>
              </w:rPr>
              <w:t> </w:t>
            </w:r>
          </w:p>
        </w:tc>
        <w:tc>
          <w:tcPr>
            <w:tcW w:w="4099" w:type="dxa"/>
            <w:shd w:val="clear" w:color="000000" w:fill="FFFFFF"/>
            <w:vAlign w:val="center"/>
          </w:tcPr>
          <w:p w14:paraId="60114A6C" w14:textId="77777777" w:rsidR="00BE30FD" w:rsidRPr="009C220F" w:rsidRDefault="00BE30FD">
            <w:pPr>
              <w:jc w:val="center"/>
              <w:rPr>
                <w:b/>
                <w:bCs/>
                <w:sz w:val="24"/>
                <w:szCs w:val="24"/>
              </w:rPr>
            </w:pPr>
            <w:r w:rsidRPr="009C220F">
              <w:rPr>
                <w:b/>
                <w:bCs/>
                <w:sz w:val="24"/>
                <w:szCs w:val="24"/>
              </w:rPr>
              <w:t>Cộng</w:t>
            </w:r>
          </w:p>
        </w:tc>
        <w:tc>
          <w:tcPr>
            <w:tcW w:w="1421" w:type="dxa"/>
            <w:shd w:val="clear" w:color="000000" w:fill="FFFFFF"/>
            <w:vAlign w:val="center"/>
          </w:tcPr>
          <w:p w14:paraId="12610141" w14:textId="77777777" w:rsidR="00BE30FD" w:rsidRPr="009C220F" w:rsidRDefault="00BE30FD">
            <w:pPr>
              <w:jc w:val="center"/>
              <w:rPr>
                <w:b/>
                <w:bCs/>
                <w:sz w:val="24"/>
                <w:szCs w:val="24"/>
              </w:rPr>
            </w:pPr>
            <w:r w:rsidRPr="009C220F">
              <w:rPr>
                <w:b/>
                <w:bCs/>
                <w:sz w:val="24"/>
                <w:szCs w:val="24"/>
              </w:rPr>
              <w:t> </w:t>
            </w:r>
          </w:p>
        </w:tc>
        <w:tc>
          <w:tcPr>
            <w:tcW w:w="1472" w:type="dxa"/>
            <w:shd w:val="clear" w:color="000000" w:fill="FFFFFF"/>
            <w:vAlign w:val="center"/>
          </w:tcPr>
          <w:p w14:paraId="2E79E34C" w14:textId="77777777" w:rsidR="00BE30FD" w:rsidRPr="009C220F" w:rsidRDefault="00BE30FD">
            <w:pPr>
              <w:rPr>
                <w:b/>
                <w:bCs/>
                <w:sz w:val="24"/>
                <w:szCs w:val="24"/>
              </w:rPr>
            </w:pPr>
            <w:r w:rsidRPr="009C220F">
              <w:rPr>
                <w:b/>
                <w:bCs/>
                <w:sz w:val="24"/>
                <w:szCs w:val="24"/>
              </w:rPr>
              <w:t> </w:t>
            </w:r>
          </w:p>
        </w:tc>
        <w:tc>
          <w:tcPr>
            <w:tcW w:w="1984" w:type="dxa"/>
            <w:shd w:val="clear" w:color="000000" w:fill="FFFFFF"/>
            <w:vAlign w:val="center"/>
          </w:tcPr>
          <w:p w14:paraId="1511956E" w14:textId="77777777" w:rsidR="00BE30FD" w:rsidRPr="009C220F" w:rsidRDefault="00BE30FD">
            <w:pPr>
              <w:jc w:val="center"/>
              <w:rPr>
                <w:b/>
                <w:bCs/>
                <w:sz w:val="24"/>
                <w:szCs w:val="24"/>
              </w:rPr>
            </w:pPr>
            <w:r w:rsidRPr="009C220F">
              <w:rPr>
                <w:b/>
                <w:bCs/>
                <w:sz w:val="24"/>
                <w:szCs w:val="24"/>
              </w:rPr>
              <w:t> </w:t>
            </w:r>
          </w:p>
        </w:tc>
        <w:tc>
          <w:tcPr>
            <w:tcW w:w="1418" w:type="dxa"/>
            <w:shd w:val="clear" w:color="000000" w:fill="FFFFFF"/>
          </w:tcPr>
          <w:p w14:paraId="5E9E66FD" w14:textId="77777777" w:rsidR="00BE30FD" w:rsidRPr="009C220F" w:rsidRDefault="00BE30FD">
            <w:pPr>
              <w:jc w:val="center"/>
              <w:rPr>
                <w:b/>
                <w:bCs/>
                <w:sz w:val="24"/>
                <w:szCs w:val="24"/>
              </w:rPr>
            </w:pPr>
          </w:p>
        </w:tc>
        <w:tc>
          <w:tcPr>
            <w:tcW w:w="2013" w:type="dxa"/>
            <w:shd w:val="clear" w:color="000000" w:fill="FFFFFF"/>
          </w:tcPr>
          <w:p w14:paraId="7DE1E36E" w14:textId="77777777" w:rsidR="00BE30FD" w:rsidRPr="009C220F" w:rsidRDefault="00BE30FD">
            <w:pPr>
              <w:jc w:val="center"/>
              <w:rPr>
                <w:b/>
                <w:bCs/>
                <w:sz w:val="24"/>
                <w:szCs w:val="24"/>
              </w:rPr>
            </w:pPr>
          </w:p>
        </w:tc>
        <w:tc>
          <w:tcPr>
            <w:tcW w:w="929" w:type="dxa"/>
            <w:shd w:val="clear" w:color="000000" w:fill="FFFFFF"/>
            <w:vAlign w:val="center"/>
          </w:tcPr>
          <w:p w14:paraId="5DDEE5E6" w14:textId="77777777" w:rsidR="00BE30FD" w:rsidRPr="009C220F" w:rsidRDefault="00BE30FD">
            <w:pPr>
              <w:jc w:val="center"/>
              <w:rPr>
                <w:b/>
                <w:bCs/>
                <w:sz w:val="24"/>
                <w:szCs w:val="24"/>
              </w:rPr>
            </w:pPr>
            <w:r w:rsidRPr="009C220F">
              <w:rPr>
                <w:b/>
                <w:bCs/>
                <w:sz w:val="24"/>
                <w:szCs w:val="24"/>
              </w:rPr>
              <w:t> </w:t>
            </w:r>
          </w:p>
        </w:tc>
      </w:tr>
    </w:tbl>
    <w:p w14:paraId="231403F2" w14:textId="77777777" w:rsidR="00BE30FD" w:rsidRPr="009C220F" w:rsidRDefault="00BE30FD">
      <w:pPr>
        <w:shd w:val="clear" w:color="auto" w:fill="FFFFFF"/>
        <w:rPr>
          <w:sz w:val="26"/>
          <w:szCs w:val="26"/>
        </w:rPr>
      </w:pPr>
    </w:p>
    <w:tbl>
      <w:tblPr>
        <w:tblW w:w="14404" w:type="dxa"/>
        <w:tblInd w:w="-299" w:type="dxa"/>
        <w:tblLayout w:type="fixed"/>
        <w:tblLook w:val="0000" w:firstRow="0" w:lastRow="0" w:firstColumn="0" w:lastColumn="0" w:noHBand="0" w:noVBand="0"/>
      </w:tblPr>
      <w:tblGrid>
        <w:gridCol w:w="4552"/>
        <w:gridCol w:w="4536"/>
        <w:gridCol w:w="5316"/>
      </w:tblGrid>
      <w:tr w:rsidR="009C220F" w:rsidRPr="009C220F" w14:paraId="18A59469" w14:textId="77777777">
        <w:tc>
          <w:tcPr>
            <w:tcW w:w="4552" w:type="dxa"/>
          </w:tcPr>
          <w:p w14:paraId="51E82B50" w14:textId="77777777" w:rsidR="00BE30FD" w:rsidRPr="009C220F" w:rsidRDefault="00BE30FD">
            <w:pPr>
              <w:pStyle w:val="NormalWeb"/>
              <w:spacing w:before="0" w:beforeAutospacing="0" w:after="0" w:afterAutospacing="0"/>
              <w:jc w:val="center"/>
              <w:rPr>
                <w:sz w:val="26"/>
                <w:szCs w:val="26"/>
              </w:rPr>
            </w:pPr>
          </w:p>
          <w:p w14:paraId="52D27214"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6E6F572F"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407091D2" w14:textId="77777777" w:rsidR="00BE30FD" w:rsidRPr="009C220F" w:rsidRDefault="00BE30FD">
            <w:pPr>
              <w:pStyle w:val="NormalWeb"/>
              <w:spacing w:before="0" w:beforeAutospacing="0" w:after="0" w:afterAutospacing="0"/>
              <w:jc w:val="center"/>
              <w:rPr>
                <w:b/>
                <w:sz w:val="26"/>
                <w:szCs w:val="26"/>
              </w:rPr>
            </w:pPr>
          </w:p>
        </w:tc>
        <w:tc>
          <w:tcPr>
            <w:tcW w:w="5316" w:type="dxa"/>
          </w:tcPr>
          <w:p w14:paraId="399706EC"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71F15935" w14:textId="77777777" w:rsidR="00BE30FD" w:rsidRPr="009C220F" w:rsidRDefault="00BE30FD">
            <w:pPr>
              <w:jc w:val="center"/>
              <w:rPr>
                <w:i/>
              </w:rPr>
            </w:pPr>
            <w:r w:rsidRPr="009C220F">
              <w:rPr>
                <w:b/>
                <w:sz w:val="26"/>
                <w:szCs w:val="26"/>
              </w:rPr>
              <w:t>THỦ TRƯỞNG ĐƠN VỊ</w:t>
            </w:r>
            <w:r w:rsidRPr="009C220F">
              <w:rPr>
                <w:i/>
              </w:rPr>
              <w:t xml:space="preserve"> </w:t>
            </w:r>
          </w:p>
          <w:p w14:paraId="52F83F6A" w14:textId="77777777" w:rsidR="00BE30FD" w:rsidRPr="009C220F" w:rsidRDefault="00BE30FD">
            <w:pPr>
              <w:jc w:val="center"/>
              <w:rPr>
                <w:i/>
              </w:rPr>
            </w:pPr>
            <w:r w:rsidRPr="009C220F">
              <w:rPr>
                <w:i/>
              </w:rPr>
              <w:t>(Ký, ghi rõ họ tên, đóng dấu)</w:t>
            </w:r>
          </w:p>
        </w:tc>
      </w:tr>
    </w:tbl>
    <w:p w14:paraId="233B3DE3" w14:textId="77777777" w:rsidR="00BE30FD" w:rsidRPr="009C220F" w:rsidRDefault="00BE30FD">
      <w:r w:rsidRPr="009C220F">
        <w:br w:type="page"/>
      </w:r>
    </w:p>
    <w:tbl>
      <w:tblPr>
        <w:tblW w:w="0" w:type="auto"/>
        <w:tblCellSpacing w:w="0" w:type="dxa"/>
        <w:tblInd w:w="675" w:type="dxa"/>
        <w:tblCellMar>
          <w:left w:w="0" w:type="dxa"/>
          <w:right w:w="0" w:type="dxa"/>
        </w:tblCellMar>
        <w:tblLook w:val="0000" w:firstRow="0" w:lastRow="0" w:firstColumn="0" w:lastColumn="0" w:noHBand="0" w:noVBand="0"/>
      </w:tblPr>
      <w:tblGrid>
        <w:gridCol w:w="4489"/>
        <w:gridCol w:w="9833"/>
      </w:tblGrid>
      <w:tr w:rsidR="009C220F" w:rsidRPr="009C220F" w14:paraId="0A8D617D" w14:textId="77777777" w:rsidTr="00E75279">
        <w:trPr>
          <w:tblCellSpacing w:w="0" w:type="dxa"/>
        </w:trPr>
        <w:tc>
          <w:tcPr>
            <w:tcW w:w="4528" w:type="dxa"/>
            <w:tcMar>
              <w:top w:w="0" w:type="dxa"/>
              <w:left w:w="108" w:type="dxa"/>
              <w:bottom w:w="0" w:type="dxa"/>
              <w:right w:w="108" w:type="dxa"/>
            </w:tcMar>
          </w:tcPr>
          <w:p w14:paraId="32C1FAB8" w14:textId="77777777" w:rsidR="00BE30FD" w:rsidRPr="009C220F" w:rsidRDefault="00BE30FD">
            <w:pPr>
              <w:spacing w:before="120" w:after="120" w:line="234" w:lineRule="atLeast"/>
              <w:rPr>
                <w:b/>
                <w:bCs/>
                <w:sz w:val="26"/>
                <w:szCs w:val="26"/>
              </w:rPr>
            </w:pPr>
            <w:r w:rsidRPr="009C220F">
              <w:rPr>
                <w:b/>
                <w:bCs/>
                <w:sz w:val="26"/>
                <w:szCs w:val="26"/>
              </w:rPr>
              <w:lastRenderedPageBreak/>
              <w:t>Doanh nghiệp:…</w:t>
            </w:r>
            <w:r w:rsidRPr="009C220F">
              <w:rPr>
                <w:b/>
                <w:bCs/>
                <w:sz w:val="26"/>
                <w:szCs w:val="26"/>
              </w:rPr>
              <w:br/>
            </w:r>
          </w:p>
        </w:tc>
        <w:tc>
          <w:tcPr>
            <w:tcW w:w="9931" w:type="dxa"/>
            <w:tcMar>
              <w:top w:w="0" w:type="dxa"/>
              <w:left w:w="108" w:type="dxa"/>
              <w:bottom w:w="0" w:type="dxa"/>
              <w:right w:w="108" w:type="dxa"/>
            </w:tcMar>
          </w:tcPr>
          <w:p w14:paraId="56BC22BC" w14:textId="0DCFC24F" w:rsidR="00BE30FD" w:rsidRPr="009C220F" w:rsidRDefault="00BE30FD">
            <w:pPr>
              <w:spacing w:line="234" w:lineRule="atLeast"/>
              <w:jc w:val="right"/>
              <w:rPr>
                <w:b/>
                <w:bCs/>
                <w:sz w:val="26"/>
                <w:szCs w:val="26"/>
              </w:rPr>
            </w:pPr>
            <w:r w:rsidRPr="009C220F">
              <w:rPr>
                <w:b/>
                <w:bCs/>
                <w:sz w:val="26"/>
                <w:szCs w:val="26"/>
              </w:rPr>
              <w:t>Mẫu 1</w:t>
            </w:r>
            <w:r w:rsidR="003014F4" w:rsidRPr="009C220F">
              <w:rPr>
                <w:b/>
                <w:bCs/>
                <w:sz w:val="26"/>
                <w:szCs w:val="26"/>
              </w:rPr>
              <w:t>0</w:t>
            </w:r>
            <w:r w:rsidRPr="009C220F">
              <w:rPr>
                <w:b/>
                <w:bCs/>
                <w:sz w:val="26"/>
                <w:szCs w:val="26"/>
              </w:rPr>
              <w:t xml:space="preserve">/KHDV </w:t>
            </w:r>
            <w:r w:rsidRPr="009C220F">
              <w:rPr>
                <w:b/>
                <w:bCs/>
                <w:sz w:val="26"/>
                <w:szCs w:val="26"/>
              </w:rPr>
              <w:br/>
            </w:r>
            <w:r w:rsidR="0021224E" w:rsidRPr="009C220F">
              <w:rPr>
                <w:bCs/>
                <w:sz w:val="26"/>
                <w:szCs w:val="26"/>
              </w:rPr>
              <w:t>(Ban hành kèm theo TT số…./2022/TT-BTTTT)</w:t>
            </w:r>
          </w:p>
        </w:tc>
      </w:tr>
    </w:tbl>
    <w:p w14:paraId="6CE1AE0E" w14:textId="77777777" w:rsidR="00BE30FD" w:rsidRPr="009C220F" w:rsidRDefault="00BE30FD">
      <w:pPr>
        <w:jc w:val="center"/>
        <w:rPr>
          <w:b/>
          <w:bCs/>
          <w:sz w:val="26"/>
          <w:szCs w:val="26"/>
        </w:rPr>
      </w:pPr>
      <w:r w:rsidRPr="009C220F">
        <w:rPr>
          <w:b/>
          <w:bCs/>
          <w:sz w:val="26"/>
          <w:szCs w:val="26"/>
        </w:rPr>
        <w:t xml:space="preserve">KẾ HOẠCH SẢN LƯỢNG VÀ KINH PHÍ HỖ TRỢ CUNG CẤP DỊCH VỤ VIỄN THÔNG DI ĐỘNG HÀNG HẢI </w:t>
      </w:r>
    </w:p>
    <w:p w14:paraId="28DF5163" w14:textId="77777777" w:rsidR="00BE30FD" w:rsidRPr="009C220F" w:rsidRDefault="00BE30FD">
      <w:pPr>
        <w:jc w:val="center"/>
        <w:rPr>
          <w:rFonts w:ascii="Times New Roman Bold" w:hAnsi="Times New Roman Bold"/>
          <w:b/>
          <w:bCs/>
          <w:spacing w:val="-4"/>
          <w:sz w:val="26"/>
          <w:szCs w:val="26"/>
        </w:rPr>
      </w:pPr>
      <w:r w:rsidRPr="009C220F">
        <w:rPr>
          <w:b/>
          <w:bCs/>
          <w:sz w:val="26"/>
          <w:szCs w:val="26"/>
        </w:rPr>
        <w:t>PHỤC VỤ HOẠT ĐỘNG TÌM KIẾM CỨU NẠN TRÊN BIỂN QUA HỆ THỐNG ĐÀI THÔNG TIN DUYÊN HẢI</w:t>
      </w:r>
    </w:p>
    <w:p w14:paraId="1A421803" w14:textId="77777777" w:rsidR="00BE30FD" w:rsidRPr="009C220F" w:rsidRDefault="00BE30FD">
      <w:pPr>
        <w:shd w:val="clear" w:color="auto" w:fill="FFFFFF"/>
        <w:spacing w:before="120" w:after="120" w:line="234" w:lineRule="atLeast"/>
        <w:jc w:val="center"/>
        <w:rPr>
          <w:i/>
          <w:iCs/>
          <w:sz w:val="24"/>
          <w:szCs w:val="24"/>
        </w:rPr>
      </w:pPr>
      <w:r w:rsidRPr="009C220F">
        <w:rPr>
          <w:i/>
          <w:iCs/>
          <w:sz w:val="24"/>
          <w:szCs w:val="24"/>
        </w:rPr>
        <w:t>Năm…</w:t>
      </w:r>
    </w:p>
    <w:p w14:paraId="749FE4C8" w14:textId="77777777" w:rsidR="00BE30FD" w:rsidRPr="009C220F" w:rsidRDefault="00BE30FD">
      <w:pPr>
        <w:shd w:val="clear" w:color="auto" w:fill="FFFFFF"/>
        <w:spacing w:before="120" w:after="120" w:line="234" w:lineRule="atLeast"/>
        <w:jc w:val="center"/>
        <w:rPr>
          <w:i/>
          <w:iCs/>
          <w:sz w:val="24"/>
          <w:szCs w:val="24"/>
        </w:rPr>
      </w:pP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058"/>
        <w:gridCol w:w="2160"/>
        <w:gridCol w:w="2407"/>
        <w:gridCol w:w="2344"/>
        <w:gridCol w:w="1997"/>
        <w:gridCol w:w="1822"/>
        <w:gridCol w:w="1316"/>
      </w:tblGrid>
      <w:tr w:rsidR="009C220F" w:rsidRPr="009C220F" w14:paraId="0FF5B8BF" w14:textId="77777777" w:rsidTr="00E75279">
        <w:trPr>
          <w:trHeight w:val="437"/>
          <w:jc w:val="center"/>
        </w:trPr>
        <w:tc>
          <w:tcPr>
            <w:tcW w:w="281" w:type="pct"/>
            <w:vMerge w:val="restart"/>
            <w:shd w:val="clear" w:color="000000" w:fill="FFFFFF"/>
            <w:vAlign w:val="center"/>
          </w:tcPr>
          <w:p w14:paraId="3518C79D" w14:textId="77777777" w:rsidR="005D1571" w:rsidRPr="009C220F" w:rsidRDefault="005D1571" w:rsidP="005D1571">
            <w:pPr>
              <w:jc w:val="center"/>
              <w:rPr>
                <w:b/>
                <w:bCs/>
                <w:sz w:val="26"/>
                <w:szCs w:val="26"/>
              </w:rPr>
            </w:pPr>
            <w:r w:rsidRPr="009C220F">
              <w:rPr>
                <w:b/>
                <w:bCs/>
                <w:sz w:val="26"/>
                <w:szCs w:val="26"/>
              </w:rPr>
              <w:t>STT</w:t>
            </w:r>
          </w:p>
        </w:tc>
        <w:tc>
          <w:tcPr>
            <w:tcW w:w="381" w:type="pct"/>
            <w:vMerge w:val="restart"/>
            <w:shd w:val="clear" w:color="000000" w:fill="FFFFFF"/>
            <w:vAlign w:val="center"/>
          </w:tcPr>
          <w:p w14:paraId="7A75B627" w14:textId="6D5AE3F7" w:rsidR="005D1571" w:rsidRPr="009C220F" w:rsidRDefault="005D1571" w:rsidP="005D1571">
            <w:pPr>
              <w:jc w:val="center"/>
              <w:rPr>
                <w:b/>
                <w:bCs/>
                <w:sz w:val="26"/>
                <w:szCs w:val="26"/>
              </w:rPr>
            </w:pPr>
            <w:r w:rsidRPr="009C220F">
              <w:rPr>
                <w:b/>
                <w:bCs/>
                <w:sz w:val="24"/>
                <w:szCs w:val="24"/>
              </w:rPr>
              <w:t>Mã tỉnh</w:t>
            </w:r>
          </w:p>
        </w:tc>
        <w:tc>
          <w:tcPr>
            <w:tcW w:w="778" w:type="pct"/>
            <w:vMerge w:val="restart"/>
            <w:shd w:val="clear" w:color="000000" w:fill="FFFFFF"/>
            <w:vAlign w:val="center"/>
          </w:tcPr>
          <w:p w14:paraId="12AEAEB9" w14:textId="28948249" w:rsidR="005D1571" w:rsidRPr="009C220F" w:rsidRDefault="005D1571" w:rsidP="005D1571">
            <w:pPr>
              <w:jc w:val="center"/>
              <w:rPr>
                <w:b/>
                <w:bCs/>
                <w:sz w:val="26"/>
                <w:szCs w:val="26"/>
              </w:rPr>
            </w:pPr>
            <w:r w:rsidRPr="009C220F">
              <w:rPr>
                <w:b/>
                <w:bCs/>
                <w:sz w:val="26"/>
                <w:szCs w:val="26"/>
              </w:rPr>
              <w:t>Tỉnh/Thành phố</w:t>
            </w:r>
          </w:p>
        </w:tc>
        <w:tc>
          <w:tcPr>
            <w:tcW w:w="1711" w:type="pct"/>
            <w:gridSpan w:val="2"/>
            <w:shd w:val="clear" w:color="000000" w:fill="FFFFFF"/>
            <w:vAlign w:val="center"/>
          </w:tcPr>
          <w:p w14:paraId="5271BD22" w14:textId="77777777" w:rsidR="005D1571" w:rsidRPr="009C220F" w:rsidRDefault="005D1571" w:rsidP="005D1571">
            <w:pPr>
              <w:jc w:val="center"/>
              <w:rPr>
                <w:b/>
                <w:bCs/>
                <w:sz w:val="26"/>
                <w:szCs w:val="26"/>
              </w:rPr>
            </w:pPr>
            <w:r w:rsidRPr="009C220F">
              <w:rPr>
                <w:b/>
                <w:bCs/>
                <w:sz w:val="26"/>
                <w:szCs w:val="26"/>
              </w:rPr>
              <w:t>Số liệu ước năm thực hiện</w:t>
            </w:r>
          </w:p>
        </w:tc>
        <w:tc>
          <w:tcPr>
            <w:tcW w:w="1375" w:type="pct"/>
            <w:gridSpan w:val="2"/>
            <w:shd w:val="clear" w:color="000000" w:fill="FFFFFF"/>
            <w:vAlign w:val="center"/>
          </w:tcPr>
          <w:p w14:paraId="70719797" w14:textId="77777777" w:rsidR="005D1571" w:rsidRPr="009C220F" w:rsidRDefault="005D1571" w:rsidP="005D1571">
            <w:pPr>
              <w:jc w:val="center"/>
              <w:rPr>
                <w:b/>
                <w:bCs/>
                <w:sz w:val="26"/>
                <w:szCs w:val="26"/>
              </w:rPr>
            </w:pPr>
            <w:r w:rsidRPr="009C220F">
              <w:rPr>
                <w:b/>
                <w:bCs/>
                <w:sz w:val="26"/>
                <w:szCs w:val="26"/>
              </w:rPr>
              <w:t>Số liệu năm kế hoạch</w:t>
            </w:r>
          </w:p>
        </w:tc>
        <w:tc>
          <w:tcPr>
            <w:tcW w:w="474" w:type="pct"/>
            <w:vMerge w:val="restart"/>
            <w:noWrap/>
            <w:vAlign w:val="center"/>
          </w:tcPr>
          <w:p w14:paraId="50D17EAE" w14:textId="77777777" w:rsidR="005D1571" w:rsidRPr="009C220F" w:rsidRDefault="005D1571" w:rsidP="005D1571">
            <w:pPr>
              <w:jc w:val="center"/>
              <w:rPr>
                <w:b/>
                <w:bCs/>
                <w:sz w:val="26"/>
                <w:szCs w:val="26"/>
              </w:rPr>
            </w:pPr>
            <w:r w:rsidRPr="009C220F">
              <w:rPr>
                <w:b/>
                <w:bCs/>
                <w:sz w:val="26"/>
                <w:szCs w:val="26"/>
              </w:rPr>
              <w:t xml:space="preserve">Ghi chú </w:t>
            </w:r>
          </w:p>
        </w:tc>
      </w:tr>
      <w:tr w:rsidR="009C220F" w:rsidRPr="009C220F" w14:paraId="54BC903C" w14:textId="77777777" w:rsidTr="00E75279">
        <w:trPr>
          <w:trHeight w:val="363"/>
          <w:jc w:val="center"/>
        </w:trPr>
        <w:tc>
          <w:tcPr>
            <w:tcW w:w="281" w:type="pct"/>
            <w:vMerge/>
            <w:shd w:val="clear" w:color="auto" w:fill="auto"/>
            <w:vAlign w:val="center"/>
          </w:tcPr>
          <w:p w14:paraId="60BD4190" w14:textId="77777777" w:rsidR="005D1571" w:rsidRPr="009C220F" w:rsidRDefault="005D1571" w:rsidP="005D1571">
            <w:pPr>
              <w:rPr>
                <w:b/>
                <w:bCs/>
                <w:sz w:val="26"/>
                <w:szCs w:val="26"/>
              </w:rPr>
            </w:pPr>
          </w:p>
        </w:tc>
        <w:tc>
          <w:tcPr>
            <w:tcW w:w="381" w:type="pct"/>
            <w:vMerge/>
          </w:tcPr>
          <w:p w14:paraId="1132B5DA" w14:textId="77777777" w:rsidR="005D1571" w:rsidRPr="009C220F" w:rsidRDefault="005D1571" w:rsidP="005D1571">
            <w:pPr>
              <w:rPr>
                <w:b/>
                <w:bCs/>
                <w:sz w:val="26"/>
                <w:szCs w:val="26"/>
              </w:rPr>
            </w:pPr>
          </w:p>
        </w:tc>
        <w:tc>
          <w:tcPr>
            <w:tcW w:w="778" w:type="pct"/>
            <w:vMerge/>
            <w:shd w:val="clear" w:color="auto" w:fill="auto"/>
            <w:vAlign w:val="center"/>
          </w:tcPr>
          <w:p w14:paraId="57892AC5" w14:textId="10D9DE52" w:rsidR="005D1571" w:rsidRPr="009C220F" w:rsidRDefault="005D1571" w:rsidP="005D1571">
            <w:pPr>
              <w:rPr>
                <w:b/>
                <w:bCs/>
                <w:sz w:val="26"/>
                <w:szCs w:val="26"/>
              </w:rPr>
            </w:pPr>
          </w:p>
        </w:tc>
        <w:tc>
          <w:tcPr>
            <w:tcW w:w="867" w:type="pct"/>
            <w:shd w:val="clear" w:color="000000" w:fill="FFFFFF"/>
            <w:vAlign w:val="center"/>
          </w:tcPr>
          <w:p w14:paraId="443AB244" w14:textId="77777777" w:rsidR="005D1571" w:rsidRPr="009C220F" w:rsidRDefault="005D1571" w:rsidP="005D1571">
            <w:pPr>
              <w:jc w:val="center"/>
              <w:rPr>
                <w:i/>
                <w:iCs/>
                <w:sz w:val="26"/>
                <w:szCs w:val="26"/>
              </w:rPr>
            </w:pPr>
            <w:r w:rsidRPr="009C220F">
              <w:rPr>
                <w:i/>
                <w:iCs/>
                <w:sz w:val="26"/>
                <w:szCs w:val="26"/>
              </w:rPr>
              <w:t>Sản lượng (phút)</w:t>
            </w:r>
          </w:p>
        </w:tc>
        <w:tc>
          <w:tcPr>
            <w:tcW w:w="844" w:type="pct"/>
            <w:shd w:val="clear" w:color="000000" w:fill="FFFFFF"/>
            <w:vAlign w:val="center"/>
          </w:tcPr>
          <w:p w14:paraId="1AD5A75B" w14:textId="77777777" w:rsidR="005D1571" w:rsidRPr="009C220F" w:rsidRDefault="005D1571" w:rsidP="005D1571">
            <w:pPr>
              <w:jc w:val="center"/>
              <w:rPr>
                <w:i/>
                <w:iCs/>
                <w:sz w:val="26"/>
                <w:szCs w:val="26"/>
              </w:rPr>
            </w:pPr>
            <w:r w:rsidRPr="009C220F">
              <w:rPr>
                <w:i/>
                <w:iCs/>
                <w:sz w:val="26"/>
                <w:szCs w:val="26"/>
              </w:rPr>
              <w:t>Kinh phí (đồng)</w:t>
            </w:r>
          </w:p>
        </w:tc>
        <w:tc>
          <w:tcPr>
            <w:tcW w:w="719" w:type="pct"/>
            <w:shd w:val="clear" w:color="000000" w:fill="FFFFFF"/>
            <w:vAlign w:val="center"/>
          </w:tcPr>
          <w:p w14:paraId="118220EF" w14:textId="77777777" w:rsidR="005D1571" w:rsidRPr="009C220F" w:rsidRDefault="005D1571" w:rsidP="005D1571">
            <w:pPr>
              <w:jc w:val="center"/>
              <w:rPr>
                <w:i/>
                <w:iCs/>
                <w:sz w:val="26"/>
                <w:szCs w:val="26"/>
              </w:rPr>
            </w:pPr>
            <w:r w:rsidRPr="009C220F">
              <w:rPr>
                <w:i/>
                <w:iCs/>
                <w:sz w:val="26"/>
                <w:szCs w:val="26"/>
              </w:rPr>
              <w:t>Sản lượng (phút)</w:t>
            </w:r>
          </w:p>
        </w:tc>
        <w:tc>
          <w:tcPr>
            <w:tcW w:w="656" w:type="pct"/>
            <w:shd w:val="clear" w:color="000000" w:fill="FFFFFF"/>
            <w:vAlign w:val="center"/>
          </w:tcPr>
          <w:p w14:paraId="48362041" w14:textId="77777777" w:rsidR="005D1571" w:rsidRPr="009C220F" w:rsidRDefault="005D1571" w:rsidP="005D1571">
            <w:pPr>
              <w:jc w:val="center"/>
              <w:rPr>
                <w:i/>
                <w:iCs/>
                <w:sz w:val="26"/>
                <w:szCs w:val="26"/>
              </w:rPr>
            </w:pPr>
            <w:r w:rsidRPr="009C220F">
              <w:rPr>
                <w:i/>
                <w:iCs/>
                <w:sz w:val="26"/>
                <w:szCs w:val="26"/>
              </w:rPr>
              <w:t>Kinh phí (đồng)</w:t>
            </w:r>
          </w:p>
        </w:tc>
        <w:tc>
          <w:tcPr>
            <w:tcW w:w="474" w:type="pct"/>
            <w:vMerge/>
            <w:vAlign w:val="center"/>
          </w:tcPr>
          <w:p w14:paraId="5F8036A0" w14:textId="77777777" w:rsidR="005D1571" w:rsidRPr="009C220F" w:rsidRDefault="005D1571" w:rsidP="005D1571">
            <w:pPr>
              <w:rPr>
                <w:b/>
                <w:bCs/>
                <w:sz w:val="26"/>
                <w:szCs w:val="26"/>
              </w:rPr>
            </w:pPr>
          </w:p>
        </w:tc>
      </w:tr>
      <w:tr w:rsidR="009C220F" w:rsidRPr="009C220F" w14:paraId="24C3392F" w14:textId="77777777" w:rsidTr="00E75279">
        <w:trPr>
          <w:trHeight w:val="330"/>
          <w:jc w:val="center"/>
        </w:trPr>
        <w:tc>
          <w:tcPr>
            <w:tcW w:w="281" w:type="pct"/>
            <w:shd w:val="clear" w:color="000000" w:fill="FFFFFF"/>
            <w:vAlign w:val="center"/>
          </w:tcPr>
          <w:p w14:paraId="60F62E27" w14:textId="77777777" w:rsidR="005D1571" w:rsidRPr="009C220F" w:rsidRDefault="005D1571" w:rsidP="005D1571">
            <w:pPr>
              <w:jc w:val="center"/>
              <w:rPr>
                <w:i/>
                <w:iCs/>
                <w:sz w:val="26"/>
                <w:szCs w:val="26"/>
              </w:rPr>
            </w:pPr>
            <w:r w:rsidRPr="009C220F">
              <w:rPr>
                <w:i/>
                <w:iCs/>
                <w:sz w:val="26"/>
                <w:szCs w:val="26"/>
              </w:rPr>
              <w:t>A</w:t>
            </w:r>
          </w:p>
        </w:tc>
        <w:tc>
          <w:tcPr>
            <w:tcW w:w="381" w:type="pct"/>
            <w:shd w:val="clear" w:color="000000" w:fill="FFFFFF"/>
          </w:tcPr>
          <w:p w14:paraId="31128626" w14:textId="633363D8" w:rsidR="005D1571" w:rsidRPr="009C220F" w:rsidRDefault="005D1571" w:rsidP="005D1571">
            <w:pPr>
              <w:jc w:val="center"/>
              <w:rPr>
                <w:i/>
                <w:iCs/>
                <w:sz w:val="26"/>
                <w:szCs w:val="26"/>
              </w:rPr>
            </w:pPr>
            <w:r w:rsidRPr="009C220F">
              <w:rPr>
                <w:i/>
                <w:iCs/>
                <w:sz w:val="26"/>
                <w:szCs w:val="26"/>
              </w:rPr>
              <w:t>B</w:t>
            </w:r>
          </w:p>
        </w:tc>
        <w:tc>
          <w:tcPr>
            <w:tcW w:w="778" w:type="pct"/>
            <w:shd w:val="clear" w:color="000000" w:fill="FFFFFF"/>
            <w:vAlign w:val="center"/>
          </w:tcPr>
          <w:p w14:paraId="5F557EA2" w14:textId="6456E590" w:rsidR="005D1571" w:rsidRPr="009C220F" w:rsidRDefault="005D1571" w:rsidP="005D1571">
            <w:pPr>
              <w:jc w:val="center"/>
              <w:rPr>
                <w:i/>
                <w:iCs/>
                <w:sz w:val="26"/>
                <w:szCs w:val="26"/>
              </w:rPr>
            </w:pPr>
            <w:r w:rsidRPr="009C220F">
              <w:rPr>
                <w:i/>
                <w:iCs/>
                <w:sz w:val="26"/>
                <w:szCs w:val="26"/>
              </w:rPr>
              <w:t>C</w:t>
            </w:r>
          </w:p>
        </w:tc>
        <w:tc>
          <w:tcPr>
            <w:tcW w:w="867" w:type="pct"/>
            <w:shd w:val="clear" w:color="000000" w:fill="FFFFFF"/>
            <w:vAlign w:val="center"/>
          </w:tcPr>
          <w:p w14:paraId="6DE7FF57" w14:textId="77777777" w:rsidR="005D1571" w:rsidRPr="009C220F" w:rsidRDefault="005D1571" w:rsidP="005D1571">
            <w:pPr>
              <w:jc w:val="center"/>
              <w:rPr>
                <w:i/>
                <w:iCs/>
                <w:sz w:val="26"/>
                <w:szCs w:val="26"/>
              </w:rPr>
            </w:pPr>
            <w:r w:rsidRPr="009C220F">
              <w:rPr>
                <w:i/>
                <w:iCs/>
                <w:sz w:val="26"/>
                <w:szCs w:val="26"/>
              </w:rPr>
              <w:t>1</w:t>
            </w:r>
          </w:p>
        </w:tc>
        <w:tc>
          <w:tcPr>
            <w:tcW w:w="844" w:type="pct"/>
            <w:shd w:val="clear" w:color="000000" w:fill="FFFFFF"/>
            <w:vAlign w:val="center"/>
          </w:tcPr>
          <w:p w14:paraId="783B9B6C" w14:textId="77777777" w:rsidR="005D1571" w:rsidRPr="009C220F" w:rsidRDefault="005D1571" w:rsidP="005D1571">
            <w:pPr>
              <w:jc w:val="center"/>
              <w:rPr>
                <w:i/>
                <w:iCs/>
                <w:sz w:val="26"/>
                <w:szCs w:val="26"/>
              </w:rPr>
            </w:pPr>
            <w:r w:rsidRPr="009C220F">
              <w:rPr>
                <w:i/>
                <w:iCs/>
                <w:sz w:val="26"/>
                <w:szCs w:val="26"/>
              </w:rPr>
              <w:t>2</w:t>
            </w:r>
          </w:p>
        </w:tc>
        <w:tc>
          <w:tcPr>
            <w:tcW w:w="719" w:type="pct"/>
            <w:shd w:val="clear" w:color="000000" w:fill="FFFFFF"/>
          </w:tcPr>
          <w:p w14:paraId="21C670F4" w14:textId="77777777" w:rsidR="005D1571" w:rsidRPr="009C220F" w:rsidRDefault="005D1571" w:rsidP="005D1571">
            <w:pPr>
              <w:jc w:val="center"/>
              <w:rPr>
                <w:i/>
                <w:iCs/>
                <w:sz w:val="26"/>
                <w:szCs w:val="26"/>
              </w:rPr>
            </w:pPr>
            <w:r w:rsidRPr="009C220F">
              <w:rPr>
                <w:i/>
                <w:iCs/>
                <w:sz w:val="26"/>
                <w:szCs w:val="26"/>
              </w:rPr>
              <w:t>3</w:t>
            </w:r>
          </w:p>
        </w:tc>
        <w:tc>
          <w:tcPr>
            <w:tcW w:w="656" w:type="pct"/>
            <w:shd w:val="clear" w:color="000000" w:fill="FFFFFF"/>
          </w:tcPr>
          <w:p w14:paraId="54E7F7B6" w14:textId="77777777" w:rsidR="005D1571" w:rsidRPr="009C220F" w:rsidRDefault="005D1571" w:rsidP="005D1571">
            <w:pPr>
              <w:jc w:val="center"/>
              <w:rPr>
                <w:i/>
                <w:iCs/>
                <w:sz w:val="26"/>
                <w:szCs w:val="26"/>
              </w:rPr>
            </w:pPr>
            <w:r w:rsidRPr="009C220F">
              <w:rPr>
                <w:i/>
                <w:iCs/>
                <w:sz w:val="26"/>
                <w:szCs w:val="26"/>
              </w:rPr>
              <w:t>4</w:t>
            </w:r>
          </w:p>
        </w:tc>
        <w:tc>
          <w:tcPr>
            <w:tcW w:w="474" w:type="pct"/>
            <w:shd w:val="clear" w:color="000000" w:fill="FFFFFF"/>
          </w:tcPr>
          <w:p w14:paraId="6216EE5C" w14:textId="77777777" w:rsidR="005D1571" w:rsidRPr="009C220F" w:rsidRDefault="005D1571" w:rsidP="005D1571">
            <w:pPr>
              <w:jc w:val="center"/>
              <w:rPr>
                <w:i/>
                <w:iCs/>
                <w:sz w:val="26"/>
                <w:szCs w:val="26"/>
              </w:rPr>
            </w:pPr>
            <w:r w:rsidRPr="009C220F">
              <w:rPr>
                <w:i/>
                <w:iCs/>
                <w:sz w:val="26"/>
                <w:szCs w:val="26"/>
              </w:rPr>
              <w:t>5</w:t>
            </w:r>
          </w:p>
        </w:tc>
      </w:tr>
      <w:tr w:rsidR="009C220F" w:rsidRPr="009C220F" w14:paraId="68EE78BF" w14:textId="77777777" w:rsidTr="00E75279">
        <w:trPr>
          <w:trHeight w:val="330"/>
          <w:jc w:val="center"/>
        </w:trPr>
        <w:tc>
          <w:tcPr>
            <w:tcW w:w="281" w:type="pct"/>
            <w:shd w:val="clear" w:color="000000" w:fill="FFFFFF"/>
          </w:tcPr>
          <w:p w14:paraId="707579EB" w14:textId="77777777" w:rsidR="005D1571" w:rsidRPr="009C220F" w:rsidRDefault="005D1571">
            <w:pPr>
              <w:jc w:val="center"/>
              <w:rPr>
                <w:sz w:val="26"/>
                <w:szCs w:val="26"/>
              </w:rPr>
            </w:pPr>
            <w:r w:rsidRPr="009C220F">
              <w:rPr>
                <w:sz w:val="26"/>
                <w:szCs w:val="26"/>
              </w:rPr>
              <w:t>1</w:t>
            </w:r>
          </w:p>
        </w:tc>
        <w:tc>
          <w:tcPr>
            <w:tcW w:w="381" w:type="pct"/>
            <w:shd w:val="clear" w:color="000000" w:fill="FFFFFF"/>
          </w:tcPr>
          <w:p w14:paraId="60AC98B9" w14:textId="77777777" w:rsidR="005D1571" w:rsidRPr="009C220F" w:rsidRDefault="005D1571">
            <w:pPr>
              <w:rPr>
                <w:b/>
                <w:bCs/>
                <w:sz w:val="26"/>
                <w:szCs w:val="26"/>
              </w:rPr>
            </w:pPr>
          </w:p>
        </w:tc>
        <w:tc>
          <w:tcPr>
            <w:tcW w:w="778" w:type="pct"/>
            <w:shd w:val="clear" w:color="000000" w:fill="FFFFFF"/>
          </w:tcPr>
          <w:p w14:paraId="65D30EE6" w14:textId="2EB13E37" w:rsidR="005D1571" w:rsidRPr="009C220F" w:rsidRDefault="005D1571">
            <w:pPr>
              <w:rPr>
                <w:b/>
                <w:bCs/>
                <w:sz w:val="26"/>
                <w:szCs w:val="26"/>
              </w:rPr>
            </w:pPr>
          </w:p>
        </w:tc>
        <w:tc>
          <w:tcPr>
            <w:tcW w:w="867" w:type="pct"/>
            <w:shd w:val="clear" w:color="000000" w:fill="FFFFFF"/>
            <w:vAlign w:val="center"/>
          </w:tcPr>
          <w:p w14:paraId="6CEF885C" w14:textId="77777777" w:rsidR="005D1571" w:rsidRPr="009C220F" w:rsidRDefault="005D1571">
            <w:pPr>
              <w:jc w:val="center"/>
              <w:rPr>
                <w:sz w:val="26"/>
                <w:szCs w:val="26"/>
              </w:rPr>
            </w:pPr>
            <w:r w:rsidRPr="009C220F">
              <w:rPr>
                <w:sz w:val="26"/>
                <w:szCs w:val="26"/>
              </w:rPr>
              <w:t> </w:t>
            </w:r>
          </w:p>
        </w:tc>
        <w:tc>
          <w:tcPr>
            <w:tcW w:w="844" w:type="pct"/>
            <w:shd w:val="clear" w:color="000000" w:fill="FFFFFF"/>
          </w:tcPr>
          <w:p w14:paraId="3C4F2676" w14:textId="77777777" w:rsidR="005D1571" w:rsidRPr="009C220F" w:rsidRDefault="005D1571">
            <w:pPr>
              <w:rPr>
                <w:sz w:val="26"/>
                <w:szCs w:val="26"/>
              </w:rPr>
            </w:pPr>
            <w:r w:rsidRPr="009C220F">
              <w:rPr>
                <w:sz w:val="26"/>
                <w:szCs w:val="26"/>
              </w:rPr>
              <w:t> </w:t>
            </w:r>
          </w:p>
        </w:tc>
        <w:tc>
          <w:tcPr>
            <w:tcW w:w="719" w:type="pct"/>
            <w:shd w:val="clear" w:color="000000" w:fill="FFFFFF"/>
          </w:tcPr>
          <w:p w14:paraId="43834C37" w14:textId="77777777" w:rsidR="005D1571" w:rsidRPr="009C220F" w:rsidRDefault="005D1571">
            <w:pPr>
              <w:rPr>
                <w:sz w:val="26"/>
                <w:szCs w:val="26"/>
              </w:rPr>
            </w:pPr>
          </w:p>
        </w:tc>
        <w:tc>
          <w:tcPr>
            <w:tcW w:w="656" w:type="pct"/>
            <w:shd w:val="clear" w:color="000000" w:fill="FFFFFF"/>
          </w:tcPr>
          <w:p w14:paraId="1F0FC189" w14:textId="77777777" w:rsidR="005D1571" w:rsidRPr="009C220F" w:rsidRDefault="005D1571">
            <w:pPr>
              <w:rPr>
                <w:sz w:val="26"/>
                <w:szCs w:val="26"/>
              </w:rPr>
            </w:pPr>
          </w:p>
        </w:tc>
        <w:tc>
          <w:tcPr>
            <w:tcW w:w="474" w:type="pct"/>
            <w:shd w:val="clear" w:color="000000" w:fill="FFFFFF"/>
            <w:vAlign w:val="center"/>
          </w:tcPr>
          <w:p w14:paraId="3A80594C" w14:textId="77777777" w:rsidR="005D1571" w:rsidRPr="009C220F" w:rsidRDefault="005D1571">
            <w:pPr>
              <w:rPr>
                <w:sz w:val="26"/>
                <w:szCs w:val="26"/>
              </w:rPr>
            </w:pPr>
            <w:r w:rsidRPr="009C220F">
              <w:rPr>
                <w:sz w:val="26"/>
                <w:szCs w:val="26"/>
              </w:rPr>
              <w:t> </w:t>
            </w:r>
          </w:p>
        </w:tc>
      </w:tr>
      <w:tr w:rsidR="009C220F" w:rsidRPr="009C220F" w14:paraId="6A2EC1D5" w14:textId="77777777" w:rsidTr="00E75279">
        <w:trPr>
          <w:trHeight w:val="330"/>
          <w:jc w:val="center"/>
        </w:trPr>
        <w:tc>
          <w:tcPr>
            <w:tcW w:w="281" w:type="pct"/>
            <w:shd w:val="clear" w:color="000000" w:fill="FFFFFF"/>
          </w:tcPr>
          <w:p w14:paraId="1F9B23CF" w14:textId="77777777" w:rsidR="005D1571" w:rsidRPr="009C220F" w:rsidRDefault="005D1571">
            <w:pPr>
              <w:jc w:val="center"/>
              <w:rPr>
                <w:sz w:val="26"/>
                <w:szCs w:val="26"/>
              </w:rPr>
            </w:pPr>
            <w:r w:rsidRPr="009C220F">
              <w:rPr>
                <w:sz w:val="26"/>
                <w:szCs w:val="26"/>
              </w:rPr>
              <w:t>2</w:t>
            </w:r>
          </w:p>
        </w:tc>
        <w:tc>
          <w:tcPr>
            <w:tcW w:w="381" w:type="pct"/>
            <w:shd w:val="clear" w:color="000000" w:fill="FFFFFF"/>
          </w:tcPr>
          <w:p w14:paraId="3CDA6031" w14:textId="77777777" w:rsidR="005D1571" w:rsidRPr="009C220F" w:rsidRDefault="005D1571">
            <w:pPr>
              <w:rPr>
                <w:b/>
                <w:bCs/>
                <w:sz w:val="26"/>
                <w:szCs w:val="26"/>
              </w:rPr>
            </w:pPr>
          </w:p>
        </w:tc>
        <w:tc>
          <w:tcPr>
            <w:tcW w:w="778" w:type="pct"/>
            <w:shd w:val="clear" w:color="000000" w:fill="FFFFFF"/>
          </w:tcPr>
          <w:p w14:paraId="1DB98FAC" w14:textId="586BDBC1" w:rsidR="005D1571" w:rsidRPr="009C220F" w:rsidRDefault="005D1571">
            <w:pPr>
              <w:rPr>
                <w:b/>
                <w:bCs/>
                <w:sz w:val="26"/>
                <w:szCs w:val="26"/>
              </w:rPr>
            </w:pPr>
          </w:p>
        </w:tc>
        <w:tc>
          <w:tcPr>
            <w:tcW w:w="867" w:type="pct"/>
            <w:shd w:val="clear" w:color="000000" w:fill="FFFFFF"/>
            <w:vAlign w:val="center"/>
          </w:tcPr>
          <w:p w14:paraId="72C97A4B" w14:textId="77777777" w:rsidR="005D1571" w:rsidRPr="009C220F" w:rsidRDefault="005D1571">
            <w:pPr>
              <w:jc w:val="center"/>
              <w:rPr>
                <w:sz w:val="26"/>
                <w:szCs w:val="26"/>
              </w:rPr>
            </w:pPr>
            <w:r w:rsidRPr="009C220F">
              <w:rPr>
                <w:sz w:val="26"/>
                <w:szCs w:val="26"/>
              </w:rPr>
              <w:t> </w:t>
            </w:r>
          </w:p>
        </w:tc>
        <w:tc>
          <w:tcPr>
            <w:tcW w:w="844" w:type="pct"/>
            <w:shd w:val="clear" w:color="000000" w:fill="FFFFFF"/>
          </w:tcPr>
          <w:p w14:paraId="36659405" w14:textId="77777777" w:rsidR="005D1571" w:rsidRPr="009C220F" w:rsidRDefault="005D1571">
            <w:pPr>
              <w:rPr>
                <w:sz w:val="26"/>
                <w:szCs w:val="26"/>
              </w:rPr>
            </w:pPr>
            <w:r w:rsidRPr="009C220F">
              <w:rPr>
                <w:sz w:val="26"/>
                <w:szCs w:val="26"/>
              </w:rPr>
              <w:t> </w:t>
            </w:r>
          </w:p>
        </w:tc>
        <w:tc>
          <w:tcPr>
            <w:tcW w:w="719" w:type="pct"/>
            <w:shd w:val="clear" w:color="000000" w:fill="FFFFFF"/>
          </w:tcPr>
          <w:p w14:paraId="71EC588F" w14:textId="77777777" w:rsidR="005D1571" w:rsidRPr="009C220F" w:rsidRDefault="005D1571">
            <w:pPr>
              <w:rPr>
                <w:sz w:val="26"/>
                <w:szCs w:val="26"/>
              </w:rPr>
            </w:pPr>
          </w:p>
        </w:tc>
        <w:tc>
          <w:tcPr>
            <w:tcW w:w="656" w:type="pct"/>
            <w:shd w:val="clear" w:color="000000" w:fill="FFFFFF"/>
          </w:tcPr>
          <w:p w14:paraId="130E5080" w14:textId="77777777" w:rsidR="005D1571" w:rsidRPr="009C220F" w:rsidRDefault="005D1571">
            <w:pPr>
              <w:rPr>
                <w:sz w:val="26"/>
                <w:szCs w:val="26"/>
              </w:rPr>
            </w:pPr>
          </w:p>
        </w:tc>
        <w:tc>
          <w:tcPr>
            <w:tcW w:w="474" w:type="pct"/>
            <w:shd w:val="clear" w:color="000000" w:fill="FFFFFF"/>
            <w:vAlign w:val="center"/>
          </w:tcPr>
          <w:p w14:paraId="2732FD5E" w14:textId="77777777" w:rsidR="005D1571" w:rsidRPr="009C220F" w:rsidRDefault="005D1571">
            <w:pPr>
              <w:rPr>
                <w:sz w:val="26"/>
                <w:szCs w:val="26"/>
              </w:rPr>
            </w:pPr>
            <w:r w:rsidRPr="009C220F">
              <w:rPr>
                <w:sz w:val="26"/>
                <w:szCs w:val="26"/>
              </w:rPr>
              <w:t> </w:t>
            </w:r>
          </w:p>
        </w:tc>
      </w:tr>
      <w:tr w:rsidR="009C220F" w:rsidRPr="009C220F" w14:paraId="55B0BDE6" w14:textId="77777777" w:rsidTr="00E75279">
        <w:trPr>
          <w:trHeight w:val="330"/>
          <w:jc w:val="center"/>
        </w:trPr>
        <w:tc>
          <w:tcPr>
            <w:tcW w:w="281" w:type="pct"/>
            <w:shd w:val="clear" w:color="000000" w:fill="FFFFFF"/>
          </w:tcPr>
          <w:p w14:paraId="1ECEFB8C" w14:textId="77777777" w:rsidR="005D1571" w:rsidRPr="009C220F" w:rsidRDefault="005D1571">
            <w:pPr>
              <w:jc w:val="center"/>
              <w:rPr>
                <w:sz w:val="26"/>
                <w:szCs w:val="26"/>
              </w:rPr>
            </w:pPr>
            <w:r w:rsidRPr="009C220F">
              <w:rPr>
                <w:sz w:val="26"/>
                <w:szCs w:val="26"/>
              </w:rPr>
              <w:t>3</w:t>
            </w:r>
          </w:p>
        </w:tc>
        <w:tc>
          <w:tcPr>
            <w:tcW w:w="381" w:type="pct"/>
            <w:shd w:val="clear" w:color="000000" w:fill="FFFFFF"/>
          </w:tcPr>
          <w:p w14:paraId="1147700E" w14:textId="77777777" w:rsidR="005D1571" w:rsidRPr="009C220F" w:rsidRDefault="005D1571">
            <w:pPr>
              <w:jc w:val="center"/>
              <w:rPr>
                <w:sz w:val="26"/>
                <w:szCs w:val="26"/>
              </w:rPr>
            </w:pPr>
          </w:p>
        </w:tc>
        <w:tc>
          <w:tcPr>
            <w:tcW w:w="778" w:type="pct"/>
            <w:shd w:val="clear" w:color="000000" w:fill="FFFFFF"/>
            <w:vAlign w:val="center"/>
          </w:tcPr>
          <w:p w14:paraId="0594E44F" w14:textId="20A912EA" w:rsidR="005D1571" w:rsidRPr="009C220F" w:rsidRDefault="005D1571">
            <w:pPr>
              <w:jc w:val="center"/>
              <w:rPr>
                <w:sz w:val="26"/>
                <w:szCs w:val="26"/>
              </w:rPr>
            </w:pPr>
          </w:p>
        </w:tc>
        <w:tc>
          <w:tcPr>
            <w:tcW w:w="867" w:type="pct"/>
            <w:shd w:val="clear" w:color="000000" w:fill="FFFFFF"/>
            <w:vAlign w:val="center"/>
          </w:tcPr>
          <w:p w14:paraId="3C0751E3" w14:textId="77777777" w:rsidR="005D1571" w:rsidRPr="009C220F" w:rsidRDefault="005D1571">
            <w:pPr>
              <w:jc w:val="center"/>
              <w:rPr>
                <w:sz w:val="26"/>
                <w:szCs w:val="26"/>
              </w:rPr>
            </w:pPr>
            <w:r w:rsidRPr="009C220F">
              <w:rPr>
                <w:sz w:val="26"/>
                <w:szCs w:val="26"/>
              </w:rPr>
              <w:t> </w:t>
            </w:r>
          </w:p>
        </w:tc>
        <w:tc>
          <w:tcPr>
            <w:tcW w:w="844" w:type="pct"/>
            <w:shd w:val="clear" w:color="000000" w:fill="FFFFFF"/>
          </w:tcPr>
          <w:p w14:paraId="7FDD4B3A" w14:textId="77777777" w:rsidR="005D1571" w:rsidRPr="009C220F" w:rsidRDefault="005D1571">
            <w:pPr>
              <w:rPr>
                <w:sz w:val="26"/>
                <w:szCs w:val="26"/>
              </w:rPr>
            </w:pPr>
            <w:r w:rsidRPr="009C220F">
              <w:rPr>
                <w:sz w:val="26"/>
                <w:szCs w:val="26"/>
              </w:rPr>
              <w:t> </w:t>
            </w:r>
          </w:p>
        </w:tc>
        <w:tc>
          <w:tcPr>
            <w:tcW w:w="719" w:type="pct"/>
            <w:shd w:val="clear" w:color="000000" w:fill="FFFFFF"/>
          </w:tcPr>
          <w:p w14:paraId="679BE123" w14:textId="77777777" w:rsidR="005D1571" w:rsidRPr="009C220F" w:rsidRDefault="005D1571">
            <w:pPr>
              <w:rPr>
                <w:sz w:val="26"/>
                <w:szCs w:val="26"/>
              </w:rPr>
            </w:pPr>
          </w:p>
        </w:tc>
        <w:tc>
          <w:tcPr>
            <w:tcW w:w="656" w:type="pct"/>
            <w:shd w:val="clear" w:color="000000" w:fill="FFFFFF"/>
          </w:tcPr>
          <w:p w14:paraId="6218D94C" w14:textId="77777777" w:rsidR="005D1571" w:rsidRPr="009C220F" w:rsidRDefault="005D1571">
            <w:pPr>
              <w:rPr>
                <w:sz w:val="26"/>
                <w:szCs w:val="26"/>
              </w:rPr>
            </w:pPr>
          </w:p>
        </w:tc>
        <w:tc>
          <w:tcPr>
            <w:tcW w:w="474" w:type="pct"/>
            <w:shd w:val="clear" w:color="000000" w:fill="FFFFFF"/>
            <w:vAlign w:val="center"/>
          </w:tcPr>
          <w:p w14:paraId="6E5533CA" w14:textId="77777777" w:rsidR="005D1571" w:rsidRPr="009C220F" w:rsidRDefault="005D1571">
            <w:pPr>
              <w:rPr>
                <w:sz w:val="26"/>
                <w:szCs w:val="26"/>
              </w:rPr>
            </w:pPr>
            <w:r w:rsidRPr="009C220F">
              <w:rPr>
                <w:sz w:val="26"/>
                <w:szCs w:val="26"/>
              </w:rPr>
              <w:t> </w:t>
            </w:r>
          </w:p>
        </w:tc>
      </w:tr>
      <w:tr w:rsidR="009C220F" w:rsidRPr="009C220F" w14:paraId="7DBC411E" w14:textId="77777777" w:rsidTr="00E75279">
        <w:trPr>
          <w:trHeight w:val="330"/>
          <w:jc w:val="center"/>
        </w:trPr>
        <w:tc>
          <w:tcPr>
            <w:tcW w:w="281" w:type="pct"/>
            <w:shd w:val="clear" w:color="000000" w:fill="FFFFFF"/>
          </w:tcPr>
          <w:p w14:paraId="78720195" w14:textId="77777777" w:rsidR="005D1571" w:rsidRPr="009C220F" w:rsidRDefault="005D1571">
            <w:pPr>
              <w:jc w:val="center"/>
              <w:rPr>
                <w:sz w:val="26"/>
                <w:szCs w:val="26"/>
              </w:rPr>
            </w:pPr>
            <w:r w:rsidRPr="009C220F">
              <w:rPr>
                <w:sz w:val="26"/>
                <w:szCs w:val="26"/>
              </w:rPr>
              <w:t>4</w:t>
            </w:r>
          </w:p>
        </w:tc>
        <w:tc>
          <w:tcPr>
            <w:tcW w:w="381" w:type="pct"/>
            <w:shd w:val="clear" w:color="000000" w:fill="FFFFFF"/>
          </w:tcPr>
          <w:p w14:paraId="01800741" w14:textId="77777777" w:rsidR="005D1571" w:rsidRPr="009C220F" w:rsidRDefault="005D1571">
            <w:pPr>
              <w:jc w:val="center"/>
              <w:rPr>
                <w:sz w:val="26"/>
                <w:szCs w:val="26"/>
              </w:rPr>
            </w:pPr>
          </w:p>
        </w:tc>
        <w:tc>
          <w:tcPr>
            <w:tcW w:w="778" w:type="pct"/>
            <w:shd w:val="clear" w:color="000000" w:fill="FFFFFF"/>
            <w:vAlign w:val="center"/>
          </w:tcPr>
          <w:p w14:paraId="48B3B9F3" w14:textId="7CA282C7" w:rsidR="005D1571" w:rsidRPr="009C220F" w:rsidRDefault="005D1571">
            <w:pPr>
              <w:jc w:val="center"/>
              <w:rPr>
                <w:sz w:val="26"/>
                <w:szCs w:val="26"/>
              </w:rPr>
            </w:pPr>
          </w:p>
        </w:tc>
        <w:tc>
          <w:tcPr>
            <w:tcW w:w="867" w:type="pct"/>
            <w:shd w:val="clear" w:color="000000" w:fill="FFFFFF"/>
            <w:vAlign w:val="center"/>
          </w:tcPr>
          <w:p w14:paraId="31F16CD4" w14:textId="77777777" w:rsidR="005D1571" w:rsidRPr="009C220F" w:rsidRDefault="005D1571">
            <w:pPr>
              <w:jc w:val="center"/>
              <w:rPr>
                <w:sz w:val="26"/>
                <w:szCs w:val="26"/>
              </w:rPr>
            </w:pPr>
            <w:r w:rsidRPr="009C220F">
              <w:rPr>
                <w:sz w:val="26"/>
                <w:szCs w:val="26"/>
              </w:rPr>
              <w:t> </w:t>
            </w:r>
          </w:p>
        </w:tc>
        <w:tc>
          <w:tcPr>
            <w:tcW w:w="844" w:type="pct"/>
            <w:shd w:val="clear" w:color="000000" w:fill="FFFFFF"/>
          </w:tcPr>
          <w:p w14:paraId="15E8DAC8" w14:textId="77777777" w:rsidR="005D1571" w:rsidRPr="009C220F" w:rsidRDefault="005D1571">
            <w:pPr>
              <w:rPr>
                <w:sz w:val="26"/>
                <w:szCs w:val="26"/>
              </w:rPr>
            </w:pPr>
            <w:r w:rsidRPr="009C220F">
              <w:rPr>
                <w:sz w:val="26"/>
                <w:szCs w:val="26"/>
              </w:rPr>
              <w:t> </w:t>
            </w:r>
          </w:p>
        </w:tc>
        <w:tc>
          <w:tcPr>
            <w:tcW w:w="719" w:type="pct"/>
            <w:shd w:val="clear" w:color="000000" w:fill="FFFFFF"/>
          </w:tcPr>
          <w:p w14:paraId="211DF55D" w14:textId="77777777" w:rsidR="005D1571" w:rsidRPr="009C220F" w:rsidRDefault="005D1571">
            <w:pPr>
              <w:rPr>
                <w:sz w:val="26"/>
                <w:szCs w:val="26"/>
              </w:rPr>
            </w:pPr>
          </w:p>
        </w:tc>
        <w:tc>
          <w:tcPr>
            <w:tcW w:w="656" w:type="pct"/>
            <w:shd w:val="clear" w:color="000000" w:fill="FFFFFF"/>
          </w:tcPr>
          <w:p w14:paraId="155AA7EF" w14:textId="77777777" w:rsidR="005D1571" w:rsidRPr="009C220F" w:rsidRDefault="005D1571">
            <w:pPr>
              <w:rPr>
                <w:sz w:val="26"/>
                <w:szCs w:val="26"/>
              </w:rPr>
            </w:pPr>
          </w:p>
        </w:tc>
        <w:tc>
          <w:tcPr>
            <w:tcW w:w="474" w:type="pct"/>
            <w:shd w:val="clear" w:color="000000" w:fill="FFFFFF"/>
            <w:vAlign w:val="center"/>
          </w:tcPr>
          <w:p w14:paraId="51E949AD" w14:textId="77777777" w:rsidR="005D1571" w:rsidRPr="009C220F" w:rsidRDefault="005D1571">
            <w:pPr>
              <w:rPr>
                <w:sz w:val="26"/>
                <w:szCs w:val="26"/>
              </w:rPr>
            </w:pPr>
            <w:r w:rsidRPr="009C220F">
              <w:rPr>
                <w:sz w:val="26"/>
                <w:szCs w:val="26"/>
              </w:rPr>
              <w:t> </w:t>
            </w:r>
          </w:p>
        </w:tc>
      </w:tr>
      <w:tr w:rsidR="009C220F" w:rsidRPr="009C220F" w14:paraId="116D0CC7" w14:textId="77777777" w:rsidTr="00E75279">
        <w:trPr>
          <w:trHeight w:val="345"/>
          <w:jc w:val="center"/>
        </w:trPr>
        <w:tc>
          <w:tcPr>
            <w:tcW w:w="281" w:type="pct"/>
            <w:shd w:val="clear" w:color="000000" w:fill="FFFFFF"/>
          </w:tcPr>
          <w:p w14:paraId="3A1B22D8" w14:textId="77777777" w:rsidR="005D1571" w:rsidRPr="009C220F" w:rsidRDefault="005D1571">
            <w:pPr>
              <w:jc w:val="center"/>
              <w:rPr>
                <w:sz w:val="26"/>
                <w:szCs w:val="26"/>
              </w:rPr>
            </w:pPr>
            <w:r w:rsidRPr="009C220F">
              <w:rPr>
                <w:sz w:val="26"/>
                <w:szCs w:val="26"/>
              </w:rPr>
              <w:t>…</w:t>
            </w:r>
          </w:p>
        </w:tc>
        <w:tc>
          <w:tcPr>
            <w:tcW w:w="381" w:type="pct"/>
            <w:shd w:val="clear" w:color="000000" w:fill="FFFFFF"/>
          </w:tcPr>
          <w:p w14:paraId="331B0B1D" w14:textId="77777777" w:rsidR="005D1571" w:rsidRPr="009C220F" w:rsidRDefault="005D1571">
            <w:pPr>
              <w:jc w:val="center"/>
              <w:rPr>
                <w:b/>
                <w:bCs/>
                <w:sz w:val="26"/>
                <w:szCs w:val="26"/>
              </w:rPr>
            </w:pPr>
          </w:p>
        </w:tc>
        <w:tc>
          <w:tcPr>
            <w:tcW w:w="778" w:type="pct"/>
            <w:shd w:val="clear" w:color="000000" w:fill="FFFFFF"/>
          </w:tcPr>
          <w:p w14:paraId="3E14978E" w14:textId="27A2FEF0" w:rsidR="005D1571" w:rsidRPr="009C220F" w:rsidRDefault="005D1571">
            <w:pPr>
              <w:jc w:val="center"/>
              <w:rPr>
                <w:b/>
                <w:bCs/>
                <w:sz w:val="26"/>
                <w:szCs w:val="26"/>
              </w:rPr>
            </w:pPr>
            <w:r w:rsidRPr="009C220F">
              <w:rPr>
                <w:b/>
                <w:bCs/>
                <w:sz w:val="26"/>
                <w:szCs w:val="26"/>
              </w:rPr>
              <w:t>Cộng:</w:t>
            </w:r>
          </w:p>
        </w:tc>
        <w:tc>
          <w:tcPr>
            <w:tcW w:w="867" w:type="pct"/>
            <w:shd w:val="clear" w:color="000000" w:fill="FFFFFF"/>
            <w:vAlign w:val="center"/>
          </w:tcPr>
          <w:p w14:paraId="3706E952" w14:textId="77777777" w:rsidR="005D1571" w:rsidRPr="009C220F" w:rsidRDefault="005D1571">
            <w:pPr>
              <w:jc w:val="center"/>
              <w:rPr>
                <w:sz w:val="26"/>
                <w:szCs w:val="26"/>
              </w:rPr>
            </w:pPr>
            <w:r w:rsidRPr="009C220F">
              <w:rPr>
                <w:sz w:val="26"/>
                <w:szCs w:val="26"/>
              </w:rPr>
              <w:t> </w:t>
            </w:r>
          </w:p>
        </w:tc>
        <w:tc>
          <w:tcPr>
            <w:tcW w:w="844" w:type="pct"/>
            <w:shd w:val="clear" w:color="000000" w:fill="FFFFFF"/>
          </w:tcPr>
          <w:p w14:paraId="1F31B440" w14:textId="77777777" w:rsidR="005D1571" w:rsidRPr="009C220F" w:rsidRDefault="005D1571">
            <w:pPr>
              <w:rPr>
                <w:sz w:val="26"/>
                <w:szCs w:val="26"/>
              </w:rPr>
            </w:pPr>
            <w:r w:rsidRPr="009C220F">
              <w:rPr>
                <w:sz w:val="26"/>
                <w:szCs w:val="26"/>
              </w:rPr>
              <w:t> </w:t>
            </w:r>
          </w:p>
        </w:tc>
        <w:tc>
          <w:tcPr>
            <w:tcW w:w="719" w:type="pct"/>
            <w:shd w:val="clear" w:color="000000" w:fill="FFFFFF"/>
          </w:tcPr>
          <w:p w14:paraId="50DCBD56" w14:textId="77777777" w:rsidR="005D1571" w:rsidRPr="009C220F" w:rsidRDefault="005D1571">
            <w:pPr>
              <w:rPr>
                <w:sz w:val="26"/>
                <w:szCs w:val="26"/>
              </w:rPr>
            </w:pPr>
          </w:p>
        </w:tc>
        <w:tc>
          <w:tcPr>
            <w:tcW w:w="656" w:type="pct"/>
            <w:shd w:val="clear" w:color="000000" w:fill="FFFFFF"/>
          </w:tcPr>
          <w:p w14:paraId="3F586E06" w14:textId="77777777" w:rsidR="005D1571" w:rsidRPr="009C220F" w:rsidRDefault="005D1571">
            <w:pPr>
              <w:rPr>
                <w:sz w:val="26"/>
                <w:szCs w:val="26"/>
              </w:rPr>
            </w:pPr>
          </w:p>
        </w:tc>
        <w:tc>
          <w:tcPr>
            <w:tcW w:w="474" w:type="pct"/>
            <w:shd w:val="clear" w:color="000000" w:fill="FFFFFF"/>
            <w:vAlign w:val="center"/>
          </w:tcPr>
          <w:p w14:paraId="3E81B798" w14:textId="77777777" w:rsidR="005D1571" w:rsidRPr="009C220F" w:rsidRDefault="005D1571">
            <w:pPr>
              <w:rPr>
                <w:sz w:val="26"/>
                <w:szCs w:val="26"/>
              </w:rPr>
            </w:pPr>
            <w:r w:rsidRPr="009C220F">
              <w:rPr>
                <w:sz w:val="26"/>
                <w:szCs w:val="26"/>
              </w:rPr>
              <w:t> </w:t>
            </w:r>
          </w:p>
        </w:tc>
      </w:tr>
    </w:tbl>
    <w:p w14:paraId="1F8FD781" w14:textId="77777777" w:rsidR="00BE30FD" w:rsidRPr="009C220F" w:rsidRDefault="00BE30FD"/>
    <w:p w14:paraId="6C4B45F4" w14:textId="77777777" w:rsidR="00BE30FD" w:rsidRPr="009C220F" w:rsidRDefault="00BE30FD">
      <w:pPr>
        <w:shd w:val="clear" w:color="auto" w:fill="FFFFFF"/>
        <w:rPr>
          <w:b/>
          <w:sz w:val="26"/>
          <w:szCs w:val="26"/>
        </w:rPr>
      </w:pPr>
    </w:p>
    <w:tbl>
      <w:tblPr>
        <w:tblW w:w="14404" w:type="dxa"/>
        <w:tblInd w:w="-299" w:type="dxa"/>
        <w:tblLayout w:type="fixed"/>
        <w:tblLook w:val="0000" w:firstRow="0" w:lastRow="0" w:firstColumn="0" w:lastColumn="0" w:noHBand="0" w:noVBand="0"/>
      </w:tblPr>
      <w:tblGrid>
        <w:gridCol w:w="4552"/>
        <w:gridCol w:w="4536"/>
        <w:gridCol w:w="5316"/>
      </w:tblGrid>
      <w:tr w:rsidR="009C220F" w:rsidRPr="009C220F" w14:paraId="39031CBD" w14:textId="77777777">
        <w:tc>
          <w:tcPr>
            <w:tcW w:w="4552" w:type="dxa"/>
          </w:tcPr>
          <w:p w14:paraId="1EC79688" w14:textId="77777777" w:rsidR="00BE30FD" w:rsidRPr="009C220F" w:rsidRDefault="00BE30FD">
            <w:pPr>
              <w:pStyle w:val="NormalWeb"/>
              <w:spacing w:before="0" w:beforeAutospacing="0" w:after="0" w:afterAutospacing="0"/>
              <w:jc w:val="center"/>
              <w:rPr>
                <w:sz w:val="26"/>
                <w:szCs w:val="26"/>
              </w:rPr>
            </w:pPr>
          </w:p>
          <w:p w14:paraId="69E6A0AB"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4FAEA1FA"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7988D633" w14:textId="77777777" w:rsidR="00BE30FD" w:rsidRPr="009C220F" w:rsidRDefault="00BE30FD">
            <w:pPr>
              <w:pStyle w:val="NormalWeb"/>
              <w:spacing w:before="0" w:beforeAutospacing="0" w:after="0" w:afterAutospacing="0"/>
              <w:jc w:val="center"/>
              <w:rPr>
                <w:b/>
                <w:sz w:val="26"/>
                <w:szCs w:val="26"/>
              </w:rPr>
            </w:pPr>
          </w:p>
        </w:tc>
        <w:tc>
          <w:tcPr>
            <w:tcW w:w="5316" w:type="dxa"/>
          </w:tcPr>
          <w:p w14:paraId="118E4F54"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1B85F31A" w14:textId="77777777" w:rsidR="00BE30FD" w:rsidRPr="009C220F" w:rsidRDefault="00BE30FD">
            <w:pPr>
              <w:jc w:val="center"/>
              <w:rPr>
                <w:i/>
              </w:rPr>
            </w:pPr>
            <w:r w:rsidRPr="009C220F">
              <w:rPr>
                <w:b/>
                <w:sz w:val="26"/>
                <w:szCs w:val="26"/>
              </w:rPr>
              <w:t>THỦ TRƯỞNG ĐƠN VỊ</w:t>
            </w:r>
            <w:r w:rsidRPr="009C220F">
              <w:rPr>
                <w:i/>
              </w:rPr>
              <w:t xml:space="preserve"> </w:t>
            </w:r>
          </w:p>
          <w:p w14:paraId="7CCBFF03" w14:textId="77777777" w:rsidR="00BE30FD" w:rsidRPr="009C220F" w:rsidRDefault="00BE30FD">
            <w:pPr>
              <w:jc w:val="center"/>
              <w:rPr>
                <w:i/>
              </w:rPr>
            </w:pPr>
            <w:r w:rsidRPr="009C220F">
              <w:rPr>
                <w:i/>
              </w:rPr>
              <w:t>(Ký, ghi rõ họ tên, đóng dấu)</w:t>
            </w:r>
          </w:p>
        </w:tc>
      </w:tr>
    </w:tbl>
    <w:p w14:paraId="477241DF" w14:textId="77777777" w:rsidR="00BE30FD" w:rsidRPr="009C220F" w:rsidRDefault="00BE30FD">
      <w:r w:rsidRPr="009C220F">
        <w:br w:type="page"/>
      </w:r>
    </w:p>
    <w:tbl>
      <w:tblPr>
        <w:tblW w:w="0" w:type="auto"/>
        <w:tblCellSpacing w:w="0" w:type="dxa"/>
        <w:tblCellMar>
          <w:left w:w="0" w:type="dxa"/>
          <w:right w:w="0" w:type="dxa"/>
        </w:tblCellMar>
        <w:tblLook w:val="0000" w:firstRow="0" w:lastRow="0" w:firstColumn="0" w:lastColumn="0" w:noHBand="0" w:noVBand="0"/>
      </w:tblPr>
      <w:tblGrid>
        <w:gridCol w:w="4528"/>
        <w:gridCol w:w="9188"/>
      </w:tblGrid>
      <w:tr w:rsidR="009C220F" w:rsidRPr="009C220F" w14:paraId="1E0658DE" w14:textId="77777777">
        <w:trPr>
          <w:tblCellSpacing w:w="0" w:type="dxa"/>
        </w:trPr>
        <w:tc>
          <w:tcPr>
            <w:tcW w:w="4528" w:type="dxa"/>
            <w:tcMar>
              <w:top w:w="0" w:type="dxa"/>
              <w:left w:w="108" w:type="dxa"/>
              <w:bottom w:w="0" w:type="dxa"/>
              <w:right w:w="108" w:type="dxa"/>
            </w:tcMar>
          </w:tcPr>
          <w:p w14:paraId="0555DF3B" w14:textId="77777777" w:rsidR="00BE30FD" w:rsidRPr="009C220F" w:rsidRDefault="0021224E">
            <w:pPr>
              <w:spacing w:before="120" w:after="120" w:line="234" w:lineRule="atLeast"/>
              <w:rPr>
                <w:b/>
                <w:sz w:val="26"/>
                <w:szCs w:val="26"/>
              </w:rPr>
            </w:pPr>
            <w:r w:rsidRPr="009C220F">
              <w:rPr>
                <w:b/>
                <w:sz w:val="26"/>
                <w:szCs w:val="26"/>
              </w:rPr>
              <w:lastRenderedPageBreak/>
              <w:t>Doanh nghiệp:…</w:t>
            </w:r>
            <w:r w:rsidRPr="009C220F">
              <w:rPr>
                <w:b/>
                <w:sz w:val="26"/>
                <w:szCs w:val="26"/>
              </w:rPr>
              <w:br/>
            </w:r>
          </w:p>
        </w:tc>
        <w:tc>
          <w:tcPr>
            <w:tcW w:w="9188" w:type="dxa"/>
            <w:tcMar>
              <w:top w:w="0" w:type="dxa"/>
              <w:left w:w="108" w:type="dxa"/>
              <w:bottom w:w="0" w:type="dxa"/>
              <w:right w:w="108" w:type="dxa"/>
            </w:tcMar>
          </w:tcPr>
          <w:p w14:paraId="4A619E65" w14:textId="765E0539" w:rsidR="00BE30FD" w:rsidRPr="009C220F" w:rsidRDefault="00BE30FD">
            <w:pPr>
              <w:spacing w:line="234" w:lineRule="atLeast"/>
              <w:jc w:val="right"/>
              <w:rPr>
                <w:b/>
                <w:bCs/>
                <w:sz w:val="26"/>
                <w:szCs w:val="26"/>
              </w:rPr>
            </w:pPr>
            <w:r w:rsidRPr="009C220F">
              <w:rPr>
                <w:b/>
                <w:bCs/>
                <w:sz w:val="26"/>
                <w:szCs w:val="26"/>
              </w:rPr>
              <w:t>Mẫu 1</w:t>
            </w:r>
            <w:r w:rsidR="003014F4" w:rsidRPr="009C220F">
              <w:rPr>
                <w:b/>
                <w:bCs/>
                <w:sz w:val="26"/>
                <w:szCs w:val="26"/>
              </w:rPr>
              <w:t>1</w:t>
            </w:r>
            <w:r w:rsidRPr="009C220F">
              <w:rPr>
                <w:b/>
                <w:bCs/>
                <w:sz w:val="26"/>
                <w:szCs w:val="26"/>
              </w:rPr>
              <w:t xml:space="preserve">/KHDV </w:t>
            </w:r>
            <w:r w:rsidRPr="009C220F">
              <w:rPr>
                <w:b/>
                <w:bCs/>
                <w:sz w:val="26"/>
                <w:szCs w:val="26"/>
              </w:rPr>
              <w:br/>
            </w:r>
            <w:r w:rsidR="0021224E" w:rsidRPr="009C220F">
              <w:rPr>
                <w:bCs/>
                <w:sz w:val="26"/>
                <w:szCs w:val="26"/>
              </w:rPr>
              <w:t>(Ban hành kèm theo TT số…./2022/TT-BTTTT)</w:t>
            </w:r>
          </w:p>
        </w:tc>
      </w:tr>
    </w:tbl>
    <w:p w14:paraId="748BFDC2" w14:textId="77777777" w:rsidR="00BE30FD" w:rsidRPr="009C220F" w:rsidRDefault="0021224E">
      <w:pPr>
        <w:pStyle w:val="NormalWeb"/>
        <w:spacing w:before="0" w:beforeAutospacing="0" w:after="0" w:afterAutospacing="0"/>
        <w:jc w:val="center"/>
        <w:rPr>
          <w:b/>
          <w:bCs/>
          <w:sz w:val="26"/>
          <w:szCs w:val="26"/>
        </w:rPr>
      </w:pPr>
      <w:r w:rsidRPr="009C220F">
        <w:rPr>
          <w:b/>
          <w:bCs/>
          <w:sz w:val="26"/>
          <w:szCs w:val="26"/>
        </w:rPr>
        <w:t xml:space="preserve">KẾ HOẠCH SẢN LƯỢNG VÀ DỰ TOÁN KINH PHÍ HỖ TRỢ ĐIỆN THOẠI THÔNG MINH </w:t>
      </w:r>
    </w:p>
    <w:p w14:paraId="3992F5C3" w14:textId="5DF6E40B" w:rsidR="00BE30FD" w:rsidRPr="009C220F" w:rsidRDefault="00BE30FD">
      <w:pPr>
        <w:pStyle w:val="NormalWeb"/>
        <w:spacing w:before="0" w:beforeAutospacing="0" w:after="0" w:afterAutospacing="0"/>
        <w:jc w:val="center"/>
        <w:rPr>
          <w:b/>
          <w:sz w:val="26"/>
          <w:szCs w:val="26"/>
        </w:rPr>
      </w:pPr>
      <w:r w:rsidRPr="009C220F">
        <w:rPr>
          <w:b/>
          <w:bCs/>
          <w:sz w:val="26"/>
          <w:szCs w:val="26"/>
        </w:rPr>
        <w:t>CHO HỘ NGHÈO, HỘ CẬN NGHÈO</w:t>
      </w:r>
      <w:r w:rsidRPr="009C220F">
        <w:rPr>
          <w:bCs/>
          <w:sz w:val="26"/>
          <w:szCs w:val="26"/>
        </w:rPr>
        <w:t xml:space="preserve">, </w:t>
      </w:r>
      <w:r w:rsidR="0021224E" w:rsidRPr="009C220F">
        <w:rPr>
          <w:b/>
          <w:sz w:val="26"/>
          <w:szCs w:val="26"/>
        </w:rPr>
        <w:t xml:space="preserve">GIA ĐÌNH CHÍNH SÁCH </w:t>
      </w:r>
      <w:r w:rsidR="003014F4" w:rsidRPr="009C220F">
        <w:rPr>
          <w:b/>
          <w:sz w:val="26"/>
          <w:szCs w:val="26"/>
        </w:rPr>
        <w:t>CÓ CÔNG VỚI CÁCH MẠNG</w:t>
      </w:r>
    </w:p>
    <w:p w14:paraId="55EAFE19" w14:textId="77777777" w:rsidR="00BE30FD" w:rsidRPr="009C220F" w:rsidRDefault="00BE30FD">
      <w:pPr>
        <w:pStyle w:val="NormalWeb"/>
        <w:spacing w:before="0" w:beforeAutospacing="0" w:after="0" w:afterAutospacing="0"/>
        <w:jc w:val="center"/>
        <w:rPr>
          <w:b/>
          <w:sz w:val="28"/>
          <w:szCs w:val="28"/>
        </w:rPr>
      </w:pPr>
      <w:r w:rsidRPr="009C220F">
        <w:rPr>
          <w:b/>
          <w:sz w:val="28"/>
          <w:szCs w:val="28"/>
        </w:rPr>
        <w:t>Năm:…….</w:t>
      </w:r>
    </w:p>
    <w:p w14:paraId="3322F121" w14:textId="77777777" w:rsidR="00BE30FD" w:rsidRPr="009C220F" w:rsidRDefault="00BE30FD">
      <w:pPr>
        <w:pStyle w:val="NormalWeb"/>
        <w:spacing w:before="0" w:beforeAutospacing="0" w:after="0" w:afterAutospacing="0"/>
        <w:jc w:val="center"/>
        <w:rPr>
          <w:b/>
          <w:sz w:val="28"/>
          <w:szCs w:val="28"/>
        </w:rPr>
      </w:pP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1201"/>
        <w:gridCol w:w="2160"/>
        <w:gridCol w:w="2407"/>
        <w:gridCol w:w="2345"/>
        <w:gridCol w:w="1997"/>
        <w:gridCol w:w="1823"/>
        <w:gridCol w:w="1313"/>
      </w:tblGrid>
      <w:tr w:rsidR="009C220F" w:rsidRPr="009C220F" w14:paraId="34A909D4" w14:textId="77777777" w:rsidTr="00E75279">
        <w:trPr>
          <w:trHeight w:val="437"/>
          <w:jc w:val="center"/>
        </w:trPr>
        <w:tc>
          <w:tcPr>
            <w:tcW w:w="278" w:type="pct"/>
            <w:vMerge w:val="restart"/>
            <w:shd w:val="clear" w:color="000000" w:fill="FFFFFF"/>
            <w:vAlign w:val="center"/>
          </w:tcPr>
          <w:p w14:paraId="5E8955FA" w14:textId="77777777" w:rsidR="001D05BB" w:rsidRPr="009C220F" w:rsidRDefault="001D05BB" w:rsidP="001D05BB">
            <w:pPr>
              <w:jc w:val="center"/>
              <w:rPr>
                <w:b/>
                <w:bCs/>
                <w:sz w:val="26"/>
                <w:szCs w:val="26"/>
              </w:rPr>
            </w:pPr>
            <w:r w:rsidRPr="009C220F">
              <w:rPr>
                <w:b/>
                <w:bCs/>
                <w:sz w:val="26"/>
                <w:szCs w:val="26"/>
              </w:rPr>
              <w:t>STT</w:t>
            </w:r>
          </w:p>
        </w:tc>
        <w:tc>
          <w:tcPr>
            <w:tcW w:w="428" w:type="pct"/>
            <w:vMerge w:val="restart"/>
            <w:shd w:val="clear" w:color="000000" w:fill="FFFFFF"/>
            <w:vAlign w:val="center"/>
          </w:tcPr>
          <w:p w14:paraId="0A4CCC06" w14:textId="11935927" w:rsidR="001D05BB" w:rsidRPr="009C220F" w:rsidRDefault="001D05BB" w:rsidP="001D05BB">
            <w:pPr>
              <w:jc w:val="center"/>
              <w:rPr>
                <w:b/>
                <w:bCs/>
                <w:sz w:val="26"/>
                <w:szCs w:val="26"/>
              </w:rPr>
            </w:pPr>
            <w:r w:rsidRPr="009C220F">
              <w:rPr>
                <w:b/>
                <w:bCs/>
                <w:sz w:val="24"/>
                <w:szCs w:val="24"/>
              </w:rPr>
              <w:t>Mã tỉnh</w:t>
            </w:r>
          </w:p>
        </w:tc>
        <w:tc>
          <w:tcPr>
            <w:tcW w:w="770" w:type="pct"/>
            <w:vMerge w:val="restart"/>
            <w:shd w:val="clear" w:color="000000" w:fill="FFFFFF"/>
            <w:vAlign w:val="center"/>
          </w:tcPr>
          <w:p w14:paraId="55B4539A" w14:textId="63976E35" w:rsidR="001D05BB" w:rsidRPr="009C220F" w:rsidRDefault="001D05BB" w:rsidP="001D05BB">
            <w:pPr>
              <w:jc w:val="center"/>
              <w:rPr>
                <w:b/>
                <w:bCs/>
                <w:sz w:val="26"/>
                <w:szCs w:val="26"/>
              </w:rPr>
            </w:pPr>
            <w:r w:rsidRPr="009C220F">
              <w:rPr>
                <w:b/>
                <w:bCs/>
                <w:sz w:val="26"/>
                <w:szCs w:val="26"/>
              </w:rPr>
              <w:t>Tỉnh/Thành phố</w:t>
            </w:r>
          </w:p>
        </w:tc>
        <w:tc>
          <w:tcPr>
            <w:tcW w:w="1694" w:type="pct"/>
            <w:gridSpan w:val="2"/>
            <w:shd w:val="clear" w:color="000000" w:fill="FFFFFF"/>
            <w:vAlign w:val="center"/>
          </w:tcPr>
          <w:p w14:paraId="01F8177C" w14:textId="77777777" w:rsidR="001D05BB" w:rsidRPr="009C220F" w:rsidRDefault="001D05BB" w:rsidP="001D05BB">
            <w:pPr>
              <w:jc w:val="center"/>
              <w:rPr>
                <w:b/>
                <w:bCs/>
                <w:sz w:val="26"/>
                <w:szCs w:val="26"/>
              </w:rPr>
            </w:pPr>
            <w:r w:rsidRPr="009C220F">
              <w:rPr>
                <w:b/>
                <w:bCs/>
                <w:sz w:val="26"/>
                <w:szCs w:val="26"/>
              </w:rPr>
              <w:t>Số liệu ước năm thực hiện</w:t>
            </w:r>
          </w:p>
        </w:tc>
        <w:tc>
          <w:tcPr>
            <w:tcW w:w="1361" w:type="pct"/>
            <w:gridSpan w:val="2"/>
            <w:shd w:val="clear" w:color="000000" w:fill="FFFFFF"/>
            <w:vAlign w:val="center"/>
          </w:tcPr>
          <w:p w14:paraId="25A9B00A" w14:textId="77777777" w:rsidR="001D05BB" w:rsidRPr="009C220F" w:rsidRDefault="001D05BB" w:rsidP="001D05BB">
            <w:pPr>
              <w:jc w:val="center"/>
              <w:rPr>
                <w:b/>
                <w:bCs/>
                <w:sz w:val="26"/>
                <w:szCs w:val="26"/>
              </w:rPr>
            </w:pPr>
            <w:r w:rsidRPr="009C220F">
              <w:rPr>
                <w:b/>
                <w:bCs/>
                <w:sz w:val="26"/>
                <w:szCs w:val="26"/>
              </w:rPr>
              <w:t>Số liệu năm kế hoạch</w:t>
            </w:r>
          </w:p>
        </w:tc>
        <w:tc>
          <w:tcPr>
            <w:tcW w:w="469" w:type="pct"/>
            <w:vMerge w:val="restart"/>
            <w:noWrap/>
            <w:vAlign w:val="center"/>
          </w:tcPr>
          <w:p w14:paraId="79D327C1" w14:textId="77777777" w:rsidR="001D05BB" w:rsidRPr="009C220F" w:rsidRDefault="001D05BB" w:rsidP="001D05BB">
            <w:pPr>
              <w:jc w:val="center"/>
              <w:rPr>
                <w:b/>
                <w:bCs/>
                <w:sz w:val="26"/>
                <w:szCs w:val="26"/>
              </w:rPr>
            </w:pPr>
            <w:r w:rsidRPr="009C220F">
              <w:rPr>
                <w:b/>
                <w:bCs/>
                <w:sz w:val="26"/>
                <w:szCs w:val="26"/>
              </w:rPr>
              <w:t xml:space="preserve">Ghi chú </w:t>
            </w:r>
          </w:p>
        </w:tc>
      </w:tr>
      <w:tr w:rsidR="009C220F" w:rsidRPr="009C220F" w14:paraId="5296B70C" w14:textId="77777777" w:rsidTr="00E75279">
        <w:trPr>
          <w:trHeight w:val="738"/>
          <w:jc w:val="center"/>
        </w:trPr>
        <w:tc>
          <w:tcPr>
            <w:tcW w:w="278" w:type="pct"/>
            <w:vMerge/>
            <w:shd w:val="clear" w:color="auto" w:fill="auto"/>
            <w:vAlign w:val="center"/>
          </w:tcPr>
          <w:p w14:paraId="53EAE773" w14:textId="77777777" w:rsidR="001D05BB" w:rsidRPr="009C220F" w:rsidRDefault="001D05BB" w:rsidP="001D05BB">
            <w:pPr>
              <w:rPr>
                <w:b/>
                <w:bCs/>
                <w:sz w:val="26"/>
                <w:szCs w:val="26"/>
              </w:rPr>
            </w:pPr>
          </w:p>
        </w:tc>
        <w:tc>
          <w:tcPr>
            <w:tcW w:w="428" w:type="pct"/>
            <w:vMerge/>
          </w:tcPr>
          <w:p w14:paraId="71EB31BC" w14:textId="77777777" w:rsidR="001D05BB" w:rsidRPr="009C220F" w:rsidRDefault="001D05BB" w:rsidP="001D05BB">
            <w:pPr>
              <w:rPr>
                <w:b/>
                <w:bCs/>
                <w:sz w:val="26"/>
                <w:szCs w:val="26"/>
              </w:rPr>
            </w:pPr>
          </w:p>
        </w:tc>
        <w:tc>
          <w:tcPr>
            <w:tcW w:w="770" w:type="pct"/>
            <w:vMerge/>
            <w:shd w:val="clear" w:color="auto" w:fill="auto"/>
            <w:vAlign w:val="center"/>
          </w:tcPr>
          <w:p w14:paraId="75BE1405" w14:textId="3F3BBDC0" w:rsidR="001D05BB" w:rsidRPr="009C220F" w:rsidRDefault="001D05BB" w:rsidP="001D05BB">
            <w:pPr>
              <w:rPr>
                <w:b/>
                <w:bCs/>
                <w:sz w:val="26"/>
                <w:szCs w:val="26"/>
              </w:rPr>
            </w:pPr>
          </w:p>
        </w:tc>
        <w:tc>
          <w:tcPr>
            <w:tcW w:w="858" w:type="pct"/>
            <w:shd w:val="clear" w:color="000000" w:fill="FFFFFF"/>
            <w:vAlign w:val="center"/>
          </w:tcPr>
          <w:p w14:paraId="1812FD94" w14:textId="77777777" w:rsidR="001D05BB" w:rsidRPr="009C220F" w:rsidRDefault="001D05BB" w:rsidP="001D05BB">
            <w:pPr>
              <w:jc w:val="center"/>
              <w:rPr>
                <w:i/>
                <w:iCs/>
                <w:sz w:val="26"/>
                <w:szCs w:val="26"/>
              </w:rPr>
            </w:pPr>
            <w:r w:rsidRPr="009C220F">
              <w:rPr>
                <w:i/>
                <w:iCs/>
                <w:sz w:val="26"/>
                <w:szCs w:val="26"/>
              </w:rPr>
              <w:t>Sản lượng (hộ)</w:t>
            </w:r>
          </w:p>
        </w:tc>
        <w:tc>
          <w:tcPr>
            <w:tcW w:w="836" w:type="pct"/>
            <w:shd w:val="clear" w:color="000000" w:fill="FFFFFF"/>
            <w:vAlign w:val="center"/>
          </w:tcPr>
          <w:p w14:paraId="2B96D0B0" w14:textId="77777777" w:rsidR="001D05BB" w:rsidRPr="009C220F" w:rsidRDefault="001D05BB" w:rsidP="001D05BB">
            <w:pPr>
              <w:jc w:val="center"/>
              <w:rPr>
                <w:i/>
                <w:iCs/>
                <w:sz w:val="26"/>
                <w:szCs w:val="26"/>
              </w:rPr>
            </w:pPr>
            <w:r w:rsidRPr="009C220F">
              <w:rPr>
                <w:i/>
                <w:iCs/>
                <w:sz w:val="26"/>
                <w:szCs w:val="26"/>
              </w:rPr>
              <w:t>Kinh phí (đồng)</w:t>
            </w:r>
          </w:p>
        </w:tc>
        <w:tc>
          <w:tcPr>
            <w:tcW w:w="712" w:type="pct"/>
            <w:shd w:val="clear" w:color="000000" w:fill="FFFFFF"/>
            <w:vAlign w:val="center"/>
          </w:tcPr>
          <w:p w14:paraId="53D0B313" w14:textId="77777777" w:rsidR="001D05BB" w:rsidRPr="009C220F" w:rsidRDefault="001D05BB" w:rsidP="001D05BB">
            <w:pPr>
              <w:jc w:val="center"/>
              <w:rPr>
                <w:i/>
                <w:iCs/>
                <w:sz w:val="26"/>
                <w:szCs w:val="26"/>
              </w:rPr>
            </w:pPr>
            <w:r w:rsidRPr="009C220F">
              <w:rPr>
                <w:i/>
                <w:iCs/>
                <w:sz w:val="26"/>
                <w:szCs w:val="26"/>
              </w:rPr>
              <w:t>Sản lượng (hộ)</w:t>
            </w:r>
          </w:p>
        </w:tc>
        <w:tc>
          <w:tcPr>
            <w:tcW w:w="650" w:type="pct"/>
            <w:shd w:val="clear" w:color="000000" w:fill="FFFFFF"/>
            <w:vAlign w:val="center"/>
          </w:tcPr>
          <w:p w14:paraId="0872B027" w14:textId="77777777" w:rsidR="001D05BB" w:rsidRPr="009C220F" w:rsidRDefault="001D05BB" w:rsidP="001D05BB">
            <w:pPr>
              <w:jc w:val="center"/>
              <w:rPr>
                <w:i/>
                <w:iCs/>
                <w:sz w:val="26"/>
                <w:szCs w:val="26"/>
              </w:rPr>
            </w:pPr>
            <w:r w:rsidRPr="009C220F">
              <w:rPr>
                <w:i/>
                <w:iCs/>
                <w:sz w:val="26"/>
                <w:szCs w:val="26"/>
              </w:rPr>
              <w:t>Kinh phí (đồng)</w:t>
            </w:r>
          </w:p>
        </w:tc>
        <w:tc>
          <w:tcPr>
            <w:tcW w:w="469" w:type="pct"/>
            <w:vMerge/>
            <w:vAlign w:val="center"/>
          </w:tcPr>
          <w:p w14:paraId="32DC9040" w14:textId="77777777" w:rsidR="001D05BB" w:rsidRPr="009C220F" w:rsidRDefault="001D05BB" w:rsidP="001D05BB">
            <w:pPr>
              <w:rPr>
                <w:b/>
                <w:bCs/>
                <w:sz w:val="26"/>
                <w:szCs w:val="26"/>
              </w:rPr>
            </w:pPr>
          </w:p>
        </w:tc>
      </w:tr>
      <w:tr w:rsidR="009C220F" w:rsidRPr="009C220F" w14:paraId="038A95F7" w14:textId="77777777" w:rsidTr="00E75279">
        <w:trPr>
          <w:trHeight w:val="330"/>
          <w:jc w:val="center"/>
        </w:trPr>
        <w:tc>
          <w:tcPr>
            <w:tcW w:w="278" w:type="pct"/>
            <w:shd w:val="clear" w:color="000000" w:fill="FFFFFF"/>
            <w:vAlign w:val="center"/>
          </w:tcPr>
          <w:p w14:paraId="7AF9325B" w14:textId="77777777" w:rsidR="001D05BB" w:rsidRPr="009C220F" w:rsidRDefault="001D05BB" w:rsidP="001D05BB">
            <w:pPr>
              <w:jc w:val="center"/>
              <w:rPr>
                <w:i/>
                <w:iCs/>
                <w:sz w:val="26"/>
                <w:szCs w:val="26"/>
              </w:rPr>
            </w:pPr>
            <w:r w:rsidRPr="009C220F">
              <w:rPr>
                <w:i/>
                <w:iCs/>
                <w:sz w:val="26"/>
                <w:szCs w:val="26"/>
              </w:rPr>
              <w:t>A</w:t>
            </w:r>
          </w:p>
        </w:tc>
        <w:tc>
          <w:tcPr>
            <w:tcW w:w="428" w:type="pct"/>
            <w:shd w:val="clear" w:color="000000" w:fill="FFFFFF"/>
          </w:tcPr>
          <w:p w14:paraId="35ECDDDB" w14:textId="0D8934EB" w:rsidR="001D05BB" w:rsidRPr="009C220F" w:rsidRDefault="001D05BB" w:rsidP="001D05BB">
            <w:pPr>
              <w:jc w:val="center"/>
              <w:rPr>
                <w:i/>
                <w:iCs/>
                <w:sz w:val="26"/>
                <w:szCs w:val="26"/>
              </w:rPr>
            </w:pPr>
            <w:r w:rsidRPr="009C220F">
              <w:rPr>
                <w:i/>
                <w:iCs/>
                <w:sz w:val="26"/>
                <w:szCs w:val="26"/>
              </w:rPr>
              <w:t>B</w:t>
            </w:r>
          </w:p>
        </w:tc>
        <w:tc>
          <w:tcPr>
            <w:tcW w:w="770" w:type="pct"/>
            <w:shd w:val="clear" w:color="000000" w:fill="FFFFFF"/>
            <w:vAlign w:val="center"/>
          </w:tcPr>
          <w:p w14:paraId="450DB595" w14:textId="436BDCE4" w:rsidR="001D05BB" w:rsidRPr="009C220F" w:rsidRDefault="001D05BB" w:rsidP="001D05BB">
            <w:pPr>
              <w:jc w:val="center"/>
              <w:rPr>
                <w:i/>
                <w:iCs/>
                <w:sz w:val="26"/>
                <w:szCs w:val="26"/>
              </w:rPr>
            </w:pPr>
            <w:r w:rsidRPr="009C220F">
              <w:rPr>
                <w:i/>
                <w:iCs/>
                <w:sz w:val="26"/>
                <w:szCs w:val="26"/>
              </w:rPr>
              <w:t>C</w:t>
            </w:r>
          </w:p>
        </w:tc>
        <w:tc>
          <w:tcPr>
            <w:tcW w:w="858" w:type="pct"/>
            <w:shd w:val="clear" w:color="000000" w:fill="FFFFFF"/>
            <w:vAlign w:val="center"/>
          </w:tcPr>
          <w:p w14:paraId="39FBFDF4" w14:textId="77777777" w:rsidR="001D05BB" w:rsidRPr="009C220F" w:rsidRDefault="001D05BB" w:rsidP="001D05BB">
            <w:pPr>
              <w:jc w:val="center"/>
              <w:rPr>
                <w:i/>
                <w:iCs/>
                <w:sz w:val="26"/>
                <w:szCs w:val="26"/>
              </w:rPr>
            </w:pPr>
            <w:r w:rsidRPr="009C220F">
              <w:rPr>
                <w:i/>
                <w:iCs/>
                <w:sz w:val="26"/>
                <w:szCs w:val="26"/>
              </w:rPr>
              <w:t>1</w:t>
            </w:r>
          </w:p>
        </w:tc>
        <w:tc>
          <w:tcPr>
            <w:tcW w:w="836" w:type="pct"/>
            <w:shd w:val="clear" w:color="000000" w:fill="FFFFFF"/>
            <w:vAlign w:val="center"/>
          </w:tcPr>
          <w:p w14:paraId="134A57E7" w14:textId="77777777" w:rsidR="001D05BB" w:rsidRPr="009C220F" w:rsidRDefault="001D05BB" w:rsidP="001D05BB">
            <w:pPr>
              <w:jc w:val="center"/>
              <w:rPr>
                <w:i/>
                <w:iCs/>
                <w:sz w:val="26"/>
                <w:szCs w:val="26"/>
              </w:rPr>
            </w:pPr>
            <w:r w:rsidRPr="009C220F">
              <w:rPr>
                <w:i/>
                <w:iCs/>
                <w:sz w:val="26"/>
                <w:szCs w:val="26"/>
              </w:rPr>
              <w:t>2</w:t>
            </w:r>
          </w:p>
        </w:tc>
        <w:tc>
          <w:tcPr>
            <w:tcW w:w="712" w:type="pct"/>
            <w:shd w:val="clear" w:color="000000" w:fill="FFFFFF"/>
          </w:tcPr>
          <w:p w14:paraId="261AFFBA" w14:textId="77777777" w:rsidR="001D05BB" w:rsidRPr="009C220F" w:rsidRDefault="001D05BB" w:rsidP="001D05BB">
            <w:pPr>
              <w:jc w:val="center"/>
              <w:rPr>
                <w:i/>
                <w:iCs/>
                <w:sz w:val="26"/>
                <w:szCs w:val="26"/>
              </w:rPr>
            </w:pPr>
            <w:r w:rsidRPr="009C220F">
              <w:rPr>
                <w:i/>
                <w:iCs/>
                <w:sz w:val="26"/>
                <w:szCs w:val="26"/>
              </w:rPr>
              <w:t>3</w:t>
            </w:r>
          </w:p>
        </w:tc>
        <w:tc>
          <w:tcPr>
            <w:tcW w:w="650" w:type="pct"/>
            <w:shd w:val="clear" w:color="000000" w:fill="FFFFFF"/>
          </w:tcPr>
          <w:p w14:paraId="74D14EFF" w14:textId="77777777" w:rsidR="001D05BB" w:rsidRPr="009C220F" w:rsidRDefault="001D05BB" w:rsidP="001D05BB">
            <w:pPr>
              <w:jc w:val="center"/>
              <w:rPr>
                <w:i/>
                <w:iCs/>
                <w:sz w:val="26"/>
                <w:szCs w:val="26"/>
              </w:rPr>
            </w:pPr>
            <w:r w:rsidRPr="009C220F">
              <w:rPr>
                <w:i/>
                <w:iCs/>
                <w:sz w:val="26"/>
                <w:szCs w:val="26"/>
              </w:rPr>
              <w:t>4</w:t>
            </w:r>
          </w:p>
        </w:tc>
        <w:tc>
          <w:tcPr>
            <w:tcW w:w="469" w:type="pct"/>
            <w:shd w:val="clear" w:color="000000" w:fill="FFFFFF"/>
          </w:tcPr>
          <w:p w14:paraId="1CD070F8" w14:textId="77777777" w:rsidR="001D05BB" w:rsidRPr="009C220F" w:rsidRDefault="001D05BB" w:rsidP="001D05BB">
            <w:pPr>
              <w:jc w:val="center"/>
              <w:rPr>
                <w:i/>
                <w:iCs/>
                <w:sz w:val="26"/>
                <w:szCs w:val="26"/>
              </w:rPr>
            </w:pPr>
            <w:r w:rsidRPr="009C220F">
              <w:rPr>
                <w:i/>
                <w:iCs/>
                <w:sz w:val="26"/>
                <w:szCs w:val="26"/>
              </w:rPr>
              <w:t>5</w:t>
            </w:r>
          </w:p>
        </w:tc>
      </w:tr>
      <w:tr w:rsidR="009C220F" w:rsidRPr="009C220F" w14:paraId="666DC981" w14:textId="77777777" w:rsidTr="00E75279">
        <w:trPr>
          <w:trHeight w:val="330"/>
          <w:jc w:val="center"/>
        </w:trPr>
        <w:tc>
          <w:tcPr>
            <w:tcW w:w="278" w:type="pct"/>
            <w:shd w:val="clear" w:color="000000" w:fill="FFFFFF"/>
          </w:tcPr>
          <w:p w14:paraId="76A7DD39" w14:textId="77777777" w:rsidR="001D05BB" w:rsidRPr="009C220F" w:rsidRDefault="001D05BB">
            <w:pPr>
              <w:jc w:val="center"/>
              <w:rPr>
                <w:sz w:val="26"/>
                <w:szCs w:val="26"/>
              </w:rPr>
            </w:pPr>
            <w:r w:rsidRPr="009C220F">
              <w:rPr>
                <w:sz w:val="26"/>
                <w:szCs w:val="26"/>
              </w:rPr>
              <w:t>1</w:t>
            </w:r>
          </w:p>
        </w:tc>
        <w:tc>
          <w:tcPr>
            <w:tcW w:w="428" w:type="pct"/>
            <w:shd w:val="clear" w:color="000000" w:fill="FFFFFF"/>
          </w:tcPr>
          <w:p w14:paraId="5AA52552" w14:textId="77777777" w:rsidR="001D05BB" w:rsidRPr="009C220F" w:rsidRDefault="001D05BB">
            <w:pPr>
              <w:rPr>
                <w:b/>
                <w:bCs/>
                <w:sz w:val="26"/>
                <w:szCs w:val="26"/>
              </w:rPr>
            </w:pPr>
          </w:p>
        </w:tc>
        <w:tc>
          <w:tcPr>
            <w:tcW w:w="770" w:type="pct"/>
            <w:shd w:val="clear" w:color="000000" w:fill="FFFFFF"/>
          </w:tcPr>
          <w:p w14:paraId="20DED243" w14:textId="5B07F093" w:rsidR="001D05BB" w:rsidRPr="009C220F" w:rsidRDefault="001D05BB">
            <w:pPr>
              <w:rPr>
                <w:b/>
                <w:bCs/>
                <w:sz w:val="26"/>
                <w:szCs w:val="26"/>
              </w:rPr>
            </w:pPr>
          </w:p>
        </w:tc>
        <w:tc>
          <w:tcPr>
            <w:tcW w:w="858" w:type="pct"/>
            <w:shd w:val="clear" w:color="000000" w:fill="FFFFFF"/>
            <w:vAlign w:val="center"/>
          </w:tcPr>
          <w:p w14:paraId="1F35263D" w14:textId="77777777" w:rsidR="001D05BB" w:rsidRPr="009C220F" w:rsidRDefault="001D05BB">
            <w:pPr>
              <w:jc w:val="center"/>
              <w:rPr>
                <w:sz w:val="26"/>
                <w:szCs w:val="26"/>
              </w:rPr>
            </w:pPr>
            <w:r w:rsidRPr="009C220F">
              <w:rPr>
                <w:sz w:val="26"/>
                <w:szCs w:val="26"/>
              </w:rPr>
              <w:t> </w:t>
            </w:r>
          </w:p>
        </w:tc>
        <w:tc>
          <w:tcPr>
            <w:tcW w:w="836" w:type="pct"/>
            <w:shd w:val="clear" w:color="000000" w:fill="FFFFFF"/>
          </w:tcPr>
          <w:p w14:paraId="5508BA17" w14:textId="77777777" w:rsidR="001D05BB" w:rsidRPr="009C220F" w:rsidRDefault="001D05BB">
            <w:pPr>
              <w:rPr>
                <w:sz w:val="26"/>
                <w:szCs w:val="26"/>
              </w:rPr>
            </w:pPr>
            <w:r w:rsidRPr="009C220F">
              <w:rPr>
                <w:sz w:val="26"/>
                <w:szCs w:val="26"/>
              </w:rPr>
              <w:t> </w:t>
            </w:r>
          </w:p>
        </w:tc>
        <w:tc>
          <w:tcPr>
            <w:tcW w:w="712" w:type="pct"/>
            <w:shd w:val="clear" w:color="000000" w:fill="FFFFFF"/>
          </w:tcPr>
          <w:p w14:paraId="4AD7EC95" w14:textId="77777777" w:rsidR="001D05BB" w:rsidRPr="009C220F" w:rsidRDefault="001D05BB">
            <w:pPr>
              <w:rPr>
                <w:sz w:val="26"/>
                <w:szCs w:val="26"/>
              </w:rPr>
            </w:pPr>
          </w:p>
        </w:tc>
        <w:tc>
          <w:tcPr>
            <w:tcW w:w="650" w:type="pct"/>
            <w:shd w:val="clear" w:color="000000" w:fill="FFFFFF"/>
          </w:tcPr>
          <w:p w14:paraId="589BDD01" w14:textId="77777777" w:rsidR="001D05BB" w:rsidRPr="009C220F" w:rsidRDefault="001D05BB">
            <w:pPr>
              <w:rPr>
                <w:sz w:val="26"/>
                <w:szCs w:val="26"/>
              </w:rPr>
            </w:pPr>
          </w:p>
        </w:tc>
        <w:tc>
          <w:tcPr>
            <w:tcW w:w="469" w:type="pct"/>
            <w:shd w:val="clear" w:color="000000" w:fill="FFFFFF"/>
            <w:vAlign w:val="center"/>
          </w:tcPr>
          <w:p w14:paraId="6E7A5723" w14:textId="77777777" w:rsidR="001D05BB" w:rsidRPr="009C220F" w:rsidRDefault="001D05BB">
            <w:pPr>
              <w:rPr>
                <w:sz w:val="26"/>
                <w:szCs w:val="26"/>
              </w:rPr>
            </w:pPr>
            <w:r w:rsidRPr="009C220F">
              <w:rPr>
                <w:sz w:val="26"/>
                <w:szCs w:val="26"/>
              </w:rPr>
              <w:t> </w:t>
            </w:r>
          </w:p>
        </w:tc>
      </w:tr>
      <w:tr w:rsidR="009C220F" w:rsidRPr="009C220F" w14:paraId="6CABFBCA" w14:textId="77777777" w:rsidTr="00E75279">
        <w:trPr>
          <w:trHeight w:val="330"/>
          <w:jc w:val="center"/>
        </w:trPr>
        <w:tc>
          <w:tcPr>
            <w:tcW w:w="278" w:type="pct"/>
            <w:shd w:val="clear" w:color="000000" w:fill="FFFFFF"/>
          </w:tcPr>
          <w:p w14:paraId="1CD85A5E" w14:textId="77777777" w:rsidR="001D05BB" w:rsidRPr="009C220F" w:rsidRDefault="001D05BB">
            <w:pPr>
              <w:jc w:val="center"/>
              <w:rPr>
                <w:sz w:val="26"/>
                <w:szCs w:val="26"/>
              </w:rPr>
            </w:pPr>
            <w:r w:rsidRPr="009C220F">
              <w:rPr>
                <w:sz w:val="26"/>
                <w:szCs w:val="26"/>
              </w:rPr>
              <w:t>2</w:t>
            </w:r>
          </w:p>
        </w:tc>
        <w:tc>
          <w:tcPr>
            <w:tcW w:w="428" w:type="pct"/>
            <w:shd w:val="clear" w:color="000000" w:fill="FFFFFF"/>
          </w:tcPr>
          <w:p w14:paraId="6422B740" w14:textId="77777777" w:rsidR="001D05BB" w:rsidRPr="009C220F" w:rsidRDefault="001D05BB">
            <w:pPr>
              <w:rPr>
                <w:b/>
                <w:bCs/>
                <w:sz w:val="26"/>
                <w:szCs w:val="26"/>
              </w:rPr>
            </w:pPr>
          </w:p>
        </w:tc>
        <w:tc>
          <w:tcPr>
            <w:tcW w:w="770" w:type="pct"/>
            <w:shd w:val="clear" w:color="000000" w:fill="FFFFFF"/>
          </w:tcPr>
          <w:p w14:paraId="330F8F55" w14:textId="0C95A68A" w:rsidR="001D05BB" w:rsidRPr="009C220F" w:rsidRDefault="001D05BB">
            <w:pPr>
              <w:rPr>
                <w:b/>
                <w:bCs/>
                <w:sz w:val="26"/>
                <w:szCs w:val="26"/>
              </w:rPr>
            </w:pPr>
          </w:p>
        </w:tc>
        <w:tc>
          <w:tcPr>
            <w:tcW w:w="858" w:type="pct"/>
            <w:shd w:val="clear" w:color="000000" w:fill="FFFFFF"/>
            <w:vAlign w:val="center"/>
          </w:tcPr>
          <w:p w14:paraId="76FA78C8" w14:textId="77777777" w:rsidR="001D05BB" w:rsidRPr="009C220F" w:rsidRDefault="001D05BB">
            <w:pPr>
              <w:jc w:val="center"/>
              <w:rPr>
                <w:sz w:val="26"/>
                <w:szCs w:val="26"/>
              </w:rPr>
            </w:pPr>
            <w:r w:rsidRPr="009C220F">
              <w:rPr>
                <w:sz w:val="26"/>
                <w:szCs w:val="26"/>
              </w:rPr>
              <w:t> </w:t>
            </w:r>
          </w:p>
        </w:tc>
        <w:tc>
          <w:tcPr>
            <w:tcW w:w="836" w:type="pct"/>
            <w:shd w:val="clear" w:color="000000" w:fill="FFFFFF"/>
          </w:tcPr>
          <w:p w14:paraId="01F886BF" w14:textId="77777777" w:rsidR="001D05BB" w:rsidRPr="009C220F" w:rsidRDefault="001D05BB">
            <w:pPr>
              <w:rPr>
                <w:sz w:val="26"/>
                <w:szCs w:val="26"/>
              </w:rPr>
            </w:pPr>
            <w:r w:rsidRPr="009C220F">
              <w:rPr>
                <w:sz w:val="26"/>
                <w:szCs w:val="26"/>
              </w:rPr>
              <w:t> </w:t>
            </w:r>
          </w:p>
        </w:tc>
        <w:tc>
          <w:tcPr>
            <w:tcW w:w="712" w:type="pct"/>
            <w:shd w:val="clear" w:color="000000" w:fill="FFFFFF"/>
          </w:tcPr>
          <w:p w14:paraId="36560B0E" w14:textId="77777777" w:rsidR="001D05BB" w:rsidRPr="009C220F" w:rsidRDefault="001D05BB">
            <w:pPr>
              <w:rPr>
                <w:sz w:val="26"/>
                <w:szCs w:val="26"/>
              </w:rPr>
            </w:pPr>
          </w:p>
        </w:tc>
        <w:tc>
          <w:tcPr>
            <w:tcW w:w="650" w:type="pct"/>
            <w:shd w:val="clear" w:color="000000" w:fill="FFFFFF"/>
          </w:tcPr>
          <w:p w14:paraId="1DF2DE60" w14:textId="77777777" w:rsidR="001D05BB" w:rsidRPr="009C220F" w:rsidRDefault="001D05BB">
            <w:pPr>
              <w:rPr>
                <w:sz w:val="26"/>
                <w:szCs w:val="26"/>
              </w:rPr>
            </w:pPr>
          </w:p>
        </w:tc>
        <w:tc>
          <w:tcPr>
            <w:tcW w:w="469" w:type="pct"/>
            <w:shd w:val="clear" w:color="000000" w:fill="FFFFFF"/>
            <w:vAlign w:val="center"/>
          </w:tcPr>
          <w:p w14:paraId="0949BB88" w14:textId="77777777" w:rsidR="001D05BB" w:rsidRPr="009C220F" w:rsidRDefault="001D05BB">
            <w:pPr>
              <w:rPr>
                <w:sz w:val="26"/>
                <w:szCs w:val="26"/>
              </w:rPr>
            </w:pPr>
            <w:r w:rsidRPr="009C220F">
              <w:rPr>
                <w:sz w:val="26"/>
                <w:szCs w:val="26"/>
              </w:rPr>
              <w:t> </w:t>
            </w:r>
          </w:p>
        </w:tc>
      </w:tr>
      <w:tr w:rsidR="009C220F" w:rsidRPr="009C220F" w14:paraId="5D4C2270" w14:textId="77777777" w:rsidTr="00E75279">
        <w:trPr>
          <w:trHeight w:val="330"/>
          <w:jc w:val="center"/>
        </w:trPr>
        <w:tc>
          <w:tcPr>
            <w:tcW w:w="278" w:type="pct"/>
            <w:shd w:val="clear" w:color="000000" w:fill="FFFFFF"/>
          </w:tcPr>
          <w:p w14:paraId="1CE754BE" w14:textId="77777777" w:rsidR="001D05BB" w:rsidRPr="009C220F" w:rsidRDefault="001D05BB">
            <w:pPr>
              <w:jc w:val="center"/>
              <w:rPr>
                <w:sz w:val="26"/>
                <w:szCs w:val="26"/>
              </w:rPr>
            </w:pPr>
            <w:r w:rsidRPr="009C220F">
              <w:rPr>
                <w:sz w:val="26"/>
                <w:szCs w:val="26"/>
              </w:rPr>
              <w:t>3</w:t>
            </w:r>
          </w:p>
        </w:tc>
        <w:tc>
          <w:tcPr>
            <w:tcW w:w="428" w:type="pct"/>
            <w:shd w:val="clear" w:color="000000" w:fill="FFFFFF"/>
          </w:tcPr>
          <w:p w14:paraId="1228CB35" w14:textId="77777777" w:rsidR="001D05BB" w:rsidRPr="009C220F" w:rsidRDefault="001D05BB">
            <w:pPr>
              <w:jc w:val="center"/>
              <w:rPr>
                <w:sz w:val="26"/>
                <w:szCs w:val="26"/>
              </w:rPr>
            </w:pPr>
          </w:p>
        </w:tc>
        <w:tc>
          <w:tcPr>
            <w:tcW w:w="770" w:type="pct"/>
            <w:shd w:val="clear" w:color="000000" w:fill="FFFFFF"/>
            <w:vAlign w:val="center"/>
          </w:tcPr>
          <w:p w14:paraId="71AAC746" w14:textId="22DCF828" w:rsidR="001D05BB" w:rsidRPr="009C220F" w:rsidRDefault="001D05BB">
            <w:pPr>
              <w:jc w:val="center"/>
              <w:rPr>
                <w:sz w:val="26"/>
                <w:szCs w:val="26"/>
              </w:rPr>
            </w:pPr>
          </w:p>
        </w:tc>
        <w:tc>
          <w:tcPr>
            <w:tcW w:w="858" w:type="pct"/>
            <w:shd w:val="clear" w:color="000000" w:fill="FFFFFF"/>
            <w:vAlign w:val="center"/>
          </w:tcPr>
          <w:p w14:paraId="3FABC8DB" w14:textId="77777777" w:rsidR="001D05BB" w:rsidRPr="009C220F" w:rsidRDefault="001D05BB">
            <w:pPr>
              <w:jc w:val="center"/>
              <w:rPr>
                <w:sz w:val="26"/>
                <w:szCs w:val="26"/>
              </w:rPr>
            </w:pPr>
            <w:r w:rsidRPr="009C220F">
              <w:rPr>
                <w:sz w:val="26"/>
                <w:szCs w:val="26"/>
              </w:rPr>
              <w:t> </w:t>
            </w:r>
          </w:p>
        </w:tc>
        <w:tc>
          <w:tcPr>
            <w:tcW w:w="836" w:type="pct"/>
            <w:shd w:val="clear" w:color="000000" w:fill="FFFFFF"/>
          </w:tcPr>
          <w:p w14:paraId="3C456049" w14:textId="77777777" w:rsidR="001D05BB" w:rsidRPr="009C220F" w:rsidRDefault="001D05BB">
            <w:pPr>
              <w:rPr>
                <w:sz w:val="26"/>
                <w:szCs w:val="26"/>
              </w:rPr>
            </w:pPr>
            <w:r w:rsidRPr="009C220F">
              <w:rPr>
                <w:sz w:val="26"/>
                <w:szCs w:val="26"/>
              </w:rPr>
              <w:t> </w:t>
            </w:r>
          </w:p>
        </w:tc>
        <w:tc>
          <w:tcPr>
            <w:tcW w:w="712" w:type="pct"/>
            <w:shd w:val="clear" w:color="000000" w:fill="FFFFFF"/>
          </w:tcPr>
          <w:p w14:paraId="4C8BAB7B" w14:textId="77777777" w:rsidR="001D05BB" w:rsidRPr="009C220F" w:rsidRDefault="001D05BB">
            <w:pPr>
              <w:rPr>
                <w:sz w:val="26"/>
                <w:szCs w:val="26"/>
              </w:rPr>
            </w:pPr>
          </w:p>
        </w:tc>
        <w:tc>
          <w:tcPr>
            <w:tcW w:w="650" w:type="pct"/>
            <w:shd w:val="clear" w:color="000000" w:fill="FFFFFF"/>
          </w:tcPr>
          <w:p w14:paraId="253E7B28" w14:textId="77777777" w:rsidR="001D05BB" w:rsidRPr="009C220F" w:rsidRDefault="001D05BB">
            <w:pPr>
              <w:rPr>
                <w:sz w:val="26"/>
                <w:szCs w:val="26"/>
              </w:rPr>
            </w:pPr>
          </w:p>
        </w:tc>
        <w:tc>
          <w:tcPr>
            <w:tcW w:w="469" w:type="pct"/>
            <w:shd w:val="clear" w:color="000000" w:fill="FFFFFF"/>
            <w:vAlign w:val="center"/>
          </w:tcPr>
          <w:p w14:paraId="69076F77" w14:textId="77777777" w:rsidR="001D05BB" w:rsidRPr="009C220F" w:rsidRDefault="001D05BB">
            <w:pPr>
              <w:rPr>
                <w:sz w:val="26"/>
                <w:szCs w:val="26"/>
              </w:rPr>
            </w:pPr>
            <w:r w:rsidRPr="009C220F">
              <w:rPr>
                <w:sz w:val="26"/>
                <w:szCs w:val="26"/>
              </w:rPr>
              <w:t> </w:t>
            </w:r>
          </w:p>
        </w:tc>
      </w:tr>
      <w:tr w:rsidR="009C220F" w:rsidRPr="009C220F" w14:paraId="3F9D0A68" w14:textId="77777777" w:rsidTr="00E75279">
        <w:trPr>
          <w:trHeight w:val="330"/>
          <w:jc w:val="center"/>
        </w:trPr>
        <w:tc>
          <w:tcPr>
            <w:tcW w:w="278" w:type="pct"/>
            <w:shd w:val="clear" w:color="000000" w:fill="FFFFFF"/>
          </w:tcPr>
          <w:p w14:paraId="4CD20657" w14:textId="77777777" w:rsidR="001D05BB" w:rsidRPr="009C220F" w:rsidRDefault="001D05BB">
            <w:pPr>
              <w:jc w:val="center"/>
              <w:rPr>
                <w:sz w:val="26"/>
                <w:szCs w:val="26"/>
              </w:rPr>
            </w:pPr>
            <w:r w:rsidRPr="009C220F">
              <w:rPr>
                <w:sz w:val="26"/>
                <w:szCs w:val="26"/>
              </w:rPr>
              <w:t>4</w:t>
            </w:r>
          </w:p>
        </w:tc>
        <w:tc>
          <w:tcPr>
            <w:tcW w:w="428" w:type="pct"/>
            <w:shd w:val="clear" w:color="000000" w:fill="FFFFFF"/>
          </w:tcPr>
          <w:p w14:paraId="5AE340B2" w14:textId="77777777" w:rsidR="001D05BB" w:rsidRPr="009C220F" w:rsidRDefault="001D05BB">
            <w:pPr>
              <w:jc w:val="center"/>
              <w:rPr>
                <w:sz w:val="26"/>
                <w:szCs w:val="26"/>
              </w:rPr>
            </w:pPr>
          </w:p>
        </w:tc>
        <w:tc>
          <w:tcPr>
            <w:tcW w:w="770" w:type="pct"/>
            <w:shd w:val="clear" w:color="000000" w:fill="FFFFFF"/>
            <w:vAlign w:val="center"/>
          </w:tcPr>
          <w:p w14:paraId="304A27C6" w14:textId="42087E54" w:rsidR="001D05BB" w:rsidRPr="009C220F" w:rsidRDefault="001D05BB">
            <w:pPr>
              <w:jc w:val="center"/>
              <w:rPr>
                <w:sz w:val="26"/>
                <w:szCs w:val="26"/>
              </w:rPr>
            </w:pPr>
          </w:p>
        </w:tc>
        <w:tc>
          <w:tcPr>
            <w:tcW w:w="858" w:type="pct"/>
            <w:shd w:val="clear" w:color="000000" w:fill="FFFFFF"/>
            <w:vAlign w:val="center"/>
          </w:tcPr>
          <w:p w14:paraId="27E4AD8C" w14:textId="77777777" w:rsidR="001D05BB" w:rsidRPr="009C220F" w:rsidRDefault="001D05BB">
            <w:pPr>
              <w:jc w:val="center"/>
              <w:rPr>
                <w:sz w:val="26"/>
                <w:szCs w:val="26"/>
              </w:rPr>
            </w:pPr>
            <w:r w:rsidRPr="009C220F">
              <w:rPr>
                <w:sz w:val="26"/>
                <w:szCs w:val="26"/>
              </w:rPr>
              <w:t> </w:t>
            </w:r>
          </w:p>
        </w:tc>
        <w:tc>
          <w:tcPr>
            <w:tcW w:w="836" w:type="pct"/>
            <w:shd w:val="clear" w:color="000000" w:fill="FFFFFF"/>
          </w:tcPr>
          <w:p w14:paraId="0AE2ACCE" w14:textId="77777777" w:rsidR="001D05BB" w:rsidRPr="009C220F" w:rsidRDefault="001D05BB">
            <w:pPr>
              <w:rPr>
                <w:sz w:val="26"/>
                <w:szCs w:val="26"/>
              </w:rPr>
            </w:pPr>
            <w:r w:rsidRPr="009C220F">
              <w:rPr>
                <w:sz w:val="26"/>
                <w:szCs w:val="26"/>
              </w:rPr>
              <w:t> </w:t>
            </w:r>
          </w:p>
        </w:tc>
        <w:tc>
          <w:tcPr>
            <w:tcW w:w="712" w:type="pct"/>
            <w:shd w:val="clear" w:color="000000" w:fill="FFFFFF"/>
          </w:tcPr>
          <w:p w14:paraId="350BFF41" w14:textId="77777777" w:rsidR="001D05BB" w:rsidRPr="009C220F" w:rsidRDefault="001D05BB">
            <w:pPr>
              <w:rPr>
                <w:sz w:val="26"/>
                <w:szCs w:val="26"/>
              </w:rPr>
            </w:pPr>
          </w:p>
        </w:tc>
        <w:tc>
          <w:tcPr>
            <w:tcW w:w="650" w:type="pct"/>
            <w:shd w:val="clear" w:color="000000" w:fill="FFFFFF"/>
          </w:tcPr>
          <w:p w14:paraId="284C1EBB" w14:textId="77777777" w:rsidR="001D05BB" w:rsidRPr="009C220F" w:rsidRDefault="001D05BB">
            <w:pPr>
              <w:rPr>
                <w:sz w:val="26"/>
                <w:szCs w:val="26"/>
              </w:rPr>
            </w:pPr>
          </w:p>
        </w:tc>
        <w:tc>
          <w:tcPr>
            <w:tcW w:w="469" w:type="pct"/>
            <w:shd w:val="clear" w:color="000000" w:fill="FFFFFF"/>
            <w:vAlign w:val="center"/>
          </w:tcPr>
          <w:p w14:paraId="0B43B5AB" w14:textId="77777777" w:rsidR="001D05BB" w:rsidRPr="009C220F" w:rsidRDefault="001D05BB">
            <w:pPr>
              <w:rPr>
                <w:sz w:val="26"/>
                <w:szCs w:val="26"/>
              </w:rPr>
            </w:pPr>
            <w:r w:rsidRPr="009C220F">
              <w:rPr>
                <w:sz w:val="26"/>
                <w:szCs w:val="26"/>
              </w:rPr>
              <w:t> </w:t>
            </w:r>
          </w:p>
        </w:tc>
      </w:tr>
      <w:tr w:rsidR="009C220F" w:rsidRPr="009C220F" w14:paraId="149C6FCC" w14:textId="77777777" w:rsidTr="00E75279">
        <w:trPr>
          <w:trHeight w:val="345"/>
          <w:jc w:val="center"/>
        </w:trPr>
        <w:tc>
          <w:tcPr>
            <w:tcW w:w="278" w:type="pct"/>
            <w:shd w:val="clear" w:color="000000" w:fill="FFFFFF"/>
          </w:tcPr>
          <w:p w14:paraId="06A514D9" w14:textId="77777777" w:rsidR="001D05BB" w:rsidRPr="009C220F" w:rsidRDefault="001D05BB">
            <w:pPr>
              <w:jc w:val="center"/>
              <w:rPr>
                <w:sz w:val="26"/>
                <w:szCs w:val="26"/>
              </w:rPr>
            </w:pPr>
            <w:r w:rsidRPr="009C220F">
              <w:rPr>
                <w:sz w:val="26"/>
                <w:szCs w:val="26"/>
              </w:rPr>
              <w:t>…</w:t>
            </w:r>
          </w:p>
        </w:tc>
        <w:tc>
          <w:tcPr>
            <w:tcW w:w="428" w:type="pct"/>
            <w:shd w:val="clear" w:color="000000" w:fill="FFFFFF"/>
          </w:tcPr>
          <w:p w14:paraId="38357E3C" w14:textId="77777777" w:rsidR="001D05BB" w:rsidRPr="009C220F" w:rsidRDefault="001D05BB">
            <w:pPr>
              <w:jc w:val="center"/>
              <w:rPr>
                <w:b/>
                <w:bCs/>
                <w:sz w:val="26"/>
                <w:szCs w:val="26"/>
              </w:rPr>
            </w:pPr>
          </w:p>
        </w:tc>
        <w:tc>
          <w:tcPr>
            <w:tcW w:w="770" w:type="pct"/>
            <w:shd w:val="clear" w:color="000000" w:fill="FFFFFF"/>
          </w:tcPr>
          <w:p w14:paraId="061D6CE0" w14:textId="5B35C0E2" w:rsidR="001D05BB" w:rsidRPr="009C220F" w:rsidRDefault="001D05BB">
            <w:pPr>
              <w:jc w:val="center"/>
              <w:rPr>
                <w:b/>
                <w:bCs/>
                <w:sz w:val="26"/>
                <w:szCs w:val="26"/>
              </w:rPr>
            </w:pPr>
            <w:r w:rsidRPr="009C220F">
              <w:rPr>
                <w:b/>
                <w:bCs/>
                <w:sz w:val="26"/>
                <w:szCs w:val="26"/>
              </w:rPr>
              <w:t>Cộng:</w:t>
            </w:r>
          </w:p>
        </w:tc>
        <w:tc>
          <w:tcPr>
            <w:tcW w:w="858" w:type="pct"/>
            <w:shd w:val="clear" w:color="000000" w:fill="FFFFFF"/>
            <w:vAlign w:val="center"/>
          </w:tcPr>
          <w:p w14:paraId="31E68F03" w14:textId="77777777" w:rsidR="001D05BB" w:rsidRPr="009C220F" w:rsidRDefault="001D05BB">
            <w:pPr>
              <w:jc w:val="center"/>
              <w:rPr>
                <w:sz w:val="26"/>
                <w:szCs w:val="26"/>
              </w:rPr>
            </w:pPr>
            <w:r w:rsidRPr="009C220F">
              <w:rPr>
                <w:sz w:val="26"/>
                <w:szCs w:val="26"/>
              </w:rPr>
              <w:t> </w:t>
            </w:r>
          </w:p>
        </w:tc>
        <w:tc>
          <w:tcPr>
            <w:tcW w:w="836" w:type="pct"/>
            <w:shd w:val="clear" w:color="000000" w:fill="FFFFFF"/>
          </w:tcPr>
          <w:p w14:paraId="7509446C" w14:textId="77777777" w:rsidR="001D05BB" w:rsidRPr="009C220F" w:rsidRDefault="001D05BB">
            <w:pPr>
              <w:rPr>
                <w:sz w:val="26"/>
                <w:szCs w:val="26"/>
              </w:rPr>
            </w:pPr>
            <w:r w:rsidRPr="009C220F">
              <w:rPr>
                <w:sz w:val="26"/>
                <w:szCs w:val="26"/>
              </w:rPr>
              <w:t> </w:t>
            </w:r>
          </w:p>
        </w:tc>
        <w:tc>
          <w:tcPr>
            <w:tcW w:w="712" w:type="pct"/>
            <w:shd w:val="clear" w:color="000000" w:fill="FFFFFF"/>
          </w:tcPr>
          <w:p w14:paraId="7F92D75F" w14:textId="77777777" w:rsidR="001D05BB" w:rsidRPr="009C220F" w:rsidRDefault="001D05BB">
            <w:pPr>
              <w:rPr>
                <w:sz w:val="26"/>
                <w:szCs w:val="26"/>
              </w:rPr>
            </w:pPr>
          </w:p>
        </w:tc>
        <w:tc>
          <w:tcPr>
            <w:tcW w:w="650" w:type="pct"/>
            <w:shd w:val="clear" w:color="000000" w:fill="FFFFFF"/>
          </w:tcPr>
          <w:p w14:paraId="3F5D4655" w14:textId="77777777" w:rsidR="001D05BB" w:rsidRPr="009C220F" w:rsidRDefault="001D05BB">
            <w:pPr>
              <w:rPr>
                <w:sz w:val="26"/>
                <w:szCs w:val="26"/>
              </w:rPr>
            </w:pPr>
          </w:p>
        </w:tc>
        <w:tc>
          <w:tcPr>
            <w:tcW w:w="469" w:type="pct"/>
            <w:shd w:val="clear" w:color="000000" w:fill="FFFFFF"/>
            <w:vAlign w:val="center"/>
          </w:tcPr>
          <w:p w14:paraId="785FF73A" w14:textId="77777777" w:rsidR="001D05BB" w:rsidRPr="009C220F" w:rsidRDefault="001D05BB">
            <w:pPr>
              <w:rPr>
                <w:sz w:val="26"/>
                <w:szCs w:val="26"/>
              </w:rPr>
            </w:pPr>
            <w:r w:rsidRPr="009C220F">
              <w:rPr>
                <w:sz w:val="26"/>
                <w:szCs w:val="26"/>
              </w:rPr>
              <w:t> </w:t>
            </w:r>
          </w:p>
        </w:tc>
      </w:tr>
    </w:tbl>
    <w:p w14:paraId="5079A52C" w14:textId="77777777" w:rsidR="00BE30FD" w:rsidRPr="009C220F" w:rsidRDefault="00BE30FD">
      <w:pPr>
        <w:pStyle w:val="NormalWeb"/>
        <w:spacing w:before="0" w:beforeAutospacing="0" w:after="0" w:afterAutospacing="0"/>
        <w:jc w:val="center"/>
        <w:rPr>
          <w:b/>
          <w:sz w:val="28"/>
          <w:szCs w:val="28"/>
        </w:rPr>
      </w:pPr>
    </w:p>
    <w:p w14:paraId="65C26E6F" w14:textId="77777777" w:rsidR="00BE30FD" w:rsidRPr="009C220F" w:rsidRDefault="00BE30FD">
      <w:pPr>
        <w:pStyle w:val="NormalWeb"/>
        <w:spacing w:before="0" w:beforeAutospacing="0" w:after="0" w:afterAutospacing="0"/>
        <w:rPr>
          <w:bCs/>
          <w:i/>
          <w:sz w:val="28"/>
          <w:szCs w:val="28"/>
        </w:rPr>
      </w:pPr>
    </w:p>
    <w:tbl>
      <w:tblPr>
        <w:tblW w:w="0" w:type="auto"/>
        <w:tblLook w:val="0000" w:firstRow="0" w:lastRow="0" w:firstColumn="0" w:lastColumn="0" w:noHBand="0" w:noVBand="0"/>
      </w:tblPr>
      <w:tblGrid>
        <w:gridCol w:w="7394"/>
        <w:gridCol w:w="7394"/>
      </w:tblGrid>
      <w:tr w:rsidR="009C220F" w:rsidRPr="009C220F" w14:paraId="5661F8AA" w14:textId="77777777">
        <w:tc>
          <w:tcPr>
            <w:tcW w:w="7394" w:type="dxa"/>
          </w:tcPr>
          <w:p w14:paraId="6F139647" w14:textId="77777777" w:rsidR="00BE30FD" w:rsidRPr="009C220F" w:rsidRDefault="00BE30FD">
            <w:pPr>
              <w:pStyle w:val="NormalWeb"/>
              <w:spacing w:before="0" w:beforeAutospacing="0" w:after="0" w:afterAutospacing="0"/>
              <w:jc w:val="center"/>
              <w:rPr>
                <w:sz w:val="26"/>
                <w:szCs w:val="26"/>
              </w:rPr>
            </w:pPr>
          </w:p>
          <w:p w14:paraId="5D790898"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074B9127"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7394" w:type="dxa"/>
          </w:tcPr>
          <w:p w14:paraId="790C4827"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6738E8D7"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THỦ TRƯỞNG ĐƠN VỊ</w:t>
            </w:r>
          </w:p>
          <w:p w14:paraId="0D4976DF" w14:textId="77777777" w:rsidR="00BE30FD" w:rsidRPr="009C220F" w:rsidRDefault="00BE30FD">
            <w:pPr>
              <w:jc w:val="center"/>
              <w:rPr>
                <w:i/>
              </w:rPr>
            </w:pPr>
            <w:r w:rsidRPr="009C220F">
              <w:rPr>
                <w:i/>
              </w:rPr>
              <w:t>(Ký, ghi rõ họ tên, đóng dấu)</w:t>
            </w:r>
          </w:p>
        </w:tc>
      </w:tr>
    </w:tbl>
    <w:p w14:paraId="078D7FAE" w14:textId="77777777" w:rsidR="00BE30FD" w:rsidRPr="009C220F" w:rsidRDefault="00BE30FD">
      <w:r w:rsidRPr="009C220F">
        <w:br w:type="page"/>
      </w:r>
    </w:p>
    <w:tbl>
      <w:tblPr>
        <w:tblW w:w="0" w:type="auto"/>
        <w:tblCellSpacing w:w="0" w:type="dxa"/>
        <w:tblCellMar>
          <w:left w:w="0" w:type="dxa"/>
          <w:right w:w="0" w:type="dxa"/>
        </w:tblCellMar>
        <w:tblLook w:val="0000" w:firstRow="0" w:lastRow="0" w:firstColumn="0" w:lastColumn="0" w:noHBand="0" w:noVBand="0"/>
      </w:tblPr>
      <w:tblGrid>
        <w:gridCol w:w="4528"/>
        <w:gridCol w:w="9188"/>
      </w:tblGrid>
      <w:tr w:rsidR="009C220F" w:rsidRPr="009C220F" w14:paraId="46FED3EE" w14:textId="77777777">
        <w:trPr>
          <w:tblCellSpacing w:w="0" w:type="dxa"/>
        </w:trPr>
        <w:tc>
          <w:tcPr>
            <w:tcW w:w="4528" w:type="dxa"/>
            <w:tcMar>
              <w:top w:w="0" w:type="dxa"/>
              <w:left w:w="108" w:type="dxa"/>
              <w:bottom w:w="0" w:type="dxa"/>
              <w:right w:w="108" w:type="dxa"/>
            </w:tcMar>
          </w:tcPr>
          <w:p w14:paraId="5A67FB98" w14:textId="77777777" w:rsidR="00BE30FD" w:rsidRPr="009C220F" w:rsidRDefault="00BE30FD">
            <w:pPr>
              <w:spacing w:before="120" w:after="120" w:line="234" w:lineRule="atLeast"/>
              <w:rPr>
                <w:b/>
                <w:sz w:val="26"/>
                <w:szCs w:val="26"/>
              </w:rPr>
            </w:pPr>
            <w:r w:rsidRPr="009C220F">
              <w:rPr>
                <w:b/>
                <w:sz w:val="26"/>
                <w:szCs w:val="26"/>
              </w:rPr>
              <w:lastRenderedPageBreak/>
              <w:t>Doanh nghiệp:…</w:t>
            </w:r>
            <w:r w:rsidRPr="009C220F">
              <w:rPr>
                <w:b/>
                <w:sz w:val="26"/>
                <w:szCs w:val="26"/>
              </w:rPr>
              <w:br/>
            </w:r>
          </w:p>
        </w:tc>
        <w:tc>
          <w:tcPr>
            <w:tcW w:w="9188" w:type="dxa"/>
            <w:tcMar>
              <w:top w:w="0" w:type="dxa"/>
              <w:left w:w="108" w:type="dxa"/>
              <w:bottom w:w="0" w:type="dxa"/>
              <w:right w:w="108" w:type="dxa"/>
            </w:tcMar>
          </w:tcPr>
          <w:p w14:paraId="622BD7B3" w14:textId="0FFB4236" w:rsidR="00BE30FD" w:rsidRPr="009C220F" w:rsidRDefault="00BE30FD">
            <w:pPr>
              <w:spacing w:line="234" w:lineRule="atLeast"/>
              <w:jc w:val="right"/>
              <w:rPr>
                <w:b/>
                <w:bCs/>
                <w:sz w:val="26"/>
                <w:szCs w:val="26"/>
              </w:rPr>
            </w:pPr>
            <w:r w:rsidRPr="009C220F">
              <w:rPr>
                <w:b/>
                <w:bCs/>
                <w:sz w:val="26"/>
                <w:szCs w:val="26"/>
              </w:rPr>
              <w:t>Mẫu 1</w:t>
            </w:r>
            <w:r w:rsidR="006C39F5" w:rsidRPr="009C220F">
              <w:rPr>
                <w:b/>
                <w:bCs/>
                <w:sz w:val="26"/>
                <w:szCs w:val="26"/>
              </w:rPr>
              <w:t>2</w:t>
            </w:r>
            <w:r w:rsidRPr="009C220F">
              <w:rPr>
                <w:b/>
                <w:bCs/>
                <w:sz w:val="26"/>
                <w:szCs w:val="26"/>
              </w:rPr>
              <w:t xml:space="preserve">/KHDV </w:t>
            </w:r>
            <w:r w:rsidRPr="009C220F">
              <w:rPr>
                <w:b/>
                <w:bCs/>
                <w:sz w:val="26"/>
                <w:szCs w:val="26"/>
              </w:rPr>
              <w:br/>
            </w:r>
            <w:r w:rsidR="0021224E" w:rsidRPr="009C220F">
              <w:rPr>
                <w:bCs/>
                <w:sz w:val="26"/>
                <w:szCs w:val="26"/>
              </w:rPr>
              <w:t>(Ban hành kèm theo TT số…./2022/TT-BTTTT)</w:t>
            </w:r>
          </w:p>
        </w:tc>
      </w:tr>
    </w:tbl>
    <w:p w14:paraId="39152C80" w14:textId="77777777" w:rsidR="00BE30FD" w:rsidRPr="009C220F" w:rsidRDefault="00BE30FD">
      <w:pPr>
        <w:jc w:val="center"/>
        <w:rPr>
          <w:b/>
          <w:bCs/>
          <w:sz w:val="26"/>
          <w:szCs w:val="26"/>
        </w:rPr>
      </w:pPr>
      <w:r w:rsidRPr="009C220F">
        <w:rPr>
          <w:b/>
          <w:bCs/>
          <w:sz w:val="26"/>
          <w:szCs w:val="26"/>
        </w:rPr>
        <w:t>KẾ HOẠCH SẢN LƯỢNG VÀ KINH PHÍ HỖ TRỢ CUNG CẤP DỊCH VỤ VIỄN THÔNG DI ĐỘNG</w:t>
      </w:r>
    </w:p>
    <w:p w14:paraId="7C58F892" w14:textId="2BF15628" w:rsidR="00BE30FD" w:rsidRPr="009C220F" w:rsidRDefault="00BE30FD">
      <w:pPr>
        <w:jc w:val="center"/>
        <w:rPr>
          <w:rFonts w:ascii="Times New Roman Bold" w:hAnsi="Times New Roman Bold"/>
          <w:b/>
          <w:bCs/>
          <w:spacing w:val="-4"/>
          <w:sz w:val="26"/>
          <w:szCs w:val="26"/>
        </w:rPr>
      </w:pPr>
      <w:r w:rsidRPr="009C220F">
        <w:rPr>
          <w:b/>
          <w:bCs/>
          <w:sz w:val="26"/>
          <w:szCs w:val="26"/>
        </w:rPr>
        <w:t>CHO HỘ NGHÈO, HỘ CẬN NGHÈO</w:t>
      </w:r>
      <w:r w:rsidRPr="009C220F">
        <w:rPr>
          <w:bCs/>
          <w:sz w:val="26"/>
          <w:szCs w:val="26"/>
        </w:rPr>
        <w:t xml:space="preserve">, </w:t>
      </w:r>
      <w:r w:rsidR="0021224E" w:rsidRPr="009C220F">
        <w:rPr>
          <w:b/>
          <w:sz w:val="26"/>
          <w:szCs w:val="26"/>
        </w:rPr>
        <w:t xml:space="preserve">GIA ĐÌNH CHÍNH SÁCH </w:t>
      </w:r>
      <w:r w:rsidR="001D05BB" w:rsidRPr="009C220F">
        <w:rPr>
          <w:b/>
          <w:sz w:val="26"/>
          <w:szCs w:val="26"/>
        </w:rPr>
        <w:t>CÓ CÔNG VỚI CÁCH MẠNG</w:t>
      </w:r>
    </w:p>
    <w:p w14:paraId="7C450394" w14:textId="77777777" w:rsidR="00BE30FD" w:rsidRPr="009C220F" w:rsidRDefault="00BE30FD">
      <w:pPr>
        <w:shd w:val="clear" w:color="auto" w:fill="FFFFFF"/>
        <w:spacing w:before="120" w:after="120" w:line="234" w:lineRule="atLeast"/>
        <w:jc w:val="center"/>
        <w:rPr>
          <w:i/>
          <w:iCs/>
          <w:sz w:val="24"/>
          <w:szCs w:val="24"/>
        </w:rPr>
      </w:pPr>
      <w:r w:rsidRPr="009C220F">
        <w:rPr>
          <w:i/>
          <w:iCs/>
          <w:sz w:val="24"/>
          <w:szCs w:val="24"/>
        </w:rPr>
        <w:t>Năm…</w:t>
      </w:r>
    </w:p>
    <w:tbl>
      <w:tblPr>
        <w:tblW w:w="49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48"/>
        <w:gridCol w:w="4678"/>
        <w:gridCol w:w="2268"/>
        <w:gridCol w:w="1556"/>
        <w:gridCol w:w="1202"/>
        <w:gridCol w:w="1637"/>
        <w:gridCol w:w="1137"/>
        <w:gridCol w:w="848"/>
      </w:tblGrid>
      <w:tr w:rsidR="009C220F" w:rsidRPr="009C220F" w14:paraId="27853BDF" w14:textId="77777777" w:rsidTr="00E75279">
        <w:trPr>
          <w:trHeight w:val="464"/>
        </w:trPr>
        <w:tc>
          <w:tcPr>
            <w:tcW w:w="237" w:type="pct"/>
            <w:vMerge w:val="restart"/>
            <w:shd w:val="clear" w:color="000000" w:fill="FFFFFF"/>
            <w:vAlign w:val="center"/>
          </w:tcPr>
          <w:p w14:paraId="7138F968" w14:textId="77777777" w:rsidR="003E20A6" w:rsidRPr="009C220F" w:rsidRDefault="003E20A6">
            <w:pPr>
              <w:jc w:val="center"/>
              <w:rPr>
                <w:b/>
                <w:bCs/>
                <w:sz w:val="24"/>
                <w:szCs w:val="24"/>
              </w:rPr>
            </w:pPr>
            <w:r w:rsidRPr="009C220F">
              <w:rPr>
                <w:b/>
                <w:bCs/>
                <w:sz w:val="24"/>
                <w:szCs w:val="24"/>
              </w:rPr>
              <w:t>STT</w:t>
            </w:r>
          </w:p>
        </w:tc>
        <w:tc>
          <w:tcPr>
            <w:tcW w:w="285" w:type="pct"/>
            <w:vMerge w:val="restart"/>
            <w:shd w:val="clear" w:color="000000" w:fill="FFFFFF"/>
            <w:vAlign w:val="center"/>
          </w:tcPr>
          <w:p w14:paraId="0FBA93AD" w14:textId="539119AE" w:rsidR="003E20A6" w:rsidRPr="009C220F" w:rsidRDefault="003E20A6">
            <w:pPr>
              <w:jc w:val="center"/>
              <w:rPr>
                <w:b/>
                <w:bCs/>
                <w:sz w:val="24"/>
                <w:szCs w:val="24"/>
              </w:rPr>
            </w:pPr>
            <w:r w:rsidRPr="009C220F">
              <w:rPr>
                <w:b/>
                <w:bCs/>
                <w:sz w:val="24"/>
                <w:szCs w:val="24"/>
              </w:rPr>
              <w:t>Mã tỉnh</w:t>
            </w:r>
          </w:p>
        </w:tc>
        <w:tc>
          <w:tcPr>
            <w:tcW w:w="1572" w:type="pct"/>
            <w:vMerge w:val="restart"/>
            <w:shd w:val="clear" w:color="000000" w:fill="FFFFFF"/>
            <w:vAlign w:val="center"/>
          </w:tcPr>
          <w:p w14:paraId="31C50FA1" w14:textId="1A3C2094" w:rsidR="003E20A6" w:rsidRPr="009C220F" w:rsidRDefault="003E20A6">
            <w:pPr>
              <w:jc w:val="center"/>
              <w:rPr>
                <w:b/>
                <w:bCs/>
                <w:sz w:val="24"/>
                <w:szCs w:val="24"/>
              </w:rPr>
            </w:pPr>
            <w:r w:rsidRPr="009C220F">
              <w:rPr>
                <w:b/>
                <w:bCs/>
                <w:sz w:val="24"/>
                <w:szCs w:val="24"/>
              </w:rPr>
              <w:t>Tỉnh, thành phố</w:t>
            </w:r>
          </w:p>
        </w:tc>
        <w:tc>
          <w:tcPr>
            <w:tcW w:w="762" w:type="pct"/>
            <w:vMerge w:val="restart"/>
            <w:shd w:val="clear" w:color="000000" w:fill="FFFFFF"/>
            <w:vAlign w:val="center"/>
          </w:tcPr>
          <w:p w14:paraId="440FBB21" w14:textId="6482FC4B" w:rsidR="003E20A6" w:rsidRPr="009C220F" w:rsidRDefault="003E20A6">
            <w:pPr>
              <w:ind w:left="-133" w:right="-108"/>
              <w:jc w:val="center"/>
              <w:rPr>
                <w:i/>
                <w:iCs/>
                <w:sz w:val="24"/>
                <w:szCs w:val="24"/>
              </w:rPr>
            </w:pPr>
            <w:r w:rsidRPr="009C220F">
              <w:rPr>
                <w:i/>
                <w:iCs/>
                <w:sz w:val="24"/>
                <w:szCs w:val="24"/>
              </w:rPr>
              <w:t>Số lượng thuê bao đến 30/9 năm thực hiện</w:t>
            </w:r>
          </w:p>
          <w:p w14:paraId="6FF56F46" w14:textId="449B589B" w:rsidR="003E20A6" w:rsidRPr="009C220F" w:rsidRDefault="003E20A6">
            <w:pPr>
              <w:ind w:left="-133" w:right="-108"/>
              <w:jc w:val="center"/>
              <w:rPr>
                <w:b/>
                <w:bCs/>
                <w:sz w:val="24"/>
                <w:szCs w:val="24"/>
              </w:rPr>
            </w:pPr>
            <w:r w:rsidRPr="009C220F">
              <w:rPr>
                <w:i/>
                <w:iCs/>
                <w:sz w:val="24"/>
                <w:szCs w:val="24"/>
              </w:rPr>
              <w:t>(thuê bao)</w:t>
            </w:r>
          </w:p>
        </w:tc>
        <w:tc>
          <w:tcPr>
            <w:tcW w:w="927" w:type="pct"/>
            <w:gridSpan w:val="2"/>
            <w:shd w:val="clear" w:color="000000" w:fill="FFFFFF"/>
            <w:vAlign w:val="center"/>
          </w:tcPr>
          <w:p w14:paraId="35BABDD3" w14:textId="77777777" w:rsidR="003E20A6" w:rsidRPr="009C220F" w:rsidRDefault="003E20A6">
            <w:pPr>
              <w:ind w:left="-133" w:right="-108"/>
              <w:jc w:val="center"/>
              <w:rPr>
                <w:b/>
                <w:bCs/>
                <w:sz w:val="24"/>
                <w:szCs w:val="24"/>
              </w:rPr>
            </w:pPr>
            <w:r w:rsidRPr="009C220F">
              <w:rPr>
                <w:b/>
                <w:bCs/>
                <w:sz w:val="24"/>
                <w:szCs w:val="24"/>
              </w:rPr>
              <w:t>Số liệu ước năm thực hiện</w:t>
            </w:r>
          </w:p>
        </w:tc>
        <w:tc>
          <w:tcPr>
            <w:tcW w:w="932" w:type="pct"/>
            <w:gridSpan w:val="2"/>
            <w:shd w:val="clear" w:color="000000" w:fill="FFFFFF"/>
            <w:vAlign w:val="center"/>
          </w:tcPr>
          <w:p w14:paraId="581128FC" w14:textId="77777777" w:rsidR="003E20A6" w:rsidRPr="009C220F" w:rsidRDefault="003E20A6">
            <w:pPr>
              <w:jc w:val="center"/>
              <w:rPr>
                <w:b/>
                <w:bCs/>
                <w:sz w:val="24"/>
                <w:szCs w:val="24"/>
              </w:rPr>
            </w:pPr>
            <w:r w:rsidRPr="009C220F">
              <w:rPr>
                <w:b/>
                <w:bCs/>
                <w:sz w:val="24"/>
                <w:szCs w:val="24"/>
              </w:rPr>
              <w:t>Số liệu năm kế hoạch</w:t>
            </w:r>
          </w:p>
        </w:tc>
        <w:tc>
          <w:tcPr>
            <w:tcW w:w="285" w:type="pct"/>
            <w:vMerge w:val="restart"/>
            <w:vAlign w:val="center"/>
          </w:tcPr>
          <w:p w14:paraId="255E2384" w14:textId="77777777" w:rsidR="003E20A6" w:rsidRPr="009C220F" w:rsidRDefault="003E20A6">
            <w:pPr>
              <w:jc w:val="center"/>
              <w:rPr>
                <w:b/>
                <w:bCs/>
                <w:sz w:val="24"/>
                <w:szCs w:val="24"/>
              </w:rPr>
            </w:pPr>
            <w:r w:rsidRPr="009C220F">
              <w:rPr>
                <w:b/>
                <w:bCs/>
                <w:sz w:val="24"/>
                <w:szCs w:val="24"/>
              </w:rPr>
              <w:t xml:space="preserve">Ghi chú </w:t>
            </w:r>
          </w:p>
        </w:tc>
      </w:tr>
      <w:tr w:rsidR="009C220F" w:rsidRPr="009C220F" w14:paraId="3CE75C60" w14:textId="77777777" w:rsidTr="00E75279">
        <w:trPr>
          <w:trHeight w:val="539"/>
        </w:trPr>
        <w:tc>
          <w:tcPr>
            <w:tcW w:w="237" w:type="pct"/>
            <w:vMerge/>
            <w:tcBorders>
              <w:bottom w:val="single" w:sz="4" w:space="0" w:color="auto"/>
            </w:tcBorders>
            <w:shd w:val="clear" w:color="auto" w:fill="auto"/>
            <w:vAlign w:val="center"/>
          </w:tcPr>
          <w:p w14:paraId="3D56A757" w14:textId="77777777" w:rsidR="003E20A6" w:rsidRPr="009C220F" w:rsidRDefault="003E20A6">
            <w:pPr>
              <w:rPr>
                <w:b/>
                <w:bCs/>
                <w:sz w:val="24"/>
                <w:szCs w:val="24"/>
              </w:rPr>
            </w:pPr>
          </w:p>
        </w:tc>
        <w:tc>
          <w:tcPr>
            <w:tcW w:w="285" w:type="pct"/>
            <w:vMerge/>
            <w:tcBorders>
              <w:bottom w:val="single" w:sz="4" w:space="0" w:color="auto"/>
            </w:tcBorders>
          </w:tcPr>
          <w:p w14:paraId="7B9A8DA7" w14:textId="77777777" w:rsidR="003E20A6" w:rsidRPr="009C220F" w:rsidRDefault="003E20A6" w:rsidP="00663FA7">
            <w:pPr>
              <w:rPr>
                <w:b/>
                <w:bCs/>
                <w:sz w:val="24"/>
                <w:szCs w:val="24"/>
              </w:rPr>
            </w:pPr>
          </w:p>
        </w:tc>
        <w:tc>
          <w:tcPr>
            <w:tcW w:w="1572" w:type="pct"/>
            <w:vMerge/>
            <w:tcBorders>
              <w:bottom w:val="single" w:sz="4" w:space="0" w:color="auto"/>
            </w:tcBorders>
            <w:shd w:val="clear" w:color="auto" w:fill="auto"/>
            <w:vAlign w:val="center"/>
          </w:tcPr>
          <w:p w14:paraId="405E7977" w14:textId="03C01963" w:rsidR="003E20A6" w:rsidRPr="009C220F" w:rsidRDefault="003E20A6">
            <w:pPr>
              <w:rPr>
                <w:b/>
                <w:bCs/>
                <w:sz w:val="24"/>
                <w:szCs w:val="24"/>
              </w:rPr>
            </w:pPr>
          </w:p>
        </w:tc>
        <w:tc>
          <w:tcPr>
            <w:tcW w:w="762" w:type="pct"/>
            <w:vMerge/>
            <w:tcBorders>
              <w:bottom w:val="single" w:sz="4" w:space="0" w:color="auto"/>
            </w:tcBorders>
            <w:shd w:val="clear" w:color="auto" w:fill="auto"/>
            <w:vAlign w:val="center"/>
          </w:tcPr>
          <w:p w14:paraId="0366A14D" w14:textId="77777777" w:rsidR="003E20A6" w:rsidRPr="009C220F" w:rsidRDefault="003E20A6">
            <w:pPr>
              <w:ind w:left="-133" w:right="-108"/>
              <w:rPr>
                <w:i/>
                <w:iCs/>
                <w:sz w:val="24"/>
                <w:szCs w:val="24"/>
              </w:rPr>
            </w:pPr>
          </w:p>
        </w:tc>
        <w:tc>
          <w:tcPr>
            <w:tcW w:w="523" w:type="pct"/>
            <w:tcBorders>
              <w:bottom w:val="single" w:sz="4" w:space="0" w:color="auto"/>
            </w:tcBorders>
            <w:shd w:val="clear" w:color="000000" w:fill="FFFFFF"/>
            <w:vAlign w:val="center"/>
          </w:tcPr>
          <w:p w14:paraId="1346BD00" w14:textId="77777777" w:rsidR="003E20A6" w:rsidRPr="009C220F" w:rsidRDefault="003E20A6">
            <w:pPr>
              <w:ind w:left="-133" w:right="-108"/>
              <w:jc w:val="center"/>
              <w:rPr>
                <w:i/>
                <w:iCs/>
                <w:sz w:val="24"/>
                <w:szCs w:val="24"/>
              </w:rPr>
            </w:pPr>
            <w:r w:rsidRPr="009C220F">
              <w:rPr>
                <w:i/>
                <w:iCs/>
                <w:sz w:val="24"/>
                <w:szCs w:val="24"/>
              </w:rPr>
              <w:t>Sản lượng    (lượt thuê bao)</w:t>
            </w:r>
          </w:p>
        </w:tc>
        <w:tc>
          <w:tcPr>
            <w:tcW w:w="404" w:type="pct"/>
            <w:tcBorders>
              <w:bottom w:val="single" w:sz="4" w:space="0" w:color="auto"/>
            </w:tcBorders>
            <w:shd w:val="clear" w:color="000000" w:fill="FFFFFF"/>
            <w:vAlign w:val="center"/>
          </w:tcPr>
          <w:p w14:paraId="1BCD5B0E" w14:textId="77777777" w:rsidR="003E20A6" w:rsidRPr="009C220F" w:rsidRDefault="003E20A6">
            <w:pPr>
              <w:ind w:left="-133" w:right="-108"/>
              <w:jc w:val="center"/>
              <w:rPr>
                <w:i/>
                <w:iCs/>
                <w:sz w:val="24"/>
                <w:szCs w:val="24"/>
              </w:rPr>
            </w:pPr>
            <w:r w:rsidRPr="009C220F">
              <w:rPr>
                <w:i/>
                <w:iCs/>
                <w:sz w:val="24"/>
                <w:szCs w:val="24"/>
              </w:rPr>
              <w:t xml:space="preserve">Kinh phí </w:t>
            </w:r>
          </w:p>
          <w:p w14:paraId="302AE873" w14:textId="77777777" w:rsidR="003E20A6" w:rsidRPr="009C220F" w:rsidRDefault="003E20A6">
            <w:pPr>
              <w:ind w:left="-133" w:right="-108"/>
              <w:jc w:val="center"/>
              <w:rPr>
                <w:i/>
                <w:iCs/>
                <w:sz w:val="24"/>
                <w:szCs w:val="24"/>
              </w:rPr>
            </w:pPr>
            <w:r w:rsidRPr="009C220F">
              <w:rPr>
                <w:i/>
                <w:iCs/>
                <w:sz w:val="24"/>
                <w:szCs w:val="24"/>
              </w:rPr>
              <w:t>(đồng)</w:t>
            </w:r>
          </w:p>
        </w:tc>
        <w:tc>
          <w:tcPr>
            <w:tcW w:w="550" w:type="pct"/>
            <w:tcBorders>
              <w:bottom w:val="single" w:sz="4" w:space="0" w:color="auto"/>
            </w:tcBorders>
            <w:shd w:val="clear" w:color="000000" w:fill="FFFFFF"/>
            <w:vAlign w:val="center"/>
          </w:tcPr>
          <w:p w14:paraId="79245EBD" w14:textId="77777777" w:rsidR="003E20A6" w:rsidRPr="009C220F" w:rsidRDefault="003E20A6">
            <w:pPr>
              <w:ind w:left="-133" w:right="-108"/>
              <w:jc w:val="center"/>
              <w:rPr>
                <w:i/>
                <w:iCs/>
                <w:sz w:val="24"/>
                <w:szCs w:val="24"/>
              </w:rPr>
            </w:pPr>
            <w:r w:rsidRPr="009C220F">
              <w:rPr>
                <w:i/>
                <w:iCs/>
                <w:sz w:val="24"/>
                <w:szCs w:val="24"/>
              </w:rPr>
              <w:t xml:space="preserve">Sản lượng    </w:t>
            </w:r>
          </w:p>
          <w:p w14:paraId="03536622" w14:textId="77777777" w:rsidR="003E20A6" w:rsidRPr="009C220F" w:rsidRDefault="003E20A6">
            <w:pPr>
              <w:ind w:left="-133" w:right="-108"/>
              <w:jc w:val="center"/>
              <w:rPr>
                <w:i/>
                <w:iCs/>
                <w:sz w:val="24"/>
                <w:szCs w:val="24"/>
              </w:rPr>
            </w:pPr>
            <w:r w:rsidRPr="009C220F">
              <w:rPr>
                <w:i/>
                <w:iCs/>
                <w:sz w:val="24"/>
                <w:szCs w:val="24"/>
              </w:rPr>
              <w:t>(lượt thuê bao)</w:t>
            </w:r>
          </w:p>
        </w:tc>
        <w:tc>
          <w:tcPr>
            <w:tcW w:w="382" w:type="pct"/>
            <w:tcBorders>
              <w:bottom w:val="single" w:sz="4" w:space="0" w:color="auto"/>
            </w:tcBorders>
            <w:shd w:val="clear" w:color="000000" w:fill="FFFFFF"/>
            <w:vAlign w:val="center"/>
          </w:tcPr>
          <w:p w14:paraId="3181E85D" w14:textId="77777777" w:rsidR="003E20A6" w:rsidRPr="009C220F" w:rsidRDefault="003E20A6">
            <w:pPr>
              <w:ind w:left="-133" w:right="-108"/>
              <w:jc w:val="center"/>
              <w:rPr>
                <w:i/>
                <w:iCs/>
                <w:sz w:val="24"/>
                <w:szCs w:val="24"/>
              </w:rPr>
            </w:pPr>
            <w:r w:rsidRPr="009C220F">
              <w:rPr>
                <w:i/>
                <w:iCs/>
                <w:sz w:val="24"/>
                <w:szCs w:val="24"/>
              </w:rPr>
              <w:t xml:space="preserve">Kinh phí </w:t>
            </w:r>
          </w:p>
          <w:p w14:paraId="5FBC1299" w14:textId="77777777" w:rsidR="003E20A6" w:rsidRPr="009C220F" w:rsidRDefault="003E20A6">
            <w:pPr>
              <w:ind w:left="-133" w:right="-108"/>
              <w:jc w:val="center"/>
              <w:rPr>
                <w:i/>
                <w:iCs/>
                <w:sz w:val="24"/>
                <w:szCs w:val="24"/>
              </w:rPr>
            </w:pPr>
            <w:r w:rsidRPr="009C220F">
              <w:rPr>
                <w:i/>
                <w:iCs/>
                <w:sz w:val="24"/>
                <w:szCs w:val="24"/>
              </w:rPr>
              <w:t>(đồng)</w:t>
            </w:r>
          </w:p>
        </w:tc>
        <w:tc>
          <w:tcPr>
            <w:tcW w:w="285" w:type="pct"/>
            <w:vMerge/>
            <w:tcBorders>
              <w:bottom w:val="single" w:sz="4" w:space="0" w:color="auto"/>
            </w:tcBorders>
            <w:vAlign w:val="center"/>
          </w:tcPr>
          <w:p w14:paraId="4D226E1E" w14:textId="77777777" w:rsidR="003E20A6" w:rsidRPr="009C220F" w:rsidRDefault="003E20A6">
            <w:pPr>
              <w:rPr>
                <w:b/>
                <w:bCs/>
                <w:sz w:val="24"/>
                <w:szCs w:val="24"/>
              </w:rPr>
            </w:pPr>
          </w:p>
        </w:tc>
      </w:tr>
      <w:tr w:rsidR="009C220F" w:rsidRPr="009C220F" w14:paraId="59D04038" w14:textId="77777777" w:rsidTr="00E75279">
        <w:trPr>
          <w:trHeight w:val="420"/>
        </w:trPr>
        <w:tc>
          <w:tcPr>
            <w:tcW w:w="237" w:type="pct"/>
            <w:shd w:val="clear" w:color="000000" w:fill="FFFFFF"/>
            <w:vAlign w:val="center"/>
          </w:tcPr>
          <w:p w14:paraId="20F9447A" w14:textId="77777777" w:rsidR="003E20A6" w:rsidRPr="009C220F" w:rsidRDefault="003E20A6">
            <w:pPr>
              <w:jc w:val="center"/>
              <w:rPr>
                <w:sz w:val="24"/>
                <w:szCs w:val="24"/>
              </w:rPr>
            </w:pPr>
            <w:r w:rsidRPr="009C220F">
              <w:rPr>
                <w:sz w:val="24"/>
                <w:szCs w:val="24"/>
              </w:rPr>
              <w:t>A</w:t>
            </w:r>
          </w:p>
        </w:tc>
        <w:tc>
          <w:tcPr>
            <w:tcW w:w="285" w:type="pct"/>
            <w:shd w:val="clear" w:color="000000" w:fill="FFFFFF"/>
            <w:vAlign w:val="center"/>
          </w:tcPr>
          <w:p w14:paraId="6DC26105" w14:textId="1BA0A2B4" w:rsidR="003E20A6" w:rsidRPr="009C220F" w:rsidRDefault="003E20A6">
            <w:pPr>
              <w:jc w:val="center"/>
              <w:rPr>
                <w:sz w:val="24"/>
                <w:szCs w:val="24"/>
              </w:rPr>
            </w:pPr>
            <w:r w:rsidRPr="009C220F">
              <w:rPr>
                <w:sz w:val="24"/>
                <w:szCs w:val="24"/>
              </w:rPr>
              <w:t>B</w:t>
            </w:r>
          </w:p>
        </w:tc>
        <w:tc>
          <w:tcPr>
            <w:tcW w:w="1572" w:type="pct"/>
            <w:shd w:val="clear" w:color="000000" w:fill="FFFFFF"/>
            <w:vAlign w:val="center"/>
          </w:tcPr>
          <w:p w14:paraId="15C4BB6A" w14:textId="1015B931" w:rsidR="003E20A6" w:rsidRPr="009C220F" w:rsidRDefault="003E20A6">
            <w:pPr>
              <w:jc w:val="center"/>
              <w:rPr>
                <w:sz w:val="24"/>
                <w:szCs w:val="24"/>
              </w:rPr>
            </w:pPr>
            <w:r w:rsidRPr="009C220F">
              <w:rPr>
                <w:sz w:val="24"/>
                <w:szCs w:val="24"/>
              </w:rPr>
              <w:t>C</w:t>
            </w:r>
          </w:p>
        </w:tc>
        <w:tc>
          <w:tcPr>
            <w:tcW w:w="762" w:type="pct"/>
            <w:shd w:val="clear" w:color="000000" w:fill="FFFFFF"/>
            <w:vAlign w:val="center"/>
          </w:tcPr>
          <w:p w14:paraId="375682BD" w14:textId="77777777" w:rsidR="003E20A6" w:rsidRPr="009C220F" w:rsidRDefault="003E20A6">
            <w:pPr>
              <w:jc w:val="center"/>
              <w:rPr>
                <w:i/>
                <w:iCs/>
                <w:sz w:val="24"/>
                <w:szCs w:val="24"/>
              </w:rPr>
            </w:pPr>
            <w:r w:rsidRPr="009C220F">
              <w:rPr>
                <w:i/>
                <w:iCs/>
                <w:sz w:val="24"/>
                <w:szCs w:val="24"/>
              </w:rPr>
              <w:t>1</w:t>
            </w:r>
          </w:p>
        </w:tc>
        <w:tc>
          <w:tcPr>
            <w:tcW w:w="523" w:type="pct"/>
            <w:shd w:val="clear" w:color="000000" w:fill="FFFFFF"/>
            <w:vAlign w:val="center"/>
          </w:tcPr>
          <w:p w14:paraId="0CE24D1A" w14:textId="77777777" w:rsidR="003E20A6" w:rsidRPr="009C220F" w:rsidRDefault="003E20A6">
            <w:pPr>
              <w:jc w:val="center"/>
              <w:rPr>
                <w:i/>
                <w:iCs/>
                <w:sz w:val="24"/>
                <w:szCs w:val="24"/>
              </w:rPr>
            </w:pPr>
            <w:r w:rsidRPr="009C220F">
              <w:rPr>
                <w:i/>
                <w:iCs/>
                <w:sz w:val="24"/>
                <w:szCs w:val="24"/>
              </w:rPr>
              <w:t>2</w:t>
            </w:r>
          </w:p>
        </w:tc>
        <w:tc>
          <w:tcPr>
            <w:tcW w:w="404" w:type="pct"/>
            <w:shd w:val="clear" w:color="000000" w:fill="FFFFFF"/>
            <w:vAlign w:val="center"/>
          </w:tcPr>
          <w:p w14:paraId="60B49A03" w14:textId="77777777" w:rsidR="003E20A6" w:rsidRPr="009C220F" w:rsidRDefault="003E20A6">
            <w:pPr>
              <w:jc w:val="center"/>
              <w:rPr>
                <w:i/>
                <w:iCs/>
                <w:sz w:val="24"/>
                <w:szCs w:val="24"/>
              </w:rPr>
            </w:pPr>
            <w:r w:rsidRPr="009C220F">
              <w:rPr>
                <w:i/>
                <w:iCs/>
                <w:sz w:val="24"/>
                <w:szCs w:val="24"/>
              </w:rPr>
              <w:t>3</w:t>
            </w:r>
          </w:p>
        </w:tc>
        <w:tc>
          <w:tcPr>
            <w:tcW w:w="550" w:type="pct"/>
            <w:shd w:val="clear" w:color="000000" w:fill="FFFFFF"/>
            <w:vAlign w:val="center"/>
          </w:tcPr>
          <w:p w14:paraId="0B854E71" w14:textId="77777777" w:rsidR="003E20A6" w:rsidRPr="009C220F" w:rsidRDefault="003E20A6">
            <w:pPr>
              <w:jc w:val="center"/>
              <w:rPr>
                <w:i/>
                <w:iCs/>
                <w:sz w:val="24"/>
                <w:szCs w:val="24"/>
              </w:rPr>
            </w:pPr>
          </w:p>
        </w:tc>
        <w:tc>
          <w:tcPr>
            <w:tcW w:w="382" w:type="pct"/>
            <w:shd w:val="clear" w:color="000000" w:fill="FFFFFF"/>
            <w:vAlign w:val="center"/>
          </w:tcPr>
          <w:p w14:paraId="141F075E" w14:textId="77777777" w:rsidR="003E20A6" w:rsidRPr="009C220F" w:rsidRDefault="003E20A6">
            <w:pPr>
              <w:jc w:val="center"/>
              <w:rPr>
                <w:i/>
                <w:iCs/>
                <w:sz w:val="24"/>
                <w:szCs w:val="24"/>
              </w:rPr>
            </w:pPr>
          </w:p>
        </w:tc>
        <w:tc>
          <w:tcPr>
            <w:tcW w:w="285" w:type="pct"/>
            <w:shd w:val="clear" w:color="000000" w:fill="FFFFFF"/>
            <w:vAlign w:val="center"/>
          </w:tcPr>
          <w:p w14:paraId="056A4B1D" w14:textId="77777777" w:rsidR="003E20A6" w:rsidRPr="009C220F" w:rsidRDefault="003E20A6">
            <w:pPr>
              <w:jc w:val="center"/>
              <w:rPr>
                <w:sz w:val="24"/>
                <w:szCs w:val="24"/>
              </w:rPr>
            </w:pPr>
            <w:r w:rsidRPr="009C220F">
              <w:rPr>
                <w:sz w:val="24"/>
                <w:szCs w:val="24"/>
              </w:rPr>
              <w:t>15</w:t>
            </w:r>
          </w:p>
        </w:tc>
      </w:tr>
      <w:tr w:rsidR="009C220F" w:rsidRPr="009C220F" w14:paraId="134863D6" w14:textId="77777777" w:rsidTr="00E75279">
        <w:trPr>
          <w:trHeight w:val="330"/>
        </w:trPr>
        <w:tc>
          <w:tcPr>
            <w:tcW w:w="237" w:type="pct"/>
            <w:shd w:val="clear" w:color="000000" w:fill="FFFFFF"/>
          </w:tcPr>
          <w:p w14:paraId="253C9663" w14:textId="77777777" w:rsidR="003E20A6" w:rsidRPr="009C220F" w:rsidRDefault="003E20A6">
            <w:pPr>
              <w:jc w:val="center"/>
              <w:rPr>
                <w:sz w:val="24"/>
                <w:szCs w:val="24"/>
              </w:rPr>
            </w:pPr>
            <w:r w:rsidRPr="009C220F">
              <w:rPr>
                <w:sz w:val="24"/>
                <w:szCs w:val="24"/>
              </w:rPr>
              <w:t>1</w:t>
            </w:r>
          </w:p>
        </w:tc>
        <w:tc>
          <w:tcPr>
            <w:tcW w:w="285" w:type="pct"/>
            <w:shd w:val="clear" w:color="000000" w:fill="FFFFFF"/>
          </w:tcPr>
          <w:p w14:paraId="080997AB" w14:textId="77777777" w:rsidR="003E20A6" w:rsidRPr="009C220F" w:rsidRDefault="003E20A6" w:rsidP="00663FA7">
            <w:pPr>
              <w:jc w:val="both"/>
              <w:rPr>
                <w:sz w:val="24"/>
                <w:szCs w:val="24"/>
              </w:rPr>
            </w:pPr>
          </w:p>
        </w:tc>
        <w:tc>
          <w:tcPr>
            <w:tcW w:w="1572" w:type="pct"/>
            <w:shd w:val="clear" w:color="000000" w:fill="FFFFFF"/>
          </w:tcPr>
          <w:p w14:paraId="206218FA" w14:textId="5510FEBE" w:rsidR="003E20A6" w:rsidRPr="009C220F" w:rsidRDefault="003E20A6" w:rsidP="00E75279">
            <w:pPr>
              <w:jc w:val="both"/>
              <w:rPr>
                <w:sz w:val="24"/>
                <w:szCs w:val="24"/>
              </w:rPr>
            </w:pPr>
            <w:r w:rsidRPr="009C220F">
              <w:rPr>
                <w:sz w:val="24"/>
                <w:szCs w:val="24"/>
              </w:rPr>
              <w:t>Tỉnh…… </w:t>
            </w:r>
          </w:p>
        </w:tc>
        <w:tc>
          <w:tcPr>
            <w:tcW w:w="762" w:type="pct"/>
            <w:shd w:val="clear" w:color="000000" w:fill="FFFFFF"/>
          </w:tcPr>
          <w:p w14:paraId="6E64ED75" w14:textId="77777777" w:rsidR="003E20A6" w:rsidRPr="009C220F" w:rsidRDefault="003E20A6">
            <w:pPr>
              <w:rPr>
                <w:sz w:val="24"/>
                <w:szCs w:val="24"/>
              </w:rPr>
            </w:pPr>
            <w:r w:rsidRPr="009C220F">
              <w:rPr>
                <w:sz w:val="24"/>
                <w:szCs w:val="24"/>
              </w:rPr>
              <w:t> </w:t>
            </w:r>
          </w:p>
        </w:tc>
        <w:tc>
          <w:tcPr>
            <w:tcW w:w="523" w:type="pct"/>
            <w:shd w:val="clear" w:color="000000" w:fill="FFFFFF"/>
          </w:tcPr>
          <w:p w14:paraId="30F69C03" w14:textId="77777777" w:rsidR="003E20A6" w:rsidRPr="009C220F" w:rsidRDefault="003E20A6">
            <w:pPr>
              <w:rPr>
                <w:sz w:val="24"/>
                <w:szCs w:val="24"/>
              </w:rPr>
            </w:pPr>
            <w:r w:rsidRPr="009C220F">
              <w:rPr>
                <w:sz w:val="24"/>
                <w:szCs w:val="24"/>
              </w:rPr>
              <w:t> </w:t>
            </w:r>
          </w:p>
        </w:tc>
        <w:tc>
          <w:tcPr>
            <w:tcW w:w="404" w:type="pct"/>
            <w:shd w:val="clear" w:color="000000" w:fill="FFFFFF"/>
          </w:tcPr>
          <w:p w14:paraId="7FCBF853" w14:textId="77777777" w:rsidR="003E20A6" w:rsidRPr="009C220F" w:rsidRDefault="003E20A6">
            <w:pPr>
              <w:rPr>
                <w:sz w:val="24"/>
                <w:szCs w:val="24"/>
              </w:rPr>
            </w:pPr>
            <w:r w:rsidRPr="009C220F">
              <w:rPr>
                <w:sz w:val="24"/>
                <w:szCs w:val="24"/>
              </w:rPr>
              <w:t> </w:t>
            </w:r>
          </w:p>
        </w:tc>
        <w:tc>
          <w:tcPr>
            <w:tcW w:w="550" w:type="pct"/>
            <w:shd w:val="clear" w:color="000000" w:fill="FFFFFF"/>
          </w:tcPr>
          <w:p w14:paraId="4F02952B" w14:textId="77777777" w:rsidR="003E20A6" w:rsidRPr="009C220F" w:rsidRDefault="003E20A6">
            <w:pPr>
              <w:rPr>
                <w:sz w:val="24"/>
                <w:szCs w:val="24"/>
              </w:rPr>
            </w:pPr>
          </w:p>
        </w:tc>
        <w:tc>
          <w:tcPr>
            <w:tcW w:w="382" w:type="pct"/>
            <w:shd w:val="clear" w:color="000000" w:fill="FFFFFF"/>
          </w:tcPr>
          <w:p w14:paraId="312166C4" w14:textId="77777777" w:rsidR="003E20A6" w:rsidRPr="009C220F" w:rsidRDefault="003E20A6">
            <w:pPr>
              <w:rPr>
                <w:sz w:val="24"/>
                <w:szCs w:val="24"/>
              </w:rPr>
            </w:pPr>
          </w:p>
        </w:tc>
        <w:tc>
          <w:tcPr>
            <w:tcW w:w="285" w:type="pct"/>
            <w:shd w:val="clear" w:color="000000" w:fill="FFFFFF"/>
            <w:vAlign w:val="center"/>
          </w:tcPr>
          <w:p w14:paraId="6970465E" w14:textId="77777777" w:rsidR="003E20A6" w:rsidRPr="009C220F" w:rsidRDefault="003E20A6">
            <w:pPr>
              <w:rPr>
                <w:sz w:val="24"/>
                <w:szCs w:val="24"/>
              </w:rPr>
            </w:pPr>
            <w:r w:rsidRPr="009C220F">
              <w:rPr>
                <w:sz w:val="24"/>
                <w:szCs w:val="24"/>
              </w:rPr>
              <w:t> </w:t>
            </w:r>
          </w:p>
        </w:tc>
      </w:tr>
      <w:tr w:rsidR="009C220F" w:rsidRPr="009C220F" w14:paraId="4DB8FC49" w14:textId="77777777" w:rsidTr="00E75279">
        <w:trPr>
          <w:trHeight w:val="330"/>
        </w:trPr>
        <w:tc>
          <w:tcPr>
            <w:tcW w:w="237" w:type="pct"/>
            <w:shd w:val="clear" w:color="000000" w:fill="FFFFFF"/>
          </w:tcPr>
          <w:p w14:paraId="21DBB009" w14:textId="2A80EC21" w:rsidR="003E20A6" w:rsidRPr="009C220F" w:rsidRDefault="003E20A6">
            <w:pPr>
              <w:jc w:val="center"/>
              <w:rPr>
                <w:sz w:val="24"/>
                <w:szCs w:val="24"/>
              </w:rPr>
            </w:pPr>
            <w:r w:rsidRPr="009C220F">
              <w:rPr>
                <w:sz w:val="24"/>
                <w:szCs w:val="24"/>
              </w:rPr>
              <w:t>1.1</w:t>
            </w:r>
          </w:p>
        </w:tc>
        <w:tc>
          <w:tcPr>
            <w:tcW w:w="285" w:type="pct"/>
            <w:shd w:val="clear" w:color="000000" w:fill="FFFFFF"/>
          </w:tcPr>
          <w:p w14:paraId="34B51D25" w14:textId="77777777" w:rsidR="003E20A6" w:rsidRPr="009C220F" w:rsidRDefault="003E20A6" w:rsidP="00663FA7">
            <w:pPr>
              <w:jc w:val="both"/>
              <w:rPr>
                <w:sz w:val="24"/>
                <w:szCs w:val="24"/>
              </w:rPr>
            </w:pPr>
          </w:p>
        </w:tc>
        <w:tc>
          <w:tcPr>
            <w:tcW w:w="1572" w:type="pct"/>
            <w:shd w:val="clear" w:color="000000" w:fill="FFFFFF"/>
          </w:tcPr>
          <w:p w14:paraId="03FD1986" w14:textId="730C2A06" w:rsidR="003E20A6" w:rsidRPr="009C220F" w:rsidRDefault="003E20A6" w:rsidP="00E75279">
            <w:pPr>
              <w:jc w:val="both"/>
              <w:rPr>
                <w:sz w:val="24"/>
                <w:szCs w:val="24"/>
              </w:rPr>
            </w:pPr>
            <w:r w:rsidRPr="009C220F">
              <w:rPr>
                <w:sz w:val="24"/>
                <w:szCs w:val="24"/>
              </w:rPr>
              <w:t>Hộ nghèo, hộ cận nghèo đồng thời là hộ gia đình chính sách có công với cách mạng</w:t>
            </w:r>
          </w:p>
        </w:tc>
        <w:tc>
          <w:tcPr>
            <w:tcW w:w="762" w:type="pct"/>
            <w:shd w:val="clear" w:color="000000" w:fill="FFFFFF"/>
          </w:tcPr>
          <w:p w14:paraId="1FC8CB66" w14:textId="77777777" w:rsidR="003E20A6" w:rsidRPr="009C220F" w:rsidRDefault="003E20A6">
            <w:pPr>
              <w:rPr>
                <w:sz w:val="24"/>
                <w:szCs w:val="24"/>
              </w:rPr>
            </w:pPr>
          </w:p>
        </w:tc>
        <w:tc>
          <w:tcPr>
            <w:tcW w:w="523" w:type="pct"/>
            <w:shd w:val="clear" w:color="000000" w:fill="FFFFFF"/>
          </w:tcPr>
          <w:p w14:paraId="752FD7DA" w14:textId="77777777" w:rsidR="003E20A6" w:rsidRPr="009C220F" w:rsidRDefault="003E20A6">
            <w:pPr>
              <w:rPr>
                <w:sz w:val="24"/>
                <w:szCs w:val="24"/>
              </w:rPr>
            </w:pPr>
          </w:p>
        </w:tc>
        <w:tc>
          <w:tcPr>
            <w:tcW w:w="404" w:type="pct"/>
            <w:shd w:val="clear" w:color="000000" w:fill="FFFFFF"/>
          </w:tcPr>
          <w:p w14:paraId="4778B131" w14:textId="77777777" w:rsidR="003E20A6" w:rsidRPr="009C220F" w:rsidRDefault="003E20A6">
            <w:pPr>
              <w:rPr>
                <w:sz w:val="24"/>
                <w:szCs w:val="24"/>
              </w:rPr>
            </w:pPr>
          </w:p>
        </w:tc>
        <w:tc>
          <w:tcPr>
            <w:tcW w:w="550" w:type="pct"/>
            <w:shd w:val="clear" w:color="000000" w:fill="FFFFFF"/>
          </w:tcPr>
          <w:p w14:paraId="7C328D53" w14:textId="77777777" w:rsidR="003E20A6" w:rsidRPr="009C220F" w:rsidRDefault="003E20A6">
            <w:pPr>
              <w:rPr>
                <w:sz w:val="24"/>
                <w:szCs w:val="24"/>
              </w:rPr>
            </w:pPr>
          </w:p>
        </w:tc>
        <w:tc>
          <w:tcPr>
            <w:tcW w:w="382" w:type="pct"/>
            <w:shd w:val="clear" w:color="000000" w:fill="FFFFFF"/>
          </w:tcPr>
          <w:p w14:paraId="3A6491E7" w14:textId="77777777" w:rsidR="003E20A6" w:rsidRPr="009C220F" w:rsidRDefault="003E20A6">
            <w:pPr>
              <w:rPr>
                <w:sz w:val="24"/>
                <w:szCs w:val="24"/>
              </w:rPr>
            </w:pPr>
          </w:p>
        </w:tc>
        <w:tc>
          <w:tcPr>
            <w:tcW w:w="285" w:type="pct"/>
            <w:shd w:val="clear" w:color="000000" w:fill="FFFFFF"/>
            <w:vAlign w:val="center"/>
          </w:tcPr>
          <w:p w14:paraId="3F3E225C" w14:textId="77777777" w:rsidR="003E20A6" w:rsidRPr="009C220F" w:rsidRDefault="003E20A6">
            <w:pPr>
              <w:rPr>
                <w:sz w:val="24"/>
                <w:szCs w:val="24"/>
              </w:rPr>
            </w:pPr>
          </w:p>
        </w:tc>
      </w:tr>
      <w:tr w:rsidR="009C220F" w:rsidRPr="009C220F" w14:paraId="05232E0C" w14:textId="77777777" w:rsidTr="00E75279">
        <w:trPr>
          <w:trHeight w:val="330"/>
        </w:trPr>
        <w:tc>
          <w:tcPr>
            <w:tcW w:w="237" w:type="pct"/>
            <w:shd w:val="clear" w:color="000000" w:fill="FFFFFF"/>
          </w:tcPr>
          <w:p w14:paraId="49CA36D8" w14:textId="2EEF6E94" w:rsidR="003E20A6" w:rsidRPr="009C220F" w:rsidRDefault="003E20A6">
            <w:pPr>
              <w:jc w:val="center"/>
              <w:rPr>
                <w:sz w:val="24"/>
                <w:szCs w:val="24"/>
              </w:rPr>
            </w:pPr>
            <w:r w:rsidRPr="009C220F">
              <w:rPr>
                <w:sz w:val="24"/>
                <w:szCs w:val="24"/>
              </w:rPr>
              <w:t>1.2</w:t>
            </w:r>
          </w:p>
        </w:tc>
        <w:tc>
          <w:tcPr>
            <w:tcW w:w="285" w:type="pct"/>
            <w:shd w:val="clear" w:color="000000" w:fill="FFFFFF"/>
          </w:tcPr>
          <w:p w14:paraId="64C07017" w14:textId="77777777" w:rsidR="003E20A6" w:rsidRPr="009C220F" w:rsidRDefault="003E20A6" w:rsidP="00663FA7">
            <w:pPr>
              <w:jc w:val="both"/>
              <w:rPr>
                <w:sz w:val="24"/>
                <w:szCs w:val="24"/>
              </w:rPr>
            </w:pPr>
          </w:p>
        </w:tc>
        <w:tc>
          <w:tcPr>
            <w:tcW w:w="1572" w:type="pct"/>
            <w:shd w:val="clear" w:color="000000" w:fill="FFFFFF"/>
          </w:tcPr>
          <w:p w14:paraId="6DA6E4D7" w14:textId="232BDCC0" w:rsidR="003E20A6" w:rsidRPr="009C220F" w:rsidRDefault="003E20A6" w:rsidP="00E75279">
            <w:pPr>
              <w:jc w:val="both"/>
              <w:rPr>
                <w:sz w:val="24"/>
                <w:szCs w:val="24"/>
              </w:rPr>
            </w:pPr>
            <w:r w:rsidRPr="009C220F">
              <w:rPr>
                <w:sz w:val="24"/>
                <w:szCs w:val="24"/>
              </w:rPr>
              <w:t>Hộ nghèo, hộ cận nghèo</w:t>
            </w:r>
          </w:p>
        </w:tc>
        <w:tc>
          <w:tcPr>
            <w:tcW w:w="762" w:type="pct"/>
            <w:shd w:val="clear" w:color="000000" w:fill="FFFFFF"/>
          </w:tcPr>
          <w:p w14:paraId="36A60D48" w14:textId="77777777" w:rsidR="003E20A6" w:rsidRPr="009C220F" w:rsidRDefault="003E20A6">
            <w:pPr>
              <w:rPr>
                <w:sz w:val="24"/>
                <w:szCs w:val="24"/>
              </w:rPr>
            </w:pPr>
          </w:p>
        </w:tc>
        <w:tc>
          <w:tcPr>
            <w:tcW w:w="523" w:type="pct"/>
            <w:shd w:val="clear" w:color="000000" w:fill="FFFFFF"/>
          </w:tcPr>
          <w:p w14:paraId="1B5862B1" w14:textId="77777777" w:rsidR="003E20A6" w:rsidRPr="009C220F" w:rsidRDefault="003E20A6">
            <w:pPr>
              <w:rPr>
                <w:sz w:val="24"/>
                <w:szCs w:val="24"/>
              </w:rPr>
            </w:pPr>
          </w:p>
        </w:tc>
        <w:tc>
          <w:tcPr>
            <w:tcW w:w="404" w:type="pct"/>
            <w:shd w:val="clear" w:color="000000" w:fill="FFFFFF"/>
          </w:tcPr>
          <w:p w14:paraId="28CEEA7B" w14:textId="77777777" w:rsidR="003E20A6" w:rsidRPr="009C220F" w:rsidRDefault="003E20A6">
            <w:pPr>
              <w:rPr>
                <w:sz w:val="24"/>
                <w:szCs w:val="24"/>
              </w:rPr>
            </w:pPr>
          </w:p>
        </w:tc>
        <w:tc>
          <w:tcPr>
            <w:tcW w:w="550" w:type="pct"/>
            <w:shd w:val="clear" w:color="000000" w:fill="FFFFFF"/>
          </w:tcPr>
          <w:p w14:paraId="250643C8" w14:textId="77777777" w:rsidR="003E20A6" w:rsidRPr="009C220F" w:rsidRDefault="003E20A6">
            <w:pPr>
              <w:rPr>
                <w:sz w:val="24"/>
                <w:szCs w:val="24"/>
              </w:rPr>
            </w:pPr>
          </w:p>
        </w:tc>
        <w:tc>
          <w:tcPr>
            <w:tcW w:w="382" w:type="pct"/>
            <w:shd w:val="clear" w:color="000000" w:fill="FFFFFF"/>
          </w:tcPr>
          <w:p w14:paraId="7C6313FD" w14:textId="77777777" w:rsidR="003E20A6" w:rsidRPr="009C220F" w:rsidRDefault="003E20A6">
            <w:pPr>
              <w:rPr>
                <w:sz w:val="24"/>
                <w:szCs w:val="24"/>
              </w:rPr>
            </w:pPr>
          </w:p>
        </w:tc>
        <w:tc>
          <w:tcPr>
            <w:tcW w:w="285" w:type="pct"/>
            <w:shd w:val="clear" w:color="000000" w:fill="FFFFFF"/>
            <w:vAlign w:val="center"/>
          </w:tcPr>
          <w:p w14:paraId="0002C3EE" w14:textId="77777777" w:rsidR="003E20A6" w:rsidRPr="009C220F" w:rsidRDefault="003E20A6">
            <w:pPr>
              <w:rPr>
                <w:sz w:val="24"/>
                <w:szCs w:val="24"/>
              </w:rPr>
            </w:pPr>
          </w:p>
        </w:tc>
      </w:tr>
      <w:tr w:rsidR="009C220F" w:rsidRPr="009C220F" w14:paraId="59D9BE4B" w14:textId="77777777" w:rsidTr="00E75279">
        <w:trPr>
          <w:trHeight w:val="330"/>
        </w:trPr>
        <w:tc>
          <w:tcPr>
            <w:tcW w:w="237" w:type="pct"/>
            <w:shd w:val="clear" w:color="000000" w:fill="FFFFFF"/>
          </w:tcPr>
          <w:p w14:paraId="5B2ABA7E" w14:textId="77777777" w:rsidR="003E20A6" w:rsidRPr="009C220F" w:rsidRDefault="003E20A6">
            <w:pPr>
              <w:jc w:val="center"/>
              <w:rPr>
                <w:sz w:val="24"/>
                <w:szCs w:val="24"/>
              </w:rPr>
            </w:pPr>
            <w:r w:rsidRPr="009C220F">
              <w:rPr>
                <w:sz w:val="24"/>
                <w:szCs w:val="24"/>
              </w:rPr>
              <w:t>2</w:t>
            </w:r>
          </w:p>
        </w:tc>
        <w:tc>
          <w:tcPr>
            <w:tcW w:w="285" w:type="pct"/>
            <w:shd w:val="clear" w:color="000000" w:fill="FFFFFF"/>
          </w:tcPr>
          <w:p w14:paraId="19C7D390" w14:textId="77777777" w:rsidR="003E20A6" w:rsidRPr="009C220F" w:rsidRDefault="003E20A6" w:rsidP="00663FA7">
            <w:pPr>
              <w:jc w:val="both"/>
              <w:rPr>
                <w:sz w:val="24"/>
                <w:szCs w:val="24"/>
              </w:rPr>
            </w:pPr>
          </w:p>
        </w:tc>
        <w:tc>
          <w:tcPr>
            <w:tcW w:w="1572" w:type="pct"/>
            <w:shd w:val="clear" w:color="000000" w:fill="FFFFFF"/>
          </w:tcPr>
          <w:p w14:paraId="114164FE" w14:textId="2C6E4E84" w:rsidR="003E20A6" w:rsidRPr="009C220F" w:rsidRDefault="003E20A6" w:rsidP="00E75279">
            <w:pPr>
              <w:jc w:val="both"/>
              <w:rPr>
                <w:sz w:val="24"/>
                <w:szCs w:val="24"/>
              </w:rPr>
            </w:pPr>
            <w:r w:rsidRPr="009C220F">
              <w:rPr>
                <w:sz w:val="24"/>
                <w:szCs w:val="24"/>
              </w:rPr>
              <w:t>Tỉnh…… </w:t>
            </w:r>
          </w:p>
        </w:tc>
        <w:tc>
          <w:tcPr>
            <w:tcW w:w="762" w:type="pct"/>
            <w:shd w:val="clear" w:color="000000" w:fill="FFFFFF"/>
          </w:tcPr>
          <w:p w14:paraId="14CC295C" w14:textId="77777777" w:rsidR="003E20A6" w:rsidRPr="009C220F" w:rsidRDefault="003E20A6">
            <w:pPr>
              <w:rPr>
                <w:sz w:val="24"/>
                <w:szCs w:val="24"/>
              </w:rPr>
            </w:pPr>
            <w:r w:rsidRPr="009C220F">
              <w:rPr>
                <w:sz w:val="24"/>
                <w:szCs w:val="24"/>
              </w:rPr>
              <w:t> </w:t>
            </w:r>
          </w:p>
        </w:tc>
        <w:tc>
          <w:tcPr>
            <w:tcW w:w="523" w:type="pct"/>
            <w:shd w:val="clear" w:color="000000" w:fill="FFFFFF"/>
          </w:tcPr>
          <w:p w14:paraId="775B7407" w14:textId="77777777" w:rsidR="003E20A6" w:rsidRPr="009C220F" w:rsidRDefault="003E20A6">
            <w:pPr>
              <w:rPr>
                <w:sz w:val="24"/>
                <w:szCs w:val="24"/>
              </w:rPr>
            </w:pPr>
            <w:r w:rsidRPr="009C220F">
              <w:rPr>
                <w:sz w:val="24"/>
                <w:szCs w:val="24"/>
              </w:rPr>
              <w:t> </w:t>
            </w:r>
          </w:p>
        </w:tc>
        <w:tc>
          <w:tcPr>
            <w:tcW w:w="404" w:type="pct"/>
            <w:shd w:val="clear" w:color="000000" w:fill="FFFFFF"/>
          </w:tcPr>
          <w:p w14:paraId="0A7F26EF" w14:textId="77777777" w:rsidR="003E20A6" w:rsidRPr="009C220F" w:rsidRDefault="003E20A6">
            <w:pPr>
              <w:rPr>
                <w:sz w:val="24"/>
                <w:szCs w:val="24"/>
              </w:rPr>
            </w:pPr>
            <w:r w:rsidRPr="009C220F">
              <w:rPr>
                <w:sz w:val="24"/>
                <w:szCs w:val="24"/>
              </w:rPr>
              <w:t> </w:t>
            </w:r>
          </w:p>
        </w:tc>
        <w:tc>
          <w:tcPr>
            <w:tcW w:w="550" w:type="pct"/>
            <w:shd w:val="clear" w:color="000000" w:fill="FFFFFF"/>
          </w:tcPr>
          <w:p w14:paraId="4B055200" w14:textId="77777777" w:rsidR="003E20A6" w:rsidRPr="009C220F" w:rsidRDefault="003E20A6">
            <w:pPr>
              <w:rPr>
                <w:sz w:val="24"/>
                <w:szCs w:val="24"/>
              </w:rPr>
            </w:pPr>
          </w:p>
        </w:tc>
        <w:tc>
          <w:tcPr>
            <w:tcW w:w="382" w:type="pct"/>
            <w:shd w:val="clear" w:color="000000" w:fill="FFFFFF"/>
          </w:tcPr>
          <w:p w14:paraId="2627A62A" w14:textId="77777777" w:rsidR="003E20A6" w:rsidRPr="009C220F" w:rsidRDefault="003E20A6">
            <w:pPr>
              <w:rPr>
                <w:sz w:val="24"/>
                <w:szCs w:val="24"/>
              </w:rPr>
            </w:pPr>
          </w:p>
        </w:tc>
        <w:tc>
          <w:tcPr>
            <w:tcW w:w="285" w:type="pct"/>
            <w:shd w:val="clear" w:color="000000" w:fill="FFFFFF"/>
            <w:vAlign w:val="center"/>
          </w:tcPr>
          <w:p w14:paraId="5A1E5CC4" w14:textId="77777777" w:rsidR="003E20A6" w:rsidRPr="009C220F" w:rsidRDefault="003E20A6">
            <w:pPr>
              <w:rPr>
                <w:sz w:val="24"/>
                <w:szCs w:val="24"/>
              </w:rPr>
            </w:pPr>
            <w:r w:rsidRPr="009C220F">
              <w:rPr>
                <w:sz w:val="24"/>
                <w:szCs w:val="24"/>
              </w:rPr>
              <w:t> </w:t>
            </w:r>
          </w:p>
        </w:tc>
      </w:tr>
      <w:tr w:rsidR="009C220F" w:rsidRPr="009C220F" w14:paraId="51BFEF8A" w14:textId="77777777" w:rsidTr="00E75279">
        <w:trPr>
          <w:trHeight w:val="330"/>
        </w:trPr>
        <w:tc>
          <w:tcPr>
            <w:tcW w:w="237" w:type="pct"/>
            <w:shd w:val="clear" w:color="000000" w:fill="FFFFFF"/>
          </w:tcPr>
          <w:p w14:paraId="11661D17" w14:textId="643C72EA" w:rsidR="003E20A6" w:rsidRPr="009C220F" w:rsidRDefault="003E20A6">
            <w:pPr>
              <w:jc w:val="center"/>
              <w:rPr>
                <w:sz w:val="24"/>
                <w:szCs w:val="24"/>
              </w:rPr>
            </w:pPr>
            <w:r w:rsidRPr="009C220F">
              <w:rPr>
                <w:sz w:val="24"/>
                <w:szCs w:val="24"/>
              </w:rPr>
              <w:t>2.1</w:t>
            </w:r>
          </w:p>
        </w:tc>
        <w:tc>
          <w:tcPr>
            <w:tcW w:w="285" w:type="pct"/>
            <w:shd w:val="clear" w:color="000000" w:fill="FFFFFF"/>
          </w:tcPr>
          <w:p w14:paraId="3F7B458E" w14:textId="77777777" w:rsidR="003E20A6" w:rsidRPr="009C220F" w:rsidRDefault="003E20A6" w:rsidP="00663FA7">
            <w:pPr>
              <w:jc w:val="both"/>
              <w:rPr>
                <w:sz w:val="24"/>
                <w:szCs w:val="24"/>
              </w:rPr>
            </w:pPr>
          </w:p>
        </w:tc>
        <w:tc>
          <w:tcPr>
            <w:tcW w:w="1572" w:type="pct"/>
            <w:shd w:val="clear" w:color="000000" w:fill="FFFFFF"/>
          </w:tcPr>
          <w:p w14:paraId="1576A6AB" w14:textId="220BF323" w:rsidR="003E20A6" w:rsidRPr="009C220F" w:rsidRDefault="003E20A6" w:rsidP="00E75279">
            <w:pPr>
              <w:jc w:val="both"/>
              <w:rPr>
                <w:sz w:val="24"/>
                <w:szCs w:val="24"/>
              </w:rPr>
            </w:pPr>
            <w:r w:rsidRPr="009C220F">
              <w:rPr>
                <w:sz w:val="24"/>
                <w:szCs w:val="24"/>
              </w:rPr>
              <w:t>Hộ nghèo, hộ cận nghèo đồng thời là hộ gia đình chính sách có công với cách mạng</w:t>
            </w:r>
          </w:p>
        </w:tc>
        <w:tc>
          <w:tcPr>
            <w:tcW w:w="762" w:type="pct"/>
            <w:shd w:val="clear" w:color="000000" w:fill="FFFFFF"/>
          </w:tcPr>
          <w:p w14:paraId="03E4A127" w14:textId="77777777" w:rsidR="003E20A6" w:rsidRPr="009C220F" w:rsidRDefault="003E20A6">
            <w:pPr>
              <w:rPr>
                <w:sz w:val="24"/>
                <w:szCs w:val="24"/>
              </w:rPr>
            </w:pPr>
          </w:p>
        </w:tc>
        <w:tc>
          <w:tcPr>
            <w:tcW w:w="523" w:type="pct"/>
            <w:shd w:val="clear" w:color="000000" w:fill="FFFFFF"/>
          </w:tcPr>
          <w:p w14:paraId="7506FD07" w14:textId="77777777" w:rsidR="003E20A6" w:rsidRPr="009C220F" w:rsidRDefault="003E20A6">
            <w:pPr>
              <w:rPr>
                <w:sz w:val="24"/>
                <w:szCs w:val="24"/>
              </w:rPr>
            </w:pPr>
          </w:p>
        </w:tc>
        <w:tc>
          <w:tcPr>
            <w:tcW w:w="404" w:type="pct"/>
            <w:shd w:val="clear" w:color="000000" w:fill="FFFFFF"/>
          </w:tcPr>
          <w:p w14:paraId="2825E7A9" w14:textId="77777777" w:rsidR="003E20A6" w:rsidRPr="009C220F" w:rsidRDefault="003E20A6">
            <w:pPr>
              <w:rPr>
                <w:sz w:val="24"/>
                <w:szCs w:val="24"/>
              </w:rPr>
            </w:pPr>
          </w:p>
        </w:tc>
        <w:tc>
          <w:tcPr>
            <w:tcW w:w="550" w:type="pct"/>
            <w:shd w:val="clear" w:color="000000" w:fill="FFFFFF"/>
          </w:tcPr>
          <w:p w14:paraId="51350A72" w14:textId="77777777" w:rsidR="003E20A6" w:rsidRPr="009C220F" w:rsidRDefault="003E20A6">
            <w:pPr>
              <w:rPr>
                <w:sz w:val="24"/>
                <w:szCs w:val="24"/>
              </w:rPr>
            </w:pPr>
          </w:p>
        </w:tc>
        <w:tc>
          <w:tcPr>
            <w:tcW w:w="382" w:type="pct"/>
            <w:shd w:val="clear" w:color="000000" w:fill="FFFFFF"/>
          </w:tcPr>
          <w:p w14:paraId="7ADE9F43" w14:textId="77777777" w:rsidR="003E20A6" w:rsidRPr="009C220F" w:rsidRDefault="003E20A6">
            <w:pPr>
              <w:rPr>
                <w:sz w:val="24"/>
                <w:szCs w:val="24"/>
              </w:rPr>
            </w:pPr>
          </w:p>
        </w:tc>
        <w:tc>
          <w:tcPr>
            <w:tcW w:w="285" w:type="pct"/>
            <w:shd w:val="clear" w:color="000000" w:fill="FFFFFF"/>
            <w:vAlign w:val="center"/>
          </w:tcPr>
          <w:p w14:paraId="4990C41A" w14:textId="77777777" w:rsidR="003E20A6" w:rsidRPr="009C220F" w:rsidRDefault="003E20A6">
            <w:pPr>
              <w:rPr>
                <w:sz w:val="24"/>
                <w:szCs w:val="24"/>
              </w:rPr>
            </w:pPr>
          </w:p>
        </w:tc>
      </w:tr>
      <w:tr w:rsidR="009C220F" w:rsidRPr="009C220F" w14:paraId="3C4087A0" w14:textId="77777777" w:rsidTr="00E75279">
        <w:trPr>
          <w:trHeight w:val="330"/>
        </w:trPr>
        <w:tc>
          <w:tcPr>
            <w:tcW w:w="237" w:type="pct"/>
            <w:shd w:val="clear" w:color="000000" w:fill="FFFFFF"/>
          </w:tcPr>
          <w:p w14:paraId="4B554FA8" w14:textId="7E3DC8F8" w:rsidR="003E20A6" w:rsidRPr="009C220F" w:rsidRDefault="003E20A6">
            <w:pPr>
              <w:jc w:val="center"/>
              <w:rPr>
                <w:sz w:val="24"/>
                <w:szCs w:val="24"/>
              </w:rPr>
            </w:pPr>
            <w:r w:rsidRPr="009C220F">
              <w:rPr>
                <w:sz w:val="24"/>
                <w:szCs w:val="24"/>
              </w:rPr>
              <w:t>2.2</w:t>
            </w:r>
          </w:p>
        </w:tc>
        <w:tc>
          <w:tcPr>
            <w:tcW w:w="285" w:type="pct"/>
            <w:shd w:val="clear" w:color="000000" w:fill="FFFFFF"/>
          </w:tcPr>
          <w:p w14:paraId="5ABEE14E" w14:textId="77777777" w:rsidR="003E20A6" w:rsidRPr="009C220F" w:rsidRDefault="003E20A6" w:rsidP="00663FA7">
            <w:pPr>
              <w:jc w:val="both"/>
              <w:rPr>
                <w:sz w:val="24"/>
                <w:szCs w:val="24"/>
              </w:rPr>
            </w:pPr>
          </w:p>
        </w:tc>
        <w:tc>
          <w:tcPr>
            <w:tcW w:w="1572" w:type="pct"/>
            <w:shd w:val="clear" w:color="000000" w:fill="FFFFFF"/>
          </w:tcPr>
          <w:p w14:paraId="22DDC7A9" w14:textId="77282921" w:rsidR="003E20A6" w:rsidRPr="009C220F" w:rsidRDefault="003E20A6" w:rsidP="00E75279">
            <w:pPr>
              <w:jc w:val="both"/>
              <w:rPr>
                <w:sz w:val="24"/>
                <w:szCs w:val="24"/>
              </w:rPr>
            </w:pPr>
            <w:r w:rsidRPr="009C220F">
              <w:rPr>
                <w:sz w:val="24"/>
                <w:szCs w:val="24"/>
              </w:rPr>
              <w:t>Hộ nghèo, hộ cận nghèo</w:t>
            </w:r>
          </w:p>
        </w:tc>
        <w:tc>
          <w:tcPr>
            <w:tcW w:w="762" w:type="pct"/>
            <w:shd w:val="clear" w:color="000000" w:fill="FFFFFF"/>
          </w:tcPr>
          <w:p w14:paraId="314159E4" w14:textId="77777777" w:rsidR="003E20A6" w:rsidRPr="009C220F" w:rsidRDefault="003E20A6">
            <w:pPr>
              <w:rPr>
                <w:sz w:val="24"/>
                <w:szCs w:val="24"/>
              </w:rPr>
            </w:pPr>
          </w:p>
        </w:tc>
        <w:tc>
          <w:tcPr>
            <w:tcW w:w="523" w:type="pct"/>
            <w:shd w:val="clear" w:color="000000" w:fill="FFFFFF"/>
          </w:tcPr>
          <w:p w14:paraId="33223BD9" w14:textId="77777777" w:rsidR="003E20A6" w:rsidRPr="009C220F" w:rsidRDefault="003E20A6">
            <w:pPr>
              <w:rPr>
                <w:sz w:val="24"/>
                <w:szCs w:val="24"/>
              </w:rPr>
            </w:pPr>
          </w:p>
        </w:tc>
        <w:tc>
          <w:tcPr>
            <w:tcW w:w="404" w:type="pct"/>
            <w:shd w:val="clear" w:color="000000" w:fill="FFFFFF"/>
          </w:tcPr>
          <w:p w14:paraId="435EBA44" w14:textId="77777777" w:rsidR="003E20A6" w:rsidRPr="009C220F" w:rsidRDefault="003E20A6">
            <w:pPr>
              <w:rPr>
                <w:sz w:val="24"/>
                <w:szCs w:val="24"/>
              </w:rPr>
            </w:pPr>
          </w:p>
        </w:tc>
        <w:tc>
          <w:tcPr>
            <w:tcW w:w="550" w:type="pct"/>
            <w:shd w:val="clear" w:color="000000" w:fill="FFFFFF"/>
          </w:tcPr>
          <w:p w14:paraId="241C92A7" w14:textId="77777777" w:rsidR="003E20A6" w:rsidRPr="009C220F" w:rsidRDefault="003E20A6">
            <w:pPr>
              <w:rPr>
                <w:sz w:val="24"/>
                <w:szCs w:val="24"/>
              </w:rPr>
            </w:pPr>
          </w:p>
        </w:tc>
        <w:tc>
          <w:tcPr>
            <w:tcW w:w="382" w:type="pct"/>
            <w:shd w:val="clear" w:color="000000" w:fill="FFFFFF"/>
          </w:tcPr>
          <w:p w14:paraId="7732E33C" w14:textId="77777777" w:rsidR="003E20A6" w:rsidRPr="009C220F" w:rsidRDefault="003E20A6">
            <w:pPr>
              <w:rPr>
                <w:sz w:val="24"/>
                <w:szCs w:val="24"/>
              </w:rPr>
            </w:pPr>
          </w:p>
        </w:tc>
        <w:tc>
          <w:tcPr>
            <w:tcW w:w="285" w:type="pct"/>
            <w:shd w:val="clear" w:color="000000" w:fill="FFFFFF"/>
            <w:vAlign w:val="center"/>
          </w:tcPr>
          <w:p w14:paraId="76447B71" w14:textId="77777777" w:rsidR="003E20A6" w:rsidRPr="009C220F" w:rsidRDefault="003E20A6">
            <w:pPr>
              <w:rPr>
                <w:sz w:val="24"/>
                <w:szCs w:val="24"/>
              </w:rPr>
            </w:pPr>
          </w:p>
        </w:tc>
      </w:tr>
      <w:tr w:rsidR="009C220F" w:rsidRPr="009C220F" w14:paraId="0EF36913" w14:textId="77777777" w:rsidTr="00E75279">
        <w:trPr>
          <w:trHeight w:val="330"/>
        </w:trPr>
        <w:tc>
          <w:tcPr>
            <w:tcW w:w="237" w:type="pct"/>
            <w:shd w:val="clear" w:color="000000" w:fill="FFFFFF"/>
          </w:tcPr>
          <w:p w14:paraId="0E5FCEEB" w14:textId="0D395B55" w:rsidR="003E20A6" w:rsidRPr="009C220F" w:rsidRDefault="003E20A6">
            <w:pPr>
              <w:jc w:val="center"/>
              <w:rPr>
                <w:sz w:val="24"/>
                <w:szCs w:val="24"/>
              </w:rPr>
            </w:pPr>
            <w:r w:rsidRPr="009C220F">
              <w:rPr>
                <w:sz w:val="24"/>
                <w:szCs w:val="24"/>
              </w:rPr>
              <w:t>…</w:t>
            </w:r>
          </w:p>
        </w:tc>
        <w:tc>
          <w:tcPr>
            <w:tcW w:w="285" w:type="pct"/>
            <w:shd w:val="clear" w:color="000000" w:fill="FFFFFF"/>
          </w:tcPr>
          <w:p w14:paraId="24414654" w14:textId="77777777" w:rsidR="003E20A6" w:rsidRPr="009C220F" w:rsidRDefault="003E20A6" w:rsidP="00663FA7">
            <w:pPr>
              <w:jc w:val="both"/>
              <w:rPr>
                <w:sz w:val="24"/>
                <w:szCs w:val="24"/>
              </w:rPr>
            </w:pPr>
          </w:p>
        </w:tc>
        <w:tc>
          <w:tcPr>
            <w:tcW w:w="1572" w:type="pct"/>
            <w:shd w:val="clear" w:color="000000" w:fill="FFFFFF"/>
          </w:tcPr>
          <w:p w14:paraId="0C91BC81" w14:textId="67D65329" w:rsidR="003E20A6" w:rsidRPr="009C220F" w:rsidRDefault="003E20A6">
            <w:pPr>
              <w:jc w:val="both"/>
              <w:rPr>
                <w:sz w:val="24"/>
                <w:szCs w:val="24"/>
              </w:rPr>
            </w:pPr>
          </w:p>
        </w:tc>
        <w:tc>
          <w:tcPr>
            <w:tcW w:w="762" w:type="pct"/>
            <w:shd w:val="clear" w:color="000000" w:fill="FFFFFF"/>
          </w:tcPr>
          <w:p w14:paraId="4DF95E01" w14:textId="77777777" w:rsidR="003E20A6" w:rsidRPr="009C220F" w:rsidRDefault="003E20A6">
            <w:pPr>
              <w:rPr>
                <w:sz w:val="24"/>
                <w:szCs w:val="24"/>
              </w:rPr>
            </w:pPr>
          </w:p>
        </w:tc>
        <w:tc>
          <w:tcPr>
            <w:tcW w:w="523" w:type="pct"/>
            <w:shd w:val="clear" w:color="000000" w:fill="FFFFFF"/>
          </w:tcPr>
          <w:p w14:paraId="72982E97" w14:textId="77777777" w:rsidR="003E20A6" w:rsidRPr="009C220F" w:rsidRDefault="003E20A6">
            <w:pPr>
              <w:rPr>
                <w:sz w:val="24"/>
                <w:szCs w:val="24"/>
              </w:rPr>
            </w:pPr>
          </w:p>
        </w:tc>
        <w:tc>
          <w:tcPr>
            <w:tcW w:w="404" w:type="pct"/>
            <w:shd w:val="clear" w:color="000000" w:fill="FFFFFF"/>
          </w:tcPr>
          <w:p w14:paraId="53405C14" w14:textId="77777777" w:rsidR="003E20A6" w:rsidRPr="009C220F" w:rsidRDefault="003E20A6">
            <w:pPr>
              <w:rPr>
                <w:sz w:val="24"/>
                <w:szCs w:val="24"/>
              </w:rPr>
            </w:pPr>
          </w:p>
        </w:tc>
        <w:tc>
          <w:tcPr>
            <w:tcW w:w="550" w:type="pct"/>
            <w:shd w:val="clear" w:color="000000" w:fill="FFFFFF"/>
          </w:tcPr>
          <w:p w14:paraId="6719439B" w14:textId="77777777" w:rsidR="003E20A6" w:rsidRPr="009C220F" w:rsidRDefault="003E20A6">
            <w:pPr>
              <w:rPr>
                <w:sz w:val="24"/>
                <w:szCs w:val="24"/>
              </w:rPr>
            </w:pPr>
          </w:p>
        </w:tc>
        <w:tc>
          <w:tcPr>
            <w:tcW w:w="382" w:type="pct"/>
            <w:shd w:val="clear" w:color="000000" w:fill="FFFFFF"/>
          </w:tcPr>
          <w:p w14:paraId="4F437111" w14:textId="77777777" w:rsidR="003E20A6" w:rsidRPr="009C220F" w:rsidRDefault="003E20A6">
            <w:pPr>
              <w:rPr>
                <w:sz w:val="24"/>
                <w:szCs w:val="24"/>
              </w:rPr>
            </w:pPr>
          </w:p>
        </w:tc>
        <w:tc>
          <w:tcPr>
            <w:tcW w:w="285" w:type="pct"/>
            <w:shd w:val="clear" w:color="000000" w:fill="FFFFFF"/>
            <w:vAlign w:val="center"/>
          </w:tcPr>
          <w:p w14:paraId="69557842" w14:textId="77777777" w:rsidR="003E20A6" w:rsidRPr="009C220F" w:rsidRDefault="003E20A6">
            <w:pPr>
              <w:rPr>
                <w:sz w:val="24"/>
                <w:szCs w:val="24"/>
              </w:rPr>
            </w:pPr>
          </w:p>
        </w:tc>
      </w:tr>
      <w:tr w:rsidR="009C220F" w:rsidRPr="009C220F" w14:paraId="77AFDD12" w14:textId="77777777" w:rsidTr="00E75279">
        <w:trPr>
          <w:trHeight w:val="345"/>
        </w:trPr>
        <w:tc>
          <w:tcPr>
            <w:tcW w:w="237" w:type="pct"/>
            <w:shd w:val="clear" w:color="000000" w:fill="FFFFFF"/>
          </w:tcPr>
          <w:p w14:paraId="129FDC6B" w14:textId="1EC6DCE5" w:rsidR="003E20A6" w:rsidRPr="009C220F" w:rsidRDefault="003E20A6">
            <w:pPr>
              <w:jc w:val="center"/>
              <w:rPr>
                <w:sz w:val="24"/>
                <w:szCs w:val="24"/>
              </w:rPr>
            </w:pPr>
          </w:p>
        </w:tc>
        <w:tc>
          <w:tcPr>
            <w:tcW w:w="285" w:type="pct"/>
            <w:shd w:val="clear" w:color="000000" w:fill="FFFFFF"/>
          </w:tcPr>
          <w:p w14:paraId="1AC0E7ED" w14:textId="77777777" w:rsidR="003E20A6" w:rsidRPr="009C220F" w:rsidRDefault="003E20A6" w:rsidP="00663FA7">
            <w:pPr>
              <w:rPr>
                <w:b/>
                <w:bCs/>
                <w:sz w:val="24"/>
                <w:szCs w:val="24"/>
              </w:rPr>
            </w:pPr>
          </w:p>
        </w:tc>
        <w:tc>
          <w:tcPr>
            <w:tcW w:w="1572" w:type="pct"/>
            <w:shd w:val="clear" w:color="000000" w:fill="FFFFFF"/>
          </w:tcPr>
          <w:p w14:paraId="19D7BFCD" w14:textId="7733D6B5" w:rsidR="003E20A6" w:rsidRPr="009C220F" w:rsidRDefault="003E20A6">
            <w:pPr>
              <w:rPr>
                <w:b/>
                <w:bCs/>
                <w:sz w:val="24"/>
                <w:szCs w:val="24"/>
              </w:rPr>
            </w:pPr>
            <w:r w:rsidRPr="009C220F">
              <w:rPr>
                <w:b/>
                <w:bCs/>
                <w:sz w:val="24"/>
                <w:szCs w:val="24"/>
              </w:rPr>
              <w:t>Cộng:</w:t>
            </w:r>
          </w:p>
        </w:tc>
        <w:tc>
          <w:tcPr>
            <w:tcW w:w="762" w:type="pct"/>
            <w:shd w:val="clear" w:color="000000" w:fill="FFFFFF"/>
          </w:tcPr>
          <w:p w14:paraId="04E5E787" w14:textId="77777777" w:rsidR="003E20A6" w:rsidRPr="009C220F" w:rsidRDefault="003E20A6">
            <w:pPr>
              <w:rPr>
                <w:sz w:val="24"/>
                <w:szCs w:val="24"/>
              </w:rPr>
            </w:pPr>
            <w:r w:rsidRPr="009C220F">
              <w:rPr>
                <w:sz w:val="24"/>
                <w:szCs w:val="24"/>
              </w:rPr>
              <w:t> </w:t>
            </w:r>
          </w:p>
        </w:tc>
        <w:tc>
          <w:tcPr>
            <w:tcW w:w="523" w:type="pct"/>
            <w:shd w:val="clear" w:color="000000" w:fill="FFFFFF"/>
          </w:tcPr>
          <w:p w14:paraId="02EFE789" w14:textId="77777777" w:rsidR="003E20A6" w:rsidRPr="009C220F" w:rsidRDefault="003E20A6">
            <w:pPr>
              <w:rPr>
                <w:sz w:val="24"/>
                <w:szCs w:val="24"/>
              </w:rPr>
            </w:pPr>
            <w:r w:rsidRPr="009C220F">
              <w:rPr>
                <w:sz w:val="24"/>
                <w:szCs w:val="24"/>
              </w:rPr>
              <w:t> </w:t>
            </w:r>
          </w:p>
        </w:tc>
        <w:tc>
          <w:tcPr>
            <w:tcW w:w="404" w:type="pct"/>
            <w:shd w:val="clear" w:color="000000" w:fill="FFFFFF"/>
          </w:tcPr>
          <w:p w14:paraId="48921CCE" w14:textId="77777777" w:rsidR="003E20A6" w:rsidRPr="009C220F" w:rsidRDefault="003E20A6">
            <w:pPr>
              <w:rPr>
                <w:sz w:val="24"/>
                <w:szCs w:val="24"/>
              </w:rPr>
            </w:pPr>
            <w:r w:rsidRPr="009C220F">
              <w:rPr>
                <w:sz w:val="24"/>
                <w:szCs w:val="24"/>
              </w:rPr>
              <w:t> </w:t>
            </w:r>
          </w:p>
        </w:tc>
        <w:tc>
          <w:tcPr>
            <w:tcW w:w="550" w:type="pct"/>
            <w:shd w:val="clear" w:color="000000" w:fill="FFFFFF"/>
          </w:tcPr>
          <w:p w14:paraId="2867E0DC" w14:textId="77777777" w:rsidR="003E20A6" w:rsidRPr="009C220F" w:rsidRDefault="003E20A6">
            <w:pPr>
              <w:rPr>
                <w:sz w:val="24"/>
                <w:szCs w:val="24"/>
              </w:rPr>
            </w:pPr>
          </w:p>
        </w:tc>
        <w:tc>
          <w:tcPr>
            <w:tcW w:w="382" w:type="pct"/>
            <w:shd w:val="clear" w:color="000000" w:fill="FFFFFF"/>
          </w:tcPr>
          <w:p w14:paraId="342A101F" w14:textId="77777777" w:rsidR="003E20A6" w:rsidRPr="009C220F" w:rsidRDefault="003E20A6">
            <w:pPr>
              <w:rPr>
                <w:sz w:val="24"/>
                <w:szCs w:val="24"/>
              </w:rPr>
            </w:pPr>
          </w:p>
        </w:tc>
        <w:tc>
          <w:tcPr>
            <w:tcW w:w="285" w:type="pct"/>
            <w:shd w:val="clear" w:color="000000" w:fill="FFFFFF"/>
            <w:vAlign w:val="center"/>
          </w:tcPr>
          <w:p w14:paraId="4CB93194" w14:textId="77777777" w:rsidR="003E20A6" w:rsidRPr="009C220F" w:rsidRDefault="003E20A6">
            <w:pPr>
              <w:rPr>
                <w:sz w:val="24"/>
                <w:szCs w:val="24"/>
              </w:rPr>
            </w:pPr>
            <w:r w:rsidRPr="009C220F">
              <w:rPr>
                <w:sz w:val="24"/>
                <w:szCs w:val="24"/>
              </w:rPr>
              <w:t> </w:t>
            </w:r>
          </w:p>
        </w:tc>
      </w:tr>
      <w:tr w:rsidR="009C220F" w:rsidRPr="009C220F" w14:paraId="3F0F27F3" w14:textId="77777777" w:rsidTr="00E75279">
        <w:trPr>
          <w:trHeight w:val="345"/>
        </w:trPr>
        <w:tc>
          <w:tcPr>
            <w:tcW w:w="237" w:type="pct"/>
            <w:shd w:val="clear" w:color="000000" w:fill="FFFFFF"/>
          </w:tcPr>
          <w:p w14:paraId="4FBAAB26" w14:textId="77777777" w:rsidR="003E20A6" w:rsidRPr="009C220F" w:rsidDel="0038450B" w:rsidRDefault="003E20A6">
            <w:pPr>
              <w:jc w:val="center"/>
              <w:rPr>
                <w:sz w:val="24"/>
                <w:szCs w:val="24"/>
              </w:rPr>
            </w:pPr>
          </w:p>
        </w:tc>
        <w:tc>
          <w:tcPr>
            <w:tcW w:w="285" w:type="pct"/>
            <w:shd w:val="clear" w:color="000000" w:fill="FFFFFF"/>
          </w:tcPr>
          <w:p w14:paraId="6880B6B1" w14:textId="77777777" w:rsidR="003E20A6" w:rsidRPr="009C220F" w:rsidRDefault="003E20A6" w:rsidP="00663FA7">
            <w:pPr>
              <w:rPr>
                <w:sz w:val="24"/>
                <w:szCs w:val="24"/>
              </w:rPr>
            </w:pPr>
          </w:p>
        </w:tc>
        <w:tc>
          <w:tcPr>
            <w:tcW w:w="1572" w:type="pct"/>
            <w:shd w:val="clear" w:color="000000" w:fill="FFFFFF"/>
          </w:tcPr>
          <w:p w14:paraId="4744BC2D" w14:textId="758E2079" w:rsidR="003E20A6" w:rsidRPr="009C220F" w:rsidRDefault="003E20A6">
            <w:pPr>
              <w:rPr>
                <w:b/>
                <w:bCs/>
                <w:sz w:val="24"/>
                <w:szCs w:val="24"/>
              </w:rPr>
            </w:pPr>
            <w:r w:rsidRPr="009C220F">
              <w:rPr>
                <w:sz w:val="24"/>
                <w:szCs w:val="24"/>
              </w:rPr>
              <w:t>Hộ nghèo, hộ cận nghèo đồng thời là hộ gia đình chính sách có công với cách mạng</w:t>
            </w:r>
          </w:p>
        </w:tc>
        <w:tc>
          <w:tcPr>
            <w:tcW w:w="762" w:type="pct"/>
            <w:shd w:val="clear" w:color="000000" w:fill="FFFFFF"/>
          </w:tcPr>
          <w:p w14:paraId="32F3EF5A" w14:textId="77777777" w:rsidR="003E20A6" w:rsidRPr="009C220F" w:rsidRDefault="003E20A6">
            <w:pPr>
              <w:rPr>
                <w:sz w:val="24"/>
                <w:szCs w:val="24"/>
              </w:rPr>
            </w:pPr>
          </w:p>
        </w:tc>
        <w:tc>
          <w:tcPr>
            <w:tcW w:w="523" w:type="pct"/>
            <w:shd w:val="clear" w:color="000000" w:fill="FFFFFF"/>
          </w:tcPr>
          <w:p w14:paraId="533223D7" w14:textId="77777777" w:rsidR="003E20A6" w:rsidRPr="009C220F" w:rsidRDefault="003E20A6">
            <w:pPr>
              <w:rPr>
                <w:sz w:val="24"/>
                <w:szCs w:val="24"/>
              </w:rPr>
            </w:pPr>
          </w:p>
        </w:tc>
        <w:tc>
          <w:tcPr>
            <w:tcW w:w="404" w:type="pct"/>
            <w:shd w:val="clear" w:color="000000" w:fill="FFFFFF"/>
          </w:tcPr>
          <w:p w14:paraId="4595C845" w14:textId="77777777" w:rsidR="003E20A6" w:rsidRPr="009C220F" w:rsidRDefault="003E20A6">
            <w:pPr>
              <w:rPr>
                <w:sz w:val="24"/>
                <w:szCs w:val="24"/>
              </w:rPr>
            </w:pPr>
          </w:p>
        </w:tc>
        <w:tc>
          <w:tcPr>
            <w:tcW w:w="550" w:type="pct"/>
            <w:shd w:val="clear" w:color="000000" w:fill="FFFFFF"/>
          </w:tcPr>
          <w:p w14:paraId="1E30DEC1" w14:textId="77777777" w:rsidR="003E20A6" w:rsidRPr="009C220F" w:rsidRDefault="003E20A6">
            <w:pPr>
              <w:rPr>
                <w:sz w:val="24"/>
                <w:szCs w:val="24"/>
              </w:rPr>
            </w:pPr>
          </w:p>
        </w:tc>
        <w:tc>
          <w:tcPr>
            <w:tcW w:w="382" w:type="pct"/>
            <w:shd w:val="clear" w:color="000000" w:fill="FFFFFF"/>
          </w:tcPr>
          <w:p w14:paraId="53DE43DD" w14:textId="77777777" w:rsidR="003E20A6" w:rsidRPr="009C220F" w:rsidRDefault="003E20A6">
            <w:pPr>
              <w:rPr>
                <w:sz w:val="24"/>
                <w:szCs w:val="24"/>
              </w:rPr>
            </w:pPr>
          </w:p>
        </w:tc>
        <w:tc>
          <w:tcPr>
            <w:tcW w:w="285" w:type="pct"/>
            <w:shd w:val="clear" w:color="000000" w:fill="FFFFFF"/>
            <w:vAlign w:val="center"/>
          </w:tcPr>
          <w:p w14:paraId="10DE6681" w14:textId="77777777" w:rsidR="003E20A6" w:rsidRPr="009C220F" w:rsidRDefault="003E20A6">
            <w:pPr>
              <w:rPr>
                <w:sz w:val="24"/>
                <w:szCs w:val="24"/>
              </w:rPr>
            </w:pPr>
          </w:p>
        </w:tc>
      </w:tr>
      <w:tr w:rsidR="009C220F" w:rsidRPr="009C220F" w14:paraId="5D5BDA9A" w14:textId="77777777" w:rsidTr="00E75279">
        <w:trPr>
          <w:trHeight w:val="345"/>
        </w:trPr>
        <w:tc>
          <w:tcPr>
            <w:tcW w:w="237" w:type="pct"/>
            <w:shd w:val="clear" w:color="000000" w:fill="FFFFFF"/>
          </w:tcPr>
          <w:p w14:paraId="6E81AFE1" w14:textId="77777777" w:rsidR="003E20A6" w:rsidRPr="009C220F" w:rsidDel="0038450B" w:rsidRDefault="003E20A6">
            <w:pPr>
              <w:jc w:val="center"/>
              <w:rPr>
                <w:sz w:val="24"/>
                <w:szCs w:val="24"/>
              </w:rPr>
            </w:pPr>
          </w:p>
        </w:tc>
        <w:tc>
          <w:tcPr>
            <w:tcW w:w="285" w:type="pct"/>
            <w:shd w:val="clear" w:color="000000" w:fill="FFFFFF"/>
          </w:tcPr>
          <w:p w14:paraId="33CCBA89" w14:textId="77777777" w:rsidR="003E20A6" w:rsidRPr="009C220F" w:rsidRDefault="003E20A6" w:rsidP="00663FA7">
            <w:pPr>
              <w:rPr>
                <w:sz w:val="24"/>
                <w:szCs w:val="24"/>
              </w:rPr>
            </w:pPr>
          </w:p>
        </w:tc>
        <w:tc>
          <w:tcPr>
            <w:tcW w:w="1572" w:type="pct"/>
            <w:shd w:val="clear" w:color="000000" w:fill="FFFFFF"/>
          </w:tcPr>
          <w:p w14:paraId="00453644" w14:textId="2CEDA481" w:rsidR="003E20A6" w:rsidRPr="009C220F" w:rsidRDefault="003E20A6">
            <w:pPr>
              <w:rPr>
                <w:b/>
                <w:bCs/>
                <w:sz w:val="24"/>
                <w:szCs w:val="24"/>
              </w:rPr>
            </w:pPr>
            <w:r w:rsidRPr="009C220F">
              <w:rPr>
                <w:sz w:val="24"/>
                <w:szCs w:val="24"/>
              </w:rPr>
              <w:t>Hộ nghèo, hộ cận nghèo</w:t>
            </w:r>
          </w:p>
        </w:tc>
        <w:tc>
          <w:tcPr>
            <w:tcW w:w="762" w:type="pct"/>
            <w:shd w:val="clear" w:color="000000" w:fill="FFFFFF"/>
          </w:tcPr>
          <w:p w14:paraId="7A3F74FD" w14:textId="77777777" w:rsidR="003E20A6" w:rsidRPr="009C220F" w:rsidRDefault="003E20A6">
            <w:pPr>
              <w:rPr>
                <w:sz w:val="24"/>
                <w:szCs w:val="24"/>
              </w:rPr>
            </w:pPr>
          </w:p>
        </w:tc>
        <w:tc>
          <w:tcPr>
            <w:tcW w:w="523" w:type="pct"/>
            <w:shd w:val="clear" w:color="000000" w:fill="FFFFFF"/>
          </w:tcPr>
          <w:p w14:paraId="6F780725" w14:textId="77777777" w:rsidR="003E20A6" w:rsidRPr="009C220F" w:rsidRDefault="003E20A6">
            <w:pPr>
              <w:rPr>
                <w:sz w:val="24"/>
                <w:szCs w:val="24"/>
              </w:rPr>
            </w:pPr>
          </w:p>
        </w:tc>
        <w:tc>
          <w:tcPr>
            <w:tcW w:w="404" w:type="pct"/>
            <w:shd w:val="clear" w:color="000000" w:fill="FFFFFF"/>
          </w:tcPr>
          <w:p w14:paraId="6AB6FA9E" w14:textId="77777777" w:rsidR="003E20A6" w:rsidRPr="009C220F" w:rsidRDefault="003E20A6">
            <w:pPr>
              <w:rPr>
                <w:sz w:val="24"/>
                <w:szCs w:val="24"/>
              </w:rPr>
            </w:pPr>
          </w:p>
        </w:tc>
        <w:tc>
          <w:tcPr>
            <w:tcW w:w="550" w:type="pct"/>
            <w:shd w:val="clear" w:color="000000" w:fill="FFFFFF"/>
          </w:tcPr>
          <w:p w14:paraId="08B97A0F" w14:textId="77777777" w:rsidR="003E20A6" w:rsidRPr="009C220F" w:rsidRDefault="003E20A6">
            <w:pPr>
              <w:rPr>
                <w:sz w:val="24"/>
                <w:szCs w:val="24"/>
              </w:rPr>
            </w:pPr>
          </w:p>
        </w:tc>
        <w:tc>
          <w:tcPr>
            <w:tcW w:w="382" w:type="pct"/>
            <w:shd w:val="clear" w:color="000000" w:fill="FFFFFF"/>
          </w:tcPr>
          <w:p w14:paraId="4E8C5230" w14:textId="77777777" w:rsidR="003E20A6" w:rsidRPr="009C220F" w:rsidRDefault="003E20A6">
            <w:pPr>
              <w:rPr>
                <w:sz w:val="24"/>
                <w:szCs w:val="24"/>
              </w:rPr>
            </w:pPr>
          </w:p>
        </w:tc>
        <w:tc>
          <w:tcPr>
            <w:tcW w:w="285" w:type="pct"/>
            <w:shd w:val="clear" w:color="000000" w:fill="FFFFFF"/>
            <w:vAlign w:val="center"/>
          </w:tcPr>
          <w:p w14:paraId="7839D2E0" w14:textId="77777777" w:rsidR="003E20A6" w:rsidRPr="009C220F" w:rsidRDefault="003E20A6">
            <w:pPr>
              <w:rPr>
                <w:sz w:val="24"/>
                <w:szCs w:val="24"/>
              </w:rPr>
            </w:pPr>
          </w:p>
        </w:tc>
      </w:tr>
    </w:tbl>
    <w:p w14:paraId="30C0E15E" w14:textId="77777777" w:rsidR="00BE30FD" w:rsidRPr="009C220F" w:rsidRDefault="00BE30FD">
      <w:pPr>
        <w:shd w:val="clear" w:color="auto" w:fill="FFFFFF"/>
        <w:rPr>
          <w:b/>
          <w:szCs w:val="26"/>
        </w:rPr>
      </w:pPr>
    </w:p>
    <w:tbl>
      <w:tblPr>
        <w:tblW w:w="14404" w:type="dxa"/>
        <w:tblInd w:w="-299" w:type="dxa"/>
        <w:tblLayout w:type="fixed"/>
        <w:tblLook w:val="0000" w:firstRow="0" w:lastRow="0" w:firstColumn="0" w:lastColumn="0" w:noHBand="0" w:noVBand="0"/>
      </w:tblPr>
      <w:tblGrid>
        <w:gridCol w:w="4552"/>
        <w:gridCol w:w="4536"/>
        <w:gridCol w:w="5316"/>
      </w:tblGrid>
      <w:tr w:rsidR="009C220F" w:rsidRPr="009C220F" w14:paraId="55A0782F" w14:textId="77777777">
        <w:tc>
          <w:tcPr>
            <w:tcW w:w="4552" w:type="dxa"/>
          </w:tcPr>
          <w:p w14:paraId="7292A74A" w14:textId="77777777" w:rsidR="00BE30FD" w:rsidRPr="009C220F" w:rsidRDefault="00BE30FD">
            <w:pPr>
              <w:pStyle w:val="NormalWeb"/>
              <w:spacing w:before="0" w:beforeAutospacing="0" w:after="0" w:afterAutospacing="0"/>
              <w:jc w:val="center"/>
              <w:rPr>
                <w:sz w:val="26"/>
                <w:szCs w:val="26"/>
              </w:rPr>
            </w:pPr>
          </w:p>
          <w:p w14:paraId="7F28C168"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5990B8FA"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201534F3" w14:textId="77777777" w:rsidR="00BE30FD" w:rsidRPr="009C220F" w:rsidRDefault="00BE30FD">
            <w:pPr>
              <w:pStyle w:val="NormalWeb"/>
              <w:spacing w:before="0" w:beforeAutospacing="0" w:after="0" w:afterAutospacing="0"/>
              <w:jc w:val="center"/>
              <w:rPr>
                <w:b/>
                <w:sz w:val="26"/>
                <w:szCs w:val="26"/>
              </w:rPr>
            </w:pPr>
          </w:p>
        </w:tc>
        <w:tc>
          <w:tcPr>
            <w:tcW w:w="5316" w:type="dxa"/>
          </w:tcPr>
          <w:p w14:paraId="689D17DB"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6DA914A2" w14:textId="77777777" w:rsidR="00BE30FD" w:rsidRPr="009C220F" w:rsidRDefault="00BE30FD">
            <w:pPr>
              <w:jc w:val="center"/>
              <w:rPr>
                <w:i/>
              </w:rPr>
            </w:pPr>
            <w:r w:rsidRPr="009C220F">
              <w:rPr>
                <w:b/>
                <w:sz w:val="26"/>
                <w:szCs w:val="26"/>
              </w:rPr>
              <w:t>THỦ TRƯỞNG ĐƠN VỊ</w:t>
            </w:r>
            <w:r w:rsidRPr="009C220F">
              <w:rPr>
                <w:i/>
              </w:rPr>
              <w:t xml:space="preserve"> </w:t>
            </w:r>
          </w:p>
          <w:p w14:paraId="0A897028" w14:textId="77777777" w:rsidR="00BE30FD" w:rsidRPr="009C220F" w:rsidRDefault="00BE30FD">
            <w:pPr>
              <w:jc w:val="center"/>
              <w:rPr>
                <w:i/>
              </w:rPr>
            </w:pPr>
            <w:r w:rsidRPr="009C220F">
              <w:rPr>
                <w:i/>
              </w:rPr>
              <w:t>(Ký, ghi rõ họ tên, đóng dấu)</w:t>
            </w:r>
          </w:p>
        </w:tc>
      </w:tr>
    </w:tbl>
    <w:p w14:paraId="3AE3A6BA" w14:textId="10DFF320" w:rsidR="00BE30FD" w:rsidRPr="009C220F" w:rsidRDefault="00BE30FD" w:rsidP="00E75279">
      <w:pPr>
        <w:rPr>
          <w:sz w:val="26"/>
          <w:szCs w:val="26"/>
        </w:rPr>
      </w:pPr>
    </w:p>
    <w:tbl>
      <w:tblPr>
        <w:tblW w:w="0" w:type="auto"/>
        <w:tblCellSpacing w:w="0" w:type="dxa"/>
        <w:tblCellMar>
          <w:left w:w="0" w:type="dxa"/>
          <w:right w:w="0" w:type="dxa"/>
        </w:tblCellMar>
        <w:tblLook w:val="0000" w:firstRow="0" w:lastRow="0" w:firstColumn="0" w:lastColumn="0" w:noHBand="0" w:noVBand="0"/>
      </w:tblPr>
      <w:tblGrid>
        <w:gridCol w:w="4528"/>
        <w:gridCol w:w="9188"/>
      </w:tblGrid>
      <w:tr w:rsidR="009C220F" w:rsidRPr="009C220F" w14:paraId="45212803" w14:textId="77777777">
        <w:trPr>
          <w:tblCellSpacing w:w="0" w:type="dxa"/>
        </w:trPr>
        <w:tc>
          <w:tcPr>
            <w:tcW w:w="4528" w:type="dxa"/>
            <w:tcMar>
              <w:top w:w="0" w:type="dxa"/>
              <w:left w:w="108" w:type="dxa"/>
              <w:bottom w:w="0" w:type="dxa"/>
              <w:right w:w="108" w:type="dxa"/>
            </w:tcMar>
          </w:tcPr>
          <w:p w14:paraId="4A7FFA99" w14:textId="77777777" w:rsidR="00BE30FD" w:rsidRPr="009C220F" w:rsidRDefault="00BE30FD">
            <w:pPr>
              <w:spacing w:before="120" w:after="120" w:line="234" w:lineRule="atLeast"/>
              <w:rPr>
                <w:b/>
                <w:sz w:val="26"/>
                <w:szCs w:val="26"/>
              </w:rPr>
            </w:pPr>
            <w:r w:rsidRPr="009C220F">
              <w:rPr>
                <w:b/>
                <w:sz w:val="26"/>
                <w:szCs w:val="26"/>
              </w:rPr>
              <w:lastRenderedPageBreak/>
              <w:t>Doanh nghiệp:…</w:t>
            </w:r>
            <w:r w:rsidRPr="009C220F">
              <w:rPr>
                <w:b/>
                <w:sz w:val="26"/>
                <w:szCs w:val="26"/>
              </w:rPr>
              <w:br/>
            </w:r>
          </w:p>
        </w:tc>
        <w:tc>
          <w:tcPr>
            <w:tcW w:w="9188" w:type="dxa"/>
            <w:tcMar>
              <w:top w:w="0" w:type="dxa"/>
              <w:left w:w="108" w:type="dxa"/>
              <w:bottom w:w="0" w:type="dxa"/>
              <w:right w:w="108" w:type="dxa"/>
            </w:tcMar>
          </w:tcPr>
          <w:p w14:paraId="2ABD8EEF" w14:textId="3527D7AD" w:rsidR="00BE30FD" w:rsidRPr="009C220F" w:rsidRDefault="00BE30FD">
            <w:pPr>
              <w:spacing w:line="234" w:lineRule="atLeast"/>
              <w:jc w:val="right"/>
              <w:rPr>
                <w:b/>
                <w:bCs/>
                <w:sz w:val="26"/>
                <w:szCs w:val="26"/>
              </w:rPr>
            </w:pPr>
            <w:r w:rsidRPr="009C220F">
              <w:rPr>
                <w:b/>
                <w:bCs/>
                <w:sz w:val="26"/>
                <w:szCs w:val="26"/>
              </w:rPr>
              <w:t>Mẫu 1</w:t>
            </w:r>
            <w:r w:rsidR="00F659CD" w:rsidRPr="009C220F">
              <w:rPr>
                <w:b/>
                <w:bCs/>
                <w:sz w:val="26"/>
                <w:szCs w:val="26"/>
              </w:rPr>
              <w:t>3</w:t>
            </w:r>
            <w:r w:rsidRPr="009C220F">
              <w:rPr>
                <w:b/>
                <w:bCs/>
                <w:sz w:val="26"/>
                <w:szCs w:val="26"/>
              </w:rPr>
              <w:t xml:space="preserve">/KHDV </w:t>
            </w:r>
            <w:r w:rsidRPr="009C220F">
              <w:rPr>
                <w:b/>
                <w:bCs/>
                <w:sz w:val="26"/>
                <w:szCs w:val="26"/>
              </w:rPr>
              <w:br/>
            </w:r>
            <w:r w:rsidR="0021224E" w:rsidRPr="009C220F">
              <w:rPr>
                <w:bCs/>
                <w:sz w:val="26"/>
                <w:szCs w:val="26"/>
              </w:rPr>
              <w:t>(Ban hành kèm theo TT số…./2022/TT-BTTTT)</w:t>
            </w:r>
          </w:p>
        </w:tc>
      </w:tr>
    </w:tbl>
    <w:p w14:paraId="2408D5FB" w14:textId="43C36F7E" w:rsidR="00BE30FD" w:rsidRPr="009C220F" w:rsidRDefault="00BE30FD">
      <w:pPr>
        <w:jc w:val="center"/>
        <w:rPr>
          <w:rFonts w:ascii="Times New Roman Bold" w:hAnsi="Times New Roman Bold"/>
          <w:b/>
          <w:bCs/>
          <w:spacing w:val="-4"/>
          <w:sz w:val="26"/>
          <w:szCs w:val="26"/>
        </w:rPr>
      </w:pPr>
      <w:r w:rsidRPr="009C220F">
        <w:rPr>
          <w:b/>
          <w:bCs/>
          <w:sz w:val="26"/>
          <w:szCs w:val="26"/>
        </w:rPr>
        <w:t xml:space="preserve">KẾ HOẠCH SẢN LƯỢNG VÀ KINH PHÍ HỖ TRỢ CUNG CẤP DỊCH VỤ TRUY NHẬP </w:t>
      </w:r>
      <w:r w:rsidR="00507975">
        <w:rPr>
          <w:b/>
          <w:bCs/>
          <w:sz w:val="26"/>
          <w:szCs w:val="26"/>
        </w:rPr>
        <w:t>INTERNET</w:t>
      </w:r>
      <w:r w:rsidRPr="009C220F">
        <w:rPr>
          <w:b/>
          <w:bCs/>
          <w:sz w:val="26"/>
          <w:szCs w:val="26"/>
        </w:rPr>
        <w:t xml:space="preserve"> BĂNG RỘNG CỐ ĐỊNH CHO HỘ NGHÈO, HỘ CẬN NGHÈO</w:t>
      </w:r>
      <w:r w:rsidRPr="009C220F">
        <w:rPr>
          <w:bCs/>
          <w:sz w:val="26"/>
          <w:szCs w:val="26"/>
        </w:rPr>
        <w:t xml:space="preserve">, </w:t>
      </w:r>
      <w:r w:rsidR="0021224E" w:rsidRPr="009C220F">
        <w:rPr>
          <w:b/>
          <w:sz w:val="26"/>
          <w:szCs w:val="26"/>
        </w:rPr>
        <w:t xml:space="preserve">GIA ĐÌNH CHÍNH SÁCH </w:t>
      </w:r>
      <w:r w:rsidR="001D05BB" w:rsidRPr="009C220F">
        <w:rPr>
          <w:b/>
          <w:sz w:val="26"/>
          <w:szCs w:val="26"/>
        </w:rPr>
        <w:t>CÓ CÔNG VỚI CÁCH MẠNG</w:t>
      </w:r>
      <w:r w:rsidR="001D05BB" w:rsidRPr="009C220F" w:rsidDel="001D05BB">
        <w:rPr>
          <w:b/>
          <w:sz w:val="26"/>
          <w:szCs w:val="26"/>
        </w:rPr>
        <w:t xml:space="preserve"> </w:t>
      </w:r>
    </w:p>
    <w:p w14:paraId="0205BE54" w14:textId="77777777" w:rsidR="00BE30FD" w:rsidRPr="009C220F" w:rsidRDefault="00BE30FD">
      <w:pPr>
        <w:shd w:val="clear" w:color="auto" w:fill="FFFFFF"/>
        <w:spacing w:before="120" w:after="120" w:line="234" w:lineRule="atLeast"/>
        <w:jc w:val="center"/>
        <w:rPr>
          <w:i/>
          <w:iCs/>
          <w:sz w:val="24"/>
          <w:szCs w:val="24"/>
        </w:rPr>
      </w:pPr>
      <w:r w:rsidRPr="009C220F">
        <w:rPr>
          <w:i/>
          <w:iCs/>
          <w:sz w:val="24"/>
          <w:szCs w:val="24"/>
        </w:rPr>
        <w:t>Năm…</w:t>
      </w:r>
    </w:p>
    <w:tbl>
      <w:tblPr>
        <w:tblW w:w="49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48"/>
        <w:gridCol w:w="4678"/>
        <w:gridCol w:w="2268"/>
        <w:gridCol w:w="1556"/>
        <w:gridCol w:w="1202"/>
        <w:gridCol w:w="1637"/>
        <w:gridCol w:w="1137"/>
        <w:gridCol w:w="848"/>
      </w:tblGrid>
      <w:tr w:rsidR="009C220F" w:rsidRPr="009C220F" w14:paraId="7A444CD4" w14:textId="77777777" w:rsidTr="00DE4DE5">
        <w:trPr>
          <w:trHeight w:val="464"/>
        </w:trPr>
        <w:tc>
          <w:tcPr>
            <w:tcW w:w="237" w:type="pct"/>
            <w:vMerge w:val="restart"/>
            <w:shd w:val="clear" w:color="000000" w:fill="FFFFFF"/>
            <w:vAlign w:val="center"/>
          </w:tcPr>
          <w:p w14:paraId="05341B24" w14:textId="77777777" w:rsidR="00C67B8D" w:rsidRPr="009C220F" w:rsidRDefault="00C67B8D" w:rsidP="00DE4DE5">
            <w:pPr>
              <w:jc w:val="center"/>
              <w:rPr>
                <w:b/>
                <w:bCs/>
                <w:sz w:val="24"/>
                <w:szCs w:val="24"/>
              </w:rPr>
            </w:pPr>
            <w:r w:rsidRPr="009C220F">
              <w:rPr>
                <w:b/>
                <w:bCs/>
                <w:sz w:val="24"/>
                <w:szCs w:val="24"/>
              </w:rPr>
              <w:t>STT</w:t>
            </w:r>
          </w:p>
        </w:tc>
        <w:tc>
          <w:tcPr>
            <w:tcW w:w="285" w:type="pct"/>
            <w:vMerge w:val="restart"/>
            <w:shd w:val="clear" w:color="000000" w:fill="FFFFFF"/>
            <w:vAlign w:val="center"/>
          </w:tcPr>
          <w:p w14:paraId="3B01F857" w14:textId="77777777" w:rsidR="00C67B8D" w:rsidRPr="009C220F" w:rsidRDefault="00C67B8D" w:rsidP="00DE4DE5">
            <w:pPr>
              <w:jc w:val="center"/>
              <w:rPr>
                <w:b/>
                <w:bCs/>
                <w:sz w:val="24"/>
                <w:szCs w:val="24"/>
              </w:rPr>
            </w:pPr>
            <w:r w:rsidRPr="009C220F">
              <w:rPr>
                <w:b/>
                <w:bCs/>
                <w:sz w:val="24"/>
                <w:szCs w:val="24"/>
              </w:rPr>
              <w:t>Mã tỉnh</w:t>
            </w:r>
          </w:p>
        </w:tc>
        <w:tc>
          <w:tcPr>
            <w:tcW w:w="1572" w:type="pct"/>
            <w:vMerge w:val="restart"/>
            <w:shd w:val="clear" w:color="000000" w:fill="FFFFFF"/>
            <w:vAlign w:val="center"/>
          </w:tcPr>
          <w:p w14:paraId="55A0E74A" w14:textId="77777777" w:rsidR="00C67B8D" w:rsidRPr="009C220F" w:rsidRDefault="00C67B8D" w:rsidP="00DE4DE5">
            <w:pPr>
              <w:jc w:val="center"/>
              <w:rPr>
                <w:b/>
                <w:bCs/>
                <w:sz w:val="24"/>
                <w:szCs w:val="24"/>
              </w:rPr>
            </w:pPr>
            <w:r w:rsidRPr="009C220F">
              <w:rPr>
                <w:b/>
                <w:bCs/>
                <w:sz w:val="24"/>
                <w:szCs w:val="24"/>
              </w:rPr>
              <w:t>Tỉnh, thành phố</w:t>
            </w:r>
          </w:p>
        </w:tc>
        <w:tc>
          <w:tcPr>
            <w:tcW w:w="762" w:type="pct"/>
            <w:vMerge w:val="restart"/>
            <w:shd w:val="clear" w:color="000000" w:fill="FFFFFF"/>
            <w:vAlign w:val="center"/>
          </w:tcPr>
          <w:p w14:paraId="18D5D8E1" w14:textId="77777777" w:rsidR="00C67B8D" w:rsidRPr="009C220F" w:rsidRDefault="00C67B8D" w:rsidP="00DE4DE5">
            <w:pPr>
              <w:ind w:left="-133" w:right="-108"/>
              <w:jc w:val="center"/>
              <w:rPr>
                <w:i/>
                <w:iCs/>
                <w:sz w:val="24"/>
                <w:szCs w:val="24"/>
              </w:rPr>
            </w:pPr>
            <w:r w:rsidRPr="009C220F">
              <w:rPr>
                <w:i/>
                <w:iCs/>
                <w:sz w:val="24"/>
                <w:szCs w:val="24"/>
              </w:rPr>
              <w:t>Số lượng thuê bao đến 30/9 năm thực hiện</w:t>
            </w:r>
          </w:p>
          <w:p w14:paraId="5EEDDECB" w14:textId="77777777" w:rsidR="00C67B8D" w:rsidRPr="009C220F" w:rsidRDefault="00C67B8D" w:rsidP="00DE4DE5">
            <w:pPr>
              <w:ind w:left="-133" w:right="-108"/>
              <w:jc w:val="center"/>
              <w:rPr>
                <w:b/>
                <w:bCs/>
                <w:sz w:val="24"/>
                <w:szCs w:val="24"/>
              </w:rPr>
            </w:pPr>
            <w:r w:rsidRPr="009C220F">
              <w:rPr>
                <w:i/>
                <w:iCs/>
                <w:sz w:val="24"/>
                <w:szCs w:val="24"/>
              </w:rPr>
              <w:t>(thuê bao)</w:t>
            </w:r>
          </w:p>
        </w:tc>
        <w:tc>
          <w:tcPr>
            <w:tcW w:w="927" w:type="pct"/>
            <w:gridSpan w:val="2"/>
            <w:shd w:val="clear" w:color="000000" w:fill="FFFFFF"/>
            <w:vAlign w:val="center"/>
          </w:tcPr>
          <w:p w14:paraId="6688EE48" w14:textId="77777777" w:rsidR="00C67B8D" w:rsidRPr="009C220F" w:rsidRDefault="00C67B8D" w:rsidP="00DE4DE5">
            <w:pPr>
              <w:ind w:left="-133" w:right="-108"/>
              <w:jc w:val="center"/>
              <w:rPr>
                <w:b/>
                <w:bCs/>
                <w:sz w:val="24"/>
                <w:szCs w:val="24"/>
              </w:rPr>
            </w:pPr>
            <w:r w:rsidRPr="009C220F">
              <w:rPr>
                <w:b/>
                <w:bCs/>
                <w:sz w:val="24"/>
                <w:szCs w:val="24"/>
              </w:rPr>
              <w:t>Số liệu ước năm thực hiện</w:t>
            </w:r>
          </w:p>
        </w:tc>
        <w:tc>
          <w:tcPr>
            <w:tcW w:w="932" w:type="pct"/>
            <w:gridSpan w:val="2"/>
            <w:shd w:val="clear" w:color="000000" w:fill="FFFFFF"/>
            <w:vAlign w:val="center"/>
          </w:tcPr>
          <w:p w14:paraId="2E2A2682" w14:textId="77777777" w:rsidR="00C67B8D" w:rsidRPr="009C220F" w:rsidRDefault="00C67B8D" w:rsidP="00DE4DE5">
            <w:pPr>
              <w:jc w:val="center"/>
              <w:rPr>
                <w:b/>
                <w:bCs/>
                <w:sz w:val="24"/>
                <w:szCs w:val="24"/>
              </w:rPr>
            </w:pPr>
            <w:r w:rsidRPr="009C220F">
              <w:rPr>
                <w:b/>
                <w:bCs/>
                <w:sz w:val="24"/>
                <w:szCs w:val="24"/>
              </w:rPr>
              <w:t>Số liệu năm kế hoạch</w:t>
            </w:r>
          </w:p>
        </w:tc>
        <w:tc>
          <w:tcPr>
            <w:tcW w:w="285" w:type="pct"/>
            <w:vMerge w:val="restart"/>
            <w:vAlign w:val="center"/>
          </w:tcPr>
          <w:p w14:paraId="221427B7" w14:textId="77777777" w:rsidR="00C67B8D" w:rsidRPr="009C220F" w:rsidRDefault="00C67B8D" w:rsidP="00DE4DE5">
            <w:pPr>
              <w:jc w:val="center"/>
              <w:rPr>
                <w:b/>
                <w:bCs/>
                <w:sz w:val="24"/>
                <w:szCs w:val="24"/>
              </w:rPr>
            </w:pPr>
            <w:r w:rsidRPr="009C220F">
              <w:rPr>
                <w:b/>
                <w:bCs/>
                <w:sz w:val="24"/>
                <w:szCs w:val="24"/>
              </w:rPr>
              <w:t xml:space="preserve">Ghi chú </w:t>
            </w:r>
          </w:p>
        </w:tc>
      </w:tr>
      <w:tr w:rsidR="009C220F" w:rsidRPr="009C220F" w14:paraId="36D62D1A" w14:textId="77777777" w:rsidTr="00DE4DE5">
        <w:trPr>
          <w:trHeight w:val="539"/>
        </w:trPr>
        <w:tc>
          <w:tcPr>
            <w:tcW w:w="237" w:type="pct"/>
            <w:vMerge/>
            <w:tcBorders>
              <w:bottom w:val="single" w:sz="4" w:space="0" w:color="auto"/>
            </w:tcBorders>
            <w:shd w:val="clear" w:color="auto" w:fill="auto"/>
            <w:vAlign w:val="center"/>
          </w:tcPr>
          <w:p w14:paraId="29444772" w14:textId="77777777" w:rsidR="00C67B8D" w:rsidRPr="009C220F" w:rsidRDefault="00C67B8D" w:rsidP="00DE4DE5">
            <w:pPr>
              <w:rPr>
                <w:b/>
                <w:bCs/>
                <w:sz w:val="24"/>
                <w:szCs w:val="24"/>
              </w:rPr>
            </w:pPr>
          </w:p>
        </w:tc>
        <w:tc>
          <w:tcPr>
            <w:tcW w:w="285" w:type="pct"/>
            <w:vMerge/>
            <w:tcBorders>
              <w:bottom w:val="single" w:sz="4" w:space="0" w:color="auto"/>
            </w:tcBorders>
          </w:tcPr>
          <w:p w14:paraId="3B759F94" w14:textId="77777777" w:rsidR="00C67B8D" w:rsidRPr="009C220F" w:rsidRDefault="00C67B8D" w:rsidP="00DE4DE5">
            <w:pPr>
              <w:rPr>
                <w:b/>
                <w:bCs/>
                <w:sz w:val="24"/>
                <w:szCs w:val="24"/>
              </w:rPr>
            </w:pPr>
          </w:p>
        </w:tc>
        <w:tc>
          <w:tcPr>
            <w:tcW w:w="1572" w:type="pct"/>
            <w:vMerge/>
            <w:tcBorders>
              <w:bottom w:val="single" w:sz="4" w:space="0" w:color="auto"/>
            </w:tcBorders>
            <w:shd w:val="clear" w:color="auto" w:fill="auto"/>
            <w:vAlign w:val="center"/>
          </w:tcPr>
          <w:p w14:paraId="2A77CF54" w14:textId="77777777" w:rsidR="00C67B8D" w:rsidRPr="009C220F" w:rsidRDefault="00C67B8D" w:rsidP="00DE4DE5">
            <w:pPr>
              <w:rPr>
                <w:b/>
                <w:bCs/>
                <w:sz w:val="24"/>
                <w:szCs w:val="24"/>
              </w:rPr>
            </w:pPr>
          </w:p>
        </w:tc>
        <w:tc>
          <w:tcPr>
            <w:tcW w:w="762" w:type="pct"/>
            <w:vMerge/>
            <w:tcBorders>
              <w:bottom w:val="single" w:sz="4" w:space="0" w:color="auto"/>
            </w:tcBorders>
            <w:shd w:val="clear" w:color="auto" w:fill="auto"/>
            <w:vAlign w:val="center"/>
          </w:tcPr>
          <w:p w14:paraId="515985D5" w14:textId="77777777" w:rsidR="00C67B8D" w:rsidRPr="009C220F" w:rsidRDefault="00C67B8D" w:rsidP="00DE4DE5">
            <w:pPr>
              <w:ind w:left="-133" w:right="-108"/>
              <w:rPr>
                <w:i/>
                <w:iCs/>
                <w:sz w:val="24"/>
                <w:szCs w:val="24"/>
              </w:rPr>
            </w:pPr>
          </w:p>
        </w:tc>
        <w:tc>
          <w:tcPr>
            <w:tcW w:w="523" w:type="pct"/>
            <w:tcBorders>
              <w:bottom w:val="single" w:sz="4" w:space="0" w:color="auto"/>
            </w:tcBorders>
            <w:shd w:val="clear" w:color="000000" w:fill="FFFFFF"/>
            <w:vAlign w:val="center"/>
          </w:tcPr>
          <w:p w14:paraId="72701EAF" w14:textId="77777777" w:rsidR="00C67B8D" w:rsidRPr="009C220F" w:rsidRDefault="00C67B8D" w:rsidP="00DE4DE5">
            <w:pPr>
              <w:ind w:left="-133" w:right="-108"/>
              <w:jc w:val="center"/>
              <w:rPr>
                <w:i/>
                <w:iCs/>
                <w:sz w:val="24"/>
                <w:szCs w:val="24"/>
              </w:rPr>
            </w:pPr>
            <w:r w:rsidRPr="009C220F">
              <w:rPr>
                <w:i/>
                <w:iCs/>
                <w:sz w:val="24"/>
                <w:szCs w:val="24"/>
              </w:rPr>
              <w:t>Sản lượng    (lượt thuê bao)</w:t>
            </w:r>
          </w:p>
        </w:tc>
        <w:tc>
          <w:tcPr>
            <w:tcW w:w="404" w:type="pct"/>
            <w:tcBorders>
              <w:bottom w:val="single" w:sz="4" w:space="0" w:color="auto"/>
            </w:tcBorders>
            <w:shd w:val="clear" w:color="000000" w:fill="FFFFFF"/>
            <w:vAlign w:val="center"/>
          </w:tcPr>
          <w:p w14:paraId="52560567" w14:textId="77777777" w:rsidR="00C67B8D" w:rsidRPr="009C220F" w:rsidRDefault="00C67B8D" w:rsidP="00DE4DE5">
            <w:pPr>
              <w:ind w:left="-133" w:right="-108"/>
              <w:jc w:val="center"/>
              <w:rPr>
                <w:i/>
                <w:iCs/>
                <w:sz w:val="24"/>
                <w:szCs w:val="24"/>
              </w:rPr>
            </w:pPr>
            <w:r w:rsidRPr="009C220F">
              <w:rPr>
                <w:i/>
                <w:iCs/>
                <w:sz w:val="24"/>
                <w:szCs w:val="24"/>
              </w:rPr>
              <w:t xml:space="preserve">Kinh phí </w:t>
            </w:r>
          </w:p>
          <w:p w14:paraId="491A1490" w14:textId="77777777" w:rsidR="00C67B8D" w:rsidRPr="009C220F" w:rsidRDefault="00C67B8D" w:rsidP="00DE4DE5">
            <w:pPr>
              <w:ind w:left="-133" w:right="-108"/>
              <w:jc w:val="center"/>
              <w:rPr>
                <w:i/>
                <w:iCs/>
                <w:sz w:val="24"/>
                <w:szCs w:val="24"/>
              </w:rPr>
            </w:pPr>
            <w:r w:rsidRPr="009C220F">
              <w:rPr>
                <w:i/>
                <w:iCs/>
                <w:sz w:val="24"/>
                <w:szCs w:val="24"/>
              </w:rPr>
              <w:t>(đồng)</w:t>
            </w:r>
          </w:p>
        </w:tc>
        <w:tc>
          <w:tcPr>
            <w:tcW w:w="550" w:type="pct"/>
            <w:tcBorders>
              <w:bottom w:val="single" w:sz="4" w:space="0" w:color="auto"/>
            </w:tcBorders>
            <w:shd w:val="clear" w:color="000000" w:fill="FFFFFF"/>
            <w:vAlign w:val="center"/>
          </w:tcPr>
          <w:p w14:paraId="0893B17B" w14:textId="77777777" w:rsidR="00C67B8D" w:rsidRPr="009C220F" w:rsidRDefault="00C67B8D" w:rsidP="00DE4DE5">
            <w:pPr>
              <w:ind w:left="-133" w:right="-108"/>
              <w:jc w:val="center"/>
              <w:rPr>
                <w:i/>
                <w:iCs/>
                <w:sz w:val="24"/>
                <w:szCs w:val="24"/>
              </w:rPr>
            </w:pPr>
            <w:r w:rsidRPr="009C220F">
              <w:rPr>
                <w:i/>
                <w:iCs/>
                <w:sz w:val="24"/>
                <w:szCs w:val="24"/>
              </w:rPr>
              <w:t xml:space="preserve">Sản lượng    </w:t>
            </w:r>
          </w:p>
          <w:p w14:paraId="250C7501" w14:textId="77777777" w:rsidR="00C67B8D" w:rsidRPr="009C220F" w:rsidRDefault="00C67B8D" w:rsidP="00DE4DE5">
            <w:pPr>
              <w:ind w:left="-133" w:right="-108"/>
              <w:jc w:val="center"/>
              <w:rPr>
                <w:i/>
                <w:iCs/>
                <w:sz w:val="24"/>
                <w:szCs w:val="24"/>
              </w:rPr>
            </w:pPr>
            <w:r w:rsidRPr="009C220F">
              <w:rPr>
                <w:i/>
                <w:iCs/>
                <w:sz w:val="24"/>
                <w:szCs w:val="24"/>
              </w:rPr>
              <w:t>(lượt thuê bao)</w:t>
            </w:r>
          </w:p>
        </w:tc>
        <w:tc>
          <w:tcPr>
            <w:tcW w:w="382" w:type="pct"/>
            <w:tcBorders>
              <w:bottom w:val="single" w:sz="4" w:space="0" w:color="auto"/>
            </w:tcBorders>
            <w:shd w:val="clear" w:color="000000" w:fill="FFFFFF"/>
            <w:vAlign w:val="center"/>
          </w:tcPr>
          <w:p w14:paraId="69F17F7A" w14:textId="77777777" w:rsidR="00C67B8D" w:rsidRPr="009C220F" w:rsidRDefault="00C67B8D" w:rsidP="00DE4DE5">
            <w:pPr>
              <w:ind w:left="-133" w:right="-108"/>
              <w:jc w:val="center"/>
              <w:rPr>
                <w:i/>
                <w:iCs/>
                <w:sz w:val="24"/>
                <w:szCs w:val="24"/>
              </w:rPr>
            </w:pPr>
            <w:r w:rsidRPr="009C220F">
              <w:rPr>
                <w:i/>
                <w:iCs/>
                <w:sz w:val="24"/>
                <w:szCs w:val="24"/>
              </w:rPr>
              <w:t xml:space="preserve">Kinh phí </w:t>
            </w:r>
          </w:p>
          <w:p w14:paraId="70B45C89" w14:textId="77777777" w:rsidR="00C67B8D" w:rsidRPr="009C220F" w:rsidRDefault="00C67B8D" w:rsidP="00DE4DE5">
            <w:pPr>
              <w:ind w:left="-133" w:right="-108"/>
              <w:jc w:val="center"/>
              <w:rPr>
                <w:i/>
                <w:iCs/>
                <w:sz w:val="24"/>
                <w:szCs w:val="24"/>
              </w:rPr>
            </w:pPr>
            <w:r w:rsidRPr="009C220F">
              <w:rPr>
                <w:i/>
                <w:iCs/>
                <w:sz w:val="24"/>
                <w:szCs w:val="24"/>
              </w:rPr>
              <w:t>(đồng)</w:t>
            </w:r>
          </w:p>
        </w:tc>
        <w:tc>
          <w:tcPr>
            <w:tcW w:w="285" w:type="pct"/>
            <w:vMerge/>
            <w:tcBorders>
              <w:bottom w:val="single" w:sz="4" w:space="0" w:color="auto"/>
            </w:tcBorders>
            <w:vAlign w:val="center"/>
          </w:tcPr>
          <w:p w14:paraId="524EDF37" w14:textId="77777777" w:rsidR="00C67B8D" w:rsidRPr="009C220F" w:rsidRDefault="00C67B8D" w:rsidP="00DE4DE5">
            <w:pPr>
              <w:rPr>
                <w:b/>
                <w:bCs/>
                <w:sz w:val="24"/>
                <w:szCs w:val="24"/>
              </w:rPr>
            </w:pPr>
          </w:p>
        </w:tc>
      </w:tr>
      <w:tr w:rsidR="009C220F" w:rsidRPr="009C220F" w14:paraId="00D6DDAB" w14:textId="77777777" w:rsidTr="00DE4DE5">
        <w:trPr>
          <w:trHeight w:val="420"/>
        </w:trPr>
        <w:tc>
          <w:tcPr>
            <w:tcW w:w="237" w:type="pct"/>
            <w:shd w:val="clear" w:color="000000" w:fill="FFFFFF"/>
            <w:vAlign w:val="center"/>
          </w:tcPr>
          <w:p w14:paraId="518D1C68" w14:textId="77777777" w:rsidR="00C67B8D" w:rsidRPr="009C220F" w:rsidRDefault="00C67B8D" w:rsidP="00DE4DE5">
            <w:pPr>
              <w:jc w:val="center"/>
              <w:rPr>
                <w:sz w:val="24"/>
                <w:szCs w:val="24"/>
              </w:rPr>
            </w:pPr>
            <w:r w:rsidRPr="009C220F">
              <w:rPr>
                <w:sz w:val="24"/>
                <w:szCs w:val="24"/>
              </w:rPr>
              <w:t>A</w:t>
            </w:r>
          </w:p>
        </w:tc>
        <w:tc>
          <w:tcPr>
            <w:tcW w:w="285" w:type="pct"/>
            <w:shd w:val="clear" w:color="000000" w:fill="FFFFFF"/>
            <w:vAlign w:val="center"/>
          </w:tcPr>
          <w:p w14:paraId="2D879314" w14:textId="77777777" w:rsidR="00C67B8D" w:rsidRPr="009C220F" w:rsidRDefault="00C67B8D" w:rsidP="00DE4DE5">
            <w:pPr>
              <w:jc w:val="center"/>
              <w:rPr>
                <w:sz w:val="24"/>
                <w:szCs w:val="24"/>
              </w:rPr>
            </w:pPr>
            <w:r w:rsidRPr="009C220F">
              <w:rPr>
                <w:sz w:val="24"/>
                <w:szCs w:val="24"/>
              </w:rPr>
              <w:t>B</w:t>
            </w:r>
          </w:p>
        </w:tc>
        <w:tc>
          <w:tcPr>
            <w:tcW w:w="1572" w:type="pct"/>
            <w:shd w:val="clear" w:color="000000" w:fill="FFFFFF"/>
            <w:vAlign w:val="center"/>
          </w:tcPr>
          <w:p w14:paraId="4522432D" w14:textId="77777777" w:rsidR="00C67B8D" w:rsidRPr="009C220F" w:rsidRDefault="00C67B8D" w:rsidP="00DE4DE5">
            <w:pPr>
              <w:jc w:val="center"/>
              <w:rPr>
                <w:sz w:val="24"/>
                <w:szCs w:val="24"/>
              </w:rPr>
            </w:pPr>
            <w:r w:rsidRPr="009C220F">
              <w:rPr>
                <w:sz w:val="24"/>
                <w:szCs w:val="24"/>
              </w:rPr>
              <w:t>C</w:t>
            </w:r>
          </w:p>
        </w:tc>
        <w:tc>
          <w:tcPr>
            <w:tcW w:w="762" w:type="pct"/>
            <w:shd w:val="clear" w:color="000000" w:fill="FFFFFF"/>
            <w:vAlign w:val="center"/>
          </w:tcPr>
          <w:p w14:paraId="4E77F82D" w14:textId="77777777" w:rsidR="00C67B8D" w:rsidRPr="009C220F" w:rsidRDefault="00C67B8D" w:rsidP="00DE4DE5">
            <w:pPr>
              <w:jc w:val="center"/>
              <w:rPr>
                <w:i/>
                <w:iCs/>
                <w:sz w:val="24"/>
                <w:szCs w:val="24"/>
              </w:rPr>
            </w:pPr>
            <w:r w:rsidRPr="009C220F">
              <w:rPr>
                <w:i/>
                <w:iCs/>
                <w:sz w:val="24"/>
                <w:szCs w:val="24"/>
              </w:rPr>
              <w:t>1</w:t>
            </w:r>
          </w:p>
        </w:tc>
        <w:tc>
          <w:tcPr>
            <w:tcW w:w="523" w:type="pct"/>
            <w:shd w:val="clear" w:color="000000" w:fill="FFFFFF"/>
            <w:vAlign w:val="center"/>
          </w:tcPr>
          <w:p w14:paraId="6B78C697" w14:textId="77777777" w:rsidR="00C67B8D" w:rsidRPr="009C220F" w:rsidRDefault="00C67B8D" w:rsidP="00DE4DE5">
            <w:pPr>
              <w:jc w:val="center"/>
              <w:rPr>
                <w:i/>
                <w:iCs/>
                <w:sz w:val="24"/>
                <w:szCs w:val="24"/>
              </w:rPr>
            </w:pPr>
            <w:r w:rsidRPr="009C220F">
              <w:rPr>
                <w:i/>
                <w:iCs/>
                <w:sz w:val="24"/>
                <w:szCs w:val="24"/>
              </w:rPr>
              <w:t>2</w:t>
            </w:r>
          </w:p>
        </w:tc>
        <w:tc>
          <w:tcPr>
            <w:tcW w:w="404" w:type="pct"/>
            <w:shd w:val="clear" w:color="000000" w:fill="FFFFFF"/>
            <w:vAlign w:val="center"/>
          </w:tcPr>
          <w:p w14:paraId="13676C72" w14:textId="77777777" w:rsidR="00C67B8D" w:rsidRPr="009C220F" w:rsidRDefault="00C67B8D" w:rsidP="00DE4DE5">
            <w:pPr>
              <w:jc w:val="center"/>
              <w:rPr>
                <w:i/>
                <w:iCs/>
                <w:sz w:val="24"/>
                <w:szCs w:val="24"/>
              </w:rPr>
            </w:pPr>
            <w:r w:rsidRPr="009C220F">
              <w:rPr>
                <w:i/>
                <w:iCs/>
                <w:sz w:val="24"/>
                <w:szCs w:val="24"/>
              </w:rPr>
              <w:t>3</w:t>
            </w:r>
          </w:p>
        </w:tc>
        <w:tc>
          <w:tcPr>
            <w:tcW w:w="550" w:type="pct"/>
            <w:shd w:val="clear" w:color="000000" w:fill="FFFFFF"/>
            <w:vAlign w:val="center"/>
          </w:tcPr>
          <w:p w14:paraId="01B7FFF3" w14:textId="77777777" w:rsidR="00C67B8D" w:rsidRPr="009C220F" w:rsidRDefault="00C67B8D" w:rsidP="00DE4DE5">
            <w:pPr>
              <w:jc w:val="center"/>
              <w:rPr>
                <w:i/>
                <w:iCs/>
                <w:sz w:val="24"/>
                <w:szCs w:val="24"/>
              </w:rPr>
            </w:pPr>
          </w:p>
        </w:tc>
        <w:tc>
          <w:tcPr>
            <w:tcW w:w="382" w:type="pct"/>
            <w:shd w:val="clear" w:color="000000" w:fill="FFFFFF"/>
            <w:vAlign w:val="center"/>
          </w:tcPr>
          <w:p w14:paraId="0AE2B90A" w14:textId="77777777" w:rsidR="00C67B8D" w:rsidRPr="009C220F" w:rsidRDefault="00C67B8D" w:rsidP="00DE4DE5">
            <w:pPr>
              <w:jc w:val="center"/>
              <w:rPr>
                <w:i/>
                <w:iCs/>
                <w:sz w:val="24"/>
                <w:szCs w:val="24"/>
              </w:rPr>
            </w:pPr>
          </w:p>
        </w:tc>
        <w:tc>
          <w:tcPr>
            <w:tcW w:w="285" w:type="pct"/>
            <w:shd w:val="clear" w:color="000000" w:fill="FFFFFF"/>
            <w:vAlign w:val="center"/>
          </w:tcPr>
          <w:p w14:paraId="36E16B1C" w14:textId="77777777" w:rsidR="00C67B8D" w:rsidRPr="009C220F" w:rsidRDefault="00C67B8D" w:rsidP="00DE4DE5">
            <w:pPr>
              <w:jc w:val="center"/>
              <w:rPr>
                <w:sz w:val="24"/>
                <w:szCs w:val="24"/>
              </w:rPr>
            </w:pPr>
            <w:r w:rsidRPr="009C220F">
              <w:rPr>
                <w:sz w:val="24"/>
                <w:szCs w:val="24"/>
              </w:rPr>
              <w:t>15</w:t>
            </w:r>
          </w:p>
        </w:tc>
      </w:tr>
      <w:tr w:rsidR="009C220F" w:rsidRPr="009C220F" w14:paraId="6B3D904B" w14:textId="77777777" w:rsidTr="00DE4DE5">
        <w:trPr>
          <w:trHeight w:val="330"/>
        </w:trPr>
        <w:tc>
          <w:tcPr>
            <w:tcW w:w="237" w:type="pct"/>
            <w:shd w:val="clear" w:color="000000" w:fill="FFFFFF"/>
          </w:tcPr>
          <w:p w14:paraId="4E029EC5" w14:textId="77777777" w:rsidR="00C67B8D" w:rsidRPr="009C220F" w:rsidRDefault="00C67B8D" w:rsidP="00DE4DE5">
            <w:pPr>
              <w:jc w:val="center"/>
              <w:rPr>
                <w:sz w:val="24"/>
                <w:szCs w:val="24"/>
              </w:rPr>
            </w:pPr>
            <w:r w:rsidRPr="009C220F">
              <w:rPr>
                <w:sz w:val="24"/>
                <w:szCs w:val="24"/>
              </w:rPr>
              <w:t>1</w:t>
            </w:r>
          </w:p>
        </w:tc>
        <w:tc>
          <w:tcPr>
            <w:tcW w:w="285" w:type="pct"/>
            <w:shd w:val="clear" w:color="000000" w:fill="FFFFFF"/>
          </w:tcPr>
          <w:p w14:paraId="5591C781" w14:textId="77777777" w:rsidR="00C67B8D" w:rsidRPr="009C220F" w:rsidRDefault="00C67B8D" w:rsidP="00DE4DE5">
            <w:pPr>
              <w:jc w:val="both"/>
              <w:rPr>
                <w:sz w:val="24"/>
                <w:szCs w:val="24"/>
              </w:rPr>
            </w:pPr>
          </w:p>
        </w:tc>
        <w:tc>
          <w:tcPr>
            <w:tcW w:w="1572" w:type="pct"/>
            <w:shd w:val="clear" w:color="000000" w:fill="FFFFFF"/>
          </w:tcPr>
          <w:p w14:paraId="549F804C" w14:textId="77777777" w:rsidR="00C67B8D" w:rsidRPr="009C220F" w:rsidRDefault="00C67B8D" w:rsidP="00DE4DE5">
            <w:pPr>
              <w:jc w:val="both"/>
              <w:rPr>
                <w:sz w:val="24"/>
                <w:szCs w:val="24"/>
              </w:rPr>
            </w:pPr>
            <w:r w:rsidRPr="009C220F">
              <w:rPr>
                <w:sz w:val="24"/>
                <w:szCs w:val="24"/>
              </w:rPr>
              <w:t>Tỉnh…… </w:t>
            </w:r>
          </w:p>
        </w:tc>
        <w:tc>
          <w:tcPr>
            <w:tcW w:w="762" w:type="pct"/>
            <w:shd w:val="clear" w:color="000000" w:fill="FFFFFF"/>
          </w:tcPr>
          <w:p w14:paraId="0609B4B0" w14:textId="77777777" w:rsidR="00C67B8D" w:rsidRPr="009C220F" w:rsidRDefault="00C67B8D" w:rsidP="00DE4DE5">
            <w:pPr>
              <w:rPr>
                <w:sz w:val="24"/>
                <w:szCs w:val="24"/>
              </w:rPr>
            </w:pPr>
            <w:r w:rsidRPr="009C220F">
              <w:rPr>
                <w:sz w:val="24"/>
                <w:szCs w:val="24"/>
              </w:rPr>
              <w:t> </w:t>
            </w:r>
          </w:p>
        </w:tc>
        <w:tc>
          <w:tcPr>
            <w:tcW w:w="523" w:type="pct"/>
            <w:shd w:val="clear" w:color="000000" w:fill="FFFFFF"/>
          </w:tcPr>
          <w:p w14:paraId="3D656595" w14:textId="77777777" w:rsidR="00C67B8D" w:rsidRPr="009C220F" w:rsidRDefault="00C67B8D" w:rsidP="00DE4DE5">
            <w:pPr>
              <w:rPr>
                <w:sz w:val="24"/>
                <w:szCs w:val="24"/>
              </w:rPr>
            </w:pPr>
            <w:r w:rsidRPr="009C220F">
              <w:rPr>
                <w:sz w:val="24"/>
                <w:szCs w:val="24"/>
              </w:rPr>
              <w:t> </w:t>
            </w:r>
          </w:p>
        </w:tc>
        <w:tc>
          <w:tcPr>
            <w:tcW w:w="404" w:type="pct"/>
            <w:shd w:val="clear" w:color="000000" w:fill="FFFFFF"/>
          </w:tcPr>
          <w:p w14:paraId="75F6CDF5" w14:textId="77777777" w:rsidR="00C67B8D" w:rsidRPr="009C220F" w:rsidRDefault="00C67B8D" w:rsidP="00DE4DE5">
            <w:pPr>
              <w:rPr>
                <w:sz w:val="24"/>
                <w:szCs w:val="24"/>
              </w:rPr>
            </w:pPr>
            <w:r w:rsidRPr="009C220F">
              <w:rPr>
                <w:sz w:val="24"/>
                <w:szCs w:val="24"/>
              </w:rPr>
              <w:t> </w:t>
            </w:r>
          </w:p>
        </w:tc>
        <w:tc>
          <w:tcPr>
            <w:tcW w:w="550" w:type="pct"/>
            <w:shd w:val="clear" w:color="000000" w:fill="FFFFFF"/>
          </w:tcPr>
          <w:p w14:paraId="18481F20" w14:textId="77777777" w:rsidR="00C67B8D" w:rsidRPr="009C220F" w:rsidRDefault="00C67B8D" w:rsidP="00DE4DE5">
            <w:pPr>
              <w:rPr>
                <w:sz w:val="24"/>
                <w:szCs w:val="24"/>
              </w:rPr>
            </w:pPr>
          </w:p>
        </w:tc>
        <w:tc>
          <w:tcPr>
            <w:tcW w:w="382" w:type="pct"/>
            <w:shd w:val="clear" w:color="000000" w:fill="FFFFFF"/>
          </w:tcPr>
          <w:p w14:paraId="21DED07D" w14:textId="77777777" w:rsidR="00C67B8D" w:rsidRPr="009C220F" w:rsidRDefault="00C67B8D" w:rsidP="00DE4DE5">
            <w:pPr>
              <w:rPr>
                <w:sz w:val="24"/>
                <w:szCs w:val="24"/>
              </w:rPr>
            </w:pPr>
          </w:p>
        </w:tc>
        <w:tc>
          <w:tcPr>
            <w:tcW w:w="285" w:type="pct"/>
            <w:shd w:val="clear" w:color="000000" w:fill="FFFFFF"/>
            <w:vAlign w:val="center"/>
          </w:tcPr>
          <w:p w14:paraId="7BF11849" w14:textId="77777777" w:rsidR="00C67B8D" w:rsidRPr="009C220F" w:rsidRDefault="00C67B8D" w:rsidP="00DE4DE5">
            <w:pPr>
              <w:rPr>
                <w:sz w:val="24"/>
                <w:szCs w:val="24"/>
              </w:rPr>
            </w:pPr>
            <w:r w:rsidRPr="009C220F">
              <w:rPr>
                <w:sz w:val="24"/>
                <w:szCs w:val="24"/>
              </w:rPr>
              <w:t> </w:t>
            </w:r>
          </w:p>
        </w:tc>
      </w:tr>
      <w:tr w:rsidR="009C220F" w:rsidRPr="009C220F" w14:paraId="210EC431" w14:textId="77777777" w:rsidTr="00DE4DE5">
        <w:trPr>
          <w:trHeight w:val="330"/>
        </w:trPr>
        <w:tc>
          <w:tcPr>
            <w:tcW w:w="237" w:type="pct"/>
            <w:shd w:val="clear" w:color="000000" w:fill="FFFFFF"/>
          </w:tcPr>
          <w:p w14:paraId="33D57D1D" w14:textId="77777777" w:rsidR="00C67B8D" w:rsidRPr="009C220F" w:rsidRDefault="00C67B8D" w:rsidP="00DE4DE5">
            <w:pPr>
              <w:jc w:val="center"/>
              <w:rPr>
                <w:sz w:val="24"/>
                <w:szCs w:val="24"/>
              </w:rPr>
            </w:pPr>
            <w:r w:rsidRPr="009C220F">
              <w:rPr>
                <w:sz w:val="24"/>
                <w:szCs w:val="24"/>
              </w:rPr>
              <w:t>1.1</w:t>
            </w:r>
          </w:p>
        </w:tc>
        <w:tc>
          <w:tcPr>
            <w:tcW w:w="285" w:type="pct"/>
            <w:shd w:val="clear" w:color="000000" w:fill="FFFFFF"/>
          </w:tcPr>
          <w:p w14:paraId="202DA2B8" w14:textId="77777777" w:rsidR="00C67B8D" w:rsidRPr="009C220F" w:rsidRDefault="00C67B8D" w:rsidP="00DE4DE5">
            <w:pPr>
              <w:jc w:val="both"/>
              <w:rPr>
                <w:sz w:val="24"/>
                <w:szCs w:val="24"/>
              </w:rPr>
            </w:pPr>
          </w:p>
        </w:tc>
        <w:tc>
          <w:tcPr>
            <w:tcW w:w="1572" w:type="pct"/>
            <w:shd w:val="clear" w:color="000000" w:fill="FFFFFF"/>
          </w:tcPr>
          <w:p w14:paraId="11C836E0" w14:textId="77777777" w:rsidR="00C67B8D" w:rsidRPr="009C220F" w:rsidRDefault="00C67B8D" w:rsidP="00DE4DE5">
            <w:pPr>
              <w:jc w:val="both"/>
              <w:rPr>
                <w:sz w:val="24"/>
                <w:szCs w:val="24"/>
              </w:rPr>
            </w:pPr>
            <w:r w:rsidRPr="009C220F">
              <w:rPr>
                <w:sz w:val="24"/>
                <w:szCs w:val="24"/>
              </w:rPr>
              <w:t>Hộ nghèo, hộ cận nghèo đồng thời là hộ gia đình chính sách có công với cách mạng</w:t>
            </w:r>
          </w:p>
        </w:tc>
        <w:tc>
          <w:tcPr>
            <w:tcW w:w="762" w:type="pct"/>
            <w:shd w:val="clear" w:color="000000" w:fill="FFFFFF"/>
          </w:tcPr>
          <w:p w14:paraId="48EDF489" w14:textId="77777777" w:rsidR="00C67B8D" w:rsidRPr="009C220F" w:rsidRDefault="00C67B8D" w:rsidP="00DE4DE5">
            <w:pPr>
              <w:rPr>
                <w:sz w:val="24"/>
                <w:szCs w:val="24"/>
              </w:rPr>
            </w:pPr>
          </w:p>
        </w:tc>
        <w:tc>
          <w:tcPr>
            <w:tcW w:w="523" w:type="pct"/>
            <w:shd w:val="clear" w:color="000000" w:fill="FFFFFF"/>
          </w:tcPr>
          <w:p w14:paraId="6BCAF858" w14:textId="77777777" w:rsidR="00C67B8D" w:rsidRPr="009C220F" w:rsidRDefault="00C67B8D" w:rsidP="00DE4DE5">
            <w:pPr>
              <w:rPr>
                <w:sz w:val="24"/>
                <w:szCs w:val="24"/>
              </w:rPr>
            </w:pPr>
          </w:p>
        </w:tc>
        <w:tc>
          <w:tcPr>
            <w:tcW w:w="404" w:type="pct"/>
            <w:shd w:val="clear" w:color="000000" w:fill="FFFFFF"/>
          </w:tcPr>
          <w:p w14:paraId="64A63A3C" w14:textId="77777777" w:rsidR="00C67B8D" w:rsidRPr="009C220F" w:rsidRDefault="00C67B8D" w:rsidP="00DE4DE5">
            <w:pPr>
              <w:rPr>
                <w:sz w:val="24"/>
                <w:szCs w:val="24"/>
              </w:rPr>
            </w:pPr>
          </w:p>
        </w:tc>
        <w:tc>
          <w:tcPr>
            <w:tcW w:w="550" w:type="pct"/>
            <w:shd w:val="clear" w:color="000000" w:fill="FFFFFF"/>
          </w:tcPr>
          <w:p w14:paraId="5814E9C9" w14:textId="77777777" w:rsidR="00C67B8D" w:rsidRPr="009C220F" w:rsidRDefault="00C67B8D" w:rsidP="00DE4DE5">
            <w:pPr>
              <w:rPr>
                <w:sz w:val="24"/>
                <w:szCs w:val="24"/>
              </w:rPr>
            </w:pPr>
          </w:p>
        </w:tc>
        <w:tc>
          <w:tcPr>
            <w:tcW w:w="382" w:type="pct"/>
            <w:shd w:val="clear" w:color="000000" w:fill="FFFFFF"/>
          </w:tcPr>
          <w:p w14:paraId="3559A3A1" w14:textId="77777777" w:rsidR="00C67B8D" w:rsidRPr="009C220F" w:rsidRDefault="00C67B8D" w:rsidP="00DE4DE5">
            <w:pPr>
              <w:rPr>
                <w:sz w:val="24"/>
                <w:szCs w:val="24"/>
              </w:rPr>
            </w:pPr>
          </w:p>
        </w:tc>
        <w:tc>
          <w:tcPr>
            <w:tcW w:w="285" w:type="pct"/>
            <w:shd w:val="clear" w:color="000000" w:fill="FFFFFF"/>
            <w:vAlign w:val="center"/>
          </w:tcPr>
          <w:p w14:paraId="4AE728A3" w14:textId="77777777" w:rsidR="00C67B8D" w:rsidRPr="009C220F" w:rsidRDefault="00C67B8D" w:rsidP="00DE4DE5">
            <w:pPr>
              <w:rPr>
                <w:sz w:val="24"/>
                <w:szCs w:val="24"/>
              </w:rPr>
            </w:pPr>
          </w:p>
        </w:tc>
      </w:tr>
      <w:tr w:rsidR="009C220F" w:rsidRPr="009C220F" w14:paraId="378E0764" w14:textId="77777777" w:rsidTr="00DE4DE5">
        <w:trPr>
          <w:trHeight w:val="330"/>
        </w:trPr>
        <w:tc>
          <w:tcPr>
            <w:tcW w:w="237" w:type="pct"/>
            <w:shd w:val="clear" w:color="000000" w:fill="FFFFFF"/>
          </w:tcPr>
          <w:p w14:paraId="4E895082" w14:textId="77777777" w:rsidR="00C67B8D" w:rsidRPr="009C220F" w:rsidRDefault="00C67B8D" w:rsidP="00DE4DE5">
            <w:pPr>
              <w:jc w:val="center"/>
              <w:rPr>
                <w:sz w:val="24"/>
                <w:szCs w:val="24"/>
              </w:rPr>
            </w:pPr>
            <w:r w:rsidRPr="009C220F">
              <w:rPr>
                <w:sz w:val="24"/>
                <w:szCs w:val="24"/>
              </w:rPr>
              <w:t>1.2</w:t>
            </w:r>
          </w:p>
        </w:tc>
        <w:tc>
          <w:tcPr>
            <w:tcW w:w="285" w:type="pct"/>
            <w:shd w:val="clear" w:color="000000" w:fill="FFFFFF"/>
          </w:tcPr>
          <w:p w14:paraId="04E27AB9" w14:textId="77777777" w:rsidR="00C67B8D" w:rsidRPr="009C220F" w:rsidRDefault="00C67B8D" w:rsidP="00DE4DE5">
            <w:pPr>
              <w:jc w:val="both"/>
              <w:rPr>
                <w:sz w:val="24"/>
                <w:szCs w:val="24"/>
              </w:rPr>
            </w:pPr>
          </w:p>
        </w:tc>
        <w:tc>
          <w:tcPr>
            <w:tcW w:w="1572" w:type="pct"/>
            <w:shd w:val="clear" w:color="000000" w:fill="FFFFFF"/>
          </w:tcPr>
          <w:p w14:paraId="7F8AC978" w14:textId="77777777" w:rsidR="00C67B8D" w:rsidRPr="009C220F" w:rsidRDefault="00C67B8D" w:rsidP="00DE4DE5">
            <w:pPr>
              <w:jc w:val="both"/>
              <w:rPr>
                <w:sz w:val="24"/>
                <w:szCs w:val="24"/>
              </w:rPr>
            </w:pPr>
            <w:r w:rsidRPr="009C220F">
              <w:rPr>
                <w:sz w:val="24"/>
                <w:szCs w:val="24"/>
              </w:rPr>
              <w:t>Hộ nghèo, hộ cận nghèo</w:t>
            </w:r>
          </w:p>
        </w:tc>
        <w:tc>
          <w:tcPr>
            <w:tcW w:w="762" w:type="pct"/>
            <w:shd w:val="clear" w:color="000000" w:fill="FFFFFF"/>
          </w:tcPr>
          <w:p w14:paraId="0A5FFEA0" w14:textId="77777777" w:rsidR="00C67B8D" w:rsidRPr="009C220F" w:rsidRDefault="00C67B8D" w:rsidP="00DE4DE5">
            <w:pPr>
              <w:rPr>
                <w:sz w:val="24"/>
                <w:szCs w:val="24"/>
              </w:rPr>
            </w:pPr>
          </w:p>
        </w:tc>
        <w:tc>
          <w:tcPr>
            <w:tcW w:w="523" w:type="pct"/>
            <w:shd w:val="clear" w:color="000000" w:fill="FFFFFF"/>
          </w:tcPr>
          <w:p w14:paraId="1FB807AF" w14:textId="77777777" w:rsidR="00C67B8D" w:rsidRPr="009C220F" w:rsidRDefault="00C67B8D" w:rsidP="00DE4DE5">
            <w:pPr>
              <w:rPr>
                <w:sz w:val="24"/>
                <w:szCs w:val="24"/>
              </w:rPr>
            </w:pPr>
          </w:p>
        </w:tc>
        <w:tc>
          <w:tcPr>
            <w:tcW w:w="404" w:type="pct"/>
            <w:shd w:val="clear" w:color="000000" w:fill="FFFFFF"/>
          </w:tcPr>
          <w:p w14:paraId="720B89F5" w14:textId="77777777" w:rsidR="00C67B8D" w:rsidRPr="009C220F" w:rsidRDefault="00C67B8D" w:rsidP="00DE4DE5">
            <w:pPr>
              <w:rPr>
                <w:sz w:val="24"/>
                <w:szCs w:val="24"/>
              </w:rPr>
            </w:pPr>
          </w:p>
        </w:tc>
        <w:tc>
          <w:tcPr>
            <w:tcW w:w="550" w:type="pct"/>
            <w:shd w:val="clear" w:color="000000" w:fill="FFFFFF"/>
          </w:tcPr>
          <w:p w14:paraId="3FB85D7C" w14:textId="77777777" w:rsidR="00C67B8D" w:rsidRPr="009C220F" w:rsidRDefault="00C67B8D" w:rsidP="00DE4DE5">
            <w:pPr>
              <w:rPr>
                <w:sz w:val="24"/>
                <w:szCs w:val="24"/>
              </w:rPr>
            </w:pPr>
          </w:p>
        </w:tc>
        <w:tc>
          <w:tcPr>
            <w:tcW w:w="382" w:type="pct"/>
            <w:shd w:val="clear" w:color="000000" w:fill="FFFFFF"/>
          </w:tcPr>
          <w:p w14:paraId="1EE74407" w14:textId="77777777" w:rsidR="00C67B8D" w:rsidRPr="009C220F" w:rsidRDefault="00C67B8D" w:rsidP="00DE4DE5">
            <w:pPr>
              <w:rPr>
                <w:sz w:val="24"/>
                <w:szCs w:val="24"/>
              </w:rPr>
            </w:pPr>
          </w:p>
        </w:tc>
        <w:tc>
          <w:tcPr>
            <w:tcW w:w="285" w:type="pct"/>
            <w:shd w:val="clear" w:color="000000" w:fill="FFFFFF"/>
            <w:vAlign w:val="center"/>
          </w:tcPr>
          <w:p w14:paraId="29297C30" w14:textId="77777777" w:rsidR="00C67B8D" w:rsidRPr="009C220F" w:rsidRDefault="00C67B8D" w:rsidP="00DE4DE5">
            <w:pPr>
              <w:rPr>
                <w:sz w:val="24"/>
                <w:szCs w:val="24"/>
              </w:rPr>
            </w:pPr>
          </w:p>
        </w:tc>
      </w:tr>
      <w:tr w:rsidR="009C220F" w:rsidRPr="009C220F" w14:paraId="22A586A8" w14:textId="77777777" w:rsidTr="00DE4DE5">
        <w:trPr>
          <w:trHeight w:val="330"/>
        </w:trPr>
        <w:tc>
          <w:tcPr>
            <w:tcW w:w="237" w:type="pct"/>
            <w:shd w:val="clear" w:color="000000" w:fill="FFFFFF"/>
          </w:tcPr>
          <w:p w14:paraId="5EBE6BE1" w14:textId="77777777" w:rsidR="00C67B8D" w:rsidRPr="009C220F" w:rsidRDefault="00C67B8D" w:rsidP="00DE4DE5">
            <w:pPr>
              <w:jc w:val="center"/>
              <w:rPr>
                <w:sz w:val="24"/>
                <w:szCs w:val="24"/>
              </w:rPr>
            </w:pPr>
            <w:r w:rsidRPr="009C220F">
              <w:rPr>
                <w:sz w:val="24"/>
                <w:szCs w:val="24"/>
              </w:rPr>
              <w:t>2</w:t>
            </w:r>
          </w:p>
        </w:tc>
        <w:tc>
          <w:tcPr>
            <w:tcW w:w="285" w:type="pct"/>
            <w:shd w:val="clear" w:color="000000" w:fill="FFFFFF"/>
          </w:tcPr>
          <w:p w14:paraId="4A3D8DCD" w14:textId="77777777" w:rsidR="00C67B8D" w:rsidRPr="009C220F" w:rsidRDefault="00C67B8D" w:rsidP="00DE4DE5">
            <w:pPr>
              <w:jc w:val="both"/>
              <w:rPr>
                <w:sz w:val="24"/>
                <w:szCs w:val="24"/>
              </w:rPr>
            </w:pPr>
          </w:p>
        </w:tc>
        <w:tc>
          <w:tcPr>
            <w:tcW w:w="1572" w:type="pct"/>
            <w:shd w:val="clear" w:color="000000" w:fill="FFFFFF"/>
          </w:tcPr>
          <w:p w14:paraId="3675BD00" w14:textId="77777777" w:rsidR="00C67B8D" w:rsidRPr="009C220F" w:rsidRDefault="00C67B8D" w:rsidP="00DE4DE5">
            <w:pPr>
              <w:jc w:val="both"/>
              <w:rPr>
                <w:sz w:val="24"/>
                <w:szCs w:val="24"/>
              </w:rPr>
            </w:pPr>
            <w:r w:rsidRPr="009C220F">
              <w:rPr>
                <w:sz w:val="24"/>
                <w:szCs w:val="24"/>
              </w:rPr>
              <w:t>Tỉnh…… </w:t>
            </w:r>
          </w:p>
        </w:tc>
        <w:tc>
          <w:tcPr>
            <w:tcW w:w="762" w:type="pct"/>
            <w:shd w:val="clear" w:color="000000" w:fill="FFFFFF"/>
          </w:tcPr>
          <w:p w14:paraId="5DE0866F" w14:textId="77777777" w:rsidR="00C67B8D" w:rsidRPr="009C220F" w:rsidRDefault="00C67B8D" w:rsidP="00DE4DE5">
            <w:pPr>
              <w:rPr>
                <w:sz w:val="24"/>
                <w:szCs w:val="24"/>
              </w:rPr>
            </w:pPr>
            <w:r w:rsidRPr="009C220F">
              <w:rPr>
                <w:sz w:val="24"/>
                <w:szCs w:val="24"/>
              </w:rPr>
              <w:t> </w:t>
            </w:r>
          </w:p>
        </w:tc>
        <w:tc>
          <w:tcPr>
            <w:tcW w:w="523" w:type="pct"/>
            <w:shd w:val="clear" w:color="000000" w:fill="FFFFFF"/>
          </w:tcPr>
          <w:p w14:paraId="09923D93" w14:textId="77777777" w:rsidR="00C67B8D" w:rsidRPr="009C220F" w:rsidRDefault="00C67B8D" w:rsidP="00DE4DE5">
            <w:pPr>
              <w:rPr>
                <w:sz w:val="24"/>
                <w:szCs w:val="24"/>
              </w:rPr>
            </w:pPr>
            <w:r w:rsidRPr="009C220F">
              <w:rPr>
                <w:sz w:val="24"/>
                <w:szCs w:val="24"/>
              </w:rPr>
              <w:t> </w:t>
            </w:r>
          </w:p>
        </w:tc>
        <w:tc>
          <w:tcPr>
            <w:tcW w:w="404" w:type="pct"/>
            <w:shd w:val="clear" w:color="000000" w:fill="FFFFFF"/>
          </w:tcPr>
          <w:p w14:paraId="4A50DD6F" w14:textId="77777777" w:rsidR="00C67B8D" w:rsidRPr="009C220F" w:rsidRDefault="00C67B8D" w:rsidP="00DE4DE5">
            <w:pPr>
              <w:rPr>
                <w:sz w:val="24"/>
                <w:szCs w:val="24"/>
              </w:rPr>
            </w:pPr>
            <w:r w:rsidRPr="009C220F">
              <w:rPr>
                <w:sz w:val="24"/>
                <w:szCs w:val="24"/>
              </w:rPr>
              <w:t> </w:t>
            </w:r>
          </w:p>
        </w:tc>
        <w:tc>
          <w:tcPr>
            <w:tcW w:w="550" w:type="pct"/>
            <w:shd w:val="clear" w:color="000000" w:fill="FFFFFF"/>
          </w:tcPr>
          <w:p w14:paraId="1B4BCB89" w14:textId="77777777" w:rsidR="00C67B8D" w:rsidRPr="009C220F" w:rsidRDefault="00C67B8D" w:rsidP="00DE4DE5">
            <w:pPr>
              <w:rPr>
                <w:sz w:val="24"/>
                <w:szCs w:val="24"/>
              </w:rPr>
            </w:pPr>
          </w:p>
        </w:tc>
        <w:tc>
          <w:tcPr>
            <w:tcW w:w="382" w:type="pct"/>
            <w:shd w:val="clear" w:color="000000" w:fill="FFFFFF"/>
          </w:tcPr>
          <w:p w14:paraId="45CC02F0" w14:textId="77777777" w:rsidR="00C67B8D" w:rsidRPr="009C220F" w:rsidRDefault="00C67B8D" w:rsidP="00DE4DE5">
            <w:pPr>
              <w:rPr>
                <w:sz w:val="24"/>
                <w:szCs w:val="24"/>
              </w:rPr>
            </w:pPr>
          </w:p>
        </w:tc>
        <w:tc>
          <w:tcPr>
            <w:tcW w:w="285" w:type="pct"/>
            <w:shd w:val="clear" w:color="000000" w:fill="FFFFFF"/>
            <w:vAlign w:val="center"/>
          </w:tcPr>
          <w:p w14:paraId="3E99858F" w14:textId="77777777" w:rsidR="00C67B8D" w:rsidRPr="009C220F" w:rsidRDefault="00C67B8D" w:rsidP="00DE4DE5">
            <w:pPr>
              <w:rPr>
                <w:sz w:val="24"/>
                <w:szCs w:val="24"/>
              </w:rPr>
            </w:pPr>
            <w:r w:rsidRPr="009C220F">
              <w:rPr>
                <w:sz w:val="24"/>
                <w:szCs w:val="24"/>
              </w:rPr>
              <w:t> </w:t>
            </w:r>
          </w:p>
        </w:tc>
      </w:tr>
      <w:tr w:rsidR="009C220F" w:rsidRPr="009C220F" w14:paraId="48261083" w14:textId="77777777" w:rsidTr="00DE4DE5">
        <w:trPr>
          <w:trHeight w:val="330"/>
        </w:trPr>
        <w:tc>
          <w:tcPr>
            <w:tcW w:w="237" w:type="pct"/>
            <w:shd w:val="clear" w:color="000000" w:fill="FFFFFF"/>
          </w:tcPr>
          <w:p w14:paraId="432BAE5A" w14:textId="77777777" w:rsidR="00C67B8D" w:rsidRPr="009C220F" w:rsidRDefault="00C67B8D" w:rsidP="00DE4DE5">
            <w:pPr>
              <w:jc w:val="center"/>
              <w:rPr>
                <w:sz w:val="24"/>
                <w:szCs w:val="24"/>
              </w:rPr>
            </w:pPr>
            <w:r w:rsidRPr="009C220F">
              <w:rPr>
                <w:sz w:val="24"/>
                <w:szCs w:val="24"/>
              </w:rPr>
              <w:t>2.1</w:t>
            </w:r>
          </w:p>
        </w:tc>
        <w:tc>
          <w:tcPr>
            <w:tcW w:w="285" w:type="pct"/>
            <w:shd w:val="clear" w:color="000000" w:fill="FFFFFF"/>
          </w:tcPr>
          <w:p w14:paraId="7DCC8BEE" w14:textId="77777777" w:rsidR="00C67B8D" w:rsidRPr="009C220F" w:rsidRDefault="00C67B8D" w:rsidP="00DE4DE5">
            <w:pPr>
              <w:jc w:val="both"/>
              <w:rPr>
                <w:sz w:val="24"/>
                <w:szCs w:val="24"/>
              </w:rPr>
            </w:pPr>
          </w:p>
        </w:tc>
        <w:tc>
          <w:tcPr>
            <w:tcW w:w="1572" w:type="pct"/>
            <w:shd w:val="clear" w:color="000000" w:fill="FFFFFF"/>
          </w:tcPr>
          <w:p w14:paraId="2B21367A" w14:textId="77777777" w:rsidR="00C67B8D" w:rsidRPr="009C220F" w:rsidRDefault="00C67B8D" w:rsidP="00DE4DE5">
            <w:pPr>
              <w:jc w:val="both"/>
              <w:rPr>
                <w:sz w:val="24"/>
                <w:szCs w:val="24"/>
              </w:rPr>
            </w:pPr>
            <w:r w:rsidRPr="009C220F">
              <w:rPr>
                <w:sz w:val="24"/>
                <w:szCs w:val="24"/>
              </w:rPr>
              <w:t>Hộ nghèo, hộ cận nghèo đồng thời là hộ gia đình chính sách có công với cách mạng</w:t>
            </w:r>
          </w:p>
        </w:tc>
        <w:tc>
          <w:tcPr>
            <w:tcW w:w="762" w:type="pct"/>
            <w:shd w:val="clear" w:color="000000" w:fill="FFFFFF"/>
          </w:tcPr>
          <w:p w14:paraId="3433BA77" w14:textId="77777777" w:rsidR="00C67B8D" w:rsidRPr="009C220F" w:rsidRDefault="00C67B8D" w:rsidP="00DE4DE5">
            <w:pPr>
              <w:rPr>
                <w:sz w:val="24"/>
                <w:szCs w:val="24"/>
              </w:rPr>
            </w:pPr>
          </w:p>
        </w:tc>
        <w:tc>
          <w:tcPr>
            <w:tcW w:w="523" w:type="pct"/>
            <w:shd w:val="clear" w:color="000000" w:fill="FFFFFF"/>
          </w:tcPr>
          <w:p w14:paraId="3F854065" w14:textId="77777777" w:rsidR="00C67B8D" w:rsidRPr="009C220F" w:rsidRDefault="00C67B8D" w:rsidP="00DE4DE5">
            <w:pPr>
              <w:rPr>
                <w:sz w:val="24"/>
                <w:szCs w:val="24"/>
              </w:rPr>
            </w:pPr>
          </w:p>
        </w:tc>
        <w:tc>
          <w:tcPr>
            <w:tcW w:w="404" w:type="pct"/>
            <w:shd w:val="clear" w:color="000000" w:fill="FFFFFF"/>
          </w:tcPr>
          <w:p w14:paraId="7604425F" w14:textId="77777777" w:rsidR="00C67B8D" w:rsidRPr="009C220F" w:rsidRDefault="00C67B8D" w:rsidP="00DE4DE5">
            <w:pPr>
              <w:rPr>
                <w:sz w:val="24"/>
                <w:szCs w:val="24"/>
              </w:rPr>
            </w:pPr>
          </w:p>
        </w:tc>
        <w:tc>
          <w:tcPr>
            <w:tcW w:w="550" w:type="pct"/>
            <w:shd w:val="clear" w:color="000000" w:fill="FFFFFF"/>
          </w:tcPr>
          <w:p w14:paraId="1C7334FE" w14:textId="77777777" w:rsidR="00C67B8D" w:rsidRPr="009C220F" w:rsidRDefault="00C67B8D" w:rsidP="00DE4DE5">
            <w:pPr>
              <w:rPr>
                <w:sz w:val="24"/>
                <w:szCs w:val="24"/>
              </w:rPr>
            </w:pPr>
          </w:p>
        </w:tc>
        <w:tc>
          <w:tcPr>
            <w:tcW w:w="382" w:type="pct"/>
            <w:shd w:val="clear" w:color="000000" w:fill="FFFFFF"/>
          </w:tcPr>
          <w:p w14:paraId="0AC4BF21" w14:textId="77777777" w:rsidR="00C67B8D" w:rsidRPr="009C220F" w:rsidRDefault="00C67B8D" w:rsidP="00DE4DE5">
            <w:pPr>
              <w:rPr>
                <w:sz w:val="24"/>
                <w:szCs w:val="24"/>
              </w:rPr>
            </w:pPr>
          </w:p>
        </w:tc>
        <w:tc>
          <w:tcPr>
            <w:tcW w:w="285" w:type="pct"/>
            <w:shd w:val="clear" w:color="000000" w:fill="FFFFFF"/>
            <w:vAlign w:val="center"/>
          </w:tcPr>
          <w:p w14:paraId="38E51A13" w14:textId="77777777" w:rsidR="00C67B8D" w:rsidRPr="009C220F" w:rsidRDefault="00C67B8D" w:rsidP="00DE4DE5">
            <w:pPr>
              <w:rPr>
                <w:sz w:val="24"/>
                <w:szCs w:val="24"/>
              </w:rPr>
            </w:pPr>
          </w:p>
        </w:tc>
      </w:tr>
      <w:tr w:rsidR="009C220F" w:rsidRPr="009C220F" w14:paraId="3D419464" w14:textId="77777777" w:rsidTr="00DE4DE5">
        <w:trPr>
          <w:trHeight w:val="330"/>
        </w:trPr>
        <w:tc>
          <w:tcPr>
            <w:tcW w:w="237" w:type="pct"/>
            <w:shd w:val="clear" w:color="000000" w:fill="FFFFFF"/>
          </w:tcPr>
          <w:p w14:paraId="7754419C" w14:textId="77777777" w:rsidR="00C67B8D" w:rsidRPr="009C220F" w:rsidRDefault="00C67B8D" w:rsidP="00DE4DE5">
            <w:pPr>
              <w:jc w:val="center"/>
              <w:rPr>
                <w:sz w:val="24"/>
                <w:szCs w:val="24"/>
              </w:rPr>
            </w:pPr>
            <w:r w:rsidRPr="009C220F">
              <w:rPr>
                <w:sz w:val="24"/>
                <w:szCs w:val="24"/>
              </w:rPr>
              <w:t>2.2</w:t>
            </w:r>
          </w:p>
        </w:tc>
        <w:tc>
          <w:tcPr>
            <w:tcW w:w="285" w:type="pct"/>
            <w:shd w:val="clear" w:color="000000" w:fill="FFFFFF"/>
          </w:tcPr>
          <w:p w14:paraId="7665FD92" w14:textId="77777777" w:rsidR="00C67B8D" w:rsidRPr="009C220F" w:rsidRDefault="00C67B8D" w:rsidP="00DE4DE5">
            <w:pPr>
              <w:jc w:val="both"/>
              <w:rPr>
                <w:sz w:val="24"/>
                <w:szCs w:val="24"/>
              </w:rPr>
            </w:pPr>
          </w:p>
        </w:tc>
        <w:tc>
          <w:tcPr>
            <w:tcW w:w="1572" w:type="pct"/>
            <w:shd w:val="clear" w:color="000000" w:fill="FFFFFF"/>
          </w:tcPr>
          <w:p w14:paraId="41BDCCA4" w14:textId="77777777" w:rsidR="00C67B8D" w:rsidRPr="009C220F" w:rsidRDefault="00C67B8D" w:rsidP="00DE4DE5">
            <w:pPr>
              <w:jc w:val="both"/>
              <w:rPr>
                <w:sz w:val="24"/>
                <w:szCs w:val="24"/>
              </w:rPr>
            </w:pPr>
            <w:r w:rsidRPr="009C220F">
              <w:rPr>
                <w:sz w:val="24"/>
                <w:szCs w:val="24"/>
              </w:rPr>
              <w:t>Hộ nghèo, hộ cận nghèo</w:t>
            </w:r>
          </w:p>
        </w:tc>
        <w:tc>
          <w:tcPr>
            <w:tcW w:w="762" w:type="pct"/>
            <w:shd w:val="clear" w:color="000000" w:fill="FFFFFF"/>
          </w:tcPr>
          <w:p w14:paraId="29607A22" w14:textId="77777777" w:rsidR="00C67B8D" w:rsidRPr="009C220F" w:rsidRDefault="00C67B8D" w:rsidP="00DE4DE5">
            <w:pPr>
              <w:rPr>
                <w:sz w:val="24"/>
                <w:szCs w:val="24"/>
              </w:rPr>
            </w:pPr>
          </w:p>
        </w:tc>
        <w:tc>
          <w:tcPr>
            <w:tcW w:w="523" w:type="pct"/>
            <w:shd w:val="clear" w:color="000000" w:fill="FFFFFF"/>
          </w:tcPr>
          <w:p w14:paraId="753A39EC" w14:textId="77777777" w:rsidR="00C67B8D" w:rsidRPr="009C220F" w:rsidRDefault="00C67B8D" w:rsidP="00DE4DE5">
            <w:pPr>
              <w:rPr>
                <w:sz w:val="24"/>
                <w:szCs w:val="24"/>
              </w:rPr>
            </w:pPr>
          </w:p>
        </w:tc>
        <w:tc>
          <w:tcPr>
            <w:tcW w:w="404" w:type="pct"/>
            <w:shd w:val="clear" w:color="000000" w:fill="FFFFFF"/>
          </w:tcPr>
          <w:p w14:paraId="55CD0F30" w14:textId="77777777" w:rsidR="00C67B8D" w:rsidRPr="009C220F" w:rsidRDefault="00C67B8D" w:rsidP="00DE4DE5">
            <w:pPr>
              <w:rPr>
                <w:sz w:val="24"/>
                <w:szCs w:val="24"/>
              </w:rPr>
            </w:pPr>
          </w:p>
        </w:tc>
        <w:tc>
          <w:tcPr>
            <w:tcW w:w="550" w:type="pct"/>
            <w:shd w:val="clear" w:color="000000" w:fill="FFFFFF"/>
          </w:tcPr>
          <w:p w14:paraId="36CC9967" w14:textId="77777777" w:rsidR="00C67B8D" w:rsidRPr="009C220F" w:rsidRDefault="00C67B8D" w:rsidP="00DE4DE5">
            <w:pPr>
              <w:rPr>
                <w:sz w:val="24"/>
                <w:szCs w:val="24"/>
              </w:rPr>
            </w:pPr>
          </w:p>
        </w:tc>
        <w:tc>
          <w:tcPr>
            <w:tcW w:w="382" w:type="pct"/>
            <w:shd w:val="clear" w:color="000000" w:fill="FFFFFF"/>
          </w:tcPr>
          <w:p w14:paraId="6225CCA6" w14:textId="77777777" w:rsidR="00C67B8D" w:rsidRPr="009C220F" w:rsidRDefault="00C67B8D" w:rsidP="00DE4DE5">
            <w:pPr>
              <w:rPr>
                <w:sz w:val="24"/>
                <w:szCs w:val="24"/>
              </w:rPr>
            </w:pPr>
          </w:p>
        </w:tc>
        <w:tc>
          <w:tcPr>
            <w:tcW w:w="285" w:type="pct"/>
            <w:shd w:val="clear" w:color="000000" w:fill="FFFFFF"/>
            <w:vAlign w:val="center"/>
          </w:tcPr>
          <w:p w14:paraId="5F28DA0A" w14:textId="77777777" w:rsidR="00C67B8D" w:rsidRPr="009C220F" w:rsidRDefault="00C67B8D" w:rsidP="00DE4DE5">
            <w:pPr>
              <w:rPr>
                <w:sz w:val="24"/>
                <w:szCs w:val="24"/>
              </w:rPr>
            </w:pPr>
          </w:p>
        </w:tc>
      </w:tr>
      <w:tr w:rsidR="009C220F" w:rsidRPr="009C220F" w14:paraId="042FD335" w14:textId="77777777" w:rsidTr="00DE4DE5">
        <w:trPr>
          <w:trHeight w:val="330"/>
        </w:trPr>
        <w:tc>
          <w:tcPr>
            <w:tcW w:w="237" w:type="pct"/>
            <w:shd w:val="clear" w:color="000000" w:fill="FFFFFF"/>
          </w:tcPr>
          <w:p w14:paraId="17E6833E" w14:textId="77777777" w:rsidR="00C67B8D" w:rsidRPr="009C220F" w:rsidRDefault="00C67B8D" w:rsidP="00DE4DE5">
            <w:pPr>
              <w:jc w:val="center"/>
              <w:rPr>
                <w:sz w:val="24"/>
                <w:szCs w:val="24"/>
              </w:rPr>
            </w:pPr>
            <w:r w:rsidRPr="009C220F">
              <w:rPr>
                <w:sz w:val="24"/>
                <w:szCs w:val="24"/>
              </w:rPr>
              <w:t>…</w:t>
            </w:r>
          </w:p>
        </w:tc>
        <w:tc>
          <w:tcPr>
            <w:tcW w:w="285" w:type="pct"/>
            <w:shd w:val="clear" w:color="000000" w:fill="FFFFFF"/>
          </w:tcPr>
          <w:p w14:paraId="01459CDF" w14:textId="77777777" w:rsidR="00C67B8D" w:rsidRPr="009C220F" w:rsidRDefault="00C67B8D" w:rsidP="00DE4DE5">
            <w:pPr>
              <w:jc w:val="both"/>
              <w:rPr>
                <w:sz w:val="24"/>
                <w:szCs w:val="24"/>
              </w:rPr>
            </w:pPr>
          </w:p>
        </w:tc>
        <w:tc>
          <w:tcPr>
            <w:tcW w:w="1572" w:type="pct"/>
            <w:shd w:val="clear" w:color="000000" w:fill="FFFFFF"/>
          </w:tcPr>
          <w:p w14:paraId="669FC517" w14:textId="77777777" w:rsidR="00C67B8D" w:rsidRPr="009C220F" w:rsidRDefault="00C67B8D" w:rsidP="00DE4DE5">
            <w:pPr>
              <w:jc w:val="both"/>
              <w:rPr>
                <w:sz w:val="24"/>
                <w:szCs w:val="24"/>
              </w:rPr>
            </w:pPr>
          </w:p>
        </w:tc>
        <w:tc>
          <w:tcPr>
            <w:tcW w:w="762" w:type="pct"/>
            <w:shd w:val="clear" w:color="000000" w:fill="FFFFFF"/>
          </w:tcPr>
          <w:p w14:paraId="1A58F866" w14:textId="77777777" w:rsidR="00C67B8D" w:rsidRPr="009C220F" w:rsidRDefault="00C67B8D" w:rsidP="00DE4DE5">
            <w:pPr>
              <w:rPr>
                <w:sz w:val="24"/>
                <w:szCs w:val="24"/>
              </w:rPr>
            </w:pPr>
          </w:p>
        </w:tc>
        <w:tc>
          <w:tcPr>
            <w:tcW w:w="523" w:type="pct"/>
            <w:shd w:val="clear" w:color="000000" w:fill="FFFFFF"/>
          </w:tcPr>
          <w:p w14:paraId="623E155A" w14:textId="77777777" w:rsidR="00C67B8D" w:rsidRPr="009C220F" w:rsidRDefault="00C67B8D" w:rsidP="00DE4DE5">
            <w:pPr>
              <w:rPr>
                <w:sz w:val="24"/>
                <w:szCs w:val="24"/>
              </w:rPr>
            </w:pPr>
          </w:p>
        </w:tc>
        <w:tc>
          <w:tcPr>
            <w:tcW w:w="404" w:type="pct"/>
            <w:shd w:val="clear" w:color="000000" w:fill="FFFFFF"/>
          </w:tcPr>
          <w:p w14:paraId="02C615A9" w14:textId="77777777" w:rsidR="00C67B8D" w:rsidRPr="009C220F" w:rsidRDefault="00C67B8D" w:rsidP="00DE4DE5">
            <w:pPr>
              <w:rPr>
                <w:sz w:val="24"/>
                <w:szCs w:val="24"/>
              </w:rPr>
            </w:pPr>
          </w:p>
        </w:tc>
        <w:tc>
          <w:tcPr>
            <w:tcW w:w="550" w:type="pct"/>
            <w:shd w:val="clear" w:color="000000" w:fill="FFFFFF"/>
          </w:tcPr>
          <w:p w14:paraId="0439A075" w14:textId="77777777" w:rsidR="00C67B8D" w:rsidRPr="009C220F" w:rsidRDefault="00C67B8D" w:rsidP="00DE4DE5">
            <w:pPr>
              <w:rPr>
                <w:sz w:val="24"/>
                <w:szCs w:val="24"/>
              </w:rPr>
            </w:pPr>
          </w:p>
        </w:tc>
        <w:tc>
          <w:tcPr>
            <w:tcW w:w="382" w:type="pct"/>
            <w:shd w:val="clear" w:color="000000" w:fill="FFFFFF"/>
          </w:tcPr>
          <w:p w14:paraId="31CD547E" w14:textId="77777777" w:rsidR="00C67B8D" w:rsidRPr="009C220F" w:rsidRDefault="00C67B8D" w:rsidP="00DE4DE5">
            <w:pPr>
              <w:rPr>
                <w:sz w:val="24"/>
                <w:szCs w:val="24"/>
              </w:rPr>
            </w:pPr>
          </w:p>
        </w:tc>
        <w:tc>
          <w:tcPr>
            <w:tcW w:w="285" w:type="pct"/>
            <w:shd w:val="clear" w:color="000000" w:fill="FFFFFF"/>
            <w:vAlign w:val="center"/>
          </w:tcPr>
          <w:p w14:paraId="2D2F21C8" w14:textId="77777777" w:rsidR="00C67B8D" w:rsidRPr="009C220F" w:rsidRDefault="00C67B8D" w:rsidP="00DE4DE5">
            <w:pPr>
              <w:rPr>
                <w:sz w:val="24"/>
                <w:szCs w:val="24"/>
              </w:rPr>
            </w:pPr>
          </w:p>
        </w:tc>
      </w:tr>
      <w:tr w:rsidR="009C220F" w:rsidRPr="009C220F" w14:paraId="6C927F31" w14:textId="77777777" w:rsidTr="00DE4DE5">
        <w:trPr>
          <w:trHeight w:val="345"/>
        </w:trPr>
        <w:tc>
          <w:tcPr>
            <w:tcW w:w="237" w:type="pct"/>
            <w:shd w:val="clear" w:color="000000" w:fill="FFFFFF"/>
          </w:tcPr>
          <w:p w14:paraId="39C65668" w14:textId="77777777" w:rsidR="00C67B8D" w:rsidRPr="009C220F" w:rsidRDefault="00C67B8D" w:rsidP="00DE4DE5">
            <w:pPr>
              <w:jc w:val="center"/>
              <w:rPr>
                <w:sz w:val="24"/>
                <w:szCs w:val="24"/>
              </w:rPr>
            </w:pPr>
          </w:p>
        </w:tc>
        <w:tc>
          <w:tcPr>
            <w:tcW w:w="285" w:type="pct"/>
            <w:shd w:val="clear" w:color="000000" w:fill="FFFFFF"/>
          </w:tcPr>
          <w:p w14:paraId="08EDB42E" w14:textId="77777777" w:rsidR="00C67B8D" w:rsidRPr="009C220F" w:rsidRDefault="00C67B8D" w:rsidP="00DE4DE5">
            <w:pPr>
              <w:rPr>
                <w:b/>
                <w:bCs/>
                <w:sz w:val="24"/>
                <w:szCs w:val="24"/>
              </w:rPr>
            </w:pPr>
          </w:p>
        </w:tc>
        <w:tc>
          <w:tcPr>
            <w:tcW w:w="1572" w:type="pct"/>
            <w:shd w:val="clear" w:color="000000" w:fill="FFFFFF"/>
          </w:tcPr>
          <w:p w14:paraId="22260328" w14:textId="77777777" w:rsidR="00C67B8D" w:rsidRPr="009C220F" w:rsidRDefault="00C67B8D" w:rsidP="00DE4DE5">
            <w:pPr>
              <w:rPr>
                <w:b/>
                <w:bCs/>
                <w:sz w:val="24"/>
                <w:szCs w:val="24"/>
              </w:rPr>
            </w:pPr>
            <w:r w:rsidRPr="009C220F">
              <w:rPr>
                <w:b/>
                <w:bCs/>
                <w:sz w:val="24"/>
                <w:szCs w:val="24"/>
              </w:rPr>
              <w:t>Cộng:</w:t>
            </w:r>
          </w:p>
        </w:tc>
        <w:tc>
          <w:tcPr>
            <w:tcW w:w="762" w:type="pct"/>
            <w:shd w:val="clear" w:color="000000" w:fill="FFFFFF"/>
          </w:tcPr>
          <w:p w14:paraId="2753E315" w14:textId="77777777" w:rsidR="00C67B8D" w:rsidRPr="009C220F" w:rsidRDefault="00C67B8D" w:rsidP="00DE4DE5">
            <w:pPr>
              <w:rPr>
                <w:sz w:val="24"/>
                <w:szCs w:val="24"/>
              </w:rPr>
            </w:pPr>
            <w:r w:rsidRPr="009C220F">
              <w:rPr>
                <w:sz w:val="24"/>
                <w:szCs w:val="24"/>
              </w:rPr>
              <w:t> </w:t>
            </w:r>
          </w:p>
        </w:tc>
        <w:tc>
          <w:tcPr>
            <w:tcW w:w="523" w:type="pct"/>
            <w:shd w:val="clear" w:color="000000" w:fill="FFFFFF"/>
          </w:tcPr>
          <w:p w14:paraId="583B7664" w14:textId="77777777" w:rsidR="00C67B8D" w:rsidRPr="009C220F" w:rsidRDefault="00C67B8D" w:rsidP="00DE4DE5">
            <w:pPr>
              <w:rPr>
                <w:sz w:val="24"/>
                <w:szCs w:val="24"/>
              </w:rPr>
            </w:pPr>
            <w:r w:rsidRPr="009C220F">
              <w:rPr>
                <w:sz w:val="24"/>
                <w:szCs w:val="24"/>
              </w:rPr>
              <w:t> </w:t>
            </w:r>
          </w:p>
        </w:tc>
        <w:tc>
          <w:tcPr>
            <w:tcW w:w="404" w:type="pct"/>
            <w:shd w:val="clear" w:color="000000" w:fill="FFFFFF"/>
          </w:tcPr>
          <w:p w14:paraId="7C39CB64" w14:textId="77777777" w:rsidR="00C67B8D" w:rsidRPr="009C220F" w:rsidRDefault="00C67B8D" w:rsidP="00DE4DE5">
            <w:pPr>
              <w:rPr>
                <w:sz w:val="24"/>
                <w:szCs w:val="24"/>
              </w:rPr>
            </w:pPr>
            <w:r w:rsidRPr="009C220F">
              <w:rPr>
                <w:sz w:val="24"/>
                <w:szCs w:val="24"/>
              </w:rPr>
              <w:t> </w:t>
            </w:r>
          </w:p>
        </w:tc>
        <w:tc>
          <w:tcPr>
            <w:tcW w:w="550" w:type="pct"/>
            <w:shd w:val="clear" w:color="000000" w:fill="FFFFFF"/>
          </w:tcPr>
          <w:p w14:paraId="503CBF34" w14:textId="77777777" w:rsidR="00C67B8D" w:rsidRPr="009C220F" w:rsidRDefault="00C67B8D" w:rsidP="00DE4DE5">
            <w:pPr>
              <w:rPr>
                <w:sz w:val="24"/>
                <w:szCs w:val="24"/>
              </w:rPr>
            </w:pPr>
          </w:p>
        </w:tc>
        <w:tc>
          <w:tcPr>
            <w:tcW w:w="382" w:type="pct"/>
            <w:shd w:val="clear" w:color="000000" w:fill="FFFFFF"/>
          </w:tcPr>
          <w:p w14:paraId="457FFBBE" w14:textId="77777777" w:rsidR="00C67B8D" w:rsidRPr="009C220F" w:rsidRDefault="00C67B8D" w:rsidP="00DE4DE5">
            <w:pPr>
              <w:rPr>
                <w:sz w:val="24"/>
                <w:szCs w:val="24"/>
              </w:rPr>
            </w:pPr>
          </w:p>
        </w:tc>
        <w:tc>
          <w:tcPr>
            <w:tcW w:w="285" w:type="pct"/>
            <w:shd w:val="clear" w:color="000000" w:fill="FFFFFF"/>
            <w:vAlign w:val="center"/>
          </w:tcPr>
          <w:p w14:paraId="59E9774C" w14:textId="77777777" w:rsidR="00C67B8D" w:rsidRPr="009C220F" w:rsidRDefault="00C67B8D" w:rsidP="00DE4DE5">
            <w:pPr>
              <w:rPr>
                <w:sz w:val="24"/>
                <w:szCs w:val="24"/>
              </w:rPr>
            </w:pPr>
            <w:r w:rsidRPr="009C220F">
              <w:rPr>
                <w:sz w:val="24"/>
                <w:szCs w:val="24"/>
              </w:rPr>
              <w:t> </w:t>
            </w:r>
          </w:p>
        </w:tc>
      </w:tr>
      <w:tr w:rsidR="009C220F" w:rsidRPr="009C220F" w14:paraId="71B33580" w14:textId="77777777" w:rsidTr="00DE4DE5">
        <w:trPr>
          <w:trHeight w:val="345"/>
        </w:trPr>
        <w:tc>
          <w:tcPr>
            <w:tcW w:w="237" w:type="pct"/>
            <w:shd w:val="clear" w:color="000000" w:fill="FFFFFF"/>
          </w:tcPr>
          <w:p w14:paraId="4B2659CF" w14:textId="77777777" w:rsidR="00C67B8D" w:rsidRPr="009C220F" w:rsidDel="0038450B" w:rsidRDefault="00C67B8D" w:rsidP="00DE4DE5">
            <w:pPr>
              <w:jc w:val="center"/>
              <w:rPr>
                <w:sz w:val="24"/>
                <w:szCs w:val="24"/>
              </w:rPr>
            </w:pPr>
          </w:p>
        </w:tc>
        <w:tc>
          <w:tcPr>
            <w:tcW w:w="285" w:type="pct"/>
            <w:shd w:val="clear" w:color="000000" w:fill="FFFFFF"/>
          </w:tcPr>
          <w:p w14:paraId="19504054" w14:textId="77777777" w:rsidR="00C67B8D" w:rsidRPr="009C220F" w:rsidRDefault="00C67B8D" w:rsidP="00DE4DE5">
            <w:pPr>
              <w:rPr>
                <w:sz w:val="24"/>
                <w:szCs w:val="24"/>
              </w:rPr>
            </w:pPr>
          </w:p>
        </w:tc>
        <w:tc>
          <w:tcPr>
            <w:tcW w:w="1572" w:type="pct"/>
            <w:shd w:val="clear" w:color="000000" w:fill="FFFFFF"/>
          </w:tcPr>
          <w:p w14:paraId="36C0A019" w14:textId="77777777" w:rsidR="00C67B8D" w:rsidRPr="009C220F" w:rsidRDefault="00C67B8D" w:rsidP="00DE4DE5">
            <w:pPr>
              <w:rPr>
                <w:b/>
                <w:bCs/>
                <w:sz w:val="24"/>
                <w:szCs w:val="24"/>
              </w:rPr>
            </w:pPr>
            <w:r w:rsidRPr="009C220F">
              <w:rPr>
                <w:sz w:val="24"/>
                <w:szCs w:val="24"/>
              </w:rPr>
              <w:t>Hộ nghèo, hộ cận nghèo đồng thời là hộ gia đình chính sách có công với cách mạng</w:t>
            </w:r>
          </w:p>
        </w:tc>
        <w:tc>
          <w:tcPr>
            <w:tcW w:w="762" w:type="pct"/>
            <w:shd w:val="clear" w:color="000000" w:fill="FFFFFF"/>
          </w:tcPr>
          <w:p w14:paraId="16CAA0CC" w14:textId="77777777" w:rsidR="00C67B8D" w:rsidRPr="009C220F" w:rsidRDefault="00C67B8D" w:rsidP="00DE4DE5">
            <w:pPr>
              <w:rPr>
                <w:sz w:val="24"/>
                <w:szCs w:val="24"/>
              </w:rPr>
            </w:pPr>
          </w:p>
        </w:tc>
        <w:tc>
          <w:tcPr>
            <w:tcW w:w="523" w:type="pct"/>
            <w:shd w:val="clear" w:color="000000" w:fill="FFFFFF"/>
          </w:tcPr>
          <w:p w14:paraId="7687710C" w14:textId="77777777" w:rsidR="00C67B8D" w:rsidRPr="009C220F" w:rsidRDefault="00C67B8D" w:rsidP="00DE4DE5">
            <w:pPr>
              <w:rPr>
                <w:sz w:val="24"/>
                <w:szCs w:val="24"/>
              </w:rPr>
            </w:pPr>
          </w:p>
        </w:tc>
        <w:tc>
          <w:tcPr>
            <w:tcW w:w="404" w:type="pct"/>
            <w:shd w:val="clear" w:color="000000" w:fill="FFFFFF"/>
          </w:tcPr>
          <w:p w14:paraId="4508C961" w14:textId="77777777" w:rsidR="00C67B8D" w:rsidRPr="009C220F" w:rsidRDefault="00C67B8D" w:rsidP="00DE4DE5">
            <w:pPr>
              <w:rPr>
                <w:sz w:val="24"/>
                <w:szCs w:val="24"/>
              </w:rPr>
            </w:pPr>
          </w:p>
        </w:tc>
        <w:tc>
          <w:tcPr>
            <w:tcW w:w="550" w:type="pct"/>
            <w:shd w:val="clear" w:color="000000" w:fill="FFFFFF"/>
          </w:tcPr>
          <w:p w14:paraId="7D2256FE" w14:textId="77777777" w:rsidR="00C67B8D" w:rsidRPr="009C220F" w:rsidRDefault="00C67B8D" w:rsidP="00DE4DE5">
            <w:pPr>
              <w:rPr>
                <w:sz w:val="24"/>
                <w:szCs w:val="24"/>
              </w:rPr>
            </w:pPr>
          </w:p>
        </w:tc>
        <w:tc>
          <w:tcPr>
            <w:tcW w:w="382" w:type="pct"/>
            <w:shd w:val="clear" w:color="000000" w:fill="FFFFFF"/>
          </w:tcPr>
          <w:p w14:paraId="2970366D" w14:textId="77777777" w:rsidR="00C67B8D" w:rsidRPr="009C220F" w:rsidRDefault="00C67B8D" w:rsidP="00DE4DE5">
            <w:pPr>
              <w:rPr>
                <w:sz w:val="24"/>
                <w:szCs w:val="24"/>
              </w:rPr>
            </w:pPr>
          </w:p>
        </w:tc>
        <w:tc>
          <w:tcPr>
            <w:tcW w:w="285" w:type="pct"/>
            <w:shd w:val="clear" w:color="000000" w:fill="FFFFFF"/>
            <w:vAlign w:val="center"/>
          </w:tcPr>
          <w:p w14:paraId="50E4B9A8" w14:textId="77777777" w:rsidR="00C67B8D" w:rsidRPr="009C220F" w:rsidRDefault="00C67B8D" w:rsidP="00DE4DE5">
            <w:pPr>
              <w:rPr>
                <w:sz w:val="24"/>
                <w:szCs w:val="24"/>
              </w:rPr>
            </w:pPr>
          </w:p>
        </w:tc>
      </w:tr>
      <w:tr w:rsidR="009C220F" w:rsidRPr="009C220F" w14:paraId="449C0DBD" w14:textId="77777777" w:rsidTr="00DE4DE5">
        <w:trPr>
          <w:trHeight w:val="345"/>
        </w:trPr>
        <w:tc>
          <w:tcPr>
            <w:tcW w:w="237" w:type="pct"/>
            <w:shd w:val="clear" w:color="000000" w:fill="FFFFFF"/>
          </w:tcPr>
          <w:p w14:paraId="031856AE" w14:textId="77777777" w:rsidR="00C67B8D" w:rsidRPr="009C220F" w:rsidDel="0038450B" w:rsidRDefault="00C67B8D" w:rsidP="00DE4DE5">
            <w:pPr>
              <w:jc w:val="center"/>
              <w:rPr>
                <w:sz w:val="24"/>
                <w:szCs w:val="24"/>
              </w:rPr>
            </w:pPr>
          </w:p>
        </w:tc>
        <w:tc>
          <w:tcPr>
            <w:tcW w:w="285" w:type="pct"/>
            <w:shd w:val="clear" w:color="000000" w:fill="FFFFFF"/>
          </w:tcPr>
          <w:p w14:paraId="57C20955" w14:textId="77777777" w:rsidR="00C67B8D" w:rsidRPr="009C220F" w:rsidRDefault="00C67B8D" w:rsidP="00DE4DE5">
            <w:pPr>
              <w:rPr>
                <w:sz w:val="24"/>
                <w:szCs w:val="24"/>
              </w:rPr>
            </w:pPr>
          </w:p>
        </w:tc>
        <w:tc>
          <w:tcPr>
            <w:tcW w:w="1572" w:type="pct"/>
            <w:shd w:val="clear" w:color="000000" w:fill="FFFFFF"/>
          </w:tcPr>
          <w:p w14:paraId="49ECDD98" w14:textId="77777777" w:rsidR="00C67B8D" w:rsidRPr="009C220F" w:rsidRDefault="00C67B8D" w:rsidP="00DE4DE5">
            <w:pPr>
              <w:rPr>
                <w:b/>
                <w:bCs/>
                <w:sz w:val="24"/>
                <w:szCs w:val="24"/>
              </w:rPr>
            </w:pPr>
            <w:r w:rsidRPr="009C220F">
              <w:rPr>
                <w:sz w:val="24"/>
                <w:szCs w:val="24"/>
              </w:rPr>
              <w:t>Hộ nghèo, hộ cận nghèo</w:t>
            </w:r>
          </w:p>
        </w:tc>
        <w:tc>
          <w:tcPr>
            <w:tcW w:w="762" w:type="pct"/>
            <w:shd w:val="clear" w:color="000000" w:fill="FFFFFF"/>
          </w:tcPr>
          <w:p w14:paraId="1EFDE74A" w14:textId="77777777" w:rsidR="00C67B8D" w:rsidRPr="009C220F" w:rsidRDefault="00C67B8D" w:rsidP="00DE4DE5">
            <w:pPr>
              <w:rPr>
                <w:sz w:val="24"/>
                <w:szCs w:val="24"/>
              </w:rPr>
            </w:pPr>
          </w:p>
        </w:tc>
        <w:tc>
          <w:tcPr>
            <w:tcW w:w="523" w:type="pct"/>
            <w:shd w:val="clear" w:color="000000" w:fill="FFFFFF"/>
          </w:tcPr>
          <w:p w14:paraId="0D9EB7E9" w14:textId="77777777" w:rsidR="00C67B8D" w:rsidRPr="009C220F" w:rsidRDefault="00C67B8D" w:rsidP="00DE4DE5">
            <w:pPr>
              <w:rPr>
                <w:sz w:val="24"/>
                <w:szCs w:val="24"/>
              </w:rPr>
            </w:pPr>
          </w:p>
        </w:tc>
        <w:tc>
          <w:tcPr>
            <w:tcW w:w="404" w:type="pct"/>
            <w:shd w:val="clear" w:color="000000" w:fill="FFFFFF"/>
          </w:tcPr>
          <w:p w14:paraId="1D0217B3" w14:textId="77777777" w:rsidR="00C67B8D" w:rsidRPr="009C220F" w:rsidRDefault="00C67B8D" w:rsidP="00DE4DE5">
            <w:pPr>
              <w:rPr>
                <w:sz w:val="24"/>
                <w:szCs w:val="24"/>
              </w:rPr>
            </w:pPr>
          </w:p>
        </w:tc>
        <w:tc>
          <w:tcPr>
            <w:tcW w:w="550" w:type="pct"/>
            <w:shd w:val="clear" w:color="000000" w:fill="FFFFFF"/>
          </w:tcPr>
          <w:p w14:paraId="7453EE63" w14:textId="77777777" w:rsidR="00C67B8D" w:rsidRPr="009C220F" w:rsidRDefault="00C67B8D" w:rsidP="00DE4DE5">
            <w:pPr>
              <w:rPr>
                <w:sz w:val="24"/>
                <w:szCs w:val="24"/>
              </w:rPr>
            </w:pPr>
          </w:p>
        </w:tc>
        <w:tc>
          <w:tcPr>
            <w:tcW w:w="382" w:type="pct"/>
            <w:shd w:val="clear" w:color="000000" w:fill="FFFFFF"/>
          </w:tcPr>
          <w:p w14:paraId="52ED4D4A" w14:textId="77777777" w:rsidR="00C67B8D" w:rsidRPr="009C220F" w:rsidRDefault="00C67B8D" w:rsidP="00DE4DE5">
            <w:pPr>
              <w:rPr>
                <w:sz w:val="24"/>
                <w:szCs w:val="24"/>
              </w:rPr>
            </w:pPr>
          </w:p>
        </w:tc>
        <w:tc>
          <w:tcPr>
            <w:tcW w:w="285" w:type="pct"/>
            <w:shd w:val="clear" w:color="000000" w:fill="FFFFFF"/>
            <w:vAlign w:val="center"/>
          </w:tcPr>
          <w:p w14:paraId="74BAFD80" w14:textId="77777777" w:rsidR="00C67B8D" w:rsidRPr="009C220F" w:rsidRDefault="00C67B8D" w:rsidP="00DE4DE5">
            <w:pPr>
              <w:rPr>
                <w:sz w:val="24"/>
                <w:szCs w:val="24"/>
              </w:rPr>
            </w:pPr>
          </w:p>
        </w:tc>
      </w:tr>
    </w:tbl>
    <w:p w14:paraId="404A8098" w14:textId="1184DD44" w:rsidR="00C67B8D" w:rsidRPr="009C220F" w:rsidRDefault="00C67B8D">
      <w:pPr>
        <w:shd w:val="clear" w:color="auto" w:fill="FFFFFF"/>
        <w:spacing w:before="120" w:after="120" w:line="234" w:lineRule="atLeast"/>
        <w:jc w:val="center"/>
        <w:rPr>
          <w:i/>
          <w:iCs/>
          <w:sz w:val="24"/>
          <w:szCs w:val="24"/>
        </w:rPr>
      </w:pPr>
    </w:p>
    <w:tbl>
      <w:tblPr>
        <w:tblW w:w="14404" w:type="dxa"/>
        <w:tblInd w:w="-299" w:type="dxa"/>
        <w:tblLayout w:type="fixed"/>
        <w:tblLook w:val="0000" w:firstRow="0" w:lastRow="0" w:firstColumn="0" w:lastColumn="0" w:noHBand="0" w:noVBand="0"/>
      </w:tblPr>
      <w:tblGrid>
        <w:gridCol w:w="4552"/>
        <w:gridCol w:w="4536"/>
        <w:gridCol w:w="5316"/>
      </w:tblGrid>
      <w:tr w:rsidR="009C220F" w:rsidRPr="009C220F" w14:paraId="3A4DD101" w14:textId="77777777">
        <w:tc>
          <w:tcPr>
            <w:tcW w:w="4552" w:type="dxa"/>
          </w:tcPr>
          <w:p w14:paraId="275821FB" w14:textId="77777777" w:rsidR="00BE30FD" w:rsidRPr="009C220F" w:rsidRDefault="00BE30FD">
            <w:pPr>
              <w:pStyle w:val="NormalWeb"/>
              <w:spacing w:before="0" w:beforeAutospacing="0" w:after="0" w:afterAutospacing="0"/>
              <w:jc w:val="center"/>
              <w:rPr>
                <w:sz w:val="26"/>
                <w:szCs w:val="26"/>
              </w:rPr>
            </w:pPr>
          </w:p>
          <w:p w14:paraId="7B1C6722"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0BAD7219"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17FEEE8B" w14:textId="77777777" w:rsidR="00BE30FD" w:rsidRPr="009C220F" w:rsidRDefault="00BE30FD">
            <w:pPr>
              <w:pStyle w:val="NormalWeb"/>
              <w:spacing w:before="0" w:beforeAutospacing="0" w:after="0" w:afterAutospacing="0"/>
              <w:jc w:val="center"/>
              <w:rPr>
                <w:b/>
                <w:sz w:val="26"/>
                <w:szCs w:val="26"/>
              </w:rPr>
            </w:pPr>
          </w:p>
        </w:tc>
        <w:tc>
          <w:tcPr>
            <w:tcW w:w="5316" w:type="dxa"/>
          </w:tcPr>
          <w:p w14:paraId="2A120C96"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117991EA" w14:textId="77777777" w:rsidR="00BE30FD" w:rsidRPr="009C220F" w:rsidRDefault="00BE30FD">
            <w:pPr>
              <w:jc w:val="center"/>
              <w:rPr>
                <w:i/>
              </w:rPr>
            </w:pPr>
            <w:r w:rsidRPr="009C220F">
              <w:rPr>
                <w:b/>
                <w:sz w:val="26"/>
                <w:szCs w:val="26"/>
              </w:rPr>
              <w:t>THỦ TRƯỞNG ĐƠN VỊ</w:t>
            </w:r>
            <w:r w:rsidRPr="009C220F">
              <w:rPr>
                <w:i/>
              </w:rPr>
              <w:t xml:space="preserve"> </w:t>
            </w:r>
          </w:p>
          <w:p w14:paraId="7FDF730E" w14:textId="77777777" w:rsidR="00BE30FD" w:rsidRPr="009C220F" w:rsidRDefault="00BE30FD">
            <w:pPr>
              <w:jc w:val="center"/>
              <w:rPr>
                <w:i/>
              </w:rPr>
            </w:pPr>
            <w:r w:rsidRPr="009C220F">
              <w:rPr>
                <w:i/>
              </w:rPr>
              <w:t>(Ký, ghi rõ họ tên, đóng dấu)</w:t>
            </w:r>
          </w:p>
        </w:tc>
      </w:tr>
    </w:tbl>
    <w:p w14:paraId="6D1354D0" w14:textId="08DE6E80" w:rsidR="00791B17" w:rsidRPr="009C220F" w:rsidRDefault="00791B17"/>
    <w:p w14:paraId="0EDCB19B" w14:textId="55B39B47" w:rsidR="00117057" w:rsidRPr="009C220F" w:rsidRDefault="00117057" w:rsidP="00E75279">
      <w:pPr>
        <w:rPr>
          <w:sz w:val="28"/>
          <w:szCs w:val="28"/>
          <w:lang w:val="vi-VN"/>
        </w:rPr>
      </w:pPr>
    </w:p>
    <w:tbl>
      <w:tblPr>
        <w:tblW w:w="15401" w:type="dxa"/>
        <w:tblCellSpacing w:w="0" w:type="dxa"/>
        <w:tblCellMar>
          <w:left w:w="0" w:type="dxa"/>
          <w:right w:w="0" w:type="dxa"/>
        </w:tblCellMar>
        <w:tblLook w:val="0000" w:firstRow="0" w:lastRow="0" w:firstColumn="0" w:lastColumn="0" w:noHBand="0" w:noVBand="0"/>
      </w:tblPr>
      <w:tblGrid>
        <w:gridCol w:w="5032"/>
        <w:gridCol w:w="10369"/>
      </w:tblGrid>
      <w:tr w:rsidR="009C220F" w:rsidRPr="009C220F" w14:paraId="32C7015F" w14:textId="77777777">
        <w:trPr>
          <w:tblCellSpacing w:w="0" w:type="dxa"/>
        </w:trPr>
        <w:tc>
          <w:tcPr>
            <w:tcW w:w="5032" w:type="dxa"/>
            <w:tcMar>
              <w:top w:w="0" w:type="dxa"/>
              <w:left w:w="108" w:type="dxa"/>
              <w:bottom w:w="0" w:type="dxa"/>
              <w:right w:w="108" w:type="dxa"/>
            </w:tcMar>
          </w:tcPr>
          <w:p w14:paraId="43964D54" w14:textId="77777777" w:rsidR="00BE30FD" w:rsidRPr="009C220F" w:rsidRDefault="00BE30FD">
            <w:pPr>
              <w:spacing w:before="120" w:after="120" w:line="234" w:lineRule="atLeast"/>
              <w:rPr>
                <w:b/>
                <w:sz w:val="26"/>
                <w:szCs w:val="26"/>
              </w:rPr>
            </w:pPr>
            <w:r w:rsidRPr="009C220F">
              <w:rPr>
                <w:b/>
                <w:sz w:val="26"/>
                <w:szCs w:val="26"/>
              </w:rPr>
              <w:t>Doanh nghiệp:…</w:t>
            </w:r>
            <w:r w:rsidRPr="009C220F">
              <w:rPr>
                <w:b/>
                <w:sz w:val="26"/>
                <w:szCs w:val="26"/>
              </w:rPr>
              <w:br/>
            </w:r>
          </w:p>
        </w:tc>
        <w:tc>
          <w:tcPr>
            <w:tcW w:w="10369" w:type="dxa"/>
            <w:tcMar>
              <w:top w:w="0" w:type="dxa"/>
              <w:left w:w="108" w:type="dxa"/>
              <w:bottom w:w="0" w:type="dxa"/>
              <w:right w:w="108" w:type="dxa"/>
            </w:tcMar>
          </w:tcPr>
          <w:p w14:paraId="78215BAD" w14:textId="5489DB51" w:rsidR="00BE30FD" w:rsidRPr="009C220F" w:rsidRDefault="00BE30FD">
            <w:pPr>
              <w:spacing w:line="234" w:lineRule="atLeast"/>
              <w:jc w:val="right"/>
              <w:rPr>
                <w:b/>
                <w:bCs/>
                <w:sz w:val="26"/>
                <w:szCs w:val="26"/>
              </w:rPr>
            </w:pPr>
            <w:r w:rsidRPr="009C220F">
              <w:rPr>
                <w:b/>
                <w:bCs/>
                <w:sz w:val="26"/>
                <w:szCs w:val="26"/>
              </w:rPr>
              <w:t>Mẫu 1</w:t>
            </w:r>
            <w:r w:rsidR="00F659CD" w:rsidRPr="009C220F">
              <w:rPr>
                <w:b/>
                <w:bCs/>
                <w:sz w:val="26"/>
                <w:szCs w:val="26"/>
              </w:rPr>
              <w:t>4</w:t>
            </w:r>
            <w:r w:rsidRPr="009C220F">
              <w:rPr>
                <w:b/>
                <w:bCs/>
                <w:sz w:val="26"/>
                <w:szCs w:val="26"/>
              </w:rPr>
              <w:t xml:space="preserve">/KHDV </w:t>
            </w:r>
            <w:r w:rsidRPr="009C220F">
              <w:rPr>
                <w:b/>
                <w:bCs/>
                <w:sz w:val="26"/>
                <w:szCs w:val="26"/>
              </w:rPr>
              <w:br/>
            </w:r>
            <w:r w:rsidR="0021224E" w:rsidRPr="009C220F">
              <w:rPr>
                <w:bCs/>
                <w:sz w:val="26"/>
                <w:szCs w:val="26"/>
              </w:rPr>
              <w:t>(Ban hành kèm theo TT số…./2022/TT-BTTTT)</w:t>
            </w:r>
          </w:p>
        </w:tc>
      </w:tr>
    </w:tbl>
    <w:p w14:paraId="10D21618" w14:textId="7C19F473" w:rsidR="00F659CD" w:rsidRPr="009C220F" w:rsidRDefault="00BE30FD" w:rsidP="00E75279">
      <w:pPr>
        <w:tabs>
          <w:tab w:val="left" w:pos="3510"/>
        </w:tabs>
        <w:jc w:val="center"/>
        <w:rPr>
          <w:b/>
          <w:bCs/>
          <w:sz w:val="26"/>
          <w:szCs w:val="26"/>
        </w:rPr>
      </w:pPr>
      <w:r w:rsidRPr="009C220F">
        <w:rPr>
          <w:b/>
          <w:bCs/>
          <w:sz w:val="26"/>
          <w:szCs w:val="26"/>
        </w:rPr>
        <w:t xml:space="preserve">KẾ HOẠCH SẢN LƯỢNG VÀ KINH PHÍ HỖ TRỢ CUNG CẤP DỊCH VỤ TRUY NHẬP </w:t>
      </w:r>
      <w:r w:rsidR="00507975">
        <w:rPr>
          <w:b/>
          <w:bCs/>
          <w:sz w:val="26"/>
          <w:szCs w:val="26"/>
        </w:rPr>
        <w:t>INTERNET</w:t>
      </w:r>
      <w:r w:rsidRPr="009C220F">
        <w:rPr>
          <w:b/>
          <w:bCs/>
          <w:sz w:val="26"/>
          <w:szCs w:val="26"/>
        </w:rPr>
        <w:t xml:space="preserve"> </w:t>
      </w:r>
      <w:r w:rsidRPr="009C220F">
        <w:rPr>
          <w:b/>
          <w:bCs/>
          <w:sz w:val="26"/>
          <w:szCs w:val="26"/>
        </w:rPr>
        <w:br/>
        <w:t xml:space="preserve">BĂNG RỘNG CỐ ĐỊNH CHO </w:t>
      </w:r>
      <w:r w:rsidR="00F659CD" w:rsidRPr="009C220F">
        <w:rPr>
          <w:b/>
          <w:bCs/>
          <w:sz w:val="26"/>
          <w:szCs w:val="26"/>
        </w:rPr>
        <w:t>CÁC TỔ CHỨC TẠI CÁC XÃ ĐẶC BIỆT KHÓ KHĂN, XÃ ĐẢO, HUYỆN ĐẢO</w:t>
      </w:r>
    </w:p>
    <w:p w14:paraId="178C675D" w14:textId="77253ABA" w:rsidR="00117057" w:rsidRPr="009C220F" w:rsidRDefault="003315E4" w:rsidP="00E75279">
      <w:pPr>
        <w:tabs>
          <w:tab w:val="left" w:pos="3510"/>
        </w:tabs>
        <w:jc w:val="center"/>
        <w:rPr>
          <w:b/>
          <w:bCs/>
          <w:sz w:val="26"/>
          <w:szCs w:val="26"/>
        </w:rPr>
      </w:pPr>
      <w:r w:rsidRPr="009C220F">
        <w:rPr>
          <w:b/>
          <w:bCs/>
          <w:sz w:val="26"/>
          <w:szCs w:val="26"/>
        </w:rPr>
        <w:t xml:space="preserve">ĐỐI TƯỢNG TỔ CHỨC: </w:t>
      </w:r>
      <w:r w:rsidR="00F33F74" w:rsidRPr="009C220F">
        <w:rPr>
          <w:b/>
          <w:bCs/>
          <w:sz w:val="26"/>
          <w:szCs w:val="26"/>
        </w:rPr>
        <w:t>………….</w:t>
      </w:r>
      <w:r w:rsidR="00F33F74" w:rsidRPr="009C220F">
        <w:rPr>
          <w:b/>
          <w:bCs/>
          <w:sz w:val="26"/>
          <w:szCs w:val="26"/>
          <w:vertAlign w:val="subscript"/>
        </w:rPr>
        <w:t>(1)</w:t>
      </w:r>
    </w:p>
    <w:p w14:paraId="6A686208" w14:textId="6A4AF751" w:rsidR="00117057" w:rsidRPr="009C220F" w:rsidRDefault="00BE30FD" w:rsidP="00E75279">
      <w:pPr>
        <w:tabs>
          <w:tab w:val="left" w:pos="3510"/>
        </w:tabs>
        <w:jc w:val="center"/>
        <w:rPr>
          <w:b/>
          <w:sz w:val="28"/>
          <w:szCs w:val="28"/>
          <w:lang w:val="vi-VN"/>
        </w:rPr>
      </w:pPr>
      <w:r w:rsidRPr="009C220F">
        <w:rPr>
          <w:b/>
          <w:iCs/>
          <w:sz w:val="26"/>
          <w:szCs w:val="26"/>
        </w:rPr>
        <w:t xml:space="preserve">Năm . . </w:t>
      </w:r>
      <w:r w:rsidR="00F33F74" w:rsidRPr="009C220F">
        <w:rPr>
          <w:b/>
          <w:iCs/>
          <w:sz w:val="26"/>
          <w:szCs w:val="26"/>
        </w:rPr>
        <w:t>………………………………</w:t>
      </w:r>
    </w:p>
    <w:p w14:paraId="4185ABEB" w14:textId="77777777" w:rsidR="00BE30FD" w:rsidRPr="009C220F" w:rsidRDefault="00BE30FD">
      <w:pPr>
        <w:tabs>
          <w:tab w:val="left" w:pos="3510"/>
        </w:tabs>
        <w:rPr>
          <w:sz w:val="28"/>
          <w:szCs w:val="28"/>
          <w:lang w:val="vi-VN"/>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844"/>
        <w:gridCol w:w="1690"/>
        <w:gridCol w:w="1690"/>
        <w:gridCol w:w="2858"/>
        <w:gridCol w:w="923"/>
        <w:gridCol w:w="923"/>
        <w:gridCol w:w="1273"/>
        <w:gridCol w:w="1845"/>
        <w:gridCol w:w="1136"/>
        <w:gridCol w:w="704"/>
      </w:tblGrid>
      <w:tr w:rsidR="009C220F" w:rsidRPr="009C220F" w14:paraId="5E022BA5" w14:textId="77777777" w:rsidTr="00E75279">
        <w:trPr>
          <w:cantSplit/>
          <w:trHeight w:val="429"/>
          <w:tblHeader/>
          <w:jc w:val="center"/>
        </w:trPr>
        <w:tc>
          <w:tcPr>
            <w:tcW w:w="244" w:type="pct"/>
            <w:vMerge w:val="restart"/>
            <w:shd w:val="clear" w:color="000000" w:fill="FFFFFF"/>
            <w:vAlign w:val="center"/>
          </w:tcPr>
          <w:p w14:paraId="40212486" w14:textId="77777777" w:rsidR="00C67B8D" w:rsidRPr="009C220F" w:rsidRDefault="00C67B8D">
            <w:pPr>
              <w:jc w:val="center"/>
              <w:rPr>
                <w:b/>
                <w:bCs/>
                <w:sz w:val="24"/>
                <w:szCs w:val="24"/>
              </w:rPr>
            </w:pPr>
            <w:r w:rsidRPr="009C220F">
              <w:rPr>
                <w:b/>
                <w:bCs/>
                <w:sz w:val="24"/>
                <w:szCs w:val="24"/>
              </w:rPr>
              <w:t>STT</w:t>
            </w:r>
          </w:p>
        </w:tc>
        <w:tc>
          <w:tcPr>
            <w:tcW w:w="289" w:type="pct"/>
            <w:vMerge w:val="restart"/>
            <w:shd w:val="clear" w:color="000000" w:fill="FFFFFF"/>
            <w:vAlign w:val="center"/>
          </w:tcPr>
          <w:p w14:paraId="5C5400D1" w14:textId="4472A737" w:rsidR="00C67B8D" w:rsidRPr="009C220F" w:rsidRDefault="00C67B8D">
            <w:pPr>
              <w:jc w:val="center"/>
              <w:rPr>
                <w:b/>
                <w:bCs/>
                <w:sz w:val="24"/>
                <w:szCs w:val="24"/>
              </w:rPr>
            </w:pPr>
            <w:r w:rsidRPr="009C220F">
              <w:rPr>
                <w:b/>
                <w:bCs/>
                <w:sz w:val="24"/>
                <w:szCs w:val="24"/>
              </w:rPr>
              <w:t>Mã tỉnh</w:t>
            </w:r>
          </w:p>
        </w:tc>
        <w:tc>
          <w:tcPr>
            <w:tcW w:w="1158" w:type="pct"/>
            <w:gridSpan w:val="2"/>
            <w:vMerge w:val="restart"/>
            <w:shd w:val="clear" w:color="000000" w:fill="FFFFFF"/>
            <w:vAlign w:val="center"/>
          </w:tcPr>
          <w:p w14:paraId="5282ED77" w14:textId="6BE21BDE" w:rsidR="00C67B8D" w:rsidRPr="009C220F" w:rsidRDefault="00C67B8D">
            <w:pPr>
              <w:jc w:val="center"/>
              <w:rPr>
                <w:b/>
                <w:bCs/>
                <w:sz w:val="24"/>
                <w:szCs w:val="24"/>
              </w:rPr>
            </w:pPr>
            <w:r w:rsidRPr="009C220F">
              <w:rPr>
                <w:b/>
                <w:bCs/>
                <w:sz w:val="24"/>
                <w:szCs w:val="24"/>
              </w:rPr>
              <w:t>Tỉnh, thành phố</w:t>
            </w:r>
          </w:p>
        </w:tc>
        <w:tc>
          <w:tcPr>
            <w:tcW w:w="979" w:type="pct"/>
            <w:vMerge w:val="restart"/>
            <w:shd w:val="clear" w:color="000000" w:fill="FFFFFF"/>
            <w:vAlign w:val="center"/>
          </w:tcPr>
          <w:p w14:paraId="03DCBE55" w14:textId="58FEC11B" w:rsidR="00C67B8D" w:rsidRPr="009C220F" w:rsidRDefault="00C67B8D">
            <w:pPr>
              <w:jc w:val="center"/>
              <w:rPr>
                <w:b/>
                <w:bCs/>
                <w:sz w:val="24"/>
                <w:szCs w:val="24"/>
              </w:rPr>
            </w:pPr>
            <w:r w:rsidRPr="009C220F">
              <w:rPr>
                <w:b/>
                <w:bCs/>
                <w:sz w:val="24"/>
                <w:szCs w:val="24"/>
              </w:rPr>
              <w:t>Sản lượng thuê bao đến 30/9 năm thực hiện</w:t>
            </w:r>
          </w:p>
          <w:p w14:paraId="467E7D06" w14:textId="40430B1D" w:rsidR="00C67B8D" w:rsidRPr="009C220F" w:rsidRDefault="00C67B8D">
            <w:pPr>
              <w:jc w:val="center"/>
              <w:rPr>
                <w:b/>
                <w:bCs/>
                <w:sz w:val="24"/>
                <w:szCs w:val="24"/>
              </w:rPr>
            </w:pPr>
            <w:r w:rsidRPr="009C220F">
              <w:rPr>
                <w:i/>
                <w:iCs/>
                <w:sz w:val="24"/>
                <w:szCs w:val="24"/>
              </w:rPr>
              <w:t>(thuê bao)</w:t>
            </w:r>
          </w:p>
        </w:tc>
        <w:tc>
          <w:tcPr>
            <w:tcW w:w="1068" w:type="pct"/>
            <w:gridSpan w:val="3"/>
            <w:shd w:val="clear" w:color="000000" w:fill="FFFFFF"/>
            <w:vAlign w:val="center"/>
          </w:tcPr>
          <w:p w14:paraId="7D8F2738" w14:textId="77777777" w:rsidR="00C67B8D" w:rsidRPr="009C220F" w:rsidRDefault="00C67B8D">
            <w:pPr>
              <w:jc w:val="center"/>
              <w:rPr>
                <w:b/>
                <w:bCs/>
                <w:sz w:val="24"/>
                <w:szCs w:val="24"/>
              </w:rPr>
            </w:pPr>
            <w:r w:rsidRPr="009C220F">
              <w:rPr>
                <w:b/>
                <w:bCs/>
                <w:sz w:val="24"/>
                <w:szCs w:val="24"/>
              </w:rPr>
              <w:t>Số liệu ước năm thực hiện</w:t>
            </w:r>
          </w:p>
        </w:tc>
        <w:tc>
          <w:tcPr>
            <w:tcW w:w="1021" w:type="pct"/>
            <w:gridSpan w:val="2"/>
            <w:shd w:val="clear" w:color="000000" w:fill="FFFFFF"/>
            <w:vAlign w:val="center"/>
          </w:tcPr>
          <w:p w14:paraId="77E07997" w14:textId="77777777" w:rsidR="00C67B8D" w:rsidRPr="009C220F" w:rsidRDefault="00C67B8D" w:rsidP="0087642B">
            <w:pPr>
              <w:jc w:val="center"/>
              <w:rPr>
                <w:b/>
                <w:bCs/>
                <w:sz w:val="24"/>
                <w:szCs w:val="24"/>
              </w:rPr>
            </w:pPr>
            <w:r w:rsidRPr="009C220F">
              <w:rPr>
                <w:b/>
                <w:bCs/>
                <w:sz w:val="24"/>
                <w:szCs w:val="24"/>
              </w:rPr>
              <w:t>Số liệu năm kế hoạch</w:t>
            </w:r>
          </w:p>
        </w:tc>
        <w:tc>
          <w:tcPr>
            <w:tcW w:w="242" w:type="pct"/>
            <w:vMerge w:val="restart"/>
            <w:noWrap/>
            <w:vAlign w:val="center"/>
          </w:tcPr>
          <w:p w14:paraId="79A58592" w14:textId="77777777" w:rsidR="00C67B8D" w:rsidRPr="009C220F" w:rsidRDefault="00C67B8D">
            <w:pPr>
              <w:jc w:val="center"/>
              <w:rPr>
                <w:b/>
                <w:bCs/>
                <w:sz w:val="24"/>
                <w:szCs w:val="24"/>
              </w:rPr>
            </w:pPr>
            <w:r w:rsidRPr="009C220F">
              <w:rPr>
                <w:b/>
                <w:bCs/>
                <w:sz w:val="24"/>
                <w:szCs w:val="24"/>
              </w:rPr>
              <w:t xml:space="preserve">Ghi chú </w:t>
            </w:r>
          </w:p>
        </w:tc>
      </w:tr>
      <w:tr w:rsidR="009C220F" w:rsidRPr="009C220F" w14:paraId="07406014" w14:textId="77777777" w:rsidTr="00E75279">
        <w:trPr>
          <w:cantSplit/>
          <w:trHeight w:val="407"/>
          <w:tblHeader/>
          <w:jc w:val="center"/>
        </w:trPr>
        <w:tc>
          <w:tcPr>
            <w:tcW w:w="244" w:type="pct"/>
            <w:vMerge/>
            <w:tcBorders>
              <w:bottom w:val="single" w:sz="4" w:space="0" w:color="auto"/>
            </w:tcBorders>
            <w:shd w:val="clear" w:color="auto" w:fill="auto"/>
            <w:vAlign w:val="center"/>
          </w:tcPr>
          <w:p w14:paraId="145151A7" w14:textId="77777777" w:rsidR="00C67B8D" w:rsidRPr="009C220F" w:rsidRDefault="00C67B8D">
            <w:pPr>
              <w:rPr>
                <w:b/>
                <w:bCs/>
                <w:sz w:val="24"/>
                <w:szCs w:val="24"/>
              </w:rPr>
            </w:pPr>
          </w:p>
        </w:tc>
        <w:tc>
          <w:tcPr>
            <w:tcW w:w="289" w:type="pct"/>
            <w:vMerge/>
            <w:tcBorders>
              <w:bottom w:val="single" w:sz="4" w:space="0" w:color="auto"/>
            </w:tcBorders>
          </w:tcPr>
          <w:p w14:paraId="0E4BE4AF" w14:textId="77777777" w:rsidR="00C67B8D" w:rsidRPr="009C220F" w:rsidRDefault="00C67B8D">
            <w:pPr>
              <w:rPr>
                <w:b/>
                <w:bCs/>
                <w:sz w:val="24"/>
                <w:szCs w:val="24"/>
              </w:rPr>
            </w:pPr>
          </w:p>
        </w:tc>
        <w:tc>
          <w:tcPr>
            <w:tcW w:w="1158" w:type="pct"/>
            <w:gridSpan w:val="2"/>
            <w:vMerge/>
            <w:tcBorders>
              <w:bottom w:val="single" w:sz="4" w:space="0" w:color="auto"/>
            </w:tcBorders>
            <w:shd w:val="clear" w:color="auto" w:fill="auto"/>
            <w:vAlign w:val="center"/>
          </w:tcPr>
          <w:p w14:paraId="0EB63F0D" w14:textId="1DB044CB" w:rsidR="00C67B8D" w:rsidRPr="009C220F" w:rsidRDefault="00C67B8D">
            <w:pPr>
              <w:rPr>
                <w:b/>
                <w:bCs/>
                <w:sz w:val="24"/>
                <w:szCs w:val="24"/>
              </w:rPr>
            </w:pPr>
          </w:p>
        </w:tc>
        <w:tc>
          <w:tcPr>
            <w:tcW w:w="979" w:type="pct"/>
            <w:vMerge/>
            <w:tcBorders>
              <w:bottom w:val="single" w:sz="4" w:space="0" w:color="auto"/>
            </w:tcBorders>
            <w:shd w:val="clear" w:color="auto" w:fill="auto"/>
            <w:vAlign w:val="center"/>
          </w:tcPr>
          <w:p w14:paraId="009D7EDD" w14:textId="77777777" w:rsidR="00C67B8D" w:rsidRPr="009C220F" w:rsidRDefault="00C67B8D">
            <w:pPr>
              <w:rPr>
                <w:b/>
                <w:bCs/>
                <w:sz w:val="24"/>
                <w:szCs w:val="24"/>
              </w:rPr>
            </w:pPr>
          </w:p>
        </w:tc>
        <w:tc>
          <w:tcPr>
            <w:tcW w:w="632" w:type="pct"/>
            <w:gridSpan w:val="2"/>
            <w:tcBorders>
              <w:bottom w:val="single" w:sz="4" w:space="0" w:color="auto"/>
            </w:tcBorders>
            <w:shd w:val="clear" w:color="000000" w:fill="FFFFFF"/>
            <w:vAlign w:val="center"/>
          </w:tcPr>
          <w:p w14:paraId="35188D0C" w14:textId="77777777" w:rsidR="00C67B8D" w:rsidRPr="009C220F" w:rsidRDefault="00C67B8D">
            <w:pPr>
              <w:jc w:val="center"/>
              <w:rPr>
                <w:i/>
                <w:iCs/>
                <w:sz w:val="24"/>
                <w:szCs w:val="24"/>
              </w:rPr>
            </w:pPr>
            <w:r w:rsidRPr="009C220F">
              <w:rPr>
                <w:i/>
                <w:iCs/>
                <w:sz w:val="24"/>
                <w:szCs w:val="24"/>
              </w:rPr>
              <w:t>Sản lượng    (lượt thuê bao)</w:t>
            </w:r>
          </w:p>
        </w:tc>
        <w:tc>
          <w:tcPr>
            <w:tcW w:w="436" w:type="pct"/>
            <w:tcBorders>
              <w:bottom w:val="single" w:sz="4" w:space="0" w:color="auto"/>
            </w:tcBorders>
            <w:shd w:val="clear" w:color="000000" w:fill="FFFFFF"/>
            <w:vAlign w:val="center"/>
          </w:tcPr>
          <w:p w14:paraId="09E7D803" w14:textId="77777777" w:rsidR="00C67B8D" w:rsidRPr="009C220F" w:rsidRDefault="00C67B8D">
            <w:pPr>
              <w:jc w:val="center"/>
              <w:rPr>
                <w:i/>
                <w:iCs/>
                <w:sz w:val="24"/>
                <w:szCs w:val="24"/>
              </w:rPr>
            </w:pPr>
            <w:r w:rsidRPr="009C220F">
              <w:rPr>
                <w:i/>
                <w:iCs/>
                <w:sz w:val="24"/>
                <w:szCs w:val="24"/>
              </w:rPr>
              <w:t>Kinh phí (đồng)</w:t>
            </w:r>
          </w:p>
        </w:tc>
        <w:tc>
          <w:tcPr>
            <w:tcW w:w="632" w:type="pct"/>
            <w:tcBorders>
              <w:bottom w:val="single" w:sz="4" w:space="0" w:color="auto"/>
            </w:tcBorders>
            <w:shd w:val="clear" w:color="000000" w:fill="FFFFFF"/>
            <w:vAlign w:val="center"/>
          </w:tcPr>
          <w:p w14:paraId="1E56911E" w14:textId="77777777" w:rsidR="00C67B8D" w:rsidRPr="009C220F" w:rsidRDefault="00C67B8D">
            <w:pPr>
              <w:jc w:val="center"/>
              <w:rPr>
                <w:i/>
                <w:iCs/>
                <w:sz w:val="24"/>
                <w:szCs w:val="24"/>
              </w:rPr>
            </w:pPr>
            <w:r w:rsidRPr="009C220F">
              <w:rPr>
                <w:i/>
                <w:iCs/>
                <w:sz w:val="24"/>
                <w:szCs w:val="24"/>
              </w:rPr>
              <w:t>Sản lượng    (lượt thuê bao)</w:t>
            </w:r>
          </w:p>
        </w:tc>
        <w:tc>
          <w:tcPr>
            <w:tcW w:w="389" w:type="pct"/>
            <w:tcBorders>
              <w:bottom w:val="single" w:sz="4" w:space="0" w:color="auto"/>
            </w:tcBorders>
            <w:shd w:val="clear" w:color="000000" w:fill="FFFFFF"/>
            <w:vAlign w:val="center"/>
          </w:tcPr>
          <w:p w14:paraId="7A09F98F" w14:textId="77777777" w:rsidR="00C67B8D" w:rsidRPr="009C220F" w:rsidRDefault="00C67B8D">
            <w:pPr>
              <w:jc w:val="center"/>
              <w:rPr>
                <w:i/>
                <w:iCs/>
                <w:sz w:val="24"/>
                <w:szCs w:val="24"/>
              </w:rPr>
            </w:pPr>
            <w:r w:rsidRPr="009C220F">
              <w:rPr>
                <w:i/>
                <w:iCs/>
                <w:sz w:val="24"/>
                <w:szCs w:val="24"/>
              </w:rPr>
              <w:t>Kinh phí (đồng)</w:t>
            </w:r>
          </w:p>
        </w:tc>
        <w:tc>
          <w:tcPr>
            <w:tcW w:w="242" w:type="pct"/>
            <w:vMerge/>
            <w:tcBorders>
              <w:bottom w:val="single" w:sz="4" w:space="0" w:color="auto"/>
            </w:tcBorders>
            <w:vAlign w:val="center"/>
          </w:tcPr>
          <w:p w14:paraId="6BB7DA58" w14:textId="77777777" w:rsidR="00C67B8D" w:rsidRPr="009C220F" w:rsidRDefault="00C67B8D">
            <w:pPr>
              <w:rPr>
                <w:b/>
                <w:bCs/>
                <w:sz w:val="24"/>
                <w:szCs w:val="24"/>
              </w:rPr>
            </w:pPr>
          </w:p>
        </w:tc>
      </w:tr>
      <w:tr w:rsidR="009C220F" w:rsidRPr="009C220F" w14:paraId="2F4B2ED8" w14:textId="77777777" w:rsidTr="00E75279">
        <w:trPr>
          <w:cantSplit/>
          <w:trHeight w:val="330"/>
          <w:tblHeader/>
          <w:jc w:val="center"/>
        </w:trPr>
        <w:tc>
          <w:tcPr>
            <w:tcW w:w="244" w:type="pct"/>
            <w:shd w:val="clear" w:color="000000" w:fill="FFFFFF"/>
          </w:tcPr>
          <w:p w14:paraId="0B996331" w14:textId="77777777" w:rsidR="00C67B8D" w:rsidRPr="009C220F" w:rsidRDefault="00C67B8D">
            <w:pPr>
              <w:jc w:val="center"/>
              <w:rPr>
                <w:sz w:val="24"/>
                <w:szCs w:val="24"/>
              </w:rPr>
            </w:pPr>
            <w:r w:rsidRPr="009C220F">
              <w:rPr>
                <w:sz w:val="24"/>
                <w:szCs w:val="24"/>
              </w:rPr>
              <w:t>A</w:t>
            </w:r>
          </w:p>
        </w:tc>
        <w:tc>
          <w:tcPr>
            <w:tcW w:w="289" w:type="pct"/>
            <w:shd w:val="clear" w:color="000000" w:fill="FFFFFF"/>
          </w:tcPr>
          <w:p w14:paraId="323BB436" w14:textId="2DEEE9E7" w:rsidR="00C67B8D" w:rsidRPr="009C220F" w:rsidRDefault="00C67B8D">
            <w:pPr>
              <w:jc w:val="center"/>
              <w:rPr>
                <w:sz w:val="24"/>
                <w:szCs w:val="24"/>
              </w:rPr>
            </w:pPr>
            <w:r w:rsidRPr="009C220F">
              <w:rPr>
                <w:sz w:val="24"/>
                <w:szCs w:val="24"/>
              </w:rPr>
              <w:t>B</w:t>
            </w:r>
          </w:p>
        </w:tc>
        <w:tc>
          <w:tcPr>
            <w:tcW w:w="1158" w:type="pct"/>
            <w:gridSpan w:val="2"/>
            <w:shd w:val="clear" w:color="000000" w:fill="FFFFFF"/>
          </w:tcPr>
          <w:p w14:paraId="167EFBD6" w14:textId="670E3D5C" w:rsidR="00C67B8D" w:rsidRPr="009C220F" w:rsidRDefault="00C67B8D">
            <w:pPr>
              <w:jc w:val="center"/>
              <w:rPr>
                <w:sz w:val="24"/>
                <w:szCs w:val="24"/>
              </w:rPr>
            </w:pPr>
            <w:r w:rsidRPr="009C220F">
              <w:rPr>
                <w:sz w:val="24"/>
                <w:szCs w:val="24"/>
              </w:rPr>
              <w:t>C</w:t>
            </w:r>
          </w:p>
        </w:tc>
        <w:tc>
          <w:tcPr>
            <w:tcW w:w="979" w:type="pct"/>
            <w:shd w:val="clear" w:color="000000" w:fill="FFFFFF"/>
          </w:tcPr>
          <w:p w14:paraId="208FFA97" w14:textId="77777777" w:rsidR="00C67B8D" w:rsidRPr="009C220F" w:rsidRDefault="00C67B8D">
            <w:pPr>
              <w:jc w:val="center"/>
              <w:rPr>
                <w:i/>
                <w:iCs/>
                <w:sz w:val="24"/>
                <w:szCs w:val="24"/>
              </w:rPr>
            </w:pPr>
            <w:r w:rsidRPr="009C220F">
              <w:rPr>
                <w:i/>
                <w:iCs/>
                <w:sz w:val="24"/>
                <w:szCs w:val="24"/>
              </w:rPr>
              <w:t>1</w:t>
            </w:r>
          </w:p>
        </w:tc>
        <w:tc>
          <w:tcPr>
            <w:tcW w:w="632" w:type="pct"/>
            <w:gridSpan w:val="2"/>
            <w:shd w:val="clear" w:color="000000" w:fill="FFFFFF"/>
          </w:tcPr>
          <w:p w14:paraId="4E8D2F06" w14:textId="77777777" w:rsidR="00C67B8D" w:rsidRPr="009C220F" w:rsidRDefault="00C67B8D">
            <w:pPr>
              <w:jc w:val="center"/>
              <w:rPr>
                <w:i/>
                <w:iCs/>
                <w:sz w:val="24"/>
                <w:szCs w:val="24"/>
              </w:rPr>
            </w:pPr>
            <w:r w:rsidRPr="009C220F">
              <w:rPr>
                <w:i/>
                <w:iCs/>
                <w:sz w:val="24"/>
                <w:szCs w:val="24"/>
              </w:rPr>
              <w:t>2</w:t>
            </w:r>
          </w:p>
        </w:tc>
        <w:tc>
          <w:tcPr>
            <w:tcW w:w="436" w:type="pct"/>
            <w:shd w:val="clear" w:color="auto" w:fill="auto"/>
          </w:tcPr>
          <w:p w14:paraId="1951CD8D" w14:textId="77777777" w:rsidR="00C67B8D" w:rsidRPr="009C220F" w:rsidRDefault="00C67B8D">
            <w:pPr>
              <w:jc w:val="center"/>
              <w:rPr>
                <w:i/>
                <w:iCs/>
                <w:sz w:val="24"/>
                <w:szCs w:val="24"/>
              </w:rPr>
            </w:pPr>
            <w:r w:rsidRPr="009C220F">
              <w:rPr>
                <w:i/>
                <w:iCs/>
                <w:sz w:val="24"/>
                <w:szCs w:val="24"/>
              </w:rPr>
              <w:t>3</w:t>
            </w:r>
          </w:p>
        </w:tc>
        <w:tc>
          <w:tcPr>
            <w:tcW w:w="632" w:type="pct"/>
            <w:shd w:val="clear" w:color="auto" w:fill="auto"/>
          </w:tcPr>
          <w:p w14:paraId="724761ED" w14:textId="77777777" w:rsidR="00C67B8D" w:rsidRPr="009C220F" w:rsidRDefault="00C67B8D">
            <w:pPr>
              <w:jc w:val="center"/>
              <w:rPr>
                <w:i/>
                <w:iCs/>
                <w:sz w:val="24"/>
                <w:szCs w:val="24"/>
              </w:rPr>
            </w:pPr>
            <w:r w:rsidRPr="009C220F">
              <w:rPr>
                <w:i/>
                <w:iCs/>
                <w:sz w:val="24"/>
                <w:szCs w:val="24"/>
              </w:rPr>
              <w:t>4</w:t>
            </w:r>
          </w:p>
        </w:tc>
        <w:tc>
          <w:tcPr>
            <w:tcW w:w="389" w:type="pct"/>
            <w:shd w:val="clear" w:color="000000" w:fill="FFFFFF"/>
          </w:tcPr>
          <w:p w14:paraId="3784BAC8" w14:textId="77777777" w:rsidR="00C67B8D" w:rsidRPr="009C220F" w:rsidRDefault="00C67B8D">
            <w:pPr>
              <w:jc w:val="center"/>
              <w:rPr>
                <w:i/>
                <w:iCs/>
                <w:sz w:val="24"/>
                <w:szCs w:val="24"/>
              </w:rPr>
            </w:pPr>
            <w:r w:rsidRPr="009C220F">
              <w:rPr>
                <w:i/>
                <w:iCs/>
                <w:sz w:val="24"/>
                <w:szCs w:val="24"/>
              </w:rPr>
              <w:t>5</w:t>
            </w:r>
          </w:p>
        </w:tc>
        <w:tc>
          <w:tcPr>
            <w:tcW w:w="242" w:type="pct"/>
            <w:shd w:val="clear" w:color="000000" w:fill="FFFFFF"/>
            <w:vAlign w:val="center"/>
          </w:tcPr>
          <w:p w14:paraId="79FE63E5" w14:textId="77777777" w:rsidR="00C67B8D" w:rsidRPr="009C220F" w:rsidRDefault="00C67B8D">
            <w:pPr>
              <w:jc w:val="center"/>
              <w:rPr>
                <w:sz w:val="24"/>
                <w:szCs w:val="24"/>
              </w:rPr>
            </w:pPr>
            <w:r w:rsidRPr="009C220F">
              <w:rPr>
                <w:sz w:val="24"/>
                <w:szCs w:val="24"/>
              </w:rPr>
              <w:t>6</w:t>
            </w:r>
          </w:p>
        </w:tc>
      </w:tr>
      <w:tr w:rsidR="009C220F" w:rsidRPr="009C220F" w14:paraId="519D92B9" w14:textId="77777777" w:rsidTr="00E75279">
        <w:trPr>
          <w:cantSplit/>
          <w:trHeight w:val="330"/>
          <w:jc w:val="center"/>
        </w:trPr>
        <w:tc>
          <w:tcPr>
            <w:tcW w:w="244" w:type="pct"/>
            <w:shd w:val="clear" w:color="000000" w:fill="FFFFFF"/>
          </w:tcPr>
          <w:p w14:paraId="7250E89C" w14:textId="77777777" w:rsidR="00C67B8D" w:rsidRPr="009C220F" w:rsidRDefault="00C67B8D">
            <w:pPr>
              <w:jc w:val="center"/>
              <w:rPr>
                <w:sz w:val="24"/>
                <w:szCs w:val="24"/>
              </w:rPr>
            </w:pPr>
            <w:r w:rsidRPr="009C220F">
              <w:rPr>
                <w:sz w:val="24"/>
                <w:szCs w:val="24"/>
              </w:rPr>
              <w:t>1</w:t>
            </w:r>
          </w:p>
        </w:tc>
        <w:tc>
          <w:tcPr>
            <w:tcW w:w="289" w:type="pct"/>
            <w:shd w:val="clear" w:color="000000" w:fill="FFFFFF"/>
          </w:tcPr>
          <w:p w14:paraId="5B58DCCD" w14:textId="77777777" w:rsidR="00C67B8D" w:rsidRPr="009C220F" w:rsidRDefault="00C67B8D">
            <w:pPr>
              <w:rPr>
                <w:bCs/>
                <w:sz w:val="24"/>
                <w:szCs w:val="24"/>
              </w:rPr>
            </w:pPr>
          </w:p>
        </w:tc>
        <w:tc>
          <w:tcPr>
            <w:tcW w:w="1158" w:type="pct"/>
            <w:gridSpan w:val="2"/>
            <w:shd w:val="clear" w:color="000000" w:fill="FFFFFF"/>
          </w:tcPr>
          <w:p w14:paraId="24F8A834" w14:textId="377D41FA" w:rsidR="00C67B8D" w:rsidRPr="009C220F" w:rsidRDefault="00C67B8D">
            <w:pPr>
              <w:rPr>
                <w:bCs/>
                <w:sz w:val="24"/>
                <w:szCs w:val="24"/>
              </w:rPr>
            </w:pPr>
            <w:r w:rsidRPr="009C220F">
              <w:rPr>
                <w:bCs/>
                <w:sz w:val="24"/>
                <w:szCs w:val="24"/>
              </w:rPr>
              <w:t>Tỉnh …..</w:t>
            </w:r>
          </w:p>
        </w:tc>
        <w:tc>
          <w:tcPr>
            <w:tcW w:w="979" w:type="pct"/>
            <w:shd w:val="clear" w:color="000000" w:fill="FFFFFF"/>
          </w:tcPr>
          <w:p w14:paraId="72598C5C" w14:textId="77777777" w:rsidR="00C67B8D" w:rsidRPr="009C220F" w:rsidRDefault="00C67B8D">
            <w:pPr>
              <w:rPr>
                <w:sz w:val="24"/>
                <w:szCs w:val="24"/>
              </w:rPr>
            </w:pPr>
            <w:r w:rsidRPr="009C220F">
              <w:rPr>
                <w:sz w:val="24"/>
                <w:szCs w:val="24"/>
              </w:rPr>
              <w:t> </w:t>
            </w:r>
          </w:p>
        </w:tc>
        <w:tc>
          <w:tcPr>
            <w:tcW w:w="632" w:type="pct"/>
            <w:gridSpan w:val="2"/>
            <w:shd w:val="clear" w:color="000000" w:fill="FFFFFF"/>
          </w:tcPr>
          <w:p w14:paraId="706A8B79" w14:textId="77777777" w:rsidR="00C67B8D" w:rsidRPr="009C220F" w:rsidRDefault="00C67B8D">
            <w:pPr>
              <w:rPr>
                <w:sz w:val="24"/>
                <w:szCs w:val="24"/>
              </w:rPr>
            </w:pPr>
            <w:r w:rsidRPr="009C220F">
              <w:rPr>
                <w:sz w:val="24"/>
                <w:szCs w:val="24"/>
              </w:rPr>
              <w:t> </w:t>
            </w:r>
          </w:p>
        </w:tc>
        <w:tc>
          <w:tcPr>
            <w:tcW w:w="436" w:type="pct"/>
            <w:shd w:val="clear" w:color="000000" w:fill="FFFFFF"/>
          </w:tcPr>
          <w:p w14:paraId="42758A15" w14:textId="77777777" w:rsidR="00C67B8D" w:rsidRPr="009C220F" w:rsidRDefault="00C67B8D">
            <w:pPr>
              <w:rPr>
                <w:sz w:val="24"/>
                <w:szCs w:val="24"/>
              </w:rPr>
            </w:pPr>
            <w:r w:rsidRPr="009C220F">
              <w:rPr>
                <w:sz w:val="24"/>
                <w:szCs w:val="24"/>
              </w:rPr>
              <w:t> </w:t>
            </w:r>
          </w:p>
        </w:tc>
        <w:tc>
          <w:tcPr>
            <w:tcW w:w="632" w:type="pct"/>
            <w:shd w:val="clear" w:color="000000" w:fill="FFFFFF"/>
          </w:tcPr>
          <w:p w14:paraId="323F1B7A" w14:textId="77777777" w:rsidR="00C67B8D" w:rsidRPr="009C220F" w:rsidRDefault="00C67B8D">
            <w:pPr>
              <w:rPr>
                <w:sz w:val="24"/>
                <w:szCs w:val="24"/>
              </w:rPr>
            </w:pPr>
          </w:p>
        </w:tc>
        <w:tc>
          <w:tcPr>
            <w:tcW w:w="389" w:type="pct"/>
            <w:shd w:val="clear" w:color="000000" w:fill="FFFFFF"/>
          </w:tcPr>
          <w:p w14:paraId="3A0DD49D" w14:textId="77777777" w:rsidR="00C67B8D" w:rsidRPr="009C220F" w:rsidRDefault="00C67B8D">
            <w:pPr>
              <w:rPr>
                <w:sz w:val="24"/>
                <w:szCs w:val="24"/>
              </w:rPr>
            </w:pPr>
          </w:p>
        </w:tc>
        <w:tc>
          <w:tcPr>
            <w:tcW w:w="242" w:type="pct"/>
            <w:shd w:val="clear" w:color="000000" w:fill="FFFFFF"/>
            <w:vAlign w:val="center"/>
          </w:tcPr>
          <w:p w14:paraId="3FA254D7" w14:textId="77777777" w:rsidR="00C67B8D" w:rsidRPr="009C220F" w:rsidRDefault="00C67B8D">
            <w:pPr>
              <w:rPr>
                <w:sz w:val="24"/>
                <w:szCs w:val="24"/>
              </w:rPr>
            </w:pPr>
            <w:r w:rsidRPr="009C220F">
              <w:rPr>
                <w:sz w:val="24"/>
                <w:szCs w:val="24"/>
              </w:rPr>
              <w:t> </w:t>
            </w:r>
          </w:p>
        </w:tc>
      </w:tr>
      <w:tr w:rsidR="009C220F" w:rsidRPr="009C220F" w14:paraId="08E1ABF7" w14:textId="77777777" w:rsidTr="00E75279">
        <w:trPr>
          <w:cantSplit/>
          <w:trHeight w:val="258"/>
          <w:jc w:val="center"/>
        </w:trPr>
        <w:tc>
          <w:tcPr>
            <w:tcW w:w="244" w:type="pct"/>
            <w:shd w:val="clear" w:color="000000" w:fill="FFFFFF"/>
          </w:tcPr>
          <w:p w14:paraId="624B6533" w14:textId="77777777" w:rsidR="00C67B8D" w:rsidRPr="009C220F" w:rsidRDefault="00C67B8D" w:rsidP="00F33F74">
            <w:pPr>
              <w:jc w:val="center"/>
              <w:rPr>
                <w:sz w:val="24"/>
                <w:szCs w:val="24"/>
              </w:rPr>
            </w:pPr>
            <w:r w:rsidRPr="009C220F">
              <w:rPr>
                <w:sz w:val="24"/>
                <w:szCs w:val="24"/>
              </w:rPr>
              <w:t> </w:t>
            </w:r>
          </w:p>
        </w:tc>
        <w:tc>
          <w:tcPr>
            <w:tcW w:w="289" w:type="pct"/>
            <w:shd w:val="clear" w:color="000000" w:fill="FFFFFF"/>
          </w:tcPr>
          <w:p w14:paraId="09D00AA6" w14:textId="77777777" w:rsidR="00C67B8D" w:rsidRPr="009C220F" w:rsidRDefault="00C67B8D" w:rsidP="00F33F74">
            <w:pPr>
              <w:rPr>
                <w:sz w:val="24"/>
                <w:szCs w:val="24"/>
              </w:rPr>
            </w:pPr>
          </w:p>
        </w:tc>
        <w:tc>
          <w:tcPr>
            <w:tcW w:w="1158" w:type="pct"/>
            <w:gridSpan w:val="2"/>
            <w:shd w:val="clear" w:color="000000" w:fill="FFFFFF"/>
          </w:tcPr>
          <w:p w14:paraId="01762F98" w14:textId="2854ECDB" w:rsidR="00C67B8D" w:rsidRPr="009C220F" w:rsidRDefault="00C67B8D" w:rsidP="00F33F74">
            <w:pPr>
              <w:rPr>
                <w:sz w:val="24"/>
                <w:szCs w:val="24"/>
              </w:rPr>
            </w:pPr>
            <w:r w:rsidRPr="009C220F">
              <w:rPr>
                <w:sz w:val="24"/>
                <w:szCs w:val="24"/>
              </w:rPr>
              <w:t>Gói cước …. (…. Mbps)</w:t>
            </w:r>
          </w:p>
        </w:tc>
        <w:tc>
          <w:tcPr>
            <w:tcW w:w="979" w:type="pct"/>
            <w:shd w:val="clear" w:color="000000" w:fill="FFFFFF"/>
          </w:tcPr>
          <w:p w14:paraId="2E0C9A6F" w14:textId="77777777" w:rsidR="00C67B8D" w:rsidRPr="009C220F" w:rsidRDefault="00C67B8D" w:rsidP="00F33F74">
            <w:pPr>
              <w:rPr>
                <w:sz w:val="24"/>
                <w:szCs w:val="24"/>
              </w:rPr>
            </w:pPr>
            <w:r w:rsidRPr="009C220F">
              <w:rPr>
                <w:sz w:val="24"/>
                <w:szCs w:val="24"/>
              </w:rPr>
              <w:t> </w:t>
            </w:r>
          </w:p>
        </w:tc>
        <w:tc>
          <w:tcPr>
            <w:tcW w:w="632" w:type="pct"/>
            <w:gridSpan w:val="2"/>
            <w:shd w:val="clear" w:color="000000" w:fill="FFFFFF"/>
          </w:tcPr>
          <w:p w14:paraId="348D615A" w14:textId="77777777" w:rsidR="00C67B8D" w:rsidRPr="009C220F" w:rsidRDefault="00C67B8D" w:rsidP="00F33F74">
            <w:pPr>
              <w:rPr>
                <w:sz w:val="24"/>
                <w:szCs w:val="24"/>
              </w:rPr>
            </w:pPr>
            <w:r w:rsidRPr="009C220F">
              <w:rPr>
                <w:sz w:val="24"/>
                <w:szCs w:val="24"/>
              </w:rPr>
              <w:t> </w:t>
            </w:r>
          </w:p>
        </w:tc>
        <w:tc>
          <w:tcPr>
            <w:tcW w:w="436" w:type="pct"/>
            <w:shd w:val="clear" w:color="000000" w:fill="FFFFFF"/>
          </w:tcPr>
          <w:p w14:paraId="2EDC948C" w14:textId="77777777" w:rsidR="00C67B8D" w:rsidRPr="009C220F" w:rsidRDefault="00C67B8D" w:rsidP="00F33F74">
            <w:pPr>
              <w:rPr>
                <w:sz w:val="24"/>
                <w:szCs w:val="24"/>
              </w:rPr>
            </w:pPr>
            <w:r w:rsidRPr="009C220F">
              <w:rPr>
                <w:sz w:val="24"/>
                <w:szCs w:val="24"/>
              </w:rPr>
              <w:t> </w:t>
            </w:r>
          </w:p>
        </w:tc>
        <w:tc>
          <w:tcPr>
            <w:tcW w:w="632" w:type="pct"/>
            <w:shd w:val="clear" w:color="000000" w:fill="FFFFFF"/>
          </w:tcPr>
          <w:p w14:paraId="5F3B8EB2" w14:textId="77777777" w:rsidR="00C67B8D" w:rsidRPr="009C220F" w:rsidRDefault="00C67B8D" w:rsidP="00F33F74">
            <w:pPr>
              <w:rPr>
                <w:sz w:val="24"/>
                <w:szCs w:val="24"/>
              </w:rPr>
            </w:pPr>
          </w:p>
        </w:tc>
        <w:tc>
          <w:tcPr>
            <w:tcW w:w="389" w:type="pct"/>
            <w:shd w:val="clear" w:color="000000" w:fill="FFFFFF"/>
          </w:tcPr>
          <w:p w14:paraId="0ADE1DF8" w14:textId="77777777" w:rsidR="00C67B8D" w:rsidRPr="009C220F" w:rsidRDefault="00C67B8D" w:rsidP="00F33F74">
            <w:pPr>
              <w:rPr>
                <w:sz w:val="24"/>
                <w:szCs w:val="24"/>
              </w:rPr>
            </w:pPr>
          </w:p>
        </w:tc>
        <w:tc>
          <w:tcPr>
            <w:tcW w:w="242" w:type="pct"/>
            <w:shd w:val="clear" w:color="000000" w:fill="FFFFFF"/>
            <w:vAlign w:val="center"/>
          </w:tcPr>
          <w:p w14:paraId="0630600E" w14:textId="77777777" w:rsidR="00C67B8D" w:rsidRPr="009C220F" w:rsidRDefault="00C67B8D" w:rsidP="00F33F74">
            <w:pPr>
              <w:rPr>
                <w:sz w:val="24"/>
                <w:szCs w:val="24"/>
              </w:rPr>
            </w:pPr>
            <w:r w:rsidRPr="009C220F">
              <w:rPr>
                <w:sz w:val="24"/>
                <w:szCs w:val="24"/>
              </w:rPr>
              <w:t> </w:t>
            </w:r>
          </w:p>
        </w:tc>
      </w:tr>
      <w:tr w:rsidR="009C220F" w:rsidRPr="009C220F" w14:paraId="63E4F9D9" w14:textId="77777777" w:rsidTr="00E75279">
        <w:trPr>
          <w:cantSplit/>
          <w:trHeight w:val="248"/>
          <w:jc w:val="center"/>
        </w:trPr>
        <w:tc>
          <w:tcPr>
            <w:tcW w:w="244" w:type="pct"/>
            <w:shd w:val="clear" w:color="000000" w:fill="FFFFFF"/>
          </w:tcPr>
          <w:p w14:paraId="548EE305" w14:textId="77777777" w:rsidR="00C67B8D" w:rsidRPr="009C220F" w:rsidRDefault="00C67B8D" w:rsidP="00F33F74">
            <w:pPr>
              <w:jc w:val="center"/>
              <w:rPr>
                <w:sz w:val="24"/>
                <w:szCs w:val="24"/>
              </w:rPr>
            </w:pPr>
            <w:r w:rsidRPr="009C220F">
              <w:rPr>
                <w:sz w:val="24"/>
                <w:szCs w:val="24"/>
              </w:rPr>
              <w:t> </w:t>
            </w:r>
          </w:p>
        </w:tc>
        <w:tc>
          <w:tcPr>
            <w:tcW w:w="289" w:type="pct"/>
            <w:shd w:val="clear" w:color="000000" w:fill="FFFFFF"/>
          </w:tcPr>
          <w:p w14:paraId="502BB67F" w14:textId="77777777" w:rsidR="00C67B8D" w:rsidRPr="009C220F" w:rsidRDefault="00C67B8D" w:rsidP="00F33F74">
            <w:pPr>
              <w:rPr>
                <w:sz w:val="24"/>
                <w:szCs w:val="24"/>
              </w:rPr>
            </w:pPr>
          </w:p>
        </w:tc>
        <w:tc>
          <w:tcPr>
            <w:tcW w:w="1158" w:type="pct"/>
            <w:gridSpan w:val="2"/>
            <w:shd w:val="clear" w:color="000000" w:fill="FFFFFF"/>
          </w:tcPr>
          <w:p w14:paraId="31B398CB" w14:textId="794ED91C" w:rsidR="00C67B8D" w:rsidRPr="009C220F" w:rsidRDefault="00C67B8D" w:rsidP="00F33F74">
            <w:pPr>
              <w:rPr>
                <w:sz w:val="24"/>
                <w:szCs w:val="24"/>
              </w:rPr>
            </w:pPr>
            <w:r w:rsidRPr="009C220F">
              <w:rPr>
                <w:sz w:val="24"/>
                <w:szCs w:val="24"/>
              </w:rPr>
              <w:t>Gói cước …. (…. Mbps)</w:t>
            </w:r>
          </w:p>
        </w:tc>
        <w:tc>
          <w:tcPr>
            <w:tcW w:w="979" w:type="pct"/>
            <w:shd w:val="clear" w:color="000000" w:fill="FFFFFF"/>
          </w:tcPr>
          <w:p w14:paraId="51F9654F" w14:textId="77777777" w:rsidR="00C67B8D" w:rsidRPr="009C220F" w:rsidRDefault="00C67B8D" w:rsidP="00F33F74">
            <w:pPr>
              <w:rPr>
                <w:sz w:val="24"/>
                <w:szCs w:val="24"/>
              </w:rPr>
            </w:pPr>
            <w:r w:rsidRPr="009C220F">
              <w:rPr>
                <w:sz w:val="24"/>
                <w:szCs w:val="24"/>
              </w:rPr>
              <w:t> </w:t>
            </w:r>
          </w:p>
        </w:tc>
        <w:tc>
          <w:tcPr>
            <w:tcW w:w="632" w:type="pct"/>
            <w:gridSpan w:val="2"/>
            <w:shd w:val="clear" w:color="000000" w:fill="FFFFFF"/>
          </w:tcPr>
          <w:p w14:paraId="67B05F10" w14:textId="77777777" w:rsidR="00C67B8D" w:rsidRPr="009C220F" w:rsidRDefault="00C67B8D" w:rsidP="00F33F74">
            <w:pPr>
              <w:rPr>
                <w:sz w:val="24"/>
                <w:szCs w:val="24"/>
              </w:rPr>
            </w:pPr>
            <w:r w:rsidRPr="009C220F">
              <w:rPr>
                <w:sz w:val="24"/>
                <w:szCs w:val="24"/>
              </w:rPr>
              <w:t> </w:t>
            </w:r>
          </w:p>
        </w:tc>
        <w:tc>
          <w:tcPr>
            <w:tcW w:w="436" w:type="pct"/>
            <w:shd w:val="clear" w:color="000000" w:fill="FFFFFF"/>
          </w:tcPr>
          <w:p w14:paraId="743BE112" w14:textId="77777777" w:rsidR="00C67B8D" w:rsidRPr="009C220F" w:rsidRDefault="00C67B8D" w:rsidP="00F33F74">
            <w:pPr>
              <w:rPr>
                <w:sz w:val="24"/>
                <w:szCs w:val="24"/>
              </w:rPr>
            </w:pPr>
            <w:r w:rsidRPr="009C220F">
              <w:rPr>
                <w:sz w:val="24"/>
                <w:szCs w:val="24"/>
              </w:rPr>
              <w:t> </w:t>
            </w:r>
          </w:p>
        </w:tc>
        <w:tc>
          <w:tcPr>
            <w:tcW w:w="632" w:type="pct"/>
            <w:shd w:val="clear" w:color="000000" w:fill="FFFFFF"/>
          </w:tcPr>
          <w:p w14:paraId="38365DD6" w14:textId="77777777" w:rsidR="00C67B8D" w:rsidRPr="009C220F" w:rsidRDefault="00C67B8D" w:rsidP="00F33F74">
            <w:pPr>
              <w:rPr>
                <w:sz w:val="24"/>
                <w:szCs w:val="24"/>
              </w:rPr>
            </w:pPr>
          </w:p>
        </w:tc>
        <w:tc>
          <w:tcPr>
            <w:tcW w:w="389" w:type="pct"/>
            <w:shd w:val="clear" w:color="000000" w:fill="FFFFFF"/>
          </w:tcPr>
          <w:p w14:paraId="18BA9C9B" w14:textId="77777777" w:rsidR="00C67B8D" w:rsidRPr="009C220F" w:rsidRDefault="00C67B8D" w:rsidP="00F33F74">
            <w:pPr>
              <w:rPr>
                <w:sz w:val="24"/>
                <w:szCs w:val="24"/>
              </w:rPr>
            </w:pPr>
          </w:p>
        </w:tc>
        <w:tc>
          <w:tcPr>
            <w:tcW w:w="242" w:type="pct"/>
            <w:shd w:val="clear" w:color="000000" w:fill="FFFFFF"/>
            <w:vAlign w:val="center"/>
          </w:tcPr>
          <w:p w14:paraId="4A16B32F" w14:textId="77777777" w:rsidR="00C67B8D" w:rsidRPr="009C220F" w:rsidRDefault="00C67B8D" w:rsidP="00F33F74">
            <w:pPr>
              <w:rPr>
                <w:sz w:val="24"/>
                <w:szCs w:val="24"/>
              </w:rPr>
            </w:pPr>
            <w:r w:rsidRPr="009C220F">
              <w:rPr>
                <w:sz w:val="24"/>
                <w:szCs w:val="24"/>
              </w:rPr>
              <w:t> </w:t>
            </w:r>
          </w:p>
        </w:tc>
      </w:tr>
      <w:tr w:rsidR="009C220F" w:rsidRPr="009C220F" w14:paraId="00CF0B1E" w14:textId="77777777" w:rsidTr="00E75279">
        <w:trPr>
          <w:cantSplit/>
          <w:trHeight w:val="352"/>
          <w:jc w:val="center"/>
        </w:trPr>
        <w:tc>
          <w:tcPr>
            <w:tcW w:w="244" w:type="pct"/>
            <w:shd w:val="clear" w:color="000000" w:fill="FFFFFF"/>
            <w:vAlign w:val="center"/>
          </w:tcPr>
          <w:p w14:paraId="68371327" w14:textId="77777777" w:rsidR="00C67B8D" w:rsidRPr="009C220F" w:rsidRDefault="00C67B8D">
            <w:pPr>
              <w:jc w:val="center"/>
              <w:rPr>
                <w:b/>
                <w:bCs/>
                <w:sz w:val="24"/>
                <w:szCs w:val="24"/>
              </w:rPr>
            </w:pPr>
            <w:r w:rsidRPr="009C220F">
              <w:rPr>
                <w:b/>
                <w:bCs/>
                <w:sz w:val="24"/>
                <w:szCs w:val="24"/>
              </w:rPr>
              <w:t>2</w:t>
            </w:r>
          </w:p>
        </w:tc>
        <w:tc>
          <w:tcPr>
            <w:tcW w:w="289" w:type="pct"/>
            <w:shd w:val="clear" w:color="000000" w:fill="FFFFFF"/>
          </w:tcPr>
          <w:p w14:paraId="17DE9F92" w14:textId="77777777" w:rsidR="00C67B8D" w:rsidRPr="009C220F" w:rsidRDefault="00C67B8D">
            <w:pPr>
              <w:rPr>
                <w:bCs/>
                <w:sz w:val="24"/>
                <w:szCs w:val="24"/>
              </w:rPr>
            </w:pPr>
          </w:p>
        </w:tc>
        <w:tc>
          <w:tcPr>
            <w:tcW w:w="1158" w:type="pct"/>
            <w:gridSpan w:val="2"/>
            <w:shd w:val="clear" w:color="000000" w:fill="FFFFFF"/>
            <w:vAlign w:val="center"/>
          </w:tcPr>
          <w:p w14:paraId="23E6AFF0" w14:textId="162EAE3A" w:rsidR="00C67B8D" w:rsidRPr="009C220F" w:rsidRDefault="00C67B8D">
            <w:pPr>
              <w:rPr>
                <w:bCs/>
                <w:sz w:val="24"/>
                <w:szCs w:val="24"/>
              </w:rPr>
            </w:pPr>
            <w:r w:rsidRPr="009C220F">
              <w:rPr>
                <w:bCs/>
                <w:sz w:val="24"/>
                <w:szCs w:val="24"/>
              </w:rPr>
              <w:t>Tỉnh B…..</w:t>
            </w:r>
          </w:p>
        </w:tc>
        <w:tc>
          <w:tcPr>
            <w:tcW w:w="979" w:type="pct"/>
            <w:shd w:val="clear" w:color="000000" w:fill="FFFFFF"/>
            <w:vAlign w:val="center"/>
          </w:tcPr>
          <w:p w14:paraId="63F84BD3" w14:textId="77777777" w:rsidR="00C67B8D" w:rsidRPr="009C220F" w:rsidRDefault="00C67B8D">
            <w:pPr>
              <w:jc w:val="center"/>
              <w:rPr>
                <w:sz w:val="24"/>
                <w:szCs w:val="24"/>
              </w:rPr>
            </w:pPr>
          </w:p>
        </w:tc>
        <w:tc>
          <w:tcPr>
            <w:tcW w:w="632" w:type="pct"/>
            <w:gridSpan w:val="2"/>
            <w:shd w:val="clear" w:color="000000" w:fill="FFFFFF"/>
            <w:vAlign w:val="center"/>
          </w:tcPr>
          <w:p w14:paraId="4781BBFD" w14:textId="77777777" w:rsidR="00C67B8D" w:rsidRPr="009C220F" w:rsidRDefault="00C67B8D">
            <w:pPr>
              <w:jc w:val="center"/>
              <w:rPr>
                <w:sz w:val="24"/>
                <w:szCs w:val="24"/>
              </w:rPr>
            </w:pPr>
          </w:p>
        </w:tc>
        <w:tc>
          <w:tcPr>
            <w:tcW w:w="436" w:type="pct"/>
            <w:shd w:val="clear" w:color="000000" w:fill="FFFFFF"/>
            <w:vAlign w:val="center"/>
          </w:tcPr>
          <w:p w14:paraId="5715A6AF" w14:textId="77777777" w:rsidR="00C67B8D" w:rsidRPr="009C220F" w:rsidRDefault="00C67B8D">
            <w:pPr>
              <w:jc w:val="center"/>
              <w:rPr>
                <w:sz w:val="24"/>
                <w:szCs w:val="24"/>
              </w:rPr>
            </w:pPr>
          </w:p>
        </w:tc>
        <w:tc>
          <w:tcPr>
            <w:tcW w:w="632" w:type="pct"/>
            <w:shd w:val="clear" w:color="000000" w:fill="FFFFFF"/>
          </w:tcPr>
          <w:p w14:paraId="74A8763E" w14:textId="77777777" w:rsidR="00C67B8D" w:rsidRPr="009C220F" w:rsidRDefault="00C67B8D">
            <w:pPr>
              <w:jc w:val="center"/>
              <w:rPr>
                <w:sz w:val="24"/>
                <w:szCs w:val="24"/>
              </w:rPr>
            </w:pPr>
          </w:p>
        </w:tc>
        <w:tc>
          <w:tcPr>
            <w:tcW w:w="389" w:type="pct"/>
            <w:shd w:val="clear" w:color="000000" w:fill="FFFFFF"/>
          </w:tcPr>
          <w:p w14:paraId="7DCD0D39" w14:textId="77777777" w:rsidR="00C67B8D" w:rsidRPr="009C220F" w:rsidRDefault="00C67B8D">
            <w:pPr>
              <w:jc w:val="center"/>
              <w:rPr>
                <w:sz w:val="24"/>
                <w:szCs w:val="24"/>
              </w:rPr>
            </w:pPr>
          </w:p>
        </w:tc>
        <w:tc>
          <w:tcPr>
            <w:tcW w:w="242" w:type="pct"/>
            <w:shd w:val="clear" w:color="000000" w:fill="FFFFFF"/>
            <w:vAlign w:val="center"/>
          </w:tcPr>
          <w:p w14:paraId="3E8148B5" w14:textId="77777777" w:rsidR="00C67B8D" w:rsidRPr="009C220F" w:rsidRDefault="00C67B8D">
            <w:pPr>
              <w:jc w:val="center"/>
              <w:rPr>
                <w:sz w:val="24"/>
                <w:szCs w:val="24"/>
              </w:rPr>
            </w:pPr>
          </w:p>
        </w:tc>
      </w:tr>
      <w:tr w:rsidR="009C220F" w:rsidRPr="009C220F" w14:paraId="778333F7" w14:textId="77777777" w:rsidTr="00E75279">
        <w:trPr>
          <w:cantSplit/>
          <w:trHeight w:val="330"/>
          <w:jc w:val="center"/>
        </w:trPr>
        <w:tc>
          <w:tcPr>
            <w:tcW w:w="244" w:type="pct"/>
            <w:shd w:val="clear" w:color="000000" w:fill="FFFFFF"/>
          </w:tcPr>
          <w:p w14:paraId="21EA3CB1" w14:textId="77777777" w:rsidR="00C67B8D" w:rsidRPr="009C220F" w:rsidRDefault="00C67B8D" w:rsidP="00F33F74">
            <w:pPr>
              <w:jc w:val="center"/>
              <w:rPr>
                <w:sz w:val="24"/>
                <w:szCs w:val="24"/>
              </w:rPr>
            </w:pPr>
            <w:r w:rsidRPr="009C220F">
              <w:rPr>
                <w:sz w:val="24"/>
                <w:szCs w:val="24"/>
              </w:rPr>
              <w:t> </w:t>
            </w:r>
          </w:p>
        </w:tc>
        <w:tc>
          <w:tcPr>
            <w:tcW w:w="289" w:type="pct"/>
            <w:shd w:val="clear" w:color="000000" w:fill="FFFFFF"/>
          </w:tcPr>
          <w:p w14:paraId="5296F778" w14:textId="77777777" w:rsidR="00C67B8D" w:rsidRPr="009C220F" w:rsidRDefault="00C67B8D" w:rsidP="00F33F74">
            <w:pPr>
              <w:rPr>
                <w:sz w:val="24"/>
                <w:szCs w:val="24"/>
              </w:rPr>
            </w:pPr>
          </w:p>
        </w:tc>
        <w:tc>
          <w:tcPr>
            <w:tcW w:w="1158" w:type="pct"/>
            <w:gridSpan w:val="2"/>
            <w:shd w:val="clear" w:color="000000" w:fill="FFFFFF"/>
          </w:tcPr>
          <w:p w14:paraId="32270E05" w14:textId="60EBFBE9" w:rsidR="00C67B8D" w:rsidRPr="009C220F" w:rsidRDefault="00C67B8D" w:rsidP="00F33F74">
            <w:pPr>
              <w:rPr>
                <w:sz w:val="24"/>
                <w:szCs w:val="24"/>
              </w:rPr>
            </w:pPr>
            <w:r w:rsidRPr="009C220F">
              <w:rPr>
                <w:sz w:val="24"/>
                <w:szCs w:val="24"/>
              </w:rPr>
              <w:t>Gói cước …. (…. Mbps)</w:t>
            </w:r>
          </w:p>
        </w:tc>
        <w:tc>
          <w:tcPr>
            <w:tcW w:w="979" w:type="pct"/>
            <w:shd w:val="clear" w:color="000000" w:fill="FFFFFF"/>
          </w:tcPr>
          <w:p w14:paraId="1F51B23E" w14:textId="77777777" w:rsidR="00C67B8D" w:rsidRPr="009C220F" w:rsidRDefault="00C67B8D" w:rsidP="00F33F74">
            <w:pPr>
              <w:rPr>
                <w:sz w:val="24"/>
                <w:szCs w:val="24"/>
              </w:rPr>
            </w:pPr>
            <w:r w:rsidRPr="009C220F">
              <w:rPr>
                <w:sz w:val="24"/>
                <w:szCs w:val="24"/>
              </w:rPr>
              <w:t> </w:t>
            </w:r>
          </w:p>
        </w:tc>
        <w:tc>
          <w:tcPr>
            <w:tcW w:w="632" w:type="pct"/>
            <w:gridSpan w:val="2"/>
            <w:shd w:val="clear" w:color="000000" w:fill="FFFFFF"/>
          </w:tcPr>
          <w:p w14:paraId="1C2FBD3E" w14:textId="77777777" w:rsidR="00C67B8D" w:rsidRPr="009C220F" w:rsidRDefault="00C67B8D" w:rsidP="00F33F74">
            <w:pPr>
              <w:rPr>
                <w:sz w:val="24"/>
                <w:szCs w:val="24"/>
              </w:rPr>
            </w:pPr>
            <w:r w:rsidRPr="009C220F">
              <w:rPr>
                <w:sz w:val="24"/>
                <w:szCs w:val="24"/>
              </w:rPr>
              <w:t> </w:t>
            </w:r>
          </w:p>
        </w:tc>
        <w:tc>
          <w:tcPr>
            <w:tcW w:w="436" w:type="pct"/>
            <w:shd w:val="clear" w:color="000000" w:fill="FFFFFF"/>
          </w:tcPr>
          <w:p w14:paraId="6E7BC501" w14:textId="77777777" w:rsidR="00C67B8D" w:rsidRPr="009C220F" w:rsidRDefault="00C67B8D" w:rsidP="00F33F74">
            <w:pPr>
              <w:rPr>
                <w:sz w:val="24"/>
                <w:szCs w:val="24"/>
              </w:rPr>
            </w:pPr>
            <w:r w:rsidRPr="009C220F">
              <w:rPr>
                <w:sz w:val="24"/>
                <w:szCs w:val="24"/>
              </w:rPr>
              <w:t> </w:t>
            </w:r>
          </w:p>
        </w:tc>
        <w:tc>
          <w:tcPr>
            <w:tcW w:w="632" w:type="pct"/>
            <w:shd w:val="clear" w:color="000000" w:fill="FFFFFF"/>
          </w:tcPr>
          <w:p w14:paraId="1D41B8E1" w14:textId="77777777" w:rsidR="00C67B8D" w:rsidRPr="009C220F" w:rsidRDefault="00C67B8D" w:rsidP="00F33F74">
            <w:pPr>
              <w:rPr>
                <w:sz w:val="24"/>
                <w:szCs w:val="24"/>
              </w:rPr>
            </w:pPr>
          </w:p>
        </w:tc>
        <w:tc>
          <w:tcPr>
            <w:tcW w:w="389" w:type="pct"/>
            <w:shd w:val="clear" w:color="000000" w:fill="FFFFFF"/>
          </w:tcPr>
          <w:p w14:paraId="7D5E5532" w14:textId="77777777" w:rsidR="00C67B8D" w:rsidRPr="009C220F" w:rsidRDefault="00C67B8D" w:rsidP="00F33F74">
            <w:pPr>
              <w:rPr>
                <w:sz w:val="24"/>
                <w:szCs w:val="24"/>
              </w:rPr>
            </w:pPr>
          </w:p>
        </w:tc>
        <w:tc>
          <w:tcPr>
            <w:tcW w:w="242" w:type="pct"/>
            <w:shd w:val="clear" w:color="000000" w:fill="FFFFFF"/>
            <w:vAlign w:val="center"/>
          </w:tcPr>
          <w:p w14:paraId="26F7479E" w14:textId="77777777" w:rsidR="00C67B8D" w:rsidRPr="009C220F" w:rsidRDefault="00C67B8D" w:rsidP="00F33F74">
            <w:pPr>
              <w:rPr>
                <w:sz w:val="24"/>
                <w:szCs w:val="24"/>
              </w:rPr>
            </w:pPr>
            <w:r w:rsidRPr="009C220F">
              <w:rPr>
                <w:sz w:val="24"/>
                <w:szCs w:val="24"/>
              </w:rPr>
              <w:t> </w:t>
            </w:r>
          </w:p>
        </w:tc>
      </w:tr>
      <w:tr w:rsidR="009C220F" w:rsidRPr="009C220F" w14:paraId="05F1BC1C" w14:textId="77777777" w:rsidTr="00E75279">
        <w:trPr>
          <w:cantSplit/>
          <w:trHeight w:val="330"/>
          <w:jc w:val="center"/>
        </w:trPr>
        <w:tc>
          <w:tcPr>
            <w:tcW w:w="244" w:type="pct"/>
            <w:shd w:val="clear" w:color="000000" w:fill="FFFFFF"/>
          </w:tcPr>
          <w:p w14:paraId="0D7D520B" w14:textId="77777777" w:rsidR="00C67B8D" w:rsidRPr="009C220F" w:rsidRDefault="00C67B8D" w:rsidP="00F33F74">
            <w:pPr>
              <w:jc w:val="center"/>
              <w:rPr>
                <w:sz w:val="24"/>
                <w:szCs w:val="24"/>
              </w:rPr>
            </w:pPr>
          </w:p>
        </w:tc>
        <w:tc>
          <w:tcPr>
            <w:tcW w:w="289" w:type="pct"/>
            <w:shd w:val="clear" w:color="000000" w:fill="FFFFFF"/>
          </w:tcPr>
          <w:p w14:paraId="20D72CB8" w14:textId="77777777" w:rsidR="00C67B8D" w:rsidRPr="009C220F" w:rsidRDefault="00C67B8D" w:rsidP="00F33F74">
            <w:pPr>
              <w:rPr>
                <w:sz w:val="24"/>
                <w:szCs w:val="24"/>
              </w:rPr>
            </w:pPr>
          </w:p>
        </w:tc>
        <w:tc>
          <w:tcPr>
            <w:tcW w:w="1158" w:type="pct"/>
            <w:gridSpan w:val="2"/>
            <w:shd w:val="clear" w:color="000000" w:fill="FFFFFF"/>
          </w:tcPr>
          <w:p w14:paraId="1BC13442" w14:textId="04A09DEC" w:rsidR="00C67B8D" w:rsidRPr="009C220F" w:rsidRDefault="00C67B8D" w:rsidP="00F33F74">
            <w:pPr>
              <w:rPr>
                <w:sz w:val="24"/>
                <w:szCs w:val="24"/>
              </w:rPr>
            </w:pPr>
            <w:r w:rsidRPr="009C220F">
              <w:rPr>
                <w:sz w:val="24"/>
                <w:szCs w:val="24"/>
              </w:rPr>
              <w:t>Gói cước …. (…. Mbps)</w:t>
            </w:r>
          </w:p>
        </w:tc>
        <w:tc>
          <w:tcPr>
            <w:tcW w:w="979" w:type="pct"/>
            <w:shd w:val="clear" w:color="000000" w:fill="FFFFFF"/>
          </w:tcPr>
          <w:p w14:paraId="5DFE8DA9" w14:textId="77777777" w:rsidR="00C67B8D" w:rsidRPr="009C220F" w:rsidRDefault="00C67B8D" w:rsidP="00F33F74">
            <w:pPr>
              <w:rPr>
                <w:sz w:val="24"/>
                <w:szCs w:val="24"/>
              </w:rPr>
            </w:pPr>
          </w:p>
        </w:tc>
        <w:tc>
          <w:tcPr>
            <w:tcW w:w="632" w:type="pct"/>
            <w:gridSpan w:val="2"/>
            <w:shd w:val="clear" w:color="000000" w:fill="FFFFFF"/>
          </w:tcPr>
          <w:p w14:paraId="098D6364" w14:textId="77777777" w:rsidR="00C67B8D" w:rsidRPr="009C220F" w:rsidRDefault="00C67B8D" w:rsidP="00F33F74">
            <w:pPr>
              <w:rPr>
                <w:sz w:val="24"/>
                <w:szCs w:val="24"/>
              </w:rPr>
            </w:pPr>
          </w:p>
        </w:tc>
        <w:tc>
          <w:tcPr>
            <w:tcW w:w="436" w:type="pct"/>
            <w:shd w:val="clear" w:color="000000" w:fill="FFFFFF"/>
          </w:tcPr>
          <w:p w14:paraId="102AA263" w14:textId="77777777" w:rsidR="00C67B8D" w:rsidRPr="009C220F" w:rsidRDefault="00C67B8D" w:rsidP="00F33F74">
            <w:pPr>
              <w:rPr>
                <w:sz w:val="24"/>
                <w:szCs w:val="24"/>
              </w:rPr>
            </w:pPr>
          </w:p>
        </w:tc>
        <w:tc>
          <w:tcPr>
            <w:tcW w:w="632" w:type="pct"/>
            <w:shd w:val="clear" w:color="000000" w:fill="FFFFFF"/>
          </w:tcPr>
          <w:p w14:paraId="4EA46623" w14:textId="77777777" w:rsidR="00C67B8D" w:rsidRPr="009C220F" w:rsidRDefault="00C67B8D" w:rsidP="00F33F74">
            <w:pPr>
              <w:rPr>
                <w:sz w:val="24"/>
                <w:szCs w:val="24"/>
              </w:rPr>
            </w:pPr>
          </w:p>
        </w:tc>
        <w:tc>
          <w:tcPr>
            <w:tcW w:w="389" w:type="pct"/>
            <w:shd w:val="clear" w:color="000000" w:fill="FFFFFF"/>
          </w:tcPr>
          <w:p w14:paraId="13EF3312" w14:textId="77777777" w:rsidR="00C67B8D" w:rsidRPr="009C220F" w:rsidRDefault="00C67B8D" w:rsidP="00F33F74">
            <w:pPr>
              <w:rPr>
                <w:sz w:val="24"/>
                <w:szCs w:val="24"/>
              </w:rPr>
            </w:pPr>
          </w:p>
        </w:tc>
        <w:tc>
          <w:tcPr>
            <w:tcW w:w="242" w:type="pct"/>
            <w:shd w:val="clear" w:color="000000" w:fill="FFFFFF"/>
            <w:vAlign w:val="center"/>
          </w:tcPr>
          <w:p w14:paraId="5A86F1A9" w14:textId="77777777" w:rsidR="00C67B8D" w:rsidRPr="009C220F" w:rsidRDefault="00C67B8D" w:rsidP="00F33F74">
            <w:pPr>
              <w:rPr>
                <w:sz w:val="24"/>
                <w:szCs w:val="24"/>
              </w:rPr>
            </w:pPr>
          </w:p>
        </w:tc>
      </w:tr>
      <w:tr w:rsidR="009C220F" w:rsidRPr="009C220F" w14:paraId="6BD501A5" w14:textId="77777777" w:rsidTr="00E75279">
        <w:trPr>
          <w:cantSplit/>
          <w:trHeight w:val="330"/>
          <w:jc w:val="center"/>
        </w:trPr>
        <w:tc>
          <w:tcPr>
            <w:tcW w:w="244" w:type="pct"/>
            <w:shd w:val="clear" w:color="000000" w:fill="FFFFFF"/>
          </w:tcPr>
          <w:p w14:paraId="6A84EAA2" w14:textId="668A1CFC" w:rsidR="00C67B8D" w:rsidRPr="009C220F" w:rsidRDefault="00C67B8D" w:rsidP="00F33F74">
            <w:pPr>
              <w:jc w:val="center"/>
              <w:rPr>
                <w:sz w:val="24"/>
                <w:szCs w:val="24"/>
              </w:rPr>
            </w:pPr>
            <w:r w:rsidRPr="009C220F">
              <w:rPr>
                <w:sz w:val="24"/>
                <w:szCs w:val="24"/>
              </w:rPr>
              <w:t>…</w:t>
            </w:r>
          </w:p>
        </w:tc>
        <w:tc>
          <w:tcPr>
            <w:tcW w:w="289" w:type="pct"/>
            <w:shd w:val="clear" w:color="000000" w:fill="FFFFFF"/>
          </w:tcPr>
          <w:p w14:paraId="6F4C2A43" w14:textId="77777777" w:rsidR="00C67B8D" w:rsidRPr="009C220F" w:rsidRDefault="00C67B8D" w:rsidP="00F33F74">
            <w:pPr>
              <w:rPr>
                <w:sz w:val="24"/>
                <w:szCs w:val="24"/>
              </w:rPr>
            </w:pPr>
          </w:p>
        </w:tc>
        <w:tc>
          <w:tcPr>
            <w:tcW w:w="1158" w:type="pct"/>
            <w:gridSpan w:val="2"/>
            <w:shd w:val="clear" w:color="000000" w:fill="FFFFFF"/>
          </w:tcPr>
          <w:p w14:paraId="082A3F9E" w14:textId="79DB5B58" w:rsidR="00C67B8D" w:rsidRPr="009C220F" w:rsidRDefault="00C67B8D" w:rsidP="00F33F74">
            <w:pPr>
              <w:rPr>
                <w:sz w:val="24"/>
                <w:szCs w:val="24"/>
              </w:rPr>
            </w:pPr>
          </w:p>
        </w:tc>
        <w:tc>
          <w:tcPr>
            <w:tcW w:w="979" w:type="pct"/>
            <w:shd w:val="clear" w:color="000000" w:fill="FFFFFF"/>
          </w:tcPr>
          <w:p w14:paraId="57D7400D" w14:textId="77777777" w:rsidR="00C67B8D" w:rsidRPr="009C220F" w:rsidRDefault="00C67B8D" w:rsidP="00F33F74">
            <w:pPr>
              <w:rPr>
                <w:sz w:val="24"/>
                <w:szCs w:val="24"/>
              </w:rPr>
            </w:pPr>
          </w:p>
        </w:tc>
        <w:tc>
          <w:tcPr>
            <w:tcW w:w="632" w:type="pct"/>
            <w:gridSpan w:val="2"/>
            <w:shd w:val="clear" w:color="000000" w:fill="FFFFFF"/>
          </w:tcPr>
          <w:p w14:paraId="77C120A4" w14:textId="77777777" w:rsidR="00C67B8D" w:rsidRPr="009C220F" w:rsidRDefault="00C67B8D" w:rsidP="00F33F74">
            <w:pPr>
              <w:rPr>
                <w:sz w:val="24"/>
                <w:szCs w:val="24"/>
              </w:rPr>
            </w:pPr>
          </w:p>
        </w:tc>
        <w:tc>
          <w:tcPr>
            <w:tcW w:w="436" w:type="pct"/>
            <w:shd w:val="clear" w:color="000000" w:fill="FFFFFF"/>
          </w:tcPr>
          <w:p w14:paraId="470E1F53" w14:textId="77777777" w:rsidR="00C67B8D" w:rsidRPr="009C220F" w:rsidRDefault="00C67B8D" w:rsidP="00F33F74">
            <w:pPr>
              <w:rPr>
                <w:sz w:val="24"/>
                <w:szCs w:val="24"/>
              </w:rPr>
            </w:pPr>
          </w:p>
        </w:tc>
        <w:tc>
          <w:tcPr>
            <w:tcW w:w="632" w:type="pct"/>
            <w:shd w:val="clear" w:color="000000" w:fill="FFFFFF"/>
          </w:tcPr>
          <w:p w14:paraId="03D494CA" w14:textId="77777777" w:rsidR="00C67B8D" w:rsidRPr="009C220F" w:rsidRDefault="00C67B8D" w:rsidP="00F33F74">
            <w:pPr>
              <w:rPr>
                <w:sz w:val="24"/>
                <w:szCs w:val="24"/>
              </w:rPr>
            </w:pPr>
          </w:p>
        </w:tc>
        <w:tc>
          <w:tcPr>
            <w:tcW w:w="389" w:type="pct"/>
            <w:shd w:val="clear" w:color="000000" w:fill="FFFFFF"/>
          </w:tcPr>
          <w:p w14:paraId="0D5CB080" w14:textId="77777777" w:rsidR="00C67B8D" w:rsidRPr="009C220F" w:rsidRDefault="00C67B8D" w:rsidP="00F33F74">
            <w:pPr>
              <w:rPr>
                <w:sz w:val="24"/>
                <w:szCs w:val="24"/>
              </w:rPr>
            </w:pPr>
          </w:p>
        </w:tc>
        <w:tc>
          <w:tcPr>
            <w:tcW w:w="242" w:type="pct"/>
            <w:shd w:val="clear" w:color="000000" w:fill="FFFFFF"/>
            <w:vAlign w:val="center"/>
          </w:tcPr>
          <w:p w14:paraId="37EBCAEF" w14:textId="77777777" w:rsidR="00C67B8D" w:rsidRPr="009C220F" w:rsidRDefault="00C67B8D" w:rsidP="00F33F74">
            <w:pPr>
              <w:rPr>
                <w:sz w:val="24"/>
                <w:szCs w:val="24"/>
              </w:rPr>
            </w:pPr>
          </w:p>
        </w:tc>
      </w:tr>
      <w:tr w:rsidR="009C220F" w:rsidRPr="009C220F" w14:paraId="47C61E65" w14:textId="77777777" w:rsidTr="00E75279">
        <w:trPr>
          <w:cantSplit/>
          <w:trHeight w:val="345"/>
          <w:jc w:val="center"/>
        </w:trPr>
        <w:tc>
          <w:tcPr>
            <w:tcW w:w="244" w:type="pct"/>
            <w:shd w:val="clear" w:color="000000" w:fill="FFFFFF"/>
          </w:tcPr>
          <w:p w14:paraId="7F6D7413" w14:textId="77777777" w:rsidR="00C67B8D" w:rsidRPr="009C220F" w:rsidRDefault="00C67B8D">
            <w:pPr>
              <w:jc w:val="center"/>
              <w:rPr>
                <w:sz w:val="24"/>
                <w:szCs w:val="24"/>
              </w:rPr>
            </w:pPr>
            <w:r w:rsidRPr="009C220F">
              <w:rPr>
                <w:sz w:val="24"/>
                <w:szCs w:val="24"/>
              </w:rPr>
              <w:t> </w:t>
            </w:r>
          </w:p>
        </w:tc>
        <w:tc>
          <w:tcPr>
            <w:tcW w:w="289" w:type="pct"/>
            <w:shd w:val="clear" w:color="000000" w:fill="FFFFFF"/>
          </w:tcPr>
          <w:p w14:paraId="526C3B00" w14:textId="77777777" w:rsidR="00C67B8D" w:rsidRPr="009C220F" w:rsidRDefault="00C67B8D">
            <w:pPr>
              <w:rPr>
                <w:b/>
                <w:bCs/>
                <w:sz w:val="24"/>
                <w:szCs w:val="24"/>
              </w:rPr>
            </w:pPr>
          </w:p>
        </w:tc>
        <w:tc>
          <w:tcPr>
            <w:tcW w:w="1158" w:type="pct"/>
            <w:gridSpan w:val="2"/>
            <w:shd w:val="clear" w:color="000000" w:fill="FFFFFF"/>
          </w:tcPr>
          <w:p w14:paraId="250B0C18" w14:textId="57FE50BD" w:rsidR="00C67B8D" w:rsidRPr="009C220F" w:rsidRDefault="00C67B8D">
            <w:pPr>
              <w:rPr>
                <w:b/>
                <w:bCs/>
                <w:sz w:val="24"/>
                <w:szCs w:val="24"/>
              </w:rPr>
            </w:pPr>
            <w:r w:rsidRPr="009C220F">
              <w:rPr>
                <w:b/>
                <w:bCs/>
                <w:sz w:val="24"/>
                <w:szCs w:val="24"/>
              </w:rPr>
              <w:t>Cộng (1 + 2..)</w:t>
            </w:r>
          </w:p>
        </w:tc>
        <w:tc>
          <w:tcPr>
            <w:tcW w:w="979" w:type="pct"/>
            <w:shd w:val="clear" w:color="000000" w:fill="FFFFFF"/>
          </w:tcPr>
          <w:p w14:paraId="33DBACB1" w14:textId="77777777" w:rsidR="00C67B8D" w:rsidRPr="009C220F" w:rsidRDefault="00C67B8D">
            <w:pPr>
              <w:rPr>
                <w:sz w:val="24"/>
                <w:szCs w:val="24"/>
              </w:rPr>
            </w:pPr>
            <w:r w:rsidRPr="009C220F">
              <w:rPr>
                <w:sz w:val="24"/>
                <w:szCs w:val="24"/>
              </w:rPr>
              <w:t> </w:t>
            </w:r>
          </w:p>
        </w:tc>
        <w:tc>
          <w:tcPr>
            <w:tcW w:w="632" w:type="pct"/>
            <w:gridSpan w:val="2"/>
            <w:shd w:val="clear" w:color="000000" w:fill="FFFFFF"/>
          </w:tcPr>
          <w:p w14:paraId="0D7CD014" w14:textId="77777777" w:rsidR="00C67B8D" w:rsidRPr="009C220F" w:rsidRDefault="00C67B8D">
            <w:pPr>
              <w:rPr>
                <w:sz w:val="24"/>
                <w:szCs w:val="24"/>
              </w:rPr>
            </w:pPr>
            <w:r w:rsidRPr="009C220F">
              <w:rPr>
                <w:sz w:val="24"/>
                <w:szCs w:val="24"/>
              </w:rPr>
              <w:t> </w:t>
            </w:r>
          </w:p>
        </w:tc>
        <w:tc>
          <w:tcPr>
            <w:tcW w:w="436" w:type="pct"/>
            <w:shd w:val="clear" w:color="000000" w:fill="FFFFFF"/>
          </w:tcPr>
          <w:p w14:paraId="08475793" w14:textId="77777777" w:rsidR="00C67B8D" w:rsidRPr="009C220F" w:rsidRDefault="00C67B8D">
            <w:pPr>
              <w:rPr>
                <w:sz w:val="24"/>
                <w:szCs w:val="24"/>
              </w:rPr>
            </w:pPr>
            <w:r w:rsidRPr="009C220F">
              <w:rPr>
                <w:sz w:val="24"/>
                <w:szCs w:val="24"/>
              </w:rPr>
              <w:t> </w:t>
            </w:r>
          </w:p>
        </w:tc>
        <w:tc>
          <w:tcPr>
            <w:tcW w:w="632" w:type="pct"/>
            <w:shd w:val="clear" w:color="000000" w:fill="FFFFFF"/>
          </w:tcPr>
          <w:p w14:paraId="33F760BE" w14:textId="77777777" w:rsidR="00C67B8D" w:rsidRPr="009C220F" w:rsidRDefault="00C67B8D">
            <w:pPr>
              <w:rPr>
                <w:sz w:val="24"/>
                <w:szCs w:val="24"/>
              </w:rPr>
            </w:pPr>
          </w:p>
        </w:tc>
        <w:tc>
          <w:tcPr>
            <w:tcW w:w="389" w:type="pct"/>
            <w:shd w:val="clear" w:color="000000" w:fill="FFFFFF"/>
          </w:tcPr>
          <w:p w14:paraId="344737A9" w14:textId="77777777" w:rsidR="00C67B8D" w:rsidRPr="009C220F" w:rsidRDefault="00C67B8D">
            <w:pPr>
              <w:rPr>
                <w:sz w:val="24"/>
                <w:szCs w:val="24"/>
              </w:rPr>
            </w:pPr>
          </w:p>
        </w:tc>
        <w:tc>
          <w:tcPr>
            <w:tcW w:w="242" w:type="pct"/>
            <w:shd w:val="clear" w:color="000000" w:fill="FFFFFF"/>
            <w:vAlign w:val="center"/>
          </w:tcPr>
          <w:p w14:paraId="2B2F11AF" w14:textId="77777777" w:rsidR="00C67B8D" w:rsidRPr="009C220F" w:rsidRDefault="00C67B8D">
            <w:pPr>
              <w:rPr>
                <w:sz w:val="24"/>
                <w:szCs w:val="24"/>
              </w:rPr>
            </w:pPr>
            <w:r w:rsidRPr="009C220F">
              <w:rPr>
                <w:sz w:val="24"/>
                <w:szCs w:val="24"/>
              </w:rPr>
              <w:t> </w:t>
            </w:r>
          </w:p>
        </w:tc>
      </w:tr>
      <w:tr w:rsidR="009C220F" w:rsidRPr="009C220F" w14:paraId="0671D86B" w14:textId="77777777" w:rsidTr="00E75279">
        <w:trPr>
          <w:cantSplit/>
          <w:trHeight w:val="345"/>
          <w:jc w:val="center"/>
        </w:trPr>
        <w:tc>
          <w:tcPr>
            <w:tcW w:w="244" w:type="pct"/>
            <w:shd w:val="clear" w:color="000000" w:fill="FFFFFF"/>
          </w:tcPr>
          <w:p w14:paraId="1688EEE5" w14:textId="77777777" w:rsidR="00C67B8D" w:rsidRPr="009C220F" w:rsidRDefault="00C67B8D">
            <w:pPr>
              <w:jc w:val="center"/>
              <w:rPr>
                <w:sz w:val="24"/>
                <w:szCs w:val="24"/>
              </w:rPr>
            </w:pPr>
          </w:p>
        </w:tc>
        <w:tc>
          <w:tcPr>
            <w:tcW w:w="289" w:type="pct"/>
            <w:shd w:val="clear" w:color="000000" w:fill="FFFFFF"/>
          </w:tcPr>
          <w:p w14:paraId="7B7A478F" w14:textId="77777777" w:rsidR="00C67B8D" w:rsidRPr="009C220F" w:rsidRDefault="00C67B8D">
            <w:pPr>
              <w:rPr>
                <w:sz w:val="24"/>
                <w:szCs w:val="24"/>
              </w:rPr>
            </w:pPr>
          </w:p>
        </w:tc>
        <w:tc>
          <w:tcPr>
            <w:tcW w:w="1158" w:type="pct"/>
            <w:gridSpan w:val="2"/>
            <w:shd w:val="clear" w:color="000000" w:fill="FFFFFF"/>
          </w:tcPr>
          <w:p w14:paraId="1E4197BE" w14:textId="1D204EC3" w:rsidR="00C67B8D" w:rsidRPr="009C220F" w:rsidRDefault="00C67B8D">
            <w:pPr>
              <w:rPr>
                <w:b/>
                <w:bCs/>
                <w:sz w:val="24"/>
                <w:szCs w:val="24"/>
              </w:rPr>
            </w:pPr>
            <w:r w:rsidRPr="009C220F">
              <w:rPr>
                <w:sz w:val="24"/>
                <w:szCs w:val="24"/>
              </w:rPr>
              <w:t>Gói cước …. (…. Mbps)</w:t>
            </w:r>
          </w:p>
        </w:tc>
        <w:tc>
          <w:tcPr>
            <w:tcW w:w="979" w:type="pct"/>
            <w:shd w:val="clear" w:color="000000" w:fill="FFFFFF"/>
          </w:tcPr>
          <w:p w14:paraId="5567119D" w14:textId="77777777" w:rsidR="00C67B8D" w:rsidRPr="009C220F" w:rsidRDefault="00C67B8D">
            <w:pPr>
              <w:rPr>
                <w:sz w:val="24"/>
                <w:szCs w:val="24"/>
              </w:rPr>
            </w:pPr>
          </w:p>
        </w:tc>
        <w:tc>
          <w:tcPr>
            <w:tcW w:w="632" w:type="pct"/>
            <w:gridSpan w:val="2"/>
            <w:shd w:val="clear" w:color="000000" w:fill="FFFFFF"/>
          </w:tcPr>
          <w:p w14:paraId="6E1B99B6" w14:textId="77777777" w:rsidR="00C67B8D" w:rsidRPr="009C220F" w:rsidRDefault="00C67B8D">
            <w:pPr>
              <w:rPr>
                <w:sz w:val="24"/>
                <w:szCs w:val="24"/>
              </w:rPr>
            </w:pPr>
          </w:p>
        </w:tc>
        <w:tc>
          <w:tcPr>
            <w:tcW w:w="436" w:type="pct"/>
            <w:shd w:val="clear" w:color="000000" w:fill="FFFFFF"/>
          </w:tcPr>
          <w:p w14:paraId="33E4C79D" w14:textId="77777777" w:rsidR="00C67B8D" w:rsidRPr="009C220F" w:rsidRDefault="00C67B8D">
            <w:pPr>
              <w:rPr>
                <w:sz w:val="24"/>
                <w:szCs w:val="24"/>
              </w:rPr>
            </w:pPr>
          </w:p>
        </w:tc>
        <w:tc>
          <w:tcPr>
            <w:tcW w:w="632" w:type="pct"/>
            <w:shd w:val="clear" w:color="000000" w:fill="FFFFFF"/>
          </w:tcPr>
          <w:p w14:paraId="6ACAAC79" w14:textId="77777777" w:rsidR="00C67B8D" w:rsidRPr="009C220F" w:rsidRDefault="00C67B8D">
            <w:pPr>
              <w:rPr>
                <w:sz w:val="24"/>
                <w:szCs w:val="24"/>
              </w:rPr>
            </w:pPr>
          </w:p>
        </w:tc>
        <w:tc>
          <w:tcPr>
            <w:tcW w:w="389" w:type="pct"/>
            <w:shd w:val="clear" w:color="000000" w:fill="FFFFFF"/>
          </w:tcPr>
          <w:p w14:paraId="7C478102" w14:textId="77777777" w:rsidR="00C67B8D" w:rsidRPr="009C220F" w:rsidRDefault="00C67B8D">
            <w:pPr>
              <w:rPr>
                <w:sz w:val="24"/>
                <w:szCs w:val="24"/>
              </w:rPr>
            </w:pPr>
          </w:p>
        </w:tc>
        <w:tc>
          <w:tcPr>
            <w:tcW w:w="242" w:type="pct"/>
            <w:shd w:val="clear" w:color="000000" w:fill="FFFFFF"/>
            <w:vAlign w:val="center"/>
          </w:tcPr>
          <w:p w14:paraId="5E2D2F06" w14:textId="77777777" w:rsidR="00C67B8D" w:rsidRPr="009C220F" w:rsidRDefault="00C67B8D">
            <w:pPr>
              <w:rPr>
                <w:sz w:val="24"/>
                <w:szCs w:val="24"/>
              </w:rPr>
            </w:pPr>
          </w:p>
        </w:tc>
      </w:tr>
      <w:tr w:rsidR="009C220F" w:rsidRPr="009C220F" w14:paraId="53F3837F" w14:textId="77777777" w:rsidTr="00E75279">
        <w:trPr>
          <w:cantSplit/>
          <w:trHeight w:val="345"/>
          <w:jc w:val="center"/>
        </w:trPr>
        <w:tc>
          <w:tcPr>
            <w:tcW w:w="244" w:type="pct"/>
            <w:shd w:val="clear" w:color="000000" w:fill="FFFFFF"/>
          </w:tcPr>
          <w:p w14:paraId="58882F2D" w14:textId="77777777" w:rsidR="00C67B8D" w:rsidRPr="009C220F" w:rsidRDefault="00C67B8D">
            <w:pPr>
              <w:jc w:val="center"/>
              <w:rPr>
                <w:sz w:val="24"/>
                <w:szCs w:val="24"/>
              </w:rPr>
            </w:pPr>
          </w:p>
        </w:tc>
        <w:tc>
          <w:tcPr>
            <w:tcW w:w="289" w:type="pct"/>
            <w:shd w:val="clear" w:color="000000" w:fill="FFFFFF"/>
          </w:tcPr>
          <w:p w14:paraId="42785FD1" w14:textId="77777777" w:rsidR="00C67B8D" w:rsidRPr="009C220F" w:rsidRDefault="00C67B8D">
            <w:pPr>
              <w:rPr>
                <w:sz w:val="24"/>
                <w:szCs w:val="24"/>
              </w:rPr>
            </w:pPr>
          </w:p>
        </w:tc>
        <w:tc>
          <w:tcPr>
            <w:tcW w:w="1158" w:type="pct"/>
            <w:gridSpan w:val="2"/>
            <w:shd w:val="clear" w:color="000000" w:fill="FFFFFF"/>
          </w:tcPr>
          <w:p w14:paraId="7B86B4ED" w14:textId="1D18260C" w:rsidR="00C67B8D" w:rsidRPr="009C220F" w:rsidRDefault="00C67B8D">
            <w:pPr>
              <w:rPr>
                <w:b/>
                <w:bCs/>
                <w:sz w:val="24"/>
                <w:szCs w:val="24"/>
              </w:rPr>
            </w:pPr>
            <w:r w:rsidRPr="009C220F">
              <w:rPr>
                <w:sz w:val="24"/>
                <w:szCs w:val="24"/>
              </w:rPr>
              <w:t>Gói cước …. (…. Mbps)</w:t>
            </w:r>
          </w:p>
        </w:tc>
        <w:tc>
          <w:tcPr>
            <w:tcW w:w="979" w:type="pct"/>
            <w:shd w:val="clear" w:color="000000" w:fill="FFFFFF"/>
          </w:tcPr>
          <w:p w14:paraId="79D7D14B" w14:textId="77777777" w:rsidR="00C67B8D" w:rsidRPr="009C220F" w:rsidRDefault="00C67B8D">
            <w:pPr>
              <w:rPr>
                <w:sz w:val="24"/>
                <w:szCs w:val="24"/>
              </w:rPr>
            </w:pPr>
          </w:p>
        </w:tc>
        <w:tc>
          <w:tcPr>
            <w:tcW w:w="632" w:type="pct"/>
            <w:gridSpan w:val="2"/>
            <w:shd w:val="clear" w:color="000000" w:fill="FFFFFF"/>
          </w:tcPr>
          <w:p w14:paraId="67852B58" w14:textId="77777777" w:rsidR="00C67B8D" w:rsidRPr="009C220F" w:rsidRDefault="00C67B8D">
            <w:pPr>
              <w:rPr>
                <w:sz w:val="24"/>
                <w:szCs w:val="24"/>
              </w:rPr>
            </w:pPr>
          </w:p>
        </w:tc>
        <w:tc>
          <w:tcPr>
            <w:tcW w:w="436" w:type="pct"/>
            <w:shd w:val="clear" w:color="000000" w:fill="FFFFFF"/>
          </w:tcPr>
          <w:p w14:paraId="7ADCCDF8" w14:textId="77777777" w:rsidR="00C67B8D" w:rsidRPr="009C220F" w:rsidRDefault="00C67B8D">
            <w:pPr>
              <w:rPr>
                <w:sz w:val="24"/>
                <w:szCs w:val="24"/>
              </w:rPr>
            </w:pPr>
          </w:p>
        </w:tc>
        <w:tc>
          <w:tcPr>
            <w:tcW w:w="632" w:type="pct"/>
            <w:shd w:val="clear" w:color="000000" w:fill="FFFFFF"/>
          </w:tcPr>
          <w:p w14:paraId="03D69EBB" w14:textId="77777777" w:rsidR="00C67B8D" w:rsidRPr="009C220F" w:rsidRDefault="00C67B8D">
            <w:pPr>
              <w:rPr>
                <w:sz w:val="24"/>
                <w:szCs w:val="24"/>
              </w:rPr>
            </w:pPr>
          </w:p>
        </w:tc>
        <w:tc>
          <w:tcPr>
            <w:tcW w:w="389" w:type="pct"/>
            <w:shd w:val="clear" w:color="000000" w:fill="FFFFFF"/>
          </w:tcPr>
          <w:p w14:paraId="5B941452" w14:textId="77777777" w:rsidR="00C67B8D" w:rsidRPr="009C220F" w:rsidRDefault="00C67B8D">
            <w:pPr>
              <w:rPr>
                <w:sz w:val="24"/>
                <w:szCs w:val="24"/>
              </w:rPr>
            </w:pPr>
          </w:p>
        </w:tc>
        <w:tc>
          <w:tcPr>
            <w:tcW w:w="242" w:type="pct"/>
            <w:shd w:val="clear" w:color="000000" w:fill="FFFFFF"/>
            <w:vAlign w:val="center"/>
          </w:tcPr>
          <w:p w14:paraId="5ADC63F5" w14:textId="77777777" w:rsidR="00C67B8D" w:rsidRPr="009C220F" w:rsidRDefault="00C67B8D">
            <w:pPr>
              <w:rPr>
                <w:sz w:val="24"/>
                <w:szCs w:val="24"/>
              </w:rPr>
            </w:pPr>
          </w:p>
        </w:tc>
      </w:tr>
      <w:tr w:rsidR="009C220F" w:rsidRPr="009C220F" w14:paraId="752B9591"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1" w:type="dxa"/>
        </w:trPr>
        <w:tc>
          <w:tcPr>
            <w:tcW w:w="4429" w:type="dxa"/>
            <w:gridSpan w:val="3"/>
          </w:tcPr>
          <w:p w14:paraId="2188AFD0" w14:textId="77777777" w:rsidR="00BE30FD" w:rsidRPr="009C220F" w:rsidRDefault="00BE30FD">
            <w:pPr>
              <w:pStyle w:val="NormalWeb"/>
              <w:spacing w:before="0" w:beforeAutospacing="0" w:after="0" w:afterAutospacing="0"/>
              <w:jc w:val="center"/>
              <w:rPr>
                <w:sz w:val="26"/>
                <w:szCs w:val="26"/>
                <w:lang w:val="vi-VN"/>
              </w:rPr>
            </w:pPr>
          </w:p>
          <w:p w14:paraId="13CD7710" w14:textId="77777777" w:rsidR="00BE30FD" w:rsidRPr="009C220F" w:rsidRDefault="0021224E">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4C5D52A4" w14:textId="77777777" w:rsidR="00BE30FD" w:rsidRPr="009C220F" w:rsidRDefault="0021224E">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536" w:type="dxa"/>
            <w:gridSpan w:val="3"/>
          </w:tcPr>
          <w:p w14:paraId="33382F67" w14:textId="77777777" w:rsidR="00BE30FD" w:rsidRPr="009C220F" w:rsidRDefault="00BE30FD">
            <w:pPr>
              <w:pStyle w:val="NormalWeb"/>
              <w:spacing w:before="0" w:beforeAutospacing="0" w:after="0" w:afterAutospacing="0"/>
              <w:jc w:val="center"/>
              <w:rPr>
                <w:b/>
                <w:sz w:val="26"/>
                <w:szCs w:val="26"/>
                <w:lang w:val="vi-VN"/>
              </w:rPr>
            </w:pPr>
          </w:p>
        </w:tc>
        <w:tc>
          <w:tcPr>
            <w:tcW w:w="5316" w:type="dxa"/>
            <w:gridSpan w:val="4"/>
          </w:tcPr>
          <w:p w14:paraId="0D7F4362" w14:textId="77777777" w:rsidR="00BE30FD" w:rsidRPr="009C220F" w:rsidRDefault="0021224E">
            <w:pPr>
              <w:pStyle w:val="NormalWeb"/>
              <w:spacing w:before="0" w:beforeAutospacing="0" w:after="0" w:afterAutospacing="0"/>
              <w:jc w:val="center"/>
              <w:rPr>
                <w:i/>
                <w:sz w:val="26"/>
                <w:szCs w:val="26"/>
                <w:lang w:val="vi-VN"/>
              </w:rPr>
            </w:pPr>
            <w:r w:rsidRPr="009C220F">
              <w:rPr>
                <w:i/>
                <w:sz w:val="26"/>
                <w:szCs w:val="26"/>
                <w:lang w:val="vi-VN"/>
              </w:rPr>
              <w:t>…………….., ngày……….tháng ….. năm ……</w:t>
            </w:r>
          </w:p>
          <w:p w14:paraId="6648CC95" w14:textId="77777777" w:rsidR="00BE30FD" w:rsidRPr="009C220F" w:rsidRDefault="0021224E">
            <w:pPr>
              <w:jc w:val="center"/>
              <w:rPr>
                <w:i/>
                <w:lang w:val="vi-VN"/>
              </w:rPr>
            </w:pPr>
            <w:r w:rsidRPr="009C220F">
              <w:rPr>
                <w:b/>
                <w:sz w:val="26"/>
                <w:szCs w:val="26"/>
                <w:lang w:val="vi-VN"/>
              </w:rPr>
              <w:t>THỦ TRƯỞNG ĐƠN VỊ</w:t>
            </w:r>
            <w:r w:rsidRPr="009C220F">
              <w:rPr>
                <w:i/>
                <w:lang w:val="vi-VN"/>
              </w:rPr>
              <w:t xml:space="preserve"> </w:t>
            </w:r>
          </w:p>
          <w:p w14:paraId="11DD62FF" w14:textId="77777777" w:rsidR="00BE30FD" w:rsidRPr="009C220F" w:rsidRDefault="0021224E">
            <w:pPr>
              <w:jc w:val="center"/>
              <w:rPr>
                <w:i/>
                <w:lang w:val="vi-VN"/>
              </w:rPr>
            </w:pPr>
            <w:r w:rsidRPr="009C220F">
              <w:rPr>
                <w:i/>
                <w:lang w:val="vi-VN"/>
              </w:rPr>
              <w:t>(Ký, ghi rõ họ tên, đóng dấu)</w:t>
            </w:r>
          </w:p>
        </w:tc>
      </w:tr>
    </w:tbl>
    <w:p w14:paraId="224C673E" w14:textId="77777777" w:rsidR="002B2982" w:rsidRPr="009C220F" w:rsidRDefault="002B2982">
      <w:pPr>
        <w:tabs>
          <w:tab w:val="left" w:pos="3510"/>
        </w:tabs>
        <w:rPr>
          <w:b/>
          <w:sz w:val="22"/>
          <w:szCs w:val="22"/>
          <w:lang w:val="vi-VN"/>
        </w:rPr>
      </w:pPr>
    </w:p>
    <w:p w14:paraId="7A210C92" w14:textId="187FC5D5" w:rsidR="00F33F74" w:rsidRPr="009C220F" w:rsidRDefault="00F33F74" w:rsidP="00E75279">
      <w:pPr>
        <w:tabs>
          <w:tab w:val="left" w:pos="3510"/>
        </w:tabs>
        <w:ind w:firstLine="426"/>
        <w:rPr>
          <w:sz w:val="22"/>
          <w:szCs w:val="22"/>
        </w:rPr>
      </w:pPr>
      <w:r w:rsidRPr="009C220F">
        <w:rPr>
          <w:b/>
          <w:sz w:val="22"/>
          <w:szCs w:val="22"/>
        </w:rPr>
        <w:t xml:space="preserve">Ghi chú: </w:t>
      </w:r>
      <w:r w:rsidRPr="009C220F">
        <w:rPr>
          <w:sz w:val="22"/>
          <w:szCs w:val="22"/>
          <w:vertAlign w:val="superscript"/>
        </w:rPr>
        <w:t>(1)</w:t>
      </w:r>
      <w:r w:rsidRPr="009C220F">
        <w:rPr>
          <w:sz w:val="22"/>
          <w:szCs w:val="22"/>
        </w:rPr>
        <w:t xml:space="preserve">Lập riêng từng biểu cho từng loại đối tượng tổ chức: cơ sở giáo dục mầm non, cơ sở giáo dục phổ thông (bao gồm các điểm trường)/Trạm y tế xã/Điểm truy nhập </w:t>
      </w:r>
      <w:r w:rsidR="00507975">
        <w:rPr>
          <w:sz w:val="22"/>
          <w:szCs w:val="22"/>
        </w:rPr>
        <w:t>Internet</w:t>
      </w:r>
      <w:r w:rsidRPr="009C220F">
        <w:rPr>
          <w:sz w:val="22"/>
          <w:szCs w:val="22"/>
        </w:rPr>
        <w:t xml:space="preserve"> băng rộng cố định cho cộng đồng dân cư</w:t>
      </w:r>
    </w:p>
    <w:tbl>
      <w:tblPr>
        <w:tblW w:w="15468" w:type="dxa"/>
        <w:tblCellSpacing w:w="0" w:type="dxa"/>
        <w:tblCellMar>
          <w:left w:w="0" w:type="dxa"/>
          <w:right w:w="0" w:type="dxa"/>
        </w:tblCellMar>
        <w:tblLook w:val="0000" w:firstRow="0" w:lastRow="0" w:firstColumn="0" w:lastColumn="0" w:noHBand="0" w:noVBand="0"/>
      </w:tblPr>
      <w:tblGrid>
        <w:gridCol w:w="5054"/>
        <w:gridCol w:w="10414"/>
      </w:tblGrid>
      <w:tr w:rsidR="009C220F" w:rsidRPr="009C220F" w14:paraId="48E3C984" w14:textId="77777777" w:rsidTr="008320E3">
        <w:trPr>
          <w:tblCellSpacing w:w="0" w:type="dxa"/>
        </w:trPr>
        <w:tc>
          <w:tcPr>
            <w:tcW w:w="5054" w:type="dxa"/>
            <w:tcMar>
              <w:top w:w="0" w:type="dxa"/>
              <w:left w:w="108" w:type="dxa"/>
              <w:bottom w:w="0" w:type="dxa"/>
              <w:right w:w="108" w:type="dxa"/>
            </w:tcMar>
          </w:tcPr>
          <w:p w14:paraId="08D03B3A" w14:textId="77777777" w:rsidR="008320E3" w:rsidRPr="009C220F" w:rsidRDefault="008320E3" w:rsidP="00DE4DE5">
            <w:pPr>
              <w:spacing w:before="120" w:after="120" w:line="234" w:lineRule="atLeast"/>
              <w:rPr>
                <w:b/>
                <w:sz w:val="26"/>
                <w:szCs w:val="26"/>
              </w:rPr>
            </w:pPr>
            <w:r w:rsidRPr="009C220F">
              <w:rPr>
                <w:b/>
                <w:sz w:val="26"/>
                <w:szCs w:val="26"/>
              </w:rPr>
              <w:lastRenderedPageBreak/>
              <w:t>Doanh nghiệp:…</w:t>
            </w:r>
            <w:r w:rsidRPr="009C220F">
              <w:rPr>
                <w:b/>
                <w:sz w:val="26"/>
                <w:szCs w:val="26"/>
              </w:rPr>
              <w:br/>
            </w:r>
          </w:p>
        </w:tc>
        <w:tc>
          <w:tcPr>
            <w:tcW w:w="10414" w:type="dxa"/>
            <w:tcMar>
              <w:top w:w="0" w:type="dxa"/>
              <w:left w:w="108" w:type="dxa"/>
              <w:bottom w:w="0" w:type="dxa"/>
              <w:right w:w="108" w:type="dxa"/>
            </w:tcMar>
          </w:tcPr>
          <w:p w14:paraId="377CC6CF" w14:textId="47AF999A" w:rsidR="008320E3" w:rsidRPr="009C220F" w:rsidRDefault="008320E3">
            <w:pPr>
              <w:spacing w:line="234" w:lineRule="atLeast"/>
              <w:jc w:val="right"/>
              <w:rPr>
                <w:b/>
                <w:bCs/>
                <w:sz w:val="26"/>
                <w:szCs w:val="26"/>
              </w:rPr>
            </w:pPr>
            <w:r w:rsidRPr="009C220F">
              <w:rPr>
                <w:b/>
                <w:bCs/>
                <w:sz w:val="26"/>
                <w:szCs w:val="26"/>
              </w:rPr>
              <w:t xml:space="preserve">Mẫu 15/KHDV </w:t>
            </w:r>
            <w:r w:rsidRPr="009C220F">
              <w:rPr>
                <w:b/>
                <w:bCs/>
                <w:sz w:val="26"/>
                <w:szCs w:val="26"/>
              </w:rPr>
              <w:br/>
            </w:r>
            <w:r w:rsidRPr="009C220F">
              <w:rPr>
                <w:bCs/>
                <w:sz w:val="26"/>
                <w:szCs w:val="26"/>
              </w:rPr>
              <w:t>(Ban hành kèm theo TT số…./2022/TT-BTTTT)</w:t>
            </w:r>
          </w:p>
        </w:tc>
      </w:tr>
    </w:tbl>
    <w:p w14:paraId="1790CBA4" w14:textId="170B5345" w:rsidR="008320E3" w:rsidRPr="009C220F" w:rsidRDefault="008320E3" w:rsidP="00E75279">
      <w:pPr>
        <w:tabs>
          <w:tab w:val="left" w:pos="3510"/>
        </w:tabs>
        <w:ind w:firstLine="426"/>
        <w:jc w:val="center"/>
        <w:rPr>
          <w:b/>
          <w:bCs/>
          <w:sz w:val="26"/>
          <w:szCs w:val="26"/>
        </w:rPr>
      </w:pPr>
      <w:r w:rsidRPr="009C220F">
        <w:rPr>
          <w:b/>
          <w:bCs/>
          <w:sz w:val="26"/>
          <w:szCs w:val="26"/>
        </w:rPr>
        <w:t xml:space="preserve">KẾ HOẠCH SẢN LƯỢNG VÀ KINH PHÍ HỖ TRỢ CUNG CẤP DỊCH VỤ VIỄN THÔNG DI ĐỘNG HÀNG HẢI </w:t>
      </w:r>
      <w:r w:rsidRPr="009C220F">
        <w:rPr>
          <w:b/>
          <w:bCs/>
          <w:sz w:val="26"/>
          <w:szCs w:val="26"/>
        </w:rPr>
        <w:br/>
        <w:t>QUA HỆ THỐNG ĐÀI THÔNG TIN DUYÊN HẢI</w:t>
      </w:r>
    </w:p>
    <w:p w14:paraId="780555D6" w14:textId="7FBAF736" w:rsidR="008320E3" w:rsidRPr="009C220F" w:rsidRDefault="008320E3" w:rsidP="00E75279">
      <w:pPr>
        <w:tabs>
          <w:tab w:val="left" w:pos="3510"/>
        </w:tabs>
        <w:ind w:firstLine="426"/>
        <w:jc w:val="center"/>
        <w:rPr>
          <w:i/>
          <w:iCs/>
          <w:sz w:val="26"/>
          <w:szCs w:val="26"/>
        </w:rPr>
      </w:pPr>
      <w:r w:rsidRPr="009C220F">
        <w:rPr>
          <w:i/>
          <w:iCs/>
          <w:sz w:val="26"/>
          <w:szCs w:val="26"/>
        </w:rPr>
        <w:t>Năm . . .</w:t>
      </w:r>
    </w:p>
    <w:p w14:paraId="3818AAA8" w14:textId="77777777" w:rsidR="008320E3" w:rsidRPr="009C220F" w:rsidRDefault="008320E3" w:rsidP="00E75279">
      <w:pPr>
        <w:tabs>
          <w:tab w:val="left" w:pos="3510"/>
        </w:tabs>
        <w:ind w:firstLine="426"/>
        <w:jc w:val="center"/>
        <w:rPr>
          <w:i/>
          <w:iCs/>
          <w:sz w:val="26"/>
          <w:szCs w:val="26"/>
        </w:rPr>
      </w:pPr>
    </w:p>
    <w:tbl>
      <w:tblPr>
        <w:tblW w:w="483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770"/>
        <w:gridCol w:w="1940"/>
        <w:gridCol w:w="1821"/>
        <w:gridCol w:w="1758"/>
        <w:gridCol w:w="1416"/>
        <w:gridCol w:w="1103"/>
        <w:gridCol w:w="1752"/>
        <w:gridCol w:w="1254"/>
        <w:gridCol w:w="1155"/>
        <w:gridCol w:w="706"/>
      </w:tblGrid>
      <w:tr w:rsidR="009C220F" w:rsidRPr="009C220F" w14:paraId="6DFCEC63" w14:textId="77777777" w:rsidTr="002C7AD1">
        <w:trPr>
          <w:trHeight w:val="363"/>
        </w:trPr>
        <w:tc>
          <w:tcPr>
            <w:tcW w:w="277" w:type="pct"/>
            <w:vMerge w:val="restart"/>
            <w:shd w:val="clear" w:color="000000" w:fill="FFFFFF"/>
            <w:vAlign w:val="center"/>
          </w:tcPr>
          <w:p w14:paraId="57048218" w14:textId="77777777" w:rsidR="00156357" w:rsidRPr="009C220F" w:rsidRDefault="00156357" w:rsidP="00156357">
            <w:pPr>
              <w:jc w:val="center"/>
              <w:rPr>
                <w:b/>
                <w:bCs/>
                <w:sz w:val="24"/>
                <w:szCs w:val="24"/>
              </w:rPr>
            </w:pPr>
            <w:r w:rsidRPr="009C220F">
              <w:rPr>
                <w:b/>
                <w:bCs/>
                <w:sz w:val="24"/>
                <w:szCs w:val="24"/>
              </w:rPr>
              <w:t>STT</w:t>
            </w:r>
          </w:p>
        </w:tc>
        <w:tc>
          <w:tcPr>
            <w:tcW w:w="266" w:type="pct"/>
            <w:vMerge w:val="restart"/>
            <w:shd w:val="clear" w:color="000000" w:fill="FFFFFF"/>
            <w:vAlign w:val="center"/>
          </w:tcPr>
          <w:p w14:paraId="22072B35" w14:textId="768D7D49" w:rsidR="00156357" w:rsidRPr="009C220F" w:rsidRDefault="00156357">
            <w:pPr>
              <w:jc w:val="center"/>
              <w:rPr>
                <w:b/>
                <w:bCs/>
                <w:sz w:val="24"/>
                <w:szCs w:val="24"/>
              </w:rPr>
            </w:pPr>
            <w:r w:rsidRPr="009C220F">
              <w:rPr>
                <w:b/>
                <w:bCs/>
                <w:sz w:val="24"/>
                <w:szCs w:val="24"/>
              </w:rPr>
              <w:t>Mã tỉnh</w:t>
            </w:r>
          </w:p>
        </w:tc>
        <w:tc>
          <w:tcPr>
            <w:tcW w:w="669" w:type="pct"/>
            <w:vMerge w:val="restart"/>
            <w:shd w:val="clear" w:color="000000" w:fill="FFFFFF"/>
            <w:vAlign w:val="center"/>
          </w:tcPr>
          <w:p w14:paraId="62FFB938" w14:textId="4F2850F4" w:rsidR="00156357" w:rsidRPr="009C220F" w:rsidRDefault="00156357" w:rsidP="00156357">
            <w:pPr>
              <w:jc w:val="center"/>
              <w:rPr>
                <w:b/>
                <w:bCs/>
                <w:sz w:val="24"/>
                <w:szCs w:val="24"/>
              </w:rPr>
            </w:pPr>
            <w:r w:rsidRPr="009C220F">
              <w:rPr>
                <w:b/>
                <w:bCs/>
                <w:sz w:val="24"/>
                <w:szCs w:val="24"/>
              </w:rPr>
              <w:t>Tỉnh, thành phố</w:t>
            </w:r>
          </w:p>
        </w:tc>
        <w:tc>
          <w:tcPr>
            <w:tcW w:w="629" w:type="pct"/>
            <w:vMerge w:val="restart"/>
            <w:shd w:val="clear" w:color="000000" w:fill="FFFFFF"/>
            <w:vAlign w:val="center"/>
          </w:tcPr>
          <w:p w14:paraId="077185C5" w14:textId="77777777" w:rsidR="00156357" w:rsidRPr="009C220F" w:rsidRDefault="00156357" w:rsidP="00156357">
            <w:pPr>
              <w:jc w:val="center"/>
              <w:rPr>
                <w:b/>
                <w:bCs/>
                <w:sz w:val="24"/>
                <w:szCs w:val="24"/>
              </w:rPr>
            </w:pPr>
            <w:r w:rsidRPr="009C220F">
              <w:rPr>
                <w:b/>
                <w:bCs/>
                <w:sz w:val="24"/>
                <w:szCs w:val="24"/>
              </w:rPr>
              <w:t>Số lượng thuê bao đến 30/9 năm thực hiện</w:t>
            </w:r>
          </w:p>
          <w:p w14:paraId="292583AD" w14:textId="77777777" w:rsidR="00156357" w:rsidRPr="009C220F" w:rsidRDefault="00156357" w:rsidP="00156357">
            <w:pPr>
              <w:jc w:val="center"/>
              <w:rPr>
                <w:bCs/>
                <w:i/>
                <w:sz w:val="24"/>
                <w:szCs w:val="24"/>
              </w:rPr>
            </w:pPr>
            <w:r w:rsidRPr="009C220F">
              <w:rPr>
                <w:bCs/>
                <w:i/>
                <w:sz w:val="24"/>
                <w:szCs w:val="24"/>
              </w:rPr>
              <w:t>(Thuê bao)</w:t>
            </w:r>
          </w:p>
        </w:tc>
        <w:tc>
          <w:tcPr>
            <w:tcW w:w="1477" w:type="pct"/>
            <w:gridSpan w:val="3"/>
            <w:shd w:val="clear" w:color="000000" w:fill="FFFFFF"/>
            <w:vAlign w:val="center"/>
          </w:tcPr>
          <w:p w14:paraId="1F3944AA" w14:textId="77777777" w:rsidR="00156357" w:rsidRPr="009C220F" w:rsidRDefault="00156357" w:rsidP="00156357">
            <w:pPr>
              <w:jc w:val="center"/>
              <w:rPr>
                <w:b/>
                <w:bCs/>
                <w:sz w:val="24"/>
                <w:szCs w:val="24"/>
              </w:rPr>
            </w:pPr>
            <w:r w:rsidRPr="009C220F">
              <w:rPr>
                <w:b/>
                <w:bCs/>
                <w:sz w:val="24"/>
                <w:szCs w:val="24"/>
              </w:rPr>
              <w:t>Số liệu ước năm thực hiện</w:t>
            </w:r>
          </w:p>
        </w:tc>
        <w:tc>
          <w:tcPr>
            <w:tcW w:w="1437" w:type="pct"/>
            <w:gridSpan w:val="3"/>
            <w:shd w:val="clear" w:color="000000" w:fill="FFFFFF"/>
            <w:vAlign w:val="center"/>
          </w:tcPr>
          <w:p w14:paraId="730BE5CD" w14:textId="77777777" w:rsidR="00156357" w:rsidRPr="009C220F" w:rsidRDefault="00156357" w:rsidP="00156357">
            <w:pPr>
              <w:jc w:val="center"/>
              <w:rPr>
                <w:b/>
                <w:bCs/>
                <w:sz w:val="24"/>
                <w:szCs w:val="24"/>
              </w:rPr>
            </w:pPr>
            <w:r w:rsidRPr="009C220F">
              <w:rPr>
                <w:b/>
                <w:bCs/>
                <w:sz w:val="24"/>
                <w:szCs w:val="24"/>
              </w:rPr>
              <w:t>Số liệu năm kế hoạch</w:t>
            </w:r>
          </w:p>
        </w:tc>
        <w:tc>
          <w:tcPr>
            <w:tcW w:w="245" w:type="pct"/>
            <w:vMerge w:val="restart"/>
            <w:noWrap/>
            <w:vAlign w:val="center"/>
          </w:tcPr>
          <w:p w14:paraId="2A7BE495" w14:textId="77777777" w:rsidR="00156357" w:rsidRPr="009C220F" w:rsidRDefault="00156357" w:rsidP="00156357">
            <w:pPr>
              <w:jc w:val="center"/>
              <w:rPr>
                <w:b/>
                <w:bCs/>
                <w:sz w:val="24"/>
                <w:szCs w:val="24"/>
              </w:rPr>
            </w:pPr>
            <w:r w:rsidRPr="009C220F">
              <w:rPr>
                <w:b/>
                <w:bCs/>
                <w:sz w:val="24"/>
                <w:szCs w:val="24"/>
              </w:rPr>
              <w:t xml:space="preserve">Ghi chú </w:t>
            </w:r>
          </w:p>
        </w:tc>
      </w:tr>
      <w:tr w:rsidR="009C220F" w:rsidRPr="009C220F" w14:paraId="58F621C5" w14:textId="77777777" w:rsidTr="002C7AD1">
        <w:trPr>
          <w:trHeight w:val="1140"/>
        </w:trPr>
        <w:tc>
          <w:tcPr>
            <w:tcW w:w="277" w:type="pct"/>
            <w:vMerge/>
            <w:shd w:val="clear" w:color="auto" w:fill="auto"/>
            <w:vAlign w:val="center"/>
          </w:tcPr>
          <w:p w14:paraId="1B057E04" w14:textId="77777777" w:rsidR="00156357" w:rsidRPr="009C220F" w:rsidRDefault="00156357" w:rsidP="00156357">
            <w:pPr>
              <w:rPr>
                <w:b/>
                <w:bCs/>
                <w:sz w:val="24"/>
                <w:szCs w:val="24"/>
              </w:rPr>
            </w:pPr>
          </w:p>
        </w:tc>
        <w:tc>
          <w:tcPr>
            <w:tcW w:w="266" w:type="pct"/>
            <w:vMerge/>
          </w:tcPr>
          <w:p w14:paraId="196E8DF6" w14:textId="77777777" w:rsidR="00156357" w:rsidRPr="009C220F" w:rsidRDefault="00156357" w:rsidP="00156357">
            <w:pPr>
              <w:rPr>
                <w:b/>
                <w:bCs/>
                <w:sz w:val="24"/>
                <w:szCs w:val="24"/>
              </w:rPr>
            </w:pPr>
          </w:p>
        </w:tc>
        <w:tc>
          <w:tcPr>
            <w:tcW w:w="669" w:type="pct"/>
            <w:vMerge/>
            <w:shd w:val="clear" w:color="auto" w:fill="auto"/>
            <w:vAlign w:val="center"/>
          </w:tcPr>
          <w:p w14:paraId="3CC0103B" w14:textId="0811441C" w:rsidR="00156357" w:rsidRPr="009C220F" w:rsidRDefault="00156357" w:rsidP="00156357">
            <w:pPr>
              <w:rPr>
                <w:b/>
                <w:bCs/>
                <w:sz w:val="24"/>
                <w:szCs w:val="24"/>
              </w:rPr>
            </w:pPr>
          </w:p>
        </w:tc>
        <w:tc>
          <w:tcPr>
            <w:tcW w:w="629" w:type="pct"/>
            <w:vMerge/>
            <w:shd w:val="clear" w:color="auto" w:fill="auto"/>
            <w:vAlign w:val="center"/>
          </w:tcPr>
          <w:p w14:paraId="2F3B8ACA" w14:textId="77777777" w:rsidR="00156357" w:rsidRPr="009C220F" w:rsidRDefault="00156357" w:rsidP="00156357">
            <w:pPr>
              <w:rPr>
                <w:b/>
                <w:bCs/>
                <w:sz w:val="24"/>
                <w:szCs w:val="24"/>
              </w:rPr>
            </w:pPr>
          </w:p>
        </w:tc>
        <w:tc>
          <w:tcPr>
            <w:tcW w:w="607" w:type="pct"/>
            <w:shd w:val="clear" w:color="000000" w:fill="FFFFFF"/>
            <w:vAlign w:val="center"/>
          </w:tcPr>
          <w:p w14:paraId="1A483BAE" w14:textId="77777777" w:rsidR="00156357" w:rsidRPr="009C220F" w:rsidRDefault="00156357" w:rsidP="00156357">
            <w:pPr>
              <w:jc w:val="center"/>
              <w:rPr>
                <w:i/>
                <w:iCs/>
                <w:sz w:val="24"/>
                <w:szCs w:val="24"/>
              </w:rPr>
            </w:pPr>
            <w:r w:rsidRPr="009C220F">
              <w:rPr>
                <w:i/>
                <w:iCs/>
                <w:sz w:val="24"/>
                <w:szCs w:val="24"/>
              </w:rPr>
              <w:t xml:space="preserve">Sản lượng </w:t>
            </w:r>
            <w:r w:rsidRPr="009C220F">
              <w:rPr>
                <w:i/>
                <w:iCs/>
                <w:sz w:val="24"/>
                <w:szCs w:val="24"/>
              </w:rPr>
              <w:br/>
              <w:t>(lượt thuê bao)</w:t>
            </w:r>
          </w:p>
        </w:tc>
        <w:tc>
          <w:tcPr>
            <w:tcW w:w="489" w:type="pct"/>
            <w:shd w:val="clear" w:color="000000" w:fill="FFFFFF"/>
            <w:vAlign w:val="center"/>
          </w:tcPr>
          <w:p w14:paraId="602642F3" w14:textId="77777777" w:rsidR="00156357" w:rsidRPr="009C220F" w:rsidRDefault="00156357" w:rsidP="00156357">
            <w:pPr>
              <w:jc w:val="center"/>
              <w:rPr>
                <w:i/>
                <w:iCs/>
                <w:sz w:val="24"/>
                <w:szCs w:val="24"/>
              </w:rPr>
            </w:pPr>
            <w:r w:rsidRPr="009C220F">
              <w:rPr>
                <w:i/>
                <w:iCs/>
                <w:sz w:val="24"/>
                <w:szCs w:val="24"/>
              </w:rPr>
              <w:t xml:space="preserve">Sản lượng liên lạc </w:t>
            </w:r>
            <w:r w:rsidRPr="009C220F">
              <w:rPr>
                <w:i/>
                <w:iCs/>
                <w:sz w:val="24"/>
                <w:szCs w:val="24"/>
              </w:rPr>
              <w:br/>
              <w:t>(phút)</w:t>
            </w:r>
          </w:p>
        </w:tc>
        <w:tc>
          <w:tcPr>
            <w:tcW w:w="381" w:type="pct"/>
            <w:shd w:val="clear" w:color="000000" w:fill="FFFFFF"/>
            <w:vAlign w:val="center"/>
          </w:tcPr>
          <w:p w14:paraId="36E33BB8" w14:textId="77777777" w:rsidR="00156357" w:rsidRPr="009C220F" w:rsidRDefault="00156357" w:rsidP="00156357">
            <w:pPr>
              <w:jc w:val="center"/>
              <w:rPr>
                <w:i/>
                <w:iCs/>
                <w:sz w:val="24"/>
                <w:szCs w:val="24"/>
              </w:rPr>
            </w:pPr>
            <w:r w:rsidRPr="009C220F">
              <w:rPr>
                <w:i/>
                <w:iCs/>
                <w:sz w:val="24"/>
                <w:szCs w:val="24"/>
              </w:rPr>
              <w:t xml:space="preserve">Kinh phí </w:t>
            </w:r>
            <w:r w:rsidRPr="009C220F">
              <w:rPr>
                <w:i/>
                <w:iCs/>
                <w:sz w:val="24"/>
                <w:szCs w:val="24"/>
              </w:rPr>
              <w:br/>
              <w:t>(đồng)</w:t>
            </w:r>
          </w:p>
        </w:tc>
        <w:tc>
          <w:tcPr>
            <w:tcW w:w="605" w:type="pct"/>
            <w:shd w:val="clear" w:color="000000" w:fill="FFFFFF"/>
            <w:vAlign w:val="center"/>
          </w:tcPr>
          <w:p w14:paraId="4676DAB5" w14:textId="77777777" w:rsidR="00156357" w:rsidRPr="009C220F" w:rsidRDefault="00156357" w:rsidP="00156357">
            <w:pPr>
              <w:jc w:val="center"/>
              <w:rPr>
                <w:i/>
                <w:iCs/>
                <w:sz w:val="24"/>
                <w:szCs w:val="24"/>
              </w:rPr>
            </w:pPr>
            <w:r w:rsidRPr="009C220F">
              <w:rPr>
                <w:i/>
                <w:iCs/>
                <w:sz w:val="24"/>
                <w:szCs w:val="24"/>
              </w:rPr>
              <w:t xml:space="preserve">Sản lượng </w:t>
            </w:r>
            <w:r w:rsidRPr="009C220F">
              <w:rPr>
                <w:i/>
                <w:iCs/>
                <w:sz w:val="24"/>
                <w:szCs w:val="24"/>
              </w:rPr>
              <w:br/>
              <w:t>(lượt thuê bao)</w:t>
            </w:r>
          </w:p>
        </w:tc>
        <w:tc>
          <w:tcPr>
            <w:tcW w:w="433" w:type="pct"/>
            <w:shd w:val="clear" w:color="000000" w:fill="FFFFFF"/>
            <w:vAlign w:val="center"/>
          </w:tcPr>
          <w:p w14:paraId="58B13BED" w14:textId="77777777" w:rsidR="00156357" w:rsidRPr="009C220F" w:rsidRDefault="00156357" w:rsidP="00156357">
            <w:pPr>
              <w:jc w:val="center"/>
              <w:rPr>
                <w:i/>
                <w:iCs/>
                <w:sz w:val="24"/>
                <w:szCs w:val="24"/>
              </w:rPr>
            </w:pPr>
            <w:r w:rsidRPr="009C220F">
              <w:rPr>
                <w:i/>
                <w:iCs/>
                <w:sz w:val="24"/>
                <w:szCs w:val="24"/>
              </w:rPr>
              <w:t xml:space="preserve">Sản lượng liên lạc </w:t>
            </w:r>
            <w:r w:rsidRPr="009C220F">
              <w:rPr>
                <w:i/>
                <w:iCs/>
                <w:sz w:val="24"/>
                <w:szCs w:val="24"/>
              </w:rPr>
              <w:br/>
              <w:t>(phút)</w:t>
            </w:r>
          </w:p>
        </w:tc>
        <w:tc>
          <w:tcPr>
            <w:tcW w:w="399" w:type="pct"/>
            <w:shd w:val="clear" w:color="000000" w:fill="FFFFFF"/>
            <w:vAlign w:val="center"/>
          </w:tcPr>
          <w:p w14:paraId="2254DBB3" w14:textId="77777777" w:rsidR="00156357" w:rsidRPr="009C220F" w:rsidRDefault="00156357" w:rsidP="00156357">
            <w:pPr>
              <w:jc w:val="center"/>
              <w:rPr>
                <w:i/>
                <w:iCs/>
                <w:sz w:val="24"/>
                <w:szCs w:val="24"/>
              </w:rPr>
            </w:pPr>
            <w:r w:rsidRPr="009C220F">
              <w:rPr>
                <w:i/>
                <w:iCs/>
                <w:sz w:val="24"/>
                <w:szCs w:val="24"/>
              </w:rPr>
              <w:t xml:space="preserve">Kinh phí </w:t>
            </w:r>
            <w:r w:rsidRPr="009C220F">
              <w:rPr>
                <w:i/>
                <w:iCs/>
                <w:sz w:val="24"/>
                <w:szCs w:val="24"/>
              </w:rPr>
              <w:br/>
              <w:t>(đồng)</w:t>
            </w:r>
          </w:p>
        </w:tc>
        <w:tc>
          <w:tcPr>
            <w:tcW w:w="245" w:type="pct"/>
            <w:vMerge/>
            <w:vAlign w:val="center"/>
          </w:tcPr>
          <w:p w14:paraId="2C7D2B62" w14:textId="77777777" w:rsidR="00156357" w:rsidRPr="009C220F" w:rsidRDefault="00156357" w:rsidP="00156357">
            <w:pPr>
              <w:rPr>
                <w:b/>
                <w:bCs/>
                <w:sz w:val="24"/>
                <w:szCs w:val="24"/>
              </w:rPr>
            </w:pPr>
          </w:p>
        </w:tc>
      </w:tr>
      <w:tr w:rsidR="009C220F" w:rsidRPr="009C220F" w14:paraId="55877270" w14:textId="77777777" w:rsidTr="002C7AD1">
        <w:trPr>
          <w:trHeight w:val="360"/>
        </w:trPr>
        <w:tc>
          <w:tcPr>
            <w:tcW w:w="277" w:type="pct"/>
            <w:shd w:val="clear" w:color="000000" w:fill="FFFFFF"/>
            <w:vAlign w:val="center"/>
          </w:tcPr>
          <w:p w14:paraId="757A743B" w14:textId="77777777" w:rsidR="00156357" w:rsidRPr="009C220F" w:rsidRDefault="00156357" w:rsidP="00156357">
            <w:pPr>
              <w:jc w:val="center"/>
              <w:rPr>
                <w:i/>
                <w:iCs/>
                <w:sz w:val="24"/>
                <w:szCs w:val="24"/>
              </w:rPr>
            </w:pPr>
            <w:r w:rsidRPr="009C220F">
              <w:rPr>
                <w:i/>
                <w:iCs/>
                <w:sz w:val="24"/>
                <w:szCs w:val="24"/>
              </w:rPr>
              <w:t>A</w:t>
            </w:r>
          </w:p>
        </w:tc>
        <w:tc>
          <w:tcPr>
            <w:tcW w:w="266" w:type="pct"/>
            <w:shd w:val="clear" w:color="000000" w:fill="FFFFFF"/>
          </w:tcPr>
          <w:p w14:paraId="230C3745" w14:textId="58B66F50" w:rsidR="00156357" w:rsidRPr="009C220F" w:rsidRDefault="00156357" w:rsidP="00156357">
            <w:pPr>
              <w:jc w:val="center"/>
              <w:rPr>
                <w:i/>
                <w:iCs/>
                <w:sz w:val="24"/>
                <w:szCs w:val="24"/>
              </w:rPr>
            </w:pPr>
            <w:r w:rsidRPr="009C220F">
              <w:rPr>
                <w:sz w:val="24"/>
                <w:szCs w:val="24"/>
              </w:rPr>
              <w:t>B</w:t>
            </w:r>
          </w:p>
        </w:tc>
        <w:tc>
          <w:tcPr>
            <w:tcW w:w="669" w:type="pct"/>
            <w:shd w:val="clear" w:color="000000" w:fill="FFFFFF"/>
          </w:tcPr>
          <w:p w14:paraId="75C9EA53" w14:textId="4F50E4BD" w:rsidR="00156357" w:rsidRPr="009C220F" w:rsidRDefault="00156357" w:rsidP="00156357">
            <w:pPr>
              <w:jc w:val="center"/>
              <w:rPr>
                <w:i/>
                <w:iCs/>
                <w:sz w:val="24"/>
                <w:szCs w:val="24"/>
              </w:rPr>
            </w:pPr>
            <w:r w:rsidRPr="009C220F">
              <w:rPr>
                <w:sz w:val="24"/>
                <w:szCs w:val="24"/>
              </w:rPr>
              <w:t>C</w:t>
            </w:r>
          </w:p>
        </w:tc>
        <w:tc>
          <w:tcPr>
            <w:tcW w:w="629" w:type="pct"/>
            <w:shd w:val="clear" w:color="000000" w:fill="FFFFFF"/>
            <w:vAlign w:val="center"/>
          </w:tcPr>
          <w:p w14:paraId="5E2F6BC2" w14:textId="77777777" w:rsidR="00156357" w:rsidRPr="009C220F" w:rsidRDefault="00156357" w:rsidP="00156357">
            <w:pPr>
              <w:jc w:val="center"/>
              <w:rPr>
                <w:i/>
                <w:iCs/>
                <w:sz w:val="24"/>
                <w:szCs w:val="24"/>
              </w:rPr>
            </w:pPr>
            <w:r w:rsidRPr="009C220F">
              <w:rPr>
                <w:i/>
                <w:iCs/>
                <w:sz w:val="24"/>
                <w:szCs w:val="24"/>
              </w:rPr>
              <w:t> </w:t>
            </w:r>
          </w:p>
        </w:tc>
        <w:tc>
          <w:tcPr>
            <w:tcW w:w="607" w:type="pct"/>
            <w:shd w:val="clear" w:color="000000" w:fill="FFFFFF"/>
            <w:vAlign w:val="center"/>
          </w:tcPr>
          <w:p w14:paraId="5C45EA2F" w14:textId="77777777" w:rsidR="00156357" w:rsidRPr="009C220F" w:rsidRDefault="00156357" w:rsidP="00156357">
            <w:pPr>
              <w:jc w:val="center"/>
              <w:rPr>
                <w:i/>
                <w:iCs/>
                <w:sz w:val="24"/>
                <w:szCs w:val="24"/>
              </w:rPr>
            </w:pPr>
            <w:r w:rsidRPr="009C220F">
              <w:rPr>
                <w:i/>
                <w:iCs/>
                <w:sz w:val="24"/>
                <w:szCs w:val="24"/>
              </w:rPr>
              <w:t>1</w:t>
            </w:r>
          </w:p>
        </w:tc>
        <w:tc>
          <w:tcPr>
            <w:tcW w:w="489" w:type="pct"/>
            <w:shd w:val="clear" w:color="000000" w:fill="FFFFFF"/>
            <w:vAlign w:val="center"/>
          </w:tcPr>
          <w:p w14:paraId="0135FED2" w14:textId="77777777" w:rsidR="00156357" w:rsidRPr="009C220F" w:rsidRDefault="00156357" w:rsidP="00156357">
            <w:pPr>
              <w:jc w:val="center"/>
              <w:rPr>
                <w:i/>
                <w:iCs/>
                <w:sz w:val="24"/>
                <w:szCs w:val="24"/>
              </w:rPr>
            </w:pPr>
            <w:r w:rsidRPr="009C220F">
              <w:rPr>
                <w:i/>
                <w:iCs/>
                <w:sz w:val="24"/>
                <w:szCs w:val="24"/>
              </w:rPr>
              <w:t>2</w:t>
            </w:r>
          </w:p>
        </w:tc>
        <w:tc>
          <w:tcPr>
            <w:tcW w:w="381" w:type="pct"/>
            <w:shd w:val="clear" w:color="000000" w:fill="FFFFFF"/>
            <w:vAlign w:val="center"/>
          </w:tcPr>
          <w:p w14:paraId="0F7D676E" w14:textId="77777777" w:rsidR="00156357" w:rsidRPr="009C220F" w:rsidRDefault="00156357" w:rsidP="00156357">
            <w:pPr>
              <w:jc w:val="center"/>
              <w:rPr>
                <w:i/>
                <w:iCs/>
                <w:sz w:val="24"/>
                <w:szCs w:val="24"/>
              </w:rPr>
            </w:pPr>
            <w:r w:rsidRPr="009C220F">
              <w:rPr>
                <w:i/>
                <w:iCs/>
                <w:sz w:val="24"/>
                <w:szCs w:val="24"/>
              </w:rPr>
              <w:t>3</w:t>
            </w:r>
          </w:p>
        </w:tc>
        <w:tc>
          <w:tcPr>
            <w:tcW w:w="605" w:type="pct"/>
            <w:shd w:val="clear" w:color="000000" w:fill="FFFFFF"/>
            <w:vAlign w:val="center"/>
          </w:tcPr>
          <w:p w14:paraId="58F58FB9" w14:textId="77777777" w:rsidR="00156357" w:rsidRPr="009C220F" w:rsidRDefault="00156357" w:rsidP="00156357">
            <w:pPr>
              <w:jc w:val="center"/>
              <w:rPr>
                <w:i/>
                <w:iCs/>
                <w:sz w:val="24"/>
                <w:szCs w:val="24"/>
              </w:rPr>
            </w:pPr>
            <w:r w:rsidRPr="009C220F">
              <w:rPr>
                <w:i/>
                <w:iCs/>
                <w:sz w:val="24"/>
                <w:szCs w:val="24"/>
              </w:rPr>
              <w:t>4</w:t>
            </w:r>
          </w:p>
        </w:tc>
        <w:tc>
          <w:tcPr>
            <w:tcW w:w="433" w:type="pct"/>
            <w:shd w:val="clear" w:color="000000" w:fill="FFFFFF"/>
            <w:vAlign w:val="center"/>
          </w:tcPr>
          <w:p w14:paraId="5F978A5A" w14:textId="77777777" w:rsidR="00156357" w:rsidRPr="009C220F" w:rsidRDefault="00156357" w:rsidP="00156357">
            <w:pPr>
              <w:jc w:val="center"/>
              <w:rPr>
                <w:i/>
                <w:iCs/>
                <w:sz w:val="24"/>
                <w:szCs w:val="24"/>
              </w:rPr>
            </w:pPr>
            <w:r w:rsidRPr="009C220F">
              <w:rPr>
                <w:i/>
                <w:iCs/>
                <w:sz w:val="24"/>
                <w:szCs w:val="24"/>
              </w:rPr>
              <w:t>5</w:t>
            </w:r>
          </w:p>
        </w:tc>
        <w:tc>
          <w:tcPr>
            <w:tcW w:w="399" w:type="pct"/>
            <w:shd w:val="clear" w:color="000000" w:fill="FFFFFF"/>
            <w:vAlign w:val="center"/>
          </w:tcPr>
          <w:p w14:paraId="53A394A2" w14:textId="77777777" w:rsidR="00156357" w:rsidRPr="009C220F" w:rsidRDefault="00156357" w:rsidP="00156357">
            <w:pPr>
              <w:jc w:val="center"/>
              <w:rPr>
                <w:i/>
                <w:iCs/>
                <w:sz w:val="24"/>
                <w:szCs w:val="24"/>
              </w:rPr>
            </w:pPr>
            <w:r w:rsidRPr="009C220F">
              <w:rPr>
                <w:i/>
                <w:iCs/>
                <w:sz w:val="24"/>
                <w:szCs w:val="24"/>
              </w:rPr>
              <w:t>6</w:t>
            </w:r>
          </w:p>
        </w:tc>
        <w:tc>
          <w:tcPr>
            <w:tcW w:w="245" w:type="pct"/>
            <w:shd w:val="clear" w:color="000000" w:fill="FFFFFF"/>
            <w:vAlign w:val="center"/>
          </w:tcPr>
          <w:p w14:paraId="4589E0F2" w14:textId="77777777" w:rsidR="00156357" w:rsidRPr="009C220F" w:rsidRDefault="00156357" w:rsidP="00156357">
            <w:pPr>
              <w:jc w:val="center"/>
              <w:rPr>
                <w:i/>
                <w:iCs/>
                <w:sz w:val="24"/>
                <w:szCs w:val="24"/>
              </w:rPr>
            </w:pPr>
            <w:r w:rsidRPr="009C220F">
              <w:rPr>
                <w:i/>
                <w:iCs/>
                <w:sz w:val="24"/>
                <w:szCs w:val="24"/>
              </w:rPr>
              <w:t>7</w:t>
            </w:r>
          </w:p>
        </w:tc>
      </w:tr>
      <w:tr w:rsidR="009C220F" w:rsidRPr="009C220F" w14:paraId="020A8C7E" w14:textId="77777777" w:rsidTr="002C7AD1">
        <w:trPr>
          <w:trHeight w:val="342"/>
        </w:trPr>
        <w:tc>
          <w:tcPr>
            <w:tcW w:w="277" w:type="pct"/>
            <w:shd w:val="clear" w:color="000000" w:fill="FFFFFF"/>
            <w:vAlign w:val="center"/>
          </w:tcPr>
          <w:p w14:paraId="483E1A50" w14:textId="77777777" w:rsidR="00156357" w:rsidRPr="009C220F" w:rsidRDefault="00156357" w:rsidP="00DE4DE5">
            <w:pPr>
              <w:jc w:val="center"/>
              <w:rPr>
                <w:sz w:val="24"/>
                <w:szCs w:val="24"/>
              </w:rPr>
            </w:pPr>
            <w:r w:rsidRPr="009C220F">
              <w:rPr>
                <w:sz w:val="24"/>
                <w:szCs w:val="24"/>
              </w:rPr>
              <w:t>1</w:t>
            </w:r>
          </w:p>
        </w:tc>
        <w:tc>
          <w:tcPr>
            <w:tcW w:w="266" w:type="pct"/>
            <w:shd w:val="clear" w:color="000000" w:fill="FFFFFF"/>
          </w:tcPr>
          <w:p w14:paraId="712E4BA8" w14:textId="77777777" w:rsidR="00156357" w:rsidRPr="009C220F" w:rsidRDefault="00156357" w:rsidP="00DE4DE5">
            <w:pPr>
              <w:rPr>
                <w:sz w:val="24"/>
                <w:szCs w:val="24"/>
              </w:rPr>
            </w:pPr>
          </w:p>
        </w:tc>
        <w:tc>
          <w:tcPr>
            <w:tcW w:w="669" w:type="pct"/>
            <w:shd w:val="clear" w:color="000000" w:fill="FFFFFF"/>
            <w:vAlign w:val="center"/>
          </w:tcPr>
          <w:p w14:paraId="118450EC" w14:textId="26B10C36" w:rsidR="00156357" w:rsidRPr="009C220F" w:rsidRDefault="00156357" w:rsidP="00DE4DE5">
            <w:pPr>
              <w:rPr>
                <w:sz w:val="24"/>
                <w:szCs w:val="24"/>
              </w:rPr>
            </w:pPr>
          </w:p>
        </w:tc>
        <w:tc>
          <w:tcPr>
            <w:tcW w:w="629" w:type="pct"/>
            <w:shd w:val="clear" w:color="000000" w:fill="FFFFFF"/>
            <w:vAlign w:val="center"/>
          </w:tcPr>
          <w:p w14:paraId="1C2129C1" w14:textId="77777777" w:rsidR="00156357" w:rsidRPr="009C220F" w:rsidRDefault="00156357" w:rsidP="00DE4DE5">
            <w:pPr>
              <w:jc w:val="center"/>
              <w:rPr>
                <w:sz w:val="24"/>
                <w:szCs w:val="24"/>
              </w:rPr>
            </w:pPr>
          </w:p>
        </w:tc>
        <w:tc>
          <w:tcPr>
            <w:tcW w:w="607" w:type="pct"/>
            <w:shd w:val="clear" w:color="000000" w:fill="FFFFFF"/>
            <w:vAlign w:val="center"/>
          </w:tcPr>
          <w:p w14:paraId="3F4B978C" w14:textId="77777777" w:rsidR="00156357" w:rsidRPr="009C220F" w:rsidRDefault="00156357" w:rsidP="00DE4DE5">
            <w:pPr>
              <w:rPr>
                <w:sz w:val="24"/>
                <w:szCs w:val="24"/>
              </w:rPr>
            </w:pPr>
            <w:r w:rsidRPr="009C220F">
              <w:rPr>
                <w:sz w:val="24"/>
                <w:szCs w:val="24"/>
              </w:rPr>
              <w:t> </w:t>
            </w:r>
          </w:p>
        </w:tc>
        <w:tc>
          <w:tcPr>
            <w:tcW w:w="489" w:type="pct"/>
            <w:shd w:val="clear" w:color="000000" w:fill="FFFFFF"/>
            <w:vAlign w:val="center"/>
          </w:tcPr>
          <w:p w14:paraId="5201A5CF" w14:textId="77777777" w:rsidR="00156357" w:rsidRPr="009C220F" w:rsidRDefault="00156357" w:rsidP="00DE4DE5">
            <w:pPr>
              <w:rPr>
                <w:sz w:val="24"/>
                <w:szCs w:val="24"/>
              </w:rPr>
            </w:pPr>
            <w:r w:rsidRPr="009C220F">
              <w:rPr>
                <w:sz w:val="24"/>
                <w:szCs w:val="24"/>
              </w:rPr>
              <w:t> </w:t>
            </w:r>
          </w:p>
        </w:tc>
        <w:tc>
          <w:tcPr>
            <w:tcW w:w="381" w:type="pct"/>
            <w:shd w:val="clear" w:color="000000" w:fill="FFFFFF"/>
            <w:vAlign w:val="center"/>
          </w:tcPr>
          <w:p w14:paraId="2442C8C6" w14:textId="77777777" w:rsidR="00156357" w:rsidRPr="009C220F" w:rsidRDefault="00156357" w:rsidP="00DE4DE5">
            <w:pPr>
              <w:rPr>
                <w:sz w:val="24"/>
                <w:szCs w:val="24"/>
              </w:rPr>
            </w:pPr>
            <w:r w:rsidRPr="009C220F">
              <w:rPr>
                <w:sz w:val="24"/>
                <w:szCs w:val="24"/>
              </w:rPr>
              <w:t> </w:t>
            </w:r>
          </w:p>
        </w:tc>
        <w:tc>
          <w:tcPr>
            <w:tcW w:w="605" w:type="pct"/>
            <w:shd w:val="clear" w:color="000000" w:fill="FFFFFF"/>
            <w:vAlign w:val="center"/>
          </w:tcPr>
          <w:p w14:paraId="311D0DDA" w14:textId="77777777" w:rsidR="00156357" w:rsidRPr="009C220F" w:rsidRDefault="00156357" w:rsidP="00DE4DE5">
            <w:pPr>
              <w:rPr>
                <w:sz w:val="24"/>
                <w:szCs w:val="24"/>
              </w:rPr>
            </w:pPr>
            <w:r w:rsidRPr="009C220F">
              <w:rPr>
                <w:sz w:val="24"/>
                <w:szCs w:val="24"/>
              </w:rPr>
              <w:t> </w:t>
            </w:r>
          </w:p>
        </w:tc>
        <w:tc>
          <w:tcPr>
            <w:tcW w:w="433" w:type="pct"/>
            <w:shd w:val="clear" w:color="000000" w:fill="FFFFFF"/>
            <w:vAlign w:val="center"/>
          </w:tcPr>
          <w:p w14:paraId="42A92755" w14:textId="77777777" w:rsidR="00156357" w:rsidRPr="009C220F" w:rsidRDefault="00156357" w:rsidP="00DE4DE5">
            <w:pPr>
              <w:rPr>
                <w:sz w:val="24"/>
                <w:szCs w:val="24"/>
              </w:rPr>
            </w:pPr>
            <w:r w:rsidRPr="009C220F">
              <w:rPr>
                <w:sz w:val="24"/>
                <w:szCs w:val="24"/>
              </w:rPr>
              <w:t> </w:t>
            </w:r>
          </w:p>
        </w:tc>
        <w:tc>
          <w:tcPr>
            <w:tcW w:w="399" w:type="pct"/>
            <w:shd w:val="clear" w:color="000000" w:fill="FFFFFF"/>
            <w:vAlign w:val="center"/>
          </w:tcPr>
          <w:p w14:paraId="6E56B820" w14:textId="77777777" w:rsidR="00156357" w:rsidRPr="009C220F" w:rsidRDefault="00156357" w:rsidP="00DE4DE5">
            <w:pPr>
              <w:rPr>
                <w:sz w:val="24"/>
                <w:szCs w:val="24"/>
              </w:rPr>
            </w:pPr>
            <w:r w:rsidRPr="009C220F">
              <w:rPr>
                <w:sz w:val="24"/>
                <w:szCs w:val="24"/>
              </w:rPr>
              <w:t> </w:t>
            </w:r>
          </w:p>
        </w:tc>
        <w:tc>
          <w:tcPr>
            <w:tcW w:w="245" w:type="pct"/>
            <w:shd w:val="clear" w:color="000000" w:fill="FFFFFF"/>
            <w:vAlign w:val="center"/>
          </w:tcPr>
          <w:p w14:paraId="0FE29213" w14:textId="77777777" w:rsidR="00156357" w:rsidRPr="009C220F" w:rsidRDefault="00156357" w:rsidP="00DE4DE5">
            <w:pPr>
              <w:rPr>
                <w:sz w:val="24"/>
                <w:szCs w:val="24"/>
              </w:rPr>
            </w:pPr>
            <w:r w:rsidRPr="009C220F">
              <w:rPr>
                <w:sz w:val="24"/>
                <w:szCs w:val="24"/>
              </w:rPr>
              <w:t> </w:t>
            </w:r>
          </w:p>
        </w:tc>
      </w:tr>
      <w:tr w:rsidR="009C220F" w:rsidRPr="009C220F" w14:paraId="3B87A55F" w14:textId="77777777" w:rsidTr="002C7AD1">
        <w:trPr>
          <w:trHeight w:val="342"/>
        </w:trPr>
        <w:tc>
          <w:tcPr>
            <w:tcW w:w="277" w:type="pct"/>
            <w:shd w:val="clear" w:color="000000" w:fill="FFFFFF"/>
            <w:vAlign w:val="center"/>
          </w:tcPr>
          <w:p w14:paraId="69BC69FB" w14:textId="77777777" w:rsidR="00156357" w:rsidRPr="009C220F" w:rsidRDefault="00156357" w:rsidP="00DE4DE5">
            <w:pPr>
              <w:jc w:val="center"/>
              <w:rPr>
                <w:sz w:val="24"/>
                <w:szCs w:val="24"/>
              </w:rPr>
            </w:pPr>
            <w:r w:rsidRPr="009C220F">
              <w:rPr>
                <w:sz w:val="24"/>
                <w:szCs w:val="24"/>
              </w:rPr>
              <w:t>2</w:t>
            </w:r>
          </w:p>
        </w:tc>
        <w:tc>
          <w:tcPr>
            <w:tcW w:w="266" w:type="pct"/>
            <w:shd w:val="clear" w:color="000000" w:fill="FFFFFF"/>
          </w:tcPr>
          <w:p w14:paraId="1F0FD183" w14:textId="77777777" w:rsidR="00156357" w:rsidRPr="009C220F" w:rsidRDefault="00156357" w:rsidP="00DE4DE5">
            <w:pPr>
              <w:rPr>
                <w:b/>
                <w:bCs/>
                <w:sz w:val="24"/>
                <w:szCs w:val="24"/>
              </w:rPr>
            </w:pPr>
          </w:p>
        </w:tc>
        <w:tc>
          <w:tcPr>
            <w:tcW w:w="669" w:type="pct"/>
            <w:shd w:val="clear" w:color="000000" w:fill="FFFFFF"/>
            <w:vAlign w:val="center"/>
          </w:tcPr>
          <w:p w14:paraId="7C3AA277" w14:textId="18195648" w:rsidR="00156357" w:rsidRPr="009C220F" w:rsidRDefault="00156357" w:rsidP="00DE4DE5">
            <w:pPr>
              <w:rPr>
                <w:b/>
                <w:bCs/>
                <w:sz w:val="24"/>
                <w:szCs w:val="24"/>
              </w:rPr>
            </w:pPr>
          </w:p>
        </w:tc>
        <w:tc>
          <w:tcPr>
            <w:tcW w:w="629" w:type="pct"/>
            <w:shd w:val="clear" w:color="000000" w:fill="FFFFFF"/>
            <w:vAlign w:val="center"/>
          </w:tcPr>
          <w:p w14:paraId="7077AFBB" w14:textId="77777777" w:rsidR="00156357" w:rsidRPr="009C220F" w:rsidRDefault="00156357" w:rsidP="00DE4DE5">
            <w:pPr>
              <w:jc w:val="center"/>
              <w:rPr>
                <w:sz w:val="24"/>
                <w:szCs w:val="24"/>
              </w:rPr>
            </w:pPr>
          </w:p>
        </w:tc>
        <w:tc>
          <w:tcPr>
            <w:tcW w:w="607" w:type="pct"/>
            <w:shd w:val="clear" w:color="000000" w:fill="FFFFFF"/>
            <w:vAlign w:val="center"/>
          </w:tcPr>
          <w:p w14:paraId="3A9D868E" w14:textId="77777777" w:rsidR="00156357" w:rsidRPr="009C220F" w:rsidRDefault="00156357" w:rsidP="00DE4DE5">
            <w:pPr>
              <w:rPr>
                <w:sz w:val="24"/>
                <w:szCs w:val="24"/>
              </w:rPr>
            </w:pPr>
            <w:r w:rsidRPr="009C220F">
              <w:rPr>
                <w:sz w:val="24"/>
                <w:szCs w:val="24"/>
              </w:rPr>
              <w:t> </w:t>
            </w:r>
          </w:p>
        </w:tc>
        <w:tc>
          <w:tcPr>
            <w:tcW w:w="489" w:type="pct"/>
            <w:shd w:val="clear" w:color="000000" w:fill="FFFFFF"/>
            <w:vAlign w:val="center"/>
          </w:tcPr>
          <w:p w14:paraId="483FC589" w14:textId="77777777" w:rsidR="00156357" w:rsidRPr="009C220F" w:rsidRDefault="00156357" w:rsidP="00DE4DE5">
            <w:pPr>
              <w:rPr>
                <w:sz w:val="24"/>
                <w:szCs w:val="24"/>
              </w:rPr>
            </w:pPr>
            <w:r w:rsidRPr="009C220F">
              <w:rPr>
                <w:sz w:val="24"/>
                <w:szCs w:val="24"/>
              </w:rPr>
              <w:t> </w:t>
            </w:r>
          </w:p>
        </w:tc>
        <w:tc>
          <w:tcPr>
            <w:tcW w:w="381" w:type="pct"/>
            <w:shd w:val="clear" w:color="000000" w:fill="FFFFFF"/>
            <w:vAlign w:val="center"/>
          </w:tcPr>
          <w:p w14:paraId="5189EB57" w14:textId="77777777" w:rsidR="00156357" w:rsidRPr="009C220F" w:rsidRDefault="00156357" w:rsidP="00DE4DE5">
            <w:pPr>
              <w:rPr>
                <w:sz w:val="24"/>
                <w:szCs w:val="24"/>
              </w:rPr>
            </w:pPr>
            <w:r w:rsidRPr="009C220F">
              <w:rPr>
                <w:sz w:val="24"/>
                <w:szCs w:val="24"/>
              </w:rPr>
              <w:t> </w:t>
            </w:r>
          </w:p>
        </w:tc>
        <w:tc>
          <w:tcPr>
            <w:tcW w:w="605" w:type="pct"/>
            <w:shd w:val="clear" w:color="000000" w:fill="FFFFFF"/>
            <w:vAlign w:val="center"/>
          </w:tcPr>
          <w:p w14:paraId="331648E4" w14:textId="77777777" w:rsidR="00156357" w:rsidRPr="009C220F" w:rsidRDefault="00156357" w:rsidP="00DE4DE5">
            <w:pPr>
              <w:rPr>
                <w:sz w:val="24"/>
                <w:szCs w:val="24"/>
              </w:rPr>
            </w:pPr>
            <w:r w:rsidRPr="009C220F">
              <w:rPr>
                <w:sz w:val="24"/>
                <w:szCs w:val="24"/>
              </w:rPr>
              <w:t> </w:t>
            </w:r>
          </w:p>
        </w:tc>
        <w:tc>
          <w:tcPr>
            <w:tcW w:w="433" w:type="pct"/>
            <w:shd w:val="clear" w:color="000000" w:fill="FFFFFF"/>
            <w:vAlign w:val="center"/>
          </w:tcPr>
          <w:p w14:paraId="78F715F6" w14:textId="77777777" w:rsidR="00156357" w:rsidRPr="009C220F" w:rsidRDefault="00156357" w:rsidP="00DE4DE5">
            <w:pPr>
              <w:rPr>
                <w:sz w:val="24"/>
                <w:szCs w:val="24"/>
              </w:rPr>
            </w:pPr>
            <w:r w:rsidRPr="009C220F">
              <w:rPr>
                <w:sz w:val="24"/>
                <w:szCs w:val="24"/>
              </w:rPr>
              <w:t> </w:t>
            </w:r>
          </w:p>
        </w:tc>
        <w:tc>
          <w:tcPr>
            <w:tcW w:w="399" w:type="pct"/>
            <w:shd w:val="clear" w:color="000000" w:fill="FFFFFF"/>
            <w:vAlign w:val="center"/>
          </w:tcPr>
          <w:p w14:paraId="3A1274FB" w14:textId="77777777" w:rsidR="00156357" w:rsidRPr="009C220F" w:rsidRDefault="00156357" w:rsidP="00DE4DE5">
            <w:pPr>
              <w:rPr>
                <w:sz w:val="24"/>
                <w:szCs w:val="24"/>
              </w:rPr>
            </w:pPr>
            <w:r w:rsidRPr="009C220F">
              <w:rPr>
                <w:sz w:val="24"/>
                <w:szCs w:val="24"/>
              </w:rPr>
              <w:t> </w:t>
            </w:r>
          </w:p>
        </w:tc>
        <w:tc>
          <w:tcPr>
            <w:tcW w:w="245" w:type="pct"/>
            <w:shd w:val="clear" w:color="000000" w:fill="FFFFFF"/>
            <w:vAlign w:val="center"/>
          </w:tcPr>
          <w:p w14:paraId="711E8956" w14:textId="77777777" w:rsidR="00156357" w:rsidRPr="009C220F" w:rsidRDefault="00156357" w:rsidP="00DE4DE5">
            <w:pPr>
              <w:rPr>
                <w:sz w:val="24"/>
                <w:szCs w:val="24"/>
              </w:rPr>
            </w:pPr>
            <w:r w:rsidRPr="009C220F">
              <w:rPr>
                <w:sz w:val="24"/>
                <w:szCs w:val="24"/>
              </w:rPr>
              <w:t> </w:t>
            </w:r>
          </w:p>
        </w:tc>
      </w:tr>
      <w:tr w:rsidR="009C220F" w:rsidRPr="009C220F" w14:paraId="4DF20E90" w14:textId="77777777" w:rsidTr="002C7AD1">
        <w:trPr>
          <w:trHeight w:val="342"/>
        </w:trPr>
        <w:tc>
          <w:tcPr>
            <w:tcW w:w="277" w:type="pct"/>
            <w:shd w:val="clear" w:color="000000" w:fill="FFFFFF"/>
            <w:vAlign w:val="center"/>
          </w:tcPr>
          <w:p w14:paraId="5DE01489" w14:textId="77777777" w:rsidR="00156357" w:rsidRPr="009C220F" w:rsidRDefault="00156357" w:rsidP="00DE4DE5">
            <w:pPr>
              <w:jc w:val="center"/>
              <w:rPr>
                <w:sz w:val="24"/>
                <w:szCs w:val="24"/>
              </w:rPr>
            </w:pPr>
            <w:r w:rsidRPr="009C220F">
              <w:rPr>
                <w:sz w:val="24"/>
                <w:szCs w:val="24"/>
              </w:rPr>
              <w:t>...</w:t>
            </w:r>
          </w:p>
        </w:tc>
        <w:tc>
          <w:tcPr>
            <w:tcW w:w="266" w:type="pct"/>
            <w:shd w:val="clear" w:color="000000" w:fill="FFFFFF"/>
          </w:tcPr>
          <w:p w14:paraId="46E44125" w14:textId="77777777" w:rsidR="00156357" w:rsidRPr="009C220F" w:rsidRDefault="00156357" w:rsidP="00DE4DE5">
            <w:pPr>
              <w:rPr>
                <w:b/>
                <w:bCs/>
                <w:sz w:val="24"/>
                <w:szCs w:val="24"/>
              </w:rPr>
            </w:pPr>
          </w:p>
        </w:tc>
        <w:tc>
          <w:tcPr>
            <w:tcW w:w="669" w:type="pct"/>
            <w:shd w:val="clear" w:color="000000" w:fill="FFFFFF"/>
            <w:vAlign w:val="center"/>
          </w:tcPr>
          <w:p w14:paraId="7880C29A" w14:textId="3CE561C3" w:rsidR="00156357" w:rsidRPr="009C220F" w:rsidRDefault="00156357" w:rsidP="00DE4DE5">
            <w:pPr>
              <w:rPr>
                <w:b/>
                <w:bCs/>
                <w:sz w:val="24"/>
                <w:szCs w:val="24"/>
              </w:rPr>
            </w:pPr>
            <w:r w:rsidRPr="009C220F">
              <w:rPr>
                <w:b/>
                <w:bCs/>
                <w:sz w:val="24"/>
                <w:szCs w:val="24"/>
              </w:rPr>
              <w:t> </w:t>
            </w:r>
          </w:p>
        </w:tc>
        <w:tc>
          <w:tcPr>
            <w:tcW w:w="629" w:type="pct"/>
            <w:shd w:val="clear" w:color="000000" w:fill="FFFFFF"/>
            <w:vAlign w:val="center"/>
          </w:tcPr>
          <w:p w14:paraId="7EB6914B" w14:textId="77777777" w:rsidR="00156357" w:rsidRPr="009C220F" w:rsidRDefault="00156357" w:rsidP="00DE4DE5">
            <w:pPr>
              <w:rPr>
                <w:sz w:val="24"/>
                <w:szCs w:val="24"/>
              </w:rPr>
            </w:pPr>
            <w:r w:rsidRPr="009C220F">
              <w:rPr>
                <w:sz w:val="24"/>
                <w:szCs w:val="24"/>
              </w:rPr>
              <w:t> </w:t>
            </w:r>
          </w:p>
        </w:tc>
        <w:tc>
          <w:tcPr>
            <w:tcW w:w="607" w:type="pct"/>
            <w:shd w:val="clear" w:color="000000" w:fill="FFFFFF"/>
            <w:vAlign w:val="center"/>
          </w:tcPr>
          <w:p w14:paraId="3CF0D41F" w14:textId="77777777" w:rsidR="00156357" w:rsidRPr="009C220F" w:rsidRDefault="00156357" w:rsidP="00DE4DE5">
            <w:pPr>
              <w:rPr>
                <w:sz w:val="24"/>
                <w:szCs w:val="24"/>
              </w:rPr>
            </w:pPr>
            <w:r w:rsidRPr="009C220F">
              <w:rPr>
                <w:sz w:val="24"/>
                <w:szCs w:val="24"/>
              </w:rPr>
              <w:t> </w:t>
            </w:r>
          </w:p>
        </w:tc>
        <w:tc>
          <w:tcPr>
            <w:tcW w:w="489" w:type="pct"/>
            <w:shd w:val="clear" w:color="000000" w:fill="FFFFFF"/>
            <w:vAlign w:val="center"/>
          </w:tcPr>
          <w:p w14:paraId="7E06760F" w14:textId="77777777" w:rsidR="00156357" w:rsidRPr="009C220F" w:rsidRDefault="00156357" w:rsidP="00DE4DE5">
            <w:pPr>
              <w:rPr>
                <w:sz w:val="24"/>
                <w:szCs w:val="24"/>
              </w:rPr>
            </w:pPr>
            <w:r w:rsidRPr="009C220F">
              <w:rPr>
                <w:sz w:val="24"/>
                <w:szCs w:val="24"/>
              </w:rPr>
              <w:t> </w:t>
            </w:r>
          </w:p>
        </w:tc>
        <w:tc>
          <w:tcPr>
            <w:tcW w:w="381" w:type="pct"/>
            <w:shd w:val="clear" w:color="000000" w:fill="FFFFFF"/>
            <w:vAlign w:val="center"/>
          </w:tcPr>
          <w:p w14:paraId="58EC249E" w14:textId="77777777" w:rsidR="00156357" w:rsidRPr="009C220F" w:rsidRDefault="00156357" w:rsidP="00DE4DE5">
            <w:pPr>
              <w:rPr>
                <w:sz w:val="24"/>
                <w:szCs w:val="24"/>
              </w:rPr>
            </w:pPr>
            <w:r w:rsidRPr="009C220F">
              <w:rPr>
                <w:sz w:val="24"/>
                <w:szCs w:val="24"/>
              </w:rPr>
              <w:t> </w:t>
            </w:r>
          </w:p>
        </w:tc>
        <w:tc>
          <w:tcPr>
            <w:tcW w:w="605" w:type="pct"/>
            <w:shd w:val="clear" w:color="000000" w:fill="FFFFFF"/>
            <w:vAlign w:val="center"/>
          </w:tcPr>
          <w:p w14:paraId="7645B54F" w14:textId="77777777" w:rsidR="00156357" w:rsidRPr="009C220F" w:rsidRDefault="00156357" w:rsidP="00DE4DE5">
            <w:pPr>
              <w:rPr>
                <w:sz w:val="24"/>
                <w:szCs w:val="24"/>
              </w:rPr>
            </w:pPr>
            <w:r w:rsidRPr="009C220F">
              <w:rPr>
                <w:sz w:val="24"/>
                <w:szCs w:val="24"/>
              </w:rPr>
              <w:t> </w:t>
            </w:r>
          </w:p>
        </w:tc>
        <w:tc>
          <w:tcPr>
            <w:tcW w:w="433" w:type="pct"/>
            <w:shd w:val="clear" w:color="000000" w:fill="FFFFFF"/>
            <w:vAlign w:val="center"/>
          </w:tcPr>
          <w:p w14:paraId="6B4997D3" w14:textId="77777777" w:rsidR="00156357" w:rsidRPr="009C220F" w:rsidRDefault="00156357" w:rsidP="00DE4DE5">
            <w:pPr>
              <w:rPr>
                <w:sz w:val="24"/>
                <w:szCs w:val="24"/>
              </w:rPr>
            </w:pPr>
            <w:r w:rsidRPr="009C220F">
              <w:rPr>
                <w:sz w:val="24"/>
                <w:szCs w:val="24"/>
              </w:rPr>
              <w:t> </w:t>
            </w:r>
          </w:p>
        </w:tc>
        <w:tc>
          <w:tcPr>
            <w:tcW w:w="399" w:type="pct"/>
            <w:shd w:val="clear" w:color="000000" w:fill="FFFFFF"/>
            <w:vAlign w:val="center"/>
          </w:tcPr>
          <w:p w14:paraId="01526AE0" w14:textId="77777777" w:rsidR="00156357" w:rsidRPr="009C220F" w:rsidRDefault="00156357" w:rsidP="00DE4DE5">
            <w:pPr>
              <w:rPr>
                <w:sz w:val="24"/>
                <w:szCs w:val="24"/>
              </w:rPr>
            </w:pPr>
            <w:r w:rsidRPr="009C220F">
              <w:rPr>
                <w:sz w:val="24"/>
                <w:szCs w:val="24"/>
              </w:rPr>
              <w:t> </w:t>
            </w:r>
          </w:p>
        </w:tc>
        <w:tc>
          <w:tcPr>
            <w:tcW w:w="245" w:type="pct"/>
            <w:shd w:val="clear" w:color="000000" w:fill="FFFFFF"/>
            <w:vAlign w:val="center"/>
          </w:tcPr>
          <w:p w14:paraId="51DAB22B" w14:textId="77777777" w:rsidR="00156357" w:rsidRPr="009C220F" w:rsidRDefault="00156357" w:rsidP="00DE4DE5">
            <w:pPr>
              <w:rPr>
                <w:sz w:val="24"/>
                <w:szCs w:val="24"/>
              </w:rPr>
            </w:pPr>
            <w:r w:rsidRPr="009C220F">
              <w:rPr>
                <w:sz w:val="24"/>
                <w:szCs w:val="24"/>
              </w:rPr>
              <w:t> </w:t>
            </w:r>
          </w:p>
        </w:tc>
      </w:tr>
      <w:tr w:rsidR="009C220F" w:rsidRPr="009C220F" w14:paraId="1BE4EB04" w14:textId="77777777" w:rsidTr="002C7AD1">
        <w:trPr>
          <w:trHeight w:val="342"/>
        </w:trPr>
        <w:tc>
          <w:tcPr>
            <w:tcW w:w="277" w:type="pct"/>
            <w:shd w:val="clear" w:color="000000" w:fill="FFFFFF"/>
          </w:tcPr>
          <w:p w14:paraId="556053B4" w14:textId="77777777" w:rsidR="00156357" w:rsidRPr="009C220F" w:rsidRDefault="00156357" w:rsidP="00DE4DE5">
            <w:pPr>
              <w:jc w:val="center"/>
              <w:rPr>
                <w:b/>
                <w:bCs/>
                <w:sz w:val="24"/>
                <w:szCs w:val="24"/>
              </w:rPr>
            </w:pPr>
          </w:p>
        </w:tc>
        <w:tc>
          <w:tcPr>
            <w:tcW w:w="936" w:type="pct"/>
            <w:gridSpan w:val="2"/>
            <w:shd w:val="clear" w:color="000000" w:fill="FFFFFF"/>
            <w:vAlign w:val="center"/>
          </w:tcPr>
          <w:p w14:paraId="5A2581AD" w14:textId="3DA3F0F9" w:rsidR="00156357" w:rsidRPr="009C220F" w:rsidRDefault="00156357" w:rsidP="00DE4DE5">
            <w:pPr>
              <w:jc w:val="center"/>
              <w:rPr>
                <w:b/>
                <w:bCs/>
                <w:sz w:val="24"/>
                <w:szCs w:val="24"/>
              </w:rPr>
            </w:pPr>
            <w:r w:rsidRPr="009C220F">
              <w:rPr>
                <w:b/>
                <w:bCs/>
                <w:sz w:val="24"/>
                <w:szCs w:val="24"/>
              </w:rPr>
              <w:t>Tổng cộng</w:t>
            </w:r>
          </w:p>
        </w:tc>
        <w:tc>
          <w:tcPr>
            <w:tcW w:w="629" w:type="pct"/>
            <w:shd w:val="clear" w:color="000000" w:fill="FFFFFF"/>
            <w:vAlign w:val="center"/>
          </w:tcPr>
          <w:p w14:paraId="6BECC21B" w14:textId="77777777" w:rsidR="00156357" w:rsidRPr="009C220F" w:rsidRDefault="00156357" w:rsidP="00DE4DE5">
            <w:pPr>
              <w:jc w:val="center"/>
              <w:rPr>
                <w:b/>
                <w:bCs/>
                <w:sz w:val="24"/>
                <w:szCs w:val="24"/>
              </w:rPr>
            </w:pPr>
            <w:r w:rsidRPr="009C220F">
              <w:rPr>
                <w:b/>
                <w:bCs/>
                <w:sz w:val="24"/>
                <w:szCs w:val="24"/>
              </w:rPr>
              <w:t> </w:t>
            </w:r>
          </w:p>
        </w:tc>
        <w:tc>
          <w:tcPr>
            <w:tcW w:w="607" w:type="pct"/>
            <w:shd w:val="clear" w:color="000000" w:fill="FFFFFF"/>
            <w:vAlign w:val="center"/>
          </w:tcPr>
          <w:p w14:paraId="74DF741A" w14:textId="77777777" w:rsidR="00156357" w:rsidRPr="009C220F" w:rsidRDefault="00156357" w:rsidP="00DE4DE5">
            <w:pPr>
              <w:rPr>
                <w:sz w:val="24"/>
                <w:szCs w:val="24"/>
              </w:rPr>
            </w:pPr>
            <w:r w:rsidRPr="009C220F">
              <w:rPr>
                <w:sz w:val="24"/>
                <w:szCs w:val="24"/>
              </w:rPr>
              <w:t> </w:t>
            </w:r>
          </w:p>
        </w:tc>
        <w:tc>
          <w:tcPr>
            <w:tcW w:w="489" w:type="pct"/>
            <w:shd w:val="clear" w:color="000000" w:fill="FFFFFF"/>
            <w:vAlign w:val="center"/>
          </w:tcPr>
          <w:p w14:paraId="3B75F1AC" w14:textId="77777777" w:rsidR="00156357" w:rsidRPr="009C220F" w:rsidRDefault="00156357" w:rsidP="00DE4DE5">
            <w:pPr>
              <w:rPr>
                <w:sz w:val="24"/>
                <w:szCs w:val="24"/>
              </w:rPr>
            </w:pPr>
            <w:r w:rsidRPr="009C220F">
              <w:rPr>
                <w:sz w:val="24"/>
                <w:szCs w:val="24"/>
              </w:rPr>
              <w:t> </w:t>
            </w:r>
          </w:p>
        </w:tc>
        <w:tc>
          <w:tcPr>
            <w:tcW w:w="381" w:type="pct"/>
            <w:shd w:val="clear" w:color="000000" w:fill="FFFFFF"/>
            <w:vAlign w:val="center"/>
          </w:tcPr>
          <w:p w14:paraId="36C52070" w14:textId="77777777" w:rsidR="00156357" w:rsidRPr="009C220F" w:rsidRDefault="00156357" w:rsidP="00DE4DE5">
            <w:pPr>
              <w:rPr>
                <w:sz w:val="24"/>
                <w:szCs w:val="24"/>
              </w:rPr>
            </w:pPr>
            <w:r w:rsidRPr="009C220F">
              <w:rPr>
                <w:sz w:val="24"/>
                <w:szCs w:val="24"/>
              </w:rPr>
              <w:t> </w:t>
            </w:r>
          </w:p>
        </w:tc>
        <w:tc>
          <w:tcPr>
            <w:tcW w:w="605" w:type="pct"/>
            <w:shd w:val="clear" w:color="000000" w:fill="FFFFFF"/>
            <w:vAlign w:val="center"/>
          </w:tcPr>
          <w:p w14:paraId="437A3111" w14:textId="77777777" w:rsidR="00156357" w:rsidRPr="009C220F" w:rsidRDefault="00156357" w:rsidP="00DE4DE5">
            <w:pPr>
              <w:rPr>
                <w:sz w:val="24"/>
                <w:szCs w:val="24"/>
              </w:rPr>
            </w:pPr>
            <w:r w:rsidRPr="009C220F">
              <w:rPr>
                <w:sz w:val="24"/>
                <w:szCs w:val="24"/>
              </w:rPr>
              <w:t> </w:t>
            </w:r>
          </w:p>
        </w:tc>
        <w:tc>
          <w:tcPr>
            <w:tcW w:w="433" w:type="pct"/>
            <w:shd w:val="clear" w:color="000000" w:fill="FFFFFF"/>
            <w:vAlign w:val="center"/>
          </w:tcPr>
          <w:p w14:paraId="41B944D9" w14:textId="77777777" w:rsidR="00156357" w:rsidRPr="009C220F" w:rsidRDefault="00156357" w:rsidP="00DE4DE5">
            <w:pPr>
              <w:rPr>
                <w:sz w:val="24"/>
                <w:szCs w:val="24"/>
              </w:rPr>
            </w:pPr>
            <w:r w:rsidRPr="009C220F">
              <w:rPr>
                <w:sz w:val="24"/>
                <w:szCs w:val="24"/>
              </w:rPr>
              <w:t> </w:t>
            </w:r>
          </w:p>
        </w:tc>
        <w:tc>
          <w:tcPr>
            <w:tcW w:w="399" w:type="pct"/>
            <w:shd w:val="clear" w:color="000000" w:fill="FFFFFF"/>
            <w:vAlign w:val="center"/>
          </w:tcPr>
          <w:p w14:paraId="7B931358" w14:textId="77777777" w:rsidR="00156357" w:rsidRPr="009C220F" w:rsidRDefault="00156357" w:rsidP="00DE4DE5">
            <w:pPr>
              <w:rPr>
                <w:sz w:val="24"/>
                <w:szCs w:val="24"/>
              </w:rPr>
            </w:pPr>
            <w:r w:rsidRPr="009C220F">
              <w:rPr>
                <w:sz w:val="24"/>
                <w:szCs w:val="24"/>
              </w:rPr>
              <w:t> </w:t>
            </w:r>
          </w:p>
        </w:tc>
        <w:tc>
          <w:tcPr>
            <w:tcW w:w="245" w:type="pct"/>
            <w:shd w:val="clear" w:color="000000" w:fill="FFFFFF"/>
            <w:vAlign w:val="center"/>
          </w:tcPr>
          <w:p w14:paraId="545A00FE" w14:textId="77777777" w:rsidR="00156357" w:rsidRPr="009C220F" w:rsidRDefault="00156357" w:rsidP="00DE4DE5">
            <w:pPr>
              <w:rPr>
                <w:sz w:val="24"/>
                <w:szCs w:val="24"/>
              </w:rPr>
            </w:pPr>
            <w:r w:rsidRPr="009C220F">
              <w:rPr>
                <w:sz w:val="24"/>
                <w:szCs w:val="24"/>
              </w:rPr>
              <w:t> </w:t>
            </w:r>
          </w:p>
        </w:tc>
      </w:tr>
    </w:tbl>
    <w:p w14:paraId="703FA02D" w14:textId="77777777" w:rsidR="008320E3" w:rsidRPr="009C220F" w:rsidRDefault="008320E3" w:rsidP="00E75279">
      <w:pPr>
        <w:tabs>
          <w:tab w:val="left" w:pos="3510"/>
        </w:tabs>
        <w:ind w:firstLine="426"/>
        <w:jc w:val="center"/>
        <w:rPr>
          <w:i/>
          <w:iCs/>
          <w:sz w:val="26"/>
          <w:szCs w:val="26"/>
        </w:rPr>
      </w:pPr>
    </w:p>
    <w:tbl>
      <w:tblPr>
        <w:tblW w:w="14281" w:type="dxa"/>
        <w:tblInd w:w="-176" w:type="dxa"/>
        <w:tblLayout w:type="fixed"/>
        <w:tblLook w:val="0000" w:firstRow="0" w:lastRow="0" w:firstColumn="0" w:lastColumn="0" w:noHBand="0" w:noVBand="0"/>
      </w:tblPr>
      <w:tblGrid>
        <w:gridCol w:w="4429"/>
        <w:gridCol w:w="4536"/>
        <w:gridCol w:w="5316"/>
      </w:tblGrid>
      <w:tr w:rsidR="009C220F" w:rsidRPr="009C220F" w14:paraId="00C39429" w14:textId="77777777" w:rsidTr="00DE4DE5">
        <w:tc>
          <w:tcPr>
            <w:tcW w:w="4429" w:type="dxa"/>
          </w:tcPr>
          <w:p w14:paraId="02469539" w14:textId="77777777" w:rsidR="00156357" w:rsidRPr="009C220F" w:rsidRDefault="00156357" w:rsidP="00DE4DE5">
            <w:pPr>
              <w:pStyle w:val="NormalWeb"/>
              <w:spacing w:before="0" w:beforeAutospacing="0" w:after="0" w:afterAutospacing="0"/>
              <w:jc w:val="center"/>
              <w:rPr>
                <w:sz w:val="26"/>
                <w:szCs w:val="26"/>
                <w:lang w:val="vi-VN"/>
              </w:rPr>
            </w:pPr>
          </w:p>
          <w:p w14:paraId="68D7640D" w14:textId="77777777" w:rsidR="00156357" w:rsidRPr="009C220F" w:rsidRDefault="00156357" w:rsidP="00DE4DE5">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2A263758" w14:textId="77777777" w:rsidR="00156357" w:rsidRPr="009C220F" w:rsidRDefault="00156357" w:rsidP="00DE4DE5">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536" w:type="dxa"/>
          </w:tcPr>
          <w:p w14:paraId="1725F5AD" w14:textId="77777777" w:rsidR="00156357" w:rsidRPr="009C220F" w:rsidRDefault="00156357" w:rsidP="00DE4DE5">
            <w:pPr>
              <w:pStyle w:val="NormalWeb"/>
              <w:spacing w:before="0" w:beforeAutospacing="0" w:after="0" w:afterAutospacing="0"/>
              <w:jc w:val="center"/>
              <w:rPr>
                <w:b/>
                <w:sz w:val="26"/>
                <w:szCs w:val="26"/>
                <w:lang w:val="vi-VN"/>
              </w:rPr>
            </w:pPr>
          </w:p>
        </w:tc>
        <w:tc>
          <w:tcPr>
            <w:tcW w:w="5316" w:type="dxa"/>
          </w:tcPr>
          <w:p w14:paraId="264EA4FF" w14:textId="77777777" w:rsidR="00156357" w:rsidRPr="009C220F" w:rsidRDefault="00156357" w:rsidP="00DE4DE5">
            <w:pPr>
              <w:pStyle w:val="NormalWeb"/>
              <w:spacing w:before="0" w:beforeAutospacing="0" w:after="0" w:afterAutospacing="0"/>
              <w:jc w:val="center"/>
              <w:rPr>
                <w:i/>
                <w:sz w:val="26"/>
                <w:szCs w:val="26"/>
                <w:lang w:val="vi-VN"/>
              </w:rPr>
            </w:pPr>
            <w:r w:rsidRPr="009C220F">
              <w:rPr>
                <w:i/>
                <w:sz w:val="26"/>
                <w:szCs w:val="26"/>
                <w:lang w:val="vi-VN"/>
              </w:rPr>
              <w:t>…………….., ngày……….tháng ….. năm ……</w:t>
            </w:r>
          </w:p>
          <w:p w14:paraId="321C987D" w14:textId="77777777" w:rsidR="00156357" w:rsidRPr="009C220F" w:rsidRDefault="00156357" w:rsidP="00DE4DE5">
            <w:pPr>
              <w:jc w:val="center"/>
              <w:rPr>
                <w:i/>
                <w:lang w:val="vi-VN"/>
              </w:rPr>
            </w:pPr>
            <w:r w:rsidRPr="009C220F">
              <w:rPr>
                <w:b/>
                <w:sz w:val="26"/>
                <w:szCs w:val="26"/>
                <w:lang w:val="vi-VN"/>
              </w:rPr>
              <w:t>THỦ TRƯỞNG ĐƠN VỊ</w:t>
            </w:r>
            <w:r w:rsidRPr="009C220F">
              <w:rPr>
                <w:i/>
                <w:lang w:val="vi-VN"/>
              </w:rPr>
              <w:t xml:space="preserve"> </w:t>
            </w:r>
          </w:p>
          <w:p w14:paraId="0E12C2B0" w14:textId="77777777" w:rsidR="00156357" w:rsidRPr="009C220F" w:rsidRDefault="00156357" w:rsidP="00DE4DE5">
            <w:pPr>
              <w:jc w:val="center"/>
              <w:rPr>
                <w:i/>
                <w:lang w:val="vi-VN"/>
              </w:rPr>
            </w:pPr>
            <w:r w:rsidRPr="009C220F">
              <w:rPr>
                <w:i/>
                <w:lang w:val="vi-VN"/>
              </w:rPr>
              <w:t>(Ký, ghi rõ họ tên, đóng dấu)</w:t>
            </w:r>
          </w:p>
        </w:tc>
      </w:tr>
    </w:tbl>
    <w:p w14:paraId="53F0C6B9" w14:textId="77777777" w:rsidR="008320E3" w:rsidRPr="009C220F" w:rsidRDefault="008320E3" w:rsidP="00E75279">
      <w:pPr>
        <w:tabs>
          <w:tab w:val="left" w:pos="3510"/>
        </w:tabs>
        <w:ind w:firstLine="426"/>
        <w:jc w:val="center"/>
        <w:rPr>
          <w:sz w:val="22"/>
          <w:szCs w:val="22"/>
        </w:rPr>
      </w:pPr>
    </w:p>
    <w:p w14:paraId="4BFBEA71" w14:textId="77777777" w:rsidR="00BE30FD" w:rsidRPr="009C220F" w:rsidRDefault="00BE30FD">
      <w:pPr>
        <w:tabs>
          <w:tab w:val="left" w:pos="3510"/>
        </w:tabs>
        <w:rPr>
          <w:sz w:val="28"/>
          <w:szCs w:val="28"/>
          <w:lang w:val="vi-VN"/>
        </w:rPr>
        <w:sectPr w:rsidR="00BE30FD" w:rsidRPr="009C220F">
          <w:pgSz w:w="16840" w:h="11907" w:orient="landscape"/>
          <w:pgMar w:top="1701" w:right="1134" w:bottom="1021" w:left="709" w:header="720" w:footer="720" w:gutter="0"/>
          <w:cols w:space="720"/>
          <w:docGrid w:linePitch="360"/>
        </w:sectPr>
      </w:pPr>
    </w:p>
    <w:p w14:paraId="1A5DDA41" w14:textId="77777777" w:rsidR="00BE30FD" w:rsidRPr="009C220F" w:rsidRDefault="00BE30FD">
      <w:pPr>
        <w:tabs>
          <w:tab w:val="left" w:pos="3510"/>
        </w:tabs>
        <w:rPr>
          <w:sz w:val="28"/>
          <w:szCs w:val="28"/>
          <w:lang w:val="vi-VN"/>
        </w:rPr>
      </w:pPr>
    </w:p>
    <w:p w14:paraId="1D8AA3FE" w14:textId="1825E1B6" w:rsidR="00117057" w:rsidRPr="009C220F" w:rsidRDefault="0021224E" w:rsidP="00E75279">
      <w:pPr>
        <w:tabs>
          <w:tab w:val="left" w:pos="3510"/>
        </w:tabs>
        <w:jc w:val="center"/>
        <w:rPr>
          <w:b/>
          <w:sz w:val="28"/>
          <w:szCs w:val="28"/>
        </w:rPr>
      </w:pPr>
      <w:r w:rsidRPr="009C220F">
        <w:rPr>
          <w:b/>
          <w:sz w:val="28"/>
          <w:szCs w:val="28"/>
          <w:lang w:val="vi-VN"/>
        </w:rPr>
        <w:t xml:space="preserve">PHỤ LỤC </w:t>
      </w:r>
      <w:r w:rsidR="00014759">
        <w:rPr>
          <w:b/>
          <w:sz w:val="28"/>
          <w:szCs w:val="28"/>
        </w:rPr>
        <w:t xml:space="preserve">SỐ </w:t>
      </w:r>
      <w:r w:rsidR="002E3A4E" w:rsidRPr="009C220F">
        <w:rPr>
          <w:b/>
          <w:sz w:val="28"/>
          <w:szCs w:val="28"/>
          <w:lang w:val="vi-VN"/>
        </w:rPr>
        <w:t>0</w:t>
      </w:r>
      <w:r w:rsidR="002E3A4E" w:rsidRPr="009C220F">
        <w:rPr>
          <w:b/>
          <w:sz w:val="28"/>
          <w:szCs w:val="28"/>
        </w:rPr>
        <w:t>3</w:t>
      </w:r>
    </w:p>
    <w:p w14:paraId="6AC1F979" w14:textId="60E982CD" w:rsidR="00BE30FD" w:rsidRPr="009C220F" w:rsidRDefault="002E3A4E">
      <w:pPr>
        <w:spacing w:line="360" w:lineRule="exact"/>
        <w:jc w:val="center"/>
        <w:outlineLvl w:val="0"/>
        <w:rPr>
          <w:b/>
          <w:sz w:val="26"/>
          <w:szCs w:val="26"/>
          <w:lang w:val="vi-VN"/>
        </w:rPr>
      </w:pPr>
      <w:r w:rsidRPr="009C220F">
        <w:rPr>
          <w:b/>
          <w:sz w:val="26"/>
          <w:szCs w:val="26"/>
        </w:rPr>
        <w:t xml:space="preserve">BIỂU </w:t>
      </w:r>
      <w:r w:rsidRPr="009C220F">
        <w:rPr>
          <w:b/>
          <w:sz w:val="26"/>
          <w:szCs w:val="26"/>
          <w:lang w:val="vi-VN"/>
        </w:rPr>
        <w:t xml:space="preserve">MẪU </w:t>
      </w:r>
      <w:r w:rsidR="0021224E" w:rsidRPr="009C220F">
        <w:rPr>
          <w:b/>
          <w:sz w:val="26"/>
          <w:szCs w:val="26"/>
          <w:lang w:val="vi-VN"/>
        </w:rPr>
        <w:t>HỢP ĐỒNG</w:t>
      </w:r>
    </w:p>
    <w:p w14:paraId="60D5257B" w14:textId="6E6AEDE4" w:rsidR="00BE30FD" w:rsidRPr="009C220F" w:rsidRDefault="002E3A4E">
      <w:pPr>
        <w:jc w:val="center"/>
        <w:rPr>
          <w:i/>
          <w:sz w:val="28"/>
          <w:szCs w:val="24"/>
          <w:lang w:val="vi-VN"/>
        </w:rPr>
      </w:pPr>
      <w:r w:rsidRPr="009C220F" w:rsidDel="002E3A4E">
        <w:rPr>
          <w:b/>
          <w:sz w:val="26"/>
          <w:szCs w:val="26"/>
          <w:lang w:val="vi-VN"/>
        </w:rPr>
        <w:t xml:space="preserve"> </w:t>
      </w:r>
      <w:r w:rsidR="00BE30FD" w:rsidRPr="009C220F">
        <w:rPr>
          <w:i/>
          <w:sz w:val="28"/>
          <w:szCs w:val="24"/>
          <w:lang w:val="vi-VN"/>
        </w:rPr>
        <w:t>(Ban hành kèm theo Thông tư số       /        /TT-BTTTT ngày     /      /</w:t>
      </w:r>
      <w:r w:rsidR="0021224E" w:rsidRPr="009C220F">
        <w:rPr>
          <w:i/>
          <w:sz w:val="28"/>
          <w:szCs w:val="24"/>
          <w:lang w:val="vi-VN"/>
        </w:rPr>
        <w:t>2022</w:t>
      </w:r>
    </w:p>
    <w:p w14:paraId="6C0BCDE7" w14:textId="77777777" w:rsidR="00BE30FD" w:rsidRPr="009C220F" w:rsidRDefault="00BE30FD">
      <w:pPr>
        <w:jc w:val="center"/>
        <w:rPr>
          <w:i/>
          <w:sz w:val="28"/>
          <w:szCs w:val="24"/>
          <w:lang w:val="vi-VN"/>
        </w:rPr>
      </w:pPr>
      <w:r w:rsidRPr="009C220F">
        <w:rPr>
          <w:i/>
          <w:sz w:val="28"/>
          <w:szCs w:val="24"/>
          <w:lang w:val="vi-VN"/>
        </w:rPr>
        <w:t>của</w:t>
      </w:r>
      <w:r w:rsidR="0021224E" w:rsidRPr="009C220F">
        <w:rPr>
          <w:i/>
          <w:sz w:val="28"/>
          <w:szCs w:val="24"/>
          <w:lang w:val="vi-VN"/>
        </w:rPr>
        <w:t xml:space="preserve"> </w:t>
      </w:r>
      <w:r w:rsidRPr="009C220F">
        <w:rPr>
          <w:i/>
          <w:sz w:val="28"/>
          <w:szCs w:val="24"/>
          <w:lang w:val="vi-VN"/>
        </w:rPr>
        <w:t>Bộ Thông tin và Truyền thông)</w:t>
      </w:r>
    </w:p>
    <w:p w14:paraId="1BE6F82D" w14:textId="77777777" w:rsidR="00BE30FD" w:rsidRPr="009C220F" w:rsidRDefault="00BE30FD">
      <w:pPr>
        <w:tabs>
          <w:tab w:val="left" w:pos="3510"/>
        </w:tabs>
        <w:rPr>
          <w:sz w:val="28"/>
          <w:szCs w:val="28"/>
          <w:lang w:val="vi-VN"/>
        </w:rPr>
      </w:pPr>
    </w:p>
    <w:p w14:paraId="06CBA780" w14:textId="77777777" w:rsidR="00BE30FD" w:rsidRPr="009C220F" w:rsidRDefault="00BE30FD">
      <w:pPr>
        <w:spacing w:line="360" w:lineRule="exact"/>
        <w:jc w:val="center"/>
        <w:outlineLvl w:val="0"/>
        <w:rPr>
          <w:sz w:val="26"/>
          <w:szCs w:val="26"/>
          <w:lang w:val="vi-VN"/>
        </w:rPr>
      </w:pPr>
    </w:p>
    <w:p w14:paraId="4DE5821C" w14:textId="77777777" w:rsidR="00BE30FD" w:rsidRPr="009C220F" w:rsidRDefault="0021224E">
      <w:pPr>
        <w:spacing w:line="360" w:lineRule="exact"/>
        <w:jc w:val="center"/>
        <w:outlineLvl w:val="0"/>
        <w:rPr>
          <w:b/>
          <w:sz w:val="26"/>
          <w:szCs w:val="26"/>
          <w:lang w:val="vi-VN"/>
        </w:rPr>
      </w:pPr>
      <w:r w:rsidRPr="009C220F">
        <w:rPr>
          <w:b/>
          <w:sz w:val="26"/>
          <w:szCs w:val="26"/>
          <w:lang w:val="vi-VN"/>
        </w:rPr>
        <w:t>CỘNG HÒA XÃ HỘI CHỦ NGHĨA VIỆT NAM</w:t>
      </w:r>
    </w:p>
    <w:p w14:paraId="78BD573E" w14:textId="77777777" w:rsidR="00BE30FD" w:rsidRPr="009C220F" w:rsidRDefault="00BE30FD">
      <w:pPr>
        <w:spacing w:line="360" w:lineRule="exact"/>
        <w:jc w:val="center"/>
        <w:outlineLvl w:val="0"/>
        <w:rPr>
          <w:b/>
          <w:sz w:val="26"/>
          <w:szCs w:val="26"/>
        </w:rPr>
      </w:pPr>
      <w:r w:rsidRPr="009C220F">
        <w:rPr>
          <w:b/>
          <w:sz w:val="26"/>
          <w:szCs w:val="26"/>
        </w:rPr>
        <w:t>Độc lập - Tự do - Hạnh phúc</w:t>
      </w:r>
    </w:p>
    <w:p w14:paraId="12C8D505" w14:textId="0CA96D6F" w:rsidR="00BE30FD" w:rsidRPr="009C220F" w:rsidRDefault="00037FB5">
      <w:pPr>
        <w:spacing w:line="360" w:lineRule="exact"/>
        <w:jc w:val="center"/>
        <w:outlineLvl w:val="0"/>
        <w:rPr>
          <w:b/>
          <w:sz w:val="26"/>
          <w:szCs w:val="26"/>
        </w:rPr>
      </w:pPr>
      <w:r w:rsidRPr="009C220F">
        <w:rPr>
          <w:noProof/>
        </w:rPr>
        <mc:AlternateContent>
          <mc:Choice Requires="wps">
            <w:drawing>
              <wp:anchor distT="4294967294" distB="4294967294" distL="114300" distR="114300" simplePos="0" relativeHeight="251665920" behindDoc="0" locked="0" layoutInCell="1" allowOverlap="1" wp14:anchorId="628EB840" wp14:editId="0E8B2F7C">
                <wp:simplePos x="0" y="0"/>
                <wp:positionH relativeFrom="column">
                  <wp:posOffset>2310765</wp:posOffset>
                </wp:positionH>
                <wp:positionV relativeFrom="paragraph">
                  <wp:posOffset>69849</wp:posOffset>
                </wp:positionV>
                <wp:extent cx="13081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8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F58098" id="Straight Connector 15"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95pt,5.5pt" to="28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" strokecolor="#5b9bd5" strokeweight=".5pt">
                <v:stroke joinstyle="miter"/>
                <o:lock v:ext="edit" shapetype="f"/>
              </v:line>
            </w:pict>
          </mc:Fallback>
        </mc:AlternateContent>
      </w:r>
    </w:p>
    <w:p w14:paraId="3DA0DF15" w14:textId="17354562" w:rsidR="00117057" w:rsidRPr="009C220F" w:rsidRDefault="0021224E" w:rsidP="00E75279">
      <w:pPr>
        <w:spacing w:line="360" w:lineRule="exact"/>
        <w:jc w:val="right"/>
        <w:outlineLvl w:val="0"/>
        <w:rPr>
          <w:i/>
          <w:sz w:val="26"/>
          <w:szCs w:val="26"/>
        </w:rPr>
      </w:pPr>
      <w:r w:rsidRPr="009C220F">
        <w:rPr>
          <w:bCs/>
          <w:i/>
          <w:sz w:val="26"/>
          <w:szCs w:val="26"/>
        </w:rPr>
        <w:t>Mẫu 01/HĐĐH</w:t>
      </w:r>
    </w:p>
    <w:p w14:paraId="5F9B004B" w14:textId="77777777" w:rsidR="00BE30FD" w:rsidRPr="009C220F" w:rsidRDefault="00BE30FD">
      <w:pPr>
        <w:spacing w:line="360" w:lineRule="exact"/>
        <w:jc w:val="center"/>
        <w:outlineLvl w:val="0"/>
        <w:rPr>
          <w:b/>
          <w:sz w:val="28"/>
          <w:szCs w:val="28"/>
        </w:rPr>
      </w:pPr>
      <w:r w:rsidRPr="009C220F">
        <w:rPr>
          <w:b/>
          <w:sz w:val="28"/>
          <w:szCs w:val="28"/>
        </w:rPr>
        <w:t>HỢP ĐỒNG</w:t>
      </w:r>
    </w:p>
    <w:p w14:paraId="58672B04" w14:textId="77777777" w:rsidR="00BE30FD" w:rsidRPr="009C220F" w:rsidRDefault="00BE30FD">
      <w:pPr>
        <w:spacing w:line="360" w:lineRule="exact"/>
        <w:jc w:val="center"/>
        <w:outlineLvl w:val="0"/>
        <w:rPr>
          <w:b/>
          <w:sz w:val="28"/>
          <w:szCs w:val="28"/>
        </w:rPr>
      </w:pPr>
      <w:r w:rsidRPr="009C220F">
        <w:rPr>
          <w:b/>
          <w:sz w:val="28"/>
          <w:szCs w:val="28"/>
        </w:rPr>
        <w:t>ĐẶT HÀNG CUNG CẤP DỊCH VỤ VIỄN THÔNG CÔNG ÍCH</w:t>
      </w:r>
    </w:p>
    <w:p w14:paraId="08EA1644" w14:textId="77777777" w:rsidR="00BE30FD" w:rsidRPr="009C220F" w:rsidRDefault="00BE30FD">
      <w:pPr>
        <w:spacing w:line="360" w:lineRule="exact"/>
        <w:jc w:val="center"/>
        <w:outlineLvl w:val="0"/>
        <w:rPr>
          <w:sz w:val="26"/>
          <w:szCs w:val="26"/>
        </w:rPr>
      </w:pPr>
      <w:r w:rsidRPr="009C220F">
        <w:rPr>
          <w:sz w:val="26"/>
          <w:szCs w:val="26"/>
        </w:rPr>
        <w:t>Số:               /HĐ-202../VTCI</w:t>
      </w:r>
    </w:p>
    <w:p w14:paraId="1764F211" w14:textId="77777777" w:rsidR="00BE30FD" w:rsidRPr="009C220F" w:rsidRDefault="00BE30FD">
      <w:pPr>
        <w:spacing w:line="360" w:lineRule="exact"/>
        <w:jc w:val="both"/>
        <w:outlineLvl w:val="0"/>
        <w:rPr>
          <w:sz w:val="26"/>
          <w:szCs w:val="26"/>
        </w:rPr>
      </w:pPr>
    </w:p>
    <w:p w14:paraId="16A734F8" w14:textId="77777777" w:rsidR="00BE30FD" w:rsidRPr="009C220F" w:rsidRDefault="00BE30FD">
      <w:pPr>
        <w:spacing w:line="360" w:lineRule="exact"/>
        <w:ind w:firstLine="567"/>
        <w:jc w:val="both"/>
        <w:outlineLvl w:val="0"/>
        <w:rPr>
          <w:sz w:val="26"/>
          <w:szCs w:val="26"/>
        </w:rPr>
      </w:pPr>
      <w:r w:rsidRPr="009C220F">
        <w:rPr>
          <w:sz w:val="26"/>
          <w:szCs w:val="26"/>
        </w:rPr>
        <w:t>- Căn cứ Bộ Luật Dân sự ngày 14 tháng 6 năm 2005;</w:t>
      </w:r>
    </w:p>
    <w:p w14:paraId="27A7C9D0" w14:textId="77777777" w:rsidR="00BE30FD" w:rsidRPr="009C220F" w:rsidRDefault="00BE30FD">
      <w:pPr>
        <w:spacing w:line="360" w:lineRule="exact"/>
        <w:ind w:firstLine="567"/>
        <w:jc w:val="both"/>
        <w:outlineLvl w:val="0"/>
        <w:rPr>
          <w:sz w:val="26"/>
          <w:szCs w:val="26"/>
        </w:rPr>
      </w:pPr>
      <w:r w:rsidRPr="009C220F">
        <w:rPr>
          <w:sz w:val="26"/>
          <w:szCs w:val="26"/>
        </w:rPr>
        <w:t>- Căn cứ Luật Viễn thông ngày 23 tháng 11 năm 2009;</w:t>
      </w:r>
    </w:p>
    <w:p w14:paraId="6AF6017C" w14:textId="77777777" w:rsidR="00BE30FD" w:rsidRPr="009C220F" w:rsidRDefault="00BE30FD">
      <w:pPr>
        <w:spacing w:line="360" w:lineRule="exact"/>
        <w:ind w:firstLine="567"/>
        <w:jc w:val="both"/>
        <w:outlineLvl w:val="0"/>
        <w:rPr>
          <w:sz w:val="26"/>
          <w:szCs w:val="26"/>
        </w:rPr>
      </w:pPr>
      <w:r w:rsidRPr="009C220F">
        <w:rPr>
          <w:sz w:val="26"/>
          <w:szCs w:val="26"/>
        </w:rPr>
        <w:t>- Căn cứ Nghị định số 25/2011/NĐ-CP ngày 06 tháng 04 năm 2011của Chính phủ quy định chi tiết và hướng dẫn thi hành một số điều của Luật Viễn thông;</w:t>
      </w:r>
    </w:p>
    <w:p w14:paraId="7AA3D27A" w14:textId="77777777" w:rsidR="00BE30FD" w:rsidRPr="009C220F" w:rsidRDefault="00BE30FD">
      <w:pPr>
        <w:spacing w:line="360" w:lineRule="exact"/>
        <w:ind w:firstLine="567"/>
        <w:jc w:val="both"/>
        <w:outlineLvl w:val="0"/>
        <w:rPr>
          <w:sz w:val="26"/>
          <w:szCs w:val="26"/>
        </w:rPr>
      </w:pPr>
      <w:r w:rsidRPr="009C220F">
        <w:rPr>
          <w:sz w:val="26"/>
          <w:szCs w:val="26"/>
        </w:rPr>
        <w:t>- Căn cứ Quyết định số 2269/QĐ-TTg ngày 31/12/2021 của Thủ tướng Chính phủ phê duyệt Chương trình cung cấp dịch vụ viễn thông công ích đến năm 2025;</w:t>
      </w:r>
    </w:p>
    <w:p w14:paraId="79CE89D4" w14:textId="77777777" w:rsidR="00BE30FD" w:rsidRPr="009C220F" w:rsidRDefault="00BE30FD">
      <w:pPr>
        <w:spacing w:line="360" w:lineRule="exact"/>
        <w:ind w:firstLine="567"/>
        <w:jc w:val="both"/>
        <w:outlineLvl w:val="0"/>
        <w:rPr>
          <w:sz w:val="26"/>
          <w:szCs w:val="26"/>
        </w:rPr>
      </w:pPr>
      <w:r w:rsidRPr="009C220F">
        <w:rPr>
          <w:sz w:val="26"/>
          <w:szCs w:val="26"/>
        </w:rPr>
        <w:t>- Căn cứ Quyết định số       /QĐ-BTTTT ngày     tháng    năm     của Bộ Thông tin và Truyền thông về việc phê duyệt kế hoạch cung ứng dịch vụ viễn thông công ích năm 202..;</w:t>
      </w:r>
    </w:p>
    <w:p w14:paraId="038A7F6F" w14:textId="77777777" w:rsidR="00BE30FD" w:rsidRPr="009C220F" w:rsidRDefault="00BE30FD">
      <w:pPr>
        <w:spacing w:line="360" w:lineRule="exact"/>
        <w:ind w:firstLine="567"/>
        <w:jc w:val="both"/>
        <w:outlineLvl w:val="0"/>
        <w:rPr>
          <w:sz w:val="26"/>
          <w:szCs w:val="26"/>
        </w:rPr>
      </w:pPr>
      <w:r w:rsidRPr="009C220F">
        <w:rPr>
          <w:sz w:val="26"/>
          <w:szCs w:val="26"/>
        </w:rPr>
        <w:t>Hôm nay, ngày    tháng    năm 202.., chúng tôi, đại diện cho các Bên ký Hợp đồng, gồm có:</w:t>
      </w:r>
    </w:p>
    <w:p w14:paraId="73476AB6" w14:textId="77777777" w:rsidR="00BE30FD" w:rsidRPr="009C220F" w:rsidRDefault="00BE30FD">
      <w:pPr>
        <w:spacing w:line="360" w:lineRule="exact"/>
        <w:ind w:firstLine="567"/>
        <w:jc w:val="both"/>
        <w:outlineLvl w:val="0"/>
        <w:rPr>
          <w:sz w:val="26"/>
          <w:szCs w:val="26"/>
        </w:rPr>
      </w:pPr>
    </w:p>
    <w:p w14:paraId="15D5BA76" w14:textId="77777777" w:rsidR="00BE30FD" w:rsidRPr="009C220F" w:rsidRDefault="0021224E">
      <w:pPr>
        <w:spacing w:line="360" w:lineRule="exact"/>
        <w:ind w:firstLine="567"/>
        <w:jc w:val="both"/>
        <w:outlineLvl w:val="0"/>
        <w:rPr>
          <w:b/>
          <w:sz w:val="26"/>
          <w:szCs w:val="26"/>
        </w:rPr>
      </w:pPr>
      <w:r w:rsidRPr="009C220F">
        <w:rPr>
          <w:b/>
          <w:sz w:val="26"/>
          <w:szCs w:val="26"/>
        </w:rPr>
        <w:t xml:space="preserve">Bên A - Bên đặt hàng cung cấp dịch vụ dịch vụ viễn thông công ích </w:t>
      </w:r>
    </w:p>
    <w:p w14:paraId="435EFB89" w14:textId="77777777" w:rsidR="00BE30FD" w:rsidRPr="009C220F" w:rsidRDefault="00BE30FD">
      <w:pPr>
        <w:spacing w:line="360" w:lineRule="exact"/>
        <w:ind w:firstLine="567"/>
        <w:jc w:val="both"/>
        <w:outlineLvl w:val="0"/>
        <w:rPr>
          <w:sz w:val="26"/>
          <w:szCs w:val="26"/>
        </w:rPr>
      </w:pPr>
      <w:r w:rsidRPr="009C220F">
        <w:rPr>
          <w:sz w:val="26"/>
          <w:szCs w:val="26"/>
        </w:rPr>
        <w:t>– (Quỹ Dịch vụ viễn thông công ích Việt Nam):</w:t>
      </w:r>
    </w:p>
    <w:p w14:paraId="2DE4993A" w14:textId="77777777" w:rsidR="00BE30FD" w:rsidRPr="009C220F" w:rsidRDefault="0021224E">
      <w:pPr>
        <w:spacing w:line="360" w:lineRule="exact"/>
        <w:ind w:firstLine="567"/>
        <w:jc w:val="both"/>
        <w:outlineLvl w:val="0"/>
        <w:rPr>
          <w:b/>
          <w:sz w:val="26"/>
          <w:szCs w:val="26"/>
        </w:rPr>
      </w:pPr>
      <w:r w:rsidRPr="009C220F">
        <w:rPr>
          <w:b/>
          <w:sz w:val="26"/>
          <w:szCs w:val="26"/>
        </w:rPr>
        <w:t>Bên B - Bên nhận đặt hàng cung cấp dịch vụ dịch vụ viễn thông công ích</w:t>
      </w:r>
    </w:p>
    <w:p w14:paraId="35D71379" w14:textId="77777777" w:rsidR="00BE30FD" w:rsidRPr="009C220F" w:rsidRDefault="00BE30FD">
      <w:pPr>
        <w:spacing w:line="360" w:lineRule="exact"/>
        <w:ind w:firstLine="567"/>
        <w:jc w:val="both"/>
        <w:outlineLvl w:val="0"/>
        <w:rPr>
          <w:sz w:val="26"/>
          <w:szCs w:val="26"/>
        </w:rPr>
      </w:pPr>
      <w:r w:rsidRPr="009C220F">
        <w:rPr>
          <w:sz w:val="26"/>
          <w:szCs w:val="26"/>
        </w:rPr>
        <w:t xml:space="preserve"> - (Tên Bên B):</w:t>
      </w:r>
    </w:p>
    <w:p w14:paraId="1712D4CA" w14:textId="77777777" w:rsidR="00BE30FD" w:rsidRPr="009C220F" w:rsidRDefault="00BE30FD">
      <w:pPr>
        <w:spacing w:line="360" w:lineRule="exact"/>
        <w:ind w:firstLine="567"/>
        <w:jc w:val="both"/>
        <w:outlineLvl w:val="0"/>
        <w:rPr>
          <w:sz w:val="26"/>
          <w:szCs w:val="26"/>
        </w:rPr>
      </w:pPr>
      <w:r w:rsidRPr="009C220F">
        <w:rPr>
          <w:sz w:val="26"/>
          <w:szCs w:val="26"/>
        </w:rPr>
        <w:t>Hai bên thỏa thuận ký Hợp đồng đặt hàng cung cấp dịch vụ dịch vụ viễn thông công ích với các nội dung sau:</w:t>
      </w:r>
    </w:p>
    <w:p w14:paraId="4879F5F7" w14:textId="77777777" w:rsidR="00BE30FD" w:rsidRPr="009C220F" w:rsidRDefault="0021224E">
      <w:pPr>
        <w:spacing w:line="360" w:lineRule="exact"/>
        <w:ind w:firstLine="567"/>
        <w:jc w:val="both"/>
        <w:outlineLvl w:val="0"/>
        <w:rPr>
          <w:b/>
          <w:sz w:val="26"/>
          <w:szCs w:val="26"/>
        </w:rPr>
      </w:pPr>
      <w:r w:rsidRPr="009C220F">
        <w:rPr>
          <w:b/>
          <w:sz w:val="26"/>
          <w:szCs w:val="26"/>
        </w:rPr>
        <w:t>Điều 1. Giải thích từ ngữ:</w:t>
      </w:r>
    </w:p>
    <w:p w14:paraId="09DDE17F" w14:textId="77777777" w:rsidR="00BE30FD" w:rsidRPr="009C220F" w:rsidRDefault="00BE30FD">
      <w:pPr>
        <w:spacing w:line="360" w:lineRule="exact"/>
        <w:ind w:firstLine="567"/>
        <w:jc w:val="both"/>
        <w:outlineLvl w:val="0"/>
        <w:rPr>
          <w:sz w:val="26"/>
          <w:szCs w:val="26"/>
        </w:rPr>
      </w:pPr>
      <w:r w:rsidRPr="009C220F">
        <w:rPr>
          <w:sz w:val="26"/>
          <w:szCs w:val="26"/>
        </w:rPr>
        <w:t>Trong hợp đồng này, các từ ngữ dưới đây được hiểu như sau:</w:t>
      </w:r>
    </w:p>
    <w:p w14:paraId="202073AB" w14:textId="77777777" w:rsidR="00BE30FD" w:rsidRPr="009C220F" w:rsidRDefault="0021224E">
      <w:pPr>
        <w:spacing w:line="360" w:lineRule="exact"/>
        <w:ind w:firstLine="567"/>
        <w:jc w:val="both"/>
        <w:outlineLvl w:val="0"/>
        <w:rPr>
          <w:b/>
          <w:sz w:val="26"/>
          <w:szCs w:val="26"/>
        </w:rPr>
      </w:pPr>
      <w:r w:rsidRPr="009C220F">
        <w:rPr>
          <w:b/>
          <w:sz w:val="26"/>
          <w:szCs w:val="26"/>
        </w:rPr>
        <w:t>Điều 2. Đối tượng hợp đồng</w:t>
      </w:r>
    </w:p>
    <w:p w14:paraId="1802393F" w14:textId="77777777" w:rsidR="00BE30FD" w:rsidRPr="009C220F" w:rsidRDefault="00BE30FD">
      <w:pPr>
        <w:spacing w:line="360" w:lineRule="exact"/>
        <w:ind w:firstLine="567"/>
        <w:jc w:val="both"/>
        <w:outlineLvl w:val="0"/>
        <w:rPr>
          <w:sz w:val="26"/>
          <w:szCs w:val="26"/>
        </w:rPr>
      </w:pPr>
      <w:r w:rsidRPr="009C220F">
        <w:rPr>
          <w:sz w:val="26"/>
          <w:szCs w:val="26"/>
        </w:rPr>
        <w:t>Bên B nhận cung ứng các dịch vụ viễn thông công ích như các Phụ lục kèm theo hợp đồng theo đúng yêu cầu của Bên A.</w:t>
      </w:r>
    </w:p>
    <w:p w14:paraId="285ADC5D" w14:textId="77777777" w:rsidR="00BE30FD" w:rsidRPr="009C220F" w:rsidRDefault="0021224E">
      <w:pPr>
        <w:spacing w:line="360" w:lineRule="exact"/>
        <w:ind w:firstLine="567"/>
        <w:jc w:val="both"/>
        <w:outlineLvl w:val="0"/>
        <w:rPr>
          <w:b/>
          <w:sz w:val="26"/>
          <w:szCs w:val="26"/>
        </w:rPr>
      </w:pPr>
      <w:r w:rsidRPr="009C220F">
        <w:rPr>
          <w:b/>
          <w:sz w:val="26"/>
          <w:szCs w:val="26"/>
        </w:rPr>
        <w:t>Điều 3. Thành phần Hợp đồng</w:t>
      </w:r>
    </w:p>
    <w:p w14:paraId="40C49149" w14:textId="77777777" w:rsidR="00BE30FD" w:rsidRPr="009C220F" w:rsidRDefault="00BE30FD">
      <w:pPr>
        <w:spacing w:line="360" w:lineRule="exact"/>
        <w:ind w:firstLine="567"/>
        <w:jc w:val="both"/>
        <w:outlineLvl w:val="0"/>
        <w:rPr>
          <w:sz w:val="26"/>
          <w:szCs w:val="26"/>
        </w:rPr>
      </w:pPr>
      <w:r w:rsidRPr="009C220F">
        <w:rPr>
          <w:sz w:val="26"/>
          <w:szCs w:val="26"/>
        </w:rPr>
        <w:t>Thành phần Hợp đồng gồm:</w:t>
      </w:r>
    </w:p>
    <w:p w14:paraId="50066B85" w14:textId="77777777" w:rsidR="00BE30FD" w:rsidRPr="009C220F" w:rsidRDefault="00BE30FD">
      <w:pPr>
        <w:spacing w:line="360" w:lineRule="exact"/>
        <w:ind w:firstLine="567"/>
        <w:jc w:val="both"/>
        <w:outlineLvl w:val="0"/>
        <w:rPr>
          <w:sz w:val="26"/>
          <w:szCs w:val="26"/>
        </w:rPr>
      </w:pPr>
      <w:r w:rsidRPr="009C220F">
        <w:rPr>
          <w:sz w:val="26"/>
          <w:szCs w:val="26"/>
        </w:rPr>
        <w:t>1. Văn bản Hợp đồng;</w:t>
      </w:r>
    </w:p>
    <w:p w14:paraId="2157AA88" w14:textId="77777777" w:rsidR="00BE30FD" w:rsidRPr="009C220F" w:rsidRDefault="00BE30FD">
      <w:pPr>
        <w:spacing w:line="360" w:lineRule="exact"/>
        <w:ind w:firstLine="567"/>
        <w:jc w:val="both"/>
        <w:outlineLvl w:val="0"/>
        <w:rPr>
          <w:sz w:val="26"/>
          <w:szCs w:val="26"/>
        </w:rPr>
      </w:pPr>
      <w:r w:rsidRPr="009C220F">
        <w:rPr>
          <w:sz w:val="26"/>
          <w:szCs w:val="26"/>
        </w:rPr>
        <w:lastRenderedPageBreak/>
        <w:t>2. Các Phụ lục (số phụ lục) kèm theo Hợp đồng. Các phụ lục là bộ phận không tách rời Hợp đồng này.</w:t>
      </w:r>
    </w:p>
    <w:p w14:paraId="3B35D562" w14:textId="77777777" w:rsidR="00BE30FD" w:rsidRPr="009C220F" w:rsidRDefault="00BE30FD">
      <w:pPr>
        <w:spacing w:line="360" w:lineRule="exact"/>
        <w:ind w:firstLine="567"/>
        <w:jc w:val="both"/>
        <w:outlineLvl w:val="0"/>
        <w:rPr>
          <w:sz w:val="26"/>
          <w:szCs w:val="26"/>
        </w:rPr>
      </w:pPr>
      <w:r w:rsidRPr="009C220F">
        <w:rPr>
          <w:sz w:val="26"/>
          <w:szCs w:val="26"/>
        </w:rPr>
        <w:t>3. Các thỏa thuận (nếu có) giữa hai bên tiến hành theo đúng các quy định của hợp đồng.</w:t>
      </w:r>
    </w:p>
    <w:p w14:paraId="1B47F05D" w14:textId="77777777" w:rsidR="00BE30FD" w:rsidRPr="009C220F" w:rsidRDefault="0021224E">
      <w:pPr>
        <w:spacing w:line="360" w:lineRule="exact"/>
        <w:ind w:firstLine="567"/>
        <w:jc w:val="both"/>
        <w:outlineLvl w:val="0"/>
        <w:rPr>
          <w:b/>
          <w:sz w:val="26"/>
          <w:szCs w:val="26"/>
        </w:rPr>
      </w:pPr>
      <w:r w:rsidRPr="009C220F">
        <w:rPr>
          <w:b/>
          <w:sz w:val="26"/>
          <w:szCs w:val="26"/>
        </w:rPr>
        <w:t>Điều 4. Tiêu chuẩn chất lượng và giá cước</w:t>
      </w:r>
    </w:p>
    <w:p w14:paraId="31DCD882" w14:textId="77777777" w:rsidR="00BE30FD" w:rsidRPr="009C220F" w:rsidRDefault="00BE30FD">
      <w:pPr>
        <w:spacing w:line="360" w:lineRule="exact"/>
        <w:ind w:firstLine="567"/>
        <w:jc w:val="both"/>
        <w:outlineLvl w:val="0"/>
        <w:rPr>
          <w:sz w:val="26"/>
          <w:szCs w:val="26"/>
        </w:rPr>
      </w:pPr>
      <w:r w:rsidRPr="009C220F">
        <w:rPr>
          <w:sz w:val="26"/>
          <w:szCs w:val="26"/>
        </w:rPr>
        <w:t>Bên B đảm bảo thực hiện việc cung ứng các dịch vụ viễn thông công ích nêu tại Điều 2 của Hợp đồng đáp ứng các tiêu chuẩn chất lượng và giá cước viễn thông công ích theo quy định hiện hành của Nhà nước.</w:t>
      </w:r>
    </w:p>
    <w:p w14:paraId="006AB9F7" w14:textId="77777777" w:rsidR="00BE30FD" w:rsidRPr="009C220F" w:rsidRDefault="0021224E">
      <w:pPr>
        <w:spacing w:line="360" w:lineRule="exact"/>
        <w:ind w:firstLine="567"/>
        <w:jc w:val="both"/>
        <w:outlineLvl w:val="0"/>
        <w:rPr>
          <w:b/>
          <w:sz w:val="26"/>
          <w:szCs w:val="26"/>
        </w:rPr>
      </w:pPr>
      <w:r w:rsidRPr="009C220F">
        <w:rPr>
          <w:b/>
          <w:sz w:val="26"/>
          <w:szCs w:val="26"/>
        </w:rPr>
        <w:t>Điều 5. Khu vực, địa điểm cung ứng dịch vụ viễn thông công ích</w:t>
      </w:r>
    </w:p>
    <w:p w14:paraId="196CD7D4" w14:textId="77777777" w:rsidR="00BE30FD" w:rsidRPr="009C220F" w:rsidRDefault="0021224E">
      <w:pPr>
        <w:spacing w:line="360" w:lineRule="exact"/>
        <w:ind w:firstLine="567"/>
        <w:jc w:val="both"/>
        <w:outlineLvl w:val="0"/>
        <w:rPr>
          <w:sz w:val="26"/>
          <w:szCs w:val="26"/>
        </w:rPr>
      </w:pPr>
      <w:r w:rsidRPr="009C220F">
        <w:rPr>
          <w:b/>
          <w:sz w:val="26"/>
          <w:szCs w:val="26"/>
        </w:rPr>
        <w:t xml:space="preserve">Điều 6. Thời gian thực hiện hợp đồng: </w:t>
      </w:r>
      <w:r w:rsidR="00BE30FD" w:rsidRPr="009C220F">
        <w:rPr>
          <w:sz w:val="26"/>
          <w:szCs w:val="26"/>
        </w:rPr>
        <w:t>Trong năm 202…..</w:t>
      </w:r>
    </w:p>
    <w:p w14:paraId="7FA0A21A" w14:textId="77777777" w:rsidR="00BE30FD" w:rsidRPr="009C220F" w:rsidRDefault="0021224E">
      <w:pPr>
        <w:spacing w:line="360" w:lineRule="exact"/>
        <w:ind w:firstLine="567"/>
        <w:jc w:val="both"/>
        <w:outlineLvl w:val="0"/>
        <w:rPr>
          <w:b/>
          <w:sz w:val="26"/>
          <w:szCs w:val="26"/>
        </w:rPr>
      </w:pPr>
      <w:r w:rsidRPr="009C220F">
        <w:rPr>
          <w:b/>
          <w:sz w:val="26"/>
          <w:szCs w:val="26"/>
        </w:rPr>
        <w:t>Điều 7. Giá trị Hợp đồng</w:t>
      </w:r>
    </w:p>
    <w:p w14:paraId="5077ACBA" w14:textId="77777777" w:rsidR="00BE30FD" w:rsidRPr="009C220F" w:rsidRDefault="00BE30FD">
      <w:pPr>
        <w:spacing w:line="360" w:lineRule="exact"/>
        <w:ind w:firstLine="567"/>
        <w:jc w:val="both"/>
        <w:outlineLvl w:val="0"/>
        <w:rPr>
          <w:sz w:val="26"/>
          <w:szCs w:val="26"/>
        </w:rPr>
      </w:pPr>
      <w:r w:rsidRPr="009C220F">
        <w:rPr>
          <w:sz w:val="26"/>
          <w:szCs w:val="26"/>
        </w:rPr>
        <w:t>1. Tổng giá trị của Hợp đồng là (tạm tính):.......................... đồng.</w:t>
      </w:r>
    </w:p>
    <w:p w14:paraId="1A2A45BF" w14:textId="77777777" w:rsidR="00BE30FD" w:rsidRPr="009C220F" w:rsidRDefault="00BE30FD">
      <w:pPr>
        <w:spacing w:line="360" w:lineRule="exact"/>
        <w:ind w:firstLine="567"/>
        <w:jc w:val="both"/>
        <w:outlineLvl w:val="0"/>
        <w:rPr>
          <w:sz w:val="26"/>
          <w:szCs w:val="26"/>
        </w:rPr>
      </w:pPr>
      <w:r w:rsidRPr="009C220F">
        <w:rPr>
          <w:sz w:val="26"/>
          <w:szCs w:val="26"/>
        </w:rPr>
        <w:t>(Số tiền bằng chữ:......................... )</w:t>
      </w:r>
    </w:p>
    <w:p w14:paraId="62C2729F" w14:textId="77777777" w:rsidR="00BE30FD" w:rsidRPr="009C220F" w:rsidRDefault="00BE30FD">
      <w:pPr>
        <w:spacing w:line="360" w:lineRule="exact"/>
        <w:ind w:firstLine="567"/>
        <w:jc w:val="both"/>
        <w:outlineLvl w:val="0"/>
        <w:rPr>
          <w:sz w:val="26"/>
          <w:szCs w:val="26"/>
        </w:rPr>
      </w:pPr>
      <w:r w:rsidRPr="009C220F">
        <w:rPr>
          <w:sz w:val="26"/>
          <w:szCs w:val="26"/>
        </w:rPr>
        <w:t>Hai bên thống nhất sẽ điều chỉnh giá trị Hợp đồng sau khi có Quyết định phê duyệt kế hoạch kinh phí hỗ trợ cung ứng dịch vụ viễn thông công ích năm 20 . . . . của Bộ Thông tin và Truyền thông.</w:t>
      </w:r>
    </w:p>
    <w:p w14:paraId="58B42D7B" w14:textId="77777777" w:rsidR="00BE30FD" w:rsidRPr="009C220F" w:rsidRDefault="00BE30FD">
      <w:pPr>
        <w:spacing w:line="360" w:lineRule="exact"/>
        <w:ind w:firstLine="567"/>
        <w:jc w:val="both"/>
        <w:outlineLvl w:val="0"/>
        <w:rPr>
          <w:sz w:val="26"/>
          <w:szCs w:val="26"/>
        </w:rPr>
      </w:pPr>
      <w:r w:rsidRPr="009C220F">
        <w:rPr>
          <w:sz w:val="26"/>
          <w:szCs w:val="26"/>
        </w:rPr>
        <w:t>2. Trường hợp Bên B thực hiện cung ứng dịch vụ viễn thông công ích vượt chỉ tiêu được đặt hàng tại Hợp đồng này do phát sinh đối tượng thụ hưởng trong năm và lưu lượng liên lạc thực tế thì hai bên thống nhất áp dụng các nguyên tắc thanh toán bổ sung.</w:t>
      </w:r>
    </w:p>
    <w:p w14:paraId="13419ADB" w14:textId="77777777" w:rsidR="00BE30FD" w:rsidRPr="009C220F" w:rsidRDefault="0021224E">
      <w:pPr>
        <w:spacing w:line="360" w:lineRule="exact"/>
        <w:ind w:firstLine="567"/>
        <w:jc w:val="both"/>
        <w:outlineLvl w:val="0"/>
        <w:rPr>
          <w:b/>
          <w:sz w:val="26"/>
          <w:szCs w:val="26"/>
        </w:rPr>
      </w:pPr>
      <w:r w:rsidRPr="009C220F">
        <w:rPr>
          <w:b/>
          <w:sz w:val="26"/>
          <w:szCs w:val="26"/>
        </w:rPr>
        <w:t>Điều 8. Tạm ứng, thanh toán kinh phí thực hiện Hợp đồng</w:t>
      </w:r>
    </w:p>
    <w:p w14:paraId="56DE8EDC" w14:textId="77777777" w:rsidR="00BE30FD" w:rsidRPr="009C220F" w:rsidRDefault="00BE30FD">
      <w:pPr>
        <w:spacing w:line="360" w:lineRule="exact"/>
        <w:ind w:firstLine="567"/>
        <w:jc w:val="both"/>
        <w:outlineLvl w:val="0"/>
        <w:rPr>
          <w:sz w:val="26"/>
          <w:szCs w:val="26"/>
        </w:rPr>
      </w:pPr>
      <w:r w:rsidRPr="009C220F">
        <w:rPr>
          <w:sz w:val="26"/>
          <w:szCs w:val="26"/>
        </w:rPr>
        <w:t>……</w:t>
      </w:r>
    </w:p>
    <w:p w14:paraId="331B7CD1" w14:textId="77777777" w:rsidR="00BE30FD" w:rsidRPr="009C220F" w:rsidRDefault="0021224E">
      <w:pPr>
        <w:spacing w:line="360" w:lineRule="exact"/>
        <w:ind w:firstLine="567"/>
        <w:jc w:val="both"/>
        <w:outlineLvl w:val="0"/>
        <w:rPr>
          <w:b/>
          <w:sz w:val="26"/>
          <w:szCs w:val="26"/>
        </w:rPr>
      </w:pPr>
      <w:r w:rsidRPr="009C220F">
        <w:rPr>
          <w:b/>
          <w:sz w:val="26"/>
          <w:szCs w:val="26"/>
        </w:rPr>
        <w:t>Điều 9. Trách nhiệm của Bên B</w:t>
      </w:r>
    </w:p>
    <w:p w14:paraId="4090312C" w14:textId="77777777" w:rsidR="00BE30FD" w:rsidRPr="009C220F" w:rsidRDefault="00BE30FD">
      <w:pPr>
        <w:spacing w:line="360" w:lineRule="exact"/>
        <w:ind w:firstLine="567"/>
        <w:jc w:val="both"/>
        <w:outlineLvl w:val="0"/>
        <w:rPr>
          <w:sz w:val="26"/>
          <w:szCs w:val="26"/>
        </w:rPr>
      </w:pPr>
      <w:r w:rsidRPr="009C220F">
        <w:rPr>
          <w:sz w:val="26"/>
          <w:szCs w:val="26"/>
        </w:rPr>
        <w:t>……..</w:t>
      </w:r>
    </w:p>
    <w:p w14:paraId="76BB3741" w14:textId="77777777" w:rsidR="00BE30FD" w:rsidRPr="009C220F" w:rsidRDefault="0021224E">
      <w:pPr>
        <w:spacing w:line="360" w:lineRule="exact"/>
        <w:ind w:firstLine="567"/>
        <w:jc w:val="both"/>
        <w:outlineLvl w:val="0"/>
        <w:rPr>
          <w:b/>
          <w:sz w:val="26"/>
          <w:szCs w:val="26"/>
        </w:rPr>
      </w:pPr>
      <w:r w:rsidRPr="009C220F">
        <w:rPr>
          <w:b/>
          <w:sz w:val="26"/>
          <w:szCs w:val="26"/>
        </w:rPr>
        <w:t>Điều 10. Trách nhiệm của Bên A</w:t>
      </w:r>
    </w:p>
    <w:p w14:paraId="0743A364" w14:textId="77777777" w:rsidR="00BE30FD" w:rsidRPr="009C220F" w:rsidRDefault="00BE30FD">
      <w:pPr>
        <w:spacing w:line="360" w:lineRule="exact"/>
        <w:ind w:firstLine="567"/>
        <w:jc w:val="both"/>
        <w:outlineLvl w:val="0"/>
        <w:rPr>
          <w:sz w:val="26"/>
          <w:szCs w:val="26"/>
        </w:rPr>
      </w:pPr>
      <w:r w:rsidRPr="009C220F">
        <w:rPr>
          <w:sz w:val="26"/>
          <w:szCs w:val="26"/>
        </w:rPr>
        <w:t>……..</w:t>
      </w:r>
    </w:p>
    <w:p w14:paraId="48DFE0A9" w14:textId="77777777" w:rsidR="00BE30FD" w:rsidRPr="009C220F" w:rsidRDefault="0021224E">
      <w:pPr>
        <w:spacing w:line="360" w:lineRule="exact"/>
        <w:ind w:firstLine="567"/>
        <w:jc w:val="both"/>
        <w:outlineLvl w:val="0"/>
        <w:rPr>
          <w:b/>
          <w:sz w:val="26"/>
          <w:szCs w:val="26"/>
        </w:rPr>
      </w:pPr>
      <w:r w:rsidRPr="009C220F">
        <w:rPr>
          <w:b/>
          <w:sz w:val="26"/>
          <w:szCs w:val="26"/>
        </w:rPr>
        <w:t>Điều 11. Sửa đổi, bổ sung Hợp đồng</w:t>
      </w:r>
    </w:p>
    <w:p w14:paraId="4FBA891D" w14:textId="77777777" w:rsidR="00BE30FD" w:rsidRPr="009C220F" w:rsidRDefault="00BE30FD">
      <w:pPr>
        <w:spacing w:line="360" w:lineRule="exact"/>
        <w:ind w:firstLine="567"/>
        <w:jc w:val="both"/>
        <w:outlineLvl w:val="0"/>
        <w:rPr>
          <w:sz w:val="26"/>
          <w:szCs w:val="26"/>
        </w:rPr>
      </w:pPr>
      <w:r w:rsidRPr="009C220F">
        <w:rPr>
          <w:sz w:val="26"/>
          <w:szCs w:val="26"/>
        </w:rPr>
        <w:t>1. Hai bên không được tự ý sửa đổi, bổ sung các nội dung hợp đồng đã ký kết.</w:t>
      </w:r>
    </w:p>
    <w:p w14:paraId="422AEF95" w14:textId="77777777" w:rsidR="00BE30FD" w:rsidRPr="009C220F" w:rsidRDefault="00BE30FD">
      <w:pPr>
        <w:spacing w:line="360" w:lineRule="exact"/>
        <w:ind w:firstLine="567"/>
        <w:jc w:val="both"/>
        <w:outlineLvl w:val="0"/>
        <w:rPr>
          <w:sz w:val="26"/>
          <w:szCs w:val="26"/>
        </w:rPr>
      </w:pPr>
      <w:r w:rsidRPr="009C220F">
        <w:rPr>
          <w:sz w:val="26"/>
          <w:szCs w:val="26"/>
        </w:rPr>
        <w:t>2. Khi một bên có nhu cầu sửa đổi, bổ sung nội dung Hợp đồng thì phải thông báo để bên kia tiến hành thương thảo thay đổi nội dung hợp đồng đã ký kết. Trong phạm vi 10 ngày làm việc, Bên nhận được đề nghị có trách nhiệm trả lời bên kia các ý kiến cần sửa đổi.</w:t>
      </w:r>
    </w:p>
    <w:p w14:paraId="0435FD00" w14:textId="77777777" w:rsidR="00BE30FD" w:rsidRPr="009C220F" w:rsidRDefault="00BE30FD">
      <w:pPr>
        <w:spacing w:line="360" w:lineRule="exact"/>
        <w:ind w:firstLine="567"/>
        <w:jc w:val="both"/>
        <w:outlineLvl w:val="0"/>
        <w:rPr>
          <w:sz w:val="26"/>
          <w:szCs w:val="26"/>
        </w:rPr>
      </w:pPr>
      <w:r w:rsidRPr="009C220F">
        <w:rPr>
          <w:sz w:val="26"/>
          <w:szCs w:val="26"/>
        </w:rPr>
        <w:t>3. Mọi thỏa thuận về sửa đổi, bổ sung Hợp đồng được hai bên thể hiện bằng Biên bản sửa đổi bổ sung Hợp đồng và được lập thành Phụ lục sửa đổi bổ sung Hợp đồng được hai bên ký kết và là bộ phận không tách rời của Hợp đồng.</w:t>
      </w:r>
    </w:p>
    <w:p w14:paraId="2637A29F" w14:textId="77777777" w:rsidR="00BE30FD" w:rsidRPr="009C220F" w:rsidRDefault="0021224E">
      <w:pPr>
        <w:spacing w:line="360" w:lineRule="exact"/>
        <w:ind w:firstLine="567"/>
        <w:jc w:val="both"/>
        <w:outlineLvl w:val="0"/>
        <w:rPr>
          <w:b/>
          <w:sz w:val="26"/>
          <w:szCs w:val="26"/>
        </w:rPr>
      </w:pPr>
      <w:r w:rsidRPr="009C220F">
        <w:rPr>
          <w:b/>
          <w:sz w:val="26"/>
          <w:szCs w:val="26"/>
        </w:rPr>
        <w:t>Điều 12. Vi phạm Hợp đồng</w:t>
      </w:r>
    </w:p>
    <w:p w14:paraId="3F667B63" w14:textId="77777777" w:rsidR="00BE30FD" w:rsidRPr="009C220F" w:rsidRDefault="00BE30FD">
      <w:pPr>
        <w:spacing w:line="360" w:lineRule="exact"/>
        <w:ind w:firstLine="567"/>
        <w:jc w:val="both"/>
        <w:outlineLvl w:val="0"/>
        <w:rPr>
          <w:sz w:val="26"/>
          <w:szCs w:val="26"/>
        </w:rPr>
      </w:pPr>
      <w:r w:rsidRPr="009C220F">
        <w:rPr>
          <w:sz w:val="26"/>
          <w:szCs w:val="26"/>
        </w:rPr>
        <w:t>1. Vi phạm từ Bên B:</w:t>
      </w:r>
    </w:p>
    <w:p w14:paraId="599865B2" w14:textId="77777777" w:rsidR="00BE30FD" w:rsidRPr="009C220F" w:rsidRDefault="00BE30FD">
      <w:pPr>
        <w:spacing w:line="360" w:lineRule="exact"/>
        <w:ind w:firstLine="567"/>
        <w:jc w:val="both"/>
        <w:outlineLvl w:val="0"/>
        <w:rPr>
          <w:sz w:val="26"/>
          <w:szCs w:val="26"/>
        </w:rPr>
      </w:pPr>
      <w:r w:rsidRPr="009C220F">
        <w:rPr>
          <w:sz w:val="26"/>
          <w:szCs w:val="26"/>
        </w:rPr>
        <w:t>a) Trường hợp Bên B vi phạm các nội dung về giá cước, chất lượng dịch vụ thì Bên B chịu hoàn toàn trách nhiệm theo quy định của pháp luật. Trong trường hợp vi phạm nghiêm trọng, Bên A có quyền đơn phương chấm dứt Hợp đồng theo kết luận của cơ quan Nhà nước có thẩm quyền.</w:t>
      </w:r>
    </w:p>
    <w:p w14:paraId="46824A9C" w14:textId="77777777" w:rsidR="00BE30FD" w:rsidRPr="009C220F" w:rsidRDefault="00BE30FD">
      <w:pPr>
        <w:spacing w:line="360" w:lineRule="exact"/>
        <w:ind w:firstLine="567"/>
        <w:jc w:val="both"/>
        <w:outlineLvl w:val="0"/>
        <w:rPr>
          <w:sz w:val="26"/>
          <w:szCs w:val="26"/>
        </w:rPr>
      </w:pPr>
      <w:r w:rsidRPr="009C220F">
        <w:rPr>
          <w:sz w:val="26"/>
          <w:szCs w:val="26"/>
        </w:rPr>
        <w:lastRenderedPageBreak/>
        <w:t>b) Trường hợp Bên B cung ứng dịch vụ viễn thông công ích không đúng địa điểm, không đúng đối tượng được hỗ trợ như Hợp đồng, Bên A có quyền không thanh toán kinh phí hỗ trợ đối với sản lượng dịch vụ viễn thông cung ứng không đúng theo Hợp đồng.</w:t>
      </w:r>
    </w:p>
    <w:p w14:paraId="0F75208F" w14:textId="77777777" w:rsidR="00BE30FD" w:rsidRPr="009C220F" w:rsidRDefault="00BE30FD">
      <w:pPr>
        <w:spacing w:line="360" w:lineRule="exact"/>
        <w:ind w:firstLine="567"/>
        <w:jc w:val="both"/>
        <w:outlineLvl w:val="0"/>
        <w:rPr>
          <w:sz w:val="26"/>
          <w:szCs w:val="26"/>
        </w:rPr>
      </w:pPr>
      <w:r w:rsidRPr="009C220F">
        <w:rPr>
          <w:sz w:val="26"/>
          <w:szCs w:val="26"/>
        </w:rPr>
        <w:t>c) Trường hợp Bên B không thực hiện nghĩa vụ báo cáo tình hình thực hiện cung ứng các dịch vụ viễn thông công ích theo quy định của nhà nước; Bên A không có nghĩa vụ phải bồi thường các thiệt hại kinh tế cho Bên B do việc không nhận được tiền tạm ứng, thanh toán kinh phí theo đúng tiến độ thỏa thuận trong Hợp đồng.</w:t>
      </w:r>
    </w:p>
    <w:p w14:paraId="1B6ED848" w14:textId="77777777" w:rsidR="00BE30FD" w:rsidRPr="009C220F" w:rsidRDefault="00BE30FD">
      <w:pPr>
        <w:spacing w:line="360" w:lineRule="exact"/>
        <w:ind w:firstLine="567"/>
        <w:jc w:val="both"/>
        <w:outlineLvl w:val="0"/>
        <w:rPr>
          <w:sz w:val="26"/>
          <w:szCs w:val="26"/>
        </w:rPr>
      </w:pPr>
      <w:r w:rsidRPr="009C220F">
        <w:rPr>
          <w:sz w:val="26"/>
          <w:szCs w:val="26"/>
        </w:rPr>
        <w:t>2. Vi phạm từ Bên A:</w:t>
      </w:r>
    </w:p>
    <w:p w14:paraId="066BFCD4" w14:textId="77777777" w:rsidR="00BE30FD" w:rsidRPr="009C220F" w:rsidRDefault="00BE30FD">
      <w:pPr>
        <w:spacing w:line="360" w:lineRule="exact"/>
        <w:ind w:firstLine="567"/>
        <w:jc w:val="both"/>
        <w:outlineLvl w:val="0"/>
        <w:rPr>
          <w:sz w:val="26"/>
          <w:szCs w:val="26"/>
        </w:rPr>
      </w:pPr>
      <w:r w:rsidRPr="009C220F">
        <w:rPr>
          <w:sz w:val="26"/>
          <w:szCs w:val="26"/>
        </w:rPr>
        <w:t>a) Trong trường hợp Bên A tạm ứng, thanh toán kinh phí hỗ trợ chậm cho Bên B quá thời gian quy định 01 tháng, mà không có lý do được Bên B chấp thuận thì phải trả lãi số tiền chậm thanh toán theo lãi suất tiền vay trung hạn của Ngân hàng Đầu tư Phát triển Việt Nam cùng thời điểm tương ứng.</w:t>
      </w:r>
    </w:p>
    <w:p w14:paraId="77CF0D1B" w14:textId="77777777" w:rsidR="00BE30FD" w:rsidRPr="009C220F" w:rsidRDefault="00BE30FD">
      <w:pPr>
        <w:spacing w:line="360" w:lineRule="exact"/>
        <w:ind w:firstLine="567"/>
        <w:jc w:val="both"/>
        <w:outlineLvl w:val="0"/>
        <w:rPr>
          <w:sz w:val="26"/>
          <w:szCs w:val="26"/>
        </w:rPr>
      </w:pPr>
      <w:r w:rsidRPr="009C220F">
        <w:rPr>
          <w:sz w:val="26"/>
          <w:szCs w:val="26"/>
        </w:rPr>
        <w:t>b) Trường hợp Bên A tự ý hủy bỏ, hoặc thay đổi Hợp đồng mà không phải do những lý do bất khả kháng như khoản 1 Điều 14 dưới đây thì phải chịu bồi thường thiệt hại cho Bên B. Mức bồi thường do hai bên thỏa thuận. Trường hợp hai bên không thỏa thuận được mà một hoặc cả hai bên đưa vụ việc ra Tòa án, hai bên thống nhất chấp thuận theo phán quyết của Tòa án Thành phố Hà Nội.</w:t>
      </w:r>
    </w:p>
    <w:p w14:paraId="5D36B892" w14:textId="77777777" w:rsidR="00BE30FD" w:rsidRPr="009C220F" w:rsidRDefault="0021224E">
      <w:pPr>
        <w:spacing w:line="360" w:lineRule="exact"/>
        <w:ind w:firstLine="567"/>
        <w:jc w:val="both"/>
        <w:outlineLvl w:val="0"/>
        <w:rPr>
          <w:b/>
          <w:sz w:val="26"/>
          <w:szCs w:val="26"/>
        </w:rPr>
      </w:pPr>
      <w:r w:rsidRPr="009C220F">
        <w:rPr>
          <w:b/>
          <w:sz w:val="26"/>
          <w:szCs w:val="26"/>
        </w:rPr>
        <w:t>Điều 13. Thủ tục chấm dứt Hợp đồng do vi phạm</w:t>
      </w:r>
    </w:p>
    <w:p w14:paraId="1753AB4F" w14:textId="77777777" w:rsidR="00BE30FD" w:rsidRPr="009C220F" w:rsidRDefault="00BE30FD">
      <w:pPr>
        <w:spacing w:line="360" w:lineRule="exact"/>
        <w:ind w:firstLine="567"/>
        <w:jc w:val="both"/>
        <w:outlineLvl w:val="0"/>
        <w:rPr>
          <w:sz w:val="26"/>
          <w:szCs w:val="26"/>
        </w:rPr>
      </w:pPr>
      <w:r w:rsidRPr="009C220F">
        <w:rPr>
          <w:sz w:val="26"/>
          <w:szCs w:val="26"/>
        </w:rPr>
        <w:t>1. Nếu một trong hai bên có vi phạm nghiêm trọng những điều khoản đã ký kết trong Hợp đồng thì Bên kia có quyền đơn phương chấm dứt việc thực hiện một phần hay toàn bộ hợp đồng và trong vòng 07 ngày và phải có văn bản thông báo cho Bên kia biết.</w:t>
      </w:r>
    </w:p>
    <w:p w14:paraId="7FDFA93F" w14:textId="77777777" w:rsidR="00BE30FD" w:rsidRPr="009C220F" w:rsidRDefault="00BE30FD">
      <w:pPr>
        <w:spacing w:line="360" w:lineRule="exact"/>
        <w:ind w:firstLine="567"/>
        <w:jc w:val="both"/>
        <w:outlineLvl w:val="0"/>
        <w:rPr>
          <w:sz w:val="26"/>
          <w:szCs w:val="26"/>
        </w:rPr>
      </w:pPr>
      <w:r w:rsidRPr="009C220F">
        <w:rPr>
          <w:sz w:val="26"/>
          <w:szCs w:val="26"/>
        </w:rPr>
        <w:t>2. Trong trường hợp hợp đồng bị chấm dứt thực hiện một phần thì Bên A có quyền ký hợp đồng với đơn vị cung ứng dịch vụ viễn thông công ích khác thực hiện phần hợp đồng bị chấm dứt. Bên B vẫn có trách nhiệm thực hiện tiếp phần hợp đồng không bị chấm dứt hiệu lực.</w:t>
      </w:r>
    </w:p>
    <w:p w14:paraId="426CD4E4" w14:textId="77777777" w:rsidR="00BE30FD" w:rsidRPr="009C220F" w:rsidRDefault="0021224E">
      <w:pPr>
        <w:spacing w:line="360" w:lineRule="exact"/>
        <w:ind w:firstLine="567"/>
        <w:jc w:val="both"/>
        <w:outlineLvl w:val="0"/>
        <w:rPr>
          <w:b/>
          <w:sz w:val="26"/>
          <w:szCs w:val="26"/>
        </w:rPr>
      </w:pPr>
      <w:r w:rsidRPr="009C220F">
        <w:rPr>
          <w:b/>
          <w:sz w:val="26"/>
          <w:szCs w:val="26"/>
        </w:rPr>
        <w:t>Điều 14. Trường hợp bất khả kháng</w:t>
      </w:r>
    </w:p>
    <w:p w14:paraId="6430042B" w14:textId="77777777" w:rsidR="00BE30FD" w:rsidRPr="009C220F" w:rsidRDefault="0021224E">
      <w:pPr>
        <w:spacing w:line="360" w:lineRule="exact"/>
        <w:ind w:firstLine="567"/>
        <w:jc w:val="both"/>
        <w:outlineLvl w:val="0"/>
        <w:rPr>
          <w:spacing w:val="-2"/>
          <w:sz w:val="26"/>
          <w:szCs w:val="26"/>
        </w:rPr>
      </w:pPr>
      <w:r w:rsidRPr="009C220F">
        <w:rPr>
          <w:spacing w:val="-2"/>
          <w:sz w:val="26"/>
          <w:szCs w:val="26"/>
        </w:rPr>
        <w:t>1. Hai bên thống nhất rằng, trong trường hợp cơ quan nhà nước có thẩm quyền thay đổi chính sách, chế độ, trường hợp có chiến tranh, bạo loạn, đình công, hỏa hoạn, lũ lụt, dịch bệnh, cách ly do kiểm dịch, cấm vận là các trường hợp bất khả kháng cho tất cả các bên và không bên nào có quyền đòi hỏi việc bù đắp thiệt hại (nếu có) từ Bên còn lại.</w:t>
      </w:r>
    </w:p>
    <w:p w14:paraId="211CE18E" w14:textId="77777777" w:rsidR="00BE30FD" w:rsidRPr="009C220F" w:rsidRDefault="00BE30FD">
      <w:pPr>
        <w:spacing w:line="360" w:lineRule="exact"/>
        <w:ind w:firstLine="567"/>
        <w:jc w:val="both"/>
        <w:outlineLvl w:val="0"/>
        <w:rPr>
          <w:sz w:val="26"/>
          <w:szCs w:val="26"/>
        </w:rPr>
      </w:pPr>
      <w:r w:rsidRPr="009C220F">
        <w:rPr>
          <w:sz w:val="26"/>
          <w:szCs w:val="26"/>
        </w:rPr>
        <w:t>2. Khi xảy ra trường hợp bất khả kháng, các bên phải kịp thời thông báo bằng văn bản cho nhau và cùng phối hợp giải quyết.</w:t>
      </w:r>
    </w:p>
    <w:p w14:paraId="6C05C8B2" w14:textId="77777777" w:rsidR="00BE30FD" w:rsidRPr="009C220F" w:rsidRDefault="0021224E">
      <w:pPr>
        <w:spacing w:line="360" w:lineRule="exact"/>
        <w:ind w:firstLine="567"/>
        <w:jc w:val="both"/>
        <w:outlineLvl w:val="0"/>
        <w:rPr>
          <w:b/>
          <w:sz w:val="26"/>
          <w:szCs w:val="26"/>
        </w:rPr>
      </w:pPr>
      <w:r w:rsidRPr="009C220F">
        <w:rPr>
          <w:b/>
          <w:sz w:val="26"/>
          <w:szCs w:val="26"/>
        </w:rPr>
        <w:t>Điều 15. Giải quyết tranh chấp</w:t>
      </w:r>
    </w:p>
    <w:p w14:paraId="34F132C6" w14:textId="77777777" w:rsidR="00BE30FD" w:rsidRPr="009C220F" w:rsidRDefault="00BE30FD">
      <w:pPr>
        <w:spacing w:line="360" w:lineRule="exact"/>
        <w:ind w:firstLine="567"/>
        <w:jc w:val="both"/>
        <w:outlineLvl w:val="0"/>
        <w:rPr>
          <w:sz w:val="26"/>
          <w:szCs w:val="26"/>
        </w:rPr>
      </w:pPr>
      <w:r w:rsidRPr="009C220F">
        <w:rPr>
          <w:sz w:val="26"/>
          <w:szCs w:val="26"/>
        </w:rPr>
        <w:t>1. Khi phát sinh tranh chấp trước hết hai bên sẽ tiến hành thương lượng, hòa giải.</w:t>
      </w:r>
    </w:p>
    <w:p w14:paraId="2435B52A" w14:textId="77777777" w:rsidR="00BE30FD" w:rsidRPr="009C220F" w:rsidRDefault="00BE30FD">
      <w:pPr>
        <w:spacing w:line="360" w:lineRule="exact"/>
        <w:ind w:firstLine="567"/>
        <w:jc w:val="both"/>
        <w:outlineLvl w:val="0"/>
        <w:rPr>
          <w:sz w:val="26"/>
          <w:szCs w:val="26"/>
        </w:rPr>
      </w:pPr>
      <w:r w:rsidRPr="009C220F">
        <w:rPr>
          <w:sz w:val="26"/>
          <w:szCs w:val="26"/>
        </w:rPr>
        <w:t>2. Trong trường hợp hai bên vẫn không thỏa thuận được với nhau thì có quyền gửi yêu cầu đến Tòa án Thành phố Hà Nội giải quyết.</w:t>
      </w:r>
    </w:p>
    <w:p w14:paraId="3B73E0ED" w14:textId="77777777" w:rsidR="00BE30FD" w:rsidRPr="009C220F" w:rsidRDefault="0021224E">
      <w:pPr>
        <w:spacing w:line="360" w:lineRule="exact"/>
        <w:ind w:firstLine="567"/>
        <w:jc w:val="both"/>
        <w:outlineLvl w:val="0"/>
        <w:rPr>
          <w:b/>
          <w:sz w:val="26"/>
          <w:szCs w:val="26"/>
        </w:rPr>
      </w:pPr>
      <w:r w:rsidRPr="009C220F">
        <w:rPr>
          <w:b/>
          <w:sz w:val="26"/>
          <w:szCs w:val="26"/>
        </w:rPr>
        <w:t>Điều 16. Phối hợp làm việc và tổ chức thanh lý Hợp đồng</w:t>
      </w:r>
    </w:p>
    <w:p w14:paraId="6788C7AD" w14:textId="77777777" w:rsidR="00BE30FD" w:rsidRPr="009C220F" w:rsidRDefault="0021224E">
      <w:pPr>
        <w:spacing w:line="360" w:lineRule="exact"/>
        <w:ind w:firstLine="567"/>
        <w:jc w:val="both"/>
        <w:outlineLvl w:val="0"/>
        <w:rPr>
          <w:b/>
          <w:sz w:val="26"/>
          <w:szCs w:val="26"/>
        </w:rPr>
      </w:pPr>
      <w:r w:rsidRPr="009C220F">
        <w:rPr>
          <w:b/>
          <w:sz w:val="26"/>
          <w:szCs w:val="26"/>
        </w:rPr>
        <w:t>Điều 17. Hiệu lực hợp đồng</w:t>
      </w:r>
    </w:p>
    <w:p w14:paraId="0561210D" w14:textId="77777777" w:rsidR="00BE30FD" w:rsidRPr="009C220F" w:rsidRDefault="00BE30FD">
      <w:pPr>
        <w:spacing w:line="360" w:lineRule="exact"/>
        <w:ind w:firstLine="567"/>
        <w:jc w:val="both"/>
        <w:outlineLvl w:val="0"/>
        <w:rPr>
          <w:sz w:val="26"/>
          <w:szCs w:val="26"/>
        </w:rPr>
      </w:pPr>
      <w:r w:rsidRPr="009C220F">
        <w:rPr>
          <w:sz w:val="26"/>
          <w:szCs w:val="26"/>
        </w:rPr>
        <w:t>1. Hợp đồng có hiệu lực kể từ ngày ký kết giữa hai bên.</w:t>
      </w:r>
    </w:p>
    <w:p w14:paraId="7A3DA418" w14:textId="77777777" w:rsidR="00BE30FD" w:rsidRPr="009C220F" w:rsidRDefault="00BE30FD">
      <w:pPr>
        <w:spacing w:line="360" w:lineRule="exact"/>
        <w:ind w:firstLine="567"/>
        <w:jc w:val="both"/>
        <w:outlineLvl w:val="0"/>
        <w:rPr>
          <w:sz w:val="26"/>
          <w:szCs w:val="26"/>
        </w:rPr>
      </w:pPr>
      <w:r w:rsidRPr="009C220F">
        <w:rPr>
          <w:sz w:val="26"/>
          <w:szCs w:val="26"/>
        </w:rPr>
        <w:t>2. Hợp đồng hết hiệu lực sau khi:</w:t>
      </w:r>
    </w:p>
    <w:p w14:paraId="29CD2BA6" w14:textId="77777777" w:rsidR="00BE30FD" w:rsidRPr="009C220F" w:rsidRDefault="00BE30FD">
      <w:pPr>
        <w:spacing w:line="360" w:lineRule="exact"/>
        <w:ind w:firstLine="567"/>
        <w:jc w:val="both"/>
        <w:outlineLvl w:val="0"/>
        <w:rPr>
          <w:sz w:val="26"/>
          <w:szCs w:val="26"/>
        </w:rPr>
      </w:pPr>
      <w:r w:rsidRPr="009C220F">
        <w:rPr>
          <w:sz w:val="26"/>
          <w:szCs w:val="26"/>
        </w:rPr>
        <w:t>a) Hai bên hoàn thành thanh lý Hợp đồng;</w:t>
      </w:r>
    </w:p>
    <w:p w14:paraId="3F104DC1" w14:textId="77777777" w:rsidR="00BE30FD" w:rsidRPr="009C220F" w:rsidRDefault="00BE30FD">
      <w:pPr>
        <w:spacing w:line="360" w:lineRule="exact"/>
        <w:ind w:firstLine="567"/>
        <w:jc w:val="both"/>
        <w:outlineLvl w:val="0"/>
        <w:rPr>
          <w:sz w:val="26"/>
          <w:szCs w:val="26"/>
        </w:rPr>
      </w:pPr>
      <w:r w:rsidRPr="009C220F">
        <w:rPr>
          <w:sz w:val="26"/>
          <w:szCs w:val="26"/>
        </w:rPr>
        <w:lastRenderedPageBreak/>
        <w:t>b) Hợp đồng bị cơ quan nhà nước có thẩm quyền tuyên bố vô hiệu.</w:t>
      </w:r>
    </w:p>
    <w:p w14:paraId="6F83C5C5" w14:textId="77777777" w:rsidR="00BE30FD" w:rsidRPr="009C220F" w:rsidRDefault="00BE30FD">
      <w:pPr>
        <w:spacing w:line="360" w:lineRule="exact"/>
        <w:ind w:firstLine="567"/>
        <w:jc w:val="both"/>
        <w:outlineLvl w:val="0"/>
        <w:rPr>
          <w:sz w:val="26"/>
          <w:szCs w:val="26"/>
        </w:rPr>
      </w:pPr>
      <w:r w:rsidRPr="009C220F">
        <w:rPr>
          <w:sz w:val="26"/>
          <w:szCs w:val="26"/>
        </w:rPr>
        <w:t>Hợp đồng được lập thành 8 bộ, mỗi bộ có … trang, đánh số thứ tự từ trang 01 đến trang (bao gồm cả các Phụ lục Hợp đồng) mỗi bên giữ 04 bộ, các bộ Hợp đồng có giá trị pháp lý như nhau.</w:t>
      </w:r>
    </w:p>
    <w:p w14:paraId="2D46FC8C" w14:textId="77777777" w:rsidR="00BE30FD" w:rsidRPr="009C220F" w:rsidRDefault="00BE30FD">
      <w:pPr>
        <w:spacing w:line="360" w:lineRule="exact"/>
        <w:jc w:val="both"/>
        <w:outlineLvl w:val="0"/>
        <w:rPr>
          <w:sz w:val="26"/>
          <w:szCs w:val="26"/>
        </w:rPr>
      </w:pPr>
    </w:p>
    <w:p w14:paraId="17534294" w14:textId="77777777" w:rsidR="00BE30FD" w:rsidRPr="009C220F" w:rsidRDefault="00BE30FD">
      <w:pPr>
        <w:spacing w:line="360" w:lineRule="exact"/>
        <w:jc w:val="both"/>
        <w:outlineLvl w:val="0"/>
        <w:rPr>
          <w:b/>
          <w:sz w:val="26"/>
          <w:szCs w:val="26"/>
        </w:rPr>
      </w:pPr>
      <w:r w:rsidRPr="009C220F">
        <w:rPr>
          <w:sz w:val="26"/>
          <w:szCs w:val="26"/>
        </w:rPr>
        <w:t xml:space="preserve">     </w:t>
      </w:r>
      <w:r w:rsidRPr="009C220F">
        <w:rPr>
          <w:b/>
          <w:sz w:val="26"/>
          <w:szCs w:val="26"/>
        </w:rPr>
        <w:t>ĐẠI DIỆN BÊN A                                                                  ĐẠI DIỆN BÊN B</w:t>
      </w:r>
    </w:p>
    <w:p w14:paraId="702DF8B0" w14:textId="24260E6E" w:rsidR="00BE30FD" w:rsidRPr="009C220F" w:rsidRDefault="00BE30FD">
      <w:pPr>
        <w:spacing w:line="360" w:lineRule="exact"/>
        <w:jc w:val="both"/>
        <w:outlineLvl w:val="0"/>
        <w:rPr>
          <w:b/>
          <w:sz w:val="26"/>
          <w:szCs w:val="26"/>
        </w:rPr>
      </w:pPr>
    </w:p>
    <w:p w14:paraId="63044C1A" w14:textId="77777777" w:rsidR="0035731F" w:rsidRPr="009C220F" w:rsidRDefault="0035731F">
      <w:pPr>
        <w:spacing w:line="360" w:lineRule="exact"/>
        <w:jc w:val="both"/>
        <w:outlineLvl w:val="0"/>
        <w:rPr>
          <w:b/>
          <w:sz w:val="26"/>
          <w:szCs w:val="26"/>
        </w:rPr>
        <w:sectPr w:rsidR="0035731F" w:rsidRPr="009C220F">
          <w:pgSz w:w="11907" w:h="16840"/>
          <w:pgMar w:top="1134" w:right="1021" w:bottom="709" w:left="1701" w:header="720" w:footer="720" w:gutter="0"/>
          <w:cols w:space="720"/>
          <w:docGrid w:linePitch="360"/>
        </w:sectPr>
      </w:pPr>
    </w:p>
    <w:p w14:paraId="2EAA585F" w14:textId="56550ECE" w:rsidR="00117057" w:rsidRPr="009C220F" w:rsidRDefault="00014759" w:rsidP="00E75279">
      <w:pPr>
        <w:jc w:val="center"/>
        <w:outlineLvl w:val="0"/>
        <w:rPr>
          <w:b/>
          <w:sz w:val="28"/>
          <w:szCs w:val="28"/>
        </w:rPr>
      </w:pPr>
      <w:r>
        <w:rPr>
          <w:b/>
          <w:sz w:val="28"/>
          <w:szCs w:val="28"/>
        </w:rPr>
        <w:lastRenderedPageBreak/>
        <w:t>PHỤ LỤC SỐ</w:t>
      </w:r>
      <w:r w:rsidR="0021224E" w:rsidRPr="009C220F">
        <w:rPr>
          <w:b/>
          <w:sz w:val="28"/>
          <w:szCs w:val="28"/>
        </w:rPr>
        <w:t xml:space="preserve"> </w:t>
      </w:r>
      <w:r w:rsidR="00B7604D" w:rsidRPr="009C220F">
        <w:rPr>
          <w:b/>
          <w:sz w:val="28"/>
          <w:szCs w:val="28"/>
        </w:rPr>
        <w:t>04</w:t>
      </w:r>
    </w:p>
    <w:p w14:paraId="580D05A8" w14:textId="77777777" w:rsidR="00117057" w:rsidRPr="009C220F" w:rsidRDefault="0021224E" w:rsidP="00E75279">
      <w:pPr>
        <w:jc w:val="center"/>
        <w:outlineLvl w:val="0"/>
        <w:rPr>
          <w:b/>
          <w:sz w:val="28"/>
          <w:szCs w:val="28"/>
        </w:rPr>
      </w:pPr>
      <w:r w:rsidRPr="009C220F">
        <w:rPr>
          <w:b/>
          <w:bCs/>
          <w:spacing w:val="-4"/>
          <w:sz w:val="28"/>
          <w:szCs w:val="28"/>
        </w:rPr>
        <w:t>BIỂU MẪU BÁO CÁO KẾT QUẢ THỰC HIỆN CUNG CẤP DỊCH VỤ VIỄN THÔNG CÔNG ÍCH</w:t>
      </w:r>
    </w:p>
    <w:p w14:paraId="069EF35F" w14:textId="77777777" w:rsidR="00BE30FD" w:rsidRPr="009C220F" w:rsidRDefault="0021224E">
      <w:pPr>
        <w:jc w:val="center"/>
        <w:rPr>
          <w:i/>
          <w:sz w:val="28"/>
          <w:szCs w:val="24"/>
        </w:rPr>
      </w:pPr>
      <w:r w:rsidRPr="009C220F">
        <w:rPr>
          <w:i/>
          <w:sz w:val="28"/>
          <w:szCs w:val="24"/>
          <w:lang w:val="vi-VN"/>
        </w:rPr>
        <w:t>(Ban hành kèm theo Thông tư số       /        /TT-BTTTT ngày     /      /</w:t>
      </w:r>
      <w:r w:rsidRPr="009C220F">
        <w:rPr>
          <w:i/>
          <w:sz w:val="28"/>
          <w:szCs w:val="24"/>
        </w:rPr>
        <w:t>2022</w:t>
      </w:r>
    </w:p>
    <w:p w14:paraId="1AEB4839" w14:textId="77777777" w:rsidR="00BE30FD" w:rsidRPr="009C220F" w:rsidRDefault="0021224E">
      <w:pPr>
        <w:jc w:val="center"/>
        <w:rPr>
          <w:i/>
          <w:sz w:val="28"/>
          <w:szCs w:val="24"/>
          <w:lang w:val="vi-VN"/>
        </w:rPr>
      </w:pPr>
      <w:r w:rsidRPr="009C220F">
        <w:rPr>
          <w:i/>
          <w:sz w:val="28"/>
          <w:szCs w:val="24"/>
          <w:lang w:val="vi-VN"/>
        </w:rPr>
        <w:t>của</w:t>
      </w:r>
      <w:r w:rsidRPr="009C220F">
        <w:rPr>
          <w:i/>
          <w:sz w:val="28"/>
          <w:szCs w:val="24"/>
        </w:rPr>
        <w:t xml:space="preserve"> </w:t>
      </w:r>
      <w:r w:rsidRPr="009C220F">
        <w:rPr>
          <w:i/>
          <w:sz w:val="28"/>
          <w:szCs w:val="24"/>
          <w:lang w:val="vi-VN"/>
        </w:rPr>
        <w:t>Bộ Thông tin và Truyền thông)</w:t>
      </w:r>
    </w:p>
    <w:p w14:paraId="4F3E7BD6" w14:textId="77777777" w:rsidR="00BE30FD" w:rsidRPr="009C220F" w:rsidRDefault="00BE30FD">
      <w:pPr>
        <w:tabs>
          <w:tab w:val="left" w:pos="3510"/>
        </w:tabs>
        <w:rPr>
          <w:sz w:val="28"/>
          <w:szCs w:val="28"/>
          <w:lang w:val="vi-VN"/>
        </w:rPr>
      </w:pPr>
    </w:p>
    <w:tbl>
      <w:tblPr>
        <w:tblW w:w="4845" w:type="pct"/>
        <w:tblCellSpacing w:w="0" w:type="dxa"/>
        <w:tblInd w:w="392" w:type="dxa"/>
        <w:tblCellMar>
          <w:left w:w="0" w:type="dxa"/>
          <w:right w:w="0" w:type="dxa"/>
        </w:tblCellMar>
        <w:tblLook w:val="0000" w:firstRow="0" w:lastRow="0" w:firstColumn="0" w:lastColumn="0" w:noHBand="0" w:noVBand="0"/>
      </w:tblPr>
      <w:tblGrid>
        <w:gridCol w:w="6103"/>
        <w:gridCol w:w="8429"/>
      </w:tblGrid>
      <w:tr w:rsidR="009C220F" w:rsidRPr="009C220F" w14:paraId="481D7D1E" w14:textId="77777777">
        <w:trPr>
          <w:tblCellSpacing w:w="0" w:type="dxa"/>
        </w:trPr>
        <w:tc>
          <w:tcPr>
            <w:tcW w:w="2100" w:type="pct"/>
            <w:tcMar>
              <w:top w:w="0" w:type="dxa"/>
              <w:left w:w="108" w:type="dxa"/>
              <w:bottom w:w="0" w:type="dxa"/>
              <w:right w:w="108" w:type="dxa"/>
            </w:tcMar>
          </w:tcPr>
          <w:p w14:paraId="2B21A55F" w14:textId="77777777" w:rsidR="00BE30FD" w:rsidRPr="009C220F" w:rsidRDefault="0021224E">
            <w:pPr>
              <w:spacing w:before="120" w:after="120" w:line="234" w:lineRule="atLeast"/>
              <w:rPr>
                <w:b/>
                <w:sz w:val="26"/>
                <w:szCs w:val="26"/>
              </w:rPr>
            </w:pPr>
            <w:r w:rsidRPr="009C220F">
              <w:rPr>
                <w:b/>
                <w:sz w:val="26"/>
                <w:szCs w:val="26"/>
              </w:rPr>
              <w:t>Doanh nghiệp:…</w:t>
            </w:r>
            <w:r w:rsidRPr="009C220F">
              <w:rPr>
                <w:b/>
                <w:sz w:val="26"/>
                <w:szCs w:val="26"/>
              </w:rPr>
              <w:br/>
            </w:r>
          </w:p>
        </w:tc>
        <w:tc>
          <w:tcPr>
            <w:tcW w:w="2900" w:type="pct"/>
            <w:tcMar>
              <w:top w:w="0" w:type="dxa"/>
              <w:left w:w="108" w:type="dxa"/>
              <w:bottom w:w="0" w:type="dxa"/>
              <w:right w:w="108" w:type="dxa"/>
            </w:tcMar>
          </w:tcPr>
          <w:p w14:paraId="44D2052E" w14:textId="0CCF3110" w:rsidR="00BE30FD" w:rsidRPr="009C220F" w:rsidRDefault="0021224E">
            <w:pPr>
              <w:spacing w:line="234" w:lineRule="atLeast"/>
              <w:jc w:val="right"/>
              <w:rPr>
                <w:b/>
                <w:bCs/>
                <w:sz w:val="26"/>
                <w:szCs w:val="26"/>
              </w:rPr>
            </w:pPr>
            <w:r w:rsidRPr="009C220F">
              <w:rPr>
                <w:b/>
                <w:bCs/>
                <w:sz w:val="26"/>
                <w:szCs w:val="26"/>
              </w:rPr>
              <w:t xml:space="preserve">Mẫu 01/BC </w:t>
            </w:r>
            <w:r w:rsidRPr="009C220F">
              <w:rPr>
                <w:b/>
                <w:bCs/>
                <w:sz w:val="26"/>
                <w:szCs w:val="26"/>
              </w:rPr>
              <w:br/>
            </w:r>
            <w:r w:rsidRPr="009C220F">
              <w:rPr>
                <w:bCs/>
                <w:sz w:val="26"/>
                <w:szCs w:val="26"/>
              </w:rPr>
              <w:t>(Ban hành kèm theo TT số…./2022/TT-BTTTT)</w:t>
            </w:r>
          </w:p>
        </w:tc>
      </w:tr>
    </w:tbl>
    <w:p w14:paraId="2E55C5B6" w14:textId="77777777" w:rsidR="00117057" w:rsidRPr="009C220F" w:rsidRDefault="0021224E" w:rsidP="00E75279">
      <w:pPr>
        <w:tabs>
          <w:tab w:val="left" w:pos="3510"/>
        </w:tabs>
        <w:jc w:val="center"/>
        <w:rPr>
          <w:b/>
          <w:bCs/>
          <w:sz w:val="26"/>
          <w:szCs w:val="26"/>
        </w:rPr>
      </w:pPr>
      <w:r w:rsidRPr="009C220F">
        <w:rPr>
          <w:b/>
          <w:bCs/>
          <w:sz w:val="26"/>
          <w:szCs w:val="26"/>
        </w:rPr>
        <w:t>BÁO CÁO SẢN LƯỢNG VÀ KINH PHÍ THỰC HIỆN HỖ TRỢ CUNG CẤP DỊCH VỤ VIỄN THÔNG CÔNG ÍCH</w:t>
      </w:r>
    </w:p>
    <w:p w14:paraId="2B8E9A7B" w14:textId="77777777" w:rsidR="00117057" w:rsidRPr="009C220F" w:rsidRDefault="0021224E" w:rsidP="00E75279">
      <w:pPr>
        <w:tabs>
          <w:tab w:val="left" w:pos="3510"/>
        </w:tabs>
        <w:jc w:val="center"/>
        <w:rPr>
          <w:sz w:val="28"/>
          <w:szCs w:val="28"/>
          <w:lang w:val="vi-VN"/>
        </w:rPr>
      </w:pPr>
      <w:r w:rsidRPr="009C220F">
        <w:rPr>
          <w:i/>
          <w:iCs/>
          <w:sz w:val="26"/>
          <w:szCs w:val="26"/>
        </w:rPr>
        <w:t>Quý … năm ...</w:t>
      </w:r>
    </w:p>
    <w:p w14:paraId="18C91F7A" w14:textId="77777777" w:rsidR="00BE30FD" w:rsidRPr="009C220F" w:rsidRDefault="00BE30FD">
      <w:pPr>
        <w:tabs>
          <w:tab w:val="left" w:pos="3510"/>
        </w:tabs>
        <w:rPr>
          <w:sz w:val="28"/>
          <w:szCs w:val="28"/>
          <w:lang w:val="vi-VN"/>
        </w:rPr>
      </w:pP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947"/>
        <w:gridCol w:w="1062"/>
        <w:gridCol w:w="1562"/>
        <w:gridCol w:w="1839"/>
        <w:gridCol w:w="1171"/>
      </w:tblGrid>
      <w:tr w:rsidR="009C220F" w:rsidRPr="009C220F" w14:paraId="5B667B28" w14:textId="77777777" w:rsidTr="00E75279">
        <w:trPr>
          <w:trHeight w:val="594"/>
          <w:tblHeader/>
          <w:jc w:val="center"/>
        </w:trPr>
        <w:tc>
          <w:tcPr>
            <w:tcW w:w="244" w:type="pct"/>
            <w:shd w:val="clear" w:color="000000" w:fill="FFFFFF"/>
            <w:vAlign w:val="center"/>
          </w:tcPr>
          <w:p w14:paraId="76C94709" w14:textId="77777777" w:rsidR="00BE30FD" w:rsidRPr="009C220F" w:rsidRDefault="0021224E" w:rsidP="00697BF5">
            <w:pPr>
              <w:jc w:val="center"/>
              <w:rPr>
                <w:b/>
                <w:bCs/>
                <w:sz w:val="24"/>
                <w:szCs w:val="24"/>
              </w:rPr>
            </w:pPr>
            <w:r w:rsidRPr="009C220F">
              <w:rPr>
                <w:b/>
                <w:bCs/>
                <w:sz w:val="24"/>
                <w:szCs w:val="24"/>
              </w:rPr>
              <w:t>STT</w:t>
            </w:r>
          </w:p>
        </w:tc>
        <w:tc>
          <w:tcPr>
            <w:tcW w:w="2783" w:type="pct"/>
            <w:shd w:val="clear" w:color="000000" w:fill="FFFFFF"/>
            <w:vAlign w:val="center"/>
          </w:tcPr>
          <w:p w14:paraId="22B71B8F" w14:textId="77777777" w:rsidR="00BE30FD" w:rsidRPr="009C220F" w:rsidRDefault="0021224E">
            <w:pPr>
              <w:jc w:val="center"/>
              <w:rPr>
                <w:b/>
                <w:bCs/>
                <w:sz w:val="24"/>
                <w:szCs w:val="24"/>
              </w:rPr>
            </w:pPr>
            <w:r w:rsidRPr="009C220F">
              <w:rPr>
                <w:b/>
                <w:bCs/>
                <w:sz w:val="24"/>
                <w:szCs w:val="24"/>
              </w:rPr>
              <w:t>Dịch vụ</w:t>
            </w:r>
          </w:p>
        </w:tc>
        <w:tc>
          <w:tcPr>
            <w:tcW w:w="372" w:type="pct"/>
            <w:shd w:val="clear" w:color="000000" w:fill="FFFFFF"/>
            <w:vAlign w:val="center"/>
          </w:tcPr>
          <w:p w14:paraId="65A8F704" w14:textId="77777777" w:rsidR="00BE30FD" w:rsidRPr="009C220F" w:rsidRDefault="0021224E" w:rsidP="00697BF5">
            <w:pPr>
              <w:jc w:val="center"/>
              <w:rPr>
                <w:b/>
                <w:bCs/>
                <w:sz w:val="24"/>
                <w:szCs w:val="24"/>
              </w:rPr>
            </w:pPr>
            <w:r w:rsidRPr="009C220F">
              <w:rPr>
                <w:b/>
                <w:bCs/>
                <w:sz w:val="24"/>
                <w:szCs w:val="24"/>
              </w:rPr>
              <w:t>Đơn vị tính</w:t>
            </w:r>
          </w:p>
        </w:tc>
        <w:tc>
          <w:tcPr>
            <w:tcW w:w="547" w:type="pct"/>
            <w:shd w:val="clear" w:color="000000" w:fill="FFFFFF"/>
            <w:vAlign w:val="center"/>
          </w:tcPr>
          <w:p w14:paraId="1E194BE4" w14:textId="4BFDE694" w:rsidR="00BE30FD" w:rsidRPr="009C220F" w:rsidRDefault="0021224E">
            <w:pPr>
              <w:jc w:val="center"/>
              <w:rPr>
                <w:b/>
                <w:bCs/>
                <w:sz w:val="24"/>
                <w:szCs w:val="24"/>
              </w:rPr>
            </w:pPr>
            <w:r w:rsidRPr="009C220F">
              <w:rPr>
                <w:b/>
                <w:bCs/>
                <w:sz w:val="24"/>
                <w:szCs w:val="24"/>
              </w:rPr>
              <w:t xml:space="preserve">Sản lượng </w:t>
            </w:r>
            <w:r w:rsidR="008730DD" w:rsidRPr="009C220F">
              <w:rPr>
                <w:b/>
                <w:bCs/>
                <w:sz w:val="24"/>
                <w:szCs w:val="24"/>
              </w:rPr>
              <w:t>thực hiện</w:t>
            </w:r>
          </w:p>
        </w:tc>
        <w:tc>
          <w:tcPr>
            <w:tcW w:w="644" w:type="pct"/>
            <w:shd w:val="clear" w:color="000000" w:fill="FFFFFF"/>
            <w:vAlign w:val="center"/>
          </w:tcPr>
          <w:p w14:paraId="4B8131D5" w14:textId="77777777" w:rsidR="00BE30FD" w:rsidRPr="009C220F" w:rsidRDefault="0021224E">
            <w:pPr>
              <w:jc w:val="center"/>
              <w:rPr>
                <w:b/>
                <w:bCs/>
                <w:sz w:val="24"/>
                <w:szCs w:val="24"/>
              </w:rPr>
            </w:pPr>
            <w:r w:rsidRPr="009C220F">
              <w:rPr>
                <w:b/>
                <w:bCs/>
                <w:sz w:val="24"/>
                <w:szCs w:val="24"/>
              </w:rPr>
              <w:t xml:space="preserve">Kinh phí hỗ trợ </w:t>
            </w:r>
            <w:r w:rsidRPr="009C220F">
              <w:rPr>
                <w:b/>
                <w:bCs/>
                <w:sz w:val="24"/>
                <w:szCs w:val="24"/>
              </w:rPr>
              <w:br/>
            </w:r>
            <w:r w:rsidRPr="009C220F">
              <w:rPr>
                <w:sz w:val="24"/>
                <w:szCs w:val="24"/>
              </w:rPr>
              <w:t>(đồng)</w:t>
            </w:r>
          </w:p>
        </w:tc>
        <w:tc>
          <w:tcPr>
            <w:tcW w:w="411" w:type="pct"/>
            <w:vAlign w:val="center"/>
          </w:tcPr>
          <w:p w14:paraId="3661A793" w14:textId="77777777" w:rsidR="00BE30FD" w:rsidRPr="009C220F" w:rsidRDefault="0021224E">
            <w:pPr>
              <w:jc w:val="center"/>
              <w:rPr>
                <w:b/>
                <w:bCs/>
                <w:sz w:val="24"/>
                <w:szCs w:val="24"/>
              </w:rPr>
            </w:pPr>
            <w:r w:rsidRPr="009C220F">
              <w:rPr>
                <w:b/>
                <w:bCs/>
                <w:sz w:val="24"/>
                <w:szCs w:val="24"/>
              </w:rPr>
              <w:t xml:space="preserve">Ghi chú </w:t>
            </w:r>
          </w:p>
        </w:tc>
      </w:tr>
      <w:tr w:rsidR="009C220F" w:rsidRPr="009C220F" w14:paraId="31AACE07" w14:textId="77777777" w:rsidTr="00E75279">
        <w:trPr>
          <w:trHeight w:val="342"/>
          <w:tblHeader/>
          <w:jc w:val="center"/>
        </w:trPr>
        <w:tc>
          <w:tcPr>
            <w:tcW w:w="244" w:type="pct"/>
            <w:shd w:val="clear" w:color="000000" w:fill="FFFFFF"/>
            <w:vAlign w:val="center"/>
          </w:tcPr>
          <w:p w14:paraId="058F95AF" w14:textId="77777777" w:rsidR="00BE30FD" w:rsidRPr="009C220F" w:rsidRDefault="0021224E" w:rsidP="00697BF5">
            <w:pPr>
              <w:jc w:val="center"/>
              <w:rPr>
                <w:i/>
                <w:iCs/>
                <w:sz w:val="24"/>
                <w:szCs w:val="24"/>
              </w:rPr>
            </w:pPr>
            <w:r w:rsidRPr="009C220F">
              <w:rPr>
                <w:i/>
                <w:iCs/>
                <w:sz w:val="24"/>
                <w:szCs w:val="24"/>
              </w:rPr>
              <w:t>A</w:t>
            </w:r>
          </w:p>
        </w:tc>
        <w:tc>
          <w:tcPr>
            <w:tcW w:w="2783" w:type="pct"/>
            <w:shd w:val="clear" w:color="000000" w:fill="FFFFFF"/>
            <w:vAlign w:val="center"/>
          </w:tcPr>
          <w:p w14:paraId="706E207B" w14:textId="77777777" w:rsidR="00BE30FD" w:rsidRPr="009C220F" w:rsidRDefault="0021224E">
            <w:pPr>
              <w:jc w:val="center"/>
              <w:rPr>
                <w:i/>
                <w:iCs/>
                <w:sz w:val="24"/>
                <w:szCs w:val="24"/>
              </w:rPr>
            </w:pPr>
            <w:r w:rsidRPr="009C220F">
              <w:rPr>
                <w:i/>
                <w:iCs/>
                <w:sz w:val="24"/>
                <w:szCs w:val="24"/>
              </w:rPr>
              <w:t>B</w:t>
            </w:r>
          </w:p>
        </w:tc>
        <w:tc>
          <w:tcPr>
            <w:tcW w:w="372" w:type="pct"/>
            <w:shd w:val="clear" w:color="000000" w:fill="FFFFFF"/>
          </w:tcPr>
          <w:p w14:paraId="4BE0FA94" w14:textId="77777777" w:rsidR="00BE30FD" w:rsidRPr="009C220F" w:rsidRDefault="0021224E">
            <w:pPr>
              <w:jc w:val="center"/>
              <w:rPr>
                <w:i/>
                <w:iCs/>
                <w:sz w:val="24"/>
                <w:szCs w:val="24"/>
              </w:rPr>
            </w:pPr>
            <w:r w:rsidRPr="009C220F">
              <w:rPr>
                <w:i/>
                <w:iCs/>
                <w:sz w:val="24"/>
                <w:szCs w:val="24"/>
              </w:rPr>
              <w:t>1</w:t>
            </w:r>
          </w:p>
        </w:tc>
        <w:tc>
          <w:tcPr>
            <w:tcW w:w="547" w:type="pct"/>
            <w:shd w:val="clear" w:color="000000" w:fill="FFFFFF"/>
          </w:tcPr>
          <w:p w14:paraId="10F9EF30" w14:textId="77777777" w:rsidR="00BE30FD" w:rsidRPr="009C220F" w:rsidRDefault="0021224E">
            <w:pPr>
              <w:jc w:val="center"/>
              <w:rPr>
                <w:i/>
                <w:iCs/>
                <w:sz w:val="24"/>
                <w:szCs w:val="24"/>
              </w:rPr>
            </w:pPr>
            <w:r w:rsidRPr="009C220F">
              <w:rPr>
                <w:i/>
                <w:iCs/>
                <w:sz w:val="24"/>
                <w:szCs w:val="24"/>
              </w:rPr>
              <w:t>2</w:t>
            </w:r>
          </w:p>
        </w:tc>
        <w:tc>
          <w:tcPr>
            <w:tcW w:w="644" w:type="pct"/>
            <w:shd w:val="clear" w:color="000000" w:fill="FFFFFF"/>
            <w:vAlign w:val="center"/>
          </w:tcPr>
          <w:p w14:paraId="5F59BBBC" w14:textId="77777777" w:rsidR="00BE30FD" w:rsidRPr="009C220F" w:rsidRDefault="0021224E">
            <w:pPr>
              <w:jc w:val="center"/>
              <w:rPr>
                <w:i/>
                <w:iCs/>
                <w:sz w:val="24"/>
                <w:szCs w:val="24"/>
              </w:rPr>
            </w:pPr>
            <w:r w:rsidRPr="009C220F">
              <w:rPr>
                <w:i/>
                <w:iCs/>
                <w:sz w:val="24"/>
                <w:szCs w:val="24"/>
              </w:rPr>
              <w:t>3</w:t>
            </w:r>
          </w:p>
        </w:tc>
        <w:tc>
          <w:tcPr>
            <w:tcW w:w="411" w:type="pct"/>
            <w:shd w:val="clear" w:color="000000" w:fill="FFFFFF"/>
            <w:vAlign w:val="center"/>
          </w:tcPr>
          <w:p w14:paraId="1083F716" w14:textId="77777777" w:rsidR="00BE30FD" w:rsidRPr="009C220F" w:rsidRDefault="0021224E">
            <w:pPr>
              <w:jc w:val="center"/>
              <w:rPr>
                <w:i/>
                <w:iCs/>
                <w:sz w:val="24"/>
                <w:szCs w:val="24"/>
              </w:rPr>
            </w:pPr>
            <w:r w:rsidRPr="009C220F">
              <w:rPr>
                <w:i/>
                <w:iCs/>
                <w:sz w:val="24"/>
                <w:szCs w:val="24"/>
              </w:rPr>
              <w:t>4</w:t>
            </w:r>
          </w:p>
        </w:tc>
      </w:tr>
      <w:tr w:rsidR="009C220F" w:rsidRPr="009C220F" w14:paraId="1013BD35" w14:textId="77777777" w:rsidTr="00E75279">
        <w:trPr>
          <w:trHeight w:val="342"/>
          <w:jc w:val="center"/>
        </w:trPr>
        <w:tc>
          <w:tcPr>
            <w:tcW w:w="244" w:type="pct"/>
            <w:shd w:val="clear" w:color="000000" w:fill="FFFFFF"/>
            <w:vAlign w:val="center"/>
          </w:tcPr>
          <w:p w14:paraId="00AE9D84" w14:textId="77777777" w:rsidR="00BE30FD" w:rsidRPr="009C220F" w:rsidRDefault="0021224E" w:rsidP="00697BF5">
            <w:pPr>
              <w:jc w:val="center"/>
              <w:rPr>
                <w:b/>
                <w:iCs/>
                <w:sz w:val="24"/>
                <w:szCs w:val="24"/>
              </w:rPr>
            </w:pPr>
            <w:r w:rsidRPr="009C220F">
              <w:rPr>
                <w:b/>
                <w:iCs/>
                <w:sz w:val="24"/>
                <w:szCs w:val="24"/>
              </w:rPr>
              <w:t>I</w:t>
            </w:r>
          </w:p>
        </w:tc>
        <w:tc>
          <w:tcPr>
            <w:tcW w:w="2783" w:type="pct"/>
            <w:shd w:val="clear" w:color="000000" w:fill="FFFFFF"/>
            <w:vAlign w:val="center"/>
          </w:tcPr>
          <w:p w14:paraId="45DD828E" w14:textId="77777777" w:rsidR="00117057" w:rsidRPr="009C220F" w:rsidRDefault="0021224E" w:rsidP="00E75279">
            <w:pPr>
              <w:jc w:val="both"/>
              <w:rPr>
                <w:b/>
                <w:bCs/>
                <w:sz w:val="24"/>
                <w:szCs w:val="24"/>
              </w:rPr>
            </w:pPr>
            <w:r w:rsidRPr="009C220F">
              <w:rPr>
                <w:b/>
                <w:bCs/>
                <w:sz w:val="24"/>
                <w:szCs w:val="24"/>
              </w:rPr>
              <w:t>Hỗ trợ doanh nghiệp viễn thông cung cấp dịch vụ viễn thông công ích</w:t>
            </w:r>
          </w:p>
        </w:tc>
        <w:tc>
          <w:tcPr>
            <w:tcW w:w="372" w:type="pct"/>
            <w:shd w:val="clear" w:color="000000" w:fill="FFFFFF"/>
          </w:tcPr>
          <w:p w14:paraId="5DE664DE" w14:textId="77777777" w:rsidR="00BE30FD" w:rsidRPr="009C220F" w:rsidRDefault="00BE30FD">
            <w:pPr>
              <w:jc w:val="center"/>
              <w:rPr>
                <w:b/>
                <w:i/>
                <w:iCs/>
                <w:sz w:val="24"/>
                <w:szCs w:val="24"/>
              </w:rPr>
            </w:pPr>
          </w:p>
        </w:tc>
        <w:tc>
          <w:tcPr>
            <w:tcW w:w="547" w:type="pct"/>
            <w:shd w:val="clear" w:color="000000" w:fill="FFFFFF"/>
          </w:tcPr>
          <w:p w14:paraId="6AB87170" w14:textId="77777777" w:rsidR="00BE30FD" w:rsidRPr="009C220F" w:rsidRDefault="00BE30FD">
            <w:pPr>
              <w:jc w:val="center"/>
              <w:rPr>
                <w:b/>
                <w:i/>
                <w:iCs/>
                <w:sz w:val="24"/>
                <w:szCs w:val="24"/>
              </w:rPr>
            </w:pPr>
          </w:p>
        </w:tc>
        <w:tc>
          <w:tcPr>
            <w:tcW w:w="644" w:type="pct"/>
            <w:shd w:val="clear" w:color="000000" w:fill="FFFFFF"/>
            <w:vAlign w:val="center"/>
          </w:tcPr>
          <w:p w14:paraId="40E4B8E5" w14:textId="77777777" w:rsidR="00BE30FD" w:rsidRPr="009C220F" w:rsidRDefault="00BE30FD">
            <w:pPr>
              <w:jc w:val="center"/>
              <w:rPr>
                <w:b/>
                <w:i/>
                <w:iCs/>
                <w:sz w:val="24"/>
                <w:szCs w:val="24"/>
              </w:rPr>
            </w:pPr>
          </w:p>
        </w:tc>
        <w:tc>
          <w:tcPr>
            <w:tcW w:w="411" w:type="pct"/>
            <w:shd w:val="clear" w:color="000000" w:fill="FFFFFF"/>
            <w:vAlign w:val="center"/>
          </w:tcPr>
          <w:p w14:paraId="2195EF8D" w14:textId="77777777" w:rsidR="00BE30FD" w:rsidRPr="009C220F" w:rsidRDefault="00BE30FD">
            <w:pPr>
              <w:jc w:val="center"/>
              <w:rPr>
                <w:b/>
                <w:i/>
                <w:iCs/>
                <w:sz w:val="24"/>
                <w:szCs w:val="24"/>
              </w:rPr>
            </w:pPr>
          </w:p>
        </w:tc>
      </w:tr>
      <w:tr w:rsidR="009C220F" w:rsidRPr="009C220F" w14:paraId="67600905" w14:textId="77777777" w:rsidTr="00E75279">
        <w:trPr>
          <w:trHeight w:val="342"/>
          <w:jc w:val="center"/>
        </w:trPr>
        <w:tc>
          <w:tcPr>
            <w:tcW w:w="244" w:type="pct"/>
            <w:shd w:val="clear" w:color="000000" w:fill="FFFFFF"/>
            <w:vAlign w:val="center"/>
          </w:tcPr>
          <w:p w14:paraId="604E4A95" w14:textId="77777777" w:rsidR="00BE30FD" w:rsidRPr="009C220F" w:rsidRDefault="0021224E" w:rsidP="00697BF5">
            <w:pPr>
              <w:jc w:val="center"/>
              <w:rPr>
                <w:iCs/>
                <w:sz w:val="24"/>
                <w:szCs w:val="24"/>
              </w:rPr>
            </w:pPr>
            <w:r w:rsidRPr="009C220F">
              <w:rPr>
                <w:iCs/>
                <w:sz w:val="24"/>
                <w:szCs w:val="24"/>
              </w:rPr>
              <w:t>1</w:t>
            </w:r>
          </w:p>
        </w:tc>
        <w:tc>
          <w:tcPr>
            <w:tcW w:w="2783" w:type="pct"/>
            <w:shd w:val="clear" w:color="000000" w:fill="FFFFFF"/>
            <w:vAlign w:val="center"/>
          </w:tcPr>
          <w:p w14:paraId="3690160A" w14:textId="77777777" w:rsidR="00117057" w:rsidRPr="009C220F" w:rsidRDefault="0021224E" w:rsidP="00E75279">
            <w:pPr>
              <w:shd w:val="clear" w:color="auto" w:fill="FFFFFF"/>
              <w:spacing w:before="60" w:line="288" w:lineRule="auto"/>
              <w:ind w:hanging="5"/>
              <w:jc w:val="both"/>
              <w:rPr>
                <w:bCs/>
                <w:sz w:val="24"/>
                <w:szCs w:val="24"/>
              </w:rPr>
            </w:pPr>
            <w:r w:rsidRPr="009C220F">
              <w:rPr>
                <w:sz w:val="24"/>
                <w:szCs w:val="24"/>
              </w:rPr>
              <w:t xml:space="preserve">Dịch vụ viễn thông di động mặt đất tại khu vực khó khăn được phổ cập dịch vụ viễn thông </w:t>
            </w:r>
          </w:p>
        </w:tc>
        <w:tc>
          <w:tcPr>
            <w:tcW w:w="372" w:type="pct"/>
            <w:shd w:val="clear" w:color="000000" w:fill="FFFFFF"/>
          </w:tcPr>
          <w:p w14:paraId="50AA444A" w14:textId="77777777" w:rsidR="00BE30FD" w:rsidRPr="009C220F" w:rsidRDefault="00BE30FD">
            <w:pPr>
              <w:jc w:val="center"/>
              <w:rPr>
                <w:i/>
                <w:iCs/>
                <w:sz w:val="24"/>
                <w:szCs w:val="24"/>
              </w:rPr>
            </w:pPr>
          </w:p>
        </w:tc>
        <w:tc>
          <w:tcPr>
            <w:tcW w:w="547" w:type="pct"/>
            <w:shd w:val="clear" w:color="000000" w:fill="FFFFFF"/>
          </w:tcPr>
          <w:p w14:paraId="2F0AAFBD" w14:textId="77777777" w:rsidR="00BE30FD" w:rsidRPr="009C220F" w:rsidRDefault="00BE30FD">
            <w:pPr>
              <w:jc w:val="center"/>
              <w:rPr>
                <w:i/>
                <w:iCs/>
                <w:sz w:val="24"/>
                <w:szCs w:val="24"/>
              </w:rPr>
            </w:pPr>
          </w:p>
        </w:tc>
        <w:tc>
          <w:tcPr>
            <w:tcW w:w="644" w:type="pct"/>
            <w:shd w:val="clear" w:color="000000" w:fill="FFFFFF"/>
            <w:vAlign w:val="center"/>
          </w:tcPr>
          <w:p w14:paraId="4804ABDE" w14:textId="77777777" w:rsidR="00BE30FD" w:rsidRPr="009C220F" w:rsidRDefault="00BE30FD">
            <w:pPr>
              <w:jc w:val="center"/>
              <w:rPr>
                <w:i/>
                <w:iCs/>
                <w:sz w:val="24"/>
                <w:szCs w:val="24"/>
              </w:rPr>
            </w:pPr>
          </w:p>
        </w:tc>
        <w:tc>
          <w:tcPr>
            <w:tcW w:w="411" w:type="pct"/>
            <w:shd w:val="clear" w:color="000000" w:fill="FFFFFF"/>
            <w:vAlign w:val="center"/>
          </w:tcPr>
          <w:p w14:paraId="7642450D" w14:textId="77777777" w:rsidR="00BE30FD" w:rsidRPr="009C220F" w:rsidRDefault="00BE30FD">
            <w:pPr>
              <w:jc w:val="center"/>
              <w:rPr>
                <w:i/>
                <w:iCs/>
                <w:sz w:val="24"/>
                <w:szCs w:val="24"/>
              </w:rPr>
            </w:pPr>
          </w:p>
        </w:tc>
      </w:tr>
      <w:tr w:rsidR="009C220F" w:rsidRPr="009C220F" w14:paraId="4CC551C6" w14:textId="77777777" w:rsidTr="00E75279">
        <w:trPr>
          <w:trHeight w:val="342"/>
          <w:jc w:val="center"/>
        </w:trPr>
        <w:tc>
          <w:tcPr>
            <w:tcW w:w="244" w:type="pct"/>
            <w:shd w:val="clear" w:color="000000" w:fill="FFFFFF"/>
            <w:vAlign w:val="center"/>
          </w:tcPr>
          <w:p w14:paraId="6A46E40C" w14:textId="77777777" w:rsidR="00BE30FD" w:rsidRPr="009C220F" w:rsidRDefault="0021224E" w:rsidP="00697BF5">
            <w:pPr>
              <w:jc w:val="center"/>
              <w:rPr>
                <w:iCs/>
                <w:sz w:val="24"/>
                <w:szCs w:val="24"/>
              </w:rPr>
            </w:pPr>
            <w:r w:rsidRPr="009C220F">
              <w:rPr>
                <w:iCs/>
                <w:sz w:val="24"/>
                <w:szCs w:val="24"/>
              </w:rPr>
              <w:t>2</w:t>
            </w:r>
          </w:p>
        </w:tc>
        <w:tc>
          <w:tcPr>
            <w:tcW w:w="2783" w:type="pct"/>
            <w:shd w:val="clear" w:color="000000" w:fill="FFFFFF"/>
            <w:vAlign w:val="center"/>
          </w:tcPr>
          <w:p w14:paraId="3CA79B64" w14:textId="2596D65D" w:rsidR="00BE30FD" w:rsidRPr="009C220F" w:rsidRDefault="0021224E">
            <w:pPr>
              <w:jc w:val="both"/>
              <w:rPr>
                <w:bCs/>
                <w:sz w:val="24"/>
                <w:szCs w:val="24"/>
              </w:rPr>
            </w:pPr>
            <w:r w:rsidRPr="009C220F">
              <w:rPr>
                <w:sz w:val="24"/>
                <w:szCs w:val="24"/>
              </w:rPr>
              <w:t xml:space="preserve">Dịch vụ truy nhập </w:t>
            </w:r>
            <w:r w:rsidR="00507975">
              <w:rPr>
                <w:sz w:val="24"/>
                <w:szCs w:val="24"/>
              </w:rPr>
              <w:t>Internet</w:t>
            </w:r>
            <w:r w:rsidRPr="009C220F">
              <w:rPr>
                <w:sz w:val="24"/>
                <w:szCs w:val="24"/>
              </w:rPr>
              <w:t xml:space="preserve"> băng rộng cố định tại khu vực khó khăn được phổ cập dịch vụ viễn thông </w:t>
            </w:r>
          </w:p>
        </w:tc>
        <w:tc>
          <w:tcPr>
            <w:tcW w:w="372" w:type="pct"/>
            <w:shd w:val="clear" w:color="000000" w:fill="FFFFFF"/>
          </w:tcPr>
          <w:p w14:paraId="05012EE9" w14:textId="77777777" w:rsidR="00BE30FD" w:rsidRPr="009C220F" w:rsidRDefault="00BE30FD">
            <w:pPr>
              <w:jc w:val="center"/>
              <w:rPr>
                <w:i/>
                <w:iCs/>
                <w:sz w:val="24"/>
                <w:szCs w:val="24"/>
              </w:rPr>
            </w:pPr>
          </w:p>
        </w:tc>
        <w:tc>
          <w:tcPr>
            <w:tcW w:w="547" w:type="pct"/>
            <w:shd w:val="clear" w:color="000000" w:fill="FFFFFF"/>
          </w:tcPr>
          <w:p w14:paraId="1971637C" w14:textId="77777777" w:rsidR="00BE30FD" w:rsidRPr="009C220F" w:rsidRDefault="00BE30FD">
            <w:pPr>
              <w:jc w:val="center"/>
              <w:rPr>
                <w:i/>
                <w:iCs/>
                <w:sz w:val="24"/>
                <w:szCs w:val="24"/>
              </w:rPr>
            </w:pPr>
          </w:p>
        </w:tc>
        <w:tc>
          <w:tcPr>
            <w:tcW w:w="644" w:type="pct"/>
            <w:shd w:val="clear" w:color="000000" w:fill="FFFFFF"/>
            <w:vAlign w:val="center"/>
          </w:tcPr>
          <w:p w14:paraId="2E02406C" w14:textId="77777777" w:rsidR="00BE30FD" w:rsidRPr="009C220F" w:rsidRDefault="00BE30FD">
            <w:pPr>
              <w:jc w:val="center"/>
              <w:rPr>
                <w:i/>
                <w:iCs/>
                <w:sz w:val="24"/>
                <w:szCs w:val="24"/>
              </w:rPr>
            </w:pPr>
          </w:p>
        </w:tc>
        <w:tc>
          <w:tcPr>
            <w:tcW w:w="411" w:type="pct"/>
            <w:shd w:val="clear" w:color="000000" w:fill="FFFFFF"/>
            <w:vAlign w:val="center"/>
          </w:tcPr>
          <w:p w14:paraId="276E47CD" w14:textId="77777777" w:rsidR="00BE30FD" w:rsidRPr="009C220F" w:rsidRDefault="00BE30FD">
            <w:pPr>
              <w:jc w:val="center"/>
              <w:rPr>
                <w:i/>
                <w:iCs/>
                <w:sz w:val="24"/>
                <w:szCs w:val="24"/>
              </w:rPr>
            </w:pPr>
          </w:p>
        </w:tc>
      </w:tr>
      <w:tr w:rsidR="009C220F" w:rsidRPr="009C220F" w14:paraId="5E7E7ECF" w14:textId="77777777" w:rsidTr="00E75279">
        <w:trPr>
          <w:trHeight w:val="342"/>
          <w:jc w:val="center"/>
        </w:trPr>
        <w:tc>
          <w:tcPr>
            <w:tcW w:w="244" w:type="pct"/>
            <w:shd w:val="clear" w:color="000000" w:fill="FFFFFF"/>
            <w:vAlign w:val="center"/>
          </w:tcPr>
          <w:p w14:paraId="48DEEBA6" w14:textId="77777777" w:rsidR="00BE30FD" w:rsidRPr="009C220F" w:rsidRDefault="0021224E" w:rsidP="00697BF5">
            <w:pPr>
              <w:jc w:val="center"/>
              <w:rPr>
                <w:iCs/>
                <w:sz w:val="24"/>
                <w:szCs w:val="24"/>
              </w:rPr>
            </w:pPr>
            <w:r w:rsidRPr="009C220F">
              <w:rPr>
                <w:iCs/>
                <w:sz w:val="24"/>
                <w:szCs w:val="24"/>
              </w:rPr>
              <w:t>3</w:t>
            </w:r>
          </w:p>
        </w:tc>
        <w:tc>
          <w:tcPr>
            <w:tcW w:w="2783" w:type="pct"/>
            <w:shd w:val="clear" w:color="000000" w:fill="FFFFFF"/>
            <w:vAlign w:val="center"/>
          </w:tcPr>
          <w:p w14:paraId="2B032D87" w14:textId="269E2420" w:rsidR="00117057" w:rsidRPr="009C220F" w:rsidRDefault="0021224E" w:rsidP="00E75279">
            <w:pPr>
              <w:shd w:val="clear" w:color="auto" w:fill="FFFFFF"/>
              <w:spacing w:before="60" w:line="288" w:lineRule="auto"/>
              <w:ind w:hanging="5"/>
              <w:jc w:val="both"/>
              <w:rPr>
                <w:i/>
                <w:strike/>
                <w:sz w:val="24"/>
                <w:szCs w:val="24"/>
              </w:rPr>
            </w:pPr>
            <w:r w:rsidRPr="009C220F">
              <w:rPr>
                <w:sz w:val="24"/>
                <w:szCs w:val="24"/>
              </w:rPr>
              <w:t>D</w:t>
            </w:r>
            <w:r w:rsidRPr="009C220F">
              <w:rPr>
                <w:sz w:val="24"/>
                <w:szCs w:val="24"/>
                <w:lang w:val="vi-VN"/>
              </w:rPr>
              <w:t xml:space="preserve">ịch vụ truy nhập </w:t>
            </w:r>
            <w:r w:rsidR="00507975">
              <w:rPr>
                <w:sz w:val="24"/>
                <w:szCs w:val="24"/>
                <w:lang w:val="vi-VN"/>
              </w:rPr>
              <w:t>Internet</w:t>
            </w:r>
            <w:r w:rsidRPr="009C220F">
              <w:rPr>
                <w:sz w:val="24"/>
                <w:szCs w:val="24"/>
                <w:lang w:val="vi-VN"/>
              </w:rPr>
              <w:t xml:space="preserve"> băng rộng </w:t>
            </w:r>
            <w:r w:rsidRPr="009C220F">
              <w:rPr>
                <w:sz w:val="24"/>
                <w:szCs w:val="24"/>
              </w:rPr>
              <w:t xml:space="preserve">tại các điểm truy nhập </w:t>
            </w:r>
            <w:r w:rsidR="00507975">
              <w:rPr>
                <w:sz w:val="24"/>
                <w:szCs w:val="24"/>
              </w:rPr>
              <w:t>Internet</w:t>
            </w:r>
            <w:r w:rsidRPr="009C220F">
              <w:rPr>
                <w:sz w:val="24"/>
                <w:szCs w:val="24"/>
              </w:rPr>
              <w:t xml:space="preserve"> công cộng </w:t>
            </w:r>
          </w:p>
        </w:tc>
        <w:tc>
          <w:tcPr>
            <w:tcW w:w="372" w:type="pct"/>
            <w:shd w:val="clear" w:color="000000" w:fill="FFFFFF"/>
          </w:tcPr>
          <w:p w14:paraId="33F64EF0" w14:textId="77777777" w:rsidR="00BE30FD" w:rsidRPr="009C220F" w:rsidRDefault="00BE30FD">
            <w:pPr>
              <w:jc w:val="center"/>
              <w:rPr>
                <w:i/>
                <w:iCs/>
                <w:sz w:val="24"/>
                <w:szCs w:val="24"/>
              </w:rPr>
            </w:pPr>
          </w:p>
        </w:tc>
        <w:tc>
          <w:tcPr>
            <w:tcW w:w="547" w:type="pct"/>
            <w:shd w:val="clear" w:color="000000" w:fill="FFFFFF"/>
          </w:tcPr>
          <w:p w14:paraId="0B3F1E30" w14:textId="77777777" w:rsidR="00BE30FD" w:rsidRPr="009C220F" w:rsidRDefault="00BE30FD">
            <w:pPr>
              <w:jc w:val="center"/>
              <w:rPr>
                <w:i/>
                <w:iCs/>
                <w:sz w:val="24"/>
                <w:szCs w:val="24"/>
              </w:rPr>
            </w:pPr>
          </w:p>
        </w:tc>
        <w:tc>
          <w:tcPr>
            <w:tcW w:w="644" w:type="pct"/>
            <w:shd w:val="clear" w:color="000000" w:fill="FFFFFF"/>
            <w:vAlign w:val="center"/>
          </w:tcPr>
          <w:p w14:paraId="0F75D87B" w14:textId="77777777" w:rsidR="00BE30FD" w:rsidRPr="009C220F" w:rsidRDefault="00BE30FD">
            <w:pPr>
              <w:jc w:val="center"/>
              <w:rPr>
                <w:i/>
                <w:iCs/>
                <w:sz w:val="24"/>
                <w:szCs w:val="24"/>
              </w:rPr>
            </w:pPr>
          </w:p>
        </w:tc>
        <w:tc>
          <w:tcPr>
            <w:tcW w:w="411" w:type="pct"/>
            <w:shd w:val="clear" w:color="000000" w:fill="FFFFFF"/>
            <w:vAlign w:val="center"/>
          </w:tcPr>
          <w:p w14:paraId="36FE8D46" w14:textId="77777777" w:rsidR="00BE30FD" w:rsidRPr="009C220F" w:rsidRDefault="00BE30FD">
            <w:pPr>
              <w:jc w:val="center"/>
              <w:rPr>
                <w:i/>
                <w:iCs/>
                <w:sz w:val="24"/>
                <w:szCs w:val="24"/>
              </w:rPr>
            </w:pPr>
          </w:p>
        </w:tc>
      </w:tr>
      <w:tr w:rsidR="009C220F" w:rsidRPr="009C220F" w14:paraId="0712EAFD" w14:textId="77777777" w:rsidTr="00E75279">
        <w:trPr>
          <w:trHeight w:val="342"/>
          <w:jc w:val="center"/>
        </w:trPr>
        <w:tc>
          <w:tcPr>
            <w:tcW w:w="244" w:type="pct"/>
            <w:shd w:val="clear" w:color="000000" w:fill="FFFFFF"/>
            <w:vAlign w:val="center"/>
          </w:tcPr>
          <w:p w14:paraId="35D3B6DF" w14:textId="77777777" w:rsidR="00BE30FD" w:rsidRPr="009C220F" w:rsidRDefault="0021224E" w:rsidP="00697BF5">
            <w:pPr>
              <w:jc w:val="center"/>
              <w:rPr>
                <w:iCs/>
                <w:sz w:val="24"/>
                <w:szCs w:val="24"/>
              </w:rPr>
            </w:pPr>
            <w:r w:rsidRPr="009C220F">
              <w:rPr>
                <w:iCs/>
                <w:sz w:val="24"/>
                <w:szCs w:val="24"/>
              </w:rPr>
              <w:t>4</w:t>
            </w:r>
          </w:p>
        </w:tc>
        <w:tc>
          <w:tcPr>
            <w:tcW w:w="2783" w:type="pct"/>
            <w:shd w:val="clear" w:color="000000" w:fill="FFFFFF"/>
            <w:vAlign w:val="center"/>
          </w:tcPr>
          <w:p w14:paraId="161B6387" w14:textId="77777777" w:rsidR="00BE30FD" w:rsidRPr="009C220F" w:rsidRDefault="0021224E">
            <w:pPr>
              <w:jc w:val="both"/>
              <w:rPr>
                <w:bCs/>
                <w:sz w:val="24"/>
                <w:szCs w:val="24"/>
              </w:rPr>
            </w:pPr>
            <w:r w:rsidRPr="009C220F">
              <w:rPr>
                <w:bCs/>
                <w:sz w:val="24"/>
                <w:szCs w:val="24"/>
              </w:rPr>
              <w:t>C</w:t>
            </w:r>
            <w:r w:rsidRPr="009C220F">
              <w:rPr>
                <w:bCs/>
                <w:sz w:val="24"/>
                <w:szCs w:val="24"/>
                <w:lang w:val="vi-VN"/>
              </w:rPr>
              <w:t>ung cấp dịch vụ truyền số liệu</w:t>
            </w:r>
            <w:r w:rsidRPr="009C220F">
              <w:rPr>
                <w:sz w:val="24"/>
                <w:szCs w:val="24"/>
                <w:lang w:val="vi-VN"/>
              </w:rPr>
              <w:t xml:space="preserve"> để kết nối </w:t>
            </w:r>
            <w:r w:rsidRPr="009C220F">
              <w:rPr>
                <w:sz w:val="24"/>
                <w:szCs w:val="24"/>
              </w:rPr>
              <w:t xml:space="preserve">thông tin </w:t>
            </w:r>
            <w:r w:rsidRPr="009C220F">
              <w:rPr>
                <w:sz w:val="24"/>
                <w:szCs w:val="24"/>
                <w:lang w:val="vi-VN"/>
              </w:rPr>
              <w:t>từ đất liền ra các đảo, nhà giàn trên biển</w:t>
            </w:r>
            <w:r w:rsidRPr="009C220F">
              <w:rPr>
                <w:spacing w:val="-4"/>
                <w:sz w:val="24"/>
                <w:szCs w:val="24"/>
              </w:rPr>
              <w:t>.</w:t>
            </w:r>
          </w:p>
        </w:tc>
        <w:tc>
          <w:tcPr>
            <w:tcW w:w="372" w:type="pct"/>
            <w:shd w:val="clear" w:color="000000" w:fill="FFFFFF"/>
          </w:tcPr>
          <w:p w14:paraId="33C5F5B4" w14:textId="77777777" w:rsidR="00BE30FD" w:rsidRPr="009C220F" w:rsidRDefault="00BE30FD">
            <w:pPr>
              <w:jc w:val="center"/>
              <w:rPr>
                <w:i/>
                <w:iCs/>
                <w:sz w:val="24"/>
                <w:szCs w:val="24"/>
              </w:rPr>
            </w:pPr>
          </w:p>
        </w:tc>
        <w:tc>
          <w:tcPr>
            <w:tcW w:w="547" w:type="pct"/>
            <w:shd w:val="clear" w:color="000000" w:fill="FFFFFF"/>
          </w:tcPr>
          <w:p w14:paraId="4C6FD50E" w14:textId="77777777" w:rsidR="00BE30FD" w:rsidRPr="009C220F" w:rsidRDefault="00BE30FD">
            <w:pPr>
              <w:jc w:val="center"/>
              <w:rPr>
                <w:i/>
                <w:iCs/>
                <w:sz w:val="24"/>
                <w:szCs w:val="24"/>
              </w:rPr>
            </w:pPr>
          </w:p>
        </w:tc>
        <w:tc>
          <w:tcPr>
            <w:tcW w:w="644" w:type="pct"/>
            <w:shd w:val="clear" w:color="000000" w:fill="FFFFFF"/>
            <w:vAlign w:val="center"/>
          </w:tcPr>
          <w:p w14:paraId="794D4BAE" w14:textId="77777777" w:rsidR="00BE30FD" w:rsidRPr="009C220F" w:rsidRDefault="00BE30FD">
            <w:pPr>
              <w:jc w:val="center"/>
              <w:rPr>
                <w:i/>
                <w:iCs/>
                <w:sz w:val="24"/>
                <w:szCs w:val="24"/>
              </w:rPr>
            </w:pPr>
          </w:p>
        </w:tc>
        <w:tc>
          <w:tcPr>
            <w:tcW w:w="411" w:type="pct"/>
            <w:shd w:val="clear" w:color="000000" w:fill="FFFFFF"/>
            <w:vAlign w:val="center"/>
          </w:tcPr>
          <w:p w14:paraId="255D4AFF" w14:textId="77777777" w:rsidR="00BE30FD" w:rsidRPr="009C220F" w:rsidRDefault="00BE30FD">
            <w:pPr>
              <w:jc w:val="center"/>
              <w:rPr>
                <w:i/>
                <w:iCs/>
                <w:sz w:val="24"/>
                <w:szCs w:val="24"/>
              </w:rPr>
            </w:pPr>
          </w:p>
        </w:tc>
      </w:tr>
      <w:tr w:rsidR="009C220F" w:rsidRPr="009C220F" w14:paraId="42D5E258" w14:textId="77777777" w:rsidTr="00E75279">
        <w:trPr>
          <w:trHeight w:val="342"/>
          <w:jc w:val="center"/>
        </w:trPr>
        <w:tc>
          <w:tcPr>
            <w:tcW w:w="244" w:type="pct"/>
            <w:shd w:val="clear" w:color="000000" w:fill="FFFFFF"/>
            <w:vAlign w:val="center"/>
          </w:tcPr>
          <w:p w14:paraId="7BCD90EC" w14:textId="77777777" w:rsidR="00BE30FD" w:rsidRPr="009C220F" w:rsidRDefault="0021224E" w:rsidP="00697BF5">
            <w:pPr>
              <w:jc w:val="center"/>
              <w:rPr>
                <w:i/>
                <w:iCs/>
                <w:sz w:val="24"/>
                <w:szCs w:val="24"/>
              </w:rPr>
            </w:pPr>
            <w:r w:rsidRPr="009C220F">
              <w:rPr>
                <w:i/>
                <w:iCs/>
                <w:sz w:val="24"/>
                <w:szCs w:val="24"/>
              </w:rPr>
              <w:t>4.1</w:t>
            </w:r>
          </w:p>
        </w:tc>
        <w:tc>
          <w:tcPr>
            <w:tcW w:w="2783" w:type="pct"/>
            <w:shd w:val="clear" w:color="000000" w:fill="FFFFFF"/>
          </w:tcPr>
          <w:p w14:paraId="183DA399" w14:textId="77777777" w:rsidR="00BE30FD" w:rsidRPr="009C220F" w:rsidRDefault="0021224E">
            <w:pPr>
              <w:jc w:val="both"/>
              <w:rPr>
                <w:bCs/>
                <w:sz w:val="24"/>
                <w:szCs w:val="24"/>
              </w:rPr>
            </w:pPr>
            <w:r w:rsidRPr="009C220F">
              <w:rPr>
                <w:bCs/>
                <w:sz w:val="24"/>
                <w:szCs w:val="24"/>
              </w:rPr>
              <w:t>Thiết lập đường truyền dẫn cáp quang ra đảo, huyện đảo</w:t>
            </w:r>
          </w:p>
        </w:tc>
        <w:tc>
          <w:tcPr>
            <w:tcW w:w="372" w:type="pct"/>
            <w:shd w:val="clear" w:color="000000" w:fill="FFFFFF"/>
          </w:tcPr>
          <w:p w14:paraId="0FB9F3C9" w14:textId="77777777" w:rsidR="00BE30FD" w:rsidRPr="009C220F" w:rsidRDefault="00BE30FD">
            <w:pPr>
              <w:jc w:val="center"/>
              <w:rPr>
                <w:i/>
                <w:iCs/>
                <w:sz w:val="24"/>
                <w:szCs w:val="24"/>
              </w:rPr>
            </w:pPr>
          </w:p>
        </w:tc>
        <w:tc>
          <w:tcPr>
            <w:tcW w:w="547" w:type="pct"/>
            <w:shd w:val="clear" w:color="000000" w:fill="FFFFFF"/>
          </w:tcPr>
          <w:p w14:paraId="6BCA1945" w14:textId="77777777" w:rsidR="00BE30FD" w:rsidRPr="009C220F" w:rsidRDefault="00BE30FD">
            <w:pPr>
              <w:jc w:val="center"/>
              <w:rPr>
                <w:i/>
                <w:iCs/>
                <w:sz w:val="24"/>
                <w:szCs w:val="24"/>
              </w:rPr>
            </w:pPr>
          </w:p>
        </w:tc>
        <w:tc>
          <w:tcPr>
            <w:tcW w:w="644" w:type="pct"/>
            <w:shd w:val="clear" w:color="000000" w:fill="FFFFFF"/>
            <w:vAlign w:val="center"/>
          </w:tcPr>
          <w:p w14:paraId="43384F32" w14:textId="77777777" w:rsidR="00BE30FD" w:rsidRPr="009C220F" w:rsidRDefault="00BE30FD">
            <w:pPr>
              <w:jc w:val="center"/>
              <w:rPr>
                <w:i/>
                <w:iCs/>
                <w:sz w:val="24"/>
                <w:szCs w:val="24"/>
              </w:rPr>
            </w:pPr>
          </w:p>
        </w:tc>
        <w:tc>
          <w:tcPr>
            <w:tcW w:w="411" w:type="pct"/>
            <w:shd w:val="clear" w:color="000000" w:fill="FFFFFF"/>
            <w:vAlign w:val="center"/>
          </w:tcPr>
          <w:p w14:paraId="624316FD" w14:textId="77777777" w:rsidR="00BE30FD" w:rsidRPr="009C220F" w:rsidRDefault="00BE30FD">
            <w:pPr>
              <w:jc w:val="center"/>
              <w:rPr>
                <w:i/>
                <w:iCs/>
                <w:sz w:val="24"/>
                <w:szCs w:val="24"/>
              </w:rPr>
            </w:pPr>
          </w:p>
        </w:tc>
      </w:tr>
      <w:tr w:rsidR="009C220F" w:rsidRPr="009C220F" w14:paraId="5472FB7C" w14:textId="77777777" w:rsidTr="00E75279">
        <w:trPr>
          <w:trHeight w:val="342"/>
          <w:jc w:val="center"/>
        </w:trPr>
        <w:tc>
          <w:tcPr>
            <w:tcW w:w="244" w:type="pct"/>
            <w:shd w:val="clear" w:color="000000" w:fill="FFFFFF"/>
            <w:vAlign w:val="center"/>
          </w:tcPr>
          <w:p w14:paraId="22591C2B" w14:textId="77777777" w:rsidR="00BE30FD" w:rsidRPr="009C220F" w:rsidRDefault="0021224E" w:rsidP="00697BF5">
            <w:pPr>
              <w:jc w:val="center"/>
              <w:rPr>
                <w:i/>
                <w:iCs/>
                <w:sz w:val="24"/>
                <w:szCs w:val="24"/>
              </w:rPr>
            </w:pPr>
            <w:r w:rsidRPr="009C220F">
              <w:rPr>
                <w:i/>
                <w:iCs/>
                <w:sz w:val="24"/>
                <w:szCs w:val="24"/>
              </w:rPr>
              <w:t>4.2</w:t>
            </w:r>
          </w:p>
        </w:tc>
        <w:tc>
          <w:tcPr>
            <w:tcW w:w="2783" w:type="pct"/>
            <w:shd w:val="clear" w:color="000000" w:fill="FFFFFF"/>
          </w:tcPr>
          <w:p w14:paraId="4F9A5B10" w14:textId="77777777" w:rsidR="00BE30FD" w:rsidRPr="009C220F" w:rsidRDefault="0021224E">
            <w:pPr>
              <w:jc w:val="both"/>
              <w:rPr>
                <w:bCs/>
                <w:sz w:val="24"/>
                <w:szCs w:val="24"/>
              </w:rPr>
            </w:pPr>
            <w:r w:rsidRPr="009C220F">
              <w:rPr>
                <w:bCs/>
                <w:sz w:val="24"/>
                <w:szCs w:val="24"/>
              </w:rPr>
              <w:t>Thiết lập đường truyền dẫn vi ba số ra đảo, huyện đảo và nhà giàn</w:t>
            </w:r>
          </w:p>
        </w:tc>
        <w:tc>
          <w:tcPr>
            <w:tcW w:w="372" w:type="pct"/>
            <w:shd w:val="clear" w:color="000000" w:fill="FFFFFF"/>
          </w:tcPr>
          <w:p w14:paraId="6FA44C8D" w14:textId="77777777" w:rsidR="00BE30FD" w:rsidRPr="009C220F" w:rsidRDefault="00BE30FD">
            <w:pPr>
              <w:jc w:val="center"/>
              <w:rPr>
                <w:i/>
                <w:iCs/>
                <w:sz w:val="24"/>
                <w:szCs w:val="24"/>
              </w:rPr>
            </w:pPr>
          </w:p>
        </w:tc>
        <w:tc>
          <w:tcPr>
            <w:tcW w:w="547" w:type="pct"/>
            <w:shd w:val="clear" w:color="000000" w:fill="FFFFFF"/>
          </w:tcPr>
          <w:p w14:paraId="0D19B1F7" w14:textId="77777777" w:rsidR="00BE30FD" w:rsidRPr="009C220F" w:rsidRDefault="00BE30FD">
            <w:pPr>
              <w:jc w:val="center"/>
              <w:rPr>
                <w:i/>
                <w:iCs/>
                <w:sz w:val="24"/>
                <w:szCs w:val="24"/>
              </w:rPr>
            </w:pPr>
          </w:p>
        </w:tc>
        <w:tc>
          <w:tcPr>
            <w:tcW w:w="644" w:type="pct"/>
            <w:shd w:val="clear" w:color="000000" w:fill="FFFFFF"/>
            <w:vAlign w:val="center"/>
          </w:tcPr>
          <w:p w14:paraId="2DCD0435" w14:textId="77777777" w:rsidR="00BE30FD" w:rsidRPr="009C220F" w:rsidRDefault="00BE30FD">
            <w:pPr>
              <w:jc w:val="center"/>
              <w:rPr>
                <w:i/>
                <w:iCs/>
                <w:sz w:val="24"/>
                <w:szCs w:val="24"/>
              </w:rPr>
            </w:pPr>
          </w:p>
        </w:tc>
        <w:tc>
          <w:tcPr>
            <w:tcW w:w="411" w:type="pct"/>
            <w:shd w:val="clear" w:color="000000" w:fill="FFFFFF"/>
            <w:vAlign w:val="center"/>
          </w:tcPr>
          <w:p w14:paraId="2D2736ED" w14:textId="77777777" w:rsidR="00BE30FD" w:rsidRPr="009C220F" w:rsidRDefault="00BE30FD">
            <w:pPr>
              <w:jc w:val="center"/>
              <w:rPr>
                <w:i/>
                <w:iCs/>
                <w:sz w:val="24"/>
                <w:szCs w:val="24"/>
              </w:rPr>
            </w:pPr>
          </w:p>
        </w:tc>
      </w:tr>
      <w:tr w:rsidR="009C220F" w:rsidRPr="009C220F" w14:paraId="68BFDAA1" w14:textId="77777777" w:rsidTr="00E75279">
        <w:trPr>
          <w:trHeight w:val="342"/>
          <w:jc w:val="center"/>
        </w:trPr>
        <w:tc>
          <w:tcPr>
            <w:tcW w:w="244" w:type="pct"/>
            <w:shd w:val="clear" w:color="000000" w:fill="FFFFFF"/>
            <w:vAlign w:val="center"/>
          </w:tcPr>
          <w:p w14:paraId="5A26B8A2" w14:textId="77777777" w:rsidR="00BE30FD" w:rsidRPr="009C220F" w:rsidRDefault="0021224E" w:rsidP="00697BF5">
            <w:pPr>
              <w:jc w:val="center"/>
              <w:rPr>
                <w:i/>
                <w:iCs/>
                <w:sz w:val="24"/>
                <w:szCs w:val="24"/>
              </w:rPr>
            </w:pPr>
            <w:r w:rsidRPr="009C220F">
              <w:rPr>
                <w:i/>
                <w:iCs/>
                <w:sz w:val="24"/>
                <w:szCs w:val="24"/>
              </w:rPr>
              <w:t>4.3</w:t>
            </w:r>
          </w:p>
        </w:tc>
        <w:tc>
          <w:tcPr>
            <w:tcW w:w="2783" w:type="pct"/>
            <w:shd w:val="clear" w:color="000000" w:fill="FFFFFF"/>
          </w:tcPr>
          <w:p w14:paraId="1A8610F8" w14:textId="77777777" w:rsidR="00BE30FD" w:rsidRPr="009C220F" w:rsidRDefault="0021224E">
            <w:pPr>
              <w:jc w:val="both"/>
              <w:rPr>
                <w:bCs/>
                <w:sz w:val="24"/>
                <w:szCs w:val="24"/>
              </w:rPr>
            </w:pPr>
            <w:r w:rsidRPr="009C220F">
              <w:rPr>
                <w:bCs/>
                <w:sz w:val="24"/>
                <w:szCs w:val="24"/>
              </w:rPr>
              <w:t>Thiết lập đường truyền dẫn vệ tinh ra đảo, huyện đảo và nhà giàn</w:t>
            </w:r>
          </w:p>
        </w:tc>
        <w:tc>
          <w:tcPr>
            <w:tcW w:w="372" w:type="pct"/>
            <w:shd w:val="clear" w:color="000000" w:fill="FFFFFF"/>
          </w:tcPr>
          <w:p w14:paraId="2445C613" w14:textId="77777777" w:rsidR="00BE30FD" w:rsidRPr="009C220F" w:rsidRDefault="00BE30FD">
            <w:pPr>
              <w:jc w:val="center"/>
              <w:rPr>
                <w:i/>
                <w:iCs/>
                <w:sz w:val="24"/>
                <w:szCs w:val="24"/>
              </w:rPr>
            </w:pPr>
          </w:p>
        </w:tc>
        <w:tc>
          <w:tcPr>
            <w:tcW w:w="547" w:type="pct"/>
            <w:shd w:val="clear" w:color="000000" w:fill="FFFFFF"/>
          </w:tcPr>
          <w:p w14:paraId="23CC816C" w14:textId="77777777" w:rsidR="00BE30FD" w:rsidRPr="009C220F" w:rsidRDefault="00BE30FD">
            <w:pPr>
              <w:jc w:val="center"/>
              <w:rPr>
                <w:i/>
                <w:iCs/>
                <w:sz w:val="24"/>
                <w:szCs w:val="24"/>
              </w:rPr>
            </w:pPr>
          </w:p>
        </w:tc>
        <w:tc>
          <w:tcPr>
            <w:tcW w:w="644" w:type="pct"/>
            <w:shd w:val="clear" w:color="000000" w:fill="FFFFFF"/>
            <w:vAlign w:val="center"/>
          </w:tcPr>
          <w:p w14:paraId="778DE0C0" w14:textId="77777777" w:rsidR="00BE30FD" w:rsidRPr="009C220F" w:rsidRDefault="00BE30FD">
            <w:pPr>
              <w:jc w:val="center"/>
              <w:rPr>
                <w:i/>
                <w:iCs/>
                <w:sz w:val="24"/>
                <w:szCs w:val="24"/>
              </w:rPr>
            </w:pPr>
          </w:p>
        </w:tc>
        <w:tc>
          <w:tcPr>
            <w:tcW w:w="411" w:type="pct"/>
            <w:shd w:val="clear" w:color="000000" w:fill="FFFFFF"/>
            <w:vAlign w:val="center"/>
          </w:tcPr>
          <w:p w14:paraId="18F421C2" w14:textId="77777777" w:rsidR="00BE30FD" w:rsidRPr="009C220F" w:rsidRDefault="00BE30FD">
            <w:pPr>
              <w:jc w:val="center"/>
              <w:rPr>
                <w:i/>
                <w:iCs/>
                <w:sz w:val="24"/>
                <w:szCs w:val="24"/>
              </w:rPr>
            </w:pPr>
          </w:p>
        </w:tc>
      </w:tr>
      <w:tr w:rsidR="009C220F" w:rsidRPr="009C220F" w14:paraId="542DEB32" w14:textId="77777777" w:rsidTr="00E75279">
        <w:trPr>
          <w:trHeight w:val="342"/>
          <w:jc w:val="center"/>
        </w:trPr>
        <w:tc>
          <w:tcPr>
            <w:tcW w:w="244" w:type="pct"/>
            <w:shd w:val="clear" w:color="000000" w:fill="FFFFFF"/>
            <w:vAlign w:val="center"/>
          </w:tcPr>
          <w:p w14:paraId="23333373" w14:textId="77777777" w:rsidR="00BE30FD" w:rsidRPr="009C220F" w:rsidRDefault="0021224E" w:rsidP="00697BF5">
            <w:pPr>
              <w:jc w:val="center"/>
              <w:rPr>
                <w:b/>
                <w:bCs/>
                <w:sz w:val="24"/>
                <w:szCs w:val="24"/>
              </w:rPr>
            </w:pPr>
            <w:r w:rsidRPr="009C220F">
              <w:rPr>
                <w:b/>
                <w:bCs/>
                <w:sz w:val="24"/>
                <w:szCs w:val="24"/>
              </w:rPr>
              <w:t>II</w:t>
            </w:r>
          </w:p>
        </w:tc>
        <w:tc>
          <w:tcPr>
            <w:tcW w:w="2783" w:type="pct"/>
            <w:shd w:val="clear" w:color="000000" w:fill="FFFFFF"/>
            <w:vAlign w:val="center"/>
          </w:tcPr>
          <w:p w14:paraId="7E4977E6" w14:textId="77777777" w:rsidR="00BE30FD" w:rsidRPr="009C220F" w:rsidRDefault="0021224E">
            <w:pPr>
              <w:jc w:val="both"/>
              <w:rPr>
                <w:b/>
                <w:bCs/>
                <w:sz w:val="24"/>
                <w:szCs w:val="24"/>
              </w:rPr>
            </w:pPr>
            <w:r w:rsidRPr="009C220F">
              <w:rPr>
                <w:b/>
                <w:bCs/>
                <w:sz w:val="24"/>
                <w:szCs w:val="24"/>
              </w:rPr>
              <w:t>Hỗ trợ các đối tượng sử dụng dịch vụ viễn thông công ích</w:t>
            </w:r>
          </w:p>
        </w:tc>
        <w:tc>
          <w:tcPr>
            <w:tcW w:w="372" w:type="pct"/>
            <w:shd w:val="clear" w:color="000000" w:fill="FFFFFF"/>
          </w:tcPr>
          <w:p w14:paraId="6389AA70" w14:textId="77777777" w:rsidR="00BE30FD" w:rsidRPr="009C220F" w:rsidRDefault="00BE30FD">
            <w:pPr>
              <w:jc w:val="both"/>
              <w:rPr>
                <w:b/>
                <w:bCs/>
                <w:sz w:val="24"/>
                <w:szCs w:val="24"/>
              </w:rPr>
            </w:pPr>
          </w:p>
        </w:tc>
        <w:tc>
          <w:tcPr>
            <w:tcW w:w="547" w:type="pct"/>
            <w:shd w:val="clear" w:color="000000" w:fill="FFFFFF"/>
          </w:tcPr>
          <w:p w14:paraId="335C7C81" w14:textId="77777777" w:rsidR="00BE30FD" w:rsidRPr="009C220F" w:rsidRDefault="00BE30FD">
            <w:pPr>
              <w:jc w:val="both"/>
              <w:rPr>
                <w:b/>
                <w:bCs/>
                <w:sz w:val="24"/>
                <w:szCs w:val="24"/>
              </w:rPr>
            </w:pPr>
          </w:p>
        </w:tc>
        <w:tc>
          <w:tcPr>
            <w:tcW w:w="644" w:type="pct"/>
            <w:shd w:val="clear" w:color="000000" w:fill="FFFFFF"/>
            <w:vAlign w:val="center"/>
          </w:tcPr>
          <w:p w14:paraId="7E213754" w14:textId="77777777" w:rsidR="00117057" w:rsidRPr="009C220F" w:rsidRDefault="00117057" w:rsidP="00E75279">
            <w:pPr>
              <w:jc w:val="both"/>
              <w:rPr>
                <w:b/>
                <w:bCs/>
                <w:sz w:val="24"/>
                <w:szCs w:val="24"/>
              </w:rPr>
            </w:pPr>
          </w:p>
        </w:tc>
        <w:tc>
          <w:tcPr>
            <w:tcW w:w="411" w:type="pct"/>
            <w:shd w:val="clear" w:color="000000" w:fill="FFFFFF"/>
            <w:vAlign w:val="center"/>
          </w:tcPr>
          <w:p w14:paraId="5B5482E1" w14:textId="77777777" w:rsidR="00117057" w:rsidRPr="009C220F" w:rsidRDefault="00117057" w:rsidP="00E75279">
            <w:pPr>
              <w:jc w:val="both"/>
              <w:rPr>
                <w:b/>
                <w:bCs/>
                <w:sz w:val="24"/>
                <w:szCs w:val="24"/>
              </w:rPr>
            </w:pPr>
          </w:p>
        </w:tc>
      </w:tr>
      <w:tr w:rsidR="009C220F" w:rsidRPr="009C220F" w14:paraId="72845CE6" w14:textId="77777777" w:rsidTr="00E75279">
        <w:trPr>
          <w:trHeight w:val="342"/>
          <w:jc w:val="center"/>
        </w:trPr>
        <w:tc>
          <w:tcPr>
            <w:tcW w:w="244" w:type="pct"/>
            <w:shd w:val="clear" w:color="000000" w:fill="FFFFFF"/>
            <w:vAlign w:val="center"/>
          </w:tcPr>
          <w:p w14:paraId="00A4C7DE" w14:textId="77777777" w:rsidR="00BE30FD" w:rsidRPr="009C220F" w:rsidRDefault="0021224E">
            <w:pPr>
              <w:jc w:val="center"/>
              <w:rPr>
                <w:bCs/>
                <w:sz w:val="24"/>
                <w:szCs w:val="24"/>
              </w:rPr>
            </w:pPr>
            <w:r w:rsidRPr="009C220F">
              <w:rPr>
                <w:sz w:val="24"/>
                <w:szCs w:val="24"/>
              </w:rPr>
              <w:t>1</w:t>
            </w:r>
          </w:p>
        </w:tc>
        <w:tc>
          <w:tcPr>
            <w:tcW w:w="2783" w:type="pct"/>
            <w:shd w:val="clear" w:color="000000" w:fill="FFFFFF"/>
            <w:vAlign w:val="center"/>
          </w:tcPr>
          <w:p w14:paraId="4C9435F0" w14:textId="77777777" w:rsidR="00BE30FD" w:rsidRPr="009C220F" w:rsidRDefault="0021224E">
            <w:pPr>
              <w:jc w:val="both"/>
              <w:rPr>
                <w:bCs/>
                <w:sz w:val="24"/>
                <w:szCs w:val="24"/>
              </w:rPr>
            </w:pPr>
            <w:r w:rsidRPr="009C220F">
              <w:rPr>
                <w:bCs/>
                <w:sz w:val="24"/>
                <w:szCs w:val="24"/>
              </w:rPr>
              <w:t>Dịch vụ viễn thông khẩn cấp</w:t>
            </w:r>
          </w:p>
        </w:tc>
        <w:tc>
          <w:tcPr>
            <w:tcW w:w="372" w:type="pct"/>
            <w:shd w:val="clear" w:color="000000" w:fill="FFFFFF"/>
          </w:tcPr>
          <w:p w14:paraId="6CE60B0F" w14:textId="77777777" w:rsidR="00BE30FD" w:rsidRPr="009C220F" w:rsidRDefault="00BE30FD">
            <w:pPr>
              <w:jc w:val="both"/>
              <w:rPr>
                <w:bCs/>
                <w:sz w:val="24"/>
                <w:szCs w:val="24"/>
              </w:rPr>
            </w:pPr>
          </w:p>
        </w:tc>
        <w:tc>
          <w:tcPr>
            <w:tcW w:w="547" w:type="pct"/>
            <w:shd w:val="clear" w:color="000000" w:fill="FFFFFF"/>
          </w:tcPr>
          <w:p w14:paraId="50431FB5" w14:textId="77777777" w:rsidR="00BE30FD" w:rsidRPr="009C220F" w:rsidRDefault="00BE30FD">
            <w:pPr>
              <w:jc w:val="both"/>
              <w:rPr>
                <w:bCs/>
                <w:sz w:val="24"/>
                <w:szCs w:val="24"/>
              </w:rPr>
            </w:pPr>
          </w:p>
        </w:tc>
        <w:tc>
          <w:tcPr>
            <w:tcW w:w="644" w:type="pct"/>
            <w:shd w:val="clear" w:color="000000" w:fill="FFFFFF"/>
            <w:vAlign w:val="center"/>
          </w:tcPr>
          <w:p w14:paraId="3A2433E7" w14:textId="77777777" w:rsidR="00BE30FD" w:rsidRPr="009C220F" w:rsidRDefault="00BE30FD">
            <w:pPr>
              <w:jc w:val="both"/>
              <w:rPr>
                <w:bCs/>
                <w:sz w:val="24"/>
                <w:szCs w:val="24"/>
              </w:rPr>
            </w:pPr>
          </w:p>
        </w:tc>
        <w:tc>
          <w:tcPr>
            <w:tcW w:w="411" w:type="pct"/>
            <w:shd w:val="clear" w:color="000000" w:fill="FFFFFF"/>
            <w:vAlign w:val="center"/>
          </w:tcPr>
          <w:p w14:paraId="19E7F3E5" w14:textId="77777777" w:rsidR="00BE30FD" w:rsidRPr="009C220F" w:rsidRDefault="00BE30FD">
            <w:pPr>
              <w:jc w:val="both"/>
              <w:rPr>
                <w:bCs/>
                <w:sz w:val="24"/>
                <w:szCs w:val="24"/>
              </w:rPr>
            </w:pPr>
          </w:p>
        </w:tc>
      </w:tr>
      <w:tr w:rsidR="009C220F" w:rsidRPr="009C220F" w14:paraId="3AB983D3" w14:textId="77777777" w:rsidTr="00E75279">
        <w:trPr>
          <w:trHeight w:val="342"/>
          <w:jc w:val="center"/>
        </w:trPr>
        <w:tc>
          <w:tcPr>
            <w:tcW w:w="244" w:type="pct"/>
            <w:shd w:val="clear" w:color="000000" w:fill="FFFFFF"/>
            <w:vAlign w:val="center"/>
          </w:tcPr>
          <w:p w14:paraId="5AECD30C" w14:textId="77777777" w:rsidR="00BE30FD" w:rsidRPr="009C220F" w:rsidRDefault="0021224E" w:rsidP="00697BF5">
            <w:pPr>
              <w:jc w:val="center"/>
              <w:rPr>
                <w:sz w:val="24"/>
                <w:szCs w:val="24"/>
              </w:rPr>
            </w:pPr>
            <w:r w:rsidRPr="009C220F">
              <w:rPr>
                <w:sz w:val="24"/>
                <w:szCs w:val="24"/>
              </w:rPr>
              <w:t>1.1</w:t>
            </w:r>
          </w:p>
        </w:tc>
        <w:tc>
          <w:tcPr>
            <w:tcW w:w="2783" w:type="pct"/>
            <w:shd w:val="clear" w:color="000000" w:fill="FFFFFF"/>
            <w:vAlign w:val="center"/>
          </w:tcPr>
          <w:p w14:paraId="4A6957FD" w14:textId="77777777" w:rsidR="00BE30FD" w:rsidRPr="009C220F" w:rsidRDefault="0021224E">
            <w:pPr>
              <w:jc w:val="both"/>
              <w:rPr>
                <w:sz w:val="24"/>
                <w:szCs w:val="24"/>
              </w:rPr>
            </w:pPr>
            <w:r w:rsidRPr="009C220F">
              <w:rPr>
                <w:bCs/>
                <w:sz w:val="24"/>
                <w:szCs w:val="24"/>
              </w:rPr>
              <w:t>Dịch vụ khẩn cấp (113, 114, 115)</w:t>
            </w:r>
          </w:p>
        </w:tc>
        <w:tc>
          <w:tcPr>
            <w:tcW w:w="372" w:type="pct"/>
            <w:shd w:val="clear" w:color="000000" w:fill="FFFFFF"/>
          </w:tcPr>
          <w:p w14:paraId="46615C94" w14:textId="77777777" w:rsidR="00BE30FD" w:rsidRPr="009C220F" w:rsidRDefault="00BE30FD">
            <w:pPr>
              <w:rPr>
                <w:sz w:val="24"/>
                <w:szCs w:val="24"/>
              </w:rPr>
            </w:pPr>
          </w:p>
        </w:tc>
        <w:tc>
          <w:tcPr>
            <w:tcW w:w="547" w:type="pct"/>
            <w:shd w:val="clear" w:color="000000" w:fill="FFFFFF"/>
          </w:tcPr>
          <w:p w14:paraId="2029612D" w14:textId="77777777" w:rsidR="00BE30FD" w:rsidRPr="009C220F" w:rsidRDefault="00BE30FD">
            <w:pPr>
              <w:rPr>
                <w:sz w:val="24"/>
                <w:szCs w:val="24"/>
              </w:rPr>
            </w:pPr>
          </w:p>
        </w:tc>
        <w:tc>
          <w:tcPr>
            <w:tcW w:w="644" w:type="pct"/>
            <w:shd w:val="clear" w:color="000000" w:fill="FFFFFF"/>
            <w:vAlign w:val="center"/>
          </w:tcPr>
          <w:p w14:paraId="6E81B2CB" w14:textId="77777777" w:rsidR="00BE30FD" w:rsidRPr="009C220F" w:rsidRDefault="0021224E">
            <w:pPr>
              <w:rPr>
                <w:sz w:val="24"/>
                <w:szCs w:val="24"/>
              </w:rPr>
            </w:pPr>
            <w:r w:rsidRPr="009C220F">
              <w:rPr>
                <w:sz w:val="24"/>
                <w:szCs w:val="24"/>
              </w:rPr>
              <w:t> </w:t>
            </w:r>
          </w:p>
        </w:tc>
        <w:tc>
          <w:tcPr>
            <w:tcW w:w="411" w:type="pct"/>
            <w:shd w:val="clear" w:color="000000" w:fill="FFFFFF"/>
            <w:vAlign w:val="center"/>
          </w:tcPr>
          <w:p w14:paraId="00B4FF79" w14:textId="77777777" w:rsidR="00BE30FD" w:rsidRPr="009C220F" w:rsidRDefault="0021224E">
            <w:pPr>
              <w:rPr>
                <w:sz w:val="24"/>
                <w:szCs w:val="24"/>
              </w:rPr>
            </w:pPr>
            <w:r w:rsidRPr="009C220F">
              <w:rPr>
                <w:sz w:val="24"/>
                <w:szCs w:val="24"/>
              </w:rPr>
              <w:t> </w:t>
            </w:r>
          </w:p>
        </w:tc>
      </w:tr>
      <w:tr w:rsidR="009C220F" w:rsidRPr="009C220F" w14:paraId="497FA73F" w14:textId="77777777" w:rsidTr="00E75279">
        <w:trPr>
          <w:trHeight w:val="342"/>
          <w:jc w:val="center"/>
        </w:trPr>
        <w:tc>
          <w:tcPr>
            <w:tcW w:w="244" w:type="pct"/>
            <w:shd w:val="clear" w:color="000000" w:fill="FFFFFF"/>
            <w:vAlign w:val="center"/>
          </w:tcPr>
          <w:p w14:paraId="7A02F856" w14:textId="77777777" w:rsidR="00BE30FD" w:rsidRPr="009C220F" w:rsidRDefault="0021224E" w:rsidP="00697BF5">
            <w:pPr>
              <w:jc w:val="center"/>
              <w:rPr>
                <w:sz w:val="24"/>
                <w:szCs w:val="24"/>
              </w:rPr>
            </w:pPr>
            <w:r w:rsidRPr="009C220F">
              <w:rPr>
                <w:sz w:val="24"/>
                <w:szCs w:val="24"/>
              </w:rPr>
              <w:lastRenderedPageBreak/>
              <w:t>1.2</w:t>
            </w:r>
          </w:p>
        </w:tc>
        <w:tc>
          <w:tcPr>
            <w:tcW w:w="2783" w:type="pct"/>
            <w:shd w:val="clear" w:color="000000" w:fill="FFFFFF"/>
            <w:vAlign w:val="center"/>
          </w:tcPr>
          <w:p w14:paraId="5EFDF9DF" w14:textId="77777777" w:rsidR="00BE30FD" w:rsidRPr="009C220F" w:rsidRDefault="0021224E">
            <w:pPr>
              <w:jc w:val="both"/>
              <w:rPr>
                <w:sz w:val="24"/>
                <w:szCs w:val="24"/>
              </w:rPr>
            </w:pPr>
            <w:r w:rsidRPr="009C220F">
              <w:rPr>
                <w:bCs/>
                <w:sz w:val="24"/>
                <w:szCs w:val="24"/>
              </w:rPr>
              <w:t>Dịch vụ nhắn tin để cảnh báo người dân trong các trường hợp khẩn cấp</w:t>
            </w:r>
          </w:p>
        </w:tc>
        <w:tc>
          <w:tcPr>
            <w:tcW w:w="372" w:type="pct"/>
            <w:shd w:val="clear" w:color="000000" w:fill="FFFFFF"/>
          </w:tcPr>
          <w:p w14:paraId="5067B8F3" w14:textId="77777777" w:rsidR="00BE30FD" w:rsidRPr="009C220F" w:rsidRDefault="00BE30FD">
            <w:pPr>
              <w:rPr>
                <w:sz w:val="24"/>
                <w:szCs w:val="24"/>
              </w:rPr>
            </w:pPr>
          </w:p>
        </w:tc>
        <w:tc>
          <w:tcPr>
            <w:tcW w:w="547" w:type="pct"/>
            <w:shd w:val="clear" w:color="000000" w:fill="FFFFFF"/>
          </w:tcPr>
          <w:p w14:paraId="362F336C" w14:textId="77777777" w:rsidR="00BE30FD" w:rsidRPr="009C220F" w:rsidRDefault="00BE30FD">
            <w:pPr>
              <w:rPr>
                <w:sz w:val="24"/>
                <w:szCs w:val="24"/>
              </w:rPr>
            </w:pPr>
          </w:p>
        </w:tc>
        <w:tc>
          <w:tcPr>
            <w:tcW w:w="644" w:type="pct"/>
            <w:shd w:val="clear" w:color="000000" w:fill="FFFFFF"/>
            <w:vAlign w:val="center"/>
          </w:tcPr>
          <w:p w14:paraId="4BD47459" w14:textId="77777777" w:rsidR="00BE30FD" w:rsidRPr="009C220F" w:rsidRDefault="0021224E">
            <w:pPr>
              <w:rPr>
                <w:sz w:val="24"/>
                <w:szCs w:val="24"/>
              </w:rPr>
            </w:pPr>
            <w:r w:rsidRPr="009C220F">
              <w:rPr>
                <w:sz w:val="24"/>
                <w:szCs w:val="24"/>
              </w:rPr>
              <w:t> </w:t>
            </w:r>
          </w:p>
        </w:tc>
        <w:tc>
          <w:tcPr>
            <w:tcW w:w="411" w:type="pct"/>
            <w:shd w:val="clear" w:color="000000" w:fill="FFFFFF"/>
            <w:vAlign w:val="center"/>
          </w:tcPr>
          <w:p w14:paraId="30806A6D" w14:textId="77777777" w:rsidR="00BE30FD" w:rsidRPr="009C220F" w:rsidRDefault="0021224E">
            <w:pPr>
              <w:rPr>
                <w:sz w:val="24"/>
                <w:szCs w:val="24"/>
              </w:rPr>
            </w:pPr>
            <w:r w:rsidRPr="009C220F">
              <w:rPr>
                <w:sz w:val="24"/>
                <w:szCs w:val="24"/>
              </w:rPr>
              <w:t> </w:t>
            </w:r>
          </w:p>
        </w:tc>
      </w:tr>
      <w:tr w:rsidR="009C220F" w:rsidRPr="009C220F" w14:paraId="10D76E0E" w14:textId="77777777" w:rsidTr="00E75279">
        <w:trPr>
          <w:trHeight w:val="447"/>
          <w:jc w:val="center"/>
        </w:trPr>
        <w:tc>
          <w:tcPr>
            <w:tcW w:w="244" w:type="pct"/>
            <w:shd w:val="clear" w:color="000000" w:fill="FFFFFF"/>
            <w:vAlign w:val="center"/>
          </w:tcPr>
          <w:p w14:paraId="413FF8F3" w14:textId="77777777" w:rsidR="00BE30FD" w:rsidRPr="009C220F" w:rsidRDefault="0021224E" w:rsidP="00697BF5">
            <w:pPr>
              <w:jc w:val="center"/>
              <w:rPr>
                <w:sz w:val="24"/>
                <w:szCs w:val="24"/>
              </w:rPr>
            </w:pPr>
            <w:r w:rsidRPr="009C220F">
              <w:rPr>
                <w:sz w:val="24"/>
                <w:szCs w:val="24"/>
              </w:rPr>
              <w:t>1.3</w:t>
            </w:r>
          </w:p>
        </w:tc>
        <w:tc>
          <w:tcPr>
            <w:tcW w:w="2783" w:type="pct"/>
            <w:shd w:val="clear" w:color="000000" w:fill="FFFFFF"/>
            <w:vAlign w:val="center"/>
          </w:tcPr>
          <w:p w14:paraId="4E3E4CAE" w14:textId="77777777" w:rsidR="00BE30FD" w:rsidRPr="009C220F" w:rsidRDefault="0021224E">
            <w:pPr>
              <w:jc w:val="both"/>
              <w:rPr>
                <w:sz w:val="24"/>
                <w:szCs w:val="24"/>
              </w:rPr>
            </w:pPr>
            <w:r w:rsidRPr="009C220F">
              <w:rPr>
                <w:bCs/>
                <w:sz w:val="24"/>
                <w:szCs w:val="24"/>
              </w:rPr>
              <w:t>Dịch vụ viễn thông phục vụ hoạt động chỉ đạo, điều hành phòng, chống thiên tai</w:t>
            </w:r>
          </w:p>
        </w:tc>
        <w:tc>
          <w:tcPr>
            <w:tcW w:w="372" w:type="pct"/>
            <w:shd w:val="clear" w:color="000000" w:fill="FFFFFF"/>
          </w:tcPr>
          <w:p w14:paraId="47109736" w14:textId="77777777" w:rsidR="00BE30FD" w:rsidRPr="009C220F" w:rsidRDefault="00BE30FD">
            <w:pPr>
              <w:rPr>
                <w:sz w:val="24"/>
                <w:szCs w:val="24"/>
              </w:rPr>
            </w:pPr>
          </w:p>
        </w:tc>
        <w:tc>
          <w:tcPr>
            <w:tcW w:w="547" w:type="pct"/>
            <w:shd w:val="clear" w:color="000000" w:fill="FFFFFF"/>
          </w:tcPr>
          <w:p w14:paraId="6285D0F3" w14:textId="77777777" w:rsidR="00BE30FD" w:rsidRPr="009C220F" w:rsidRDefault="00BE30FD">
            <w:pPr>
              <w:rPr>
                <w:sz w:val="24"/>
                <w:szCs w:val="24"/>
              </w:rPr>
            </w:pPr>
          </w:p>
        </w:tc>
        <w:tc>
          <w:tcPr>
            <w:tcW w:w="644" w:type="pct"/>
            <w:shd w:val="clear" w:color="000000" w:fill="FFFFFF"/>
            <w:vAlign w:val="center"/>
          </w:tcPr>
          <w:p w14:paraId="42ADEE6B" w14:textId="77777777" w:rsidR="00BE30FD" w:rsidRPr="009C220F" w:rsidRDefault="0021224E">
            <w:pPr>
              <w:rPr>
                <w:sz w:val="24"/>
                <w:szCs w:val="24"/>
              </w:rPr>
            </w:pPr>
            <w:r w:rsidRPr="009C220F">
              <w:rPr>
                <w:sz w:val="24"/>
                <w:szCs w:val="24"/>
              </w:rPr>
              <w:t> </w:t>
            </w:r>
          </w:p>
        </w:tc>
        <w:tc>
          <w:tcPr>
            <w:tcW w:w="411" w:type="pct"/>
            <w:shd w:val="clear" w:color="000000" w:fill="FFFFFF"/>
            <w:vAlign w:val="center"/>
          </w:tcPr>
          <w:p w14:paraId="25A0472E" w14:textId="77777777" w:rsidR="00BE30FD" w:rsidRPr="009C220F" w:rsidRDefault="0021224E">
            <w:pPr>
              <w:rPr>
                <w:sz w:val="24"/>
                <w:szCs w:val="24"/>
              </w:rPr>
            </w:pPr>
            <w:r w:rsidRPr="009C220F">
              <w:rPr>
                <w:sz w:val="24"/>
                <w:szCs w:val="24"/>
              </w:rPr>
              <w:t> </w:t>
            </w:r>
          </w:p>
        </w:tc>
      </w:tr>
      <w:tr w:rsidR="009C220F" w:rsidRPr="009C220F" w14:paraId="02646266" w14:textId="77777777" w:rsidTr="00E75279">
        <w:trPr>
          <w:trHeight w:val="346"/>
          <w:jc w:val="center"/>
        </w:trPr>
        <w:tc>
          <w:tcPr>
            <w:tcW w:w="244" w:type="pct"/>
            <w:shd w:val="clear" w:color="000000" w:fill="FFFFFF"/>
            <w:vAlign w:val="center"/>
          </w:tcPr>
          <w:p w14:paraId="33A5C75C" w14:textId="77777777" w:rsidR="00BE30FD" w:rsidRPr="009C220F" w:rsidRDefault="0021224E" w:rsidP="00697BF5">
            <w:pPr>
              <w:jc w:val="center"/>
              <w:rPr>
                <w:sz w:val="24"/>
                <w:szCs w:val="24"/>
              </w:rPr>
            </w:pPr>
            <w:r w:rsidRPr="009C220F">
              <w:rPr>
                <w:sz w:val="24"/>
                <w:szCs w:val="24"/>
              </w:rPr>
              <w:t>1.4</w:t>
            </w:r>
          </w:p>
        </w:tc>
        <w:tc>
          <w:tcPr>
            <w:tcW w:w="2783" w:type="pct"/>
            <w:shd w:val="clear" w:color="000000" w:fill="FFFFFF"/>
            <w:vAlign w:val="center"/>
          </w:tcPr>
          <w:p w14:paraId="79DDD7B4" w14:textId="77777777" w:rsidR="00BE30FD" w:rsidRPr="009C220F" w:rsidRDefault="0021224E">
            <w:pPr>
              <w:jc w:val="both"/>
              <w:rPr>
                <w:sz w:val="24"/>
                <w:szCs w:val="24"/>
              </w:rPr>
            </w:pPr>
            <w:r w:rsidRPr="009C220F">
              <w:rPr>
                <w:bCs/>
                <w:sz w:val="24"/>
                <w:szCs w:val="24"/>
              </w:rPr>
              <w:t>Dịch vụ viễn thông phục vụ hoạt động chỉ đạo, điều hành tìm kiếm, cứu nạn</w:t>
            </w:r>
          </w:p>
        </w:tc>
        <w:tc>
          <w:tcPr>
            <w:tcW w:w="372" w:type="pct"/>
            <w:shd w:val="clear" w:color="000000" w:fill="FFFFFF"/>
          </w:tcPr>
          <w:p w14:paraId="4EA918F0" w14:textId="77777777" w:rsidR="00BE30FD" w:rsidRPr="009C220F" w:rsidRDefault="00BE30FD">
            <w:pPr>
              <w:rPr>
                <w:sz w:val="24"/>
                <w:szCs w:val="24"/>
              </w:rPr>
            </w:pPr>
          </w:p>
        </w:tc>
        <w:tc>
          <w:tcPr>
            <w:tcW w:w="547" w:type="pct"/>
            <w:shd w:val="clear" w:color="000000" w:fill="FFFFFF"/>
          </w:tcPr>
          <w:p w14:paraId="482E9577" w14:textId="77777777" w:rsidR="00BE30FD" w:rsidRPr="009C220F" w:rsidRDefault="00BE30FD">
            <w:pPr>
              <w:rPr>
                <w:sz w:val="24"/>
                <w:szCs w:val="24"/>
              </w:rPr>
            </w:pPr>
          </w:p>
        </w:tc>
        <w:tc>
          <w:tcPr>
            <w:tcW w:w="644" w:type="pct"/>
            <w:shd w:val="clear" w:color="000000" w:fill="FFFFFF"/>
            <w:vAlign w:val="center"/>
          </w:tcPr>
          <w:p w14:paraId="3E28CDBF" w14:textId="77777777" w:rsidR="00BE30FD" w:rsidRPr="009C220F" w:rsidRDefault="0021224E">
            <w:pPr>
              <w:rPr>
                <w:sz w:val="24"/>
                <w:szCs w:val="24"/>
              </w:rPr>
            </w:pPr>
            <w:r w:rsidRPr="009C220F">
              <w:rPr>
                <w:sz w:val="24"/>
                <w:szCs w:val="24"/>
              </w:rPr>
              <w:t> </w:t>
            </w:r>
          </w:p>
        </w:tc>
        <w:tc>
          <w:tcPr>
            <w:tcW w:w="411" w:type="pct"/>
            <w:shd w:val="clear" w:color="000000" w:fill="FFFFFF"/>
            <w:vAlign w:val="center"/>
          </w:tcPr>
          <w:p w14:paraId="3E69F838" w14:textId="77777777" w:rsidR="00BE30FD" w:rsidRPr="009C220F" w:rsidRDefault="0021224E">
            <w:pPr>
              <w:rPr>
                <w:sz w:val="24"/>
                <w:szCs w:val="24"/>
              </w:rPr>
            </w:pPr>
            <w:r w:rsidRPr="009C220F">
              <w:rPr>
                <w:sz w:val="24"/>
                <w:szCs w:val="24"/>
              </w:rPr>
              <w:t> </w:t>
            </w:r>
          </w:p>
        </w:tc>
      </w:tr>
      <w:tr w:rsidR="009C220F" w:rsidRPr="009C220F" w14:paraId="5F212102" w14:textId="77777777" w:rsidTr="00E75279">
        <w:trPr>
          <w:trHeight w:val="356"/>
          <w:jc w:val="center"/>
        </w:trPr>
        <w:tc>
          <w:tcPr>
            <w:tcW w:w="244" w:type="pct"/>
            <w:shd w:val="clear" w:color="000000" w:fill="FFFFFF"/>
            <w:vAlign w:val="center"/>
          </w:tcPr>
          <w:p w14:paraId="601FA5AA" w14:textId="77777777" w:rsidR="00BE30FD" w:rsidRPr="009C220F" w:rsidRDefault="0021224E" w:rsidP="00697BF5">
            <w:pPr>
              <w:jc w:val="center"/>
              <w:rPr>
                <w:sz w:val="24"/>
                <w:szCs w:val="24"/>
              </w:rPr>
            </w:pPr>
            <w:r w:rsidRPr="009C220F">
              <w:rPr>
                <w:sz w:val="24"/>
                <w:szCs w:val="24"/>
              </w:rPr>
              <w:t>1.5</w:t>
            </w:r>
          </w:p>
        </w:tc>
        <w:tc>
          <w:tcPr>
            <w:tcW w:w="2783" w:type="pct"/>
            <w:shd w:val="clear" w:color="000000" w:fill="FFFFFF"/>
            <w:vAlign w:val="center"/>
          </w:tcPr>
          <w:p w14:paraId="392356F5" w14:textId="77777777" w:rsidR="00BE30FD" w:rsidRPr="009C220F" w:rsidRDefault="0021224E">
            <w:pPr>
              <w:jc w:val="both"/>
              <w:rPr>
                <w:sz w:val="24"/>
                <w:szCs w:val="24"/>
              </w:rPr>
            </w:pPr>
            <w:r w:rsidRPr="009C220F">
              <w:rPr>
                <w:bCs/>
                <w:sz w:val="24"/>
                <w:szCs w:val="24"/>
              </w:rPr>
              <w:t>Di động hàng hải phục vụ hoạt động tìm kiếm cứu nạn trên biển</w:t>
            </w:r>
          </w:p>
        </w:tc>
        <w:tc>
          <w:tcPr>
            <w:tcW w:w="372" w:type="pct"/>
            <w:shd w:val="clear" w:color="000000" w:fill="FFFFFF"/>
          </w:tcPr>
          <w:p w14:paraId="1BCBCA93" w14:textId="77777777" w:rsidR="00BE30FD" w:rsidRPr="009C220F" w:rsidRDefault="00BE30FD">
            <w:pPr>
              <w:rPr>
                <w:sz w:val="24"/>
                <w:szCs w:val="24"/>
              </w:rPr>
            </w:pPr>
          </w:p>
        </w:tc>
        <w:tc>
          <w:tcPr>
            <w:tcW w:w="547" w:type="pct"/>
            <w:shd w:val="clear" w:color="000000" w:fill="FFFFFF"/>
          </w:tcPr>
          <w:p w14:paraId="74272D82" w14:textId="77777777" w:rsidR="00BE30FD" w:rsidRPr="009C220F" w:rsidRDefault="00BE30FD">
            <w:pPr>
              <w:rPr>
                <w:sz w:val="24"/>
                <w:szCs w:val="24"/>
              </w:rPr>
            </w:pPr>
          </w:p>
        </w:tc>
        <w:tc>
          <w:tcPr>
            <w:tcW w:w="644" w:type="pct"/>
            <w:shd w:val="clear" w:color="000000" w:fill="FFFFFF"/>
            <w:vAlign w:val="center"/>
          </w:tcPr>
          <w:p w14:paraId="1E09D8B4" w14:textId="77777777" w:rsidR="00BE30FD" w:rsidRPr="009C220F" w:rsidRDefault="0021224E">
            <w:pPr>
              <w:rPr>
                <w:sz w:val="24"/>
                <w:szCs w:val="24"/>
              </w:rPr>
            </w:pPr>
            <w:r w:rsidRPr="009C220F">
              <w:rPr>
                <w:sz w:val="24"/>
                <w:szCs w:val="24"/>
              </w:rPr>
              <w:t> </w:t>
            </w:r>
          </w:p>
        </w:tc>
        <w:tc>
          <w:tcPr>
            <w:tcW w:w="411" w:type="pct"/>
            <w:shd w:val="clear" w:color="000000" w:fill="FFFFFF"/>
            <w:vAlign w:val="center"/>
          </w:tcPr>
          <w:p w14:paraId="7ACB2A42" w14:textId="77777777" w:rsidR="00BE30FD" w:rsidRPr="009C220F" w:rsidRDefault="0021224E">
            <w:pPr>
              <w:rPr>
                <w:sz w:val="24"/>
                <w:szCs w:val="24"/>
              </w:rPr>
            </w:pPr>
            <w:r w:rsidRPr="009C220F">
              <w:rPr>
                <w:sz w:val="24"/>
                <w:szCs w:val="24"/>
              </w:rPr>
              <w:t> </w:t>
            </w:r>
          </w:p>
        </w:tc>
      </w:tr>
      <w:tr w:rsidR="009C220F" w:rsidRPr="009C220F" w14:paraId="126065F2" w14:textId="77777777" w:rsidTr="00E75279">
        <w:trPr>
          <w:trHeight w:val="455"/>
          <w:jc w:val="center"/>
        </w:trPr>
        <w:tc>
          <w:tcPr>
            <w:tcW w:w="244" w:type="pct"/>
            <w:shd w:val="clear" w:color="000000" w:fill="FFFFFF"/>
            <w:vAlign w:val="center"/>
          </w:tcPr>
          <w:p w14:paraId="14FC2D76" w14:textId="77777777" w:rsidR="00BE30FD" w:rsidRPr="009C220F" w:rsidRDefault="0021224E" w:rsidP="00697BF5">
            <w:pPr>
              <w:jc w:val="center"/>
              <w:rPr>
                <w:sz w:val="24"/>
                <w:szCs w:val="24"/>
              </w:rPr>
            </w:pPr>
            <w:r w:rsidRPr="009C220F">
              <w:rPr>
                <w:sz w:val="24"/>
                <w:szCs w:val="24"/>
              </w:rPr>
              <w:t>6</w:t>
            </w:r>
          </w:p>
        </w:tc>
        <w:tc>
          <w:tcPr>
            <w:tcW w:w="2783" w:type="pct"/>
            <w:shd w:val="clear" w:color="000000" w:fill="FFFFFF"/>
            <w:vAlign w:val="center"/>
          </w:tcPr>
          <w:p w14:paraId="2968B247" w14:textId="77777777" w:rsidR="00BE30FD" w:rsidRPr="009C220F" w:rsidRDefault="0021224E">
            <w:pPr>
              <w:jc w:val="both"/>
              <w:rPr>
                <w:sz w:val="24"/>
                <w:szCs w:val="24"/>
              </w:rPr>
            </w:pPr>
            <w:r w:rsidRPr="009C220F">
              <w:rPr>
                <w:bCs/>
                <w:sz w:val="24"/>
                <w:szCs w:val="24"/>
              </w:rPr>
              <w:t>Hỗ trợ điện thoại thông minh</w:t>
            </w:r>
          </w:p>
        </w:tc>
        <w:tc>
          <w:tcPr>
            <w:tcW w:w="372" w:type="pct"/>
            <w:shd w:val="clear" w:color="000000" w:fill="FFFFFF"/>
          </w:tcPr>
          <w:p w14:paraId="308C204A" w14:textId="77777777" w:rsidR="00BE30FD" w:rsidRPr="009C220F" w:rsidRDefault="00BE30FD">
            <w:pPr>
              <w:rPr>
                <w:sz w:val="24"/>
                <w:szCs w:val="24"/>
              </w:rPr>
            </w:pPr>
          </w:p>
        </w:tc>
        <w:tc>
          <w:tcPr>
            <w:tcW w:w="547" w:type="pct"/>
            <w:shd w:val="clear" w:color="000000" w:fill="FFFFFF"/>
          </w:tcPr>
          <w:p w14:paraId="0ABF9033" w14:textId="77777777" w:rsidR="00BE30FD" w:rsidRPr="009C220F" w:rsidRDefault="00BE30FD">
            <w:pPr>
              <w:rPr>
                <w:sz w:val="24"/>
                <w:szCs w:val="24"/>
              </w:rPr>
            </w:pPr>
          </w:p>
        </w:tc>
        <w:tc>
          <w:tcPr>
            <w:tcW w:w="644" w:type="pct"/>
            <w:shd w:val="clear" w:color="000000" w:fill="FFFFFF"/>
            <w:vAlign w:val="center"/>
          </w:tcPr>
          <w:p w14:paraId="720BBBC8" w14:textId="77777777" w:rsidR="00BE30FD" w:rsidRPr="009C220F" w:rsidRDefault="0021224E">
            <w:pPr>
              <w:rPr>
                <w:sz w:val="24"/>
                <w:szCs w:val="24"/>
              </w:rPr>
            </w:pPr>
            <w:r w:rsidRPr="009C220F">
              <w:rPr>
                <w:sz w:val="24"/>
                <w:szCs w:val="24"/>
              </w:rPr>
              <w:t> </w:t>
            </w:r>
          </w:p>
        </w:tc>
        <w:tc>
          <w:tcPr>
            <w:tcW w:w="411" w:type="pct"/>
            <w:shd w:val="clear" w:color="000000" w:fill="FFFFFF"/>
            <w:vAlign w:val="center"/>
          </w:tcPr>
          <w:p w14:paraId="472FDDE5" w14:textId="77777777" w:rsidR="00BE30FD" w:rsidRPr="009C220F" w:rsidRDefault="0021224E">
            <w:pPr>
              <w:rPr>
                <w:sz w:val="24"/>
                <w:szCs w:val="24"/>
              </w:rPr>
            </w:pPr>
            <w:r w:rsidRPr="009C220F">
              <w:rPr>
                <w:sz w:val="24"/>
                <w:szCs w:val="24"/>
              </w:rPr>
              <w:t> </w:t>
            </w:r>
          </w:p>
        </w:tc>
      </w:tr>
      <w:tr w:rsidR="009C220F" w:rsidRPr="009C220F" w14:paraId="4C252C98" w14:textId="77777777" w:rsidTr="00E75279">
        <w:trPr>
          <w:trHeight w:val="342"/>
          <w:jc w:val="center"/>
        </w:trPr>
        <w:tc>
          <w:tcPr>
            <w:tcW w:w="244" w:type="pct"/>
            <w:shd w:val="clear" w:color="000000" w:fill="FFFFFF"/>
            <w:vAlign w:val="center"/>
          </w:tcPr>
          <w:p w14:paraId="1733C0E5" w14:textId="77777777" w:rsidR="00BE30FD" w:rsidRPr="009C220F" w:rsidRDefault="0021224E" w:rsidP="00697BF5">
            <w:pPr>
              <w:jc w:val="center"/>
              <w:rPr>
                <w:sz w:val="24"/>
                <w:szCs w:val="24"/>
              </w:rPr>
            </w:pPr>
            <w:r w:rsidRPr="009C220F">
              <w:rPr>
                <w:sz w:val="24"/>
                <w:szCs w:val="24"/>
              </w:rPr>
              <w:t>7</w:t>
            </w:r>
          </w:p>
        </w:tc>
        <w:tc>
          <w:tcPr>
            <w:tcW w:w="2783" w:type="pct"/>
            <w:shd w:val="clear" w:color="000000" w:fill="FFFFFF"/>
            <w:vAlign w:val="center"/>
          </w:tcPr>
          <w:p w14:paraId="377BCBB6" w14:textId="66838AD0" w:rsidR="00BE30FD" w:rsidRPr="009C220F" w:rsidRDefault="0021224E">
            <w:pPr>
              <w:jc w:val="both"/>
              <w:rPr>
                <w:sz w:val="24"/>
                <w:szCs w:val="24"/>
              </w:rPr>
            </w:pPr>
            <w:r w:rsidRPr="009C220F">
              <w:rPr>
                <w:bCs/>
                <w:sz w:val="24"/>
                <w:szCs w:val="24"/>
              </w:rPr>
              <w:t xml:space="preserve">Dịch vụ viễn thông di động mặt đất cho  HN, HCN, GĐCS </w:t>
            </w:r>
            <w:r w:rsidR="00802EA4" w:rsidRPr="009C220F">
              <w:rPr>
                <w:bCs/>
                <w:sz w:val="24"/>
                <w:szCs w:val="24"/>
              </w:rPr>
              <w:t xml:space="preserve">có công với cách mạng </w:t>
            </w:r>
          </w:p>
        </w:tc>
        <w:tc>
          <w:tcPr>
            <w:tcW w:w="372" w:type="pct"/>
            <w:shd w:val="clear" w:color="000000" w:fill="FFFFFF"/>
          </w:tcPr>
          <w:p w14:paraId="2342D9A3" w14:textId="77777777" w:rsidR="00BE30FD" w:rsidRPr="009C220F" w:rsidRDefault="00BE30FD">
            <w:pPr>
              <w:rPr>
                <w:sz w:val="24"/>
                <w:szCs w:val="24"/>
              </w:rPr>
            </w:pPr>
          </w:p>
        </w:tc>
        <w:tc>
          <w:tcPr>
            <w:tcW w:w="547" w:type="pct"/>
            <w:shd w:val="clear" w:color="000000" w:fill="FFFFFF"/>
          </w:tcPr>
          <w:p w14:paraId="56A417DB" w14:textId="77777777" w:rsidR="00BE30FD" w:rsidRPr="009C220F" w:rsidRDefault="00BE30FD">
            <w:pPr>
              <w:rPr>
                <w:sz w:val="24"/>
                <w:szCs w:val="24"/>
              </w:rPr>
            </w:pPr>
          </w:p>
        </w:tc>
        <w:tc>
          <w:tcPr>
            <w:tcW w:w="644" w:type="pct"/>
            <w:shd w:val="clear" w:color="000000" w:fill="FFFFFF"/>
            <w:vAlign w:val="center"/>
          </w:tcPr>
          <w:p w14:paraId="70341DFF" w14:textId="77777777" w:rsidR="00BE30FD" w:rsidRPr="009C220F" w:rsidRDefault="0021224E">
            <w:pPr>
              <w:rPr>
                <w:sz w:val="24"/>
                <w:szCs w:val="24"/>
              </w:rPr>
            </w:pPr>
            <w:r w:rsidRPr="009C220F">
              <w:rPr>
                <w:sz w:val="24"/>
                <w:szCs w:val="24"/>
              </w:rPr>
              <w:t> </w:t>
            </w:r>
          </w:p>
        </w:tc>
        <w:tc>
          <w:tcPr>
            <w:tcW w:w="411" w:type="pct"/>
            <w:shd w:val="clear" w:color="000000" w:fill="FFFFFF"/>
            <w:vAlign w:val="center"/>
          </w:tcPr>
          <w:p w14:paraId="1A6FBFFE" w14:textId="77777777" w:rsidR="00BE30FD" w:rsidRPr="009C220F" w:rsidRDefault="0021224E">
            <w:pPr>
              <w:rPr>
                <w:sz w:val="24"/>
                <w:szCs w:val="24"/>
              </w:rPr>
            </w:pPr>
            <w:r w:rsidRPr="009C220F">
              <w:rPr>
                <w:sz w:val="24"/>
                <w:szCs w:val="24"/>
              </w:rPr>
              <w:t> </w:t>
            </w:r>
          </w:p>
        </w:tc>
      </w:tr>
      <w:tr w:rsidR="009C220F" w:rsidRPr="009C220F" w14:paraId="0EB84B29" w14:textId="77777777" w:rsidTr="00E75279">
        <w:trPr>
          <w:trHeight w:val="444"/>
          <w:jc w:val="center"/>
        </w:trPr>
        <w:tc>
          <w:tcPr>
            <w:tcW w:w="244" w:type="pct"/>
            <w:shd w:val="clear" w:color="000000" w:fill="FFFFFF"/>
            <w:vAlign w:val="center"/>
          </w:tcPr>
          <w:p w14:paraId="492C9B56" w14:textId="77777777" w:rsidR="00BE30FD" w:rsidRPr="009C220F" w:rsidRDefault="0021224E" w:rsidP="00697BF5">
            <w:pPr>
              <w:jc w:val="center"/>
              <w:rPr>
                <w:sz w:val="24"/>
                <w:szCs w:val="24"/>
              </w:rPr>
            </w:pPr>
            <w:r w:rsidRPr="009C220F">
              <w:rPr>
                <w:sz w:val="24"/>
                <w:szCs w:val="24"/>
              </w:rPr>
              <w:t>8</w:t>
            </w:r>
          </w:p>
        </w:tc>
        <w:tc>
          <w:tcPr>
            <w:tcW w:w="2783" w:type="pct"/>
            <w:shd w:val="clear" w:color="000000" w:fill="FFFFFF"/>
            <w:vAlign w:val="center"/>
          </w:tcPr>
          <w:p w14:paraId="4F4FFD18" w14:textId="794EAF3E" w:rsidR="00BE30FD" w:rsidRPr="009C220F" w:rsidRDefault="0021224E">
            <w:pPr>
              <w:jc w:val="both"/>
              <w:rPr>
                <w:sz w:val="24"/>
                <w:szCs w:val="24"/>
              </w:rPr>
            </w:pPr>
            <w:r w:rsidRPr="009C220F">
              <w:rPr>
                <w:bCs/>
                <w:sz w:val="24"/>
                <w:szCs w:val="24"/>
              </w:rPr>
              <w:t xml:space="preserve">Dịch vụ truy nhập </w:t>
            </w:r>
            <w:r w:rsidR="00507975">
              <w:rPr>
                <w:bCs/>
                <w:sz w:val="24"/>
                <w:szCs w:val="24"/>
              </w:rPr>
              <w:t>Internet</w:t>
            </w:r>
            <w:r w:rsidRPr="009C220F">
              <w:rPr>
                <w:bCs/>
                <w:sz w:val="24"/>
                <w:szCs w:val="24"/>
              </w:rPr>
              <w:t xml:space="preserve"> BRCĐ cho  HN, HCN, GĐCS </w:t>
            </w:r>
            <w:r w:rsidR="00802EA4" w:rsidRPr="009C220F">
              <w:rPr>
                <w:bCs/>
                <w:sz w:val="24"/>
                <w:szCs w:val="24"/>
              </w:rPr>
              <w:t xml:space="preserve">có công </w:t>
            </w:r>
            <w:r w:rsidR="003D3E6B" w:rsidRPr="009C220F">
              <w:rPr>
                <w:bCs/>
                <w:sz w:val="24"/>
                <w:szCs w:val="24"/>
              </w:rPr>
              <w:t>với cách mạng</w:t>
            </w:r>
          </w:p>
        </w:tc>
        <w:tc>
          <w:tcPr>
            <w:tcW w:w="372" w:type="pct"/>
            <w:shd w:val="clear" w:color="000000" w:fill="FFFFFF"/>
          </w:tcPr>
          <w:p w14:paraId="4AAD6D2A" w14:textId="77777777" w:rsidR="00BE30FD" w:rsidRPr="009C220F" w:rsidRDefault="00BE30FD">
            <w:pPr>
              <w:rPr>
                <w:sz w:val="24"/>
                <w:szCs w:val="24"/>
              </w:rPr>
            </w:pPr>
          </w:p>
        </w:tc>
        <w:tc>
          <w:tcPr>
            <w:tcW w:w="547" w:type="pct"/>
            <w:shd w:val="clear" w:color="000000" w:fill="FFFFFF"/>
          </w:tcPr>
          <w:p w14:paraId="7A41D03A" w14:textId="77777777" w:rsidR="00BE30FD" w:rsidRPr="009C220F" w:rsidRDefault="00BE30FD">
            <w:pPr>
              <w:rPr>
                <w:sz w:val="24"/>
                <w:szCs w:val="24"/>
              </w:rPr>
            </w:pPr>
          </w:p>
        </w:tc>
        <w:tc>
          <w:tcPr>
            <w:tcW w:w="644" w:type="pct"/>
            <w:shd w:val="clear" w:color="000000" w:fill="FFFFFF"/>
            <w:vAlign w:val="center"/>
          </w:tcPr>
          <w:p w14:paraId="49DE3775" w14:textId="77777777" w:rsidR="00BE30FD" w:rsidRPr="009C220F" w:rsidRDefault="0021224E">
            <w:pPr>
              <w:rPr>
                <w:sz w:val="24"/>
                <w:szCs w:val="24"/>
              </w:rPr>
            </w:pPr>
            <w:r w:rsidRPr="009C220F">
              <w:rPr>
                <w:sz w:val="24"/>
                <w:szCs w:val="24"/>
              </w:rPr>
              <w:t> </w:t>
            </w:r>
          </w:p>
        </w:tc>
        <w:tc>
          <w:tcPr>
            <w:tcW w:w="411" w:type="pct"/>
            <w:shd w:val="clear" w:color="000000" w:fill="FFFFFF"/>
            <w:vAlign w:val="center"/>
          </w:tcPr>
          <w:p w14:paraId="6D025D0A" w14:textId="77777777" w:rsidR="00BE30FD" w:rsidRPr="009C220F" w:rsidRDefault="0021224E">
            <w:pPr>
              <w:rPr>
                <w:sz w:val="24"/>
                <w:szCs w:val="24"/>
              </w:rPr>
            </w:pPr>
            <w:r w:rsidRPr="009C220F">
              <w:rPr>
                <w:sz w:val="24"/>
                <w:szCs w:val="24"/>
              </w:rPr>
              <w:t> </w:t>
            </w:r>
          </w:p>
        </w:tc>
      </w:tr>
      <w:tr w:rsidR="009C220F" w:rsidRPr="009C220F" w14:paraId="2B97A209" w14:textId="77777777" w:rsidTr="00E75279">
        <w:trPr>
          <w:trHeight w:val="420"/>
          <w:jc w:val="center"/>
        </w:trPr>
        <w:tc>
          <w:tcPr>
            <w:tcW w:w="244" w:type="pct"/>
            <w:shd w:val="clear" w:color="000000" w:fill="FFFFFF"/>
            <w:vAlign w:val="center"/>
          </w:tcPr>
          <w:p w14:paraId="4F28278E" w14:textId="77777777" w:rsidR="00BE30FD" w:rsidRPr="009C220F" w:rsidRDefault="0021224E" w:rsidP="00697BF5">
            <w:pPr>
              <w:jc w:val="center"/>
              <w:rPr>
                <w:sz w:val="24"/>
                <w:szCs w:val="24"/>
              </w:rPr>
            </w:pPr>
            <w:r w:rsidRPr="009C220F">
              <w:rPr>
                <w:sz w:val="24"/>
                <w:szCs w:val="24"/>
              </w:rPr>
              <w:t>9</w:t>
            </w:r>
          </w:p>
        </w:tc>
        <w:tc>
          <w:tcPr>
            <w:tcW w:w="2783" w:type="pct"/>
            <w:shd w:val="clear" w:color="000000" w:fill="FFFFFF"/>
            <w:vAlign w:val="center"/>
          </w:tcPr>
          <w:p w14:paraId="52824D40" w14:textId="261E726E" w:rsidR="00BE30FD" w:rsidRPr="009C220F" w:rsidRDefault="0021224E">
            <w:pPr>
              <w:jc w:val="both"/>
              <w:rPr>
                <w:sz w:val="24"/>
                <w:szCs w:val="24"/>
              </w:rPr>
            </w:pPr>
            <w:r w:rsidRPr="009C220F">
              <w:rPr>
                <w:bCs/>
                <w:sz w:val="24"/>
                <w:szCs w:val="24"/>
              </w:rPr>
              <w:t xml:space="preserve">Dịch vụ truy nhập </w:t>
            </w:r>
            <w:r w:rsidR="00507975">
              <w:rPr>
                <w:bCs/>
                <w:sz w:val="24"/>
                <w:szCs w:val="24"/>
              </w:rPr>
              <w:t>Internet</w:t>
            </w:r>
            <w:r w:rsidRPr="009C220F">
              <w:rPr>
                <w:bCs/>
                <w:sz w:val="24"/>
                <w:szCs w:val="24"/>
              </w:rPr>
              <w:t xml:space="preserve"> BRCĐ cho CSGD mầm non, CSGD phổ thông </w:t>
            </w:r>
          </w:p>
        </w:tc>
        <w:tc>
          <w:tcPr>
            <w:tcW w:w="372" w:type="pct"/>
            <w:shd w:val="clear" w:color="000000" w:fill="FFFFFF"/>
          </w:tcPr>
          <w:p w14:paraId="6BDA61D8" w14:textId="77777777" w:rsidR="00BE30FD" w:rsidRPr="009C220F" w:rsidRDefault="00BE30FD">
            <w:pPr>
              <w:rPr>
                <w:sz w:val="24"/>
                <w:szCs w:val="24"/>
              </w:rPr>
            </w:pPr>
          </w:p>
        </w:tc>
        <w:tc>
          <w:tcPr>
            <w:tcW w:w="547" w:type="pct"/>
            <w:shd w:val="clear" w:color="000000" w:fill="FFFFFF"/>
          </w:tcPr>
          <w:p w14:paraId="33E89441" w14:textId="77777777" w:rsidR="00BE30FD" w:rsidRPr="009C220F" w:rsidRDefault="00BE30FD">
            <w:pPr>
              <w:rPr>
                <w:sz w:val="24"/>
                <w:szCs w:val="24"/>
              </w:rPr>
            </w:pPr>
          </w:p>
        </w:tc>
        <w:tc>
          <w:tcPr>
            <w:tcW w:w="644" w:type="pct"/>
            <w:shd w:val="clear" w:color="000000" w:fill="FFFFFF"/>
            <w:vAlign w:val="center"/>
          </w:tcPr>
          <w:p w14:paraId="7C8C53F5" w14:textId="77777777" w:rsidR="00BE30FD" w:rsidRPr="009C220F" w:rsidRDefault="0021224E">
            <w:pPr>
              <w:rPr>
                <w:sz w:val="24"/>
                <w:szCs w:val="24"/>
              </w:rPr>
            </w:pPr>
            <w:r w:rsidRPr="009C220F">
              <w:rPr>
                <w:sz w:val="24"/>
                <w:szCs w:val="24"/>
              </w:rPr>
              <w:t> </w:t>
            </w:r>
          </w:p>
        </w:tc>
        <w:tc>
          <w:tcPr>
            <w:tcW w:w="411" w:type="pct"/>
            <w:shd w:val="clear" w:color="000000" w:fill="FFFFFF"/>
            <w:vAlign w:val="center"/>
          </w:tcPr>
          <w:p w14:paraId="2E7DCFBF" w14:textId="77777777" w:rsidR="00BE30FD" w:rsidRPr="009C220F" w:rsidRDefault="0021224E">
            <w:pPr>
              <w:rPr>
                <w:sz w:val="24"/>
                <w:szCs w:val="24"/>
              </w:rPr>
            </w:pPr>
            <w:r w:rsidRPr="009C220F">
              <w:rPr>
                <w:sz w:val="24"/>
                <w:szCs w:val="24"/>
              </w:rPr>
              <w:t> </w:t>
            </w:r>
          </w:p>
        </w:tc>
      </w:tr>
      <w:tr w:rsidR="009C220F" w:rsidRPr="009C220F" w14:paraId="667DC7CF" w14:textId="77777777" w:rsidTr="00E75279">
        <w:trPr>
          <w:trHeight w:val="279"/>
          <w:jc w:val="center"/>
        </w:trPr>
        <w:tc>
          <w:tcPr>
            <w:tcW w:w="244" w:type="pct"/>
            <w:shd w:val="clear" w:color="000000" w:fill="FFFFFF"/>
            <w:vAlign w:val="center"/>
          </w:tcPr>
          <w:p w14:paraId="10E1519B" w14:textId="55D4AD31" w:rsidR="003D3E6B" w:rsidRPr="009C220F" w:rsidRDefault="003D3E6B" w:rsidP="003D3E6B">
            <w:pPr>
              <w:jc w:val="center"/>
              <w:rPr>
                <w:sz w:val="24"/>
                <w:szCs w:val="24"/>
              </w:rPr>
            </w:pPr>
            <w:r w:rsidRPr="009C220F">
              <w:rPr>
                <w:sz w:val="24"/>
                <w:szCs w:val="24"/>
              </w:rPr>
              <w:t>10</w:t>
            </w:r>
          </w:p>
        </w:tc>
        <w:tc>
          <w:tcPr>
            <w:tcW w:w="2783" w:type="pct"/>
            <w:shd w:val="clear" w:color="000000" w:fill="FFFFFF"/>
            <w:vAlign w:val="center"/>
          </w:tcPr>
          <w:p w14:paraId="2F0474A3" w14:textId="40334A51" w:rsidR="003D3E6B" w:rsidRPr="009C220F" w:rsidRDefault="003D3E6B">
            <w:pPr>
              <w:jc w:val="both"/>
              <w:rPr>
                <w:bCs/>
                <w:sz w:val="24"/>
                <w:szCs w:val="24"/>
              </w:rPr>
            </w:pPr>
            <w:r w:rsidRPr="009C220F">
              <w:rPr>
                <w:bCs/>
                <w:sz w:val="24"/>
                <w:szCs w:val="24"/>
              </w:rPr>
              <w:t xml:space="preserve">Dịch vụ truy nhập </w:t>
            </w:r>
            <w:r w:rsidR="00507975">
              <w:rPr>
                <w:bCs/>
                <w:sz w:val="24"/>
                <w:szCs w:val="24"/>
              </w:rPr>
              <w:t>Internet</w:t>
            </w:r>
            <w:r w:rsidRPr="009C220F">
              <w:rPr>
                <w:bCs/>
                <w:sz w:val="24"/>
                <w:szCs w:val="24"/>
              </w:rPr>
              <w:t xml:space="preserve"> BRCĐ trạm y tế xã</w:t>
            </w:r>
          </w:p>
        </w:tc>
        <w:tc>
          <w:tcPr>
            <w:tcW w:w="372" w:type="pct"/>
            <w:shd w:val="clear" w:color="000000" w:fill="FFFFFF"/>
          </w:tcPr>
          <w:p w14:paraId="58FB5613" w14:textId="77777777" w:rsidR="003D3E6B" w:rsidRPr="009C220F" w:rsidRDefault="003D3E6B" w:rsidP="003D3E6B">
            <w:pPr>
              <w:rPr>
                <w:sz w:val="24"/>
                <w:szCs w:val="24"/>
              </w:rPr>
            </w:pPr>
          </w:p>
        </w:tc>
        <w:tc>
          <w:tcPr>
            <w:tcW w:w="547" w:type="pct"/>
            <w:shd w:val="clear" w:color="000000" w:fill="FFFFFF"/>
          </w:tcPr>
          <w:p w14:paraId="3D21EDF8" w14:textId="77777777" w:rsidR="003D3E6B" w:rsidRPr="009C220F" w:rsidRDefault="003D3E6B" w:rsidP="003D3E6B">
            <w:pPr>
              <w:rPr>
                <w:sz w:val="24"/>
                <w:szCs w:val="24"/>
              </w:rPr>
            </w:pPr>
          </w:p>
        </w:tc>
        <w:tc>
          <w:tcPr>
            <w:tcW w:w="644" w:type="pct"/>
            <w:shd w:val="clear" w:color="000000" w:fill="FFFFFF"/>
            <w:vAlign w:val="center"/>
          </w:tcPr>
          <w:p w14:paraId="59B31F7B" w14:textId="77777777" w:rsidR="003D3E6B" w:rsidRPr="009C220F" w:rsidRDefault="003D3E6B" w:rsidP="003D3E6B">
            <w:pPr>
              <w:rPr>
                <w:sz w:val="24"/>
                <w:szCs w:val="24"/>
              </w:rPr>
            </w:pPr>
          </w:p>
        </w:tc>
        <w:tc>
          <w:tcPr>
            <w:tcW w:w="411" w:type="pct"/>
            <w:shd w:val="clear" w:color="000000" w:fill="FFFFFF"/>
            <w:vAlign w:val="center"/>
          </w:tcPr>
          <w:p w14:paraId="47CB8A19" w14:textId="77777777" w:rsidR="003D3E6B" w:rsidRPr="009C220F" w:rsidRDefault="003D3E6B" w:rsidP="003D3E6B">
            <w:pPr>
              <w:rPr>
                <w:sz w:val="24"/>
                <w:szCs w:val="24"/>
              </w:rPr>
            </w:pPr>
          </w:p>
        </w:tc>
      </w:tr>
      <w:tr w:rsidR="009C220F" w:rsidRPr="009C220F" w14:paraId="48D42DFE" w14:textId="77777777" w:rsidTr="00E75279">
        <w:trPr>
          <w:trHeight w:val="675"/>
          <w:jc w:val="center"/>
        </w:trPr>
        <w:tc>
          <w:tcPr>
            <w:tcW w:w="244" w:type="pct"/>
            <w:shd w:val="clear" w:color="000000" w:fill="FFFFFF"/>
            <w:vAlign w:val="center"/>
          </w:tcPr>
          <w:p w14:paraId="73301054" w14:textId="37DFA6F9" w:rsidR="003D3E6B" w:rsidRPr="009C220F" w:rsidRDefault="003D3E6B" w:rsidP="003D3E6B">
            <w:pPr>
              <w:jc w:val="center"/>
              <w:rPr>
                <w:sz w:val="24"/>
                <w:szCs w:val="24"/>
              </w:rPr>
            </w:pPr>
            <w:r w:rsidRPr="009C220F">
              <w:rPr>
                <w:sz w:val="24"/>
                <w:szCs w:val="24"/>
              </w:rPr>
              <w:t>11</w:t>
            </w:r>
          </w:p>
        </w:tc>
        <w:tc>
          <w:tcPr>
            <w:tcW w:w="2783" w:type="pct"/>
            <w:shd w:val="clear" w:color="000000" w:fill="FFFFFF"/>
            <w:vAlign w:val="center"/>
          </w:tcPr>
          <w:p w14:paraId="15EF5749" w14:textId="237AD291" w:rsidR="003D3E6B" w:rsidRPr="009C220F" w:rsidRDefault="003D3E6B" w:rsidP="003D3E6B">
            <w:pPr>
              <w:jc w:val="both"/>
              <w:rPr>
                <w:sz w:val="24"/>
                <w:szCs w:val="24"/>
              </w:rPr>
            </w:pPr>
            <w:r w:rsidRPr="009C220F">
              <w:rPr>
                <w:bCs/>
                <w:sz w:val="24"/>
                <w:szCs w:val="24"/>
              </w:rPr>
              <w:t xml:space="preserve">Điểm truy nhập </w:t>
            </w:r>
            <w:r w:rsidR="00507975">
              <w:rPr>
                <w:bCs/>
                <w:sz w:val="24"/>
                <w:szCs w:val="24"/>
              </w:rPr>
              <w:t>Internet</w:t>
            </w:r>
            <w:r w:rsidRPr="009C220F">
              <w:rPr>
                <w:bCs/>
                <w:sz w:val="24"/>
                <w:szCs w:val="24"/>
              </w:rPr>
              <w:t xml:space="preserve"> CC </w:t>
            </w:r>
            <w:r w:rsidR="00233375" w:rsidRPr="009C220F">
              <w:rPr>
                <w:bCs/>
                <w:sz w:val="24"/>
                <w:szCs w:val="24"/>
              </w:rPr>
              <w:t xml:space="preserve">cho cộng đồng dân cư </w:t>
            </w:r>
            <w:r w:rsidRPr="009C220F">
              <w:rPr>
                <w:bCs/>
                <w:sz w:val="24"/>
                <w:szCs w:val="24"/>
              </w:rPr>
              <w:t>thuộc CT MTQG phát triển KT-XH và vùng đồng bào dân tộc thiểu số 2021-2025</w:t>
            </w:r>
          </w:p>
        </w:tc>
        <w:tc>
          <w:tcPr>
            <w:tcW w:w="372" w:type="pct"/>
            <w:shd w:val="clear" w:color="000000" w:fill="FFFFFF"/>
          </w:tcPr>
          <w:p w14:paraId="19F44D3C" w14:textId="77777777" w:rsidR="003D3E6B" w:rsidRPr="009C220F" w:rsidRDefault="003D3E6B" w:rsidP="003D3E6B">
            <w:pPr>
              <w:rPr>
                <w:sz w:val="24"/>
                <w:szCs w:val="24"/>
              </w:rPr>
            </w:pPr>
          </w:p>
        </w:tc>
        <w:tc>
          <w:tcPr>
            <w:tcW w:w="547" w:type="pct"/>
            <w:shd w:val="clear" w:color="000000" w:fill="FFFFFF"/>
          </w:tcPr>
          <w:p w14:paraId="4C43B5BC" w14:textId="77777777" w:rsidR="003D3E6B" w:rsidRPr="009C220F" w:rsidRDefault="003D3E6B" w:rsidP="003D3E6B">
            <w:pPr>
              <w:rPr>
                <w:sz w:val="24"/>
                <w:szCs w:val="24"/>
              </w:rPr>
            </w:pPr>
          </w:p>
        </w:tc>
        <w:tc>
          <w:tcPr>
            <w:tcW w:w="644" w:type="pct"/>
            <w:shd w:val="clear" w:color="000000" w:fill="FFFFFF"/>
            <w:vAlign w:val="center"/>
          </w:tcPr>
          <w:p w14:paraId="5C9FDD50" w14:textId="77777777" w:rsidR="003D3E6B" w:rsidRPr="009C220F" w:rsidRDefault="003D3E6B" w:rsidP="003D3E6B">
            <w:pPr>
              <w:rPr>
                <w:sz w:val="24"/>
                <w:szCs w:val="24"/>
              </w:rPr>
            </w:pPr>
          </w:p>
        </w:tc>
        <w:tc>
          <w:tcPr>
            <w:tcW w:w="411" w:type="pct"/>
            <w:shd w:val="clear" w:color="000000" w:fill="FFFFFF"/>
            <w:vAlign w:val="center"/>
          </w:tcPr>
          <w:p w14:paraId="7BFA351A" w14:textId="77777777" w:rsidR="003D3E6B" w:rsidRPr="009C220F" w:rsidRDefault="003D3E6B" w:rsidP="003D3E6B">
            <w:pPr>
              <w:rPr>
                <w:sz w:val="24"/>
                <w:szCs w:val="24"/>
              </w:rPr>
            </w:pPr>
          </w:p>
        </w:tc>
      </w:tr>
      <w:tr w:rsidR="009C220F" w:rsidRPr="009C220F" w14:paraId="6EA5D5D8" w14:textId="77777777" w:rsidTr="00E75279">
        <w:trPr>
          <w:trHeight w:val="341"/>
          <w:jc w:val="center"/>
        </w:trPr>
        <w:tc>
          <w:tcPr>
            <w:tcW w:w="244" w:type="pct"/>
            <w:shd w:val="clear" w:color="000000" w:fill="FFFFFF"/>
            <w:vAlign w:val="center"/>
          </w:tcPr>
          <w:p w14:paraId="0EF53361" w14:textId="1A157E25" w:rsidR="003D3E6B" w:rsidRPr="009C220F" w:rsidRDefault="003D3E6B" w:rsidP="003D3E6B">
            <w:pPr>
              <w:jc w:val="center"/>
              <w:rPr>
                <w:sz w:val="24"/>
                <w:szCs w:val="24"/>
              </w:rPr>
            </w:pPr>
            <w:r w:rsidRPr="009C220F">
              <w:rPr>
                <w:sz w:val="24"/>
                <w:szCs w:val="24"/>
              </w:rPr>
              <w:t>12</w:t>
            </w:r>
          </w:p>
        </w:tc>
        <w:tc>
          <w:tcPr>
            <w:tcW w:w="2783" w:type="pct"/>
            <w:shd w:val="clear" w:color="000000" w:fill="FFFFFF"/>
            <w:vAlign w:val="center"/>
          </w:tcPr>
          <w:p w14:paraId="6FC0DC5D" w14:textId="77777777" w:rsidR="003D3E6B" w:rsidRPr="009C220F" w:rsidRDefault="003D3E6B" w:rsidP="003D3E6B">
            <w:pPr>
              <w:jc w:val="both"/>
              <w:rPr>
                <w:sz w:val="24"/>
                <w:szCs w:val="24"/>
              </w:rPr>
            </w:pPr>
            <w:r w:rsidRPr="009C220F">
              <w:rPr>
                <w:bCs/>
                <w:sz w:val="24"/>
                <w:szCs w:val="24"/>
              </w:rPr>
              <w:t>Dịch vụ di động hàng hải</w:t>
            </w:r>
          </w:p>
        </w:tc>
        <w:tc>
          <w:tcPr>
            <w:tcW w:w="372" w:type="pct"/>
            <w:shd w:val="clear" w:color="000000" w:fill="FFFFFF"/>
          </w:tcPr>
          <w:p w14:paraId="54D2CA9A" w14:textId="77777777" w:rsidR="003D3E6B" w:rsidRPr="009C220F" w:rsidRDefault="003D3E6B" w:rsidP="003D3E6B">
            <w:pPr>
              <w:rPr>
                <w:sz w:val="24"/>
                <w:szCs w:val="24"/>
              </w:rPr>
            </w:pPr>
          </w:p>
        </w:tc>
        <w:tc>
          <w:tcPr>
            <w:tcW w:w="547" w:type="pct"/>
            <w:shd w:val="clear" w:color="000000" w:fill="FFFFFF"/>
          </w:tcPr>
          <w:p w14:paraId="35B368A9" w14:textId="77777777" w:rsidR="003D3E6B" w:rsidRPr="009C220F" w:rsidRDefault="003D3E6B" w:rsidP="003D3E6B">
            <w:pPr>
              <w:rPr>
                <w:sz w:val="24"/>
                <w:szCs w:val="24"/>
              </w:rPr>
            </w:pPr>
          </w:p>
        </w:tc>
        <w:tc>
          <w:tcPr>
            <w:tcW w:w="644" w:type="pct"/>
            <w:shd w:val="clear" w:color="000000" w:fill="FFFFFF"/>
            <w:vAlign w:val="center"/>
          </w:tcPr>
          <w:p w14:paraId="3EC2F8C1" w14:textId="77777777" w:rsidR="003D3E6B" w:rsidRPr="009C220F" w:rsidRDefault="003D3E6B" w:rsidP="003D3E6B">
            <w:pPr>
              <w:rPr>
                <w:sz w:val="24"/>
                <w:szCs w:val="24"/>
              </w:rPr>
            </w:pPr>
          </w:p>
        </w:tc>
        <w:tc>
          <w:tcPr>
            <w:tcW w:w="411" w:type="pct"/>
            <w:shd w:val="clear" w:color="000000" w:fill="FFFFFF"/>
            <w:vAlign w:val="center"/>
          </w:tcPr>
          <w:p w14:paraId="58CDEA64" w14:textId="77777777" w:rsidR="003D3E6B" w:rsidRPr="009C220F" w:rsidRDefault="003D3E6B" w:rsidP="003D3E6B">
            <w:pPr>
              <w:rPr>
                <w:sz w:val="24"/>
                <w:szCs w:val="24"/>
              </w:rPr>
            </w:pPr>
          </w:p>
        </w:tc>
      </w:tr>
      <w:tr w:rsidR="009C220F" w:rsidRPr="009C220F" w14:paraId="4F336789" w14:textId="77777777" w:rsidTr="00E75279">
        <w:trPr>
          <w:trHeight w:val="404"/>
          <w:jc w:val="center"/>
        </w:trPr>
        <w:tc>
          <w:tcPr>
            <w:tcW w:w="244" w:type="pct"/>
            <w:shd w:val="clear" w:color="000000" w:fill="FFFFFF"/>
            <w:vAlign w:val="center"/>
          </w:tcPr>
          <w:p w14:paraId="6B099F4D" w14:textId="77777777" w:rsidR="003D3E6B" w:rsidRPr="009C220F" w:rsidRDefault="003D3E6B" w:rsidP="003D3E6B">
            <w:pPr>
              <w:jc w:val="center"/>
              <w:rPr>
                <w:sz w:val="24"/>
                <w:szCs w:val="24"/>
              </w:rPr>
            </w:pPr>
          </w:p>
        </w:tc>
        <w:tc>
          <w:tcPr>
            <w:tcW w:w="2783" w:type="pct"/>
            <w:shd w:val="clear" w:color="000000" w:fill="FFFFFF"/>
            <w:vAlign w:val="center"/>
          </w:tcPr>
          <w:p w14:paraId="6B313319" w14:textId="77777777" w:rsidR="003D3E6B" w:rsidRPr="009C220F" w:rsidRDefault="003D3E6B" w:rsidP="00E75279">
            <w:pPr>
              <w:jc w:val="center"/>
              <w:rPr>
                <w:b/>
                <w:sz w:val="24"/>
                <w:szCs w:val="24"/>
              </w:rPr>
            </w:pPr>
            <w:r w:rsidRPr="009C220F">
              <w:rPr>
                <w:b/>
                <w:sz w:val="24"/>
                <w:szCs w:val="24"/>
              </w:rPr>
              <w:t>Tổng cộng</w:t>
            </w:r>
          </w:p>
        </w:tc>
        <w:tc>
          <w:tcPr>
            <w:tcW w:w="372" w:type="pct"/>
            <w:shd w:val="clear" w:color="000000" w:fill="FFFFFF"/>
          </w:tcPr>
          <w:p w14:paraId="59823619" w14:textId="77777777" w:rsidR="003D3E6B" w:rsidRPr="009C220F" w:rsidRDefault="003D3E6B" w:rsidP="003D3E6B">
            <w:pPr>
              <w:rPr>
                <w:sz w:val="24"/>
                <w:szCs w:val="24"/>
              </w:rPr>
            </w:pPr>
          </w:p>
        </w:tc>
        <w:tc>
          <w:tcPr>
            <w:tcW w:w="547" w:type="pct"/>
            <w:shd w:val="clear" w:color="000000" w:fill="FFFFFF"/>
          </w:tcPr>
          <w:p w14:paraId="73624C33" w14:textId="77777777" w:rsidR="003D3E6B" w:rsidRPr="009C220F" w:rsidRDefault="003D3E6B" w:rsidP="003D3E6B">
            <w:pPr>
              <w:rPr>
                <w:sz w:val="24"/>
                <w:szCs w:val="24"/>
              </w:rPr>
            </w:pPr>
          </w:p>
        </w:tc>
        <w:tc>
          <w:tcPr>
            <w:tcW w:w="644" w:type="pct"/>
            <w:shd w:val="clear" w:color="000000" w:fill="FFFFFF"/>
            <w:vAlign w:val="center"/>
          </w:tcPr>
          <w:p w14:paraId="1D1228AE" w14:textId="77777777" w:rsidR="003D3E6B" w:rsidRPr="009C220F" w:rsidRDefault="003D3E6B" w:rsidP="003D3E6B">
            <w:pPr>
              <w:rPr>
                <w:sz w:val="24"/>
                <w:szCs w:val="24"/>
              </w:rPr>
            </w:pPr>
          </w:p>
        </w:tc>
        <w:tc>
          <w:tcPr>
            <w:tcW w:w="411" w:type="pct"/>
            <w:shd w:val="clear" w:color="000000" w:fill="FFFFFF"/>
            <w:vAlign w:val="center"/>
          </w:tcPr>
          <w:p w14:paraId="5CAF6144" w14:textId="77777777" w:rsidR="003D3E6B" w:rsidRPr="009C220F" w:rsidRDefault="003D3E6B" w:rsidP="003D3E6B">
            <w:pPr>
              <w:rPr>
                <w:sz w:val="24"/>
                <w:szCs w:val="24"/>
              </w:rPr>
            </w:pPr>
          </w:p>
        </w:tc>
      </w:tr>
    </w:tbl>
    <w:p w14:paraId="0217D9F3" w14:textId="77777777" w:rsidR="00BE30FD" w:rsidRPr="009C220F" w:rsidRDefault="00BE30FD">
      <w:pPr>
        <w:tabs>
          <w:tab w:val="left" w:pos="3510"/>
        </w:tabs>
        <w:rPr>
          <w:sz w:val="28"/>
          <w:szCs w:val="28"/>
          <w:lang w:val="vi-VN"/>
        </w:rPr>
      </w:pPr>
    </w:p>
    <w:tbl>
      <w:tblPr>
        <w:tblW w:w="14404" w:type="dxa"/>
        <w:tblInd w:w="-299" w:type="dxa"/>
        <w:tblLayout w:type="fixed"/>
        <w:tblLook w:val="0000" w:firstRow="0" w:lastRow="0" w:firstColumn="0" w:lastColumn="0" w:noHBand="0" w:noVBand="0"/>
      </w:tblPr>
      <w:tblGrid>
        <w:gridCol w:w="4552"/>
        <w:gridCol w:w="4536"/>
        <w:gridCol w:w="5316"/>
      </w:tblGrid>
      <w:tr w:rsidR="009C220F" w:rsidRPr="009C220F" w14:paraId="23BCEE32" w14:textId="77777777">
        <w:tc>
          <w:tcPr>
            <w:tcW w:w="4552" w:type="dxa"/>
          </w:tcPr>
          <w:p w14:paraId="6810F752" w14:textId="77777777" w:rsidR="00BE30FD" w:rsidRPr="009C220F" w:rsidRDefault="00BE30FD">
            <w:pPr>
              <w:pStyle w:val="NormalWeb"/>
              <w:spacing w:before="0" w:beforeAutospacing="0" w:after="0" w:afterAutospacing="0"/>
              <w:jc w:val="center"/>
              <w:rPr>
                <w:sz w:val="26"/>
                <w:szCs w:val="26"/>
                <w:lang w:val="vi-VN"/>
              </w:rPr>
            </w:pPr>
          </w:p>
          <w:p w14:paraId="6DECFFE5" w14:textId="77777777" w:rsidR="00BE30FD" w:rsidRPr="009C220F" w:rsidRDefault="0021224E">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3821F5BE" w14:textId="77777777" w:rsidR="00BE30FD" w:rsidRPr="009C220F" w:rsidRDefault="0021224E">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536" w:type="dxa"/>
          </w:tcPr>
          <w:p w14:paraId="09DD561D" w14:textId="77777777" w:rsidR="00BE30FD" w:rsidRPr="009C220F" w:rsidRDefault="00BE30FD">
            <w:pPr>
              <w:pStyle w:val="NormalWeb"/>
              <w:spacing w:before="0" w:beforeAutospacing="0" w:after="0" w:afterAutospacing="0"/>
              <w:jc w:val="center"/>
              <w:rPr>
                <w:b/>
                <w:sz w:val="26"/>
                <w:szCs w:val="26"/>
                <w:lang w:val="vi-VN"/>
              </w:rPr>
            </w:pPr>
          </w:p>
        </w:tc>
        <w:tc>
          <w:tcPr>
            <w:tcW w:w="5316" w:type="dxa"/>
          </w:tcPr>
          <w:p w14:paraId="0B3D5315" w14:textId="77777777" w:rsidR="00BE30FD" w:rsidRPr="009C220F" w:rsidRDefault="0021224E">
            <w:pPr>
              <w:pStyle w:val="NormalWeb"/>
              <w:spacing w:before="0" w:beforeAutospacing="0" w:after="0" w:afterAutospacing="0"/>
              <w:jc w:val="center"/>
              <w:rPr>
                <w:i/>
                <w:sz w:val="26"/>
                <w:szCs w:val="26"/>
                <w:lang w:val="vi-VN"/>
              </w:rPr>
            </w:pPr>
            <w:r w:rsidRPr="009C220F">
              <w:rPr>
                <w:i/>
                <w:sz w:val="26"/>
                <w:szCs w:val="26"/>
                <w:lang w:val="vi-VN"/>
              </w:rPr>
              <w:t>…………….., ngày……….tháng ….. năm ……</w:t>
            </w:r>
          </w:p>
          <w:p w14:paraId="4AA8F71D" w14:textId="77777777" w:rsidR="00BE30FD" w:rsidRPr="009C220F" w:rsidRDefault="0021224E">
            <w:pPr>
              <w:jc w:val="center"/>
              <w:rPr>
                <w:i/>
                <w:lang w:val="vi-VN"/>
              </w:rPr>
            </w:pPr>
            <w:r w:rsidRPr="009C220F">
              <w:rPr>
                <w:b/>
                <w:sz w:val="26"/>
                <w:szCs w:val="26"/>
                <w:lang w:val="vi-VN"/>
              </w:rPr>
              <w:t>THỦ TRƯỞNG ĐƠN VỊ</w:t>
            </w:r>
            <w:r w:rsidRPr="009C220F">
              <w:rPr>
                <w:i/>
                <w:lang w:val="vi-VN"/>
              </w:rPr>
              <w:t xml:space="preserve"> </w:t>
            </w:r>
          </w:p>
          <w:p w14:paraId="4F1CED00" w14:textId="77777777" w:rsidR="00BE30FD" w:rsidRPr="009C220F" w:rsidRDefault="0021224E">
            <w:pPr>
              <w:jc w:val="center"/>
              <w:rPr>
                <w:i/>
                <w:lang w:val="vi-VN"/>
              </w:rPr>
            </w:pPr>
            <w:r w:rsidRPr="009C220F">
              <w:rPr>
                <w:i/>
                <w:lang w:val="vi-VN"/>
              </w:rPr>
              <w:t>(Ký, ghi rõ họ tên, đóng dấu)</w:t>
            </w:r>
          </w:p>
        </w:tc>
      </w:tr>
    </w:tbl>
    <w:p w14:paraId="10D34D77" w14:textId="45950332" w:rsidR="00BE30FD" w:rsidRPr="009C220F" w:rsidRDefault="00BE30FD">
      <w:pPr>
        <w:spacing w:line="360" w:lineRule="exact"/>
        <w:jc w:val="both"/>
        <w:outlineLvl w:val="0"/>
        <w:rPr>
          <w:b/>
          <w:sz w:val="26"/>
          <w:szCs w:val="26"/>
          <w:lang w:val="vi-VN"/>
        </w:rPr>
      </w:pPr>
    </w:p>
    <w:p w14:paraId="4838B2C4" w14:textId="77777777" w:rsidR="00263C35" w:rsidRPr="009C220F" w:rsidRDefault="00263C35">
      <w:r w:rsidRPr="009C220F">
        <w:br w:type="page"/>
      </w:r>
    </w:p>
    <w:tbl>
      <w:tblPr>
        <w:tblW w:w="14758" w:type="dxa"/>
        <w:tblCellSpacing w:w="0" w:type="dxa"/>
        <w:tblLayout w:type="fixed"/>
        <w:tblCellMar>
          <w:left w:w="0" w:type="dxa"/>
          <w:right w:w="0" w:type="dxa"/>
        </w:tblCellMar>
        <w:tblLook w:val="0000" w:firstRow="0" w:lastRow="0" w:firstColumn="0" w:lastColumn="0" w:noHBand="0" w:noVBand="0"/>
      </w:tblPr>
      <w:tblGrid>
        <w:gridCol w:w="4622"/>
        <w:gridCol w:w="10136"/>
      </w:tblGrid>
      <w:tr w:rsidR="009C220F" w:rsidRPr="009C220F" w14:paraId="51FC75D9" w14:textId="77777777" w:rsidTr="00E75279">
        <w:trPr>
          <w:tblCellSpacing w:w="0" w:type="dxa"/>
        </w:trPr>
        <w:tc>
          <w:tcPr>
            <w:tcW w:w="4622" w:type="dxa"/>
            <w:tcMar>
              <w:top w:w="0" w:type="dxa"/>
              <w:left w:w="108" w:type="dxa"/>
              <w:bottom w:w="0" w:type="dxa"/>
              <w:right w:w="108" w:type="dxa"/>
            </w:tcMar>
          </w:tcPr>
          <w:p w14:paraId="154F853B" w14:textId="5C4E7057" w:rsidR="00BE30FD" w:rsidRPr="009C220F" w:rsidRDefault="00BE30FD">
            <w:pPr>
              <w:spacing w:before="120" w:after="120" w:line="234" w:lineRule="atLeast"/>
              <w:rPr>
                <w:sz w:val="26"/>
                <w:szCs w:val="26"/>
              </w:rPr>
            </w:pPr>
            <w:r w:rsidRPr="009C220F">
              <w:rPr>
                <w:b/>
                <w:bCs/>
                <w:sz w:val="26"/>
                <w:szCs w:val="26"/>
              </w:rPr>
              <w:lastRenderedPageBreak/>
              <w:t>Doanh nghiệp:…</w:t>
            </w:r>
            <w:r w:rsidRPr="009C220F">
              <w:rPr>
                <w:b/>
                <w:bCs/>
                <w:sz w:val="26"/>
                <w:szCs w:val="26"/>
              </w:rPr>
              <w:br/>
            </w:r>
          </w:p>
        </w:tc>
        <w:tc>
          <w:tcPr>
            <w:tcW w:w="10136" w:type="dxa"/>
            <w:tcMar>
              <w:top w:w="0" w:type="dxa"/>
              <w:left w:w="108" w:type="dxa"/>
              <w:bottom w:w="0" w:type="dxa"/>
              <w:right w:w="108" w:type="dxa"/>
            </w:tcMar>
          </w:tcPr>
          <w:p w14:paraId="26B6E859" w14:textId="0399DD4D" w:rsidR="00BE30FD" w:rsidRPr="009C220F" w:rsidRDefault="00BE30FD">
            <w:pPr>
              <w:spacing w:line="234" w:lineRule="atLeast"/>
              <w:jc w:val="right"/>
              <w:rPr>
                <w:sz w:val="26"/>
                <w:szCs w:val="26"/>
              </w:rPr>
            </w:pPr>
            <w:r w:rsidRPr="009C220F">
              <w:rPr>
                <w:b/>
                <w:bCs/>
                <w:sz w:val="26"/>
                <w:szCs w:val="26"/>
              </w:rPr>
              <w:t>Mẫu 02</w:t>
            </w:r>
            <w:r w:rsidR="00267F21" w:rsidRPr="009C220F">
              <w:rPr>
                <w:b/>
                <w:bCs/>
                <w:sz w:val="26"/>
                <w:szCs w:val="26"/>
              </w:rPr>
              <w:t>a</w:t>
            </w:r>
            <w:r w:rsidRPr="009C220F">
              <w:rPr>
                <w:b/>
                <w:bCs/>
                <w:sz w:val="26"/>
                <w:szCs w:val="26"/>
              </w:rPr>
              <w:t>/BC</w:t>
            </w:r>
            <w:r w:rsidRPr="009C220F">
              <w:rPr>
                <w:b/>
                <w:bCs/>
                <w:sz w:val="26"/>
                <w:szCs w:val="26"/>
              </w:rPr>
              <w:br/>
            </w:r>
            <w:r w:rsidRPr="009C220F">
              <w:rPr>
                <w:sz w:val="26"/>
                <w:szCs w:val="26"/>
              </w:rPr>
              <w:t>(Ban hành kèm theo TT số…./2022/TT-BTTTT)</w:t>
            </w:r>
          </w:p>
        </w:tc>
      </w:tr>
    </w:tbl>
    <w:p w14:paraId="5D41E5AA" w14:textId="77777777" w:rsidR="00BE30FD" w:rsidRPr="009C220F" w:rsidRDefault="00BE30FD">
      <w:pPr>
        <w:jc w:val="center"/>
        <w:rPr>
          <w:b/>
          <w:bCs/>
          <w:sz w:val="26"/>
          <w:szCs w:val="26"/>
        </w:rPr>
      </w:pPr>
      <w:r w:rsidRPr="009C220F">
        <w:rPr>
          <w:b/>
          <w:bCs/>
          <w:sz w:val="26"/>
          <w:szCs w:val="26"/>
        </w:rPr>
        <w:t xml:space="preserve">BÁO CÁO  SẢN LƯỢNG VÀ KINH PHÍ CUNG CẤP DỊCH VỤ VIỄN THÔNG DI ĐỘNG MẶT ĐẤT </w:t>
      </w:r>
    </w:p>
    <w:p w14:paraId="441490CF" w14:textId="77777777" w:rsidR="00BE30FD" w:rsidRPr="009C220F" w:rsidRDefault="00BE30FD">
      <w:pPr>
        <w:jc w:val="center"/>
        <w:rPr>
          <w:b/>
          <w:bCs/>
          <w:sz w:val="26"/>
          <w:szCs w:val="26"/>
        </w:rPr>
      </w:pPr>
      <w:r w:rsidRPr="009C220F">
        <w:rPr>
          <w:b/>
          <w:bCs/>
          <w:sz w:val="26"/>
          <w:szCs w:val="26"/>
        </w:rPr>
        <w:t>TẠI KHU VỰC KHÓ KHĂN ĐƯỢC PHỔ CẬP DỊCH VỤ VIỄN THÔNG</w:t>
      </w:r>
    </w:p>
    <w:p w14:paraId="64043E2C" w14:textId="77777777" w:rsidR="00BE30FD" w:rsidRPr="009C220F" w:rsidRDefault="00BE30FD">
      <w:pPr>
        <w:keepLines/>
        <w:shd w:val="clear" w:color="auto" w:fill="FFFFFF"/>
        <w:spacing w:before="120" w:after="120" w:line="234" w:lineRule="atLeast"/>
        <w:jc w:val="center"/>
        <w:rPr>
          <w:i/>
          <w:iCs/>
          <w:sz w:val="24"/>
          <w:szCs w:val="24"/>
        </w:rPr>
      </w:pPr>
      <w:r w:rsidRPr="009C220F">
        <w:rPr>
          <w:i/>
          <w:iCs/>
          <w:sz w:val="24"/>
          <w:szCs w:val="24"/>
        </w:rPr>
        <w:t>Quý … năm …</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700"/>
        <w:gridCol w:w="827"/>
        <w:gridCol w:w="556"/>
        <w:gridCol w:w="1718"/>
        <w:gridCol w:w="1155"/>
        <w:gridCol w:w="1155"/>
        <w:gridCol w:w="1052"/>
        <w:gridCol w:w="845"/>
        <w:gridCol w:w="879"/>
        <w:gridCol w:w="1201"/>
        <w:gridCol w:w="985"/>
        <w:gridCol w:w="803"/>
        <w:gridCol w:w="860"/>
        <w:gridCol w:w="1180"/>
        <w:gridCol w:w="602"/>
      </w:tblGrid>
      <w:tr w:rsidR="009C220F" w:rsidRPr="009C220F" w14:paraId="786B67E2" w14:textId="77777777" w:rsidTr="00C60C63">
        <w:trPr>
          <w:trHeight w:val="330"/>
          <w:jc w:val="center"/>
        </w:trPr>
        <w:tc>
          <w:tcPr>
            <w:tcW w:w="225" w:type="pct"/>
            <w:vMerge w:val="restart"/>
            <w:shd w:val="clear" w:color="000000" w:fill="FFFFFF"/>
            <w:vAlign w:val="center"/>
          </w:tcPr>
          <w:p w14:paraId="11D20A2F" w14:textId="77777777" w:rsidR="00361FEF" w:rsidRPr="009C220F" w:rsidRDefault="00361FEF" w:rsidP="00536879">
            <w:pPr>
              <w:jc w:val="center"/>
              <w:rPr>
                <w:b/>
                <w:iCs/>
                <w:sz w:val="22"/>
                <w:szCs w:val="22"/>
              </w:rPr>
            </w:pPr>
            <w:r w:rsidRPr="009C220F">
              <w:rPr>
                <w:b/>
                <w:iCs/>
                <w:sz w:val="22"/>
                <w:szCs w:val="22"/>
              </w:rPr>
              <w:t>STT</w:t>
            </w:r>
          </w:p>
        </w:tc>
        <w:tc>
          <w:tcPr>
            <w:tcW w:w="230" w:type="pct"/>
            <w:vMerge w:val="restart"/>
            <w:shd w:val="clear" w:color="000000" w:fill="FFFFFF"/>
            <w:vAlign w:val="center"/>
          </w:tcPr>
          <w:p w14:paraId="22109895" w14:textId="7BC2A9DD" w:rsidR="00361FEF" w:rsidRPr="009C220F" w:rsidRDefault="00361FEF">
            <w:pPr>
              <w:jc w:val="center"/>
              <w:rPr>
                <w:b/>
                <w:bCs/>
                <w:sz w:val="22"/>
                <w:szCs w:val="22"/>
              </w:rPr>
            </w:pPr>
            <w:r w:rsidRPr="009C220F">
              <w:rPr>
                <w:b/>
                <w:bCs/>
                <w:sz w:val="22"/>
                <w:szCs w:val="22"/>
              </w:rPr>
              <w:t>Mã tỉnh</w:t>
            </w:r>
          </w:p>
        </w:tc>
        <w:tc>
          <w:tcPr>
            <w:tcW w:w="272" w:type="pct"/>
            <w:vMerge w:val="restart"/>
            <w:shd w:val="clear" w:color="000000" w:fill="FFFFFF"/>
            <w:vAlign w:val="center"/>
          </w:tcPr>
          <w:p w14:paraId="41DD6BA4" w14:textId="5FCBA1F2" w:rsidR="00361FEF" w:rsidRPr="009C220F" w:rsidRDefault="00361FEF" w:rsidP="00536879">
            <w:pPr>
              <w:jc w:val="center"/>
              <w:rPr>
                <w:b/>
                <w:i/>
                <w:iCs/>
                <w:sz w:val="22"/>
                <w:szCs w:val="22"/>
              </w:rPr>
            </w:pPr>
            <w:r w:rsidRPr="009C220F">
              <w:rPr>
                <w:b/>
                <w:bCs/>
                <w:sz w:val="22"/>
                <w:szCs w:val="22"/>
              </w:rPr>
              <w:t>Mã huyện</w:t>
            </w:r>
          </w:p>
        </w:tc>
        <w:tc>
          <w:tcPr>
            <w:tcW w:w="183" w:type="pct"/>
            <w:vMerge w:val="restart"/>
            <w:shd w:val="clear" w:color="000000" w:fill="FFFFFF"/>
            <w:vAlign w:val="center"/>
          </w:tcPr>
          <w:p w14:paraId="66773FC1" w14:textId="77777777" w:rsidR="00361FEF" w:rsidRPr="009C220F" w:rsidRDefault="00361FEF">
            <w:pPr>
              <w:jc w:val="center"/>
              <w:rPr>
                <w:b/>
                <w:sz w:val="22"/>
                <w:szCs w:val="22"/>
              </w:rPr>
            </w:pPr>
            <w:r w:rsidRPr="009C220F">
              <w:rPr>
                <w:b/>
                <w:bCs/>
                <w:sz w:val="22"/>
                <w:szCs w:val="22"/>
              </w:rPr>
              <w:t>Mã xã</w:t>
            </w:r>
          </w:p>
        </w:tc>
        <w:tc>
          <w:tcPr>
            <w:tcW w:w="565" w:type="pct"/>
            <w:vMerge w:val="restart"/>
            <w:shd w:val="clear" w:color="000000" w:fill="FFFFFF"/>
            <w:vAlign w:val="center"/>
          </w:tcPr>
          <w:p w14:paraId="2B43A45D" w14:textId="77777777" w:rsidR="00361FEF" w:rsidRPr="009C220F" w:rsidRDefault="00361FEF" w:rsidP="00536879">
            <w:pPr>
              <w:jc w:val="center"/>
              <w:rPr>
                <w:b/>
                <w:sz w:val="22"/>
                <w:szCs w:val="22"/>
              </w:rPr>
            </w:pPr>
            <w:r w:rsidRPr="009C220F">
              <w:rPr>
                <w:b/>
                <w:sz w:val="22"/>
                <w:szCs w:val="22"/>
              </w:rPr>
              <w:t>Tên thôn có trạm phát sóng di động mặt đất</w:t>
            </w:r>
          </w:p>
        </w:tc>
        <w:tc>
          <w:tcPr>
            <w:tcW w:w="380" w:type="pct"/>
            <w:vMerge w:val="restart"/>
            <w:shd w:val="clear" w:color="000000" w:fill="FFFFFF"/>
            <w:vAlign w:val="center"/>
          </w:tcPr>
          <w:p w14:paraId="483A8BE7" w14:textId="69A96C3C" w:rsidR="00361FEF" w:rsidRPr="009C220F" w:rsidRDefault="00361FEF">
            <w:pPr>
              <w:jc w:val="center"/>
              <w:rPr>
                <w:b/>
                <w:sz w:val="22"/>
                <w:szCs w:val="22"/>
              </w:rPr>
            </w:pPr>
            <w:r w:rsidRPr="009C220F">
              <w:rPr>
                <w:b/>
                <w:sz w:val="22"/>
                <w:szCs w:val="22"/>
              </w:rPr>
              <w:t>Tọa độ</w:t>
            </w:r>
          </w:p>
        </w:tc>
        <w:tc>
          <w:tcPr>
            <w:tcW w:w="380" w:type="pct"/>
            <w:vMerge w:val="restart"/>
            <w:shd w:val="clear" w:color="000000" w:fill="FFFFFF"/>
            <w:vAlign w:val="center"/>
          </w:tcPr>
          <w:p w14:paraId="5D055F6C" w14:textId="3AFE48C5" w:rsidR="00361FEF" w:rsidRPr="009C220F" w:rsidRDefault="00361FEF" w:rsidP="00536879">
            <w:pPr>
              <w:jc w:val="center"/>
              <w:rPr>
                <w:b/>
                <w:sz w:val="22"/>
                <w:szCs w:val="22"/>
              </w:rPr>
            </w:pPr>
            <w:r w:rsidRPr="009C220F">
              <w:rPr>
                <w:b/>
                <w:sz w:val="22"/>
                <w:szCs w:val="22"/>
              </w:rPr>
              <w:t>Khu vực cung cấp dịch vụ</w:t>
            </w:r>
          </w:p>
        </w:tc>
        <w:tc>
          <w:tcPr>
            <w:tcW w:w="1308" w:type="pct"/>
            <w:gridSpan w:val="4"/>
            <w:shd w:val="clear" w:color="000000" w:fill="FFFFFF"/>
          </w:tcPr>
          <w:p w14:paraId="322A91B2" w14:textId="73023366" w:rsidR="00361FEF" w:rsidRPr="009C220F" w:rsidRDefault="00361FEF">
            <w:pPr>
              <w:jc w:val="center"/>
              <w:rPr>
                <w:b/>
                <w:sz w:val="22"/>
                <w:szCs w:val="22"/>
              </w:rPr>
            </w:pPr>
            <w:r w:rsidRPr="009C220F">
              <w:rPr>
                <w:b/>
                <w:sz w:val="22"/>
                <w:szCs w:val="22"/>
              </w:rPr>
              <w:t>Sản lượng  thực hiện</w:t>
            </w:r>
          </w:p>
        </w:tc>
        <w:tc>
          <w:tcPr>
            <w:tcW w:w="1259" w:type="pct"/>
            <w:gridSpan w:val="4"/>
            <w:shd w:val="clear" w:color="000000" w:fill="FFFFFF"/>
          </w:tcPr>
          <w:p w14:paraId="26241CE0" w14:textId="77777777" w:rsidR="00361FEF" w:rsidRPr="009C220F" w:rsidRDefault="00361FEF" w:rsidP="00536879">
            <w:pPr>
              <w:jc w:val="center"/>
              <w:rPr>
                <w:b/>
                <w:sz w:val="22"/>
                <w:szCs w:val="22"/>
              </w:rPr>
            </w:pPr>
            <w:r w:rsidRPr="009C220F">
              <w:rPr>
                <w:b/>
                <w:sz w:val="22"/>
                <w:szCs w:val="22"/>
              </w:rPr>
              <w:t xml:space="preserve">Kinh phí </w:t>
            </w:r>
            <w:r w:rsidRPr="009C220F">
              <w:rPr>
                <w:b/>
                <w:bCs/>
                <w:spacing w:val="-4"/>
                <w:sz w:val="22"/>
                <w:szCs w:val="22"/>
              </w:rPr>
              <w:t>(đồng)</w:t>
            </w:r>
          </w:p>
        </w:tc>
        <w:tc>
          <w:tcPr>
            <w:tcW w:w="200" w:type="pct"/>
            <w:vMerge w:val="restart"/>
            <w:shd w:val="clear" w:color="000000" w:fill="FFFFFF"/>
          </w:tcPr>
          <w:p w14:paraId="52749497" w14:textId="77777777" w:rsidR="00361FEF" w:rsidRPr="009C220F" w:rsidRDefault="00361FEF" w:rsidP="00536879">
            <w:pPr>
              <w:jc w:val="center"/>
              <w:rPr>
                <w:b/>
                <w:bCs/>
                <w:spacing w:val="-4"/>
                <w:sz w:val="22"/>
                <w:szCs w:val="22"/>
              </w:rPr>
            </w:pPr>
          </w:p>
          <w:p w14:paraId="5D754F2D" w14:textId="77777777" w:rsidR="00361FEF" w:rsidRPr="009C220F" w:rsidRDefault="00361FEF" w:rsidP="00536879">
            <w:pPr>
              <w:jc w:val="center"/>
              <w:rPr>
                <w:b/>
                <w:bCs/>
                <w:spacing w:val="-4"/>
                <w:sz w:val="22"/>
                <w:szCs w:val="22"/>
              </w:rPr>
            </w:pPr>
            <w:r w:rsidRPr="009C220F">
              <w:rPr>
                <w:b/>
                <w:bCs/>
                <w:spacing w:val="-4"/>
                <w:sz w:val="22"/>
                <w:szCs w:val="22"/>
              </w:rPr>
              <w:t>Ghi chú</w:t>
            </w:r>
          </w:p>
        </w:tc>
      </w:tr>
      <w:tr w:rsidR="009C220F" w:rsidRPr="009C220F" w14:paraId="3460316E" w14:textId="77777777" w:rsidTr="00361FEF">
        <w:trPr>
          <w:trHeight w:val="330"/>
          <w:jc w:val="center"/>
        </w:trPr>
        <w:tc>
          <w:tcPr>
            <w:tcW w:w="225" w:type="pct"/>
            <w:vMerge/>
            <w:shd w:val="clear" w:color="000000" w:fill="FFFFFF"/>
            <w:vAlign w:val="center"/>
          </w:tcPr>
          <w:p w14:paraId="4B7D3094" w14:textId="77777777" w:rsidR="00361FEF" w:rsidRPr="009C220F" w:rsidRDefault="00361FEF" w:rsidP="00536879">
            <w:pPr>
              <w:jc w:val="center"/>
              <w:rPr>
                <w:b/>
                <w:i/>
                <w:iCs/>
                <w:sz w:val="22"/>
                <w:szCs w:val="22"/>
              </w:rPr>
            </w:pPr>
          </w:p>
        </w:tc>
        <w:tc>
          <w:tcPr>
            <w:tcW w:w="230" w:type="pct"/>
            <w:vMerge/>
            <w:shd w:val="clear" w:color="000000" w:fill="FFFFFF"/>
          </w:tcPr>
          <w:p w14:paraId="14238C95" w14:textId="77777777" w:rsidR="00361FEF" w:rsidRPr="009C220F" w:rsidRDefault="00361FEF" w:rsidP="00536879">
            <w:pPr>
              <w:jc w:val="center"/>
              <w:rPr>
                <w:b/>
                <w:i/>
                <w:iCs/>
                <w:sz w:val="22"/>
                <w:szCs w:val="22"/>
              </w:rPr>
            </w:pPr>
          </w:p>
        </w:tc>
        <w:tc>
          <w:tcPr>
            <w:tcW w:w="272" w:type="pct"/>
            <w:vMerge/>
            <w:shd w:val="clear" w:color="000000" w:fill="FFFFFF"/>
            <w:vAlign w:val="center"/>
          </w:tcPr>
          <w:p w14:paraId="1CBD71C3" w14:textId="71BA5388" w:rsidR="00361FEF" w:rsidRPr="009C220F" w:rsidRDefault="00361FEF" w:rsidP="00536879">
            <w:pPr>
              <w:jc w:val="center"/>
              <w:rPr>
                <w:b/>
                <w:i/>
                <w:iCs/>
                <w:sz w:val="22"/>
                <w:szCs w:val="22"/>
              </w:rPr>
            </w:pPr>
          </w:p>
        </w:tc>
        <w:tc>
          <w:tcPr>
            <w:tcW w:w="183" w:type="pct"/>
            <w:vMerge/>
            <w:shd w:val="clear" w:color="000000" w:fill="FFFFFF"/>
          </w:tcPr>
          <w:p w14:paraId="2AC21112" w14:textId="77777777" w:rsidR="00361FEF" w:rsidRPr="009C220F" w:rsidRDefault="00361FEF" w:rsidP="00536879">
            <w:pPr>
              <w:jc w:val="center"/>
              <w:rPr>
                <w:b/>
                <w:bCs/>
                <w:spacing w:val="-4"/>
                <w:sz w:val="22"/>
                <w:szCs w:val="22"/>
              </w:rPr>
            </w:pPr>
          </w:p>
        </w:tc>
        <w:tc>
          <w:tcPr>
            <w:tcW w:w="565" w:type="pct"/>
            <w:vMerge/>
            <w:shd w:val="clear" w:color="000000" w:fill="FFFFFF"/>
          </w:tcPr>
          <w:p w14:paraId="42D239D0" w14:textId="77777777" w:rsidR="00361FEF" w:rsidRPr="009C220F" w:rsidRDefault="00361FEF" w:rsidP="00536879">
            <w:pPr>
              <w:jc w:val="center"/>
              <w:rPr>
                <w:b/>
                <w:bCs/>
                <w:spacing w:val="-4"/>
                <w:sz w:val="22"/>
                <w:szCs w:val="22"/>
              </w:rPr>
            </w:pPr>
          </w:p>
        </w:tc>
        <w:tc>
          <w:tcPr>
            <w:tcW w:w="380" w:type="pct"/>
            <w:vMerge/>
            <w:shd w:val="clear" w:color="000000" w:fill="FFFFFF"/>
          </w:tcPr>
          <w:p w14:paraId="28D976F9" w14:textId="77777777" w:rsidR="00361FEF" w:rsidRPr="009C220F" w:rsidRDefault="00361FEF" w:rsidP="00536879">
            <w:pPr>
              <w:jc w:val="center"/>
              <w:rPr>
                <w:b/>
                <w:bCs/>
                <w:spacing w:val="-4"/>
                <w:sz w:val="22"/>
                <w:szCs w:val="22"/>
              </w:rPr>
            </w:pPr>
          </w:p>
        </w:tc>
        <w:tc>
          <w:tcPr>
            <w:tcW w:w="380" w:type="pct"/>
            <w:vMerge/>
            <w:shd w:val="clear" w:color="000000" w:fill="FFFFFF"/>
          </w:tcPr>
          <w:p w14:paraId="1600B29D" w14:textId="0915EAB2" w:rsidR="00361FEF" w:rsidRPr="009C220F" w:rsidRDefault="00361FEF" w:rsidP="00536879">
            <w:pPr>
              <w:jc w:val="center"/>
              <w:rPr>
                <w:b/>
                <w:bCs/>
                <w:spacing w:val="-4"/>
                <w:sz w:val="22"/>
                <w:szCs w:val="22"/>
              </w:rPr>
            </w:pPr>
          </w:p>
        </w:tc>
        <w:tc>
          <w:tcPr>
            <w:tcW w:w="346" w:type="pct"/>
            <w:shd w:val="clear" w:color="000000" w:fill="FFFFFF"/>
            <w:vAlign w:val="center"/>
          </w:tcPr>
          <w:p w14:paraId="33D0E08A" w14:textId="77777777" w:rsidR="00361FEF" w:rsidRPr="009C220F" w:rsidRDefault="00361FEF" w:rsidP="00536879">
            <w:pPr>
              <w:jc w:val="center"/>
              <w:rPr>
                <w:b/>
                <w:bCs/>
                <w:spacing w:val="-4"/>
                <w:sz w:val="22"/>
                <w:szCs w:val="22"/>
              </w:rPr>
            </w:pPr>
            <w:r w:rsidRPr="009C220F">
              <w:rPr>
                <w:b/>
                <w:bCs/>
                <w:spacing w:val="-4"/>
                <w:sz w:val="22"/>
                <w:szCs w:val="22"/>
              </w:rPr>
              <w:t xml:space="preserve">Tháng thứ nhất </w:t>
            </w:r>
          </w:p>
          <w:p w14:paraId="6F42EE1D" w14:textId="77777777" w:rsidR="00361FEF" w:rsidRPr="009C220F" w:rsidRDefault="00361FEF" w:rsidP="00536879">
            <w:pPr>
              <w:jc w:val="center"/>
              <w:rPr>
                <w:b/>
                <w:bCs/>
                <w:spacing w:val="-4"/>
                <w:sz w:val="22"/>
                <w:szCs w:val="22"/>
              </w:rPr>
            </w:pPr>
            <w:r w:rsidRPr="009C220F">
              <w:rPr>
                <w:b/>
                <w:bCs/>
                <w:spacing w:val="-4"/>
                <w:sz w:val="22"/>
                <w:szCs w:val="22"/>
              </w:rPr>
              <w:t>(trạm)</w:t>
            </w:r>
          </w:p>
        </w:tc>
        <w:tc>
          <w:tcPr>
            <w:tcW w:w="278" w:type="pct"/>
            <w:shd w:val="clear" w:color="000000" w:fill="FFFFFF"/>
            <w:vAlign w:val="center"/>
          </w:tcPr>
          <w:p w14:paraId="75B5C285" w14:textId="77777777" w:rsidR="00361FEF" w:rsidRPr="009C220F" w:rsidRDefault="00361FEF" w:rsidP="00536879">
            <w:pPr>
              <w:jc w:val="center"/>
              <w:rPr>
                <w:b/>
                <w:bCs/>
                <w:spacing w:val="-4"/>
                <w:sz w:val="22"/>
                <w:szCs w:val="22"/>
              </w:rPr>
            </w:pPr>
            <w:r w:rsidRPr="009C220F">
              <w:rPr>
                <w:b/>
                <w:bCs/>
                <w:spacing w:val="-4"/>
                <w:sz w:val="22"/>
                <w:szCs w:val="22"/>
              </w:rPr>
              <w:t>Tháng thứ hai</w:t>
            </w:r>
          </w:p>
          <w:p w14:paraId="58F46F69" w14:textId="77777777" w:rsidR="00361FEF" w:rsidRPr="009C220F" w:rsidRDefault="00361FEF" w:rsidP="00536879">
            <w:pPr>
              <w:jc w:val="center"/>
              <w:rPr>
                <w:b/>
                <w:bCs/>
                <w:spacing w:val="-4"/>
                <w:sz w:val="22"/>
                <w:szCs w:val="22"/>
              </w:rPr>
            </w:pPr>
            <w:r w:rsidRPr="009C220F">
              <w:rPr>
                <w:b/>
                <w:bCs/>
                <w:spacing w:val="-4"/>
                <w:sz w:val="22"/>
                <w:szCs w:val="22"/>
              </w:rPr>
              <w:t xml:space="preserve">(trạm) </w:t>
            </w:r>
          </w:p>
        </w:tc>
        <w:tc>
          <w:tcPr>
            <w:tcW w:w="289" w:type="pct"/>
            <w:shd w:val="clear" w:color="000000" w:fill="FFFFFF"/>
            <w:vAlign w:val="center"/>
          </w:tcPr>
          <w:p w14:paraId="3462FC2B" w14:textId="77777777" w:rsidR="00361FEF" w:rsidRPr="009C220F" w:rsidRDefault="00361FEF" w:rsidP="00536879">
            <w:pPr>
              <w:jc w:val="center"/>
              <w:rPr>
                <w:b/>
                <w:bCs/>
                <w:spacing w:val="-4"/>
                <w:sz w:val="22"/>
                <w:szCs w:val="22"/>
              </w:rPr>
            </w:pPr>
            <w:r w:rsidRPr="009C220F">
              <w:rPr>
                <w:b/>
                <w:bCs/>
                <w:spacing w:val="-4"/>
                <w:sz w:val="22"/>
                <w:szCs w:val="22"/>
              </w:rPr>
              <w:t xml:space="preserve">Tháng thứ ba </w:t>
            </w:r>
          </w:p>
          <w:p w14:paraId="5470BC1C" w14:textId="77777777" w:rsidR="00361FEF" w:rsidRPr="009C220F" w:rsidRDefault="00361FEF" w:rsidP="00536879">
            <w:pPr>
              <w:jc w:val="center"/>
              <w:rPr>
                <w:b/>
                <w:bCs/>
                <w:spacing w:val="-4"/>
                <w:sz w:val="22"/>
                <w:szCs w:val="22"/>
              </w:rPr>
            </w:pPr>
            <w:r w:rsidRPr="009C220F">
              <w:rPr>
                <w:b/>
                <w:bCs/>
                <w:spacing w:val="-4"/>
                <w:sz w:val="22"/>
                <w:szCs w:val="22"/>
              </w:rPr>
              <w:t>(trạm)</w:t>
            </w:r>
          </w:p>
        </w:tc>
        <w:tc>
          <w:tcPr>
            <w:tcW w:w="395" w:type="pct"/>
            <w:shd w:val="clear" w:color="000000" w:fill="FFFFFF"/>
            <w:vAlign w:val="center"/>
          </w:tcPr>
          <w:p w14:paraId="03ED6ABF" w14:textId="77777777" w:rsidR="00361FEF" w:rsidRPr="009C220F" w:rsidRDefault="00361FEF" w:rsidP="00536879">
            <w:pPr>
              <w:jc w:val="center"/>
              <w:rPr>
                <w:b/>
                <w:bCs/>
                <w:spacing w:val="-4"/>
                <w:sz w:val="22"/>
                <w:szCs w:val="22"/>
              </w:rPr>
            </w:pPr>
            <w:r w:rsidRPr="009C220F">
              <w:rPr>
                <w:b/>
                <w:bCs/>
                <w:spacing w:val="-4"/>
                <w:sz w:val="22"/>
                <w:szCs w:val="22"/>
              </w:rPr>
              <w:t>Tổng</w:t>
            </w:r>
          </w:p>
          <w:p w14:paraId="4624DC6E" w14:textId="77777777" w:rsidR="00361FEF" w:rsidRPr="009C220F" w:rsidRDefault="00361FEF" w:rsidP="00536879">
            <w:pPr>
              <w:jc w:val="center"/>
              <w:rPr>
                <w:b/>
                <w:bCs/>
                <w:spacing w:val="-4"/>
                <w:sz w:val="22"/>
                <w:szCs w:val="22"/>
              </w:rPr>
            </w:pPr>
            <w:r w:rsidRPr="009C220F">
              <w:rPr>
                <w:b/>
                <w:bCs/>
                <w:spacing w:val="-4"/>
                <w:sz w:val="22"/>
                <w:szCs w:val="22"/>
              </w:rPr>
              <w:t xml:space="preserve">(lượt trạm) </w:t>
            </w:r>
          </w:p>
        </w:tc>
        <w:tc>
          <w:tcPr>
            <w:tcW w:w="324" w:type="pct"/>
            <w:shd w:val="clear" w:color="000000" w:fill="FFFFFF"/>
            <w:vAlign w:val="center"/>
          </w:tcPr>
          <w:p w14:paraId="0F2946E6" w14:textId="77777777" w:rsidR="00361FEF" w:rsidRPr="009C220F" w:rsidRDefault="00361FEF" w:rsidP="00536879">
            <w:pPr>
              <w:jc w:val="center"/>
              <w:rPr>
                <w:b/>
                <w:bCs/>
                <w:spacing w:val="-4"/>
                <w:sz w:val="22"/>
                <w:szCs w:val="22"/>
              </w:rPr>
            </w:pPr>
            <w:r w:rsidRPr="009C220F">
              <w:rPr>
                <w:b/>
                <w:bCs/>
                <w:spacing w:val="-4"/>
                <w:sz w:val="22"/>
                <w:szCs w:val="22"/>
              </w:rPr>
              <w:t xml:space="preserve">Tháng thứ nhất </w:t>
            </w:r>
          </w:p>
        </w:tc>
        <w:tc>
          <w:tcPr>
            <w:tcW w:w="264" w:type="pct"/>
            <w:shd w:val="clear" w:color="000000" w:fill="FFFFFF"/>
            <w:vAlign w:val="center"/>
          </w:tcPr>
          <w:p w14:paraId="3D919E5A" w14:textId="77777777" w:rsidR="00361FEF" w:rsidRPr="009C220F" w:rsidRDefault="00361FEF" w:rsidP="00536879">
            <w:pPr>
              <w:jc w:val="center"/>
              <w:rPr>
                <w:b/>
                <w:bCs/>
                <w:spacing w:val="-4"/>
                <w:sz w:val="22"/>
                <w:szCs w:val="22"/>
              </w:rPr>
            </w:pPr>
            <w:r w:rsidRPr="009C220F">
              <w:rPr>
                <w:b/>
                <w:bCs/>
                <w:spacing w:val="-4"/>
                <w:sz w:val="22"/>
                <w:szCs w:val="22"/>
              </w:rPr>
              <w:t xml:space="preserve">Tháng thứ hai </w:t>
            </w:r>
          </w:p>
        </w:tc>
        <w:tc>
          <w:tcPr>
            <w:tcW w:w="283" w:type="pct"/>
            <w:shd w:val="clear" w:color="000000" w:fill="FFFFFF"/>
            <w:vAlign w:val="center"/>
          </w:tcPr>
          <w:p w14:paraId="1674B066" w14:textId="77777777" w:rsidR="00361FEF" w:rsidRPr="009C220F" w:rsidRDefault="00361FEF" w:rsidP="00536879">
            <w:pPr>
              <w:jc w:val="center"/>
              <w:rPr>
                <w:b/>
                <w:bCs/>
                <w:spacing w:val="-4"/>
                <w:sz w:val="22"/>
                <w:szCs w:val="22"/>
              </w:rPr>
            </w:pPr>
            <w:r w:rsidRPr="009C220F">
              <w:rPr>
                <w:b/>
                <w:bCs/>
                <w:spacing w:val="-4"/>
                <w:sz w:val="22"/>
                <w:szCs w:val="22"/>
              </w:rPr>
              <w:t xml:space="preserve">Tháng thứ ba </w:t>
            </w:r>
          </w:p>
        </w:tc>
        <w:tc>
          <w:tcPr>
            <w:tcW w:w="388" w:type="pct"/>
            <w:shd w:val="clear" w:color="000000" w:fill="FFFFFF"/>
            <w:vAlign w:val="center"/>
          </w:tcPr>
          <w:p w14:paraId="159FFA65" w14:textId="77777777" w:rsidR="00361FEF" w:rsidRPr="009C220F" w:rsidRDefault="00361FEF" w:rsidP="00536879">
            <w:pPr>
              <w:jc w:val="center"/>
              <w:rPr>
                <w:b/>
                <w:bCs/>
                <w:spacing w:val="-4"/>
                <w:sz w:val="22"/>
                <w:szCs w:val="22"/>
              </w:rPr>
            </w:pPr>
            <w:r w:rsidRPr="009C220F">
              <w:rPr>
                <w:b/>
                <w:bCs/>
                <w:spacing w:val="-4"/>
                <w:sz w:val="22"/>
                <w:szCs w:val="22"/>
              </w:rPr>
              <w:t xml:space="preserve">Tổng </w:t>
            </w:r>
          </w:p>
        </w:tc>
        <w:tc>
          <w:tcPr>
            <w:tcW w:w="200" w:type="pct"/>
            <w:vMerge/>
            <w:shd w:val="clear" w:color="000000" w:fill="FFFFFF"/>
          </w:tcPr>
          <w:p w14:paraId="3555B727" w14:textId="77777777" w:rsidR="00361FEF" w:rsidRPr="009C220F" w:rsidRDefault="00361FEF" w:rsidP="00536879">
            <w:pPr>
              <w:jc w:val="center"/>
              <w:rPr>
                <w:b/>
                <w:bCs/>
                <w:spacing w:val="-4"/>
                <w:sz w:val="22"/>
                <w:szCs w:val="22"/>
              </w:rPr>
            </w:pPr>
          </w:p>
        </w:tc>
      </w:tr>
      <w:tr w:rsidR="009C220F" w:rsidRPr="009C220F" w14:paraId="7B5FF2DE" w14:textId="77777777" w:rsidTr="00361FEF">
        <w:trPr>
          <w:trHeight w:val="330"/>
          <w:jc w:val="center"/>
        </w:trPr>
        <w:tc>
          <w:tcPr>
            <w:tcW w:w="225" w:type="pct"/>
            <w:shd w:val="clear" w:color="000000" w:fill="FFFFFF"/>
            <w:vAlign w:val="center"/>
          </w:tcPr>
          <w:p w14:paraId="69550FC4" w14:textId="77777777" w:rsidR="00361FEF" w:rsidRPr="009C220F" w:rsidRDefault="00361FEF" w:rsidP="003B2C07">
            <w:pPr>
              <w:jc w:val="center"/>
              <w:rPr>
                <w:i/>
                <w:iCs/>
                <w:sz w:val="22"/>
                <w:szCs w:val="22"/>
              </w:rPr>
            </w:pPr>
            <w:r w:rsidRPr="009C220F">
              <w:rPr>
                <w:i/>
                <w:iCs/>
                <w:sz w:val="22"/>
                <w:szCs w:val="22"/>
              </w:rPr>
              <w:t>A</w:t>
            </w:r>
          </w:p>
        </w:tc>
        <w:tc>
          <w:tcPr>
            <w:tcW w:w="230" w:type="pct"/>
            <w:shd w:val="clear" w:color="000000" w:fill="FFFFFF"/>
            <w:vAlign w:val="center"/>
          </w:tcPr>
          <w:p w14:paraId="2E8DE791" w14:textId="136FFC58" w:rsidR="00361FEF" w:rsidRPr="009C220F" w:rsidRDefault="00361FEF" w:rsidP="003B2C07">
            <w:pPr>
              <w:jc w:val="center"/>
              <w:rPr>
                <w:i/>
                <w:iCs/>
                <w:sz w:val="22"/>
                <w:szCs w:val="22"/>
              </w:rPr>
            </w:pPr>
            <w:r w:rsidRPr="009C220F">
              <w:rPr>
                <w:i/>
                <w:iCs/>
                <w:sz w:val="22"/>
                <w:szCs w:val="22"/>
              </w:rPr>
              <w:t>B</w:t>
            </w:r>
          </w:p>
        </w:tc>
        <w:tc>
          <w:tcPr>
            <w:tcW w:w="272" w:type="pct"/>
            <w:shd w:val="clear" w:color="000000" w:fill="FFFFFF"/>
            <w:vAlign w:val="center"/>
          </w:tcPr>
          <w:p w14:paraId="7F4AC4FD" w14:textId="4A30798F" w:rsidR="00361FEF" w:rsidRPr="009C220F" w:rsidRDefault="00361FEF" w:rsidP="003B2C07">
            <w:pPr>
              <w:jc w:val="center"/>
              <w:rPr>
                <w:i/>
                <w:iCs/>
                <w:sz w:val="22"/>
                <w:szCs w:val="22"/>
              </w:rPr>
            </w:pPr>
            <w:r w:rsidRPr="009C220F">
              <w:rPr>
                <w:i/>
                <w:iCs/>
                <w:sz w:val="22"/>
                <w:szCs w:val="22"/>
              </w:rPr>
              <w:t>C</w:t>
            </w:r>
          </w:p>
        </w:tc>
        <w:tc>
          <w:tcPr>
            <w:tcW w:w="183" w:type="pct"/>
            <w:shd w:val="clear" w:color="000000" w:fill="FFFFFF"/>
            <w:vAlign w:val="center"/>
          </w:tcPr>
          <w:p w14:paraId="7274289A" w14:textId="40B448A1" w:rsidR="00361FEF" w:rsidRPr="009C220F" w:rsidRDefault="00361FEF" w:rsidP="003B2C07">
            <w:pPr>
              <w:jc w:val="center"/>
              <w:rPr>
                <w:i/>
                <w:iCs/>
                <w:sz w:val="22"/>
                <w:szCs w:val="22"/>
              </w:rPr>
            </w:pPr>
            <w:r w:rsidRPr="009C220F">
              <w:rPr>
                <w:i/>
                <w:iCs/>
                <w:sz w:val="22"/>
                <w:szCs w:val="22"/>
              </w:rPr>
              <w:t>D</w:t>
            </w:r>
          </w:p>
        </w:tc>
        <w:tc>
          <w:tcPr>
            <w:tcW w:w="565" w:type="pct"/>
            <w:shd w:val="clear" w:color="000000" w:fill="FFFFFF"/>
            <w:vAlign w:val="center"/>
          </w:tcPr>
          <w:p w14:paraId="44636348" w14:textId="40CB8613" w:rsidR="00361FEF" w:rsidRPr="009C220F" w:rsidRDefault="00361FEF" w:rsidP="003B2C07">
            <w:pPr>
              <w:jc w:val="center"/>
              <w:rPr>
                <w:i/>
                <w:iCs/>
                <w:sz w:val="22"/>
                <w:szCs w:val="22"/>
              </w:rPr>
            </w:pPr>
            <w:r w:rsidRPr="009C220F">
              <w:rPr>
                <w:i/>
                <w:iCs/>
                <w:sz w:val="22"/>
                <w:szCs w:val="22"/>
              </w:rPr>
              <w:t>E</w:t>
            </w:r>
          </w:p>
        </w:tc>
        <w:tc>
          <w:tcPr>
            <w:tcW w:w="380" w:type="pct"/>
            <w:shd w:val="clear" w:color="000000" w:fill="FFFFFF"/>
            <w:vAlign w:val="center"/>
          </w:tcPr>
          <w:p w14:paraId="134A2CBF" w14:textId="00475162" w:rsidR="00361FEF" w:rsidRPr="009C220F" w:rsidRDefault="00361FEF">
            <w:pPr>
              <w:jc w:val="center"/>
              <w:rPr>
                <w:i/>
                <w:iCs/>
                <w:sz w:val="22"/>
                <w:szCs w:val="22"/>
              </w:rPr>
            </w:pPr>
            <w:r w:rsidRPr="009C220F">
              <w:rPr>
                <w:i/>
                <w:iCs/>
                <w:sz w:val="22"/>
                <w:szCs w:val="22"/>
              </w:rPr>
              <w:t>G</w:t>
            </w:r>
          </w:p>
        </w:tc>
        <w:tc>
          <w:tcPr>
            <w:tcW w:w="380" w:type="pct"/>
            <w:shd w:val="clear" w:color="000000" w:fill="FFFFFF"/>
            <w:vAlign w:val="center"/>
          </w:tcPr>
          <w:p w14:paraId="33E4A064" w14:textId="5AE35C18" w:rsidR="00361FEF" w:rsidRPr="009C220F" w:rsidRDefault="00361FEF" w:rsidP="003B2C07">
            <w:pPr>
              <w:jc w:val="center"/>
              <w:rPr>
                <w:i/>
                <w:iCs/>
                <w:sz w:val="22"/>
                <w:szCs w:val="22"/>
              </w:rPr>
            </w:pPr>
            <w:r w:rsidRPr="009C220F">
              <w:rPr>
                <w:i/>
                <w:iCs/>
                <w:sz w:val="22"/>
                <w:szCs w:val="22"/>
              </w:rPr>
              <w:t>H</w:t>
            </w:r>
          </w:p>
        </w:tc>
        <w:tc>
          <w:tcPr>
            <w:tcW w:w="346" w:type="pct"/>
            <w:shd w:val="clear" w:color="000000" w:fill="FFFFFF"/>
            <w:vAlign w:val="center"/>
          </w:tcPr>
          <w:p w14:paraId="64E9F0FF" w14:textId="77777777" w:rsidR="00361FEF" w:rsidRPr="009C220F" w:rsidRDefault="00361FEF" w:rsidP="003B2C07">
            <w:pPr>
              <w:jc w:val="center"/>
              <w:rPr>
                <w:i/>
                <w:iCs/>
                <w:sz w:val="22"/>
                <w:szCs w:val="22"/>
              </w:rPr>
            </w:pPr>
            <w:r w:rsidRPr="009C220F">
              <w:rPr>
                <w:i/>
                <w:iCs/>
                <w:sz w:val="22"/>
                <w:szCs w:val="22"/>
              </w:rPr>
              <w:t>1</w:t>
            </w:r>
          </w:p>
        </w:tc>
        <w:tc>
          <w:tcPr>
            <w:tcW w:w="278" w:type="pct"/>
            <w:shd w:val="clear" w:color="000000" w:fill="FFFFFF"/>
            <w:vAlign w:val="center"/>
          </w:tcPr>
          <w:p w14:paraId="7DCF4A37" w14:textId="77777777" w:rsidR="00361FEF" w:rsidRPr="009C220F" w:rsidRDefault="00361FEF" w:rsidP="003B2C07">
            <w:pPr>
              <w:jc w:val="center"/>
              <w:rPr>
                <w:i/>
                <w:iCs/>
                <w:sz w:val="22"/>
                <w:szCs w:val="22"/>
              </w:rPr>
            </w:pPr>
            <w:r w:rsidRPr="009C220F">
              <w:rPr>
                <w:i/>
                <w:iCs/>
                <w:sz w:val="22"/>
                <w:szCs w:val="22"/>
              </w:rPr>
              <w:t>2</w:t>
            </w:r>
          </w:p>
        </w:tc>
        <w:tc>
          <w:tcPr>
            <w:tcW w:w="289" w:type="pct"/>
            <w:shd w:val="clear" w:color="000000" w:fill="FFFFFF"/>
            <w:vAlign w:val="center"/>
          </w:tcPr>
          <w:p w14:paraId="145F092F" w14:textId="77777777" w:rsidR="00361FEF" w:rsidRPr="009C220F" w:rsidRDefault="00361FEF" w:rsidP="003B2C07">
            <w:pPr>
              <w:jc w:val="center"/>
              <w:rPr>
                <w:i/>
                <w:iCs/>
                <w:sz w:val="22"/>
                <w:szCs w:val="22"/>
              </w:rPr>
            </w:pPr>
            <w:r w:rsidRPr="009C220F">
              <w:rPr>
                <w:i/>
                <w:iCs/>
                <w:sz w:val="22"/>
                <w:szCs w:val="22"/>
              </w:rPr>
              <w:t>3</w:t>
            </w:r>
          </w:p>
        </w:tc>
        <w:tc>
          <w:tcPr>
            <w:tcW w:w="395" w:type="pct"/>
            <w:shd w:val="clear" w:color="000000" w:fill="FFFFFF"/>
            <w:vAlign w:val="center"/>
          </w:tcPr>
          <w:p w14:paraId="1CF00474" w14:textId="77777777" w:rsidR="00361FEF" w:rsidRPr="009C220F" w:rsidRDefault="00361FEF" w:rsidP="003B2C07">
            <w:pPr>
              <w:jc w:val="center"/>
              <w:rPr>
                <w:i/>
                <w:iCs/>
                <w:sz w:val="22"/>
                <w:szCs w:val="22"/>
              </w:rPr>
            </w:pPr>
            <w:r w:rsidRPr="009C220F">
              <w:rPr>
                <w:i/>
                <w:iCs/>
                <w:sz w:val="22"/>
                <w:szCs w:val="22"/>
              </w:rPr>
              <w:t>4=1+2+3</w:t>
            </w:r>
          </w:p>
        </w:tc>
        <w:tc>
          <w:tcPr>
            <w:tcW w:w="324" w:type="pct"/>
            <w:shd w:val="clear" w:color="000000" w:fill="FFFFFF"/>
            <w:vAlign w:val="center"/>
          </w:tcPr>
          <w:p w14:paraId="3EE78858" w14:textId="77777777" w:rsidR="00361FEF" w:rsidRPr="009C220F" w:rsidRDefault="00361FEF" w:rsidP="003B2C07">
            <w:pPr>
              <w:jc w:val="center"/>
              <w:rPr>
                <w:i/>
                <w:iCs/>
                <w:sz w:val="22"/>
                <w:szCs w:val="22"/>
              </w:rPr>
            </w:pPr>
            <w:r w:rsidRPr="009C220F">
              <w:rPr>
                <w:i/>
                <w:iCs/>
                <w:sz w:val="22"/>
                <w:szCs w:val="22"/>
              </w:rPr>
              <w:t>5</w:t>
            </w:r>
          </w:p>
        </w:tc>
        <w:tc>
          <w:tcPr>
            <w:tcW w:w="264" w:type="pct"/>
            <w:shd w:val="clear" w:color="000000" w:fill="FFFFFF"/>
            <w:vAlign w:val="center"/>
          </w:tcPr>
          <w:p w14:paraId="53666645" w14:textId="77777777" w:rsidR="00361FEF" w:rsidRPr="009C220F" w:rsidRDefault="00361FEF" w:rsidP="003B2C07">
            <w:pPr>
              <w:jc w:val="center"/>
              <w:rPr>
                <w:i/>
                <w:iCs/>
                <w:sz w:val="22"/>
                <w:szCs w:val="22"/>
              </w:rPr>
            </w:pPr>
            <w:r w:rsidRPr="009C220F">
              <w:rPr>
                <w:i/>
                <w:iCs/>
                <w:sz w:val="22"/>
                <w:szCs w:val="22"/>
              </w:rPr>
              <w:t>6</w:t>
            </w:r>
          </w:p>
        </w:tc>
        <w:tc>
          <w:tcPr>
            <w:tcW w:w="283" w:type="pct"/>
            <w:shd w:val="clear" w:color="000000" w:fill="FFFFFF"/>
            <w:vAlign w:val="center"/>
          </w:tcPr>
          <w:p w14:paraId="1A6E37CA" w14:textId="77777777" w:rsidR="00361FEF" w:rsidRPr="009C220F" w:rsidRDefault="00361FEF" w:rsidP="003B2C07">
            <w:pPr>
              <w:jc w:val="center"/>
              <w:rPr>
                <w:i/>
                <w:iCs/>
                <w:sz w:val="22"/>
                <w:szCs w:val="22"/>
              </w:rPr>
            </w:pPr>
            <w:r w:rsidRPr="009C220F">
              <w:rPr>
                <w:i/>
                <w:iCs/>
                <w:sz w:val="22"/>
                <w:szCs w:val="22"/>
              </w:rPr>
              <w:t>7</w:t>
            </w:r>
          </w:p>
        </w:tc>
        <w:tc>
          <w:tcPr>
            <w:tcW w:w="388" w:type="pct"/>
            <w:shd w:val="clear" w:color="000000" w:fill="FFFFFF"/>
            <w:vAlign w:val="center"/>
          </w:tcPr>
          <w:p w14:paraId="115F083E" w14:textId="77777777" w:rsidR="00361FEF" w:rsidRPr="009C220F" w:rsidRDefault="00361FEF" w:rsidP="003B2C07">
            <w:pPr>
              <w:jc w:val="center"/>
              <w:rPr>
                <w:i/>
                <w:iCs/>
                <w:sz w:val="22"/>
                <w:szCs w:val="22"/>
              </w:rPr>
            </w:pPr>
            <w:r w:rsidRPr="009C220F">
              <w:rPr>
                <w:i/>
                <w:iCs/>
                <w:sz w:val="22"/>
                <w:szCs w:val="22"/>
              </w:rPr>
              <w:t>8=5+6+7</w:t>
            </w:r>
          </w:p>
        </w:tc>
        <w:tc>
          <w:tcPr>
            <w:tcW w:w="200" w:type="pct"/>
            <w:shd w:val="clear" w:color="000000" w:fill="FFFFFF"/>
            <w:vAlign w:val="center"/>
          </w:tcPr>
          <w:p w14:paraId="05CBED6C" w14:textId="50D1759F" w:rsidR="00361FEF" w:rsidRPr="009C220F" w:rsidRDefault="001A5B8C" w:rsidP="003B2C07">
            <w:pPr>
              <w:jc w:val="center"/>
              <w:rPr>
                <w:i/>
                <w:iCs/>
                <w:sz w:val="22"/>
                <w:szCs w:val="22"/>
              </w:rPr>
            </w:pPr>
            <w:r w:rsidRPr="009C220F">
              <w:rPr>
                <w:i/>
                <w:iCs/>
                <w:sz w:val="22"/>
                <w:szCs w:val="22"/>
              </w:rPr>
              <w:t>9</w:t>
            </w:r>
          </w:p>
        </w:tc>
      </w:tr>
      <w:tr w:rsidR="009C220F" w:rsidRPr="009C220F" w14:paraId="43A4CE5B" w14:textId="77777777" w:rsidTr="00361FEF">
        <w:trPr>
          <w:trHeight w:val="330"/>
          <w:jc w:val="center"/>
        </w:trPr>
        <w:tc>
          <w:tcPr>
            <w:tcW w:w="225" w:type="pct"/>
            <w:shd w:val="clear" w:color="000000" w:fill="FFFFFF"/>
            <w:vAlign w:val="center"/>
          </w:tcPr>
          <w:p w14:paraId="2AF5160D" w14:textId="77777777" w:rsidR="00361FEF" w:rsidRPr="009C220F" w:rsidRDefault="00361FEF" w:rsidP="003B2C07">
            <w:pPr>
              <w:jc w:val="center"/>
              <w:rPr>
                <w:sz w:val="22"/>
                <w:szCs w:val="22"/>
              </w:rPr>
            </w:pPr>
            <w:r w:rsidRPr="009C220F">
              <w:rPr>
                <w:sz w:val="22"/>
                <w:szCs w:val="22"/>
              </w:rPr>
              <w:t>1</w:t>
            </w:r>
          </w:p>
        </w:tc>
        <w:tc>
          <w:tcPr>
            <w:tcW w:w="230" w:type="pct"/>
            <w:shd w:val="clear" w:color="000000" w:fill="FFFFFF"/>
          </w:tcPr>
          <w:p w14:paraId="3E1A309D" w14:textId="77777777" w:rsidR="00361FEF" w:rsidRPr="009C220F" w:rsidRDefault="00361FEF" w:rsidP="003B2C07">
            <w:pPr>
              <w:jc w:val="center"/>
              <w:rPr>
                <w:sz w:val="22"/>
                <w:szCs w:val="22"/>
              </w:rPr>
            </w:pPr>
          </w:p>
        </w:tc>
        <w:tc>
          <w:tcPr>
            <w:tcW w:w="272" w:type="pct"/>
            <w:shd w:val="clear" w:color="000000" w:fill="FFFFFF"/>
            <w:vAlign w:val="center"/>
          </w:tcPr>
          <w:p w14:paraId="175BBDAD" w14:textId="14F96166" w:rsidR="00361FEF" w:rsidRPr="009C220F" w:rsidRDefault="00361FEF" w:rsidP="003B2C07">
            <w:pPr>
              <w:jc w:val="center"/>
              <w:rPr>
                <w:sz w:val="22"/>
                <w:szCs w:val="22"/>
              </w:rPr>
            </w:pPr>
            <w:r w:rsidRPr="009C220F">
              <w:rPr>
                <w:sz w:val="22"/>
                <w:szCs w:val="22"/>
              </w:rPr>
              <w:t> </w:t>
            </w:r>
          </w:p>
        </w:tc>
        <w:tc>
          <w:tcPr>
            <w:tcW w:w="183" w:type="pct"/>
            <w:shd w:val="clear" w:color="000000" w:fill="FFFFFF"/>
          </w:tcPr>
          <w:p w14:paraId="35885E3B" w14:textId="77777777" w:rsidR="00361FEF" w:rsidRPr="009C220F" w:rsidRDefault="00361FEF" w:rsidP="003B2C07">
            <w:pPr>
              <w:rPr>
                <w:sz w:val="22"/>
                <w:szCs w:val="22"/>
              </w:rPr>
            </w:pPr>
          </w:p>
        </w:tc>
        <w:tc>
          <w:tcPr>
            <w:tcW w:w="565" w:type="pct"/>
            <w:shd w:val="clear" w:color="000000" w:fill="FFFFFF"/>
          </w:tcPr>
          <w:p w14:paraId="7EA2CD89" w14:textId="77777777" w:rsidR="00361FEF" w:rsidRPr="009C220F" w:rsidRDefault="00361FEF" w:rsidP="003B2C07">
            <w:pPr>
              <w:rPr>
                <w:sz w:val="22"/>
                <w:szCs w:val="22"/>
              </w:rPr>
            </w:pPr>
          </w:p>
        </w:tc>
        <w:tc>
          <w:tcPr>
            <w:tcW w:w="380" w:type="pct"/>
            <w:shd w:val="clear" w:color="000000" w:fill="FFFFFF"/>
          </w:tcPr>
          <w:p w14:paraId="5973CAAB" w14:textId="77777777" w:rsidR="00361FEF" w:rsidRPr="009C220F" w:rsidRDefault="00361FEF" w:rsidP="003B2C07">
            <w:pPr>
              <w:rPr>
                <w:sz w:val="22"/>
                <w:szCs w:val="22"/>
              </w:rPr>
            </w:pPr>
          </w:p>
        </w:tc>
        <w:tc>
          <w:tcPr>
            <w:tcW w:w="380" w:type="pct"/>
            <w:shd w:val="clear" w:color="000000" w:fill="FFFFFF"/>
          </w:tcPr>
          <w:p w14:paraId="46B3EACB" w14:textId="1FA35EAD" w:rsidR="00361FEF" w:rsidRPr="009C220F" w:rsidRDefault="00361FEF" w:rsidP="003B2C07">
            <w:pPr>
              <w:rPr>
                <w:sz w:val="22"/>
                <w:szCs w:val="22"/>
              </w:rPr>
            </w:pPr>
          </w:p>
        </w:tc>
        <w:tc>
          <w:tcPr>
            <w:tcW w:w="346" w:type="pct"/>
            <w:shd w:val="clear" w:color="000000" w:fill="FFFFFF"/>
          </w:tcPr>
          <w:p w14:paraId="7F43487B" w14:textId="77777777" w:rsidR="00361FEF" w:rsidRPr="009C220F" w:rsidRDefault="00361FEF" w:rsidP="003B2C07">
            <w:pPr>
              <w:rPr>
                <w:sz w:val="22"/>
                <w:szCs w:val="22"/>
              </w:rPr>
            </w:pPr>
          </w:p>
        </w:tc>
        <w:tc>
          <w:tcPr>
            <w:tcW w:w="278" w:type="pct"/>
            <w:shd w:val="clear" w:color="000000" w:fill="FFFFFF"/>
          </w:tcPr>
          <w:p w14:paraId="5340959C" w14:textId="77777777" w:rsidR="00361FEF" w:rsidRPr="009C220F" w:rsidRDefault="00361FEF" w:rsidP="003B2C07">
            <w:pPr>
              <w:rPr>
                <w:sz w:val="22"/>
                <w:szCs w:val="22"/>
              </w:rPr>
            </w:pPr>
          </w:p>
        </w:tc>
        <w:tc>
          <w:tcPr>
            <w:tcW w:w="289" w:type="pct"/>
            <w:shd w:val="clear" w:color="000000" w:fill="FFFFFF"/>
          </w:tcPr>
          <w:p w14:paraId="6FB8767C" w14:textId="77777777" w:rsidR="00361FEF" w:rsidRPr="009C220F" w:rsidRDefault="00361FEF" w:rsidP="003B2C07">
            <w:pPr>
              <w:rPr>
                <w:sz w:val="22"/>
                <w:szCs w:val="22"/>
              </w:rPr>
            </w:pPr>
          </w:p>
        </w:tc>
        <w:tc>
          <w:tcPr>
            <w:tcW w:w="395" w:type="pct"/>
            <w:shd w:val="clear" w:color="000000" w:fill="FFFFFF"/>
          </w:tcPr>
          <w:p w14:paraId="12A653B5" w14:textId="77777777" w:rsidR="00361FEF" w:rsidRPr="009C220F" w:rsidRDefault="00361FEF" w:rsidP="003B2C07">
            <w:pPr>
              <w:rPr>
                <w:sz w:val="22"/>
                <w:szCs w:val="22"/>
              </w:rPr>
            </w:pPr>
          </w:p>
        </w:tc>
        <w:tc>
          <w:tcPr>
            <w:tcW w:w="324" w:type="pct"/>
            <w:shd w:val="clear" w:color="000000" w:fill="FFFFFF"/>
          </w:tcPr>
          <w:p w14:paraId="11E60685" w14:textId="77777777" w:rsidR="00361FEF" w:rsidRPr="009C220F" w:rsidRDefault="00361FEF" w:rsidP="003B2C07">
            <w:pPr>
              <w:rPr>
                <w:sz w:val="22"/>
                <w:szCs w:val="22"/>
              </w:rPr>
            </w:pPr>
          </w:p>
        </w:tc>
        <w:tc>
          <w:tcPr>
            <w:tcW w:w="264" w:type="pct"/>
            <w:shd w:val="clear" w:color="000000" w:fill="FFFFFF"/>
          </w:tcPr>
          <w:p w14:paraId="4094E5E5" w14:textId="77777777" w:rsidR="00361FEF" w:rsidRPr="009C220F" w:rsidRDefault="00361FEF" w:rsidP="003B2C07">
            <w:pPr>
              <w:rPr>
                <w:sz w:val="22"/>
                <w:szCs w:val="22"/>
              </w:rPr>
            </w:pPr>
          </w:p>
        </w:tc>
        <w:tc>
          <w:tcPr>
            <w:tcW w:w="283" w:type="pct"/>
            <w:shd w:val="clear" w:color="000000" w:fill="FFFFFF"/>
          </w:tcPr>
          <w:p w14:paraId="2B446A45" w14:textId="77777777" w:rsidR="00361FEF" w:rsidRPr="009C220F" w:rsidRDefault="00361FEF" w:rsidP="003B2C07">
            <w:pPr>
              <w:rPr>
                <w:sz w:val="22"/>
                <w:szCs w:val="22"/>
              </w:rPr>
            </w:pPr>
          </w:p>
        </w:tc>
        <w:tc>
          <w:tcPr>
            <w:tcW w:w="388" w:type="pct"/>
            <w:shd w:val="clear" w:color="000000" w:fill="FFFFFF"/>
          </w:tcPr>
          <w:p w14:paraId="7AAD9801" w14:textId="77777777" w:rsidR="00361FEF" w:rsidRPr="009C220F" w:rsidRDefault="00361FEF" w:rsidP="003B2C07">
            <w:pPr>
              <w:rPr>
                <w:sz w:val="22"/>
                <w:szCs w:val="22"/>
              </w:rPr>
            </w:pPr>
          </w:p>
        </w:tc>
        <w:tc>
          <w:tcPr>
            <w:tcW w:w="200" w:type="pct"/>
            <w:shd w:val="clear" w:color="000000" w:fill="FFFFFF"/>
          </w:tcPr>
          <w:p w14:paraId="70AD4E61" w14:textId="77777777" w:rsidR="00361FEF" w:rsidRPr="009C220F" w:rsidRDefault="00361FEF" w:rsidP="003B2C07">
            <w:pPr>
              <w:rPr>
                <w:sz w:val="22"/>
                <w:szCs w:val="22"/>
              </w:rPr>
            </w:pPr>
          </w:p>
        </w:tc>
      </w:tr>
      <w:tr w:rsidR="009C220F" w:rsidRPr="009C220F" w14:paraId="3DE90958" w14:textId="77777777" w:rsidTr="00361FEF">
        <w:trPr>
          <w:trHeight w:val="360"/>
          <w:jc w:val="center"/>
        </w:trPr>
        <w:tc>
          <w:tcPr>
            <w:tcW w:w="225" w:type="pct"/>
            <w:shd w:val="clear" w:color="000000" w:fill="FFFFFF"/>
            <w:vAlign w:val="center"/>
          </w:tcPr>
          <w:p w14:paraId="248D6149" w14:textId="77777777" w:rsidR="00361FEF" w:rsidRPr="009C220F" w:rsidRDefault="00361FEF" w:rsidP="003B2C07">
            <w:pPr>
              <w:jc w:val="center"/>
              <w:rPr>
                <w:sz w:val="22"/>
                <w:szCs w:val="22"/>
              </w:rPr>
            </w:pPr>
            <w:r w:rsidRPr="009C220F">
              <w:rPr>
                <w:sz w:val="22"/>
                <w:szCs w:val="22"/>
              </w:rPr>
              <w:t>2</w:t>
            </w:r>
          </w:p>
        </w:tc>
        <w:tc>
          <w:tcPr>
            <w:tcW w:w="230" w:type="pct"/>
            <w:shd w:val="clear" w:color="000000" w:fill="FFFFFF"/>
          </w:tcPr>
          <w:p w14:paraId="46A1E7AB" w14:textId="77777777" w:rsidR="00361FEF" w:rsidRPr="009C220F" w:rsidRDefault="00361FEF" w:rsidP="003B2C07">
            <w:pPr>
              <w:jc w:val="center"/>
              <w:rPr>
                <w:sz w:val="22"/>
                <w:szCs w:val="22"/>
              </w:rPr>
            </w:pPr>
          </w:p>
        </w:tc>
        <w:tc>
          <w:tcPr>
            <w:tcW w:w="272" w:type="pct"/>
            <w:shd w:val="clear" w:color="000000" w:fill="FFFFFF"/>
            <w:vAlign w:val="center"/>
          </w:tcPr>
          <w:p w14:paraId="5ED9FA65" w14:textId="0DC7D779" w:rsidR="00361FEF" w:rsidRPr="009C220F" w:rsidRDefault="00361FEF" w:rsidP="003B2C07">
            <w:pPr>
              <w:jc w:val="center"/>
              <w:rPr>
                <w:sz w:val="22"/>
                <w:szCs w:val="22"/>
              </w:rPr>
            </w:pPr>
            <w:r w:rsidRPr="009C220F">
              <w:rPr>
                <w:sz w:val="22"/>
                <w:szCs w:val="22"/>
              </w:rPr>
              <w:t> </w:t>
            </w:r>
          </w:p>
        </w:tc>
        <w:tc>
          <w:tcPr>
            <w:tcW w:w="183" w:type="pct"/>
            <w:shd w:val="clear" w:color="000000" w:fill="FFFFFF"/>
          </w:tcPr>
          <w:p w14:paraId="6B67DC77" w14:textId="77777777" w:rsidR="00361FEF" w:rsidRPr="009C220F" w:rsidRDefault="00361FEF" w:rsidP="003B2C07">
            <w:pPr>
              <w:rPr>
                <w:sz w:val="22"/>
                <w:szCs w:val="22"/>
              </w:rPr>
            </w:pPr>
          </w:p>
        </w:tc>
        <w:tc>
          <w:tcPr>
            <w:tcW w:w="565" w:type="pct"/>
            <w:shd w:val="clear" w:color="000000" w:fill="FFFFFF"/>
          </w:tcPr>
          <w:p w14:paraId="2C710D52" w14:textId="77777777" w:rsidR="00361FEF" w:rsidRPr="009C220F" w:rsidRDefault="00361FEF" w:rsidP="003B2C07">
            <w:pPr>
              <w:rPr>
                <w:sz w:val="22"/>
                <w:szCs w:val="22"/>
              </w:rPr>
            </w:pPr>
          </w:p>
        </w:tc>
        <w:tc>
          <w:tcPr>
            <w:tcW w:w="380" w:type="pct"/>
            <w:shd w:val="clear" w:color="000000" w:fill="FFFFFF"/>
          </w:tcPr>
          <w:p w14:paraId="1E0788B4" w14:textId="77777777" w:rsidR="00361FEF" w:rsidRPr="009C220F" w:rsidRDefault="00361FEF" w:rsidP="003B2C07">
            <w:pPr>
              <w:rPr>
                <w:sz w:val="22"/>
                <w:szCs w:val="22"/>
              </w:rPr>
            </w:pPr>
          </w:p>
        </w:tc>
        <w:tc>
          <w:tcPr>
            <w:tcW w:w="380" w:type="pct"/>
            <w:shd w:val="clear" w:color="000000" w:fill="FFFFFF"/>
          </w:tcPr>
          <w:p w14:paraId="0818C9FA" w14:textId="4A32E853" w:rsidR="00361FEF" w:rsidRPr="009C220F" w:rsidRDefault="00361FEF" w:rsidP="003B2C07">
            <w:pPr>
              <w:rPr>
                <w:sz w:val="22"/>
                <w:szCs w:val="22"/>
              </w:rPr>
            </w:pPr>
          </w:p>
        </w:tc>
        <w:tc>
          <w:tcPr>
            <w:tcW w:w="346" w:type="pct"/>
            <w:shd w:val="clear" w:color="000000" w:fill="FFFFFF"/>
          </w:tcPr>
          <w:p w14:paraId="3A091E5D" w14:textId="77777777" w:rsidR="00361FEF" w:rsidRPr="009C220F" w:rsidRDefault="00361FEF" w:rsidP="003B2C07">
            <w:pPr>
              <w:rPr>
                <w:sz w:val="22"/>
                <w:szCs w:val="22"/>
              </w:rPr>
            </w:pPr>
          </w:p>
        </w:tc>
        <w:tc>
          <w:tcPr>
            <w:tcW w:w="278" w:type="pct"/>
            <w:shd w:val="clear" w:color="000000" w:fill="FFFFFF"/>
          </w:tcPr>
          <w:p w14:paraId="0ADEA583" w14:textId="77777777" w:rsidR="00361FEF" w:rsidRPr="009C220F" w:rsidRDefault="00361FEF" w:rsidP="003B2C07">
            <w:pPr>
              <w:rPr>
                <w:sz w:val="22"/>
                <w:szCs w:val="22"/>
              </w:rPr>
            </w:pPr>
          </w:p>
        </w:tc>
        <w:tc>
          <w:tcPr>
            <w:tcW w:w="289" w:type="pct"/>
            <w:shd w:val="clear" w:color="000000" w:fill="FFFFFF"/>
          </w:tcPr>
          <w:p w14:paraId="1A805042" w14:textId="77777777" w:rsidR="00361FEF" w:rsidRPr="009C220F" w:rsidRDefault="00361FEF" w:rsidP="003B2C07">
            <w:pPr>
              <w:rPr>
                <w:sz w:val="22"/>
                <w:szCs w:val="22"/>
              </w:rPr>
            </w:pPr>
          </w:p>
        </w:tc>
        <w:tc>
          <w:tcPr>
            <w:tcW w:w="395" w:type="pct"/>
            <w:shd w:val="clear" w:color="000000" w:fill="FFFFFF"/>
          </w:tcPr>
          <w:p w14:paraId="4793BA42" w14:textId="77777777" w:rsidR="00361FEF" w:rsidRPr="009C220F" w:rsidRDefault="00361FEF" w:rsidP="003B2C07">
            <w:pPr>
              <w:rPr>
                <w:sz w:val="22"/>
                <w:szCs w:val="22"/>
              </w:rPr>
            </w:pPr>
          </w:p>
        </w:tc>
        <w:tc>
          <w:tcPr>
            <w:tcW w:w="324" w:type="pct"/>
            <w:shd w:val="clear" w:color="000000" w:fill="FFFFFF"/>
          </w:tcPr>
          <w:p w14:paraId="095D5E5B" w14:textId="77777777" w:rsidR="00361FEF" w:rsidRPr="009C220F" w:rsidRDefault="00361FEF" w:rsidP="003B2C07">
            <w:pPr>
              <w:rPr>
                <w:sz w:val="22"/>
                <w:szCs w:val="22"/>
              </w:rPr>
            </w:pPr>
          </w:p>
        </w:tc>
        <w:tc>
          <w:tcPr>
            <w:tcW w:w="264" w:type="pct"/>
            <w:shd w:val="clear" w:color="000000" w:fill="FFFFFF"/>
          </w:tcPr>
          <w:p w14:paraId="5DF97D82" w14:textId="77777777" w:rsidR="00361FEF" w:rsidRPr="009C220F" w:rsidRDefault="00361FEF" w:rsidP="003B2C07">
            <w:pPr>
              <w:rPr>
                <w:sz w:val="22"/>
                <w:szCs w:val="22"/>
              </w:rPr>
            </w:pPr>
          </w:p>
        </w:tc>
        <w:tc>
          <w:tcPr>
            <w:tcW w:w="283" w:type="pct"/>
            <w:shd w:val="clear" w:color="000000" w:fill="FFFFFF"/>
          </w:tcPr>
          <w:p w14:paraId="4750C3C3" w14:textId="77777777" w:rsidR="00361FEF" w:rsidRPr="009C220F" w:rsidRDefault="00361FEF" w:rsidP="003B2C07">
            <w:pPr>
              <w:rPr>
                <w:sz w:val="22"/>
                <w:szCs w:val="22"/>
              </w:rPr>
            </w:pPr>
          </w:p>
        </w:tc>
        <w:tc>
          <w:tcPr>
            <w:tcW w:w="388" w:type="pct"/>
            <w:shd w:val="clear" w:color="000000" w:fill="FFFFFF"/>
          </w:tcPr>
          <w:p w14:paraId="0072DA06" w14:textId="77777777" w:rsidR="00361FEF" w:rsidRPr="009C220F" w:rsidRDefault="00361FEF" w:rsidP="003B2C07">
            <w:pPr>
              <w:rPr>
                <w:sz w:val="22"/>
                <w:szCs w:val="22"/>
              </w:rPr>
            </w:pPr>
          </w:p>
        </w:tc>
        <w:tc>
          <w:tcPr>
            <w:tcW w:w="200" w:type="pct"/>
            <w:shd w:val="clear" w:color="000000" w:fill="FFFFFF"/>
          </w:tcPr>
          <w:p w14:paraId="5122C4E9" w14:textId="77777777" w:rsidR="00361FEF" w:rsidRPr="009C220F" w:rsidRDefault="00361FEF" w:rsidP="003B2C07">
            <w:pPr>
              <w:rPr>
                <w:sz w:val="22"/>
                <w:szCs w:val="22"/>
              </w:rPr>
            </w:pPr>
          </w:p>
        </w:tc>
      </w:tr>
      <w:tr w:rsidR="009C220F" w:rsidRPr="009C220F" w14:paraId="71237FDC" w14:textId="77777777" w:rsidTr="00361FEF">
        <w:trPr>
          <w:trHeight w:val="360"/>
          <w:jc w:val="center"/>
        </w:trPr>
        <w:tc>
          <w:tcPr>
            <w:tcW w:w="225" w:type="pct"/>
            <w:shd w:val="clear" w:color="000000" w:fill="FFFFFF"/>
            <w:vAlign w:val="center"/>
          </w:tcPr>
          <w:p w14:paraId="30184D16" w14:textId="77777777" w:rsidR="00361FEF" w:rsidRPr="009C220F" w:rsidRDefault="00361FEF" w:rsidP="003B2C07">
            <w:pPr>
              <w:jc w:val="center"/>
              <w:rPr>
                <w:sz w:val="22"/>
                <w:szCs w:val="22"/>
              </w:rPr>
            </w:pPr>
            <w:r w:rsidRPr="009C220F">
              <w:rPr>
                <w:sz w:val="22"/>
                <w:szCs w:val="22"/>
              </w:rPr>
              <w:t>3</w:t>
            </w:r>
          </w:p>
        </w:tc>
        <w:tc>
          <w:tcPr>
            <w:tcW w:w="230" w:type="pct"/>
            <w:shd w:val="clear" w:color="000000" w:fill="FFFFFF"/>
          </w:tcPr>
          <w:p w14:paraId="011EE1D3" w14:textId="77777777" w:rsidR="00361FEF" w:rsidRPr="009C220F" w:rsidRDefault="00361FEF" w:rsidP="003B2C07">
            <w:pPr>
              <w:jc w:val="center"/>
              <w:rPr>
                <w:sz w:val="22"/>
                <w:szCs w:val="22"/>
              </w:rPr>
            </w:pPr>
          </w:p>
        </w:tc>
        <w:tc>
          <w:tcPr>
            <w:tcW w:w="272" w:type="pct"/>
            <w:shd w:val="clear" w:color="000000" w:fill="FFFFFF"/>
            <w:vAlign w:val="center"/>
          </w:tcPr>
          <w:p w14:paraId="2F520FD9" w14:textId="4C415320" w:rsidR="00361FEF" w:rsidRPr="009C220F" w:rsidRDefault="00361FEF" w:rsidP="003B2C07">
            <w:pPr>
              <w:jc w:val="center"/>
              <w:rPr>
                <w:sz w:val="22"/>
                <w:szCs w:val="22"/>
              </w:rPr>
            </w:pPr>
            <w:r w:rsidRPr="009C220F">
              <w:rPr>
                <w:sz w:val="22"/>
                <w:szCs w:val="22"/>
              </w:rPr>
              <w:t> </w:t>
            </w:r>
          </w:p>
        </w:tc>
        <w:tc>
          <w:tcPr>
            <w:tcW w:w="183" w:type="pct"/>
            <w:shd w:val="clear" w:color="000000" w:fill="FFFFFF"/>
          </w:tcPr>
          <w:p w14:paraId="7A36BCEA" w14:textId="77777777" w:rsidR="00361FEF" w:rsidRPr="009C220F" w:rsidRDefault="00361FEF" w:rsidP="003B2C07">
            <w:pPr>
              <w:rPr>
                <w:sz w:val="22"/>
                <w:szCs w:val="22"/>
              </w:rPr>
            </w:pPr>
          </w:p>
        </w:tc>
        <w:tc>
          <w:tcPr>
            <w:tcW w:w="565" w:type="pct"/>
            <w:shd w:val="clear" w:color="000000" w:fill="FFFFFF"/>
          </w:tcPr>
          <w:p w14:paraId="3CCE9548" w14:textId="77777777" w:rsidR="00361FEF" w:rsidRPr="009C220F" w:rsidRDefault="00361FEF" w:rsidP="003B2C07">
            <w:pPr>
              <w:rPr>
                <w:sz w:val="22"/>
                <w:szCs w:val="22"/>
              </w:rPr>
            </w:pPr>
          </w:p>
        </w:tc>
        <w:tc>
          <w:tcPr>
            <w:tcW w:w="380" w:type="pct"/>
            <w:shd w:val="clear" w:color="000000" w:fill="FFFFFF"/>
          </w:tcPr>
          <w:p w14:paraId="78F568DC" w14:textId="77777777" w:rsidR="00361FEF" w:rsidRPr="009C220F" w:rsidRDefault="00361FEF" w:rsidP="003B2C07">
            <w:pPr>
              <w:rPr>
                <w:sz w:val="22"/>
                <w:szCs w:val="22"/>
              </w:rPr>
            </w:pPr>
          </w:p>
        </w:tc>
        <w:tc>
          <w:tcPr>
            <w:tcW w:w="380" w:type="pct"/>
            <w:shd w:val="clear" w:color="000000" w:fill="FFFFFF"/>
          </w:tcPr>
          <w:p w14:paraId="5C41CBAA" w14:textId="22141EFC" w:rsidR="00361FEF" w:rsidRPr="009C220F" w:rsidRDefault="00361FEF" w:rsidP="003B2C07">
            <w:pPr>
              <w:rPr>
                <w:sz w:val="22"/>
                <w:szCs w:val="22"/>
              </w:rPr>
            </w:pPr>
          </w:p>
        </w:tc>
        <w:tc>
          <w:tcPr>
            <w:tcW w:w="346" w:type="pct"/>
            <w:shd w:val="clear" w:color="000000" w:fill="FFFFFF"/>
          </w:tcPr>
          <w:p w14:paraId="632F10CC" w14:textId="77777777" w:rsidR="00361FEF" w:rsidRPr="009C220F" w:rsidRDefault="00361FEF" w:rsidP="003B2C07">
            <w:pPr>
              <w:rPr>
                <w:sz w:val="22"/>
                <w:szCs w:val="22"/>
              </w:rPr>
            </w:pPr>
          </w:p>
        </w:tc>
        <w:tc>
          <w:tcPr>
            <w:tcW w:w="278" w:type="pct"/>
            <w:shd w:val="clear" w:color="000000" w:fill="FFFFFF"/>
          </w:tcPr>
          <w:p w14:paraId="1FA44C5C" w14:textId="77777777" w:rsidR="00361FEF" w:rsidRPr="009C220F" w:rsidRDefault="00361FEF" w:rsidP="003B2C07">
            <w:pPr>
              <w:rPr>
                <w:sz w:val="22"/>
                <w:szCs w:val="22"/>
              </w:rPr>
            </w:pPr>
          </w:p>
        </w:tc>
        <w:tc>
          <w:tcPr>
            <w:tcW w:w="289" w:type="pct"/>
            <w:shd w:val="clear" w:color="000000" w:fill="FFFFFF"/>
          </w:tcPr>
          <w:p w14:paraId="7D122EA0" w14:textId="77777777" w:rsidR="00361FEF" w:rsidRPr="009C220F" w:rsidRDefault="00361FEF" w:rsidP="003B2C07">
            <w:pPr>
              <w:rPr>
                <w:sz w:val="22"/>
                <w:szCs w:val="22"/>
              </w:rPr>
            </w:pPr>
          </w:p>
        </w:tc>
        <w:tc>
          <w:tcPr>
            <w:tcW w:w="395" w:type="pct"/>
            <w:shd w:val="clear" w:color="000000" w:fill="FFFFFF"/>
          </w:tcPr>
          <w:p w14:paraId="3D939BB9" w14:textId="77777777" w:rsidR="00361FEF" w:rsidRPr="009C220F" w:rsidRDefault="00361FEF" w:rsidP="003B2C07">
            <w:pPr>
              <w:rPr>
                <w:sz w:val="22"/>
                <w:szCs w:val="22"/>
              </w:rPr>
            </w:pPr>
          </w:p>
        </w:tc>
        <w:tc>
          <w:tcPr>
            <w:tcW w:w="324" w:type="pct"/>
            <w:shd w:val="clear" w:color="000000" w:fill="FFFFFF"/>
          </w:tcPr>
          <w:p w14:paraId="62C9DBC0" w14:textId="77777777" w:rsidR="00361FEF" w:rsidRPr="009C220F" w:rsidRDefault="00361FEF" w:rsidP="003B2C07">
            <w:pPr>
              <w:rPr>
                <w:sz w:val="22"/>
                <w:szCs w:val="22"/>
              </w:rPr>
            </w:pPr>
          </w:p>
        </w:tc>
        <w:tc>
          <w:tcPr>
            <w:tcW w:w="264" w:type="pct"/>
            <w:shd w:val="clear" w:color="000000" w:fill="FFFFFF"/>
          </w:tcPr>
          <w:p w14:paraId="750042E4" w14:textId="77777777" w:rsidR="00361FEF" w:rsidRPr="009C220F" w:rsidRDefault="00361FEF" w:rsidP="003B2C07">
            <w:pPr>
              <w:rPr>
                <w:sz w:val="22"/>
                <w:szCs w:val="22"/>
              </w:rPr>
            </w:pPr>
          </w:p>
        </w:tc>
        <w:tc>
          <w:tcPr>
            <w:tcW w:w="283" w:type="pct"/>
            <w:shd w:val="clear" w:color="000000" w:fill="FFFFFF"/>
          </w:tcPr>
          <w:p w14:paraId="2613257B" w14:textId="77777777" w:rsidR="00361FEF" w:rsidRPr="009C220F" w:rsidRDefault="00361FEF" w:rsidP="003B2C07">
            <w:pPr>
              <w:rPr>
                <w:sz w:val="22"/>
                <w:szCs w:val="22"/>
              </w:rPr>
            </w:pPr>
          </w:p>
        </w:tc>
        <w:tc>
          <w:tcPr>
            <w:tcW w:w="388" w:type="pct"/>
            <w:shd w:val="clear" w:color="000000" w:fill="FFFFFF"/>
          </w:tcPr>
          <w:p w14:paraId="4791B4E0" w14:textId="77777777" w:rsidR="00361FEF" w:rsidRPr="009C220F" w:rsidRDefault="00361FEF" w:rsidP="003B2C07">
            <w:pPr>
              <w:rPr>
                <w:sz w:val="22"/>
                <w:szCs w:val="22"/>
              </w:rPr>
            </w:pPr>
          </w:p>
        </w:tc>
        <w:tc>
          <w:tcPr>
            <w:tcW w:w="200" w:type="pct"/>
            <w:shd w:val="clear" w:color="000000" w:fill="FFFFFF"/>
          </w:tcPr>
          <w:p w14:paraId="3BD4E35F" w14:textId="77777777" w:rsidR="00361FEF" w:rsidRPr="009C220F" w:rsidRDefault="00361FEF" w:rsidP="003B2C07">
            <w:pPr>
              <w:rPr>
                <w:sz w:val="22"/>
                <w:szCs w:val="22"/>
              </w:rPr>
            </w:pPr>
          </w:p>
        </w:tc>
      </w:tr>
      <w:tr w:rsidR="009C220F" w:rsidRPr="009C220F" w14:paraId="6AD3B675" w14:textId="77777777" w:rsidTr="00361FEF">
        <w:trPr>
          <w:trHeight w:val="360"/>
          <w:jc w:val="center"/>
        </w:trPr>
        <w:tc>
          <w:tcPr>
            <w:tcW w:w="225" w:type="pct"/>
            <w:shd w:val="clear" w:color="000000" w:fill="FFFFFF"/>
            <w:vAlign w:val="center"/>
          </w:tcPr>
          <w:p w14:paraId="79ED1EA5" w14:textId="77777777" w:rsidR="00361FEF" w:rsidRPr="009C220F" w:rsidRDefault="00361FEF" w:rsidP="003B2C07">
            <w:pPr>
              <w:jc w:val="center"/>
              <w:rPr>
                <w:sz w:val="22"/>
                <w:szCs w:val="22"/>
              </w:rPr>
            </w:pPr>
            <w:r w:rsidRPr="009C220F">
              <w:rPr>
                <w:sz w:val="22"/>
                <w:szCs w:val="22"/>
              </w:rPr>
              <w:t>...</w:t>
            </w:r>
          </w:p>
        </w:tc>
        <w:tc>
          <w:tcPr>
            <w:tcW w:w="230" w:type="pct"/>
            <w:shd w:val="clear" w:color="000000" w:fill="FFFFFF"/>
          </w:tcPr>
          <w:p w14:paraId="1823D426" w14:textId="77777777" w:rsidR="00361FEF" w:rsidRPr="009C220F" w:rsidRDefault="00361FEF" w:rsidP="003B2C07">
            <w:pPr>
              <w:jc w:val="center"/>
              <w:rPr>
                <w:sz w:val="22"/>
                <w:szCs w:val="22"/>
              </w:rPr>
            </w:pPr>
          </w:p>
        </w:tc>
        <w:tc>
          <w:tcPr>
            <w:tcW w:w="272" w:type="pct"/>
            <w:shd w:val="clear" w:color="000000" w:fill="FFFFFF"/>
            <w:vAlign w:val="center"/>
          </w:tcPr>
          <w:p w14:paraId="18BD865F" w14:textId="18C9FE0C" w:rsidR="00361FEF" w:rsidRPr="009C220F" w:rsidRDefault="00361FEF" w:rsidP="003B2C07">
            <w:pPr>
              <w:jc w:val="center"/>
              <w:rPr>
                <w:sz w:val="22"/>
                <w:szCs w:val="22"/>
              </w:rPr>
            </w:pPr>
            <w:r w:rsidRPr="009C220F">
              <w:rPr>
                <w:sz w:val="22"/>
                <w:szCs w:val="22"/>
              </w:rPr>
              <w:t> </w:t>
            </w:r>
          </w:p>
        </w:tc>
        <w:tc>
          <w:tcPr>
            <w:tcW w:w="183" w:type="pct"/>
            <w:shd w:val="clear" w:color="000000" w:fill="FFFFFF"/>
          </w:tcPr>
          <w:p w14:paraId="39D8A9AD" w14:textId="77777777" w:rsidR="00361FEF" w:rsidRPr="009C220F" w:rsidRDefault="00361FEF" w:rsidP="003B2C07">
            <w:pPr>
              <w:rPr>
                <w:sz w:val="22"/>
                <w:szCs w:val="22"/>
              </w:rPr>
            </w:pPr>
          </w:p>
        </w:tc>
        <w:tc>
          <w:tcPr>
            <w:tcW w:w="565" w:type="pct"/>
            <w:shd w:val="clear" w:color="000000" w:fill="FFFFFF"/>
          </w:tcPr>
          <w:p w14:paraId="3137E877" w14:textId="77777777" w:rsidR="00361FEF" w:rsidRPr="009C220F" w:rsidRDefault="00361FEF" w:rsidP="003B2C07">
            <w:pPr>
              <w:rPr>
                <w:sz w:val="22"/>
                <w:szCs w:val="22"/>
              </w:rPr>
            </w:pPr>
          </w:p>
        </w:tc>
        <w:tc>
          <w:tcPr>
            <w:tcW w:w="380" w:type="pct"/>
            <w:shd w:val="clear" w:color="000000" w:fill="FFFFFF"/>
          </w:tcPr>
          <w:p w14:paraId="09175F50" w14:textId="77777777" w:rsidR="00361FEF" w:rsidRPr="009C220F" w:rsidRDefault="00361FEF" w:rsidP="003B2C07">
            <w:pPr>
              <w:rPr>
                <w:sz w:val="22"/>
                <w:szCs w:val="22"/>
              </w:rPr>
            </w:pPr>
          </w:p>
        </w:tc>
        <w:tc>
          <w:tcPr>
            <w:tcW w:w="380" w:type="pct"/>
            <w:shd w:val="clear" w:color="000000" w:fill="FFFFFF"/>
          </w:tcPr>
          <w:p w14:paraId="48DDD92C" w14:textId="79C4AC6A" w:rsidR="00361FEF" w:rsidRPr="009C220F" w:rsidRDefault="00361FEF" w:rsidP="003B2C07">
            <w:pPr>
              <w:rPr>
                <w:sz w:val="22"/>
                <w:szCs w:val="22"/>
              </w:rPr>
            </w:pPr>
          </w:p>
        </w:tc>
        <w:tc>
          <w:tcPr>
            <w:tcW w:w="346" w:type="pct"/>
            <w:shd w:val="clear" w:color="000000" w:fill="FFFFFF"/>
          </w:tcPr>
          <w:p w14:paraId="01E152D1" w14:textId="77777777" w:rsidR="00361FEF" w:rsidRPr="009C220F" w:rsidRDefault="00361FEF" w:rsidP="003B2C07">
            <w:pPr>
              <w:rPr>
                <w:sz w:val="22"/>
                <w:szCs w:val="22"/>
              </w:rPr>
            </w:pPr>
          </w:p>
        </w:tc>
        <w:tc>
          <w:tcPr>
            <w:tcW w:w="278" w:type="pct"/>
            <w:shd w:val="clear" w:color="000000" w:fill="FFFFFF"/>
          </w:tcPr>
          <w:p w14:paraId="3C32C9A2" w14:textId="77777777" w:rsidR="00361FEF" w:rsidRPr="009C220F" w:rsidRDefault="00361FEF" w:rsidP="003B2C07">
            <w:pPr>
              <w:rPr>
                <w:sz w:val="22"/>
                <w:szCs w:val="22"/>
              </w:rPr>
            </w:pPr>
          </w:p>
        </w:tc>
        <w:tc>
          <w:tcPr>
            <w:tcW w:w="289" w:type="pct"/>
            <w:shd w:val="clear" w:color="000000" w:fill="FFFFFF"/>
          </w:tcPr>
          <w:p w14:paraId="036E1E0E" w14:textId="77777777" w:rsidR="00361FEF" w:rsidRPr="009C220F" w:rsidRDefault="00361FEF" w:rsidP="003B2C07">
            <w:pPr>
              <w:rPr>
                <w:sz w:val="22"/>
                <w:szCs w:val="22"/>
              </w:rPr>
            </w:pPr>
          </w:p>
        </w:tc>
        <w:tc>
          <w:tcPr>
            <w:tcW w:w="395" w:type="pct"/>
            <w:shd w:val="clear" w:color="000000" w:fill="FFFFFF"/>
          </w:tcPr>
          <w:p w14:paraId="3283AD2B" w14:textId="77777777" w:rsidR="00361FEF" w:rsidRPr="009C220F" w:rsidRDefault="00361FEF" w:rsidP="003B2C07">
            <w:pPr>
              <w:rPr>
                <w:sz w:val="22"/>
                <w:szCs w:val="22"/>
              </w:rPr>
            </w:pPr>
          </w:p>
        </w:tc>
        <w:tc>
          <w:tcPr>
            <w:tcW w:w="324" w:type="pct"/>
            <w:shd w:val="clear" w:color="000000" w:fill="FFFFFF"/>
          </w:tcPr>
          <w:p w14:paraId="0097194D" w14:textId="77777777" w:rsidR="00361FEF" w:rsidRPr="009C220F" w:rsidRDefault="00361FEF" w:rsidP="003B2C07">
            <w:pPr>
              <w:rPr>
                <w:sz w:val="22"/>
                <w:szCs w:val="22"/>
              </w:rPr>
            </w:pPr>
          </w:p>
        </w:tc>
        <w:tc>
          <w:tcPr>
            <w:tcW w:w="264" w:type="pct"/>
            <w:shd w:val="clear" w:color="000000" w:fill="FFFFFF"/>
          </w:tcPr>
          <w:p w14:paraId="3FB247CF" w14:textId="77777777" w:rsidR="00361FEF" w:rsidRPr="009C220F" w:rsidRDefault="00361FEF" w:rsidP="003B2C07">
            <w:pPr>
              <w:rPr>
                <w:sz w:val="22"/>
                <w:szCs w:val="22"/>
              </w:rPr>
            </w:pPr>
          </w:p>
        </w:tc>
        <w:tc>
          <w:tcPr>
            <w:tcW w:w="283" w:type="pct"/>
            <w:shd w:val="clear" w:color="000000" w:fill="FFFFFF"/>
          </w:tcPr>
          <w:p w14:paraId="3579A9D1" w14:textId="77777777" w:rsidR="00361FEF" w:rsidRPr="009C220F" w:rsidRDefault="00361FEF" w:rsidP="003B2C07">
            <w:pPr>
              <w:rPr>
                <w:sz w:val="22"/>
                <w:szCs w:val="22"/>
              </w:rPr>
            </w:pPr>
          </w:p>
        </w:tc>
        <w:tc>
          <w:tcPr>
            <w:tcW w:w="388" w:type="pct"/>
            <w:shd w:val="clear" w:color="000000" w:fill="FFFFFF"/>
          </w:tcPr>
          <w:p w14:paraId="17747F29" w14:textId="77777777" w:rsidR="00361FEF" w:rsidRPr="009C220F" w:rsidRDefault="00361FEF" w:rsidP="003B2C07">
            <w:pPr>
              <w:rPr>
                <w:sz w:val="22"/>
                <w:szCs w:val="22"/>
              </w:rPr>
            </w:pPr>
          </w:p>
        </w:tc>
        <w:tc>
          <w:tcPr>
            <w:tcW w:w="200" w:type="pct"/>
            <w:shd w:val="clear" w:color="000000" w:fill="FFFFFF"/>
          </w:tcPr>
          <w:p w14:paraId="6B3EFF44" w14:textId="77777777" w:rsidR="00361FEF" w:rsidRPr="009C220F" w:rsidRDefault="00361FEF" w:rsidP="003B2C07">
            <w:pPr>
              <w:rPr>
                <w:sz w:val="22"/>
                <w:szCs w:val="22"/>
              </w:rPr>
            </w:pPr>
          </w:p>
        </w:tc>
      </w:tr>
    </w:tbl>
    <w:p w14:paraId="719D66D0" w14:textId="77777777" w:rsidR="00BE30FD" w:rsidRPr="009C220F" w:rsidRDefault="00BE30FD">
      <w:pPr>
        <w:jc w:val="center"/>
        <w:outlineLvl w:val="0"/>
        <w:rPr>
          <w:b/>
          <w:bCs/>
          <w:spacing w:val="-4"/>
          <w:sz w:val="28"/>
          <w:szCs w:val="28"/>
        </w:rPr>
      </w:pPr>
    </w:p>
    <w:tbl>
      <w:tblPr>
        <w:tblW w:w="14758" w:type="dxa"/>
        <w:tblInd w:w="-299" w:type="dxa"/>
        <w:tblLayout w:type="fixed"/>
        <w:tblLook w:val="0000" w:firstRow="0" w:lastRow="0" w:firstColumn="0" w:lastColumn="0" w:noHBand="0" w:noVBand="0"/>
      </w:tblPr>
      <w:tblGrid>
        <w:gridCol w:w="4664"/>
        <w:gridCol w:w="4647"/>
        <w:gridCol w:w="5447"/>
      </w:tblGrid>
      <w:tr w:rsidR="009C220F" w:rsidRPr="009C220F" w14:paraId="11D4C8A4" w14:textId="77777777">
        <w:tc>
          <w:tcPr>
            <w:tcW w:w="4552" w:type="dxa"/>
          </w:tcPr>
          <w:p w14:paraId="3E7E3319" w14:textId="77777777" w:rsidR="00BE30FD" w:rsidRPr="009C220F" w:rsidRDefault="00BE30FD">
            <w:pPr>
              <w:pStyle w:val="NormalWeb"/>
              <w:spacing w:before="0" w:beforeAutospacing="0" w:after="0" w:afterAutospacing="0"/>
              <w:jc w:val="center"/>
              <w:rPr>
                <w:sz w:val="26"/>
                <w:szCs w:val="26"/>
              </w:rPr>
            </w:pPr>
          </w:p>
          <w:p w14:paraId="0A7B118A"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2E5C8B3D"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2F566E2A" w14:textId="77777777" w:rsidR="00BE30FD" w:rsidRPr="009C220F" w:rsidRDefault="00BE30FD">
            <w:pPr>
              <w:pStyle w:val="NormalWeb"/>
              <w:spacing w:before="0" w:beforeAutospacing="0" w:after="0" w:afterAutospacing="0"/>
              <w:jc w:val="center"/>
              <w:rPr>
                <w:b/>
                <w:sz w:val="26"/>
                <w:szCs w:val="26"/>
              </w:rPr>
            </w:pPr>
          </w:p>
        </w:tc>
        <w:tc>
          <w:tcPr>
            <w:tcW w:w="5316" w:type="dxa"/>
          </w:tcPr>
          <w:p w14:paraId="21CD1448"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538FCB86" w14:textId="77777777" w:rsidR="00BE30FD" w:rsidRPr="009C220F" w:rsidRDefault="00BE30FD">
            <w:pPr>
              <w:jc w:val="center"/>
              <w:rPr>
                <w:i/>
              </w:rPr>
            </w:pPr>
            <w:r w:rsidRPr="009C220F">
              <w:rPr>
                <w:b/>
                <w:sz w:val="26"/>
                <w:szCs w:val="26"/>
              </w:rPr>
              <w:t>THỦ TRƯỞNG ĐƠN VỊ</w:t>
            </w:r>
            <w:r w:rsidRPr="009C220F">
              <w:rPr>
                <w:i/>
              </w:rPr>
              <w:t xml:space="preserve"> </w:t>
            </w:r>
          </w:p>
          <w:p w14:paraId="4E7FA474" w14:textId="77777777" w:rsidR="00BE30FD" w:rsidRPr="009C220F" w:rsidRDefault="00BE30FD">
            <w:pPr>
              <w:jc w:val="center"/>
              <w:rPr>
                <w:i/>
              </w:rPr>
            </w:pPr>
            <w:r w:rsidRPr="009C220F">
              <w:rPr>
                <w:i/>
              </w:rPr>
              <w:t>(Ký, ghi rõ họ tên, đóng dấu)</w:t>
            </w:r>
          </w:p>
        </w:tc>
      </w:tr>
    </w:tbl>
    <w:p w14:paraId="2B21EE88" w14:textId="77777777" w:rsidR="00BE30FD" w:rsidRPr="009C220F" w:rsidRDefault="00BE30FD">
      <w:pPr>
        <w:spacing w:line="360" w:lineRule="exact"/>
        <w:jc w:val="both"/>
        <w:outlineLvl w:val="0"/>
        <w:rPr>
          <w:b/>
          <w:sz w:val="26"/>
          <w:szCs w:val="26"/>
        </w:rPr>
      </w:pPr>
    </w:p>
    <w:p w14:paraId="2BE8E7CC" w14:textId="77777777" w:rsidR="006B133E" w:rsidRPr="009C220F" w:rsidRDefault="006B133E">
      <w:pPr>
        <w:spacing w:line="360" w:lineRule="exact"/>
        <w:jc w:val="both"/>
        <w:outlineLvl w:val="0"/>
        <w:rPr>
          <w:b/>
          <w:sz w:val="26"/>
          <w:szCs w:val="26"/>
        </w:rPr>
      </w:pPr>
    </w:p>
    <w:p w14:paraId="4A0DA574" w14:textId="71F7D2A0" w:rsidR="00BE30FD" w:rsidRPr="009C220F" w:rsidRDefault="00263C35">
      <w:pPr>
        <w:spacing w:line="360" w:lineRule="exact"/>
        <w:jc w:val="both"/>
        <w:outlineLvl w:val="0"/>
        <w:rPr>
          <w:b/>
          <w:sz w:val="24"/>
          <w:szCs w:val="26"/>
        </w:rPr>
      </w:pPr>
      <w:r w:rsidRPr="009C220F">
        <w:rPr>
          <w:b/>
          <w:sz w:val="24"/>
          <w:szCs w:val="26"/>
        </w:rPr>
        <w:t xml:space="preserve">Ghi chú: </w:t>
      </w:r>
      <w:r w:rsidRPr="009C220F">
        <w:rPr>
          <w:sz w:val="24"/>
          <w:szCs w:val="26"/>
        </w:rPr>
        <w:t>Doanh nghiệp gửi file cước/lưu lượng di động cho từng trạm BTS về Quỹ Dịch vụ viễn thông công ích Việt Nam và Cục Viễn thông</w:t>
      </w:r>
    </w:p>
    <w:p w14:paraId="3C9422D5" w14:textId="77777777" w:rsidR="001456D5" w:rsidRPr="009C220F" w:rsidRDefault="001456D5" w:rsidP="001456D5">
      <w:pPr>
        <w:jc w:val="both"/>
        <w:rPr>
          <w:sz w:val="24"/>
          <w:szCs w:val="24"/>
        </w:rPr>
      </w:pPr>
      <w:r w:rsidRPr="009C220F">
        <w:rPr>
          <w:b/>
          <w:bCs/>
          <w:sz w:val="24"/>
          <w:szCs w:val="24"/>
        </w:rPr>
        <w:t>Cách lập biểu:</w:t>
      </w:r>
    </w:p>
    <w:p w14:paraId="1A09104F" w14:textId="77777777" w:rsidR="001456D5" w:rsidRPr="009C220F" w:rsidRDefault="001456D5" w:rsidP="001456D5">
      <w:pPr>
        <w:spacing w:before="60"/>
        <w:jc w:val="both"/>
        <w:rPr>
          <w:sz w:val="24"/>
          <w:szCs w:val="24"/>
        </w:rPr>
      </w:pPr>
      <w:r w:rsidRPr="009C220F">
        <w:rPr>
          <w:sz w:val="24"/>
          <w:szCs w:val="24"/>
        </w:rPr>
        <w:t>Cột (A): Ghi số thứ tự của trạm phủ sóng di động.</w:t>
      </w:r>
    </w:p>
    <w:p w14:paraId="68C372C0" w14:textId="2A5673D5" w:rsidR="001456D5" w:rsidRPr="009C220F" w:rsidRDefault="001456D5" w:rsidP="001456D5">
      <w:pPr>
        <w:spacing w:before="60"/>
        <w:jc w:val="both"/>
        <w:rPr>
          <w:spacing w:val="-4"/>
          <w:sz w:val="24"/>
          <w:szCs w:val="24"/>
        </w:rPr>
      </w:pPr>
      <w:r w:rsidRPr="009C220F">
        <w:rPr>
          <w:spacing w:val="-4"/>
          <w:sz w:val="24"/>
          <w:szCs w:val="24"/>
        </w:rPr>
        <w:t>Cột (B), Cột (C)</w:t>
      </w:r>
      <w:r w:rsidR="006B133E" w:rsidRPr="009C220F">
        <w:rPr>
          <w:spacing w:val="-4"/>
          <w:sz w:val="24"/>
          <w:szCs w:val="24"/>
        </w:rPr>
        <w:t>, Cột (D)</w:t>
      </w:r>
      <w:r w:rsidRPr="009C220F">
        <w:rPr>
          <w:spacing w:val="-4"/>
          <w:sz w:val="24"/>
          <w:szCs w:val="24"/>
        </w:rPr>
        <w:t>: Ghi mã tỉnh</w:t>
      </w:r>
      <w:r w:rsidR="006B133E" w:rsidRPr="009C220F">
        <w:rPr>
          <w:spacing w:val="-4"/>
          <w:sz w:val="24"/>
          <w:szCs w:val="24"/>
        </w:rPr>
        <w:t>,</w:t>
      </w:r>
      <w:r w:rsidRPr="009C220F">
        <w:rPr>
          <w:spacing w:val="-4"/>
          <w:sz w:val="24"/>
          <w:szCs w:val="24"/>
        </w:rPr>
        <w:t xml:space="preserve"> mã huyện, mã xã (theo Bảng danh mục và mã số các đơn vị hành chính Việt Nam) của địa chỉ của trạm phủ sóng di động</w:t>
      </w:r>
    </w:p>
    <w:p w14:paraId="2D16179A" w14:textId="7947C116" w:rsidR="001456D5" w:rsidRPr="009C220F" w:rsidRDefault="001456D5" w:rsidP="001456D5">
      <w:pPr>
        <w:jc w:val="both"/>
        <w:rPr>
          <w:sz w:val="24"/>
          <w:szCs w:val="24"/>
        </w:rPr>
      </w:pPr>
      <w:r w:rsidRPr="009C220F">
        <w:rPr>
          <w:sz w:val="24"/>
          <w:szCs w:val="24"/>
        </w:rPr>
        <w:t>Cột (</w:t>
      </w:r>
      <w:r w:rsidR="006B133E" w:rsidRPr="009C220F">
        <w:rPr>
          <w:sz w:val="24"/>
          <w:szCs w:val="24"/>
        </w:rPr>
        <w:t>E</w:t>
      </w:r>
      <w:r w:rsidRPr="009C220F">
        <w:rPr>
          <w:sz w:val="24"/>
          <w:szCs w:val="24"/>
        </w:rPr>
        <w:t>): Ghi tên thôn có trạm phủ sóng di động đủ điều kiện hưởng hỗ trợ.</w:t>
      </w:r>
    </w:p>
    <w:p w14:paraId="43943F58" w14:textId="0D9FAEF7" w:rsidR="001456D5" w:rsidRPr="009C220F" w:rsidRDefault="001456D5" w:rsidP="001456D5">
      <w:pPr>
        <w:jc w:val="both"/>
        <w:rPr>
          <w:sz w:val="24"/>
          <w:szCs w:val="24"/>
        </w:rPr>
      </w:pPr>
      <w:r w:rsidRPr="009C220F">
        <w:rPr>
          <w:sz w:val="24"/>
          <w:szCs w:val="24"/>
        </w:rPr>
        <w:t>Cột (</w:t>
      </w:r>
      <w:r w:rsidR="006B133E" w:rsidRPr="009C220F">
        <w:rPr>
          <w:sz w:val="24"/>
          <w:szCs w:val="24"/>
        </w:rPr>
        <w:t>G</w:t>
      </w:r>
      <w:r w:rsidRPr="009C220F">
        <w:rPr>
          <w:sz w:val="24"/>
          <w:szCs w:val="24"/>
        </w:rPr>
        <w:t>): Ghi tọa độ lắp đặt trạm phủ sóng di động đủ điều kiện hưởng hỗ trợ.</w:t>
      </w:r>
    </w:p>
    <w:p w14:paraId="294EE8FD" w14:textId="46742CCB" w:rsidR="001456D5" w:rsidRPr="00862944" w:rsidRDefault="001456D5" w:rsidP="001456D5">
      <w:pPr>
        <w:jc w:val="both"/>
        <w:rPr>
          <w:sz w:val="24"/>
          <w:szCs w:val="24"/>
        </w:rPr>
      </w:pPr>
      <w:r w:rsidRPr="00862944">
        <w:rPr>
          <w:sz w:val="24"/>
          <w:szCs w:val="24"/>
        </w:rPr>
        <w:lastRenderedPageBreak/>
        <w:t>Cột (</w:t>
      </w:r>
      <w:r w:rsidR="006B133E" w:rsidRPr="00862944">
        <w:rPr>
          <w:sz w:val="24"/>
          <w:szCs w:val="24"/>
        </w:rPr>
        <w:t>1</w:t>
      </w:r>
      <w:r w:rsidRPr="00862944">
        <w:rPr>
          <w:sz w:val="24"/>
          <w:szCs w:val="24"/>
        </w:rPr>
        <w:t>): Ghi Khu vực cung cấp dịch vụ, như sau:</w:t>
      </w:r>
    </w:p>
    <w:p w14:paraId="534CF977" w14:textId="17C18862" w:rsidR="001456D5" w:rsidRPr="00862944" w:rsidRDefault="001456D5" w:rsidP="001456D5">
      <w:pPr>
        <w:ind w:firstLine="426"/>
        <w:jc w:val="both"/>
        <w:rPr>
          <w:sz w:val="24"/>
          <w:szCs w:val="24"/>
        </w:rPr>
      </w:pPr>
      <w:r w:rsidRPr="00862944">
        <w:rPr>
          <w:sz w:val="24"/>
          <w:szCs w:val="24"/>
        </w:rPr>
        <w:t xml:space="preserve">a) </w:t>
      </w:r>
      <w:r w:rsidR="00691B83" w:rsidRPr="00862944">
        <w:rPr>
          <w:bCs/>
          <w:iCs/>
          <w:spacing w:val="-4"/>
          <w:sz w:val="24"/>
          <w:szCs w:val="24"/>
        </w:rPr>
        <w:t>C</w:t>
      </w:r>
      <w:r w:rsidR="00691B83" w:rsidRPr="00862944">
        <w:rPr>
          <w:bCs/>
          <w:iCs/>
          <w:spacing w:val="-4"/>
          <w:sz w:val="24"/>
          <w:szCs w:val="24"/>
          <w:lang w:val="vi-VN"/>
        </w:rPr>
        <w:t>ác tỉnh Trung du, miền núi phía Bắc và Bắc Trung bộ</w:t>
      </w:r>
      <w:r w:rsidR="00691B83" w:rsidRPr="00862944">
        <w:rPr>
          <w:sz w:val="24"/>
          <w:szCs w:val="24"/>
        </w:rPr>
        <w:t xml:space="preserve"> </w:t>
      </w:r>
      <w:r w:rsidRPr="00862944">
        <w:rPr>
          <w:sz w:val="24"/>
          <w:szCs w:val="24"/>
        </w:rPr>
        <w:t>ghi KV1;</w:t>
      </w:r>
    </w:p>
    <w:p w14:paraId="4B0B35FA" w14:textId="6A619715" w:rsidR="001456D5" w:rsidRPr="00862944" w:rsidRDefault="001456D5" w:rsidP="001456D5">
      <w:pPr>
        <w:ind w:firstLine="426"/>
        <w:jc w:val="both"/>
        <w:rPr>
          <w:sz w:val="24"/>
          <w:szCs w:val="24"/>
        </w:rPr>
      </w:pPr>
      <w:r w:rsidRPr="00862944">
        <w:rPr>
          <w:sz w:val="24"/>
          <w:szCs w:val="24"/>
        </w:rPr>
        <w:t xml:space="preserve">b) </w:t>
      </w:r>
      <w:r w:rsidR="00691B83" w:rsidRPr="00862944">
        <w:rPr>
          <w:bCs/>
          <w:iCs/>
          <w:spacing w:val="-4"/>
          <w:sz w:val="24"/>
          <w:szCs w:val="24"/>
        </w:rPr>
        <w:t>C</w:t>
      </w:r>
      <w:r w:rsidR="00691B83" w:rsidRPr="00862944">
        <w:rPr>
          <w:bCs/>
          <w:iCs/>
          <w:spacing w:val="-4"/>
          <w:sz w:val="24"/>
          <w:szCs w:val="24"/>
          <w:lang w:val="vi-VN"/>
        </w:rPr>
        <w:t>ác tỉnh duyên hải Nam Trung Bộ và Tây Nguyên</w:t>
      </w:r>
      <w:r w:rsidRPr="00862944">
        <w:rPr>
          <w:sz w:val="24"/>
          <w:szCs w:val="24"/>
        </w:rPr>
        <w:t xml:space="preserve"> KV2;</w:t>
      </w:r>
    </w:p>
    <w:p w14:paraId="0822994E" w14:textId="791F3E5B" w:rsidR="001456D5" w:rsidRPr="00862944" w:rsidRDefault="001456D5" w:rsidP="001456D5">
      <w:pPr>
        <w:ind w:firstLine="426"/>
        <w:jc w:val="both"/>
        <w:rPr>
          <w:sz w:val="24"/>
          <w:szCs w:val="24"/>
        </w:rPr>
      </w:pPr>
      <w:r w:rsidRPr="00862944">
        <w:rPr>
          <w:sz w:val="24"/>
          <w:szCs w:val="24"/>
        </w:rPr>
        <w:t xml:space="preserve">c) </w:t>
      </w:r>
      <w:r w:rsidR="00691B83" w:rsidRPr="00862944">
        <w:rPr>
          <w:bCs/>
          <w:iCs/>
          <w:spacing w:val="-4"/>
          <w:sz w:val="24"/>
          <w:szCs w:val="24"/>
        </w:rPr>
        <w:t>C</w:t>
      </w:r>
      <w:r w:rsidR="00691B83" w:rsidRPr="00862944">
        <w:rPr>
          <w:bCs/>
          <w:iCs/>
          <w:spacing w:val="-4"/>
          <w:sz w:val="24"/>
          <w:szCs w:val="24"/>
          <w:lang w:val="vi-VN"/>
        </w:rPr>
        <w:t>ác tỉnh Đông Nam Bộ và đồng bằng Sông Cửu Long</w:t>
      </w:r>
      <w:r w:rsidRPr="00862944">
        <w:rPr>
          <w:sz w:val="24"/>
          <w:szCs w:val="24"/>
        </w:rPr>
        <w:t xml:space="preserve"> ghi KV3; </w:t>
      </w:r>
    </w:p>
    <w:p w14:paraId="326004E0" w14:textId="77777777" w:rsidR="001456D5" w:rsidRPr="009C220F" w:rsidRDefault="001456D5" w:rsidP="001456D5">
      <w:pPr>
        <w:ind w:firstLine="426"/>
        <w:jc w:val="both"/>
        <w:rPr>
          <w:sz w:val="24"/>
          <w:szCs w:val="24"/>
        </w:rPr>
      </w:pPr>
      <w:r w:rsidRPr="009C220F">
        <w:rPr>
          <w:sz w:val="24"/>
          <w:szCs w:val="24"/>
        </w:rPr>
        <w:t xml:space="preserve">d) Xã đảo, huyện đảo ghi KV4; </w:t>
      </w:r>
    </w:p>
    <w:p w14:paraId="460CB89F" w14:textId="6304ADAA" w:rsidR="00267F21" w:rsidRPr="009C220F" w:rsidRDefault="00267F21">
      <w:pPr>
        <w:rPr>
          <w:b/>
          <w:sz w:val="26"/>
          <w:szCs w:val="26"/>
        </w:rPr>
      </w:pPr>
      <w:r w:rsidRPr="009C220F">
        <w:rPr>
          <w:b/>
          <w:sz w:val="26"/>
          <w:szCs w:val="26"/>
        </w:rPr>
        <w:br w:type="page"/>
      </w:r>
    </w:p>
    <w:tbl>
      <w:tblPr>
        <w:tblW w:w="14758" w:type="dxa"/>
        <w:tblCellSpacing w:w="0" w:type="dxa"/>
        <w:tblLayout w:type="fixed"/>
        <w:tblCellMar>
          <w:left w:w="0" w:type="dxa"/>
          <w:right w:w="0" w:type="dxa"/>
        </w:tblCellMar>
        <w:tblLook w:val="0000" w:firstRow="0" w:lastRow="0" w:firstColumn="0" w:lastColumn="0" w:noHBand="0" w:noVBand="0"/>
      </w:tblPr>
      <w:tblGrid>
        <w:gridCol w:w="4622"/>
        <w:gridCol w:w="10136"/>
      </w:tblGrid>
      <w:tr w:rsidR="009C220F" w:rsidRPr="009C220F" w14:paraId="12393713" w14:textId="77777777" w:rsidTr="00FB731B">
        <w:trPr>
          <w:tblCellSpacing w:w="0" w:type="dxa"/>
        </w:trPr>
        <w:tc>
          <w:tcPr>
            <w:tcW w:w="4622" w:type="dxa"/>
            <w:tcMar>
              <w:top w:w="0" w:type="dxa"/>
              <w:left w:w="108" w:type="dxa"/>
              <w:bottom w:w="0" w:type="dxa"/>
              <w:right w:w="108" w:type="dxa"/>
            </w:tcMar>
          </w:tcPr>
          <w:p w14:paraId="718F6FAB" w14:textId="77777777" w:rsidR="00267F21" w:rsidRPr="009C220F" w:rsidRDefault="00267F21" w:rsidP="00FB731B">
            <w:pPr>
              <w:spacing w:before="120" w:after="120" w:line="234" w:lineRule="atLeast"/>
              <w:rPr>
                <w:sz w:val="26"/>
                <w:szCs w:val="26"/>
              </w:rPr>
            </w:pPr>
            <w:r w:rsidRPr="009C220F">
              <w:rPr>
                <w:b/>
                <w:bCs/>
                <w:sz w:val="26"/>
                <w:szCs w:val="26"/>
              </w:rPr>
              <w:lastRenderedPageBreak/>
              <w:t>Doanh nghiệp:…</w:t>
            </w:r>
            <w:r w:rsidRPr="009C220F">
              <w:rPr>
                <w:b/>
                <w:bCs/>
                <w:sz w:val="26"/>
                <w:szCs w:val="26"/>
              </w:rPr>
              <w:br/>
            </w:r>
          </w:p>
        </w:tc>
        <w:tc>
          <w:tcPr>
            <w:tcW w:w="10136" w:type="dxa"/>
            <w:tcMar>
              <w:top w:w="0" w:type="dxa"/>
              <w:left w:w="108" w:type="dxa"/>
              <w:bottom w:w="0" w:type="dxa"/>
              <w:right w:w="108" w:type="dxa"/>
            </w:tcMar>
          </w:tcPr>
          <w:p w14:paraId="26BBEB28" w14:textId="5F50F2B6" w:rsidR="00267F21" w:rsidRPr="009C220F" w:rsidRDefault="00267F21">
            <w:pPr>
              <w:spacing w:line="234" w:lineRule="atLeast"/>
              <w:jc w:val="right"/>
              <w:rPr>
                <w:sz w:val="26"/>
                <w:szCs w:val="26"/>
              </w:rPr>
            </w:pPr>
            <w:r w:rsidRPr="009C220F">
              <w:rPr>
                <w:b/>
                <w:bCs/>
                <w:sz w:val="26"/>
                <w:szCs w:val="26"/>
              </w:rPr>
              <w:t>Mẫu 02b/BC</w:t>
            </w:r>
            <w:r w:rsidRPr="009C220F">
              <w:rPr>
                <w:b/>
                <w:bCs/>
                <w:sz w:val="26"/>
                <w:szCs w:val="26"/>
              </w:rPr>
              <w:br/>
            </w:r>
            <w:r w:rsidRPr="009C220F">
              <w:rPr>
                <w:sz w:val="26"/>
                <w:szCs w:val="26"/>
              </w:rPr>
              <w:t>(Ban hành kèm theo TT số…./2022/TT-BTTTT)</w:t>
            </w:r>
          </w:p>
        </w:tc>
      </w:tr>
    </w:tbl>
    <w:p w14:paraId="380289B4" w14:textId="77777777" w:rsidR="00267F21" w:rsidRPr="009C220F" w:rsidRDefault="00267F21" w:rsidP="00267F21">
      <w:pPr>
        <w:jc w:val="center"/>
        <w:rPr>
          <w:b/>
          <w:bCs/>
          <w:sz w:val="26"/>
          <w:szCs w:val="26"/>
        </w:rPr>
      </w:pPr>
      <w:r w:rsidRPr="009C220F">
        <w:rPr>
          <w:b/>
          <w:bCs/>
          <w:sz w:val="26"/>
          <w:szCs w:val="26"/>
        </w:rPr>
        <w:t xml:space="preserve">BÁO CÁO  SẢN LƯỢNG VÀ KINH PHÍ CUNG CẤP DỊCH VỤ VIỄN THÔNG DI ĐỘNG MẶT ĐẤT </w:t>
      </w:r>
    </w:p>
    <w:p w14:paraId="546981E6" w14:textId="77777777" w:rsidR="00267F21" w:rsidRPr="009C220F" w:rsidRDefault="00267F21" w:rsidP="00267F21">
      <w:pPr>
        <w:jc w:val="center"/>
        <w:rPr>
          <w:b/>
          <w:bCs/>
          <w:sz w:val="26"/>
          <w:szCs w:val="26"/>
        </w:rPr>
      </w:pPr>
      <w:r w:rsidRPr="009C220F">
        <w:rPr>
          <w:b/>
          <w:bCs/>
          <w:sz w:val="26"/>
          <w:szCs w:val="26"/>
        </w:rPr>
        <w:t>TẠI KHU VỰC KHÓ KHĂN ĐƯỢC PHỔ CẬP DỊCH VỤ VIỄN THÔNG</w:t>
      </w:r>
    </w:p>
    <w:p w14:paraId="6EA947A4" w14:textId="77777777" w:rsidR="00267F21" w:rsidRPr="009C220F" w:rsidRDefault="00267F21" w:rsidP="00267F21">
      <w:pPr>
        <w:keepLines/>
        <w:shd w:val="clear" w:color="auto" w:fill="FFFFFF"/>
        <w:spacing w:before="120" w:after="120" w:line="234" w:lineRule="atLeast"/>
        <w:jc w:val="center"/>
        <w:rPr>
          <w:i/>
          <w:iCs/>
          <w:sz w:val="24"/>
          <w:szCs w:val="24"/>
        </w:rPr>
      </w:pPr>
      <w:r w:rsidRPr="009C220F">
        <w:rPr>
          <w:i/>
          <w:iCs/>
          <w:sz w:val="24"/>
          <w:szCs w:val="24"/>
        </w:rPr>
        <w:t>Quý … năm …</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11"/>
        <w:gridCol w:w="1414"/>
        <w:gridCol w:w="1841"/>
        <w:gridCol w:w="1561"/>
        <w:gridCol w:w="1564"/>
        <w:gridCol w:w="1278"/>
        <w:gridCol w:w="1012"/>
        <w:gridCol w:w="1249"/>
        <w:gridCol w:w="879"/>
        <w:gridCol w:w="1393"/>
        <w:gridCol w:w="850"/>
      </w:tblGrid>
      <w:tr w:rsidR="009C220F" w:rsidRPr="009C220F" w14:paraId="1A34EDB2" w14:textId="77777777" w:rsidTr="00E75279">
        <w:trPr>
          <w:trHeight w:val="330"/>
          <w:jc w:val="center"/>
        </w:trPr>
        <w:tc>
          <w:tcPr>
            <w:tcW w:w="243" w:type="pct"/>
            <w:vMerge w:val="restart"/>
            <w:shd w:val="clear" w:color="000000" w:fill="FFFFFF"/>
            <w:vAlign w:val="center"/>
          </w:tcPr>
          <w:p w14:paraId="6F2E5EC7" w14:textId="77777777" w:rsidR="001F7225" w:rsidRPr="009C220F" w:rsidRDefault="001F7225" w:rsidP="001F7225">
            <w:pPr>
              <w:jc w:val="center"/>
              <w:rPr>
                <w:b/>
                <w:iCs/>
                <w:sz w:val="22"/>
                <w:szCs w:val="22"/>
              </w:rPr>
            </w:pPr>
            <w:r w:rsidRPr="009C220F">
              <w:rPr>
                <w:b/>
                <w:iCs/>
                <w:sz w:val="22"/>
                <w:szCs w:val="22"/>
              </w:rPr>
              <w:t>STT</w:t>
            </w:r>
          </w:p>
        </w:tc>
        <w:tc>
          <w:tcPr>
            <w:tcW w:w="246" w:type="pct"/>
            <w:vMerge w:val="restart"/>
            <w:shd w:val="clear" w:color="000000" w:fill="FFFFFF"/>
            <w:vAlign w:val="center"/>
          </w:tcPr>
          <w:p w14:paraId="60F6F067" w14:textId="77777777" w:rsidR="001F7225" w:rsidRPr="009C220F" w:rsidRDefault="001F7225" w:rsidP="001F7225">
            <w:pPr>
              <w:jc w:val="center"/>
              <w:rPr>
                <w:b/>
                <w:bCs/>
                <w:sz w:val="22"/>
                <w:szCs w:val="22"/>
              </w:rPr>
            </w:pPr>
            <w:r w:rsidRPr="009C220F">
              <w:rPr>
                <w:b/>
                <w:bCs/>
                <w:sz w:val="22"/>
                <w:szCs w:val="22"/>
              </w:rPr>
              <w:t>Mã tỉnh</w:t>
            </w:r>
          </w:p>
        </w:tc>
        <w:tc>
          <w:tcPr>
            <w:tcW w:w="489" w:type="pct"/>
            <w:vMerge w:val="restart"/>
            <w:shd w:val="clear" w:color="000000" w:fill="FFFFFF"/>
            <w:vAlign w:val="center"/>
          </w:tcPr>
          <w:p w14:paraId="7C717FD9" w14:textId="12ADF830" w:rsidR="001F7225" w:rsidRPr="009C220F" w:rsidRDefault="001F7225" w:rsidP="001F7225">
            <w:pPr>
              <w:jc w:val="center"/>
              <w:rPr>
                <w:b/>
                <w:i/>
                <w:iCs/>
                <w:sz w:val="22"/>
                <w:szCs w:val="22"/>
              </w:rPr>
            </w:pPr>
            <w:r w:rsidRPr="009C220F">
              <w:rPr>
                <w:b/>
                <w:bCs/>
                <w:sz w:val="22"/>
                <w:szCs w:val="24"/>
              </w:rPr>
              <w:t>Tỉnh/Thành phố</w:t>
            </w:r>
          </w:p>
        </w:tc>
        <w:tc>
          <w:tcPr>
            <w:tcW w:w="2160" w:type="pct"/>
            <w:gridSpan w:val="4"/>
            <w:shd w:val="clear" w:color="000000" w:fill="FFFFFF"/>
          </w:tcPr>
          <w:p w14:paraId="7E170F04" w14:textId="77777777" w:rsidR="001F7225" w:rsidRPr="009C220F" w:rsidRDefault="001F7225" w:rsidP="001F7225">
            <w:pPr>
              <w:jc w:val="center"/>
              <w:rPr>
                <w:b/>
                <w:sz w:val="22"/>
                <w:szCs w:val="22"/>
              </w:rPr>
            </w:pPr>
            <w:r w:rsidRPr="009C220F">
              <w:rPr>
                <w:b/>
                <w:sz w:val="22"/>
                <w:szCs w:val="22"/>
              </w:rPr>
              <w:t>Sản lượng  thực hiện</w:t>
            </w:r>
          </w:p>
        </w:tc>
        <w:tc>
          <w:tcPr>
            <w:tcW w:w="1568" w:type="pct"/>
            <w:gridSpan w:val="4"/>
            <w:shd w:val="clear" w:color="000000" w:fill="FFFFFF"/>
          </w:tcPr>
          <w:p w14:paraId="55A80FF4" w14:textId="77777777" w:rsidR="001F7225" w:rsidRPr="009C220F" w:rsidRDefault="001F7225" w:rsidP="001F7225">
            <w:pPr>
              <w:jc w:val="center"/>
              <w:rPr>
                <w:b/>
                <w:sz w:val="22"/>
                <w:szCs w:val="22"/>
              </w:rPr>
            </w:pPr>
            <w:r w:rsidRPr="009C220F">
              <w:rPr>
                <w:b/>
                <w:sz w:val="22"/>
                <w:szCs w:val="22"/>
              </w:rPr>
              <w:t xml:space="preserve">Kinh phí </w:t>
            </w:r>
            <w:r w:rsidRPr="009C220F">
              <w:rPr>
                <w:b/>
                <w:bCs/>
                <w:spacing w:val="-4"/>
                <w:sz w:val="22"/>
                <w:szCs w:val="22"/>
              </w:rPr>
              <w:t>(đồng)</w:t>
            </w:r>
          </w:p>
        </w:tc>
        <w:tc>
          <w:tcPr>
            <w:tcW w:w="294" w:type="pct"/>
            <w:vMerge w:val="restart"/>
            <w:shd w:val="clear" w:color="000000" w:fill="FFFFFF"/>
          </w:tcPr>
          <w:p w14:paraId="2B78D517" w14:textId="77777777" w:rsidR="001F7225" w:rsidRPr="009C220F" w:rsidRDefault="001F7225" w:rsidP="001F7225">
            <w:pPr>
              <w:jc w:val="center"/>
              <w:rPr>
                <w:b/>
                <w:bCs/>
                <w:spacing w:val="-4"/>
                <w:sz w:val="22"/>
                <w:szCs w:val="22"/>
              </w:rPr>
            </w:pPr>
          </w:p>
          <w:p w14:paraId="559397D7" w14:textId="77777777" w:rsidR="001F7225" w:rsidRPr="009C220F" w:rsidRDefault="001F7225" w:rsidP="001F7225">
            <w:pPr>
              <w:jc w:val="center"/>
              <w:rPr>
                <w:b/>
                <w:bCs/>
                <w:spacing w:val="-4"/>
                <w:sz w:val="22"/>
                <w:szCs w:val="22"/>
              </w:rPr>
            </w:pPr>
            <w:r w:rsidRPr="009C220F">
              <w:rPr>
                <w:b/>
                <w:bCs/>
                <w:spacing w:val="-4"/>
                <w:sz w:val="22"/>
                <w:szCs w:val="22"/>
              </w:rPr>
              <w:t>Ghi chú</w:t>
            </w:r>
          </w:p>
        </w:tc>
      </w:tr>
      <w:tr w:rsidR="009C220F" w:rsidRPr="009C220F" w14:paraId="242DC208" w14:textId="77777777" w:rsidTr="001F7225">
        <w:trPr>
          <w:trHeight w:val="330"/>
          <w:jc w:val="center"/>
        </w:trPr>
        <w:tc>
          <w:tcPr>
            <w:tcW w:w="243" w:type="pct"/>
            <w:vMerge/>
            <w:shd w:val="clear" w:color="000000" w:fill="FFFFFF"/>
            <w:vAlign w:val="center"/>
          </w:tcPr>
          <w:p w14:paraId="7B8F904A" w14:textId="77777777" w:rsidR="001F7225" w:rsidRPr="009C220F" w:rsidRDefault="001F7225" w:rsidP="00FB731B">
            <w:pPr>
              <w:jc w:val="center"/>
              <w:rPr>
                <w:b/>
                <w:i/>
                <w:iCs/>
                <w:sz w:val="22"/>
                <w:szCs w:val="22"/>
              </w:rPr>
            </w:pPr>
          </w:p>
        </w:tc>
        <w:tc>
          <w:tcPr>
            <w:tcW w:w="246" w:type="pct"/>
            <w:vMerge/>
            <w:shd w:val="clear" w:color="000000" w:fill="FFFFFF"/>
          </w:tcPr>
          <w:p w14:paraId="4D9F63CA" w14:textId="77777777" w:rsidR="001F7225" w:rsidRPr="009C220F" w:rsidRDefault="001F7225" w:rsidP="00FB731B">
            <w:pPr>
              <w:jc w:val="center"/>
              <w:rPr>
                <w:b/>
                <w:i/>
                <w:iCs/>
                <w:sz w:val="22"/>
                <w:szCs w:val="22"/>
              </w:rPr>
            </w:pPr>
          </w:p>
        </w:tc>
        <w:tc>
          <w:tcPr>
            <w:tcW w:w="489" w:type="pct"/>
            <w:vMerge/>
            <w:shd w:val="clear" w:color="000000" w:fill="FFFFFF"/>
            <w:vAlign w:val="center"/>
          </w:tcPr>
          <w:p w14:paraId="76C40E6D" w14:textId="77777777" w:rsidR="001F7225" w:rsidRPr="009C220F" w:rsidRDefault="001F7225" w:rsidP="00FB731B">
            <w:pPr>
              <w:jc w:val="center"/>
              <w:rPr>
                <w:b/>
                <w:i/>
                <w:iCs/>
                <w:sz w:val="22"/>
                <w:szCs w:val="22"/>
              </w:rPr>
            </w:pPr>
          </w:p>
        </w:tc>
        <w:tc>
          <w:tcPr>
            <w:tcW w:w="637" w:type="pct"/>
            <w:shd w:val="clear" w:color="000000" w:fill="FFFFFF"/>
            <w:vAlign w:val="center"/>
          </w:tcPr>
          <w:p w14:paraId="0201D5FD" w14:textId="77777777" w:rsidR="001F7225" w:rsidRPr="009C220F" w:rsidRDefault="001F7225" w:rsidP="00FB731B">
            <w:pPr>
              <w:jc w:val="center"/>
              <w:rPr>
                <w:b/>
                <w:bCs/>
                <w:spacing w:val="-4"/>
                <w:sz w:val="22"/>
                <w:szCs w:val="22"/>
              </w:rPr>
            </w:pPr>
            <w:r w:rsidRPr="009C220F">
              <w:rPr>
                <w:b/>
                <w:bCs/>
                <w:spacing w:val="-4"/>
                <w:sz w:val="22"/>
                <w:szCs w:val="22"/>
              </w:rPr>
              <w:t xml:space="preserve">Tháng thứ nhất </w:t>
            </w:r>
          </w:p>
          <w:p w14:paraId="1B7B025C" w14:textId="77777777" w:rsidR="001F7225" w:rsidRPr="009C220F" w:rsidRDefault="001F7225" w:rsidP="00FB731B">
            <w:pPr>
              <w:jc w:val="center"/>
              <w:rPr>
                <w:b/>
                <w:bCs/>
                <w:spacing w:val="-4"/>
                <w:sz w:val="22"/>
                <w:szCs w:val="22"/>
              </w:rPr>
            </w:pPr>
            <w:r w:rsidRPr="009C220F">
              <w:rPr>
                <w:b/>
                <w:bCs/>
                <w:spacing w:val="-4"/>
                <w:sz w:val="22"/>
                <w:szCs w:val="22"/>
              </w:rPr>
              <w:t>(trạm)</w:t>
            </w:r>
          </w:p>
        </w:tc>
        <w:tc>
          <w:tcPr>
            <w:tcW w:w="540" w:type="pct"/>
            <w:shd w:val="clear" w:color="000000" w:fill="FFFFFF"/>
            <w:vAlign w:val="center"/>
          </w:tcPr>
          <w:p w14:paraId="591646C9" w14:textId="77777777" w:rsidR="001F7225" w:rsidRPr="009C220F" w:rsidRDefault="001F7225" w:rsidP="00FB731B">
            <w:pPr>
              <w:jc w:val="center"/>
              <w:rPr>
                <w:b/>
                <w:bCs/>
                <w:spacing w:val="-4"/>
                <w:sz w:val="22"/>
                <w:szCs w:val="22"/>
              </w:rPr>
            </w:pPr>
            <w:r w:rsidRPr="009C220F">
              <w:rPr>
                <w:b/>
                <w:bCs/>
                <w:spacing w:val="-4"/>
                <w:sz w:val="22"/>
                <w:szCs w:val="22"/>
              </w:rPr>
              <w:t>Tháng thứ hai</w:t>
            </w:r>
          </w:p>
          <w:p w14:paraId="46A662D0" w14:textId="77777777" w:rsidR="001F7225" w:rsidRPr="009C220F" w:rsidRDefault="001F7225" w:rsidP="00FB731B">
            <w:pPr>
              <w:jc w:val="center"/>
              <w:rPr>
                <w:b/>
                <w:bCs/>
                <w:spacing w:val="-4"/>
                <w:sz w:val="22"/>
                <w:szCs w:val="22"/>
              </w:rPr>
            </w:pPr>
            <w:r w:rsidRPr="009C220F">
              <w:rPr>
                <w:b/>
                <w:bCs/>
                <w:spacing w:val="-4"/>
                <w:sz w:val="22"/>
                <w:szCs w:val="22"/>
              </w:rPr>
              <w:t xml:space="preserve">(trạm) </w:t>
            </w:r>
          </w:p>
        </w:tc>
        <w:tc>
          <w:tcPr>
            <w:tcW w:w="541" w:type="pct"/>
            <w:shd w:val="clear" w:color="000000" w:fill="FFFFFF"/>
            <w:vAlign w:val="center"/>
          </w:tcPr>
          <w:p w14:paraId="78299E93" w14:textId="77777777" w:rsidR="001F7225" w:rsidRPr="009C220F" w:rsidRDefault="001F7225" w:rsidP="00FB731B">
            <w:pPr>
              <w:jc w:val="center"/>
              <w:rPr>
                <w:b/>
                <w:bCs/>
                <w:spacing w:val="-4"/>
                <w:sz w:val="22"/>
                <w:szCs w:val="22"/>
              </w:rPr>
            </w:pPr>
            <w:r w:rsidRPr="009C220F">
              <w:rPr>
                <w:b/>
                <w:bCs/>
                <w:spacing w:val="-4"/>
                <w:sz w:val="22"/>
                <w:szCs w:val="22"/>
              </w:rPr>
              <w:t xml:space="preserve">Tháng thứ ba </w:t>
            </w:r>
          </w:p>
          <w:p w14:paraId="6FB56583" w14:textId="77777777" w:rsidR="001F7225" w:rsidRPr="009C220F" w:rsidRDefault="001F7225" w:rsidP="00FB731B">
            <w:pPr>
              <w:jc w:val="center"/>
              <w:rPr>
                <w:b/>
                <w:bCs/>
                <w:spacing w:val="-4"/>
                <w:sz w:val="22"/>
                <w:szCs w:val="22"/>
              </w:rPr>
            </w:pPr>
            <w:r w:rsidRPr="009C220F">
              <w:rPr>
                <w:b/>
                <w:bCs/>
                <w:spacing w:val="-4"/>
                <w:sz w:val="22"/>
                <w:szCs w:val="22"/>
              </w:rPr>
              <w:t>(trạm)</w:t>
            </w:r>
          </w:p>
        </w:tc>
        <w:tc>
          <w:tcPr>
            <w:tcW w:w="442" w:type="pct"/>
            <w:shd w:val="clear" w:color="000000" w:fill="FFFFFF"/>
            <w:vAlign w:val="center"/>
          </w:tcPr>
          <w:p w14:paraId="1D043306" w14:textId="77777777" w:rsidR="001F7225" w:rsidRPr="009C220F" w:rsidRDefault="001F7225" w:rsidP="00FB731B">
            <w:pPr>
              <w:jc w:val="center"/>
              <w:rPr>
                <w:b/>
                <w:bCs/>
                <w:spacing w:val="-4"/>
                <w:sz w:val="22"/>
                <w:szCs w:val="22"/>
              </w:rPr>
            </w:pPr>
            <w:r w:rsidRPr="009C220F">
              <w:rPr>
                <w:b/>
                <w:bCs/>
                <w:spacing w:val="-4"/>
                <w:sz w:val="22"/>
                <w:szCs w:val="22"/>
              </w:rPr>
              <w:t>Tổng</w:t>
            </w:r>
          </w:p>
          <w:p w14:paraId="45263E54" w14:textId="77777777" w:rsidR="001F7225" w:rsidRPr="009C220F" w:rsidRDefault="001F7225" w:rsidP="00FB731B">
            <w:pPr>
              <w:jc w:val="center"/>
              <w:rPr>
                <w:b/>
                <w:bCs/>
                <w:spacing w:val="-4"/>
                <w:sz w:val="22"/>
                <w:szCs w:val="22"/>
              </w:rPr>
            </w:pPr>
            <w:r w:rsidRPr="009C220F">
              <w:rPr>
                <w:b/>
                <w:bCs/>
                <w:spacing w:val="-4"/>
                <w:sz w:val="22"/>
                <w:szCs w:val="22"/>
              </w:rPr>
              <w:t xml:space="preserve">(lượt trạm) </w:t>
            </w:r>
          </w:p>
        </w:tc>
        <w:tc>
          <w:tcPr>
            <w:tcW w:w="350" w:type="pct"/>
            <w:shd w:val="clear" w:color="000000" w:fill="FFFFFF"/>
            <w:vAlign w:val="center"/>
          </w:tcPr>
          <w:p w14:paraId="6731EB7D" w14:textId="77777777" w:rsidR="001F7225" w:rsidRPr="009C220F" w:rsidRDefault="001F7225" w:rsidP="00FB731B">
            <w:pPr>
              <w:jc w:val="center"/>
              <w:rPr>
                <w:b/>
                <w:bCs/>
                <w:spacing w:val="-4"/>
                <w:sz w:val="22"/>
                <w:szCs w:val="22"/>
              </w:rPr>
            </w:pPr>
            <w:r w:rsidRPr="009C220F">
              <w:rPr>
                <w:b/>
                <w:bCs/>
                <w:spacing w:val="-4"/>
                <w:sz w:val="22"/>
                <w:szCs w:val="22"/>
              </w:rPr>
              <w:t xml:space="preserve">Tháng thứ nhất </w:t>
            </w:r>
          </w:p>
        </w:tc>
        <w:tc>
          <w:tcPr>
            <w:tcW w:w="432" w:type="pct"/>
            <w:shd w:val="clear" w:color="000000" w:fill="FFFFFF"/>
            <w:vAlign w:val="center"/>
          </w:tcPr>
          <w:p w14:paraId="0124057D" w14:textId="77777777" w:rsidR="001F7225" w:rsidRPr="009C220F" w:rsidRDefault="001F7225" w:rsidP="00FB731B">
            <w:pPr>
              <w:jc w:val="center"/>
              <w:rPr>
                <w:b/>
                <w:bCs/>
                <w:spacing w:val="-4"/>
                <w:sz w:val="22"/>
                <w:szCs w:val="22"/>
              </w:rPr>
            </w:pPr>
            <w:r w:rsidRPr="009C220F">
              <w:rPr>
                <w:b/>
                <w:bCs/>
                <w:spacing w:val="-4"/>
                <w:sz w:val="22"/>
                <w:szCs w:val="22"/>
              </w:rPr>
              <w:t xml:space="preserve">Tháng thứ hai </w:t>
            </w:r>
          </w:p>
        </w:tc>
        <w:tc>
          <w:tcPr>
            <w:tcW w:w="304" w:type="pct"/>
            <w:shd w:val="clear" w:color="000000" w:fill="FFFFFF"/>
            <w:vAlign w:val="center"/>
          </w:tcPr>
          <w:p w14:paraId="5DF32F2D" w14:textId="77777777" w:rsidR="001F7225" w:rsidRPr="009C220F" w:rsidRDefault="001F7225" w:rsidP="00FB731B">
            <w:pPr>
              <w:jc w:val="center"/>
              <w:rPr>
                <w:b/>
                <w:bCs/>
                <w:spacing w:val="-4"/>
                <w:sz w:val="22"/>
                <w:szCs w:val="22"/>
              </w:rPr>
            </w:pPr>
            <w:r w:rsidRPr="009C220F">
              <w:rPr>
                <w:b/>
                <w:bCs/>
                <w:spacing w:val="-4"/>
                <w:sz w:val="22"/>
                <w:szCs w:val="22"/>
              </w:rPr>
              <w:t xml:space="preserve">Tháng thứ ba </w:t>
            </w:r>
          </w:p>
        </w:tc>
        <w:tc>
          <w:tcPr>
            <w:tcW w:w="482" w:type="pct"/>
            <w:shd w:val="clear" w:color="000000" w:fill="FFFFFF"/>
            <w:vAlign w:val="center"/>
          </w:tcPr>
          <w:p w14:paraId="5565B5FA" w14:textId="77777777" w:rsidR="001F7225" w:rsidRPr="009C220F" w:rsidRDefault="001F7225" w:rsidP="00FB731B">
            <w:pPr>
              <w:jc w:val="center"/>
              <w:rPr>
                <w:b/>
                <w:bCs/>
                <w:spacing w:val="-4"/>
                <w:sz w:val="22"/>
                <w:szCs w:val="22"/>
              </w:rPr>
            </w:pPr>
            <w:r w:rsidRPr="009C220F">
              <w:rPr>
                <w:b/>
                <w:bCs/>
                <w:spacing w:val="-4"/>
                <w:sz w:val="22"/>
                <w:szCs w:val="22"/>
              </w:rPr>
              <w:t xml:space="preserve">Tổng </w:t>
            </w:r>
          </w:p>
        </w:tc>
        <w:tc>
          <w:tcPr>
            <w:tcW w:w="294" w:type="pct"/>
            <w:vMerge/>
            <w:shd w:val="clear" w:color="000000" w:fill="FFFFFF"/>
          </w:tcPr>
          <w:p w14:paraId="3A031AF3" w14:textId="77777777" w:rsidR="001F7225" w:rsidRPr="009C220F" w:rsidRDefault="001F7225" w:rsidP="00FB731B">
            <w:pPr>
              <w:jc w:val="center"/>
              <w:rPr>
                <w:b/>
                <w:bCs/>
                <w:spacing w:val="-4"/>
                <w:sz w:val="22"/>
                <w:szCs w:val="22"/>
              </w:rPr>
            </w:pPr>
          </w:p>
        </w:tc>
      </w:tr>
      <w:tr w:rsidR="009C220F" w:rsidRPr="009C220F" w14:paraId="34BC4267" w14:textId="77777777" w:rsidTr="001F7225">
        <w:trPr>
          <w:trHeight w:val="330"/>
          <w:jc w:val="center"/>
        </w:trPr>
        <w:tc>
          <w:tcPr>
            <w:tcW w:w="243" w:type="pct"/>
            <w:shd w:val="clear" w:color="000000" w:fill="FFFFFF"/>
            <w:vAlign w:val="center"/>
          </w:tcPr>
          <w:p w14:paraId="0A797A03" w14:textId="77777777" w:rsidR="001F7225" w:rsidRPr="009C220F" w:rsidRDefault="001F7225" w:rsidP="00FB731B">
            <w:pPr>
              <w:jc w:val="center"/>
              <w:rPr>
                <w:i/>
                <w:iCs/>
                <w:sz w:val="22"/>
                <w:szCs w:val="22"/>
              </w:rPr>
            </w:pPr>
            <w:r w:rsidRPr="009C220F">
              <w:rPr>
                <w:i/>
                <w:iCs/>
                <w:sz w:val="22"/>
                <w:szCs w:val="22"/>
              </w:rPr>
              <w:t>A</w:t>
            </w:r>
          </w:p>
        </w:tc>
        <w:tc>
          <w:tcPr>
            <w:tcW w:w="246" w:type="pct"/>
            <w:shd w:val="clear" w:color="000000" w:fill="FFFFFF"/>
            <w:vAlign w:val="center"/>
          </w:tcPr>
          <w:p w14:paraId="714A750B" w14:textId="77777777" w:rsidR="001F7225" w:rsidRPr="009C220F" w:rsidRDefault="001F7225" w:rsidP="00FB731B">
            <w:pPr>
              <w:jc w:val="center"/>
              <w:rPr>
                <w:i/>
                <w:iCs/>
                <w:sz w:val="22"/>
                <w:szCs w:val="22"/>
              </w:rPr>
            </w:pPr>
            <w:r w:rsidRPr="009C220F">
              <w:rPr>
                <w:i/>
                <w:iCs/>
                <w:sz w:val="22"/>
                <w:szCs w:val="22"/>
              </w:rPr>
              <w:t>B</w:t>
            </w:r>
          </w:p>
        </w:tc>
        <w:tc>
          <w:tcPr>
            <w:tcW w:w="489" w:type="pct"/>
            <w:shd w:val="clear" w:color="000000" w:fill="FFFFFF"/>
            <w:vAlign w:val="center"/>
          </w:tcPr>
          <w:p w14:paraId="50790A6D" w14:textId="77777777" w:rsidR="001F7225" w:rsidRPr="009C220F" w:rsidRDefault="001F7225" w:rsidP="00FB731B">
            <w:pPr>
              <w:jc w:val="center"/>
              <w:rPr>
                <w:i/>
                <w:iCs/>
                <w:sz w:val="22"/>
                <w:szCs w:val="22"/>
              </w:rPr>
            </w:pPr>
            <w:r w:rsidRPr="009C220F">
              <w:rPr>
                <w:i/>
                <w:iCs/>
                <w:sz w:val="22"/>
                <w:szCs w:val="22"/>
              </w:rPr>
              <w:t>C</w:t>
            </w:r>
          </w:p>
        </w:tc>
        <w:tc>
          <w:tcPr>
            <w:tcW w:w="637" w:type="pct"/>
            <w:shd w:val="clear" w:color="000000" w:fill="FFFFFF"/>
            <w:vAlign w:val="center"/>
          </w:tcPr>
          <w:p w14:paraId="5B352E84" w14:textId="77777777" w:rsidR="001F7225" w:rsidRPr="009C220F" w:rsidRDefault="001F7225" w:rsidP="00FB731B">
            <w:pPr>
              <w:jc w:val="center"/>
              <w:rPr>
                <w:i/>
                <w:iCs/>
                <w:sz w:val="22"/>
                <w:szCs w:val="22"/>
              </w:rPr>
            </w:pPr>
            <w:r w:rsidRPr="009C220F">
              <w:rPr>
                <w:i/>
                <w:iCs/>
                <w:sz w:val="22"/>
                <w:szCs w:val="22"/>
              </w:rPr>
              <w:t>1</w:t>
            </w:r>
          </w:p>
        </w:tc>
        <w:tc>
          <w:tcPr>
            <w:tcW w:w="540" w:type="pct"/>
            <w:shd w:val="clear" w:color="000000" w:fill="FFFFFF"/>
            <w:vAlign w:val="center"/>
          </w:tcPr>
          <w:p w14:paraId="224653E6" w14:textId="77777777" w:rsidR="001F7225" w:rsidRPr="009C220F" w:rsidRDefault="001F7225" w:rsidP="00FB731B">
            <w:pPr>
              <w:jc w:val="center"/>
              <w:rPr>
                <w:i/>
                <w:iCs/>
                <w:sz w:val="22"/>
                <w:szCs w:val="22"/>
              </w:rPr>
            </w:pPr>
            <w:r w:rsidRPr="009C220F">
              <w:rPr>
                <w:i/>
                <w:iCs/>
                <w:sz w:val="22"/>
                <w:szCs w:val="22"/>
              </w:rPr>
              <w:t>2</w:t>
            </w:r>
          </w:p>
        </w:tc>
        <w:tc>
          <w:tcPr>
            <w:tcW w:w="541" w:type="pct"/>
            <w:shd w:val="clear" w:color="000000" w:fill="FFFFFF"/>
            <w:vAlign w:val="center"/>
          </w:tcPr>
          <w:p w14:paraId="7F0D5F24" w14:textId="77777777" w:rsidR="001F7225" w:rsidRPr="009C220F" w:rsidRDefault="001F7225" w:rsidP="00FB731B">
            <w:pPr>
              <w:jc w:val="center"/>
              <w:rPr>
                <w:i/>
                <w:iCs/>
                <w:sz w:val="22"/>
                <w:szCs w:val="22"/>
              </w:rPr>
            </w:pPr>
            <w:r w:rsidRPr="009C220F">
              <w:rPr>
                <w:i/>
                <w:iCs/>
                <w:sz w:val="22"/>
                <w:szCs w:val="22"/>
              </w:rPr>
              <w:t>3</w:t>
            </w:r>
          </w:p>
        </w:tc>
        <w:tc>
          <w:tcPr>
            <w:tcW w:w="442" w:type="pct"/>
            <w:shd w:val="clear" w:color="000000" w:fill="FFFFFF"/>
            <w:vAlign w:val="center"/>
          </w:tcPr>
          <w:p w14:paraId="3F07D7F2" w14:textId="77777777" w:rsidR="001F7225" w:rsidRPr="009C220F" w:rsidRDefault="001F7225" w:rsidP="00FB731B">
            <w:pPr>
              <w:jc w:val="center"/>
              <w:rPr>
                <w:i/>
                <w:iCs/>
                <w:sz w:val="22"/>
                <w:szCs w:val="22"/>
              </w:rPr>
            </w:pPr>
            <w:r w:rsidRPr="009C220F">
              <w:rPr>
                <w:i/>
                <w:iCs/>
                <w:sz w:val="22"/>
                <w:szCs w:val="22"/>
              </w:rPr>
              <w:t>4=1+2+3</w:t>
            </w:r>
          </w:p>
        </w:tc>
        <w:tc>
          <w:tcPr>
            <w:tcW w:w="350" w:type="pct"/>
            <w:shd w:val="clear" w:color="000000" w:fill="FFFFFF"/>
            <w:vAlign w:val="center"/>
          </w:tcPr>
          <w:p w14:paraId="2AF44019" w14:textId="77777777" w:rsidR="001F7225" w:rsidRPr="009C220F" w:rsidRDefault="001F7225" w:rsidP="00FB731B">
            <w:pPr>
              <w:jc w:val="center"/>
              <w:rPr>
                <w:i/>
                <w:iCs/>
                <w:sz w:val="22"/>
                <w:szCs w:val="22"/>
              </w:rPr>
            </w:pPr>
            <w:r w:rsidRPr="009C220F">
              <w:rPr>
                <w:i/>
                <w:iCs/>
                <w:sz w:val="22"/>
                <w:szCs w:val="22"/>
              </w:rPr>
              <w:t>5</w:t>
            </w:r>
          </w:p>
        </w:tc>
        <w:tc>
          <w:tcPr>
            <w:tcW w:w="432" w:type="pct"/>
            <w:shd w:val="clear" w:color="000000" w:fill="FFFFFF"/>
            <w:vAlign w:val="center"/>
          </w:tcPr>
          <w:p w14:paraId="774BC91C" w14:textId="77777777" w:rsidR="001F7225" w:rsidRPr="009C220F" w:rsidRDefault="001F7225" w:rsidP="00FB731B">
            <w:pPr>
              <w:jc w:val="center"/>
              <w:rPr>
                <w:i/>
                <w:iCs/>
                <w:sz w:val="22"/>
                <w:szCs w:val="22"/>
              </w:rPr>
            </w:pPr>
            <w:r w:rsidRPr="009C220F">
              <w:rPr>
                <w:i/>
                <w:iCs/>
                <w:sz w:val="22"/>
                <w:szCs w:val="22"/>
              </w:rPr>
              <w:t>6</w:t>
            </w:r>
          </w:p>
        </w:tc>
        <w:tc>
          <w:tcPr>
            <w:tcW w:w="304" w:type="pct"/>
            <w:shd w:val="clear" w:color="000000" w:fill="FFFFFF"/>
            <w:vAlign w:val="center"/>
          </w:tcPr>
          <w:p w14:paraId="316F22B2" w14:textId="77777777" w:rsidR="001F7225" w:rsidRPr="009C220F" w:rsidRDefault="001F7225" w:rsidP="00FB731B">
            <w:pPr>
              <w:jc w:val="center"/>
              <w:rPr>
                <w:i/>
                <w:iCs/>
                <w:sz w:val="22"/>
                <w:szCs w:val="22"/>
              </w:rPr>
            </w:pPr>
            <w:r w:rsidRPr="009C220F">
              <w:rPr>
                <w:i/>
                <w:iCs/>
                <w:sz w:val="22"/>
                <w:szCs w:val="22"/>
              </w:rPr>
              <w:t>7</w:t>
            </w:r>
          </w:p>
        </w:tc>
        <w:tc>
          <w:tcPr>
            <w:tcW w:w="482" w:type="pct"/>
            <w:shd w:val="clear" w:color="000000" w:fill="FFFFFF"/>
            <w:vAlign w:val="center"/>
          </w:tcPr>
          <w:p w14:paraId="0F92D352" w14:textId="77777777" w:rsidR="001F7225" w:rsidRPr="009C220F" w:rsidRDefault="001F7225" w:rsidP="00FB731B">
            <w:pPr>
              <w:jc w:val="center"/>
              <w:rPr>
                <w:i/>
                <w:iCs/>
                <w:sz w:val="22"/>
                <w:szCs w:val="22"/>
              </w:rPr>
            </w:pPr>
            <w:r w:rsidRPr="009C220F">
              <w:rPr>
                <w:i/>
                <w:iCs/>
                <w:sz w:val="22"/>
                <w:szCs w:val="22"/>
              </w:rPr>
              <w:t>8=5+6+7</w:t>
            </w:r>
          </w:p>
        </w:tc>
        <w:tc>
          <w:tcPr>
            <w:tcW w:w="294" w:type="pct"/>
            <w:shd w:val="clear" w:color="000000" w:fill="FFFFFF"/>
            <w:vAlign w:val="center"/>
          </w:tcPr>
          <w:p w14:paraId="0EC19D4D" w14:textId="77777777" w:rsidR="001F7225" w:rsidRPr="009C220F" w:rsidRDefault="001F7225" w:rsidP="00FB731B">
            <w:pPr>
              <w:jc w:val="center"/>
              <w:rPr>
                <w:i/>
                <w:iCs/>
                <w:sz w:val="22"/>
                <w:szCs w:val="22"/>
              </w:rPr>
            </w:pPr>
          </w:p>
        </w:tc>
      </w:tr>
      <w:tr w:rsidR="009C220F" w:rsidRPr="009C220F" w14:paraId="13F2F3C8" w14:textId="77777777" w:rsidTr="001F7225">
        <w:trPr>
          <w:trHeight w:val="330"/>
          <w:jc w:val="center"/>
        </w:trPr>
        <w:tc>
          <w:tcPr>
            <w:tcW w:w="243" w:type="pct"/>
            <w:shd w:val="clear" w:color="000000" w:fill="FFFFFF"/>
            <w:vAlign w:val="center"/>
          </w:tcPr>
          <w:p w14:paraId="354C426F" w14:textId="77777777" w:rsidR="001F7225" w:rsidRPr="009C220F" w:rsidRDefault="001F7225" w:rsidP="00FB731B">
            <w:pPr>
              <w:jc w:val="center"/>
              <w:rPr>
                <w:sz w:val="22"/>
                <w:szCs w:val="22"/>
              </w:rPr>
            </w:pPr>
            <w:r w:rsidRPr="009C220F">
              <w:rPr>
                <w:sz w:val="22"/>
                <w:szCs w:val="22"/>
              </w:rPr>
              <w:t>1</w:t>
            </w:r>
          </w:p>
        </w:tc>
        <w:tc>
          <w:tcPr>
            <w:tcW w:w="246" w:type="pct"/>
            <w:shd w:val="clear" w:color="000000" w:fill="FFFFFF"/>
          </w:tcPr>
          <w:p w14:paraId="499D6E12" w14:textId="77777777" w:rsidR="001F7225" w:rsidRPr="009C220F" w:rsidRDefault="001F7225" w:rsidP="00FB731B">
            <w:pPr>
              <w:jc w:val="center"/>
              <w:rPr>
                <w:sz w:val="22"/>
                <w:szCs w:val="22"/>
              </w:rPr>
            </w:pPr>
          </w:p>
        </w:tc>
        <w:tc>
          <w:tcPr>
            <w:tcW w:w="489" w:type="pct"/>
            <w:shd w:val="clear" w:color="000000" w:fill="FFFFFF"/>
            <w:vAlign w:val="center"/>
          </w:tcPr>
          <w:p w14:paraId="379488E6" w14:textId="77777777" w:rsidR="001F7225" w:rsidRPr="009C220F" w:rsidRDefault="001F7225" w:rsidP="00FB731B">
            <w:pPr>
              <w:jc w:val="center"/>
              <w:rPr>
                <w:sz w:val="22"/>
                <w:szCs w:val="22"/>
              </w:rPr>
            </w:pPr>
            <w:r w:rsidRPr="009C220F">
              <w:rPr>
                <w:sz w:val="22"/>
                <w:szCs w:val="22"/>
              </w:rPr>
              <w:t> </w:t>
            </w:r>
          </w:p>
        </w:tc>
        <w:tc>
          <w:tcPr>
            <w:tcW w:w="637" w:type="pct"/>
            <w:shd w:val="clear" w:color="000000" w:fill="FFFFFF"/>
          </w:tcPr>
          <w:p w14:paraId="3B46A1AB" w14:textId="77777777" w:rsidR="001F7225" w:rsidRPr="009C220F" w:rsidRDefault="001F7225" w:rsidP="00FB731B">
            <w:pPr>
              <w:rPr>
                <w:sz w:val="22"/>
                <w:szCs w:val="22"/>
              </w:rPr>
            </w:pPr>
          </w:p>
        </w:tc>
        <w:tc>
          <w:tcPr>
            <w:tcW w:w="540" w:type="pct"/>
            <w:shd w:val="clear" w:color="000000" w:fill="FFFFFF"/>
          </w:tcPr>
          <w:p w14:paraId="1FB4E129" w14:textId="77777777" w:rsidR="001F7225" w:rsidRPr="009C220F" w:rsidRDefault="001F7225" w:rsidP="00FB731B">
            <w:pPr>
              <w:rPr>
                <w:sz w:val="22"/>
                <w:szCs w:val="22"/>
              </w:rPr>
            </w:pPr>
          </w:p>
        </w:tc>
        <w:tc>
          <w:tcPr>
            <w:tcW w:w="541" w:type="pct"/>
            <w:shd w:val="clear" w:color="000000" w:fill="FFFFFF"/>
          </w:tcPr>
          <w:p w14:paraId="792E92AB" w14:textId="77777777" w:rsidR="001F7225" w:rsidRPr="009C220F" w:rsidRDefault="001F7225" w:rsidP="00FB731B">
            <w:pPr>
              <w:rPr>
                <w:sz w:val="22"/>
                <w:szCs w:val="22"/>
              </w:rPr>
            </w:pPr>
          </w:p>
        </w:tc>
        <w:tc>
          <w:tcPr>
            <w:tcW w:w="442" w:type="pct"/>
            <w:shd w:val="clear" w:color="000000" w:fill="FFFFFF"/>
          </w:tcPr>
          <w:p w14:paraId="0ABDB3D8" w14:textId="77777777" w:rsidR="001F7225" w:rsidRPr="009C220F" w:rsidRDefault="001F7225" w:rsidP="00FB731B">
            <w:pPr>
              <w:rPr>
                <w:sz w:val="22"/>
                <w:szCs w:val="22"/>
              </w:rPr>
            </w:pPr>
          </w:p>
        </w:tc>
        <w:tc>
          <w:tcPr>
            <w:tcW w:w="350" w:type="pct"/>
            <w:shd w:val="clear" w:color="000000" w:fill="FFFFFF"/>
          </w:tcPr>
          <w:p w14:paraId="2AA9138D" w14:textId="77777777" w:rsidR="001F7225" w:rsidRPr="009C220F" w:rsidRDefault="001F7225" w:rsidP="00FB731B">
            <w:pPr>
              <w:rPr>
                <w:sz w:val="22"/>
                <w:szCs w:val="22"/>
              </w:rPr>
            </w:pPr>
          </w:p>
        </w:tc>
        <w:tc>
          <w:tcPr>
            <w:tcW w:w="432" w:type="pct"/>
            <w:shd w:val="clear" w:color="000000" w:fill="FFFFFF"/>
          </w:tcPr>
          <w:p w14:paraId="335FD6E6" w14:textId="77777777" w:rsidR="001F7225" w:rsidRPr="009C220F" w:rsidRDefault="001F7225" w:rsidP="00FB731B">
            <w:pPr>
              <w:rPr>
                <w:sz w:val="22"/>
                <w:szCs w:val="22"/>
              </w:rPr>
            </w:pPr>
          </w:p>
        </w:tc>
        <w:tc>
          <w:tcPr>
            <w:tcW w:w="304" w:type="pct"/>
            <w:shd w:val="clear" w:color="000000" w:fill="FFFFFF"/>
          </w:tcPr>
          <w:p w14:paraId="7EC404C0" w14:textId="77777777" w:rsidR="001F7225" w:rsidRPr="009C220F" w:rsidRDefault="001F7225" w:rsidP="00FB731B">
            <w:pPr>
              <w:rPr>
                <w:sz w:val="22"/>
                <w:szCs w:val="22"/>
              </w:rPr>
            </w:pPr>
          </w:p>
        </w:tc>
        <w:tc>
          <w:tcPr>
            <w:tcW w:w="482" w:type="pct"/>
            <w:shd w:val="clear" w:color="000000" w:fill="FFFFFF"/>
          </w:tcPr>
          <w:p w14:paraId="40F739BA" w14:textId="77777777" w:rsidR="001F7225" w:rsidRPr="009C220F" w:rsidRDefault="001F7225" w:rsidP="00FB731B">
            <w:pPr>
              <w:rPr>
                <w:sz w:val="22"/>
                <w:szCs w:val="22"/>
              </w:rPr>
            </w:pPr>
          </w:p>
        </w:tc>
        <w:tc>
          <w:tcPr>
            <w:tcW w:w="294" w:type="pct"/>
            <w:shd w:val="clear" w:color="000000" w:fill="FFFFFF"/>
          </w:tcPr>
          <w:p w14:paraId="676E77B3" w14:textId="77777777" w:rsidR="001F7225" w:rsidRPr="009C220F" w:rsidRDefault="001F7225" w:rsidP="00FB731B">
            <w:pPr>
              <w:rPr>
                <w:sz w:val="22"/>
                <w:szCs w:val="22"/>
              </w:rPr>
            </w:pPr>
          </w:p>
        </w:tc>
      </w:tr>
      <w:tr w:rsidR="009C220F" w:rsidRPr="009C220F" w14:paraId="44B5A67A" w14:textId="77777777" w:rsidTr="001F7225">
        <w:trPr>
          <w:trHeight w:val="360"/>
          <w:jc w:val="center"/>
        </w:trPr>
        <w:tc>
          <w:tcPr>
            <w:tcW w:w="243" w:type="pct"/>
            <w:shd w:val="clear" w:color="000000" w:fill="FFFFFF"/>
            <w:vAlign w:val="center"/>
          </w:tcPr>
          <w:p w14:paraId="6A7F0CC1" w14:textId="77777777" w:rsidR="001F7225" w:rsidRPr="009C220F" w:rsidRDefault="001F7225" w:rsidP="00FB731B">
            <w:pPr>
              <w:jc w:val="center"/>
              <w:rPr>
                <w:sz w:val="22"/>
                <w:szCs w:val="22"/>
              </w:rPr>
            </w:pPr>
            <w:r w:rsidRPr="009C220F">
              <w:rPr>
                <w:sz w:val="22"/>
                <w:szCs w:val="22"/>
              </w:rPr>
              <w:t>2</w:t>
            </w:r>
          </w:p>
        </w:tc>
        <w:tc>
          <w:tcPr>
            <w:tcW w:w="246" w:type="pct"/>
            <w:shd w:val="clear" w:color="000000" w:fill="FFFFFF"/>
          </w:tcPr>
          <w:p w14:paraId="271944CC" w14:textId="77777777" w:rsidR="001F7225" w:rsidRPr="009C220F" w:rsidRDefault="001F7225" w:rsidP="00FB731B">
            <w:pPr>
              <w:jc w:val="center"/>
              <w:rPr>
                <w:sz w:val="22"/>
                <w:szCs w:val="22"/>
              </w:rPr>
            </w:pPr>
          </w:p>
        </w:tc>
        <w:tc>
          <w:tcPr>
            <w:tcW w:w="489" w:type="pct"/>
            <w:shd w:val="clear" w:color="000000" w:fill="FFFFFF"/>
            <w:vAlign w:val="center"/>
          </w:tcPr>
          <w:p w14:paraId="0F71032E" w14:textId="77777777" w:rsidR="001F7225" w:rsidRPr="009C220F" w:rsidRDefault="001F7225" w:rsidP="00FB731B">
            <w:pPr>
              <w:jc w:val="center"/>
              <w:rPr>
                <w:sz w:val="22"/>
                <w:szCs w:val="22"/>
              </w:rPr>
            </w:pPr>
            <w:r w:rsidRPr="009C220F">
              <w:rPr>
                <w:sz w:val="22"/>
                <w:szCs w:val="22"/>
              </w:rPr>
              <w:t> </w:t>
            </w:r>
          </w:p>
        </w:tc>
        <w:tc>
          <w:tcPr>
            <w:tcW w:w="637" w:type="pct"/>
            <w:shd w:val="clear" w:color="000000" w:fill="FFFFFF"/>
          </w:tcPr>
          <w:p w14:paraId="7B990AC9" w14:textId="77777777" w:rsidR="001F7225" w:rsidRPr="009C220F" w:rsidRDefault="001F7225" w:rsidP="00FB731B">
            <w:pPr>
              <w:rPr>
                <w:sz w:val="22"/>
                <w:szCs w:val="22"/>
              </w:rPr>
            </w:pPr>
          </w:p>
        </w:tc>
        <w:tc>
          <w:tcPr>
            <w:tcW w:w="540" w:type="pct"/>
            <w:shd w:val="clear" w:color="000000" w:fill="FFFFFF"/>
          </w:tcPr>
          <w:p w14:paraId="393FABDE" w14:textId="77777777" w:rsidR="001F7225" w:rsidRPr="009C220F" w:rsidRDefault="001F7225" w:rsidP="00FB731B">
            <w:pPr>
              <w:rPr>
                <w:sz w:val="22"/>
                <w:szCs w:val="22"/>
              </w:rPr>
            </w:pPr>
          </w:p>
        </w:tc>
        <w:tc>
          <w:tcPr>
            <w:tcW w:w="541" w:type="pct"/>
            <w:shd w:val="clear" w:color="000000" w:fill="FFFFFF"/>
          </w:tcPr>
          <w:p w14:paraId="5AB13E63" w14:textId="77777777" w:rsidR="001F7225" w:rsidRPr="009C220F" w:rsidRDefault="001F7225" w:rsidP="00FB731B">
            <w:pPr>
              <w:rPr>
                <w:sz w:val="22"/>
                <w:szCs w:val="22"/>
              </w:rPr>
            </w:pPr>
          </w:p>
        </w:tc>
        <w:tc>
          <w:tcPr>
            <w:tcW w:w="442" w:type="pct"/>
            <w:shd w:val="clear" w:color="000000" w:fill="FFFFFF"/>
          </w:tcPr>
          <w:p w14:paraId="5CB33487" w14:textId="77777777" w:rsidR="001F7225" w:rsidRPr="009C220F" w:rsidRDefault="001F7225" w:rsidP="00FB731B">
            <w:pPr>
              <w:rPr>
                <w:sz w:val="22"/>
                <w:szCs w:val="22"/>
              </w:rPr>
            </w:pPr>
          </w:p>
        </w:tc>
        <w:tc>
          <w:tcPr>
            <w:tcW w:w="350" w:type="pct"/>
            <w:shd w:val="clear" w:color="000000" w:fill="FFFFFF"/>
          </w:tcPr>
          <w:p w14:paraId="61F313B4" w14:textId="77777777" w:rsidR="001F7225" w:rsidRPr="009C220F" w:rsidRDefault="001F7225" w:rsidP="00FB731B">
            <w:pPr>
              <w:rPr>
                <w:sz w:val="22"/>
                <w:szCs w:val="22"/>
              </w:rPr>
            </w:pPr>
          </w:p>
        </w:tc>
        <w:tc>
          <w:tcPr>
            <w:tcW w:w="432" w:type="pct"/>
            <w:shd w:val="clear" w:color="000000" w:fill="FFFFFF"/>
          </w:tcPr>
          <w:p w14:paraId="4547D97A" w14:textId="77777777" w:rsidR="001F7225" w:rsidRPr="009C220F" w:rsidRDefault="001F7225" w:rsidP="00FB731B">
            <w:pPr>
              <w:rPr>
                <w:sz w:val="22"/>
                <w:szCs w:val="22"/>
              </w:rPr>
            </w:pPr>
          </w:p>
        </w:tc>
        <w:tc>
          <w:tcPr>
            <w:tcW w:w="304" w:type="pct"/>
            <w:shd w:val="clear" w:color="000000" w:fill="FFFFFF"/>
          </w:tcPr>
          <w:p w14:paraId="706EE52D" w14:textId="77777777" w:rsidR="001F7225" w:rsidRPr="009C220F" w:rsidRDefault="001F7225" w:rsidP="00FB731B">
            <w:pPr>
              <w:rPr>
                <w:sz w:val="22"/>
                <w:szCs w:val="22"/>
              </w:rPr>
            </w:pPr>
          </w:p>
        </w:tc>
        <w:tc>
          <w:tcPr>
            <w:tcW w:w="482" w:type="pct"/>
            <w:shd w:val="clear" w:color="000000" w:fill="FFFFFF"/>
          </w:tcPr>
          <w:p w14:paraId="695AD09A" w14:textId="77777777" w:rsidR="001F7225" w:rsidRPr="009C220F" w:rsidRDefault="001F7225" w:rsidP="00FB731B">
            <w:pPr>
              <w:rPr>
                <w:sz w:val="22"/>
                <w:szCs w:val="22"/>
              </w:rPr>
            </w:pPr>
          </w:p>
        </w:tc>
        <w:tc>
          <w:tcPr>
            <w:tcW w:w="294" w:type="pct"/>
            <w:shd w:val="clear" w:color="000000" w:fill="FFFFFF"/>
          </w:tcPr>
          <w:p w14:paraId="5C019B74" w14:textId="77777777" w:rsidR="001F7225" w:rsidRPr="009C220F" w:rsidRDefault="001F7225" w:rsidP="00FB731B">
            <w:pPr>
              <w:rPr>
                <w:sz w:val="22"/>
                <w:szCs w:val="22"/>
              </w:rPr>
            </w:pPr>
          </w:p>
        </w:tc>
      </w:tr>
      <w:tr w:rsidR="009C220F" w:rsidRPr="009C220F" w14:paraId="1079D74D" w14:textId="77777777" w:rsidTr="001F7225">
        <w:trPr>
          <w:trHeight w:val="360"/>
          <w:jc w:val="center"/>
        </w:trPr>
        <w:tc>
          <w:tcPr>
            <w:tcW w:w="243" w:type="pct"/>
            <w:shd w:val="clear" w:color="000000" w:fill="FFFFFF"/>
            <w:vAlign w:val="center"/>
          </w:tcPr>
          <w:p w14:paraId="07C08166" w14:textId="77777777" w:rsidR="001F7225" w:rsidRPr="009C220F" w:rsidRDefault="001F7225" w:rsidP="00FB731B">
            <w:pPr>
              <w:jc w:val="center"/>
              <w:rPr>
                <w:sz w:val="22"/>
                <w:szCs w:val="22"/>
              </w:rPr>
            </w:pPr>
            <w:r w:rsidRPr="009C220F">
              <w:rPr>
                <w:sz w:val="22"/>
                <w:szCs w:val="22"/>
              </w:rPr>
              <w:t>3</w:t>
            </w:r>
          </w:p>
        </w:tc>
        <w:tc>
          <w:tcPr>
            <w:tcW w:w="246" w:type="pct"/>
            <w:shd w:val="clear" w:color="000000" w:fill="FFFFFF"/>
          </w:tcPr>
          <w:p w14:paraId="7F30C8D1" w14:textId="77777777" w:rsidR="001F7225" w:rsidRPr="009C220F" w:rsidRDefault="001F7225" w:rsidP="00FB731B">
            <w:pPr>
              <w:jc w:val="center"/>
              <w:rPr>
                <w:sz w:val="22"/>
                <w:szCs w:val="22"/>
              </w:rPr>
            </w:pPr>
          </w:p>
        </w:tc>
        <w:tc>
          <w:tcPr>
            <w:tcW w:w="489" w:type="pct"/>
            <w:shd w:val="clear" w:color="000000" w:fill="FFFFFF"/>
            <w:vAlign w:val="center"/>
          </w:tcPr>
          <w:p w14:paraId="0D9504EC" w14:textId="77777777" w:rsidR="001F7225" w:rsidRPr="009C220F" w:rsidRDefault="001F7225" w:rsidP="00FB731B">
            <w:pPr>
              <w:jc w:val="center"/>
              <w:rPr>
                <w:sz w:val="22"/>
                <w:szCs w:val="22"/>
              </w:rPr>
            </w:pPr>
            <w:r w:rsidRPr="009C220F">
              <w:rPr>
                <w:sz w:val="22"/>
                <w:szCs w:val="22"/>
              </w:rPr>
              <w:t> </w:t>
            </w:r>
          </w:p>
        </w:tc>
        <w:tc>
          <w:tcPr>
            <w:tcW w:w="637" w:type="pct"/>
            <w:shd w:val="clear" w:color="000000" w:fill="FFFFFF"/>
          </w:tcPr>
          <w:p w14:paraId="7B8C3B73" w14:textId="77777777" w:rsidR="001F7225" w:rsidRPr="009C220F" w:rsidRDefault="001F7225" w:rsidP="00FB731B">
            <w:pPr>
              <w:rPr>
                <w:sz w:val="22"/>
                <w:szCs w:val="22"/>
              </w:rPr>
            </w:pPr>
          </w:p>
        </w:tc>
        <w:tc>
          <w:tcPr>
            <w:tcW w:w="540" w:type="pct"/>
            <w:shd w:val="clear" w:color="000000" w:fill="FFFFFF"/>
          </w:tcPr>
          <w:p w14:paraId="4DD19E9E" w14:textId="77777777" w:rsidR="001F7225" w:rsidRPr="009C220F" w:rsidRDefault="001F7225" w:rsidP="00FB731B">
            <w:pPr>
              <w:rPr>
                <w:sz w:val="22"/>
                <w:szCs w:val="22"/>
              </w:rPr>
            </w:pPr>
          </w:p>
        </w:tc>
        <w:tc>
          <w:tcPr>
            <w:tcW w:w="541" w:type="pct"/>
            <w:shd w:val="clear" w:color="000000" w:fill="FFFFFF"/>
          </w:tcPr>
          <w:p w14:paraId="7DBEE657" w14:textId="77777777" w:rsidR="001F7225" w:rsidRPr="009C220F" w:rsidRDefault="001F7225" w:rsidP="00FB731B">
            <w:pPr>
              <w:rPr>
                <w:sz w:val="22"/>
                <w:szCs w:val="22"/>
              </w:rPr>
            </w:pPr>
          </w:p>
        </w:tc>
        <w:tc>
          <w:tcPr>
            <w:tcW w:w="442" w:type="pct"/>
            <w:shd w:val="clear" w:color="000000" w:fill="FFFFFF"/>
          </w:tcPr>
          <w:p w14:paraId="1F979ABB" w14:textId="77777777" w:rsidR="001F7225" w:rsidRPr="009C220F" w:rsidRDefault="001F7225" w:rsidP="00FB731B">
            <w:pPr>
              <w:rPr>
                <w:sz w:val="22"/>
                <w:szCs w:val="22"/>
              </w:rPr>
            </w:pPr>
          </w:p>
        </w:tc>
        <w:tc>
          <w:tcPr>
            <w:tcW w:w="350" w:type="pct"/>
            <w:shd w:val="clear" w:color="000000" w:fill="FFFFFF"/>
          </w:tcPr>
          <w:p w14:paraId="1617CCFB" w14:textId="77777777" w:rsidR="001F7225" w:rsidRPr="009C220F" w:rsidRDefault="001F7225" w:rsidP="00FB731B">
            <w:pPr>
              <w:rPr>
                <w:sz w:val="22"/>
                <w:szCs w:val="22"/>
              </w:rPr>
            </w:pPr>
          </w:p>
        </w:tc>
        <w:tc>
          <w:tcPr>
            <w:tcW w:w="432" w:type="pct"/>
            <w:shd w:val="clear" w:color="000000" w:fill="FFFFFF"/>
          </w:tcPr>
          <w:p w14:paraId="2A1F72E1" w14:textId="77777777" w:rsidR="001F7225" w:rsidRPr="009C220F" w:rsidRDefault="001F7225" w:rsidP="00FB731B">
            <w:pPr>
              <w:rPr>
                <w:sz w:val="22"/>
                <w:szCs w:val="22"/>
              </w:rPr>
            </w:pPr>
          </w:p>
        </w:tc>
        <w:tc>
          <w:tcPr>
            <w:tcW w:w="304" w:type="pct"/>
            <w:shd w:val="clear" w:color="000000" w:fill="FFFFFF"/>
          </w:tcPr>
          <w:p w14:paraId="1386F656" w14:textId="77777777" w:rsidR="001F7225" w:rsidRPr="009C220F" w:rsidRDefault="001F7225" w:rsidP="00FB731B">
            <w:pPr>
              <w:rPr>
                <w:sz w:val="22"/>
                <w:szCs w:val="22"/>
              </w:rPr>
            </w:pPr>
          </w:p>
        </w:tc>
        <w:tc>
          <w:tcPr>
            <w:tcW w:w="482" w:type="pct"/>
            <w:shd w:val="clear" w:color="000000" w:fill="FFFFFF"/>
          </w:tcPr>
          <w:p w14:paraId="3BA4F77E" w14:textId="77777777" w:rsidR="001F7225" w:rsidRPr="009C220F" w:rsidRDefault="001F7225" w:rsidP="00FB731B">
            <w:pPr>
              <w:rPr>
                <w:sz w:val="22"/>
                <w:szCs w:val="22"/>
              </w:rPr>
            </w:pPr>
          </w:p>
        </w:tc>
        <w:tc>
          <w:tcPr>
            <w:tcW w:w="294" w:type="pct"/>
            <w:shd w:val="clear" w:color="000000" w:fill="FFFFFF"/>
          </w:tcPr>
          <w:p w14:paraId="42B763BB" w14:textId="77777777" w:rsidR="001F7225" w:rsidRPr="009C220F" w:rsidRDefault="001F7225" w:rsidP="00FB731B">
            <w:pPr>
              <w:rPr>
                <w:sz w:val="22"/>
                <w:szCs w:val="22"/>
              </w:rPr>
            </w:pPr>
          </w:p>
        </w:tc>
      </w:tr>
      <w:tr w:rsidR="009C220F" w:rsidRPr="009C220F" w14:paraId="2859C188" w14:textId="77777777" w:rsidTr="001F7225">
        <w:trPr>
          <w:trHeight w:val="360"/>
          <w:jc w:val="center"/>
        </w:trPr>
        <w:tc>
          <w:tcPr>
            <w:tcW w:w="243" w:type="pct"/>
            <w:shd w:val="clear" w:color="000000" w:fill="FFFFFF"/>
            <w:vAlign w:val="center"/>
          </w:tcPr>
          <w:p w14:paraId="2D455AB3" w14:textId="77777777" w:rsidR="001F7225" w:rsidRPr="009C220F" w:rsidRDefault="001F7225" w:rsidP="00FB731B">
            <w:pPr>
              <w:jc w:val="center"/>
              <w:rPr>
                <w:sz w:val="22"/>
                <w:szCs w:val="22"/>
              </w:rPr>
            </w:pPr>
            <w:r w:rsidRPr="009C220F">
              <w:rPr>
                <w:sz w:val="22"/>
                <w:szCs w:val="22"/>
              </w:rPr>
              <w:t>...</w:t>
            </w:r>
          </w:p>
        </w:tc>
        <w:tc>
          <w:tcPr>
            <w:tcW w:w="246" w:type="pct"/>
            <w:shd w:val="clear" w:color="000000" w:fill="FFFFFF"/>
          </w:tcPr>
          <w:p w14:paraId="58B54191" w14:textId="77777777" w:rsidR="001F7225" w:rsidRPr="009C220F" w:rsidRDefault="001F7225" w:rsidP="00FB731B">
            <w:pPr>
              <w:jc w:val="center"/>
              <w:rPr>
                <w:sz w:val="22"/>
                <w:szCs w:val="22"/>
              </w:rPr>
            </w:pPr>
          </w:p>
        </w:tc>
        <w:tc>
          <w:tcPr>
            <w:tcW w:w="489" w:type="pct"/>
            <w:shd w:val="clear" w:color="000000" w:fill="FFFFFF"/>
            <w:vAlign w:val="center"/>
          </w:tcPr>
          <w:p w14:paraId="3CA14EE3" w14:textId="77777777" w:rsidR="001F7225" w:rsidRPr="009C220F" w:rsidRDefault="001F7225" w:rsidP="00FB731B">
            <w:pPr>
              <w:jc w:val="center"/>
              <w:rPr>
                <w:sz w:val="22"/>
                <w:szCs w:val="22"/>
              </w:rPr>
            </w:pPr>
            <w:r w:rsidRPr="009C220F">
              <w:rPr>
                <w:sz w:val="22"/>
                <w:szCs w:val="22"/>
              </w:rPr>
              <w:t> </w:t>
            </w:r>
          </w:p>
        </w:tc>
        <w:tc>
          <w:tcPr>
            <w:tcW w:w="637" w:type="pct"/>
            <w:shd w:val="clear" w:color="000000" w:fill="FFFFFF"/>
          </w:tcPr>
          <w:p w14:paraId="67422F88" w14:textId="77777777" w:rsidR="001F7225" w:rsidRPr="009C220F" w:rsidRDefault="001F7225" w:rsidP="00FB731B">
            <w:pPr>
              <w:rPr>
                <w:sz w:val="22"/>
                <w:szCs w:val="22"/>
              </w:rPr>
            </w:pPr>
          </w:p>
        </w:tc>
        <w:tc>
          <w:tcPr>
            <w:tcW w:w="540" w:type="pct"/>
            <w:shd w:val="clear" w:color="000000" w:fill="FFFFFF"/>
          </w:tcPr>
          <w:p w14:paraId="71266638" w14:textId="77777777" w:rsidR="001F7225" w:rsidRPr="009C220F" w:rsidRDefault="001F7225" w:rsidP="00FB731B">
            <w:pPr>
              <w:rPr>
                <w:sz w:val="22"/>
                <w:szCs w:val="22"/>
              </w:rPr>
            </w:pPr>
          </w:p>
        </w:tc>
        <w:tc>
          <w:tcPr>
            <w:tcW w:w="541" w:type="pct"/>
            <w:shd w:val="clear" w:color="000000" w:fill="FFFFFF"/>
          </w:tcPr>
          <w:p w14:paraId="692C6F2C" w14:textId="77777777" w:rsidR="001F7225" w:rsidRPr="009C220F" w:rsidRDefault="001F7225" w:rsidP="00FB731B">
            <w:pPr>
              <w:rPr>
                <w:sz w:val="22"/>
                <w:szCs w:val="22"/>
              </w:rPr>
            </w:pPr>
          </w:p>
        </w:tc>
        <w:tc>
          <w:tcPr>
            <w:tcW w:w="442" w:type="pct"/>
            <w:shd w:val="clear" w:color="000000" w:fill="FFFFFF"/>
          </w:tcPr>
          <w:p w14:paraId="68B1DC80" w14:textId="77777777" w:rsidR="001F7225" w:rsidRPr="009C220F" w:rsidRDefault="001F7225" w:rsidP="00FB731B">
            <w:pPr>
              <w:rPr>
                <w:sz w:val="22"/>
                <w:szCs w:val="22"/>
              </w:rPr>
            </w:pPr>
          </w:p>
        </w:tc>
        <w:tc>
          <w:tcPr>
            <w:tcW w:w="350" w:type="pct"/>
            <w:shd w:val="clear" w:color="000000" w:fill="FFFFFF"/>
          </w:tcPr>
          <w:p w14:paraId="0A64FB76" w14:textId="77777777" w:rsidR="001F7225" w:rsidRPr="009C220F" w:rsidRDefault="001F7225" w:rsidP="00FB731B">
            <w:pPr>
              <w:rPr>
                <w:sz w:val="22"/>
                <w:szCs w:val="22"/>
              </w:rPr>
            </w:pPr>
          </w:p>
        </w:tc>
        <w:tc>
          <w:tcPr>
            <w:tcW w:w="432" w:type="pct"/>
            <w:shd w:val="clear" w:color="000000" w:fill="FFFFFF"/>
          </w:tcPr>
          <w:p w14:paraId="5F0F92FD" w14:textId="77777777" w:rsidR="001F7225" w:rsidRPr="009C220F" w:rsidRDefault="001F7225" w:rsidP="00FB731B">
            <w:pPr>
              <w:rPr>
                <w:sz w:val="22"/>
                <w:szCs w:val="22"/>
              </w:rPr>
            </w:pPr>
          </w:p>
        </w:tc>
        <w:tc>
          <w:tcPr>
            <w:tcW w:w="304" w:type="pct"/>
            <w:shd w:val="clear" w:color="000000" w:fill="FFFFFF"/>
          </w:tcPr>
          <w:p w14:paraId="7386EBCB" w14:textId="77777777" w:rsidR="001F7225" w:rsidRPr="009C220F" w:rsidRDefault="001F7225" w:rsidP="00FB731B">
            <w:pPr>
              <w:rPr>
                <w:sz w:val="22"/>
                <w:szCs w:val="22"/>
              </w:rPr>
            </w:pPr>
          </w:p>
        </w:tc>
        <w:tc>
          <w:tcPr>
            <w:tcW w:w="482" w:type="pct"/>
            <w:shd w:val="clear" w:color="000000" w:fill="FFFFFF"/>
          </w:tcPr>
          <w:p w14:paraId="1A10BC91" w14:textId="77777777" w:rsidR="001F7225" w:rsidRPr="009C220F" w:rsidRDefault="001F7225" w:rsidP="00FB731B">
            <w:pPr>
              <w:rPr>
                <w:sz w:val="22"/>
                <w:szCs w:val="22"/>
              </w:rPr>
            </w:pPr>
          </w:p>
        </w:tc>
        <w:tc>
          <w:tcPr>
            <w:tcW w:w="294" w:type="pct"/>
            <w:shd w:val="clear" w:color="000000" w:fill="FFFFFF"/>
          </w:tcPr>
          <w:p w14:paraId="0F1EB6DC" w14:textId="77777777" w:rsidR="001F7225" w:rsidRPr="009C220F" w:rsidRDefault="001F7225" w:rsidP="00FB731B">
            <w:pPr>
              <w:rPr>
                <w:sz w:val="22"/>
                <w:szCs w:val="22"/>
              </w:rPr>
            </w:pPr>
          </w:p>
        </w:tc>
      </w:tr>
    </w:tbl>
    <w:p w14:paraId="16624D4F" w14:textId="77777777" w:rsidR="00267F21" w:rsidRPr="009C220F" w:rsidRDefault="00267F21" w:rsidP="00267F21">
      <w:pPr>
        <w:jc w:val="center"/>
        <w:outlineLvl w:val="0"/>
        <w:rPr>
          <w:b/>
          <w:bCs/>
          <w:spacing w:val="-4"/>
          <w:sz w:val="28"/>
          <w:szCs w:val="28"/>
        </w:rPr>
      </w:pPr>
    </w:p>
    <w:tbl>
      <w:tblPr>
        <w:tblW w:w="14758" w:type="dxa"/>
        <w:tblInd w:w="-299" w:type="dxa"/>
        <w:tblLayout w:type="fixed"/>
        <w:tblLook w:val="0000" w:firstRow="0" w:lastRow="0" w:firstColumn="0" w:lastColumn="0" w:noHBand="0" w:noVBand="0"/>
      </w:tblPr>
      <w:tblGrid>
        <w:gridCol w:w="4664"/>
        <w:gridCol w:w="4647"/>
        <w:gridCol w:w="5447"/>
      </w:tblGrid>
      <w:tr w:rsidR="009C220F" w:rsidRPr="009C220F" w14:paraId="66483D6E" w14:textId="77777777" w:rsidTr="00FB731B">
        <w:tc>
          <w:tcPr>
            <w:tcW w:w="4552" w:type="dxa"/>
          </w:tcPr>
          <w:p w14:paraId="543C8D70" w14:textId="77777777" w:rsidR="00267F21" w:rsidRPr="009C220F" w:rsidRDefault="00267F21" w:rsidP="00FB731B">
            <w:pPr>
              <w:pStyle w:val="NormalWeb"/>
              <w:spacing w:before="0" w:beforeAutospacing="0" w:after="0" w:afterAutospacing="0"/>
              <w:jc w:val="center"/>
              <w:rPr>
                <w:sz w:val="26"/>
                <w:szCs w:val="26"/>
              </w:rPr>
            </w:pPr>
          </w:p>
          <w:p w14:paraId="320AF54E" w14:textId="77777777" w:rsidR="00267F21" w:rsidRPr="009C220F" w:rsidRDefault="00267F21" w:rsidP="00FB731B">
            <w:pPr>
              <w:pStyle w:val="NormalWeb"/>
              <w:spacing w:before="0" w:beforeAutospacing="0" w:after="0" w:afterAutospacing="0"/>
              <w:jc w:val="center"/>
              <w:rPr>
                <w:b/>
                <w:sz w:val="26"/>
                <w:szCs w:val="26"/>
              </w:rPr>
            </w:pPr>
            <w:r w:rsidRPr="009C220F">
              <w:rPr>
                <w:b/>
                <w:sz w:val="26"/>
                <w:szCs w:val="26"/>
              </w:rPr>
              <w:t>NGƯỜI LẬP BIỂU</w:t>
            </w:r>
          </w:p>
          <w:p w14:paraId="69716F39" w14:textId="77777777" w:rsidR="00267F21" w:rsidRPr="009C220F" w:rsidRDefault="00267F21" w:rsidP="00FB731B">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3FC4DF42" w14:textId="77777777" w:rsidR="00267F21" w:rsidRPr="009C220F" w:rsidRDefault="00267F21" w:rsidP="00FB731B">
            <w:pPr>
              <w:pStyle w:val="NormalWeb"/>
              <w:spacing w:before="0" w:beforeAutospacing="0" w:after="0" w:afterAutospacing="0"/>
              <w:jc w:val="center"/>
              <w:rPr>
                <w:b/>
                <w:sz w:val="26"/>
                <w:szCs w:val="26"/>
              </w:rPr>
            </w:pPr>
          </w:p>
        </w:tc>
        <w:tc>
          <w:tcPr>
            <w:tcW w:w="5316" w:type="dxa"/>
          </w:tcPr>
          <w:p w14:paraId="7EB5C2FC" w14:textId="77777777" w:rsidR="00267F21" w:rsidRPr="009C220F" w:rsidRDefault="00267F21" w:rsidP="00FB731B">
            <w:pPr>
              <w:pStyle w:val="NormalWeb"/>
              <w:spacing w:before="0" w:beforeAutospacing="0" w:after="0" w:afterAutospacing="0"/>
              <w:jc w:val="center"/>
              <w:rPr>
                <w:i/>
                <w:sz w:val="26"/>
                <w:szCs w:val="26"/>
              </w:rPr>
            </w:pPr>
            <w:r w:rsidRPr="009C220F">
              <w:rPr>
                <w:i/>
                <w:sz w:val="26"/>
                <w:szCs w:val="26"/>
              </w:rPr>
              <w:t>…………….., ngày……….tháng ….. năm ……</w:t>
            </w:r>
          </w:p>
          <w:p w14:paraId="1E063FD9" w14:textId="77777777" w:rsidR="00267F21" w:rsidRPr="009C220F" w:rsidRDefault="00267F21" w:rsidP="00FB731B">
            <w:pPr>
              <w:jc w:val="center"/>
              <w:rPr>
                <w:i/>
              </w:rPr>
            </w:pPr>
            <w:r w:rsidRPr="009C220F">
              <w:rPr>
                <w:b/>
                <w:sz w:val="26"/>
                <w:szCs w:val="26"/>
              </w:rPr>
              <w:t>THỦ TRƯỞNG ĐƠN VỊ</w:t>
            </w:r>
            <w:r w:rsidRPr="009C220F">
              <w:rPr>
                <w:i/>
              </w:rPr>
              <w:t xml:space="preserve"> </w:t>
            </w:r>
          </w:p>
          <w:p w14:paraId="70CC3CDF" w14:textId="77777777" w:rsidR="00267F21" w:rsidRPr="009C220F" w:rsidRDefault="00267F21" w:rsidP="00FB731B">
            <w:pPr>
              <w:jc w:val="center"/>
              <w:rPr>
                <w:i/>
              </w:rPr>
            </w:pPr>
            <w:r w:rsidRPr="009C220F">
              <w:rPr>
                <w:i/>
              </w:rPr>
              <w:t>(Ký, ghi rõ họ tên, đóng dấu)</w:t>
            </w:r>
          </w:p>
        </w:tc>
      </w:tr>
    </w:tbl>
    <w:p w14:paraId="458745D9" w14:textId="77777777" w:rsidR="00BE30FD" w:rsidRPr="009C220F" w:rsidRDefault="00BE30FD">
      <w:pPr>
        <w:spacing w:line="360" w:lineRule="exact"/>
        <w:jc w:val="both"/>
        <w:outlineLvl w:val="0"/>
        <w:rPr>
          <w:b/>
          <w:sz w:val="26"/>
          <w:szCs w:val="26"/>
        </w:rPr>
      </w:pPr>
    </w:p>
    <w:p w14:paraId="71137F87" w14:textId="77777777" w:rsidR="00BE30FD" w:rsidRPr="009C220F" w:rsidRDefault="00BE30FD">
      <w:pPr>
        <w:spacing w:line="360" w:lineRule="exact"/>
        <w:jc w:val="both"/>
        <w:outlineLvl w:val="0"/>
        <w:rPr>
          <w:b/>
          <w:sz w:val="26"/>
          <w:szCs w:val="26"/>
        </w:rPr>
      </w:pPr>
    </w:p>
    <w:p w14:paraId="15C32038" w14:textId="77777777" w:rsidR="001F7225" w:rsidRPr="009C220F" w:rsidRDefault="001F7225">
      <w:r w:rsidRPr="009C220F">
        <w:br w:type="page"/>
      </w:r>
    </w:p>
    <w:tbl>
      <w:tblPr>
        <w:tblW w:w="14758" w:type="dxa"/>
        <w:tblCellSpacing w:w="0" w:type="dxa"/>
        <w:tblLayout w:type="fixed"/>
        <w:tblCellMar>
          <w:left w:w="0" w:type="dxa"/>
          <w:right w:w="0" w:type="dxa"/>
        </w:tblCellMar>
        <w:tblLook w:val="0000" w:firstRow="0" w:lastRow="0" w:firstColumn="0" w:lastColumn="0" w:noHBand="0" w:noVBand="0"/>
      </w:tblPr>
      <w:tblGrid>
        <w:gridCol w:w="4622"/>
        <w:gridCol w:w="10136"/>
      </w:tblGrid>
      <w:tr w:rsidR="009C220F" w:rsidRPr="009C220F" w14:paraId="495A3F24" w14:textId="77777777" w:rsidTr="00E75279">
        <w:trPr>
          <w:tblCellSpacing w:w="0" w:type="dxa"/>
        </w:trPr>
        <w:tc>
          <w:tcPr>
            <w:tcW w:w="4622" w:type="dxa"/>
            <w:tcMar>
              <w:top w:w="0" w:type="dxa"/>
              <w:left w:w="108" w:type="dxa"/>
              <w:bottom w:w="0" w:type="dxa"/>
              <w:right w:w="108" w:type="dxa"/>
            </w:tcMar>
          </w:tcPr>
          <w:p w14:paraId="16BAA70F" w14:textId="7974ED5E" w:rsidR="00562206" w:rsidRPr="009C220F" w:rsidRDefault="00BE30FD">
            <w:pPr>
              <w:spacing w:before="120" w:after="120" w:line="234" w:lineRule="atLeast"/>
              <w:rPr>
                <w:b/>
                <w:bCs/>
                <w:sz w:val="26"/>
                <w:szCs w:val="26"/>
              </w:rPr>
            </w:pPr>
            <w:r w:rsidRPr="009C220F">
              <w:rPr>
                <w:b/>
                <w:bCs/>
                <w:sz w:val="26"/>
                <w:szCs w:val="26"/>
              </w:rPr>
              <w:lastRenderedPageBreak/>
              <w:t>Doanh nghiệp:…</w:t>
            </w:r>
            <w:r w:rsidR="00562206" w:rsidRPr="009C220F">
              <w:rPr>
                <w:b/>
                <w:bCs/>
                <w:sz w:val="26"/>
                <w:szCs w:val="26"/>
              </w:rPr>
              <w:t>…………….</w:t>
            </w:r>
          </w:p>
          <w:p w14:paraId="11A79C6E" w14:textId="77777777" w:rsidR="00BE30FD" w:rsidRPr="009C220F" w:rsidRDefault="00562206">
            <w:pPr>
              <w:spacing w:before="120" w:after="120" w:line="234" w:lineRule="atLeast"/>
              <w:rPr>
                <w:sz w:val="26"/>
                <w:szCs w:val="26"/>
              </w:rPr>
            </w:pPr>
            <w:r w:rsidRPr="009C220F">
              <w:rPr>
                <w:b/>
                <w:bCs/>
                <w:sz w:val="26"/>
                <w:szCs w:val="26"/>
              </w:rPr>
              <w:t>Tỉnh, thành phố:……………..</w:t>
            </w:r>
            <w:r w:rsidR="00BE30FD" w:rsidRPr="009C220F">
              <w:rPr>
                <w:b/>
                <w:bCs/>
                <w:sz w:val="26"/>
                <w:szCs w:val="26"/>
              </w:rPr>
              <w:br/>
            </w:r>
          </w:p>
        </w:tc>
        <w:tc>
          <w:tcPr>
            <w:tcW w:w="10136" w:type="dxa"/>
            <w:tcMar>
              <w:top w:w="0" w:type="dxa"/>
              <w:left w:w="108" w:type="dxa"/>
              <w:bottom w:w="0" w:type="dxa"/>
              <w:right w:w="108" w:type="dxa"/>
            </w:tcMar>
          </w:tcPr>
          <w:p w14:paraId="6628E15B" w14:textId="3F7C22D5" w:rsidR="00BE30FD" w:rsidRPr="009C220F" w:rsidRDefault="00BE30FD">
            <w:pPr>
              <w:spacing w:line="234" w:lineRule="atLeast"/>
              <w:jc w:val="right"/>
              <w:rPr>
                <w:sz w:val="26"/>
                <w:szCs w:val="26"/>
              </w:rPr>
            </w:pPr>
            <w:r w:rsidRPr="009C220F">
              <w:rPr>
                <w:b/>
                <w:bCs/>
                <w:sz w:val="26"/>
                <w:szCs w:val="26"/>
              </w:rPr>
              <w:t>Mẫu 03</w:t>
            </w:r>
            <w:r w:rsidR="001F7225" w:rsidRPr="009C220F">
              <w:rPr>
                <w:b/>
                <w:bCs/>
                <w:sz w:val="26"/>
                <w:szCs w:val="26"/>
              </w:rPr>
              <w:t>a</w:t>
            </w:r>
            <w:r w:rsidRPr="009C220F">
              <w:rPr>
                <w:b/>
                <w:bCs/>
                <w:sz w:val="26"/>
                <w:szCs w:val="26"/>
              </w:rPr>
              <w:t>/BC</w:t>
            </w:r>
            <w:r w:rsidRPr="009C220F">
              <w:rPr>
                <w:b/>
                <w:bCs/>
                <w:sz w:val="26"/>
                <w:szCs w:val="26"/>
              </w:rPr>
              <w:br/>
            </w:r>
            <w:r w:rsidRPr="009C220F">
              <w:rPr>
                <w:sz w:val="26"/>
                <w:szCs w:val="26"/>
              </w:rPr>
              <w:t>(Ban hành kèm theo TT số…./2022/TT-BTTTT)</w:t>
            </w:r>
          </w:p>
        </w:tc>
      </w:tr>
    </w:tbl>
    <w:p w14:paraId="2635352D" w14:textId="4ED0C33F" w:rsidR="00BE30FD" w:rsidRPr="009C220F" w:rsidRDefault="00BE30FD">
      <w:pPr>
        <w:jc w:val="center"/>
        <w:rPr>
          <w:b/>
          <w:bCs/>
          <w:sz w:val="26"/>
          <w:szCs w:val="26"/>
        </w:rPr>
      </w:pPr>
      <w:r w:rsidRPr="009C220F">
        <w:rPr>
          <w:b/>
          <w:bCs/>
          <w:sz w:val="26"/>
          <w:szCs w:val="26"/>
        </w:rPr>
        <w:t xml:space="preserve">BÁO CÁO  SẢN LƯỢNG VÀ KINH PHÍ CUNG CẤP DỊCH VỤ TRUY NHẬP </w:t>
      </w:r>
      <w:r w:rsidR="00507975">
        <w:rPr>
          <w:b/>
          <w:bCs/>
          <w:sz w:val="26"/>
          <w:szCs w:val="26"/>
        </w:rPr>
        <w:t>INTERNET</w:t>
      </w:r>
      <w:r w:rsidRPr="009C220F">
        <w:rPr>
          <w:b/>
          <w:bCs/>
          <w:sz w:val="26"/>
          <w:szCs w:val="26"/>
        </w:rPr>
        <w:t xml:space="preserve"> BĂNG RỘNG CỐ ĐỊNH</w:t>
      </w:r>
    </w:p>
    <w:p w14:paraId="6245C4CE" w14:textId="77777777" w:rsidR="00BE30FD" w:rsidRPr="009C220F" w:rsidRDefault="00BE30FD">
      <w:pPr>
        <w:jc w:val="center"/>
        <w:rPr>
          <w:b/>
          <w:bCs/>
          <w:sz w:val="26"/>
          <w:szCs w:val="26"/>
        </w:rPr>
      </w:pPr>
      <w:r w:rsidRPr="009C220F">
        <w:rPr>
          <w:b/>
          <w:bCs/>
          <w:sz w:val="26"/>
          <w:szCs w:val="26"/>
        </w:rPr>
        <w:t>TẠI KHU VỰC KHÓ KHĂN ĐƯỢC PHỔ CẬP DỊCH VỤ VIỄN THÔNG</w:t>
      </w:r>
    </w:p>
    <w:p w14:paraId="299BFB4A" w14:textId="77777777" w:rsidR="00BE30FD" w:rsidRPr="009C220F" w:rsidRDefault="00BE30FD">
      <w:pPr>
        <w:keepLines/>
        <w:shd w:val="clear" w:color="auto" w:fill="FFFFFF"/>
        <w:spacing w:before="120" w:after="120" w:line="234" w:lineRule="atLeast"/>
        <w:jc w:val="center"/>
        <w:rPr>
          <w:i/>
          <w:iCs/>
          <w:sz w:val="24"/>
          <w:szCs w:val="24"/>
        </w:rPr>
      </w:pPr>
      <w:r w:rsidRPr="009C220F">
        <w:rPr>
          <w:i/>
          <w:iCs/>
          <w:sz w:val="24"/>
          <w:szCs w:val="24"/>
        </w:rPr>
        <w:t>Quý … năm …</w:t>
      </w:r>
    </w:p>
    <w:p w14:paraId="44EE02E0" w14:textId="77777777" w:rsidR="001F7225" w:rsidRPr="009C220F" w:rsidRDefault="001F7225">
      <w:pPr>
        <w:keepLines/>
        <w:shd w:val="clear" w:color="auto" w:fill="FFFFFF"/>
        <w:spacing w:before="120" w:after="120" w:line="234" w:lineRule="atLeast"/>
        <w:jc w:val="center"/>
        <w:rPr>
          <w:i/>
          <w:iCs/>
          <w:sz w:val="24"/>
          <w:szCs w:val="24"/>
        </w:rPr>
      </w:pP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717"/>
        <w:gridCol w:w="852"/>
        <w:gridCol w:w="572"/>
        <w:gridCol w:w="1969"/>
        <w:gridCol w:w="852"/>
        <w:gridCol w:w="1280"/>
        <w:gridCol w:w="1132"/>
        <w:gridCol w:w="984"/>
        <w:gridCol w:w="846"/>
        <w:gridCol w:w="1145"/>
        <w:gridCol w:w="1101"/>
        <w:gridCol w:w="943"/>
        <w:gridCol w:w="846"/>
        <w:gridCol w:w="1220"/>
        <w:gridCol w:w="560"/>
      </w:tblGrid>
      <w:tr w:rsidR="009C220F" w:rsidRPr="009C220F" w14:paraId="14F6DE2E" w14:textId="77777777" w:rsidTr="00C60C63">
        <w:trPr>
          <w:trHeight w:val="330"/>
        </w:trPr>
        <w:tc>
          <w:tcPr>
            <w:tcW w:w="224" w:type="pct"/>
            <w:vMerge w:val="restart"/>
            <w:shd w:val="clear" w:color="000000" w:fill="FFFFFF"/>
            <w:vAlign w:val="center"/>
          </w:tcPr>
          <w:p w14:paraId="7318B257" w14:textId="77777777" w:rsidR="00ED462B" w:rsidRPr="009C220F" w:rsidRDefault="00ED462B" w:rsidP="00ED462B">
            <w:pPr>
              <w:jc w:val="center"/>
              <w:rPr>
                <w:b/>
                <w:iCs/>
                <w:sz w:val="22"/>
                <w:szCs w:val="22"/>
              </w:rPr>
            </w:pPr>
            <w:r w:rsidRPr="009C220F">
              <w:rPr>
                <w:b/>
                <w:iCs/>
                <w:sz w:val="22"/>
                <w:szCs w:val="22"/>
              </w:rPr>
              <w:t>STT</w:t>
            </w:r>
          </w:p>
        </w:tc>
        <w:tc>
          <w:tcPr>
            <w:tcW w:w="228" w:type="pct"/>
            <w:vMerge w:val="restart"/>
            <w:shd w:val="clear" w:color="000000" w:fill="FFFFFF"/>
            <w:vAlign w:val="center"/>
          </w:tcPr>
          <w:p w14:paraId="157E9AC9" w14:textId="77777777" w:rsidR="00ED462B" w:rsidRPr="009C220F" w:rsidRDefault="00ED462B" w:rsidP="00ED462B">
            <w:pPr>
              <w:jc w:val="center"/>
              <w:rPr>
                <w:b/>
                <w:bCs/>
                <w:sz w:val="22"/>
                <w:szCs w:val="22"/>
              </w:rPr>
            </w:pPr>
            <w:r w:rsidRPr="009C220F">
              <w:rPr>
                <w:b/>
                <w:bCs/>
                <w:sz w:val="22"/>
                <w:szCs w:val="22"/>
              </w:rPr>
              <w:t>Mã tỉnh</w:t>
            </w:r>
          </w:p>
        </w:tc>
        <w:tc>
          <w:tcPr>
            <w:tcW w:w="271" w:type="pct"/>
            <w:vMerge w:val="restart"/>
            <w:shd w:val="clear" w:color="000000" w:fill="FFFFFF"/>
            <w:vAlign w:val="center"/>
          </w:tcPr>
          <w:p w14:paraId="3504C924" w14:textId="77777777" w:rsidR="00ED462B" w:rsidRPr="009C220F" w:rsidRDefault="00ED462B" w:rsidP="00ED462B">
            <w:pPr>
              <w:jc w:val="center"/>
              <w:rPr>
                <w:b/>
                <w:i/>
                <w:iCs/>
                <w:sz w:val="22"/>
                <w:szCs w:val="22"/>
              </w:rPr>
            </w:pPr>
            <w:r w:rsidRPr="009C220F">
              <w:rPr>
                <w:b/>
                <w:bCs/>
                <w:sz w:val="22"/>
                <w:szCs w:val="22"/>
              </w:rPr>
              <w:t>Mã huyện</w:t>
            </w:r>
          </w:p>
        </w:tc>
        <w:tc>
          <w:tcPr>
            <w:tcW w:w="182" w:type="pct"/>
            <w:vMerge w:val="restart"/>
            <w:shd w:val="clear" w:color="000000" w:fill="FFFFFF"/>
            <w:vAlign w:val="center"/>
          </w:tcPr>
          <w:p w14:paraId="13A545CB" w14:textId="77777777" w:rsidR="00ED462B" w:rsidRPr="009C220F" w:rsidRDefault="00ED462B" w:rsidP="00ED462B">
            <w:pPr>
              <w:jc w:val="center"/>
              <w:rPr>
                <w:b/>
                <w:sz w:val="22"/>
                <w:szCs w:val="22"/>
              </w:rPr>
            </w:pPr>
            <w:r w:rsidRPr="009C220F">
              <w:rPr>
                <w:b/>
                <w:bCs/>
                <w:sz w:val="22"/>
                <w:szCs w:val="22"/>
              </w:rPr>
              <w:t>Mã xã</w:t>
            </w:r>
          </w:p>
        </w:tc>
        <w:tc>
          <w:tcPr>
            <w:tcW w:w="626" w:type="pct"/>
            <w:vMerge w:val="restart"/>
            <w:shd w:val="clear" w:color="000000" w:fill="FFFFFF"/>
          </w:tcPr>
          <w:p w14:paraId="17AE26E9" w14:textId="4017EE80" w:rsidR="00ED462B" w:rsidRPr="009C220F" w:rsidRDefault="00ED462B" w:rsidP="00ED462B">
            <w:pPr>
              <w:jc w:val="center"/>
              <w:rPr>
                <w:b/>
                <w:sz w:val="22"/>
                <w:szCs w:val="22"/>
              </w:rPr>
            </w:pPr>
            <w:r w:rsidRPr="009C220F">
              <w:rPr>
                <w:b/>
                <w:sz w:val="22"/>
                <w:szCs w:val="22"/>
              </w:rPr>
              <w:t xml:space="preserve">Tên thôn có node cung cấp dịch vụ </w:t>
            </w:r>
            <w:r w:rsidR="00507975">
              <w:rPr>
                <w:b/>
                <w:sz w:val="22"/>
                <w:szCs w:val="22"/>
              </w:rPr>
              <w:t>Internet</w:t>
            </w:r>
            <w:r w:rsidRPr="009C220F">
              <w:rPr>
                <w:b/>
                <w:sz w:val="22"/>
                <w:szCs w:val="22"/>
              </w:rPr>
              <w:t xml:space="preserve"> băng rộng cố định</w:t>
            </w:r>
          </w:p>
        </w:tc>
        <w:tc>
          <w:tcPr>
            <w:tcW w:w="271" w:type="pct"/>
            <w:vMerge w:val="restart"/>
            <w:shd w:val="clear" w:color="000000" w:fill="FFFFFF"/>
            <w:vAlign w:val="center"/>
          </w:tcPr>
          <w:p w14:paraId="4DF0B6A7" w14:textId="7347D8B3" w:rsidR="00ED462B" w:rsidRPr="009C220F" w:rsidRDefault="00ED462B" w:rsidP="00ED462B">
            <w:pPr>
              <w:jc w:val="center"/>
              <w:rPr>
                <w:b/>
                <w:sz w:val="22"/>
                <w:szCs w:val="22"/>
              </w:rPr>
            </w:pPr>
            <w:r w:rsidRPr="009C220F">
              <w:rPr>
                <w:b/>
                <w:sz w:val="22"/>
                <w:szCs w:val="22"/>
              </w:rPr>
              <w:t>Tọa độ</w:t>
            </w:r>
          </w:p>
        </w:tc>
        <w:tc>
          <w:tcPr>
            <w:tcW w:w="407" w:type="pct"/>
            <w:vMerge w:val="restart"/>
            <w:shd w:val="clear" w:color="000000" w:fill="FFFFFF"/>
            <w:vAlign w:val="center"/>
          </w:tcPr>
          <w:p w14:paraId="269BFC43" w14:textId="2651513A" w:rsidR="00ED462B" w:rsidRPr="009C220F" w:rsidRDefault="00ED462B" w:rsidP="00ED462B">
            <w:pPr>
              <w:jc w:val="center"/>
              <w:rPr>
                <w:b/>
                <w:sz w:val="22"/>
                <w:szCs w:val="22"/>
              </w:rPr>
            </w:pPr>
            <w:r w:rsidRPr="009C220F">
              <w:rPr>
                <w:b/>
                <w:sz w:val="22"/>
                <w:szCs w:val="22"/>
              </w:rPr>
              <w:t>Khu vực cung cấp dịch vụ</w:t>
            </w:r>
          </w:p>
        </w:tc>
        <w:tc>
          <w:tcPr>
            <w:tcW w:w="1305" w:type="pct"/>
            <w:gridSpan w:val="4"/>
            <w:shd w:val="clear" w:color="000000" w:fill="FFFFFF"/>
          </w:tcPr>
          <w:p w14:paraId="51F2F239" w14:textId="77777777" w:rsidR="00ED462B" w:rsidRPr="009C220F" w:rsidRDefault="00ED462B" w:rsidP="00ED462B">
            <w:pPr>
              <w:jc w:val="center"/>
              <w:rPr>
                <w:b/>
                <w:sz w:val="22"/>
                <w:szCs w:val="22"/>
              </w:rPr>
            </w:pPr>
            <w:r w:rsidRPr="009C220F">
              <w:rPr>
                <w:b/>
                <w:sz w:val="22"/>
                <w:szCs w:val="22"/>
              </w:rPr>
              <w:t>Sản lượng thực hiện</w:t>
            </w:r>
          </w:p>
        </w:tc>
        <w:tc>
          <w:tcPr>
            <w:tcW w:w="1306" w:type="pct"/>
            <w:gridSpan w:val="4"/>
            <w:shd w:val="clear" w:color="000000" w:fill="FFFFFF"/>
          </w:tcPr>
          <w:p w14:paraId="70435E0E" w14:textId="77777777" w:rsidR="00ED462B" w:rsidRPr="009C220F" w:rsidRDefault="00ED462B" w:rsidP="00ED462B">
            <w:pPr>
              <w:jc w:val="center"/>
              <w:rPr>
                <w:b/>
                <w:sz w:val="22"/>
                <w:szCs w:val="22"/>
              </w:rPr>
            </w:pPr>
            <w:r w:rsidRPr="009C220F">
              <w:rPr>
                <w:b/>
                <w:sz w:val="22"/>
                <w:szCs w:val="22"/>
              </w:rPr>
              <w:t xml:space="preserve">Kinh phí hỗ trợ </w:t>
            </w:r>
            <w:r w:rsidRPr="009C220F">
              <w:rPr>
                <w:b/>
                <w:bCs/>
                <w:spacing w:val="-4"/>
                <w:sz w:val="22"/>
                <w:szCs w:val="22"/>
              </w:rPr>
              <w:t>(đồng)</w:t>
            </w:r>
          </w:p>
        </w:tc>
        <w:tc>
          <w:tcPr>
            <w:tcW w:w="178" w:type="pct"/>
            <w:vMerge w:val="restart"/>
            <w:shd w:val="clear" w:color="000000" w:fill="FFFFFF"/>
          </w:tcPr>
          <w:p w14:paraId="637C27C2" w14:textId="77777777" w:rsidR="00ED462B" w:rsidRPr="009C220F" w:rsidRDefault="00ED462B" w:rsidP="00ED462B">
            <w:pPr>
              <w:jc w:val="center"/>
              <w:rPr>
                <w:b/>
                <w:bCs/>
                <w:spacing w:val="-4"/>
                <w:sz w:val="22"/>
                <w:szCs w:val="22"/>
              </w:rPr>
            </w:pPr>
          </w:p>
          <w:p w14:paraId="2D0E343D" w14:textId="77777777" w:rsidR="00ED462B" w:rsidRPr="009C220F" w:rsidRDefault="00ED462B" w:rsidP="00ED462B">
            <w:pPr>
              <w:jc w:val="center"/>
              <w:rPr>
                <w:b/>
                <w:bCs/>
                <w:spacing w:val="-4"/>
                <w:sz w:val="22"/>
                <w:szCs w:val="22"/>
              </w:rPr>
            </w:pPr>
            <w:r w:rsidRPr="009C220F">
              <w:rPr>
                <w:b/>
                <w:bCs/>
                <w:spacing w:val="-4"/>
                <w:sz w:val="22"/>
                <w:szCs w:val="22"/>
              </w:rPr>
              <w:t>Ghi chú</w:t>
            </w:r>
          </w:p>
        </w:tc>
      </w:tr>
      <w:tr w:rsidR="009C220F" w:rsidRPr="009C220F" w14:paraId="41E37902" w14:textId="77777777" w:rsidTr="001A5B8C">
        <w:trPr>
          <w:trHeight w:val="330"/>
        </w:trPr>
        <w:tc>
          <w:tcPr>
            <w:tcW w:w="224" w:type="pct"/>
            <w:vMerge/>
            <w:shd w:val="clear" w:color="000000" w:fill="FFFFFF"/>
            <w:vAlign w:val="center"/>
          </w:tcPr>
          <w:p w14:paraId="5DB65244" w14:textId="77777777" w:rsidR="00ED462B" w:rsidRPr="009C220F" w:rsidRDefault="00ED462B" w:rsidP="00ED462B">
            <w:pPr>
              <w:jc w:val="center"/>
              <w:rPr>
                <w:b/>
                <w:i/>
                <w:iCs/>
                <w:sz w:val="22"/>
                <w:szCs w:val="22"/>
              </w:rPr>
            </w:pPr>
          </w:p>
        </w:tc>
        <w:tc>
          <w:tcPr>
            <w:tcW w:w="228" w:type="pct"/>
            <w:vMerge/>
            <w:shd w:val="clear" w:color="000000" w:fill="FFFFFF"/>
          </w:tcPr>
          <w:p w14:paraId="367EE673" w14:textId="77777777" w:rsidR="00ED462B" w:rsidRPr="009C220F" w:rsidRDefault="00ED462B" w:rsidP="00ED462B">
            <w:pPr>
              <w:jc w:val="center"/>
              <w:rPr>
                <w:b/>
                <w:i/>
                <w:iCs/>
                <w:sz w:val="22"/>
                <w:szCs w:val="22"/>
              </w:rPr>
            </w:pPr>
          </w:p>
        </w:tc>
        <w:tc>
          <w:tcPr>
            <w:tcW w:w="271" w:type="pct"/>
            <w:vMerge/>
            <w:shd w:val="clear" w:color="000000" w:fill="FFFFFF"/>
            <w:vAlign w:val="center"/>
          </w:tcPr>
          <w:p w14:paraId="3D5BAB42" w14:textId="77777777" w:rsidR="00ED462B" w:rsidRPr="009C220F" w:rsidRDefault="00ED462B" w:rsidP="00ED462B">
            <w:pPr>
              <w:jc w:val="center"/>
              <w:rPr>
                <w:b/>
                <w:i/>
                <w:iCs/>
                <w:sz w:val="22"/>
                <w:szCs w:val="22"/>
              </w:rPr>
            </w:pPr>
          </w:p>
        </w:tc>
        <w:tc>
          <w:tcPr>
            <w:tcW w:w="182" w:type="pct"/>
            <w:vMerge/>
            <w:shd w:val="clear" w:color="000000" w:fill="FFFFFF"/>
          </w:tcPr>
          <w:p w14:paraId="00C5E8E2" w14:textId="77777777" w:rsidR="00ED462B" w:rsidRPr="009C220F" w:rsidRDefault="00ED462B" w:rsidP="00ED462B">
            <w:pPr>
              <w:jc w:val="center"/>
              <w:rPr>
                <w:b/>
                <w:bCs/>
                <w:spacing w:val="-4"/>
                <w:sz w:val="22"/>
                <w:szCs w:val="22"/>
              </w:rPr>
            </w:pPr>
          </w:p>
        </w:tc>
        <w:tc>
          <w:tcPr>
            <w:tcW w:w="626" w:type="pct"/>
            <w:vMerge/>
            <w:shd w:val="clear" w:color="000000" w:fill="FFFFFF"/>
          </w:tcPr>
          <w:p w14:paraId="14B4E3BC" w14:textId="77777777" w:rsidR="00ED462B" w:rsidRPr="009C220F" w:rsidRDefault="00ED462B" w:rsidP="00ED462B">
            <w:pPr>
              <w:jc w:val="center"/>
              <w:rPr>
                <w:b/>
                <w:bCs/>
                <w:spacing w:val="-4"/>
                <w:sz w:val="22"/>
                <w:szCs w:val="22"/>
              </w:rPr>
            </w:pPr>
          </w:p>
        </w:tc>
        <w:tc>
          <w:tcPr>
            <w:tcW w:w="271" w:type="pct"/>
            <w:vMerge/>
            <w:shd w:val="clear" w:color="000000" w:fill="FFFFFF"/>
          </w:tcPr>
          <w:p w14:paraId="4383DAC7" w14:textId="0F178779" w:rsidR="00ED462B" w:rsidRPr="009C220F" w:rsidRDefault="00ED462B" w:rsidP="00ED462B">
            <w:pPr>
              <w:jc w:val="center"/>
              <w:rPr>
                <w:b/>
                <w:bCs/>
                <w:spacing w:val="-4"/>
                <w:sz w:val="22"/>
                <w:szCs w:val="22"/>
              </w:rPr>
            </w:pPr>
          </w:p>
        </w:tc>
        <w:tc>
          <w:tcPr>
            <w:tcW w:w="407" w:type="pct"/>
            <w:vMerge/>
            <w:shd w:val="clear" w:color="000000" w:fill="FFFFFF"/>
          </w:tcPr>
          <w:p w14:paraId="346CD25F" w14:textId="77777777" w:rsidR="00ED462B" w:rsidRPr="009C220F" w:rsidRDefault="00ED462B" w:rsidP="00ED462B">
            <w:pPr>
              <w:jc w:val="center"/>
              <w:rPr>
                <w:b/>
                <w:bCs/>
                <w:spacing w:val="-4"/>
                <w:sz w:val="22"/>
                <w:szCs w:val="22"/>
              </w:rPr>
            </w:pPr>
          </w:p>
        </w:tc>
        <w:tc>
          <w:tcPr>
            <w:tcW w:w="360" w:type="pct"/>
            <w:shd w:val="clear" w:color="000000" w:fill="FFFFFF"/>
            <w:vAlign w:val="center"/>
          </w:tcPr>
          <w:p w14:paraId="2534EAF3" w14:textId="77777777" w:rsidR="00ED462B" w:rsidRPr="009C220F" w:rsidRDefault="00ED462B" w:rsidP="00ED462B">
            <w:pPr>
              <w:jc w:val="center"/>
              <w:rPr>
                <w:b/>
                <w:bCs/>
                <w:spacing w:val="-4"/>
                <w:sz w:val="22"/>
                <w:szCs w:val="22"/>
              </w:rPr>
            </w:pPr>
            <w:r w:rsidRPr="009C220F">
              <w:rPr>
                <w:b/>
                <w:bCs/>
                <w:spacing w:val="-4"/>
                <w:sz w:val="22"/>
                <w:szCs w:val="22"/>
              </w:rPr>
              <w:t xml:space="preserve">Tháng thứ nhất </w:t>
            </w:r>
          </w:p>
          <w:p w14:paraId="7A263BB3" w14:textId="77777777" w:rsidR="00ED462B" w:rsidRPr="009C220F" w:rsidRDefault="00ED462B" w:rsidP="00ED462B">
            <w:pPr>
              <w:jc w:val="center"/>
              <w:rPr>
                <w:b/>
                <w:bCs/>
                <w:spacing w:val="-4"/>
                <w:sz w:val="22"/>
                <w:szCs w:val="22"/>
              </w:rPr>
            </w:pPr>
            <w:r w:rsidRPr="009C220F">
              <w:rPr>
                <w:b/>
                <w:bCs/>
                <w:spacing w:val="-4"/>
                <w:sz w:val="22"/>
                <w:szCs w:val="22"/>
              </w:rPr>
              <w:t xml:space="preserve">(node) </w:t>
            </w:r>
          </w:p>
        </w:tc>
        <w:tc>
          <w:tcPr>
            <w:tcW w:w="313" w:type="pct"/>
            <w:shd w:val="clear" w:color="000000" w:fill="FFFFFF"/>
            <w:vAlign w:val="center"/>
          </w:tcPr>
          <w:p w14:paraId="27CD308C" w14:textId="77777777" w:rsidR="00ED462B" w:rsidRPr="009C220F" w:rsidRDefault="00ED462B" w:rsidP="00ED462B">
            <w:pPr>
              <w:jc w:val="center"/>
              <w:rPr>
                <w:b/>
                <w:bCs/>
                <w:spacing w:val="-4"/>
                <w:sz w:val="22"/>
                <w:szCs w:val="22"/>
              </w:rPr>
            </w:pPr>
            <w:r w:rsidRPr="009C220F">
              <w:rPr>
                <w:b/>
                <w:bCs/>
                <w:spacing w:val="-4"/>
                <w:sz w:val="22"/>
                <w:szCs w:val="22"/>
              </w:rPr>
              <w:t xml:space="preserve">Tháng thứ hai </w:t>
            </w:r>
          </w:p>
          <w:p w14:paraId="05CC41B5" w14:textId="77777777" w:rsidR="00ED462B" w:rsidRPr="009C220F" w:rsidRDefault="00ED462B" w:rsidP="00ED462B">
            <w:pPr>
              <w:jc w:val="center"/>
              <w:rPr>
                <w:b/>
                <w:bCs/>
                <w:spacing w:val="-4"/>
                <w:sz w:val="22"/>
                <w:szCs w:val="22"/>
              </w:rPr>
            </w:pPr>
            <w:r w:rsidRPr="009C220F">
              <w:rPr>
                <w:b/>
                <w:bCs/>
                <w:spacing w:val="-4"/>
                <w:sz w:val="22"/>
                <w:szCs w:val="22"/>
              </w:rPr>
              <w:t>(node)</w:t>
            </w:r>
            <w:r w:rsidRPr="009C220F" w:rsidDel="00103512">
              <w:rPr>
                <w:b/>
                <w:bCs/>
                <w:spacing w:val="-4"/>
                <w:sz w:val="22"/>
                <w:szCs w:val="22"/>
              </w:rPr>
              <w:t xml:space="preserve"> </w:t>
            </w:r>
          </w:p>
        </w:tc>
        <w:tc>
          <w:tcPr>
            <w:tcW w:w="269" w:type="pct"/>
            <w:shd w:val="clear" w:color="000000" w:fill="FFFFFF"/>
            <w:vAlign w:val="center"/>
          </w:tcPr>
          <w:p w14:paraId="08015DE0" w14:textId="77777777" w:rsidR="00ED462B" w:rsidRPr="009C220F" w:rsidRDefault="00ED462B" w:rsidP="00ED462B">
            <w:pPr>
              <w:jc w:val="center"/>
              <w:rPr>
                <w:b/>
                <w:bCs/>
                <w:spacing w:val="-4"/>
                <w:sz w:val="22"/>
                <w:szCs w:val="22"/>
              </w:rPr>
            </w:pPr>
            <w:r w:rsidRPr="009C220F">
              <w:rPr>
                <w:b/>
                <w:bCs/>
                <w:spacing w:val="-4"/>
                <w:sz w:val="22"/>
                <w:szCs w:val="22"/>
              </w:rPr>
              <w:t>Tháng thứ ba</w:t>
            </w:r>
          </w:p>
          <w:p w14:paraId="377B18CB" w14:textId="77777777" w:rsidR="00ED462B" w:rsidRPr="009C220F" w:rsidRDefault="00ED462B" w:rsidP="00ED462B">
            <w:pPr>
              <w:jc w:val="center"/>
              <w:rPr>
                <w:b/>
                <w:bCs/>
                <w:spacing w:val="-4"/>
                <w:sz w:val="22"/>
                <w:szCs w:val="22"/>
              </w:rPr>
            </w:pPr>
            <w:r w:rsidRPr="009C220F">
              <w:rPr>
                <w:b/>
                <w:bCs/>
                <w:spacing w:val="-4"/>
                <w:sz w:val="22"/>
                <w:szCs w:val="22"/>
              </w:rPr>
              <w:t>(node)</w:t>
            </w:r>
            <w:r w:rsidRPr="009C220F" w:rsidDel="00103512">
              <w:rPr>
                <w:b/>
                <w:bCs/>
                <w:spacing w:val="-4"/>
                <w:sz w:val="22"/>
                <w:szCs w:val="22"/>
              </w:rPr>
              <w:t xml:space="preserve"> </w:t>
            </w:r>
            <w:r w:rsidRPr="009C220F">
              <w:rPr>
                <w:b/>
                <w:bCs/>
                <w:spacing w:val="-4"/>
                <w:sz w:val="22"/>
                <w:szCs w:val="22"/>
              </w:rPr>
              <w:t xml:space="preserve"> </w:t>
            </w:r>
          </w:p>
        </w:tc>
        <w:tc>
          <w:tcPr>
            <w:tcW w:w="364" w:type="pct"/>
            <w:shd w:val="clear" w:color="000000" w:fill="FFFFFF"/>
            <w:vAlign w:val="center"/>
          </w:tcPr>
          <w:p w14:paraId="0872E2FD" w14:textId="77777777" w:rsidR="00ED462B" w:rsidRPr="009C220F" w:rsidRDefault="00ED462B" w:rsidP="00ED462B">
            <w:pPr>
              <w:jc w:val="center"/>
              <w:rPr>
                <w:b/>
                <w:bCs/>
                <w:spacing w:val="-4"/>
                <w:sz w:val="22"/>
                <w:szCs w:val="22"/>
              </w:rPr>
            </w:pPr>
            <w:r w:rsidRPr="009C220F">
              <w:rPr>
                <w:b/>
                <w:bCs/>
                <w:spacing w:val="-4"/>
                <w:sz w:val="22"/>
                <w:szCs w:val="22"/>
              </w:rPr>
              <w:t xml:space="preserve">Tổng </w:t>
            </w:r>
          </w:p>
          <w:p w14:paraId="3A7AC313" w14:textId="77777777" w:rsidR="00ED462B" w:rsidRPr="009C220F" w:rsidRDefault="00ED462B" w:rsidP="00ED462B">
            <w:pPr>
              <w:jc w:val="center"/>
              <w:rPr>
                <w:b/>
                <w:bCs/>
                <w:spacing w:val="-4"/>
                <w:sz w:val="22"/>
                <w:szCs w:val="22"/>
              </w:rPr>
            </w:pPr>
            <w:r w:rsidRPr="009C220F">
              <w:rPr>
                <w:b/>
                <w:bCs/>
                <w:spacing w:val="-4"/>
                <w:sz w:val="22"/>
                <w:szCs w:val="22"/>
              </w:rPr>
              <w:t>(lượt node)</w:t>
            </w:r>
          </w:p>
        </w:tc>
        <w:tc>
          <w:tcPr>
            <w:tcW w:w="350" w:type="pct"/>
            <w:shd w:val="clear" w:color="000000" w:fill="FFFFFF"/>
            <w:vAlign w:val="center"/>
          </w:tcPr>
          <w:p w14:paraId="129A8E77" w14:textId="77777777" w:rsidR="00ED462B" w:rsidRPr="009C220F" w:rsidRDefault="00ED462B" w:rsidP="00ED462B">
            <w:pPr>
              <w:jc w:val="center"/>
              <w:rPr>
                <w:b/>
                <w:bCs/>
                <w:spacing w:val="-4"/>
                <w:sz w:val="22"/>
                <w:szCs w:val="22"/>
              </w:rPr>
            </w:pPr>
            <w:r w:rsidRPr="009C220F">
              <w:rPr>
                <w:b/>
                <w:bCs/>
                <w:spacing w:val="-4"/>
                <w:sz w:val="22"/>
                <w:szCs w:val="22"/>
              </w:rPr>
              <w:t xml:space="preserve">Tháng thứ nhất </w:t>
            </w:r>
          </w:p>
        </w:tc>
        <w:tc>
          <w:tcPr>
            <w:tcW w:w="300" w:type="pct"/>
            <w:shd w:val="clear" w:color="000000" w:fill="FFFFFF"/>
            <w:vAlign w:val="center"/>
          </w:tcPr>
          <w:p w14:paraId="4E58278C" w14:textId="77777777" w:rsidR="00ED462B" w:rsidRPr="009C220F" w:rsidRDefault="00ED462B" w:rsidP="00ED462B">
            <w:pPr>
              <w:jc w:val="center"/>
              <w:rPr>
                <w:b/>
                <w:bCs/>
                <w:spacing w:val="-4"/>
                <w:sz w:val="22"/>
                <w:szCs w:val="22"/>
              </w:rPr>
            </w:pPr>
            <w:r w:rsidRPr="009C220F">
              <w:rPr>
                <w:b/>
                <w:bCs/>
                <w:spacing w:val="-4"/>
                <w:sz w:val="22"/>
                <w:szCs w:val="22"/>
              </w:rPr>
              <w:t xml:space="preserve">Tháng thứ hai </w:t>
            </w:r>
          </w:p>
        </w:tc>
        <w:tc>
          <w:tcPr>
            <w:tcW w:w="269" w:type="pct"/>
            <w:shd w:val="clear" w:color="000000" w:fill="FFFFFF"/>
            <w:vAlign w:val="center"/>
          </w:tcPr>
          <w:p w14:paraId="26F2082B" w14:textId="77777777" w:rsidR="00ED462B" w:rsidRPr="009C220F" w:rsidRDefault="00ED462B" w:rsidP="00ED462B">
            <w:pPr>
              <w:jc w:val="center"/>
              <w:rPr>
                <w:b/>
                <w:bCs/>
                <w:spacing w:val="-4"/>
                <w:sz w:val="22"/>
                <w:szCs w:val="22"/>
              </w:rPr>
            </w:pPr>
            <w:r w:rsidRPr="009C220F">
              <w:rPr>
                <w:b/>
                <w:bCs/>
                <w:spacing w:val="-4"/>
                <w:sz w:val="22"/>
                <w:szCs w:val="22"/>
              </w:rPr>
              <w:t xml:space="preserve">Tháng thứ ba </w:t>
            </w:r>
          </w:p>
        </w:tc>
        <w:tc>
          <w:tcPr>
            <w:tcW w:w="388" w:type="pct"/>
            <w:shd w:val="clear" w:color="000000" w:fill="FFFFFF"/>
            <w:vAlign w:val="center"/>
          </w:tcPr>
          <w:p w14:paraId="2E301916" w14:textId="77777777" w:rsidR="00ED462B" w:rsidRPr="009C220F" w:rsidRDefault="00ED462B" w:rsidP="00ED462B">
            <w:pPr>
              <w:jc w:val="center"/>
              <w:rPr>
                <w:b/>
                <w:bCs/>
                <w:spacing w:val="-4"/>
                <w:sz w:val="22"/>
                <w:szCs w:val="22"/>
              </w:rPr>
            </w:pPr>
            <w:r w:rsidRPr="009C220F">
              <w:rPr>
                <w:b/>
                <w:bCs/>
                <w:spacing w:val="-4"/>
                <w:sz w:val="22"/>
                <w:szCs w:val="22"/>
              </w:rPr>
              <w:t xml:space="preserve">Tổng </w:t>
            </w:r>
          </w:p>
        </w:tc>
        <w:tc>
          <w:tcPr>
            <w:tcW w:w="178" w:type="pct"/>
            <w:vMerge/>
            <w:shd w:val="clear" w:color="000000" w:fill="FFFFFF"/>
          </w:tcPr>
          <w:p w14:paraId="063F3511" w14:textId="77777777" w:rsidR="00ED462B" w:rsidRPr="009C220F" w:rsidRDefault="00ED462B" w:rsidP="00ED462B">
            <w:pPr>
              <w:jc w:val="center"/>
              <w:rPr>
                <w:b/>
                <w:bCs/>
                <w:spacing w:val="-4"/>
                <w:sz w:val="22"/>
                <w:szCs w:val="22"/>
              </w:rPr>
            </w:pPr>
          </w:p>
        </w:tc>
      </w:tr>
      <w:tr w:rsidR="009C220F" w:rsidRPr="009C220F" w14:paraId="60F8138C" w14:textId="77777777" w:rsidTr="001A5B8C">
        <w:trPr>
          <w:trHeight w:val="330"/>
        </w:trPr>
        <w:tc>
          <w:tcPr>
            <w:tcW w:w="224" w:type="pct"/>
            <w:shd w:val="clear" w:color="000000" w:fill="FFFFFF"/>
            <w:vAlign w:val="center"/>
          </w:tcPr>
          <w:p w14:paraId="4EA62588" w14:textId="77777777" w:rsidR="001A5B8C" w:rsidRPr="009C220F" w:rsidRDefault="001A5B8C" w:rsidP="001A5B8C">
            <w:pPr>
              <w:jc w:val="center"/>
              <w:rPr>
                <w:i/>
                <w:iCs/>
                <w:sz w:val="22"/>
                <w:szCs w:val="22"/>
              </w:rPr>
            </w:pPr>
            <w:r w:rsidRPr="009C220F">
              <w:rPr>
                <w:i/>
                <w:iCs/>
                <w:sz w:val="22"/>
                <w:szCs w:val="22"/>
              </w:rPr>
              <w:t>A</w:t>
            </w:r>
          </w:p>
        </w:tc>
        <w:tc>
          <w:tcPr>
            <w:tcW w:w="228" w:type="pct"/>
            <w:shd w:val="clear" w:color="000000" w:fill="FFFFFF"/>
            <w:vAlign w:val="center"/>
          </w:tcPr>
          <w:p w14:paraId="56FAAA25" w14:textId="18A5DDD6" w:rsidR="001A5B8C" w:rsidRPr="009C220F" w:rsidRDefault="001A5B8C" w:rsidP="001A5B8C">
            <w:pPr>
              <w:jc w:val="center"/>
              <w:rPr>
                <w:i/>
                <w:iCs/>
                <w:sz w:val="22"/>
                <w:szCs w:val="22"/>
              </w:rPr>
            </w:pPr>
            <w:r w:rsidRPr="009C220F">
              <w:rPr>
                <w:i/>
                <w:iCs/>
                <w:sz w:val="22"/>
                <w:szCs w:val="22"/>
              </w:rPr>
              <w:t>B</w:t>
            </w:r>
          </w:p>
        </w:tc>
        <w:tc>
          <w:tcPr>
            <w:tcW w:w="271" w:type="pct"/>
            <w:shd w:val="clear" w:color="000000" w:fill="FFFFFF"/>
            <w:vAlign w:val="center"/>
          </w:tcPr>
          <w:p w14:paraId="695E422D" w14:textId="2E3C2453" w:rsidR="001A5B8C" w:rsidRPr="009C220F" w:rsidRDefault="001A5B8C" w:rsidP="001A5B8C">
            <w:pPr>
              <w:jc w:val="center"/>
              <w:rPr>
                <w:i/>
                <w:iCs/>
                <w:sz w:val="22"/>
                <w:szCs w:val="22"/>
              </w:rPr>
            </w:pPr>
            <w:r w:rsidRPr="009C220F">
              <w:rPr>
                <w:i/>
                <w:iCs/>
                <w:sz w:val="22"/>
                <w:szCs w:val="22"/>
              </w:rPr>
              <w:t>C</w:t>
            </w:r>
          </w:p>
        </w:tc>
        <w:tc>
          <w:tcPr>
            <w:tcW w:w="182" w:type="pct"/>
            <w:shd w:val="clear" w:color="000000" w:fill="FFFFFF"/>
            <w:vAlign w:val="center"/>
          </w:tcPr>
          <w:p w14:paraId="601DB866" w14:textId="544A45DD" w:rsidR="001A5B8C" w:rsidRPr="009C220F" w:rsidRDefault="001A5B8C" w:rsidP="001A5B8C">
            <w:pPr>
              <w:jc w:val="center"/>
              <w:rPr>
                <w:i/>
                <w:iCs/>
                <w:sz w:val="22"/>
                <w:szCs w:val="22"/>
              </w:rPr>
            </w:pPr>
            <w:r w:rsidRPr="009C220F">
              <w:rPr>
                <w:i/>
                <w:iCs/>
                <w:sz w:val="22"/>
                <w:szCs w:val="22"/>
              </w:rPr>
              <w:t>D</w:t>
            </w:r>
          </w:p>
        </w:tc>
        <w:tc>
          <w:tcPr>
            <w:tcW w:w="626" w:type="pct"/>
            <w:shd w:val="clear" w:color="000000" w:fill="FFFFFF"/>
            <w:vAlign w:val="center"/>
          </w:tcPr>
          <w:p w14:paraId="3375EA37" w14:textId="00A7CA46" w:rsidR="001A5B8C" w:rsidRPr="009C220F" w:rsidRDefault="001A5B8C" w:rsidP="001A5B8C">
            <w:pPr>
              <w:jc w:val="center"/>
              <w:rPr>
                <w:i/>
                <w:iCs/>
                <w:sz w:val="22"/>
                <w:szCs w:val="22"/>
              </w:rPr>
            </w:pPr>
            <w:r w:rsidRPr="009C220F">
              <w:rPr>
                <w:i/>
                <w:iCs/>
                <w:sz w:val="22"/>
                <w:szCs w:val="22"/>
              </w:rPr>
              <w:t>E</w:t>
            </w:r>
          </w:p>
        </w:tc>
        <w:tc>
          <w:tcPr>
            <w:tcW w:w="271" w:type="pct"/>
            <w:shd w:val="clear" w:color="000000" w:fill="FFFFFF"/>
            <w:vAlign w:val="center"/>
          </w:tcPr>
          <w:p w14:paraId="6F380B27" w14:textId="40671497" w:rsidR="001A5B8C" w:rsidRPr="009C220F" w:rsidRDefault="001A5B8C" w:rsidP="001A5B8C">
            <w:pPr>
              <w:jc w:val="center"/>
              <w:rPr>
                <w:i/>
                <w:iCs/>
                <w:sz w:val="22"/>
                <w:szCs w:val="22"/>
              </w:rPr>
            </w:pPr>
            <w:r w:rsidRPr="009C220F">
              <w:rPr>
                <w:i/>
                <w:iCs/>
                <w:sz w:val="22"/>
                <w:szCs w:val="22"/>
              </w:rPr>
              <w:t>G</w:t>
            </w:r>
          </w:p>
        </w:tc>
        <w:tc>
          <w:tcPr>
            <w:tcW w:w="407" w:type="pct"/>
            <w:shd w:val="clear" w:color="000000" w:fill="FFFFFF"/>
            <w:vAlign w:val="center"/>
          </w:tcPr>
          <w:p w14:paraId="5410B8CC" w14:textId="4D8DAE82" w:rsidR="001A5B8C" w:rsidRPr="009C220F" w:rsidRDefault="001A5B8C" w:rsidP="001A5B8C">
            <w:pPr>
              <w:jc w:val="center"/>
              <w:rPr>
                <w:i/>
                <w:iCs/>
                <w:sz w:val="22"/>
                <w:szCs w:val="22"/>
              </w:rPr>
            </w:pPr>
            <w:r w:rsidRPr="009C220F">
              <w:rPr>
                <w:i/>
                <w:iCs/>
                <w:sz w:val="22"/>
                <w:szCs w:val="22"/>
              </w:rPr>
              <w:t>H</w:t>
            </w:r>
          </w:p>
        </w:tc>
        <w:tc>
          <w:tcPr>
            <w:tcW w:w="360" w:type="pct"/>
            <w:shd w:val="clear" w:color="000000" w:fill="FFFFFF"/>
            <w:vAlign w:val="center"/>
          </w:tcPr>
          <w:p w14:paraId="10B9E5F2" w14:textId="4F6CA045" w:rsidR="001A5B8C" w:rsidRPr="009C220F" w:rsidRDefault="001A5B8C" w:rsidP="001A5B8C">
            <w:pPr>
              <w:jc w:val="center"/>
              <w:rPr>
                <w:i/>
                <w:iCs/>
                <w:sz w:val="22"/>
                <w:szCs w:val="22"/>
              </w:rPr>
            </w:pPr>
            <w:r w:rsidRPr="009C220F">
              <w:rPr>
                <w:i/>
                <w:iCs/>
                <w:sz w:val="22"/>
                <w:szCs w:val="22"/>
              </w:rPr>
              <w:t>1</w:t>
            </w:r>
          </w:p>
        </w:tc>
        <w:tc>
          <w:tcPr>
            <w:tcW w:w="313" w:type="pct"/>
            <w:shd w:val="clear" w:color="000000" w:fill="FFFFFF"/>
            <w:vAlign w:val="center"/>
          </w:tcPr>
          <w:p w14:paraId="46B73F9E" w14:textId="154D5840" w:rsidR="001A5B8C" w:rsidRPr="009C220F" w:rsidRDefault="001A5B8C" w:rsidP="001A5B8C">
            <w:pPr>
              <w:jc w:val="center"/>
              <w:rPr>
                <w:i/>
                <w:iCs/>
                <w:sz w:val="22"/>
                <w:szCs w:val="22"/>
              </w:rPr>
            </w:pPr>
            <w:r w:rsidRPr="009C220F">
              <w:rPr>
                <w:i/>
                <w:iCs/>
                <w:sz w:val="22"/>
                <w:szCs w:val="22"/>
              </w:rPr>
              <w:t>2</w:t>
            </w:r>
          </w:p>
        </w:tc>
        <w:tc>
          <w:tcPr>
            <w:tcW w:w="269" w:type="pct"/>
            <w:shd w:val="clear" w:color="000000" w:fill="FFFFFF"/>
            <w:vAlign w:val="center"/>
          </w:tcPr>
          <w:p w14:paraId="7F106DE8" w14:textId="533F5947" w:rsidR="001A5B8C" w:rsidRPr="009C220F" w:rsidRDefault="001A5B8C">
            <w:pPr>
              <w:jc w:val="center"/>
              <w:rPr>
                <w:i/>
                <w:iCs/>
                <w:sz w:val="22"/>
                <w:szCs w:val="22"/>
              </w:rPr>
            </w:pPr>
            <w:r w:rsidRPr="009C220F">
              <w:rPr>
                <w:i/>
                <w:iCs/>
                <w:sz w:val="22"/>
                <w:szCs w:val="22"/>
              </w:rPr>
              <w:t>3</w:t>
            </w:r>
          </w:p>
        </w:tc>
        <w:tc>
          <w:tcPr>
            <w:tcW w:w="364" w:type="pct"/>
            <w:shd w:val="clear" w:color="000000" w:fill="FFFFFF"/>
            <w:vAlign w:val="center"/>
          </w:tcPr>
          <w:p w14:paraId="3455517F" w14:textId="4050E451" w:rsidR="001A5B8C" w:rsidRPr="009C220F" w:rsidRDefault="001A5B8C">
            <w:pPr>
              <w:jc w:val="center"/>
              <w:rPr>
                <w:i/>
                <w:iCs/>
                <w:spacing w:val="-20"/>
                <w:sz w:val="22"/>
                <w:szCs w:val="22"/>
              </w:rPr>
            </w:pPr>
            <w:r w:rsidRPr="009C220F">
              <w:rPr>
                <w:i/>
                <w:iCs/>
                <w:sz w:val="22"/>
                <w:szCs w:val="22"/>
              </w:rPr>
              <w:t>4=1+2+3</w:t>
            </w:r>
          </w:p>
        </w:tc>
        <w:tc>
          <w:tcPr>
            <w:tcW w:w="350" w:type="pct"/>
            <w:shd w:val="clear" w:color="000000" w:fill="FFFFFF"/>
            <w:vAlign w:val="center"/>
          </w:tcPr>
          <w:p w14:paraId="4824447C" w14:textId="7A53C400" w:rsidR="001A5B8C" w:rsidRPr="009C220F" w:rsidRDefault="001A5B8C" w:rsidP="001A5B8C">
            <w:pPr>
              <w:jc w:val="center"/>
              <w:rPr>
                <w:i/>
                <w:iCs/>
                <w:sz w:val="22"/>
                <w:szCs w:val="22"/>
              </w:rPr>
            </w:pPr>
            <w:r w:rsidRPr="009C220F">
              <w:rPr>
                <w:i/>
                <w:iCs/>
                <w:sz w:val="22"/>
                <w:szCs w:val="22"/>
              </w:rPr>
              <w:t>5</w:t>
            </w:r>
          </w:p>
        </w:tc>
        <w:tc>
          <w:tcPr>
            <w:tcW w:w="300" w:type="pct"/>
            <w:shd w:val="clear" w:color="000000" w:fill="FFFFFF"/>
            <w:vAlign w:val="center"/>
          </w:tcPr>
          <w:p w14:paraId="32643099" w14:textId="7A932643" w:rsidR="001A5B8C" w:rsidRPr="009C220F" w:rsidRDefault="001A5B8C" w:rsidP="001A5B8C">
            <w:pPr>
              <w:jc w:val="center"/>
              <w:rPr>
                <w:i/>
                <w:iCs/>
                <w:sz w:val="22"/>
                <w:szCs w:val="22"/>
              </w:rPr>
            </w:pPr>
            <w:r w:rsidRPr="009C220F">
              <w:rPr>
                <w:i/>
                <w:iCs/>
                <w:sz w:val="22"/>
                <w:szCs w:val="22"/>
              </w:rPr>
              <w:t>6</w:t>
            </w:r>
          </w:p>
        </w:tc>
        <w:tc>
          <w:tcPr>
            <w:tcW w:w="269" w:type="pct"/>
            <w:shd w:val="clear" w:color="000000" w:fill="FFFFFF"/>
            <w:vAlign w:val="center"/>
          </w:tcPr>
          <w:p w14:paraId="48A93878" w14:textId="7A2FD8B0" w:rsidR="001A5B8C" w:rsidRPr="009C220F" w:rsidRDefault="001A5B8C">
            <w:pPr>
              <w:jc w:val="center"/>
              <w:rPr>
                <w:i/>
                <w:iCs/>
                <w:sz w:val="22"/>
                <w:szCs w:val="22"/>
              </w:rPr>
            </w:pPr>
            <w:r w:rsidRPr="009C220F">
              <w:rPr>
                <w:i/>
                <w:iCs/>
                <w:sz w:val="22"/>
                <w:szCs w:val="22"/>
              </w:rPr>
              <w:t>7</w:t>
            </w:r>
          </w:p>
        </w:tc>
        <w:tc>
          <w:tcPr>
            <w:tcW w:w="388" w:type="pct"/>
            <w:shd w:val="clear" w:color="000000" w:fill="FFFFFF"/>
            <w:vAlign w:val="center"/>
          </w:tcPr>
          <w:p w14:paraId="1EE83A19" w14:textId="1898DDFD" w:rsidR="001A5B8C" w:rsidRPr="009C220F" w:rsidRDefault="001A5B8C" w:rsidP="001A5B8C">
            <w:pPr>
              <w:jc w:val="center"/>
              <w:rPr>
                <w:i/>
                <w:iCs/>
                <w:spacing w:val="-20"/>
                <w:sz w:val="22"/>
                <w:szCs w:val="22"/>
              </w:rPr>
            </w:pPr>
            <w:r w:rsidRPr="009C220F">
              <w:rPr>
                <w:i/>
                <w:iCs/>
                <w:sz w:val="22"/>
                <w:szCs w:val="22"/>
              </w:rPr>
              <w:t>8=5+6+7</w:t>
            </w:r>
          </w:p>
        </w:tc>
        <w:tc>
          <w:tcPr>
            <w:tcW w:w="178" w:type="pct"/>
            <w:shd w:val="clear" w:color="000000" w:fill="FFFFFF"/>
            <w:vAlign w:val="center"/>
          </w:tcPr>
          <w:p w14:paraId="4E099724" w14:textId="0601914A" w:rsidR="001A5B8C" w:rsidRPr="009C220F" w:rsidRDefault="001A5B8C" w:rsidP="001A5B8C">
            <w:pPr>
              <w:jc w:val="center"/>
              <w:rPr>
                <w:i/>
                <w:iCs/>
                <w:sz w:val="22"/>
                <w:szCs w:val="22"/>
              </w:rPr>
            </w:pPr>
            <w:r w:rsidRPr="009C220F">
              <w:rPr>
                <w:i/>
                <w:iCs/>
                <w:sz w:val="22"/>
                <w:szCs w:val="22"/>
              </w:rPr>
              <w:t>9</w:t>
            </w:r>
          </w:p>
        </w:tc>
      </w:tr>
      <w:tr w:rsidR="009C220F" w:rsidRPr="009C220F" w14:paraId="3BFA8D57" w14:textId="77777777" w:rsidTr="001A5B8C">
        <w:trPr>
          <w:trHeight w:val="330"/>
        </w:trPr>
        <w:tc>
          <w:tcPr>
            <w:tcW w:w="224" w:type="pct"/>
            <w:shd w:val="clear" w:color="000000" w:fill="FFFFFF"/>
            <w:vAlign w:val="center"/>
          </w:tcPr>
          <w:p w14:paraId="2812C90A" w14:textId="77777777" w:rsidR="00ED462B" w:rsidRPr="009C220F" w:rsidRDefault="00ED462B" w:rsidP="00ED462B">
            <w:pPr>
              <w:jc w:val="center"/>
              <w:rPr>
                <w:sz w:val="22"/>
                <w:szCs w:val="22"/>
              </w:rPr>
            </w:pPr>
            <w:r w:rsidRPr="009C220F">
              <w:rPr>
                <w:sz w:val="22"/>
                <w:szCs w:val="22"/>
              </w:rPr>
              <w:t>1</w:t>
            </w:r>
          </w:p>
        </w:tc>
        <w:tc>
          <w:tcPr>
            <w:tcW w:w="228" w:type="pct"/>
            <w:shd w:val="clear" w:color="000000" w:fill="FFFFFF"/>
          </w:tcPr>
          <w:p w14:paraId="73B73CAD" w14:textId="77777777" w:rsidR="00ED462B" w:rsidRPr="009C220F" w:rsidRDefault="00ED462B" w:rsidP="00ED462B">
            <w:pPr>
              <w:jc w:val="center"/>
              <w:rPr>
                <w:sz w:val="22"/>
                <w:szCs w:val="22"/>
              </w:rPr>
            </w:pPr>
          </w:p>
        </w:tc>
        <w:tc>
          <w:tcPr>
            <w:tcW w:w="271" w:type="pct"/>
            <w:shd w:val="clear" w:color="000000" w:fill="FFFFFF"/>
            <w:vAlign w:val="center"/>
          </w:tcPr>
          <w:p w14:paraId="579FB3F4" w14:textId="77777777" w:rsidR="00ED462B" w:rsidRPr="009C220F" w:rsidRDefault="00ED462B" w:rsidP="00ED462B">
            <w:pPr>
              <w:jc w:val="center"/>
              <w:rPr>
                <w:sz w:val="22"/>
                <w:szCs w:val="22"/>
              </w:rPr>
            </w:pPr>
            <w:r w:rsidRPr="009C220F">
              <w:rPr>
                <w:sz w:val="22"/>
                <w:szCs w:val="22"/>
              </w:rPr>
              <w:t> </w:t>
            </w:r>
          </w:p>
        </w:tc>
        <w:tc>
          <w:tcPr>
            <w:tcW w:w="182" w:type="pct"/>
            <w:shd w:val="clear" w:color="000000" w:fill="FFFFFF"/>
          </w:tcPr>
          <w:p w14:paraId="24C78244" w14:textId="77777777" w:rsidR="00ED462B" w:rsidRPr="009C220F" w:rsidRDefault="00ED462B" w:rsidP="00ED462B">
            <w:pPr>
              <w:rPr>
                <w:sz w:val="22"/>
                <w:szCs w:val="22"/>
              </w:rPr>
            </w:pPr>
          </w:p>
        </w:tc>
        <w:tc>
          <w:tcPr>
            <w:tcW w:w="626" w:type="pct"/>
            <w:shd w:val="clear" w:color="000000" w:fill="FFFFFF"/>
          </w:tcPr>
          <w:p w14:paraId="1F54166D" w14:textId="77777777" w:rsidR="00ED462B" w:rsidRPr="009C220F" w:rsidRDefault="00ED462B" w:rsidP="00ED462B">
            <w:pPr>
              <w:rPr>
                <w:sz w:val="22"/>
                <w:szCs w:val="22"/>
              </w:rPr>
            </w:pPr>
          </w:p>
        </w:tc>
        <w:tc>
          <w:tcPr>
            <w:tcW w:w="271" w:type="pct"/>
            <w:shd w:val="clear" w:color="000000" w:fill="FFFFFF"/>
          </w:tcPr>
          <w:p w14:paraId="14DD3064" w14:textId="4DA71EC4" w:rsidR="00ED462B" w:rsidRPr="009C220F" w:rsidRDefault="00ED462B" w:rsidP="00ED462B">
            <w:pPr>
              <w:rPr>
                <w:sz w:val="22"/>
                <w:szCs w:val="22"/>
              </w:rPr>
            </w:pPr>
          </w:p>
        </w:tc>
        <w:tc>
          <w:tcPr>
            <w:tcW w:w="407" w:type="pct"/>
            <w:shd w:val="clear" w:color="000000" w:fill="FFFFFF"/>
          </w:tcPr>
          <w:p w14:paraId="04961CF6" w14:textId="77777777" w:rsidR="00ED462B" w:rsidRPr="009C220F" w:rsidRDefault="00ED462B" w:rsidP="00ED462B">
            <w:pPr>
              <w:rPr>
                <w:sz w:val="22"/>
                <w:szCs w:val="22"/>
              </w:rPr>
            </w:pPr>
          </w:p>
        </w:tc>
        <w:tc>
          <w:tcPr>
            <w:tcW w:w="360" w:type="pct"/>
            <w:shd w:val="clear" w:color="000000" w:fill="FFFFFF"/>
          </w:tcPr>
          <w:p w14:paraId="276CE3C6" w14:textId="77777777" w:rsidR="00ED462B" w:rsidRPr="009C220F" w:rsidRDefault="00ED462B" w:rsidP="00ED462B">
            <w:pPr>
              <w:rPr>
                <w:sz w:val="22"/>
                <w:szCs w:val="22"/>
              </w:rPr>
            </w:pPr>
          </w:p>
        </w:tc>
        <w:tc>
          <w:tcPr>
            <w:tcW w:w="313" w:type="pct"/>
            <w:shd w:val="clear" w:color="000000" w:fill="FFFFFF"/>
          </w:tcPr>
          <w:p w14:paraId="176AE2EC" w14:textId="77777777" w:rsidR="00ED462B" w:rsidRPr="009C220F" w:rsidRDefault="00ED462B" w:rsidP="00ED462B">
            <w:pPr>
              <w:rPr>
                <w:sz w:val="22"/>
                <w:szCs w:val="22"/>
              </w:rPr>
            </w:pPr>
          </w:p>
        </w:tc>
        <w:tc>
          <w:tcPr>
            <w:tcW w:w="269" w:type="pct"/>
            <w:shd w:val="clear" w:color="000000" w:fill="FFFFFF"/>
          </w:tcPr>
          <w:p w14:paraId="7A902FDA" w14:textId="77777777" w:rsidR="00ED462B" w:rsidRPr="009C220F" w:rsidRDefault="00ED462B" w:rsidP="00ED462B">
            <w:pPr>
              <w:rPr>
                <w:sz w:val="22"/>
                <w:szCs w:val="22"/>
              </w:rPr>
            </w:pPr>
          </w:p>
        </w:tc>
        <w:tc>
          <w:tcPr>
            <w:tcW w:w="364" w:type="pct"/>
            <w:shd w:val="clear" w:color="000000" w:fill="FFFFFF"/>
          </w:tcPr>
          <w:p w14:paraId="0888C046" w14:textId="77777777" w:rsidR="00ED462B" w:rsidRPr="009C220F" w:rsidRDefault="00ED462B" w:rsidP="00ED462B">
            <w:pPr>
              <w:rPr>
                <w:sz w:val="22"/>
                <w:szCs w:val="22"/>
              </w:rPr>
            </w:pPr>
          </w:p>
        </w:tc>
        <w:tc>
          <w:tcPr>
            <w:tcW w:w="350" w:type="pct"/>
            <w:shd w:val="clear" w:color="000000" w:fill="FFFFFF"/>
          </w:tcPr>
          <w:p w14:paraId="0144FD7F" w14:textId="77777777" w:rsidR="00ED462B" w:rsidRPr="009C220F" w:rsidRDefault="00ED462B" w:rsidP="00ED462B">
            <w:pPr>
              <w:rPr>
                <w:sz w:val="22"/>
                <w:szCs w:val="22"/>
              </w:rPr>
            </w:pPr>
          </w:p>
        </w:tc>
        <w:tc>
          <w:tcPr>
            <w:tcW w:w="300" w:type="pct"/>
            <w:shd w:val="clear" w:color="000000" w:fill="FFFFFF"/>
          </w:tcPr>
          <w:p w14:paraId="4EBDB03A" w14:textId="77777777" w:rsidR="00ED462B" w:rsidRPr="009C220F" w:rsidRDefault="00ED462B" w:rsidP="00ED462B">
            <w:pPr>
              <w:rPr>
                <w:sz w:val="22"/>
                <w:szCs w:val="22"/>
              </w:rPr>
            </w:pPr>
          </w:p>
        </w:tc>
        <w:tc>
          <w:tcPr>
            <w:tcW w:w="269" w:type="pct"/>
            <w:shd w:val="clear" w:color="000000" w:fill="FFFFFF"/>
          </w:tcPr>
          <w:p w14:paraId="5E1E78A9" w14:textId="77777777" w:rsidR="00ED462B" w:rsidRPr="009C220F" w:rsidRDefault="00ED462B" w:rsidP="00ED462B">
            <w:pPr>
              <w:rPr>
                <w:sz w:val="22"/>
                <w:szCs w:val="22"/>
              </w:rPr>
            </w:pPr>
          </w:p>
        </w:tc>
        <w:tc>
          <w:tcPr>
            <w:tcW w:w="388" w:type="pct"/>
            <w:shd w:val="clear" w:color="000000" w:fill="FFFFFF"/>
          </w:tcPr>
          <w:p w14:paraId="5207DDA9" w14:textId="77777777" w:rsidR="00ED462B" w:rsidRPr="009C220F" w:rsidRDefault="00ED462B" w:rsidP="00ED462B">
            <w:pPr>
              <w:rPr>
                <w:sz w:val="22"/>
                <w:szCs w:val="22"/>
              </w:rPr>
            </w:pPr>
          </w:p>
        </w:tc>
        <w:tc>
          <w:tcPr>
            <w:tcW w:w="178" w:type="pct"/>
            <w:shd w:val="clear" w:color="000000" w:fill="FFFFFF"/>
          </w:tcPr>
          <w:p w14:paraId="12CF7650" w14:textId="77777777" w:rsidR="00ED462B" w:rsidRPr="009C220F" w:rsidRDefault="00ED462B" w:rsidP="00ED462B">
            <w:pPr>
              <w:rPr>
                <w:sz w:val="22"/>
                <w:szCs w:val="22"/>
              </w:rPr>
            </w:pPr>
          </w:p>
        </w:tc>
      </w:tr>
      <w:tr w:rsidR="009C220F" w:rsidRPr="009C220F" w14:paraId="5BAD4796" w14:textId="77777777" w:rsidTr="001A5B8C">
        <w:trPr>
          <w:trHeight w:val="360"/>
        </w:trPr>
        <w:tc>
          <w:tcPr>
            <w:tcW w:w="224" w:type="pct"/>
            <w:shd w:val="clear" w:color="000000" w:fill="FFFFFF"/>
            <w:vAlign w:val="center"/>
          </w:tcPr>
          <w:p w14:paraId="160D17E0" w14:textId="77777777" w:rsidR="00ED462B" w:rsidRPr="009C220F" w:rsidRDefault="00ED462B" w:rsidP="00ED462B">
            <w:pPr>
              <w:jc w:val="center"/>
              <w:rPr>
                <w:sz w:val="22"/>
                <w:szCs w:val="22"/>
              </w:rPr>
            </w:pPr>
            <w:r w:rsidRPr="009C220F">
              <w:rPr>
                <w:sz w:val="22"/>
                <w:szCs w:val="22"/>
              </w:rPr>
              <w:t>2</w:t>
            </w:r>
          </w:p>
        </w:tc>
        <w:tc>
          <w:tcPr>
            <w:tcW w:w="228" w:type="pct"/>
            <w:shd w:val="clear" w:color="000000" w:fill="FFFFFF"/>
          </w:tcPr>
          <w:p w14:paraId="0F59BAFA" w14:textId="77777777" w:rsidR="00ED462B" w:rsidRPr="009C220F" w:rsidRDefault="00ED462B" w:rsidP="00ED462B">
            <w:pPr>
              <w:jc w:val="center"/>
              <w:rPr>
                <w:sz w:val="22"/>
                <w:szCs w:val="22"/>
              </w:rPr>
            </w:pPr>
          </w:p>
        </w:tc>
        <w:tc>
          <w:tcPr>
            <w:tcW w:w="271" w:type="pct"/>
            <w:shd w:val="clear" w:color="000000" w:fill="FFFFFF"/>
            <w:vAlign w:val="center"/>
          </w:tcPr>
          <w:p w14:paraId="0066D10E" w14:textId="77777777" w:rsidR="00ED462B" w:rsidRPr="009C220F" w:rsidRDefault="00ED462B" w:rsidP="00ED462B">
            <w:pPr>
              <w:jc w:val="center"/>
              <w:rPr>
                <w:sz w:val="22"/>
                <w:szCs w:val="22"/>
              </w:rPr>
            </w:pPr>
            <w:r w:rsidRPr="009C220F">
              <w:rPr>
                <w:sz w:val="22"/>
                <w:szCs w:val="22"/>
              </w:rPr>
              <w:t> </w:t>
            </w:r>
          </w:p>
        </w:tc>
        <w:tc>
          <w:tcPr>
            <w:tcW w:w="182" w:type="pct"/>
            <w:shd w:val="clear" w:color="000000" w:fill="FFFFFF"/>
          </w:tcPr>
          <w:p w14:paraId="036EBD76" w14:textId="77777777" w:rsidR="00ED462B" w:rsidRPr="009C220F" w:rsidRDefault="00ED462B" w:rsidP="00ED462B">
            <w:pPr>
              <w:rPr>
                <w:sz w:val="22"/>
                <w:szCs w:val="22"/>
              </w:rPr>
            </w:pPr>
          </w:p>
        </w:tc>
        <w:tc>
          <w:tcPr>
            <w:tcW w:w="626" w:type="pct"/>
            <w:shd w:val="clear" w:color="000000" w:fill="FFFFFF"/>
          </w:tcPr>
          <w:p w14:paraId="605F7A15" w14:textId="77777777" w:rsidR="00ED462B" w:rsidRPr="009C220F" w:rsidRDefault="00ED462B" w:rsidP="00ED462B">
            <w:pPr>
              <w:rPr>
                <w:sz w:val="22"/>
                <w:szCs w:val="22"/>
              </w:rPr>
            </w:pPr>
          </w:p>
        </w:tc>
        <w:tc>
          <w:tcPr>
            <w:tcW w:w="271" w:type="pct"/>
            <w:shd w:val="clear" w:color="000000" w:fill="FFFFFF"/>
          </w:tcPr>
          <w:p w14:paraId="4A671443" w14:textId="77ED298A" w:rsidR="00ED462B" w:rsidRPr="009C220F" w:rsidRDefault="00ED462B" w:rsidP="00ED462B">
            <w:pPr>
              <w:rPr>
                <w:sz w:val="22"/>
                <w:szCs w:val="22"/>
              </w:rPr>
            </w:pPr>
          </w:p>
        </w:tc>
        <w:tc>
          <w:tcPr>
            <w:tcW w:w="407" w:type="pct"/>
            <w:shd w:val="clear" w:color="000000" w:fill="FFFFFF"/>
          </w:tcPr>
          <w:p w14:paraId="6F811F9F" w14:textId="77777777" w:rsidR="00ED462B" w:rsidRPr="009C220F" w:rsidRDefault="00ED462B" w:rsidP="00ED462B">
            <w:pPr>
              <w:rPr>
                <w:sz w:val="22"/>
                <w:szCs w:val="22"/>
              </w:rPr>
            </w:pPr>
          </w:p>
        </w:tc>
        <w:tc>
          <w:tcPr>
            <w:tcW w:w="360" w:type="pct"/>
            <w:shd w:val="clear" w:color="000000" w:fill="FFFFFF"/>
          </w:tcPr>
          <w:p w14:paraId="6D31F59E" w14:textId="77777777" w:rsidR="00ED462B" w:rsidRPr="009C220F" w:rsidRDefault="00ED462B" w:rsidP="00ED462B">
            <w:pPr>
              <w:rPr>
                <w:sz w:val="22"/>
                <w:szCs w:val="22"/>
              </w:rPr>
            </w:pPr>
          </w:p>
        </w:tc>
        <w:tc>
          <w:tcPr>
            <w:tcW w:w="313" w:type="pct"/>
            <w:shd w:val="clear" w:color="000000" w:fill="FFFFFF"/>
          </w:tcPr>
          <w:p w14:paraId="30A89C8B" w14:textId="77777777" w:rsidR="00ED462B" w:rsidRPr="009C220F" w:rsidRDefault="00ED462B" w:rsidP="00ED462B">
            <w:pPr>
              <w:rPr>
                <w:sz w:val="22"/>
                <w:szCs w:val="22"/>
              </w:rPr>
            </w:pPr>
          </w:p>
        </w:tc>
        <w:tc>
          <w:tcPr>
            <w:tcW w:w="269" w:type="pct"/>
            <w:shd w:val="clear" w:color="000000" w:fill="FFFFFF"/>
          </w:tcPr>
          <w:p w14:paraId="4F8A5AEF" w14:textId="77777777" w:rsidR="00ED462B" w:rsidRPr="009C220F" w:rsidRDefault="00ED462B" w:rsidP="00ED462B">
            <w:pPr>
              <w:rPr>
                <w:sz w:val="22"/>
                <w:szCs w:val="22"/>
              </w:rPr>
            </w:pPr>
          </w:p>
        </w:tc>
        <w:tc>
          <w:tcPr>
            <w:tcW w:w="364" w:type="pct"/>
            <w:shd w:val="clear" w:color="000000" w:fill="FFFFFF"/>
          </w:tcPr>
          <w:p w14:paraId="09CF65E2" w14:textId="77777777" w:rsidR="00ED462B" w:rsidRPr="009C220F" w:rsidRDefault="00ED462B" w:rsidP="00ED462B">
            <w:pPr>
              <w:rPr>
                <w:sz w:val="22"/>
                <w:szCs w:val="22"/>
              </w:rPr>
            </w:pPr>
          </w:p>
        </w:tc>
        <w:tc>
          <w:tcPr>
            <w:tcW w:w="350" w:type="pct"/>
            <w:shd w:val="clear" w:color="000000" w:fill="FFFFFF"/>
          </w:tcPr>
          <w:p w14:paraId="74844785" w14:textId="77777777" w:rsidR="00ED462B" w:rsidRPr="009C220F" w:rsidRDefault="00ED462B" w:rsidP="00ED462B">
            <w:pPr>
              <w:rPr>
                <w:sz w:val="22"/>
                <w:szCs w:val="22"/>
              </w:rPr>
            </w:pPr>
          </w:p>
        </w:tc>
        <w:tc>
          <w:tcPr>
            <w:tcW w:w="300" w:type="pct"/>
            <w:shd w:val="clear" w:color="000000" w:fill="FFFFFF"/>
          </w:tcPr>
          <w:p w14:paraId="11B8B0E8" w14:textId="77777777" w:rsidR="00ED462B" w:rsidRPr="009C220F" w:rsidRDefault="00ED462B" w:rsidP="00ED462B">
            <w:pPr>
              <w:rPr>
                <w:sz w:val="22"/>
                <w:szCs w:val="22"/>
              </w:rPr>
            </w:pPr>
          </w:p>
        </w:tc>
        <w:tc>
          <w:tcPr>
            <w:tcW w:w="269" w:type="pct"/>
            <w:shd w:val="clear" w:color="000000" w:fill="FFFFFF"/>
          </w:tcPr>
          <w:p w14:paraId="756763DC" w14:textId="77777777" w:rsidR="00ED462B" w:rsidRPr="009C220F" w:rsidRDefault="00ED462B" w:rsidP="00ED462B">
            <w:pPr>
              <w:rPr>
                <w:sz w:val="22"/>
                <w:szCs w:val="22"/>
              </w:rPr>
            </w:pPr>
          </w:p>
        </w:tc>
        <w:tc>
          <w:tcPr>
            <w:tcW w:w="388" w:type="pct"/>
            <w:shd w:val="clear" w:color="000000" w:fill="FFFFFF"/>
          </w:tcPr>
          <w:p w14:paraId="1A6ED5E0" w14:textId="77777777" w:rsidR="00ED462B" w:rsidRPr="009C220F" w:rsidRDefault="00ED462B" w:rsidP="00ED462B">
            <w:pPr>
              <w:rPr>
                <w:sz w:val="22"/>
                <w:szCs w:val="22"/>
              </w:rPr>
            </w:pPr>
          </w:p>
        </w:tc>
        <w:tc>
          <w:tcPr>
            <w:tcW w:w="178" w:type="pct"/>
            <w:shd w:val="clear" w:color="000000" w:fill="FFFFFF"/>
          </w:tcPr>
          <w:p w14:paraId="290FBC08" w14:textId="77777777" w:rsidR="00ED462B" w:rsidRPr="009C220F" w:rsidRDefault="00ED462B" w:rsidP="00ED462B">
            <w:pPr>
              <w:rPr>
                <w:sz w:val="22"/>
                <w:szCs w:val="22"/>
              </w:rPr>
            </w:pPr>
          </w:p>
        </w:tc>
      </w:tr>
      <w:tr w:rsidR="009C220F" w:rsidRPr="009C220F" w14:paraId="5FCDFCA2" w14:textId="77777777" w:rsidTr="001A5B8C">
        <w:trPr>
          <w:trHeight w:val="360"/>
        </w:trPr>
        <w:tc>
          <w:tcPr>
            <w:tcW w:w="224" w:type="pct"/>
            <w:shd w:val="clear" w:color="000000" w:fill="FFFFFF"/>
            <w:vAlign w:val="center"/>
          </w:tcPr>
          <w:p w14:paraId="21A026AD" w14:textId="77777777" w:rsidR="00ED462B" w:rsidRPr="009C220F" w:rsidRDefault="00ED462B" w:rsidP="00ED462B">
            <w:pPr>
              <w:jc w:val="center"/>
              <w:rPr>
                <w:sz w:val="22"/>
                <w:szCs w:val="22"/>
              </w:rPr>
            </w:pPr>
            <w:r w:rsidRPr="009C220F">
              <w:rPr>
                <w:sz w:val="22"/>
                <w:szCs w:val="22"/>
              </w:rPr>
              <w:t>3</w:t>
            </w:r>
          </w:p>
        </w:tc>
        <w:tc>
          <w:tcPr>
            <w:tcW w:w="228" w:type="pct"/>
            <w:shd w:val="clear" w:color="000000" w:fill="FFFFFF"/>
          </w:tcPr>
          <w:p w14:paraId="17F884E1" w14:textId="77777777" w:rsidR="00ED462B" w:rsidRPr="009C220F" w:rsidRDefault="00ED462B" w:rsidP="00ED462B">
            <w:pPr>
              <w:jc w:val="center"/>
              <w:rPr>
                <w:sz w:val="22"/>
                <w:szCs w:val="22"/>
              </w:rPr>
            </w:pPr>
          </w:p>
        </w:tc>
        <w:tc>
          <w:tcPr>
            <w:tcW w:w="271" w:type="pct"/>
            <w:shd w:val="clear" w:color="000000" w:fill="FFFFFF"/>
            <w:vAlign w:val="center"/>
          </w:tcPr>
          <w:p w14:paraId="340E70E6" w14:textId="77777777" w:rsidR="00ED462B" w:rsidRPr="009C220F" w:rsidRDefault="00ED462B" w:rsidP="00ED462B">
            <w:pPr>
              <w:jc w:val="center"/>
              <w:rPr>
                <w:sz w:val="22"/>
                <w:szCs w:val="22"/>
              </w:rPr>
            </w:pPr>
            <w:r w:rsidRPr="009C220F">
              <w:rPr>
                <w:sz w:val="22"/>
                <w:szCs w:val="22"/>
              </w:rPr>
              <w:t> </w:t>
            </w:r>
          </w:p>
        </w:tc>
        <w:tc>
          <w:tcPr>
            <w:tcW w:w="182" w:type="pct"/>
            <w:shd w:val="clear" w:color="000000" w:fill="FFFFFF"/>
          </w:tcPr>
          <w:p w14:paraId="290DF422" w14:textId="77777777" w:rsidR="00ED462B" w:rsidRPr="009C220F" w:rsidRDefault="00ED462B" w:rsidP="00ED462B">
            <w:pPr>
              <w:rPr>
                <w:sz w:val="22"/>
                <w:szCs w:val="22"/>
              </w:rPr>
            </w:pPr>
          </w:p>
        </w:tc>
        <w:tc>
          <w:tcPr>
            <w:tcW w:w="626" w:type="pct"/>
            <w:shd w:val="clear" w:color="000000" w:fill="FFFFFF"/>
          </w:tcPr>
          <w:p w14:paraId="012413FD" w14:textId="77777777" w:rsidR="00ED462B" w:rsidRPr="009C220F" w:rsidRDefault="00ED462B" w:rsidP="00ED462B">
            <w:pPr>
              <w:rPr>
                <w:sz w:val="22"/>
                <w:szCs w:val="22"/>
              </w:rPr>
            </w:pPr>
          </w:p>
        </w:tc>
        <w:tc>
          <w:tcPr>
            <w:tcW w:w="271" w:type="pct"/>
            <w:shd w:val="clear" w:color="000000" w:fill="FFFFFF"/>
          </w:tcPr>
          <w:p w14:paraId="175B8842" w14:textId="49DB67A5" w:rsidR="00ED462B" w:rsidRPr="009C220F" w:rsidRDefault="00ED462B" w:rsidP="00ED462B">
            <w:pPr>
              <w:rPr>
                <w:sz w:val="22"/>
                <w:szCs w:val="22"/>
              </w:rPr>
            </w:pPr>
          </w:p>
        </w:tc>
        <w:tc>
          <w:tcPr>
            <w:tcW w:w="407" w:type="pct"/>
            <w:shd w:val="clear" w:color="000000" w:fill="FFFFFF"/>
          </w:tcPr>
          <w:p w14:paraId="2D86FF87" w14:textId="77777777" w:rsidR="00ED462B" w:rsidRPr="009C220F" w:rsidRDefault="00ED462B" w:rsidP="00ED462B">
            <w:pPr>
              <w:rPr>
                <w:sz w:val="22"/>
                <w:szCs w:val="22"/>
              </w:rPr>
            </w:pPr>
          </w:p>
        </w:tc>
        <w:tc>
          <w:tcPr>
            <w:tcW w:w="360" w:type="pct"/>
            <w:shd w:val="clear" w:color="000000" w:fill="FFFFFF"/>
          </w:tcPr>
          <w:p w14:paraId="093E2CD9" w14:textId="77777777" w:rsidR="00ED462B" w:rsidRPr="009C220F" w:rsidRDefault="00ED462B" w:rsidP="00ED462B">
            <w:pPr>
              <w:rPr>
                <w:sz w:val="22"/>
                <w:szCs w:val="22"/>
              </w:rPr>
            </w:pPr>
          </w:p>
        </w:tc>
        <w:tc>
          <w:tcPr>
            <w:tcW w:w="313" w:type="pct"/>
            <w:shd w:val="clear" w:color="000000" w:fill="FFFFFF"/>
          </w:tcPr>
          <w:p w14:paraId="314B2912" w14:textId="77777777" w:rsidR="00ED462B" w:rsidRPr="009C220F" w:rsidRDefault="00ED462B" w:rsidP="00ED462B">
            <w:pPr>
              <w:rPr>
                <w:sz w:val="22"/>
                <w:szCs w:val="22"/>
              </w:rPr>
            </w:pPr>
          </w:p>
        </w:tc>
        <w:tc>
          <w:tcPr>
            <w:tcW w:w="269" w:type="pct"/>
            <w:shd w:val="clear" w:color="000000" w:fill="FFFFFF"/>
          </w:tcPr>
          <w:p w14:paraId="2B735FC6" w14:textId="77777777" w:rsidR="00ED462B" w:rsidRPr="009C220F" w:rsidRDefault="00ED462B" w:rsidP="00ED462B">
            <w:pPr>
              <w:rPr>
                <w:sz w:val="22"/>
                <w:szCs w:val="22"/>
              </w:rPr>
            </w:pPr>
          </w:p>
        </w:tc>
        <w:tc>
          <w:tcPr>
            <w:tcW w:w="364" w:type="pct"/>
            <w:shd w:val="clear" w:color="000000" w:fill="FFFFFF"/>
          </w:tcPr>
          <w:p w14:paraId="042DE64E" w14:textId="77777777" w:rsidR="00ED462B" w:rsidRPr="009C220F" w:rsidRDefault="00ED462B" w:rsidP="00ED462B">
            <w:pPr>
              <w:rPr>
                <w:sz w:val="22"/>
                <w:szCs w:val="22"/>
              </w:rPr>
            </w:pPr>
          </w:p>
        </w:tc>
        <w:tc>
          <w:tcPr>
            <w:tcW w:w="350" w:type="pct"/>
            <w:shd w:val="clear" w:color="000000" w:fill="FFFFFF"/>
          </w:tcPr>
          <w:p w14:paraId="6FE8FABA" w14:textId="77777777" w:rsidR="00ED462B" w:rsidRPr="009C220F" w:rsidRDefault="00ED462B" w:rsidP="00ED462B">
            <w:pPr>
              <w:rPr>
                <w:sz w:val="22"/>
                <w:szCs w:val="22"/>
              </w:rPr>
            </w:pPr>
          </w:p>
        </w:tc>
        <w:tc>
          <w:tcPr>
            <w:tcW w:w="300" w:type="pct"/>
            <w:shd w:val="clear" w:color="000000" w:fill="FFFFFF"/>
          </w:tcPr>
          <w:p w14:paraId="57E79AD8" w14:textId="77777777" w:rsidR="00ED462B" w:rsidRPr="009C220F" w:rsidRDefault="00ED462B" w:rsidP="00ED462B">
            <w:pPr>
              <w:rPr>
                <w:sz w:val="22"/>
                <w:szCs w:val="22"/>
              </w:rPr>
            </w:pPr>
          </w:p>
        </w:tc>
        <w:tc>
          <w:tcPr>
            <w:tcW w:w="269" w:type="pct"/>
            <w:shd w:val="clear" w:color="000000" w:fill="FFFFFF"/>
          </w:tcPr>
          <w:p w14:paraId="6B2C323F" w14:textId="77777777" w:rsidR="00ED462B" w:rsidRPr="009C220F" w:rsidRDefault="00ED462B" w:rsidP="00ED462B">
            <w:pPr>
              <w:rPr>
                <w:sz w:val="22"/>
                <w:szCs w:val="22"/>
              </w:rPr>
            </w:pPr>
          </w:p>
        </w:tc>
        <w:tc>
          <w:tcPr>
            <w:tcW w:w="388" w:type="pct"/>
            <w:shd w:val="clear" w:color="000000" w:fill="FFFFFF"/>
          </w:tcPr>
          <w:p w14:paraId="19909CAA" w14:textId="77777777" w:rsidR="00ED462B" w:rsidRPr="009C220F" w:rsidRDefault="00ED462B" w:rsidP="00ED462B">
            <w:pPr>
              <w:rPr>
                <w:sz w:val="22"/>
                <w:szCs w:val="22"/>
              </w:rPr>
            </w:pPr>
          </w:p>
        </w:tc>
        <w:tc>
          <w:tcPr>
            <w:tcW w:w="178" w:type="pct"/>
            <w:shd w:val="clear" w:color="000000" w:fill="FFFFFF"/>
          </w:tcPr>
          <w:p w14:paraId="5BD6F04F" w14:textId="77777777" w:rsidR="00ED462B" w:rsidRPr="009C220F" w:rsidRDefault="00ED462B" w:rsidP="00ED462B">
            <w:pPr>
              <w:rPr>
                <w:sz w:val="22"/>
                <w:szCs w:val="22"/>
              </w:rPr>
            </w:pPr>
          </w:p>
        </w:tc>
      </w:tr>
      <w:tr w:rsidR="009C220F" w:rsidRPr="009C220F" w14:paraId="5AFA85F6" w14:textId="77777777" w:rsidTr="001A5B8C">
        <w:trPr>
          <w:trHeight w:val="360"/>
        </w:trPr>
        <w:tc>
          <w:tcPr>
            <w:tcW w:w="224" w:type="pct"/>
            <w:shd w:val="clear" w:color="000000" w:fill="FFFFFF"/>
            <w:vAlign w:val="center"/>
          </w:tcPr>
          <w:p w14:paraId="7C61CF4E" w14:textId="77777777" w:rsidR="00ED462B" w:rsidRPr="009C220F" w:rsidRDefault="00ED462B" w:rsidP="00ED462B">
            <w:pPr>
              <w:jc w:val="center"/>
              <w:rPr>
                <w:sz w:val="22"/>
                <w:szCs w:val="22"/>
              </w:rPr>
            </w:pPr>
            <w:r w:rsidRPr="009C220F">
              <w:rPr>
                <w:sz w:val="22"/>
                <w:szCs w:val="22"/>
              </w:rPr>
              <w:t>...</w:t>
            </w:r>
          </w:p>
        </w:tc>
        <w:tc>
          <w:tcPr>
            <w:tcW w:w="228" w:type="pct"/>
            <w:shd w:val="clear" w:color="000000" w:fill="FFFFFF"/>
          </w:tcPr>
          <w:p w14:paraId="4F5AD839" w14:textId="77777777" w:rsidR="00ED462B" w:rsidRPr="009C220F" w:rsidRDefault="00ED462B" w:rsidP="00ED462B">
            <w:pPr>
              <w:jc w:val="center"/>
              <w:rPr>
                <w:sz w:val="22"/>
                <w:szCs w:val="22"/>
              </w:rPr>
            </w:pPr>
          </w:p>
        </w:tc>
        <w:tc>
          <w:tcPr>
            <w:tcW w:w="271" w:type="pct"/>
            <w:shd w:val="clear" w:color="000000" w:fill="FFFFFF"/>
            <w:vAlign w:val="center"/>
          </w:tcPr>
          <w:p w14:paraId="6B25EA55" w14:textId="77777777" w:rsidR="00ED462B" w:rsidRPr="009C220F" w:rsidRDefault="00ED462B" w:rsidP="00ED462B">
            <w:pPr>
              <w:jc w:val="center"/>
              <w:rPr>
                <w:sz w:val="22"/>
                <w:szCs w:val="22"/>
              </w:rPr>
            </w:pPr>
            <w:r w:rsidRPr="009C220F">
              <w:rPr>
                <w:sz w:val="22"/>
                <w:szCs w:val="22"/>
              </w:rPr>
              <w:t> </w:t>
            </w:r>
          </w:p>
        </w:tc>
        <w:tc>
          <w:tcPr>
            <w:tcW w:w="182" w:type="pct"/>
            <w:shd w:val="clear" w:color="000000" w:fill="FFFFFF"/>
          </w:tcPr>
          <w:p w14:paraId="289BA0BD" w14:textId="77777777" w:rsidR="00ED462B" w:rsidRPr="009C220F" w:rsidRDefault="00ED462B" w:rsidP="00ED462B">
            <w:pPr>
              <w:rPr>
                <w:sz w:val="22"/>
                <w:szCs w:val="22"/>
              </w:rPr>
            </w:pPr>
          </w:p>
        </w:tc>
        <w:tc>
          <w:tcPr>
            <w:tcW w:w="626" w:type="pct"/>
            <w:shd w:val="clear" w:color="000000" w:fill="FFFFFF"/>
          </w:tcPr>
          <w:p w14:paraId="35404EF7" w14:textId="77777777" w:rsidR="00ED462B" w:rsidRPr="009C220F" w:rsidRDefault="00ED462B" w:rsidP="00ED462B">
            <w:pPr>
              <w:rPr>
                <w:sz w:val="22"/>
                <w:szCs w:val="22"/>
              </w:rPr>
            </w:pPr>
          </w:p>
        </w:tc>
        <w:tc>
          <w:tcPr>
            <w:tcW w:w="271" w:type="pct"/>
            <w:shd w:val="clear" w:color="000000" w:fill="FFFFFF"/>
          </w:tcPr>
          <w:p w14:paraId="75722ED3" w14:textId="601F8BBA" w:rsidR="00ED462B" w:rsidRPr="009C220F" w:rsidRDefault="00ED462B" w:rsidP="00ED462B">
            <w:pPr>
              <w:rPr>
                <w:sz w:val="22"/>
                <w:szCs w:val="22"/>
              </w:rPr>
            </w:pPr>
          </w:p>
        </w:tc>
        <w:tc>
          <w:tcPr>
            <w:tcW w:w="407" w:type="pct"/>
            <w:shd w:val="clear" w:color="000000" w:fill="FFFFFF"/>
          </w:tcPr>
          <w:p w14:paraId="387B4F63" w14:textId="77777777" w:rsidR="00ED462B" w:rsidRPr="009C220F" w:rsidRDefault="00ED462B" w:rsidP="00ED462B">
            <w:pPr>
              <w:rPr>
                <w:sz w:val="22"/>
                <w:szCs w:val="22"/>
              </w:rPr>
            </w:pPr>
          </w:p>
        </w:tc>
        <w:tc>
          <w:tcPr>
            <w:tcW w:w="360" w:type="pct"/>
            <w:shd w:val="clear" w:color="000000" w:fill="FFFFFF"/>
          </w:tcPr>
          <w:p w14:paraId="60A6698B" w14:textId="77777777" w:rsidR="00ED462B" w:rsidRPr="009C220F" w:rsidRDefault="00ED462B" w:rsidP="00ED462B">
            <w:pPr>
              <w:rPr>
                <w:sz w:val="22"/>
                <w:szCs w:val="22"/>
              </w:rPr>
            </w:pPr>
          </w:p>
        </w:tc>
        <w:tc>
          <w:tcPr>
            <w:tcW w:w="313" w:type="pct"/>
            <w:shd w:val="clear" w:color="000000" w:fill="FFFFFF"/>
          </w:tcPr>
          <w:p w14:paraId="6B2BF101" w14:textId="77777777" w:rsidR="00ED462B" w:rsidRPr="009C220F" w:rsidRDefault="00ED462B" w:rsidP="00ED462B">
            <w:pPr>
              <w:rPr>
                <w:sz w:val="22"/>
                <w:szCs w:val="22"/>
              </w:rPr>
            </w:pPr>
          </w:p>
        </w:tc>
        <w:tc>
          <w:tcPr>
            <w:tcW w:w="269" w:type="pct"/>
            <w:shd w:val="clear" w:color="000000" w:fill="FFFFFF"/>
          </w:tcPr>
          <w:p w14:paraId="0FC9A8B4" w14:textId="77777777" w:rsidR="00ED462B" w:rsidRPr="009C220F" w:rsidRDefault="00ED462B" w:rsidP="00ED462B">
            <w:pPr>
              <w:rPr>
                <w:sz w:val="22"/>
                <w:szCs w:val="22"/>
              </w:rPr>
            </w:pPr>
          </w:p>
        </w:tc>
        <w:tc>
          <w:tcPr>
            <w:tcW w:w="364" w:type="pct"/>
            <w:shd w:val="clear" w:color="000000" w:fill="FFFFFF"/>
          </w:tcPr>
          <w:p w14:paraId="4659C640" w14:textId="77777777" w:rsidR="00ED462B" w:rsidRPr="009C220F" w:rsidRDefault="00ED462B" w:rsidP="00ED462B">
            <w:pPr>
              <w:rPr>
                <w:sz w:val="22"/>
                <w:szCs w:val="22"/>
              </w:rPr>
            </w:pPr>
          </w:p>
        </w:tc>
        <w:tc>
          <w:tcPr>
            <w:tcW w:w="350" w:type="pct"/>
            <w:shd w:val="clear" w:color="000000" w:fill="FFFFFF"/>
          </w:tcPr>
          <w:p w14:paraId="7D175C50" w14:textId="77777777" w:rsidR="00ED462B" w:rsidRPr="009C220F" w:rsidRDefault="00ED462B" w:rsidP="00ED462B">
            <w:pPr>
              <w:rPr>
                <w:sz w:val="22"/>
                <w:szCs w:val="22"/>
              </w:rPr>
            </w:pPr>
          </w:p>
        </w:tc>
        <w:tc>
          <w:tcPr>
            <w:tcW w:w="300" w:type="pct"/>
            <w:shd w:val="clear" w:color="000000" w:fill="FFFFFF"/>
          </w:tcPr>
          <w:p w14:paraId="043D6BD1" w14:textId="77777777" w:rsidR="00ED462B" w:rsidRPr="009C220F" w:rsidRDefault="00ED462B" w:rsidP="00ED462B">
            <w:pPr>
              <w:rPr>
                <w:sz w:val="22"/>
                <w:szCs w:val="22"/>
              </w:rPr>
            </w:pPr>
          </w:p>
        </w:tc>
        <w:tc>
          <w:tcPr>
            <w:tcW w:w="269" w:type="pct"/>
            <w:shd w:val="clear" w:color="000000" w:fill="FFFFFF"/>
          </w:tcPr>
          <w:p w14:paraId="435DE30E" w14:textId="77777777" w:rsidR="00ED462B" w:rsidRPr="009C220F" w:rsidRDefault="00ED462B" w:rsidP="00ED462B">
            <w:pPr>
              <w:rPr>
                <w:sz w:val="22"/>
                <w:szCs w:val="22"/>
              </w:rPr>
            </w:pPr>
          </w:p>
        </w:tc>
        <w:tc>
          <w:tcPr>
            <w:tcW w:w="388" w:type="pct"/>
            <w:shd w:val="clear" w:color="000000" w:fill="FFFFFF"/>
          </w:tcPr>
          <w:p w14:paraId="03DC576C" w14:textId="77777777" w:rsidR="00ED462B" w:rsidRPr="009C220F" w:rsidRDefault="00ED462B" w:rsidP="00ED462B">
            <w:pPr>
              <w:rPr>
                <w:sz w:val="22"/>
                <w:szCs w:val="22"/>
              </w:rPr>
            </w:pPr>
          </w:p>
        </w:tc>
        <w:tc>
          <w:tcPr>
            <w:tcW w:w="178" w:type="pct"/>
            <w:shd w:val="clear" w:color="000000" w:fill="FFFFFF"/>
          </w:tcPr>
          <w:p w14:paraId="37127AB7" w14:textId="77777777" w:rsidR="00ED462B" w:rsidRPr="009C220F" w:rsidRDefault="00ED462B" w:rsidP="00ED462B">
            <w:pPr>
              <w:rPr>
                <w:sz w:val="22"/>
                <w:szCs w:val="22"/>
              </w:rPr>
            </w:pPr>
          </w:p>
        </w:tc>
      </w:tr>
    </w:tbl>
    <w:p w14:paraId="4C261CD3" w14:textId="77777777" w:rsidR="00BE30FD" w:rsidRPr="009C220F" w:rsidRDefault="00BE30FD">
      <w:pPr>
        <w:jc w:val="center"/>
        <w:outlineLvl w:val="0"/>
        <w:rPr>
          <w:b/>
          <w:bCs/>
          <w:spacing w:val="-4"/>
          <w:sz w:val="28"/>
          <w:szCs w:val="28"/>
        </w:rPr>
      </w:pPr>
    </w:p>
    <w:tbl>
      <w:tblPr>
        <w:tblW w:w="14758" w:type="dxa"/>
        <w:tblInd w:w="-299" w:type="dxa"/>
        <w:tblLayout w:type="fixed"/>
        <w:tblLook w:val="0000" w:firstRow="0" w:lastRow="0" w:firstColumn="0" w:lastColumn="0" w:noHBand="0" w:noVBand="0"/>
      </w:tblPr>
      <w:tblGrid>
        <w:gridCol w:w="4664"/>
        <w:gridCol w:w="4647"/>
        <w:gridCol w:w="5447"/>
      </w:tblGrid>
      <w:tr w:rsidR="009C220F" w:rsidRPr="009C220F" w14:paraId="41A04033" w14:textId="77777777">
        <w:tc>
          <w:tcPr>
            <w:tcW w:w="4552" w:type="dxa"/>
          </w:tcPr>
          <w:p w14:paraId="6D2C9C3F" w14:textId="77777777" w:rsidR="00BE30FD" w:rsidRPr="009C220F" w:rsidRDefault="00BE30FD">
            <w:pPr>
              <w:pStyle w:val="NormalWeb"/>
              <w:spacing w:before="0" w:beforeAutospacing="0" w:after="0" w:afterAutospacing="0"/>
              <w:jc w:val="center"/>
              <w:rPr>
                <w:sz w:val="26"/>
                <w:szCs w:val="26"/>
              </w:rPr>
            </w:pPr>
          </w:p>
          <w:p w14:paraId="637315AB" w14:textId="77777777" w:rsidR="00BE30FD" w:rsidRPr="009C220F" w:rsidRDefault="00BE30FD">
            <w:pPr>
              <w:pStyle w:val="NormalWeb"/>
              <w:spacing w:before="0" w:beforeAutospacing="0" w:after="0" w:afterAutospacing="0"/>
              <w:jc w:val="center"/>
              <w:rPr>
                <w:b/>
                <w:sz w:val="26"/>
                <w:szCs w:val="26"/>
              </w:rPr>
            </w:pPr>
            <w:r w:rsidRPr="009C220F">
              <w:rPr>
                <w:b/>
                <w:sz w:val="26"/>
                <w:szCs w:val="26"/>
              </w:rPr>
              <w:t>NGƯỜI LẬP BIỂU</w:t>
            </w:r>
          </w:p>
          <w:p w14:paraId="511339D4"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699E6BC1" w14:textId="77777777" w:rsidR="00BE30FD" w:rsidRPr="009C220F" w:rsidRDefault="00BE30FD">
            <w:pPr>
              <w:pStyle w:val="NormalWeb"/>
              <w:spacing w:before="0" w:beforeAutospacing="0" w:after="0" w:afterAutospacing="0"/>
              <w:jc w:val="center"/>
              <w:rPr>
                <w:b/>
                <w:sz w:val="26"/>
                <w:szCs w:val="26"/>
              </w:rPr>
            </w:pPr>
          </w:p>
        </w:tc>
        <w:tc>
          <w:tcPr>
            <w:tcW w:w="5316" w:type="dxa"/>
          </w:tcPr>
          <w:p w14:paraId="7D98C0F9" w14:textId="77777777" w:rsidR="00BE30FD" w:rsidRPr="009C220F" w:rsidRDefault="00BE30FD">
            <w:pPr>
              <w:pStyle w:val="NormalWeb"/>
              <w:spacing w:before="0" w:beforeAutospacing="0" w:after="0" w:afterAutospacing="0"/>
              <w:jc w:val="center"/>
              <w:rPr>
                <w:i/>
                <w:sz w:val="26"/>
                <w:szCs w:val="26"/>
              </w:rPr>
            </w:pPr>
            <w:r w:rsidRPr="009C220F">
              <w:rPr>
                <w:i/>
                <w:sz w:val="26"/>
                <w:szCs w:val="26"/>
              </w:rPr>
              <w:t>…………….., ngày……….tháng ….. năm ……</w:t>
            </w:r>
          </w:p>
          <w:p w14:paraId="683005F1" w14:textId="77777777" w:rsidR="00BE30FD" w:rsidRPr="009C220F" w:rsidRDefault="00BE30FD">
            <w:pPr>
              <w:jc w:val="center"/>
              <w:rPr>
                <w:i/>
              </w:rPr>
            </w:pPr>
            <w:r w:rsidRPr="009C220F">
              <w:rPr>
                <w:b/>
                <w:sz w:val="26"/>
                <w:szCs w:val="26"/>
              </w:rPr>
              <w:t>THỦ TRƯỞNG ĐƠN VỊ</w:t>
            </w:r>
            <w:r w:rsidRPr="009C220F">
              <w:rPr>
                <w:i/>
              </w:rPr>
              <w:t xml:space="preserve"> </w:t>
            </w:r>
          </w:p>
          <w:p w14:paraId="1560E790" w14:textId="77777777" w:rsidR="00BE30FD" w:rsidRPr="009C220F" w:rsidRDefault="00BE30FD">
            <w:pPr>
              <w:jc w:val="center"/>
              <w:rPr>
                <w:i/>
              </w:rPr>
            </w:pPr>
            <w:r w:rsidRPr="009C220F">
              <w:rPr>
                <w:i/>
              </w:rPr>
              <w:t>(Ký, ghi rõ họ tên, đóng dấu)</w:t>
            </w:r>
          </w:p>
        </w:tc>
      </w:tr>
    </w:tbl>
    <w:p w14:paraId="3BCBC9E8" w14:textId="77777777" w:rsidR="00BE30FD" w:rsidRPr="009C220F" w:rsidRDefault="00BE30FD">
      <w:pPr>
        <w:spacing w:line="360" w:lineRule="exact"/>
        <w:jc w:val="both"/>
        <w:outlineLvl w:val="0"/>
        <w:rPr>
          <w:b/>
          <w:sz w:val="26"/>
          <w:szCs w:val="26"/>
        </w:rPr>
      </w:pPr>
    </w:p>
    <w:p w14:paraId="614AC7DF" w14:textId="77777777" w:rsidR="00782B36" w:rsidRPr="009C220F" w:rsidRDefault="00782B36"/>
    <w:p w14:paraId="193655CE" w14:textId="77777777" w:rsidR="006346DA" w:rsidRPr="009C220F" w:rsidRDefault="006346DA"/>
    <w:p w14:paraId="0CE2B312" w14:textId="12A68483" w:rsidR="00782B36" w:rsidRPr="009C220F" w:rsidRDefault="00782B36" w:rsidP="00782B36">
      <w:pPr>
        <w:spacing w:line="360" w:lineRule="exact"/>
        <w:jc w:val="both"/>
        <w:outlineLvl w:val="0"/>
        <w:rPr>
          <w:sz w:val="24"/>
          <w:szCs w:val="24"/>
        </w:rPr>
      </w:pPr>
      <w:r w:rsidRPr="009C220F">
        <w:rPr>
          <w:b/>
          <w:sz w:val="24"/>
          <w:szCs w:val="24"/>
        </w:rPr>
        <w:t xml:space="preserve">Ghi chú: </w:t>
      </w:r>
      <w:r w:rsidRPr="009C220F">
        <w:rPr>
          <w:sz w:val="24"/>
          <w:szCs w:val="24"/>
        </w:rPr>
        <w:t xml:space="preserve">Doanh nghiệp gửi file cước/lưu lượng di động cho từng trạm </w:t>
      </w:r>
      <w:r w:rsidR="006346DA" w:rsidRPr="009C220F">
        <w:rPr>
          <w:sz w:val="24"/>
          <w:szCs w:val="24"/>
        </w:rPr>
        <w:t>Node</w:t>
      </w:r>
      <w:r w:rsidRPr="009C220F">
        <w:rPr>
          <w:sz w:val="24"/>
          <w:szCs w:val="24"/>
        </w:rPr>
        <w:t xml:space="preserve"> về Quỹ Dịch vụ viễn thông công ích Việt Nam và Cục Viễn thông</w:t>
      </w:r>
    </w:p>
    <w:p w14:paraId="37EA2197" w14:textId="77777777" w:rsidR="00BE66E0" w:rsidRPr="009C220F" w:rsidRDefault="00BE66E0" w:rsidP="00BE66E0">
      <w:pPr>
        <w:jc w:val="both"/>
        <w:rPr>
          <w:sz w:val="24"/>
          <w:szCs w:val="24"/>
        </w:rPr>
      </w:pPr>
      <w:r w:rsidRPr="009C220F">
        <w:rPr>
          <w:b/>
          <w:bCs/>
          <w:sz w:val="24"/>
          <w:szCs w:val="24"/>
        </w:rPr>
        <w:t>Cách lập biểu:</w:t>
      </w:r>
    </w:p>
    <w:p w14:paraId="2C177440" w14:textId="77777777" w:rsidR="00BE66E0" w:rsidRPr="009C220F" w:rsidRDefault="00BE66E0" w:rsidP="00BE66E0">
      <w:pPr>
        <w:spacing w:before="60"/>
        <w:jc w:val="both"/>
        <w:rPr>
          <w:sz w:val="24"/>
          <w:szCs w:val="24"/>
        </w:rPr>
      </w:pPr>
      <w:r w:rsidRPr="009C220F">
        <w:rPr>
          <w:sz w:val="24"/>
          <w:szCs w:val="24"/>
        </w:rPr>
        <w:t>Cột (A): Ghi số thứ tự của trạm phủ sóng di động.</w:t>
      </w:r>
    </w:p>
    <w:p w14:paraId="1AD37F4A" w14:textId="77777777" w:rsidR="00BE66E0" w:rsidRPr="009C220F" w:rsidRDefault="00BE66E0" w:rsidP="00BE66E0">
      <w:pPr>
        <w:spacing w:before="60"/>
        <w:jc w:val="both"/>
        <w:rPr>
          <w:spacing w:val="-4"/>
          <w:sz w:val="24"/>
          <w:szCs w:val="24"/>
        </w:rPr>
      </w:pPr>
      <w:r w:rsidRPr="009C220F">
        <w:rPr>
          <w:spacing w:val="-4"/>
          <w:sz w:val="24"/>
          <w:szCs w:val="24"/>
        </w:rPr>
        <w:t>Cột (B), Cột (C), Cột (D): Ghi mã tỉnh, mã huyện, mã xã (theo Bảng danh mục và mã số các đơn vị hành chính Việt Nam) của địa chỉ của trạm phủ sóng di động</w:t>
      </w:r>
    </w:p>
    <w:p w14:paraId="3EC6EAA9" w14:textId="77777777" w:rsidR="00BE66E0" w:rsidRPr="00862944" w:rsidRDefault="00BE66E0" w:rsidP="00BE66E0">
      <w:pPr>
        <w:jc w:val="both"/>
        <w:rPr>
          <w:sz w:val="24"/>
          <w:szCs w:val="24"/>
        </w:rPr>
      </w:pPr>
      <w:r w:rsidRPr="00862944">
        <w:rPr>
          <w:sz w:val="24"/>
          <w:szCs w:val="24"/>
        </w:rPr>
        <w:lastRenderedPageBreak/>
        <w:t>Cột (E): Ghi tên thôn có trạm phủ sóng di động đủ điều kiện hưởng hỗ trợ.</w:t>
      </w:r>
    </w:p>
    <w:p w14:paraId="702538BF" w14:textId="77777777" w:rsidR="00BE66E0" w:rsidRPr="00862944" w:rsidRDefault="00BE66E0" w:rsidP="00BE66E0">
      <w:pPr>
        <w:jc w:val="both"/>
        <w:rPr>
          <w:sz w:val="24"/>
          <w:szCs w:val="24"/>
        </w:rPr>
      </w:pPr>
      <w:r w:rsidRPr="00862944">
        <w:rPr>
          <w:sz w:val="24"/>
          <w:szCs w:val="24"/>
        </w:rPr>
        <w:t>Cột (G): Ghi tọa độ lắp đặt trạm phủ sóng di động đủ điều kiện hưởng hỗ trợ.</w:t>
      </w:r>
    </w:p>
    <w:p w14:paraId="5EFEF20B" w14:textId="081FC050" w:rsidR="00BE66E0" w:rsidRPr="00862944" w:rsidRDefault="00BE66E0" w:rsidP="00BE66E0">
      <w:pPr>
        <w:jc w:val="both"/>
        <w:rPr>
          <w:sz w:val="24"/>
          <w:szCs w:val="24"/>
        </w:rPr>
      </w:pPr>
      <w:r w:rsidRPr="00862944">
        <w:rPr>
          <w:sz w:val="24"/>
          <w:szCs w:val="24"/>
        </w:rPr>
        <w:t>Cột (</w:t>
      </w:r>
      <w:r w:rsidR="001A5B8C" w:rsidRPr="00862944">
        <w:rPr>
          <w:sz w:val="24"/>
          <w:szCs w:val="24"/>
        </w:rPr>
        <w:t>H</w:t>
      </w:r>
      <w:r w:rsidRPr="00862944">
        <w:rPr>
          <w:sz w:val="24"/>
          <w:szCs w:val="24"/>
        </w:rPr>
        <w:t>): Ghi Khu vực cung cấp dịch vụ, như sau:</w:t>
      </w:r>
    </w:p>
    <w:p w14:paraId="230ADFCE" w14:textId="77777777" w:rsidR="000C193B" w:rsidRPr="00862944" w:rsidRDefault="000C193B" w:rsidP="000C193B">
      <w:pPr>
        <w:ind w:firstLine="426"/>
        <w:jc w:val="both"/>
        <w:rPr>
          <w:sz w:val="24"/>
          <w:szCs w:val="24"/>
        </w:rPr>
      </w:pPr>
      <w:r w:rsidRPr="00862944">
        <w:rPr>
          <w:sz w:val="24"/>
          <w:szCs w:val="24"/>
        </w:rPr>
        <w:t xml:space="preserve">a) </w:t>
      </w:r>
      <w:r w:rsidRPr="00862944">
        <w:rPr>
          <w:bCs/>
          <w:iCs/>
          <w:spacing w:val="-4"/>
          <w:sz w:val="24"/>
          <w:szCs w:val="24"/>
        </w:rPr>
        <w:t>C</w:t>
      </w:r>
      <w:r w:rsidRPr="00862944">
        <w:rPr>
          <w:bCs/>
          <w:iCs/>
          <w:spacing w:val="-4"/>
          <w:sz w:val="24"/>
          <w:szCs w:val="24"/>
          <w:lang w:val="vi-VN"/>
        </w:rPr>
        <w:t>ác tỉnh Trung du, miền núi phía Bắc và Bắc Trung bộ</w:t>
      </w:r>
      <w:r w:rsidRPr="00862944">
        <w:rPr>
          <w:sz w:val="24"/>
          <w:szCs w:val="24"/>
        </w:rPr>
        <w:t xml:space="preserve"> ghi KV1;</w:t>
      </w:r>
    </w:p>
    <w:p w14:paraId="73389BD4" w14:textId="77777777" w:rsidR="000C193B" w:rsidRPr="00862944" w:rsidRDefault="000C193B" w:rsidP="000C193B">
      <w:pPr>
        <w:ind w:firstLine="426"/>
        <w:jc w:val="both"/>
        <w:rPr>
          <w:sz w:val="24"/>
          <w:szCs w:val="24"/>
        </w:rPr>
      </w:pPr>
      <w:r w:rsidRPr="00862944">
        <w:rPr>
          <w:sz w:val="24"/>
          <w:szCs w:val="24"/>
        </w:rPr>
        <w:t xml:space="preserve">b) </w:t>
      </w:r>
      <w:r w:rsidRPr="00862944">
        <w:rPr>
          <w:bCs/>
          <w:iCs/>
          <w:spacing w:val="-4"/>
          <w:sz w:val="24"/>
          <w:szCs w:val="24"/>
        </w:rPr>
        <w:t>C</w:t>
      </w:r>
      <w:r w:rsidRPr="00862944">
        <w:rPr>
          <w:bCs/>
          <w:iCs/>
          <w:spacing w:val="-4"/>
          <w:sz w:val="24"/>
          <w:szCs w:val="24"/>
          <w:lang w:val="vi-VN"/>
        </w:rPr>
        <w:t>ác tỉnh duyên hải Nam Trung Bộ và Tây Nguyên</w:t>
      </w:r>
      <w:r w:rsidRPr="00862944">
        <w:rPr>
          <w:sz w:val="24"/>
          <w:szCs w:val="24"/>
        </w:rPr>
        <w:t xml:space="preserve"> KV2;</w:t>
      </w:r>
    </w:p>
    <w:p w14:paraId="5DBF047B" w14:textId="77777777" w:rsidR="000C193B" w:rsidRPr="00862944" w:rsidRDefault="000C193B" w:rsidP="000C193B">
      <w:pPr>
        <w:ind w:firstLine="426"/>
        <w:jc w:val="both"/>
        <w:rPr>
          <w:sz w:val="24"/>
          <w:szCs w:val="24"/>
        </w:rPr>
      </w:pPr>
      <w:r w:rsidRPr="00862944">
        <w:rPr>
          <w:sz w:val="24"/>
          <w:szCs w:val="24"/>
        </w:rPr>
        <w:t xml:space="preserve">c) </w:t>
      </w:r>
      <w:r w:rsidRPr="00862944">
        <w:rPr>
          <w:bCs/>
          <w:iCs/>
          <w:spacing w:val="-4"/>
          <w:sz w:val="24"/>
          <w:szCs w:val="24"/>
        </w:rPr>
        <w:t>C</w:t>
      </w:r>
      <w:r w:rsidRPr="00862944">
        <w:rPr>
          <w:bCs/>
          <w:iCs/>
          <w:spacing w:val="-4"/>
          <w:sz w:val="24"/>
          <w:szCs w:val="24"/>
          <w:lang w:val="vi-VN"/>
        </w:rPr>
        <w:t>ác tỉnh Đông Nam Bộ và đồng bằng Sông Cửu Long</w:t>
      </w:r>
      <w:r w:rsidRPr="00862944">
        <w:rPr>
          <w:sz w:val="24"/>
          <w:szCs w:val="24"/>
        </w:rPr>
        <w:t xml:space="preserve"> ghi KV3; </w:t>
      </w:r>
    </w:p>
    <w:p w14:paraId="434840F3" w14:textId="77777777" w:rsidR="00BE66E0" w:rsidRPr="00862944" w:rsidRDefault="00BE66E0" w:rsidP="00BE66E0">
      <w:pPr>
        <w:ind w:firstLine="426"/>
        <w:jc w:val="both"/>
        <w:rPr>
          <w:sz w:val="24"/>
          <w:szCs w:val="24"/>
        </w:rPr>
      </w:pPr>
      <w:r w:rsidRPr="00862944">
        <w:rPr>
          <w:sz w:val="24"/>
          <w:szCs w:val="24"/>
        </w:rPr>
        <w:t xml:space="preserve">d) Xã đảo, huyện đảo ghi KV4; </w:t>
      </w:r>
    </w:p>
    <w:p w14:paraId="7A9EC4A0" w14:textId="77777777" w:rsidR="00BE66E0" w:rsidRPr="009C220F" w:rsidRDefault="00BE66E0" w:rsidP="00782B36">
      <w:pPr>
        <w:spacing w:line="360" w:lineRule="exact"/>
        <w:jc w:val="both"/>
        <w:outlineLvl w:val="0"/>
        <w:rPr>
          <w:b/>
          <w:sz w:val="26"/>
          <w:szCs w:val="26"/>
        </w:rPr>
      </w:pPr>
    </w:p>
    <w:p w14:paraId="160B9FD3" w14:textId="77777777" w:rsidR="001F7225" w:rsidRPr="009C220F" w:rsidRDefault="001F7225">
      <w:r w:rsidRPr="009C220F">
        <w:br w:type="page"/>
      </w:r>
    </w:p>
    <w:tbl>
      <w:tblPr>
        <w:tblW w:w="14758" w:type="dxa"/>
        <w:tblCellSpacing w:w="0" w:type="dxa"/>
        <w:tblLayout w:type="fixed"/>
        <w:tblCellMar>
          <w:left w:w="0" w:type="dxa"/>
          <w:right w:w="0" w:type="dxa"/>
        </w:tblCellMar>
        <w:tblLook w:val="0000" w:firstRow="0" w:lastRow="0" w:firstColumn="0" w:lastColumn="0" w:noHBand="0" w:noVBand="0"/>
      </w:tblPr>
      <w:tblGrid>
        <w:gridCol w:w="4622"/>
        <w:gridCol w:w="10136"/>
      </w:tblGrid>
      <w:tr w:rsidR="009C220F" w:rsidRPr="009C220F" w14:paraId="5C1C4DB4" w14:textId="77777777" w:rsidTr="00FB731B">
        <w:trPr>
          <w:tblCellSpacing w:w="0" w:type="dxa"/>
        </w:trPr>
        <w:tc>
          <w:tcPr>
            <w:tcW w:w="4622" w:type="dxa"/>
            <w:tcMar>
              <w:top w:w="0" w:type="dxa"/>
              <w:left w:w="108" w:type="dxa"/>
              <w:bottom w:w="0" w:type="dxa"/>
              <w:right w:w="108" w:type="dxa"/>
            </w:tcMar>
          </w:tcPr>
          <w:p w14:paraId="56FF2709" w14:textId="77777777" w:rsidR="001F7225" w:rsidRPr="009C220F" w:rsidRDefault="001F7225" w:rsidP="00FB731B">
            <w:pPr>
              <w:spacing w:before="120" w:after="120" w:line="234" w:lineRule="atLeast"/>
              <w:rPr>
                <w:b/>
                <w:bCs/>
                <w:sz w:val="26"/>
                <w:szCs w:val="26"/>
              </w:rPr>
            </w:pPr>
            <w:r w:rsidRPr="009C220F">
              <w:rPr>
                <w:b/>
                <w:bCs/>
                <w:sz w:val="26"/>
                <w:szCs w:val="26"/>
              </w:rPr>
              <w:lastRenderedPageBreak/>
              <w:t>Doanh nghiệp:……………….</w:t>
            </w:r>
          </w:p>
          <w:p w14:paraId="158965C1" w14:textId="77777777" w:rsidR="001F7225" w:rsidRPr="009C220F" w:rsidRDefault="001F7225" w:rsidP="00FB731B">
            <w:pPr>
              <w:spacing w:before="120" w:after="120" w:line="234" w:lineRule="atLeast"/>
              <w:rPr>
                <w:sz w:val="26"/>
                <w:szCs w:val="26"/>
              </w:rPr>
            </w:pPr>
            <w:r w:rsidRPr="009C220F">
              <w:rPr>
                <w:b/>
                <w:bCs/>
                <w:sz w:val="26"/>
                <w:szCs w:val="26"/>
              </w:rPr>
              <w:t>Tỉnh, thành phố:……………..</w:t>
            </w:r>
            <w:r w:rsidRPr="009C220F">
              <w:rPr>
                <w:b/>
                <w:bCs/>
                <w:sz w:val="26"/>
                <w:szCs w:val="26"/>
              </w:rPr>
              <w:br/>
            </w:r>
          </w:p>
        </w:tc>
        <w:tc>
          <w:tcPr>
            <w:tcW w:w="10136" w:type="dxa"/>
            <w:tcMar>
              <w:top w:w="0" w:type="dxa"/>
              <w:left w:w="108" w:type="dxa"/>
              <w:bottom w:w="0" w:type="dxa"/>
              <w:right w:w="108" w:type="dxa"/>
            </w:tcMar>
          </w:tcPr>
          <w:p w14:paraId="53115CA7" w14:textId="3B88E4BD" w:rsidR="001F7225" w:rsidRPr="009C220F" w:rsidRDefault="001F7225">
            <w:pPr>
              <w:spacing w:line="234" w:lineRule="atLeast"/>
              <w:jc w:val="right"/>
              <w:rPr>
                <w:sz w:val="26"/>
                <w:szCs w:val="26"/>
              </w:rPr>
            </w:pPr>
            <w:r w:rsidRPr="009C220F">
              <w:rPr>
                <w:b/>
                <w:bCs/>
                <w:sz w:val="26"/>
                <w:szCs w:val="26"/>
              </w:rPr>
              <w:t>Mẫu 03b/BC</w:t>
            </w:r>
            <w:r w:rsidRPr="009C220F">
              <w:rPr>
                <w:b/>
                <w:bCs/>
                <w:sz w:val="26"/>
                <w:szCs w:val="26"/>
              </w:rPr>
              <w:br/>
            </w:r>
            <w:r w:rsidRPr="009C220F">
              <w:rPr>
                <w:sz w:val="26"/>
                <w:szCs w:val="26"/>
              </w:rPr>
              <w:t>(Ban hành kèm theo TT số…./2022/TT-BTTTT)</w:t>
            </w:r>
          </w:p>
        </w:tc>
      </w:tr>
    </w:tbl>
    <w:p w14:paraId="44DDE6D4" w14:textId="479793D4" w:rsidR="001F7225" w:rsidRPr="009C220F" w:rsidRDefault="001F7225" w:rsidP="001F7225">
      <w:pPr>
        <w:jc w:val="center"/>
        <w:rPr>
          <w:b/>
          <w:bCs/>
          <w:sz w:val="26"/>
          <w:szCs w:val="26"/>
        </w:rPr>
      </w:pPr>
      <w:r w:rsidRPr="009C220F">
        <w:rPr>
          <w:b/>
          <w:bCs/>
          <w:sz w:val="26"/>
          <w:szCs w:val="26"/>
        </w:rPr>
        <w:t xml:space="preserve">BÁO CÁO  SẢN LƯỢNG VÀ KINH PHÍ CUNG CẤP DỊCH VỤ TRUY NHẬP </w:t>
      </w:r>
      <w:r w:rsidR="00507975">
        <w:rPr>
          <w:b/>
          <w:bCs/>
          <w:sz w:val="26"/>
          <w:szCs w:val="26"/>
        </w:rPr>
        <w:t>INTERNET</w:t>
      </w:r>
      <w:r w:rsidRPr="009C220F">
        <w:rPr>
          <w:b/>
          <w:bCs/>
          <w:sz w:val="26"/>
          <w:szCs w:val="26"/>
        </w:rPr>
        <w:t xml:space="preserve"> BĂNG RỘNG CỐ ĐỊNH</w:t>
      </w:r>
    </w:p>
    <w:p w14:paraId="0FED3733" w14:textId="77777777" w:rsidR="001F7225" w:rsidRPr="009C220F" w:rsidRDefault="001F7225" w:rsidP="001F7225">
      <w:pPr>
        <w:jc w:val="center"/>
        <w:rPr>
          <w:b/>
          <w:bCs/>
          <w:sz w:val="26"/>
          <w:szCs w:val="26"/>
        </w:rPr>
      </w:pPr>
      <w:r w:rsidRPr="009C220F">
        <w:rPr>
          <w:b/>
          <w:bCs/>
          <w:sz w:val="26"/>
          <w:szCs w:val="26"/>
        </w:rPr>
        <w:t>TẠI KHU VỰC KHÓ KHĂN ĐƯỢC PHỔ CẬP DỊCH VỤ VIỄN THÔNG</w:t>
      </w:r>
    </w:p>
    <w:p w14:paraId="1A6B4D63" w14:textId="77777777" w:rsidR="001F7225" w:rsidRPr="009C220F" w:rsidRDefault="001F7225" w:rsidP="001F7225">
      <w:pPr>
        <w:keepLines/>
        <w:shd w:val="clear" w:color="auto" w:fill="FFFFFF"/>
        <w:spacing w:before="120" w:after="120" w:line="234" w:lineRule="atLeast"/>
        <w:jc w:val="center"/>
        <w:rPr>
          <w:i/>
          <w:iCs/>
          <w:sz w:val="24"/>
          <w:szCs w:val="24"/>
        </w:rPr>
      </w:pPr>
      <w:r w:rsidRPr="009C220F">
        <w:rPr>
          <w:i/>
          <w:iCs/>
          <w:sz w:val="24"/>
          <w:szCs w:val="24"/>
        </w:rPr>
        <w:t>Quý … năm …</w:t>
      </w:r>
    </w:p>
    <w:p w14:paraId="7D4B183E" w14:textId="77777777" w:rsidR="001F7225" w:rsidRPr="009C220F" w:rsidRDefault="001F7225" w:rsidP="001F7225">
      <w:pPr>
        <w:keepLines/>
        <w:shd w:val="clear" w:color="auto" w:fill="FFFFFF"/>
        <w:spacing w:before="120" w:after="120" w:line="234" w:lineRule="atLeast"/>
        <w:jc w:val="center"/>
        <w:rPr>
          <w:i/>
          <w:iCs/>
          <w:sz w:val="24"/>
          <w:szCs w:val="24"/>
        </w:rPr>
      </w:pPr>
    </w:p>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15"/>
        <w:gridCol w:w="1410"/>
        <w:gridCol w:w="1699"/>
        <w:gridCol w:w="1564"/>
        <w:gridCol w:w="1559"/>
        <w:gridCol w:w="1413"/>
        <w:gridCol w:w="1157"/>
        <w:gridCol w:w="948"/>
        <w:gridCol w:w="844"/>
        <w:gridCol w:w="979"/>
        <w:gridCol w:w="748"/>
      </w:tblGrid>
      <w:tr w:rsidR="009C220F" w:rsidRPr="009C220F" w14:paraId="13F0D02E" w14:textId="77777777" w:rsidTr="00FB731B">
        <w:trPr>
          <w:trHeight w:val="330"/>
          <w:jc w:val="center"/>
        </w:trPr>
        <w:tc>
          <w:tcPr>
            <w:tcW w:w="258" w:type="pct"/>
            <w:vMerge w:val="restart"/>
            <w:shd w:val="clear" w:color="000000" w:fill="FFFFFF"/>
            <w:vAlign w:val="center"/>
          </w:tcPr>
          <w:p w14:paraId="024AFD68" w14:textId="77777777" w:rsidR="001F7225" w:rsidRPr="009C220F" w:rsidRDefault="001F7225" w:rsidP="001F7225">
            <w:pPr>
              <w:jc w:val="center"/>
              <w:rPr>
                <w:b/>
                <w:iCs/>
                <w:sz w:val="22"/>
                <w:szCs w:val="22"/>
              </w:rPr>
            </w:pPr>
            <w:r w:rsidRPr="009C220F">
              <w:rPr>
                <w:b/>
                <w:iCs/>
                <w:sz w:val="22"/>
                <w:szCs w:val="22"/>
              </w:rPr>
              <w:t>STT</w:t>
            </w:r>
          </w:p>
        </w:tc>
        <w:tc>
          <w:tcPr>
            <w:tcW w:w="260" w:type="pct"/>
            <w:vMerge w:val="restart"/>
            <w:shd w:val="clear" w:color="000000" w:fill="FFFFFF"/>
            <w:vAlign w:val="center"/>
          </w:tcPr>
          <w:p w14:paraId="11E82EF7" w14:textId="77777777" w:rsidR="001F7225" w:rsidRPr="009C220F" w:rsidRDefault="001F7225" w:rsidP="001F7225">
            <w:pPr>
              <w:jc w:val="center"/>
              <w:rPr>
                <w:b/>
                <w:bCs/>
                <w:sz w:val="22"/>
                <w:szCs w:val="22"/>
              </w:rPr>
            </w:pPr>
            <w:r w:rsidRPr="009C220F">
              <w:rPr>
                <w:b/>
                <w:bCs/>
                <w:sz w:val="22"/>
                <w:szCs w:val="22"/>
              </w:rPr>
              <w:t>Mã tỉnh</w:t>
            </w:r>
          </w:p>
        </w:tc>
        <w:tc>
          <w:tcPr>
            <w:tcW w:w="513" w:type="pct"/>
            <w:vMerge w:val="restart"/>
            <w:shd w:val="clear" w:color="000000" w:fill="FFFFFF"/>
            <w:vAlign w:val="center"/>
          </w:tcPr>
          <w:p w14:paraId="135E6558" w14:textId="07A95A73" w:rsidR="001F7225" w:rsidRPr="009C220F" w:rsidRDefault="001F7225" w:rsidP="001F7225">
            <w:pPr>
              <w:jc w:val="center"/>
              <w:rPr>
                <w:b/>
                <w:i/>
                <w:iCs/>
                <w:sz w:val="22"/>
                <w:szCs w:val="22"/>
              </w:rPr>
            </w:pPr>
            <w:r w:rsidRPr="009C220F">
              <w:rPr>
                <w:b/>
                <w:bCs/>
                <w:sz w:val="22"/>
                <w:szCs w:val="24"/>
              </w:rPr>
              <w:t>Tỉnh/Thành phố</w:t>
            </w:r>
          </w:p>
        </w:tc>
        <w:tc>
          <w:tcPr>
            <w:tcW w:w="2268" w:type="pct"/>
            <w:gridSpan w:val="4"/>
            <w:shd w:val="clear" w:color="000000" w:fill="FFFFFF"/>
          </w:tcPr>
          <w:p w14:paraId="2762A083" w14:textId="77777777" w:rsidR="001F7225" w:rsidRPr="009C220F" w:rsidRDefault="001F7225" w:rsidP="001F7225">
            <w:pPr>
              <w:jc w:val="center"/>
              <w:rPr>
                <w:b/>
                <w:sz w:val="22"/>
                <w:szCs w:val="22"/>
              </w:rPr>
            </w:pPr>
            <w:r w:rsidRPr="009C220F">
              <w:rPr>
                <w:b/>
                <w:sz w:val="22"/>
                <w:szCs w:val="22"/>
              </w:rPr>
              <w:t>Sản lượng thực hiện</w:t>
            </w:r>
          </w:p>
        </w:tc>
        <w:tc>
          <w:tcPr>
            <w:tcW w:w="1429" w:type="pct"/>
            <w:gridSpan w:val="4"/>
            <w:shd w:val="clear" w:color="000000" w:fill="FFFFFF"/>
          </w:tcPr>
          <w:p w14:paraId="0DB47645" w14:textId="77777777" w:rsidR="001F7225" w:rsidRPr="009C220F" w:rsidRDefault="001F7225" w:rsidP="001F7225">
            <w:pPr>
              <w:jc w:val="center"/>
              <w:rPr>
                <w:b/>
                <w:sz w:val="22"/>
                <w:szCs w:val="22"/>
              </w:rPr>
            </w:pPr>
            <w:r w:rsidRPr="009C220F">
              <w:rPr>
                <w:b/>
                <w:sz w:val="22"/>
                <w:szCs w:val="22"/>
              </w:rPr>
              <w:t xml:space="preserve">Kinh phí hỗ trợ </w:t>
            </w:r>
            <w:r w:rsidRPr="009C220F">
              <w:rPr>
                <w:b/>
                <w:bCs/>
                <w:spacing w:val="-4"/>
                <w:sz w:val="22"/>
                <w:szCs w:val="22"/>
              </w:rPr>
              <w:t>(đồng)</w:t>
            </w:r>
          </w:p>
        </w:tc>
        <w:tc>
          <w:tcPr>
            <w:tcW w:w="272" w:type="pct"/>
            <w:vMerge w:val="restart"/>
            <w:shd w:val="clear" w:color="000000" w:fill="FFFFFF"/>
          </w:tcPr>
          <w:p w14:paraId="5F29DCC7" w14:textId="77777777" w:rsidR="001F7225" w:rsidRPr="009C220F" w:rsidRDefault="001F7225" w:rsidP="001F7225">
            <w:pPr>
              <w:jc w:val="center"/>
              <w:rPr>
                <w:b/>
                <w:bCs/>
                <w:spacing w:val="-4"/>
                <w:sz w:val="22"/>
                <w:szCs w:val="22"/>
              </w:rPr>
            </w:pPr>
          </w:p>
          <w:p w14:paraId="6407A278" w14:textId="77777777" w:rsidR="001F7225" w:rsidRPr="009C220F" w:rsidRDefault="001F7225" w:rsidP="001F7225">
            <w:pPr>
              <w:jc w:val="center"/>
              <w:rPr>
                <w:b/>
                <w:bCs/>
                <w:spacing w:val="-4"/>
                <w:sz w:val="22"/>
                <w:szCs w:val="22"/>
              </w:rPr>
            </w:pPr>
            <w:r w:rsidRPr="009C220F">
              <w:rPr>
                <w:b/>
                <w:bCs/>
                <w:spacing w:val="-4"/>
                <w:sz w:val="22"/>
                <w:szCs w:val="22"/>
              </w:rPr>
              <w:t>Ghi chú</w:t>
            </w:r>
          </w:p>
        </w:tc>
      </w:tr>
      <w:tr w:rsidR="009C220F" w:rsidRPr="009C220F" w14:paraId="39BD7870" w14:textId="77777777" w:rsidTr="00FB731B">
        <w:trPr>
          <w:trHeight w:val="330"/>
          <w:jc w:val="center"/>
        </w:trPr>
        <w:tc>
          <w:tcPr>
            <w:tcW w:w="258" w:type="pct"/>
            <w:vMerge/>
            <w:shd w:val="clear" w:color="000000" w:fill="FFFFFF"/>
            <w:vAlign w:val="center"/>
          </w:tcPr>
          <w:p w14:paraId="186F2E7C" w14:textId="77777777" w:rsidR="001F7225" w:rsidRPr="009C220F" w:rsidRDefault="001F7225" w:rsidP="00FB731B">
            <w:pPr>
              <w:jc w:val="center"/>
              <w:rPr>
                <w:b/>
                <w:i/>
                <w:iCs/>
                <w:sz w:val="22"/>
                <w:szCs w:val="22"/>
              </w:rPr>
            </w:pPr>
          </w:p>
        </w:tc>
        <w:tc>
          <w:tcPr>
            <w:tcW w:w="260" w:type="pct"/>
            <w:vMerge/>
            <w:shd w:val="clear" w:color="000000" w:fill="FFFFFF"/>
          </w:tcPr>
          <w:p w14:paraId="7C57003E" w14:textId="77777777" w:rsidR="001F7225" w:rsidRPr="009C220F" w:rsidRDefault="001F7225" w:rsidP="00FB731B">
            <w:pPr>
              <w:jc w:val="center"/>
              <w:rPr>
                <w:b/>
                <w:i/>
                <w:iCs/>
                <w:sz w:val="22"/>
                <w:szCs w:val="22"/>
              </w:rPr>
            </w:pPr>
          </w:p>
        </w:tc>
        <w:tc>
          <w:tcPr>
            <w:tcW w:w="513" w:type="pct"/>
            <w:vMerge/>
            <w:shd w:val="clear" w:color="000000" w:fill="FFFFFF"/>
            <w:vAlign w:val="center"/>
          </w:tcPr>
          <w:p w14:paraId="30B14961" w14:textId="77777777" w:rsidR="001F7225" w:rsidRPr="009C220F" w:rsidRDefault="001F7225" w:rsidP="00FB731B">
            <w:pPr>
              <w:jc w:val="center"/>
              <w:rPr>
                <w:b/>
                <w:i/>
                <w:iCs/>
                <w:sz w:val="22"/>
                <w:szCs w:val="22"/>
              </w:rPr>
            </w:pPr>
          </w:p>
        </w:tc>
        <w:tc>
          <w:tcPr>
            <w:tcW w:w="618" w:type="pct"/>
            <w:shd w:val="clear" w:color="000000" w:fill="FFFFFF"/>
            <w:vAlign w:val="center"/>
          </w:tcPr>
          <w:p w14:paraId="1C58D5A6" w14:textId="77777777" w:rsidR="001F7225" w:rsidRPr="009C220F" w:rsidRDefault="001F7225" w:rsidP="00FB731B">
            <w:pPr>
              <w:jc w:val="center"/>
              <w:rPr>
                <w:b/>
                <w:bCs/>
                <w:spacing w:val="-4"/>
                <w:sz w:val="22"/>
                <w:szCs w:val="22"/>
              </w:rPr>
            </w:pPr>
            <w:r w:rsidRPr="009C220F">
              <w:rPr>
                <w:b/>
                <w:bCs/>
                <w:spacing w:val="-4"/>
                <w:sz w:val="22"/>
                <w:szCs w:val="22"/>
              </w:rPr>
              <w:t xml:space="preserve">Tháng thứ nhất </w:t>
            </w:r>
          </w:p>
          <w:p w14:paraId="1708F8C1" w14:textId="77777777" w:rsidR="001F7225" w:rsidRPr="009C220F" w:rsidRDefault="001F7225" w:rsidP="00FB731B">
            <w:pPr>
              <w:jc w:val="center"/>
              <w:rPr>
                <w:b/>
                <w:bCs/>
                <w:spacing w:val="-4"/>
                <w:sz w:val="22"/>
                <w:szCs w:val="22"/>
              </w:rPr>
            </w:pPr>
            <w:r w:rsidRPr="009C220F">
              <w:rPr>
                <w:b/>
                <w:bCs/>
                <w:spacing w:val="-4"/>
                <w:sz w:val="22"/>
                <w:szCs w:val="22"/>
              </w:rPr>
              <w:t xml:space="preserve">(node) </w:t>
            </w:r>
          </w:p>
        </w:tc>
        <w:tc>
          <w:tcPr>
            <w:tcW w:w="569" w:type="pct"/>
            <w:shd w:val="clear" w:color="000000" w:fill="FFFFFF"/>
            <w:vAlign w:val="center"/>
          </w:tcPr>
          <w:p w14:paraId="4E3BC779" w14:textId="77777777" w:rsidR="001F7225" w:rsidRPr="009C220F" w:rsidRDefault="001F7225" w:rsidP="00FB731B">
            <w:pPr>
              <w:jc w:val="center"/>
              <w:rPr>
                <w:b/>
                <w:bCs/>
                <w:spacing w:val="-4"/>
                <w:sz w:val="22"/>
                <w:szCs w:val="22"/>
              </w:rPr>
            </w:pPr>
            <w:r w:rsidRPr="009C220F">
              <w:rPr>
                <w:b/>
                <w:bCs/>
                <w:spacing w:val="-4"/>
                <w:sz w:val="22"/>
                <w:szCs w:val="22"/>
              </w:rPr>
              <w:t xml:space="preserve">Tháng thứ hai </w:t>
            </w:r>
          </w:p>
          <w:p w14:paraId="6660521C" w14:textId="77777777" w:rsidR="001F7225" w:rsidRPr="009C220F" w:rsidRDefault="001F7225" w:rsidP="00FB731B">
            <w:pPr>
              <w:jc w:val="center"/>
              <w:rPr>
                <w:b/>
                <w:bCs/>
                <w:spacing w:val="-4"/>
                <w:sz w:val="22"/>
                <w:szCs w:val="22"/>
              </w:rPr>
            </w:pPr>
            <w:r w:rsidRPr="009C220F">
              <w:rPr>
                <w:b/>
                <w:bCs/>
                <w:spacing w:val="-4"/>
                <w:sz w:val="22"/>
                <w:szCs w:val="22"/>
              </w:rPr>
              <w:t>(node)</w:t>
            </w:r>
            <w:r w:rsidRPr="009C220F" w:rsidDel="00103512">
              <w:rPr>
                <w:b/>
                <w:bCs/>
                <w:spacing w:val="-4"/>
                <w:sz w:val="22"/>
                <w:szCs w:val="22"/>
              </w:rPr>
              <w:t xml:space="preserve"> </w:t>
            </w:r>
          </w:p>
        </w:tc>
        <w:tc>
          <w:tcPr>
            <w:tcW w:w="567" w:type="pct"/>
            <w:shd w:val="clear" w:color="000000" w:fill="FFFFFF"/>
            <w:vAlign w:val="center"/>
          </w:tcPr>
          <w:p w14:paraId="183ADE41" w14:textId="77777777" w:rsidR="001F7225" w:rsidRPr="009C220F" w:rsidRDefault="001F7225" w:rsidP="00FB731B">
            <w:pPr>
              <w:jc w:val="center"/>
              <w:rPr>
                <w:b/>
                <w:bCs/>
                <w:spacing w:val="-4"/>
                <w:sz w:val="22"/>
                <w:szCs w:val="22"/>
              </w:rPr>
            </w:pPr>
            <w:r w:rsidRPr="009C220F">
              <w:rPr>
                <w:b/>
                <w:bCs/>
                <w:spacing w:val="-4"/>
                <w:sz w:val="22"/>
                <w:szCs w:val="22"/>
              </w:rPr>
              <w:t>Tháng thứ ba</w:t>
            </w:r>
          </w:p>
          <w:p w14:paraId="256D348A" w14:textId="77777777" w:rsidR="001F7225" w:rsidRPr="009C220F" w:rsidRDefault="001F7225" w:rsidP="00FB731B">
            <w:pPr>
              <w:jc w:val="center"/>
              <w:rPr>
                <w:b/>
                <w:bCs/>
                <w:spacing w:val="-4"/>
                <w:sz w:val="22"/>
                <w:szCs w:val="22"/>
              </w:rPr>
            </w:pPr>
            <w:r w:rsidRPr="009C220F">
              <w:rPr>
                <w:b/>
                <w:bCs/>
                <w:spacing w:val="-4"/>
                <w:sz w:val="22"/>
                <w:szCs w:val="22"/>
              </w:rPr>
              <w:t>(node)</w:t>
            </w:r>
            <w:r w:rsidRPr="009C220F" w:rsidDel="00103512">
              <w:rPr>
                <w:b/>
                <w:bCs/>
                <w:spacing w:val="-4"/>
                <w:sz w:val="22"/>
                <w:szCs w:val="22"/>
              </w:rPr>
              <w:t xml:space="preserve"> </w:t>
            </w:r>
            <w:r w:rsidRPr="009C220F">
              <w:rPr>
                <w:b/>
                <w:bCs/>
                <w:spacing w:val="-4"/>
                <w:sz w:val="22"/>
                <w:szCs w:val="22"/>
              </w:rPr>
              <w:t xml:space="preserve"> </w:t>
            </w:r>
          </w:p>
        </w:tc>
        <w:tc>
          <w:tcPr>
            <w:tcW w:w="514" w:type="pct"/>
            <w:shd w:val="clear" w:color="000000" w:fill="FFFFFF"/>
            <w:vAlign w:val="center"/>
          </w:tcPr>
          <w:p w14:paraId="69854C33" w14:textId="77777777" w:rsidR="001F7225" w:rsidRPr="009C220F" w:rsidRDefault="001F7225" w:rsidP="00FB731B">
            <w:pPr>
              <w:jc w:val="center"/>
              <w:rPr>
                <w:b/>
                <w:bCs/>
                <w:spacing w:val="-4"/>
                <w:sz w:val="22"/>
                <w:szCs w:val="22"/>
              </w:rPr>
            </w:pPr>
            <w:r w:rsidRPr="009C220F">
              <w:rPr>
                <w:b/>
                <w:bCs/>
                <w:spacing w:val="-4"/>
                <w:sz w:val="22"/>
                <w:szCs w:val="22"/>
              </w:rPr>
              <w:t xml:space="preserve">Tổng </w:t>
            </w:r>
          </w:p>
          <w:p w14:paraId="39C937F7" w14:textId="77777777" w:rsidR="001F7225" w:rsidRPr="009C220F" w:rsidRDefault="001F7225" w:rsidP="00FB731B">
            <w:pPr>
              <w:jc w:val="center"/>
              <w:rPr>
                <w:b/>
                <w:bCs/>
                <w:spacing w:val="-4"/>
                <w:sz w:val="22"/>
                <w:szCs w:val="22"/>
              </w:rPr>
            </w:pPr>
            <w:r w:rsidRPr="009C220F">
              <w:rPr>
                <w:b/>
                <w:bCs/>
                <w:spacing w:val="-4"/>
                <w:sz w:val="22"/>
                <w:szCs w:val="22"/>
              </w:rPr>
              <w:t>(lượt node)</w:t>
            </w:r>
          </w:p>
        </w:tc>
        <w:tc>
          <w:tcPr>
            <w:tcW w:w="421" w:type="pct"/>
            <w:shd w:val="clear" w:color="000000" w:fill="FFFFFF"/>
            <w:vAlign w:val="center"/>
          </w:tcPr>
          <w:p w14:paraId="7774C6BC" w14:textId="77777777" w:rsidR="001F7225" w:rsidRPr="009C220F" w:rsidRDefault="001F7225" w:rsidP="00FB731B">
            <w:pPr>
              <w:jc w:val="center"/>
              <w:rPr>
                <w:b/>
                <w:bCs/>
                <w:spacing w:val="-4"/>
                <w:sz w:val="22"/>
                <w:szCs w:val="22"/>
              </w:rPr>
            </w:pPr>
            <w:r w:rsidRPr="009C220F">
              <w:rPr>
                <w:b/>
                <w:bCs/>
                <w:spacing w:val="-4"/>
                <w:sz w:val="22"/>
                <w:szCs w:val="22"/>
              </w:rPr>
              <w:t xml:space="preserve">Tháng thứ nhất </w:t>
            </w:r>
          </w:p>
        </w:tc>
        <w:tc>
          <w:tcPr>
            <w:tcW w:w="345" w:type="pct"/>
            <w:shd w:val="clear" w:color="000000" w:fill="FFFFFF"/>
            <w:vAlign w:val="center"/>
          </w:tcPr>
          <w:p w14:paraId="55F9097D" w14:textId="77777777" w:rsidR="001F7225" w:rsidRPr="009C220F" w:rsidRDefault="001F7225" w:rsidP="00FB731B">
            <w:pPr>
              <w:jc w:val="center"/>
              <w:rPr>
                <w:b/>
                <w:bCs/>
                <w:spacing w:val="-4"/>
                <w:sz w:val="22"/>
                <w:szCs w:val="22"/>
              </w:rPr>
            </w:pPr>
            <w:r w:rsidRPr="009C220F">
              <w:rPr>
                <w:b/>
                <w:bCs/>
                <w:spacing w:val="-4"/>
                <w:sz w:val="22"/>
                <w:szCs w:val="22"/>
              </w:rPr>
              <w:t xml:space="preserve">Tháng thứ hai </w:t>
            </w:r>
          </w:p>
        </w:tc>
        <w:tc>
          <w:tcPr>
            <w:tcW w:w="307" w:type="pct"/>
            <w:shd w:val="clear" w:color="000000" w:fill="FFFFFF"/>
            <w:vAlign w:val="center"/>
          </w:tcPr>
          <w:p w14:paraId="4DEDEF87" w14:textId="77777777" w:rsidR="001F7225" w:rsidRPr="009C220F" w:rsidRDefault="001F7225" w:rsidP="00FB731B">
            <w:pPr>
              <w:jc w:val="center"/>
              <w:rPr>
                <w:b/>
                <w:bCs/>
                <w:spacing w:val="-4"/>
                <w:sz w:val="22"/>
                <w:szCs w:val="22"/>
              </w:rPr>
            </w:pPr>
            <w:r w:rsidRPr="009C220F">
              <w:rPr>
                <w:b/>
                <w:bCs/>
                <w:spacing w:val="-4"/>
                <w:sz w:val="22"/>
                <w:szCs w:val="22"/>
              </w:rPr>
              <w:t xml:space="preserve">Tháng thứ ba </w:t>
            </w:r>
          </w:p>
        </w:tc>
        <w:tc>
          <w:tcPr>
            <w:tcW w:w="356" w:type="pct"/>
            <w:shd w:val="clear" w:color="000000" w:fill="FFFFFF"/>
            <w:vAlign w:val="center"/>
          </w:tcPr>
          <w:p w14:paraId="3C0AF632" w14:textId="77777777" w:rsidR="001F7225" w:rsidRPr="009C220F" w:rsidRDefault="001F7225" w:rsidP="00FB731B">
            <w:pPr>
              <w:jc w:val="center"/>
              <w:rPr>
                <w:b/>
                <w:bCs/>
                <w:spacing w:val="-4"/>
                <w:sz w:val="22"/>
                <w:szCs w:val="22"/>
              </w:rPr>
            </w:pPr>
            <w:r w:rsidRPr="009C220F">
              <w:rPr>
                <w:b/>
                <w:bCs/>
                <w:spacing w:val="-4"/>
                <w:sz w:val="22"/>
                <w:szCs w:val="22"/>
              </w:rPr>
              <w:t xml:space="preserve">Tổng </w:t>
            </w:r>
          </w:p>
        </w:tc>
        <w:tc>
          <w:tcPr>
            <w:tcW w:w="272" w:type="pct"/>
            <w:vMerge/>
            <w:shd w:val="clear" w:color="000000" w:fill="FFFFFF"/>
          </w:tcPr>
          <w:p w14:paraId="0B93A213" w14:textId="77777777" w:rsidR="001F7225" w:rsidRPr="009C220F" w:rsidRDefault="001F7225" w:rsidP="00FB731B">
            <w:pPr>
              <w:jc w:val="center"/>
              <w:rPr>
                <w:b/>
                <w:bCs/>
                <w:spacing w:val="-4"/>
                <w:sz w:val="22"/>
                <w:szCs w:val="22"/>
              </w:rPr>
            </w:pPr>
          </w:p>
        </w:tc>
      </w:tr>
      <w:tr w:rsidR="009C220F" w:rsidRPr="009C220F" w14:paraId="2DE07079" w14:textId="77777777" w:rsidTr="00FB731B">
        <w:trPr>
          <w:trHeight w:val="330"/>
          <w:jc w:val="center"/>
        </w:trPr>
        <w:tc>
          <w:tcPr>
            <w:tcW w:w="258" w:type="pct"/>
            <w:shd w:val="clear" w:color="000000" w:fill="FFFFFF"/>
            <w:vAlign w:val="center"/>
          </w:tcPr>
          <w:p w14:paraId="34C229BE" w14:textId="77777777" w:rsidR="001F7225" w:rsidRPr="009C220F" w:rsidRDefault="001F7225" w:rsidP="00FB731B">
            <w:pPr>
              <w:jc w:val="center"/>
              <w:rPr>
                <w:i/>
                <w:iCs/>
                <w:sz w:val="22"/>
                <w:szCs w:val="22"/>
              </w:rPr>
            </w:pPr>
            <w:r w:rsidRPr="009C220F">
              <w:rPr>
                <w:i/>
                <w:iCs/>
                <w:sz w:val="22"/>
                <w:szCs w:val="22"/>
              </w:rPr>
              <w:t>A</w:t>
            </w:r>
          </w:p>
        </w:tc>
        <w:tc>
          <w:tcPr>
            <w:tcW w:w="260" w:type="pct"/>
            <w:shd w:val="clear" w:color="000000" w:fill="FFFFFF"/>
            <w:vAlign w:val="center"/>
          </w:tcPr>
          <w:p w14:paraId="17C83BB0" w14:textId="77777777" w:rsidR="001F7225" w:rsidRPr="009C220F" w:rsidRDefault="001F7225" w:rsidP="00FB731B">
            <w:pPr>
              <w:jc w:val="center"/>
              <w:rPr>
                <w:i/>
                <w:iCs/>
                <w:sz w:val="22"/>
                <w:szCs w:val="22"/>
              </w:rPr>
            </w:pPr>
            <w:r w:rsidRPr="009C220F">
              <w:rPr>
                <w:i/>
                <w:iCs/>
                <w:sz w:val="22"/>
                <w:szCs w:val="22"/>
              </w:rPr>
              <w:t>B</w:t>
            </w:r>
          </w:p>
        </w:tc>
        <w:tc>
          <w:tcPr>
            <w:tcW w:w="513" w:type="pct"/>
            <w:shd w:val="clear" w:color="000000" w:fill="FFFFFF"/>
            <w:vAlign w:val="center"/>
          </w:tcPr>
          <w:p w14:paraId="77A6845C" w14:textId="77777777" w:rsidR="001F7225" w:rsidRPr="009C220F" w:rsidRDefault="001F7225" w:rsidP="00FB731B">
            <w:pPr>
              <w:jc w:val="center"/>
              <w:rPr>
                <w:i/>
                <w:iCs/>
                <w:sz w:val="22"/>
                <w:szCs w:val="22"/>
              </w:rPr>
            </w:pPr>
            <w:r w:rsidRPr="009C220F">
              <w:rPr>
                <w:i/>
                <w:iCs/>
                <w:sz w:val="22"/>
                <w:szCs w:val="22"/>
              </w:rPr>
              <w:t>C</w:t>
            </w:r>
          </w:p>
        </w:tc>
        <w:tc>
          <w:tcPr>
            <w:tcW w:w="618" w:type="pct"/>
            <w:shd w:val="clear" w:color="000000" w:fill="FFFFFF"/>
            <w:vAlign w:val="center"/>
          </w:tcPr>
          <w:p w14:paraId="4A30AAD1" w14:textId="77777777" w:rsidR="001F7225" w:rsidRPr="009C220F" w:rsidRDefault="001F7225" w:rsidP="00FB731B">
            <w:pPr>
              <w:jc w:val="center"/>
              <w:rPr>
                <w:i/>
                <w:iCs/>
                <w:sz w:val="22"/>
                <w:szCs w:val="22"/>
              </w:rPr>
            </w:pPr>
            <w:r w:rsidRPr="009C220F">
              <w:rPr>
                <w:i/>
                <w:iCs/>
                <w:sz w:val="22"/>
                <w:szCs w:val="22"/>
              </w:rPr>
              <w:t>1</w:t>
            </w:r>
          </w:p>
        </w:tc>
        <w:tc>
          <w:tcPr>
            <w:tcW w:w="569" w:type="pct"/>
            <w:shd w:val="clear" w:color="000000" w:fill="FFFFFF"/>
            <w:vAlign w:val="center"/>
          </w:tcPr>
          <w:p w14:paraId="4815F542" w14:textId="77777777" w:rsidR="001F7225" w:rsidRPr="009C220F" w:rsidRDefault="001F7225" w:rsidP="00FB731B">
            <w:pPr>
              <w:jc w:val="center"/>
              <w:rPr>
                <w:i/>
                <w:iCs/>
                <w:sz w:val="22"/>
                <w:szCs w:val="22"/>
              </w:rPr>
            </w:pPr>
            <w:r w:rsidRPr="009C220F">
              <w:rPr>
                <w:i/>
                <w:iCs/>
                <w:sz w:val="22"/>
                <w:szCs w:val="22"/>
              </w:rPr>
              <w:t>2</w:t>
            </w:r>
          </w:p>
        </w:tc>
        <w:tc>
          <w:tcPr>
            <w:tcW w:w="567" w:type="pct"/>
            <w:shd w:val="clear" w:color="000000" w:fill="FFFFFF"/>
            <w:vAlign w:val="center"/>
          </w:tcPr>
          <w:p w14:paraId="0D6EBCF2" w14:textId="77777777" w:rsidR="001F7225" w:rsidRPr="009C220F" w:rsidRDefault="001F7225" w:rsidP="00FB731B">
            <w:pPr>
              <w:jc w:val="center"/>
              <w:rPr>
                <w:i/>
                <w:iCs/>
                <w:sz w:val="22"/>
                <w:szCs w:val="22"/>
              </w:rPr>
            </w:pPr>
            <w:r w:rsidRPr="009C220F">
              <w:rPr>
                <w:i/>
                <w:iCs/>
                <w:sz w:val="22"/>
                <w:szCs w:val="22"/>
              </w:rPr>
              <w:t>3</w:t>
            </w:r>
          </w:p>
        </w:tc>
        <w:tc>
          <w:tcPr>
            <w:tcW w:w="514" w:type="pct"/>
            <w:shd w:val="clear" w:color="000000" w:fill="FFFFFF"/>
            <w:vAlign w:val="center"/>
          </w:tcPr>
          <w:p w14:paraId="6C534CD4" w14:textId="77777777" w:rsidR="001F7225" w:rsidRPr="009C220F" w:rsidRDefault="001F7225" w:rsidP="00FB731B">
            <w:pPr>
              <w:jc w:val="center"/>
              <w:rPr>
                <w:i/>
                <w:iCs/>
                <w:spacing w:val="-20"/>
                <w:sz w:val="22"/>
                <w:szCs w:val="22"/>
              </w:rPr>
            </w:pPr>
            <w:r w:rsidRPr="009C220F">
              <w:rPr>
                <w:i/>
                <w:iCs/>
                <w:spacing w:val="-20"/>
                <w:sz w:val="22"/>
                <w:szCs w:val="22"/>
              </w:rPr>
              <w:t>4=1+2+3</w:t>
            </w:r>
          </w:p>
        </w:tc>
        <w:tc>
          <w:tcPr>
            <w:tcW w:w="421" w:type="pct"/>
            <w:shd w:val="clear" w:color="000000" w:fill="FFFFFF"/>
            <w:vAlign w:val="center"/>
          </w:tcPr>
          <w:p w14:paraId="52B754B4" w14:textId="77777777" w:rsidR="001F7225" w:rsidRPr="009C220F" w:rsidRDefault="001F7225" w:rsidP="00FB731B">
            <w:pPr>
              <w:jc w:val="center"/>
              <w:rPr>
                <w:i/>
                <w:iCs/>
                <w:sz w:val="22"/>
                <w:szCs w:val="22"/>
              </w:rPr>
            </w:pPr>
            <w:r w:rsidRPr="009C220F">
              <w:rPr>
                <w:i/>
                <w:iCs/>
                <w:sz w:val="22"/>
                <w:szCs w:val="22"/>
              </w:rPr>
              <w:t>5</w:t>
            </w:r>
          </w:p>
        </w:tc>
        <w:tc>
          <w:tcPr>
            <w:tcW w:w="345" w:type="pct"/>
            <w:shd w:val="clear" w:color="000000" w:fill="FFFFFF"/>
            <w:vAlign w:val="center"/>
          </w:tcPr>
          <w:p w14:paraId="5E39689D" w14:textId="77777777" w:rsidR="001F7225" w:rsidRPr="009C220F" w:rsidRDefault="001F7225" w:rsidP="00FB731B">
            <w:pPr>
              <w:jc w:val="center"/>
              <w:rPr>
                <w:i/>
                <w:iCs/>
                <w:sz w:val="22"/>
                <w:szCs w:val="22"/>
              </w:rPr>
            </w:pPr>
            <w:r w:rsidRPr="009C220F">
              <w:rPr>
                <w:i/>
                <w:iCs/>
                <w:sz w:val="22"/>
                <w:szCs w:val="22"/>
              </w:rPr>
              <w:t>6</w:t>
            </w:r>
          </w:p>
        </w:tc>
        <w:tc>
          <w:tcPr>
            <w:tcW w:w="307" w:type="pct"/>
            <w:shd w:val="clear" w:color="000000" w:fill="FFFFFF"/>
            <w:vAlign w:val="center"/>
          </w:tcPr>
          <w:p w14:paraId="5B6F261A" w14:textId="77777777" w:rsidR="001F7225" w:rsidRPr="009C220F" w:rsidRDefault="001F7225" w:rsidP="00FB731B">
            <w:pPr>
              <w:jc w:val="center"/>
              <w:rPr>
                <w:i/>
                <w:iCs/>
                <w:sz w:val="22"/>
                <w:szCs w:val="22"/>
              </w:rPr>
            </w:pPr>
            <w:r w:rsidRPr="009C220F">
              <w:rPr>
                <w:i/>
                <w:iCs/>
                <w:sz w:val="22"/>
                <w:szCs w:val="22"/>
              </w:rPr>
              <w:t>7</w:t>
            </w:r>
          </w:p>
        </w:tc>
        <w:tc>
          <w:tcPr>
            <w:tcW w:w="356" w:type="pct"/>
            <w:shd w:val="clear" w:color="000000" w:fill="FFFFFF"/>
            <w:vAlign w:val="center"/>
          </w:tcPr>
          <w:p w14:paraId="52158FD5" w14:textId="77777777" w:rsidR="001F7225" w:rsidRPr="009C220F" w:rsidRDefault="001F7225" w:rsidP="00FB731B">
            <w:pPr>
              <w:jc w:val="center"/>
              <w:rPr>
                <w:i/>
                <w:iCs/>
                <w:spacing w:val="-20"/>
                <w:sz w:val="22"/>
                <w:szCs w:val="22"/>
              </w:rPr>
            </w:pPr>
            <w:r w:rsidRPr="009C220F">
              <w:rPr>
                <w:i/>
                <w:iCs/>
                <w:spacing w:val="-20"/>
                <w:sz w:val="22"/>
                <w:szCs w:val="22"/>
              </w:rPr>
              <w:t>8=5+6+7</w:t>
            </w:r>
          </w:p>
        </w:tc>
        <w:tc>
          <w:tcPr>
            <w:tcW w:w="272" w:type="pct"/>
            <w:shd w:val="clear" w:color="000000" w:fill="FFFFFF"/>
            <w:vAlign w:val="center"/>
          </w:tcPr>
          <w:p w14:paraId="203BB6CC" w14:textId="77777777" w:rsidR="001F7225" w:rsidRPr="009C220F" w:rsidRDefault="001F7225" w:rsidP="00FB731B">
            <w:pPr>
              <w:jc w:val="center"/>
              <w:rPr>
                <w:i/>
                <w:iCs/>
                <w:sz w:val="22"/>
                <w:szCs w:val="22"/>
              </w:rPr>
            </w:pPr>
          </w:p>
        </w:tc>
      </w:tr>
      <w:tr w:rsidR="009C220F" w:rsidRPr="009C220F" w14:paraId="0C6A9748" w14:textId="77777777" w:rsidTr="00FB731B">
        <w:trPr>
          <w:trHeight w:val="330"/>
          <w:jc w:val="center"/>
        </w:trPr>
        <w:tc>
          <w:tcPr>
            <w:tcW w:w="258" w:type="pct"/>
            <w:shd w:val="clear" w:color="000000" w:fill="FFFFFF"/>
            <w:vAlign w:val="center"/>
          </w:tcPr>
          <w:p w14:paraId="1647ACEC" w14:textId="77777777" w:rsidR="001F7225" w:rsidRPr="009C220F" w:rsidRDefault="001F7225" w:rsidP="00FB731B">
            <w:pPr>
              <w:jc w:val="center"/>
              <w:rPr>
                <w:sz w:val="22"/>
                <w:szCs w:val="22"/>
              </w:rPr>
            </w:pPr>
            <w:r w:rsidRPr="009C220F">
              <w:rPr>
                <w:sz w:val="22"/>
                <w:szCs w:val="22"/>
              </w:rPr>
              <w:t>1</w:t>
            </w:r>
          </w:p>
        </w:tc>
        <w:tc>
          <w:tcPr>
            <w:tcW w:w="260" w:type="pct"/>
            <w:shd w:val="clear" w:color="000000" w:fill="FFFFFF"/>
          </w:tcPr>
          <w:p w14:paraId="56C1A0D7" w14:textId="77777777" w:rsidR="001F7225" w:rsidRPr="009C220F" w:rsidRDefault="001F7225" w:rsidP="00FB731B">
            <w:pPr>
              <w:jc w:val="center"/>
              <w:rPr>
                <w:sz w:val="22"/>
                <w:szCs w:val="22"/>
              </w:rPr>
            </w:pPr>
          </w:p>
        </w:tc>
        <w:tc>
          <w:tcPr>
            <w:tcW w:w="513" w:type="pct"/>
            <w:shd w:val="clear" w:color="000000" w:fill="FFFFFF"/>
            <w:vAlign w:val="center"/>
          </w:tcPr>
          <w:p w14:paraId="5D444067" w14:textId="77777777" w:rsidR="001F7225" w:rsidRPr="009C220F" w:rsidRDefault="001F7225" w:rsidP="00FB731B">
            <w:pPr>
              <w:jc w:val="center"/>
              <w:rPr>
                <w:sz w:val="22"/>
                <w:szCs w:val="22"/>
              </w:rPr>
            </w:pPr>
            <w:r w:rsidRPr="009C220F">
              <w:rPr>
                <w:sz w:val="22"/>
                <w:szCs w:val="22"/>
              </w:rPr>
              <w:t> </w:t>
            </w:r>
          </w:p>
        </w:tc>
        <w:tc>
          <w:tcPr>
            <w:tcW w:w="618" w:type="pct"/>
            <w:shd w:val="clear" w:color="000000" w:fill="FFFFFF"/>
          </w:tcPr>
          <w:p w14:paraId="1E67A9A1" w14:textId="77777777" w:rsidR="001F7225" w:rsidRPr="009C220F" w:rsidRDefault="001F7225" w:rsidP="00FB731B">
            <w:pPr>
              <w:rPr>
                <w:sz w:val="22"/>
                <w:szCs w:val="22"/>
              </w:rPr>
            </w:pPr>
          </w:p>
        </w:tc>
        <w:tc>
          <w:tcPr>
            <w:tcW w:w="569" w:type="pct"/>
            <w:shd w:val="clear" w:color="000000" w:fill="FFFFFF"/>
          </w:tcPr>
          <w:p w14:paraId="09E342C9" w14:textId="77777777" w:rsidR="001F7225" w:rsidRPr="009C220F" w:rsidRDefault="001F7225" w:rsidP="00FB731B">
            <w:pPr>
              <w:rPr>
                <w:sz w:val="22"/>
                <w:szCs w:val="22"/>
              </w:rPr>
            </w:pPr>
          </w:p>
        </w:tc>
        <w:tc>
          <w:tcPr>
            <w:tcW w:w="567" w:type="pct"/>
            <w:shd w:val="clear" w:color="000000" w:fill="FFFFFF"/>
          </w:tcPr>
          <w:p w14:paraId="6E85BC75" w14:textId="77777777" w:rsidR="001F7225" w:rsidRPr="009C220F" w:rsidRDefault="001F7225" w:rsidP="00FB731B">
            <w:pPr>
              <w:rPr>
                <w:sz w:val="22"/>
                <w:szCs w:val="22"/>
              </w:rPr>
            </w:pPr>
          </w:p>
        </w:tc>
        <w:tc>
          <w:tcPr>
            <w:tcW w:w="514" w:type="pct"/>
            <w:shd w:val="clear" w:color="000000" w:fill="FFFFFF"/>
          </w:tcPr>
          <w:p w14:paraId="1B9BD17D" w14:textId="77777777" w:rsidR="001F7225" w:rsidRPr="009C220F" w:rsidRDefault="001F7225" w:rsidP="00FB731B">
            <w:pPr>
              <w:rPr>
                <w:sz w:val="22"/>
                <w:szCs w:val="22"/>
              </w:rPr>
            </w:pPr>
          </w:p>
        </w:tc>
        <w:tc>
          <w:tcPr>
            <w:tcW w:w="421" w:type="pct"/>
            <w:shd w:val="clear" w:color="000000" w:fill="FFFFFF"/>
          </w:tcPr>
          <w:p w14:paraId="43C05AFD" w14:textId="77777777" w:rsidR="001F7225" w:rsidRPr="009C220F" w:rsidRDefault="001F7225" w:rsidP="00FB731B">
            <w:pPr>
              <w:rPr>
                <w:sz w:val="22"/>
                <w:szCs w:val="22"/>
              </w:rPr>
            </w:pPr>
          </w:p>
        </w:tc>
        <w:tc>
          <w:tcPr>
            <w:tcW w:w="345" w:type="pct"/>
            <w:shd w:val="clear" w:color="000000" w:fill="FFFFFF"/>
          </w:tcPr>
          <w:p w14:paraId="456F66B0" w14:textId="77777777" w:rsidR="001F7225" w:rsidRPr="009C220F" w:rsidRDefault="001F7225" w:rsidP="00FB731B">
            <w:pPr>
              <w:rPr>
                <w:sz w:val="22"/>
                <w:szCs w:val="22"/>
              </w:rPr>
            </w:pPr>
          </w:p>
        </w:tc>
        <w:tc>
          <w:tcPr>
            <w:tcW w:w="307" w:type="pct"/>
            <w:shd w:val="clear" w:color="000000" w:fill="FFFFFF"/>
          </w:tcPr>
          <w:p w14:paraId="5DC3526A" w14:textId="77777777" w:rsidR="001F7225" w:rsidRPr="009C220F" w:rsidRDefault="001F7225" w:rsidP="00FB731B">
            <w:pPr>
              <w:rPr>
                <w:sz w:val="22"/>
                <w:szCs w:val="22"/>
              </w:rPr>
            </w:pPr>
          </w:p>
        </w:tc>
        <w:tc>
          <w:tcPr>
            <w:tcW w:w="356" w:type="pct"/>
            <w:shd w:val="clear" w:color="000000" w:fill="FFFFFF"/>
          </w:tcPr>
          <w:p w14:paraId="293D9C9A" w14:textId="77777777" w:rsidR="001F7225" w:rsidRPr="009C220F" w:rsidRDefault="001F7225" w:rsidP="00FB731B">
            <w:pPr>
              <w:rPr>
                <w:sz w:val="22"/>
                <w:szCs w:val="22"/>
              </w:rPr>
            </w:pPr>
          </w:p>
        </w:tc>
        <w:tc>
          <w:tcPr>
            <w:tcW w:w="272" w:type="pct"/>
            <w:shd w:val="clear" w:color="000000" w:fill="FFFFFF"/>
          </w:tcPr>
          <w:p w14:paraId="3BAD8F98" w14:textId="77777777" w:rsidR="001F7225" w:rsidRPr="009C220F" w:rsidRDefault="001F7225" w:rsidP="00FB731B">
            <w:pPr>
              <w:rPr>
                <w:sz w:val="22"/>
                <w:szCs w:val="22"/>
              </w:rPr>
            </w:pPr>
          </w:p>
        </w:tc>
      </w:tr>
      <w:tr w:rsidR="009C220F" w:rsidRPr="009C220F" w14:paraId="0A57D983" w14:textId="77777777" w:rsidTr="00FB731B">
        <w:trPr>
          <w:trHeight w:val="360"/>
          <w:jc w:val="center"/>
        </w:trPr>
        <w:tc>
          <w:tcPr>
            <w:tcW w:w="258" w:type="pct"/>
            <w:shd w:val="clear" w:color="000000" w:fill="FFFFFF"/>
            <w:vAlign w:val="center"/>
          </w:tcPr>
          <w:p w14:paraId="703A6F8F" w14:textId="77777777" w:rsidR="001F7225" w:rsidRPr="009C220F" w:rsidRDefault="001F7225" w:rsidP="00FB731B">
            <w:pPr>
              <w:jc w:val="center"/>
              <w:rPr>
                <w:sz w:val="22"/>
                <w:szCs w:val="22"/>
              </w:rPr>
            </w:pPr>
            <w:r w:rsidRPr="009C220F">
              <w:rPr>
                <w:sz w:val="22"/>
                <w:szCs w:val="22"/>
              </w:rPr>
              <w:t>2</w:t>
            </w:r>
          </w:p>
        </w:tc>
        <w:tc>
          <w:tcPr>
            <w:tcW w:w="260" w:type="pct"/>
            <w:shd w:val="clear" w:color="000000" w:fill="FFFFFF"/>
          </w:tcPr>
          <w:p w14:paraId="0CD6A8F4" w14:textId="77777777" w:rsidR="001F7225" w:rsidRPr="009C220F" w:rsidRDefault="001F7225" w:rsidP="00FB731B">
            <w:pPr>
              <w:jc w:val="center"/>
              <w:rPr>
                <w:sz w:val="22"/>
                <w:szCs w:val="22"/>
              </w:rPr>
            </w:pPr>
          </w:p>
        </w:tc>
        <w:tc>
          <w:tcPr>
            <w:tcW w:w="513" w:type="pct"/>
            <w:shd w:val="clear" w:color="000000" w:fill="FFFFFF"/>
            <w:vAlign w:val="center"/>
          </w:tcPr>
          <w:p w14:paraId="221C509D" w14:textId="77777777" w:rsidR="001F7225" w:rsidRPr="009C220F" w:rsidRDefault="001F7225" w:rsidP="00FB731B">
            <w:pPr>
              <w:jc w:val="center"/>
              <w:rPr>
                <w:sz w:val="22"/>
                <w:szCs w:val="22"/>
              </w:rPr>
            </w:pPr>
            <w:r w:rsidRPr="009C220F">
              <w:rPr>
                <w:sz w:val="22"/>
                <w:szCs w:val="22"/>
              </w:rPr>
              <w:t> </w:t>
            </w:r>
          </w:p>
        </w:tc>
        <w:tc>
          <w:tcPr>
            <w:tcW w:w="618" w:type="pct"/>
            <w:shd w:val="clear" w:color="000000" w:fill="FFFFFF"/>
          </w:tcPr>
          <w:p w14:paraId="334D64D0" w14:textId="77777777" w:rsidR="001F7225" w:rsidRPr="009C220F" w:rsidRDefault="001F7225" w:rsidP="00FB731B">
            <w:pPr>
              <w:rPr>
                <w:sz w:val="22"/>
                <w:szCs w:val="22"/>
              </w:rPr>
            </w:pPr>
          </w:p>
        </w:tc>
        <w:tc>
          <w:tcPr>
            <w:tcW w:w="569" w:type="pct"/>
            <w:shd w:val="clear" w:color="000000" w:fill="FFFFFF"/>
          </w:tcPr>
          <w:p w14:paraId="3B2147DE" w14:textId="77777777" w:rsidR="001F7225" w:rsidRPr="009C220F" w:rsidRDefault="001F7225" w:rsidP="00FB731B">
            <w:pPr>
              <w:rPr>
                <w:sz w:val="22"/>
                <w:szCs w:val="22"/>
              </w:rPr>
            </w:pPr>
          </w:p>
        </w:tc>
        <w:tc>
          <w:tcPr>
            <w:tcW w:w="567" w:type="pct"/>
            <w:shd w:val="clear" w:color="000000" w:fill="FFFFFF"/>
          </w:tcPr>
          <w:p w14:paraId="06CEF45B" w14:textId="77777777" w:rsidR="001F7225" w:rsidRPr="009C220F" w:rsidRDefault="001F7225" w:rsidP="00FB731B">
            <w:pPr>
              <w:rPr>
                <w:sz w:val="22"/>
                <w:szCs w:val="22"/>
              </w:rPr>
            </w:pPr>
          </w:p>
        </w:tc>
        <w:tc>
          <w:tcPr>
            <w:tcW w:w="514" w:type="pct"/>
            <w:shd w:val="clear" w:color="000000" w:fill="FFFFFF"/>
          </w:tcPr>
          <w:p w14:paraId="4C80FF54" w14:textId="77777777" w:rsidR="001F7225" w:rsidRPr="009C220F" w:rsidRDefault="001F7225" w:rsidP="00FB731B">
            <w:pPr>
              <w:rPr>
                <w:sz w:val="22"/>
                <w:szCs w:val="22"/>
              </w:rPr>
            </w:pPr>
          </w:p>
        </w:tc>
        <w:tc>
          <w:tcPr>
            <w:tcW w:w="421" w:type="pct"/>
            <w:shd w:val="clear" w:color="000000" w:fill="FFFFFF"/>
          </w:tcPr>
          <w:p w14:paraId="0BD0232B" w14:textId="77777777" w:rsidR="001F7225" w:rsidRPr="009C220F" w:rsidRDefault="001F7225" w:rsidP="00FB731B">
            <w:pPr>
              <w:rPr>
                <w:sz w:val="22"/>
                <w:szCs w:val="22"/>
              </w:rPr>
            </w:pPr>
          </w:p>
        </w:tc>
        <w:tc>
          <w:tcPr>
            <w:tcW w:w="345" w:type="pct"/>
            <w:shd w:val="clear" w:color="000000" w:fill="FFFFFF"/>
          </w:tcPr>
          <w:p w14:paraId="4AE1E071" w14:textId="77777777" w:rsidR="001F7225" w:rsidRPr="009C220F" w:rsidRDefault="001F7225" w:rsidP="00FB731B">
            <w:pPr>
              <w:rPr>
                <w:sz w:val="22"/>
                <w:szCs w:val="22"/>
              </w:rPr>
            </w:pPr>
          </w:p>
        </w:tc>
        <w:tc>
          <w:tcPr>
            <w:tcW w:w="307" w:type="pct"/>
            <w:shd w:val="clear" w:color="000000" w:fill="FFFFFF"/>
          </w:tcPr>
          <w:p w14:paraId="566C3540" w14:textId="77777777" w:rsidR="001F7225" w:rsidRPr="009C220F" w:rsidRDefault="001F7225" w:rsidP="00FB731B">
            <w:pPr>
              <w:rPr>
                <w:sz w:val="22"/>
                <w:szCs w:val="22"/>
              </w:rPr>
            </w:pPr>
          </w:p>
        </w:tc>
        <w:tc>
          <w:tcPr>
            <w:tcW w:w="356" w:type="pct"/>
            <w:shd w:val="clear" w:color="000000" w:fill="FFFFFF"/>
          </w:tcPr>
          <w:p w14:paraId="1043CF2A" w14:textId="77777777" w:rsidR="001F7225" w:rsidRPr="009C220F" w:rsidRDefault="001F7225" w:rsidP="00FB731B">
            <w:pPr>
              <w:rPr>
                <w:sz w:val="22"/>
                <w:szCs w:val="22"/>
              </w:rPr>
            </w:pPr>
          </w:p>
        </w:tc>
        <w:tc>
          <w:tcPr>
            <w:tcW w:w="272" w:type="pct"/>
            <w:shd w:val="clear" w:color="000000" w:fill="FFFFFF"/>
          </w:tcPr>
          <w:p w14:paraId="146F3BDA" w14:textId="77777777" w:rsidR="001F7225" w:rsidRPr="009C220F" w:rsidRDefault="001F7225" w:rsidP="00FB731B">
            <w:pPr>
              <w:rPr>
                <w:sz w:val="22"/>
                <w:szCs w:val="22"/>
              </w:rPr>
            </w:pPr>
          </w:p>
        </w:tc>
      </w:tr>
      <w:tr w:rsidR="009C220F" w:rsidRPr="009C220F" w14:paraId="7D442DA5" w14:textId="77777777" w:rsidTr="00FB731B">
        <w:trPr>
          <w:trHeight w:val="360"/>
          <w:jc w:val="center"/>
        </w:trPr>
        <w:tc>
          <w:tcPr>
            <w:tcW w:w="258" w:type="pct"/>
            <w:shd w:val="clear" w:color="000000" w:fill="FFFFFF"/>
            <w:vAlign w:val="center"/>
          </w:tcPr>
          <w:p w14:paraId="67403CB8" w14:textId="77777777" w:rsidR="001F7225" w:rsidRPr="009C220F" w:rsidRDefault="001F7225" w:rsidP="00FB731B">
            <w:pPr>
              <w:jc w:val="center"/>
              <w:rPr>
                <w:sz w:val="22"/>
                <w:szCs w:val="22"/>
              </w:rPr>
            </w:pPr>
            <w:r w:rsidRPr="009C220F">
              <w:rPr>
                <w:sz w:val="22"/>
                <w:szCs w:val="22"/>
              </w:rPr>
              <w:t>3</w:t>
            </w:r>
          </w:p>
        </w:tc>
        <w:tc>
          <w:tcPr>
            <w:tcW w:w="260" w:type="pct"/>
            <w:shd w:val="clear" w:color="000000" w:fill="FFFFFF"/>
          </w:tcPr>
          <w:p w14:paraId="26665FA6" w14:textId="77777777" w:rsidR="001F7225" w:rsidRPr="009C220F" w:rsidRDefault="001F7225" w:rsidP="00FB731B">
            <w:pPr>
              <w:jc w:val="center"/>
              <w:rPr>
                <w:sz w:val="22"/>
                <w:szCs w:val="22"/>
              </w:rPr>
            </w:pPr>
          </w:p>
        </w:tc>
        <w:tc>
          <w:tcPr>
            <w:tcW w:w="513" w:type="pct"/>
            <w:shd w:val="clear" w:color="000000" w:fill="FFFFFF"/>
            <w:vAlign w:val="center"/>
          </w:tcPr>
          <w:p w14:paraId="40701FFF" w14:textId="77777777" w:rsidR="001F7225" w:rsidRPr="009C220F" w:rsidRDefault="001F7225" w:rsidP="00FB731B">
            <w:pPr>
              <w:jc w:val="center"/>
              <w:rPr>
                <w:sz w:val="22"/>
                <w:szCs w:val="22"/>
              </w:rPr>
            </w:pPr>
            <w:r w:rsidRPr="009C220F">
              <w:rPr>
                <w:sz w:val="22"/>
                <w:szCs w:val="22"/>
              </w:rPr>
              <w:t> </w:t>
            </w:r>
          </w:p>
        </w:tc>
        <w:tc>
          <w:tcPr>
            <w:tcW w:w="618" w:type="pct"/>
            <w:shd w:val="clear" w:color="000000" w:fill="FFFFFF"/>
          </w:tcPr>
          <w:p w14:paraId="2888586C" w14:textId="77777777" w:rsidR="001F7225" w:rsidRPr="009C220F" w:rsidRDefault="001F7225" w:rsidP="00FB731B">
            <w:pPr>
              <w:rPr>
                <w:sz w:val="22"/>
                <w:szCs w:val="22"/>
              </w:rPr>
            </w:pPr>
          </w:p>
        </w:tc>
        <w:tc>
          <w:tcPr>
            <w:tcW w:w="569" w:type="pct"/>
            <w:shd w:val="clear" w:color="000000" w:fill="FFFFFF"/>
          </w:tcPr>
          <w:p w14:paraId="11B4F876" w14:textId="77777777" w:rsidR="001F7225" w:rsidRPr="009C220F" w:rsidRDefault="001F7225" w:rsidP="00FB731B">
            <w:pPr>
              <w:rPr>
                <w:sz w:val="22"/>
                <w:szCs w:val="22"/>
              </w:rPr>
            </w:pPr>
          </w:p>
        </w:tc>
        <w:tc>
          <w:tcPr>
            <w:tcW w:w="567" w:type="pct"/>
            <w:shd w:val="clear" w:color="000000" w:fill="FFFFFF"/>
          </w:tcPr>
          <w:p w14:paraId="66AC7672" w14:textId="77777777" w:rsidR="001F7225" w:rsidRPr="009C220F" w:rsidRDefault="001F7225" w:rsidP="00FB731B">
            <w:pPr>
              <w:rPr>
                <w:sz w:val="22"/>
                <w:szCs w:val="22"/>
              </w:rPr>
            </w:pPr>
          </w:p>
        </w:tc>
        <w:tc>
          <w:tcPr>
            <w:tcW w:w="514" w:type="pct"/>
            <w:shd w:val="clear" w:color="000000" w:fill="FFFFFF"/>
          </w:tcPr>
          <w:p w14:paraId="0148DA5F" w14:textId="77777777" w:rsidR="001F7225" w:rsidRPr="009C220F" w:rsidRDefault="001F7225" w:rsidP="00FB731B">
            <w:pPr>
              <w:rPr>
                <w:sz w:val="22"/>
                <w:szCs w:val="22"/>
              </w:rPr>
            </w:pPr>
          </w:p>
        </w:tc>
        <w:tc>
          <w:tcPr>
            <w:tcW w:w="421" w:type="pct"/>
            <w:shd w:val="clear" w:color="000000" w:fill="FFFFFF"/>
          </w:tcPr>
          <w:p w14:paraId="62EE11A7" w14:textId="77777777" w:rsidR="001F7225" w:rsidRPr="009C220F" w:rsidRDefault="001F7225" w:rsidP="00FB731B">
            <w:pPr>
              <w:rPr>
                <w:sz w:val="22"/>
                <w:szCs w:val="22"/>
              </w:rPr>
            </w:pPr>
          </w:p>
        </w:tc>
        <w:tc>
          <w:tcPr>
            <w:tcW w:w="345" w:type="pct"/>
            <w:shd w:val="clear" w:color="000000" w:fill="FFFFFF"/>
          </w:tcPr>
          <w:p w14:paraId="622814C6" w14:textId="77777777" w:rsidR="001F7225" w:rsidRPr="009C220F" w:rsidRDefault="001F7225" w:rsidP="00FB731B">
            <w:pPr>
              <w:rPr>
                <w:sz w:val="22"/>
                <w:szCs w:val="22"/>
              </w:rPr>
            </w:pPr>
          </w:p>
        </w:tc>
        <w:tc>
          <w:tcPr>
            <w:tcW w:w="307" w:type="pct"/>
            <w:shd w:val="clear" w:color="000000" w:fill="FFFFFF"/>
          </w:tcPr>
          <w:p w14:paraId="36B1E4D2" w14:textId="77777777" w:rsidR="001F7225" w:rsidRPr="009C220F" w:rsidRDefault="001F7225" w:rsidP="00FB731B">
            <w:pPr>
              <w:rPr>
                <w:sz w:val="22"/>
                <w:szCs w:val="22"/>
              </w:rPr>
            </w:pPr>
          </w:p>
        </w:tc>
        <w:tc>
          <w:tcPr>
            <w:tcW w:w="356" w:type="pct"/>
            <w:shd w:val="clear" w:color="000000" w:fill="FFFFFF"/>
          </w:tcPr>
          <w:p w14:paraId="61A40D8D" w14:textId="77777777" w:rsidR="001F7225" w:rsidRPr="009C220F" w:rsidRDefault="001F7225" w:rsidP="00FB731B">
            <w:pPr>
              <w:rPr>
                <w:sz w:val="22"/>
                <w:szCs w:val="22"/>
              </w:rPr>
            </w:pPr>
          </w:p>
        </w:tc>
        <w:tc>
          <w:tcPr>
            <w:tcW w:w="272" w:type="pct"/>
            <w:shd w:val="clear" w:color="000000" w:fill="FFFFFF"/>
          </w:tcPr>
          <w:p w14:paraId="6DA8BC14" w14:textId="77777777" w:rsidR="001F7225" w:rsidRPr="009C220F" w:rsidRDefault="001F7225" w:rsidP="00FB731B">
            <w:pPr>
              <w:rPr>
                <w:sz w:val="22"/>
                <w:szCs w:val="22"/>
              </w:rPr>
            </w:pPr>
          </w:p>
        </w:tc>
      </w:tr>
      <w:tr w:rsidR="009C220F" w:rsidRPr="009C220F" w14:paraId="65373569" w14:textId="77777777" w:rsidTr="00FB731B">
        <w:trPr>
          <w:trHeight w:val="360"/>
          <w:jc w:val="center"/>
        </w:trPr>
        <w:tc>
          <w:tcPr>
            <w:tcW w:w="258" w:type="pct"/>
            <w:shd w:val="clear" w:color="000000" w:fill="FFFFFF"/>
            <w:vAlign w:val="center"/>
          </w:tcPr>
          <w:p w14:paraId="3B97FFD0" w14:textId="77777777" w:rsidR="001F7225" w:rsidRPr="009C220F" w:rsidRDefault="001F7225" w:rsidP="00FB731B">
            <w:pPr>
              <w:jc w:val="center"/>
              <w:rPr>
                <w:sz w:val="22"/>
                <w:szCs w:val="22"/>
              </w:rPr>
            </w:pPr>
            <w:r w:rsidRPr="009C220F">
              <w:rPr>
                <w:sz w:val="22"/>
                <w:szCs w:val="22"/>
              </w:rPr>
              <w:t>...</w:t>
            </w:r>
          </w:p>
        </w:tc>
        <w:tc>
          <w:tcPr>
            <w:tcW w:w="260" w:type="pct"/>
            <w:shd w:val="clear" w:color="000000" w:fill="FFFFFF"/>
          </w:tcPr>
          <w:p w14:paraId="513DA58E" w14:textId="77777777" w:rsidR="001F7225" w:rsidRPr="009C220F" w:rsidRDefault="001F7225" w:rsidP="00FB731B">
            <w:pPr>
              <w:jc w:val="center"/>
              <w:rPr>
                <w:sz w:val="22"/>
                <w:szCs w:val="22"/>
              </w:rPr>
            </w:pPr>
          </w:p>
        </w:tc>
        <w:tc>
          <w:tcPr>
            <w:tcW w:w="513" w:type="pct"/>
            <w:shd w:val="clear" w:color="000000" w:fill="FFFFFF"/>
            <w:vAlign w:val="center"/>
          </w:tcPr>
          <w:p w14:paraId="45050E01" w14:textId="77777777" w:rsidR="001F7225" w:rsidRPr="009C220F" w:rsidRDefault="001F7225" w:rsidP="00FB731B">
            <w:pPr>
              <w:jc w:val="center"/>
              <w:rPr>
                <w:sz w:val="22"/>
                <w:szCs w:val="22"/>
              </w:rPr>
            </w:pPr>
            <w:r w:rsidRPr="009C220F">
              <w:rPr>
                <w:sz w:val="22"/>
                <w:szCs w:val="22"/>
              </w:rPr>
              <w:t> </w:t>
            </w:r>
          </w:p>
        </w:tc>
        <w:tc>
          <w:tcPr>
            <w:tcW w:w="618" w:type="pct"/>
            <w:shd w:val="clear" w:color="000000" w:fill="FFFFFF"/>
          </w:tcPr>
          <w:p w14:paraId="6DF718E6" w14:textId="77777777" w:rsidR="001F7225" w:rsidRPr="009C220F" w:rsidRDefault="001F7225" w:rsidP="00FB731B">
            <w:pPr>
              <w:rPr>
                <w:sz w:val="22"/>
                <w:szCs w:val="22"/>
              </w:rPr>
            </w:pPr>
          </w:p>
        </w:tc>
        <w:tc>
          <w:tcPr>
            <w:tcW w:w="569" w:type="pct"/>
            <w:shd w:val="clear" w:color="000000" w:fill="FFFFFF"/>
          </w:tcPr>
          <w:p w14:paraId="3B8315E8" w14:textId="77777777" w:rsidR="001F7225" w:rsidRPr="009C220F" w:rsidRDefault="001F7225" w:rsidP="00FB731B">
            <w:pPr>
              <w:rPr>
                <w:sz w:val="22"/>
                <w:szCs w:val="22"/>
              </w:rPr>
            </w:pPr>
          </w:p>
        </w:tc>
        <w:tc>
          <w:tcPr>
            <w:tcW w:w="567" w:type="pct"/>
            <w:shd w:val="clear" w:color="000000" w:fill="FFFFFF"/>
          </w:tcPr>
          <w:p w14:paraId="2EEC43EB" w14:textId="77777777" w:rsidR="001F7225" w:rsidRPr="009C220F" w:rsidRDefault="001F7225" w:rsidP="00FB731B">
            <w:pPr>
              <w:rPr>
                <w:sz w:val="22"/>
                <w:szCs w:val="22"/>
              </w:rPr>
            </w:pPr>
          </w:p>
        </w:tc>
        <w:tc>
          <w:tcPr>
            <w:tcW w:w="514" w:type="pct"/>
            <w:shd w:val="clear" w:color="000000" w:fill="FFFFFF"/>
          </w:tcPr>
          <w:p w14:paraId="38F651A8" w14:textId="77777777" w:rsidR="001F7225" w:rsidRPr="009C220F" w:rsidRDefault="001F7225" w:rsidP="00FB731B">
            <w:pPr>
              <w:rPr>
                <w:sz w:val="22"/>
                <w:szCs w:val="22"/>
              </w:rPr>
            </w:pPr>
          </w:p>
        </w:tc>
        <w:tc>
          <w:tcPr>
            <w:tcW w:w="421" w:type="pct"/>
            <w:shd w:val="clear" w:color="000000" w:fill="FFFFFF"/>
          </w:tcPr>
          <w:p w14:paraId="5CA77837" w14:textId="77777777" w:rsidR="001F7225" w:rsidRPr="009C220F" w:rsidRDefault="001F7225" w:rsidP="00FB731B">
            <w:pPr>
              <w:rPr>
                <w:sz w:val="22"/>
                <w:szCs w:val="22"/>
              </w:rPr>
            </w:pPr>
          </w:p>
        </w:tc>
        <w:tc>
          <w:tcPr>
            <w:tcW w:w="345" w:type="pct"/>
            <w:shd w:val="clear" w:color="000000" w:fill="FFFFFF"/>
          </w:tcPr>
          <w:p w14:paraId="1FBBBC2F" w14:textId="77777777" w:rsidR="001F7225" w:rsidRPr="009C220F" w:rsidRDefault="001F7225" w:rsidP="00FB731B">
            <w:pPr>
              <w:rPr>
                <w:sz w:val="22"/>
                <w:szCs w:val="22"/>
              </w:rPr>
            </w:pPr>
          </w:p>
        </w:tc>
        <w:tc>
          <w:tcPr>
            <w:tcW w:w="307" w:type="pct"/>
            <w:shd w:val="clear" w:color="000000" w:fill="FFFFFF"/>
          </w:tcPr>
          <w:p w14:paraId="002F27A0" w14:textId="77777777" w:rsidR="001F7225" w:rsidRPr="009C220F" w:rsidRDefault="001F7225" w:rsidP="00FB731B">
            <w:pPr>
              <w:rPr>
                <w:sz w:val="22"/>
                <w:szCs w:val="22"/>
              </w:rPr>
            </w:pPr>
          </w:p>
        </w:tc>
        <w:tc>
          <w:tcPr>
            <w:tcW w:w="356" w:type="pct"/>
            <w:shd w:val="clear" w:color="000000" w:fill="FFFFFF"/>
          </w:tcPr>
          <w:p w14:paraId="2C0FE2B8" w14:textId="77777777" w:rsidR="001F7225" w:rsidRPr="009C220F" w:rsidRDefault="001F7225" w:rsidP="00FB731B">
            <w:pPr>
              <w:rPr>
                <w:sz w:val="22"/>
                <w:szCs w:val="22"/>
              </w:rPr>
            </w:pPr>
          </w:p>
        </w:tc>
        <w:tc>
          <w:tcPr>
            <w:tcW w:w="272" w:type="pct"/>
            <w:shd w:val="clear" w:color="000000" w:fill="FFFFFF"/>
          </w:tcPr>
          <w:p w14:paraId="78796C28" w14:textId="77777777" w:rsidR="001F7225" w:rsidRPr="009C220F" w:rsidRDefault="001F7225" w:rsidP="00FB731B">
            <w:pPr>
              <w:rPr>
                <w:sz w:val="22"/>
                <w:szCs w:val="22"/>
              </w:rPr>
            </w:pPr>
          </w:p>
        </w:tc>
      </w:tr>
    </w:tbl>
    <w:p w14:paraId="076AD997" w14:textId="77777777" w:rsidR="001F7225" w:rsidRPr="009C220F" w:rsidRDefault="001F7225" w:rsidP="001F7225">
      <w:pPr>
        <w:jc w:val="center"/>
        <w:outlineLvl w:val="0"/>
        <w:rPr>
          <w:b/>
          <w:bCs/>
          <w:spacing w:val="-4"/>
          <w:sz w:val="28"/>
          <w:szCs w:val="28"/>
        </w:rPr>
      </w:pPr>
    </w:p>
    <w:tbl>
      <w:tblPr>
        <w:tblW w:w="14758" w:type="dxa"/>
        <w:tblInd w:w="-299" w:type="dxa"/>
        <w:tblLayout w:type="fixed"/>
        <w:tblLook w:val="0000" w:firstRow="0" w:lastRow="0" w:firstColumn="0" w:lastColumn="0" w:noHBand="0" w:noVBand="0"/>
      </w:tblPr>
      <w:tblGrid>
        <w:gridCol w:w="4664"/>
        <w:gridCol w:w="4647"/>
        <w:gridCol w:w="5447"/>
      </w:tblGrid>
      <w:tr w:rsidR="009C220F" w:rsidRPr="009C220F" w14:paraId="2E7D294E" w14:textId="77777777" w:rsidTr="00FB731B">
        <w:tc>
          <w:tcPr>
            <w:tcW w:w="4552" w:type="dxa"/>
          </w:tcPr>
          <w:p w14:paraId="292A2F41" w14:textId="77777777" w:rsidR="001F7225" w:rsidRPr="009C220F" w:rsidRDefault="001F7225" w:rsidP="00FB731B">
            <w:pPr>
              <w:pStyle w:val="NormalWeb"/>
              <w:spacing w:before="0" w:beforeAutospacing="0" w:after="0" w:afterAutospacing="0"/>
              <w:jc w:val="center"/>
              <w:rPr>
                <w:sz w:val="26"/>
                <w:szCs w:val="26"/>
              </w:rPr>
            </w:pPr>
          </w:p>
          <w:p w14:paraId="52638955" w14:textId="77777777" w:rsidR="001F7225" w:rsidRPr="009C220F" w:rsidRDefault="001F7225" w:rsidP="00FB731B">
            <w:pPr>
              <w:pStyle w:val="NormalWeb"/>
              <w:spacing w:before="0" w:beforeAutospacing="0" w:after="0" w:afterAutospacing="0"/>
              <w:jc w:val="center"/>
              <w:rPr>
                <w:b/>
                <w:sz w:val="26"/>
                <w:szCs w:val="26"/>
              </w:rPr>
            </w:pPr>
            <w:r w:rsidRPr="009C220F">
              <w:rPr>
                <w:b/>
                <w:sz w:val="26"/>
                <w:szCs w:val="26"/>
              </w:rPr>
              <w:t>NGƯỜI LẬP BIỂU</w:t>
            </w:r>
          </w:p>
          <w:p w14:paraId="4F986EF9" w14:textId="77777777" w:rsidR="001F7225" w:rsidRPr="009C220F" w:rsidRDefault="001F7225" w:rsidP="00FB731B">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25E63248" w14:textId="77777777" w:rsidR="001F7225" w:rsidRPr="009C220F" w:rsidRDefault="001F7225" w:rsidP="00FB731B">
            <w:pPr>
              <w:pStyle w:val="NormalWeb"/>
              <w:spacing w:before="0" w:beforeAutospacing="0" w:after="0" w:afterAutospacing="0"/>
              <w:jc w:val="center"/>
              <w:rPr>
                <w:b/>
                <w:sz w:val="26"/>
                <w:szCs w:val="26"/>
              </w:rPr>
            </w:pPr>
          </w:p>
        </w:tc>
        <w:tc>
          <w:tcPr>
            <w:tcW w:w="5316" w:type="dxa"/>
          </w:tcPr>
          <w:p w14:paraId="0B23B63F" w14:textId="77777777" w:rsidR="001F7225" w:rsidRPr="009C220F" w:rsidRDefault="001F7225" w:rsidP="00FB731B">
            <w:pPr>
              <w:pStyle w:val="NormalWeb"/>
              <w:spacing w:before="0" w:beforeAutospacing="0" w:after="0" w:afterAutospacing="0"/>
              <w:jc w:val="center"/>
              <w:rPr>
                <w:i/>
                <w:sz w:val="26"/>
                <w:szCs w:val="26"/>
              </w:rPr>
            </w:pPr>
            <w:r w:rsidRPr="009C220F">
              <w:rPr>
                <w:i/>
                <w:sz w:val="26"/>
                <w:szCs w:val="26"/>
              </w:rPr>
              <w:t>…………….., ngày……….tháng ….. năm ……</w:t>
            </w:r>
          </w:p>
          <w:p w14:paraId="74134A4D" w14:textId="77777777" w:rsidR="001F7225" w:rsidRPr="009C220F" w:rsidRDefault="001F7225" w:rsidP="00FB731B">
            <w:pPr>
              <w:jc w:val="center"/>
              <w:rPr>
                <w:i/>
              </w:rPr>
            </w:pPr>
            <w:r w:rsidRPr="009C220F">
              <w:rPr>
                <w:b/>
                <w:sz w:val="26"/>
                <w:szCs w:val="26"/>
              </w:rPr>
              <w:t>THỦ TRƯỞNG ĐƠN VỊ</w:t>
            </w:r>
            <w:r w:rsidRPr="009C220F">
              <w:rPr>
                <w:i/>
              </w:rPr>
              <w:t xml:space="preserve"> </w:t>
            </w:r>
          </w:p>
          <w:p w14:paraId="23166DC0" w14:textId="77777777" w:rsidR="001F7225" w:rsidRPr="009C220F" w:rsidRDefault="001F7225" w:rsidP="00FB731B">
            <w:pPr>
              <w:jc w:val="center"/>
              <w:rPr>
                <w:i/>
              </w:rPr>
            </w:pPr>
            <w:r w:rsidRPr="009C220F">
              <w:rPr>
                <w:i/>
              </w:rPr>
              <w:t>(Ký, ghi rõ họ tên, đóng dấu)</w:t>
            </w:r>
          </w:p>
        </w:tc>
      </w:tr>
    </w:tbl>
    <w:p w14:paraId="1490EF98" w14:textId="565BAD13" w:rsidR="00B63304" w:rsidRPr="009C220F" w:rsidRDefault="00B63304">
      <w:r w:rsidRPr="009C220F">
        <w:br w:type="page"/>
      </w:r>
    </w:p>
    <w:tbl>
      <w:tblPr>
        <w:tblW w:w="15092" w:type="dxa"/>
        <w:tblCellSpacing w:w="0" w:type="dxa"/>
        <w:tblLayout w:type="fixed"/>
        <w:tblCellMar>
          <w:left w:w="0" w:type="dxa"/>
          <w:right w:w="0" w:type="dxa"/>
        </w:tblCellMar>
        <w:tblLook w:val="0000" w:firstRow="0" w:lastRow="0" w:firstColumn="0" w:lastColumn="0" w:noHBand="0" w:noVBand="0"/>
      </w:tblPr>
      <w:tblGrid>
        <w:gridCol w:w="4750"/>
        <w:gridCol w:w="1162"/>
        <w:gridCol w:w="9180"/>
      </w:tblGrid>
      <w:tr w:rsidR="004764ED" w:rsidRPr="009C220F" w14:paraId="254E4E3E" w14:textId="77777777" w:rsidTr="005F34E1">
        <w:trPr>
          <w:tblCellSpacing w:w="0" w:type="dxa"/>
        </w:trPr>
        <w:tc>
          <w:tcPr>
            <w:tcW w:w="4750" w:type="dxa"/>
            <w:tcMar>
              <w:top w:w="0" w:type="dxa"/>
              <w:left w:w="108" w:type="dxa"/>
              <w:bottom w:w="0" w:type="dxa"/>
              <w:right w:w="108" w:type="dxa"/>
            </w:tcMar>
          </w:tcPr>
          <w:p w14:paraId="002C6BBB" w14:textId="47E0B3FE" w:rsidR="004764ED" w:rsidRPr="009C220F" w:rsidRDefault="004764ED" w:rsidP="005F34E1">
            <w:pPr>
              <w:spacing w:before="120" w:after="120" w:line="234" w:lineRule="atLeast"/>
              <w:rPr>
                <w:b/>
                <w:bCs/>
                <w:sz w:val="26"/>
                <w:szCs w:val="26"/>
              </w:rPr>
            </w:pPr>
            <w:r w:rsidRPr="009C220F">
              <w:rPr>
                <w:b/>
                <w:bCs/>
                <w:sz w:val="26"/>
                <w:szCs w:val="26"/>
              </w:rPr>
              <w:lastRenderedPageBreak/>
              <w:t>Doanh nghiệp:……………….</w:t>
            </w:r>
            <w:r w:rsidRPr="009C220F">
              <w:rPr>
                <w:b/>
                <w:bCs/>
                <w:sz w:val="26"/>
                <w:szCs w:val="26"/>
              </w:rPr>
              <w:br/>
            </w:r>
          </w:p>
        </w:tc>
        <w:tc>
          <w:tcPr>
            <w:tcW w:w="1162" w:type="dxa"/>
          </w:tcPr>
          <w:p w14:paraId="432D89A6" w14:textId="77777777" w:rsidR="004764ED" w:rsidRPr="009C220F" w:rsidRDefault="004764ED" w:rsidP="005F34E1">
            <w:pPr>
              <w:spacing w:line="234" w:lineRule="atLeast"/>
              <w:jc w:val="right"/>
              <w:rPr>
                <w:b/>
                <w:bCs/>
                <w:sz w:val="26"/>
                <w:szCs w:val="26"/>
              </w:rPr>
            </w:pPr>
          </w:p>
        </w:tc>
        <w:tc>
          <w:tcPr>
            <w:tcW w:w="9180" w:type="dxa"/>
            <w:tcMar>
              <w:top w:w="0" w:type="dxa"/>
              <w:left w:w="108" w:type="dxa"/>
              <w:bottom w:w="0" w:type="dxa"/>
              <w:right w:w="108" w:type="dxa"/>
            </w:tcMar>
          </w:tcPr>
          <w:p w14:paraId="45067F4C" w14:textId="0DBBF87C" w:rsidR="004764ED" w:rsidRPr="009C220F" w:rsidRDefault="004764ED">
            <w:pPr>
              <w:spacing w:line="234" w:lineRule="atLeast"/>
              <w:jc w:val="right"/>
              <w:rPr>
                <w:sz w:val="26"/>
                <w:szCs w:val="26"/>
              </w:rPr>
            </w:pPr>
            <w:r w:rsidRPr="009C220F">
              <w:rPr>
                <w:b/>
                <w:bCs/>
                <w:sz w:val="26"/>
                <w:szCs w:val="26"/>
              </w:rPr>
              <w:t>Mẫu 04</w:t>
            </w:r>
            <w:r w:rsidR="00156A7D" w:rsidRPr="009C220F">
              <w:rPr>
                <w:b/>
                <w:bCs/>
                <w:sz w:val="26"/>
                <w:szCs w:val="26"/>
              </w:rPr>
              <w:t>a</w:t>
            </w:r>
            <w:r w:rsidRPr="009C220F">
              <w:rPr>
                <w:b/>
                <w:bCs/>
                <w:sz w:val="26"/>
                <w:szCs w:val="26"/>
              </w:rPr>
              <w:t>/BC</w:t>
            </w:r>
            <w:r w:rsidRPr="009C220F">
              <w:rPr>
                <w:b/>
                <w:bCs/>
                <w:sz w:val="26"/>
                <w:szCs w:val="26"/>
              </w:rPr>
              <w:br/>
            </w:r>
            <w:r w:rsidRPr="009C220F">
              <w:rPr>
                <w:sz w:val="26"/>
                <w:szCs w:val="26"/>
              </w:rPr>
              <w:t>(Ban hành kèm theo TT số…./2022/TT-BTTTT)</w:t>
            </w:r>
          </w:p>
        </w:tc>
      </w:tr>
    </w:tbl>
    <w:p w14:paraId="140D99E8" w14:textId="77777777" w:rsidR="00BE30FD" w:rsidRPr="009C220F" w:rsidRDefault="00BE30FD">
      <w:pPr>
        <w:spacing w:line="360" w:lineRule="exact"/>
        <w:jc w:val="both"/>
        <w:outlineLvl w:val="0"/>
        <w:rPr>
          <w:b/>
          <w:sz w:val="26"/>
          <w:szCs w:val="26"/>
        </w:rPr>
      </w:pPr>
    </w:p>
    <w:p w14:paraId="68D61DD7" w14:textId="63580020" w:rsidR="00BE30FD" w:rsidRPr="009C220F" w:rsidRDefault="004764ED" w:rsidP="00E75279">
      <w:pPr>
        <w:spacing w:line="360" w:lineRule="exact"/>
        <w:jc w:val="center"/>
        <w:outlineLvl w:val="0"/>
        <w:rPr>
          <w:b/>
          <w:bCs/>
          <w:sz w:val="26"/>
          <w:szCs w:val="26"/>
        </w:rPr>
      </w:pPr>
      <w:r w:rsidRPr="009C220F">
        <w:rPr>
          <w:b/>
          <w:bCs/>
          <w:sz w:val="26"/>
          <w:szCs w:val="26"/>
        </w:rPr>
        <w:t xml:space="preserve">BẢNG KÊ ĐIỂM TRUY NHẬP </w:t>
      </w:r>
      <w:r w:rsidR="00507975">
        <w:rPr>
          <w:b/>
          <w:bCs/>
          <w:sz w:val="26"/>
          <w:szCs w:val="26"/>
        </w:rPr>
        <w:t>INTERNET</w:t>
      </w:r>
      <w:r w:rsidRPr="009C220F">
        <w:rPr>
          <w:b/>
          <w:bCs/>
          <w:sz w:val="26"/>
          <w:szCs w:val="26"/>
        </w:rPr>
        <w:t xml:space="preserve"> CÔNG CỘNG ĐƯỢC HỖ TRỢ DUY TRÌ</w:t>
      </w:r>
    </w:p>
    <w:p w14:paraId="4B54148B" w14:textId="2C2414B4" w:rsidR="004764ED" w:rsidRPr="009C220F" w:rsidRDefault="004764ED" w:rsidP="004764ED">
      <w:pPr>
        <w:keepLines/>
        <w:shd w:val="clear" w:color="auto" w:fill="FFFFFF"/>
        <w:spacing w:before="120" w:after="120" w:line="234" w:lineRule="atLeast"/>
        <w:jc w:val="center"/>
        <w:rPr>
          <w:i/>
          <w:iCs/>
          <w:sz w:val="24"/>
          <w:szCs w:val="24"/>
        </w:rPr>
      </w:pPr>
      <w:r w:rsidRPr="009C220F">
        <w:rPr>
          <w:i/>
          <w:iCs/>
          <w:sz w:val="24"/>
          <w:szCs w:val="24"/>
        </w:rPr>
        <w:t>Quý … năm …</w:t>
      </w: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31"/>
        <w:gridCol w:w="932"/>
        <w:gridCol w:w="649"/>
        <w:gridCol w:w="1263"/>
        <w:gridCol w:w="959"/>
        <w:gridCol w:w="1060"/>
        <w:gridCol w:w="1113"/>
        <w:gridCol w:w="1391"/>
        <w:gridCol w:w="1071"/>
        <w:gridCol w:w="959"/>
        <w:gridCol w:w="961"/>
        <w:gridCol w:w="750"/>
        <w:gridCol w:w="641"/>
      </w:tblGrid>
      <w:tr w:rsidR="009C220F" w:rsidRPr="009C220F" w14:paraId="5C57A82D" w14:textId="77777777" w:rsidTr="00E75279">
        <w:trPr>
          <w:trHeight w:val="504"/>
          <w:jc w:val="center"/>
        </w:trPr>
        <w:tc>
          <w:tcPr>
            <w:tcW w:w="251" w:type="pct"/>
            <w:vMerge w:val="restart"/>
            <w:shd w:val="clear" w:color="000000" w:fill="FFFFFF"/>
            <w:vAlign w:val="center"/>
          </w:tcPr>
          <w:p w14:paraId="1A9B3749" w14:textId="77777777" w:rsidR="00267340" w:rsidRPr="009C220F" w:rsidRDefault="00267340" w:rsidP="00C500AC">
            <w:pPr>
              <w:jc w:val="center"/>
              <w:rPr>
                <w:b/>
                <w:bCs/>
                <w:sz w:val="24"/>
                <w:szCs w:val="24"/>
              </w:rPr>
            </w:pPr>
            <w:r w:rsidRPr="009C220F">
              <w:rPr>
                <w:b/>
                <w:bCs/>
                <w:sz w:val="24"/>
                <w:szCs w:val="24"/>
              </w:rPr>
              <w:t>STT</w:t>
            </w:r>
          </w:p>
        </w:tc>
        <w:tc>
          <w:tcPr>
            <w:tcW w:w="349" w:type="pct"/>
            <w:vMerge w:val="restart"/>
            <w:shd w:val="clear" w:color="000000" w:fill="FFFFFF"/>
            <w:vAlign w:val="center"/>
          </w:tcPr>
          <w:p w14:paraId="33936ABF" w14:textId="72997084" w:rsidR="00267340" w:rsidRPr="009C220F" w:rsidRDefault="00267340">
            <w:pPr>
              <w:jc w:val="center"/>
              <w:rPr>
                <w:b/>
                <w:bCs/>
                <w:sz w:val="24"/>
                <w:szCs w:val="24"/>
              </w:rPr>
            </w:pPr>
            <w:r w:rsidRPr="009C220F">
              <w:rPr>
                <w:b/>
                <w:bCs/>
                <w:sz w:val="22"/>
                <w:szCs w:val="22"/>
              </w:rPr>
              <w:t>Mã tỉnh</w:t>
            </w:r>
          </w:p>
        </w:tc>
        <w:tc>
          <w:tcPr>
            <w:tcW w:w="349" w:type="pct"/>
            <w:vMerge w:val="restart"/>
            <w:shd w:val="clear" w:color="000000" w:fill="FFFFFF"/>
            <w:vAlign w:val="center"/>
          </w:tcPr>
          <w:p w14:paraId="4FA4B805" w14:textId="10A56153" w:rsidR="00267340" w:rsidRPr="009C220F" w:rsidRDefault="00267340" w:rsidP="00C500AC">
            <w:pPr>
              <w:jc w:val="center"/>
              <w:rPr>
                <w:b/>
                <w:bCs/>
                <w:sz w:val="24"/>
                <w:szCs w:val="24"/>
              </w:rPr>
            </w:pPr>
            <w:r w:rsidRPr="009C220F">
              <w:rPr>
                <w:b/>
                <w:bCs/>
                <w:sz w:val="24"/>
                <w:szCs w:val="24"/>
              </w:rPr>
              <w:t>Mã huyện</w:t>
            </w:r>
          </w:p>
        </w:tc>
        <w:tc>
          <w:tcPr>
            <w:tcW w:w="243" w:type="pct"/>
            <w:vMerge w:val="restart"/>
            <w:shd w:val="clear" w:color="000000" w:fill="FFFFFF"/>
            <w:vAlign w:val="center"/>
          </w:tcPr>
          <w:p w14:paraId="7D34831C" w14:textId="77777777" w:rsidR="00267340" w:rsidRPr="009C220F" w:rsidRDefault="00267340" w:rsidP="00C500AC">
            <w:pPr>
              <w:jc w:val="center"/>
              <w:rPr>
                <w:b/>
                <w:bCs/>
                <w:sz w:val="24"/>
                <w:szCs w:val="24"/>
              </w:rPr>
            </w:pPr>
            <w:r w:rsidRPr="009C220F">
              <w:rPr>
                <w:b/>
                <w:bCs/>
                <w:sz w:val="24"/>
                <w:szCs w:val="24"/>
              </w:rPr>
              <w:t>Mã xã</w:t>
            </w:r>
          </w:p>
        </w:tc>
        <w:tc>
          <w:tcPr>
            <w:tcW w:w="473" w:type="pct"/>
            <w:vMerge w:val="restart"/>
            <w:shd w:val="clear" w:color="000000" w:fill="FFFFFF"/>
            <w:vAlign w:val="center"/>
          </w:tcPr>
          <w:p w14:paraId="4E593261" w14:textId="77777777" w:rsidR="00267340" w:rsidRPr="009C220F" w:rsidRDefault="00267340" w:rsidP="00C500AC">
            <w:pPr>
              <w:jc w:val="center"/>
              <w:rPr>
                <w:b/>
                <w:bCs/>
                <w:sz w:val="24"/>
                <w:szCs w:val="24"/>
              </w:rPr>
            </w:pPr>
            <w:r w:rsidRPr="009C220F">
              <w:rPr>
                <w:b/>
                <w:bCs/>
                <w:sz w:val="24"/>
                <w:szCs w:val="24"/>
              </w:rPr>
              <w:t>Tên điểm truy nhập</w:t>
            </w:r>
          </w:p>
        </w:tc>
        <w:tc>
          <w:tcPr>
            <w:tcW w:w="359" w:type="pct"/>
            <w:vMerge w:val="restart"/>
            <w:shd w:val="clear" w:color="000000" w:fill="FFFFFF"/>
            <w:vAlign w:val="center"/>
          </w:tcPr>
          <w:p w14:paraId="4EEE92FF" w14:textId="77777777" w:rsidR="00267340" w:rsidRPr="009C220F" w:rsidRDefault="00267340" w:rsidP="00C500AC">
            <w:pPr>
              <w:jc w:val="center"/>
              <w:rPr>
                <w:b/>
                <w:bCs/>
                <w:sz w:val="24"/>
                <w:szCs w:val="24"/>
              </w:rPr>
            </w:pPr>
            <w:r w:rsidRPr="009C220F">
              <w:rPr>
                <w:b/>
                <w:bCs/>
                <w:sz w:val="24"/>
                <w:szCs w:val="24"/>
              </w:rPr>
              <w:t>Địa chỉ lắp đặt</w:t>
            </w:r>
          </w:p>
        </w:tc>
        <w:tc>
          <w:tcPr>
            <w:tcW w:w="397" w:type="pct"/>
            <w:vMerge w:val="restart"/>
            <w:shd w:val="clear" w:color="000000" w:fill="FFFFFF"/>
            <w:vAlign w:val="center"/>
          </w:tcPr>
          <w:p w14:paraId="318A1FB9" w14:textId="77777777" w:rsidR="00267340" w:rsidRPr="009C220F" w:rsidRDefault="00267340" w:rsidP="00C500AC">
            <w:pPr>
              <w:jc w:val="center"/>
              <w:rPr>
                <w:b/>
                <w:bCs/>
                <w:sz w:val="24"/>
                <w:szCs w:val="24"/>
              </w:rPr>
            </w:pPr>
            <w:r w:rsidRPr="009C220F">
              <w:rPr>
                <w:b/>
                <w:bCs/>
                <w:sz w:val="24"/>
                <w:szCs w:val="24"/>
              </w:rPr>
              <w:t>Số hợp đồng</w:t>
            </w:r>
          </w:p>
        </w:tc>
        <w:tc>
          <w:tcPr>
            <w:tcW w:w="417" w:type="pct"/>
            <w:vMerge w:val="restart"/>
            <w:shd w:val="clear" w:color="000000" w:fill="FFFFFF"/>
            <w:vAlign w:val="center"/>
          </w:tcPr>
          <w:p w14:paraId="1AEFC2F1" w14:textId="77777777" w:rsidR="00267340" w:rsidRPr="009C220F" w:rsidRDefault="00267340" w:rsidP="00C500AC">
            <w:pPr>
              <w:jc w:val="center"/>
              <w:rPr>
                <w:b/>
                <w:bCs/>
                <w:sz w:val="24"/>
                <w:szCs w:val="24"/>
              </w:rPr>
            </w:pPr>
            <w:r w:rsidRPr="009C220F">
              <w:rPr>
                <w:b/>
                <w:bCs/>
                <w:sz w:val="24"/>
                <w:szCs w:val="24"/>
              </w:rPr>
              <w:t>Mã truy nhập</w:t>
            </w:r>
          </w:p>
        </w:tc>
        <w:tc>
          <w:tcPr>
            <w:tcW w:w="521" w:type="pct"/>
            <w:vMerge w:val="restart"/>
            <w:vAlign w:val="center"/>
          </w:tcPr>
          <w:p w14:paraId="6F1532DC" w14:textId="6DB26FFF" w:rsidR="00267340" w:rsidRPr="009C220F" w:rsidRDefault="00267340">
            <w:pPr>
              <w:jc w:val="center"/>
              <w:rPr>
                <w:b/>
                <w:bCs/>
                <w:sz w:val="24"/>
                <w:szCs w:val="24"/>
              </w:rPr>
            </w:pPr>
            <w:r w:rsidRPr="009C220F">
              <w:rPr>
                <w:b/>
                <w:bCs/>
                <w:sz w:val="24"/>
                <w:szCs w:val="24"/>
              </w:rPr>
              <w:t>Số lượng máy tính truy nhập</w:t>
            </w:r>
          </w:p>
        </w:tc>
        <w:tc>
          <w:tcPr>
            <w:tcW w:w="1400" w:type="pct"/>
            <w:gridSpan w:val="4"/>
            <w:shd w:val="clear" w:color="000000" w:fill="FFFFFF"/>
            <w:vAlign w:val="center"/>
          </w:tcPr>
          <w:p w14:paraId="60DBA341" w14:textId="3688E508" w:rsidR="00267340" w:rsidRPr="009C220F" w:rsidRDefault="00267340" w:rsidP="00C500AC">
            <w:pPr>
              <w:jc w:val="center"/>
              <w:rPr>
                <w:b/>
                <w:bCs/>
                <w:sz w:val="24"/>
                <w:szCs w:val="24"/>
              </w:rPr>
            </w:pPr>
            <w:r w:rsidRPr="009C220F">
              <w:rPr>
                <w:b/>
                <w:bCs/>
                <w:sz w:val="24"/>
                <w:szCs w:val="24"/>
              </w:rPr>
              <w:t xml:space="preserve">Kinh phí hỗ trợ </w:t>
            </w:r>
            <w:r w:rsidRPr="009C220F">
              <w:rPr>
                <w:b/>
                <w:sz w:val="24"/>
                <w:szCs w:val="24"/>
              </w:rPr>
              <w:t>(đồng)</w:t>
            </w:r>
          </w:p>
        </w:tc>
        <w:tc>
          <w:tcPr>
            <w:tcW w:w="241" w:type="pct"/>
            <w:vMerge w:val="restart"/>
            <w:shd w:val="clear" w:color="000000" w:fill="FFFFFF"/>
            <w:vAlign w:val="center"/>
          </w:tcPr>
          <w:p w14:paraId="356E1CE7" w14:textId="5CB68365" w:rsidR="00267340" w:rsidRPr="009C220F" w:rsidRDefault="00267340" w:rsidP="00C500AC">
            <w:pPr>
              <w:jc w:val="center"/>
              <w:rPr>
                <w:b/>
                <w:bCs/>
                <w:sz w:val="24"/>
                <w:szCs w:val="24"/>
              </w:rPr>
            </w:pPr>
            <w:r w:rsidRPr="009C220F">
              <w:rPr>
                <w:b/>
                <w:bCs/>
                <w:sz w:val="24"/>
                <w:szCs w:val="24"/>
              </w:rPr>
              <w:t xml:space="preserve">Ghi chú </w:t>
            </w:r>
          </w:p>
        </w:tc>
      </w:tr>
      <w:tr w:rsidR="009C220F" w:rsidRPr="009C220F" w14:paraId="04498D0B" w14:textId="77777777" w:rsidTr="00E75279">
        <w:trPr>
          <w:trHeight w:val="250"/>
          <w:jc w:val="center"/>
        </w:trPr>
        <w:tc>
          <w:tcPr>
            <w:tcW w:w="251" w:type="pct"/>
            <w:vMerge/>
            <w:shd w:val="clear" w:color="000000" w:fill="FFFFFF"/>
            <w:vAlign w:val="center"/>
          </w:tcPr>
          <w:p w14:paraId="29DBB385" w14:textId="77777777" w:rsidR="00267340" w:rsidRPr="009C220F" w:rsidRDefault="00267340" w:rsidP="00C500AC">
            <w:pPr>
              <w:jc w:val="center"/>
              <w:rPr>
                <w:b/>
                <w:bCs/>
                <w:sz w:val="24"/>
                <w:szCs w:val="24"/>
              </w:rPr>
            </w:pPr>
          </w:p>
        </w:tc>
        <w:tc>
          <w:tcPr>
            <w:tcW w:w="349" w:type="pct"/>
            <w:vMerge/>
            <w:shd w:val="clear" w:color="000000" w:fill="FFFFFF"/>
          </w:tcPr>
          <w:p w14:paraId="07231F87" w14:textId="77777777" w:rsidR="00267340" w:rsidRPr="009C220F" w:rsidRDefault="00267340" w:rsidP="00C500AC">
            <w:pPr>
              <w:jc w:val="center"/>
              <w:rPr>
                <w:b/>
                <w:bCs/>
                <w:sz w:val="24"/>
                <w:szCs w:val="24"/>
              </w:rPr>
            </w:pPr>
          </w:p>
        </w:tc>
        <w:tc>
          <w:tcPr>
            <w:tcW w:w="349" w:type="pct"/>
            <w:vMerge/>
            <w:shd w:val="clear" w:color="000000" w:fill="FFFFFF"/>
            <w:vAlign w:val="center"/>
          </w:tcPr>
          <w:p w14:paraId="6C82C1BE" w14:textId="3972E0B4" w:rsidR="00267340" w:rsidRPr="009C220F" w:rsidRDefault="00267340" w:rsidP="00C500AC">
            <w:pPr>
              <w:jc w:val="center"/>
              <w:rPr>
                <w:b/>
                <w:bCs/>
                <w:sz w:val="24"/>
                <w:szCs w:val="24"/>
              </w:rPr>
            </w:pPr>
          </w:p>
        </w:tc>
        <w:tc>
          <w:tcPr>
            <w:tcW w:w="243" w:type="pct"/>
            <w:vMerge/>
            <w:shd w:val="clear" w:color="000000" w:fill="FFFFFF"/>
            <w:vAlign w:val="center"/>
          </w:tcPr>
          <w:p w14:paraId="6F4F7A5A" w14:textId="77777777" w:rsidR="00267340" w:rsidRPr="009C220F" w:rsidRDefault="00267340" w:rsidP="00C500AC">
            <w:pPr>
              <w:jc w:val="center"/>
              <w:rPr>
                <w:b/>
                <w:bCs/>
                <w:sz w:val="24"/>
                <w:szCs w:val="24"/>
              </w:rPr>
            </w:pPr>
          </w:p>
        </w:tc>
        <w:tc>
          <w:tcPr>
            <w:tcW w:w="473" w:type="pct"/>
            <w:vMerge/>
            <w:shd w:val="clear" w:color="000000" w:fill="FFFFFF"/>
            <w:vAlign w:val="center"/>
          </w:tcPr>
          <w:p w14:paraId="76315307" w14:textId="77777777" w:rsidR="00267340" w:rsidRPr="009C220F" w:rsidRDefault="00267340" w:rsidP="00C500AC">
            <w:pPr>
              <w:jc w:val="center"/>
              <w:rPr>
                <w:b/>
                <w:bCs/>
                <w:sz w:val="24"/>
                <w:szCs w:val="24"/>
              </w:rPr>
            </w:pPr>
          </w:p>
        </w:tc>
        <w:tc>
          <w:tcPr>
            <w:tcW w:w="359" w:type="pct"/>
            <w:vMerge/>
            <w:shd w:val="clear" w:color="000000" w:fill="FFFFFF"/>
            <w:vAlign w:val="center"/>
          </w:tcPr>
          <w:p w14:paraId="5D4B3910" w14:textId="77777777" w:rsidR="00267340" w:rsidRPr="009C220F" w:rsidRDefault="00267340" w:rsidP="00C500AC">
            <w:pPr>
              <w:jc w:val="center"/>
              <w:rPr>
                <w:b/>
                <w:bCs/>
                <w:sz w:val="24"/>
                <w:szCs w:val="24"/>
              </w:rPr>
            </w:pPr>
          </w:p>
        </w:tc>
        <w:tc>
          <w:tcPr>
            <w:tcW w:w="397" w:type="pct"/>
            <w:vMerge/>
            <w:shd w:val="clear" w:color="000000" w:fill="FFFFFF"/>
            <w:vAlign w:val="center"/>
          </w:tcPr>
          <w:p w14:paraId="29D90F07" w14:textId="77777777" w:rsidR="00267340" w:rsidRPr="009C220F" w:rsidRDefault="00267340" w:rsidP="00C500AC">
            <w:pPr>
              <w:jc w:val="center"/>
              <w:rPr>
                <w:b/>
                <w:bCs/>
                <w:sz w:val="24"/>
                <w:szCs w:val="24"/>
              </w:rPr>
            </w:pPr>
          </w:p>
        </w:tc>
        <w:tc>
          <w:tcPr>
            <w:tcW w:w="417" w:type="pct"/>
            <w:vMerge/>
            <w:shd w:val="clear" w:color="000000" w:fill="FFFFFF"/>
            <w:vAlign w:val="center"/>
          </w:tcPr>
          <w:p w14:paraId="07224ED2" w14:textId="77777777" w:rsidR="00267340" w:rsidRPr="009C220F" w:rsidRDefault="00267340" w:rsidP="00C500AC">
            <w:pPr>
              <w:jc w:val="center"/>
              <w:rPr>
                <w:b/>
                <w:bCs/>
                <w:sz w:val="24"/>
                <w:szCs w:val="24"/>
              </w:rPr>
            </w:pPr>
          </w:p>
        </w:tc>
        <w:tc>
          <w:tcPr>
            <w:tcW w:w="521" w:type="pct"/>
            <w:vMerge/>
          </w:tcPr>
          <w:p w14:paraId="79C9AFDE" w14:textId="77777777" w:rsidR="00267340" w:rsidRPr="009C220F" w:rsidRDefault="00267340" w:rsidP="00C500AC">
            <w:pPr>
              <w:jc w:val="center"/>
              <w:rPr>
                <w:b/>
                <w:bCs/>
                <w:spacing w:val="-4"/>
                <w:sz w:val="22"/>
                <w:szCs w:val="22"/>
              </w:rPr>
            </w:pPr>
          </w:p>
        </w:tc>
        <w:tc>
          <w:tcPr>
            <w:tcW w:w="401" w:type="pct"/>
            <w:shd w:val="clear" w:color="000000" w:fill="FFFFFF"/>
            <w:vAlign w:val="center"/>
          </w:tcPr>
          <w:p w14:paraId="426B5DED" w14:textId="038417E4" w:rsidR="00267340" w:rsidRPr="009C220F" w:rsidRDefault="00267340" w:rsidP="00C500AC">
            <w:pPr>
              <w:jc w:val="center"/>
              <w:rPr>
                <w:b/>
                <w:bCs/>
                <w:sz w:val="24"/>
                <w:szCs w:val="24"/>
              </w:rPr>
            </w:pPr>
            <w:r w:rsidRPr="009C220F">
              <w:rPr>
                <w:b/>
                <w:bCs/>
                <w:spacing w:val="-4"/>
                <w:sz w:val="22"/>
                <w:szCs w:val="22"/>
              </w:rPr>
              <w:t xml:space="preserve">Tháng thứ nhất </w:t>
            </w:r>
          </w:p>
        </w:tc>
        <w:tc>
          <w:tcPr>
            <w:tcW w:w="359" w:type="pct"/>
            <w:shd w:val="clear" w:color="000000" w:fill="FFFFFF"/>
            <w:vAlign w:val="center"/>
          </w:tcPr>
          <w:p w14:paraId="12EB543A" w14:textId="7D952E96" w:rsidR="00267340" w:rsidRPr="009C220F" w:rsidRDefault="00267340" w:rsidP="00C500AC">
            <w:pPr>
              <w:jc w:val="center"/>
              <w:rPr>
                <w:b/>
                <w:bCs/>
                <w:sz w:val="24"/>
                <w:szCs w:val="24"/>
              </w:rPr>
            </w:pPr>
            <w:r w:rsidRPr="009C220F">
              <w:rPr>
                <w:b/>
                <w:bCs/>
                <w:spacing w:val="-4"/>
                <w:sz w:val="22"/>
                <w:szCs w:val="22"/>
              </w:rPr>
              <w:t xml:space="preserve">Tháng thứ hai </w:t>
            </w:r>
          </w:p>
        </w:tc>
        <w:tc>
          <w:tcPr>
            <w:tcW w:w="360" w:type="pct"/>
            <w:shd w:val="clear" w:color="000000" w:fill="FFFFFF"/>
            <w:vAlign w:val="center"/>
          </w:tcPr>
          <w:p w14:paraId="1703F7F2" w14:textId="5F292980" w:rsidR="00267340" w:rsidRPr="009C220F" w:rsidRDefault="00267340" w:rsidP="00C500AC">
            <w:pPr>
              <w:jc w:val="center"/>
              <w:rPr>
                <w:b/>
                <w:bCs/>
                <w:sz w:val="24"/>
                <w:szCs w:val="24"/>
              </w:rPr>
            </w:pPr>
            <w:r w:rsidRPr="009C220F">
              <w:rPr>
                <w:b/>
                <w:bCs/>
                <w:spacing w:val="-4"/>
                <w:sz w:val="22"/>
                <w:szCs w:val="22"/>
              </w:rPr>
              <w:t xml:space="preserve">Tháng thứ ba </w:t>
            </w:r>
          </w:p>
        </w:tc>
        <w:tc>
          <w:tcPr>
            <w:tcW w:w="281" w:type="pct"/>
            <w:shd w:val="clear" w:color="000000" w:fill="FFFFFF"/>
            <w:vAlign w:val="center"/>
          </w:tcPr>
          <w:p w14:paraId="2097C682" w14:textId="54691036" w:rsidR="00267340" w:rsidRPr="009C220F" w:rsidRDefault="00267340">
            <w:pPr>
              <w:jc w:val="center"/>
              <w:rPr>
                <w:b/>
                <w:bCs/>
                <w:sz w:val="24"/>
                <w:szCs w:val="24"/>
              </w:rPr>
            </w:pPr>
            <w:r w:rsidRPr="009C220F">
              <w:rPr>
                <w:b/>
                <w:bCs/>
                <w:sz w:val="24"/>
                <w:szCs w:val="24"/>
              </w:rPr>
              <w:t>Tổng</w:t>
            </w:r>
          </w:p>
        </w:tc>
        <w:tc>
          <w:tcPr>
            <w:tcW w:w="241" w:type="pct"/>
            <w:vMerge/>
            <w:shd w:val="clear" w:color="000000" w:fill="FFFFFF"/>
            <w:vAlign w:val="center"/>
          </w:tcPr>
          <w:p w14:paraId="7415D2EC" w14:textId="6512E2E8" w:rsidR="00267340" w:rsidRPr="009C220F" w:rsidRDefault="00267340" w:rsidP="00C500AC">
            <w:pPr>
              <w:jc w:val="center"/>
              <w:rPr>
                <w:b/>
                <w:bCs/>
                <w:sz w:val="24"/>
                <w:szCs w:val="24"/>
              </w:rPr>
            </w:pPr>
          </w:p>
        </w:tc>
      </w:tr>
      <w:tr w:rsidR="009C220F" w:rsidRPr="009C220F" w14:paraId="7958F83E" w14:textId="77777777" w:rsidTr="00E75279">
        <w:trPr>
          <w:trHeight w:val="330"/>
          <w:jc w:val="center"/>
        </w:trPr>
        <w:tc>
          <w:tcPr>
            <w:tcW w:w="251" w:type="pct"/>
            <w:shd w:val="clear" w:color="000000" w:fill="FFFFFF"/>
            <w:vAlign w:val="center"/>
          </w:tcPr>
          <w:p w14:paraId="14B4824A" w14:textId="77777777" w:rsidR="00267340" w:rsidRPr="009C220F" w:rsidRDefault="00267340" w:rsidP="00C500AC">
            <w:pPr>
              <w:jc w:val="center"/>
              <w:rPr>
                <w:i/>
                <w:iCs/>
                <w:sz w:val="24"/>
                <w:szCs w:val="24"/>
              </w:rPr>
            </w:pPr>
            <w:r w:rsidRPr="009C220F">
              <w:rPr>
                <w:i/>
                <w:iCs/>
                <w:sz w:val="24"/>
                <w:szCs w:val="24"/>
              </w:rPr>
              <w:t>A</w:t>
            </w:r>
          </w:p>
        </w:tc>
        <w:tc>
          <w:tcPr>
            <w:tcW w:w="349" w:type="pct"/>
            <w:shd w:val="clear" w:color="000000" w:fill="FFFFFF"/>
            <w:vAlign w:val="center"/>
          </w:tcPr>
          <w:p w14:paraId="02F88BF5" w14:textId="7ADEDA7B" w:rsidR="00267340" w:rsidRPr="009C220F" w:rsidRDefault="00267340" w:rsidP="00C500AC">
            <w:pPr>
              <w:jc w:val="center"/>
              <w:rPr>
                <w:i/>
                <w:iCs/>
                <w:sz w:val="24"/>
                <w:szCs w:val="24"/>
              </w:rPr>
            </w:pPr>
            <w:r w:rsidRPr="009C220F">
              <w:rPr>
                <w:i/>
                <w:iCs/>
                <w:sz w:val="24"/>
                <w:szCs w:val="24"/>
              </w:rPr>
              <w:t>B</w:t>
            </w:r>
          </w:p>
        </w:tc>
        <w:tc>
          <w:tcPr>
            <w:tcW w:w="349" w:type="pct"/>
            <w:shd w:val="clear" w:color="000000" w:fill="FFFFFF"/>
            <w:vAlign w:val="center"/>
          </w:tcPr>
          <w:p w14:paraId="6BF71990" w14:textId="527093FF" w:rsidR="00267340" w:rsidRPr="009C220F" w:rsidRDefault="00267340" w:rsidP="00C500AC">
            <w:pPr>
              <w:jc w:val="center"/>
              <w:rPr>
                <w:i/>
                <w:iCs/>
                <w:sz w:val="24"/>
                <w:szCs w:val="24"/>
              </w:rPr>
            </w:pPr>
            <w:r w:rsidRPr="009C220F">
              <w:rPr>
                <w:i/>
                <w:iCs/>
                <w:sz w:val="24"/>
                <w:szCs w:val="24"/>
              </w:rPr>
              <w:t>C</w:t>
            </w:r>
          </w:p>
        </w:tc>
        <w:tc>
          <w:tcPr>
            <w:tcW w:w="243" w:type="pct"/>
            <w:shd w:val="clear" w:color="000000" w:fill="FFFFFF"/>
            <w:vAlign w:val="center"/>
          </w:tcPr>
          <w:p w14:paraId="019C8A80" w14:textId="43EA8C75" w:rsidR="00267340" w:rsidRPr="009C220F" w:rsidRDefault="00267340" w:rsidP="00C500AC">
            <w:pPr>
              <w:jc w:val="center"/>
              <w:rPr>
                <w:i/>
                <w:iCs/>
                <w:sz w:val="24"/>
                <w:szCs w:val="24"/>
              </w:rPr>
            </w:pPr>
            <w:r w:rsidRPr="009C220F">
              <w:rPr>
                <w:i/>
                <w:iCs/>
                <w:sz w:val="24"/>
                <w:szCs w:val="24"/>
              </w:rPr>
              <w:t>D</w:t>
            </w:r>
          </w:p>
        </w:tc>
        <w:tc>
          <w:tcPr>
            <w:tcW w:w="473" w:type="pct"/>
            <w:shd w:val="clear" w:color="000000" w:fill="FFFFFF"/>
            <w:vAlign w:val="center"/>
          </w:tcPr>
          <w:p w14:paraId="7A9BBAA6" w14:textId="77777777" w:rsidR="00267340" w:rsidRPr="009C220F" w:rsidRDefault="00267340" w:rsidP="00C500AC">
            <w:pPr>
              <w:jc w:val="center"/>
              <w:rPr>
                <w:i/>
                <w:iCs/>
                <w:sz w:val="24"/>
                <w:szCs w:val="24"/>
              </w:rPr>
            </w:pPr>
            <w:r w:rsidRPr="009C220F">
              <w:rPr>
                <w:i/>
                <w:iCs/>
                <w:sz w:val="24"/>
                <w:szCs w:val="24"/>
              </w:rPr>
              <w:t>1</w:t>
            </w:r>
          </w:p>
        </w:tc>
        <w:tc>
          <w:tcPr>
            <w:tcW w:w="359" w:type="pct"/>
            <w:shd w:val="clear" w:color="000000" w:fill="FFFFFF"/>
            <w:vAlign w:val="center"/>
          </w:tcPr>
          <w:p w14:paraId="43546CAA" w14:textId="77777777" w:rsidR="00267340" w:rsidRPr="009C220F" w:rsidRDefault="00267340" w:rsidP="00C500AC">
            <w:pPr>
              <w:jc w:val="center"/>
              <w:rPr>
                <w:i/>
                <w:iCs/>
                <w:sz w:val="24"/>
                <w:szCs w:val="24"/>
              </w:rPr>
            </w:pPr>
            <w:r w:rsidRPr="009C220F">
              <w:rPr>
                <w:i/>
                <w:iCs/>
                <w:sz w:val="24"/>
                <w:szCs w:val="24"/>
              </w:rPr>
              <w:t>2</w:t>
            </w:r>
          </w:p>
        </w:tc>
        <w:tc>
          <w:tcPr>
            <w:tcW w:w="397" w:type="pct"/>
            <w:shd w:val="clear" w:color="000000" w:fill="FFFFFF"/>
            <w:vAlign w:val="center"/>
          </w:tcPr>
          <w:p w14:paraId="18D98110" w14:textId="77777777" w:rsidR="00267340" w:rsidRPr="009C220F" w:rsidRDefault="00267340" w:rsidP="00C500AC">
            <w:pPr>
              <w:jc w:val="center"/>
              <w:rPr>
                <w:i/>
                <w:iCs/>
                <w:sz w:val="24"/>
                <w:szCs w:val="24"/>
              </w:rPr>
            </w:pPr>
            <w:r w:rsidRPr="009C220F">
              <w:rPr>
                <w:i/>
                <w:iCs/>
                <w:sz w:val="24"/>
                <w:szCs w:val="24"/>
              </w:rPr>
              <w:t>3</w:t>
            </w:r>
          </w:p>
        </w:tc>
        <w:tc>
          <w:tcPr>
            <w:tcW w:w="417" w:type="pct"/>
            <w:shd w:val="clear" w:color="000000" w:fill="FFFFFF"/>
            <w:vAlign w:val="center"/>
          </w:tcPr>
          <w:p w14:paraId="6B390B57" w14:textId="77777777" w:rsidR="00267340" w:rsidRPr="009C220F" w:rsidRDefault="00267340" w:rsidP="00C500AC">
            <w:pPr>
              <w:jc w:val="center"/>
              <w:rPr>
                <w:i/>
                <w:iCs/>
                <w:sz w:val="24"/>
                <w:szCs w:val="24"/>
              </w:rPr>
            </w:pPr>
            <w:r w:rsidRPr="009C220F">
              <w:rPr>
                <w:i/>
                <w:iCs/>
                <w:sz w:val="24"/>
                <w:szCs w:val="24"/>
              </w:rPr>
              <w:t>4</w:t>
            </w:r>
          </w:p>
        </w:tc>
        <w:tc>
          <w:tcPr>
            <w:tcW w:w="521" w:type="pct"/>
            <w:shd w:val="clear" w:color="000000" w:fill="FFFFFF"/>
          </w:tcPr>
          <w:p w14:paraId="6F487BE0" w14:textId="12B240DC" w:rsidR="00267340" w:rsidRPr="009C220F" w:rsidRDefault="00267340" w:rsidP="00C500AC">
            <w:pPr>
              <w:jc w:val="center"/>
              <w:rPr>
                <w:i/>
                <w:iCs/>
                <w:sz w:val="24"/>
                <w:szCs w:val="24"/>
              </w:rPr>
            </w:pPr>
            <w:r w:rsidRPr="009C220F">
              <w:rPr>
                <w:i/>
                <w:iCs/>
                <w:sz w:val="24"/>
                <w:szCs w:val="24"/>
              </w:rPr>
              <w:t>5</w:t>
            </w:r>
          </w:p>
        </w:tc>
        <w:tc>
          <w:tcPr>
            <w:tcW w:w="401" w:type="pct"/>
            <w:shd w:val="clear" w:color="000000" w:fill="FFFFFF"/>
            <w:vAlign w:val="center"/>
          </w:tcPr>
          <w:p w14:paraId="0478C3E6" w14:textId="1139777C" w:rsidR="00267340" w:rsidRPr="009C220F" w:rsidRDefault="00267340" w:rsidP="00C500AC">
            <w:pPr>
              <w:jc w:val="center"/>
              <w:rPr>
                <w:i/>
                <w:iCs/>
                <w:sz w:val="24"/>
                <w:szCs w:val="24"/>
              </w:rPr>
            </w:pPr>
            <w:r w:rsidRPr="009C220F">
              <w:rPr>
                <w:i/>
                <w:iCs/>
                <w:sz w:val="24"/>
                <w:szCs w:val="24"/>
              </w:rPr>
              <w:t>6</w:t>
            </w:r>
          </w:p>
        </w:tc>
        <w:tc>
          <w:tcPr>
            <w:tcW w:w="359" w:type="pct"/>
            <w:shd w:val="clear" w:color="000000" w:fill="FFFFFF"/>
          </w:tcPr>
          <w:p w14:paraId="62E6F043" w14:textId="54C30D63" w:rsidR="00267340" w:rsidRPr="009C220F" w:rsidRDefault="00267340" w:rsidP="00C500AC">
            <w:pPr>
              <w:jc w:val="center"/>
              <w:rPr>
                <w:i/>
                <w:iCs/>
                <w:sz w:val="24"/>
                <w:szCs w:val="24"/>
              </w:rPr>
            </w:pPr>
            <w:r w:rsidRPr="009C220F">
              <w:rPr>
                <w:i/>
                <w:iCs/>
                <w:sz w:val="24"/>
                <w:szCs w:val="24"/>
              </w:rPr>
              <w:t>7</w:t>
            </w:r>
          </w:p>
        </w:tc>
        <w:tc>
          <w:tcPr>
            <w:tcW w:w="360" w:type="pct"/>
            <w:shd w:val="clear" w:color="000000" w:fill="FFFFFF"/>
          </w:tcPr>
          <w:p w14:paraId="0BA25A00" w14:textId="52B8A413" w:rsidR="00267340" w:rsidRPr="009C220F" w:rsidRDefault="00267340" w:rsidP="00C500AC">
            <w:pPr>
              <w:jc w:val="center"/>
              <w:rPr>
                <w:i/>
                <w:iCs/>
                <w:sz w:val="24"/>
                <w:szCs w:val="24"/>
              </w:rPr>
            </w:pPr>
            <w:r w:rsidRPr="009C220F">
              <w:rPr>
                <w:i/>
                <w:iCs/>
                <w:sz w:val="24"/>
                <w:szCs w:val="24"/>
              </w:rPr>
              <w:t>8</w:t>
            </w:r>
          </w:p>
        </w:tc>
        <w:tc>
          <w:tcPr>
            <w:tcW w:w="281" w:type="pct"/>
            <w:shd w:val="clear" w:color="000000" w:fill="FFFFFF"/>
          </w:tcPr>
          <w:p w14:paraId="1ED36B39" w14:textId="45C78621" w:rsidR="00267340" w:rsidRPr="009C220F" w:rsidRDefault="00267340" w:rsidP="00C500AC">
            <w:pPr>
              <w:jc w:val="center"/>
              <w:rPr>
                <w:i/>
                <w:iCs/>
                <w:sz w:val="24"/>
                <w:szCs w:val="24"/>
              </w:rPr>
            </w:pPr>
            <w:r w:rsidRPr="009C220F">
              <w:rPr>
                <w:i/>
                <w:iCs/>
                <w:sz w:val="24"/>
                <w:szCs w:val="24"/>
              </w:rPr>
              <w:t>9</w:t>
            </w:r>
          </w:p>
        </w:tc>
        <w:tc>
          <w:tcPr>
            <w:tcW w:w="241" w:type="pct"/>
            <w:shd w:val="clear" w:color="000000" w:fill="FFFFFF"/>
            <w:vAlign w:val="center"/>
          </w:tcPr>
          <w:p w14:paraId="21CE106D" w14:textId="1271702A" w:rsidR="00267340" w:rsidRPr="009C220F" w:rsidRDefault="00267340" w:rsidP="00C500AC">
            <w:pPr>
              <w:jc w:val="center"/>
              <w:rPr>
                <w:i/>
                <w:iCs/>
                <w:sz w:val="24"/>
                <w:szCs w:val="24"/>
              </w:rPr>
            </w:pPr>
            <w:r w:rsidRPr="009C220F">
              <w:rPr>
                <w:i/>
                <w:iCs/>
                <w:sz w:val="24"/>
                <w:szCs w:val="24"/>
              </w:rPr>
              <w:t>10</w:t>
            </w:r>
          </w:p>
        </w:tc>
      </w:tr>
      <w:tr w:rsidR="009C220F" w:rsidRPr="009C220F" w14:paraId="5A8537FB" w14:textId="77777777" w:rsidTr="00E75279">
        <w:trPr>
          <w:trHeight w:val="342"/>
          <w:jc w:val="center"/>
        </w:trPr>
        <w:tc>
          <w:tcPr>
            <w:tcW w:w="251" w:type="pct"/>
            <w:shd w:val="clear" w:color="000000" w:fill="FFFFFF"/>
            <w:vAlign w:val="center"/>
          </w:tcPr>
          <w:p w14:paraId="653849C6" w14:textId="77777777" w:rsidR="00267340" w:rsidRPr="009C220F" w:rsidRDefault="00267340" w:rsidP="00C500AC">
            <w:pPr>
              <w:jc w:val="center"/>
              <w:rPr>
                <w:sz w:val="24"/>
                <w:szCs w:val="24"/>
              </w:rPr>
            </w:pPr>
            <w:r w:rsidRPr="009C220F">
              <w:rPr>
                <w:sz w:val="24"/>
                <w:szCs w:val="24"/>
              </w:rPr>
              <w:t>1</w:t>
            </w:r>
          </w:p>
        </w:tc>
        <w:tc>
          <w:tcPr>
            <w:tcW w:w="349" w:type="pct"/>
            <w:shd w:val="clear" w:color="000000" w:fill="FFFFFF"/>
          </w:tcPr>
          <w:p w14:paraId="5B509CD2" w14:textId="77777777" w:rsidR="00267340" w:rsidRPr="009C220F" w:rsidRDefault="00267340" w:rsidP="00C500AC">
            <w:pPr>
              <w:rPr>
                <w:sz w:val="24"/>
                <w:szCs w:val="24"/>
              </w:rPr>
            </w:pPr>
          </w:p>
        </w:tc>
        <w:tc>
          <w:tcPr>
            <w:tcW w:w="349" w:type="pct"/>
            <w:shd w:val="clear" w:color="000000" w:fill="FFFFFF"/>
            <w:vAlign w:val="center"/>
          </w:tcPr>
          <w:p w14:paraId="3B731675" w14:textId="141DEE6E" w:rsidR="00267340" w:rsidRPr="009C220F" w:rsidRDefault="00267340" w:rsidP="00C500AC">
            <w:pPr>
              <w:rPr>
                <w:sz w:val="24"/>
                <w:szCs w:val="24"/>
              </w:rPr>
            </w:pPr>
            <w:r w:rsidRPr="009C220F">
              <w:rPr>
                <w:sz w:val="24"/>
                <w:szCs w:val="24"/>
              </w:rPr>
              <w:t> </w:t>
            </w:r>
          </w:p>
        </w:tc>
        <w:tc>
          <w:tcPr>
            <w:tcW w:w="243" w:type="pct"/>
            <w:shd w:val="clear" w:color="000000" w:fill="FFFFFF"/>
            <w:vAlign w:val="center"/>
          </w:tcPr>
          <w:p w14:paraId="49316510" w14:textId="77777777" w:rsidR="00267340" w:rsidRPr="009C220F" w:rsidRDefault="00267340" w:rsidP="00C500AC">
            <w:pPr>
              <w:rPr>
                <w:sz w:val="24"/>
                <w:szCs w:val="24"/>
              </w:rPr>
            </w:pPr>
            <w:r w:rsidRPr="009C220F">
              <w:rPr>
                <w:sz w:val="24"/>
                <w:szCs w:val="24"/>
              </w:rPr>
              <w:t> </w:t>
            </w:r>
          </w:p>
        </w:tc>
        <w:tc>
          <w:tcPr>
            <w:tcW w:w="473" w:type="pct"/>
            <w:shd w:val="clear" w:color="000000" w:fill="FFFFFF"/>
            <w:vAlign w:val="center"/>
          </w:tcPr>
          <w:p w14:paraId="7EB63913" w14:textId="77777777" w:rsidR="00267340" w:rsidRPr="009C220F" w:rsidRDefault="00267340" w:rsidP="00C500AC">
            <w:pPr>
              <w:rPr>
                <w:sz w:val="24"/>
                <w:szCs w:val="24"/>
              </w:rPr>
            </w:pPr>
            <w:r w:rsidRPr="009C220F">
              <w:rPr>
                <w:sz w:val="24"/>
                <w:szCs w:val="24"/>
              </w:rPr>
              <w:t> </w:t>
            </w:r>
          </w:p>
        </w:tc>
        <w:tc>
          <w:tcPr>
            <w:tcW w:w="359" w:type="pct"/>
            <w:shd w:val="clear" w:color="000000" w:fill="FFFFFF"/>
            <w:vAlign w:val="center"/>
          </w:tcPr>
          <w:p w14:paraId="2FB89A18" w14:textId="77777777" w:rsidR="00267340" w:rsidRPr="009C220F" w:rsidRDefault="00267340" w:rsidP="00C500AC">
            <w:pPr>
              <w:rPr>
                <w:sz w:val="24"/>
                <w:szCs w:val="24"/>
              </w:rPr>
            </w:pPr>
            <w:r w:rsidRPr="009C220F">
              <w:rPr>
                <w:sz w:val="24"/>
                <w:szCs w:val="24"/>
              </w:rPr>
              <w:t> </w:t>
            </w:r>
          </w:p>
        </w:tc>
        <w:tc>
          <w:tcPr>
            <w:tcW w:w="397" w:type="pct"/>
            <w:shd w:val="clear" w:color="000000" w:fill="FFFFFF"/>
            <w:vAlign w:val="center"/>
          </w:tcPr>
          <w:p w14:paraId="57FC5EDD" w14:textId="77777777" w:rsidR="00267340" w:rsidRPr="009C220F" w:rsidRDefault="00267340" w:rsidP="00C500AC">
            <w:pPr>
              <w:rPr>
                <w:sz w:val="24"/>
                <w:szCs w:val="24"/>
              </w:rPr>
            </w:pPr>
            <w:r w:rsidRPr="009C220F">
              <w:rPr>
                <w:sz w:val="24"/>
                <w:szCs w:val="24"/>
              </w:rPr>
              <w:t> </w:t>
            </w:r>
          </w:p>
        </w:tc>
        <w:tc>
          <w:tcPr>
            <w:tcW w:w="417" w:type="pct"/>
            <w:shd w:val="clear" w:color="000000" w:fill="FFFFFF"/>
            <w:vAlign w:val="center"/>
          </w:tcPr>
          <w:p w14:paraId="07D01D74" w14:textId="77777777" w:rsidR="00267340" w:rsidRPr="009C220F" w:rsidRDefault="00267340" w:rsidP="00C500AC">
            <w:pPr>
              <w:rPr>
                <w:sz w:val="24"/>
                <w:szCs w:val="24"/>
              </w:rPr>
            </w:pPr>
            <w:r w:rsidRPr="009C220F">
              <w:rPr>
                <w:sz w:val="24"/>
                <w:szCs w:val="24"/>
              </w:rPr>
              <w:t> </w:t>
            </w:r>
          </w:p>
        </w:tc>
        <w:tc>
          <w:tcPr>
            <w:tcW w:w="521" w:type="pct"/>
            <w:shd w:val="clear" w:color="000000" w:fill="FFFFFF"/>
          </w:tcPr>
          <w:p w14:paraId="08600CBA" w14:textId="77777777" w:rsidR="00267340" w:rsidRPr="009C220F" w:rsidRDefault="00267340" w:rsidP="00C500AC">
            <w:pPr>
              <w:rPr>
                <w:sz w:val="24"/>
                <w:szCs w:val="24"/>
              </w:rPr>
            </w:pPr>
          </w:p>
        </w:tc>
        <w:tc>
          <w:tcPr>
            <w:tcW w:w="401" w:type="pct"/>
            <w:shd w:val="clear" w:color="000000" w:fill="FFFFFF"/>
            <w:vAlign w:val="center"/>
          </w:tcPr>
          <w:p w14:paraId="4B780066" w14:textId="77777777" w:rsidR="00267340" w:rsidRPr="009C220F" w:rsidRDefault="00267340" w:rsidP="00C500AC">
            <w:pPr>
              <w:rPr>
                <w:sz w:val="24"/>
                <w:szCs w:val="24"/>
              </w:rPr>
            </w:pPr>
            <w:r w:rsidRPr="009C220F">
              <w:rPr>
                <w:sz w:val="24"/>
                <w:szCs w:val="24"/>
              </w:rPr>
              <w:t> </w:t>
            </w:r>
          </w:p>
        </w:tc>
        <w:tc>
          <w:tcPr>
            <w:tcW w:w="359" w:type="pct"/>
            <w:shd w:val="clear" w:color="000000" w:fill="FFFFFF"/>
          </w:tcPr>
          <w:p w14:paraId="114B7D07" w14:textId="77777777" w:rsidR="00267340" w:rsidRPr="009C220F" w:rsidRDefault="00267340" w:rsidP="00C500AC">
            <w:pPr>
              <w:rPr>
                <w:sz w:val="24"/>
                <w:szCs w:val="24"/>
              </w:rPr>
            </w:pPr>
          </w:p>
        </w:tc>
        <w:tc>
          <w:tcPr>
            <w:tcW w:w="360" w:type="pct"/>
            <w:shd w:val="clear" w:color="000000" w:fill="FFFFFF"/>
          </w:tcPr>
          <w:p w14:paraId="769A8698" w14:textId="509C2530" w:rsidR="00267340" w:rsidRPr="009C220F" w:rsidRDefault="00267340" w:rsidP="00C500AC">
            <w:pPr>
              <w:rPr>
                <w:sz w:val="24"/>
                <w:szCs w:val="24"/>
              </w:rPr>
            </w:pPr>
          </w:p>
        </w:tc>
        <w:tc>
          <w:tcPr>
            <w:tcW w:w="281" w:type="pct"/>
            <w:shd w:val="clear" w:color="000000" w:fill="FFFFFF"/>
          </w:tcPr>
          <w:p w14:paraId="3B4A7FBA" w14:textId="77777777" w:rsidR="00267340" w:rsidRPr="009C220F" w:rsidRDefault="00267340" w:rsidP="00C500AC">
            <w:pPr>
              <w:rPr>
                <w:sz w:val="24"/>
                <w:szCs w:val="24"/>
              </w:rPr>
            </w:pPr>
          </w:p>
        </w:tc>
        <w:tc>
          <w:tcPr>
            <w:tcW w:w="241" w:type="pct"/>
            <w:shd w:val="clear" w:color="000000" w:fill="FFFFFF"/>
          </w:tcPr>
          <w:p w14:paraId="7D4EFE78" w14:textId="2FC53337" w:rsidR="00267340" w:rsidRPr="009C220F" w:rsidRDefault="00267340" w:rsidP="00C500AC">
            <w:pPr>
              <w:rPr>
                <w:sz w:val="24"/>
                <w:szCs w:val="24"/>
              </w:rPr>
            </w:pPr>
          </w:p>
        </w:tc>
      </w:tr>
      <w:tr w:rsidR="009C220F" w:rsidRPr="009C220F" w14:paraId="6EFBFA93" w14:textId="77777777" w:rsidTr="00E75279">
        <w:trPr>
          <w:trHeight w:val="342"/>
          <w:jc w:val="center"/>
        </w:trPr>
        <w:tc>
          <w:tcPr>
            <w:tcW w:w="251" w:type="pct"/>
            <w:shd w:val="clear" w:color="000000" w:fill="FFFFFF"/>
            <w:vAlign w:val="center"/>
          </w:tcPr>
          <w:p w14:paraId="43C171B9" w14:textId="77777777" w:rsidR="00267340" w:rsidRPr="009C220F" w:rsidRDefault="00267340" w:rsidP="00C500AC">
            <w:pPr>
              <w:jc w:val="center"/>
              <w:rPr>
                <w:sz w:val="24"/>
                <w:szCs w:val="24"/>
              </w:rPr>
            </w:pPr>
            <w:r w:rsidRPr="009C220F">
              <w:rPr>
                <w:sz w:val="24"/>
                <w:szCs w:val="24"/>
              </w:rPr>
              <w:t>2</w:t>
            </w:r>
          </w:p>
        </w:tc>
        <w:tc>
          <w:tcPr>
            <w:tcW w:w="349" w:type="pct"/>
            <w:shd w:val="clear" w:color="000000" w:fill="FFFFFF"/>
          </w:tcPr>
          <w:p w14:paraId="2AAB08AF" w14:textId="77777777" w:rsidR="00267340" w:rsidRPr="009C220F" w:rsidRDefault="00267340" w:rsidP="00C500AC">
            <w:pPr>
              <w:rPr>
                <w:sz w:val="24"/>
                <w:szCs w:val="24"/>
              </w:rPr>
            </w:pPr>
          </w:p>
        </w:tc>
        <w:tc>
          <w:tcPr>
            <w:tcW w:w="349" w:type="pct"/>
            <w:shd w:val="clear" w:color="000000" w:fill="FFFFFF"/>
            <w:vAlign w:val="center"/>
          </w:tcPr>
          <w:p w14:paraId="6F34A25E" w14:textId="3E9D113C" w:rsidR="00267340" w:rsidRPr="009C220F" w:rsidRDefault="00267340" w:rsidP="00C500AC">
            <w:pPr>
              <w:rPr>
                <w:sz w:val="24"/>
                <w:szCs w:val="24"/>
              </w:rPr>
            </w:pPr>
            <w:r w:rsidRPr="009C220F">
              <w:rPr>
                <w:sz w:val="24"/>
                <w:szCs w:val="24"/>
              </w:rPr>
              <w:t> </w:t>
            </w:r>
          </w:p>
        </w:tc>
        <w:tc>
          <w:tcPr>
            <w:tcW w:w="243" w:type="pct"/>
            <w:shd w:val="clear" w:color="000000" w:fill="FFFFFF"/>
            <w:vAlign w:val="center"/>
          </w:tcPr>
          <w:p w14:paraId="5145DA05" w14:textId="77777777" w:rsidR="00267340" w:rsidRPr="009C220F" w:rsidRDefault="00267340" w:rsidP="00C500AC">
            <w:pPr>
              <w:rPr>
                <w:sz w:val="24"/>
                <w:szCs w:val="24"/>
              </w:rPr>
            </w:pPr>
            <w:r w:rsidRPr="009C220F">
              <w:rPr>
                <w:sz w:val="24"/>
                <w:szCs w:val="24"/>
              </w:rPr>
              <w:t> </w:t>
            </w:r>
          </w:p>
        </w:tc>
        <w:tc>
          <w:tcPr>
            <w:tcW w:w="473" w:type="pct"/>
            <w:shd w:val="clear" w:color="000000" w:fill="FFFFFF"/>
            <w:vAlign w:val="center"/>
          </w:tcPr>
          <w:p w14:paraId="7F6251FD" w14:textId="77777777" w:rsidR="00267340" w:rsidRPr="009C220F" w:rsidRDefault="00267340" w:rsidP="00C500AC">
            <w:pPr>
              <w:rPr>
                <w:sz w:val="24"/>
                <w:szCs w:val="24"/>
              </w:rPr>
            </w:pPr>
            <w:r w:rsidRPr="009C220F">
              <w:rPr>
                <w:sz w:val="24"/>
                <w:szCs w:val="24"/>
              </w:rPr>
              <w:t> </w:t>
            </w:r>
          </w:p>
        </w:tc>
        <w:tc>
          <w:tcPr>
            <w:tcW w:w="359" w:type="pct"/>
            <w:shd w:val="clear" w:color="000000" w:fill="FFFFFF"/>
            <w:vAlign w:val="center"/>
          </w:tcPr>
          <w:p w14:paraId="79F04AD2" w14:textId="77777777" w:rsidR="00267340" w:rsidRPr="009C220F" w:rsidRDefault="00267340" w:rsidP="00C500AC">
            <w:pPr>
              <w:rPr>
                <w:sz w:val="24"/>
                <w:szCs w:val="24"/>
              </w:rPr>
            </w:pPr>
            <w:r w:rsidRPr="009C220F">
              <w:rPr>
                <w:sz w:val="24"/>
                <w:szCs w:val="24"/>
              </w:rPr>
              <w:t> </w:t>
            </w:r>
          </w:p>
        </w:tc>
        <w:tc>
          <w:tcPr>
            <w:tcW w:w="397" w:type="pct"/>
            <w:shd w:val="clear" w:color="000000" w:fill="FFFFFF"/>
            <w:vAlign w:val="center"/>
          </w:tcPr>
          <w:p w14:paraId="12735A7F" w14:textId="77777777" w:rsidR="00267340" w:rsidRPr="009C220F" w:rsidRDefault="00267340" w:rsidP="00C500AC">
            <w:pPr>
              <w:rPr>
                <w:sz w:val="24"/>
                <w:szCs w:val="24"/>
              </w:rPr>
            </w:pPr>
            <w:r w:rsidRPr="009C220F">
              <w:rPr>
                <w:sz w:val="24"/>
                <w:szCs w:val="24"/>
              </w:rPr>
              <w:t> </w:t>
            </w:r>
          </w:p>
        </w:tc>
        <w:tc>
          <w:tcPr>
            <w:tcW w:w="417" w:type="pct"/>
            <w:shd w:val="clear" w:color="000000" w:fill="FFFFFF"/>
            <w:vAlign w:val="center"/>
          </w:tcPr>
          <w:p w14:paraId="6E636585" w14:textId="77777777" w:rsidR="00267340" w:rsidRPr="009C220F" w:rsidRDefault="00267340" w:rsidP="00C500AC">
            <w:pPr>
              <w:rPr>
                <w:sz w:val="24"/>
                <w:szCs w:val="24"/>
              </w:rPr>
            </w:pPr>
            <w:r w:rsidRPr="009C220F">
              <w:rPr>
                <w:sz w:val="24"/>
                <w:szCs w:val="24"/>
              </w:rPr>
              <w:t> </w:t>
            </w:r>
          </w:p>
        </w:tc>
        <w:tc>
          <w:tcPr>
            <w:tcW w:w="521" w:type="pct"/>
            <w:shd w:val="clear" w:color="000000" w:fill="FFFFFF"/>
          </w:tcPr>
          <w:p w14:paraId="6DFA9B81" w14:textId="77777777" w:rsidR="00267340" w:rsidRPr="009C220F" w:rsidRDefault="00267340" w:rsidP="00C500AC">
            <w:pPr>
              <w:rPr>
                <w:sz w:val="24"/>
                <w:szCs w:val="24"/>
              </w:rPr>
            </w:pPr>
          </w:p>
        </w:tc>
        <w:tc>
          <w:tcPr>
            <w:tcW w:w="401" w:type="pct"/>
            <w:shd w:val="clear" w:color="000000" w:fill="FFFFFF"/>
            <w:vAlign w:val="center"/>
          </w:tcPr>
          <w:p w14:paraId="7BFBF195" w14:textId="77777777" w:rsidR="00267340" w:rsidRPr="009C220F" w:rsidRDefault="00267340" w:rsidP="00C500AC">
            <w:pPr>
              <w:rPr>
                <w:sz w:val="24"/>
                <w:szCs w:val="24"/>
              </w:rPr>
            </w:pPr>
            <w:r w:rsidRPr="009C220F">
              <w:rPr>
                <w:sz w:val="24"/>
                <w:szCs w:val="24"/>
              </w:rPr>
              <w:t> </w:t>
            </w:r>
          </w:p>
        </w:tc>
        <w:tc>
          <w:tcPr>
            <w:tcW w:w="359" w:type="pct"/>
            <w:shd w:val="clear" w:color="000000" w:fill="FFFFFF"/>
          </w:tcPr>
          <w:p w14:paraId="0F92AE88" w14:textId="77777777" w:rsidR="00267340" w:rsidRPr="009C220F" w:rsidRDefault="00267340" w:rsidP="00C500AC">
            <w:pPr>
              <w:rPr>
                <w:sz w:val="24"/>
                <w:szCs w:val="24"/>
              </w:rPr>
            </w:pPr>
          </w:p>
        </w:tc>
        <w:tc>
          <w:tcPr>
            <w:tcW w:w="360" w:type="pct"/>
            <w:shd w:val="clear" w:color="000000" w:fill="FFFFFF"/>
          </w:tcPr>
          <w:p w14:paraId="71162DF3" w14:textId="1808402D" w:rsidR="00267340" w:rsidRPr="009C220F" w:rsidRDefault="00267340" w:rsidP="00C500AC">
            <w:pPr>
              <w:rPr>
                <w:sz w:val="24"/>
                <w:szCs w:val="24"/>
              </w:rPr>
            </w:pPr>
          </w:p>
        </w:tc>
        <w:tc>
          <w:tcPr>
            <w:tcW w:w="281" w:type="pct"/>
            <w:shd w:val="clear" w:color="000000" w:fill="FFFFFF"/>
          </w:tcPr>
          <w:p w14:paraId="4F34A121" w14:textId="77777777" w:rsidR="00267340" w:rsidRPr="009C220F" w:rsidRDefault="00267340" w:rsidP="00C500AC">
            <w:pPr>
              <w:rPr>
                <w:sz w:val="24"/>
                <w:szCs w:val="24"/>
              </w:rPr>
            </w:pPr>
          </w:p>
        </w:tc>
        <w:tc>
          <w:tcPr>
            <w:tcW w:w="241" w:type="pct"/>
            <w:shd w:val="clear" w:color="000000" w:fill="FFFFFF"/>
          </w:tcPr>
          <w:p w14:paraId="5B588BE7" w14:textId="3412C5A2" w:rsidR="00267340" w:rsidRPr="009C220F" w:rsidRDefault="00267340" w:rsidP="00C500AC">
            <w:pPr>
              <w:rPr>
                <w:sz w:val="24"/>
                <w:szCs w:val="24"/>
              </w:rPr>
            </w:pPr>
          </w:p>
        </w:tc>
      </w:tr>
      <w:tr w:rsidR="009C220F" w:rsidRPr="009C220F" w14:paraId="60755748" w14:textId="77777777" w:rsidTr="00E75279">
        <w:trPr>
          <w:trHeight w:val="342"/>
          <w:jc w:val="center"/>
        </w:trPr>
        <w:tc>
          <w:tcPr>
            <w:tcW w:w="251" w:type="pct"/>
            <w:shd w:val="clear" w:color="000000" w:fill="FFFFFF"/>
            <w:vAlign w:val="center"/>
          </w:tcPr>
          <w:p w14:paraId="53C8DB8D" w14:textId="77777777" w:rsidR="00267340" w:rsidRPr="009C220F" w:rsidRDefault="00267340" w:rsidP="00C500AC">
            <w:pPr>
              <w:jc w:val="center"/>
              <w:rPr>
                <w:sz w:val="24"/>
                <w:szCs w:val="24"/>
              </w:rPr>
            </w:pPr>
            <w:r w:rsidRPr="009C220F">
              <w:rPr>
                <w:sz w:val="24"/>
                <w:szCs w:val="24"/>
              </w:rPr>
              <w:t>3</w:t>
            </w:r>
          </w:p>
        </w:tc>
        <w:tc>
          <w:tcPr>
            <w:tcW w:w="349" w:type="pct"/>
            <w:shd w:val="clear" w:color="000000" w:fill="FFFFFF"/>
          </w:tcPr>
          <w:p w14:paraId="7FFEDDF2" w14:textId="77777777" w:rsidR="00267340" w:rsidRPr="009C220F" w:rsidRDefault="00267340" w:rsidP="00C500AC">
            <w:pPr>
              <w:rPr>
                <w:sz w:val="24"/>
                <w:szCs w:val="24"/>
              </w:rPr>
            </w:pPr>
          </w:p>
        </w:tc>
        <w:tc>
          <w:tcPr>
            <w:tcW w:w="349" w:type="pct"/>
            <w:shd w:val="clear" w:color="000000" w:fill="FFFFFF"/>
            <w:vAlign w:val="center"/>
          </w:tcPr>
          <w:p w14:paraId="5B9B9DB1" w14:textId="7E78EBE6" w:rsidR="00267340" w:rsidRPr="009C220F" w:rsidRDefault="00267340" w:rsidP="00C500AC">
            <w:pPr>
              <w:rPr>
                <w:sz w:val="24"/>
                <w:szCs w:val="24"/>
              </w:rPr>
            </w:pPr>
            <w:r w:rsidRPr="009C220F">
              <w:rPr>
                <w:sz w:val="24"/>
                <w:szCs w:val="24"/>
              </w:rPr>
              <w:t> </w:t>
            </w:r>
          </w:p>
        </w:tc>
        <w:tc>
          <w:tcPr>
            <w:tcW w:w="243" w:type="pct"/>
            <w:shd w:val="clear" w:color="000000" w:fill="FFFFFF"/>
            <w:vAlign w:val="center"/>
          </w:tcPr>
          <w:p w14:paraId="7BFD7799" w14:textId="77777777" w:rsidR="00267340" w:rsidRPr="009C220F" w:rsidRDefault="00267340" w:rsidP="00C500AC">
            <w:pPr>
              <w:rPr>
                <w:sz w:val="24"/>
                <w:szCs w:val="24"/>
              </w:rPr>
            </w:pPr>
            <w:r w:rsidRPr="009C220F">
              <w:rPr>
                <w:sz w:val="24"/>
                <w:szCs w:val="24"/>
              </w:rPr>
              <w:t> </w:t>
            </w:r>
          </w:p>
        </w:tc>
        <w:tc>
          <w:tcPr>
            <w:tcW w:w="473" w:type="pct"/>
            <w:shd w:val="clear" w:color="000000" w:fill="FFFFFF"/>
            <w:vAlign w:val="center"/>
          </w:tcPr>
          <w:p w14:paraId="0F5D831E" w14:textId="77777777" w:rsidR="00267340" w:rsidRPr="009C220F" w:rsidRDefault="00267340" w:rsidP="00C500AC">
            <w:pPr>
              <w:rPr>
                <w:sz w:val="24"/>
                <w:szCs w:val="24"/>
              </w:rPr>
            </w:pPr>
            <w:r w:rsidRPr="009C220F">
              <w:rPr>
                <w:sz w:val="24"/>
                <w:szCs w:val="24"/>
              </w:rPr>
              <w:t> </w:t>
            </w:r>
          </w:p>
        </w:tc>
        <w:tc>
          <w:tcPr>
            <w:tcW w:w="359" w:type="pct"/>
            <w:shd w:val="clear" w:color="000000" w:fill="FFFFFF"/>
            <w:vAlign w:val="center"/>
          </w:tcPr>
          <w:p w14:paraId="117BC050" w14:textId="77777777" w:rsidR="00267340" w:rsidRPr="009C220F" w:rsidRDefault="00267340" w:rsidP="00C500AC">
            <w:pPr>
              <w:rPr>
                <w:sz w:val="24"/>
                <w:szCs w:val="24"/>
              </w:rPr>
            </w:pPr>
            <w:r w:rsidRPr="009C220F">
              <w:rPr>
                <w:sz w:val="24"/>
                <w:szCs w:val="24"/>
              </w:rPr>
              <w:t> </w:t>
            </w:r>
          </w:p>
        </w:tc>
        <w:tc>
          <w:tcPr>
            <w:tcW w:w="397" w:type="pct"/>
            <w:shd w:val="clear" w:color="000000" w:fill="FFFFFF"/>
            <w:vAlign w:val="center"/>
          </w:tcPr>
          <w:p w14:paraId="538D6932" w14:textId="77777777" w:rsidR="00267340" w:rsidRPr="009C220F" w:rsidRDefault="00267340" w:rsidP="00C500AC">
            <w:pPr>
              <w:rPr>
                <w:sz w:val="24"/>
                <w:szCs w:val="24"/>
              </w:rPr>
            </w:pPr>
            <w:r w:rsidRPr="009C220F">
              <w:rPr>
                <w:sz w:val="24"/>
                <w:szCs w:val="24"/>
              </w:rPr>
              <w:t> </w:t>
            </w:r>
          </w:p>
        </w:tc>
        <w:tc>
          <w:tcPr>
            <w:tcW w:w="417" w:type="pct"/>
            <w:shd w:val="clear" w:color="000000" w:fill="FFFFFF"/>
            <w:vAlign w:val="center"/>
          </w:tcPr>
          <w:p w14:paraId="73097C7A" w14:textId="77777777" w:rsidR="00267340" w:rsidRPr="009C220F" w:rsidRDefault="00267340" w:rsidP="00C500AC">
            <w:pPr>
              <w:rPr>
                <w:sz w:val="24"/>
                <w:szCs w:val="24"/>
              </w:rPr>
            </w:pPr>
            <w:r w:rsidRPr="009C220F">
              <w:rPr>
                <w:sz w:val="24"/>
                <w:szCs w:val="24"/>
              </w:rPr>
              <w:t> </w:t>
            </w:r>
          </w:p>
        </w:tc>
        <w:tc>
          <w:tcPr>
            <w:tcW w:w="521" w:type="pct"/>
            <w:shd w:val="clear" w:color="000000" w:fill="FFFFFF"/>
          </w:tcPr>
          <w:p w14:paraId="43D5E669" w14:textId="77777777" w:rsidR="00267340" w:rsidRPr="009C220F" w:rsidRDefault="00267340" w:rsidP="00C500AC">
            <w:pPr>
              <w:rPr>
                <w:sz w:val="24"/>
                <w:szCs w:val="24"/>
              </w:rPr>
            </w:pPr>
          </w:p>
        </w:tc>
        <w:tc>
          <w:tcPr>
            <w:tcW w:w="401" w:type="pct"/>
            <w:shd w:val="clear" w:color="000000" w:fill="FFFFFF"/>
            <w:vAlign w:val="center"/>
          </w:tcPr>
          <w:p w14:paraId="7BC52311" w14:textId="77777777" w:rsidR="00267340" w:rsidRPr="009C220F" w:rsidRDefault="00267340" w:rsidP="00C500AC">
            <w:pPr>
              <w:rPr>
                <w:sz w:val="24"/>
                <w:szCs w:val="24"/>
              </w:rPr>
            </w:pPr>
            <w:r w:rsidRPr="009C220F">
              <w:rPr>
                <w:sz w:val="24"/>
                <w:szCs w:val="24"/>
              </w:rPr>
              <w:t> </w:t>
            </w:r>
          </w:p>
        </w:tc>
        <w:tc>
          <w:tcPr>
            <w:tcW w:w="359" w:type="pct"/>
            <w:shd w:val="clear" w:color="000000" w:fill="FFFFFF"/>
          </w:tcPr>
          <w:p w14:paraId="349DBF5B" w14:textId="77777777" w:rsidR="00267340" w:rsidRPr="009C220F" w:rsidRDefault="00267340" w:rsidP="00C500AC">
            <w:pPr>
              <w:rPr>
                <w:sz w:val="24"/>
                <w:szCs w:val="24"/>
              </w:rPr>
            </w:pPr>
          </w:p>
        </w:tc>
        <w:tc>
          <w:tcPr>
            <w:tcW w:w="360" w:type="pct"/>
            <w:shd w:val="clear" w:color="000000" w:fill="FFFFFF"/>
          </w:tcPr>
          <w:p w14:paraId="0CADCBD0" w14:textId="093E4305" w:rsidR="00267340" w:rsidRPr="009C220F" w:rsidRDefault="00267340" w:rsidP="00C500AC">
            <w:pPr>
              <w:rPr>
                <w:sz w:val="24"/>
                <w:szCs w:val="24"/>
              </w:rPr>
            </w:pPr>
          </w:p>
        </w:tc>
        <w:tc>
          <w:tcPr>
            <w:tcW w:w="281" w:type="pct"/>
            <w:shd w:val="clear" w:color="000000" w:fill="FFFFFF"/>
          </w:tcPr>
          <w:p w14:paraId="42A95403" w14:textId="77777777" w:rsidR="00267340" w:rsidRPr="009C220F" w:rsidRDefault="00267340" w:rsidP="00C500AC">
            <w:pPr>
              <w:rPr>
                <w:sz w:val="24"/>
                <w:szCs w:val="24"/>
              </w:rPr>
            </w:pPr>
          </w:p>
        </w:tc>
        <w:tc>
          <w:tcPr>
            <w:tcW w:w="241" w:type="pct"/>
            <w:shd w:val="clear" w:color="000000" w:fill="FFFFFF"/>
          </w:tcPr>
          <w:p w14:paraId="1525A69B" w14:textId="3116618E" w:rsidR="00267340" w:rsidRPr="009C220F" w:rsidRDefault="00267340" w:rsidP="00C500AC">
            <w:pPr>
              <w:rPr>
                <w:sz w:val="24"/>
                <w:szCs w:val="24"/>
              </w:rPr>
            </w:pPr>
          </w:p>
        </w:tc>
      </w:tr>
      <w:tr w:rsidR="009C220F" w:rsidRPr="009C220F" w14:paraId="2D58A1AD" w14:textId="77777777" w:rsidTr="00E75279">
        <w:trPr>
          <w:trHeight w:val="342"/>
          <w:jc w:val="center"/>
        </w:trPr>
        <w:tc>
          <w:tcPr>
            <w:tcW w:w="251" w:type="pct"/>
            <w:shd w:val="clear" w:color="000000" w:fill="FFFFFF"/>
            <w:vAlign w:val="center"/>
          </w:tcPr>
          <w:p w14:paraId="10A2503B" w14:textId="77777777" w:rsidR="00267340" w:rsidRPr="009C220F" w:rsidRDefault="00267340" w:rsidP="00C500AC">
            <w:pPr>
              <w:jc w:val="center"/>
              <w:rPr>
                <w:sz w:val="24"/>
                <w:szCs w:val="24"/>
              </w:rPr>
            </w:pPr>
            <w:r w:rsidRPr="009C220F">
              <w:rPr>
                <w:sz w:val="24"/>
                <w:szCs w:val="24"/>
              </w:rPr>
              <w:t>…</w:t>
            </w:r>
          </w:p>
        </w:tc>
        <w:tc>
          <w:tcPr>
            <w:tcW w:w="349" w:type="pct"/>
            <w:shd w:val="clear" w:color="000000" w:fill="FFFFFF"/>
          </w:tcPr>
          <w:p w14:paraId="58A0FAA4" w14:textId="77777777" w:rsidR="00267340" w:rsidRPr="009C220F" w:rsidRDefault="00267340" w:rsidP="00C500AC">
            <w:pPr>
              <w:rPr>
                <w:sz w:val="24"/>
                <w:szCs w:val="24"/>
              </w:rPr>
            </w:pPr>
          </w:p>
        </w:tc>
        <w:tc>
          <w:tcPr>
            <w:tcW w:w="349" w:type="pct"/>
            <w:shd w:val="clear" w:color="000000" w:fill="FFFFFF"/>
            <w:vAlign w:val="center"/>
          </w:tcPr>
          <w:p w14:paraId="3DECB090" w14:textId="6F9595CE" w:rsidR="00267340" w:rsidRPr="009C220F" w:rsidRDefault="00267340" w:rsidP="00C500AC">
            <w:pPr>
              <w:rPr>
                <w:sz w:val="24"/>
                <w:szCs w:val="24"/>
              </w:rPr>
            </w:pPr>
            <w:r w:rsidRPr="009C220F">
              <w:rPr>
                <w:sz w:val="24"/>
                <w:szCs w:val="24"/>
              </w:rPr>
              <w:t> </w:t>
            </w:r>
          </w:p>
        </w:tc>
        <w:tc>
          <w:tcPr>
            <w:tcW w:w="243" w:type="pct"/>
            <w:shd w:val="clear" w:color="000000" w:fill="FFFFFF"/>
            <w:vAlign w:val="center"/>
          </w:tcPr>
          <w:p w14:paraId="3C3E68F1" w14:textId="77777777" w:rsidR="00267340" w:rsidRPr="009C220F" w:rsidRDefault="00267340" w:rsidP="00C500AC">
            <w:pPr>
              <w:rPr>
                <w:sz w:val="24"/>
                <w:szCs w:val="24"/>
              </w:rPr>
            </w:pPr>
            <w:r w:rsidRPr="009C220F">
              <w:rPr>
                <w:sz w:val="24"/>
                <w:szCs w:val="24"/>
              </w:rPr>
              <w:t> </w:t>
            </w:r>
          </w:p>
        </w:tc>
        <w:tc>
          <w:tcPr>
            <w:tcW w:w="473" w:type="pct"/>
            <w:shd w:val="clear" w:color="000000" w:fill="FFFFFF"/>
            <w:vAlign w:val="center"/>
          </w:tcPr>
          <w:p w14:paraId="3803D4C0" w14:textId="77777777" w:rsidR="00267340" w:rsidRPr="009C220F" w:rsidRDefault="00267340" w:rsidP="00C500AC">
            <w:pPr>
              <w:rPr>
                <w:sz w:val="24"/>
                <w:szCs w:val="24"/>
              </w:rPr>
            </w:pPr>
            <w:r w:rsidRPr="009C220F">
              <w:rPr>
                <w:sz w:val="24"/>
                <w:szCs w:val="24"/>
              </w:rPr>
              <w:t> </w:t>
            </w:r>
          </w:p>
        </w:tc>
        <w:tc>
          <w:tcPr>
            <w:tcW w:w="359" w:type="pct"/>
            <w:shd w:val="clear" w:color="000000" w:fill="FFFFFF"/>
            <w:vAlign w:val="center"/>
          </w:tcPr>
          <w:p w14:paraId="0605A790" w14:textId="77777777" w:rsidR="00267340" w:rsidRPr="009C220F" w:rsidRDefault="00267340" w:rsidP="00C500AC">
            <w:pPr>
              <w:rPr>
                <w:sz w:val="24"/>
                <w:szCs w:val="24"/>
              </w:rPr>
            </w:pPr>
            <w:r w:rsidRPr="009C220F">
              <w:rPr>
                <w:sz w:val="24"/>
                <w:szCs w:val="24"/>
              </w:rPr>
              <w:t> </w:t>
            </w:r>
          </w:p>
        </w:tc>
        <w:tc>
          <w:tcPr>
            <w:tcW w:w="397" w:type="pct"/>
            <w:shd w:val="clear" w:color="000000" w:fill="FFFFFF"/>
            <w:vAlign w:val="center"/>
          </w:tcPr>
          <w:p w14:paraId="21FA02AD" w14:textId="77777777" w:rsidR="00267340" w:rsidRPr="009C220F" w:rsidRDefault="00267340" w:rsidP="00C500AC">
            <w:pPr>
              <w:rPr>
                <w:sz w:val="24"/>
                <w:szCs w:val="24"/>
              </w:rPr>
            </w:pPr>
            <w:r w:rsidRPr="009C220F">
              <w:rPr>
                <w:sz w:val="24"/>
                <w:szCs w:val="24"/>
              </w:rPr>
              <w:t> </w:t>
            </w:r>
          </w:p>
        </w:tc>
        <w:tc>
          <w:tcPr>
            <w:tcW w:w="417" w:type="pct"/>
            <w:shd w:val="clear" w:color="000000" w:fill="FFFFFF"/>
            <w:vAlign w:val="center"/>
          </w:tcPr>
          <w:p w14:paraId="0F4565A4" w14:textId="77777777" w:rsidR="00267340" w:rsidRPr="009C220F" w:rsidRDefault="00267340" w:rsidP="00C500AC">
            <w:pPr>
              <w:rPr>
                <w:sz w:val="24"/>
                <w:szCs w:val="24"/>
              </w:rPr>
            </w:pPr>
            <w:r w:rsidRPr="009C220F">
              <w:rPr>
                <w:sz w:val="24"/>
                <w:szCs w:val="24"/>
              </w:rPr>
              <w:t> </w:t>
            </w:r>
          </w:p>
        </w:tc>
        <w:tc>
          <w:tcPr>
            <w:tcW w:w="521" w:type="pct"/>
            <w:shd w:val="clear" w:color="000000" w:fill="FFFFFF"/>
          </w:tcPr>
          <w:p w14:paraId="7AD6E7B0" w14:textId="77777777" w:rsidR="00267340" w:rsidRPr="009C220F" w:rsidRDefault="00267340" w:rsidP="00C500AC">
            <w:pPr>
              <w:rPr>
                <w:sz w:val="24"/>
                <w:szCs w:val="24"/>
              </w:rPr>
            </w:pPr>
          </w:p>
        </w:tc>
        <w:tc>
          <w:tcPr>
            <w:tcW w:w="401" w:type="pct"/>
            <w:shd w:val="clear" w:color="000000" w:fill="FFFFFF"/>
            <w:vAlign w:val="center"/>
          </w:tcPr>
          <w:p w14:paraId="198525D7" w14:textId="77777777" w:rsidR="00267340" w:rsidRPr="009C220F" w:rsidRDefault="00267340" w:rsidP="00C500AC">
            <w:pPr>
              <w:rPr>
                <w:sz w:val="24"/>
                <w:szCs w:val="24"/>
              </w:rPr>
            </w:pPr>
            <w:r w:rsidRPr="009C220F">
              <w:rPr>
                <w:sz w:val="24"/>
                <w:szCs w:val="24"/>
              </w:rPr>
              <w:t> </w:t>
            </w:r>
          </w:p>
        </w:tc>
        <w:tc>
          <w:tcPr>
            <w:tcW w:w="359" w:type="pct"/>
            <w:shd w:val="clear" w:color="000000" w:fill="FFFFFF"/>
          </w:tcPr>
          <w:p w14:paraId="24DE5CBA" w14:textId="77777777" w:rsidR="00267340" w:rsidRPr="009C220F" w:rsidRDefault="00267340" w:rsidP="00C500AC">
            <w:pPr>
              <w:rPr>
                <w:sz w:val="24"/>
                <w:szCs w:val="24"/>
              </w:rPr>
            </w:pPr>
          </w:p>
        </w:tc>
        <w:tc>
          <w:tcPr>
            <w:tcW w:w="360" w:type="pct"/>
            <w:shd w:val="clear" w:color="000000" w:fill="FFFFFF"/>
          </w:tcPr>
          <w:p w14:paraId="36ADA8D2" w14:textId="22C2C3CD" w:rsidR="00267340" w:rsidRPr="009C220F" w:rsidRDefault="00267340" w:rsidP="00C500AC">
            <w:pPr>
              <w:rPr>
                <w:sz w:val="24"/>
                <w:szCs w:val="24"/>
              </w:rPr>
            </w:pPr>
          </w:p>
        </w:tc>
        <w:tc>
          <w:tcPr>
            <w:tcW w:w="281" w:type="pct"/>
            <w:shd w:val="clear" w:color="000000" w:fill="FFFFFF"/>
          </w:tcPr>
          <w:p w14:paraId="6B9DAAA7" w14:textId="77777777" w:rsidR="00267340" w:rsidRPr="009C220F" w:rsidRDefault="00267340" w:rsidP="00C500AC">
            <w:pPr>
              <w:rPr>
                <w:sz w:val="24"/>
                <w:szCs w:val="24"/>
              </w:rPr>
            </w:pPr>
          </w:p>
        </w:tc>
        <w:tc>
          <w:tcPr>
            <w:tcW w:w="241" w:type="pct"/>
            <w:shd w:val="clear" w:color="000000" w:fill="FFFFFF"/>
          </w:tcPr>
          <w:p w14:paraId="1AA0FEB8" w14:textId="7508BF3E" w:rsidR="00267340" w:rsidRPr="009C220F" w:rsidRDefault="00267340" w:rsidP="00C500AC">
            <w:pPr>
              <w:rPr>
                <w:sz w:val="24"/>
                <w:szCs w:val="24"/>
              </w:rPr>
            </w:pPr>
          </w:p>
        </w:tc>
      </w:tr>
    </w:tbl>
    <w:p w14:paraId="6794EB66" w14:textId="77777777" w:rsidR="00BE30FD" w:rsidRPr="009C220F" w:rsidRDefault="00BE30FD">
      <w:pPr>
        <w:tabs>
          <w:tab w:val="left" w:pos="3510"/>
        </w:tabs>
        <w:rPr>
          <w:sz w:val="28"/>
          <w:szCs w:val="28"/>
          <w:lang w:val="vi-VN"/>
        </w:rPr>
      </w:pPr>
    </w:p>
    <w:tbl>
      <w:tblPr>
        <w:tblW w:w="14743" w:type="dxa"/>
        <w:tblInd w:w="-284" w:type="dxa"/>
        <w:tblLayout w:type="fixed"/>
        <w:tblLook w:val="0000" w:firstRow="0" w:lastRow="0" w:firstColumn="0" w:lastColumn="0" w:noHBand="0" w:noVBand="0"/>
      </w:tblPr>
      <w:tblGrid>
        <w:gridCol w:w="4649"/>
        <w:gridCol w:w="4647"/>
        <w:gridCol w:w="5447"/>
      </w:tblGrid>
      <w:tr w:rsidR="009C220F" w:rsidRPr="009C220F" w14:paraId="07938AAA" w14:textId="77777777" w:rsidTr="00E75279">
        <w:tc>
          <w:tcPr>
            <w:tcW w:w="4649" w:type="dxa"/>
          </w:tcPr>
          <w:p w14:paraId="57179BBE" w14:textId="77777777" w:rsidR="00823415" w:rsidRPr="009C220F" w:rsidRDefault="00823415" w:rsidP="00536879">
            <w:pPr>
              <w:pStyle w:val="NormalWeb"/>
              <w:spacing w:before="0" w:beforeAutospacing="0" w:after="0" w:afterAutospacing="0"/>
              <w:jc w:val="center"/>
              <w:rPr>
                <w:sz w:val="26"/>
                <w:szCs w:val="26"/>
                <w:lang w:val="vi-VN"/>
              </w:rPr>
            </w:pPr>
          </w:p>
          <w:p w14:paraId="3FBEB33F" w14:textId="77777777" w:rsidR="00823415" w:rsidRPr="009C220F" w:rsidRDefault="0021224E" w:rsidP="00536879">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11EF4EF5" w14:textId="77777777" w:rsidR="00823415" w:rsidRPr="009C220F" w:rsidRDefault="0021224E" w:rsidP="00536879">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647" w:type="dxa"/>
          </w:tcPr>
          <w:p w14:paraId="24B4C307" w14:textId="77777777" w:rsidR="00823415" w:rsidRPr="009C220F" w:rsidRDefault="00823415" w:rsidP="00536879">
            <w:pPr>
              <w:pStyle w:val="NormalWeb"/>
              <w:spacing w:before="0" w:beforeAutospacing="0" w:after="0" w:afterAutospacing="0"/>
              <w:jc w:val="center"/>
              <w:rPr>
                <w:b/>
                <w:sz w:val="26"/>
                <w:szCs w:val="26"/>
                <w:lang w:val="vi-VN"/>
              </w:rPr>
            </w:pPr>
          </w:p>
        </w:tc>
        <w:tc>
          <w:tcPr>
            <w:tcW w:w="5447" w:type="dxa"/>
          </w:tcPr>
          <w:p w14:paraId="45AABBF5" w14:textId="77777777" w:rsidR="00823415" w:rsidRPr="009C220F" w:rsidRDefault="0021224E" w:rsidP="00536879">
            <w:pPr>
              <w:pStyle w:val="NormalWeb"/>
              <w:spacing w:before="0" w:beforeAutospacing="0" w:after="0" w:afterAutospacing="0"/>
              <w:jc w:val="center"/>
              <w:rPr>
                <w:i/>
                <w:sz w:val="26"/>
                <w:szCs w:val="26"/>
                <w:lang w:val="vi-VN"/>
              </w:rPr>
            </w:pPr>
            <w:r w:rsidRPr="009C220F">
              <w:rPr>
                <w:i/>
                <w:sz w:val="26"/>
                <w:szCs w:val="26"/>
                <w:lang w:val="vi-VN"/>
              </w:rPr>
              <w:t>…………….., ngày……….tháng ….. năm ……</w:t>
            </w:r>
          </w:p>
          <w:p w14:paraId="41F98CBB" w14:textId="77777777" w:rsidR="00823415" w:rsidRPr="009C220F" w:rsidRDefault="0021224E" w:rsidP="00536879">
            <w:pPr>
              <w:jc w:val="center"/>
              <w:rPr>
                <w:i/>
                <w:lang w:val="vi-VN"/>
              </w:rPr>
            </w:pPr>
            <w:r w:rsidRPr="009C220F">
              <w:rPr>
                <w:b/>
                <w:sz w:val="26"/>
                <w:szCs w:val="26"/>
                <w:lang w:val="vi-VN"/>
              </w:rPr>
              <w:t>THỦ TRƯỞNG ĐƠN VỊ</w:t>
            </w:r>
            <w:r w:rsidRPr="009C220F">
              <w:rPr>
                <w:i/>
                <w:lang w:val="vi-VN"/>
              </w:rPr>
              <w:t xml:space="preserve"> </w:t>
            </w:r>
          </w:p>
          <w:p w14:paraId="1D98BCE6" w14:textId="77777777" w:rsidR="00823415" w:rsidRPr="009C220F" w:rsidRDefault="0021224E" w:rsidP="00536879">
            <w:pPr>
              <w:jc w:val="center"/>
              <w:rPr>
                <w:i/>
                <w:lang w:val="vi-VN"/>
              </w:rPr>
            </w:pPr>
            <w:r w:rsidRPr="009C220F">
              <w:rPr>
                <w:i/>
                <w:lang w:val="vi-VN"/>
              </w:rPr>
              <w:t>(Ký, ghi rõ họ tên, đóng dấu)</w:t>
            </w:r>
          </w:p>
        </w:tc>
      </w:tr>
    </w:tbl>
    <w:p w14:paraId="423B5DB2" w14:textId="77777777" w:rsidR="00BE30FD" w:rsidRPr="009C220F" w:rsidRDefault="00BE30FD">
      <w:pPr>
        <w:tabs>
          <w:tab w:val="left" w:pos="3510"/>
        </w:tabs>
        <w:rPr>
          <w:sz w:val="28"/>
          <w:szCs w:val="28"/>
          <w:lang w:val="vi-VN"/>
        </w:rPr>
      </w:pPr>
    </w:p>
    <w:tbl>
      <w:tblPr>
        <w:tblW w:w="15092" w:type="dxa"/>
        <w:tblLayout w:type="fixed"/>
        <w:tblLook w:val="0000" w:firstRow="0" w:lastRow="0" w:firstColumn="0" w:lastColumn="0" w:noHBand="0" w:noVBand="0"/>
      </w:tblPr>
      <w:tblGrid>
        <w:gridCol w:w="14092"/>
        <w:gridCol w:w="1000"/>
      </w:tblGrid>
      <w:tr w:rsidR="009C220F" w:rsidRPr="009C220F" w14:paraId="12391F0F" w14:textId="77777777" w:rsidTr="005F34E1">
        <w:trPr>
          <w:trHeight w:val="342"/>
        </w:trPr>
        <w:tc>
          <w:tcPr>
            <w:tcW w:w="15092" w:type="dxa"/>
            <w:gridSpan w:val="2"/>
            <w:tcBorders>
              <w:top w:val="nil"/>
              <w:left w:val="nil"/>
              <w:bottom w:val="nil"/>
              <w:right w:val="nil"/>
            </w:tcBorders>
            <w:vAlign w:val="center"/>
          </w:tcPr>
          <w:p w14:paraId="0CBEE3E2" w14:textId="60DD230A" w:rsidR="00B62182" w:rsidRPr="009C220F" w:rsidRDefault="00B62182" w:rsidP="00E75279">
            <w:pPr>
              <w:ind w:firstLine="34"/>
              <w:rPr>
                <w:b/>
                <w:bCs/>
                <w:i/>
                <w:iCs/>
                <w:sz w:val="22"/>
                <w:lang w:val="vi-VN"/>
              </w:rPr>
            </w:pPr>
            <w:r w:rsidRPr="009C220F">
              <w:rPr>
                <w:b/>
                <w:bCs/>
                <w:i/>
                <w:iCs/>
                <w:sz w:val="22"/>
                <w:lang w:val="vi-VN"/>
              </w:rPr>
              <w:t>Ghi chú:</w:t>
            </w:r>
            <w:r w:rsidRPr="009C220F">
              <w:rPr>
                <w:b/>
                <w:bCs/>
                <w:sz w:val="22"/>
                <w:lang w:val="vi-VN"/>
              </w:rPr>
              <w:t xml:space="preserve"> </w:t>
            </w:r>
            <w:r w:rsidRPr="009C220F">
              <w:rPr>
                <w:sz w:val="22"/>
                <w:lang w:val="vi-VN"/>
              </w:rPr>
              <w:t>Doanh nghiệp viễn thông chỉ báo cáo những điểm có cung cấp dịch vụ trong tháng và gửi bản mềm về Quỹ Dịch vụ viễn thông công ích Việt Nam.</w:t>
            </w:r>
          </w:p>
        </w:tc>
      </w:tr>
      <w:tr w:rsidR="009C220F" w:rsidRPr="009C220F" w14:paraId="6B924D2F" w14:textId="77777777" w:rsidTr="005F34E1">
        <w:trPr>
          <w:trHeight w:val="342"/>
        </w:trPr>
        <w:tc>
          <w:tcPr>
            <w:tcW w:w="15092" w:type="dxa"/>
            <w:gridSpan w:val="2"/>
            <w:tcBorders>
              <w:top w:val="nil"/>
              <w:left w:val="nil"/>
              <w:bottom w:val="nil"/>
              <w:right w:val="nil"/>
            </w:tcBorders>
            <w:vAlign w:val="center"/>
          </w:tcPr>
          <w:p w14:paraId="5EE3FDF3" w14:textId="0C1F9E3A" w:rsidR="00B62182" w:rsidRPr="009C220F" w:rsidRDefault="00B62182" w:rsidP="00E75279">
            <w:pPr>
              <w:ind w:firstLine="34"/>
              <w:rPr>
                <w:sz w:val="22"/>
                <w:lang w:val="vi-VN"/>
              </w:rPr>
            </w:pPr>
            <w:r w:rsidRPr="009C220F">
              <w:rPr>
                <w:sz w:val="22"/>
                <w:lang w:val="vi-VN"/>
              </w:rPr>
              <w:t>Cột (</w:t>
            </w:r>
            <w:r w:rsidRPr="009C220F">
              <w:rPr>
                <w:sz w:val="22"/>
              </w:rPr>
              <w:t>5</w:t>
            </w:r>
            <w:r w:rsidRPr="009C220F">
              <w:rPr>
                <w:sz w:val="22"/>
                <w:lang w:val="vi-VN"/>
              </w:rPr>
              <w:t xml:space="preserve">): Ghi số lượng máy tính thực tế cung cấp dịch vụ truy nhập </w:t>
            </w:r>
            <w:r w:rsidR="00507975">
              <w:rPr>
                <w:sz w:val="22"/>
                <w:lang w:val="vi-VN"/>
              </w:rPr>
              <w:t>Internet</w:t>
            </w:r>
            <w:r w:rsidRPr="009C220F">
              <w:rPr>
                <w:sz w:val="22"/>
                <w:lang w:val="vi-VN"/>
              </w:rPr>
              <w:t xml:space="preserve"> công cộng trong </w:t>
            </w:r>
            <w:r w:rsidRPr="009C220F">
              <w:rPr>
                <w:sz w:val="22"/>
              </w:rPr>
              <w:t>quý, trường hợp không đủ 03 máy tính đề nghị ghi rõ thông tin vào cột (</w:t>
            </w:r>
            <w:r w:rsidR="00267340" w:rsidRPr="009C220F">
              <w:rPr>
                <w:sz w:val="22"/>
              </w:rPr>
              <w:t>10</w:t>
            </w:r>
            <w:r w:rsidRPr="009C220F">
              <w:rPr>
                <w:sz w:val="22"/>
              </w:rPr>
              <w:t xml:space="preserve">) </w:t>
            </w:r>
          </w:p>
        </w:tc>
      </w:tr>
      <w:tr w:rsidR="00823415" w:rsidRPr="009C220F" w14:paraId="3E9D63B6" w14:textId="77777777" w:rsidTr="00E75279">
        <w:trPr>
          <w:trHeight w:val="342"/>
        </w:trPr>
        <w:tc>
          <w:tcPr>
            <w:tcW w:w="14092" w:type="dxa"/>
            <w:tcBorders>
              <w:top w:val="nil"/>
              <w:left w:val="nil"/>
              <w:bottom w:val="nil"/>
              <w:right w:val="nil"/>
            </w:tcBorders>
            <w:vAlign w:val="center"/>
          </w:tcPr>
          <w:p w14:paraId="67F8BA61" w14:textId="77777777" w:rsidR="00823415" w:rsidRPr="009C220F" w:rsidRDefault="009E6F9C" w:rsidP="00E75279">
            <w:pPr>
              <w:ind w:firstLine="34"/>
              <w:rPr>
                <w:sz w:val="22"/>
                <w:lang w:val="vi-VN"/>
              </w:rPr>
            </w:pPr>
            <w:r w:rsidRPr="009C220F">
              <w:rPr>
                <w:sz w:val="22"/>
                <w:lang w:val="vi-VN"/>
              </w:rPr>
              <w:t>Cột (</w:t>
            </w:r>
            <w:r w:rsidRPr="009C220F">
              <w:rPr>
                <w:sz w:val="22"/>
              </w:rPr>
              <w:t>6</w:t>
            </w:r>
            <w:r w:rsidRPr="009C220F">
              <w:rPr>
                <w:sz w:val="22"/>
                <w:lang w:val="vi-VN"/>
              </w:rPr>
              <w:t>)</w:t>
            </w:r>
            <w:r w:rsidRPr="009C220F">
              <w:rPr>
                <w:sz w:val="22"/>
              </w:rPr>
              <w:t>,</w:t>
            </w:r>
            <w:r w:rsidRPr="009C220F">
              <w:rPr>
                <w:sz w:val="22"/>
                <w:lang w:val="vi-VN"/>
              </w:rPr>
              <w:t xml:space="preserve"> Cột (7)</w:t>
            </w:r>
            <w:r w:rsidR="00267340" w:rsidRPr="009C220F">
              <w:rPr>
                <w:sz w:val="22"/>
              </w:rPr>
              <w:t>,</w:t>
            </w:r>
            <w:r w:rsidRPr="009C220F">
              <w:rPr>
                <w:sz w:val="22"/>
                <w:lang w:val="vi-VN"/>
              </w:rPr>
              <w:t xml:space="preserve"> Cột (</w:t>
            </w:r>
            <w:r w:rsidRPr="009C220F">
              <w:rPr>
                <w:sz w:val="22"/>
              </w:rPr>
              <w:t>8</w:t>
            </w:r>
            <w:r w:rsidRPr="009C220F">
              <w:rPr>
                <w:sz w:val="22"/>
                <w:lang w:val="vi-VN"/>
              </w:rPr>
              <w:t>)</w:t>
            </w:r>
            <w:r w:rsidR="00267340" w:rsidRPr="009C220F">
              <w:rPr>
                <w:sz w:val="22"/>
              </w:rPr>
              <w:t>, Cột (9)</w:t>
            </w:r>
            <w:r w:rsidRPr="009C220F">
              <w:rPr>
                <w:sz w:val="22"/>
                <w:lang w:val="vi-VN"/>
              </w:rPr>
              <w:t>:</w:t>
            </w:r>
            <w:r w:rsidR="0021224E" w:rsidRPr="009C220F">
              <w:rPr>
                <w:sz w:val="22"/>
                <w:lang w:val="vi-VN"/>
              </w:rPr>
              <w:t>Ghi giá trị kinh phí doanh nghiệp đề nghị hỗ trợ.</w:t>
            </w:r>
          </w:p>
          <w:p w14:paraId="66A7F237" w14:textId="6B53D3FE" w:rsidR="008157F8" w:rsidRPr="009C220F" w:rsidRDefault="008157F8" w:rsidP="00E75279">
            <w:pPr>
              <w:ind w:firstLine="34"/>
              <w:rPr>
                <w:sz w:val="22"/>
                <w:lang w:val="vi-VN"/>
              </w:rPr>
            </w:pPr>
            <w:r w:rsidRPr="009C220F">
              <w:rPr>
                <w:sz w:val="22"/>
                <w:szCs w:val="26"/>
              </w:rPr>
              <w:t>Doanh nghiệp gửi file cước cho từng điểm về Quỹ Dịch vụ viễn thông công ích Việt Nam</w:t>
            </w:r>
          </w:p>
        </w:tc>
        <w:tc>
          <w:tcPr>
            <w:tcW w:w="1000" w:type="dxa"/>
            <w:tcBorders>
              <w:top w:val="nil"/>
              <w:left w:val="nil"/>
              <w:bottom w:val="nil"/>
              <w:right w:val="nil"/>
            </w:tcBorders>
          </w:tcPr>
          <w:p w14:paraId="540428C8" w14:textId="77777777" w:rsidR="00823415" w:rsidRPr="009C220F" w:rsidRDefault="00823415" w:rsidP="00E75279">
            <w:pPr>
              <w:ind w:firstLine="34"/>
              <w:rPr>
                <w:sz w:val="22"/>
                <w:lang w:val="vi-VN"/>
              </w:rPr>
            </w:pPr>
          </w:p>
        </w:tc>
      </w:tr>
    </w:tbl>
    <w:p w14:paraId="34DBC3C5" w14:textId="77777777" w:rsidR="00823415" w:rsidRPr="009C220F" w:rsidRDefault="00823415">
      <w:pPr>
        <w:tabs>
          <w:tab w:val="left" w:pos="3510"/>
        </w:tabs>
        <w:rPr>
          <w:sz w:val="28"/>
          <w:szCs w:val="28"/>
          <w:lang w:val="vi-VN"/>
        </w:rPr>
      </w:pPr>
    </w:p>
    <w:p w14:paraId="2E99BCA0" w14:textId="77777777" w:rsidR="003B700B" w:rsidRPr="009C220F" w:rsidRDefault="00686287">
      <w:r w:rsidRPr="009C220F">
        <w:br w:type="page"/>
      </w:r>
    </w:p>
    <w:tbl>
      <w:tblPr>
        <w:tblW w:w="14137" w:type="dxa"/>
        <w:tblInd w:w="567" w:type="dxa"/>
        <w:tblLook w:val="0000" w:firstRow="0" w:lastRow="0" w:firstColumn="0" w:lastColumn="0" w:noHBand="0" w:noVBand="0"/>
      </w:tblPr>
      <w:tblGrid>
        <w:gridCol w:w="960"/>
        <w:gridCol w:w="2920"/>
        <w:gridCol w:w="3917"/>
        <w:gridCol w:w="6340"/>
      </w:tblGrid>
      <w:tr w:rsidR="009C220F" w:rsidRPr="009C220F" w14:paraId="03B28678" w14:textId="77777777" w:rsidTr="00FB731B">
        <w:trPr>
          <w:trHeight w:val="330"/>
        </w:trPr>
        <w:tc>
          <w:tcPr>
            <w:tcW w:w="3880" w:type="dxa"/>
            <w:gridSpan w:val="2"/>
            <w:tcBorders>
              <w:top w:val="nil"/>
              <w:left w:val="nil"/>
              <w:bottom w:val="nil"/>
              <w:right w:val="nil"/>
            </w:tcBorders>
            <w:noWrap/>
            <w:vAlign w:val="center"/>
          </w:tcPr>
          <w:p w14:paraId="5AE62116" w14:textId="77777777" w:rsidR="003B700B" w:rsidRPr="009C220F" w:rsidRDefault="003B700B" w:rsidP="00FB731B">
            <w:pPr>
              <w:rPr>
                <w:b/>
                <w:bCs/>
                <w:sz w:val="26"/>
                <w:szCs w:val="26"/>
              </w:rPr>
            </w:pPr>
            <w:r w:rsidRPr="009C220F">
              <w:rPr>
                <w:b/>
                <w:bCs/>
                <w:sz w:val="26"/>
                <w:szCs w:val="26"/>
              </w:rPr>
              <w:lastRenderedPageBreak/>
              <w:t>Doanh nghiệp:…</w:t>
            </w:r>
          </w:p>
        </w:tc>
        <w:tc>
          <w:tcPr>
            <w:tcW w:w="3917" w:type="dxa"/>
            <w:tcBorders>
              <w:top w:val="nil"/>
              <w:left w:val="nil"/>
              <w:bottom w:val="nil"/>
              <w:right w:val="nil"/>
            </w:tcBorders>
            <w:noWrap/>
            <w:vAlign w:val="bottom"/>
          </w:tcPr>
          <w:p w14:paraId="49903676" w14:textId="77777777" w:rsidR="003B700B" w:rsidRPr="009C220F" w:rsidRDefault="003B700B" w:rsidP="00FB731B">
            <w:pPr>
              <w:rPr>
                <w:b/>
                <w:bCs/>
                <w:sz w:val="26"/>
                <w:szCs w:val="26"/>
              </w:rPr>
            </w:pPr>
          </w:p>
        </w:tc>
        <w:tc>
          <w:tcPr>
            <w:tcW w:w="6340" w:type="dxa"/>
            <w:tcBorders>
              <w:top w:val="nil"/>
              <w:left w:val="nil"/>
              <w:bottom w:val="nil"/>
              <w:right w:val="nil"/>
            </w:tcBorders>
            <w:noWrap/>
            <w:vAlign w:val="center"/>
          </w:tcPr>
          <w:p w14:paraId="3C86352B" w14:textId="7F386E02" w:rsidR="003B700B" w:rsidRPr="009C220F" w:rsidRDefault="003B700B">
            <w:pPr>
              <w:jc w:val="right"/>
              <w:rPr>
                <w:b/>
                <w:bCs/>
                <w:sz w:val="26"/>
                <w:szCs w:val="26"/>
              </w:rPr>
            </w:pPr>
            <w:r w:rsidRPr="009C220F">
              <w:rPr>
                <w:b/>
                <w:bCs/>
                <w:sz w:val="26"/>
                <w:szCs w:val="26"/>
              </w:rPr>
              <w:t>MẪU 04b/BC</w:t>
            </w:r>
          </w:p>
        </w:tc>
      </w:tr>
      <w:tr w:rsidR="003B700B" w:rsidRPr="009C220F" w14:paraId="255427A0" w14:textId="77777777" w:rsidTr="00FB731B">
        <w:trPr>
          <w:trHeight w:val="342"/>
        </w:trPr>
        <w:tc>
          <w:tcPr>
            <w:tcW w:w="960" w:type="dxa"/>
            <w:tcBorders>
              <w:top w:val="nil"/>
              <w:left w:val="nil"/>
              <w:bottom w:val="nil"/>
              <w:right w:val="nil"/>
            </w:tcBorders>
            <w:vAlign w:val="center"/>
          </w:tcPr>
          <w:p w14:paraId="72DD66E2" w14:textId="77777777" w:rsidR="003B700B" w:rsidRPr="009C220F" w:rsidRDefault="003B700B" w:rsidP="00FB731B">
            <w:pPr>
              <w:jc w:val="right"/>
              <w:rPr>
                <w:b/>
                <w:bCs/>
                <w:sz w:val="26"/>
                <w:szCs w:val="26"/>
              </w:rPr>
            </w:pPr>
          </w:p>
        </w:tc>
        <w:tc>
          <w:tcPr>
            <w:tcW w:w="2920" w:type="dxa"/>
            <w:tcBorders>
              <w:top w:val="nil"/>
              <w:left w:val="nil"/>
              <w:bottom w:val="nil"/>
              <w:right w:val="nil"/>
            </w:tcBorders>
            <w:vAlign w:val="center"/>
          </w:tcPr>
          <w:p w14:paraId="32C0DC45" w14:textId="77777777" w:rsidR="003B700B" w:rsidRPr="009C220F" w:rsidRDefault="003B700B" w:rsidP="00FB731B"/>
        </w:tc>
        <w:tc>
          <w:tcPr>
            <w:tcW w:w="3917" w:type="dxa"/>
            <w:tcBorders>
              <w:top w:val="nil"/>
              <w:left w:val="nil"/>
              <w:bottom w:val="nil"/>
              <w:right w:val="nil"/>
            </w:tcBorders>
            <w:noWrap/>
            <w:vAlign w:val="bottom"/>
          </w:tcPr>
          <w:p w14:paraId="2BCF19C3" w14:textId="77777777" w:rsidR="003B700B" w:rsidRPr="009C220F" w:rsidRDefault="003B700B" w:rsidP="00FB731B"/>
        </w:tc>
        <w:tc>
          <w:tcPr>
            <w:tcW w:w="6340" w:type="dxa"/>
            <w:tcBorders>
              <w:top w:val="nil"/>
              <w:left w:val="nil"/>
              <w:bottom w:val="nil"/>
              <w:right w:val="nil"/>
            </w:tcBorders>
            <w:noWrap/>
            <w:vAlign w:val="center"/>
          </w:tcPr>
          <w:p w14:paraId="431C0763" w14:textId="77777777" w:rsidR="003B700B" w:rsidRPr="009C220F" w:rsidRDefault="003B700B" w:rsidP="00FB731B">
            <w:pPr>
              <w:jc w:val="right"/>
              <w:rPr>
                <w:sz w:val="26"/>
                <w:szCs w:val="26"/>
              </w:rPr>
            </w:pPr>
            <w:r w:rsidRPr="009C220F">
              <w:rPr>
                <w:sz w:val="26"/>
                <w:szCs w:val="26"/>
              </w:rPr>
              <w:t>(Ban hành theo TT số…./..../TT-BTTTT)</w:t>
            </w:r>
          </w:p>
        </w:tc>
      </w:tr>
    </w:tbl>
    <w:p w14:paraId="694C2FEF" w14:textId="5B96431E" w:rsidR="00686287" w:rsidRPr="009C220F" w:rsidRDefault="00686287"/>
    <w:p w14:paraId="068DCB57" w14:textId="77777777" w:rsidR="003B700B" w:rsidRPr="009C220F" w:rsidRDefault="003B700B"/>
    <w:p w14:paraId="08BE8860" w14:textId="77777777" w:rsidR="003B700B" w:rsidRPr="009C220F" w:rsidRDefault="003B700B"/>
    <w:p w14:paraId="161105DB" w14:textId="5DAB295B" w:rsidR="003B700B" w:rsidRPr="009C220F" w:rsidRDefault="003B700B" w:rsidP="00E75279">
      <w:pPr>
        <w:jc w:val="center"/>
        <w:rPr>
          <w:b/>
          <w:bCs/>
          <w:sz w:val="26"/>
          <w:szCs w:val="26"/>
        </w:rPr>
      </w:pPr>
      <w:r w:rsidRPr="009C220F">
        <w:rPr>
          <w:b/>
          <w:bCs/>
          <w:sz w:val="26"/>
          <w:szCs w:val="26"/>
        </w:rPr>
        <w:t xml:space="preserve">BÁO CÁO SẢN LƯỢNG VÀ KINH PHÍ HỖ TRỢ DUY TRÌ ĐIỂM TRUY NHẬP </w:t>
      </w:r>
      <w:r w:rsidR="00507975">
        <w:rPr>
          <w:b/>
          <w:bCs/>
          <w:sz w:val="26"/>
          <w:szCs w:val="26"/>
        </w:rPr>
        <w:t>INTERNET</w:t>
      </w:r>
      <w:r w:rsidRPr="009C220F">
        <w:rPr>
          <w:b/>
          <w:bCs/>
          <w:sz w:val="26"/>
          <w:szCs w:val="26"/>
        </w:rPr>
        <w:t xml:space="preserve"> CÔNG CỘNG </w:t>
      </w:r>
    </w:p>
    <w:p w14:paraId="499B5FEF" w14:textId="68BC2CD6" w:rsidR="003B700B" w:rsidRPr="009C220F" w:rsidRDefault="003B700B" w:rsidP="00E75279">
      <w:pPr>
        <w:tabs>
          <w:tab w:val="left" w:pos="3510"/>
        </w:tabs>
        <w:jc w:val="center"/>
        <w:rPr>
          <w:i/>
          <w:iCs/>
          <w:sz w:val="26"/>
          <w:szCs w:val="26"/>
        </w:rPr>
      </w:pPr>
      <w:r w:rsidRPr="009C220F">
        <w:rPr>
          <w:i/>
          <w:iCs/>
          <w:sz w:val="26"/>
          <w:szCs w:val="26"/>
        </w:rPr>
        <w:t>Quý … năm …</w:t>
      </w:r>
    </w:p>
    <w:p w14:paraId="4E5BA8D9" w14:textId="77777777" w:rsidR="003B700B" w:rsidRPr="009C220F" w:rsidRDefault="003B700B" w:rsidP="00E75279">
      <w:pPr>
        <w:tabs>
          <w:tab w:val="left" w:pos="3510"/>
        </w:tabs>
        <w:jc w:val="center"/>
        <w:rPr>
          <w:sz w:val="28"/>
          <w:szCs w:val="28"/>
          <w:lang w:val="vi-VN"/>
        </w:rPr>
      </w:pPr>
    </w:p>
    <w:tbl>
      <w:tblPr>
        <w:tblW w:w="479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15"/>
        <w:gridCol w:w="315"/>
        <w:gridCol w:w="1457"/>
        <w:gridCol w:w="317"/>
        <w:gridCol w:w="686"/>
        <w:gridCol w:w="686"/>
        <w:gridCol w:w="1859"/>
        <w:gridCol w:w="687"/>
        <w:gridCol w:w="610"/>
        <w:gridCol w:w="610"/>
        <w:gridCol w:w="610"/>
        <w:gridCol w:w="1075"/>
        <w:gridCol w:w="538"/>
        <w:gridCol w:w="637"/>
        <w:gridCol w:w="1276"/>
        <w:gridCol w:w="988"/>
        <w:gridCol w:w="1037"/>
      </w:tblGrid>
      <w:tr w:rsidR="009C220F" w:rsidRPr="009C220F" w14:paraId="1CC7D423" w14:textId="77777777" w:rsidTr="001F7225">
        <w:trPr>
          <w:trHeight w:val="545"/>
        </w:trPr>
        <w:tc>
          <w:tcPr>
            <w:tcW w:w="233" w:type="pct"/>
            <w:vMerge w:val="restart"/>
            <w:shd w:val="clear" w:color="000000" w:fill="FFFFFF"/>
            <w:vAlign w:val="center"/>
          </w:tcPr>
          <w:p w14:paraId="0C8777EA" w14:textId="77777777" w:rsidR="00A772A5" w:rsidRPr="009C220F" w:rsidRDefault="00A772A5" w:rsidP="00FB731B">
            <w:pPr>
              <w:jc w:val="center"/>
              <w:rPr>
                <w:b/>
                <w:bCs/>
                <w:sz w:val="24"/>
                <w:szCs w:val="24"/>
              </w:rPr>
            </w:pPr>
            <w:r w:rsidRPr="009C220F">
              <w:rPr>
                <w:b/>
                <w:bCs/>
                <w:sz w:val="24"/>
                <w:szCs w:val="24"/>
              </w:rPr>
              <w:t>STT</w:t>
            </w:r>
          </w:p>
        </w:tc>
        <w:tc>
          <w:tcPr>
            <w:tcW w:w="308" w:type="pct"/>
            <w:gridSpan w:val="2"/>
            <w:vMerge w:val="restart"/>
            <w:shd w:val="clear" w:color="000000" w:fill="FFFFFF"/>
            <w:vAlign w:val="center"/>
          </w:tcPr>
          <w:p w14:paraId="3708E782" w14:textId="41673A50" w:rsidR="00A772A5" w:rsidRPr="009C220F" w:rsidRDefault="00A772A5">
            <w:pPr>
              <w:jc w:val="center"/>
              <w:rPr>
                <w:b/>
                <w:bCs/>
                <w:sz w:val="24"/>
                <w:szCs w:val="24"/>
              </w:rPr>
            </w:pPr>
            <w:r w:rsidRPr="009C220F">
              <w:rPr>
                <w:b/>
                <w:bCs/>
                <w:sz w:val="24"/>
                <w:szCs w:val="24"/>
              </w:rPr>
              <w:t>Mã tỉnh</w:t>
            </w:r>
          </w:p>
        </w:tc>
        <w:tc>
          <w:tcPr>
            <w:tcW w:w="508" w:type="pct"/>
            <w:vMerge w:val="restart"/>
            <w:shd w:val="clear" w:color="000000" w:fill="FFFFFF"/>
            <w:vAlign w:val="center"/>
          </w:tcPr>
          <w:p w14:paraId="441012D1" w14:textId="5E13C211" w:rsidR="00A772A5" w:rsidRPr="009C220F" w:rsidRDefault="00A772A5" w:rsidP="00FB731B">
            <w:pPr>
              <w:jc w:val="center"/>
              <w:rPr>
                <w:b/>
                <w:bCs/>
                <w:sz w:val="24"/>
                <w:szCs w:val="24"/>
              </w:rPr>
            </w:pPr>
            <w:r w:rsidRPr="009C220F">
              <w:rPr>
                <w:b/>
                <w:bCs/>
                <w:sz w:val="24"/>
                <w:szCs w:val="24"/>
              </w:rPr>
              <w:t>Tỉnh/Thành phố</w:t>
            </w:r>
          </w:p>
        </w:tc>
        <w:tc>
          <w:tcPr>
            <w:tcW w:w="2130" w:type="pct"/>
            <w:gridSpan w:val="8"/>
            <w:shd w:val="clear" w:color="000000" w:fill="FFFFFF"/>
            <w:vAlign w:val="center"/>
          </w:tcPr>
          <w:p w14:paraId="7F1AB745" w14:textId="16785383" w:rsidR="00A772A5" w:rsidRPr="009C220F" w:rsidRDefault="00A772A5">
            <w:pPr>
              <w:jc w:val="center"/>
              <w:rPr>
                <w:b/>
                <w:bCs/>
                <w:sz w:val="24"/>
                <w:szCs w:val="24"/>
              </w:rPr>
            </w:pPr>
            <w:r w:rsidRPr="009C220F">
              <w:rPr>
                <w:b/>
                <w:bCs/>
                <w:sz w:val="24"/>
                <w:szCs w:val="24"/>
              </w:rPr>
              <w:t xml:space="preserve">Sản lượng thực hiện </w:t>
            </w:r>
          </w:p>
        </w:tc>
        <w:tc>
          <w:tcPr>
            <w:tcW w:w="1460" w:type="pct"/>
            <w:gridSpan w:val="5"/>
            <w:shd w:val="clear" w:color="000000" w:fill="FFFFFF"/>
          </w:tcPr>
          <w:p w14:paraId="427D6906" w14:textId="1D8DA571" w:rsidR="00A772A5" w:rsidRPr="009C220F" w:rsidRDefault="00A772A5">
            <w:pPr>
              <w:jc w:val="center"/>
              <w:rPr>
                <w:b/>
                <w:bCs/>
                <w:sz w:val="24"/>
                <w:szCs w:val="24"/>
              </w:rPr>
            </w:pPr>
            <w:r w:rsidRPr="009C220F">
              <w:rPr>
                <w:b/>
                <w:bCs/>
                <w:sz w:val="24"/>
                <w:szCs w:val="24"/>
              </w:rPr>
              <w:t>Kinh phí hỗ trợ</w:t>
            </w:r>
            <w:r w:rsidRPr="009C220F">
              <w:rPr>
                <w:sz w:val="24"/>
                <w:szCs w:val="24"/>
              </w:rPr>
              <w:t xml:space="preserve"> </w:t>
            </w:r>
            <w:r w:rsidRPr="009C220F">
              <w:rPr>
                <w:b/>
                <w:sz w:val="24"/>
                <w:szCs w:val="24"/>
              </w:rPr>
              <w:t>(đồng)</w:t>
            </w:r>
          </w:p>
        </w:tc>
        <w:tc>
          <w:tcPr>
            <w:tcW w:w="361" w:type="pct"/>
            <w:vMerge w:val="restart"/>
            <w:noWrap/>
            <w:vAlign w:val="center"/>
          </w:tcPr>
          <w:p w14:paraId="6032ED56" w14:textId="77777777" w:rsidR="00A772A5" w:rsidRPr="009C220F" w:rsidRDefault="00A772A5" w:rsidP="00FB731B">
            <w:pPr>
              <w:jc w:val="center"/>
              <w:rPr>
                <w:b/>
                <w:bCs/>
                <w:sz w:val="24"/>
                <w:szCs w:val="24"/>
              </w:rPr>
            </w:pPr>
            <w:r w:rsidRPr="009C220F">
              <w:rPr>
                <w:b/>
                <w:bCs/>
                <w:sz w:val="24"/>
                <w:szCs w:val="24"/>
              </w:rPr>
              <w:t xml:space="preserve">Ghi chú </w:t>
            </w:r>
          </w:p>
        </w:tc>
      </w:tr>
      <w:tr w:rsidR="009C220F" w:rsidRPr="009C220F" w14:paraId="5277AD57" w14:textId="77777777" w:rsidTr="001F7225">
        <w:trPr>
          <w:trHeight w:val="544"/>
        </w:trPr>
        <w:tc>
          <w:tcPr>
            <w:tcW w:w="233" w:type="pct"/>
            <w:vMerge/>
            <w:shd w:val="clear" w:color="000000" w:fill="FFFFFF"/>
            <w:vAlign w:val="center"/>
          </w:tcPr>
          <w:p w14:paraId="3921F8AA" w14:textId="77777777" w:rsidR="00A772A5" w:rsidRPr="009C220F" w:rsidRDefault="00A772A5" w:rsidP="003B700B">
            <w:pPr>
              <w:jc w:val="center"/>
              <w:rPr>
                <w:b/>
                <w:bCs/>
                <w:sz w:val="24"/>
                <w:szCs w:val="24"/>
              </w:rPr>
            </w:pPr>
          </w:p>
        </w:tc>
        <w:tc>
          <w:tcPr>
            <w:tcW w:w="308" w:type="pct"/>
            <w:gridSpan w:val="2"/>
            <w:vMerge/>
            <w:shd w:val="clear" w:color="000000" w:fill="FFFFFF"/>
          </w:tcPr>
          <w:p w14:paraId="63ACC114" w14:textId="77777777" w:rsidR="00A772A5" w:rsidRPr="009C220F" w:rsidRDefault="00A772A5" w:rsidP="003B700B">
            <w:pPr>
              <w:jc w:val="center"/>
              <w:rPr>
                <w:b/>
                <w:bCs/>
                <w:sz w:val="24"/>
                <w:szCs w:val="24"/>
              </w:rPr>
            </w:pPr>
          </w:p>
        </w:tc>
        <w:tc>
          <w:tcPr>
            <w:tcW w:w="508" w:type="pct"/>
            <w:vMerge/>
            <w:shd w:val="clear" w:color="000000" w:fill="FFFFFF"/>
            <w:vAlign w:val="center"/>
          </w:tcPr>
          <w:p w14:paraId="674D6334" w14:textId="6BA63E31" w:rsidR="00A772A5" w:rsidRPr="009C220F" w:rsidRDefault="00A772A5" w:rsidP="003B700B">
            <w:pPr>
              <w:jc w:val="center"/>
              <w:rPr>
                <w:b/>
                <w:bCs/>
                <w:sz w:val="24"/>
                <w:szCs w:val="24"/>
              </w:rPr>
            </w:pPr>
          </w:p>
        </w:tc>
        <w:tc>
          <w:tcPr>
            <w:tcW w:w="626" w:type="pct"/>
            <w:gridSpan w:val="3"/>
            <w:shd w:val="clear" w:color="000000" w:fill="FFFFFF"/>
            <w:vAlign w:val="center"/>
          </w:tcPr>
          <w:p w14:paraId="1DE222C9" w14:textId="77777777" w:rsidR="00A772A5" w:rsidRPr="009C220F" w:rsidRDefault="00A772A5">
            <w:pPr>
              <w:jc w:val="center"/>
              <w:rPr>
                <w:b/>
                <w:bCs/>
                <w:spacing w:val="-4"/>
                <w:sz w:val="24"/>
                <w:szCs w:val="24"/>
              </w:rPr>
            </w:pPr>
            <w:r w:rsidRPr="009C220F">
              <w:rPr>
                <w:b/>
                <w:bCs/>
                <w:spacing w:val="-4"/>
                <w:sz w:val="24"/>
                <w:szCs w:val="24"/>
              </w:rPr>
              <w:t>Tháng thứ nhất</w:t>
            </w:r>
          </w:p>
          <w:p w14:paraId="1EE3ACBE" w14:textId="4048A4BE" w:rsidR="00A772A5" w:rsidRPr="009C220F" w:rsidRDefault="00A772A5">
            <w:pPr>
              <w:jc w:val="center"/>
              <w:rPr>
                <w:b/>
                <w:bCs/>
                <w:sz w:val="24"/>
                <w:szCs w:val="24"/>
              </w:rPr>
            </w:pPr>
            <w:r w:rsidRPr="009C220F">
              <w:rPr>
                <w:b/>
                <w:bCs/>
                <w:spacing w:val="-4"/>
                <w:sz w:val="24"/>
                <w:szCs w:val="24"/>
              </w:rPr>
              <w:t>(điểm)</w:t>
            </w:r>
          </w:p>
        </w:tc>
        <w:tc>
          <w:tcPr>
            <w:tcW w:w="593" w:type="pct"/>
            <w:shd w:val="clear" w:color="000000" w:fill="FFFFFF"/>
            <w:vAlign w:val="center"/>
          </w:tcPr>
          <w:p w14:paraId="673B7E0C" w14:textId="77777777" w:rsidR="00A772A5" w:rsidRPr="009C220F" w:rsidRDefault="00A772A5">
            <w:pPr>
              <w:jc w:val="center"/>
              <w:rPr>
                <w:b/>
                <w:bCs/>
                <w:spacing w:val="-4"/>
                <w:sz w:val="24"/>
                <w:szCs w:val="24"/>
              </w:rPr>
            </w:pPr>
            <w:r w:rsidRPr="009C220F">
              <w:rPr>
                <w:b/>
                <w:bCs/>
                <w:spacing w:val="-4"/>
                <w:sz w:val="24"/>
                <w:szCs w:val="24"/>
              </w:rPr>
              <w:t>Tháng thứ hai</w:t>
            </w:r>
          </w:p>
          <w:p w14:paraId="4BA75F0F" w14:textId="705F84B3" w:rsidR="00A772A5" w:rsidRPr="009C220F" w:rsidRDefault="00A772A5">
            <w:pPr>
              <w:jc w:val="center"/>
              <w:rPr>
                <w:b/>
                <w:bCs/>
                <w:sz w:val="24"/>
                <w:szCs w:val="24"/>
              </w:rPr>
            </w:pPr>
            <w:r w:rsidRPr="009C220F">
              <w:rPr>
                <w:b/>
                <w:bCs/>
                <w:spacing w:val="-4"/>
                <w:sz w:val="24"/>
                <w:szCs w:val="24"/>
              </w:rPr>
              <w:t>(điểm)</w:t>
            </w:r>
          </w:p>
        </w:tc>
        <w:tc>
          <w:tcPr>
            <w:tcW w:w="592" w:type="pct"/>
            <w:gridSpan w:val="2"/>
            <w:shd w:val="clear" w:color="000000" w:fill="FFFFFF"/>
            <w:vAlign w:val="center"/>
          </w:tcPr>
          <w:p w14:paraId="1B72A7EA" w14:textId="77777777" w:rsidR="00A772A5" w:rsidRPr="009C220F" w:rsidRDefault="00A772A5">
            <w:pPr>
              <w:jc w:val="center"/>
              <w:rPr>
                <w:b/>
                <w:bCs/>
                <w:spacing w:val="-4"/>
                <w:sz w:val="24"/>
                <w:szCs w:val="24"/>
              </w:rPr>
            </w:pPr>
            <w:r w:rsidRPr="009C220F">
              <w:rPr>
                <w:b/>
                <w:bCs/>
                <w:spacing w:val="-4"/>
                <w:sz w:val="24"/>
                <w:szCs w:val="24"/>
              </w:rPr>
              <w:t>Tháng thứ ba</w:t>
            </w:r>
          </w:p>
          <w:p w14:paraId="41BDE9CD" w14:textId="18A06A3E" w:rsidR="00A772A5" w:rsidRPr="009C220F" w:rsidRDefault="00A772A5">
            <w:pPr>
              <w:jc w:val="center"/>
              <w:rPr>
                <w:b/>
                <w:bCs/>
                <w:sz w:val="24"/>
                <w:szCs w:val="24"/>
              </w:rPr>
            </w:pPr>
            <w:r w:rsidRPr="009C220F">
              <w:rPr>
                <w:b/>
                <w:bCs/>
                <w:spacing w:val="-4"/>
                <w:sz w:val="24"/>
                <w:szCs w:val="24"/>
              </w:rPr>
              <w:t>(điểm)</w:t>
            </w:r>
          </w:p>
        </w:tc>
        <w:tc>
          <w:tcPr>
            <w:tcW w:w="319" w:type="pct"/>
            <w:gridSpan w:val="2"/>
            <w:shd w:val="clear" w:color="000000" w:fill="FFFFFF"/>
            <w:vAlign w:val="center"/>
          </w:tcPr>
          <w:p w14:paraId="21288D73" w14:textId="77777777" w:rsidR="00A772A5" w:rsidRPr="009C220F" w:rsidRDefault="00A772A5">
            <w:pPr>
              <w:jc w:val="center"/>
              <w:rPr>
                <w:b/>
                <w:bCs/>
                <w:sz w:val="24"/>
                <w:szCs w:val="24"/>
              </w:rPr>
            </w:pPr>
            <w:r w:rsidRPr="009C220F">
              <w:rPr>
                <w:b/>
                <w:bCs/>
                <w:sz w:val="24"/>
                <w:szCs w:val="24"/>
              </w:rPr>
              <w:t>Tổng</w:t>
            </w:r>
          </w:p>
          <w:p w14:paraId="79427F5B" w14:textId="2BC74BD8" w:rsidR="00A772A5" w:rsidRPr="009C220F" w:rsidRDefault="00A772A5">
            <w:pPr>
              <w:jc w:val="center"/>
              <w:rPr>
                <w:b/>
                <w:bCs/>
                <w:sz w:val="24"/>
                <w:szCs w:val="24"/>
              </w:rPr>
            </w:pPr>
            <w:r w:rsidRPr="009C220F">
              <w:rPr>
                <w:b/>
                <w:sz w:val="24"/>
                <w:szCs w:val="24"/>
              </w:rPr>
              <w:t>(lượt điểm)</w:t>
            </w:r>
          </w:p>
        </w:tc>
        <w:tc>
          <w:tcPr>
            <w:tcW w:w="386" w:type="pct"/>
            <w:shd w:val="clear" w:color="000000" w:fill="FFFFFF"/>
            <w:vAlign w:val="center"/>
          </w:tcPr>
          <w:p w14:paraId="779FFE1B" w14:textId="1B85C4EA" w:rsidR="00A772A5" w:rsidRPr="009C220F" w:rsidRDefault="00A772A5">
            <w:pPr>
              <w:jc w:val="center"/>
              <w:rPr>
                <w:b/>
                <w:bCs/>
                <w:sz w:val="24"/>
                <w:szCs w:val="24"/>
              </w:rPr>
            </w:pPr>
            <w:r w:rsidRPr="009C220F">
              <w:rPr>
                <w:b/>
                <w:bCs/>
                <w:spacing w:val="-4"/>
                <w:sz w:val="24"/>
                <w:szCs w:val="24"/>
              </w:rPr>
              <w:t>Tháng thứ nhất</w:t>
            </w:r>
          </w:p>
        </w:tc>
        <w:tc>
          <w:tcPr>
            <w:tcW w:w="387" w:type="pct"/>
            <w:gridSpan w:val="2"/>
            <w:shd w:val="clear" w:color="000000" w:fill="FFFFFF"/>
            <w:vAlign w:val="center"/>
          </w:tcPr>
          <w:p w14:paraId="13A5CADA" w14:textId="75DFF2B6" w:rsidR="00A772A5" w:rsidRPr="009C220F" w:rsidRDefault="00A772A5">
            <w:pPr>
              <w:jc w:val="center"/>
              <w:rPr>
                <w:b/>
                <w:bCs/>
                <w:sz w:val="24"/>
                <w:szCs w:val="24"/>
              </w:rPr>
            </w:pPr>
            <w:r w:rsidRPr="009C220F">
              <w:rPr>
                <w:b/>
                <w:bCs/>
                <w:spacing w:val="-4"/>
                <w:sz w:val="24"/>
                <w:szCs w:val="24"/>
              </w:rPr>
              <w:t>Tháng thứ hai</w:t>
            </w:r>
          </w:p>
        </w:tc>
        <w:tc>
          <w:tcPr>
            <w:tcW w:w="387" w:type="pct"/>
            <w:shd w:val="clear" w:color="000000" w:fill="FFFFFF"/>
            <w:vAlign w:val="center"/>
          </w:tcPr>
          <w:p w14:paraId="2E76A2C7" w14:textId="2B6F28AE" w:rsidR="00A772A5" w:rsidRPr="009C220F" w:rsidRDefault="00A772A5">
            <w:pPr>
              <w:jc w:val="center"/>
              <w:rPr>
                <w:b/>
                <w:bCs/>
                <w:sz w:val="24"/>
                <w:szCs w:val="24"/>
              </w:rPr>
            </w:pPr>
            <w:r w:rsidRPr="009C220F">
              <w:rPr>
                <w:b/>
                <w:bCs/>
                <w:spacing w:val="-4"/>
                <w:sz w:val="24"/>
                <w:szCs w:val="24"/>
              </w:rPr>
              <w:t>Tháng thứ ba</w:t>
            </w:r>
          </w:p>
        </w:tc>
        <w:tc>
          <w:tcPr>
            <w:tcW w:w="300" w:type="pct"/>
            <w:shd w:val="clear" w:color="000000" w:fill="FFFFFF"/>
            <w:vAlign w:val="center"/>
          </w:tcPr>
          <w:p w14:paraId="1F66A940" w14:textId="604B759D" w:rsidR="00A772A5" w:rsidRPr="009C220F" w:rsidRDefault="00A772A5">
            <w:pPr>
              <w:jc w:val="center"/>
              <w:rPr>
                <w:b/>
                <w:bCs/>
                <w:sz w:val="24"/>
                <w:szCs w:val="24"/>
              </w:rPr>
            </w:pPr>
            <w:r w:rsidRPr="009C220F">
              <w:rPr>
                <w:b/>
                <w:bCs/>
                <w:sz w:val="24"/>
                <w:szCs w:val="24"/>
              </w:rPr>
              <w:t>Tổng</w:t>
            </w:r>
          </w:p>
        </w:tc>
        <w:tc>
          <w:tcPr>
            <w:tcW w:w="361" w:type="pct"/>
            <w:vMerge/>
            <w:noWrap/>
            <w:vAlign w:val="center"/>
          </w:tcPr>
          <w:p w14:paraId="4077C6E1" w14:textId="77777777" w:rsidR="00A772A5" w:rsidRPr="009C220F" w:rsidRDefault="00A772A5" w:rsidP="003B700B">
            <w:pPr>
              <w:jc w:val="center"/>
              <w:rPr>
                <w:b/>
                <w:bCs/>
                <w:sz w:val="24"/>
                <w:szCs w:val="24"/>
              </w:rPr>
            </w:pPr>
          </w:p>
        </w:tc>
      </w:tr>
      <w:tr w:rsidR="009C220F" w:rsidRPr="009C220F" w14:paraId="53E7B70D" w14:textId="77777777" w:rsidTr="001F7225">
        <w:trPr>
          <w:trHeight w:val="342"/>
        </w:trPr>
        <w:tc>
          <w:tcPr>
            <w:tcW w:w="233" w:type="pct"/>
            <w:shd w:val="clear" w:color="000000" w:fill="FFFFFF"/>
            <w:vAlign w:val="center"/>
          </w:tcPr>
          <w:p w14:paraId="294DA821" w14:textId="77777777" w:rsidR="00A772A5" w:rsidRPr="009C220F" w:rsidRDefault="00A772A5" w:rsidP="003B700B">
            <w:pPr>
              <w:jc w:val="center"/>
              <w:rPr>
                <w:i/>
                <w:iCs/>
                <w:sz w:val="24"/>
                <w:szCs w:val="24"/>
              </w:rPr>
            </w:pPr>
            <w:r w:rsidRPr="009C220F">
              <w:rPr>
                <w:i/>
                <w:iCs/>
                <w:sz w:val="24"/>
                <w:szCs w:val="24"/>
              </w:rPr>
              <w:t>A</w:t>
            </w:r>
          </w:p>
        </w:tc>
        <w:tc>
          <w:tcPr>
            <w:tcW w:w="308" w:type="pct"/>
            <w:gridSpan w:val="2"/>
            <w:shd w:val="clear" w:color="000000" w:fill="FFFFFF"/>
          </w:tcPr>
          <w:p w14:paraId="1A0BCEBC" w14:textId="42E35069" w:rsidR="00A772A5" w:rsidRPr="009C220F" w:rsidRDefault="00267F21" w:rsidP="003B700B">
            <w:pPr>
              <w:jc w:val="center"/>
              <w:rPr>
                <w:i/>
                <w:iCs/>
                <w:sz w:val="24"/>
                <w:szCs w:val="24"/>
              </w:rPr>
            </w:pPr>
            <w:r w:rsidRPr="009C220F">
              <w:rPr>
                <w:i/>
                <w:iCs/>
                <w:sz w:val="24"/>
                <w:szCs w:val="24"/>
              </w:rPr>
              <w:t>B</w:t>
            </w:r>
          </w:p>
        </w:tc>
        <w:tc>
          <w:tcPr>
            <w:tcW w:w="508" w:type="pct"/>
            <w:shd w:val="clear" w:color="000000" w:fill="FFFFFF"/>
            <w:vAlign w:val="center"/>
          </w:tcPr>
          <w:p w14:paraId="2337C8E4" w14:textId="66402849" w:rsidR="00A772A5" w:rsidRPr="009C220F" w:rsidRDefault="00267F21" w:rsidP="003B700B">
            <w:pPr>
              <w:jc w:val="center"/>
              <w:rPr>
                <w:i/>
                <w:iCs/>
                <w:sz w:val="24"/>
                <w:szCs w:val="24"/>
              </w:rPr>
            </w:pPr>
            <w:r w:rsidRPr="009C220F">
              <w:rPr>
                <w:i/>
                <w:iCs/>
                <w:sz w:val="24"/>
                <w:szCs w:val="24"/>
              </w:rPr>
              <w:t>C</w:t>
            </w:r>
          </w:p>
        </w:tc>
        <w:tc>
          <w:tcPr>
            <w:tcW w:w="626" w:type="pct"/>
            <w:gridSpan w:val="3"/>
            <w:shd w:val="clear" w:color="000000" w:fill="FFFFFF"/>
            <w:vAlign w:val="center"/>
          </w:tcPr>
          <w:p w14:paraId="2E229092" w14:textId="77777777" w:rsidR="00A772A5" w:rsidRPr="009C220F" w:rsidRDefault="00A772A5" w:rsidP="003B700B">
            <w:pPr>
              <w:jc w:val="center"/>
              <w:rPr>
                <w:i/>
                <w:iCs/>
                <w:sz w:val="24"/>
                <w:szCs w:val="24"/>
              </w:rPr>
            </w:pPr>
            <w:r w:rsidRPr="009C220F">
              <w:rPr>
                <w:i/>
                <w:iCs/>
                <w:sz w:val="24"/>
                <w:szCs w:val="24"/>
              </w:rPr>
              <w:t>1</w:t>
            </w:r>
          </w:p>
        </w:tc>
        <w:tc>
          <w:tcPr>
            <w:tcW w:w="593" w:type="pct"/>
            <w:shd w:val="clear" w:color="000000" w:fill="FFFFFF"/>
          </w:tcPr>
          <w:p w14:paraId="0726E56D" w14:textId="50B99CCC" w:rsidR="00A772A5" w:rsidRPr="009C220F" w:rsidRDefault="00A772A5" w:rsidP="003B700B">
            <w:pPr>
              <w:jc w:val="center"/>
              <w:rPr>
                <w:i/>
                <w:iCs/>
                <w:sz w:val="24"/>
                <w:szCs w:val="24"/>
              </w:rPr>
            </w:pPr>
            <w:r w:rsidRPr="009C220F">
              <w:rPr>
                <w:i/>
                <w:iCs/>
                <w:sz w:val="24"/>
                <w:szCs w:val="24"/>
              </w:rPr>
              <w:t>2</w:t>
            </w:r>
          </w:p>
        </w:tc>
        <w:tc>
          <w:tcPr>
            <w:tcW w:w="592" w:type="pct"/>
            <w:gridSpan w:val="2"/>
            <w:shd w:val="clear" w:color="000000" w:fill="FFFFFF"/>
          </w:tcPr>
          <w:p w14:paraId="1B804C53" w14:textId="7BC11027" w:rsidR="00A772A5" w:rsidRPr="009C220F" w:rsidRDefault="00A772A5" w:rsidP="003B700B">
            <w:pPr>
              <w:jc w:val="center"/>
              <w:rPr>
                <w:i/>
                <w:iCs/>
                <w:sz w:val="24"/>
                <w:szCs w:val="24"/>
              </w:rPr>
            </w:pPr>
            <w:r w:rsidRPr="009C220F">
              <w:rPr>
                <w:i/>
                <w:iCs/>
                <w:sz w:val="24"/>
                <w:szCs w:val="24"/>
              </w:rPr>
              <w:t>3</w:t>
            </w:r>
          </w:p>
        </w:tc>
        <w:tc>
          <w:tcPr>
            <w:tcW w:w="319" w:type="pct"/>
            <w:gridSpan w:val="2"/>
            <w:shd w:val="clear" w:color="000000" w:fill="FFFFFF"/>
          </w:tcPr>
          <w:p w14:paraId="76AF617E" w14:textId="3895A466" w:rsidR="00A772A5" w:rsidRPr="009C220F" w:rsidRDefault="00A772A5" w:rsidP="003B700B">
            <w:pPr>
              <w:jc w:val="center"/>
              <w:rPr>
                <w:i/>
                <w:iCs/>
                <w:sz w:val="24"/>
                <w:szCs w:val="24"/>
              </w:rPr>
            </w:pPr>
            <w:r w:rsidRPr="009C220F">
              <w:rPr>
                <w:i/>
                <w:iCs/>
                <w:sz w:val="24"/>
                <w:szCs w:val="24"/>
              </w:rPr>
              <w:t>4</w:t>
            </w:r>
          </w:p>
        </w:tc>
        <w:tc>
          <w:tcPr>
            <w:tcW w:w="386" w:type="pct"/>
            <w:shd w:val="clear" w:color="000000" w:fill="FFFFFF"/>
          </w:tcPr>
          <w:p w14:paraId="05506D16" w14:textId="5FD0BD30" w:rsidR="00A772A5" w:rsidRPr="009C220F" w:rsidRDefault="00A772A5" w:rsidP="003B700B">
            <w:pPr>
              <w:jc w:val="center"/>
              <w:rPr>
                <w:i/>
                <w:iCs/>
                <w:sz w:val="24"/>
                <w:szCs w:val="24"/>
              </w:rPr>
            </w:pPr>
            <w:r w:rsidRPr="009C220F">
              <w:rPr>
                <w:i/>
                <w:iCs/>
                <w:sz w:val="24"/>
                <w:szCs w:val="24"/>
              </w:rPr>
              <w:t>5</w:t>
            </w:r>
          </w:p>
        </w:tc>
        <w:tc>
          <w:tcPr>
            <w:tcW w:w="387" w:type="pct"/>
            <w:gridSpan w:val="2"/>
            <w:shd w:val="clear" w:color="000000" w:fill="FFFFFF"/>
          </w:tcPr>
          <w:p w14:paraId="408A10A8" w14:textId="65F6B5FF" w:rsidR="00A772A5" w:rsidRPr="009C220F" w:rsidRDefault="00A772A5" w:rsidP="003B700B">
            <w:pPr>
              <w:jc w:val="center"/>
              <w:rPr>
                <w:i/>
                <w:iCs/>
                <w:sz w:val="24"/>
                <w:szCs w:val="24"/>
              </w:rPr>
            </w:pPr>
            <w:r w:rsidRPr="009C220F">
              <w:rPr>
                <w:i/>
                <w:iCs/>
                <w:sz w:val="24"/>
                <w:szCs w:val="24"/>
              </w:rPr>
              <w:t>6</w:t>
            </w:r>
          </w:p>
        </w:tc>
        <w:tc>
          <w:tcPr>
            <w:tcW w:w="387" w:type="pct"/>
            <w:shd w:val="clear" w:color="000000" w:fill="FFFFFF"/>
          </w:tcPr>
          <w:p w14:paraId="3A7B3ED2" w14:textId="44B0F67E" w:rsidR="00A772A5" w:rsidRPr="009C220F" w:rsidRDefault="00A772A5" w:rsidP="003B700B">
            <w:pPr>
              <w:jc w:val="center"/>
              <w:rPr>
                <w:i/>
                <w:iCs/>
                <w:sz w:val="24"/>
                <w:szCs w:val="24"/>
              </w:rPr>
            </w:pPr>
            <w:r w:rsidRPr="009C220F">
              <w:rPr>
                <w:i/>
                <w:iCs/>
                <w:sz w:val="24"/>
                <w:szCs w:val="24"/>
              </w:rPr>
              <w:t>7</w:t>
            </w:r>
          </w:p>
        </w:tc>
        <w:tc>
          <w:tcPr>
            <w:tcW w:w="300" w:type="pct"/>
            <w:shd w:val="clear" w:color="000000" w:fill="FFFFFF"/>
            <w:vAlign w:val="center"/>
          </w:tcPr>
          <w:p w14:paraId="7F10FE49" w14:textId="47366DA6" w:rsidR="00A772A5" w:rsidRPr="009C220F" w:rsidRDefault="00A772A5" w:rsidP="003B700B">
            <w:pPr>
              <w:jc w:val="center"/>
              <w:rPr>
                <w:i/>
                <w:iCs/>
                <w:sz w:val="24"/>
                <w:szCs w:val="24"/>
              </w:rPr>
            </w:pPr>
            <w:r w:rsidRPr="009C220F">
              <w:rPr>
                <w:i/>
                <w:iCs/>
                <w:sz w:val="24"/>
                <w:szCs w:val="24"/>
              </w:rPr>
              <w:t>8</w:t>
            </w:r>
          </w:p>
        </w:tc>
        <w:tc>
          <w:tcPr>
            <w:tcW w:w="361" w:type="pct"/>
            <w:shd w:val="clear" w:color="000000" w:fill="FFFFFF"/>
            <w:vAlign w:val="center"/>
          </w:tcPr>
          <w:p w14:paraId="49F84123" w14:textId="7F970194" w:rsidR="00A772A5" w:rsidRPr="009C220F" w:rsidRDefault="00A772A5" w:rsidP="003B700B">
            <w:pPr>
              <w:jc w:val="center"/>
              <w:rPr>
                <w:i/>
                <w:iCs/>
                <w:sz w:val="24"/>
                <w:szCs w:val="24"/>
              </w:rPr>
            </w:pPr>
            <w:r w:rsidRPr="009C220F">
              <w:rPr>
                <w:i/>
                <w:iCs/>
                <w:sz w:val="24"/>
                <w:szCs w:val="24"/>
              </w:rPr>
              <w:t>9</w:t>
            </w:r>
          </w:p>
        </w:tc>
      </w:tr>
      <w:tr w:rsidR="009C220F" w:rsidRPr="009C220F" w14:paraId="3CA87668" w14:textId="77777777" w:rsidTr="001F7225">
        <w:trPr>
          <w:trHeight w:val="342"/>
        </w:trPr>
        <w:tc>
          <w:tcPr>
            <w:tcW w:w="233" w:type="pct"/>
            <w:shd w:val="clear" w:color="000000" w:fill="FFFFFF"/>
            <w:vAlign w:val="center"/>
          </w:tcPr>
          <w:p w14:paraId="7B6657AB" w14:textId="77777777" w:rsidR="00A772A5" w:rsidRPr="009C220F" w:rsidRDefault="00A772A5" w:rsidP="003B700B">
            <w:pPr>
              <w:jc w:val="center"/>
              <w:rPr>
                <w:sz w:val="24"/>
                <w:szCs w:val="24"/>
              </w:rPr>
            </w:pPr>
            <w:r w:rsidRPr="009C220F">
              <w:rPr>
                <w:sz w:val="24"/>
                <w:szCs w:val="24"/>
              </w:rPr>
              <w:t>1</w:t>
            </w:r>
          </w:p>
        </w:tc>
        <w:tc>
          <w:tcPr>
            <w:tcW w:w="308" w:type="pct"/>
            <w:gridSpan w:val="2"/>
            <w:shd w:val="clear" w:color="000000" w:fill="FFFFFF"/>
          </w:tcPr>
          <w:p w14:paraId="6B2F8848" w14:textId="77777777" w:rsidR="00A772A5" w:rsidRPr="009C220F" w:rsidRDefault="00A772A5" w:rsidP="003B700B">
            <w:pPr>
              <w:rPr>
                <w:sz w:val="24"/>
                <w:szCs w:val="24"/>
              </w:rPr>
            </w:pPr>
          </w:p>
        </w:tc>
        <w:tc>
          <w:tcPr>
            <w:tcW w:w="508" w:type="pct"/>
            <w:shd w:val="clear" w:color="000000" w:fill="FFFFFF"/>
            <w:vAlign w:val="center"/>
          </w:tcPr>
          <w:p w14:paraId="203E352E" w14:textId="5206D53E" w:rsidR="00A772A5" w:rsidRPr="009C220F" w:rsidRDefault="00A772A5" w:rsidP="003B700B">
            <w:pPr>
              <w:rPr>
                <w:sz w:val="24"/>
                <w:szCs w:val="24"/>
              </w:rPr>
            </w:pPr>
            <w:r w:rsidRPr="009C220F">
              <w:rPr>
                <w:sz w:val="24"/>
                <w:szCs w:val="24"/>
              </w:rPr>
              <w:t> </w:t>
            </w:r>
          </w:p>
        </w:tc>
        <w:tc>
          <w:tcPr>
            <w:tcW w:w="626" w:type="pct"/>
            <w:gridSpan w:val="3"/>
            <w:shd w:val="clear" w:color="000000" w:fill="FFFFFF"/>
            <w:vAlign w:val="center"/>
          </w:tcPr>
          <w:p w14:paraId="0D8AFB82" w14:textId="77777777" w:rsidR="00A772A5" w:rsidRPr="009C220F" w:rsidRDefault="00A772A5" w:rsidP="003B700B">
            <w:pPr>
              <w:rPr>
                <w:sz w:val="24"/>
                <w:szCs w:val="24"/>
              </w:rPr>
            </w:pPr>
            <w:r w:rsidRPr="009C220F">
              <w:rPr>
                <w:sz w:val="24"/>
                <w:szCs w:val="24"/>
              </w:rPr>
              <w:t> </w:t>
            </w:r>
          </w:p>
        </w:tc>
        <w:tc>
          <w:tcPr>
            <w:tcW w:w="593" w:type="pct"/>
            <w:shd w:val="clear" w:color="000000" w:fill="FFFFFF"/>
          </w:tcPr>
          <w:p w14:paraId="75F9A0A3" w14:textId="77777777" w:rsidR="00A772A5" w:rsidRPr="009C220F" w:rsidRDefault="00A772A5" w:rsidP="003B700B">
            <w:pPr>
              <w:rPr>
                <w:sz w:val="24"/>
                <w:szCs w:val="24"/>
              </w:rPr>
            </w:pPr>
          </w:p>
        </w:tc>
        <w:tc>
          <w:tcPr>
            <w:tcW w:w="592" w:type="pct"/>
            <w:gridSpan w:val="2"/>
            <w:shd w:val="clear" w:color="000000" w:fill="FFFFFF"/>
          </w:tcPr>
          <w:p w14:paraId="33198C1C" w14:textId="7A3C4A41" w:rsidR="00A772A5" w:rsidRPr="009C220F" w:rsidRDefault="00A772A5" w:rsidP="003B700B">
            <w:pPr>
              <w:rPr>
                <w:sz w:val="24"/>
                <w:szCs w:val="24"/>
              </w:rPr>
            </w:pPr>
          </w:p>
        </w:tc>
        <w:tc>
          <w:tcPr>
            <w:tcW w:w="319" w:type="pct"/>
            <w:gridSpan w:val="2"/>
            <w:shd w:val="clear" w:color="000000" w:fill="FFFFFF"/>
          </w:tcPr>
          <w:p w14:paraId="3B60446D" w14:textId="23FCC4E0" w:rsidR="00A772A5" w:rsidRPr="009C220F" w:rsidRDefault="00A772A5" w:rsidP="003B700B">
            <w:pPr>
              <w:rPr>
                <w:sz w:val="24"/>
                <w:szCs w:val="24"/>
              </w:rPr>
            </w:pPr>
          </w:p>
        </w:tc>
        <w:tc>
          <w:tcPr>
            <w:tcW w:w="386" w:type="pct"/>
            <w:shd w:val="clear" w:color="000000" w:fill="FFFFFF"/>
          </w:tcPr>
          <w:p w14:paraId="2D0E404C" w14:textId="0BB6DE84" w:rsidR="00A772A5" w:rsidRPr="009C220F" w:rsidRDefault="00A772A5" w:rsidP="003B700B">
            <w:pPr>
              <w:rPr>
                <w:sz w:val="24"/>
                <w:szCs w:val="24"/>
              </w:rPr>
            </w:pPr>
          </w:p>
        </w:tc>
        <w:tc>
          <w:tcPr>
            <w:tcW w:w="387" w:type="pct"/>
            <w:gridSpan w:val="2"/>
            <w:shd w:val="clear" w:color="000000" w:fill="FFFFFF"/>
          </w:tcPr>
          <w:p w14:paraId="25B48AB9" w14:textId="77777777" w:rsidR="00A772A5" w:rsidRPr="009C220F" w:rsidRDefault="00A772A5" w:rsidP="003B700B">
            <w:pPr>
              <w:rPr>
                <w:sz w:val="24"/>
                <w:szCs w:val="24"/>
              </w:rPr>
            </w:pPr>
          </w:p>
        </w:tc>
        <w:tc>
          <w:tcPr>
            <w:tcW w:w="387" w:type="pct"/>
            <w:shd w:val="clear" w:color="000000" w:fill="FFFFFF"/>
          </w:tcPr>
          <w:p w14:paraId="391D6D6F" w14:textId="0BADCD95" w:rsidR="00A772A5" w:rsidRPr="009C220F" w:rsidRDefault="00A772A5" w:rsidP="003B700B">
            <w:pPr>
              <w:rPr>
                <w:sz w:val="24"/>
                <w:szCs w:val="24"/>
              </w:rPr>
            </w:pPr>
          </w:p>
        </w:tc>
        <w:tc>
          <w:tcPr>
            <w:tcW w:w="300" w:type="pct"/>
            <w:shd w:val="clear" w:color="000000" w:fill="FFFFFF"/>
            <w:vAlign w:val="center"/>
          </w:tcPr>
          <w:p w14:paraId="27DF5CE1" w14:textId="2525E05F" w:rsidR="00A772A5" w:rsidRPr="009C220F" w:rsidRDefault="00A772A5" w:rsidP="003B700B">
            <w:pPr>
              <w:rPr>
                <w:sz w:val="24"/>
                <w:szCs w:val="24"/>
              </w:rPr>
            </w:pPr>
            <w:r w:rsidRPr="009C220F">
              <w:rPr>
                <w:sz w:val="24"/>
                <w:szCs w:val="24"/>
              </w:rPr>
              <w:t> </w:t>
            </w:r>
          </w:p>
        </w:tc>
        <w:tc>
          <w:tcPr>
            <w:tcW w:w="361" w:type="pct"/>
            <w:shd w:val="clear" w:color="000000" w:fill="FFFFFF"/>
            <w:vAlign w:val="center"/>
          </w:tcPr>
          <w:p w14:paraId="3EFAF57C" w14:textId="77777777" w:rsidR="00A772A5" w:rsidRPr="009C220F" w:rsidRDefault="00A772A5" w:rsidP="003B700B">
            <w:pPr>
              <w:rPr>
                <w:sz w:val="24"/>
                <w:szCs w:val="24"/>
              </w:rPr>
            </w:pPr>
            <w:r w:rsidRPr="009C220F">
              <w:rPr>
                <w:sz w:val="24"/>
                <w:szCs w:val="24"/>
              </w:rPr>
              <w:t> </w:t>
            </w:r>
          </w:p>
        </w:tc>
      </w:tr>
      <w:tr w:rsidR="009C220F" w:rsidRPr="009C220F" w14:paraId="4C2AB2DA" w14:textId="77777777" w:rsidTr="001F7225">
        <w:trPr>
          <w:trHeight w:val="342"/>
        </w:trPr>
        <w:tc>
          <w:tcPr>
            <w:tcW w:w="233" w:type="pct"/>
            <w:shd w:val="clear" w:color="000000" w:fill="FFFFFF"/>
            <w:vAlign w:val="center"/>
          </w:tcPr>
          <w:p w14:paraId="25D33DE3" w14:textId="77777777" w:rsidR="00A772A5" w:rsidRPr="009C220F" w:rsidRDefault="00A772A5" w:rsidP="003B700B">
            <w:pPr>
              <w:jc w:val="center"/>
              <w:rPr>
                <w:sz w:val="24"/>
                <w:szCs w:val="24"/>
              </w:rPr>
            </w:pPr>
            <w:r w:rsidRPr="009C220F">
              <w:rPr>
                <w:sz w:val="24"/>
                <w:szCs w:val="24"/>
              </w:rPr>
              <w:t>2</w:t>
            </w:r>
          </w:p>
        </w:tc>
        <w:tc>
          <w:tcPr>
            <w:tcW w:w="308" w:type="pct"/>
            <w:gridSpan w:val="2"/>
            <w:shd w:val="clear" w:color="000000" w:fill="FFFFFF"/>
          </w:tcPr>
          <w:p w14:paraId="31B70DB5" w14:textId="77777777" w:rsidR="00A772A5" w:rsidRPr="009C220F" w:rsidRDefault="00A772A5" w:rsidP="003B700B">
            <w:pPr>
              <w:rPr>
                <w:sz w:val="24"/>
                <w:szCs w:val="24"/>
              </w:rPr>
            </w:pPr>
          </w:p>
        </w:tc>
        <w:tc>
          <w:tcPr>
            <w:tcW w:w="508" w:type="pct"/>
            <w:shd w:val="clear" w:color="000000" w:fill="FFFFFF"/>
            <w:vAlign w:val="center"/>
          </w:tcPr>
          <w:p w14:paraId="33F9F998" w14:textId="198C2D6A" w:rsidR="00A772A5" w:rsidRPr="009C220F" w:rsidRDefault="00A772A5" w:rsidP="003B700B">
            <w:pPr>
              <w:rPr>
                <w:sz w:val="24"/>
                <w:szCs w:val="24"/>
              </w:rPr>
            </w:pPr>
            <w:r w:rsidRPr="009C220F">
              <w:rPr>
                <w:sz w:val="24"/>
                <w:szCs w:val="24"/>
              </w:rPr>
              <w:t> </w:t>
            </w:r>
          </w:p>
        </w:tc>
        <w:tc>
          <w:tcPr>
            <w:tcW w:w="626" w:type="pct"/>
            <w:gridSpan w:val="3"/>
            <w:shd w:val="clear" w:color="000000" w:fill="FFFFFF"/>
            <w:vAlign w:val="center"/>
          </w:tcPr>
          <w:p w14:paraId="17E904AD" w14:textId="77777777" w:rsidR="00A772A5" w:rsidRPr="009C220F" w:rsidRDefault="00A772A5" w:rsidP="003B700B">
            <w:pPr>
              <w:rPr>
                <w:sz w:val="24"/>
                <w:szCs w:val="24"/>
              </w:rPr>
            </w:pPr>
            <w:r w:rsidRPr="009C220F">
              <w:rPr>
                <w:sz w:val="24"/>
                <w:szCs w:val="24"/>
              </w:rPr>
              <w:t> </w:t>
            </w:r>
          </w:p>
        </w:tc>
        <w:tc>
          <w:tcPr>
            <w:tcW w:w="593" w:type="pct"/>
            <w:shd w:val="clear" w:color="000000" w:fill="FFFFFF"/>
          </w:tcPr>
          <w:p w14:paraId="50CBA196" w14:textId="77777777" w:rsidR="00A772A5" w:rsidRPr="009C220F" w:rsidRDefault="00A772A5" w:rsidP="003B700B">
            <w:pPr>
              <w:rPr>
                <w:sz w:val="24"/>
                <w:szCs w:val="24"/>
              </w:rPr>
            </w:pPr>
          </w:p>
        </w:tc>
        <w:tc>
          <w:tcPr>
            <w:tcW w:w="592" w:type="pct"/>
            <w:gridSpan w:val="2"/>
            <w:shd w:val="clear" w:color="000000" w:fill="FFFFFF"/>
          </w:tcPr>
          <w:p w14:paraId="6463AFF0" w14:textId="04948554" w:rsidR="00A772A5" w:rsidRPr="009C220F" w:rsidRDefault="00A772A5" w:rsidP="003B700B">
            <w:pPr>
              <w:rPr>
                <w:sz w:val="24"/>
                <w:szCs w:val="24"/>
              </w:rPr>
            </w:pPr>
          </w:p>
        </w:tc>
        <w:tc>
          <w:tcPr>
            <w:tcW w:w="319" w:type="pct"/>
            <w:gridSpan w:val="2"/>
            <w:shd w:val="clear" w:color="000000" w:fill="FFFFFF"/>
          </w:tcPr>
          <w:p w14:paraId="35B4BA49" w14:textId="7620D3A1" w:rsidR="00A772A5" w:rsidRPr="009C220F" w:rsidRDefault="00A772A5" w:rsidP="003B700B">
            <w:pPr>
              <w:rPr>
                <w:sz w:val="24"/>
                <w:szCs w:val="24"/>
              </w:rPr>
            </w:pPr>
          </w:p>
        </w:tc>
        <w:tc>
          <w:tcPr>
            <w:tcW w:w="386" w:type="pct"/>
            <w:shd w:val="clear" w:color="000000" w:fill="FFFFFF"/>
          </w:tcPr>
          <w:p w14:paraId="2E345B70" w14:textId="1D7E37F5" w:rsidR="00A772A5" w:rsidRPr="009C220F" w:rsidRDefault="00A772A5" w:rsidP="003B700B">
            <w:pPr>
              <w:rPr>
                <w:sz w:val="24"/>
                <w:szCs w:val="24"/>
              </w:rPr>
            </w:pPr>
          </w:p>
        </w:tc>
        <w:tc>
          <w:tcPr>
            <w:tcW w:w="387" w:type="pct"/>
            <w:gridSpan w:val="2"/>
            <w:shd w:val="clear" w:color="000000" w:fill="FFFFFF"/>
          </w:tcPr>
          <w:p w14:paraId="5546CCD0" w14:textId="77777777" w:rsidR="00A772A5" w:rsidRPr="009C220F" w:rsidRDefault="00A772A5" w:rsidP="003B700B">
            <w:pPr>
              <w:rPr>
                <w:sz w:val="24"/>
                <w:szCs w:val="24"/>
              </w:rPr>
            </w:pPr>
          </w:p>
        </w:tc>
        <w:tc>
          <w:tcPr>
            <w:tcW w:w="387" w:type="pct"/>
            <w:shd w:val="clear" w:color="000000" w:fill="FFFFFF"/>
          </w:tcPr>
          <w:p w14:paraId="3AC1B28D" w14:textId="1A3A9A86" w:rsidR="00A772A5" w:rsidRPr="009C220F" w:rsidRDefault="00A772A5" w:rsidP="003B700B">
            <w:pPr>
              <w:rPr>
                <w:sz w:val="24"/>
                <w:szCs w:val="24"/>
              </w:rPr>
            </w:pPr>
          </w:p>
        </w:tc>
        <w:tc>
          <w:tcPr>
            <w:tcW w:w="300" w:type="pct"/>
            <w:shd w:val="clear" w:color="000000" w:fill="FFFFFF"/>
            <w:vAlign w:val="center"/>
          </w:tcPr>
          <w:p w14:paraId="61652D1F" w14:textId="38FC1BC2" w:rsidR="00A772A5" w:rsidRPr="009C220F" w:rsidRDefault="00A772A5" w:rsidP="003B700B">
            <w:pPr>
              <w:rPr>
                <w:sz w:val="24"/>
                <w:szCs w:val="24"/>
              </w:rPr>
            </w:pPr>
            <w:r w:rsidRPr="009C220F">
              <w:rPr>
                <w:sz w:val="24"/>
                <w:szCs w:val="24"/>
              </w:rPr>
              <w:t> </w:t>
            </w:r>
          </w:p>
        </w:tc>
        <w:tc>
          <w:tcPr>
            <w:tcW w:w="361" w:type="pct"/>
            <w:shd w:val="clear" w:color="000000" w:fill="FFFFFF"/>
            <w:vAlign w:val="center"/>
          </w:tcPr>
          <w:p w14:paraId="0180FB05" w14:textId="77777777" w:rsidR="00A772A5" w:rsidRPr="009C220F" w:rsidRDefault="00A772A5" w:rsidP="003B700B">
            <w:pPr>
              <w:rPr>
                <w:sz w:val="24"/>
                <w:szCs w:val="24"/>
              </w:rPr>
            </w:pPr>
            <w:r w:rsidRPr="009C220F">
              <w:rPr>
                <w:sz w:val="24"/>
                <w:szCs w:val="24"/>
              </w:rPr>
              <w:t> </w:t>
            </w:r>
          </w:p>
        </w:tc>
      </w:tr>
      <w:tr w:rsidR="009C220F" w:rsidRPr="009C220F" w14:paraId="0BDB6B2A" w14:textId="77777777" w:rsidTr="001F7225">
        <w:trPr>
          <w:trHeight w:val="342"/>
        </w:trPr>
        <w:tc>
          <w:tcPr>
            <w:tcW w:w="233" w:type="pct"/>
            <w:shd w:val="clear" w:color="000000" w:fill="FFFFFF"/>
            <w:vAlign w:val="center"/>
          </w:tcPr>
          <w:p w14:paraId="1D1C2C57" w14:textId="77777777" w:rsidR="00A772A5" w:rsidRPr="009C220F" w:rsidRDefault="00A772A5" w:rsidP="003B700B">
            <w:pPr>
              <w:jc w:val="center"/>
              <w:rPr>
                <w:sz w:val="24"/>
                <w:szCs w:val="24"/>
              </w:rPr>
            </w:pPr>
            <w:r w:rsidRPr="009C220F">
              <w:rPr>
                <w:sz w:val="24"/>
                <w:szCs w:val="24"/>
              </w:rPr>
              <w:t>3</w:t>
            </w:r>
          </w:p>
        </w:tc>
        <w:tc>
          <w:tcPr>
            <w:tcW w:w="308" w:type="pct"/>
            <w:gridSpan w:val="2"/>
            <w:shd w:val="clear" w:color="000000" w:fill="FFFFFF"/>
          </w:tcPr>
          <w:p w14:paraId="43AFD3E8" w14:textId="77777777" w:rsidR="00A772A5" w:rsidRPr="009C220F" w:rsidRDefault="00A772A5" w:rsidP="003B700B">
            <w:pPr>
              <w:rPr>
                <w:sz w:val="24"/>
                <w:szCs w:val="24"/>
              </w:rPr>
            </w:pPr>
          </w:p>
        </w:tc>
        <w:tc>
          <w:tcPr>
            <w:tcW w:w="508" w:type="pct"/>
            <w:shd w:val="clear" w:color="000000" w:fill="FFFFFF"/>
            <w:vAlign w:val="center"/>
          </w:tcPr>
          <w:p w14:paraId="5CDDCE0F" w14:textId="56959632" w:rsidR="00A772A5" w:rsidRPr="009C220F" w:rsidRDefault="00A772A5" w:rsidP="003B700B">
            <w:pPr>
              <w:rPr>
                <w:sz w:val="24"/>
                <w:szCs w:val="24"/>
              </w:rPr>
            </w:pPr>
            <w:r w:rsidRPr="009C220F">
              <w:rPr>
                <w:sz w:val="24"/>
                <w:szCs w:val="24"/>
              </w:rPr>
              <w:t> </w:t>
            </w:r>
          </w:p>
        </w:tc>
        <w:tc>
          <w:tcPr>
            <w:tcW w:w="626" w:type="pct"/>
            <w:gridSpan w:val="3"/>
            <w:shd w:val="clear" w:color="000000" w:fill="FFFFFF"/>
            <w:vAlign w:val="center"/>
          </w:tcPr>
          <w:p w14:paraId="44370817" w14:textId="77777777" w:rsidR="00A772A5" w:rsidRPr="009C220F" w:rsidRDefault="00A772A5" w:rsidP="003B700B">
            <w:pPr>
              <w:rPr>
                <w:sz w:val="24"/>
                <w:szCs w:val="24"/>
              </w:rPr>
            </w:pPr>
            <w:r w:rsidRPr="009C220F">
              <w:rPr>
                <w:sz w:val="24"/>
                <w:szCs w:val="24"/>
              </w:rPr>
              <w:t> </w:t>
            </w:r>
          </w:p>
        </w:tc>
        <w:tc>
          <w:tcPr>
            <w:tcW w:w="593" w:type="pct"/>
            <w:shd w:val="clear" w:color="000000" w:fill="FFFFFF"/>
          </w:tcPr>
          <w:p w14:paraId="18D52AAF" w14:textId="77777777" w:rsidR="00A772A5" w:rsidRPr="009C220F" w:rsidRDefault="00A772A5" w:rsidP="003B700B">
            <w:pPr>
              <w:rPr>
                <w:sz w:val="24"/>
                <w:szCs w:val="24"/>
              </w:rPr>
            </w:pPr>
          </w:p>
        </w:tc>
        <w:tc>
          <w:tcPr>
            <w:tcW w:w="592" w:type="pct"/>
            <w:gridSpan w:val="2"/>
            <w:shd w:val="clear" w:color="000000" w:fill="FFFFFF"/>
          </w:tcPr>
          <w:p w14:paraId="377DA440" w14:textId="2F02C891" w:rsidR="00A772A5" w:rsidRPr="009C220F" w:rsidRDefault="00A772A5" w:rsidP="003B700B">
            <w:pPr>
              <w:rPr>
                <w:sz w:val="24"/>
                <w:szCs w:val="24"/>
              </w:rPr>
            </w:pPr>
          </w:p>
        </w:tc>
        <w:tc>
          <w:tcPr>
            <w:tcW w:w="319" w:type="pct"/>
            <w:gridSpan w:val="2"/>
            <w:shd w:val="clear" w:color="000000" w:fill="FFFFFF"/>
          </w:tcPr>
          <w:p w14:paraId="55836EAB" w14:textId="5F616C1E" w:rsidR="00A772A5" w:rsidRPr="009C220F" w:rsidRDefault="00A772A5" w:rsidP="003B700B">
            <w:pPr>
              <w:rPr>
                <w:sz w:val="24"/>
                <w:szCs w:val="24"/>
              </w:rPr>
            </w:pPr>
          </w:p>
        </w:tc>
        <w:tc>
          <w:tcPr>
            <w:tcW w:w="386" w:type="pct"/>
            <w:shd w:val="clear" w:color="000000" w:fill="FFFFFF"/>
          </w:tcPr>
          <w:p w14:paraId="2C91ECDB" w14:textId="31D0995E" w:rsidR="00A772A5" w:rsidRPr="009C220F" w:rsidRDefault="00A772A5" w:rsidP="003B700B">
            <w:pPr>
              <w:rPr>
                <w:sz w:val="24"/>
                <w:szCs w:val="24"/>
              </w:rPr>
            </w:pPr>
          </w:p>
        </w:tc>
        <w:tc>
          <w:tcPr>
            <w:tcW w:w="387" w:type="pct"/>
            <w:gridSpan w:val="2"/>
            <w:shd w:val="clear" w:color="000000" w:fill="FFFFFF"/>
          </w:tcPr>
          <w:p w14:paraId="70213D0D" w14:textId="77777777" w:rsidR="00A772A5" w:rsidRPr="009C220F" w:rsidRDefault="00A772A5" w:rsidP="003B700B">
            <w:pPr>
              <w:rPr>
                <w:sz w:val="24"/>
                <w:szCs w:val="24"/>
              </w:rPr>
            </w:pPr>
          </w:p>
        </w:tc>
        <w:tc>
          <w:tcPr>
            <w:tcW w:w="387" w:type="pct"/>
            <w:shd w:val="clear" w:color="000000" w:fill="FFFFFF"/>
          </w:tcPr>
          <w:p w14:paraId="6F7C0743" w14:textId="182C2201" w:rsidR="00A772A5" w:rsidRPr="009C220F" w:rsidRDefault="00A772A5" w:rsidP="003B700B">
            <w:pPr>
              <w:rPr>
                <w:sz w:val="24"/>
                <w:szCs w:val="24"/>
              </w:rPr>
            </w:pPr>
          </w:p>
        </w:tc>
        <w:tc>
          <w:tcPr>
            <w:tcW w:w="300" w:type="pct"/>
            <w:shd w:val="clear" w:color="000000" w:fill="FFFFFF"/>
            <w:vAlign w:val="center"/>
          </w:tcPr>
          <w:p w14:paraId="0E3E30C0" w14:textId="33EB933B" w:rsidR="00A772A5" w:rsidRPr="009C220F" w:rsidRDefault="00A772A5" w:rsidP="003B700B">
            <w:pPr>
              <w:rPr>
                <w:sz w:val="24"/>
                <w:szCs w:val="24"/>
              </w:rPr>
            </w:pPr>
            <w:r w:rsidRPr="009C220F">
              <w:rPr>
                <w:sz w:val="24"/>
                <w:szCs w:val="24"/>
              </w:rPr>
              <w:t> </w:t>
            </w:r>
          </w:p>
        </w:tc>
        <w:tc>
          <w:tcPr>
            <w:tcW w:w="361" w:type="pct"/>
            <w:shd w:val="clear" w:color="000000" w:fill="FFFFFF"/>
            <w:vAlign w:val="center"/>
          </w:tcPr>
          <w:p w14:paraId="02E0F9CA" w14:textId="77777777" w:rsidR="00A772A5" w:rsidRPr="009C220F" w:rsidRDefault="00A772A5" w:rsidP="003B700B">
            <w:pPr>
              <w:rPr>
                <w:sz w:val="24"/>
                <w:szCs w:val="24"/>
              </w:rPr>
            </w:pPr>
            <w:r w:rsidRPr="009C220F">
              <w:rPr>
                <w:sz w:val="24"/>
                <w:szCs w:val="24"/>
              </w:rPr>
              <w:t> </w:t>
            </w:r>
          </w:p>
        </w:tc>
      </w:tr>
      <w:tr w:rsidR="009C220F" w:rsidRPr="009C220F" w14:paraId="594EAADC" w14:textId="77777777" w:rsidTr="001F7225">
        <w:trPr>
          <w:trHeight w:val="342"/>
        </w:trPr>
        <w:tc>
          <w:tcPr>
            <w:tcW w:w="233" w:type="pct"/>
            <w:shd w:val="clear" w:color="000000" w:fill="FFFFFF"/>
            <w:vAlign w:val="center"/>
          </w:tcPr>
          <w:p w14:paraId="7BAAE740" w14:textId="77777777" w:rsidR="00A772A5" w:rsidRPr="009C220F" w:rsidRDefault="00A772A5" w:rsidP="003B700B">
            <w:pPr>
              <w:jc w:val="center"/>
              <w:rPr>
                <w:sz w:val="24"/>
                <w:szCs w:val="24"/>
              </w:rPr>
            </w:pPr>
            <w:r w:rsidRPr="009C220F">
              <w:rPr>
                <w:sz w:val="24"/>
                <w:szCs w:val="24"/>
              </w:rPr>
              <w:t>…</w:t>
            </w:r>
          </w:p>
        </w:tc>
        <w:tc>
          <w:tcPr>
            <w:tcW w:w="308" w:type="pct"/>
            <w:gridSpan w:val="2"/>
            <w:shd w:val="clear" w:color="000000" w:fill="FFFFFF"/>
          </w:tcPr>
          <w:p w14:paraId="6BEDBBB8" w14:textId="77777777" w:rsidR="00A772A5" w:rsidRPr="009C220F" w:rsidRDefault="00A772A5" w:rsidP="003B700B">
            <w:pPr>
              <w:rPr>
                <w:sz w:val="24"/>
                <w:szCs w:val="24"/>
              </w:rPr>
            </w:pPr>
          </w:p>
        </w:tc>
        <w:tc>
          <w:tcPr>
            <w:tcW w:w="508" w:type="pct"/>
            <w:shd w:val="clear" w:color="000000" w:fill="FFFFFF"/>
            <w:vAlign w:val="center"/>
          </w:tcPr>
          <w:p w14:paraId="66766D89" w14:textId="4B6139A8" w:rsidR="00A772A5" w:rsidRPr="009C220F" w:rsidRDefault="00A772A5" w:rsidP="003B700B">
            <w:pPr>
              <w:rPr>
                <w:sz w:val="24"/>
                <w:szCs w:val="24"/>
              </w:rPr>
            </w:pPr>
            <w:r w:rsidRPr="009C220F">
              <w:rPr>
                <w:sz w:val="24"/>
                <w:szCs w:val="24"/>
              </w:rPr>
              <w:t> </w:t>
            </w:r>
          </w:p>
        </w:tc>
        <w:tc>
          <w:tcPr>
            <w:tcW w:w="626" w:type="pct"/>
            <w:gridSpan w:val="3"/>
            <w:shd w:val="clear" w:color="000000" w:fill="FFFFFF"/>
            <w:vAlign w:val="center"/>
          </w:tcPr>
          <w:p w14:paraId="68551608" w14:textId="77777777" w:rsidR="00A772A5" w:rsidRPr="009C220F" w:rsidRDefault="00A772A5" w:rsidP="003B700B">
            <w:pPr>
              <w:rPr>
                <w:sz w:val="24"/>
                <w:szCs w:val="24"/>
              </w:rPr>
            </w:pPr>
            <w:r w:rsidRPr="009C220F">
              <w:rPr>
                <w:sz w:val="24"/>
                <w:szCs w:val="24"/>
              </w:rPr>
              <w:t> </w:t>
            </w:r>
          </w:p>
        </w:tc>
        <w:tc>
          <w:tcPr>
            <w:tcW w:w="593" w:type="pct"/>
            <w:shd w:val="clear" w:color="000000" w:fill="FFFFFF"/>
          </w:tcPr>
          <w:p w14:paraId="77F41289" w14:textId="77777777" w:rsidR="00A772A5" w:rsidRPr="009C220F" w:rsidRDefault="00A772A5" w:rsidP="003B700B">
            <w:pPr>
              <w:rPr>
                <w:sz w:val="24"/>
                <w:szCs w:val="24"/>
              </w:rPr>
            </w:pPr>
          </w:p>
        </w:tc>
        <w:tc>
          <w:tcPr>
            <w:tcW w:w="592" w:type="pct"/>
            <w:gridSpan w:val="2"/>
            <w:shd w:val="clear" w:color="000000" w:fill="FFFFFF"/>
          </w:tcPr>
          <w:p w14:paraId="73307DA2" w14:textId="44D34468" w:rsidR="00A772A5" w:rsidRPr="009C220F" w:rsidRDefault="00A772A5" w:rsidP="003B700B">
            <w:pPr>
              <w:rPr>
                <w:sz w:val="24"/>
                <w:szCs w:val="24"/>
              </w:rPr>
            </w:pPr>
          </w:p>
        </w:tc>
        <w:tc>
          <w:tcPr>
            <w:tcW w:w="319" w:type="pct"/>
            <w:gridSpan w:val="2"/>
            <w:shd w:val="clear" w:color="000000" w:fill="FFFFFF"/>
          </w:tcPr>
          <w:p w14:paraId="6BBA0B59" w14:textId="6A12ED8F" w:rsidR="00A772A5" w:rsidRPr="009C220F" w:rsidRDefault="00A772A5" w:rsidP="003B700B">
            <w:pPr>
              <w:rPr>
                <w:sz w:val="24"/>
                <w:szCs w:val="24"/>
              </w:rPr>
            </w:pPr>
          </w:p>
        </w:tc>
        <w:tc>
          <w:tcPr>
            <w:tcW w:w="386" w:type="pct"/>
            <w:shd w:val="clear" w:color="000000" w:fill="FFFFFF"/>
          </w:tcPr>
          <w:p w14:paraId="0F3CCD3B" w14:textId="352642B2" w:rsidR="00A772A5" w:rsidRPr="009C220F" w:rsidRDefault="00A772A5" w:rsidP="003B700B">
            <w:pPr>
              <w:rPr>
                <w:sz w:val="24"/>
                <w:szCs w:val="24"/>
              </w:rPr>
            </w:pPr>
          </w:p>
        </w:tc>
        <w:tc>
          <w:tcPr>
            <w:tcW w:w="387" w:type="pct"/>
            <w:gridSpan w:val="2"/>
            <w:shd w:val="clear" w:color="000000" w:fill="FFFFFF"/>
          </w:tcPr>
          <w:p w14:paraId="3F69DC4F" w14:textId="77777777" w:rsidR="00A772A5" w:rsidRPr="009C220F" w:rsidRDefault="00A772A5" w:rsidP="003B700B">
            <w:pPr>
              <w:rPr>
                <w:sz w:val="24"/>
                <w:szCs w:val="24"/>
              </w:rPr>
            </w:pPr>
          </w:p>
        </w:tc>
        <w:tc>
          <w:tcPr>
            <w:tcW w:w="387" w:type="pct"/>
            <w:shd w:val="clear" w:color="000000" w:fill="FFFFFF"/>
          </w:tcPr>
          <w:p w14:paraId="2DF964BB" w14:textId="463020DF" w:rsidR="00A772A5" w:rsidRPr="009C220F" w:rsidRDefault="00A772A5" w:rsidP="003B700B">
            <w:pPr>
              <w:rPr>
                <w:sz w:val="24"/>
                <w:szCs w:val="24"/>
              </w:rPr>
            </w:pPr>
          </w:p>
        </w:tc>
        <w:tc>
          <w:tcPr>
            <w:tcW w:w="300" w:type="pct"/>
            <w:shd w:val="clear" w:color="000000" w:fill="FFFFFF"/>
            <w:vAlign w:val="center"/>
          </w:tcPr>
          <w:p w14:paraId="233B1503" w14:textId="042F8476" w:rsidR="00A772A5" w:rsidRPr="009C220F" w:rsidRDefault="00A772A5" w:rsidP="003B700B">
            <w:pPr>
              <w:rPr>
                <w:sz w:val="24"/>
                <w:szCs w:val="24"/>
              </w:rPr>
            </w:pPr>
            <w:r w:rsidRPr="009C220F">
              <w:rPr>
                <w:sz w:val="24"/>
                <w:szCs w:val="24"/>
              </w:rPr>
              <w:t> </w:t>
            </w:r>
          </w:p>
        </w:tc>
        <w:tc>
          <w:tcPr>
            <w:tcW w:w="361" w:type="pct"/>
            <w:shd w:val="clear" w:color="000000" w:fill="FFFFFF"/>
            <w:vAlign w:val="center"/>
          </w:tcPr>
          <w:p w14:paraId="2CA1E158" w14:textId="77777777" w:rsidR="00A772A5" w:rsidRPr="009C220F" w:rsidRDefault="00A772A5" w:rsidP="003B700B">
            <w:pPr>
              <w:rPr>
                <w:sz w:val="24"/>
                <w:szCs w:val="24"/>
              </w:rPr>
            </w:pPr>
            <w:r w:rsidRPr="009C220F">
              <w:rPr>
                <w:sz w:val="24"/>
                <w:szCs w:val="24"/>
              </w:rPr>
              <w:t> </w:t>
            </w:r>
          </w:p>
        </w:tc>
      </w:tr>
      <w:tr w:rsidR="009C220F" w:rsidRPr="009C220F" w14:paraId="17FC8A8B" w14:textId="77777777" w:rsidTr="00E75279">
        <w:trPr>
          <w:trHeight w:val="342"/>
        </w:trPr>
        <w:tc>
          <w:tcPr>
            <w:tcW w:w="233" w:type="pct"/>
            <w:shd w:val="clear" w:color="000000" w:fill="FFFFFF"/>
          </w:tcPr>
          <w:p w14:paraId="4104DE2F" w14:textId="77777777" w:rsidR="00A772A5" w:rsidRPr="009C220F" w:rsidRDefault="00A772A5" w:rsidP="003B700B">
            <w:pPr>
              <w:jc w:val="center"/>
              <w:rPr>
                <w:b/>
                <w:bCs/>
                <w:sz w:val="24"/>
                <w:szCs w:val="24"/>
              </w:rPr>
            </w:pPr>
          </w:p>
        </w:tc>
        <w:tc>
          <w:tcPr>
            <w:tcW w:w="816" w:type="pct"/>
            <w:gridSpan w:val="3"/>
            <w:shd w:val="clear" w:color="000000" w:fill="FFFFFF"/>
            <w:vAlign w:val="center"/>
          </w:tcPr>
          <w:p w14:paraId="39FD951C" w14:textId="1A476BF2" w:rsidR="00A772A5" w:rsidRPr="009C220F" w:rsidRDefault="00A772A5" w:rsidP="003B700B">
            <w:pPr>
              <w:jc w:val="center"/>
              <w:rPr>
                <w:b/>
                <w:bCs/>
                <w:sz w:val="24"/>
                <w:szCs w:val="24"/>
              </w:rPr>
            </w:pPr>
            <w:r w:rsidRPr="009C220F">
              <w:rPr>
                <w:b/>
                <w:bCs/>
                <w:sz w:val="24"/>
                <w:szCs w:val="24"/>
              </w:rPr>
              <w:t>Tổng cộng</w:t>
            </w:r>
          </w:p>
        </w:tc>
        <w:tc>
          <w:tcPr>
            <w:tcW w:w="626" w:type="pct"/>
            <w:gridSpan w:val="3"/>
            <w:shd w:val="clear" w:color="000000" w:fill="FFFFFF"/>
            <w:vAlign w:val="center"/>
          </w:tcPr>
          <w:p w14:paraId="504E2F2F" w14:textId="77777777" w:rsidR="00A772A5" w:rsidRPr="009C220F" w:rsidRDefault="00A772A5" w:rsidP="003B700B">
            <w:pPr>
              <w:rPr>
                <w:sz w:val="24"/>
                <w:szCs w:val="24"/>
              </w:rPr>
            </w:pPr>
            <w:r w:rsidRPr="009C220F">
              <w:rPr>
                <w:sz w:val="24"/>
                <w:szCs w:val="24"/>
              </w:rPr>
              <w:t> </w:t>
            </w:r>
          </w:p>
        </w:tc>
        <w:tc>
          <w:tcPr>
            <w:tcW w:w="593" w:type="pct"/>
            <w:shd w:val="clear" w:color="000000" w:fill="FFFFFF"/>
          </w:tcPr>
          <w:p w14:paraId="3ABB98CB" w14:textId="77777777" w:rsidR="00A772A5" w:rsidRPr="009C220F" w:rsidRDefault="00A772A5" w:rsidP="003B700B">
            <w:pPr>
              <w:rPr>
                <w:sz w:val="24"/>
                <w:szCs w:val="24"/>
              </w:rPr>
            </w:pPr>
          </w:p>
        </w:tc>
        <w:tc>
          <w:tcPr>
            <w:tcW w:w="592" w:type="pct"/>
            <w:gridSpan w:val="2"/>
            <w:shd w:val="clear" w:color="000000" w:fill="FFFFFF"/>
          </w:tcPr>
          <w:p w14:paraId="7EE0ED74" w14:textId="6977F9EB" w:rsidR="00A772A5" w:rsidRPr="009C220F" w:rsidRDefault="00A772A5" w:rsidP="003B700B">
            <w:pPr>
              <w:rPr>
                <w:sz w:val="24"/>
                <w:szCs w:val="24"/>
              </w:rPr>
            </w:pPr>
          </w:p>
        </w:tc>
        <w:tc>
          <w:tcPr>
            <w:tcW w:w="319" w:type="pct"/>
            <w:gridSpan w:val="2"/>
            <w:shd w:val="clear" w:color="000000" w:fill="FFFFFF"/>
          </w:tcPr>
          <w:p w14:paraId="7F100CE1" w14:textId="2650A544" w:rsidR="00A772A5" w:rsidRPr="009C220F" w:rsidRDefault="00A772A5" w:rsidP="003B700B">
            <w:pPr>
              <w:rPr>
                <w:sz w:val="24"/>
                <w:szCs w:val="24"/>
              </w:rPr>
            </w:pPr>
          </w:p>
        </w:tc>
        <w:tc>
          <w:tcPr>
            <w:tcW w:w="386" w:type="pct"/>
            <w:shd w:val="clear" w:color="000000" w:fill="FFFFFF"/>
          </w:tcPr>
          <w:p w14:paraId="72D6C4D4" w14:textId="0C256D7E" w:rsidR="00A772A5" w:rsidRPr="009C220F" w:rsidRDefault="00A772A5" w:rsidP="003B700B">
            <w:pPr>
              <w:rPr>
                <w:sz w:val="24"/>
                <w:szCs w:val="24"/>
              </w:rPr>
            </w:pPr>
          </w:p>
        </w:tc>
        <w:tc>
          <w:tcPr>
            <w:tcW w:w="387" w:type="pct"/>
            <w:gridSpan w:val="2"/>
            <w:shd w:val="clear" w:color="000000" w:fill="FFFFFF"/>
          </w:tcPr>
          <w:p w14:paraId="33390681" w14:textId="77777777" w:rsidR="00A772A5" w:rsidRPr="009C220F" w:rsidRDefault="00A772A5" w:rsidP="003B700B">
            <w:pPr>
              <w:rPr>
                <w:sz w:val="24"/>
                <w:szCs w:val="24"/>
              </w:rPr>
            </w:pPr>
          </w:p>
        </w:tc>
        <w:tc>
          <w:tcPr>
            <w:tcW w:w="387" w:type="pct"/>
            <w:shd w:val="clear" w:color="000000" w:fill="FFFFFF"/>
          </w:tcPr>
          <w:p w14:paraId="5BCFBAF9" w14:textId="5B359F9C" w:rsidR="00A772A5" w:rsidRPr="009C220F" w:rsidRDefault="00A772A5" w:rsidP="003B700B">
            <w:pPr>
              <w:rPr>
                <w:sz w:val="24"/>
                <w:szCs w:val="24"/>
              </w:rPr>
            </w:pPr>
          </w:p>
        </w:tc>
        <w:tc>
          <w:tcPr>
            <w:tcW w:w="300" w:type="pct"/>
            <w:shd w:val="clear" w:color="000000" w:fill="FFFFFF"/>
            <w:vAlign w:val="center"/>
          </w:tcPr>
          <w:p w14:paraId="6274FA02" w14:textId="539A26CF" w:rsidR="00A772A5" w:rsidRPr="009C220F" w:rsidRDefault="00A772A5" w:rsidP="003B700B">
            <w:pPr>
              <w:rPr>
                <w:sz w:val="24"/>
                <w:szCs w:val="24"/>
              </w:rPr>
            </w:pPr>
            <w:r w:rsidRPr="009C220F">
              <w:rPr>
                <w:sz w:val="24"/>
                <w:szCs w:val="24"/>
              </w:rPr>
              <w:t> </w:t>
            </w:r>
          </w:p>
        </w:tc>
        <w:tc>
          <w:tcPr>
            <w:tcW w:w="361" w:type="pct"/>
            <w:shd w:val="clear" w:color="000000" w:fill="FFFFFF"/>
            <w:vAlign w:val="center"/>
          </w:tcPr>
          <w:p w14:paraId="3CA81A0F" w14:textId="77777777" w:rsidR="00A772A5" w:rsidRPr="009C220F" w:rsidRDefault="00A772A5" w:rsidP="003B700B">
            <w:pPr>
              <w:rPr>
                <w:sz w:val="24"/>
                <w:szCs w:val="24"/>
              </w:rPr>
            </w:pPr>
            <w:r w:rsidRPr="009C220F">
              <w:rPr>
                <w:sz w:val="24"/>
                <w:szCs w:val="24"/>
              </w:rPr>
              <w:t> </w:t>
            </w:r>
          </w:p>
        </w:tc>
      </w:tr>
      <w:tr w:rsidR="009C220F" w:rsidRPr="009C220F" w14:paraId="78EFA8BE" w14:textId="77777777" w:rsidTr="00E75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342"/>
        </w:trPr>
        <w:tc>
          <w:tcPr>
            <w:tcW w:w="960" w:type="dxa"/>
            <w:gridSpan w:val="2"/>
            <w:tcBorders>
              <w:top w:val="nil"/>
              <w:left w:val="nil"/>
              <w:bottom w:val="nil"/>
              <w:right w:val="nil"/>
            </w:tcBorders>
            <w:vAlign w:val="center"/>
          </w:tcPr>
          <w:p w14:paraId="62B9F47F" w14:textId="77777777" w:rsidR="00BE30FD" w:rsidRPr="009C220F" w:rsidRDefault="00BE30FD">
            <w:pPr>
              <w:jc w:val="right"/>
              <w:rPr>
                <w:sz w:val="26"/>
                <w:szCs w:val="26"/>
              </w:rPr>
            </w:pPr>
          </w:p>
        </w:tc>
        <w:tc>
          <w:tcPr>
            <w:tcW w:w="2920" w:type="dxa"/>
            <w:gridSpan w:val="3"/>
            <w:tcBorders>
              <w:top w:val="nil"/>
              <w:left w:val="nil"/>
              <w:bottom w:val="nil"/>
              <w:right w:val="nil"/>
            </w:tcBorders>
            <w:vAlign w:val="center"/>
          </w:tcPr>
          <w:p w14:paraId="12E5A12E" w14:textId="77777777" w:rsidR="00BE30FD" w:rsidRPr="009C220F" w:rsidRDefault="00BE30FD"/>
        </w:tc>
        <w:tc>
          <w:tcPr>
            <w:tcW w:w="3917" w:type="dxa"/>
            <w:gridSpan w:val="4"/>
            <w:tcBorders>
              <w:top w:val="nil"/>
              <w:left w:val="nil"/>
              <w:bottom w:val="nil"/>
              <w:right w:val="nil"/>
            </w:tcBorders>
            <w:noWrap/>
            <w:vAlign w:val="center"/>
          </w:tcPr>
          <w:p w14:paraId="0E650A8D" w14:textId="77777777" w:rsidR="00BE30FD" w:rsidRPr="009C220F" w:rsidRDefault="00BE30FD"/>
        </w:tc>
        <w:tc>
          <w:tcPr>
            <w:tcW w:w="3440" w:type="dxa"/>
            <w:gridSpan w:val="5"/>
            <w:tcBorders>
              <w:top w:val="nil"/>
              <w:left w:val="nil"/>
              <w:bottom w:val="nil"/>
              <w:right w:val="nil"/>
            </w:tcBorders>
            <w:noWrap/>
            <w:vAlign w:val="center"/>
          </w:tcPr>
          <w:p w14:paraId="55527679" w14:textId="77777777" w:rsidR="00BE30FD" w:rsidRPr="009C220F" w:rsidRDefault="00BE30FD">
            <w:pPr>
              <w:jc w:val="right"/>
            </w:pPr>
          </w:p>
        </w:tc>
        <w:tc>
          <w:tcPr>
            <w:tcW w:w="2900" w:type="dxa"/>
            <w:gridSpan w:val="3"/>
            <w:tcBorders>
              <w:top w:val="nil"/>
              <w:left w:val="nil"/>
              <w:bottom w:val="nil"/>
              <w:right w:val="nil"/>
            </w:tcBorders>
            <w:noWrap/>
            <w:vAlign w:val="center"/>
          </w:tcPr>
          <w:p w14:paraId="5797E316" w14:textId="77777777" w:rsidR="00BE30FD" w:rsidRPr="009C220F" w:rsidRDefault="00BE30FD">
            <w:pPr>
              <w:jc w:val="right"/>
            </w:pPr>
          </w:p>
        </w:tc>
      </w:tr>
      <w:tr w:rsidR="009C220F" w:rsidRPr="009C220F" w14:paraId="68947DA7" w14:textId="77777777" w:rsidTr="00536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Pr>
        <w:tc>
          <w:tcPr>
            <w:tcW w:w="4552" w:type="dxa"/>
            <w:gridSpan w:val="6"/>
          </w:tcPr>
          <w:p w14:paraId="651882F2" w14:textId="77777777" w:rsidR="00F86083" w:rsidRPr="009C220F" w:rsidRDefault="00F86083" w:rsidP="00536879">
            <w:pPr>
              <w:pStyle w:val="NormalWeb"/>
              <w:spacing w:before="0" w:beforeAutospacing="0" w:after="0" w:afterAutospacing="0"/>
              <w:jc w:val="center"/>
              <w:rPr>
                <w:b/>
                <w:sz w:val="26"/>
                <w:szCs w:val="26"/>
              </w:rPr>
            </w:pPr>
          </w:p>
          <w:p w14:paraId="78646FF4" w14:textId="77777777" w:rsidR="00F86083" w:rsidRPr="009C220F" w:rsidRDefault="00F86083" w:rsidP="00536879">
            <w:pPr>
              <w:pStyle w:val="NormalWeb"/>
              <w:spacing w:before="0" w:beforeAutospacing="0" w:after="0" w:afterAutospacing="0"/>
              <w:jc w:val="center"/>
              <w:rPr>
                <w:b/>
                <w:sz w:val="26"/>
                <w:szCs w:val="26"/>
              </w:rPr>
            </w:pPr>
            <w:r w:rsidRPr="009C220F">
              <w:rPr>
                <w:b/>
                <w:sz w:val="26"/>
                <w:szCs w:val="26"/>
              </w:rPr>
              <w:t>NGƯỜI LẬP BIỂU</w:t>
            </w:r>
          </w:p>
          <w:p w14:paraId="4027CF03" w14:textId="77777777" w:rsidR="00F86083" w:rsidRPr="009C220F" w:rsidRDefault="00F86083" w:rsidP="00536879">
            <w:pPr>
              <w:pStyle w:val="NormalWeb"/>
              <w:spacing w:before="0" w:beforeAutospacing="0" w:after="0" w:afterAutospacing="0"/>
              <w:jc w:val="center"/>
              <w:rPr>
                <w:i/>
                <w:sz w:val="26"/>
                <w:szCs w:val="26"/>
              </w:rPr>
            </w:pPr>
            <w:r w:rsidRPr="009C220F">
              <w:rPr>
                <w:i/>
                <w:sz w:val="26"/>
                <w:szCs w:val="26"/>
              </w:rPr>
              <w:t>(Ký, ghi rõ họ và tên)</w:t>
            </w:r>
          </w:p>
        </w:tc>
        <w:tc>
          <w:tcPr>
            <w:tcW w:w="4536" w:type="dxa"/>
            <w:gridSpan w:val="5"/>
          </w:tcPr>
          <w:p w14:paraId="523D8B2B" w14:textId="77777777" w:rsidR="00F86083" w:rsidRPr="009C220F" w:rsidRDefault="00F86083" w:rsidP="00536879">
            <w:pPr>
              <w:pStyle w:val="NormalWeb"/>
              <w:spacing w:before="0" w:beforeAutospacing="0" w:after="0" w:afterAutospacing="0"/>
              <w:jc w:val="center"/>
              <w:rPr>
                <w:b/>
                <w:sz w:val="26"/>
                <w:szCs w:val="26"/>
              </w:rPr>
            </w:pPr>
          </w:p>
          <w:p w14:paraId="1E10CBBC" w14:textId="77777777" w:rsidR="00F86083" w:rsidRPr="009C220F" w:rsidRDefault="00F86083" w:rsidP="00536879">
            <w:pPr>
              <w:pStyle w:val="NormalWeb"/>
              <w:spacing w:before="0" w:beforeAutospacing="0" w:after="0" w:afterAutospacing="0"/>
              <w:jc w:val="center"/>
              <w:rPr>
                <w:b/>
                <w:sz w:val="26"/>
                <w:szCs w:val="26"/>
              </w:rPr>
            </w:pPr>
          </w:p>
        </w:tc>
        <w:tc>
          <w:tcPr>
            <w:tcW w:w="5316" w:type="dxa"/>
            <w:gridSpan w:val="6"/>
          </w:tcPr>
          <w:p w14:paraId="0533A9AB" w14:textId="77777777" w:rsidR="00F86083" w:rsidRPr="009C220F" w:rsidRDefault="00F86083" w:rsidP="00536879">
            <w:pPr>
              <w:pStyle w:val="NormalWeb"/>
              <w:spacing w:before="0" w:beforeAutospacing="0" w:after="0" w:afterAutospacing="0"/>
              <w:jc w:val="center"/>
              <w:rPr>
                <w:i/>
                <w:sz w:val="26"/>
                <w:szCs w:val="26"/>
              </w:rPr>
            </w:pPr>
            <w:r w:rsidRPr="009C220F">
              <w:rPr>
                <w:i/>
                <w:sz w:val="26"/>
                <w:szCs w:val="26"/>
              </w:rPr>
              <w:t>…………….., ngày……….tháng ….. năm ……</w:t>
            </w:r>
          </w:p>
          <w:p w14:paraId="2A00B35B" w14:textId="77777777" w:rsidR="00F86083" w:rsidRPr="009C220F" w:rsidRDefault="00F86083" w:rsidP="00536879">
            <w:pPr>
              <w:jc w:val="center"/>
              <w:rPr>
                <w:i/>
              </w:rPr>
            </w:pPr>
            <w:r w:rsidRPr="009C220F">
              <w:rPr>
                <w:b/>
                <w:sz w:val="26"/>
                <w:szCs w:val="26"/>
              </w:rPr>
              <w:t>THỦ TRƯỞNG ĐƠN VỊ</w:t>
            </w:r>
            <w:r w:rsidRPr="009C220F">
              <w:rPr>
                <w:i/>
              </w:rPr>
              <w:t xml:space="preserve"> </w:t>
            </w:r>
          </w:p>
          <w:p w14:paraId="77ED604E" w14:textId="77777777" w:rsidR="00F86083" w:rsidRPr="009C220F" w:rsidRDefault="00F86083" w:rsidP="00536879">
            <w:pPr>
              <w:jc w:val="center"/>
              <w:rPr>
                <w:i/>
              </w:rPr>
            </w:pPr>
            <w:r w:rsidRPr="009C220F">
              <w:rPr>
                <w:i/>
              </w:rPr>
              <w:t>(Ký, ghi rõ họ tên, đóng dấu)</w:t>
            </w:r>
          </w:p>
        </w:tc>
      </w:tr>
    </w:tbl>
    <w:p w14:paraId="23A57079" w14:textId="77777777" w:rsidR="00BE30FD" w:rsidRPr="009C220F" w:rsidRDefault="00BE30FD">
      <w:pPr>
        <w:spacing w:line="360" w:lineRule="exact"/>
        <w:jc w:val="both"/>
        <w:outlineLvl w:val="0"/>
        <w:rPr>
          <w:b/>
          <w:sz w:val="26"/>
          <w:szCs w:val="26"/>
        </w:rPr>
      </w:pPr>
    </w:p>
    <w:p w14:paraId="27DE5437" w14:textId="77777777" w:rsidR="000268F3" w:rsidRPr="009C220F" w:rsidRDefault="000268F3">
      <w:pPr>
        <w:spacing w:line="360" w:lineRule="exact"/>
        <w:jc w:val="both"/>
        <w:outlineLvl w:val="0"/>
        <w:rPr>
          <w:b/>
          <w:sz w:val="26"/>
          <w:szCs w:val="26"/>
        </w:rPr>
      </w:pPr>
    </w:p>
    <w:p w14:paraId="6DCD265E" w14:textId="77777777" w:rsidR="000268F3" w:rsidRPr="009C220F" w:rsidRDefault="000268F3">
      <w:r w:rsidRPr="009C220F">
        <w:br w:type="page"/>
      </w:r>
    </w:p>
    <w:tbl>
      <w:tblPr>
        <w:tblW w:w="15225" w:type="dxa"/>
        <w:tblInd w:w="108" w:type="dxa"/>
        <w:tblLayout w:type="fixed"/>
        <w:tblLook w:val="0000" w:firstRow="0" w:lastRow="0" w:firstColumn="0" w:lastColumn="0" w:noHBand="0" w:noVBand="0"/>
      </w:tblPr>
      <w:tblGrid>
        <w:gridCol w:w="708"/>
        <w:gridCol w:w="960"/>
        <w:gridCol w:w="960"/>
        <w:gridCol w:w="1092"/>
        <w:gridCol w:w="1275"/>
        <w:gridCol w:w="1222"/>
        <w:gridCol w:w="1080"/>
        <w:gridCol w:w="1208"/>
        <w:gridCol w:w="1398"/>
        <w:gridCol w:w="4686"/>
        <w:gridCol w:w="636"/>
      </w:tblGrid>
      <w:tr w:rsidR="009C220F" w:rsidRPr="009C220F" w14:paraId="25668397" w14:textId="77777777" w:rsidTr="005F34E1">
        <w:trPr>
          <w:trHeight w:val="342"/>
        </w:trPr>
        <w:tc>
          <w:tcPr>
            <w:tcW w:w="2628" w:type="dxa"/>
            <w:gridSpan w:val="3"/>
            <w:tcBorders>
              <w:top w:val="nil"/>
              <w:left w:val="nil"/>
              <w:bottom w:val="nil"/>
              <w:right w:val="nil"/>
            </w:tcBorders>
            <w:noWrap/>
            <w:vAlign w:val="center"/>
          </w:tcPr>
          <w:p w14:paraId="31CBB7F5" w14:textId="27DD3F2B" w:rsidR="000268F3" w:rsidRPr="009C220F" w:rsidRDefault="000268F3" w:rsidP="005F34E1">
            <w:pPr>
              <w:rPr>
                <w:b/>
                <w:bCs/>
                <w:sz w:val="26"/>
                <w:szCs w:val="26"/>
              </w:rPr>
            </w:pPr>
            <w:r w:rsidRPr="009C220F">
              <w:rPr>
                <w:b/>
                <w:bCs/>
                <w:sz w:val="26"/>
                <w:szCs w:val="26"/>
              </w:rPr>
              <w:lastRenderedPageBreak/>
              <w:t>Doanh nghiệp:…</w:t>
            </w:r>
          </w:p>
        </w:tc>
        <w:tc>
          <w:tcPr>
            <w:tcW w:w="1092" w:type="dxa"/>
            <w:tcBorders>
              <w:top w:val="nil"/>
              <w:left w:val="nil"/>
              <w:bottom w:val="nil"/>
              <w:right w:val="nil"/>
            </w:tcBorders>
            <w:noWrap/>
            <w:vAlign w:val="bottom"/>
          </w:tcPr>
          <w:p w14:paraId="6F5CFF2D" w14:textId="77777777" w:rsidR="000268F3" w:rsidRPr="009C220F" w:rsidRDefault="000268F3" w:rsidP="005F34E1">
            <w:pPr>
              <w:rPr>
                <w:b/>
                <w:bCs/>
                <w:sz w:val="26"/>
                <w:szCs w:val="26"/>
              </w:rPr>
            </w:pPr>
          </w:p>
        </w:tc>
        <w:tc>
          <w:tcPr>
            <w:tcW w:w="1275" w:type="dxa"/>
            <w:tcBorders>
              <w:top w:val="nil"/>
              <w:left w:val="nil"/>
              <w:bottom w:val="nil"/>
              <w:right w:val="nil"/>
            </w:tcBorders>
            <w:noWrap/>
            <w:vAlign w:val="bottom"/>
          </w:tcPr>
          <w:p w14:paraId="5DB664FF" w14:textId="77777777" w:rsidR="000268F3" w:rsidRPr="009C220F" w:rsidRDefault="000268F3" w:rsidP="005F34E1"/>
        </w:tc>
        <w:tc>
          <w:tcPr>
            <w:tcW w:w="1222" w:type="dxa"/>
            <w:tcBorders>
              <w:top w:val="nil"/>
              <w:left w:val="nil"/>
              <w:bottom w:val="nil"/>
              <w:right w:val="nil"/>
            </w:tcBorders>
            <w:noWrap/>
            <w:vAlign w:val="bottom"/>
          </w:tcPr>
          <w:p w14:paraId="394D6A05" w14:textId="77777777" w:rsidR="000268F3" w:rsidRPr="009C220F" w:rsidRDefault="000268F3" w:rsidP="005F34E1"/>
        </w:tc>
        <w:tc>
          <w:tcPr>
            <w:tcW w:w="1080" w:type="dxa"/>
            <w:tcBorders>
              <w:top w:val="nil"/>
              <w:left w:val="nil"/>
              <w:bottom w:val="nil"/>
              <w:right w:val="nil"/>
            </w:tcBorders>
            <w:noWrap/>
            <w:vAlign w:val="bottom"/>
          </w:tcPr>
          <w:p w14:paraId="69E9246B" w14:textId="77777777" w:rsidR="000268F3" w:rsidRPr="009C220F" w:rsidRDefault="000268F3" w:rsidP="005F34E1"/>
        </w:tc>
        <w:tc>
          <w:tcPr>
            <w:tcW w:w="1208" w:type="dxa"/>
            <w:tcBorders>
              <w:top w:val="nil"/>
              <w:left w:val="nil"/>
              <w:bottom w:val="nil"/>
              <w:right w:val="nil"/>
            </w:tcBorders>
            <w:vAlign w:val="center"/>
          </w:tcPr>
          <w:p w14:paraId="30271E93" w14:textId="77777777" w:rsidR="000268F3" w:rsidRPr="009C220F" w:rsidRDefault="000268F3" w:rsidP="005F34E1"/>
        </w:tc>
        <w:tc>
          <w:tcPr>
            <w:tcW w:w="1398" w:type="dxa"/>
            <w:tcBorders>
              <w:top w:val="nil"/>
              <w:left w:val="nil"/>
              <w:bottom w:val="nil"/>
              <w:right w:val="nil"/>
            </w:tcBorders>
            <w:vAlign w:val="center"/>
          </w:tcPr>
          <w:p w14:paraId="67CCB0FC" w14:textId="77777777" w:rsidR="000268F3" w:rsidRPr="009C220F" w:rsidRDefault="000268F3" w:rsidP="005F34E1"/>
        </w:tc>
        <w:tc>
          <w:tcPr>
            <w:tcW w:w="4686" w:type="dxa"/>
            <w:tcBorders>
              <w:top w:val="nil"/>
              <w:left w:val="nil"/>
              <w:bottom w:val="nil"/>
              <w:right w:val="nil"/>
            </w:tcBorders>
            <w:noWrap/>
            <w:vAlign w:val="center"/>
          </w:tcPr>
          <w:p w14:paraId="32AEAD9B" w14:textId="32E12F13" w:rsidR="000268F3" w:rsidRPr="009C220F" w:rsidRDefault="000268F3">
            <w:pPr>
              <w:jc w:val="right"/>
              <w:rPr>
                <w:b/>
                <w:bCs/>
                <w:sz w:val="26"/>
                <w:szCs w:val="26"/>
              </w:rPr>
            </w:pPr>
            <w:r w:rsidRPr="009C220F">
              <w:rPr>
                <w:b/>
                <w:bCs/>
                <w:sz w:val="26"/>
                <w:szCs w:val="26"/>
              </w:rPr>
              <w:t>MẪU 05</w:t>
            </w:r>
            <w:r w:rsidR="00E26545" w:rsidRPr="009C220F">
              <w:rPr>
                <w:b/>
                <w:bCs/>
                <w:sz w:val="26"/>
                <w:szCs w:val="26"/>
              </w:rPr>
              <w:t>a</w:t>
            </w:r>
            <w:r w:rsidRPr="009C220F">
              <w:rPr>
                <w:b/>
                <w:bCs/>
                <w:sz w:val="26"/>
                <w:szCs w:val="26"/>
              </w:rPr>
              <w:t xml:space="preserve">/BC </w:t>
            </w:r>
          </w:p>
        </w:tc>
        <w:tc>
          <w:tcPr>
            <w:tcW w:w="636" w:type="dxa"/>
            <w:tcBorders>
              <w:top w:val="nil"/>
              <w:left w:val="nil"/>
              <w:bottom w:val="nil"/>
              <w:right w:val="nil"/>
            </w:tcBorders>
          </w:tcPr>
          <w:p w14:paraId="7246E906" w14:textId="77777777" w:rsidR="000268F3" w:rsidRPr="009C220F" w:rsidRDefault="000268F3" w:rsidP="005F34E1">
            <w:pPr>
              <w:jc w:val="right"/>
              <w:rPr>
                <w:b/>
                <w:bCs/>
                <w:sz w:val="26"/>
                <w:szCs w:val="26"/>
              </w:rPr>
            </w:pPr>
          </w:p>
        </w:tc>
      </w:tr>
      <w:tr w:rsidR="000268F3" w:rsidRPr="009C220F" w14:paraId="05E11B3B" w14:textId="77777777" w:rsidTr="005F34E1">
        <w:trPr>
          <w:trHeight w:val="342"/>
        </w:trPr>
        <w:tc>
          <w:tcPr>
            <w:tcW w:w="708" w:type="dxa"/>
            <w:tcBorders>
              <w:top w:val="nil"/>
              <w:left w:val="nil"/>
              <w:bottom w:val="nil"/>
              <w:right w:val="nil"/>
            </w:tcBorders>
            <w:vAlign w:val="center"/>
          </w:tcPr>
          <w:p w14:paraId="68D30DCC" w14:textId="77777777" w:rsidR="000268F3" w:rsidRPr="009C220F" w:rsidRDefault="000268F3" w:rsidP="005F34E1">
            <w:pPr>
              <w:jc w:val="right"/>
              <w:rPr>
                <w:b/>
                <w:bCs/>
                <w:sz w:val="26"/>
                <w:szCs w:val="26"/>
              </w:rPr>
            </w:pPr>
          </w:p>
        </w:tc>
        <w:tc>
          <w:tcPr>
            <w:tcW w:w="960" w:type="dxa"/>
            <w:tcBorders>
              <w:top w:val="nil"/>
              <w:left w:val="nil"/>
              <w:bottom w:val="nil"/>
              <w:right w:val="nil"/>
            </w:tcBorders>
            <w:vAlign w:val="center"/>
          </w:tcPr>
          <w:p w14:paraId="03C53211" w14:textId="77777777" w:rsidR="000268F3" w:rsidRPr="009C220F" w:rsidRDefault="000268F3" w:rsidP="005F34E1"/>
        </w:tc>
        <w:tc>
          <w:tcPr>
            <w:tcW w:w="960" w:type="dxa"/>
            <w:tcBorders>
              <w:top w:val="nil"/>
              <w:left w:val="nil"/>
              <w:bottom w:val="nil"/>
              <w:right w:val="nil"/>
            </w:tcBorders>
            <w:vAlign w:val="center"/>
          </w:tcPr>
          <w:p w14:paraId="3F1E5951" w14:textId="77777777" w:rsidR="000268F3" w:rsidRPr="009C220F" w:rsidRDefault="000268F3" w:rsidP="005F34E1"/>
        </w:tc>
        <w:tc>
          <w:tcPr>
            <w:tcW w:w="1092" w:type="dxa"/>
            <w:tcBorders>
              <w:top w:val="nil"/>
              <w:left w:val="nil"/>
              <w:bottom w:val="nil"/>
              <w:right w:val="nil"/>
            </w:tcBorders>
            <w:vAlign w:val="center"/>
          </w:tcPr>
          <w:p w14:paraId="0A555989" w14:textId="77777777" w:rsidR="000268F3" w:rsidRPr="009C220F" w:rsidRDefault="000268F3" w:rsidP="005F34E1"/>
        </w:tc>
        <w:tc>
          <w:tcPr>
            <w:tcW w:w="1275" w:type="dxa"/>
            <w:tcBorders>
              <w:top w:val="nil"/>
              <w:left w:val="nil"/>
              <w:bottom w:val="nil"/>
              <w:right w:val="nil"/>
            </w:tcBorders>
            <w:vAlign w:val="center"/>
          </w:tcPr>
          <w:p w14:paraId="07589FD6" w14:textId="77777777" w:rsidR="000268F3" w:rsidRPr="009C220F" w:rsidRDefault="000268F3" w:rsidP="005F34E1"/>
        </w:tc>
        <w:tc>
          <w:tcPr>
            <w:tcW w:w="1222" w:type="dxa"/>
            <w:tcBorders>
              <w:top w:val="nil"/>
              <w:left w:val="nil"/>
              <w:bottom w:val="nil"/>
              <w:right w:val="nil"/>
            </w:tcBorders>
            <w:noWrap/>
            <w:vAlign w:val="bottom"/>
          </w:tcPr>
          <w:p w14:paraId="6DF877A8" w14:textId="77777777" w:rsidR="000268F3" w:rsidRPr="009C220F" w:rsidRDefault="000268F3" w:rsidP="005F34E1"/>
        </w:tc>
        <w:tc>
          <w:tcPr>
            <w:tcW w:w="1080" w:type="dxa"/>
            <w:tcBorders>
              <w:top w:val="nil"/>
              <w:left w:val="nil"/>
              <w:bottom w:val="nil"/>
              <w:right w:val="nil"/>
            </w:tcBorders>
            <w:noWrap/>
            <w:vAlign w:val="bottom"/>
          </w:tcPr>
          <w:p w14:paraId="70135A98" w14:textId="77777777" w:rsidR="000268F3" w:rsidRPr="009C220F" w:rsidRDefault="000268F3" w:rsidP="005F34E1"/>
        </w:tc>
        <w:tc>
          <w:tcPr>
            <w:tcW w:w="1208" w:type="dxa"/>
            <w:tcBorders>
              <w:top w:val="nil"/>
              <w:left w:val="nil"/>
              <w:bottom w:val="nil"/>
              <w:right w:val="nil"/>
            </w:tcBorders>
            <w:noWrap/>
            <w:vAlign w:val="center"/>
          </w:tcPr>
          <w:p w14:paraId="31876F15" w14:textId="77777777" w:rsidR="000268F3" w:rsidRPr="009C220F" w:rsidRDefault="000268F3" w:rsidP="005F34E1"/>
        </w:tc>
        <w:tc>
          <w:tcPr>
            <w:tcW w:w="1398" w:type="dxa"/>
            <w:tcBorders>
              <w:top w:val="nil"/>
              <w:left w:val="nil"/>
              <w:bottom w:val="nil"/>
              <w:right w:val="nil"/>
            </w:tcBorders>
            <w:noWrap/>
            <w:vAlign w:val="center"/>
          </w:tcPr>
          <w:p w14:paraId="33BD47D4" w14:textId="77777777" w:rsidR="000268F3" w:rsidRPr="009C220F" w:rsidRDefault="000268F3" w:rsidP="005F34E1"/>
        </w:tc>
        <w:tc>
          <w:tcPr>
            <w:tcW w:w="4686" w:type="dxa"/>
            <w:tcBorders>
              <w:top w:val="nil"/>
              <w:left w:val="nil"/>
              <w:bottom w:val="nil"/>
              <w:right w:val="nil"/>
            </w:tcBorders>
            <w:noWrap/>
            <w:vAlign w:val="center"/>
          </w:tcPr>
          <w:p w14:paraId="7F7969A0" w14:textId="77777777" w:rsidR="000268F3" w:rsidRPr="009C220F" w:rsidRDefault="000268F3" w:rsidP="005F34E1">
            <w:pPr>
              <w:jc w:val="right"/>
              <w:rPr>
                <w:sz w:val="26"/>
                <w:szCs w:val="26"/>
              </w:rPr>
            </w:pPr>
            <w:r w:rsidRPr="009C220F">
              <w:rPr>
                <w:sz w:val="26"/>
                <w:szCs w:val="26"/>
              </w:rPr>
              <w:t>(Ban hành theo TT số…./..../TT-BTTTT)</w:t>
            </w:r>
          </w:p>
        </w:tc>
        <w:tc>
          <w:tcPr>
            <w:tcW w:w="636" w:type="dxa"/>
            <w:tcBorders>
              <w:top w:val="nil"/>
              <w:left w:val="nil"/>
              <w:bottom w:val="nil"/>
              <w:right w:val="nil"/>
            </w:tcBorders>
          </w:tcPr>
          <w:p w14:paraId="6FD6289E" w14:textId="77777777" w:rsidR="000268F3" w:rsidRPr="009C220F" w:rsidRDefault="000268F3" w:rsidP="005F34E1">
            <w:pPr>
              <w:jc w:val="right"/>
              <w:rPr>
                <w:sz w:val="26"/>
                <w:szCs w:val="26"/>
              </w:rPr>
            </w:pPr>
          </w:p>
        </w:tc>
      </w:tr>
    </w:tbl>
    <w:p w14:paraId="1CD88EA7" w14:textId="77777777" w:rsidR="00BE30FD" w:rsidRPr="009C220F" w:rsidRDefault="00BE30FD">
      <w:pPr>
        <w:spacing w:line="360" w:lineRule="exact"/>
        <w:jc w:val="both"/>
        <w:outlineLvl w:val="0"/>
        <w:rPr>
          <w:b/>
          <w:sz w:val="26"/>
          <w:szCs w:val="26"/>
        </w:rPr>
      </w:pPr>
    </w:p>
    <w:p w14:paraId="3AE55517" w14:textId="0D670708" w:rsidR="00BE30FD" w:rsidRPr="009C220F" w:rsidRDefault="000268F3" w:rsidP="00E75279">
      <w:pPr>
        <w:jc w:val="center"/>
        <w:rPr>
          <w:b/>
          <w:bCs/>
          <w:sz w:val="26"/>
          <w:szCs w:val="26"/>
        </w:rPr>
      </w:pPr>
      <w:r w:rsidRPr="009C220F">
        <w:rPr>
          <w:b/>
          <w:bCs/>
          <w:sz w:val="26"/>
          <w:szCs w:val="26"/>
        </w:rPr>
        <w:t>BÁO CÁO SẢN LƯỢNG VÀ KINH PHÍ THỰC HIỆN HỖ TRỢ THUÊ TRUYỀN DẪN RA CÁC ĐẢO, HUYỆN ĐẢO</w:t>
      </w:r>
      <w:r w:rsidR="00F4606A" w:rsidRPr="009C220F">
        <w:rPr>
          <w:b/>
          <w:bCs/>
          <w:sz w:val="26"/>
          <w:szCs w:val="26"/>
        </w:rPr>
        <w:t>, NHÀ GIÀN</w:t>
      </w:r>
    </w:p>
    <w:p w14:paraId="6FF4622B" w14:textId="662E8109" w:rsidR="00F4606A" w:rsidRPr="009C220F" w:rsidRDefault="00F4606A" w:rsidP="00E75279">
      <w:pPr>
        <w:jc w:val="center"/>
        <w:rPr>
          <w:b/>
          <w:bCs/>
          <w:sz w:val="26"/>
          <w:szCs w:val="26"/>
        </w:rPr>
      </w:pPr>
      <w:r w:rsidRPr="009C220F">
        <w:rPr>
          <w:b/>
          <w:bCs/>
          <w:sz w:val="26"/>
          <w:szCs w:val="26"/>
        </w:rPr>
        <w:t>DỊCH VỤ TRUYỀN DẪN: CÁP QUANG/VI BA SỐ/ VỆ TINH</w:t>
      </w:r>
    </w:p>
    <w:p w14:paraId="290656E6" w14:textId="734080B4" w:rsidR="000268F3" w:rsidRPr="009C220F" w:rsidRDefault="000268F3" w:rsidP="00E75279">
      <w:pPr>
        <w:jc w:val="center"/>
        <w:rPr>
          <w:i/>
          <w:iCs/>
          <w:sz w:val="26"/>
          <w:szCs w:val="26"/>
        </w:rPr>
      </w:pPr>
      <w:r w:rsidRPr="009C220F">
        <w:rPr>
          <w:i/>
          <w:iCs/>
          <w:sz w:val="26"/>
          <w:szCs w:val="26"/>
        </w:rPr>
        <w:t>Quý ... năm ...</w:t>
      </w:r>
    </w:p>
    <w:p w14:paraId="137CA5D7" w14:textId="2FF2D53D" w:rsidR="005F34E1" w:rsidRPr="009C220F" w:rsidRDefault="005F34E1" w:rsidP="00E75279">
      <w:pPr>
        <w:ind w:right="396"/>
        <w:jc w:val="right"/>
        <w:rPr>
          <w:i/>
          <w:iCs/>
          <w:sz w:val="26"/>
          <w:szCs w:val="26"/>
        </w:rPr>
      </w:pPr>
      <w:r w:rsidRPr="009C220F">
        <w:rPr>
          <w:i/>
          <w:sz w:val="26"/>
          <w:szCs w:val="26"/>
        </w:rPr>
        <w:t>ĐVT: đồng</w:t>
      </w: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659"/>
        <w:gridCol w:w="886"/>
        <w:gridCol w:w="587"/>
        <w:gridCol w:w="1560"/>
        <w:gridCol w:w="632"/>
        <w:gridCol w:w="632"/>
        <w:gridCol w:w="1119"/>
        <w:gridCol w:w="928"/>
        <w:gridCol w:w="1251"/>
        <w:gridCol w:w="593"/>
        <w:gridCol w:w="593"/>
        <w:gridCol w:w="1119"/>
        <w:gridCol w:w="928"/>
        <w:gridCol w:w="1251"/>
        <w:gridCol w:w="616"/>
      </w:tblGrid>
      <w:tr w:rsidR="009C220F" w:rsidRPr="009C220F" w14:paraId="6EA5954F" w14:textId="77777777" w:rsidTr="00E75279">
        <w:trPr>
          <w:trHeight w:val="555"/>
          <w:jc w:val="center"/>
        </w:trPr>
        <w:tc>
          <w:tcPr>
            <w:tcW w:w="249" w:type="pct"/>
            <w:vMerge w:val="restart"/>
            <w:shd w:val="clear" w:color="000000" w:fill="FFFFFF"/>
            <w:vAlign w:val="center"/>
          </w:tcPr>
          <w:p w14:paraId="1BCA0BA4" w14:textId="77777777" w:rsidR="00446B82" w:rsidRPr="009C220F" w:rsidRDefault="00446B82" w:rsidP="005F34E1">
            <w:pPr>
              <w:jc w:val="center"/>
              <w:rPr>
                <w:b/>
                <w:bCs/>
                <w:sz w:val="24"/>
                <w:szCs w:val="24"/>
              </w:rPr>
            </w:pPr>
            <w:r w:rsidRPr="009C220F">
              <w:rPr>
                <w:b/>
                <w:bCs/>
                <w:sz w:val="24"/>
                <w:szCs w:val="24"/>
              </w:rPr>
              <w:t>STT</w:t>
            </w:r>
          </w:p>
        </w:tc>
        <w:tc>
          <w:tcPr>
            <w:tcW w:w="234" w:type="pct"/>
            <w:vMerge w:val="restart"/>
            <w:vAlign w:val="center"/>
          </w:tcPr>
          <w:p w14:paraId="7C7B633E" w14:textId="0143CB6C" w:rsidR="00446B82" w:rsidRPr="009C220F" w:rsidRDefault="00446B82">
            <w:pPr>
              <w:jc w:val="center"/>
              <w:rPr>
                <w:b/>
                <w:bCs/>
                <w:sz w:val="24"/>
                <w:szCs w:val="24"/>
              </w:rPr>
            </w:pPr>
            <w:r w:rsidRPr="009C220F">
              <w:rPr>
                <w:b/>
                <w:bCs/>
                <w:sz w:val="24"/>
                <w:szCs w:val="24"/>
              </w:rPr>
              <w:t>Mã tỉnh</w:t>
            </w:r>
          </w:p>
        </w:tc>
        <w:tc>
          <w:tcPr>
            <w:tcW w:w="315" w:type="pct"/>
            <w:vMerge w:val="restart"/>
            <w:vAlign w:val="center"/>
          </w:tcPr>
          <w:p w14:paraId="312D5A10" w14:textId="1843CF7B" w:rsidR="00446B82" w:rsidRPr="009C220F" w:rsidRDefault="00446B82" w:rsidP="005F34E1">
            <w:pPr>
              <w:jc w:val="center"/>
              <w:rPr>
                <w:b/>
                <w:bCs/>
                <w:sz w:val="24"/>
                <w:szCs w:val="24"/>
              </w:rPr>
            </w:pPr>
            <w:r w:rsidRPr="009C220F">
              <w:rPr>
                <w:b/>
                <w:bCs/>
                <w:sz w:val="24"/>
                <w:szCs w:val="24"/>
              </w:rPr>
              <w:t>Mã huyện</w:t>
            </w:r>
          </w:p>
        </w:tc>
        <w:tc>
          <w:tcPr>
            <w:tcW w:w="209" w:type="pct"/>
            <w:vMerge w:val="restart"/>
            <w:vAlign w:val="center"/>
          </w:tcPr>
          <w:p w14:paraId="33E4D63B" w14:textId="77777777" w:rsidR="00446B82" w:rsidRPr="009C220F" w:rsidRDefault="00446B82" w:rsidP="005F34E1">
            <w:pPr>
              <w:jc w:val="center"/>
              <w:rPr>
                <w:b/>
                <w:bCs/>
                <w:sz w:val="24"/>
                <w:szCs w:val="24"/>
              </w:rPr>
            </w:pPr>
            <w:r w:rsidRPr="009C220F">
              <w:rPr>
                <w:b/>
                <w:bCs/>
                <w:sz w:val="24"/>
                <w:szCs w:val="24"/>
              </w:rPr>
              <w:t>Mã xã</w:t>
            </w:r>
          </w:p>
        </w:tc>
        <w:tc>
          <w:tcPr>
            <w:tcW w:w="555" w:type="pct"/>
            <w:vMerge w:val="restart"/>
            <w:noWrap/>
            <w:vAlign w:val="center"/>
          </w:tcPr>
          <w:p w14:paraId="00EC3004" w14:textId="5BF8B7E8" w:rsidR="00446B82" w:rsidRPr="009C220F" w:rsidRDefault="00446B82">
            <w:pPr>
              <w:jc w:val="center"/>
              <w:rPr>
                <w:b/>
                <w:bCs/>
                <w:sz w:val="24"/>
                <w:szCs w:val="24"/>
              </w:rPr>
            </w:pPr>
            <w:r w:rsidRPr="009C220F">
              <w:rPr>
                <w:sz w:val="24"/>
                <w:szCs w:val="24"/>
              </w:rPr>
              <w:t> </w:t>
            </w:r>
            <w:r w:rsidRPr="009C220F">
              <w:rPr>
                <w:b/>
                <w:bCs/>
                <w:sz w:val="24"/>
                <w:szCs w:val="24"/>
              </w:rPr>
              <w:t>Tên đảo/ huyện đảo/nhà giàn</w:t>
            </w:r>
          </w:p>
        </w:tc>
        <w:tc>
          <w:tcPr>
            <w:tcW w:w="1623" w:type="pct"/>
            <w:gridSpan w:val="5"/>
            <w:vAlign w:val="center"/>
          </w:tcPr>
          <w:p w14:paraId="7FFAC1B8" w14:textId="77777777" w:rsidR="00446B82" w:rsidRPr="009C220F" w:rsidRDefault="00446B82" w:rsidP="005F34E1">
            <w:pPr>
              <w:jc w:val="center"/>
              <w:rPr>
                <w:b/>
                <w:bCs/>
                <w:sz w:val="24"/>
                <w:szCs w:val="24"/>
              </w:rPr>
            </w:pPr>
            <w:r w:rsidRPr="009C220F">
              <w:rPr>
                <w:b/>
                <w:bCs/>
                <w:sz w:val="24"/>
                <w:szCs w:val="24"/>
              </w:rPr>
              <w:t>Giá trị hóa đơn</w:t>
            </w:r>
          </w:p>
        </w:tc>
        <w:tc>
          <w:tcPr>
            <w:tcW w:w="1596" w:type="pct"/>
            <w:gridSpan w:val="5"/>
            <w:vAlign w:val="center"/>
          </w:tcPr>
          <w:p w14:paraId="51E6BFDB" w14:textId="77777777" w:rsidR="00446B82" w:rsidRPr="009C220F" w:rsidRDefault="00446B82" w:rsidP="005F34E1">
            <w:pPr>
              <w:jc w:val="center"/>
              <w:rPr>
                <w:b/>
                <w:bCs/>
                <w:sz w:val="24"/>
                <w:szCs w:val="24"/>
              </w:rPr>
            </w:pPr>
            <w:r w:rsidRPr="009C220F">
              <w:rPr>
                <w:b/>
                <w:bCs/>
                <w:sz w:val="24"/>
                <w:szCs w:val="24"/>
              </w:rPr>
              <w:t>Kinh phí hỗ trợ</w:t>
            </w:r>
          </w:p>
        </w:tc>
        <w:tc>
          <w:tcPr>
            <w:tcW w:w="219" w:type="pct"/>
            <w:vMerge w:val="restart"/>
            <w:vAlign w:val="center"/>
          </w:tcPr>
          <w:p w14:paraId="1C5B1E49" w14:textId="77777777" w:rsidR="00446B82" w:rsidRPr="009C220F" w:rsidRDefault="00446B82" w:rsidP="005F34E1">
            <w:pPr>
              <w:jc w:val="center"/>
              <w:rPr>
                <w:b/>
                <w:bCs/>
                <w:sz w:val="24"/>
                <w:szCs w:val="24"/>
              </w:rPr>
            </w:pPr>
            <w:r w:rsidRPr="009C220F">
              <w:rPr>
                <w:b/>
                <w:bCs/>
                <w:sz w:val="24"/>
                <w:szCs w:val="24"/>
              </w:rPr>
              <w:t xml:space="preserve">Ghi chú </w:t>
            </w:r>
          </w:p>
        </w:tc>
      </w:tr>
      <w:tr w:rsidR="009C220F" w:rsidRPr="009C220F" w14:paraId="78C8A853" w14:textId="77777777" w:rsidTr="00446B82">
        <w:trPr>
          <w:trHeight w:val="803"/>
          <w:jc w:val="center"/>
        </w:trPr>
        <w:tc>
          <w:tcPr>
            <w:tcW w:w="249" w:type="pct"/>
            <w:vMerge/>
            <w:shd w:val="clear" w:color="auto" w:fill="auto"/>
            <w:vAlign w:val="center"/>
          </w:tcPr>
          <w:p w14:paraId="615DD9C7" w14:textId="77777777" w:rsidR="00446B82" w:rsidRPr="009C220F" w:rsidRDefault="00446B82" w:rsidP="005F34E1">
            <w:pPr>
              <w:rPr>
                <w:b/>
                <w:bCs/>
                <w:sz w:val="24"/>
                <w:szCs w:val="24"/>
              </w:rPr>
            </w:pPr>
          </w:p>
        </w:tc>
        <w:tc>
          <w:tcPr>
            <w:tcW w:w="234" w:type="pct"/>
            <w:vMerge/>
          </w:tcPr>
          <w:p w14:paraId="72D672A8" w14:textId="77777777" w:rsidR="00446B82" w:rsidRPr="009C220F" w:rsidRDefault="00446B82" w:rsidP="005F34E1">
            <w:pPr>
              <w:rPr>
                <w:b/>
                <w:bCs/>
                <w:sz w:val="24"/>
                <w:szCs w:val="24"/>
              </w:rPr>
            </w:pPr>
          </w:p>
        </w:tc>
        <w:tc>
          <w:tcPr>
            <w:tcW w:w="315" w:type="pct"/>
            <w:vMerge/>
            <w:shd w:val="clear" w:color="auto" w:fill="auto"/>
            <w:vAlign w:val="center"/>
          </w:tcPr>
          <w:p w14:paraId="68789EA7" w14:textId="249B3F41" w:rsidR="00446B82" w:rsidRPr="009C220F" w:rsidRDefault="00446B82" w:rsidP="005F34E1">
            <w:pPr>
              <w:rPr>
                <w:b/>
                <w:bCs/>
                <w:sz w:val="24"/>
                <w:szCs w:val="24"/>
              </w:rPr>
            </w:pPr>
          </w:p>
        </w:tc>
        <w:tc>
          <w:tcPr>
            <w:tcW w:w="209" w:type="pct"/>
            <w:vMerge/>
            <w:shd w:val="clear" w:color="auto" w:fill="auto"/>
            <w:vAlign w:val="center"/>
          </w:tcPr>
          <w:p w14:paraId="766B5411" w14:textId="77777777" w:rsidR="00446B82" w:rsidRPr="009C220F" w:rsidRDefault="00446B82" w:rsidP="005F34E1">
            <w:pPr>
              <w:rPr>
                <w:b/>
                <w:bCs/>
                <w:sz w:val="24"/>
                <w:szCs w:val="24"/>
              </w:rPr>
            </w:pPr>
          </w:p>
        </w:tc>
        <w:tc>
          <w:tcPr>
            <w:tcW w:w="555" w:type="pct"/>
            <w:vMerge/>
            <w:shd w:val="clear" w:color="000000" w:fill="FFFFFF"/>
            <w:vAlign w:val="center"/>
          </w:tcPr>
          <w:p w14:paraId="1FE3C13B" w14:textId="77777777" w:rsidR="00446B82" w:rsidRPr="009C220F" w:rsidRDefault="00446B82" w:rsidP="005F34E1">
            <w:pPr>
              <w:jc w:val="center"/>
              <w:rPr>
                <w:b/>
                <w:bCs/>
                <w:sz w:val="24"/>
                <w:szCs w:val="24"/>
              </w:rPr>
            </w:pPr>
          </w:p>
        </w:tc>
        <w:tc>
          <w:tcPr>
            <w:tcW w:w="449" w:type="pct"/>
            <w:gridSpan w:val="2"/>
            <w:shd w:val="clear" w:color="000000" w:fill="FFFFFF"/>
            <w:vAlign w:val="center"/>
          </w:tcPr>
          <w:p w14:paraId="7F78C0B5" w14:textId="77777777" w:rsidR="00446B82" w:rsidRPr="009C220F" w:rsidRDefault="00446B82" w:rsidP="005F34E1">
            <w:pPr>
              <w:jc w:val="center"/>
              <w:rPr>
                <w:b/>
                <w:bCs/>
                <w:sz w:val="24"/>
                <w:szCs w:val="24"/>
              </w:rPr>
            </w:pPr>
            <w:r w:rsidRPr="009C220F">
              <w:rPr>
                <w:b/>
                <w:bCs/>
                <w:sz w:val="24"/>
                <w:szCs w:val="24"/>
              </w:rPr>
              <w:t>Tháng thứ nhất</w:t>
            </w:r>
          </w:p>
        </w:tc>
        <w:tc>
          <w:tcPr>
            <w:tcW w:w="398" w:type="pct"/>
            <w:shd w:val="clear" w:color="000000" w:fill="FFFFFF"/>
            <w:vAlign w:val="center"/>
          </w:tcPr>
          <w:p w14:paraId="5685DC82" w14:textId="77777777" w:rsidR="00446B82" w:rsidRPr="009C220F" w:rsidRDefault="00446B82" w:rsidP="005F34E1">
            <w:pPr>
              <w:jc w:val="center"/>
              <w:rPr>
                <w:b/>
                <w:bCs/>
                <w:sz w:val="24"/>
                <w:szCs w:val="24"/>
              </w:rPr>
            </w:pPr>
            <w:r w:rsidRPr="009C220F">
              <w:rPr>
                <w:b/>
                <w:bCs/>
                <w:sz w:val="24"/>
                <w:szCs w:val="24"/>
              </w:rPr>
              <w:t>Tháng thứ hai</w:t>
            </w:r>
            <w:r w:rsidRPr="009C220F">
              <w:rPr>
                <w:sz w:val="24"/>
                <w:szCs w:val="24"/>
              </w:rPr>
              <w:t xml:space="preserve"> </w:t>
            </w:r>
          </w:p>
        </w:tc>
        <w:tc>
          <w:tcPr>
            <w:tcW w:w="330" w:type="pct"/>
            <w:shd w:val="clear" w:color="000000" w:fill="FFFFFF"/>
            <w:vAlign w:val="center"/>
          </w:tcPr>
          <w:p w14:paraId="686951B3" w14:textId="77777777" w:rsidR="00446B82" w:rsidRPr="009C220F" w:rsidRDefault="00446B82" w:rsidP="005F34E1">
            <w:pPr>
              <w:jc w:val="center"/>
              <w:rPr>
                <w:b/>
                <w:bCs/>
                <w:sz w:val="24"/>
                <w:szCs w:val="24"/>
              </w:rPr>
            </w:pPr>
            <w:r w:rsidRPr="009C220F">
              <w:rPr>
                <w:b/>
                <w:bCs/>
                <w:sz w:val="24"/>
                <w:szCs w:val="24"/>
              </w:rPr>
              <w:t>Tháng thứ ba</w:t>
            </w:r>
            <w:r w:rsidRPr="009C220F">
              <w:rPr>
                <w:sz w:val="24"/>
                <w:szCs w:val="24"/>
              </w:rPr>
              <w:t xml:space="preserve"> </w:t>
            </w:r>
          </w:p>
        </w:tc>
        <w:tc>
          <w:tcPr>
            <w:tcW w:w="445" w:type="pct"/>
            <w:shd w:val="clear" w:color="000000" w:fill="FFFFFF"/>
            <w:vAlign w:val="center"/>
          </w:tcPr>
          <w:p w14:paraId="2B701E24" w14:textId="77777777" w:rsidR="00446B82" w:rsidRPr="009C220F" w:rsidRDefault="00446B82" w:rsidP="005F34E1">
            <w:pPr>
              <w:jc w:val="center"/>
              <w:rPr>
                <w:b/>
                <w:bCs/>
                <w:sz w:val="24"/>
                <w:szCs w:val="24"/>
              </w:rPr>
            </w:pPr>
            <w:r w:rsidRPr="009C220F">
              <w:rPr>
                <w:b/>
                <w:bCs/>
                <w:sz w:val="24"/>
                <w:szCs w:val="24"/>
              </w:rPr>
              <w:t xml:space="preserve">Tổng </w:t>
            </w:r>
          </w:p>
        </w:tc>
        <w:tc>
          <w:tcPr>
            <w:tcW w:w="423" w:type="pct"/>
            <w:gridSpan w:val="2"/>
            <w:shd w:val="clear" w:color="000000" w:fill="FFFFFF"/>
            <w:vAlign w:val="center"/>
          </w:tcPr>
          <w:p w14:paraId="074103F4" w14:textId="77777777" w:rsidR="00446B82" w:rsidRPr="009C220F" w:rsidRDefault="00446B82" w:rsidP="005F34E1">
            <w:pPr>
              <w:jc w:val="center"/>
              <w:rPr>
                <w:b/>
                <w:bCs/>
                <w:sz w:val="24"/>
                <w:szCs w:val="24"/>
              </w:rPr>
            </w:pPr>
            <w:r w:rsidRPr="009C220F">
              <w:rPr>
                <w:b/>
                <w:bCs/>
                <w:sz w:val="24"/>
                <w:szCs w:val="24"/>
              </w:rPr>
              <w:t>Tháng thứ nhất</w:t>
            </w:r>
          </w:p>
        </w:tc>
        <w:tc>
          <w:tcPr>
            <w:tcW w:w="398" w:type="pct"/>
            <w:shd w:val="clear" w:color="000000" w:fill="FFFFFF"/>
            <w:vAlign w:val="center"/>
          </w:tcPr>
          <w:p w14:paraId="644155F2" w14:textId="77777777" w:rsidR="00446B82" w:rsidRPr="009C220F" w:rsidRDefault="00446B82" w:rsidP="005F34E1">
            <w:pPr>
              <w:jc w:val="center"/>
              <w:rPr>
                <w:b/>
                <w:bCs/>
                <w:sz w:val="24"/>
                <w:szCs w:val="24"/>
              </w:rPr>
            </w:pPr>
            <w:r w:rsidRPr="009C220F">
              <w:rPr>
                <w:b/>
                <w:bCs/>
                <w:sz w:val="24"/>
                <w:szCs w:val="24"/>
              </w:rPr>
              <w:t>Tháng thứ hai</w:t>
            </w:r>
            <w:r w:rsidRPr="009C220F">
              <w:rPr>
                <w:sz w:val="24"/>
                <w:szCs w:val="24"/>
              </w:rPr>
              <w:t xml:space="preserve"> </w:t>
            </w:r>
          </w:p>
        </w:tc>
        <w:tc>
          <w:tcPr>
            <w:tcW w:w="330" w:type="pct"/>
            <w:shd w:val="clear" w:color="000000" w:fill="FFFFFF"/>
            <w:vAlign w:val="center"/>
          </w:tcPr>
          <w:p w14:paraId="398B087F" w14:textId="77777777" w:rsidR="00446B82" w:rsidRPr="009C220F" w:rsidRDefault="00446B82" w:rsidP="005F34E1">
            <w:pPr>
              <w:jc w:val="center"/>
              <w:rPr>
                <w:b/>
                <w:bCs/>
                <w:sz w:val="24"/>
                <w:szCs w:val="24"/>
              </w:rPr>
            </w:pPr>
            <w:r w:rsidRPr="009C220F">
              <w:rPr>
                <w:b/>
                <w:bCs/>
                <w:sz w:val="24"/>
                <w:szCs w:val="24"/>
              </w:rPr>
              <w:t>Tháng thứ ba</w:t>
            </w:r>
            <w:r w:rsidRPr="009C220F">
              <w:rPr>
                <w:sz w:val="24"/>
                <w:szCs w:val="24"/>
              </w:rPr>
              <w:t xml:space="preserve"> </w:t>
            </w:r>
          </w:p>
        </w:tc>
        <w:tc>
          <w:tcPr>
            <w:tcW w:w="445" w:type="pct"/>
            <w:vAlign w:val="center"/>
          </w:tcPr>
          <w:p w14:paraId="25D1B2FA" w14:textId="77777777" w:rsidR="00446B82" w:rsidRPr="009C220F" w:rsidRDefault="00446B82" w:rsidP="005F34E1">
            <w:pPr>
              <w:jc w:val="center"/>
              <w:rPr>
                <w:b/>
                <w:bCs/>
                <w:sz w:val="24"/>
                <w:szCs w:val="24"/>
              </w:rPr>
            </w:pPr>
            <w:r w:rsidRPr="009C220F">
              <w:rPr>
                <w:b/>
                <w:bCs/>
                <w:sz w:val="24"/>
                <w:szCs w:val="24"/>
              </w:rPr>
              <w:t>Tổng</w:t>
            </w:r>
          </w:p>
        </w:tc>
        <w:tc>
          <w:tcPr>
            <w:tcW w:w="219" w:type="pct"/>
            <w:vMerge/>
          </w:tcPr>
          <w:p w14:paraId="78CBD531" w14:textId="77777777" w:rsidR="00446B82" w:rsidRPr="009C220F" w:rsidRDefault="00446B82" w:rsidP="005F34E1">
            <w:pPr>
              <w:rPr>
                <w:b/>
                <w:bCs/>
                <w:sz w:val="24"/>
                <w:szCs w:val="24"/>
              </w:rPr>
            </w:pPr>
          </w:p>
        </w:tc>
      </w:tr>
      <w:tr w:rsidR="009C220F" w:rsidRPr="009C220F" w14:paraId="77EA8794" w14:textId="77777777" w:rsidTr="00446B82">
        <w:trPr>
          <w:trHeight w:val="330"/>
          <w:jc w:val="center"/>
        </w:trPr>
        <w:tc>
          <w:tcPr>
            <w:tcW w:w="249" w:type="pct"/>
            <w:shd w:val="clear" w:color="000000" w:fill="FFFFFF"/>
            <w:vAlign w:val="center"/>
          </w:tcPr>
          <w:p w14:paraId="359B4F62" w14:textId="77777777" w:rsidR="00446B82" w:rsidRPr="009C220F" w:rsidRDefault="00446B82" w:rsidP="00446B82">
            <w:pPr>
              <w:jc w:val="center"/>
              <w:rPr>
                <w:i/>
                <w:iCs/>
                <w:sz w:val="24"/>
                <w:szCs w:val="24"/>
              </w:rPr>
            </w:pPr>
            <w:r w:rsidRPr="009C220F">
              <w:rPr>
                <w:i/>
                <w:iCs/>
                <w:sz w:val="24"/>
                <w:szCs w:val="24"/>
              </w:rPr>
              <w:t>A</w:t>
            </w:r>
          </w:p>
        </w:tc>
        <w:tc>
          <w:tcPr>
            <w:tcW w:w="234" w:type="pct"/>
            <w:shd w:val="clear" w:color="000000" w:fill="FFFFFF"/>
            <w:vAlign w:val="center"/>
          </w:tcPr>
          <w:p w14:paraId="2C935179" w14:textId="7F0ADDC6" w:rsidR="00446B82" w:rsidRPr="009C220F" w:rsidRDefault="00446B82" w:rsidP="00446B82">
            <w:pPr>
              <w:jc w:val="center"/>
              <w:rPr>
                <w:i/>
                <w:iCs/>
                <w:sz w:val="24"/>
                <w:szCs w:val="24"/>
              </w:rPr>
            </w:pPr>
            <w:r w:rsidRPr="009C220F">
              <w:rPr>
                <w:i/>
                <w:iCs/>
                <w:sz w:val="24"/>
                <w:szCs w:val="24"/>
              </w:rPr>
              <w:t>B</w:t>
            </w:r>
          </w:p>
        </w:tc>
        <w:tc>
          <w:tcPr>
            <w:tcW w:w="315" w:type="pct"/>
            <w:shd w:val="clear" w:color="000000" w:fill="FFFFFF"/>
            <w:vAlign w:val="center"/>
          </w:tcPr>
          <w:p w14:paraId="22414343" w14:textId="5EEAF9DA" w:rsidR="00446B82" w:rsidRPr="009C220F" w:rsidRDefault="00446B82" w:rsidP="00446B82">
            <w:pPr>
              <w:jc w:val="center"/>
              <w:rPr>
                <w:i/>
                <w:iCs/>
                <w:sz w:val="24"/>
                <w:szCs w:val="24"/>
              </w:rPr>
            </w:pPr>
            <w:r w:rsidRPr="009C220F">
              <w:rPr>
                <w:i/>
                <w:iCs/>
                <w:sz w:val="24"/>
                <w:szCs w:val="24"/>
              </w:rPr>
              <w:t>C</w:t>
            </w:r>
          </w:p>
        </w:tc>
        <w:tc>
          <w:tcPr>
            <w:tcW w:w="209" w:type="pct"/>
            <w:shd w:val="clear" w:color="000000" w:fill="FFFFFF"/>
            <w:vAlign w:val="center"/>
          </w:tcPr>
          <w:p w14:paraId="3CBE20F4" w14:textId="090711E4" w:rsidR="00446B82" w:rsidRPr="009C220F" w:rsidRDefault="00446B82" w:rsidP="00446B82">
            <w:pPr>
              <w:jc w:val="center"/>
              <w:rPr>
                <w:i/>
                <w:iCs/>
                <w:sz w:val="24"/>
                <w:szCs w:val="24"/>
              </w:rPr>
            </w:pPr>
            <w:r w:rsidRPr="009C220F">
              <w:rPr>
                <w:i/>
                <w:iCs/>
                <w:sz w:val="24"/>
                <w:szCs w:val="24"/>
              </w:rPr>
              <w:t>D</w:t>
            </w:r>
          </w:p>
        </w:tc>
        <w:tc>
          <w:tcPr>
            <w:tcW w:w="555" w:type="pct"/>
            <w:shd w:val="clear" w:color="000000" w:fill="FFFFFF"/>
            <w:vAlign w:val="center"/>
          </w:tcPr>
          <w:p w14:paraId="41EF3442" w14:textId="6D493FB6" w:rsidR="00446B82" w:rsidRPr="009C220F" w:rsidRDefault="00446B82" w:rsidP="00446B82">
            <w:pPr>
              <w:jc w:val="center"/>
              <w:rPr>
                <w:i/>
                <w:iCs/>
                <w:sz w:val="24"/>
                <w:szCs w:val="24"/>
              </w:rPr>
            </w:pPr>
            <w:r w:rsidRPr="009C220F">
              <w:rPr>
                <w:i/>
                <w:iCs/>
                <w:sz w:val="24"/>
                <w:szCs w:val="24"/>
              </w:rPr>
              <w:t>E</w:t>
            </w:r>
          </w:p>
        </w:tc>
        <w:tc>
          <w:tcPr>
            <w:tcW w:w="449" w:type="pct"/>
            <w:gridSpan w:val="2"/>
            <w:shd w:val="clear" w:color="000000" w:fill="FFFFFF"/>
            <w:vAlign w:val="center"/>
          </w:tcPr>
          <w:p w14:paraId="10B4AC89" w14:textId="77777777" w:rsidR="00446B82" w:rsidRPr="009C220F" w:rsidRDefault="00446B82" w:rsidP="00446B82">
            <w:pPr>
              <w:jc w:val="center"/>
              <w:rPr>
                <w:i/>
                <w:iCs/>
                <w:sz w:val="24"/>
                <w:szCs w:val="24"/>
              </w:rPr>
            </w:pPr>
            <w:r w:rsidRPr="009C220F">
              <w:rPr>
                <w:i/>
                <w:iCs/>
                <w:sz w:val="24"/>
                <w:szCs w:val="24"/>
              </w:rPr>
              <w:t>1</w:t>
            </w:r>
          </w:p>
        </w:tc>
        <w:tc>
          <w:tcPr>
            <w:tcW w:w="398" w:type="pct"/>
            <w:shd w:val="clear" w:color="000000" w:fill="FFFFFF"/>
            <w:vAlign w:val="center"/>
          </w:tcPr>
          <w:p w14:paraId="7E4BAE1A" w14:textId="77777777" w:rsidR="00446B82" w:rsidRPr="009C220F" w:rsidRDefault="00446B82" w:rsidP="00446B82">
            <w:pPr>
              <w:jc w:val="center"/>
              <w:rPr>
                <w:i/>
                <w:iCs/>
                <w:sz w:val="24"/>
                <w:szCs w:val="24"/>
              </w:rPr>
            </w:pPr>
            <w:r w:rsidRPr="009C220F">
              <w:rPr>
                <w:i/>
                <w:iCs/>
                <w:sz w:val="24"/>
                <w:szCs w:val="24"/>
              </w:rPr>
              <w:t>2</w:t>
            </w:r>
          </w:p>
        </w:tc>
        <w:tc>
          <w:tcPr>
            <w:tcW w:w="330" w:type="pct"/>
            <w:shd w:val="clear" w:color="000000" w:fill="FFFFFF"/>
            <w:vAlign w:val="center"/>
          </w:tcPr>
          <w:p w14:paraId="38630D56" w14:textId="77777777" w:rsidR="00446B82" w:rsidRPr="009C220F" w:rsidRDefault="00446B82" w:rsidP="00446B82">
            <w:pPr>
              <w:jc w:val="center"/>
              <w:rPr>
                <w:i/>
                <w:iCs/>
                <w:sz w:val="24"/>
                <w:szCs w:val="24"/>
              </w:rPr>
            </w:pPr>
            <w:r w:rsidRPr="009C220F">
              <w:rPr>
                <w:i/>
                <w:iCs/>
                <w:sz w:val="24"/>
                <w:szCs w:val="24"/>
              </w:rPr>
              <w:t>3</w:t>
            </w:r>
          </w:p>
        </w:tc>
        <w:tc>
          <w:tcPr>
            <w:tcW w:w="445" w:type="pct"/>
            <w:shd w:val="clear" w:color="000000" w:fill="FFFFFF"/>
            <w:vAlign w:val="center"/>
          </w:tcPr>
          <w:p w14:paraId="4B0379AD" w14:textId="77777777" w:rsidR="00446B82" w:rsidRPr="009C220F" w:rsidRDefault="00446B82" w:rsidP="00446B82">
            <w:pPr>
              <w:jc w:val="center"/>
              <w:rPr>
                <w:i/>
                <w:iCs/>
                <w:sz w:val="24"/>
                <w:szCs w:val="24"/>
              </w:rPr>
            </w:pPr>
            <w:r w:rsidRPr="009C220F">
              <w:rPr>
                <w:i/>
                <w:iCs/>
                <w:sz w:val="24"/>
                <w:szCs w:val="24"/>
              </w:rPr>
              <w:t>4=1+2+3</w:t>
            </w:r>
          </w:p>
        </w:tc>
        <w:tc>
          <w:tcPr>
            <w:tcW w:w="423" w:type="pct"/>
            <w:gridSpan w:val="2"/>
            <w:shd w:val="clear" w:color="000000" w:fill="FFFFFF"/>
            <w:vAlign w:val="center"/>
          </w:tcPr>
          <w:p w14:paraId="5F5FCF17" w14:textId="77777777" w:rsidR="00446B82" w:rsidRPr="009C220F" w:rsidRDefault="00446B82" w:rsidP="00446B82">
            <w:pPr>
              <w:jc w:val="center"/>
              <w:rPr>
                <w:i/>
                <w:iCs/>
                <w:sz w:val="24"/>
                <w:szCs w:val="24"/>
              </w:rPr>
            </w:pPr>
            <w:r w:rsidRPr="009C220F">
              <w:rPr>
                <w:i/>
                <w:iCs/>
                <w:sz w:val="24"/>
                <w:szCs w:val="24"/>
              </w:rPr>
              <w:t>5</w:t>
            </w:r>
          </w:p>
        </w:tc>
        <w:tc>
          <w:tcPr>
            <w:tcW w:w="398" w:type="pct"/>
            <w:shd w:val="clear" w:color="000000" w:fill="FFFFFF"/>
            <w:vAlign w:val="center"/>
          </w:tcPr>
          <w:p w14:paraId="79989F1C" w14:textId="77777777" w:rsidR="00446B82" w:rsidRPr="009C220F" w:rsidRDefault="00446B82" w:rsidP="00446B82">
            <w:pPr>
              <w:jc w:val="center"/>
              <w:rPr>
                <w:i/>
                <w:iCs/>
                <w:sz w:val="24"/>
                <w:szCs w:val="24"/>
              </w:rPr>
            </w:pPr>
            <w:r w:rsidRPr="009C220F">
              <w:rPr>
                <w:i/>
                <w:iCs/>
                <w:sz w:val="24"/>
                <w:szCs w:val="24"/>
              </w:rPr>
              <w:t>6</w:t>
            </w:r>
          </w:p>
        </w:tc>
        <w:tc>
          <w:tcPr>
            <w:tcW w:w="330" w:type="pct"/>
            <w:shd w:val="clear" w:color="000000" w:fill="FFFFFF"/>
            <w:vAlign w:val="center"/>
          </w:tcPr>
          <w:p w14:paraId="6F1CFBBE" w14:textId="77777777" w:rsidR="00446B82" w:rsidRPr="009C220F" w:rsidRDefault="00446B82" w:rsidP="00446B82">
            <w:pPr>
              <w:jc w:val="center"/>
              <w:rPr>
                <w:i/>
                <w:iCs/>
                <w:sz w:val="24"/>
                <w:szCs w:val="24"/>
              </w:rPr>
            </w:pPr>
            <w:r w:rsidRPr="009C220F">
              <w:rPr>
                <w:i/>
                <w:iCs/>
                <w:sz w:val="24"/>
                <w:szCs w:val="24"/>
              </w:rPr>
              <w:t>7</w:t>
            </w:r>
          </w:p>
        </w:tc>
        <w:tc>
          <w:tcPr>
            <w:tcW w:w="445" w:type="pct"/>
            <w:shd w:val="clear" w:color="000000" w:fill="FFFFFF"/>
            <w:vAlign w:val="center"/>
          </w:tcPr>
          <w:p w14:paraId="45F28A8E" w14:textId="77777777" w:rsidR="00446B82" w:rsidRPr="009C220F" w:rsidRDefault="00446B82" w:rsidP="00446B82">
            <w:pPr>
              <w:jc w:val="center"/>
              <w:rPr>
                <w:i/>
                <w:iCs/>
                <w:sz w:val="24"/>
                <w:szCs w:val="24"/>
              </w:rPr>
            </w:pPr>
            <w:r w:rsidRPr="009C220F">
              <w:rPr>
                <w:i/>
                <w:iCs/>
                <w:sz w:val="24"/>
                <w:szCs w:val="24"/>
              </w:rPr>
              <w:t>8=5+6+7</w:t>
            </w:r>
          </w:p>
        </w:tc>
        <w:tc>
          <w:tcPr>
            <w:tcW w:w="219" w:type="pct"/>
            <w:shd w:val="clear" w:color="000000" w:fill="FFFFFF"/>
            <w:vAlign w:val="center"/>
          </w:tcPr>
          <w:p w14:paraId="04BA3E09" w14:textId="77777777" w:rsidR="00446B82" w:rsidRPr="009C220F" w:rsidRDefault="00446B82" w:rsidP="00446B82">
            <w:pPr>
              <w:jc w:val="center"/>
              <w:rPr>
                <w:i/>
                <w:iCs/>
                <w:sz w:val="24"/>
                <w:szCs w:val="24"/>
              </w:rPr>
            </w:pPr>
            <w:r w:rsidRPr="009C220F">
              <w:rPr>
                <w:i/>
                <w:iCs/>
                <w:sz w:val="24"/>
                <w:szCs w:val="24"/>
              </w:rPr>
              <w:t>9</w:t>
            </w:r>
          </w:p>
        </w:tc>
      </w:tr>
      <w:tr w:rsidR="009C220F" w:rsidRPr="009C220F" w14:paraId="14D78561" w14:textId="77777777" w:rsidTr="00446B82">
        <w:trPr>
          <w:trHeight w:val="330"/>
          <w:jc w:val="center"/>
        </w:trPr>
        <w:tc>
          <w:tcPr>
            <w:tcW w:w="249" w:type="pct"/>
            <w:shd w:val="clear" w:color="000000" w:fill="FFFFFF"/>
            <w:vAlign w:val="center"/>
          </w:tcPr>
          <w:p w14:paraId="7B602E53" w14:textId="77777777" w:rsidR="00446B82" w:rsidRPr="009C220F" w:rsidRDefault="00446B82" w:rsidP="00446B82">
            <w:pPr>
              <w:jc w:val="center"/>
              <w:rPr>
                <w:sz w:val="24"/>
                <w:szCs w:val="24"/>
              </w:rPr>
            </w:pPr>
            <w:r w:rsidRPr="009C220F">
              <w:rPr>
                <w:sz w:val="24"/>
                <w:szCs w:val="24"/>
              </w:rPr>
              <w:t>1</w:t>
            </w:r>
          </w:p>
        </w:tc>
        <w:tc>
          <w:tcPr>
            <w:tcW w:w="234" w:type="pct"/>
            <w:shd w:val="clear" w:color="000000" w:fill="FFFFFF"/>
          </w:tcPr>
          <w:p w14:paraId="406848CF" w14:textId="77777777" w:rsidR="00446B82" w:rsidRPr="009C220F" w:rsidRDefault="00446B82" w:rsidP="00446B82">
            <w:pPr>
              <w:jc w:val="center"/>
              <w:rPr>
                <w:sz w:val="24"/>
                <w:szCs w:val="24"/>
              </w:rPr>
            </w:pPr>
          </w:p>
        </w:tc>
        <w:tc>
          <w:tcPr>
            <w:tcW w:w="315" w:type="pct"/>
            <w:shd w:val="clear" w:color="000000" w:fill="FFFFFF"/>
            <w:vAlign w:val="center"/>
          </w:tcPr>
          <w:p w14:paraId="33DE2635" w14:textId="2AA96A85" w:rsidR="00446B82" w:rsidRPr="009C220F" w:rsidRDefault="00446B82" w:rsidP="00446B82">
            <w:pPr>
              <w:jc w:val="center"/>
              <w:rPr>
                <w:sz w:val="24"/>
                <w:szCs w:val="24"/>
              </w:rPr>
            </w:pPr>
            <w:r w:rsidRPr="009C220F">
              <w:rPr>
                <w:sz w:val="24"/>
                <w:szCs w:val="24"/>
              </w:rPr>
              <w:t> </w:t>
            </w:r>
          </w:p>
        </w:tc>
        <w:tc>
          <w:tcPr>
            <w:tcW w:w="209" w:type="pct"/>
            <w:shd w:val="clear" w:color="000000" w:fill="FFFFFF"/>
            <w:vAlign w:val="center"/>
          </w:tcPr>
          <w:p w14:paraId="6C6C8310" w14:textId="77777777" w:rsidR="00446B82" w:rsidRPr="009C220F" w:rsidRDefault="00446B82" w:rsidP="00446B82">
            <w:pPr>
              <w:jc w:val="center"/>
              <w:rPr>
                <w:sz w:val="24"/>
                <w:szCs w:val="24"/>
              </w:rPr>
            </w:pPr>
            <w:r w:rsidRPr="009C220F">
              <w:rPr>
                <w:sz w:val="24"/>
                <w:szCs w:val="24"/>
              </w:rPr>
              <w:t> </w:t>
            </w:r>
          </w:p>
        </w:tc>
        <w:tc>
          <w:tcPr>
            <w:tcW w:w="555" w:type="pct"/>
            <w:shd w:val="clear" w:color="000000" w:fill="FFFFFF"/>
            <w:vAlign w:val="center"/>
          </w:tcPr>
          <w:p w14:paraId="3029DCDD" w14:textId="77777777" w:rsidR="00446B82" w:rsidRPr="009C220F" w:rsidRDefault="00446B82" w:rsidP="00446B82">
            <w:pPr>
              <w:rPr>
                <w:sz w:val="24"/>
                <w:szCs w:val="24"/>
              </w:rPr>
            </w:pPr>
          </w:p>
        </w:tc>
        <w:tc>
          <w:tcPr>
            <w:tcW w:w="449" w:type="pct"/>
            <w:gridSpan w:val="2"/>
            <w:shd w:val="clear" w:color="000000" w:fill="FFFFFF"/>
            <w:vAlign w:val="center"/>
          </w:tcPr>
          <w:p w14:paraId="510ADD74" w14:textId="77777777" w:rsidR="00446B82" w:rsidRPr="009C220F" w:rsidRDefault="00446B82" w:rsidP="00446B82">
            <w:pPr>
              <w:rPr>
                <w:sz w:val="24"/>
                <w:szCs w:val="24"/>
              </w:rPr>
            </w:pPr>
            <w:r w:rsidRPr="009C220F">
              <w:rPr>
                <w:sz w:val="24"/>
                <w:szCs w:val="24"/>
              </w:rPr>
              <w:t> </w:t>
            </w:r>
          </w:p>
        </w:tc>
        <w:tc>
          <w:tcPr>
            <w:tcW w:w="398" w:type="pct"/>
            <w:shd w:val="clear" w:color="000000" w:fill="FFFFFF"/>
            <w:vAlign w:val="center"/>
          </w:tcPr>
          <w:p w14:paraId="28DE9CCF" w14:textId="77777777" w:rsidR="00446B82" w:rsidRPr="009C220F" w:rsidRDefault="00446B82" w:rsidP="00446B82">
            <w:pPr>
              <w:rPr>
                <w:sz w:val="24"/>
                <w:szCs w:val="24"/>
              </w:rPr>
            </w:pPr>
            <w:r w:rsidRPr="009C220F">
              <w:rPr>
                <w:sz w:val="24"/>
                <w:szCs w:val="24"/>
              </w:rPr>
              <w:t> </w:t>
            </w:r>
          </w:p>
        </w:tc>
        <w:tc>
          <w:tcPr>
            <w:tcW w:w="330" w:type="pct"/>
            <w:shd w:val="clear" w:color="000000" w:fill="FFFFFF"/>
            <w:vAlign w:val="center"/>
          </w:tcPr>
          <w:p w14:paraId="7F3279BA" w14:textId="77777777" w:rsidR="00446B82" w:rsidRPr="009C220F" w:rsidRDefault="00446B82" w:rsidP="00446B82">
            <w:pPr>
              <w:rPr>
                <w:sz w:val="24"/>
                <w:szCs w:val="24"/>
              </w:rPr>
            </w:pPr>
            <w:r w:rsidRPr="009C220F">
              <w:rPr>
                <w:sz w:val="24"/>
                <w:szCs w:val="24"/>
              </w:rPr>
              <w:t> </w:t>
            </w:r>
          </w:p>
        </w:tc>
        <w:tc>
          <w:tcPr>
            <w:tcW w:w="445" w:type="pct"/>
            <w:shd w:val="clear" w:color="000000" w:fill="FFFFFF"/>
            <w:vAlign w:val="center"/>
          </w:tcPr>
          <w:p w14:paraId="4E74CE2E" w14:textId="77777777" w:rsidR="00446B82" w:rsidRPr="009C220F" w:rsidRDefault="00446B82" w:rsidP="00446B82">
            <w:pPr>
              <w:rPr>
                <w:sz w:val="24"/>
                <w:szCs w:val="24"/>
              </w:rPr>
            </w:pPr>
            <w:r w:rsidRPr="009C220F">
              <w:rPr>
                <w:sz w:val="24"/>
                <w:szCs w:val="24"/>
              </w:rPr>
              <w:t> </w:t>
            </w:r>
          </w:p>
        </w:tc>
        <w:tc>
          <w:tcPr>
            <w:tcW w:w="423" w:type="pct"/>
            <w:gridSpan w:val="2"/>
            <w:shd w:val="clear" w:color="000000" w:fill="FFFFFF"/>
            <w:vAlign w:val="center"/>
          </w:tcPr>
          <w:p w14:paraId="72168D0E" w14:textId="77777777" w:rsidR="00446B82" w:rsidRPr="009C220F" w:rsidRDefault="00446B82" w:rsidP="00446B82">
            <w:pPr>
              <w:rPr>
                <w:sz w:val="24"/>
                <w:szCs w:val="24"/>
              </w:rPr>
            </w:pPr>
            <w:r w:rsidRPr="009C220F">
              <w:rPr>
                <w:sz w:val="24"/>
                <w:szCs w:val="24"/>
              </w:rPr>
              <w:t> </w:t>
            </w:r>
          </w:p>
        </w:tc>
        <w:tc>
          <w:tcPr>
            <w:tcW w:w="398" w:type="pct"/>
            <w:shd w:val="clear" w:color="000000" w:fill="FFFFFF"/>
            <w:vAlign w:val="center"/>
          </w:tcPr>
          <w:p w14:paraId="662E43D3" w14:textId="77777777" w:rsidR="00446B82" w:rsidRPr="009C220F" w:rsidRDefault="00446B82" w:rsidP="00446B82">
            <w:pPr>
              <w:rPr>
                <w:sz w:val="24"/>
                <w:szCs w:val="24"/>
              </w:rPr>
            </w:pPr>
            <w:r w:rsidRPr="009C220F">
              <w:rPr>
                <w:sz w:val="24"/>
                <w:szCs w:val="24"/>
              </w:rPr>
              <w:t> </w:t>
            </w:r>
          </w:p>
        </w:tc>
        <w:tc>
          <w:tcPr>
            <w:tcW w:w="330" w:type="pct"/>
            <w:shd w:val="clear" w:color="000000" w:fill="FFFFFF"/>
            <w:vAlign w:val="center"/>
          </w:tcPr>
          <w:p w14:paraId="17ECEBAB" w14:textId="77777777" w:rsidR="00446B82" w:rsidRPr="009C220F" w:rsidRDefault="00446B82" w:rsidP="00446B82">
            <w:pPr>
              <w:rPr>
                <w:sz w:val="24"/>
                <w:szCs w:val="24"/>
              </w:rPr>
            </w:pPr>
            <w:r w:rsidRPr="009C220F">
              <w:rPr>
                <w:sz w:val="24"/>
                <w:szCs w:val="24"/>
              </w:rPr>
              <w:t> </w:t>
            </w:r>
          </w:p>
        </w:tc>
        <w:tc>
          <w:tcPr>
            <w:tcW w:w="445" w:type="pct"/>
            <w:shd w:val="clear" w:color="000000" w:fill="FFFFFF"/>
            <w:vAlign w:val="center"/>
          </w:tcPr>
          <w:p w14:paraId="7719B5D1" w14:textId="77777777" w:rsidR="00446B82" w:rsidRPr="009C220F" w:rsidRDefault="00446B82" w:rsidP="00446B82">
            <w:pPr>
              <w:rPr>
                <w:sz w:val="24"/>
                <w:szCs w:val="24"/>
              </w:rPr>
            </w:pPr>
            <w:r w:rsidRPr="009C220F">
              <w:rPr>
                <w:sz w:val="24"/>
                <w:szCs w:val="24"/>
              </w:rPr>
              <w:t> </w:t>
            </w:r>
          </w:p>
        </w:tc>
        <w:tc>
          <w:tcPr>
            <w:tcW w:w="219" w:type="pct"/>
            <w:shd w:val="clear" w:color="000000" w:fill="FFFFFF"/>
          </w:tcPr>
          <w:p w14:paraId="306103B2" w14:textId="77777777" w:rsidR="00446B82" w:rsidRPr="009C220F" w:rsidRDefault="00446B82" w:rsidP="00446B82">
            <w:pPr>
              <w:rPr>
                <w:sz w:val="24"/>
                <w:szCs w:val="24"/>
              </w:rPr>
            </w:pPr>
          </w:p>
        </w:tc>
      </w:tr>
      <w:tr w:rsidR="009C220F" w:rsidRPr="009C220F" w14:paraId="0C21DE6E" w14:textId="77777777" w:rsidTr="00446B82">
        <w:trPr>
          <w:trHeight w:val="330"/>
          <w:jc w:val="center"/>
        </w:trPr>
        <w:tc>
          <w:tcPr>
            <w:tcW w:w="249" w:type="pct"/>
            <w:shd w:val="clear" w:color="000000" w:fill="FFFFFF"/>
            <w:vAlign w:val="center"/>
          </w:tcPr>
          <w:p w14:paraId="2B24992E" w14:textId="77777777" w:rsidR="00446B82" w:rsidRPr="009C220F" w:rsidRDefault="00446B82" w:rsidP="00446B82">
            <w:pPr>
              <w:jc w:val="center"/>
              <w:rPr>
                <w:sz w:val="24"/>
                <w:szCs w:val="24"/>
              </w:rPr>
            </w:pPr>
            <w:r w:rsidRPr="009C220F">
              <w:rPr>
                <w:sz w:val="24"/>
                <w:szCs w:val="24"/>
              </w:rPr>
              <w:t>2</w:t>
            </w:r>
          </w:p>
        </w:tc>
        <w:tc>
          <w:tcPr>
            <w:tcW w:w="234" w:type="pct"/>
            <w:shd w:val="clear" w:color="000000" w:fill="FFFFFF"/>
          </w:tcPr>
          <w:p w14:paraId="415ADC40" w14:textId="77777777" w:rsidR="00446B82" w:rsidRPr="009C220F" w:rsidRDefault="00446B82" w:rsidP="00446B82">
            <w:pPr>
              <w:jc w:val="center"/>
              <w:rPr>
                <w:sz w:val="24"/>
                <w:szCs w:val="24"/>
              </w:rPr>
            </w:pPr>
          </w:p>
        </w:tc>
        <w:tc>
          <w:tcPr>
            <w:tcW w:w="315" w:type="pct"/>
            <w:shd w:val="clear" w:color="000000" w:fill="FFFFFF"/>
            <w:vAlign w:val="center"/>
          </w:tcPr>
          <w:p w14:paraId="3615435E" w14:textId="7BBDF487" w:rsidR="00446B82" w:rsidRPr="009C220F" w:rsidRDefault="00446B82" w:rsidP="00446B82">
            <w:pPr>
              <w:jc w:val="center"/>
              <w:rPr>
                <w:sz w:val="24"/>
                <w:szCs w:val="24"/>
              </w:rPr>
            </w:pPr>
            <w:r w:rsidRPr="009C220F">
              <w:rPr>
                <w:sz w:val="24"/>
                <w:szCs w:val="24"/>
              </w:rPr>
              <w:t> </w:t>
            </w:r>
          </w:p>
        </w:tc>
        <w:tc>
          <w:tcPr>
            <w:tcW w:w="209" w:type="pct"/>
            <w:shd w:val="clear" w:color="000000" w:fill="FFFFFF"/>
            <w:vAlign w:val="center"/>
          </w:tcPr>
          <w:p w14:paraId="68C635D4" w14:textId="77777777" w:rsidR="00446B82" w:rsidRPr="009C220F" w:rsidRDefault="00446B82" w:rsidP="00446B82">
            <w:pPr>
              <w:jc w:val="center"/>
              <w:rPr>
                <w:sz w:val="24"/>
                <w:szCs w:val="24"/>
              </w:rPr>
            </w:pPr>
            <w:r w:rsidRPr="009C220F">
              <w:rPr>
                <w:sz w:val="24"/>
                <w:szCs w:val="24"/>
              </w:rPr>
              <w:t> </w:t>
            </w:r>
          </w:p>
        </w:tc>
        <w:tc>
          <w:tcPr>
            <w:tcW w:w="555" w:type="pct"/>
            <w:shd w:val="clear" w:color="000000" w:fill="FFFFFF"/>
            <w:vAlign w:val="center"/>
          </w:tcPr>
          <w:p w14:paraId="3EB1598F" w14:textId="77777777" w:rsidR="00446B82" w:rsidRPr="009C220F" w:rsidRDefault="00446B82" w:rsidP="00446B82">
            <w:pPr>
              <w:rPr>
                <w:sz w:val="24"/>
                <w:szCs w:val="24"/>
              </w:rPr>
            </w:pPr>
            <w:r w:rsidRPr="009C220F">
              <w:rPr>
                <w:sz w:val="24"/>
                <w:szCs w:val="24"/>
              </w:rPr>
              <w:t> </w:t>
            </w:r>
          </w:p>
        </w:tc>
        <w:tc>
          <w:tcPr>
            <w:tcW w:w="449" w:type="pct"/>
            <w:gridSpan w:val="2"/>
            <w:shd w:val="clear" w:color="000000" w:fill="FFFFFF"/>
            <w:vAlign w:val="center"/>
          </w:tcPr>
          <w:p w14:paraId="34C5881C" w14:textId="77777777" w:rsidR="00446B82" w:rsidRPr="009C220F" w:rsidRDefault="00446B82" w:rsidP="00446B82">
            <w:pPr>
              <w:rPr>
                <w:sz w:val="24"/>
                <w:szCs w:val="24"/>
              </w:rPr>
            </w:pPr>
            <w:r w:rsidRPr="009C220F">
              <w:rPr>
                <w:sz w:val="24"/>
                <w:szCs w:val="24"/>
              </w:rPr>
              <w:t> </w:t>
            </w:r>
          </w:p>
        </w:tc>
        <w:tc>
          <w:tcPr>
            <w:tcW w:w="398" w:type="pct"/>
            <w:shd w:val="clear" w:color="000000" w:fill="FFFFFF"/>
            <w:vAlign w:val="center"/>
          </w:tcPr>
          <w:p w14:paraId="190366C0" w14:textId="77777777" w:rsidR="00446B82" w:rsidRPr="009C220F" w:rsidRDefault="00446B82" w:rsidP="00446B82">
            <w:pPr>
              <w:rPr>
                <w:sz w:val="24"/>
                <w:szCs w:val="24"/>
              </w:rPr>
            </w:pPr>
            <w:r w:rsidRPr="009C220F">
              <w:rPr>
                <w:sz w:val="24"/>
                <w:szCs w:val="24"/>
              </w:rPr>
              <w:t> </w:t>
            </w:r>
          </w:p>
        </w:tc>
        <w:tc>
          <w:tcPr>
            <w:tcW w:w="330" w:type="pct"/>
            <w:shd w:val="clear" w:color="000000" w:fill="FFFFFF"/>
            <w:vAlign w:val="center"/>
          </w:tcPr>
          <w:p w14:paraId="32899FA7" w14:textId="77777777" w:rsidR="00446B82" w:rsidRPr="009C220F" w:rsidRDefault="00446B82" w:rsidP="00446B82">
            <w:pPr>
              <w:rPr>
                <w:sz w:val="24"/>
                <w:szCs w:val="24"/>
              </w:rPr>
            </w:pPr>
            <w:r w:rsidRPr="009C220F">
              <w:rPr>
                <w:sz w:val="24"/>
                <w:szCs w:val="24"/>
              </w:rPr>
              <w:t> </w:t>
            </w:r>
          </w:p>
        </w:tc>
        <w:tc>
          <w:tcPr>
            <w:tcW w:w="445" w:type="pct"/>
            <w:shd w:val="clear" w:color="000000" w:fill="FFFFFF"/>
            <w:vAlign w:val="center"/>
          </w:tcPr>
          <w:p w14:paraId="64BEA394" w14:textId="77777777" w:rsidR="00446B82" w:rsidRPr="009C220F" w:rsidRDefault="00446B82" w:rsidP="00446B82">
            <w:pPr>
              <w:rPr>
                <w:sz w:val="24"/>
                <w:szCs w:val="24"/>
              </w:rPr>
            </w:pPr>
            <w:r w:rsidRPr="009C220F">
              <w:rPr>
                <w:sz w:val="24"/>
                <w:szCs w:val="24"/>
              </w:rPr>
              <w:t> </w:t>
            </w:r>
          </w:p>
        </w:tc>
        <w:tc>
          <w:tcPr>
            <w:tcW w:w="423" w:type="pct"/>
            <w:gridSpan w:val="2"/>
            <w:shd w:val="clear" w:color="000000" w:fill="FFFFFF"/>
            <w:vAlign w:val="center"/>
          </w:tcPr>
          <w:p w14:paraId="009663C6" w14:textId="77777777" w:rsidR="00446B82" w:rsidRPr="009C220F" w:rsidRDefault="00446B82" w:rsidP="00446B82">
            <w:pPr>
              <w:rPr>
                <w:sz w:val="24"/>
                <w:szCs w:val="24"/>
              </w:rPr>
            </w:pPr>
            <w:r w:rsidRPr="009C220F">
              <w:rPr>
                <w:sz w:val="24"/>
                <w:szCs w:val="24"/>
              </w:rPr>
              <w:t> </w:t>
            </w:r>
          </w:p>
        </w:tc>
        <w:tc>
          <w:tcPr>
            <w:tcW w:w="398" w:type="pct"/>
            <w:shd w:val="clear" w:color="000000" w:fill="FFFFFF"/>
            <w:vAlign w:val="center"/>
          </w:tcPr>
          <w:p w14:paraId="247E51D6" w14:textId="77777777" w:rsidR="00446B82" w:rsidRPr="009C220F" w:rsidRDefault="00446B82" w:rsidP="00446B82">
            <w:pPr>
              <w:rPr>
                <w:sz w:val="24"/>
                <w:szCs w:val="24"/>
              </w:rPr>
            </w:pPr>
            <w:r w:rsidRPr="009C220F">
              <w:rPr>
                <w:sz w:val="24"/>
                <w:szCs w:val="24"/>
              </w:rPr>
              <w:t> </w:t>
            </w:r>
          </w:p>
        </w:tc>
        <w:tc>
          <w:tcPr>
            <w:tcW w:w="330" w:type="pct"/>
            <w:shd w:val="clear" w:color="000000" w:fill="FFFFFF"/>
            <w:vAlign w:val="center"/>
          </w:tcPr>
          <w:p w14:paraId="1D164D58" w14:textId="77777777" w:rsidR="00446B82" w:rsidRPr="009C220F" w:rsidRDefault="00446B82" w:rsidP="00446B82">
            <w:pPr>
              <w:rPr>
                <w:sz w:val="24"/>
                <w:szCs w:val="24"/>
              </w:rPr>
            </w:pPr>
            <w:r w:rsidRPr="009C220F">
              <w:rPr>
                <w:sz w:val="24"/>
                <w:szCs w:val="24"/>
              </w:rPr>
              <w:t> </w:t>
            </w:r>
          </w:p>
        </w:tc>
        <w:tc>
          <w:tcPr>
            <w:tcW w:w="445" w:type="pct"/>
            <w:shd w:val="clear" w:color="000000" w:fill="FFFFFF"/>
            <w:vAlign w:val="center"/>
          </w:tcPr>
          <w:p w14:paraId="7BA1FCB3" w14:textId="77777777" w:rsidR="00446B82" w:rsidRPr="009C220F" w:rsidRDefault="00446B82" w:rsidP="00446B82">
            <w:pPr>
              <w:rPr>
                <w:sz w:val="24"/>
                <w:szCs w:val="24"/>
              </w:rPr>
            </w:pPr>
            <w:r w:rsidRPr="009C220F">
              <w:rPr>
                <w:sz w:val="24"/>
                <w:szCs w:val="24"/>
              </w:rPr>
              <w:t> </w:t>
            </w:r>
          </w:p>
        </w:tc>
        <w:tc>
          <w:tcPr>
            <w:tcW w:w="219" w:type="pct"/>
            <w:shd w:val="clear" w:color="000000" w:fill="FFFFFF"/>
          </w:tcPr>
          <w:p w14:paraId="10684B6A" w14:textId="77777777" w:rsidR="00446B82" w:rsidRPr="009C220F" w:rsidRDefault="00446B82" w:rsidP="00446B82">
            <w:pPr>
              <w:rPr>
                <w:sz w:val="24"/>
                <w:szCs w:val="24"/>
              </w:rPr>
            </w:pPr>
          </w:p>
        </w:tc>
      </w:tr>
      <w:tr w:rsidR="009C220F" w:rsidRPr="009C220F" w14:paraId="5017FDE1" w14:textId="77777777" w:rsidTr="00446B82">
        <w:trPr>
          <w:trHeight w:val="330"/>
          <w:jc w:val="center"/>
        </w:trPr>
        <w:tc>
          <w:tcPr>
            <w:tcW w:w="249" w:type="pct"/>
            <w:shd w:val="clear" w:color="000000" w:fill="FFFFFF"/>
            <w:vAlign w:val="center"/>
          </w:tcPr>
          <w:p w14:paraId="18BA2B55" w14:textId="77777777" w:rsidR="00446B82" w:rsidRPr="009C220F" w:rsidRDefault="00446B82" w:rsidP="00446B82">
            <w:pPr>
              <w:jc w:val="center"/>
              <w:rPr>
                <w:sz w:val="24"/>
                <w:szCs w:val="24"/>
              </w:rPr>
            </w:pPr>
            <w:r w:rsidRPr="009C220F">
              <w:rPr>
                <w:sz w:val="24"/>
                <w:szCs w:val="24"/>
              </w:rPr>
              <w:t>…</w:t>
            </w:r>
          </w:p>
        </w:tc>
        <w:tc>
          <w:tcPr>
            <w:tcW w:w="234" w:type="pct"/>
            <w:shd w:val="clear" w:color="000000" w:fill="FFFFFF"/>
          </w:tcPr>
          <w:p w14:paraId="74E19392" w14:textId="77777777" w:rsidR="00446B82" w:rsidRPr="009C220F" w:rsidRDefault="00446B82" w:rsidP="00446B82">
            <w:pPr>
              <w:jc w:val="center"/>
              <w:rPr>
                <w:sz w:val="24"/>
                <w:szCs w:val="24"/>
              </w:rPr>
            </w:pPr>
          </w:p>
        </w:tc>
        <w:tc>
          <w:tcPr>
            <w:tcW w:w="315" w:type="pct"/>
            <w:shd w:val="clear" w:color="000000" w:fill="FFFFFF"/>
            <w:vAlign w:val="center"/>
          </w:tcPr>
          <w:p w14:paraId="391D2CBA" w14:textId="7AA3B19B" w:rsidR="00446B82" w:rsidRPr="009C220F" w:rsidRDefault="00446B82" w:rsidP="00446B82">
            <w:pPr>
              <w:jc w:val="center"/>
              <w:rPr>
                <w:sz w:val="24"/>
                <w:szCs w:val="24"/>
              </w:rPr>
            </w:pPr>
            <w:r w:rsidRPr="009C220F">
              <w:rPr>
                <w:sz w:val="24"/>
                <w:szCs w:val="24"/>
              </w:rPr>
              <w:t> </w:t>
            </w:r>
          </w:p>
        </w:tc>
        <w:tc>
          <w:tcPr>
            <w:tcW w:w="209" w:type="pct"/>
            <w:shd w:val="clear" w:color="000000" w:fill="FFFFFF"/>
            <w:vAlign w:val="center"/>
          </w:tcPr>
          <w:p w14:paraId="2F49B509" w14:textId="77777777" w:rsidR="00446B82" w:rsidRPr="009C220F" w:rsidRDefault="00446B82" w:rsidP="00446B82">
            <w:pPr>
              <w:jc w:val="center"/>
              <w:rPr>
                <w:sz w:val="24"/>
                <w:szCs w:val="24"/>
              </w:rPr>
            </w:pPr>
            <w:r w:rsidRPr="009C220F">
              <w:rPr>
                <w:sz w:val="24"/>
                <w:szCs w:val="24"/>
              </w:rPr>
              <w:t> </w:t>
            </w:r>
          </w:p>
        </w:tc>
        <w:tc>
          <w:tcPr>
            <w:tcW w:w="555" w:type="pct"/>
            <w:shd w:val="clear" w:color="000000" w:fill="FFFFFF"/>
            <w:vAlign w:val="center"/>
          </w:tcPr>
          <w:p w14:paraId="20996FDD" w14:textId="77777777" w:rsidR="00446B82" w:rsidRPr="009C220F" w:rsidRDefault="00446B82" w:rsidP="00446B82">
            <w:pPr>
              <w:rPr>
                <w:sz w:val="24"/>
                <w:szCs w:val="24"/>
              </w:rPr>
            </w:pPr>
            <w:r w:rsidRPr="009C220F">
              <w:rPr>
                <w:sz w:val="24"/>
                <w:szCs w:val="24"/>
              </w:rPr>
              <w:t> </w:t>
            </w:r>
          </w:p>
        </w:tc>
        <w:tc>
          <w:tcPr>
            <w:tcW w:w="449" w:type="pct"/>
            <w:gridSpan w:val="2"/>
            <w:shd w:val="clear" w:color="000000" w:fill="FFFFFF"/>
            <w:vAlign w:val="center"/>
          </w:tcPr>
          <w:p w14:paraId="39653DA3" w14:textId="77777777" w:rsidR="00446B82" w:rsidRPr="009C220F" w:rsidRDefault="00446B82" w:rsidP="00446B82">
            <w:pPr>
              <w:rPr>
                <w:sz w:val="24"/>
                <w:szCs w:val="24"/>
              </w:rPr>
            </w:pPr>
            <w:r w:rsidRPr="009C220F">
              <w:rPr>
                <w:sz w:val="24"/>
                <w:szCs w:val="24"/>
              </w:rPr>
              <w:t> </w:t>
            </w:r>
          </w:p>
        </w:tc>
        <w:tc>
          <w:tcPr>
            <w:tcW w:w="398" w:type="pct"/>
            <w:shd w:val="clear" w:color="000000" w:fill="FFFFFF"/>
            <w:vAlign w:val="center"/>
          </w:tcPr>
          <w:p w14:paraId="7BFA7392" w14:textId="77777777" w:rsidR="00446B82" w:rsidRPr="009C220F" w:rsidRDefault="00446B82" w:rsidP="00446B82">
            <w:pPr>
              <w:rPr>
                <w:sz w:val="24"/>
                <w:szCs w:val="24"/>
              </w:rPr>
            </w:pPr>
            <w:r w:rsidRPr="009C220F">
              <w:rPr>
                <w:sz w:val="24"/>
                <w:szCs w:val="24"/>
              </w:rPr>
              <w:t> </w:t>
            </w:r>
          </w:p>
        </w:tc>
        <w:tc>
          <w:tcPr>
            <w:tcW w:w="330" w:type="pct"/>
            <w:shd w:val="clear" w:color="000000" w:fill="FFFFFF"/>
            <w:vAlign w:val="center"/>
          </w:tcPr>
          <w:p w14:paraId="5230B4AE" w14:textId="77777777" w:rsidR="00446B82" w:rsidRPr="009C220F" w:rsidRDefault="00446B82" w:rsidP="00446B82">
            <w:pPr>
              <w:rPr>
                <w:sz w:val="24"/>
                <w:szCs w:val="24"/>
              </w:rPr>
            </w:pPr>
            <w:r w:rsidRPr="009C220F">
              <w:rPr>
                <w:sz w:val="24"/>
                <w:szCs w:val="24"/>
              </w:rPr>
              <w:t> </w:t>
            </w:r>
          </w:p>
        </w:tc>
        <w:tc>
          <w:tcPr>
            <w:tcW w:w="445" w:type="pct"/>
            <w:shd w:val="clear" w:color="000000" w:fill="FFFFFF"/>
            <w:vAlign w:val="center"/>
          </w:tcPr>
          <w:p w14:paraId="31904ECE" w14:textId="77777777" w:rsidR="00446B82" w:rsidRPr="009C220F" w:rsidRDefault="00446B82" w:rsidP="00446B82">
            <w:pPr>
              <w:rPr>
                <w:sz w:val="24"/>
                <w:szCs w:val="24"/>
              </w:rPr>
            </w:pPr>
            <w:r w:rsidRPr="009C220F">
              <w:rPr>
                <w:sz w:val="24"/>
                <w:szCs w:val="24"/>
              </w:rPr>
              <w:t> </w:t>
            </w:r>
          </w:p>
        </w:tc>
        <w:tc>
          <w:tcPr>
            <w:tcW w:w="423" w:type="pct"/>
            <w:gridSpan w:val="2"/>
            <w:shd w:val="clear" w:color="000000" w:fill="FFFFFF"/>
            <w:vAlign w:val="center"/>
          </w:tcPr>
          <w:p w14:paraId="082BF547" w14:textId="77777777" w:rsidR="00446B82" w:rsidRPr="009C220F" w:rsidRDefault="00446B82" w:rsidP="00446B82">
            <w:pPr>
              <w:rPr>
                <w:sz w:val="24"/>
                <w:szCs w:val="24"/>
              </w:rPr>
            </w:pPr>
            <w:r w:rsidRPr="009C220F">
              <w:rPr>
                <w:sz w:val="24"/>
                <w:szCs w:val="24"/>
              </w:rPr>
              <w:t> </w:t>
            </w:r>
          </w:p>
        </w:tc>
        <w:tc>
          <w:tcPr>
            <w:tcW w:w="398" w:type="pct"/>
            <w:shd w:val="clear" w:color="000000" w:fill="FFFFFF"/>
            <w:vAlign w:val="center"/>
          </w:tcPr>
          <w:p w14:paraId="196D605D" w14:textId="77777777" w:rsidR="00446B82" w:rsidRPr="009C220F" w:rsidRDefault="00446B82" w:rsidP="00446B82">
            <w:pPr>
              <w:rPr>
                <w:sz w:val="24"/>
                <w:szCs w:val="24"/>
              </w:rPr>
            </w:pPr>
            <w:r w:rsidRPr="009C220F">
              <w:rPr>
                <w:sz w:val="24"/>
                <w:szCs w:val="24"/>
              </w:rPr>
              <w:t> </w:t>
            </w:r>
          </w:p>
        </w:tc>
        <w:tc>
          <w:tcPr>
            <w:tcW w:w="330" w:type="pct"/>
            <w:shd w:val="clear" w:color="000000" w:fill="FFFFFF"/>
            <w:vAlign w:val="center"/>
          </w:tcPr>
          <w:p w14:paraId="141692C6" w14:textId="77777777" w:rsidR="00446B82" w:rsidRPr="009C220F" w:rsidRDefault="00446B82" w:rsidP="00446B82">
            <w:pPr>
              <w:rPr>
                <w:sz w:val="24"/>
                <w:szCs w:val="24"/>
              </w:rPr>
            </w:pPr>
            <w:r w:rsidRPr="009C220F">
              <w:rPr>
                <w:sz w:val="24"/>
                <w:szCs w:val="24"/>
              </w:rPr>
              <w:t> </w:t>
            </w:r>
          </w:p>
        </w:tc>
        <w:tc>
          <w:tcPr>
            <w:tcW w:w="445" w:type="pct"/>
            <w:shd w:val="clear" w:color="000000" w:fill="FFFFFF"/>
            <w:vAlign w:val="center"/>
          </w:tcPr>
          <w:p w14:paraId="4109783E" w14:textId="77777777" w:rsidR="00446B82" w:rsidRPr="009C220F" w:rsidRDefault="00446B82" w:rsidP="00446B82">
            <w:pPr>
              <w:rPr>
                <w:sz w:val="24"/>
                <w:szCs w:val="24"/>
              </w:rPr>
            </w:pPr>
            <w:r w:rsidRPr="009C220F">
              <w:rPr>
                <w:sz w:val="24"/>
                <w:szCs w:val="24"/>
              </w:rPr>
              <w:t> </w:t>
            </w:r>
          </w:p>
        </w:tc>
        <w:tc>
          <w:tcPr>
            <w:tcW w:w="219" w:type="pct"/>
            <w:shd w:val="clear" w:color="000000" w:fill="FFFFFF"/>
          </w:tcPr>
          <w:p w14:paraId="2356B2D9" w14:textId="77777777" w:rsidR="00446B82" w:rsidRPr="009C220F" w:rsidRDefault="00446B82" w:rsidP="00446B82">
            <w:pPr>
              <w:rPr>
                <w:sz w:val="24"/>
                <w:szCs w:val="24"/>
              </w:rPr>
            </w:pPr>
          </w:p>
        </w:tc>
      </w:tr>
      <w:tr w:rsidR="009C220F" w:rsidRPr="009C220F" w14:paraId="716D17F8" w14:textId="77777777" w:rsidTr="00446B82">
        <w:trPr>
          <w:trHeight w:val="330"/>
          <w:jc w:val="center"/>
        </w:trPr>
        <w:tc>
          <w:tcPr>
            <w:tcW w:w="249" w:type="pct"/>
            <w:shd w:val="clear" w:color="000000" w:fill="FFFFFF"/>
          </w:tcPr>
          <w:p w14:paraId="1FF94234" w14:textId="77777777" w:rsidR="00446B82" w:rsidRPr="009C220F" w:rsidRDefault="00446B82" w:rsidP="00446B82">
            <w:pPr>
              <w:jc w:val="center"/>
              <w:rPr>
                <w:b/>
                <w:bCs/>
                <w:sz w:val="24"/>
                <w:szCs w:val="24"/>
              </w:rPr>
            </w:pPr>
          </w:p>
        </w:tc>
        <w:tc>
          <w:tcPr>
            <w:tcW w:w="758" w:type="pct"/>
            <w:gridSpan w:val="3"/>
            <w:shd w:val="clear" w:color="000000" w:fill="FFFFFF"/>
            <w:vAlign w:val="center"/>
          </w:tcPr>
          <w:p w14:paraId="437392C7" w14:textId="0CE74972" w:rsidR="00446B82" w:rsidRPr="009C220F" w:rsidRDefault="00446B82" w:rsidP="00446B82">
            <w:pPr>
              <w:jc w:val="center"/>
              <w:rPr>
                <w:b/>
                <w:bCs/>
                <w:sz w:val="24"/>
                <w:szCs w:val="24"/>
              </w:rPr>
            </w:pPr>
            <w:r w:rsidRPr="009C220F">
              <w:rPr>
                <w:b/>
                <w:bCs/>
                <w:sz w:val="24"/>
                <w:szCs w:val="24"/>
              </w:rPr>
              <w:t>Tổng cộng</w:t>
            </w:r>
          </w:p>
        </w:tc>
        <w:tc>
          <w:tcPr>
            <w:tcW w:w="555" w:type="pct"/>
            <w:shd w:val="clear" w:color="000000" w:fill="FFFFFF"/>
            <w:vAlign w:val="center"/>
          </w:tcPr>
          <w:p w14:paraId="0842A9C4" w14:textId="77777777" w:rsidR="00446B82" w:rsidRPr="009C220F" w:rsidRDefault="00446B82" w:rsidP="00446B82">
            <w:pPr>
              <w:rPr>
                <w:sz w:val="24"/>
                <w:szCs w:val="24"/>
              </w:rPr>
            </w:pPr>
            <w:r w:rsidRPr="009C220F">
              <w:rPr>
                <w:sz w:val="24"/>
                <w:szCs w:val="24"/>
              </w:rPr>
              <w:t> </w:t>
            </w:r>
          </w:p>
        </w:tc>
        <w:tc>
          <w:tcPr>
            <w:tcW w:w="449" w:type="pct"/>
            <w:gridSpan w:val="2"/>
            <w:shd w:val="clear" w:color="000000" w:fill="FFFFFF"/>
            <w:vAlign w:val="center"/>
          </w:tcPr>
          <w:p w14:paraId="007771FD" w14:textId="77777777" w:rsidR="00446B82" w:rsidRPr="009C220F" w:rsidRDefault="00446B82" w:rsidP="00446B82">
            <w:pPr>
              <w:rPr>
                <w:sz w:val="24"/>
                <w:szCs w:val="24"/>
              </w:rPr>
            </w:pPr>
            <w:r w:rsidRPr="009C220F">
              <w:rPr>
                <w:sz w:val="24"/>
                <w:szCs w:val="24"/>
              </w:rPr>
              <w:t> </w:t>
            </w:r>
          </w:p>
        </w:tc>
        <w:tc>
          <w:tcPr>
            <w:tcW w:w="398" w:type="pct"/>
            <w:shd w:val="clear" w:color="000000" w:fill="FFFFFF"/>
            <w:vAlign w:val="center"/>
          </w:tcPr>
          <w:p w14:paraId="015CA9B7" w14:textId="77777777" w:rsidR="00446B82" w:rsidRPr="009C220F" w:rsidRDefault="00446B82" w:rsidP="00446B82">
            <w:pPr>
              <w:rPr>
                <w:sz w:val="24"/>
                <w:szCs w:val="24"/>
              </w:rPr>
            </w:pPr>
            <w:r w:rsidRPr="009C220F">
              <w:rPr>
                <w:sz w:val="24"/>
                <w:szCs w:val="24"/>
              </w:rPr>
              <w:t> </w:t>
            </w:r>
          </w:p>
        </w:tc>
        <w:tc>
          <w:tcPr>
            <w:tcW w:w="330" w:type="pct"/>
            <w:shd w:val="clear" w:color="000000" w:fill="FFFFFF"/>
            <w:vAlign w:val="center"/>
          </w:tcPr>
          <w:p w14:paraId="5AE78ACD" w14:textId="77777777" w:rsidR="00446B82" w:rsidRPr="009C220F" w:rsidRDefault="00446B82" w:rsidP="00446B82">
            <w:pPr>
              <w:rPr>
                <w:sz w:val="24"/>
                <w:szCs w:val="24"/>
              </w:rPr>
            </w:pPr>
            <w:r w:rsidRPr="009C220F">
              <w:rPr>
                <w:sz w:val="24"/>
                <w:szCs w:val="24"/>
              </w:rPr>
              <w:t> </w:t>
            </w:r>
          </w:p>
        </w:tc>
        <w:tc>
          <w:tcPr>
            <w:tcW w:w="445" w:type="pct"/>
            <w:shd w:val="clear" w:color="000000" w:fill="FFFFFF"/>
            <w:vAlign w:val="center"/>
          </w:tcPr>
          <w:p w14:paraId="7FC4BE15" w14:textId="77777777" w:rsidR="00446B82" w:rsidRPr="009C220F" w:rsidRDefault="00446B82" w:rsidP="00446B82">
            <w:pPr>
              <w:rPr>
                <w:sz w:val="24"/>
                <w:szCs w:val="24"/>
              </w:rPr>
            </w:pPr>
            <w:r w:rsidRPr="009C220F">
              <w:rPr>
                <w:sz w:val="24"/>
                <w:szCs w:val="24"/>
              </w:rPr>
              <w:t> </w:t>
            </w:r>
          </w:p>
        </w:tc>
        <w:tc>
          <w:tcPr>
            <w:tcW w:w="423" w:type="pct"/>
            <w:gridSpan w:val="2"/>
            <w:shd w:val="clear" w:color="000000" w:fill="FFFFFF"/>
            <w:vAlign w:val="center"/>
          </w:tcPr>
          <w:p w14:paraId="39BD3AE4" w14:textId="77777777" w:rsidR="00446B82" w:rsidRPr="009C220F" w:rsidRDefault="00446B82" w:rsidP="00446B82">
            <w:pPr>
              <w:rPr>
                <w:sz w:val="24"/>
                <w:szCs w:val="24"/>
              </w:rPr>
            </w:pPr>
            <w:r w:rsidRPr="009C220F">
              <w:rPr>
                <w:sz w:val="24"/>
                <w:szCs w:val="24"/>
              </w:rPr>
              <w:t> </w:t>
            </w:r>
          </w:p>
        </w:tc>
        <w:tc>
          <w:tcPr>
            <w:tcW w:w="398" w:type="pct"/>
            <w:shd w:val="clear" w:color="000000" w:fill="FFFFFF"/>
            <w:vAlign w:val="center"/>
          </w:tcPr>
          <w:p w14:paraId="2B89220F" w14:textId="77777777" w:rsidR="00446B82" w:rsidRPr="009C220F" w:rsidRDefault="00446B82" w:rsidP="00446B82">
            <w:pPr>
              <w:rPr>
                <w:sz w:val="24"/>
                <w:szCs w:val="24"/>
              </w:rPr>
            </w:pPr>
            <w:r w:rsidRPr="009C220F">
              <w:rPr>
                <w:sz w:val="24"/>
                <w:szCs w:val="24"/>
              </w:rPr>
              <w:t> </w:t>
            </w:r>
          </w:p>
        </w:tc>
        <w:tc>
          <w:tcPr>
            <w:tcW w:w="330" w:type="pct"/>
            <w:shd w:val="clear" w:color="000000" w:fill="FFFFFF"/>
            <w:vAlign w:val="center"/>
          </w:tcPr>
          <w:p w14:paraId="46EC5C23" w14:textId="77777777" w:rsidR="00446B82" w:rsidRPr="009C220F" w:rsidRDefault="00446B82" w:rsidP="00446B82">
            <w:pPr>
              <w:rPr>
                <w:sz w:val="24"/>
                <w:szCs w:val="24"/>
              </w:rPr>
            </w:pPr>
            <w:r w:rsidRPr="009C220F">
              <w:rPr>
                <w:sz w:val="24"/>
                <w:szCs w:val="24"/>
              </w:rPr>
              <w:t> </w:t>
            </w:r>
          </w:p>
        </w:tc>
        <w:tc>
          <w:tcPr>
            <w:tcW w:w="445" w:type="pct"/>
            <w:shd w:val="clear" w:color="000000" w:fill="FFFFFF"/>
            <w:vAlign w:val="center"/>
          </w:tcPr>
          <w:p w14:paraId="74977783" w14:textId="77777777" w:rsidR="00446B82" w:rsidRPr="009C220F" w:rsidRDefault="00446B82" w:rsidP="00446B82">
            <w:pPr>
              <w:rPr>
                <w:sz w:val="24"/>
                <w:szCs w:val="24"/>
              </w:rPr>
            </w:pPr>
            <w:r w:rsidRPr="009C220F">
              <w:rPr>
                <w:sz w:val="24"/>
                <w:szCs w:val="24"/>
              </w:rPr>
              <w:t> </w:t>
            </w:r>
          </w:p>
        </w:tc>
        <w:tc>
          <w:tcPr>
            <w:tcW w:w="219" w:type="pct"/>
            <w:shd w:val="clear" w:color="000000" w:fill="FFFFFF"/>
          </w:tcPr>
          <w:p w14:paraId="71D0E3C2" w14:textId="77777777" w:rsidR="00446B82" w:rsidRPr="009C220F" w:rsidRDefault="00446B82" w:rsidP="00446B82">
            <w:pPr>
              <w:rPr>
                <w:sz w:val="24"/>
                <w:szCs w:val="24"/>
              </w:rPr>
            </w:pPr>
          </w:p>
        </w:tc>
      </w:tr>
      <w:tr w:rsidR="009C220F" w:rsidRPr="009C220F" w14:paraId="31D8E337" w14:textId="77777777" w:rsidTr="00E752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64" w:type="dxa"/>
            <w:gridSpan w:val="6"/>
          </w:tcPr>
          <w:p w14:paraId="44FDC9B5" w14:textId="77777777" w:rsidR="005F34E1" w:rsidRPr="009C220F" w:rsidRDefault="005F34E1" w:rsidP="005F34E1">
            <w:pPr>
              <w:pStyle w:val="NormalWeb"/>
              <w:spacing w:before="0" w:beforeAutospacing="0" w:after="0" w:afterAutospacing="0"/>
              <w:jc w:val="center"/>
              <w:rPr>
                <w:sz w:val="26"/>
                <w:szCs w:val="26"/>
                <w:lang w:val="vi-VN"/>
              </w:rPr>
            </w:pPr>
          </w:p>
          <w:p w14:paraId="572FF59A" w14:textId="77777777" w:rsidR="005F34E1" w:rsidRPr="009C220F" w:rsidRDefault="005F34E1" w:rsidP="005F34E1">
            <w:pPr>
              <w:pStyle w:val="NormalWeb"/>
              <w:spacing w:before="0" w:beforeAutospacing="0" w:after="0" w:afterAutospacing="0"/>
              <w:jc w:val="center"/>
              <w:rPr>
                <w:b/>
                <w:sz w:val="26"/>
                <w:szCs w:val="26"/>
                <w:lang w:val="vi-VN"/>
              </w:rPr>
            </w:pPr>
          </w:p>
          <w:p w14:paraId="65EDEE68" w14:textId="77777777" w:rsidR="005F34E1" w:rsidRPr="009C220F" w:rsidRDefault="005F34E1" w:rsidP="005F34E1">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73E00756" w14:textId="77777777" w:rsidR="005F34E1" w:rsidRPr="009C220F" w:rsidRDefault="005F34E1" w:rsidP="005F34E1">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647" w:type="dxa"/>
            <w:gridSpan w:val="5"/>
          </w:tcPr>
          <w:p w14:paraId="74865C3C" w14:textId="77777777" w:rsidR="005F34E1" w:rsidRPr="009C220F" w:rsidRDefault="005F34E1" w:rsidP="005F34E1">
            <w:pPr>
              <w:pStyle w:val="NormalWeb"/>
              <w:spacing w:before="0" w:beforeAutospacing="0" w:after="0" w:afterAutospacing="0"/>
              <w:jc w:val="center"/>
              <w:rPr>
                <w:b/>
                <w:sz w:val="26"/>
                <w:szCs w:val="26"/>
                <w:lang w:val="vi-VN"/>
              </w:rPr>
            </w:pPr>
          </w:p>
          <w:p w14:paraId="618D5C83" w14:textId="77777777" w:rsidR="005F34E1" w:rsidRPr="009C220F" w:rsidRDefault="005F34E1" w:rsidP="005F34E1">
            <w:pPr>
              <w:pStyle w:val="NormalWeb"/>
              <w:spacing w:before="0" w:beforeAutospacing="0" w:after="0" w:afterAutospacing="0"/>
              <w:jc w:val="center"/>
              <w:rPr>
                <w:b/>
                <w:sz w:val="26"/>
                <w:szCs w:val="26"/>
                <w:lang w:val="vi-VN"/>
              </w:rPr>
            </w:pPr>
          </w:p>
        </w:tc>
        <w:tc>
          <w:tcPr>
            <w:tcW w:w="5447" w:type="dxa"/>
            <w:gridSpan w:val="5"/>
          </w:tcPr>
          <w:p w14:paraId="0722EB07" w14:textId="77777777" w:rsidR="005F34E1" w:rsidRPr="009C220F" w:rsidRDefault="005F34E1" w:rsidP="005F34E1">
            <w:pPr>
              <w:pStyle w:val="NormalWeb"/>
              <w:spacing w:before="0" w:beforeAutospacing="0" w:after="0" w:afterAutospacing="0"/>
              <w:jc w:val="center"/>
              <w:rPr>
                <w:i/>
                <w:sz w:val="26"/>
                <w:szCs w:val="26"/>
                <w:lang w:val="vi-VN"/>
              </w:rPr>
            </w:pPr>
          </w:p>
          <w:p w14:paraId="619F326C" w14:textId="77777777" w:rsidR="005F34E1" w:rsidRPr="009C220F" w:rsidRDefault="005F34E1" w:rsidP="005F34E1">
            <w:pPr>
              <w:pStyle w:val="NormalWeb"/>
              <w:spacing w:before="0" w:beforeAutospacing="0" w:after="0" w:afterAutospacing="0"/>
              <w:jc w:val="center"/>
              <w:rPr>
                <w:i/>
                <w:sz w:val="26"/>
                <w:szCs w:val="26"/>
                <w:lang w:val="vi-VN"/>
              </w:rPr>
            </w:pPr>
            <w:r w:rsidRPr="009C220F">
              <w:rPr>
                <w:i/>
                <w:sz w:val="26"/>
                <w:szCs w:val="26"/>
                <w:lang w:val="vi-VN"/>
              </w:rPr>
              <w:t>…………….., ngày……….tháng ….. năm ……</w:t>
            </w:r>
          </w:p>
          <w:p w14:paraId="335E52FE" w14:textId="77777777" w:rsidR="005F34E1" w:rsidRPr="009C220F" w:rsidRDefault="005F34E1" w:rsidP="005F34E1">
            <w:pPr>
              <w:jc w:val="center"/>
              <w:rPr>
                <w:i/>
                <w:lang w:val="vi-VN"/>
              </w:rPr>
            </w:pPr>
            <w:r w:rsidRPr="009C220F">
              <w:rPr>
                <w:b/>
                <w:sz w:val="26"/>
                <w:szCs w:val="26"/>
                <w:lang w:val="vi-VN"/>
              </w:rPr>
              <w:t>THỦ TRƯỞNG ĐƠN VỊ</w:t>
            </w:r>
            <w:r w:rsidRPr="009C220F">
              <w:rPr>
                <w:i/>
                <w:lang w:val="vi-VN"/>
              </w:rPr>
              <w:t xml:space="preserve"> </w:t>
            </w:r>
          </w:p>
          <w:p w14:paraId="44A2BA7B" w14:textId="77777777" w:rsidR="005F34E1" w:rsidRPr="009C220F" w:rsidRDefault="005F34E1" w:rsidP="005F34E1">
            <w:pPr>
              <w:jc w:val="center"/>
              <w:rPr>
                <w:i/>
                <w:lang w:val="vi-VN"/>
              </w:rPr>
            </w:pPr>
            <w:r w:rsidRPr="009C220F">
              <w:rPr>
                <w:i/>
                <w:lang w:val="vi-VN"/>
              </w:rPr>
              <w:t>(Ký, ghi rõ họ tên, đóng dấu)</w:t>
            </w:r>
          </w:p>
        </w:tc>
      </w:tr>
    </w:tbl>
    <w:p w14:paraId="0AFE2495" w14:textId="24D073D8" w:rsidR="00F86083" w:rsidRPr="009C220F" w:rsidRDefault="00F86083"/>
    <w:p w14:paraId="17519B26" w14:textId="77777777" w:rsidR="000268F3" w:rsidRPr="009C220F" w:rsidRDefault="000268F3"/>
    <w:tbl>
      <w:tblPr>
        <w:tblW w:w="15137" w:type="dxa"/>
        <w:tblInd w:w="108" w:type="dxa"/>
        <w:tblLayout w:type="fixed"/>
        <w:tblLook w:val="0000" w:firstRow="0" w:lastRow="0" w:firstColumn="0" w:lastColumn="0" w:noHBand="0" w:noVBand="0"/>
      </w:tblPr>
      <w:tblGrid>
        <w:gridCol w:w="1668"/>
        <w:gridCol w:w="960"/>
        <w:gridCol w:w="1233"/>
        <w:gridCol w:w="1046"/>
        <w:gridCol w:w="1222"/>
        <w:gridCol w:w="1080"/>
        <w:gridCol w:w="1208"/>
        <w:gridCol w:w="1398"/>
        <w:gridCol w:w="1226"/>
        <w:gridCol w:w="1050"/>
        <w:gridCol w:w="1134"/>
        <w:gridCol w:w="1276"/>
        <w:gridCol w:w="636"/>
      </w:tblGrid>
      <w:tr w:rsidR="009C220F" w:rsidRPr="009C220F" w14:paraId="3DEB5EF7" w14:textId="77777777" w:rsidTr="00E26545">
        <w:trPr>
          <w:trHeight w:val="342"/>
        </w:trPr>
        <w:tc>
          <w:tcPr>
            <w:tcW w:w="1668" w:type="dxa"/>
            <w:tcBorders>
              <w:top w:val="nil"/>
              <w:left w:val="nil"/>
              <w:bottom w:val="nil"/>
              <w:right w:val="nil"/>
            </w:tcBorders>
            <w:noWrap/>
            <w:vAlign w:val="center"/>
          </w:tcPr>
          <w:p w14:paraId="639654A0" w14:textId="77777777" w:rsidR="00536879" w:rsidRPr="009C220F" w:rsidRDefault="00536879" w:rsidP="00536879">
            <w:pPr>
              <w:rPr>
                <w:b/>
                <w:bCs/>
                <w:i/>
                <w:iCs/>
                <w:sz w:val="26"/>
                <w:szCs w:val="26"/>
              </w:rPr>
            </w:pPr>
            <w:r w:rsidRPr="009C220F">
              <w:rPr>
                <w:b/>
                <w:bCs/>
                <w:i/>
                <w:iCs/>
                <w:sz w:val="26"/>
                <w:szCs w:val="26"/>
              </w:rPr>
              <w:t xml:space="preserve">Ghi chú: </w:t>
            </w:r>
          </w:p>
        </w:tc>
        <w:tc>
          <w:tcPr>
            <w:tcW w:w="960" w:type="dxa"/>
            <w:tcBorders>
              <w:top w:val="nil"/>
              <w:left w:val="nil"/>
              <w:bottom w:val="nil"/>
              <w:right w:val="nil"/>
            </w:tcBorders>
            <w:noWrap/>
            <w:vAlign w:val="center"/>
          </w:tcPr>
          <w:p w14:paraId="19396B73" w14:textId="77777777" w:rsidR="00536879" w:rsidRPr="009C220F" w:rsidRDefault="00536879" w:rsidP="00536879">
            <w:pPr>
              <w:rPr>
                <w:b/>
                <w:bCs/>
                <w:i/>
                <w:iCs/>
                <w:sz w:val="26"/>
                <w:szCs w:val="26"/>
              </w:rPr>
            </w:pPr>
          </w:p>
        </w:tc>
        <w:tc>
          <w:tcPr>
            <w:tcW w:w="1233" w:type="dxa"/>
            <w:tcBorders>
              <w:top w:val="nil"/>
              <w:left w:val="nil"/>
              <w:bottom w:val="nil"/>
              <w:right w:val="nil"/>
            </w:tcBorders>
            <w:noWrap/>
            <w:vAlign w:val="center"/>
          </w:tcPr>
          <w:p w14:paraId="4ADBCEC7" w14:textId="77777777" w:rsidR="00536879" w:rsidRPr="009C220F" w:rsidRDefault="00536879" w:rsidP="00536879"/>
        </w:tc>
        <w:tc>
          <w:tcPr>
            <w:tcW w:w="1046" w:type="dxa"/>
            <w:tcBorders>
              <w:top w:val="nil"/>
              <w:left w:val="nil"/>
              <w:bottom w:val="nil"/>
              <w:right w:val="nil"/>
            </w:tcBorders>
            <w:noWrap/>
            <w:vAlign w:val="center"/>
          </w:tcPr>
          <w:p w14:paraId="6D988461" w14:textId="77777777" w:rsidR="00536879" w:rsidRPr="009C220F" w:rsidRDefault="00536879" w:rsidP="00536879"/>
        </w:tc>
        <w:tc>
          <w:tcPr>
            <w:tcW w:w="1222" w:type="dxa"/>
            <w:tcBorders>
              <w:top w:val="nil"/>
              <w:left w:val="nil"/>
              <w:bottom w:val="nil"/>
              <w:right w:val="nil"/>
            </w:tcBorders>
            <w:noWrap/>
            <w:vAlign w:val="center"/>
          </w:tcPr>
          <w:p w14:paraId="0F1B6026" w14:textId="77777777" w:rsidR="00536879" w:rsidRPr="009C220F" w:rsidRDefault="00536879" w:rsidP="00536879"/>
        </w:tc>
        <w:tc>
          <w:tcPr>
            <w:tcW w:w="1080" w:type="dxa"/>
            <w:tcBorders>
              <w:top w:val="nil"/>
              <w:left w:val="nil"/>
              <w:bottom w:val="nil"/>
              <w:right w:val="nil"/>
            </w:tcBorders>
            <w:noWrap/>
            <w:vAlign w:val="center"/>
          </w:tcPr>
          <w:p w14:paraId="28443C4A" w14:textId="77777777" w:rsidR="00536879" w:rsidRPr="009C220F" w:rsidRDefault="00536879" w:rsidP="00536879"/>
        </w:tc>
        <w:tc>
          <w:tcPr>
            <w:tcW w:w="1208" w:type="dxa"/>
            <w:tcBorders>
              <w:top w:val="nil"/>
              <w:left w:val="nil"/>
              <w:bottom w:val="nil"/>
              <w:right w:val="nil"/>
            </w:tcBorders>
            <w:noWrap/>
            <w:vAlign w:val="center"/>
          </w:tcPr>
          <w:p w14:paraId="5CC9BC59" w14:textId="77777777" w:rsidR="00536879" w:rsidRPr="009C220F" w:rsidRDefault="00536879" w:rsidP="00536879"/>
        </w:tc>
        <w:tc>
          <w:tcPr>
            <w:tcW w:w="1398" w:type="dxa"/>
            <w:tcBorders>
              <w:top w:val="nil"/>
              <w:left w:val="nil"/>
              <w:bottom w:val="nil"/>
              <w:right w:val="nil"/>
            </w:tcBorders>
            <w:noWrap/>
            <w:vAlign w:val="center"/>
          </w:tcPr>
          <w:p w14:paraId="424B7787" w14:textId="77777777" w:rsidR="00536879" w:rsidRPr="009C220F" w:rsidRDefault="00536879" w:rsidP="00536879"/>
        </w:tc>
        <w:tc>
          <w:tcPr>
            <w:tcW w:w="1226" w:type="dxa"/>
            <w:tcBorders>
              <w:top w:val="nil"/>
              <w:left w:val="nil"/>
              <w:bottom w:val="nil"/>
              <w:right w:val="nil"/>
            </w:tcBorders>
            <w:noWrap/>
            <w:vAlign w:val="center"/>
          </w:tcPr>
          <w:p w14:paraId="64353DAC" w14:textId="77777777" w:rsidR="00536879" w:rsidRPr="009C220F" w:rsidRDefault="00536879" w:rsidP="00536879"/>
        </w:tc>
        <w:tc>
          <w:tcPr>
            <w:tcW w:w="1050" w:type="dxa"/>
            <w:tcBorders>
              <w:top w:val="nil"/>
              <w:left w:val="nil"/>
              <w:bottom w:val="nil"/>
              <w:right w:val="nil"/>
            </w:tcBorders>
            <w:noWrap/>
            <w:vAlign w:val="center"/>
          </w:tcPr>
          <w:p w14:paraId="698BE233" w14:textId="77777777" w:rsidR="00536879" w:rsidRPr="009C220F" w:rsidRDefault="00536879" w:rsidP="00536879"/>
        </w:tc>
        <w:tc>
          <w:tcPr>
            <w:tcW w:w="1134" w:type="dxa"/>
            <w:tcBorders>
              <w:top w:val="nil"/>
              <w:left w:val="nil"/>
              <w:bottom w:val="nil"/>
              <w:right w:val="nil"/>
            </w:tcBorders>
            <w:noWrap/>
            <w:vAlign w:val="bottom"/>
          </w:tcPr>
          <w:p w14:paraId="36719BE4" w14:textId="77777777" w:rsidR="00536879" w:rsidRPr="009C220F" w:rsidRDefault="00536879" w:rsidP="00536879"/>
        </w:tc>
        <w:tc>
          <w:tcPr>
            <w:tcW w:w="1276" w:type="dxa"/>
            <w:tcBorders>
              <w:top w:val="nil"/>
              <w:left w:val="nil"/>
              <w:bottom w:val="nil"/>
              <w:right w:val="nil"/>
            </w:tcBorders>
            <w:noWrap/>
            <w:vAlign w:val="bottom"/>
          </w:tcPr>
          <w:p w14:paraId="3F7639BE" w14:textId="77777777" w:rsidR="00536879" w:rsidRPr="009C220F" w:rsidRDefault="00536879" w:rsidP="00536879"/>
        </w:tc>
        <w:tc>
          <w:tcPr>
            <w:tcW w:w="636" w:type="dxa"/>
            <w:tcBorders>
              <w:top w:val="nil"/>
              <w:left w:val="nil"/>
              <w:bottom w:val="nil"/>
              <w:right w:val="nil"/>
            </w:tcBorders>
          </w:tcPr>
          <w:p w14:paraId="3592058A" w14:textId="77777777" w:rsidR="00536879" w:rsidRPr="009C220F" w:rsidRDefault="00536879" w:rsidP="00536879"/>
        </w:tc>
      </w:tr>
      <w:tr w:rsidR="009C220F" w:rsidRPr="009C220F" w14:paraId="725C90AF" w14:textId="77777777" w:rsidTr="00E26545">
        <w:trPr>
          <w:trHeight w:val="342"/>
        </w:trPr>
        <w:tc>
          <w:tcPr>
            <w:tcW w:w="14501" w:type="dxa"/>
            <w:gridSpan w:val="12"/>
            <w:tcBorders>
              <w:top w:val="nil"/>
              <w:left w:val="nil"/>
              <w:bottom w:val="nil"/>
              <w:right w:val="nil"/>
            </w:tcBorders>
            <w:noWrap/>
            <w:vAlign w:val="center"/>
          </w:tcPr>
          <w:p w14:paraId="09A70FC9" w14:textId="77777777" w:rsidR="00536879" w:rsidRPr="009C220F" w:rsidRDefault="00536879" w:rsidP="00536879">
            <w:pPr>
              <w:rPr>
                <w:sz w:val="26"/>
                <w:szCs w:val="26"/>
              </w:rPr>
            </w:pPr>
            <w:r w:rsidRPr="009C220F">
              <w:rPr>
                <w:sz w:val="26"/>
                <w:szCs w:val="26"/>
              </w:rPr>
              <w:t>Cột (1), Cột (2), Cột (3): Ghi giá trị hóa đơn chưa bao gồm thuế VAT.</w:t>
            </w:r>
          </w:p>
        </w:tc>
        <w:tc>
          <w:tcPr>
            <w:tcW w:w="636" w:type="dxa"/>
            <w:tcBorders>
              <w:top w:val="nil"/>
              <w:left w:val="nil"/>
              <w:bottom w:val="nil"/>
              <w:right w:val="nil"/>
            </w:tcBorders>
          </w:tcPr>
          <w:p w14:paraId="691554A1" w14:textId="77777777" w:rsidR="00536879" w:rsidRPr="009C220F" w:rsidRDefault="00536879" w:rsidP="00536879">
            <w:pPr>
              <w:rPr>
                <w:sz w:val="26"/>
                <w:szCs w:val="26"/>
              </w:rPr>
            </w:pPr>
          </w:p>
        </w:tc>
      </w:tr>
      <w:tr w:rsidR="009C220F" w:rsidRPr="009C220F" w14:paraId="0BF4F4CB" w14:textId="77777777" w:rsidTr="00E26545">
        <w:trPr>
          <w:trHeight w:val="342"/>
        </w:trPr>
        <w:tc>
          <w:tcPr>
            <w:tcW w:w="14501" w:type="dxa"/>
            <w:gridSpan w:val="12"/>
            <w:tcBorders>
              <w:top w:val="nil"/>
              <w:left w:val="nil"/>
              <w:bottom w:val="nil"/>
              <w:right w:val="nil"/>
            </w:tcBorders>
            <w:noWrap/>
            <w:vAlign w:val="center"/>
          </w:tcPr>
          <w:p w14:paraId="64276E80" w14:textId="77777777" w:rsidR="00536879" w:rsidRPr="009C220F" w:rsidRDefault="00536879" w:rsidP="00536879">
            <w:pPr>
              <w:rPr>
                <w:sz w:val="26"/>
                <w:szCs w:val="26"/>
              </w:rPr>
            </w:pPr>
            <w:r w:rsidRPr="009C220F">
              <w:rPr>
                <w:sz w:val="26"/>
                <w:szCs w:val="26"/>
              </w:rPr>
              <w:t>Cột (4): Ghi tổng giá trị hóa đơn chưa bao gồm thuế VAT.</w:t>
            </w:r>
          </w:p>
        </w:tc>
        <w:tc>
          <w:tcPr>
            <w:tcW w:w="636" w:type="dxa"/>
            <w:tcBorders>
              <w:top w:val="nil"/>
              <w:left w:val="nil"/>
              <w:bottom w:val="nil"/>
              <w:right w:val="nil"/>
            </w:tcBorders>
          </w:tcPr>
          <w:p w14:paraId="57C7181D" w14:textId="77777777" w:rsidR="00536879" w:rsidRPr="009C220F" w:rsidRDefault="00536879" w:rsidP="00536879">
            <w:pPr>
              <w:rPr>
                <w:sz w:val="26"/>
                <w:szCs w:val="26"/>
              </w:rPr>
            </w:pPr>
          </w:p>
        </w:tc>
      </w:tr>
      <w:tr w:rsidR="009C220F" w:rsidRPr="009C220F" w14:paraId="60A05BA8" w14:textId="77777777" w:rsidTr="00E26545">
        <w:trPr>
          <w:trHeight w:val="342"/>
        </w:trPr>
        <w:tc>
          <w:tcPr>
            <w:tcW w:w="14501" w:type="dxa"/>
            <w:gridSpan w:val="12"/>
            <w:tcBorders>
              <w:top w:val="nil"/>
              <w:left w:val="nil"/>
              <w:bottom w:val="nil"/>
              <w:right w:val="nil"/>
            </w:tcBorders>
            <w:noWrap/>
            <w:vAlign w:val="center"/>
          </w:tcPr>
          <w:p w14:paraId="4F5FC492" w14:textId="77777777" w:rsidR="00536879" w:rsidRPr="009C220F" w:rsidRDefault="00536879" w:rsidP="00536879">
            <w:pPr>
              <w:rPr>
                <w:sz w:val="26"/>
                <w:szCs w:val="26"/>
              </w:rPr>
            </w:pPr>
            <w:r w:rsidRPr="009C220F">
              <w:rPr>
                <w:sz w:val="26"/>
                <w:szCs w:val="26"/>
              </w:rPr>
              <w:t>Cột (5), Cột (6), Cột (7): Ghi kinh phí hỗ trợ.</w:t>
            </w:r>
          </w:p>
        </w:tc>
        <w:tc>
          <w:tcPr>
            <w:tcW w:w="636" w:type="dxa"/>
            <w:tcBorders>
              <w:top w:val="nil"/>
              <w:left w:val="nil"/>
              <w:bottom w:val="nil"/>
              <w:right w:val="nil"/>
            </w:tcBorders>
          </w:tcPr>
          <w:p w14:paraId="2804F10E" w14:textId="77777777" w:rsidR="00536879" w:rsidRPr="009C220F" w:rsidRDefault="00536879" w:rsidP="00536879">
            <w:pPr>
              <w:rPr>
                <w:sz w:val="26"/>
                <w:szCs w:val="26"/>
              </w:rPr>
            </w:pPr>
          </w:p>
        </w:tc>
      </w:tr>
      <w:tr w:rsidR="00536879" w:rsidRPr="009C220F" w14:paraId="6D504117" w14:textId="77777777" w:rsidTr="00E26545">
        <w:trPr>
          <w:trHeight w:val="342"/>
        </w:trPr>
        <w:tc>
          <w:tcPr>
            <w:tcW w:w="14501" w:type="dxa"/>
            <w:gridSpan w:val="12"/>
            <w:tcBorders>
              <w:top w:val="nil"/>
              <w:left w:val="nil"/>
              <w:bottom w:val="nil"/>
              <w:right w:val="nil"/>
            </w:tcBorders>
            <w:noWrap/>
            <w:vAlign w:val="center"/>
          </w:tcPr>
          <w:p w14:paraId="09F8AC3D" w14:textId="77777777" w:rsidR="00536879" w:rsidRPr="009C220F" w:rsidRDefault="00536879" w:rsidP="00536879">
            <w:pPr>
              <w:rPr>
                <w:sz w:val="26"/>
                <w:szCs w:val="26"/>
              </w:rPr>
            </w:pPr>
            <w:r w:rsidRPr="009C220F">
              <w:rPr>
                <w:sz w:val="26"/>
                <w:szCs w:val="26"/>
              </w:rPr>
              <w:t>Cột (8): Ghi tổng kinh phí hỗ trợ.</w:t>
            </w:r>
          </w:p>
          <w:p w14:paraId="02E9375E" w14:textId="11D7A653" w:rsidR="008157F8" w:rsidRPr="009C220F" w:rsidRDefault="008157F8" w:rsidP="00536879">
            <w:pPr>
              <w:rPr>
                <w:sz w:val="26"/>
                <w:szCs w:val="26"/>
              </w:rPr>
            </w:pPr>
            <w:r w:rsidRPr="009C220F">
              <w:rPr>
                <w:sz w:val="26"/>
                <w:szCs w:val="26"/>
              </w:rPr>
              <w:t>Doanh nghiệp cung cấp bản sao y bản chính hóa đơn thuê truyền dẫn về Quỹ Dịch vụ viễn thông công ích Việt Nam</w:t>
            </w:r>
          </w:p>
        </w:tc>
        <w:tc>
          <w:tcPr>
            <w:tcW w:w="636" w:type="dxa"/>
            <w:tcBorders>
              <w:top w:val="nil"/>
              <w:left w:val="nil"/>
              <w:bottom w:val="nil"/>
              <w:right w:val="nil"/>
            </w:tcBorders>
          </w:tcPr>
          <w:p w14:paraId="47FDC3E0" w14:textId="77777777" w:rsidR="00536879" w:rsidRPr="009C220F" w:rsidRDefault="00536879" w:rsidP="00536879">
            <w:pPr>
              <w:rPr>
                <w:sz w:val="26"/>
                <w:szCs w:val="26"/>
              </w:rPr>
            </w:pPr>
          </w:p>
        </w:tc>
      </w:tr>
    </w:tbl>
    <w:p w14:paraId="180D0959" w14:textId="61021A3B" w:rsidR="00464C20" w:rsidRPr="009C220F" w:rsidRDefault="00464C20"/>
    <w:tbl>
      <w:tblPr>
        <w:tblW w:w="14628" w:type="dxa"/>
        <w:tblInd w:w="108" w:type="dxa"/>
        <w:tblLayout w:type="fixed"/>
        <w:tblLook w:val="0000" w:firstRow="0" w:lastRow="0" w:firstColumn="0" w:lastColumn="0" w:noHBand="0" w:noVBand="0"/>
      </w:tblPr>
      <w:tblGrid>
        <w:gridCol w:w="708"/>
        <w:gridCol w:w="960"/>
        <w:gridCol w:w="960"/>
        <w:gridCol w:w="1180"/>
        <w:gridCol w:w="1080"/>
        <w:gridCol w:w="1080"/>
        <w:gridCol w:w="1080"/>
        <w:gridCol w:w="1660"/>
        <w:gridCol w:w="1100"/>
        <w:gridCol w:w="4820"/>
      </w:tblGrid>
      <w:tr w:rsidR="009C220F" w:rsidRPr="009C220F" w14:paraId="7B86D135" w14:textId="77777777" w:rsidTr="00E75279">
        <w:trPr>
          <w:trHeight w:val="342"/>
        </w:trPr>
        <w:tc>
          <w:tcPr>
            <w:tcW w:w="2628" w:type="dxa"/>
            <w:gridSpan w:val="3"/>
            <w:tcBorders>
              <w:top w:val="nil"/>
              <w:left w:val="nil"/>
              <w:bottom w:val="nil"/>
              <w:right w:val="nil"/>
            </w:tcBorders>
            <w:noWrap/>
            <w:vAlign w:val="center"/>
          </w:tcPr>
          <w:p w14:paraId="5F419DE0" w14:textId="3359D354" w:rsidR="00E26545" w:rsidRPr="009C220F" w:rsidRDefault="00E26545" w:rsidP="00FB731B">
            <w:pPr>
              <w:rPr>
                <w:b/>
                <w:bCs/>
                <w:sz w:val="26"/>
                <w:szCs w:val="26"/>
              </w:rPr>
            </w:pPr>
            <w:r w:rsidRPr="009C220F">
              <w:rPr>
                <w:b/>
                <w:bCs/>
                <w:sz w:val="26"/>
                <w:szCs w:val="26"/>
              </w:rPr>
              <w:t>Doanh nghiệp:…</w:t>
            </w:r>
          </w:p>
        </w:tc>
        <w:tc>
          <w:tcPr>
            <w:tcW w:w="1180" w:type="dxa"/>
            <w:tcBorders>
              <w:top w:val="nil"/>
              <w:left w:val="nil"/>
              <w:bottom w:val="nil"/>
              <w:right w:val="nil"/>
            </w:tcBorders>
            <w:noWrap/>
            <w:vAlign w:val="bottom"/>
          </w:tcPr>
          <w:p w14:paraId="73527BA1" w14:textId="77777777" w:rsidR="00E26545" w:rsidRPr="009C220F" w:rsidRDefault="00E26545" w:rsidP="00FB731B">
            <w:pPr>
              <w:rPr>
                <w:b/>
                <w:bCs/>
                <w:sz w:val="26"/>
                <w:szCs w:val="26"/>
              </w:rPr>
            </w:pPr>
          </w:p>
        </w:tc>
        <w:tc>
          <w:tcPr>
            <w:tcW w:w="1080" w:type="dxa"/>
            <w:tcBorders>
              <w:top w:val="nil"/>
              <w:left w:val="nil"/>
              <w:bottom w:val="nil"/>
              <w:right w:val="nil"/>
            </w:tcBorders>
            <w:noWrap/>
            <w:vAlign w:val="bottom"/>
          </w:tcPr>
          <w:p w14:paraId="3E5DC6D9" w14:textId="77777777" w:rsidR="00E26545" w:rsidRPr="009C220F" w:rsidRDefault="00E26545" w:rsidP="00FB731B"/>
        </w:tc>
        <w:tc>
          <w:tcPr>
            <w:tcW w:w="1080" w:type="dxa"/>
            <w:tcBorders>
              <w:top w:val="nil"/>
              <w:left w:val="nil"/>
              <w:bottom w:val="nil"/>
              <w:right w:val="nil"/>
            </w:tcBorders>
            <w:noWrap/>
            <w:vAlign w:val="bottom"/>
          </w:tcPr>
          <w:p w14:paraId="2EA25A4F" w14:textId="77777777" w:rsidR="00E26545" w:rsidRPr="009C220F" w:rsidRDefault="00E26545" w:rsidP="00FB731B"/>
        </w:tc>
        <w:tc>
          <w:tcPr>
            <w:tcW w:w="1080" w:type="dxa"/>
            <w:tcBorders>
              <w:top w:val="nil"/>
              <w:left w:val="nil"/>
              <w:bottom w:val="nil"/>
              <w:right w:val="nil"/>
            </w:tcBorders>
            <w:noWrap/>
            <w:vAlign w:val="bottom"/>
          </w:tcPr>
          <w:p w14:paraId="256F5C9F" w14:textId="77777777" w:rsidR="00E26545" w:rsidRPr="009C220F" w:rsidRDefault="00E26545" w:rsidP="00FB731B"/>
        </w:tc>
        <w:tc>
          <w:tcPr>
            <w:tcW w:w="1660" w:type="dxa"/>
            <w:tcBorders>
              <w:top w:val="nil"/>
              <w:left w:val="nil"/>
              <w:bottom w:val="nil"/>
              <w:right w:val="nil"/>
            </w:tcBorders>
            <w:vAlign w:val="center"/>
          </w:tcPr>
          <w:p w14:paraId="3C410406" w14:textId="77777777" w:rsidR="00E26545" w:rsidRPr="009C220F" w:rsidRDefault="00E26545" w:rsidP="00FB731B"/>
        </w:tc>
        <w:tc>
          <w:tcPr>
            <w:tcW w:w="1100" w:type="dxa"/>
            <w:tcBorders>
              <w:top w:val="nil"/>
              <w:left w:val="nil"/>
              <w:bottom w:val="nil"/>
              <w:right w:val="nil"/>
            </w:tcBorders>
            <w:vAlign w:val="center"/>
          </w:tcPr>
          <w:p w14:paraId="25441FDD" w14:textId="77777777" w:rsidR="00E26545" w:rsidRPr="009C220F" w:rsidRDefault="00E26545" w:rsidP="00FB731B"/>
        </w:tc>
        <w:tc>
          <w:tcPr>
            <w:tcW w:w="4820" w:type="dxa"/>
            <w:tcBorders>
              <w:top w:val="nil"/>
              <w:left w:val="nil"/>
              <w:bottom w:val="nil"/>
              <w:right w:val="nil"/>
            </w:tcBorders>
            <w:noWrap/>
            <w:vAlign w:val="center"/>
          </w:tcPr>
          <w:p w14:paraId="41873847" w14:textId="03D7B88F" w:rsidR="00E26545" w:rsidRPr="009C220F" w:rsidRDefault="00E26545">
            <w:pPr>
              <w:jc w:val="right"/>
              <w:rPr>
                <w:b/>
                <w:bCs/>
                <w:sz w:val="26"/>
                <w:szCs w:val="26"/>
              </w:rPr>
            </w:pPr>
            <w:r w:rsidRPr="009C220F">
              <w:rPr>
                <w:b/>
                <w:bCs/>
                <w:sz w:val="26"/>
                <w:szCs w:val="26"/>
              </w:rPr>
              <w:t>MẪU 0</w:t>
            </w:r>
            <w:r w:rsidR="00BF72D1" w:rsidRPr="009C220F">
              <w:rPr>
                <w:b/>
                <w:bCs/>
                <w:sz w:val="26"/>
                <w:szCs w:val="26"/>
              </w:rPr>
              <w:t>5b</w:t>
            </w:r>
            <w:r w:rsidRPr="009C220F">
              <w:rPr>
                <w:b/>
                <w:bCs/>
                <w:sz w:val="26"/>
                <w:szCs w:val="26"/>
              </w:rPr>
              <w:t xml:space="preserve">/BC </w:t>
            </w:r>
          </w:p>
        </w:tc>
      </w:tr>
      <w:tr w:rsidR="00E26545" w:rsidRPr="009C220F" w14:paraId="09C7A85F" w14:textId="77777777" w:rsidTr="00E75279">
        <w:trPr>
          <w:trHeight w:val="342"/>
        </w:trPr>
        <w:tc>
          <w:tcPr>
            <w:tcW w:w="708" w:type="dxa"/>
            <w:tcBorders>
              <w:top w:val="nil"/>
              <w:left w:val="nil"/>
              <w:bottom w:val="nil"/>
              <w:right w:val="nil"/>
            </w:tcBorders>
            <w:vAlign w:val="center"/>
          </w:tcPr>
          <w:p w14:paraId="7E14E126" w14:textId="77777777" w:rsidR="00E26545" w:rsidRPr="009C220F" w:rsidRDefault="00E26545" w:rsidP="00FB731B">
            <w:pPr>
              <w:jc w:val="right"/>
              <w:rPr>
                <w:b/>
                <w:bCs/>
                <w:sz w:val="26"/>
                <w:szCs w:val="26"/>
              </w:rPr>
            </w:pPr>
          </w:p>
        </w:tc>
        <w:tc>
          <w:tcPr>
            <w:tcW w:w="960" w:type="dxa"/>
            <w:tcBorders>
              <w:top w:val="nil"/>
              <w:left w:val="nil"/>
              <w:bottom w:val="nil"/>
              <w:right w:val="nil"/>
            </w:tcBorders>
            <w:vAlign w:val="center"/>
          </w:tcPr>
          <w:p w14:paraId="020E7B99" w14:textId="77777777" w:rsidR="00E26545" w:rsidRPr="009C220F" w:rsidRDefault="00E26545" w:rsidP="00FB731B"/>
        </w:tc>
        <w:tc>
          <w:tcPr>
            <w:tcW w:w="960" w:type="dxa"/>
            <w:tcBorders>
              <w:top w:val="nil"/>
              <w:left w:val="nil"/>
              <w:bottom w:val="nil"/>
              <w:right w:val="nil"/>
            </w:tcBorders>
            <w:vAlign w:val="center"/>
          </w:tcPr>
          <w:p w14:paraId="00A85BC0" w14:textId="77777777" w:rsidR="00E26545" w:rsidRPr="009C220F" w:rsidRDefault="00E26545" w:rsidP="00FB731B"/>
        </w:tc>
        <w:tc>
          <w:tcPr>
            <w:tcW w:w="1180" w:type="dxa"/>
            <w:tcBorders>
              <w:top w:val="nil"/>
              <w:left w:val="nil"/>
              <w:bottom w:val="nil"/>
              <w:right w:val="nil"/>
            </w:tcBorders>
            <w:vAlign w:val="center"/>
          </w:tcPr>
          <w:p w14:paraId="55D48CF3" w14:textId="77777777" w:rsidR="00E26545" w:rsidRPr="009C220F" w:rsidRDefault="00E26545" w:rsidP="00FB731B"/>
        </w:tc>
        <w:tc>
          <w:tcPr>
            <w:tcW w:w="1080" w:type="dxa"/>
            <w:tcBorders>
              <w:top w:val="nil"/>
              <w:left w:val="nil"/>
              <w:bottom w:val="nil"/>
              <w:right w:val="nil"/>
            </w:tcBorders>
            <w:vAlign w:val="center"/>
          </w:tcPr>
          <w:p w14:paraId="56301997" w14:textId="77777777" w:rsidR="00E26545" w:rsidRPr="009C220F" w:rsidRDefault="00E26545" w:rsidP="00FB731B"/>
        </w:tc>
        <w:tc>
          <w:tcPr>
            <w:tcW w:w="1080" w:type="dxa"/>
            <w:tcBorders>
              <w:top w:val="nil"/>
              <w:left w:val="nil"/>
              <w:bottom w:val="nil"/>
              <w:right w:val="nil"/>
            </w:tcBorders>
            <w:noWrap/>
            <w:vAlign w:val="bottom"/>
          </w:tcPr>
          <w:p w14:paraId="0E52A25B" w14:textId="77777777" w:rsidR="00E26545" w:rsidRPr="009C220F" w:rsidRDefault="00E26545" w:rsidP="00FB731B"/>
        </w:tc>
        <w:tc>
          <w:tcPr>
            <w:tcW w:w="1080" w:type="dxa"/>
            <w:tcBorders>
              <w:top w:val="nil"/>
              <w:left w:val="nil"/>
              <w:bottom w:val="nil"/>
              <w:right w:val="nil"/>
            </w:tcBorders>
            <w:noWrap/>
            <w:vAlign w:val="bottom"/>
          </w:tcPr>
          <w:p w14:paraId="132B3123" w14:textId="77777777" w:rsidR="00E26545" w:rsidRPr="009C220F" w:rsidRDefault="00E26545" w:rsidP="00FB731B"/>
        </w:tc>
        <w:tc>
          <w:tcPr>
            <w:tcW w:w="1660" w:type="dxa"/>
            <w:tcBorders>
              <w:top w:val="nil"/>
              <w:left w:val="nil"/>
              <w:bottom w:val="nil"/>
              <w:right w:val="nil"/>
            </w:tcBorders>
            <w:noWrap/>
            <w:vAlign w:val="center"/>
          </w:tcPr>
          <w:p w14:paraId="7B08C867" w14:textId="77777777" w:rsidR="00E26545" w:rsidRPr="009C220F" w:rsidRDefault="00E26545" w:rsidP="00FB731B"/>
        </w:tc>
        <w:tc>
          <w:tcPr>
            <w:tcW w:w="1100" w:type="dxa"/>
            <w:tcBorders>
              <w:top w:val="nil"/>
              <w:left w:val="nil"/>
              <w:bottom w:val="nil"/>
              <w:right w:val="nil"/>
            </w:tcBorders>
            <w:noWrap/>
            <w:vAlign w:val="center"/>
          </w:tcPr>
          <w:p w14:paraId="1AFD1C91" w14:textId="77777777" w:rsidR="00E26545" w:rsidRPr="009C220F" w:rsidRDefault="00E26545" w:rsidP="00FB731B"/>
        </w:tc>
        <w:tc>
          <w:tcPr>
            <w:tcW w:w="4820" w:type="dxa"/>
            <w:tcBorders>
              <w:top w:val="nil"/>
              <w:left w:val="nil"/>
              <w:bottom w:val="nil"/>
              <w:right w:val="nil"/>
            </w:tcBorders>
            <w:noWrap/>
            <w:vAlign w:val="center"/>
          </w:tcPr>
          <w:p w14:paraId="7B3DB7F8" w14:textId="77777777" w:rsidR="00E26545" w:rsidRPr="009C220F" w:rsidRDefault="00E26545" w:rsidP="00FB731B">
            <w:pPr>
              <w:jc w:val="right"/>
              <w:rPr>
                <w:sz w:val="26"/>
                <w:szCs w:val="26"/>
              </w:rPr>
            </w:pPr>
            <w:r w:rsidRPr="009C220F">
              <w:rPr>
                <w:sz w:val="26"/>
                <w:szCs w:val="26"/>
              </w:rPr>
              <w:t>(Ban hành theo TT số…./..../TT-BTTTT)</w:t>
            </w:r>
          </w:p>
        </w:tc>
      </w:tr>
    </w:tbl>
    <w:p w14:paraId="1CB823C9" w14:textId="77777777" w:rsidR="00E26545" w:rsidRPr="009C220F" w:rsidRDefault="00E26545"/>
    <w:p w14:paraId="16E4C1D9" w14:textId="77777777" w:rsidR="00BF72D1" w:rsidRPr="009C220F" w:rsidRDefault="003B700B" w:rsidP="00BF72D1">
      <w:pPr>
        <w:jc w:val="center"/>
        <w:rPr>
          <w:b/>
          <w:bCs/>
          <w:sz w:val="26"/>
          <w:szCs w:val="26"/>
        </w:rPr>
      </w:pPr>
      <w:r w:rsidRPr="009C220F">
        <w:rPr>
          <w:b/>
          <w:bCs/>
          <w:sz w:val="26"/>
          <w:szCs w:val="26"/>
        </w:rPr>
        <w:t xml:space="preserve">BÁO CÁO SẢN LƯỢNG VÀ KINH PHÍ THỰC HIỆN HỖ TRỢ THUÊ TRUYỀN DẪN RA </w:t>
      </w:r>
      <w:r w:rsidR="00BF72D1" w:rsidRPr="009C220F">
        <w:rPr>
          <w:b/>
          <w:bCs/>
          <w:sz w:val="26"/>
          <w:szCs w:val="26"/>
        </w:rPr>
        <w:t>CÁC ĐẢO, HUYỆN ĐẢO, NHÀ GIÀN</w:t>
      </w:r>
    </w:p>
    <w:p w14:paraId="33CF6080" w14:textId="3566C332" w:rsidR="00BF72D1" w:rsidRPr="009C220F" w:rsidRDefault="00A772A5" w:rsidP="00BF72D1">
      <w:pPr>
        <w:jc w:val="center"/>
        <w:rPr>
          <w:b/>
          <w:bCs/>
          <w:sz w:val="26"/>
          <w:szCs w:val="26"/>
        </w:rPr>
      </w:pPr>
      <w:r w:rsidRPr="009C220F">
        <w:rPr>
          <w:b/>
          <w:bCs/>
          <w:sz w:val="26"/>
          <w:szCs w:val="26"/>
        </w:rPr>
        <w:t>Dịch vụ truyền dẫn:</w:t>
      </w:r>
      <w:r w:rsidR="00BF72D1" w:rsidRPr="009C220F">
        <w:rPr>
          <w:b/>
          <w:bCs/>
          <w:sz w:val="26"/>
          <w:szCs w:val="26"/>
        </w:rPr>
        <w:t xml:space="preserve"> </w:t>
      </w:r>
      <w:r w:rsidRPr="009C220F">
        <w:rPr>
          <w:b/>
          <w:bCs/>
          <w:sz w:val="26"/>
          <w:szCs w:val="26"/>
        </w:rPr>
        <w:t>………………(</w:t>
      </w:r>
      <w:r w:rsidR="00BF72D1" w:rsidRPr="009C220F">
        <w:rPr>
          <w:b/>
          <w:bCs/>
          <w:sz w:val="26"/>
          <w:szCs w:val="26"/>
        </w:rPr>
        <w:t>CÁP QUANG/VI BA SỐ/ VỆ TINH</w:t>
      </w:r>
      <w:r w:rsidRPr="009C220F">
        <w:rPr>
          <w:b/>
          <w:bCs/>
          <w:sz w:val="26"/>
          <w:szCs w:val="26"/>
        </w:rPr>
        <w:t>)</w:t>
      </w:r>
    </w:p>
    <w:p w14:paraId="5B19454B" w14:textId="77777777" w:rsidR="003B700B" w:rsidRPr="009C220F" w:rsidRDefault="003B700B" w:rsidP="003B700B">
      <w:pPr>
        <w:jc w:val="center"/>
        <w:rPr>
          <w:i/>
          <w:iCs/>
          <w:sz w:val="26"/>
          <w:szCs w:val="26"/>
        </w:rPr>
      </w:pPr>
      <w:r w:rsidRPr="009C220F">
        <w:rPr>
          <w:i/>
          <w:iCs/>
          <w:sz w:val="26"/>
          <w:szCs w:val="26"/>
        </w:rPr>
        <w:t>Quý ... năm ...</w:t>
      </w:r>
    </w:p>
    <w:p w14:paraId="3E2A4BAA" w14:textId="77777777" w:rsidR="00FB731B" w:rsidRPr="009C220F" w:rsidRDefault="00FB731B" w:rsidP="003B700B">
      <w:pPr>
        <w:jc w:val="center"/>
        <w:rPr>
          <w:i/>
          <w:iCs/>
          <w:sz w:val="26"/>
          <w:szCs w:val="26"/>
        </w:rPr>
      </w:pPr>
    </w:p>
    <w:p w14:paraId="5C3D7E7C" w14:textId="77777777" w:rsidR="00FB731B" w:rsidRPr="009C220F" w:rsidRDefault="00FB731B" w:rsidP="00FB731B">
      <w:pPr>
        <w:ind w:right="396"/>
        <w:jc w:val="right"/>
        <w:rPr>
          <w:i/>
          <w:iCs/>
          <w:sz w:val="26"/>
          <w:szCs w:val="26"/>
        </w:rPr>
      </w:pPr>
      <w:r w:rsidRPr="009C220F">
        <w:rPr>
          <w:i/>
          <w:sz w:val="26"/>
          <w:szCs w:val="26"/>
        </w:rPr>
        <w:t>ĐVT: đồng</w:t>
      </w:r>
    </w:p>
    <w:tbl>
      <w:tblPr>
        <w:tblW w:w="4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93"/>
        <w:gridCol w:w="1989"/>
        <w:gridCol w:w="1181"/>
        <w:gridCol w:w="1044"/>
        <w:gridCol w:w="1176"/>
        <w:gridCol w:w="1417"/>
        <w:gridCol w:w="1111"/>
        <w:gridCol w:w="1044"/>
        <w:gridCol w:w="1069"/>
        <w:gridCol w:w="1453"/>
        <w:gridCol w:w="847"/>
      </w:tblGrid>
      <w:tr w:rsidR="009C220F" w:rsidRPr="009C220F" w14:paraId="46B74A8A" w14:textId="77777777" w:rsidTr="00E75279">
        <w:trPr>
          <w:trHeight w:val="555"/>
          <w:jc w:val="center"/>
        </w:trPr>
        <w:tc>
          <w:tcPr>
            <w:tcW w:w="251" w:type="pct"/>
            <w:vMerge w:val="restart"/>
            <w:shd w:val="clear" w:color="000000" w:fill="FFFFFF"/>
            <w:vAlign w:val="center"/>
          </w:tcPr>
          <w:p w14:paraId="3A1B9E62" w14:textId="77777777" w:rsidR="00601555" w:rsidRPr="009C220F" w:rsidRDefault="00601555" w:rsidP="00601555">
            <w:pPr>
              <w:jc w:val="center"/>
              <w:rPr>
                <w:b/>
                <w:bCs/>
                <w:sz w:val="24"/>
                <w:szCs w:val="24"/>
              </w:rPr>
            </w:pPr>
            <w:r w:rsidRPr="009C220F">
              <w:rPr>
                <w:b/>
                <w:bCs/>
                <w:sz w:val="24"/>
                <w:szCs w:val="24"/>
              </w:rPr>
              <w:t>STT</w:t>
            </w:r>
          </w:p>
        </w:tc>
        <w:tc>
          <w:tcPr>
            <w:tcW w:w="354" w:type="pct"/>
            <w:vMerge w:val="restart"/>
            <w:vAlign w:val="center"/>
          </w:tcPr>
          <w:p w14:paraId="5097F655" w14:textId="79A01CDE" w:rsidR="00601555" w:rsidRPr="009C220F" w:rsidRDefault="00601555" w:rsidP="00601555">
            <w:pPr>
              <w:jc w:val="center"/>
              <w:rPr>
                <w:b/>
                <w:bCs/>
                <w:sz w:val="24"/>
                <w:szCs w:val="24"/>
              </w:rPr>
            </w:pPr>
            <w:r w:rsidRPr="009C220F">
              <w:rPr>
                <w:b/>
                <w:bCs/>
                <w:sz w:val="24"/>
                <w:szCs w:val="24"/>
              </w:rPr>
              <w:t>Mã tỉnh</w:t>
            </w:r>
          </w:p>
        </w:tc>
        <w:tc>
          <w:tcPr>
            <w:tcW w:w="709" w:type="pct"/>
            <w:vMerge w:val="restart"/>
            <w:vAlign w:val="center"/>
          </w:tcPr>
          <w:p w14:paraId="70D207D2" w14:textId="7202DB18" w:rsidR="00601555" w:rsidRPr="009C220F" w:rsidRDefault="00601555" w:rsidP="00601555">
            <w:pPr>
              <w:jc w:val="center"/>
              <w:rPr>
                <w:b/>
                <w:bCs/>
                <w:sz w:val="24"/>
                <w:szCs w:val="24"/>
              </w:rPr>
            </w:pPr>
            <w:r w:rsidRPr="009C220F">
              <w:rPr>
                <w:b/>
                <w:bCs/>
                <w:sz w:val="24"/>
                <w:szCs w:val="24"/>
              </w:rPr>
              <w:t>Tỉnh/Thành phố</w:t>
            </w:r>
          </w:p>
        </w:tc>
        <w:tc>
          <w:tcPr>
            <w:tcW w:w="1717" w:type="pct"/>
            <w:gridSpan w:val="4"/>
            <w:vAlign w:val="center"/>
          </w:tcPr>
          <w:p w14:paraId="70B011E6" w14:textId="77777777" w:rsidR="00601555" w:rsidRPr="009C220F" w:rsidRDefault="00601555" w:rsidP="00601555">
            <w:pPr>
              <w:jc w:val="center"/>
              <w:rPr>
                <w:b/>
                <w:bCs/>
                <w:sz w:val="24"/>
                <w:szCs w:val="24"/>
              </w:rPr>
            </w:pPr>
            <w:r w:rsidRPr="009C220F">
              <w:rPr>
                <w:b/>
                <w:bCs/>
                <w:sz w:val="24"/>
                <w:szCs w:val="24"/>
              </w:rPr>
              <w:t>Giá trị hóa đơn</w:t>
            </w:r>
          </w:p>
        </w:tc>
        <w:tc>
          <w:tcPr>
            <w:tcW w:w="1667" w:type="pct"/>
            <w:gridSpan w:val="4"/>
            <w:vAlign w:val="center"/>
          </w:tcPr>
          <w:p w14:paraId="2DAB98B2" w14:textId="77777777" w:rsidR="00601555" w:rsidRPr="009C220F" w:rsidRDefault="00601555" w:rsidP="00601555">
            <w:pPr>
              <w:jc w:val="center"/>
              <w:rPr>
                <w:b/>
                <w:bCs/>
                <w:sz w:val="24"/>
                <w:szCs w:val="24"/>
              </w:rPr>
            </w:pPr>
            <w:r w:rsidRPr="009C220F">
              <w:rPr>
                <w:b/>
                <w:bCs/>
                <w:sz w:val="24"/>
                <w:szCs w:val="24"/>
              </w:rPr>
              <w:t>Kinh phí hỗ trợ</w:t>
            </w:r>
          </w:p>
        </w:tc>
        <w:tc>
          <w:tcPr>
            <w:tcW w:w="302" w:type="pct"/>
            <w:vMerge w:val="restart"/>
            <w:vAlign w:val="center"/>
          </w:tcPr>
          <w:p w14:paraId="2B0DAD1F" w14:textId="77777777" w:rsidR="00601555" w:rsidRPr="009C220F" w:rsidRDefault="00601555" w:rsidP="00601555">
            <w:pPr>
              <w:jc w:val="center"/>
              <w:rPr>
                <w:b/>
                <w:bCs/>
                <w:sz w:val="24"/>
                <w:szCs w:val="24"/>
              </w:rPr>
            </w:pPr>
            <w:r w:rsidRPr="009C220F">
              <w:rPr>
                <w:b/>
                <w:bCs/>
                <w:sz w:val="24"/>
                <w:szCs w:val="24"/>
              </w:rPr>
              <w:t xml:space="preserve">Ghi chú </w:t>
            </w:r>
          </w:p>
        </w:tc>
      </w:tr>
      <w:tr w:rsidR="009C220F" w:rsidRPr="009C220F" w14:paraId="4E7CC4DE" w14:textId="77777777" w:rsidTr="00E75279">
        <w:trPr>
          <w:trHeight w:val="803"/>
          <w:jc w:val="center"/>
        </w:trPr>
        <w:tc>
          <w:tcPr>
            <w:tcW w:w="251" w:type="pct"/>
            <w:vMerge/>
            <w:shd w:val="clear" w:color="auto" w:fill="auto"/>
            <w:vAlign w:val="center"/>
          </w:tcPr>
          <w:p w14:paraId="00B36688" w14:textId="77777777" w:rsidR="00601555" w:rsidRPr="009C220F" w:rsidRDefault="00601555" w:rsidP="00601555">
            <w:pPr>
              <w:rPr>
                <w:b/>
                <w:bCs/>
                <w:sz w:val="24"/>
                <w:szCs w:val="24"/>
              </w:rPr>
            </w:pPr>
          </w:p>
        </w:tc>
        <w:tc>
          <w:tcPr>
            <w:tcW w:w="354" w:type="pct"/>
            <w:vMerge/>
          </w:tcPr>
          <w:p w14:paraId="7D710D13" w14:textId="77777777" w:rsidR="00601555" w:rsidRPr="009C220F" w:rsidRDefault="00601555" w:rsidP="00601555">
            <w:pPr>
              <w:rPr>
                <w:b/>
                <w:bCs/>
                <w:sz w:val="24"/>
                <w:szCs w:val="24"/>
              </w:rPr>
            </w:pPr>
          </w:p>
        </w:tc>
        <w:tc>
          <w:tcPr>
            <w:tcW w:w="709" w:type="pct"/>
            <w:vMerge/>
            <w:shd w:val="clear" w:color="auto" w:fill="auto"/>
            <w:vAlign w:val="center"/>
          </w:tcPr>
          <w:p w14:paraId="750F8F68" w14:textId="77777777" w:rsidR="00601555" w:rsidRPr="009C220F" w:rsidRDefault="00601555" w:rsidP="00601555">
            <w:pPr>
              <w:rPr>
                <w:b/>
                <w:bCs/>
                <w:sz w:val="24"/>
                <w:szCs w:val="24"/>
              </w:rPr>
            </w:pPr>
          </w:p>
        </w:tc>
        <w:tc>
          <w:tcPr>
            <w:tcW w:w="421" w:type="pct"/>
            <w:shd w:val="clear" w:color="000000" w:fill="FFFFFF"/>
            <w:vAlign w:val="center"/>
          </w:tcPr>
          <w:p w14:paraId="4D9303A6" w14:textId="77777777" w:rsidR="00601555" w:rsidRPr="009C220F" w:rsidRDefault="00601555" w:rsidP="00601555">
            <w:pPr>
              <w:jc w:val="center"/>
              <w:rPr>
                <w:b/>
                <w:bCs/>
                <w:sz w:val="24"/>
                <w:szCs w:val="24"/>
              </w:rPr>
            </w:pPr>
            <w:r w:rsidRPr="009C220F">
              <w:rPr>
                <w:b/>
                <w:bCs/>
                <w:sz w:val="24"/>
                <w:szCs w:val="24"/>
              </w:rPr>
              <w:t>Tháng thứ nhất</w:t>
            </w:r>
          </w:p>
        </w:tc>
        <w:tc>
          <w:tcPr>
            <w:tcW w:w="372" w:type="pct"/>
            <w:shd w:val="clear" w:color="000000" w:fill="FFFFFF"/>
            <w:vAlign w:val="center"/>
          </w:tcPr>
          <w:p w14:paraId="1BFFC3A9" w14:textId="77777777" w:rsidR="00601555" w:rsidRPr="009C220F" w:rsidRDefault="00601555" w:rsidP="00601555">
            <w:pPr>
              <w:jc w:val="center"/>
              <w:rPr>
                <w:b/>
                <w:bCs/>
                <w:sz w:val="24"/>
                <w:szCs w:val="24"/>
              </w:rPr>
            </w:pPr>
            <w:r w:rsidRPr="009C220F">
              <w:rPr>
                <w:b/>
                <w:bCs/>
                <w:sz w:val="24"/>
                <w:szCs w:val="24"/>
              </w:rPr>
              <w:t>Tháng thứ hai</w:t>
            </w:r>
            <w:r w:rsidRPr="009C220F">
              <w:rPr>
                <w:sz w:val="24"/>
                <w:szCs w:val="24"/>
              </w:rPr>
              <w:t xml:space="preserve"> </w:t>
            </w:r>
          </w:p>
        </w:tc>
        <w:tc>
          <w:tcPr>
            <w:tcW w:w="419" w:type="pct"/>
            <w:shd w:val="clear" w:color="000000" w:fill="FFFFFF"/>
            <w:vAlign w:val="center"/>
          </w:tcPr>
          <w:p w14:paraId="3E01E164" w14:textId="77777777" w:rsidR="00601555" w:rsidRPr="009C220F" w:rsidRDefault="00601555" w:rsidP="00601555">
            <w:pPr>
              <w:jc w:val="center"/>
              <w:rPr>
                <w:b/>
                <w:bCs/>
                <w:sz w:val="24"/>
                <w:szCs w:val="24"/>
              </w:rPr>
            </w:pPr>
            <w:r w:rsidRPr="009C220F">
              <w:rPr>
                <w:b/>
                <w:bCs/>
                <w:sz w:val="24"/>
                <w:szCs w:val="24"/>
              </w:rPr>
              <w:t>Tháng thứ ba</w:t>
            </w:r>
            <w:r w:rsidRPr="009C220F">
              <w:rPr>
                <w:sz w:val="24"/>
                <w:szCs w:val="24"/>
              </w:rPr>
              <w:t xml:space="preserve"> </w:t>
            </w:r>
          </w:p>
        </w:tc>
        <w:tc>
          <w:tcPr>
            <w:tcW w:w="505" w:type="pct"/>
            <w:shd w:val="clear" w:color="000000" w:fill="FFFFFF"/>
            <w:vAlign w:val="center"/>
          </w:tcPr>
          <w:p w14:paraId="69309F9A" w14:textId="77777777" w:rsidR="00601555" w:rsidRPr="009C220F" w:rsidRDefault="00601555" w:rsidP="00601555">
            <w:pPr>
              <w:jc w:val="center"/>
              <w:rPr>
                <w:b/>
                <w:bCs/>
                <w:sz w:val="24"/>
                <w:szCs w:val="24"/>
              </w:rPr>
            </w:pPr>
            <w:r w:rsidRPr="009C220F">
              <w:rPr>
                <w:b/>
                <w:bCs/>
                <w:sz w:val="24"/>
                <w:szCs w:val="24"/>
              </w:rPr>
              <w:t xml:space="preserve">Tổng </w:t>
            </w:r>
          </w:p>
        </w:tc>
        <w:tc>
          <w:tcPr>
            <w:tcW w:w="396" w:type="pct"/>
            <w:shd w:val="clear" w:color="000000" w:fill="FFFFFF"/>
            <w:vAlign w:val="center"/>
          </w:tcPr>
          <w:p w14:paraId="0967D4D4" w14:textId="77777777" w:rsidR="00601555" w:rsidRPr="009C220F" w:rsidRDefault="00601555" w:rsidP="00601555">
            <w:pPr>
              <w:jc w:val="center"/>
              <w:rPr>
                <w:b/>
                <w:bCs/>
                <w:sz w:val="24"/>
                <w:szCs w:val="24"/>
              </w:rPr>
            </w:pPr>
            <w:r w:rsidRPr="009C220F">
              <w:rPr>
                <w:b/>
                <w:bCs/>
                <w:sz w:val="24"/>
                <w:szCs w:val="24"/>
              </w:rPr>
              <w:t>Tháng thứ nhất</w:t>
            </w:r>
          </w:p>
        </w:tc>
        <w:tc>
          <w:tcPr>
            <w:tcW w:w="372" w:type="pct"/>
            <w:shd w:val="clear" w:color="000000" w:fill="FFFFFF"/>
            <w:vAlign w:val="center"/>
          </w:tcPr>
          <w:p w14:paraId="6F5C827C" w14:textId="77777777" w:rsidR="00601555" w:rsidRPr="009C220F" w:rsidRDefault="00601555" w:rsidP="00601555">
            <w:pPr>
              <w:jc w:val="center"/>
              <w:rPr>
                <w:b/>
                <w:bCs/>
                <w:sz w:val="24"/>
                <w:szCs w:val="24"/>
              </w:rPr>
            </w:pPr>
            <w:r w:rsidRPr="009C220F">
              <w:rPr>
                <w:b/>
                <w:bCs/>
                <w:sz w:val="24"/>
                <w:szCs w:val="24"/>
              </w:rPr>
              <w:t>Tháng thứ hai</w:t>
            </w:r>
            <w:r w:rsidRPr="009C220F">
              <w:rPr>
                <w:sz w:val="24"/>
                <w:szCs w:val="24"/>
              </w:rPr>
              <w:t xml:space="preserve"> </w:t>
            </w:r>
          </w:p>
        </w:tc>
        <w:tc>
          <w:tcPr>
            <w:tcW w:w="381" w:type="pct"/>
            <w:shd w:val="clear" w:color="000000" w:fill="FFFFFF"/>
            <w:vAlign w:val="center"/>
          </w:tcPr>
          <w:p w14:paraId="4B06B519" w14:textId="77777777" w:rsidR="00601555" w:rsidRPr="009C220F" w:rsidRDefault="00601555" w:rsidP="00601555">
            <w:pPr>
              <w:jc w:val="center"/>
              <w:rPr>
                <w:b/>
                <w:bCs/>
                <w:sz w:val="24"/>
                <w:szCs w:val="24"/>
              </w:rPr>
            </w:pPr>
            <w:r w:rsidRPr="009C220F">
              <w:rPr>
                <w:b/>
                <w:bCs/>
                <w:sz w:val="24"/>
                <w:szCs w:val="24"/>
              </w:rPr>
              <w:t>Tháng thứ ba</w:t>
            </w:r>
            <w:r w:rsidRPr="009C220F">
              <w:rPr>
                <w:sz w:val="24"/>
                <w:szCs w:val="24"/>
              </w:rPr>
              <w:t xml:space="preserve"> </w:t>
            </w:r>
          </w:p>
        </w:tc>
        <w:tc>
          <w:tcPr>
            <w:tcW w:w="518" w:type="pct"/>
            <w:vAlign w:val="center"/>
          </w:tcPr>
          <w:p w14:paraId="5B5E6935" w14:textId="77777777" w:rsidR="00601555" w:rsidRPr="009C220F" w:rsidRDefault="00601555" w:rsidP="00601555">
            <w:pPr>
              <w:jc w:val="center"/>
              <w:rPr>
                <w:b/>
                <w:bCs/>
                <w:sz w:val="24"/>
                <w:szCs w:val="24"/>
              </w:rPr>
            </w:pPr>
            <w:r w:rsidRPr="009C220F">
              <w:rPr>
                <w:b/>
                <w:bCs/>
                <w:sz w:val="24"/>
                <w:szCs w:val="24"/>
              </w:rPr>
              <w:t>Tổng</w:t>
            </w:r>
          </w:p>
        </w:tc>
        <w:tc>
          <w:tcPr>
            <w:tcW w:w="302" w:type="pct"/>
            <w:vMerge/>
          </w:tcPr>
          <w:p w14:paraId="4FF6EA06" w14:textId="77777777" w:rsidR="00601555" w:rsidRPr="009C220F" w:rsidRDefault="00601555" w:rsidP="00601555">
            <w:pPr>
              <w:rPr>
                <w:b/>
                <w:bCs/>
                <w:sz w:val="24"/>
                <w:szCs w:val="24"/>
              </w:rPr>
            </w:pPr>
          </w:p>
        </w:tc>
      </w:tr>
      <w:tr w:rsidR="009C220F" w:rsidRPr="009C220F" w14:paraId="3140C3C2" w14:textId="77777777" w:rsidTr="00E75279">
        <w:trPr>
          <w:trHeight w:val="330"/>
          <w:jc w:val="center"/>
        </w:trPr>
        <w:tc>
          <w:tcPr>
            <w:tcW w:w="251" w:type="pct"/>
            <w:shd w:val="clear" w:color="000000" w:fill="FFFFFF"/>
            <w:vAlign w:val="center"/>
          </w:tcPr>
          <w:p w14:paraId="23994693" w14:textId="77777777" w:rsidR="00601555" w:rsidRPr="009C220F" w:rsidRDefault="00601555" w:rsidP="00601555">
            <w:pPr>
              <w:jc w:val="center"/>
              <w:rPr>
                <w:i/>
                <w:iCs/>
                <w:sz w:val="24"/>
                <w:szCs w:val="24"/>
              </w:rPr>
            </w:pPr>
            <w:r w:rsidRPr="009C220F">
              <w:rPr>
                <w:i/>
                <w:iCs/>
                <w:sz w:val="24"/>
                <w:szCs w:val="24"/>
              </w:rPr>
              <w:t>A</w:t>
            </w:r>
          </w:p>
        </w:tc>
        <w:tc>
          <w:tcPr>
            <w:tcW w:w="354" w:type="pct"/>
            <w:shd w:val="clear" w:color="000000" w:fill="FFFFFF"/>
          </w:tcPr>
          <w:p w14:paraId="4A354BA5" w14:textId="729C0ED1" w:rsidR="00601555" w:rsidRPr="009C220F" w:rsidRDefault="00601555" w:rsidP="00601555">
            <w:pPr>
              <w:jc w:val="center"/>
              <w:rPr>
                <w:i/>
                <w:iCs/>
                <w:sz w:val="24"/>
                <w:szCs w:val="24"/>
              </w:rPr>
            </w:pPr>
            <w:r w:rsidRPr="009C220F">
              <w:rPr>
                <w:i/>
                <w:iCs/>
                <w:sz w:val="24"/>
                <w:szCs w:val="24"/>
              </w:rPr>
              <w:t>B</w:t>
            </w:r>
          </w:p>
        </w:tc>
        <w:tc>
          <w:tcPr>
            <w:tcW w:w="709" w:type="pct"/>
            <w:shd w:val="clear" w:color="000000" w:fill="FFFFFF"/>
            <w:vAlign w:val="center"/>
          </w:tcPr>
          <w:p w14:paraId="79A3D566" w14:textId="32D88FE0" w:rsidR="00601555" w:rsidRPr="009C220F" w:rsidRDefault="00601555" w:rsidP="00601555">
            <w:pPr>
              <w:jc w:val="center"/>
              <w:rPr>
                <w:i/>
                <w:iCs/>
                <w:sz w:val="24"/>
                <w:szCs w:val="24"/>
              </w:rPr>
            </w:pPr>
            <w:r w:rsidRPr="009C220F">
              <w:rPr>
                <w:i/>
                <w:iCs/>
                <w:sz w:val="24"/>
                <w:szCs w:val="24"/>
              </w:rPr>
              <w:t>C</w:t>
            </w:r>
          </w:p>
        </w:tc>
        <w:tc>
          <w:tcPr>
            <w:tcW w:w="421" w:type="pct"/>
            <w:shd w:val="clear" w:color="000000" w:fill="FFFFFF"/>
            <w:vAlign w:val="center"/>
          </w:tcPr>
          <w:p w14:paraId="2C25B7C9" w14:textId="77777777" w:rsidR="00601555" w:rsidRPr="009C220F" w:rsidRDefault="00601555" w:rsidP="00601555">
            <w:pPr>
              <w:jc w:val="center"/>
              <w:rPr>
                <w:i/>
                <w:iCs/>
                <w:sz w:val="24"/>
                <w:szCs w:val="24"/>
              </w:rPr>
            </w:pPr>
            <w:r w:rsidRPr="009C220F">
              <w:rPr>
                <w:i/>
                <w:iCs/>
                <w:sz w:val="24"/>
                <w:szCs w:val="24"/>
              </w:rPr>
              <w:t>1</w:t>
            </w:r>
          </w:p>
        </w:tc>
        <w:tc>
          <w:tcPr>
            <w:tcW w:w="372" w:type="pct"/>
            <w:shd w:val="clear" w:color="000000" w:fill="FFFFFF"/>
            <w:vAlign w:val="center"/>
          </w:tcPr>
          <w:p w14:paraId="3E086E17" w14:textId="77777777" w:rsidR="00601555" w:rsidRPr="009C220F" w:rsidRDefault="00601555" w:rsidP="00601555">
            <w:pPr>
              <w:jc w:val="center"/>
              <w:rPr>
                <w:i/>
                <w:iCs/>
                <w:sz w:val="24"/>
                <w:szCs w:val="24"/>
              </w:rPr>
            </w:pPr>
            <w:r w:rsidRPr="009C220F">
              <w:rPr>
                <w:i/>
                <w:iCs/>
                <w:sz w:val="24"/>
                <w:szCs w:val="24"/>
              </w:rPr>
              <w:t>2</w:t>
            </w:r>
          </w:p>
        </w:tc>
        <w:tc>
          <w:tcPr>
            <w:tcW w:w="419" w:type="pct"/>
            <w:shd w:val="clear" w:color="000000" w:fill="FFFFFF"/>
            <w:vAlign w:val="center"/>
          </w:tcPr>
          <w:p w14:paraId="64743A8D" w14:textId="77777777" w:rsidR="00601555" w:rsidRPr="009C220F" w:rsidRDefault="00601555" w:rsidP="00601555">
            <w:pPr>
              <w:jc w:val="center"/>
              <w:rPr>
                <w:i/>
                <w:iCs/>
                <w:sz w:val="24"/>
                <w:szCs w:val="24"/>
              </w:rPr>
            </w:pPr>
            <w:r w:rsidRPr="009C220F">
              <w:rPr>
                <w:i/>
                <w:iCs/>
                <w:sz w:val="24"/>
                <w:szCs w:val="24"/>
              </w:rPr>
              <w:t>3</w:t>
            </w:r>
          </w:p>
        </w:tc>
        <w:tc>
          <w:tcPr>
            <w:tcW w:w="505" w:type="pct"/>
            <w:shd w:val="clear" w:color="000000" w:fill="FFFFFF"/>
            <w:vAlign w:val="center"/>
          </w:tcPr>
          <w:p w14:paraId="59F71707" w14:textId="77777777" w:rsidR="00601555" w:rsidRPr="009C220F" w:rsidRDefault="00601555" w:rsidP="00601555">
            <w:pPr>
              <w:jc w:val="center"/>
              <w:rPr>
                <w:i/>
                <w:iCs/>
                <w:sz w:val="24"/>
                <w:szCs w:val="24"/>
              </w:rPr>
            </w:pPr>
            <w:r w:rsidRPr="009C220F">
              <w:rPr>
                <w:i/>
                <w:iCs/>
                <w:sz w:val="24"/>
                <w:szCs w:val="24"/>
              </w:rPr>
              <w:t>4=1+2+3</w:t>
            </w:r>
          </w:p>
        </w:tc>
        <w:tc>
          <w:tcPr>
            <w:tcW w:w="396" w:type="pct"/>
            <w:shd w:val="clear" w:color="000000" w:fill="FFFFFF"/>
            <w:vAlign w:val="center"/>
          </w:tcPr>
          <w:p w14:paraId="773B3F48" w14:textId="77777777" w:rsidR="00601555" w:rsidRPr="009C220F" w:rsidRDefault="00601555" w:rsidP="00601555">
            <w:pPr>
              <w:jc w:val="center"/>
              <w:rPr>
                <w:i/>
                <w:iCs/>
                <w:sz w:val="24"/>
                <w:szCs w:val="24"/>
              </w:rPr>
            </w:pPr>
            <w:r w:rsidRPr="009C220F">
              <w:rPr>
                <w:i/>
                <w:iCs/>
                <w:sz w:val="24"/>
                <w:szCs w:val="24"/>
              </w:rPr>
              <w:t>5</w:t>
            </w:r>
          </w:p>
        </w:tc>
        <w:tc>
          <w:tcPr>
            <w:tcW w:w="372" w:type="pct"/>
            <w:shd w:val="clear" w:color="000000" w:fill="FFFFFF"/>
            <w:vAlign w:val="center"/>
          </w:tcPr>
          <w:p w14:paraId="36F7A1E5" w14:textId="77777777" w:rsidR="00601555" w:rsidRPr="009C220F" w:rsidRDefault="00601555" w:rsidP="00601555">
            <w:pPr>
              <w:jc w:val="center"/>
              <w:rPr>
                <w:i/>
                <w:iCs/>
                <w:sz w:val="24"/>
                <w:szCs w:val="24"/>
              </w:rPr>
            </w:pPr>
            <w:r w:rsidRPr="009C220F">
              <w:rPr>
                <w:i/>
                <w:iCs/>
                <w:sz w:val="24"/>
                <w:szCs w:val="24"/>
              </w:rPr>
              <w:t>6</w:t>
            </w:r>
          </w:p>
        </w:tc>
        <w:tc>
          <w:tcPr>
            <w:tcW w:w="381" w:type="pct"/>
            <w:shd w:val="clear" w:color="000000" w:fill="FFFFFF"/>
            <w:vAlign w:val="center"/>
          </w:tcPr>
          <w:p w14:paraId="550AA808" w14:textId="77777777" w:rsidR="00601555" w:rsidRPr="009C220F" w:rsidRDefault="00601555" w:rsidP="00601555">
            <w:pPr>
              <w:jc w:val="center"/>
              <w:rPr>
                <w:i/>
                <w:iCs/>
                <w:sz w:val="24"/>
                <w:szCs w:val="24"/>
              </w:rPr>
            </w:pPr>
            <w:r w:rsidRPr="009C220F">
              <w:rPr>
                <w:i/>
                <w:iCs/>
                <w:sz w:val="24"/>
                <w:szCs w:val="24"/>
              </w:rPr>
              <w:t>7</w:t>
            </w:r>
          </w:p>
        </w:tc>
        <w:tc>
          <w:tcPr>
            <w:tcW w:w="518" w:type="pct"/>
            <w:shd w:val="clear" w:color="000000" w:fill="FFFFFF"/>
            <w:vAlign w:val="center"/>
          </w:tcPr>
          <w:p w14:paraId="14DD0C95" w14:textId="77777777" w:rsidR="00601555" w:rsidRPr="009C220F" w:rsidRDefault="00601555" w:rsidP="00601555">
            <w:pPr>
              <w:jc w:val="center"/>
              <w:rPr>
                <w:i/>
                <w:iCs/>
                <w:sz w:val="24"/>
                <w:szCs w:val="24"/>
              </w:rPr>
            </w:pPr>
            <w:r w:rsidRPr="009C220F">
              <w:rPr>
                <w:i/>
                <w:iCs/>
                <w:sz w:val="24"/>
                <w:szCs w:val="24"/>
              </w:rPr>
              <w:t>8=5+6+7</w:t>
            </w:r>
          </w:p>
        </w:tc>
        <w:tc>
          <w:tcPr>
            <w:tcW w:w="302" w:type="pct"/>
            <w:shd w:val="clear" w:color="000000" w:fill="FFFFFF"/>
            <w:vAlign w:val="center"/>
          </w:tcPr>
          <w:p w14:paraId="7F386327" w14:textId="77777777" w:rsidR="00601555" w:rsidRPr="009C220F" w:rsidRDefault="00601555" w:rsidP="00601555">
            <w:pPr>
              <w:jc w:val="center"/>
              <w:rPr>
                <w:i/>
                <w:iCs/>
                <w:sz w:val="24"/>
                <w:szCs w:val="24"/>
              </w:rPr>
            </w:pPr>
            <w:r w:rsidRPr="009C220F">
              <w:rPr>
                <w:i/>
                <w:iCs/>
                <w:sz w:val="24"/>
                <w:szCs w:val="24"/>
              </w:rPr>
              <w:t>9</w:t>
            </w:r>
          </w:p>
        </w:tc>
      </w:tr>
      <w:tr w:rsidR="009C220F" w:rsidRPr="009C220F" w14:paraId="26FF7FE0" w14:textId="77777777" w:rsidTr="00E75279">
        <w:trPr>
          <w:trHeight w:val="330"/>
          <w:jc w:val="center"/>
        </w:trPr>
        <w:tc>
          <w:tcPr>
            <w:tcW w:w="251" w:type="pct"/>
            <w:shd w:val="clear" w:color="000000" w:fill="FFFFFF"/>
            <w:vAlign w:val="center"/>
          </w:tcPr>
          <w:p w14:paraId="1CA2B53B" w14:textId="77777777" w:rsidR="00601555" w:rsidRPr="009C220F" w:rsidRDefault="00601555" w:rsidP="00FB731B">
            <w:pPr>
              <w:jc w:val="center"/>
              <w:rPr>
                <w:sz w:val="24"/>
                <w:szCs w:val="24"/>
              </w:rPr>
            </w:pPr>
            <w:r w:rsidRPr="009C220F">
              <w:rPr>
                <w:sz w:val="24"/>
                <w:szCs w:val="24"/>
              </w:rPr>
              <w:t>1</w:t>
            </w:r>
          </w:p>
        </w:tc>
        <w:tc>
          <w:tcPr>
            <w:tcW w:w="354" w:type="pct"/>
            <w:shd w:val="clear" w:color="000000" w:fill="FFFFFF"/>
          </w:tcPr>
          <w:p w14:paraId="290F646A" w14:textId="77777777" w:rsidR="00601555" w:rsidRPr="009C220F" w:rsidRDefault="00601555" w:rsidP="00FB731B">
            <w:pPr>
              <w:jc w:val="center"/>
              <w:rPr>
                <w:sz w:val="24"/>
                <w:szCs w:val="24"/>
              </w:rPr>
            </w:pPr>
          </w:p>
        </w:tc>
        <w:tc>
          <w:tcPr>
            <w:tcW w:w="709" w:type="pct"/>
            <w:shd w:val="clear" w:color="000000" w:fill="FFFFFF"/>
            <w:vAlign w:val="center"/>
          </w:tcPr>
          <w:p w14:paraId="4E8BF107" w14:textId="77777777" w:rsidR="00601555" w:rsidRPr="009C220F" w:rsidRDefault="00601555" w:rsidP="00FB731B">
            <w:pPr>
              <w:jc w:val="center"/>
              <w:rPr>
                <w:sz w:val="24"/>
                <w:szCs w:val="24"/>
              </w:rPr>
            </w:pPr>
            <w:r w:rsidRPr="009C220F">
              <w:rPr>
                <w:sz w:val="24"/>
                <w:szCs w:val="24"/>
              </w:rPr>
              <w:t> </w:t>
            </w:r>
          </w:p>
        </w:tc>
        <w:tc>
          <w:tcPr>
            <w:tcW w:w="421" w:type="pct"/>
            <w:shd w:val="clear" w:color="000000" w:fill="FFFFFF"/>
            <w:vAlign w:val="center"/>
          </w:tcPr>
          <w:p w14:paraId="5841CE1E" w14:textId="77777777" w:rsidR="00601555" w:rsidRPr="009C220F" w:rsidRDefault="00601555" w:rsidP="00FB731B">
            <w:pPr>
              <w:rPr>
                <w:sz w:val="24"/>
                <w:szCs w:val="24"/>
              </w:rPr>
            </w:pPr>
            <w:r w:rsidRPr="009C220F">
              <w:rPr>
                <w:sz w:val="24"/>
                <w:szCs w:val="24"/>
              </w:rPr>
              <w:t> </w:t>
            </w:r>
          </w:p>
        </w:tc>
        <w:tc>
          <w:tcPr>
            <w:tcW w:w="372" w:type="pct"/>
            <w:shd w:val="clear" w:color="000000" w:fill="FFFFFF"/>
            <w:vAlign w:val="center"/>
          </w:tcPr>
          <w:p w14:paraId="6F8D3481" w14:textId="77777777" w:rsidR="00601555" w:rsidRPr="009C220F" w:rsidRDefault="00601555" w:rsidP="00FB731B">
            <w:pPr>
              <w:rPr>
                <w:sz w:val="24"/>
                <w:szCs w:val="24"/>
              </w:rPr>
            </w:pPr>
            <w:r w:rsidRPr="009C220F">
              <w:rPr>
                <w:sz w:val="24"/>
                <w:szCs w:val="24"/>
              </w:rPr>
              <w:t> </w:t>
            </w:r>
          </w:p>
        </w:tc>
        <w:tc>
          <w:tcPr>
            <w:tcW w:w="419" w:type="pct"/>
            <w:shd w:val="clear" w:color="000000" w:fill="FFFFFF"/>
            <w:vAlign w:val="center"/>
          </w:tcPr>
          <w:p w14:paraId="17243060" w14:textId="77777777" w:rsidR="00601555" w:rsidRPr="009C220F" w:rsidRDefault="00601555" w:rsidP="00FB731B">
            <w:pPr>
              <w:rPr>
                <w:sz w:val="24"/>
                <w:szCs w:val="24"/>
              </w:rPr>
            </w:pPr>
            <w:r w:rsidRPr="009C220F">
              <w:rPr>
                <w:sz w:val="24"/>
                <w:szCs w:val="24"/>
              </w:rPr>
              <w:t> </w:t>
            </w:r>
          </w:p>
        </w:tc>
        <w:tc>
          <w:tcPr>
            <w:tcW w:w="505" w:type="pct"/>
            <w:shd w:val="clear" w:color="000000" w:fill="FFFFFF"/>
            <w:vAlign w:val="center"/>
          </w:tcPr>
          <w:p w14:paraId="6260A1EC" w14:textId="77777777" w:rsidR="00601555" w:rsidRPr="009C220F" w:rsidRDefault="00601555" w:rsidP="00FB731B">
            <w:pPr>
              <w:rPr>
                <w:sz w:val="24"/>
                <w:szCs w:val="24"/>
              </w:rPr>
            </w:pPr>
            <w:r w:rsidRPr="009C220F">
              <w:rPr>
                <w:sz w:val="24"/>
                <w:szCs w:val="24"/>
              </w:rPr>
              <w:t> </w:t>
            </w:r>
          </w:p>
        </w:tc>
        <w:tc>
          <w:tcPr>
            <w:tcW w:w="396" w:type="pct"/>
            <w:shd w:val="clear" w:color="000000" w:fill="FFFFFF"/>
            <w:vAlign w:val="center"/>
          </w:tcPr>
          <w:p w14:paraId="3030CCC7" w14:textId="77777777" w:rsidR="00601555" w:rsidRPr="009C220F" w:rsidRDefault="00601555" w:rsidP="00FB731B">
            <w:pPr>
              <w:rPr>
                <w:sz w:val="24"/>
                <w:szCs w:val="24"/>
              </w:rPr>
            </w:pPr>
            <w:r w:rsidRPr="009C220F">
              <w:rPr>
                <w:sz w:val="24"/>
                <w:szCs w:val="24"/>
              </w:rPr>
              <w:t> </w:t>
            </w:r>
          </w:p>
        </w:tc>
        <w:tc>
          <w:tcPr>
            <w:tcW w:w="372" w:type="pct"/>
            <w:shd w:val="clear" w:color="000000" w:fill="FFFFFF"/>
            <w:vAlign w:val="center"/>
          </w:tcPr>
          <w:p w14:paraId="5B2CB34D" w14:textId="77777777" w:rsidR="00601555" w:rsidRPr="009C220F" w:rsidRDefault="00601555" w:rsidP="00FB731B">
            <w:pPr>
              <w:rPr>
                <w:sz w:val="24"/>
                <w:szCs w:val="24"/>
              </w:rPr>
            </w:pPr>
            <w:r w:rsidRPr="009C220F">
              <w:rPr>
                <w:sz w:val="24"/>
                <w:szCs w:val="24"/>
              </w:rPr>
              <w:t> </w:t>
            </w:r>
          </w:p>
        </w:tc>
        <w:tc>
          <w:tcPr>
            <w:tcW w:w="381" w:type="pct"/>
            <w:shd w:val="clear" w:color="000000" w:fill="FFFFFF"/>
            <w:vAlign w:val="center"/>
          </w:tcPr>
          <w:p w14:paraId="5CE775F9" w14:textId="77777777" w:rsidR="00601555" w:rsidRPr="009C220F" w:rsidRDefault="00601555" w:rsidP="00FB731B">
            <w:pPr>
              <w:rPr>
                <w:sz w:val="24"/>
                <w:szCs w:val="24"/>
              </w:rPr>
            </w:pPr>
            <w:r w:rsidRPr="009C220F">
              <w:rPr>
                <w:sz w:val="24"/>
                <w:szCs w:val="24"/>
              </w:rPr>
              <w:t> </w:t>
            </w:r>
          </w:p>
        </w:tc>
        <w:tc>
          <w:tcPr>
            <w:tcW w:w="518" w:type="pct"/>
            <w:shd w:val="clear" w:color="000000" w:fill="FFFFFF"/>
            <w:vAlign w:val="center"/>
          </w:tcPr>
          <w:p w14:paraId="36A5CBF7" w14:textId="77777777" w:rsidR="00601555" w:rsidRPr="009C220F" w:rsidRDefault="00601555" w:rsidP="00FB731B">
            <w:pPr>
              <w:rPr>
                <w:sz w:val="24"/>
                <w:szCs w:val="24"/>
              </w:rPr>
            </w:pPr>
            <w:r w:rsidRPr="009C220F">
              <w:rPr>
                <w:sz w:val="24"/>
                <w:szCs w:val="24"/>
              </w:rPr>
              <w:t> </w:t>
            </w:r>
          </w:p>
        </w:tc>
        <w:tc>
          <w:tcPr>
            <w:tcW w:w="302" w:type="pct"/>
            <w:shd w:val="clear" w:color="000000" w:fill="FFFFFF"/>
          </w:tcPr>
          <w:p w14:paraId="118E9BE6" w14:textId="77777777" w:rsidR="00601555" w:rsidRPr="009C220F" w:rsidRDefault="00601555" w:rsidP="00FB731B">
            <w:pPr>
              <w:rPr>
                <w:sz w:val="24"/>
                <w:szCs w:val="24"/>
              </w:rPr>
            </w:pPr>
          </w:p>
        </w:tc>
      </w:tr>
      <w:tr w:rsidR="009C220F" w:rsidRPr="009C220F" w14:paraId="741083DE" w14:textId="77777777" w:rsidTr="00E75279">
        <w:trPr>
          <w:trHeight w:val="330"/>
          <w:jc w:val="center"/>
        </w:trPr>
        <w:tc>
          <w:tcPr>
            <w:tcW w:w="251" w:type="pct"/>
            <w:shd w:val="clear" w:color="000000" w:fill="FFFFFF"/>
            <w:vAlign w:val="center"/>
          </w:tcPr>
          <w:p w14:paraId="32D98C7E" w14:textId="77777777" w:rsidR="00601555" w:rsidRPr="009C220F" w:rsidRDefault="00601555" w:rsidP="00FB731B">
            <w:pPr>
              <w:jc w:val="center"/>
              <w:rPr>
                <w:sz w:val="24"/>
                <w:szCs w:val="24"/>
              </w:rPr>
            </w:pPr>
            <w:r w:rsidRPr="009C220F">
              <w:rPr>
                <w:sz w:val="24"/>
                <w:szCs w:val="24"/>
              </w:rPr>
              <w:t>2</w:t>
            </w:r>
          </w:p>
        </w:tc>
        <w:tc>
          <w:tcPr>
            <w:tcW w:w="354" w:type="pct"/>
            <w:shd w:val="clear" w:color="000000" w:fill="FFFFFF"/>
          </w:tcPr>
          <w:p w14:paraId="5EEF88A0" w14:textId="77777777" w:rsidR="00601555" w:rsidRPr="009C220F" w:rsidRDefault="00601555" w:rsidP="00FB731B">
            <w:pPr>
              <w:jc w:val="center"/>
              <w:rPr>
                <w:sz w:val="24"/>
                <w:szCs w:val="24"/>
              </w:rPr>
            </w:pPr>
          </w:p>
        </w:tc>
        <w:tc>
          <w:tcPr>
            <w:tcW w:w="709" w:type="pct"/>
            <w:shd w:val="clear" w:color="000000" w:fill="FFFFFF"/>
            <w:vAlign w:val="center"/>
          </w:tcPr>
          <w:p w14:paraId="26594D93" w14:textId="77777777" w:rsidR="00601555" w:rsidRPr="009C220F" w:rsidRDefault="00601555" w:rsidP="00FB731B">
            <w:pPr>
              <w:jc w:val="center"/>
              <w:rPr>
                <w:sz w:val="24"/>
                <w:szCs w:val="24"/>
              </w:rPr>
            </w:pPr>
            <w:r w:rsidRPr="009C220F">
              <w:rPr>
                <w:sz w:val="24"/>
                <w:szCs w:val="24"/>
              </w:rPr>
              <w:t> </w:t>
            </w:r>
          </w:p>
        </w:tc>
        <w:tc>
          <w:tcPr>
            <w:tcW w:w="421" w:type="pct"/>
            <w:shd w:val="clear" w:color="000000" w:fill="FFFFFF"/>
            <w:vAlign w:val="center"/>
          </w:tcPr>
          <w:p w14:paraId="0E545811" w14:textId="77777777" w:rsidR="00601555" w:rsidRPr="009C220F" w:rsidRDefault="00601555" w:rsidP="00FB731B">
            <w:pPr>
              <w:rPr>
                <w:sz w:val="24"/>
                <w:szCs w:val="24"/>
              </w:rPr>
            </w:pPr>
            <w:r w:rsidRPr="009C220F">
              <w:rPr>
                <w:sz w:val="24"/>
                <w:szCs w:val="24"/>
              </w:rPr>
              <w:t> </w:t>
            </w:r>
          </w:p>
        </w:tc>
        <w:tc>
          <w:tcPr>
            <w:tcW w:w="372" w:type="pct"/>
            <w:shd w:val="clear" w:color="000000" w:fill="FFFFFF"/>
            <w:vAlign w:val="center"/>
          </w:tcPr>
          <w:p w14:paraId="54C347AF" w14:textId="77777777" w:rsidR="00601555" w:rsidRPr="009C220F" w:rsidRDefault="00601555" w:rsidP="00FB731B">
            <w:pPr>
              <w:rPr>
                <w:sz w:val="24"/>
                <w:szCs w:val="24"/>
              </w:rPr>
            </w:pPr>
            <w:r w:rsidRPr="009C220F">
              <w:rPr>
                <w:sz w:val="24"/>
                <w:szCs w:val="24"/>
              </w:rPr>
              <w:t> </w:t>
            </w:r>
          </w:p>
        </w:tc>
        <w:tc>
          <w:tcPr>
            <w:tcW w:w="419" w:type="pct"/>
            <w:shd w:val="clear" w:color="000000" w:fill="FFFFFF"/>
            <w:vAlign w:val="center"/>
          </w:tcPr>
          <w:p w14:paraId="62A1F7AA" w14:textId="77777777" w:rsidR="00601555" w:rsidRPr="009C220F" w:rsidRDefault="00601555" w:rsidP="00FB731B">
            <w:pPr>
              <w:rPr>
                <w:sz w:val="24"/>
                <w:szCs w:val="24"/>
              </w:rPr>
            </w:pPr>
            <w:r w:rsidRPr="009C220F">
              <w:rPr>
                <w:sz w:val="24"/>
                <w:szCs w:val="24"/>
              </w:rPr>
              <w:t> </w:t>
            </w:r>
          </w:p>
        </w:tc>
        <w:tc>
          <w:tcPr>
            <w:tcW w:w="505" w:type="pct"/>
            <w:shd w:val="clear" w:color="000000" w:fill="FFFFFF"/>
            <w:vAlign w:val="center"/>
          </w:tcPr>
          <w:p w14:paraId="7AA70E98" w14:textId="77777777" w:rsidR="00601555" w:rsidRPr="009C220F" w:rsidRDefault="00601555" w:rsidP="00FB731B">
            <w:pPr>
              <w:rPr>
                <w:sz w:val="24"/>
                <w:szCs w:val="24"/>
              </w:rPr>
            </w:pPr>
            <w:r w:rsidRPr="009C220F">
              <w:rPr>
                <w:sz w:val="24"/>
                <w:szCs w:val="24"/>
              </w:rPr>
              <w:t> </w:t>
            </w:r>
          </w:p>
        </w:tc>
        <w:tc>
          <w:tcPr>
            <w:tcW w:w="396" w:type="pct"/>
            <w:shd w:val="clear" w:color="000000" w:fill="FFFFFF"/>
            <w:vAlign w:val="center"/>
          </w:tcPr>
          <w:p w14:paraId="75E7D540" w14:textId="77777777" w:rsidR="00601555" w:rsidRPr="009C220F" w:rsidRDefault="00601555" w:rsidP="00FB731B">
            <w:pPr>
              <w:rPr>
                <w:sz w:val="24"/>
                <w:szCs w:val="24"/>
              </w:rPr>
            </w:pPr>
            <w:r w:rsidRPr="009C220F">
              <w:rPr>
                <w:sz w:val="24"/>
                <w:szCs w:val="24"/>
              </w:rPr>
              <w:t> </w:t>
            </w:r>
          </w:p>
        </w:tc>
        <w:tc>
          <w:tcPr>
            <w:tcW w:w="372" w:type="pct"/>
            <w:shd w:val="clear" w:color="000000" w:fill="FFFFFF"/>
            <w:vAlign w:val="center"/>
          </w:tcPr>
          <w:p w14:paraId="59ECF827" w14:textId="77777777" w:rsidR="00601555" w:rsidRPr="009C220F" w:rsidRDefault="00601555" w:rsidP="00FB731B">
            <w:pPr>
              <w:rPr>
                <w:sz w:val="24"/>
                <w:szCs w:val="24"/>
              </w:rPr>
            </w:pPr>
            <w:r w:rsidRPr="009C220F">
              <w:rPr>
                <w:sz w:val="24"/>
                <w:szCs w:val="24"/>
              </w:rPr>
              <w:t> </w:t>
            </w:r>
          </w:p>
        </w:tc>
        <w:tc>
          <w:tcPr>
            <w:tcW w:w="381" w:type="pct"/>
            <w:shd w:val="clear" w:color="000000" w:fill="FFFFFF"/>
            <w:vAlign w:val="center"/>
          </w:tcPr>
          <w:p w14:paraId="72F8CC67" w14:textId="77777777" w:rsidR="00601555" w:rsidRPr="009C220F" w:rsidRDefault="00601555" w:rsidP="00FB731B">
            <w:pPr>
              <w:rPr>
                <w:sz w:val="24"/>
                <w:szCs w:val="24"/>
              </w:rPr>
            </w:pPr>
            <w:r w:rsidRPr="009C220F">
              <w:rPr>
                <w:sz w:val="24"/>
                <w:szCs w:val="24"/>
              </w:rPr>
              <w:t> </w:t>
            </w:r>
          </w:p>
        </w:tc>
        <w:tc>
          <w:tcPr>
            <w:tcW w:w="518" w:type="pct"/>
            <w:shd w:val="clear" w:color="000000" w:fill="FFFFFF"/>
            <w:vAlign w:val="center"/>
          </w:tcPr>
          <w:p w14:paraId="4DC67C42" w14:textId="77777777" w:rsidR="00601555" w:rsidRPr="009C220F" w:rsidRDefault="00601555" w:rsidP="00FB731B">
            <w:pPr>
              <w:rPr>
                <w:sz w:val="24"/>
                <w:szCs w:val="24"/>
              </w:rPr>
            </w:pPr>
            <w:r w:rsidRPr="009C220F">
              <w:rPr>
                <w:sz w:val="24"/>
                <w:szCs w:val="24"/>
              </w:rPr>
              <w:t> </w:t>
            </w:r>
          </w:p>
        </w:tc>
        <w:tc>
          <w:tcPr>
            <w:tcW w:w="302" w:type="pct"/>
            <w:shd w:val="clear" w:color="000000" w:fill="FFFFFF"/>
          </w:tcPr>
          <w:p w14:paraId="5299DF18" w14:textId="77777777" w:rsidR="00601555" w:rsidRPr="009C220F" w:rsidRDefault="00601555" w:rsidP="00FB731B">
            <w:pPr>
              <w:rPr>
                <w:sz w:val="24"/>
                <w:szCs w:val="24"/>
              </w:rPr>
            </w:pPr>
          </w:p>
        </w:tc>
      </w:tr>
      <w:tr w:rsidR="009C220F" w:rsidRPr="009C220F" w14:paraId="364D375E" w14:textId="77777777" w:rsidTr="00E75279">
        <w:trPr>
          <w:trHeight w:val="330"/>
          <w:jc w:val="center"/>
        </w:trPr>
        <w:tc>
          <w:tcPr>
            <w:tcW w:w="251" w:type="pct"/>
            <w:shd w:val="clear" w:color="000000" w:fill="FFFFFF"/>
            <w:vAlign w:val="center"/>
          </w:tcPr>
          <w:p w14:paraId="389FC7EC" w14:textId="77777777" w:rsidR="00601555" w:rsidRPr="009C220F" w:rsidRDefault="00601555" w:rsidP="00FB731B">
            <w:pPr>
              <w:jc w:val="center"/>
              <w:rPr>
                <w:sz w:val="24"/>
                <w:szCs w:val="24"/>
              </w:rPr>
            </w:pPr>
            <w:r w:rsidRPr="009C220F">
              <w:rPr>
                <w:sz w:val="24"/>
                <w:szCs w:val="24"/>
              </w:rPr>
              <w:t>…</w:t>
            </w:r>
          </w:p>
        </w:tc>
        <w:tc>
          <w:tcPr>
            <w:tcW w:w="354" w:type="pct"/>
            <w:shd w:val="clear" w:color="000000" w:fill="FFFFFF"/>
          </w:tcPr>
          <w:p w14:paraId="64C56E57" w14:textId="77777777" w:rsidR="00601555" w:rsidRPr="009C220F" w:rsidRDefault="00601555" w:rsidP="00FB731B">
            <w:pPr>
              <w:jc w:val="center"/>
              <w:rPr>
                <w:sz w:val="24"/>
                <w:szCs w:val="24"/>
              </w:rPr>
            </w:pPr>
          </w:p>
        </w:tc>
        <w:tc>
          <w:tcPr>
            <w:tcW w:w="709" w:type="pct"/>
            <w:shd w:val="clear" w:color="000000" w:fill="FFFFFF"/>
            <w:vAlign w:val="center"/>
          </w:tcPr>
          <w:p w14:paraId="0526F5FF" w14:textId="77777777" w:rsidR="00601555" w:rsidRPr="009C220F" w:rsidRDefault="00601555" w:rsidP="00FB731B">
            <w:pPr>
              <w:jc w:val="center"/>
              <w:rPr>
                <w:sz w:val="24"/>
                <w:szCs w:val="24"/>
              </w:rPr>
            </w:pPr>
            <w:r w:rsidRPr="009C220F">
              <w:rPr>
                <w:sz w:val="24"/>
                <w:szCs w:val="24"/>
              </w:rPr>
              <w:t> </w:t>
            </w:r>
          </w:p>
        </w:tc>
        <w:tc>
          <w:tcPr>
            <w:tcW w:w="421" w:type="pct"/>
            <w:shd w:val="clear" w:color="000000" w:fill="FFFFFF"/>
            <w:vAlign w:val="center"/>
          </w:tcPr>
          <w:p w14:paraId="6B293A5A" w14:textId="77777777" w:rsidR="00601555" w:rsidRPr="009C220F" w:rsidRDefault="00601555" w:rsidP="00FB731B">
            <w:pPr>
              <w:rPr>
                <w:sz w:val="24"/>
                <w:szCs w:val="24"/>
              </w:rPr>
            </w:pPr>
            <w:r w:rsidRPr="009C220F">
              <w:rPr>
                <w:sz w:val="24"/>
                <w:szCs w:val="24"/>
              </w:rPr>
              <w:t> </w:t>
            </w:r>
          </w:p>
        </w:tc>
        <w:tc>
          <w:tcPr>
            <w:tcW w:w="372" w:type="pct"/>
            <w:shd w:val="clear" w:color="000000" w:fill="FFFFFF"/>
            <w:vAlign w:val="center"/>
          </w:tcPr>
          <w:p w14:paraId="27B08EE6" w14:textId="77777777" w:rsidR="00601555" w:rsidRPr="009C220F" w:rsidRDefault="00601555" w:rsidP="00FB731B">
            <w:pPr>
              <w:rPr>
                <w:sz w:val="24"/>
                <w:szCs w:val="24"/>
              </w:rPr>
            </w:pPr>
            <w:r w:rsidRPr="009C220F">
              <w:rPr>
                <w:sz w:val="24"/>
                <w:szCs w:val="24"/>
              </w:rPr>
              <w:t> </w:t>
            </w:r>
          </w:p>
        </w:tc>
        <w:tc>
          <w:tcPr>
            <w:tcW w:w="419" w:type="pct"/>
            <w:shd w:val="clear" w:color="000000" w:fill="FFFFFF"/>
            <w:vAlign w:val="center"/>
          </w:tcPr>
          <w:p w14:paraId="3B66DF4D" w14:textId="77777777" w:rsidR="00601555" w:rsidRPr="009C220F" w:rsidRDefault="00601555" w:rsidP="00FB731B">
            <w:pPr>
              <w:rPr>
                <w:sz w:val="24"/>
                <w:szCs w:val="24"/>
              </w:rPr>
            </w:pPr>
            <w:r w:rsidRPr="009C220F">
              <w:rPr>
                <w:sz w:val="24"/>
                <w:szCs w:val="24"/>
              </w:rPr>
              <w:t> </w:t>
            </w:r>
          </w:p>
        </w:tc>
        <w:tc>
          <w:tcPr>
            <w:tcW w:w="505" w:type="pct"/>
            <w:shd w:val="clear" w:color="000000" w:fill="FFFFFF"/>
            <w:vAlign w:val="center"/>
          </w:tcPr>
          <w:p w14:paraId="74916D54" w14:textId="77777777" w:rsidR="00601555" w:rsidRPr="009C220F" w:rsidRDefault="00601555" w:rsidP="00FB731B">
            <w:pPr>
              <w:rPr>
                <w:sz w:val="24"/>
                <w:szCs w:val="24"/>
              </w:rPr>
            </w:pPr>
            <w:r w:rsidRPr="009C220F">
              <w:rPr>
                <w:sz w:val="24"/>
                <w:szCs w:val="24"/>
              </w:rPr>
              <w:t> </w:t>
            </w:r>
          </w:p>
        </w:tc>
        <w:tc>
          <w:tcPr>
            <w:tcW w:w="396" w:type="pct"/>
            <w:shd w:val="clear" w:color="000000" w:fill="FFFFFF"/>
            <w:vAlign w:val="center"/>
          </w:tcPr>
          <w:p w14:paraId="0A1C1FFD" w14:textId="77777777" w:rsidR="00601555" w:rsidRPr="009C220F" w:rsidRDefault="00601555" w:rsidP="00FB731B">
            <w:pPr>
              <w:rPr>
                <w:sz w:val="24"/>
                <w:szCs w:val="24"/>
              </w:rPr>
            </w:pPr>
            <w:r w:rsidRPr="009C220F">
              <w:rPr>
                <w:sz w:val="24"/>
                <w:szCs w:val="24"/>
              </w:rPr>
              <w:t> </w:t>
            </w:r>
          </w:p>
        </w:tc>
        <w:tc>
          <w:tcPr>
            <w:tcW w:w="372" w:type="pct"/>
            <w:shd w:val="clear" w:color="000000" w:fill="FFFFFF"/>
            <w:vAlign w:val="center"/>
          </w:tcPr>
          <w:p w14:paraId="7403D2BF" w14:textId="77777777" w:rsidR="00601555" w:rsidRPr="009C220F" w:rsidRDefault="00601555" w:rsidP="00FB731B">
            <w:pPr>
              <w:rPr>
                <w:sz w:val="24"/>
                <w:szCs w:val="24"/>
              </w:rPr>
            </w:pPr>
            <w:r w:rsidRPr="009C220F">
              <w:rPr>
                <w:sz w:val="24"/>
                <w:szCs w:val="24"/>
              </w:rPr>
              <w:t> </w:t>
            </w:r>
          </w:p>
        </w:tc>
        <w:tc>
          <w:tcPr>
            <w:tcW w:w="381" w:type="pct"/>
            <w:shd w:val="clear" w:color="000000" w:fill="FFFFFF"/>
            <w:vAlign w:val="center"/>
          </w:tcPr>
          <w:p w14:paraId="51B8DF2C" w14:textId="77777777" w:rsidR="00601555" w:rsidRPr="009C220F" w:rsidRDefault="00601555" w:rsidP="00FB731B">
            <w:pPr>
              <w:rPr>
                <w:sz w:val="24"/>
                <w:szCs w:val="24"/>
              </w:rPr>
            </w:pPr>
            <w:r w:rsidRPr="009C220F">
              <w:rPr>
                <w:sz w:val="24"/>
                <w:szCs w:val="24"/>
              </w:rPr>
              <w:t> </w:t>
            </w:r>
          </w:p>
        </w:tc>
        <w:tc>
          <w:tcPr>
            <w:tcW w:w="518" w:type="pct"/>
            <w:shd w:val="clear" w:color="000000" w:fill="FFFFFF"/>
            <w:vAlign w:val="center"/>
          </w:tcPr>
          <w:p w14:paraId="3C568981" w14:textId="77777777" w:rsidR="00601555" w:rsidRPr="009C220F" w:rsidRDefault="00601555" w:rsidP="00FB731B">
            <w:pPr>
              <w:rPr>
                <w:sz w:val="24"/>
                <w:szCs w:val="24"/>
              </w:rPr>
            </w:pPr>
            <w:r w:rsidRPr="009C220F">
              <w:rPr>
                <w:sz w:val="24"/>
                <w:szCs w:val="24"/>
              </w:rPr>
              <w:t> </w:t>
            </w:r>
          </w:p>
        </w:tc>
        <w:tc>
          <w:tcPr>
            <w:tcW w:w="302" w:type="pct"/>
            <w:shd w:val="clear" w:color="000000" w:fill="FFFFFF"/>
          </w:tcPr>
          <w:p w14:paraId="5EE5F0A1" w14:textId="77777777" w:rsidR="00601555" w:rsidRPr="009C220F" w:rsidRDefault="00601555" w:rsidP="00FB731B">
            <w:pPr>
              <w:rPr>
                <w:sz w:val="24"/>
                <w:szCs w:val="24"/>
              </w:rPr>
            </w:pPr>
          </w:p>
        </w:tc>
      </w:tr>
      <w:tr w:rsidR="009C220F" w:rsidRPr="009C220F" w14:paraId="5CE31951" w14:textId="77777777" w:rsidTr="00E75279">
        <w:trPr>
          <w:trHeight w:val="330"/>
          <w:jc w:val="center"/>
        </w:trPr>
        <w:tc>
          <w:tcPr>
            <w:tcW w:w="251" w:type="pct"/>
            <w:shd w:val="clear" w:color="000000" w:fill="FFFFFF"/>
          </w:tcPr>
          <w:p w14:paraId="4B51D3AF" w14:textId="77777777" w:rsidR="00601555" w:rsidRPr="009C220F" w:rsidRDefault="00601555" w:rsidP="00FB731B">
            <w:pPr>
              <w:jc w:val="center"/>
              <w:rPr>
                <w:b/>
                <w:bCs/>
                <w:sz w:val="24"/>
                <w:szCs w:val="24"/>
              </w:rPr>
            </w:pPr>
          </w:p>
        </w:tc>
        <w:tc>
          <w:tcPr>
            <w:tcW w:w="1063" w:type="pct"/>
            <w:gridSpan w:val="2"/>
            <w:shd w:val="clear" w:color="000000" w:fill="FFFFFF"/>
            <w:vAlign w:val="center"/>
          </w:tcPr>
          <w:p w14:paraId="5CEB81ED" w14:textId="1A5E2329" w:rsidR="00601555" w:rsidRPr="009C220F" w:rsidRDefault="00601555" w:rsidP="00FB731B">
            <w:pPr>
              <w:jc w:val="center"/>
              <w:rPr>
                <w:b/>
                <w:bCs/>
                <w:sz w:val="24"/>
                <w:szCs w:val="24"/>
              </w:rPr>
            </w:pPr>
            <w:r w:rsidRPr="009C220F">
              <w:rPr>
                <w:b/>
                <w:bCs/>
                <w:sz w:val="24"/>
                <w:szCs w:val="24"/>
              </w:rPr>
              <w:t>Tổng cộng</w:t>
            </w:r>
          </w:p>
        </w:tc>
        <w:tc>
          <w:tcPr>
            <w:tcW w:w="421" w:type="pct"/>
            <w:shd w:val="clear" w:color="000000" w:fill="FFFFFF"/>
            <w:vAlign w:val="center"/>
          </w:tcPr>
          <w:p w14:paraId="1C7B4E7E" w14:textId="77777777" w:rsidR="00601555" w:rsidRPr="009C220F" w:rsidRDefault="00601555" w:rsidP="00FB731B">
            <w:pPr>
              <w:rPr>
                <w:sz w:val="24"/>
                <w:szCs w:val="24"/>
              </w:rPr>
            </w:pPr>
            <w:r w:rsidRPr="009C220F">
              <w:rPr>
                <w:sz w:val="24"/>
                <w:szCs w:val="24"/>
              </w:rPr>
              <w:t> </w:t>
            </w:r>
          </w:p>
        </w:tc>
        <w:tc>
          <w:tcPr>
            <w:tcW w:w="372" w:type="pct"/>
            <w:shd w:val="clear" w:color="000000" w:fill="FFFFFF"/>
            <w:vAlign w:val="center"/>
          </w:tcPr>
          <w:p w14:paraId="417F0553" w14:textId="77777777" w:rsidR="00601555" w:rsidRPr="009C220F" w:rsidRDefault="00601555" w:rsidP="00FB731B">
            <w:pPr>
              <w:rPr>
                <w:sz w:val="24"/>
                <w:szCs w:val="24"/>
              </w:rPr>
            </w:pPr>
            <w:r w:rsidRPr="009C220F">
              <w:rPr>
                <w:sz w:val="24"/>
                <w:szCs w:val="24"/>
              </w:rPr>
              <w:t> </w:t>
            </w:r>
          </w:p>
        </w:tc>
        <w:tc>
          <w:tcPr>
            <w:tcW w:w="419" w:type="pct"/>
            <w:shd w:val="clear" w:color="000000" w:fill="FFFFFF"/>
            <w:vAlign w:val="center"/>
          </w:tcPr>
          <w:p w14:paraId="40FC1AEB" w14:textId="77777777" w:rsidR="00601555" w:rsidRPr="009C220F" w:rsidRDefault="00601555" w:rsidP="00FB731B">
            <w:pPr>
              <w:rPr>
                <w:sz w:val="24"/>
                <w:szCs w:val="24"/>
              </w:rPr>
            </w:pPr>
            <w:r w:rsidRPr="009C220F">
              <w:rPr>
                <w:sz w:val="24"/>
                <w:szCs w:val="24"/>
              </w:rPr>
              <w:t> </w:t>
            </w:r>
          </w:p>
        </w:tc>
        <w:tc>
          <w:tcPr>
            <w:tcW w:w="505" w:type="pct"/>
            <w:shd w:val="clear" w:color="000000" w:fill="FFFFFF"/>
            <w:vAlign w:val="center"/>
          </w:tcPr>
          <w:p w14:paraId="22A17414" w14:textId="77777777" w:rsidR="00601555" w:rsidRPr="009C220F" w:rsidRDefault="00601555" w:rsidP="00FB731B">
            <w:pPr>
              <w:rPr>
                <w:sz w:val="24"/>
                <w:szCs w:val="24"/>
              </w:rPr>
            </w:pPr>
            <w:r w:rsidRPr="009C220F">
              <w:rPr>
                <w:sz w:val="24"/>
                <w:szCs w:val="24"/>
              </w:rPr>
              <w:t> </w:t>
            </w:r>
          </w:p>
        </w:tc>
        <w:tc>
          <w:tcPr>
            <w:tcW w:w="396" w:type="pct"/>
            <w:shd w:val="clear" w:color="000000" w:fill="FFFFFF"/>
            <w:vAlign w:val="center"/>
          </w:tcPr>
          <w:p w14:paraId="26EEDA6A" w14:textId="77777777" w:rsidR="00601555" w:rsidRPr="009C220F" w:rsidRDefault="00601555" w:rsidP="00FB731B">
            <w:pPr>
              <w:rPr>
                <w:sz w:val="24"/>
                <w:szCs w:val="24"/>
              </w:rPr>
            </w:pPr>
            <w:r w:rsidRPr="009C220F">
              <w:rPr>
                <w:sz w:val="24"/>
                <w:szCs w:val="24"/>
              </w:rPr>
              <w:t> </w:t>
            </w:r>
          </w:p>
        </w:tc>
        <w:tc>
          <w:tcPr>
            <w:tcW w:w="372" w:type="pct"/>
            <w:shd w:val="clear" w:color="000000" w:fill="FFFFFF"/>
            <w:vAlign w:val="center"/>
          </w:tcPr>
          <w:p w14:paraId="343DE25C" w14:textId="77777777" w:rsidR="00601555" w:rsidRPr="009C220F" w:rsidRDefault="00601555" w:rsidP="00FB731B">
            <w:pPr>
              <w:rPr>
                <w:sz w:val="24"/>
                <w:szCs w:val="24"/>
              </w:rPr>
            </w:pPr>
            <w:r w:rsidRPr="009C220F">
              <w:rPr>
                <w:sz w:val="24"/>
                <w:szCs w:val="24"/>
              </w:rPr>
              <w:t> </w:t>
            </w:r>
          </w:p>
        </w:tc>
        <w:tc>
          <w:tcPr>
            <w:tcW w:w="381" w:type="pct"/>
            <w:shd w:val="clear" w:color="000000" w:fill="FFFFFF"/>
            <w:vAlign w:val="center"/>
          </w:tcPr>
          <w:p w14:paraId="4521B2B2" w14:textId="77777777" w:rsidR="00601555" w:rsidRPr="009C220F" w:rsidRDefault="00601555" w:rsidP="00FB731B">
            <w:pPr>
              <w:rPr>
                <w:sz w:val="24"/>
                <w:szCs w:val="24"/>
              </w:rPr>
            </w:pPr>
            <w:r w:rsidRPr="009C220F">
              <w:rPr>
                <w:sz w:val="24"/>
                <w:szCs w:val="24"/>
              </w:rPr>
              <w:t> </w:t>
            </w:r>
          </w:p>
        </w:tc>
        <w:tc>
          <w:tcPr>
            <w:tcW w:w="518" w:type="pct"/>
            <w:shd w:val="clear" w:color="000000" w:fill="FFFFFF"/>
            <w:vAlign w:val="center"/>
          </w:tcPr>
          <w:p w14:paraId="38D1373F" w14:textId="77777777" w:rsidR="00601555" w:rsidRPr="009C220F" w:rsidRDefault="00601555" w:rsidP="00FB731B">
            <w:pPr>
              <w:rPr>
                <w:sz w:val="24"/>
                <w:szCs w:val="24"/>
              </w:rPr>
            </w:pPr>
            <w:r w:rsidRPr="009C220F">
              <w:rPr>
                <w:sz w:val="24"/>
                <w:szCs w:val="24"/>
              </w:rPr>
              <w:t> </w:t>
            </w:r>
          </w:p>
        </w:tc>
        <w:tc>
          <w:tcPr>
            <w:tcW w:w="302" w:type="pct"/>
            <w:shd w:val="clear" w:color="000000" w:fill="FFFFFF"/>
          </w:tcPr>
          <w:p w14:paraId="4D414AE5" w14:textId="77777777" w:rsidR="00601555" w:rsidRPr="009C220F" w:rsidRDefault="00601555" w:rsidP="00FB731B">
            <w:pPr>
              <w:rPr>
                <w:sz w:val="24"/>
                <w:szCs w:val="24"/>
              </w:rPr>
            </w:pPr>
          </w:p>
        </w:tc>
      </w:tr>
    </w:tbl>
    <w:p w14:paraId="50CCAAFD" w14:textId="77777777" w:rsidR="00464C20" w:rsidRPr="009C220F" w:rsidRDefault="00464C20"/>
    <w:tbl>
      <w:tblPr>
        <w:tblW w:w="14758" w:type="dxa"/>
        <w:tblInd w:w="-299" w:type="dxa"/>
        <w:tblLayout w:type="fixed"/>
        <w:tblLook w:val="0000" w:firstRow="0" w:lastRow="0" w:firstColumn="0" w:lastColumn="0" w:noHBand="0" w:noVBand="0"/>
      </w:tblPr>
      <w:tblGrid>
        <w:gridCol w:w="4664"/>
        <w:gridCol w:w="4647"/>
        <w:gridCol w:w="5447"/>
      </w:tblGrid>
      <w:tr w:rsidR="009C220F" w:rsidRPr="009C220F" w14:paraId="33CC3025" w14:textId="77777777" w:rsidTr="00FB731B">
        <w:tc>
          <w:tcPr>
            <w:tcW w:w="4664" w:type="dxa"/>
          </w:tcPr>
          <w:p w14:paraId="59F74EF7" w14:textId="77777777" w:rsidR="00FB731B" w:rsidRPr="009C220F" w:rsidRDefault="00FB731B" w:rsidP="00FB731B">
            <w:pPr>
              <w:pStyle w:val="NormalWeb"/>
              <w:spacing w:before="0" w:beforeAutospacing="0" w:after="0" w:afterAutospacing="0"/>
              <w:jc w:val="center"/>
              <w:rPr>
                <w:sz w:val="26"/>
                <w:szCs w:val="26"/>
                <w:lang w:val="vi-VN"/>
              </w:rPr>
            </w:pPr>
          </w:p>
          <w:p w14:paraId="7F9D3FEE" w14:textId="77777777" w:rsidR="00FB731B" w:rsidRPr="009C220F" w:rsidRDefault="00FB731B" w:rsidP="00FB731B">
            <w:pPr>
              <w:pStyle w:val="NormalWeb"/>
              <w:spacing w:before="0" w:beforeAutospacing="0" w:after="0" w:afterAutospacing="0"/>
              <w:jc w:val="center"/>
              <w:rPr>
                <w:b/>
                <w:sz w:val="26"/>
                <w:szCs w:val="26"/>
                <w:lang w:val="vi-VN"/>
              </w:rPr>
            </w:pPr>
          </w:p>
          <w:p w14:paraId="4EAA845F" w14:textId="77777777" w:rsidR="00FB731B" w:rsidRPr="009C220F" w:rsidRDefault="00FB731B" w:rsidP="00FB731B">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7EA5148A" w14:textId="77777777" w:rsidR="00FB731B" w:rsidRPr="009C220F" w:rsidRDefault="00FB731B" w:rsidP="00FB731B">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647" w:type="dxa"/>
          </w:tcPr>
          <w:p w14:paraId="1E11DEC8" w14:textId="77777777" w:rsidR="00FB731B" w:rsidRPr="009C220F" w:rsidRDefault="00FB731B" w:rsidP="00FB731B">
            <w:pPr>
              <w:pStyle w:val="NormalWeb"/>
              <w:spacing w:before="0" w:beforeAutospacing="0" w:after="0" w:afterAutospacing="0"/>
              <w:jc w:val="center"/>
              <w:rPr>
                <w:b/>
                <w:sz w:val="26"/>
                <w:szCs w:val="26"/>
                <w:lang w:val="vi-VN"/>
              </w:rPr>
            </w:pPr>
          </w:p>
          <w:p w14:paraId="2E9C60D2" w14:textId="77777777" w:rsidR="00FB731B" w:rsidRPr="009C220F" w:rsidRDefault="00FB731B" w:rsidP="00FB731B">
            <w:pPr>
              <w:pStyle w:val="NormalWeb"/>
              <w:spacing w:before="0" w:beforeAutospacing="0" w:after="0" w:afterAutospacing="0"/>
              <w:jc w:val="center"/>
              <w:rPr>
                <w:b/>
                <w:sz w:val="26"/>
                <w:szCs w:val="26"/>
                <w:lang w:val="vi-VN"/>
              </w:rPr>
            </w:pPr>
          </w:p>
        </w:tc>
        <w:tc>
          <w:tcPr>
            <w:tcW w:w="5447" w:type="dxa"/>
          </w:tcPr>
          <w:p w14:paraId="403B1AAD" w14:textId="77777777" w:rsidR="00FB731B" w:rsidRPr="009C220F" w:rsidRDefault="00FB731B" w:rsidP="00FB731B">
            <w:pPr>
              <w:pStyle w:val="NormalWeb"/>
              <w:spacing w:before="0" w:beforeAutospacing="0" w:after="0" w:afterAutospacing="0"/>
              <w:jc w:val="center"/>
              <w:rPr>
                <w:i/>
                <w:sz w:val="26"/>
                <w:szCs w:val="26"/>
                <w:lang w:val="vi-VN"/>
              </w:rPr>
            </w:pPr>
          </w:p>
          <w:p w14:paraId="367B3624" w14:textId="77777777" w:rsidR="00FB731B" w:rsidRPr="009C220F" w:rsidRDefault="00FB731B" w:rsidP="00FB731B">
            <w:pPr>
              <w:pStyle w:val="NormalWeb"/>
              <w:spacing w:before="0" w:beforeAutospacing="0" w:after="0" w:afterAutospacing="0"/>
              <w:jc w:val="center"/>
              <w:rPr>
                <w:i/>
                <w:sz w:val="26"/>
                <w:szCs w:val="26"/>
                <w:lang w:val="vi-VN"/>
              </w:rPr>
            </w:pPr>
            <w:r w:rsidRPr="009C220F">
              <w:rPr>
                <w:i/>
                <w:sz w:val="26"/>
                <w:szCs w:val="26"/>
                <w:lang w:val="vi-VN"/>
              </w:rPr>
              <w:t>…………….., ngày……….tháng ….. năm ……</w:t>
            </w:r>
          </w:p>
          <w:p w14:paraId="2FD8CE02" w14:textId="77777777" w:rsidR="00FB731B" w:rsidRPr="009C220F" w:rsidRDefault="00FB731B" w:rsidP="00FB731B">
            <w:pPr>
              <w:jc w:val="center"/>
              <w:rPr>
                <w:i/>
                <w:lang w:val="vi-VN"/>
              </w:rPr>
            </w:pPr>
            <w:r w:rsidRPr="009C220F">
              <w:rPr>
                <w:b/>
                <w:sz w:val="26"/>
                <w:szCs w:val="26"/>
                <w:lang w:val="vi-VN"/>
              </w:rPr>
              <w:t>THỦ TRƯỞNG ĐƠN VỊ</w:t>
            </w:r>
            <w:r w:rsidRPr="009C220F">
              <w:rPr>
                <w:i/>
                <w:lang w:val="vi-VN"/>
              </w:rPr>
              <w:t xml:space="preserve"> </w:t>
            </w:r>
          </w:p>
          <w:p w14:paraId="2B63EEC8" w14:textId="77777777" w:rsidR="00FB731B" w:rsidRPr="009C220F" w:rsidRDefault="00FB731B" w:rsidP="00FB731B">
            <w:pPr>
              <w:jc w:val="center"/>
              <w:rPr>
                <w:i/>
                <w:lang w:val="vi-VN"/>
              </w:rPr>
            </w:pPr>
            <w:r w:rsidRPr="009C220F">
              <w:rPr>
                <w:i/>
                <w:lang w:val="vi-VN"/>
              </w:rPr>
              <w:t>(Ký, ghi rõ họ tên, đóng dấu)</w:t>
            </w:r>
          </w:p>
        </w:tc>
      </w:tr>
    </w:tbl>
    <w:p w14:paraId="3EB75EF2" w14:textId="77777777" w:rsidR="00E26545" w:rsidRPr="009C220F" w:rsidRDefault="00E26545"/>
    <w:p w14:paraId="1BC233F2" w14:textId="77777777" w:rsidR="00E26545" w:rsidRPr="009C220F" w:rsidRDefault="00E26545"/>
    <w:p w14:paraId="2BAD926B" w14:textId="77777777" w:rsidR="00BE30FD" w:rsidRPr="009C220F" w:rsidRDefault="00BE30FD">
      <w:pPr>
        <w:tabs>
          <w:tab w:val="left" w:pos="3510"/>
        </w:tabs>
        <w:rPr>
          <w:sz w:val="28"/>
          <w:szCs w:val="28"/>
          <w:lang w:val="vi-VN"/>
        </w:rPr>
      </w:pPr>
    </w:p>
    <w:p w14:paraId="41406F87" w14:textId="77777777" w:rsidR="00FB731B" w:rsidRPr="009C220F" w:rsidRDefault="00FB731B">
      <w:pPr>
        <w:tabs>
          <w:tab w:val="left" w:pos="3510"/>
        </w:tabs>
        <w:jc w:val="center"/>
        <w:rPr>
          <w:b/>
          <w:bCs/>
          <w:sz w:val="26"/>
          <w:szCs w:val="26"/>
          <w:lang w:val="vi-VN"/>
        </w:rPr>
      </w:pPr>
      <w:r w:rsidRPr="009C220F">
        <w:rPr>
          <w:b/>
          <w:bCs/>
          <w:sz w:val="26"/>
          <w:szCs w:val="26"/>
          <w:lang w:val="vi-VN"/>
        </w:rPr>
        <w:br/>
      </w:r>
    </w:p>
    <w:p w14:paraId="7F2AC9F5" w14:textId="77777777" w:rsidR="00FB731B" w:rsidRPr="009C220F" w:rsidRDefault="00FB731B">
      <w:pPr>
        <w:rPr>
          <w:b/>
          <w:bCs/>
          <w:sz w:val="26"/>
          <w:szCs w:val="26"/>
          <w:lang w:val="vi-VN"/>
        </w:rPr>
      </w:pPr>
      <w:r w:rsidRPr="009C220F">
        <w:rPr>
          <w:b/>
          <w:bCs/>
          <w:sz w:val="26"/>
          <w:szCs w:val="26"/>
          <w:lang w:val="vi-VN"/>
        </w:rPr>
        <w:br w:type="page"/>
      </w:r>
    </w:p>
    <w:tbl>
      <w:tblPr>
        <w:tblW w:w="14845" w:type="dxa"/>
        <w:tblInd w:w="108" w:type="dxa"/>
        <w:tblLayout w:type="fixed"/>
        <w:tblLook w:val="0000" w:firstRow="0" w:lastRow="0" w:firstColumn="0" w:lastColumn="0" w:noHBand="0" w:noVBand="0"/>
      </w:tblPr>
      <w:tblGrid>
        <w:gridCol w:w="780"/>
        <w:gridCol w:w="3440"/>
        <w:gridCol w:w="1420"/>
        <w:gridCol w:w="1420"/>
        <w:gridCol w:w="1420"/>
        <w:gridCol w:w="6365"/>
      </w:tblGrid>
      <w:tr w:rsidR="009C220F" w:rsidRPr="009C220F" w14:paraId="7D292E80" w14:textId="77777777" w:rsidTr="00E75279">
        <w:trPr>
          <w:trHeight w:val="342"/>
        </w:trPr>
        <w:tc>
          <w:tcPr>
            <w:tcW w:w="4220" w:type="dxa"/>
            <w:gridSpan w:val="2"/>
            <w:tcBorders>
              <w:top w:val="nil"/>
              <w:left w:val="nil"/>
              <w:bottom w:val="nil"/>
              <w:right w:val="nil"/>
            </w:tcBorders>
            <w:noWrap/>
            <w:vAlign w:val="center"/>
          </w:tcPr>
          <w:p w14:paraId="7B8FA0A4" w14:textId="77777777" w:rsidR="00BE30FD" w:rsidRPr="009C220F" w:rsidRDefault="00BE30FD">
            <w:pPr>
              <w:rPr>
                <w:b/>
                <w:bCs/>
                <w:sz w:val="26"/>
                <w:szCs w:val="26"/>
              </w:rPr>
            </w:pPr>
            <w:r w:rsidRPr="009C220F">
              <w:rPr>
                <w:b/>
                <w:bCs/>
                <w:sz w:val="26"/>
                <w:szCs w:val="26"/>
              </w:rPr>
              <w:lastRenderedPageBreak/>
              <w:t>Doanh nghiệp:…</w:t>
            </w:r>
          </w:p>
        </w:tc>
        <w:tc>
          <w:tcPr>
            <w:tcW w:w="1420" w:type="dxa"/>
            <w:tcBorders>
              <w:top w:val="nil"/>
              <w:left w:val="nil"/>
              <w:bottom w:val="nil"/>
              <w:right w:val="nil"/>
            </w:tcBorders>
            <w:noWrap/>
            <w:vAlign w:val="bottom"/>
          </w:tcPr>
          <w:p w14:paraId="5012A64B" w14:textId="77777777" w:rsidR="00BE30FD" w:rsidRPr="009C220F" w:rsidRDefault="00BE30FD">
            <w:pPr>
              <w:rPr>
                <w:b/>
                <w:bCs/>
                <w:sz w:val="26"/>
                <w:szCs w:val="26"/>
              </w:rPr>
            </w:pPr>
          </w:p>
        </w:tc>
        <w:tc>
          <w:tcPr>
            <w:tcW w:w="1420" w:type="dxa"/>
            <w:tcBorders>
              <w:top w:val="nil"/>
              <w:left w:val="nil"/>
              <w:bottom w:val="nil"/>
              <w:right w:val="nil"/>
            </w:tcBorders>
            <w:noWrap/>
            <w:vAlign w:val="bottom"/>
          </w:tcPr>
          <w:p w14:paraId="768268AE" w14:textId="77777777" w:rsidR="00BE30FD" w:rsidRPr="009C220F" w:rsidRDefault="00BE30FD"/>
        </w:tc>
        <w:tc>
          <w:tcPr>
            <w:tcW w:w="1420" w:type="dxa"/>
            <w:tcBorders>
              <w:top w:val="nil"/>
              <w:left w:val="nil"/>
              <w:bottom w:val="nil"/>
              <w:right w:val="nil"/>
            </w:tcBorders>
            <w:noWrap/>
            <w:vAlign w:val="bottom"/>
          </w:tcPr>
          <w:p w14:paraId="03F6C876" w14:textId="77777777" w:rsidR="00BE30FD" w:rsidRPr="009C220F" w:rsidRDefault="00BE30FD"/>
        </w:tc>
        <w:tc>
          <w:tcPr>
            <w:tcW w:w="6365" w:type="dxa"/>
            <w:tcBorders>
              <w:top w:val="nil"/>
              <w:left w:val="nil"/>
              <w:bottom w:val="nil"/>
              <w:right w:val="nil"/>
            </w:tcBorders>
            <w:noWrap/>
            <w:vAlign w:val="center"/>
          </w:tcPr>
          <w:p w14:paraId="2D75040D" w14:textId="05CFF276" w:rsidR="00BE30FD" w:rsidRPr="009C220F" w:rsidRDefault="00BE30FD">
            <w:pPr>
              <w:jc w:val="right"/>
              <w:rPr>
                <w:b/>
                <w:bCs/>
                <w:sz w:val="26"/>
                <w:szCs w:val="26"/>
              </w:rPr>
            </w:pPr>
            <w:r w:rsidRPr="009C220F">
              <w:rPr>
                <w:b/>
                <w:bCs/>
                <w:sz w:val="26"/>
                <w:szCs w:val="26"/>
              </w:rPr>
              <w:t xml:space="preserve">MẪU </w:t>
            </w:r>
            <w:r w:rsidR="00FB731B" w:rsidRPr="009C220F">
              <w:rPr>
                <w:b/>
                <w:bCs/>
                <w:sz w:val="26"/>
                <w:szCs w:val="26"/>
              </w:rPr>
              <w:t>06</w:t>
            </w:r>
            <w:r w:rsidRPr="009C220F">
              <w:rPr>
                <w:b/>
                <w:bCs/>
                <w:sz w:val="26"/>
                <w:szCs w:val="26"/>
              </w:rPr>
              <w:t>/BC</w:t>
            </w:r>
          </w:p>
        </w:tc>
      </w:tr>
      <w:tr w:rsidR="00BE30FD" w:rsidRPr="009C220F" w14:paraId="4FE92166" w14:textId="77777777" w:rsidTr="00E75279">
        <w:trPr>
          <w:trHeight w:val="342"/>
        </w:trPr>
        <w:tc>
          <w:tcPr>
            <w:tcW w:w="780" w:type="dxa"/>
            <w:tcBorders>
              <w:top w:val="nil"/>
              <w:left w:val="nil"/>
              <w:bottom w:val="nil"/>
              <w:right w:val="nil"/>
            </w:tcBorders>
            <w:vAlign w:val="center"/>
          </w:tcPr>
          <w:p w14:paraId="2FE9E527" w14:textId="77777777" w:rsidR="00BE30FD" w:rsidRPr="009C220F" w:rsidRDefault="00BE30FD">
            <w:pPr>
              <w:jc w:val="right"/>
              <w:rPr>
                <w:b/>
                <w:bCs/>
                <w:sz w:val="26"/>
                <w:szCs w:val="26"/>
              </w:rPr>
            </w:pPr>
          </w:p>
        </w:tc>
        <w:tc>
          <w:tcPr>
            <w:tcW w:w="3440" w:type="dxa"/>
            <w:tcBorders>
              <w:top w:val="nil"/>
              <w:left w:val="nil"/>
              <w:bottom w:val="nil"/>
              <w:right w:val="nil"/>
            </w:tcBorders>
            <w:vAlign w:val="center"/>
          </w:tcPr>
          <w:p w14:paraId="3B08DE5D" w14:textId="77777777" w:rsidR="00BE30FD" w:rsidRPr="009C220F" w:rsidRDefault="00BE30FD"/>
        </w:tc>
        <w:tc>
          <w:tcPr>
            <w:tcW w:w="1420" w:type="dxa"/>
            <w:tcBorders>
              <w:top w:val="nil"/>
              <w:left w:val="nil"/>
              <w:bottom w:val="nil"/>
              <w:right w:val="nil"/>
            </w:tcBorders>
            <w:noWrap/>
            <w:vAlign w:val="bottom"/>
          </w:tcPr>
          <w:p w14:paraId="5E475D6A" w14:textId="77777777" w:rsidR="00BE30FD" w:rsidRPr="009C220F" w:rsidRDefault="00BE30FD"/>
        </w:tc>
        <w:tc>
          <w:tcPr>
            <w:tcW w:w="1420" w:type="dxa"/>
            <w:tcBorders>
              <w:top w:val="nil"/>
              <w:left w:val="nil"/>
              <w:bottom w:val="nil"/>
              <w:right w:val="nil"/>
            </w:tcBorders>
            <w:noWrap/>
            <w:vAlign w:val="bottom"/>
          </w:tcPr>
          <w:p w14:paraId="72D79E38" w14:textId="77777777" w:rsidR="00BE30FD" w:rsidRPr="009C220F" w:rsidRDefault="00BE30FD"/>
        </w:tc>
        <w:tc>
          <w:tcPr>
            <w:tcW w:w="1420" w:type="dxa"/>
            <w:tcBorders>
              <w:top w:val="nil"/>
              <w:left w:val="nil"/>
              <w:bottom w:val="nil"/>
              <w:right w:val="nil"/>
            </w:tcBorders>
            <w:noWrap/>
            <w:vAlign w:val="center"/>
          </w:tcPr>
          <w:p w14:paraId="54DDCE11" w14:textId="77777777" w:rsidR="00BE30FD" w:rsidRPr="009C220F" w:rsidRDefault="00BE30FD"/>
        </w:tc>
        <w:tc>
          <w:tcPr>
            <w:tcW w:w="6365" w:type="dxa"/>
            <w:tcBorders>
              <w:top w:val="nil"/>
              <w:left w:val="nil"/>
              <w:bottom w:val="nil"/>
              <w:right w:val="nil"/>
            </w:tcBorders>
            <w:noWrap/>
            <w:vAlign w:val="center"/>
          </w:tcPr>
          <w:p w14:paraId="5C37489A" w14:textId="77777777" w:rsidR="00BE30FD" w:rsidRPr="009C220F" w:rsidRDefault="00BE30FD">
            <w:pPr>
              <w:jc w:val="right"/>
              <w:rPr>
                <w:sz w:val="26"/>
                <w:szCs w:val="26"/>
              </w:rPr>
            </w:pPr>
            <w:r w:rsidRPr="009C220F">
              <w:rPr>
                <w:sz w:val="26"/>
                <w:szCs w:val="26"/>
              </w:rPr>
              <w:t>(Ban hành theo TT số…./..../TT-BTTTT)</w:t>
            </w:r>
          </w:p>
        </w:tc>
      </w:tr>
    </w:tbl>
    <w:p w14:paraId="03CFB9A5" w14:textId="77777777" w:rsidR="00BE30FD" w:rsidRPr="009C220F" w:rsidRDefault="00BE30FD">
      <w:pPr>
        <w:tabs>
          <w:tab w:val="left" w:pos="3510"/>
        </w:tabs>
        <w:rPr>
          <w:sz w:val="28"/>
          <w:szCs w:val="28"/>
          <w:lang w:val="vi-VN"/>
        </w:rPr>
      </w:pPr>
    </w:p>
    <w:p w14:paraId="5311A976" w14:textId="77777777" w:rsidR="00117057" w:rsidRPr="009C220F" w:rsidRDefault="0021224E" w:rsidP="00E75279">
      <w:pPr>
        <w:tabs>
          <w:tab w:val="left" w:pos="3510"/>
        </w:tabs>
        <w:jc w:val="center"/>
        <w:rPr>
          <w:b/>
          <w:bCs/>
          <w:sz w:val="26"/>
          <w:szCs w:val="26"/>
          <w:lang w:val="vi-VN"/>
        </w:rPr>
      </w:pPr>
      <w:r w:rsidRPr="009C220F">
        <w:rPr>
          <w:b/>
          <w:bCs/>
          <w:sz w:val="26"/>
          <w:szCs w:val="26"/>
          <w:lang w:val="vi-VN"/>
        </w:rPr>
        <w:t>BÁO CÁO SẢN LƯỢNG VÀ KINH PHÍ THỰC HIỆN HỖ TRỢ CUNG CẤP DỊCH VỤ VIỄN THÔNG KHẨN CẤP</w:t>
      </w:r>
    </w:p>
    <w:p w14:paraId="679EE862" w14:textId="77777777" w:rsidR="00117057" w:rsidRPr="009C220F" w:rsidRDefault="00D877E5" w:rsidP="00E75279">
      <w:pPr>
        <w:tabs>
          <w:tab w:val="left" w:pos="3510"/>
        </w:tabs>
        <w:jc w:val="center"/>
        <w:rPr>
          <w:sz w:val="28"/>
          <w:szCs w:val="28"/>
          <w:lang w:val="vi-VN"/>
        </w:rPr>
      </w:pPr>
      <w:r w:rsidRPr="009C220F">
        <w:rPr>
          <w:i/>
          <w:iCs/>
          <w:sz w:val="26"/>
          <w:szCs w:val="26"/>
        </w:rPr>
        <w:t>Quý … năm …</w:t>
      </w:r>
    </w:p>
    <w:p w14:paraId="549F72C0" w14:textId="77777777" w:rsidR="00BE30FD" w:rsidRPr="009C220F" w:rsidRDefault="00BE30FD">
      <w:pPr>
        <w:tabs>
          <w:tab w:val="left" w:pos="3510"/>
        </w:tabs>
        <w:rPr>
          <w:sz w:val="28"/>
          <w:szCs w:val="28"/>
          <w:lang w:val="vi-VN"/>
        </w:rPr>
      </w:pP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881"/>
        <w:gridCol w:w="3252"/>
        <w:gridCol w:w="430"/>
        <w:gridCol w:w="430"/>
        <w:gridCol w:w="979"/>
        <w:gridCol w:w="884"/>
        <w:gridCol w:w="884"/>
        <w:gridCol w:w="1183"/>
        <w:gridCol w:w="468"/>
        <w:gridCol w:w="468"/>
        <w:gridCol w:w="884"/>
        <w:gridCol w:w="884"/>
        <w:gridCol w:w="1194"/>
        <w:gridCol w:w="1038"/>
      </w:tblGrid>
      <w:tr w:rsidR="009C220F" w:rsidRPr="009C220F" w14:paraId="59F9FC3B" w14:textId="77777777" w:rsidTr="00E75279">
        <w:trPr>
          <w:trHeight w:val="437"/>
          <w:tblHeader/>
          <w:jc w:val="center"/>
        </w:trPr>
        <w:tc>
          <w:tcPr>
            <w:tcW w:w="231" w:type="pct"/>
            <w:vMerge w:val="restart"/>
            <w:shd w:val="clear" w:color="000000" w:fill="FFFFFF"/>
            <w:vAlign w:val="center"/>
          </w:tcPr>
          <w:p w14:paraId="040209BE" w14:textId="77777777" w:rsidR="00FB731B" w:rsidRPr="009C220F" w:rsidRDefault="00FB731B" w:rsidP="00FB731B">
            <w:pPr>
              <w:jc w:val="center"/>
              <w:rPr>
                <w:b/>
                <w:bCs/>
                <w:sz w:val="24"/>
                <w:szCs w:val="24"/>
              </w:rPr>
            </w:pPr>
            <w:r w:rsidRPr="009C220F">
              <w:rPr>
                <w:b/>
                <w:bCs/>
                <w:sz w:val="24"/>
                <w:szCs w:val="24"/>
              </w:rPr>
              <w:t>STT</w:t>
            </w:r>
          </w:p>
        </w:tc>
        <w:tc>
          <w:tcPr>
            <w:tcW w:w="303" w:type="pct"/>
            <w:vMerge w:val="restart"/>
            <w:shd w:val="clear" w:color="000000" w:fill="FFFFFF"/>
            <w:vAlign w:val="center"/>
          </w:tcPr>
          <w:p w14:paraId="3281D449" w14:textId="26DB26A4" w:rsidR="00FB731B" w:rsidRPr="009C220F" w:rsidRDefault="00FB731B" w:rsidP="00FB731B">
            <w:pPr>
              <w:jc w:val="center"/>
              <w:rPr>
                <w:b/>
                <w:bCs/>
                <w:sz w:val="24"/>
                <w:szCs w:val="24"/>
              </w:rPr>
            </w:pPr>
            <w:r w:rsidRPr="009C220F">
              <w:rPr>
                <w:b/>
                <w:bCs/>
                <w:sz w:val="24"/>
                <w:szCs w:val="24"/>
              </w:rPr>
              <w:t>Mã tỉnh</w:t>
            </w:r>
          </w:p>
        </w:tc>
        <w:tc>
          <w:tcPr>
            <w:tcW w:w="1119" w:type="pct"/>
            <w:vMerge w:val="restart"/>
            <w:shd w:val="clear" w:color="000000" w:fill="FFFFFF"/>
            <w:vAlign w:val="center"/>
          </w:tcPr>
          <w:p w14:paraId="5D3C7744" w14:textId="2CDA0B5B" w:rsidR="00FB731B" w:rsidRPr="009C220F" w:rsidRDefault="00FB731B" w:rsidP="00FB731B">
            <w:pPr>
              <w:jc w:val="center"/>
              <w:rPr>
                <w:b/>
                <w:bCs/>
                <w:sz w:val="24"/>
                <w:szCs w:val="24"/>
              </w:rPr>
            </w:pPr>
            <w:r w:rsidRPr="009C220F">
              <w:rPr>
                <w:b/>
                <w:bCs/>
                <w:sz w:val="24"/>
                <w:szCs w:val="24"/>
              </w:rPr>
              <w:t>Tỉnh/Thành phố</w:t>
            </w:r>
          </w:p>
        </w:tc>
        <w:tc>
          <w:tcPr>
            <w:tcW w:w="296" w:type="pct"/>
            <w:gridSpan w:val="2"/>
            <w:vMerge w:val="restart"/>
            <w:shd w:val="clear" w:color="000000" w:fill="FFFFFF"/>
            <w:vAlign w:val="center"/>
          </w:tcPr>
          <w:p w14:paraId="73B86336" w14:textId="77777777" w:rsidR="00FB731B" w:rsidRPr="009C220F" w:rsidRDefault="00FB731B" w:rsidP="00FB731B">
            <w:pPr>
              <w:jc w:val="center"/>
              <w:rPr>
                <w:b/>
                <w:bCs/>
                <w:sz w:val="24"/>
                <w:szCs w:val="24"/>
              </w:rPr>
            </w:pPr>
            <w:r w:rsidRPr="009C220F">
              <w:rPr>
                <w:b/>
                <w:bCs/>
                <w:sz w:val="24"/>
                <w:szCs w:val="24"/>
              </w:rPr>
              <w:t>Dịch vụ</w:t>
            </w:r>
          </w:p>
        </w:tc>
        <w:tc>
          <w:tcPr>
            <w:tcW w:w="1352" w:type="pct"/>
            <w:gridSpan w:val="4"/>
            <w:shd w:val="clear" w:color="000000" w:fill="FFFFFF"/>
            <w:vAlign w:val="center"/>
          </w:tcPr>
          <w:p w14:paraId="03C303F5" w14:textId="220DF7FA" w:rsidR="00FB731B" w:rsidRPr="009C220F" w:rsidRDefault="00FB731B" w:rsidP="00FB731B">
            <w:pPr>
              <w:jc w:val="center"/>
              <w:rPr>
                <w:b/>
                <w:bCs/>
                <w:sz w:val="24"/>
                <w:szCs w:val="24"/>
              </w:rPr>
            </w:pPr>
            <w:r w:rsidRPr="009C220F">
              <w:rPr>
                <w:b/>
                <w:bCs/>
                <w:sz w:val="24"/>
                <w:szCs w:val="24"/>
              </w:rPr>
              <w:t xml:space="preserve">Sản lượng </w:t>
            </w:r>
            <w:r w:rsidR="00982EC2" w:rsidRPr="009C220F">
              <w:rPr>
                <w:b/>
                <w:bCs/>
                <w:sz w:val="24"/>
                <w:szCs w:val="24"/>
              </w:rPr>
              <w:t xml:space="preserve">thực hiện </w:t>
            </w:r>
            <w:r w:rsidRPr="009C220F">
              <w:rPr>
                <w:bCs/>
                <w:sz w:val="24"/>
                <w:szCs w:val="24"/>
              </w:rPr>
              <w:t>(Phút)</w:t>
            </w:r>
          </w:p>
        </w:tc>
        <w:tc>
          <w:tcPr>
            <w:tcW w:w="1342" w:type="pct"/>
            <w:gridSpan w:val="5"/>
            <w:shd w:val="clear" w:color="000000" w:fill="FFFFFF"/>
          </w:tcPr>
          <w:p w14:paraId="6B7B92DC" w14:textId="77777777" w:rsidR="00FB731B" w:rsidRPr="009C220F" w:rsidRDefault="00FB731B" w:rsidP="00FB731B">
            <w:pPr>
              <w:jc w:val="center"/>
              <w:rPr>
                <w:b/>
                <w:bCs/>
                <w:sz w:val="24"/>
                <w:szCs w:val="24"/>
              </w:rPr>
            </w:pPr>
            <w:r w:rsidRPr="009C220F">
              <w:rPr>
                <w:b/>
                <w:bCs/>
                <w:sz w:val="24"/>
                <w:szCs w:val="24"/>
              </w:rPr>
              <w:t>Kinh phí hỗ trợ</w:t>
            </w:r>
            <w:r w:rsidRPr="009C220F">
              <w:rPr>
                <w:sz w:val="24"/>
                <w:szCs w:val="24"/>
              </w:rPr>
              <w:t xml:space="preserve"> (đồng)</w:t>
            </w:r>
          </w:p>
        </w:tc>
        <w:tc>
          <w:tcPr>
            <w:tcW w:w="357" w:type="pct"/>
            <w:vMerge w:val="restart"/>
            <w:noWrap/>
            <w:vAlign w:val="center"/>
          </w:tcPr>
          <w:p w14:paraId="7EBDFF59" w14:textId="77777777" w:rsidR="00FB731B" w:rsidRPr="009C220F" w:rsidRDefault="00FB731B" w:rsidP="00FB731B">
            <w:pPr>
              <w:jc w:val="center"/>
              <w:rPr>
                <w:b/>
                <w:bCs/>
                <w:sz w:val="24"/>
                <w:szCs w:val="24"/>
              </w:rPr>
            </w:pPr>
            <w:r w:rsidRPr="009C220F">
              <w:rPr>
                <w:b/>
                <w:bCs/>
                <w:sz w:val="24"/>
                <w:szCs w:val="24"/>
              </w:rPr>
              <w:t xml:space="preserve">Ghi chú </w:t>
            </w:r>
          </w:p>
        </w:tc>
      </w:tr>
      <w:tr w:rsidR="009C220F" w:rsidRPr="009C220F" w14:paraId="6972E59D" w14:textId="77777777" w:rsidTr="00FB731B">
        <w:trPr>
          <w:trHeight w:val="698"/>
          <w:tblHeader/>
          <w:jc w:val="center"/>
        </w:trPr>
        <w:tc>
          <w:tcPr>
            <w:tcW w:w="231" w:type="pct"/>
            <w:vMerge/>
            <w:shd w:val="clear" w:color="000000" w:fill="FFFFFF"/>
            <w:vAlign w:val="center"/>
          </w:tcPr>
          <w:p w14:paraId="664E49DC" w14:textId="77777777" w:rsidR="00FB731B" w:rsidRPr="009C220F" w:rsidRDefault="00FB731B" w:rsidP="00FB731B">
            <w:pPr>
              <w:jc w:val="center"/>
              <w:rPr>
                <w:b/>
                <w:bCs/>
                <w:sz w:val="24"/>
                <w:szCs w:val="24"/>
              </w:rPr>
            </w:pPr>
          </w:p>
        </w:tc>
        <w:tc>
          <w:tcPr>
            <w:tcW w:w="303" w:type="pct"/>
            <w:vMerge/>
            <w:shd w:val="clear" w:color="000000" w:fill="FFFFFF"/>
          </w:tcPr>
          <w:p w14:paraId="267F447F" w14:textId="77777777" w:rsidR="00FB731B" w:rsidRPr="009C220F" w:rsidRDefault="00FB731B" w:rsidP="00FB731B">
            <w:pPr>
              <w:jc w:val="center"/>
              <w:rPr>
                <w:b/>
                <w:bCs/>
                <w:sz w:val="24"/>
                <w:szCs w:val="24"/>
              </w:rPr>
            </w:pPr>
          </w:p>
        </w:tc>
        <w:tc>
          <w:tcPr>
            <w:tcW w:w="1119" w:type="pct"/>
            <w:vMerge/>
            <w:shd w:val="clear" w:color="000000" w:fill="FFFFFF"/>
            <w:vAlign w:val="center"/>
          </w:tcPr>
          <w:p w14:paraId="6474625F" w14:textId="39B9C31F" w:rsidR="00FB731B" w:rsidRPr="009C220F" w:rsidRDefault="00FB731B" w:rsidP="00FB731B">
            <w:pPr>
              <w:jc w:val="center"/>
              <w:rPr>
                <w:b/>
                <w:bCs/>
                <w:sz w:val="24"/>
                <w:szCs w:val="24"/>
              </w:rPr>
            </w:pPr>
          </w:p>
        </w:tc>
        <w:tc>
          <w:tcPr>
            <w:tcW w:w="296" w:type="pct"/>
            <w:gridSpan w:val="2"/>
            <w:vMerge/>
            <w:shd w:val="clear" w:color="000000" w:fill="FFFFFF"/>
            <w:vAlign w:val="center"/>
          </w:tcPr>
          <w:p w14:paraId="5FEED477" w14:textId="77777777" w:rsidR="00FB731B" w:rsidRPr="009C220F" w:rsidRDefault="00FB731B" w:rsidP="00FB731B">
            <w:pPr>
              <w:jc w:val="center"/>
              <w:rPr>
                <w:b/>
                <w:bCs/>
                <w:sz w:val="24"/>
                <w:szCs w:val="24"/>
              </w:rPr>
            </w:pPr>
          </w:p>
        </w:tc>
        <w:tc>
          <w:tcPr>
            <w:tcW w:w="337" w:type="pct"/>
            <w:shd w:val="clear" w:color="000000" w:fill="FFFFFF"/>
            <w:vAlign w:val="center"/>
          </w:tcPr>
          <w:p w14:paraId="6859C008" w14:textId="77777777" w:rsidR="00FB731B" w:rsidRPr="009C220F" w:rsidRDefault="00FB731B" w:rsidP="00FB731B">
            <w:pPr>
              <w:jc w:val="center"/>
              <w:rPr>
                <w:b/>
                <w:bCs/>
                <w:sz w:val="24"/>
                <w:szCs w:val="24"/>
              </w:rPr>
            </w:pPr>
            <w:r w:rsidRPr="009C220F">
              <w:rPr>
                <w:b/>
                <w:bCs/>
                <w:sz w:val="24"/>
                <w:szCs w:val="24"/>
              </w:rPr>
              <w:t>Tháng thứ nhất</w:t>
            </w:r>
            <w:r w:rsidRPr="009C220F">
              <w:rPr>
                <w:sz w:val="24"/>
                <w:szCs w:val="24"/>
              </w:rPr>
              <w:t xml:space="preserve"> </w:t>
            </w:r>
          </w:p>
        </w:tc>
        <w:tc>
          <w:tcPr>
            <w:tcW w:w="304" w:type="pct"/>
            <w:shd w:val="clear" w:color="000000" w:fill="FFFFFF"/>
            <w:vAlign w:val="center"/>
          </w:tcPr>
          <w:p w14:paraId="5628D4D6" w14:textId="77777777" w:rsidR="00FB731B" w:rsidRPr="009C220F" w:rsidRDefault="00FB731B" w:rsidP="00FB731B">
            <w:pPr>
              <w:jc w:val="center"/>
              <w:rPr>
                <w:b/>
                <w:bCs/>
                <w:sz w:val="24"/>
                <w:szCs w:val="24"/>
              </w:rPr>
            </w:pPr>
            <w:r w:rsidRPr="009C220F">
              <w:rPr>
                <w:b/>
                <w:bCs/>
                <w:sz w:val="24"/>
                <w:szCs w:val="24"/>
              </w:rPr>
              <w:t>Tháng thứ hai</w:t>
            </w:r>
            <w:r w:rsidRPr="009C220F">
              <w:rPr>
                <w:sz w:val="24"/>
                <w:szCs w:val="24"/>
              </w:rPr>
              <w:t xml:space="preserve"> </w:t>
            </w:r>
          </w:p>
        </w:tc>
        <w:tc>
          <w:tcPr>
            <w:tcW w:w="304" w:type="pct"/>
            <w:shd w:val="clear" w:color="000000" w:fill="FFFFFF"/>
            <w:vAlign w:val="center"/>
          </w:tcPr>
          <w:p w14:paraId="7779FF17" w14:textId="77777777" w:rsidR="00FB731B" w:rsidRPr="009C220F" w:rsidRDefault="00FB731B" w:rsidP="00FB731B">
            <w:pPr>
              <w:jc w:val="center"/>
              <w:rPr>
                <w:b/>
                <w:bCs/>
                <w:sz w:val="24"/>
                <w:szCs w:val="24"/>
              </w:rPr>
            </w:pPr>
            <w:r w:rsidRPr="009C220F">
              <w:rPr>
                <w:b/>
                <w:bCs/>
                <w:sz w:val="24"/>
                <w:szCs w:val="24"/>
              </w:rPr>
              <w:t>Tháng thứ ba</w:t>
            </w:r>
          </w:p>
        </w:tc>
        <w:tc>
          <w:tcPr>
            <w:tcW w:w="407" w:type="pct"/>
            <w:shd w:val="clear" w:color="000000" w:fill="FFFFFF"/>
            <w:vAlign w:val="center"/>
          </w:tcPr>
          <w:p w14:paraId="1E3BFE08" w14:textId="77777777" w:rsidR="00FB731B" w:rsidRPr="009C220F" w:rsidRDefault="00FB731B" w:rsidP="00FB731B">
            <w:pPr>
              <w:jc w:val="center"/>
              <w:rPr>
                <w:b/>
                <w:bCs/>
                <w:sz w:val="24"/>
                <w:szCs w:val="24"/>
              </w:rPr>
            </w:pPr>
            <w:r w:rsidRPr="009C220F">
              <w:rPr>
                <w:b/>
                <w:bCs/>
                <w:sz w:val="24"/>
                <w:szCs w:val="24"/>
              </w:rPr>
              <w:t xml:space="preserve">Tổng </w:t>
            </w:r>
          </w:p>
        </w:tc>
        <w:tc>
          <w:tcPr>
            <w:tcW w:w="323" w:type="pct"/>
            <w:gridSpan w:val="2"/>
            <w:shd w:val="clear" w:color="000000" w:fill="FFFFFF"/>
            <w:vAlign w:val="center"/>
          </w:tcPr>
          <w:p w14:paraId="7E8D494D" w14:textId="77777777" w:rsidR="00FB731B" w:rsidRPr="009C220F" w:rsidRDefault="00FB731B" w:rsidP="00FB731B">
            <w:pPr>
              <w:jc w:val="center"/>
              <w:rPr>
                <w:b/>
                <w:bCs/>
                <w:sz w:val="24"/>
                <w:szCs w:val="24"/>
              </w:rPr>
            </w:pPr>
            <w:r w:rsidRPr="009C220F">
              <w:rPr>
                <w:b/>
                <w:bCs/>
                <w:sz w:val="24"/>
                <w:szCs w:val="24"/>
              </w:rPr>
              <w:t>Tháng thứ nhất</w:t>
            </w:r>
            <w:r w:rsidRPr="009C220F">
              <w:rPr>
                <w:sz w:val="24"/>
                <w:szCs w:val="24"/>
              </w:rPr>
              <w:t xml:space="preserve"> </w:t>
            </w:r>
          </w:p>
        </w:tc>
        <w:tc>
          <w:tcPr>
            <w:tcW w:w="304" w:type="pct"/>
            <w:shd w:val="clear" w:color="000000" w:fill="FFFFFF"/>
            <w:vAlign w:val="center"/>
          </w:tcPr>
          <w:p w14:paraId="0D420B5B" w14:textId="77777777" w:rsidR="00FB731B" w:rsidRPr="009C220F" w:rsidRDefault="00FB731B" w:rsidP="00FB731B">
            <w:pPr>
              <w:jc w:val="center"/>
              <w:rPr>
                <w:b/>
                <w:bCs/>
                <w:sz w:val="24"/>
                <w:szCs w:val="24"/>
              </w:rPr>
            </w:pPr>
            <w:r w:rsidRPr="009C220F">
              <w:rPr>
                <w:b/>
                <w:bCs/>
                <w:sz w:val="24"/>
                <w:szCs w:val="24"/>
              </w:rPr>
              <w:t>Tháng thứ hai</w:t>
            </w:r>
            <w:r w:rsidRPr="009C220F">
              <w:rPr>
                <w:sz w:val="24"/>
                <w:szCs w:val="24"/>
              </w:rPr>
              <w:t xml:space="preserve"> </w:t>
            </w:r>
          </w:p>
        </w:tc>
        <w:tc>
          <w:tcPr>
            <w:tcW w:w="304" w:type="pct"/>
            <w:shd w:val="clear" w:color="000000" w:fill="FFFFFF"/>
            <w:vAlign w:val="center"/>
          </w:tcPr>
          <w:p w14:paraId="39BA699E" w14:textId="77777777" w:rsidR="00FB731B" w:rsidRPr="009C220F" w:rsidRDefault="00FB731B" w:rsidP="00FB731B">
            <w:pPr>
              <w:jc w:val="center"/>
              <w:rPr>
                <w:b/>
                <w:bCs/>
                <w:sz w:val="24"/>
                <w:szCs w:val="24"/>
              </w:rPr>
            </w:pPr>
            <w:r w:rsidRPr="009C220F">
              <w:rPr>
                <w:b/>
                <w:bCs/>
                <w:sz w:val="24"/>
                <w:szCs w:val="24"/>
              </w:rPr>
              <w:t>Tháng thứ ba</w:t>
            </w:r>
          </w:p>
        </w:tc>
        <w:tc>
          <w:tcPr>
            <w:tcW w:w="411" w:type="pct"/>
            <w:shd w:val="clear" w:color="000000" w:fill="FFFFFF"/>
            <w:vAlign w:val="center"/>
          </w:tcPr>
          <w:p w14:paraId="3F7297C8" w14:textId="77777777" w:rsidR="00FB731B" w:rsidRPr="009C220F" w:rsidRDefault="00FB731B" w:rsidP="00FB731B">
            <w:pPr>
              <w:jc w:val="center"/>
              <w:rPr>
                <w:b/>
                <w:bCs/>
                <w:sz w:val="24"/>
                <w:szCs w:val="24"/>
              </w:rPr>
            </w:pPr>
            <w:r w:rsidRPr="009C220F">
              <w:rPr>
                <w:b/>
                <w:bCs/>
                <w:sz w:val="24"/>
                <w:szCs w:val="24"/>
              </w:rPr>
              <w:t xml:space="preserve">Tổng </w:t>
            </w:r>
          </w:p>
        </w:tc>
        <w:tc>
          <w:tcPr>
            <w:tcW w:w="357" w:type="pct"/>
            <w:vMerge/>
            <w:noWrap/>
            <w:vAlign w:val="center"/>
          </w:tcPr>
          <w:p w14:paraId="2A35B524" w14:textId="77777777" w:rsidR="00FB731B" w:rsidRPr="009C220F" w:rsidRDefault="00FB731B" w:rsidP="00FB731B">
            <w:pPr>
              <w:jc w:val="center"/>
              <w:rPr>
                <w:b/>
                <w:bCs/>
                <w:sz w:val="24"/>
                <w:szCs w:val="24"/>
              </w:rPr>
            </w:pPr>
          </w:p>
        </w:tc>
      </w:tr>
      <w:tr w:rsidR="009C220F" w:rsidRPr="009C220F" w14:paraId="7A995E35" w14:textId="77777777" w:rsidTr="00FB731B">
        <w:trPr>
          <w:trHeight w:val="342"/>
          <w:tblHeader/>
          <w:jc w:val="center"/>
        </w:trPr>
        <w:tc>
          <w:tcPr>
            <w:tcW w:w="231" w:type="pct"/>
            <w:shd w:val="clear" w:color="000000" w:fill="FFFFFF"/>
            <w:vAlign w:val="center"/>
          </w:tcPr>
          <w:p w14:paraId="77DFB96F" w14:textId="77777777" w:rsidR="00FB731B" w:rsidRPr="009C220F" w:rsidRDefault="00FB731B" w:rsidP="00FB731B">
            <w:pPr>
              <w:jc w:val="center"/>
              <w:rPr>
                <w:i/>
                <w:iCs/>
                <w:sz w:val="24"/>
                <w:szCs w:val="24"/>
              </w:rPr>
            </w:pPr>
            <w:r w:rsidRPr="009C220F">
              <w:rPr>
                <w:i/>
                <w:iCs/>
                <w:sz w:val="24"/>
                <w:szCs w:val="24"/>
              </w:rPr>
              <w:t>A</w:t>
            </w:r>
          </w:p>
        </w:tc>
        <w:tc>
          <w:tcPr>
            <w:tcW w:w="303" w:type="pct"/>
            <w:shd w:val="clear" w:color="000000" w:fill="FFFFFF"/>
          </w:tcPr>
          <w:p w14:paraId="172324FC" w14:textId="43F2686B" w:rsidR="00FB731B" w:rsidRPr="009C220F" w:rsidRDefault="00FB731B" w:rsidP="00FB731B">
            <w:pPr>
              <w:jc w:val="center"/>
              <w:rPr>
                <w:i/>
                <w:iCs/>
                <w:sz w:val="24"/>
                <w:szCs w:val="24"/>
              </w:rPr>
            </w:pPr>
            <w:r w:rsidRPr="009C220F">
              <w:rPr>
                <w:i/>
                <w:iCs/>
                <w:sz w:val="24"/>
                <w:szCs w:val="24"/>
              </w:rPr>
              <w:t>B</w:t>
            </w:r>
          </w:p>
        </w:tc>
        <w:tc>
          <w:tcPr>
            <w:tcW w:w="1119" w:type="pct"/>
            <w:shd w:val="clear" w:color="000000" w:fill="FFFFFF"/>
            <w:vAlign w:val="center"/>
          </w:tcPr>
          <w:p w14:paraId="5CD9CBC3" w14:textId="23C716E4" w:rsidR="00FB731B" w:rsidRPr="009C220F" w:rsidRDefault="00FB731B" w:rsidP="00FB731B">
            <w:pPr>
              <w:jc w:val="center"/>
              <w:rPr>
                <w:i/>
                <w:iCs/>
                <w:sz w:val="24"/>
                <w:szCs w:val="24"/>
              </w:rPr>
            </w:pPr>
            <w:r w:rsidRPr="009C220F">
              <w:rPr>
                <w:i/>
                <w:iCs/>
                <w:sz w:val="24"/>
                <w:szCs w:val="24"/>
              </w:rPr>
              <w:t>C</w:t>
            </w:r>
          </w:p>
        </w:tc>
        <w:tc>
          <w:tcPr>
            <w:tcW w:w="296" w:type="pct"/>
            <w:gridSpan w:val="2"/>
            <w:shd w:val="clear" w:color="000000" w:fill="FFFFFF"/>
          </w:tcPr>
          <w:p w14:paraId="2A6ADC2C" w14:textId="6D8A4388" w:rsidR="00FB731B" w:rsidRPr="009C220F" w:rsidRDefault="00FB731B" w:rsidP="00FB731B">
            <w:pPr>
              <w:jc w:val="center"/>
              <w:rPr>
                <w:i/>
                <w:iCs/>
                <w:sz w:val="24"/>
                <w:szCs w:val="24"/>
              </w:rPr>
            </w:pPr>
            <w:r w:rsidRPr="009C220F">
              <w:rPr>
                <w:i/>
                <w:iCs/>
                <w:sz w:val="24"/>
                <w:szCs w:val="24"/>
              </w:rPr>
              <w:t>D</w:t>
            </w:r>
          </w:p>
        </w:tc>
        <w:tc>
          <w:tcPr>
            <w:tcW w:w="337" w:type="pct"/>
            <w:shd w:val="clear" w:color="000000" w:fill="FFFFFF"/>
            <w:vAlign w:val="center"/>
          </w:tcPr>
          <w:p w14:paraId="608D3FC7" w14:textId="77777777" w:rsidR="00FB731B" w:rsidRPr="009C220F" w:rsidRDefault="00FB731B" w:rsidP="00FB731B">
            <w:pPr>
              <w:jc w:val="center"/>
              <w:rPr>
                <w:i/>
                <w:iCs/>
                <w:sz w:val="24"/>
                <w:szCs w:val="24"/>
              </w:rPr>
            </w:pPr>
            <w:r w:rsidRPr="009C220F">
              <w:rPr>
                <w:i/>
                <w:iCs/>
                <w:sz w:val="24"/>
                <w:szCs w:val="24"/>
              </w:rPr>
              <w:t>1</w:t>
            </w:r>
          </w:p>
        </w:tc>
        <w:tc>
          <w:tcPr>
            <w:tcW w:w="304" w:type="pct"/>
            <w:shd w:val="clear" w:color="000000" w:fill="FFFFFF"/>
            <w:vAlign w:val="center"/>
          </w:tcPr>
          <w:p w14:paraId="25D48D30" w14:textId="77777777" w:rsidR="00FB731B" w:rsidRPr="009C220F" w:rsidRDefault="00FB731B" w:rsidP="00FB731B">
            <w:pPr>
              <w:jc w:val="center"/>
              <w:rPr>
                <w:i/>
                <w:iCs/>
                <w:sz w:val="24"/>
                <w:szCs w:val="24"/>
              </w:rPr>
            </w:pPr>
            <w:r w:rsidRPr="009C220F">
              <w:rPr>
                <w:i/>
                <w:iCs/>
                <w:sz w:val="24"/>
                <w:szCs w:val="24"/>
              </w:rPr>
              <w:t>2</w:t>
            </w:r>
          </w:p>
        </w:tc>
        <w:tc>
          <w:tcPr>
            <w:tcW w:w="304" w:type="pct"/>
            <w:shd w:val="clear" w:color="000000" w:fill="FFFFFF"/>
            <w:vAlign w:val="center"/>
          </w:tcPr>
          <w:p w14:paraId="66392062" w14:textId="77777777" w:rsidR="00FB731B" w:rsidRPr="009C220F" w:rsidRDefault="00FB731B" w:rsidP="00FB731B">
            <w:pPr>
              <w:jc w:val="center"/>
              <w:rPr>
                <w:i/>
                <w:iCs/>
                <w:sz w:val="24"/>
                <w:szCs w:val="24"/>
              </w:rPr>
            </w:pPr>
            <w:r w:rsidRPr="009C220F">
              <w:rPr>
                <w:i/>
                <w:iCs/>
                <w:sz w:val="24"/>
                <w:szCs w:val="24"/>
              </w:rPr>
              <w:t>3</w:t>
            </w:r>
          </w:p>
        </w:tc>
        <w:tc>
          <w:tcPr>
            <w:tcW w:w="407" w:type="pct"/>
            <w:shd w:val="clear" w:color="000000" w:fill="FFFFFF"/>
            <w:vAlign w:val="center"/>
          </w:tcPr>
          <w:p w14:paraId="389C476A" w14:textId="77777777" w:rsidR="00FB731B" w:rsidRPr="009C220F" w:rsidRDefault="00FB731B" w:rsidP="00FB731B">
            <w:pPr>
              <w:jc w:val="center"/>
              <w:rPr>
                <w:i/>
                <w:iCs/>
                <w:sz w:val="24"/>
                <w:szCs w:val="24"/>
              </w:rPr>
            </w:pPr>
            <w:r w:rsidRPr="009C220F">
              <w:rPr>
                <w:i/>
                <w:iCs/>
                <w:sz w:val="24"/>
                <w:szCs w:val="24"/>
              </w:rPr>
              <w:t>4=1+2+3</w:t>
            </w:r>
          </w:p>
        </w:tc>
        <w:tc>
          <w:tcPr>
            <w:tcW w:w="323" w:type="pct"/>
            <w:gridSpan w:val="2"/>
            <w:shd w:val="clear" w:color="000000" w:fill="FFFFFF"/>
          </w:tcPr>
          <w:p w14:paraId="5E6C71FE" w14:textId="77777777" w:rsidR="00FB731B" w:rsidRPr="009C220F" w:rsidRDefault="00FB731B" w:rsidP="00FB731B">
            <w:pPr>
              <w:jc w:val="center"/>
              <w:rPr>
                <w:i/>
                <w:iCs/>
                <w:sz w:val="24"/>
                <w:szCs w:val="24"/>
              </w:rPr>
            </w:pPr>
            <w:r w:rsidRPr="009C220F">
              <w:rPr>
                <w:i/>
                <w:iCs/>
                <w:sz w:val="24"/>
                <w:szCs w:val="24"/>
              </w:rPr>
              <w:t>5</w:t>
            </w:r>
          </w:p>
        </w:tc>
        <w:tc>
          <w:tcPr>
            <w:tcW w:w="304" w:type="pct"/>
            <w:shd w:val="clear" w:color="000000" w:fill="FFFFFF"/>
          </w:tcPr>
          <w:p w14:paraId="015DF7DE" w14:textId="77777777" w:rsidR="00FB731B" w:rsidRPr="009C220F" w:rsidRDefault="00FB731B" w:rsidP="00FB731B">
            <w:pPr>
              <w:jc w:val="center"/>
              <w:rPr>
                <w:i/>
                <w:iCs/>
                <w:sz w:val="24"/>
                <w:szCs w:val="24"/>
              </w:rPr>
            </w:pPr>
            <w:r w:rsidRPr="009C220F">
              <w:rPr>
                <w:i/>
                <w:iCs/>
                <w:sz w:val="24"/>
                <w:szCs w:val="24"/>
              </w:rPr>
              <w:t>6</w:t>
            </w:r>
          </w:p>
        </w:tc>
        <w:tc>
          <w:tcPr>
            <w:tcW w:w="304" w:type="pct"/>
            <w:shd w:val="clear" w:color="000000" w:fill="FFFFFF"/>
          </w:tcPr>
          <w:p w14:paraId="0CFAA3EB" w14:textId="77777777" w:rsidR="00FB731B" w:rsidRPr="009C220F" w:rsidRDefault="00FB731B" w:rsidP="00FB731B">
            <w:pPr>
              <w:jc w:val="center"/>
              <w:rPr>
                <w:i/>
                <w:iCs/>
                <w:sz w:val="24"/>
                <w:szCs w:val="24"/>
              </w:rPr>
            </w:pPr>
            <w:r w:rsidRPr="009C220F">
              <w:rPr>
                <w:i/>
                <w:iCs/>
                <w:sz w:val="24"/>
                <w:szCs w:val="24"/>
              </w:rPr>
              <w:t>7</w:t>
            </w:r>
          </w:p>
        </w:tc>
        <w:tc>
          <w:tcPr>
            <w:tcW w:w="411" w:type="pct"/>
            <w:shd w:val="clear" w:color="000000" w:fill="FFFFFF"/>
          </w:tcPr>
          <w:p w14:paraId="066F1E8E" w14:textId="77777777" w:rsidR="00FB731B" w:rsidRPr="009C220F" w:rsidRDefault="00FB731B" w:rsidP="00FB731B">
            <w:pPr>
              <w:jc w:val="center"/>
              <w:rPr>
                <w:i/>
                <w:iCs/>
                <w:sz w:val="24"/>
                <w:szCs w:val="24"/>
              </w:rPr>
            </w:pPr>
            <w:r w:rsidRPr="009C220F">
              <w:rPr>
                <w:i/>
                <w:iCs/>
                <w:sz w:val="24"/>
                <w:szCs w:val="24"/>
              </w:rPr>
              <w:t>8=5+6+7</w:t>
            </w:r>
          </w:p>
        </w:tc>
        <w:tc>
          <w:tcPr>
            <w:tcW w:w="357" w:type="pct"/>
            <w:shd w:val="clear" w:color="000000" w:fill="FFFFFF"/>
            <w:vAlign w:val="center"/>
          </w:tcPr>
          <w:p w14:paraId="6FF3E4B1" w14:textId="77777777" w:rsidR="00FB731B" w:rsidRPr="009C220F" w:rsidRDefault="00FB731B" w:rsidP="00FB731B">
            <w:pPr>
              <w:jc w:val="center"/>
              <w:rPr>
                <w:i/>
                <w:iCs/>
                <w:sz w:val="24"/>
                <w:szCs w:val="24"/>
              </w:rPr>
            </w:pPr>
            <w:r w:rsidRPr="009C220F">
              <w:rPr>
                <w:i/>
                <w:iCs/>
                <w:sz w:val="24"/>
                <w:szCs w:val="24"/>
              </w:rPr>
              <w:t>9</w:t>
            </w:r>
          </w:p>
        </w:tc>
      </w:tr>
      <w:tr w:rsidR="009C220F" w:rsidRPr="009C220F" w14:paraId="6BFEEB6C" w14:textId="77777777" w:rsidTr="00FB731B">
        <w:trPr>
          <w:trHeight w:val="342"/>
          <w:jc w:val="center"/>
        </w:trPr>
        <w:tc>
          <w:tcPr>
            <w:tcW w:w="231" w:type="pct"/>
            <w:shd w:val="clear" w:color="000000" w:fill="FFFFFF"/>
            <w:vAlign w:val="center"/>
          </w:tcPr>
          <w:p w14:paraId="68C0223E" w14:textId="77777777" w:rsidR="00FB731B" w:rsidRPr="009C220F" w:rsidRDefault="00FB731B" w:rsidP="002C4999">
            <w:pPr>
              <w:jc w:val="center"/>
              <w:rPr>
                <w:sz w:val="24"/>
                <w:szCs w:val="24"/>
              </w:rPr>
            </w:pPr>
            <w:r w:rsidRPr="009C220F">
              <w:rPr>
                <w:sz w:val="24"/>
                <w:szCs w:val="24"/>
              </w:rPr>
              <w:t>1</w:t>
            </w:r>
          </w:p>
        </w:tc>
        <w:tc>
          <w:tcPr>
            <w:tcW w:w="303" w:type="pct"/>
            <w:shd w:val="clear" w:color="000000" w:fill="FFFFFF"/>
          </w:tcPr>
          <w:p w14:paraId="748E1BF3" w14:textId="77777777" w:rsidR="00FB731B" w:rsidRPr="009C220F" w:rsidRDefault="00FB731B" w:rsidP="002C4999">
            <w:pPr>
              <w:rPr>
                <w:b/>
                <w:bCs/>
                <w:sz w:val="24"/>
                <w:szCs w:val="24"/>
              </w:rPr>
            </w:pPr>
          </w:p>
        </w:tc>
        <w:tc>
          <w:tcPr>
            <w:tcW w:w="1119" w:type="pct"/>
            <w:shd w:val="clear" w:color="000000" w:fill="FFFFFF"/>
            <w:vAlign w:val="center"/>
          </w:tcPr>
          <w:p w14:paraId="2DEEA2A1" w14:textId="3A4E9A9C" w:rsidR="00FB731B" w:rsidRPr="009C220F" w:rsidRDefault="00FB731B" w:rsidP="002C4999">
            <w:pPr>
              <w:rPr>
                <w:b/>
                <w:bCs/>
                <w:sz w:val="24"/>
                <w:szCs w:val="24"/>
              </w:rPr>
            </w:pPr>
            <w:r w:rsidRPr="009C220F">
              <w:rPr>
                <w:b/>
                <w:bCs/>
                <w:sz w:val="24"/>
                <w:szCs w:val="24"/>
              </w:rPr>
              <w:t>Tỉnh A</w:t>
            </w:r>
          </w:p>
        </w:tc>
        <w:tc>
          <w:tcPr>
            <w:tcW w:w="296" w:type="pct"/>
            <w:gridSpan w:val="2"/>
            <w:shd w:val="clear" w:color="000000" w:fill="FFFFFF"/>
          </w:tcPr>
          <w:p w14:paraId="36E1C8DD" w14:textId="77777777" w:rsidR="00FB731B" w:rsidRPr="009C220F" w:rsidRDefault="00FB731B" w:rsidP="00E75279">
            <w:pPr>
              <w:jc w:val="center"/>
              <w:rPr>
                <w:sz w:val="24"/>
                <w:szCs w:val="24"/>
              </w:rPr>
            </w:pPr>
          </w:p>
        </w:tc>
        <w:tc>
          <w:tcPr>
            <w:tcW w:w="337" w:type="pct"/>
            <w:shd w:val="clear" w:color="000000" w:fill="FFFFFF"/>
          </w:tcPr>
          <w:p w14:paraId="0EE39FFA"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4D7CFD8E"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4F181238"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697FBBD1"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64553A15" w14:textId="77777777" w:rsidR="00FB731B" w:rsidRPr="009C220F" w:rsidRDefault="00FB731B" w:rsidP="002C4999">
            <w:pPr>
              <w:rPr>
                <w:sz w:val="24"/>
                <w:szCs w:val="24"/>
              </w:rPr>
            </w:pPr>
          </w:p>
        </w:tc>
        <w:tc>
          <w:tcPr>
            <w:tcW w:w="304" w:type="pct"/>
            <w:shd w:val="clear" w:color="000000" w:fill="FFFFFF"/>
          </w:tcPr>
          <w:p w14:paraId="34A22CD1" w14:textId="77777777" w:rsidR="00FB731B" w:rsidRPr="009C220F" w:rsidRDefault="00FB731B" w:rsidP="002C4999">
            <w:pPr>
              <w:rPr>
                <w:sz w:val="24"/>
                <w:szCs w:val="24"/>
              </w:rPr>
            </w:pPr>
          </w:p>
        </w:tc>
        <w:tc>
          <w:tcPr>
            <w:tcW w:w="304" w:type="pct"/>
            <w:shd w:val="clear" w:color="000000" w:fill="FFFFFF"/>
          </w:tcPr>
          <w:p w14:paraId="4C9E2B10" w14:textId="77777777" w:rsidR="00FB731B" w:rsidRPr="009C220F" w:rsidRDefault="00FB731B" w:rsidP="002C4999">
            <w:pPr>
              <w:rPr>
                <w:sz w:val="24"/>
                <w:szCs w:val="24"/>
              </w:rPr>
            </w:pPr>
          </w:p>
        </w:tc>
        <w:tc>
          <w:tcPr>
            <w:tcW w:w="411" w:type="pct"/>
            <w:shd w:val="clear" w:color="000000" w:fill="FFFFFF"/>
          </w:tcPr>
          <w:p w14:paraId="6AE6D62F" w14:textId="77777777" w:rsidR="00FB731B" w:rsidRPr="009C220F" w:rsidRDefault="00FB731B" w:rsidP="002C4999">
            <w:pPr>
              <w:rPr>
                <w:sz w:val="24"/>
                <w:szCs w:val="24"/>
              </w:rPr>
            </w:pPr>
          </w:p>
        </w:tc>
        <w:tc>
          <w:tcPr>
            <w:tcW w:w="357" w:type="pct"/>
            <w:shd w:val="clear" w:color="000000" w:fill="FFFFFF"/>
            <w:vAlign w:val="center"/>
          </w:tcPr>
          <w:p w14:paraId="34B3ACF4" w14:textId="77777777" w:rsidR="00FB731B" w:rsidRPr="009C220F" w:rsidRDefault="00FB731B" w:rsidP="002C4999">
            <w:pPr>
              <w:rPr>
                <w:sz w:val="24"/>
                <w:szCs w:val="24"/>
              </w:rPr>
            </w:pPr>
            <w:r w:rsidRPr="009C220F">
              <w:rPr>
                <w:sz w:val="24"/>
                <w:szCs w:val="24"/>
              </w:rPr>
              <w:t> </w:t>
            </w:r>
          </w:p>
        </w:tc>
      </w:tr>
      <w:tr w:rsidR="009C220F" w:rsidRPr="009C220F" w14:paraId="3801785E" w14:textId="77777777" w:rsidTr="00E75279">
        <w:trPr>
          <w:trHeight w:val="365"/>
          <w:jc w:val="center"/>
        </w:trPr>
        <w:tc>
          <w:tcPr>
            <w:tcW w:w="231" w:type="pct"/>
            <w:vMerge w:val="restart"/>
            <w:shd w:val="clear" w:color="000000" w:fill="FFFFFF"/>
            <w:vAlign w:val="center"/>
          </w:tcPr>
          <w:p w14:paraId="2D9A85D2" w14:textId="77777777" w:rsidR="00FB731B" w:rsidRPr="009C220F" w:rsidRDefault="00FB731B" w:rsidP="002C4999">
            <w:pPr>
              <w:jc w:val="center"/>
              <w:rPr>
                <w:sz w:val="24"/>
                <w:szCs w:val="24"/>
              </w:rPr>
            </w:pPr>
            <w:r w:rsidRPr="009C220F">
              <w:rPr>
                <w:sz w:val="24"/>
                <w:szCs w:val="24"/>
              </w:rPr>
              <w:t> </w:t>
            </w:r>
          </w:p>
          <w:p w14:paraId="1C0C9F3C" w14:textId="77777777" w:rsidR="00FB731B" w:rsidRPr="009C220F" w:rsidRDefault="00FB731B" w:rsidP="002C4999">
            <w:pPr>
              <w:jc w:val="center"/>
              <w:rPr>
                <w:sz w:val="24"/>
                <w:szCs w:val="24"/>
              </w:rPr>
            </w:pPr>
            <w:r w:rsidRPr="009C220F">
              <w:rPr>
                <w:sz w:val="24"/>
                <w:szCs w:val="24"/>
              </w:rPr>
              <w:t> 1.1</w:t>
            </w:r>
          </w:p>
          <w:p w14:paraId="2B458163" w14:textId="77777777" w:rsidR="00FB731B" w:rsidRPr="009C220F" w:rsidRDefault="00FB731B" w:rsidP="002C4999">
            <w:pPr>
              <w:jc w:val="center"/>
              <w:rPr>
                <w:sz w:val="24"/>
                <w:szCs w:val="24"/>
              </w:rPr>
            </w:pPr>
            <w:r w:rsidRPr="009C220F">
              <w:rPr>
                <w:sz w:val="24"/>
                <w:szCs w:val="24"/>
              </w:rPr>
              <w:t> </w:t>
            </w:r>
          </w:p>
        </w:tc>
        <w:tc>
          <w:tcPr>
            <w:tcW w:w="303" w:type="pct"/>
            <w:vMerge w:val="restart"/>
            <w:shd w:val="clear" w:color="000000" w:fill="FFFFFF"/>
          </w:tcPr>
          <w:p w14:paraId="6245CCF7" w14:textId="77777777" w:rsidR="00FB731B" w:rsidRPr="009C220F" w:rsidRDefault="00FB731B" w:rsidP="002C4999">
            <w:pPr>
              <w:jc w:val="both"/>
              <w:rPr>
                <w:sz w:val="24"/>
                <w:szCs w:val="24"/>
              </w:rPr>
            </w:pPr>
          </w:p>
        </w:tc>
        <w:tc>
          <w:tcPr>
            <w:tcW w:w="1119" w:type="pct"/>
            <w:vMerge w:val="restart"/>
            <w:shd w:val="clear" w:color="000000" w:fill="FFFFFF"/>
            <w:vAlign w:val="center"/>
          </w:tcPr>
          <w:p w14:paraId="24817C79" w14:textId="3EA8CEF9" w:rsidR="00FB731B" w:rsidRPr="009C220F" w:rsidRDefault="00FB731B" w:rsidP="002C4999">
            <w:pPr>
              <w:jc w:val="both"/>
              <w:rPr>
                <w:sz w:val="24"/>
                <w:szCs w:val="24"/>
              </w:rPr>
            </w:pPr>
            <w:r w:rsidRPr="009C220F">
              <w:rPr>
                <w:sz w:val="24"/>
                <w:szCs w:val="24"/>
              </w:rPr>
              <w:t xml:space="preserve">Cuộc gọi </w:t>
            </w:r>
            <w:r w:rsidR="00E729F8">
              <w:rPr>
                <w:sz w:val="24"/>
                <w:szCs w:val="24"/>
              </w:rPr>
              <w:t xml:space="preserve">xuất phát </w:t>
            </w:r>
            <w:r w:rsidRPr="009C220F">
              <w:rPr>
                <w:sz w:val="24"/>
                <w:szCs w:val="24"/>
              </w:rPr>
              <w:t>từ thuê bao điện thoại cố định mặt đất</w:t>
            </w:r>
          </w:p>
        </w:tc>
        <w:tc>
          <w:tcPr>
            <w:tcW w:w="296" w:type="pct"/>
            <w:gridSpan w:val="2"/>
            <w:shd w:val="clear" w:color="000000" w:fill="FFFFFF"/>
            <w:vAlign w:val="center"/>
          </w:tcPr>
          <w:p w14:paraId="1690E8B4" w14:textId="77777777" w:rsidR="00FB731B" w:rsidRPr="009C220F" w:rsidRDefault="00FB731B" w:rsidP="00E75279">
            <w:pPr>
              <w:jc w:val="center"/>
              <w:rPr>
                <w:b/>
                <w:bCs/>
                <w:sz w:val="24"/>
                <w:szCs w:val="24"/>
              </w:rPr>
            </w:pPr>
            <w:r w:rsidRPr="009C220F">
              <w:rPr>
                <w:sz w:val="24"/>
                <w:szCs w:val="24"/>
              </w:rPr>
              <w:t>113</w:t>
            </w:r>
          </w:p>
        </w:tc>
        <w:tc>
          <w:tcPr>
            <w:tcW w:w="337" w:type="pct"/>
            <w:shd w:val="clear" w:color="000000" w:fill="FFFFFF"/>
            <w:vAlign w:val="center"/>
          </w:tcPr>
          <w:p w14:paraId="503C0473" w14:textId="77777777" w:rsidR="00FB731B" w:rsidRPr="009C220F" w:rsidRDefault="00FB731B" w:rsidP="002C4999">
            <w:pPr>
              <w:rPr>
                <w:b/>
                <w:bCs/>
                <w:sz w:val="24"/>
                <w:szCs w:val="24"/>
              </w:rPr>
            </w:pPr>
            <w:r w:rsidRPr="009C220F">
              <w:rPr>
                <w:b/>
                <w:bCs/>
                <w:sz w:val="24"/>
                <w:szCs w:val="24"/>
              </w:rPr>
              <w:t> </w:t>
            </w:r>
          </w:p>
        </w:tc>
        <w:tc>
          <w:tcPr>
            <w:tcW w:w="304" w:type="pct"/>
            <w:shd w:val="clear" w:color="000000" w:fill="FFFFFF"/>
            <w:vAlign w:val="center"/>
          </w:tcPr>
          <w:p w14:paraId="29839F6C" w14:textId="77777777" w:rsidR="00FB731B" w:rsidRPr="009C220F" w:rsidRDefault="00FB731B" w:rsidP="002C4999">
            <w:pPr>
              <w:jc w:val="center"/>
              <w:rPr>
                <w:sz w:val="24"/>
                <w:szCs w:val="24"/>
              </w:rPr>
            </w:pPr>
            <w:r w:rsidRPr="009C220F">
              <w:rPr>
                <w:sz w:val="24"/>
                <w:szCs w:val="24"/>
              </w:rPr>
              <w:t> </w:t>
            </w:r>
          </w:p>
        </w:tc>
        <w:tc>
          <w:tcPr>
            <w:tcW w:w="304" w:type="pct"/>
            <w:shd w:val="clear" w:color="000000" w:fill="FFFFFF"/>
            <w:vAlign w:val="center"/>
          </w:tcPr>
          <w:p w14:paraId="3987BE70"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27A19E1D"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7E3B86B0" w14:textId="77777777" w:rsidR="00FB731B" w:rsidRPr="009C220F" w:rsidRDefault="00FB731B" w:rsidP="002C4999">
            <w:pPr>
              <w:rPr>
                <w:sz w:val="24"/>
                <w:szCs w:val="24"/>
              </w:rPr>
            </w:pPr>
          </w:p>
        </w:tc>
        <w:tc>
          <w:tcPr>
            <w:tcW w:w="304" w:type="pct"/>
            <w:shd w:val="clear" w:color="000000" w:fill="FFFFFF"/>
          </w:tcPr>
          <w:p w14:paraId="4CAB0B11" w14:textId="77777777" w:rsidR="00FB731B" w:rsidRPr="009C220F" w:rsidRDefault="00FB731B" w:rsidP="002C4999">
            <w:pPr>
              <w:rPr>
                <w:sz w:val="24"/>
                <w:szCs w:val="24"/>
              </w:rPr>
            </w:pPr>
          </w:p>
        </w:tc>
        <w:tc>
          <w:tcPr>
            <w:tcW w:w="304" w:type="pct"/>
            <w:shd w:val="clear" w:color="000000" w:fill="FFFFFF"/>
          </w:tcPr>
          <w:p w14:paraId="58D47233" w14:textId="77777777" w:rsidR="00FB731B" w:rsidRPr="009C220F" w:rsidRDefault="00FB731B" w:rsidP="002C4999">
            <w:pPr>
              <w:rPr>
                <w:sz w:val="24"/>
                <w:szCs w:val="24"/>
              </w:rPr>
            </w:pPr>
          </w:p>
        </w:tc>
        <w:tc>
          <w:tcPr>
            <w:tcW w:w="411" w:type="pct"/>
            <w:shd w:val="clear" w:color="000000" w:fill="FFFFFF"/>
          </w:tcPr>
          <w:p w14:paraId="692E055D" w14:textId="77777777" w:rsidR="00FB731B" w:rsidRPr="009C220F" w:rsidRDefault="00FB731B" w:rsidP="002C4999">
            <w:pPr>
              <w:rPr>
                <w:sz w:val="24"/>
                <w:szCs w:val="24"/>
              </w:rPr>
            </w:pPr>
          </w:p>
        </w:tc>
        <w:tc>
          <w:tcPr>
            <w:tcW w:w="357" w:type="pct"/>
            <w:shd w:val="clear" w:color="000000" w:fill="FFFFFF"/>
            <w:vAlign w:val="center"/>
          </w:tcPr>
          <w:p w14:paraId="25909DC6" w14:textId="77777777" w:rsidR="00FB731B" w:rsidRPr="009C220F" w:rsidRDefault="00FB731B" w:rsidP="002C4999">
            <w:pPr>
              <w:rPr>
                <w:sz w:val="24"/>
                <w:szCs w:val="24"/>
              </w:rPr>
            </w:pPr>
            <w:r w:rsidRPr="009C220F">
              <w:rPr>
                <w:sz w:val="24"/>
                <w:szCs w:val="24"/>
              </w:rPr>
              <w:t> </w:t>
            </w:r>
          </w:p>
        </w:tc>
      </w:tr>
      <w:tr w:rsidR="009C220F" w:rsidRPr="009C220F" w14:paraId="092AB335" w14:textId="77777777" w:rsidTr="00E75279">
        <w:trPr>
          <w:trHeight w:val="342"/>
          <w:jc w:val="center"/>
        </w:trPr>
        <w:tc>
          <w:tcPr>
            <w:tcW w:w="231" w:type="pct"/>
            <w:vMerge/>
            <w:shd w:val="clear" w:color="000000" w:fill="FFFFFF"/>
            <w:vAlign w:val="center"/>
          </w:tcPr>
          <w:p w14:paraId="2B7373E9" w14:textId="77777777" w:rsidR="00FB731B" w:rsidRPr="009C220F" w:rsidRDefault="00FB731B" w:rsidP="002C4999">
            <w:pPr>
              <w:jc w:val="center"/>
              <w:rPr>
                <w:sz w:val="24"/>
                <w:szCs w:val="24"/>
              </w:rPr>
            </w:pPr>
          </w:p>
        </w:tc>
        <w:tc>
          <w:tcPr>
            <w:tcW w:w="303" w:type="pct"/>
            <w:vMerge/>
            <w:shd w:val="clear" w:color="000000" w:fill="FFFFFF"/>
          </w:tcPr>
          <w:p w14:paraId="4B9BD7FD" w14:textId="77777777" w:rsidR="00FB731B" w:rsidRPr="009C220F" w:rsidRDefault="00FB731B" w:rsidP="002C4999">
            <w:pPr>
              <w:jc w:val="center"/>
              <w:rPr>
                <w:sz w:val="24"/>
                <w:szCs w:val="24"/>
              </w:rPr>
            </w:pPr>
          </w:p>
        </w:tc>
        <w:tc>
          <w:tcPr>
            <w:tcW w:w="1119" w:type="pct"/>
            <w:vMerge/>
            <w:shd w:val="clear" w:color="000000" w:fill="FFFFFF"/>
            <w:vAlign w:val="center"/>
          </w:tcPr>
          <w:p w14:paraId="0732693F" w14:textId="2AD51538" w:rsidR="00FB731B" w:rsidRPr="009C220F" w:rsidRDefault="00FB731B" w:rsidP="002C4999">
            <w:pPr>
              <w:jc w:val="center"/>
              <w:rPr>
                <w:sz w:val="24"/>
                <w:szCs w:val="24"/>
              </w:rPr>
            </w:pPr>
          </w:p>
        </w:tc>
        <w:tc>
          <w:tcPr>
            <w:tcW w:w="296" w:type="pct"/>
            <w:gridSpan w:val="2"/>
            <w:shd w:val="clear" w:color="000000" w:fill="FFFFFF"/>
            <w:vAlign w:val="center"/>
          </w:tcPr>
          <w:p w14:paraId="33FC40D2" w14:textId="77777777" w:rsidR="00FB731B" w:rsidRPr="009C220F" w:rsidRDefault="00FB731B" w:rsidP="00E75279">
            <w:pPr>
              <w:jc w:val="center"/>
              <w:rPr>
                <w:b/>
                <w:bCs/>
                <w:sz w:val="24"/>
                <w:szCs w:val="24"/>
              </w:rPr>
            </w:pPr>
            <w:r w:rsidRPr="009C220F">
              <w:rPr>
                <w:sz w:val="24"/>
                <w:szCs w:val="24"/>
              </w:rPr>
              <w:t>114</w:t>
            </w:r>
          </w:p>
        </w:tc>
        <w:tc>
          <w:tcPr>
            <w:tcW w:w="337" w:type="pct"/>
            <w:shd w:val="clear" w:color="000000" w:fill="FFFFFF"/>
            <w:vAlign w:val="center"/>
          </w:tcPr>
          <w:p w14:paraId="6F4F9533" w14:textId="77777777" w:rsidR="00FB731B" w:rsidRPr="009C220F" w:rsidRDefault="00FB731B" w:rsidP="002C4999">
            <w:pPr>
              <w:rPr>
                <w:b/>
                <w:bCs/>
                <w:sz w:val="24"/>
                <w:szCs w:val="24"/>
              </w:rPr>
            </w:pPr>
            <w:r w:rsidRPr="009C220F">
              <w:rPr>
                <w:b/>
                <w:bCs/>
                <w:sz w:val="24"/>
                <w:szCs w:val="24"/>
              </w:rPr>
              <w:t> </w:t>
            </w:r>
          </w:p>
        </w:tc>
        <w:tc>
          <w:tcPr>
            <w:tcW w:w="304" w:type="pct"/>
            <w:shd w:val="clear" w:color="000000" w:fill="FFFFFF"/>
            <w:vAlign w:val="center"/>
          </w:tcPr>
          <w:p w14:paraId="5B1BA85B" w14:textId="77777777" w:rsidR="00FB731B" w:rsidRPr="009C220F" w:rsidRDefault="00FB731B" w:rsidP="002C4999">
            <w:pPr>
              <w:jc w:val="center"/>
              <w:rPr>
                <w:sz w:val="24"/>
                <w:szCs w:val="24"/>
              </w:rPr>
            </w:pPr>
            <w:r w:rsidRPr="009C220F">
              <w:rPr>
                <w:sz w:val="24"/>
                <w:szCs w:val="24"/>
              </w:rPr>
              <w:t> </w:t>
            </w:r>
          </w:p>
        </w:tc>
        <w:tc>
          <w:tcPr>
            <w:tcW w:w="304" w:type="pct"/>
            <w:shd w:val="clear" w:color="000000" w:fill="FFFFFF"/>
            <w:vAlign w:val="center"/>
          </w:tcPr>
          <w:p w14:paraId="4F169B60"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3153966E"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6EBECAA8" w14:textId="77777777" w:rsidR="00FB731B" w:rsidRPr="009C220F" w:rsidRDefault="00FB731B" w:rsidP="002C4999">
            <w:pPr>
              <w:rPr>
                <w:sz w:val="24"/>
                <w:szCs w:val="24"/>
              </w:rPr>
            </w:pPr>
          </w:p>
        </w:tc>
        <w:tc>
          <w:tcPr>
            <w:tcW w:w="304" w:type="pct"/>
            <w:shd w:val="clear" w:color="000000" w:fill="FFFFFF"/>
          </w:tcPr>
          <w:p w14:paraId="287180ED" w14:textId="77777777" w:rsidR="00FB731B" w:rsidRPr="009C220F" w:rsidRDefault="00FB731B" w:rsidP="002C4999">
            <w:pPr>
              <w:rPr>
                <w:sz w:val="24"/>
                <w:szCs w:val="24"/>
              </w:rPr>
            </w:pPr>
          </w:p>
        </w:tc>
        <w:tc>
          <w:tcPr>
            <w:tcW w:w="304" w:type="pct"/>
            <w:shd w:val="clear" w:color="000000" w:fill="FFFFFF"/>
          </w:tcPr>
          <w:p w14:paraId="256BBB2C" w14:textId="77777777" w:rsidR="00FB731B" w:rsidRPr="009C220F" w:rsidRDefault="00FB731B" w:rsidP="002C4999">
            <w:pPr>
              <w:rPr>
                <w:sz w:val="24"/>
                <w:szCs w:val="24"/>
              </w:rPr>
            </w:pPr>
          </w:p>
        </w:tc>
        <w:tc>
          <w:tcPr>
            <w:tcW w:w="411" w:type="pct"/>
            <w:shd w:val="clear" w:color="000000" w:fill="FFFFFF"/>
          </w:tcPr>
          <w:p w14:paraId="30F84DDE" w14:textId="77777777" w:rsidR="00FB731B" w:rsidRPr="009C220F" w:rsidRDefault="00FB731B" w:rsidP="002C4999">
            <w:pPr>
              <w:rPr>
                <w:sz w:val="24"/>
                <w:szCs w:val="24"/>
              </w:rPr>
            </w:pPr>
          </w:p>
        </w:tc>
        <w:tc>
          <w:tcPr>
            <w:tcW w:w="357" w:type="pct"/>
            <w:shd w:val="clear" w:color="000000" w:fill="FFFFFF"/>
            <w:vAlign w:val="center"/>
          </w:tcPr>
          <w:p w14:paraId="40D0110B" w14:textId="77777777" w:rsidR="00FB731B" w:rsidRPr="009C220F" w:rsidRDefault="00FB731B" w:rsidP="002C4999">
            <w:pPr>
              <w:rPr>
                <w:sz w:val="24"/>
                <w:szCs w:val="24"/>
              </w:rPr>
            </w:pPr>
            <w:r w:rsidRPr="009C220F">
              <w:rPr>
                <w:sz w:val="24"/>
                <w:szCs w:val="24"/>
              </w:rPr>
              <w:t> </w:t>
            </w:r>
          </w:p>
        </w:tc>
      </w:tr>
      <w:tr w:rsidR="009C220F" w:rsidRPr="009C220F" w14:paraId="3486A2D8" w14:textId="77777777" w:rsidTr="00E75279">
        <w:trPr>
          <w:trHeight w:val="342"/>
          <w:jc w:val="center"/>
        </w:trPr>
        <w:tc>
          <w:tcPr>
            <w:tcW w:w="231" w:type="pct"/>
            <w:vMerge/>
            <w:shd w:val="clear" w:color="000000" w:fill="FFFFFF"/>
            <w:vAlign w:val="center"/>
          </w:tcPr>
          <w:p w14:paraId="4629B46C" w14:textId="77777777" w:rsidR="00FB731B" w:rsidRPr="009C220F" w:rsidRDefault="00FB731B" w:rsidP="002C4999">
            <w:pPr>
              <w:jc w:val="center"/>
              <w:rPr>
                <w:sz w:val="24"/>
                <w:szCs w:val="24"/>
              </w:rPr>
            </w:pPr>
          </w:p>
        </w:tc>
        <w:tc>
          <w:tcPr>
            <w:tcW w:w="303" w:type="pct"/>
            <w:vMerge/>
            <w:shd w:val="clear" w:color="000000" w:fill="FFFFFF"/>
          </w:tcPr>
          <w:p w14:paraId="5BA5C645" w14:textId="77777777" w:rsidR="00FB731B" w:rsidRPr="009C220F" w:rsidRDefault="00FB731B" w:rsidP="002C4999">
            <w:pPr>
              <w:jc w:val="center"/>
              <w:rPr>
                <w:sz w:val="24"/>
                <w:szCs w:val="24"/>
              </w:rPr>
            </w:pPr>
          </w:p>
        </w:tc>
        <w:tc>
          <w:tcPr>
            <w:tcW w:w="1119" w:type="pct"/>
            <w:vMerge/>
            <w:shd w:val="clear" w:color="000000" w:fill="FFFFFF"/>
            <w:vAlign w:val="center"/>
          </w:tcPr>
          <w:p w14:paraId="48FB679A" w14:textId="34B9EC2A" w:rsidR="00FB731B" w:rsidRPr="009C220F" w:rsidRDefault="00FB731B" w:rsidP="002C4999">
            <w:pPr>
              <w:jc w:val="center"/>
              <w:rPr>
                <w:sz w:val="24"/>
                <w:szCs w:val="24"/>
              </w:rPr>
            </w:pPr>
          </w:p>
        </w:tc>
        <w:tc>
          <w:tcPr>
            <w:tcW w:w="296" w:type="pct"/>
            <w:gridSpan w:val="2"/>
            <w:shd w:val="clear" w:color="000000" w:fill="FFFFFF"/>
            <w:vAlign w:val="center"/>
          </w:tcPr>
          <w:p w14:paraId="6FC26D03" w14:textId="77777777" w:rsidR="00FB731B" w:rsidRPr="009C220F" w:rsidRDefault="00FB731B">
            <w:pPr>
              <w:jc w:val="center"/>
              <w:rPr>
                <w:sz w:val="24"/>
                <w:szCs w:val="24"/>
              </w:rPr>
            </w:pPr>
            <w:r w:rsidRPr="009C220F">
              <w:rPr>
                <w:sz w:val="24"/>
                <w:szCs w:val="24"/>
              </w:rPr>
              <w:t>115</w:t>
            </w:r>
          </w:p>
        </w:tc>
        <w:tc>
          <w:tcPr>
            <w:tcW w:w="337" w:type="pct"/>
            <w:shd w:val="clear" w:color="000000" w:fill="FFFFFF"/>
            <w:vAlign w:val="center"/>
          </w:tcPr>
          <w:p w14:paraId="10DD05C7" w14:textId="77777777" w:rsidR="00FB731B" w:rsidRPr="009C220F" w:rsidRDefault="00FB731B" w:rsidP="002C4999">
            <w:pPr>
              <w:jc w:val="center"/>
              <w:rPr>
                <w:sz w:val="24"/>
                <w:szCs w:val="24"/>
              </w:rPr>
            </w:pPr>
            <w:r w:rsidRPr="009C220F">
              <w:rPr>
                <w:sz w:val="24"/>
                <w:szCs w:val="24"/>
              </w:rPr>
              <w:t> </w:t>
            </w:r>
          </w:p>
        </w:tc>
        <w:tc>
          <w:tcPr>
            <w:tcW w:w="304" w:type="pct"/>
            <w:shd w:val="clear" w:color="000000" w:fill="FFFFFF"/>
            <w:vAlign w:val="center"/>
          </w:tcPr>
          <w:p w14:paraId="0A33562C" w14:textId="77777777" w:rsidR="00FB731B" w:rsidRPr="009C220F" w:rsidRDefault="00FB731B" w:rsidP="002C4999">
            <w:pPr>
              <w:jc w:val="center"/>
              <w:rPr>
                <w:sz w:val="24"/>
                <w:szCs w:val="24"/>
              </w:rPr>
            </w:pPr>
            <w:r w:rsidRPr="009C220F">
              <w:rPr>
                <w:sz w:val="24"/>
                <w:szCs w:val="24"/>
              </w:rPr>
              <w:t> </w:t>
            </w:r>
          </w:p>
        </w:tc>
        <w:tc>
          <w:tcPr>
            <w:tcW w:w="304" w:type="pct"/>
            <w:shd w:val="clear" w:color="000000" w:fill="FFFFFF"/>
            <w:vAlign w:val="center"/>
          </w:tcPr>
          <w:p w14:paraId="6E7D9645"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62FACF6C"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4AF453E6" w14:textId="77777777" w:rsidR="00FB731B" w:rsidRPr="009C220F" w:rsidRDefault="00FB731B" w:rsidP="002C4999">
            <w:pPr>
              <w:rPr>
                <w:sz w:val="24"/>
                <w:szCs w:val="24"/>
              </w:rPr>
            </w:pPr>
          </w:p>
        </w:tc>
        <w:tc>
          <w:tcPr>
            <w:tcW w:w="304" w:type="pct"/>
            <w:shd w:val="clear" w:color="000000" w:fill="FFFFFF"/>
          </w:tcPr>
          <w:p w14:paraId="1A438D74" w14:textId="77777777" w:rsidR="00FB731B" w:rsidRPr="009C220F" w:rsidRDefault="00FB731B" w:rsidP="002C4999">
            <w:pPr>
              <w:rPr>
                <w:sz w:val="24"/>
                <w:szCs w:val="24"/>
              </w:rPr>
            </w:pPr>
          </w:p>
        </w:tc>
        <w:tc>
          <w:tcPr>
            <w:tcW w:w="304" w:type="pct"/>
            <w:shd w:val="clear" w:color="000000" w:fill="FFFFFF"/>
          </w:tcPr>
          <w:p w14:paraId="2C964806" w14:textId="77777777" w:rsidR="00FB731B" w:rsidRPr="009C220F" w:rsidRDefault="00FB731B" w:rsidP="002C4999">
            <w:pPr>
              <w:rPr>
                <w:sz w:val="24"/>
                <w:szCs w:val="24"/>
              </w:rPr>
            </w:pPr>
          </w:p>
        </w:tc>
        <w:tc>
          <w:tcPr>
            <w:tcW w:w="411" w:type="pct"/>
            <w:shd w:val="clear" w:color="000000" w:fill="FFFFFF"/>
          </w:tcPr>
          <w:p w14:paraId="1C55E074" w14:textId="77777777" w:rsidR="00FB731B" w:rsidRPr="009C220F" w:rsidRDefault="00FB731B" w:rsidP="002C4999">
            <w:pPr>
              <w:rPr>
                <w:sz w:val="24"/>
                <w:szCs w:val="24"/>
              </w:rPr>
            </w:pPr>
          </w:p>
        </w:tc>
        <w:tc>
          <w:tcPr>
            <w:tcW w:w="357" w:type="pct"/>
            <w:shd w:val="clear" w:color="000000" w:fill="FFFFFF"/>
            <w:vAlign w:val="center"/>
          </w:tcPr>
          <w:p w14:paraId="2590868D" w14:textId="77777777" w:rsidR="00FB731B" w:rsidRPr="009C220F" w:rsidRDefault="00FB731B" w:rsidP="002C4999">
            <w:pPr>
              <w:rPr>
                <w:sz w:val="24"/>
                <w:szCs w:val="24"/>
              </w:rPr>
            </w:pPr>
            <w:r w:rsidRPr="009C220F">
              <w:rPr>
                <w:sz w:val="24"/>
                <w:szCs w:val="24"/>
              </w:rPr>
              <w:t> </w:t>
            </w:r>
          </w:p>
        </w:tc>
      </w:tr>
      <w:tr w:rsidR="009C220F" w:rsidRPr="009C220F" w14:paraId="0177E9A0" w14:textId="77777777" w:rsidTr="00E75279">
        <w:trPr>
          <w:trHeight w:val="342"/>
          <w:jc w:val="center"/>
        </w:trPr>
        <w:tc>
          <w:tcPr>
            <w:tcW w:w="231" w:type="pct"/>
            <w:vMerge w:val="restart"/>
            <w:shd w:val="clear" w:color="000000" w:fill="FFFFFF"/>
            <w:vAlign w:val="center"/>
          </w:tcPr>
          <w:p w14:paraId="2C220738" w14:textId="77777777" w:rsidR="00FB731B" w:rsidRPr="009C220F" w:rsidRDefault="00FB731B" w:rsidP="002C4999">
            <w:pPr>
              <w:jc w:val="center"/>
              <w:rPr>
                <w:sz w:val="24"/>
                <w:szCs w:val="24"/>
              </w:rPr>
            </w:pPr>
            <w:r w:rsidRPr="009C220F">
              <w:rPr>
                <w:sz w:val="24"/>
                <w:szCs w:val="24"/>
              </w:rPr>
              <w:t> 1.2</w:t>
            </w:r>
          </w:p>
          <w:p w14:paraId="307BC583" w14:textId="77777777" w:rsidR="00FB731B" w:rsidRPr="009C220F" w:rsidRDefault="00FB731B" w:rsidP="002C4999">
            <w:pPr>
              <w:jc w:val="center"/>
              <w:rPr>
                <w:sz w:val="24"/>
                <w:szCs w:val="24"/>
              </w:rPr>
            </w:pPr>
            <w:r w:rsidRPr="009C220F">
              <w:rPr>
                <w:sz w:val="24"/>
                <w:szCs w:val="24"/>
              </w:rPr>
              <w:t> </w:t>
            </w:r>
          </w:p>
          <w:p w14:paraId="17550816" w14:textId="77777777" w:rsidR="00FB731B" w:rsidRPr="009C220F" w:rsidRDefault="00FB731B" w:rsidP="002C4999">
            <w:pPr>
              <w:jc w:val="center"/>
              <w:rPr>
                <w:sz w:val="24"/>
                <w:szCs w:val="24"/>
              </w:rPr>
            </w:pPr>
            <w:r w:rsidRPr="009C220F">
              <w:rPr>
                <w:sz w:val="24"/>
                <w:szCs w:val="24"/>
              </w:rPr>
              <w:t> </w:t>
            </w:r>
          </w:p>
        </w:tc>
        <w:tc>
          <w:tcPr>
            <w:tcW w:w="303" w:type="pct"/>
            <w:vMerge w:val="restart"/>
            <w:shd w:val="clear" w:color="000000" w:fill="FFFFFF"/>
          </w:tcPr>
          <w:p w14:paraId="7A70A9A4" w14:textId="77777777" w:rsidR="00FB731B" w:rsidRPr="009C220F" w:rsidRDefault="00FB731B">
            <w:pPr>
              <w:jc w:val="both"/>
              <w:rPr>
                <w:sz w:val="24"/>
                <w:szCs w:val="24"/>
              </w:rPr>
            </w:pPr>
          </w:p>
        </w:tc>
        <w:tc>
          <w:tcPr>
            <w:tcW w:w="1119" w:type="pct"/>
            <w:vMerge w:val="restart"/>
            <w:shd w:val="clear" w:color="000000" w:fill="FFFFFF"/>
            <w:vAlign w:val="center"/>
          </w:tcPr>
          <w:p w14:paraId="3423F122" w14:textId="73BFCEAF" w:rsidR="00FB731B" w:rsidRPr="009C220F" w:rsidRDefault="00FB731B" w:rsidP="00E75279">
            <w:pPr>
              <w:jc w:val="both"/>
              <w:rPr>
                <w:sz w:val="24"/>
                <w:szCs w:val="24"/>
              </w:rPr>
            </w:pPr>
            <w:r w:rsidRPr="009C220F">
              <w:rPr>
                <w:sz w:val="24"/>
                <w:szCs w:val="24"/>
              </w:rPr>
              <w:t xml:space="preserve">Cuộc gọi </w:t>
            </w:r>
            <w:r w:rsidR="00E729F8">
              <w:rPr>
                <w:sz w:val="24"/>
                <w:szCs w:val="24"/>
              </w:rPr>
              <w:t xml:space="preserve">xuất phát </w:t>
            </w:r>
            <w:r w:rsidRPr="009C220F">
              <w:rPr>
                <w:sz w:val="24"/>
                <w:szCs w:val="24"/>
              </w:rPr>
              <w:t>từ thuê bao viễn thông di động</w:t>
            </w:r>
          </w:p>
        </w:tc>
        <w:tc>
          <w:tcPr>
            <w:tcW w:w="296" w:type="pct"/>
            <w:gridSpan w:val="2"/>
            <w:shd w:val="clear" w:color="000000" w:fill="FFFFFF"/>
            <w:vAlign w:val="center"/>
          </w:tcPr>
          <w:p w14:paraId="61E68795" w14:textId="77777777" w:rsidR="00FB731B" w:rsidRPr="009C220F" w:rsidRDefault="00FB731B">
            <w:pPr>
              <w:jc w:val="center"/>
              <w:rPr>
                <w:sz w:val="24"/>
                <w:szCs w:val="24"/>
              </w:rPr>
            </w:pPr>
            <w:r w:rsidRPr="009C220F">
              <w:rPr>
                <w:sz w:val="24"/>
                <w:szCs w:val="24"/>
              </w:rPr>
              <w:t>113</w:t>
            </w:r>
          </w:p>
        </w:tc>
        <w:tc>
          <w:tcPr>
            <w:tcW w:w="337" w:type="pct"/>
            <w:shd w:val="clear" w:color="000000" w:fill="FFFFFF"/>
            <w:vAlign w:val="center"/>
          </w:tcPr>
          <w:p w14:paraId="63EC3DFC" w14:textId="77777777" w:rsidR="00FB731B" w:rsidRPr="009C220F" w:rsidRDefault="00FB731B" w:rsidP="002C4999">
            <w:pPr>
              <w:jc w:val="center"/>
              <w:rPr>
                <w:sz w:val="24"/>
                <w:szCs w:val="24"/>
              </w:rPr>
            </w:pPr>
            <w:r w:rsidRPr="009C220F">
              <w:rPr>
                <w:sz w:val="24"/>
                <w:szCs w:val="24"/>
              </w:rPr>
              <w:t> </w:t>
            </w:r>
          </w:p>
        </w:tc>
        <w:tc>
          <w:tcPr>
            <w:tcW w:w="304" w:type="pct"/>
            <w:shd w:val="clear" w:color="000000" w:fill="FFFFFF"/>
            <w:vAlign w:val="center"/>
          </w:tcPr>
          <w:p w14:paraId="7912EB19" w14:textId="77777777" w:rsidR="00FB731B" w:rsidRPr="009C220F" w:rsidRDefault="00FB731B" w:rsidP="002C4999">
            <w:pPr>
              <w:jc w:val="center"/>
              <w:rPr>
                <w:sz w:val="24"/>
                <w:szCs w:val="24"/>
              </w:rPr>
            </w:pPr>
            <w:r w:rsidRPr="009C220F">
              <w:rPr>
                <w:sz w:val="24"/>
                <w:szCs w:val="24"/>
              </w:rPr>
              <w:t> </w:t>
            </w:r>
          </w:p>
        </w:tc>
        <w:tc>
          <w:tcPr>
            <w:tcW w:w="304" w:type="pct"/>
            <w:shd w:val="clear" w:color="000000" w:fill="FFFFFF"/>
            <w:vAlign w:val="center"/>
          </w:tcPr>
          <w:p w14:paraId="65D21644"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47AD1607"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5632F6E3" w14:textId="77777777" w:rsidR="00FB731B" w:rsidRPr="009C220F" w:rsidRDefault="00FB731B" w:rsidP="002C4999">
            <w:pPr>
              <w:rPr>
                <w:sz w:val="24"/>
                <w:szCs w:val="24"/>
              </w:rPr>
            </w:pPr>
          </w:p>
        </w:tc>
        <w:tc>
          <w:tcPr>
            <w:tcW w:w="304" w:type="pct"/>
            <w:shd w:val="clear" w:color="000000" w:fill="FFFFFF"/>
          </w:tcPr>
          <w:p w14:paraId="7C365554" w14:textId="77777777" w:rsidR="00FB731B" w:rsidRPr="009C220F" w:rsidRDefault="00FB731B" w:rsidP="002C4999">
            <w:pPr>
              <w:rPr>
                <w:sz w:val="24"/>
                <w:szCs w:val="24"/>
              </w:rPr>
            </w:pPr>
          </w:p>
        </w:tc>
        <w:tc>
          <w:tcPr>
            <w:tcW w:w="304" w:type="pct"/>
            <w:shd w:val="clear" w:color="000000" w:fill="FFFFFF"/>
          </w:tcPr>
          <w:p w14:paraId="4B7462D0" w14:textId="77777777" w:rsidR="00FB731B" w:rsidRPr="009C220F" w:rsidRDefault="00FB731B" w:rsidP="002C4999">
            <w:pPr>
              <w:rPr>
                <w:sz w:val="24"/>
                <w:szCs w:val="24"/>
              </w:rPr>
            </w:pPr>
          </w:p>
        </w:tc>
        <w:tc>
          <w:tcPr>
            <w:tcW w:w="411" w:type="pct"/>
            <w:shd w:val="clear" w:color="000000" w:fill="FFFFFF"/>
          </w:tcPr>
          <w:p w14:paraId="4AFFA399" w14:textId="77777777" w:rsidR="00FB731B" w:rsidRPr="009C220F" w:rsidRDefault="00FB731B" w:rsidP="002C4999">
            <w:pPr>
              <w:rPr>
                <w:sz w:val="24"/>
                <w:szCs w:val="24"/>
              </w:rPr>
            </w:pPr>
          </w:p>
        </w:tc>
        <w:tc>
          <w:tcPr>
            <w:tcW w:w="357" w:type="pct"/>
            <w:shd w:val="clear" w:color="000000" w:fill="FFFFFF"/>
            <w:vAlign w:val="center"/>
          </w:tcPr>
          <w:p w14:paraId="4C33FCD9" w14:textId="77777777" w:rsidR="00FB731B" w:rsidRPr="009C220F" w:rsidRDefault="00FB731B" w:rsidP="002C4999">
            <w:pPr>
              <w:rPr>
                <w:sz w:val="24"/>
                <w:szCs w:val="24"/>
              </w:rPr>
            </w:pPr>
            <w:r w:rsidRPr="009C220F">
              <w:rPr>
                <w:sz w:val="24"/>
                <w:szCs w:val="24"/>
              </w:rPr>
              <w:t> </w:t>
            </w:r>
          </w:p>
        </w:tc>
      </w:tr>
      <w:tr w:rsidR="009C220F" w:rsidRPr="009C220F" w14:paraId="1F8B2929" w14:textId="77777777" w:rsidTr="00E75279">
        <w:trPr>
          <w:trHeight w:val="319"/>
          <w:jc w:val="center"/>
        </w:trPr>
        <w:tc>
          <w:tcPr>
            <w:tcW w:w="231" w:type="pct"/>
            <w:vMerge/>
            <w:shd w:val="clear" w:color="000000" w:fill="FFFFFF"/>
            <w:vAlign w:val="center"/>
          </w:tcPr>
          <w:p w14:paraId="704A5BF7" w14:textId="77777777" w:rsidR="00FB731B" w:rsidRPr="009C220F" w:rsidRDefault="00FB731B" w:rsidP="002C4999">
            <w:pPr>
              <w:jc w:val="center"/>
              <w:rPr>
                <w:sz w:val="24"/>
                <w:szCs w:val="24"/>
              </w:rPr>
            </w:pPr>
          </w:p>
        </w:tc>
        <w:tc>
          <w:tcPr>
            <w:tcW w:w="303" w:type="pct"/>
            <w:vMerge/>
            <w:shd w:val="clear" w:color="000000" w:fill="FFFFFF"/>
          </w:tcPr>
          <w:p w14:paraId="73050C15" w14:textId="77777777" w:rsidR="00FB731B" w:rsidRPr="009C220F" w:rsidRDefault="00FB731B" w:rsidP="002C4999">
            <w:pPr>
              <w:jc w:val="both"/>
              <w:rPr>
                <w:sz w:val="24"/>
                <w:szCs w:val="24"/>
              </w:rPr>
            </w:pPr>
          </w:p>
        </w:tc>
        <w:tc>
          <w:tcPr>
            <w:tcW w:w="1119" w:type="pct"/>
            <w:vMerge/>
            <w:shd w:val="clear" w:color="000000" w:fill="FFFFFF"/>
            <w:vAlign w:val="center"/>
          </w:tcPr>
          <w:p w14:paraId="6FB6FF73" w14:textId="4F290080" w:rsidR="00FB731B" w:rsidRPr="009C220F" w:rsidRDefault="00FB731B" w:rsidP="002C4999">
            <w:pPr>
              <w:jc w:val="both"/>
              <w:rPr>
                <w:sz w:val="24"/>
                <w:szCs w:val="24"/>
              </w:rPr>
            </w:pPr>
          </w:p>
        </w:tc>
        <w:tc>
          <w:tcPr>
            <w:tcW w:w="296" w:type="pct"/>
            <w:gridSpan w:val="2"/>
            <w:shd w:val="clear" w:color="000000" w:fill="FFFFFF"/>
            <w:vAlign w:val="center"/>
          </w:tcPr>
          <w:p w14:paraId="5A72D9BC" w14:textId="77777777" w:rsidR="00FB731B" w:rsidRPr="009C220F" w:rsidRDefault="00FB731B" w:rsidP="00E75279">
            <w:pPr>
              <w:jc w:val="center"/>
              <w:rPr>
                <w:b/>
                <w:bCs/>
                <w:sz w:val="24"/>
                <w:szCs w:val="24"/>
              </w:rPr>
            </w:pPr>
            <w:r w:rsidRPr="009C220F">
              <w:rPr>
                <w:sz w:val="24"/>
                <w:szCs w:val="24"/>
              </w:rPr>
              <w:t>114</w:t>
            </w:r>
          </w:p>
        </w:tc>
        <w:tc>
          <w:tcPr>
            <w:tcW w:w="337" w:type="pct"/>
            <w:shd w:val="clear" w:color="000000" w:fill="FFFFFF"/>
            <w:vAlign w:val="center"/>
          </w:tcPr>
          <w:p w14:paraId="0317DDFD" w14:textId="77777777" w:rsidR="00FB731B" w:rsidRPr="009C220F" w:rsidRDefault="00FB731B" w:rsidP="002C4999">
            <w:pPr>
              <w:rPr>
                <w:b/>
                <w:bCs/>
                <w:sz w:val="24"/>
                <w:szCs w:val="24"/>
              </w:rPr>
            </w:pPr>
            <w:r w:rsidRPr="009C220F">
              <w:rPr>
                <w:b/>
                <w:bCs/>
                <w:sz w:val="24"/>
                <w:szCs w:val="24"/>
              </w:rPr>
              <w:t> </w:t>
            </w:r>
          </w:p>
        </w:tc>
        <w:tc>
          <w:tcPr>
            <w:tcW w:w="304" w:type="pct"/>
            <w:shd w:val="clear" w:color="000000" w:fill="FFFFFF"/>
            <w:vAlign w:val="center"/>
          </w:tcPr>
          <w:p w14:paraId="45ABDA79" w14:textId="77777777" w:rsidR="00FB731B" w:rsidRPr="009C220F" w:rsidRDefault="00FB731B" w:rsidP="002C4999">
            <w:pPr>
              <w:jc w:val="center"/>
              <w:rPr>
                <w:sz w:val="24"/>
                <w:szCs w:val="24"/>
              </w:rPr>
            </w:pPr>
            <w:r w:rsidRPr="009C220F">
              <w:rPr>
                <w:sz w:val="24"/>
                <w:szCs w:val="24"/>
              </w:rPr>
              <w:t> </w:t>
            </w:r>
          </w:p>
        </w:tc>
        <w:tc>
          <w:tcPr>
            <w:tcW w:w="304" w:type="pct"/>
            <w:shd w:val="clear" w:color="000000" w:fill="FFFFFF"/>
            <w:vAlign w:val="center"/>
          </w:tcPr>
          <w:p w14:paraId="6CE92A33"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4804D9FE"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7D2BBBAA" w14:textId="77777777" w:rsidR="00FB731B" w:rsidRPr="009C220F" w:rsidRDefault="00FB731B" w:rsidP="002C4999">
            <w:pPr>
              <w:rPr>
                <w:sz w:val="24"/>
                <w:szCs w:val="24"/>
              </w:rPr>
            </w:pPr>
          </w:p>
        </w:tc>
        <w:tc>
          <w:tcPr>
            <w:tcW w:w="304" w:type="pct"/>
            <w:shd w:val="clear" w:color="000000" w:fill="FFFFFF"/>
          </w:tcPr>
          <w:p w14:paraId="11CB5329" w14:textId="77777777" w:rsidR="00FB731B" w:rsidRPr="009C220F" w:rsidRDefault="00FB731B" w:rsidP="002C4999">
            <w:pPr>
              <w:rPr>
                <w:sz w:val="24"/>
                <w:szCs w:val="24"/>
              </w:rPr>
            </w:pPr>
          </w:p>
        </w:tc>
        <w:tc>
          <w:tcPr>
            <w:tcW w:w="304" w:type="pct"/>
            <w:shd w:val="clear" w:color="000000" w:fill="FFFFFF"/>
          </w:tcPr>
          <w:p w14:paraId="4041FCAC" w14:textId="77777777" w:rsidR="00FB731B" w:rsidRPr="009C220F" w:rsidRDefault="00FB731B" w:rsidP="002C4999">
            <w:pPr>
              <w:rPr>
                <w:sz w:val="24"/>
                <w:szCs w:val="24"/>
              </w:rPr>
            </w:pPr>
          </w:p>
        </w:tc>
        <w:tc>
          <w:tcPr>
            <w:tcW w:w="411" w:type="pct"/>
            <w:shd w:val="clear" w:color="000000" w:fill="FFFFFF"/>
          </w:tcPr>
          <w:p w14:paraId="3E8735D7" w14:textId="77777777" w:rsidR="00FB731B" w:rsidRPr="009C220F" w:rsidRDefault="00FB731B" w:rsidP="002C4999">
            <w:pPr>
              <w:rPr>
                <w:sz w:val="24"/>
                <w:szCs w:val="24"/>
              </w:rPr>
            </w:pPr>
          </w:p>
        </w:tc>
        <w:tc>
          <w:tcPr>
            <w:tcW w:w="357" w:type="pct"/>
            <w:shd w:val="clear" w:color="000000" w:fill="FFFFFF"/>
            <w:vAlign w:val="center"/>
          </w:tcPr>
          <w:p w14:paraId="64294D66" w14:textId="77777777" w:rsidR="00FB731B" w:rsidRPr="009C220F" w:rsidRDefault="00FB731B" w:rsidP="002C4999">
            <w:pPr>
              <w:rPr>
                <w:sz w:val="24"/>
                <w:szCs w:val="24"/>
              </w:rPr>
            </w:pPr>
            <w:r w:rsidRPr="009C220F">
              <w:rPr>
                <w:sz w:val="24"/>
                <w:szCs w:val="24"/>
              </w:rPr>
              <w:t> </w:t>
            </w:r>
          </w:p>
        </w:tc>
      </w:tr>
      <w:tr w:rsidR="009C220F" w:rsidRPr="009C220F" w14:paraId="5C2D8D36" w14:textId="77777777" w:rsidTr="00E75279">
        <w:trPr>
          <w:trHeight w:val="342"/>
          <w:jc w:val="center"/>
        </w:trPr>
        <w:tc>
          <w:tcPr>
            <w:tcW w:w="231" w:type="pct"/>
            <w:vMerge/>
            <w:shd w:val="clear" w:color="000000" w:fill="FFFFFF"/>
            <w:vAlign w:val="center"/>
          </w:tcPr>
          <w:p w14:paraId="38B6BAF9" w14:textId="77777777" w:rsidR="00FB731B" w:rsidRPr="009C220F" w:rsidRDefault="00FB731B" w:rsidP="002C4999">
            <w:pPr>
              <w:jc w:val="center"/>
              <w:rPr>
                <w:sz w:val="24"/>
                <w:szCs w:val="24"/>
              </w:rPr>
            </w:pPr>
          </w:p>
        </w:tc>
        <w:tc>
          <w:tcPr>
            <w:tcW w:w="303" w:type="pct"/>
            <w:vMerge/>
            <w:shd w:val="clear" w:color="000000" w:fill="FFFFFF"/>
          </w:tcPr>
          <w:p w14:paraId="519A02B7" w14:textId="77777777" w:rsidR="00FB731B" w:rsidRPr="009C220F" w:rsidRDefault="00FB731B" w:rsidP="002C4999">
            <w:pPr>
              <w:jc w:val="center"/>
              <w:rPr>
                <w:sz w:val="24"/>
                <w:szCs w:val="24"/>
              </w:rPr>
            </w:pPr>
          </w:p>
        </w:tc>
        <w:tc>
          <w:tcPr>
            <w:tcW w:w="1119" w:type="pct"/>
            <w:vMerge/>
            <w:shd w:val="clear" w:color="000000" w:fill="FFFFFF"/>
            <w:vAlign w:val="center"/>
          </w:tcPr>
          <w:p w14:paraId="552FBB52" w14:textId="23AD7CD0" w:rsidR="00FB731B" w:rsidRPr="009C220F" w:rsidRDefault="00FB731B" w:rsidP="002C4999">
            <w:pPr>
              <w:jc w:val="center"/>
              <w:rPr>
                <w:sz w:val="24"/>
                <w:szCs w:val="24"/>
              </w:rPr>
            </w:pPr>
          </w:p>
        </w:tc>
        <w:tc>
          <w:tcPr>
            <w:tcW w:w="296" w:type="pct"/>
            <w:gridSpan w:val="2"/>
            <w:shd w:val="clear" w:color="000000" w:fill="FFFFFF"/>
            <w:vAlign w:val="center"/>
          </w:tcPr>
          <w:p w14:paraId="233222F7" w14:textId="77777777" w:rsidR="00FB731B" w:rsidRPr="009C220F" w:rsidRDefault="00FB731B" w:rsidP="00E75279">
            <w:pPr>
              <w:jc w:val="center"/>
              <w:rPr>
                <w:sz w:val="24"/>
                <w:szCs w:val="24"/>
              </w:rPr>
            </w:pPr>
            <w:r w:rsidRPr="009C220F">
              <w:rPr>
                <w:sz w:val="24"/>
                <w:szCs w:val="24"/>
              </w:rPr>
              <w:t>115</w:t>
            </w:r>
          </w:p>
        </w:tc>
        <w:tc>
          <w:tcPr>
            <w:tcW w:w="337" w:type="pct"/>
            <w:shd w:val="clear" w:color="000000" w:fill="FFFFFF"/>
          </w:tcPr>
          <w:p w14:paraId="55741FF7"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62FB3672" w14:textId="77777777" w:rsidR="00FB731B" w:rsidRPr="009C220F" w:rsidRDefault="00FB731B" w:rsidP="002C4999">
            <w:pPr>
              <w:jc w:val="center"/>
              <w:rPr>
                <w:sz w:val="24"/>
                <w:szCs w:val="24"/>
              </w:rPr>
            </w:pPr>
            <w:r w:rsidRPr="009C220F">
              <w:rPr>
                <w:sz w:val="24"/>
                <w:szCs w:val="24"/>
              </w:rPr>
              <w:t> </w:t>
            </w:r>
          </w:p>
        </w:tc>
        <w:tc>
          <w:tcPr>
            <w:tcW w:w="304" w:type="pct"/>
            <w:shd w:val="clear" w:color="000000" w:fill="FFFFFF"/>
            <w:vAlign w:val="center"/>
          </w:tcPr>
          <w:p w14:paraId="5A64ACF2"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634BB194"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69E869A8" w14:textId="77777777" w:rsidR="00FB731B" w:rsidRPr="009C220F" w:rsidRDefault="00FB731B" w:rsidP="002C4999">
            <w:pPr>
              <w:rPr>
                <w:sz w:val="24"/>
                <w:szCs w:val="24"/>
              </w:rPr>
            </w:pPr>
          </w:p>
        </w:tc>
        <w:tc>
          <w:tcPr>
            <w:tcW w:w="304" w:type="pct"/>
            <w:shd w:val="clear" w:color="000000" w:fill="FFFFFF"/>
          </w:tcPr>
          <w:p w14:paraId="142A4BA5" w14:textId="77777777" w:rsidR="00FB731B" w:rsidRPr="009C220F" w:rsidRDefault="00FB731B" w:rsidP="002C4999">
            <w:pPr>
              <w:rPr>
                <w:sz w:val="24"/>
                <w:szCs w:val="24"/>
              </w:rPr>
            </w:pPr>
          </w:p>
        </w:tc>
        <w:tc>
          <w:tcPr>
            <w:tcW w:w="304" w:type="pct"/>
            <w:shd w:val="clear" w:color="000000" w:fill="FFFFFF"/>
          </w:tcPr>
          <w:p w14:paraId="35A4A4DA" w14:textId="77777777" w:rsidR="00FB731B" w:rsidRPr="009C220F" w:rsidRDefault="00FB731B" w:rsidP="002C4999">
            <w:pPr>
              <w:rPr>
                <w:sz w:val="24"/>
                <w:szCs w:val="24"/>
              </w:rPr>
            </w:pPr>
          </w:p>
        </w:tc>
        <w:tc>
          <w:tcPr>
            <w:tcW w:w="411" w:type="pct"/>
            <w:shd w:val="clear" w:color="000000" w:fill="FFFFFF"/>
          </w:tcPr>
          <w:p w14:paraId="0855039C" w14:textId="77777777" w:rsidR="00FB731B" w:rsidRPr="009C220F" w:rsidRDefault="00FB731B" w:rsidP="002C4999">
            <w:pPr>
              <w:rPr>
                <w:sz w:val="24"/>
                <w:szCs w:val="24"/>
              </w:rPr>
            </w:pPr>
          </w:p>
        </w:tc>
        <w:tc>
          <w:tcPr>
            <w:tcW w:w="357" w:type="pct"/>
            <w:shd w:val="clear" w:color="000000" w:fill="FFFFFF"/>
            <w:vAlign w:val="center"/>
          </w:tcPr>
          <w:p w14:paraId="407824EE" w14:textId="77777777" w:rsidR="00FB731B" w:rsidRPr="009C220F" w:rsidRDefault="00FB731B" w:rsidP="002C4999">
            <w:pPr>
              <w:rPr>
                <w:sz w:val="24"/>
                <w:szCs w:val="24"/>
              </w:rPr>
            </w:pPr>
            <w:r w:rsidRPr="009C220F">
              <w:rPr>
                <w:sz w:val="24"/>
                <w:szCs w:val="24"/>
              </w:rPr>
              <w:t> </w:t>
            </w:r>
          </w:p>
        </w:tc>
      </w:tr>
      <w:tr w:rsidR="009C220F" w:rsidRPr="009C220F" w14:paraId="2A3A35CA" w14:textId="77777777" w:rsidTr="00FB731B">
        <w:trPr>
          <w:trHeight w:val="342"/>
          <w:jc w:val="center"/>
        </w:trPr>
        <w:tc>
          <w:tcPr>
            <w:tcW w:w="231" w:type="pct"/>
            <w:shd w:val="clear" w:color="000000" w:fill="FFFFFF"/>
            <w:vAlign w:val="center"/>
          </w:tcPr>
          <w:p w14:paraId="5A8F26C9" w14:textId="77777777" w:rsidR="00FB731B" w:rsidRPr="009C220F" w:rsidRDefault="00FB731B" w:rsidP="002C4999">
            <w:pPr>
              <w:jc w:val="center"/>
              <w:rPr>
                <w:sz w:val="24"/>
                <w:szCs w:val="24"/>
              </w:rPr>
            </w:pPr>
            <w:r w:rsidRPr="009C220F">
              <w:rPr>
                <w:sz w:val="24"/>
                <w:szCs w:val="24"/>
              </w:rPr>
              <w:t>2</w:t>
            </w:r>
          </w:p>
        </w:tc>
        <w:tc>
          <w:tcPr>
            <w:tcW w:w="303" w:type="pct"/>
            <w:shd w:val="clear" w:color="000000" w:fill="FFFFFF"/>
          </w:tcPr>
          <w:p w14:paraId="37952F2D" w14:textId="77777777" w:rsidR="00FB731B" w:rsidRPr="009C220F" w:rsidRDefault="00FB731B" w:rsidP="002C4999">
            <w:pPr>
              <w:rPr>
                <w:b/>
                <w:bCs/>
                <w:sz w:val="24"/>
                <w:szCs w:val="24"/>
              </w:rPr>
            </w:pPr>
          </w:p>
        </w:tc>
        <w:tc>
          <w:tcPr>
            <w:tcW w:w="1119" w:type="pct"/>
            <w:shd w:val="clear" w:color="000000" w:fill="FFFFFF"/>
            <w:vAlign w:val="center"/>
          </w:tcPr>
          <w:p w14:paraId="40CFC283" w14:textId="1C670771" w:rsidR="00FB731B" w:rsidRPr="009C220F" w:rsidRDefault="00FB731B" w:rsidP="002C4999">
            <w:pPr>
              <w:rPr>
                <w:b/>
                <w:bCs/>
                <w:sz w:val="24"/>
                <w:szCs w:val="24"/>
              </w:rPr>
            </w:pPr>
            <w:r w:rsidRPr="009C220F">
              <w:rPr>
                <w:b/>
                <w:bCs/>
                <w:sz w:val="24"/>
                <w:szCs w:val="24"/>
              </w:rPr>
              <w:t>Tỉnh B</w:t>
            </w:r>
          </w:p>
        </w:tc>
        <w:tc>
          <w:tcPr>
            <w:tcW w:w="296" w:type="pct"/>
            <w:gridSpan w:val="2"/>
            <w:shd w:val="clear" w:color="000000" w:fill="FFFFFF"/>
          </w:tcPr>
          <w:p w14:paraId="7D65FF17" w14:textId="77777777" w:rsidR="00FB731B" w:rsidRPr="009C220F" w:rsidRDefault="00FB731B" w:rsidP="00E75279">
            <w:pPr>
              <w:jc w:val="center"/>
              <w:rPr>
                <w:sz w:val="24"/>
                <w:szCs w:val="24"/>
              </w:rPr>
            </w:pPr>
          </w:p>
        </w:tc>
        <w:tc>
          <w:tcPr>
            <w:tcW w:w="337" w:type="pct"/>
            <w:shd w:val="clear" w:color="000000" w:fill="FFFFFF"/>
            <w:vAlign w:val="center"/>
          </w:tcPr>
          <w:p w14:paraId="4CF81DF3"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65A1D236"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0C0A40C8"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0063DFFF"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1294FAFA" w14:textId="77777777" w:rsidR="00FB731B" w:rsidRPr="009C220F" w:rsidRDefault="00FB731B" w:rsidP="002C4999">
            <w:pPr>
              <w:rPr>
                <w:sz w:val="24"/>
                <w:szCs w:val="24"/>
              </w:rPr>
            </w:pPr>
          </w:p>
        </w:tc>
        <w:tc>
          <w:tcPr>
            <w:tcW w:w="304" w:type="pct"/>
            <w:shd w:val="clear" w:color="000000" w:fill="FFFFFF"/>
          </w:tcPr>
          <w:p w14:paraId="786D0B48" w14:textId="77777777" w:rsidR="00FB731B" w:rsidRPr="009C220F" w:rsidRDefault="00FB731B" w:rsidP="002C4999">
            <w:pPr>
              <w:rPr>
                <w:sz w:val="24"/>
                <w:szCs w:val="24"/>
              </w:rPr>
            </w:pPr>
          </w:p>
        </w:tc>
        <w:tc>
          <w:tcPr>
            <w:tcW w:w="304" w:type="pct"/>
            <w:shd w:val="clear" w:color="000000" w:fill="FFFFFF"/>
          </w:tcPr>
          <w:p w14:paraId="0A56B5CA" w14:textId="77777777" w:rsidR="00FB731B" w:rsidRPr="009C220F" w:rsidRDefault="00FB731B" w:rsidP="002C4999">
            <w:pPr>
              <w:rPr>
                <w:sz w:val="24"/>
                <w:szCs w:val="24"/>
              </w:rPr>
            </w:pPr>
          </w:p>
        </w:tc>
        <w:tc>
          <w:tcPr>
            <w:tcW w:w="411" w:type="pct"/>
            <w:shd w:val="clear" w:color="000000" w:fill="FFFFFF"/>
          </w:tcPr>
          <w:p w14:paraId="3B88A9F9" w14:textId="77777777" w:rsidR="00FB731B" w:rsidRPr="009C220F" w:rsidRDefault="00FB731B" w:rsidP="002C4999">
            <w:pPr>
              <w:rPr>
                <w:sz w:val="24"/>
                <w:szCs w:val="24"/>
              </w:rPr>
            </w:pPr>
          </w:p>
        </w:tc>
        <w:tc>
          <w:tcPr>
            <w:tcW w:w="357" w:type="pct"/>
            <w:shd w:val="clear" w:color="000000" w:fill="FFFFFF"/>
            <w:vAlign w:val="center"/>
          </w:tcPr>
          <w:p w14:paraId="04ED9A04" w14:textId="77777777" w:rsidR="00FB731B" w:rsidRPr="009C220F" w:rsidRDefault="00FB731B" w:rsidP="002C4999">
            <w:pPr>
              <w:rPr>
                <w:sz w:val="24"/>
                <w:szCs w:val="24"/>
              </w:rPr>
            </w:pPr>
            <w:r w:rsidRPr="009C220F">
              <w:rPr>
                <w:sz w:val="24"/>
                <w:szCs w:val="24"/>
              </w:rPr>
              <w:t> </w:t>
            </w:r>
          </w:p>
        </w:tc>
      </w:tr>
      <w:tr w:rsidR="009C220F" w:rsidRPr="009C220F" w14:paraId="433B6DA8" w14:textId="77777777" w:rsidTr="00E75279">
        <w:trPr>
          <w:trHeight w:val="421"/>
          <w:jc w:val="center"/>
        </w:trPr>
        <w:tc>
          <w:tcPr>
            <w:tcW w:w="231" w:type="pct"/>
            <w:vMerge w:val="restart"/>
            <w:shd w:val="clear" w:color="000000" w:fill="FFFFFF"/>
            <w:vAlign w:val="center"/>
          </w:tcPr>
          <w:p w14:paraId="162E51EA" w14:textId="77777777" w:rsidR="00FB731B" w:rsidRPr="009C220F" w:rsidRDefault="00FB731B" w:rsidP="002C4999">
            <w:pPr>
              <w:jc w:val="center"/>
              <w:rPr>
                <w:sz w:val="24"/>
                <w:szCs w:val="24"/>
              </w:rPr>
            </w:pPr>
            <w:r w:rsidRPr="009C220F">
              <w:rPr>
                <w:sz w:val="24"/>
                <w:szCs w:val="24"/>
              </w:rPr>
              <w:t>2.1</w:t>
            </w:r>
          </w:p>
        </w:tc>
        <w:tc>
          <w:tcPr>
            <w:tcW w:w="303" w:type="pct"/>
            <w:vMerge w:val="restart"/>
            <w:shd w:val="clear" w:color="000000" w:fill="FFFFFF"/>
          </w:tcPr>
          <w:p w14:paraId="31581077" w14:textId="77777777" w:rsidR="00FB731B" w:rsidRPr="009C220F" w:rsidRDefault="00FB731B">
            <w:pPr>
              <w:jc w:val="both"/>
              <w:rPr>
                <w:sz w:val="24"/>
                <w:szCs w:val="24"/>
              </w:rPr>
            </w:pPr>
          </w:p>
        </w:tc>
        <w:tc>
          <w:tcPr>
            <w:tcW w:w="1119" w:type="pct"/>
            <w:vMerge w:val="restart"/>
            <w:shd w:val="clear" w:color="000000" w:fill="FFFFFF"/>
            <w:vAlign w:val="center"/>
          </w:tcPr>
          <w:p w14:paraId="0A093515" w14:textId="2068FD0C" w:rsidR="00FB731B" w:rsidRPr="009C220F" w:rsidRDefault="00FB731B" w:rsidP="00E75279">
            <w:pPr>
              <w:jc w:val="both"/>
              <w:rPr>
                <w:sz w:val="24"/>
                <w:szCs w:val="24"/>
              </w:rPr>
            </w:pPr>
            <w:r w:rsidRPr="009C220F">
              <w:rPr>
                <w:sz w:val="24"/>
                <w:szCs w:val="24"/>
              </w:rPr>
              <w:t xml:space="preserve">Cuộc gọi </w:t>
            </w:r>
            <w:r w:rsidR="00E729F8">
              <w:rPr>
                <w:sz w:val="24"/>
                <w:szCs w:val="24"/>
              </w:rPr>
              <w:t xml:space="preserve">xuất phát </w:t>
            </w:r>
            <w:r w:rsidRPr="009C220F">
              <w:rPr>
                <w:sz w:val="24"/>
                <w:szCs w:val="24"/>
              </w:rPr>
              <w:t>từ thuê bao điện thoại cố định mặt đất</w:t>
            </w:r>
          </w:p>
        </w:tc>
        <w:tc>
          <w:tcPr>
            <w:tcW w:w="296" w:type="pct"/>
            <w:gridSpan w:val="2"/>
            <w:shd w:val="clear" w:color="000000" w:fill="FFFFFF"/>
            <w:vAlign w:val="center"/>
          </w:tcPr>
          <w:p w14:paraId="1E462D83" w14:textId="77777777" w:rsidR="00FB731B" w:rsidRPr="009C220F" w:rsidRDefault="00FB731B" w:rsidP="00E75279">
            <w:pPr>
              <w:jc w:val="center"/>
              <w:rPr>
                <w:sz w:val="24"/>
                <w:szCs w:val="24"/>
              </w:rPr>
            </w:pPr>
            <w:r w:rsidRPr="009C220F">
              <w:rPr>
                <w:sz w:val="24"/>
                <w:szCs w:val="24"/>
              </w:rPr>
              <w:t>113</w:t>
            </w:r>
          </w:p>
        </w:tc>
        <w:tc>
          <w:tcPr>
            <w:tcW w:w="337" w:type="pct"/>
            <w:shd w:val="clear" w:color="000000" w:fill="FFFFFF"/>
            <w:vAlign w:val="center"/>
          </w:tcPr>
          <w:p w14:paraId="054CCDFD"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6E871CC1"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5066FAA5"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19AA6063"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384084A4" w14:textId="77777777" w:rsidR="00FB731B" w:rsidRPr="009C220F" w:rsidRDefault="00FB731B" w:rsidP="002C4999">
            <w:pPr>
              <w:rPr>
                <w:sz w:val="24"/>
                <w:szCs w:val="24"/>
              </w:rPr>
            </w:pPr>
          </w:p>
        </w:tc>
        <w:tc>
          <w:tcPr>
            <w:tcW w:w="304" w:type="pct"/>
            <w:shd w:val="clear" w:color="000000" w:fill="FFFFFF"/>
          </w:tcPr>
          <w:p w14:paraId="1E2D56C8" w14:textId="77777777" w:rsidR="00FB731B" w:rsidRPr="009C220F" w:rsidRDefault="00FB731B" w:rsidP="002C4999">
            <w:pPr>
              <w:rPr>
                <w:sz w:val="24"/>
                <w:szCs w:val="24"/>
              </w:rPr>
            </w:pPr>
          </w:p>
        </w:tc>
        <w:tc>
          <w:tcPr>
            <w:tcW w:w="304" w:type="pct"/>
            <w:shd w:val="clear" w:color="000000" w:fill="FFFFFF"/>
          </w:tcPr>
          <w:p w14:paraId="4C66E9E8" w14:textId="77777777" w:rsidR="00FB731B" w:rsidRPr="009C220F" w:rsidRDefault="00FB731B" w:rsidP="002C4999">
            <w:pPr>
              <w:rPr>
                <w:sz w:val="24"/>
                <w:szCs w:val="24"/>
              </w:rPr>
            </w:pPr>
          </w:p>
        </w:tc>
        <w:tc>
          <w:tcPr>
            <w:tcW w:w="411" w:type="pct"/>
            <w:shd w:val="clear" w:color="000000" w:fill="FFFFFF"/>
          </w:tcPr>
          <w:p w14:paraId="23284C6A" w14:textId="77777777" w:rsidR="00FB731B" w:rsidRPr="009C220F" w:rsidRDefault="00FB731B" w:rsidP="002C4999">
            <w:pPr>
              <w:rPr>
                <w:sz w:val="24"/>
                <w:szCs w:val="24"/>
              </w:rPr>
            </w:pPr>
          </w:p>
        </w:tc>
        <w:tc>
          <w:tcPr>
            <w:tcW w:w="357" w:type="pct"/>
            <w:shd w:val="clear" w:color="000000" w:fill="FFFFFF"/>
            <w:vAlign w:val="center"/>
          </w:tcPr>
          <w:p w14:paraId="5C083DE5" w14:textId="77777777" w:rsidR="00FB731B" w:rsidRPr="009C220F" w:rsidRDefault="00FB731B" w:rsidP="002C4999">
            <w:pPr>
              <w:rPr>
                <w:sz w:val="24"/>
                <w:szCs w:val="24"/>
              </w:rPr>
            </w:pPr>
            <w:r w:rsidRPr="009C220F">
              <w:rPr>
                <w:sz w:val="24"/>
                <w:szCs w:val="24"/>
              </w:rPr>
              <w:t> </w:t>
            </w:r>
          </w:p>
        </w:tc>
      </w:tr>
      <w:tr w:rsidR="009C220F" w:rsidRPr="009C220F" w14:paraId="5CD550A1" w14:textId="77777777" w:rsidTr="00E75279">
        <w:trPr>
          <w:trHeight w:val="342"/>
          <w:jc w:val="center"/>
        </w:trPr>
        <w:tc>
          <w:tcPr>
            <w:tcW w:w="231" w:type="pct"/>
            <w:vMerge/>
            <w:shd w:val="clear" w:color="000000" w:fill="FFFFFF"/>
            <w:vAlign w:val="center"/>
          </w:tcPr>
          <w:p w14:paraId="59EA9C59" w14:textId="77777777" w:rsidR="00FB731B" w:rsidRPr="009C220F" w:rsidRDefault="00FB731B" w:rsidP="002C4999">
            <w:pPr>
              <w:jc w:val="center"/>
              <w:rPr>
                <w:sz w:val="24"/>
                <w:szCs w:val="24"/>
              </w:rPr>
            </w:pPr>
          </w:p>
        </w:tc>
        <w:tc>
          <w:tcPr>
            <w:tcW w:w="303" w:type="pct"/>
            <w:vMerge/>
            <w:shd w:val="clear" w:color="000000" w:fill="FFFFFF"/>
          </w:tcPr>
          <w:p w14:paraId="34A52CE7" w14:textId="77777777" w:rsidR="00FB731B" w:rsidRPr="009C220F" w:rsidRDefault="00FB731B" w:rsidP="002C4999">
            <w:pPr>
              <w:jc w:val="center"/>
              <w:rPr>
                <w:sz w:val="24"/>
                <w:szCs w:val="24"/>
              </w:rPr>
            </w:pPr>
          </w:p>
        </w:tc>
        <w:tc>
          <w:tcPr>
            <w:tcW w:w="1119" w:type="pct"/>
            <w:vMerge/>
            <w:shd w:val="clear" w:color="000000" w:fill="FFFFFF"/>
            <w:vAlign w:val="center"/>
          </w:tcPr>
          <w:p w14:paraId="187CE5C4" w14:textId="1A7C7BC6" w:rsidR="00FB731B" w:rsidRPr="009C220F" w:rsidRDefault="00FB731B" w:rsidP="002C4999">
            <w:pPr>
              <w:jc w:val="center"/>
              <w:rPr>
                <w:sz w:val="24"/>
                <w:szCs w:val="24"/>
              </w:rPr>
            </w:pPr>
          </w:p>
        </w:tc>
        <w:tc>
          <w:tcPr>
            <w:tcW w:w="296" w:type="pct"/>
            <w:gridSpan w:val="2"/>
            <w:shd w:val="clear" w:color="000000" w:fill="FFFFFF"/>
            <w:vAlign w:val="center"/>
          </w:tcPr>
          <w:p w14:paraId="0A87451B" w14:textId="77777777" w:rsidR="00FB731B" w:rsidRPr="009C220F" w:rsidRDefault="00FB731B" w:rsidP="00E75279">
            <w:pPr>
              <w:jc w:val="center"/>
              <w:rPr>
                <w:sz w:val="24"/>
                <w:szCs w:val="24"/>
              </w:rPr>
            </w:pPr>
            <w:r w:rsidRPr="009C220F">
              <w:rPr>
                <w:sz w:val="24"/>
                <w:szCs w:val="24"/>
              </w:rPr>
              <w:t>114</w:t>
            </w:r>
          </w:p>
        </w:tc>
        <w:tc>
          <w:tcPr>
            <w:tcW w:w="337" w:type="pct"/>
            <w:shd w:val="clear" w:color="000000" w:fill="FFFFFF"/>
            <w:vAlign w:val="center"/>
          </w:tcPr>
          <w:p w14:paraId="0272D96E"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0B0C026B"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66C571DA"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3FADA4C2"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0396789A" w14:textId="77777777" w:rsidR="00FB731B" w:rsidRPr="009C220F" w:rsidRDefault="00FB731B" w:rsidP="002C4999">
            <w:pPr>
              <w:rPr>
                <w:sz w:val="24"/>
                <w:szCs w:val="24"/>
              </w:rPr>
            </w:pPr>
          </w:p>
        </w:tc>
        <w:tc>
          <w:tcPr>
            <w:tcW w:w="304" w:type="pct"/>
            <w:shd w:val="clear" w:color="000000" w:fill="FFFFFF"/>
          </w:tcPr>
          <w:p w14:paraId="3E9D626B" w14:textId="77777777" w:rsidR="00FB731B" w:rsidRPr="009C220F" w:rsidRDefault="00FB731B" w:rsidP="002C4999">
            <w:pPr>
              <w:rPr>
                <w:sz w:val="24"/>
                <w:szCs w:val="24"/>
              </w:rPr>
            </w:pPr>
          </w:p>
        </w:tc>
        <w:tc>
          <w:tcPr>
            <w:tcW w:w="304" w:type="pct"/>
            <w:shd w:val="clear" w:color="000000" w:fill="FFFFFF"/>
          </w:tcPr>
          <w:p w14:paraId="36D57EBC" w14:textId="77777777" w:rsidR="00FB731B" w:rsidRPr="009C220F" w:rsidRDefault="00FB731B" w:rsidP="002C4999">
            <w:pPr>
              <w:rPr>
                <w:sz w:val="24"/>
                <w:szCs w:val="24"/>
              </w:rPr>
            </w:pPr>
          </w:p>
        </w:tc>
        <w:tc>
          <w:tcPr>
            <w:tcW w:w="411" w:type="pct"/>
            <w:shd w:val="clear" w:color="000000" w:fill="FFFFFF"/>
          </w:tcPr>
          <w:p w14:paraId="376BC04C" w14:textId="77777777" w:rsidR="00FB731B" w:rsidRPr="009C220F" w:rsidRDefault="00FB731B" w:rsidP="002C4999">
            <w:pPr>
              <w:rPr>
                <w:sz w:val="24"/>
                <w:szCs w:val="24"/>
              </w:rPr>
            </w:pPr>
          </w:p>
        </w:tc>
        <w:tc>
          <w:tcPr>
            <w:tcW w:w="357" w:type="pct"/>
            <w:shd w:val="clear" w:color="000000" w:fill="FFFFFF"/>
            <w:vAlign w:val="center"/>
          </w:tcPr>
          <w:p w14:paraId="3BBD00D2" w14:textId="77777777" w:rsidR="00FB731B" w:rsidRPr="009C220F" w:rsidRDefault="00FB731B" w:rsidP="002C4999">
            <w:pPr>
              <w:rPr>
                <w:sz w:val="24"/>
                <w:szCs w:val="24"/>
              </w:rPr>
            </w:pPr>
            <w:r w:rsidRPr="009C220F">
              <w:rPr>
                <w:sz w:val="24"/>
                <w:szCs w:val="24"/>
              </w:rPr>
              <w:t> </w:t>
            </w:r>
          </w:p>
        </w:tc>
      </w:tr>
      <w:tr w:rsidR="009C220F" w:rsidRPr="009C220F" w14:paraId="703AB6A9" w14:textId="77777777" w:rsidTr="00E75279">
        <w:trPr>
          <w:trHeight w:val="342"/>
          <w:jc w:val="center"/>
        </w:trPr>
        <w:tc>
          <w:tcPr>
            <w:tcW w:w="231" w:type="pct"/>
            <w:vMerge/>
            <w:shd w:val="clear" w:color="000000" w:fill="FFFFFF"/>
            <w:vAlign w:val="center"/>
          </w:tcPr>
          <w:p w14:paraId="7E83103E" w14:textId="77777777" w:rsidR="00FB731B" w:rsidRPr="009C220F" w:rsidRDefault="00FB731B" w:rsidP="002C4999">
            <w:pPr>
              <w:jc w:val="center"/>
              <w:rPr>
                <w:sz w:val="24"/>
                <w:szCs w:val="24"/>
              </w:rPr>
            </w:pPr>
          </w:p>
        </w:tc>
        <w:tc>
          <w:tcPr>
            <w:tcW w:w="303" w:type="pct"/>
            <w:vMerge/>
            <w:shd w:val="clear" w:color="000000" w:fill="FFFFFF"/>
          </w:tcPr>
          <w:p w14:paraId="2099FE08" w14:textId="77777777" w:rsidR="00FB731B" w:rsidRPr="009C220F" w:rsidRDefault="00FB731B" w:rsidP="002C4999">
            <w:pPr>
              <w:jc w:val="center"/>
              <w:rPr>
                <w:sz w:val="24"/>
                <w:szCs w:val="24"/>
              </w:rPr>
            </w:pPr>
          </w:p>
        </w:tc>
        <w:tc>
          <w:tcPr>
            <w:tcW w:w="1119" w:type="pct"/>
            <w:vMerge/>
            <w:shd w:val="clear" w:color="000000" w:fill="FFFFFF"/>
            <w:vAlign w:val="center"/>
          </w:tcPr>
          <w:p w14:paraId="05131FFA" w14:textId="3FB868D1" w:rsidR="00FB731B" w:rsidRPr="009C220F" w:rsidRDefault="00FB731B" w:rsidP="002C4999">
            <w:pPr>
              <w:jc w:val="center"/>
              <w:rPr>
                <w:sz w:val="24"/>
                <w:szCs w:val="24"/>
              </w:rPr>
            </w:pPr>
          </w:p>
        </w:tc>
        <w:tc>
          <w:tcPr>
            <w:tcW w:w="296" w:type="pct"/>
            <w:gridSpan w:val="2"/>
            <w:shd w:val="clear" w:color="000000" w:fill="FFFFFF"/>
            <w:vAlign w:val="center"/>
          </w:tcPr>
          <w:p w14:paraId="49BE5A44" w14:textId="77777777" w:rsidR="00FB731B" w:rsidRPr="009C220F" w:rsidRDefault="00FB731B" w:rsidP="00E75279">
            <w:pPr>
              <w:jc w:val="center"/>
              <w:rPr>
                <w:sz w:val="24"/>
                <w:szCs w:val="24"/>
              </w:rPr>
            </w:pPr>
            <w:r w:rsidRPr="009C220F">
              <w:rPr>
                <w:sz w:val="24"/>
                <w:szCs w:val="24"/>
              </w:rPr>
              <w:t>115</w:t>
            </w:r>
          </w:p>
        </w:tc>
        <w:tc>
          <w:tcPr>
            <w:tcW w:w="337" w:type="pct"/>
            <w:shd w:val="clear" w:color="000000" w:fill="FFFFFF"/>
            <w:vAlign w:val="center"/>
          </w:tcPr>
          <w:p w14:paraId="2699AF22"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70E06951"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6C352A94"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4EAF6E2B"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3B2251F2" w14:textId="77777777" w:rsidR="00FB731B" w:rsidRPr="009C220F" w:rsidRDefault="00FB731B" w:rsidP="002C4999">
            <w:pPr>
              <w:rPr>
                <w:sz w:val="24"/>
                <w:szCs w:val="24"/>
              </w:rPr>
            </w:pPr>
          </w:p>
        </w:tc>
        <w:tc>
          <w:tcPr>
            <w:tcW w:w="304" w:type="pct"/>
            <w:shd w:val="clear" w:color="000000" w:fill="FFFFFF"/>
          </w:tcPr>
          <w:p w14:paraId="2EAE8117" w14:textId="77777777" w:rsidR="00FB731B" w:rsidRPr="009C220F" w:rsidRDefault="00FB731B" w:rsidP="002C4999">
            <w:pPr>
              <w:rPr>
                <w:sz w:val="24"/>
                <w:szCs w:val="24"/>
              </w:rPr>
            </w:pPr>
          </w:p>
        </w:tc>
        <w:tc>
          <w:tcPr>
            <w:tcW w:w="304" w:type="pct"/>
            <w:shd w:val="clear" w:color="000000" w:fill="FFFFFF"/>
          </w:tcPr>
          <w:p w14:paraId="779B1077" w14:textId="77777777" w:rsidR="00FB731B" w:rsidRPr="009C220F" w:rsidRDefault="00FB731B" w:rsidP="002C4999">
            <w:pPr>
              <w:rPr>
                <w:sz w:val="24"/>
                <w:szCs w:val="24"/>
              </w:rPr>
            </w:pPr>
          </w:p>
        </w:tc>
        <w:tc>
          <w:tcPr>
            <w:tcW w:w="411" w:type="pct"/>
            <w:shd w:val="clear" w:color="000000" w:fill="FFFFFF"/>
          </w:tcPr>
          <w:p w14:paraId="12D39F84" w14:textId="77777777" w:rsidR="00FB731B" w:rsidRPr="009C220F" w:rsidRDefault="00FB731B" w:rsidP="002C4999">
            <w:pPr>
              <w:rPr>
                <w:sz w:val="24"/>
                <w:szCs w:val="24"/>
              </w:rPr>
            </w:pPr>
          </w:p>
        </w:tc>
        <w:tc>
          <w:tcPr>
            <w:tcW w:w="357" w:type="pct"/>
            <w:shd w:val="clear" w:color="000000" w:fill="FFFFFF"/>
            <w:vAlign w:val="center"/>
          </w:tcPr>
          <w:p w14:paraId="5B9B4F36" w14:textId="77777777" w:rsidR="00FB731B" w:rsidRPr="009C220F" w:rsidRDefault="00FB731B" w:rsidP="002C4999">
            <w:pPr>
              <w:rPr>
                <w:sz w:val="24"/>
                <w:szCs w:val="24"/>
              </w:rPr>
            </w:pPr>
            <w:r w:rsidRPr="009C220F">
              <w:rPr>
                <w:sz w:val="24"/>
                <w:szCs w:val="24"/>
              </w:rPr>
              <w:t> </w:t>
            </w:r>
          </w:p>
        </w:tc>
      </w:tr>
      <w:tr w:rsidR="009C220F" w:rsidRPr="009C220F" w14:paraId="699C8DC8" w14:textId="77777777" w:rsidTr="00E75279">
        <w:trPr>
          <w:trHeight w:val="342"/>
          <w:jc w:val="center"/>
        </w:trPr>
        <w:tc>
          <w:tcPr>
            <w:tcW w:w="231" w:type="pct"/>
            <w:vMerge w:val="restart"/>
            <w:shd w:val="clear" w:color="000000" w:fill="FFFFFF"/>
            <w:vAlign w:val="center"/>
          </w:tcPr>
          <w:p w14:paraId="177E6EC1" w14:textId="77777777" w:rsidR="00FB731B" w:rsidRPr="009C220F" w:rsidRDefault="00FB731B" w:rsidP="002C4999">
            <w:pPr>
              <w:jc w:val="center"/>
              <w:rPr>
                <w:sz w:val="24"/>
                <w:szCs w:val="24"/>
              </w:rPr>
            </w:pPr>
            <w:r w:rsidRPr="009C220F">
              <w:rPr>
                <w:sz w:val="24"/>
                <w:szCs w:val="24"/>
              </w:rPr>
              <w:t> 2.2</w:t>
            </w:r>
          </w:p>
          <w:p w14:paraId="686B913E" w14:textId="77777777" w:rsidR="00FB731B" w:rsidRPr="009C220F" w:rsidRDefault="00FB731B" w:rsidP="002C4999">
            <w:pPr>
              <w:jc w:val="center"/>
              <w:rPr>
                <w:sz w:val="24"/>
                <w:szCs w:val="24"/>
              </w:rPr>
            </w:pPr>
            <w:r w:rsidRPr="009C220F">
              <w:rPr>
                <w:sz w:val="24"/>
                <w:szCs w:val="24"/>
              </w:rPr>
              <w:t> </w:t>
            </w:r>
          </w:p>
          <w:p w14:paraId="01AFDB08" w14:textId="77777777" w:rsidR="00FB731B" w:rsidRPr="009C220F" w:rsidRDefault="00FB731B" w:rsidP="002C4999">
            <w:pPr>
              <w:jc w:val="center"/>
              <w:rPr>
                <w:sz w:val="24"/>
                <w:szCs w:val="24"/>
              </w:rPr>
            </w:pPr>
            <w:r w:rsidRPr="009C220F">
              <w:rPr>
                <w:sz w:val="24"/>
                <w:szCs w:val="24"/>
              </w:rPr>
              <w:t> </w:t>
            </w:r>
          </w:p>
        </w:tc>
        <w:tc>
          <w:tcPr>
            <w:tcW w:w="303" w:type="pct"/>
            <w:vMerge w:val="restart"/>
            <w:shd w:val="clear" w:color="000000" w:fill="FFFFFF"/>
          </w:tcPr>
          <w:p w14:paraId="4E9750C9" w14:textId="77777777" w:rsidR="00FB731B" w:rsidRPr="009C220F" w:rsidRDefault="00FB731B">
            <w:pPr>
              <w:jc w:val="both"/>
              <w:rPr>
                <w:sz w:val="24"/>
                <w:szCs w:val="24"/>
              </w:rPr>
            </w:pPr>
          </w:p>
        </w:tc>
        <w:tc>
          <w:tcPr>
            <w:tcW w:w="1119" w:type="pct"/>
            <w:vMerge w:val="restart"/>
            <w:shd w:val="clear" w:color="000000" w:fill="FFFFFF"/>
            <w:vAlign w:val="center"/>
          </w:tcPr>
          <w:p w14:paraId="52727DC6" w14:textId="50B05253" w:rsidR="00FB731B" w:rsidRPr="009C220F" w:rsidRDefault="00FB731B" w:rsidP="00E75279">
            <w:pPr>
              <w:jc w:val="both"/>
              <w:rPr>
                <w:sz w:val="24"/>
                <w:szCs w:val="24"/>
              </w:rPr>
            </w:pPr>
            <w:r w:rsidRPr="009C220F">
              <w:rPr>
                <w:sz w:val="24"/>
                <w:szCs w:val="24"/>
              </w:rPr>
              <w:t>Cuộc gọi</w:t>
            </w:r>
            <w:r w:rsidR="00E729F8">
              <w:rPr>
                <w:sz w:val="24"/>
                <w:szCs w:val="24"/>
              </w:rPr>
              <w:t xml:space="preserve"> xuất phát</w:t>
            </w:r>
            <w:r w:rsidRPr="009C220F">
              <w:rPr>
                <w:sz w:val="24"/>
                <w:szCs w:val="24"/>
              </w:rPr>
              <w:t xml:space="preserve"> từ thuê bao viễn thông di động</w:t>
            </w:r>
          </w:p>
        </w:tc>
        <w:tc>
          <w:tcPr>
            <w:tcW w:w="296" w:type="pct"/>
            <w:gridSpan w:val="2"/>
            <w:shd w:val="clear" w:color="000000" w:fill="FFFFFF"/>
            <w:vAlign w:val="center"/>
          </w:tcPr>
          <w:p w14:paraId="0D4FF3CB" w14:textId="77777777" w:rsidR="00FB731B" w:rsidRPr="009C220F" w:rsidRDefault="00FB731B" w:rsidP="00E75279">
            <w:pPr>
              <w:jc w:val="center"/>
              <w:rPr>
                <w:sz w:val="24"/>
                <w:szCs w:val="24"/>
              </w:rPr>
            </w:pPr>
            <w:r w:rsidRPr="009C220F">
              <w:rPr>
                <w:sz w:val="24"/>
                <w:szCs w:val="24"/>
              </w:rPr>
              <w:t>113</w:t>
            </w:r>
          </w:p>
        </w:tc>
        <w:tc>
          <w:tcPr>
            <w:tcW w:w="337" w:type="pct"/>
            <w:shd w:val="clear" w:color="000000" w:fill="FFFFFF"/>
            <w:vAlign w:val="center"/>
          </w:tcPr>
          <w:p w14:paraId="4F487B93"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2AB9A586"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2F0FC778"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0B640C81"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18407666" w14:textId="77777777" w:rsidR="00FB731B" w:rsidRPr="009C220F" w:rsidRDefault="00FB731B" w:rsidP="002C4999">
            <w:pPr>
              <w:rPr>
                <w:sz w:val="24"/>
                <w:szCs w:val="24"/>
              </w:rPr>
            </w:pPr>
          </w:p>
        </w:tc>
        <w:tc>
          <w:tcPr>
            <w:tcW w:w="304" w:type="pct"/>
            <w:shd w:val="clear" w:color="000000" w:fill="FFFFFF"/>
          </w:tcPr>
          <w:p w14:paraId="7C0AF01B" w14:textId="77777777" w:rsidR="00FB731B" w:rsidRPr="009C220F" w:rsidRDefault="00FB731B" w:rsidP="002C4999">
            <w:pPr>
              <w:rPr>
                <w:sz w:val="24"/>
                <w:szCs w:val="24"/>
              </w:rPr>
            </w:pPr>
          </w:p>
        </w:tc>
        <w:tc>
          <w:tcPr>
            <w:tcW w:w="304" w:type="pct"/>
            <w:shd w:val="clear" w:color="000000" w:fill="FFFFFF"/>
          </w:tcPr>
          <w:p w14:paraId="4AAA3FD5" w14:textId="77777777" w:rsidR="00FB731B" w:rsidRPr="009C220F" w:rsidRDefault="00FB731B" w:rsidP="002C4999">
            <w:pPr>
              <w:rPr>
                <w:sz w:val="24"/>
                <w:szCs w:val="24"/>
              </w:rPr>
            </w:pPr>
          </w:p>
        </w:tc>
        <w:tc>
          <w:tcPr>
            <w:tcW w:w="411" w:type="pct"/>
            <w:shd w:val="clear" w:color="000000" w:fill="FFFFFF"/>
          </w:tcPr>
          <w:p w14:paraId="005FAA52" w14:textId="77777777" w:rsidR="00FB731B" w:rsidRPr="009C220F" w:rsidRDefault="00FB731B" w:rsidP="002C4999">
            <w:pPr>
              <w:rPr>
                <w:sz w:val="24"/>
                <w:szCs w:val="24"/>
              </w:rPr>
            </w:pPr>
          </w:p>
        </w:tc>
        <w:tc>
          <w:tcPr>
            <w:tcW w:w="357" w:type="pct"/>
            <w:shd w:val="clear" w:color="000000" w:fill="FFFFFF"/>
            <w:vAlign w:val="center"/>
          </w:tcPr>
          <w:p w14:paraId="7115BA64" w14:textId="77777777" w:rsidR="00FB731B" w:rsidRPr="009C220F" w:rsidRDefault="00FB731B" w:rsidP="002C4999">
            <w:pPr>
              <w:rPr>
                <w:sz w:val="24"/>
                <w:szCs w:val="24"/>
              </w:rPr>
            </w:pPr>
            <w:r w:rsidRPr="009C220F">
              <w:rPr>
                <w:sz w:val="24"/>
                <w:szCs w:val="24"/>
              </w:rPr>
              <w:t> </w:t>
            </w:r>
          </w:p>
        </w:tc>
      </w:tr>
      <w:tr w:rsidR="009C220F" w:rsidRPr="009C220F" w14:paraId="06B134CD" w14:textId="77777777" w:rsidTr="00E75279">
        <w:trPr>
          <w:trHeight w:val="347"/>
          <w:jc w:val="center"/>
        </w:trPr>
        <w:tc>
          <w:tcPr>
            <w:tcW w:w="231" w:type="pct"/>
            <w:vMerge/>
            <w:shd w:val="clear" w:color="000000" w:fill="FFFFFF"/>
            <w:vAlign w:val="center"/>
          </w:tcPr>
          <w:p w14:paraId="35F818D5" w14:textId="77777777" w:rsidR="00FB731B" w:rsidRPr="009C220F" w:rsidRDefault="00FB731B" w:rsidP="002C4999">
            <w:pPr>
              <w:jc w:val="center"/>
              <w:rPr>
                <w:sz w:val="24"/>
                <w:szCs w:val="24"/>
              </w:rPr>
            </w:pPr>
          </w:p>
        </w:tc>
        <w:tc>
          <w:tcPr>
            <w:tcW w:w="303" w:type="pct"/>
            <w:vMerge/>
            <w:shd w:val="clear" w:color="000000" w:fill="FFFFFF"/>
          </w:tcPr>
          <w:p w14:paraId="75AB6F43" w14:textId="77777777" w:rsidR="00FB731B" w:rsidRPr="009C220F" w:rsidRDefault="00FB731B" w:rsidP="002C4999">
            <w:pPr>
              <w:jc w:val="both"/>
              <w:rPr>
                <w:sz w:val="24"/>
                <w:szCs w:val="24"/>
              </w:rPr>
            </w:pPr>
          </w:p>
        </w:tc>
        <w:tc>
          <w:tcPr>
            <w:tcW w:w="1119" w:type="pct"/>
            <w:vMerge/>
            <w:shd w:val="clear" w:color="000000" w:fill="FFFFFF"/>
            <w:vAlign w:val="center"/>
          </w:tcPr>
          <w:p w14:paraId="09DD81CB" w14:textId="1E030A36" w:rsidR="00FB731B" w:rsidRPr="009C220F" w:rsidRDefault="00FB731B" w:rsidP="002C4999">
            <w:pPr>
              <w:jc w:val="both"/>
              <w:rPr>
                <w:sz w:val="24"/>
                <w:szCs w:val="24"/>
              </w:rPr>
            </w:pPr>
          </w:p>
        </w:tc>
        <w:tc>
          <w:tcPr>
            <w:tcW w:w="296" w:type="pct"/>
            <w:gridSpan w:val="2"/>
            <w:shd w:val="clear" w:color="000000" w:fill="FFFFFF"/>
            <w:vAlign w:val="center"/>
          </w:tcPr>
          <w:p w14:paraId="11C8F721" w14:textId="77777777" w:rsidR="00FB731B" w:rsidRPr="009C220F" w:rsidRDefault="00FB731B" w:rsidP="00E75279">
            <w:pPr>
              <w:jc w:val="center"/>
              <w:rPr>
                <w:sz w:val="24"/>
                <w:szCs w:val="24"/>
              </w:rPr>
            </w:pPr>
            <w:r w:rsidRPr="009C220F">
              <w:rPr>
                <w:sz w:val="24"/>
                <w:szCs w:val="24"/>
              </w:rPr>
              <w:t>114</w:t>
            </w:r>
          </w:p>
        </w:tc>
        <w:tc>
          <w:tcPr>
            <w:tcW w:w="337" w:type="pct"/>
            <w:shd w:val="clear" w:color="000000" w:fill="FFFFFF"/>
            <w:vAlign w:val="center"/>
          </w:tcPr>
          <w:p w14:paraId="65BD712C"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2FAB8A10"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62DC62EC"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3BCBF324"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1A3B8C24" w14:textId="77777777" w:rsidR="00FB731B" w:rsidRPr="009C220F" w:rsidRDefault="00FB731B" w:rsidP="002C4999">
            <w:pPr>
              <w:rPr>
                <w:sz w:val="24"/>
                <w:szCs w:val="24"/>
              </w:rPr>
            </w:pPr>
          </w:p>
        </w:tc>
        <w:tc>
          <w:tcPr>
            <w:tcW w:w="304" w:type="pct"/>
            <w:shd w:val="clear" w:color="000000" w:fill="FFFFFF"/>
          </w:tcPr>
          <w:p w14:paraId="797BEF4E" w14:textId="77777777" w:rsidR="00FB731B" w:rsidRPr="009C220F" w:rsidRDefault="00FB731B" w:rsidP="002C4999">
            <w:pPr>
              <w:rPr>
                <w:sz w:val="24"/>
                <w:szCs w:val="24"/>
              </w:rPr>
            </w:pPr>
          </w:p>
        </w:tc>
        <w:tc>
          <w:tcPr>
            <w:tcW w:w="304" w:type="pct"/>
            <w:shd w:val="clear" w:color="000000" w:fill="FFFFFF"/>
          </w:tcPr>
          <w:p w14:paraId="22988650" w14:textId="77777777" w:rsidR="00FB731B" w:rsidRPr="009C220F" w:rsidRDefault="00FB731B" w:rsidP="002C4999">
            <w:pPr>
              <w:rPr>
                <w:sz w:val="24"/>
                <w:szCs w:val="24"/>
              </w:rPr>
            </w:pPr>
          </w:p>
        </w:tc>
        <w:tc>
          <w:tcPr>
            <w:tcW w:w="411" w:type="pct"/>
            <w:shd w:val="clear" w:color="000000" w:fill="FFFFFF"/>
          </w:tcPr>
          <w:p w14:paraId="50657205" w14:textId="77777777" w:rsidR="00FB731B" w:rsidRPr="009C220F" w:rsidRDefault="00FB731B" w:rsidP="002C4999">
            <w:pPr>
              <w:rPr>
                <w:sz w:val="24"/>
                <w:szCs w:val="24"/>
              </w:rPr>
            </w:pPr>
          </w:p>
        </w:tc>
        <w:tc>
          <w:tcPr>
            <w:tcW w:w="357" w:type="pct"/>
            <w:shd w:val="clear" w:color="000000" w:fill="FFFFFF"/>
            <w:vAlign w:val="center"/>
          </w:tcPr>
          <w:p w14:paraId="5ED4042E" w14:textId="77777777" w:rsidR="00FB731B" w:rsidRPr="009C220F" w:rsidRDefault="00FB731B" w:rsidP="002C4999">
            <w:pPr>
              <w:rPr>
                <w:sz w:val="24"/>
                <w:szCs w:val="24"/>
              </w:rPr>
            </w:pPr>
            <w:r w:rsidRPr="009C220F">
              <w:rPr>
                <w:sz w:val="24"/>
                <w:szCs w:val="24"/>
              </w:rPr>
              <w:t> </w:t>
            </w:r>
          </w:p>
        </w:tc>
      </w:tr>
      <w:tr w:rsidR="009C220F" w:rsidRPr="009C220F" w14:paraId="0A1C891F" w14:textId="77777777" w:rsidTr="00E75279">
        <w:trPr>
          <w:trHeight w:val="342"/>
          <w:jc w:val="center"/>
        </w:trPr>
        <w:tc>
          <w:tcPr>
            <w:tcW w:w="231" w:type="pct"/>
            <w:vMerge/>
            <w:shd w:val="clear" w:color="000000" w:fill="FFFFFF"/>
            <w:vAlign w:val="center"/>
          </w:tcPr>
          <w:p w14:paraId="57435903" w14:textId="77777777" w:rsidR="00FB731B" w:rsidRPr="009C220F" w:rsidRDefault="00FB731B" w:rsidP="002C4999">
            <w:pPr>
              <w:jc w:val="center"/>
              <w:rPr>
                <w:sz w:val="24"/>
                <w:szCs w:val="24"/>
              </w:rPr>
            </w:pPr>
          </w:p>
        </w:tc>
        <w:tc>
          <w:tcPr>
            <w:tcW w:w="303" w:type="pct"/>
            <w:vMerge/>
            <w:shd w:val="clear" w:color="000000" w:fill="FFFFFF"/>
          </w:tcPr>
          <w:p w14:paraId="23D9EBA0" w14:textId="77777777" w:rsidR="00FB731B" w:rsidRPr="009C220F" w:rsidRDefault="00FB731B" w:rsidP="002C4999">
            <w:pPr>
              <w:jc w:val="center"/>
              <w:rPr>
                <w:sz w:val="24"/>
                <w:szCs w:val="24"/>
              </w:rPr>
            </w:pPr>
          </w:p>
        </w:tc>
        <w:tc>
          <w:tcPr>
            <w:tcW w:w="1119" w:type="pct"/>
            <w:vMerge/>
            <w:shd w:val="clear" w:color="000000" w:fill="FFFFFF"/>
            <w:vAlign w:val="center"/>
          </w:tcPr>
          <w:p w14:paraId="4DBABF4D" w14:textId="4CD85FA4" w:rsidR="00FB731B" w:rsidRPr="009C220F" w:rsidRDefault="00FB731B" w:rsidP="002C4999">
            <w:pPr>
              <w:jc w:val="center"/>
              <w:rPr>
                <w:sz w:val="24"/>
                <w:szCs w:val="24"/>
              </w:rPr>
            </w:pPr>
          </w:p>
        </w:tc>
        <w:tc>
          <w:tcPr>
            <w:tcW w:w="296" w:type="pct"/>
            <w:gridSpan w:val="2"/>
            <w:shd w:val="clear" w:color="000000" w:fill="FFFFFF"/>
            <w:vAlign w:val="center"/>
          </w:tcPr>
          <w:p w14:paraId="1049C671" w14:textId="77777777" w:rsidR="00FB731B" w:rsidRPr="009C220F" w:rsidRDefault="00FB731B" w:rsidP="00E75279">
            <w:pPr>
              <w:jc w:val="center"/>
              <w:rPr>
                <w:sz w:val="24"/>
                <w:szCs w:val="24"/>
              </w:rPr>
            </w:pPr>
            <w:r w:rsidRPr="009C220F">
              <w:rPr>
                <w:sz w:val="24"/>
                <w:szCs w:val="24"/>
              </w:rPr>
              <w:t>115</w:t>
            </w:r>
          </w:p>
        </w:tc>
        <w:tc>
          <w:tcPr>
            <w:tcW w:w="337" w:type="pct"/>
            <w:shd w:val="clear" w:color="000000" w:fill="FFFFFF"/>
            <w:vAlign w:val="center"/>
          </w:tcPr>
          <w:p w14:paraId="794E8BE1"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555924BB"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57E30CA6"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3C6919AA"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270A7509" w14:textId="77777777" w:rsidR="00FB731B" w:rsidRPr="009C220F" w:rsidRDefault="00FB731B" w:rsidP="002C4999">
            <w:pPr>
              <w:rPr>
                <w:sz w:val="24"/>
                <w:szCs w:val="24"/>
              </w:rPr>
            </w:pPr>
          </w:p>
        </w:tc>
        <w:tc>
          <w:tcPr>
            <w:tcW w:w="304" w:type="pct"/>
            <w:shd w:val="clear" w:color="000000" w:fill="FFFFFF"/>
          </w:tcPr>
          <w:p w14:paraId="5738B1C9" w14:textId="77777777" w:rsidR="00FB731B" w:rsidRPr="009C220F" w:rsidRDefault="00FB731B" w:rsidP="002C4999">
            <w:pPr>
              <w:rPr>
                <w:sz w:val="24"/>
                <w:szCs w:val="24"/>
              </w:rPr>
            </w:pPr>
          </w:p>
        </w:tc>
        <w:tc>
          <w:tcPr>
            <w:tcW w:w="304" w:type="pct"/>
            <w:shd w:val="clear" w:color="000000" w:fill="FFFFFF"/>
          </w:tcPr>
          <w:p w14:paraId="35094BDB" w14:textId="77777777" w:rsidR="00FB731B" w:rsidRPr="009C220F" w:rsidRDefault="00FB731B" w:rsidP="002C4999">
            <w:pPr>
              <w:rPr>
                <w:sz w:val="24"/>
                <w:szCs w:val="24"/>
              </w:rPr>
            </w:pPr>
          </w:p>
        </w:tc>
        <w:tc>
          <w:tcPr>
            <w:tcW w:w="411" w:type="pct"/>
            <w:shd w:val="clear" w:color="000000" w:fill="FFFFFF"/>
          </w:tcPr>
          <w:p w14:paraId="40AFD03F" w14:textId="77777777" w:rsidR="00FB731B" w:rsidRPr="009C220F" w:rsidRDefault="00FB731B" w:rsidP="002C4999">
            <w:pPr>
              <w:rPr>
                <w:sz w:val="24"/>
                <w:szCs w:val="24"/>
              </w:rPr>
            </w:pPr>
          </w:p>
        </w:tc>
        <w:tc>
          <w:tcPr>
            <w:tcW w:w="357" w:type="pct"/>
            <w:shd w:val="clear" w:color="000000" w:fill="FFFFFF"/>
            <w:vAlign w:val="center"/>
          </w:tcPr>
          <w:p w14:paraId="33D4E9DD" w14:textId="77777777" w:rsidR="00FB731B" w:rsidRPr="009C220F" w:rsidRDefault="00FB731B" w:rsidP="002C4999">
            <w:pPr>
              <w:rPr>
                <w:sz w:val="24"/>
                <w:szCs w:val="24"/>
              </w:rPr>
            </w:pPr>
            <w:r w:rsidRPr="009C220F">
              <w:rPr>
                <w:sz w:val="24"/>
                <w:szCs w:val="24"/>
              </w:rPr>
              <w:t> </w:t>
            </w:r>
          </w:p>
        </w:tc>
      </w:tr>
      <w:tr w:rsidR="009C220F" w:rsidRPr="009C220F" w14:paraId="74B1C71C" w14:textId="77777777" w:rsidTr="00FB731B">
        <w:trPr>
          <w:trHeight w:val="342"/>
          <w:jc w:val="center"/>
        </w:trPr>
        <w:tc>
          <w:tcPr>
            <w:tcW w:w="231" w:type="pct"/>
            <w:shd w:val="clear" w:color="000000" w:fill="FFFFFF"/>
            <w:vAlign w:val="center"/>
          </w:tcPr>
          <w:p w14:paraId="03C528D5" w14:textId="77777777" w:rsidR="00FB731B" w:rsidRPr="009C220F" w:rsidRDefault="00FB731B" w:rsidP="002C4999">
            <w:pPr>
              <w:jc w:val="center"/>
              <w:rPr>
                <w:sz w:val="24"/>
                <w:szCs w:val="24"/>
              </w:rPr>
            </w:pPr>
            <w:r w:rsidRPr="009C220F">
              <w:rPr>
                <w:sz w:val="24"/>
                <w:szCs w:val="24"/>
              </w:rPr>
              <w:t>...</w:t>
            </w:r>
          </w:p>
        </w:tc>
        <w:tc>
          <w:tcPr>
            <w:tcW w:w="303" w:type="pct"/>
            <w:shd w:val="clear" w:color="000000" w:fill="FFFFFF"/>
          </w:tcPr>
          <w:p w14:paraId="47ABD6E2" w14:textId="77777777" w:rsidR="00FB731B" w:rsidRPr="009C220F" w:rsidRDefault="00FB731B" w:rsidP="002C4999">
            <w:pPr>
              <w:jc w:val="center"/>
              <w:rPr>
                <w:b/>
                <w:bCs/>
                <w:sz w:val="24"/>
                <w:szCs w:val="24"/>
              </w:rPr>
            </w:pPr>
          </w:p>
        </w:tc>
        <w:tc>
          <w:tcPr>
            <w:tcW w:w="1119" w:type="pct"/>
            <w:shd w:val="clear" w:color="000000" w:fill="FFFFFF"/>
            <w:vAlign w:val="center"/>
          </w:tcPr>
          <w:p w14:paraId="3DBC1A31" w14:textId="7A3112D1" w:rsidR="00FB731B" w:rsidRPr="009C220F" w:rsidRDefault="00FB731B" w:rsidP="002C4999">
            <w:pPr>
              <w:jc w:val="center"/>
              <w:rPr>
                <w:b/>
                <w:bCs/>
                <w:sz w:val="24"/>
                <w:szCs w:val="24"/>
              </w:rPr>
            </w:pPr>
            <w:r w:rsidRPr="009C220F">
              <w:rPr>
                <w:b/>
                <w:bCs/>
                <w:sz w:val="24"/>
                <w:szCs w:val="24"/>
              </w:rPr>
              <w:t> </w:t>
            </w:r>
          </w:p>
        </w:tc>
        <w:tc>
          <w:tcPr>
            <w:tcW w:w="296" w:type="pct"/>
            <w:gridSpan w:val="2"/>
            <w:shd w:val="clear" w:color="000000" w:fill="FFFFFF"/>
          </w:tcPr>
          <w:p w14:paraId="7445A715" w14:textId="77777777" w:rsidR="00FB731B" w:rsidRPr="009C220F" w:rsidRDefault="00FB731B" w:rsidP="00E75279">
            <w:pPr>
              <w:jc w:val="center"/>
              <w:rPr>
                <w:sz w:val="24"/>
                <w:szCs w:val="24"/>
              </w:rPr>
            </w:pPr>
          </w:p>
        </w:tc>
        <w:tc>
          <w:tcPr>
            <w:tcW w:w="337" w:type="pct"/>
            <w:shd w:val="clear" w:color="000000" w:fill="FFFFFF"/>
            <w:vAlign w:val="center"/>
          </w:tcPr>
          <w:p w14:paraId="2F27D64D"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2655239D"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2B43F722"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696C968F"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05D8E988" w14:textId="77777777" w:rsidR="00FB731B" w:rsidRPr="009C220F" w:rsidRDefault="00FB731B" w:rsidP="002C4999">
            <w:pPr>
              <w:rPr>
                <w:sz w:val="24"/>
                <w:szCs w:val="24"/>
              </w:rPr>
            </w:pPr>
          </w:p>
        </w:tc>
        <w:tc>
          <w:tcPr>
            <w:tcW w:w="304" w:type="pct"/>
            <w:shd w:val="clear" w:color="000000" w:fill="FFFFFF"/>
          </w:tcPr>
          <w:p w14:paraId="6D83CA5D" w14:textId="77777777" w:rsidR="00FB731B" w:rsidRPr="009C220F" w:rsidRDefault="00FB731B" w:rsidP="002C4999">
            <w:pPr>
              <w:rPr>
                <w:sz w:val="24"/>
                <w:szCs w:val="24"/>
              </w:rPr>
            </w:pPr>
          </w:p>
        </w:tc>
        <w:tc>
          <w:tcPr>
            <w:tcW w:w="304" w:type="pct"/>
            <w:shd w:val="clear" w:color="000000" w:fill="FFFFFF"/>
          </w:tcPr>
          <w:p w14:paraId="73F74852" w14:textId="77777777" w:rsidR="00FB731B" w:rsidRPr="009C220F" w:rsidRDefault="00FB731B" w:rsidP="002C4999">
            <w:pPr>
              <w:rPr>
                <w:sz w:val="24"/>
                <w:szCs w:val="24"/>
              </w:rPr>
            </w:pPr>
          </w:p>
        </w:tc>
        <w:tc>
          <w:tcPr>
            <w:tcW w:w="411" w:type="pct"/>
            <w:shd w:val="clear" w:color="000000" w:fill="FFFFFF"/>
          </w:tcPr>
          <w:p w14:paraId="709E596A" w14:textId="77777777" w:rsidR="00FB731B" w:rsidRPr="009C220F" w:rsidRDefault="00FB731B" w:rsidP="002C4999">
            <w:pPr>
              <w:rPr>
                <w:sz w:val="24"/>
                <w:szCs w:val="24"/>
              </w:rPr>
            </w:pPr>
          </w:p>
        </w:tc>
        <w:tc>
          <w:tcPr>
            <w:tcW w:w="357" w:type="pct"/>
            <w:shd w:val="clear" w:color="000000" w:fill="FFFFFF"/>
            <w:vAlign w:val="center"/>
          </w:tcPr>
          <w:p w14:paraId="05D91971" w14:textId="77777777" w:rsidR="00FB731B" w:rsidRPr="009C220F" w:rsidRDefault="00FB731B" w:rsidP="002C4999">
            <w:pPr>
              <w:rPr>
                <w:sz w:val="24"/>
                <w:szCs w:val="24"/>
              </w:rPr>
            </w:pPr>
            <w:r w:rsidRPr="009C220F">
              <w:rPr>
                <w:sz w:val="24"/>
                <w:szCs w:val="24"/>
              </w:rPr>
              <w:t> </w:t>
            </w:r>
          </w:p>
        </w:tc>
      </w:tr>
      <w:tr w:rsidR="009C220F" w:rsidRPr="009C220F" w14:paraId="501864C4" w14:textId="77777777" w:rsidTr="00E75279">
        <w:trPr>
          <w:trHeight w:val="342"/>
          <w:jc w:val="center"/>
        </w:trPr>
        <w:tc>
          <w:tcPr>
            <w:tcW w:w="533" w:type="pct"/>
            <w:gridSpan w:val="2"/>
            <w:shd w:val="clear" w:color="000000" w:fill="FFFFFF"/>
          </w:tcPr>
          <w:p w14:paraId="37A9AB4F" w14:textId="77777777" w:rsidR="00FB731B" w:rsidRPr="009C220F" w:rsidRDefault="00FB731B" w:rsidP="002C4999">
            <w:pPr>
              <w:jc w:val="center"/>
              <w:rPr>
                <w:b/>
                <w:bCs/>
                <w:sz w:val="24"/>
                <w:szCs w:val="24"/>
              </w:rPr>
            </w:pPr>
          </w:p>
        </w:tc>
        <w:tc>
          <w:tcPr>
            <w:tcW w:w="1119" w:type="pct"/>
            <w:shd w:val="clear" w:color="000000" w:fill="FFFFFF"/>
            <w:vAlign w:val="center"/>
          </w:tcPr>
          <w:p w14:paraId="63306CD0" w14:textId="265F78CA" w:rsidR="00FB731B" w:rsidRPr="009C220F" w:rsidRDefault="00FB731B" w:rsidP="002C4999">
            <w:pPr>
              <w:jc w:val="center"/>
              <w:rPr>
                <w:b/>
                <w:bCs/>
                <w:sz w:val="24"/>
                <w:szCs w:val="24"/>
              </w:rPr>
            </w:pPr>
            <w:r w:rsidRPr="009C220F">
              <w:rPr>
                <w:b/>
                <w:bCs/>
                <w:sz w:val="24"/>
                <w:szCs w:val="24"/>
              </w:rPr>
              <w:t>Tổng cộng</w:t>
            </w:r>
          </w:p>
        </w:tc>
        <w:tc>
          <w:tcPr>
            <w:tcW w:w="296" w:type="pct"/>
            <w:gridSpan w:val="2"/>
            <w:shd w:val="clear" w:color="000000" w:fill="FFFFFF"/>
          </w:tcPr>
          <w:p w14:paraId="53CB5A47" w14:textId="77777777" w:rsidR="00FB731B" w:rsidRPr="009C220F" w:rsidRDefault="00FB731B" w:rsidP="00E75279">
            <w:pPr>
              <w:jc w:val="center"/>
              <w:rPr>
                <w:sz w:val="24"/>
                <w:szCs w:val="24"/>
              </w:rPr>
            </w:pPr>
          </w:p>
        </w:tc>
        <w:tc>
          <w:tcPr>
            <w:tcW w:w="337" w:type="pct"/>
            <w:shd w:val="clear" w:color="000000" w:fill="FFFFFF"/>
            <w:vAlign w:val="center"/>
          </w:tcPr>
          <w:p w14:paraId="3B533327"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01DE4573" w14:textId="77777777" w:rsidR="00FB731B" w:rsidRPr="009C220F" w:rsidRDefault="00FB731B" w:rsidP="002C4999">
            <w:pPr>
              <w:rPr>
                <w:sz w:val="24"/>
                <w:szCs w:val="24"/>
              </w:rPr>
            </w:pPr>
            <w:r w:rsidRPr="009C220F">
              <w:rPr>
                <w:sz w:val="24"/>
                <w:szCs w:val="24"/>
              </w:rPr>
              <w:t> </w:t>
            </w:r>
          </w:p>
        </w:tc>
        <w:tc>
          <w:tcPr>
            <w:tcW w:w="304" w:type="pct"/>
            <w:shd w:val="clear" w:color="000000" w:fill="FFFFFF"/>
            <w:vAlign w:val="center"/>
          </w:tcPr>
          <w:p w14:paraId="471AFDEE" w14:textId="77777777" w:rsidR="00FB731B" w:rsidRPr="009C220F" w:rsidRDefault="00FB731B" w:rsidP="002C4999">
            <w:pPr>
              <w:rPr>
                <w:sz w:val="24"/>
                <w:szCs w:val="24"/>
              </w:rPr>
            </w:pPr>
            <w:r w:rsidRPr="009C220F">
              <w:rPr>
                <w:sz w:val="24"/>
                <w:szCs w:val="24"/>
              </w:rPr>
              <w:t> </w:t>
            </w:r>
          </w:p>
        </w:tc>
        <w:tc>
          <w:tcPr>
            <w:tcW w:w="407" w:type="pct"/>
            <w:shd w:val="clear" w:color="000000" w:fill="FFFFFF"/>
            <w:vAlign w:val="center"/>
          </w:tcPr>
          <w:p w14:paraId="718C734B" w14:textId="77777777" w:rsidR="00FB731B" w:rsidRPr="009C220F" w:rsidRDefault="00FB731B" w:rsidP="002C4999">
            <w:pPr>
              <w:rPr>
                <w:sz w:val="24"/>
                <w:szCs w:val="24"/>
              </w:rPr>
            </w:pPr>
            <w:r w:rsidRPr="009C220F">
              <w:rPr>
                <w:sz w:val="24"/>
                <w:szCs w:val="24"/>
              </w:rPr>
              <w:t> </w:t>
            </w:r>
          </w:p>
        </w:tc>
        <w:tc>
          <w:tcPr>
            <w:tcW w:w="323" w:type="pct"/>
            <w:gridSpan w:val="2"/>
            <w:shd w:val="clear" w:color="000000" w:fill="FFFFFF"/>
          </w:tcPr>
          <w:p w14:paraId="3430014D" w14:textId="77777777" w:rsidR="00FB731B" w:rsidRPr="009C220F" w:rsidRDefault="00FB731B" w:rsidP="002C4999">
            <w:pPr>
              <w:rPr>
                <w:sz w:val="24"/>
                <w:szCs w:val="24"/>
              </w:rPr>
            </w:pPr>
          </w:p>
        </w:tc>
        <w:tc>
          <w:tcPr>
            <w:tcW w:w="304" w:type="pct"/>
            <w:shd w:val="clear" w:color="000000" w:fill="FFFFFF"/>
          </w:tcPr>
          <w:p w14:paraId="30AEC6F5" w14:textId="77777777" w:rsidR="00FB731B" w:rsidRPr="009C220F" w:rsidRDefault="00FB731B" w:rsidP="002C4999">
            <w:pPr>
              <w:rPr>
                <w:sz w:val="24"/>
                <w:szCs w:val="24"/>
              </w:rPr>
            </w:pPr>
          </w:p>
        </w:tc>
        <w:tc>
          <w:tcPr>
            <w:tcW w:w="304" w:type="pct"/>
            <w:shd w:val="clear" w:color="000000" w:fill="FFFFFF"/>
          </w:tcPr>
          <w:p w14:paraId="3C1372A1" w14:textId="77777777" w:rsidR="00FB731B" w:rsidRPr="009C220F" w:rsidRDefault="00FB731B" w:rsidP="002C4999">
            <w:pPr>
              <w:rPr>
                <w:sz w:val="24"/>
                <w:szCs w:val="24"/>
              </w:rPr>
            </w:pPr>
          </w:p>
        </w:tc>
        <w:tc>
          <w:tcPr>
            <w:tcW w:w="411" w:type="pct"/>
            <w:shd w:val="clear" w:color="000000" w:fill="FFFFFF"/>
          </w:tcPr>
          <w:p w14:paraId="51216B38" w14:textId="77777777" w:rsidR="00FB731B" w:rsidRPr="009C220F" w:rsidRDefault="00FB731B" w:rsidP="002C4999">
            <w:pPr>
              <w:rPr>
                <w:sz w:val="24"/>
                <w:szCs w:val="24"/>
              </w:rPr>
            </w:pPr>
          </w:p>
        </w:tc>
        <w:tc>
          <w:tcPr>
            <w:tcW w:w="357" w:type="pct"/>
            <w:shd w:val="clear" w:color="000000" w:fill="FFFFFF"/>
            <w:vAlign w:val="center"/>
          </w:tcPr>
          <w:p w14:paraId="0A1B304B" w14:textId="77777777" w:rsidR="00FB731B" w:rsidRPr="009C220F" w:rsidRDefault="00FB731B" w:rsidP="002C4999">
            <w:pPr>
              <w:rPr>
                <w:sz w:val="24"/>
                <w:szCs w:val="24"/>
              </w:rPr>
            </w:pPr>
            <w:r w:rsidRPr="009C220F">
              <w:rPr>
                <w:sz w:val="24"/>
                <w:szCs w:val="24"/>
              </w:rPr>
              <w:t> </w:t>
            </w:r>
          </w:p>
        </w:tc>
      </w:tr>
      <w:tr w:rsidR="009C220F" w:rsidRPr="009C220F" w14:paraId="3A2E2772" w14:textId="77777777" w:rsidTr="00E752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4664" w:type="dxa"/>
            <w:gridSpan w:val="3"/>
          </w:tcPr>
          <w:p w14:paraId="42426939" w14:textId="77777777" w:rsidR="00D877E5" w:rsidRPr="009C220F" w:rsidRDefault="00D877E5" w:rsidP="00236CEE">
            <w:pPr>
              <w:pStyle w:val="NormalWeb"/>
              <w:spacing w:before="0" w:beforeAutospacing="0" w:after="0" w:afterAutospacing="0"/>
              <w:jc w:val="center"/>
              <w:rPr>
                <w:sz w:val="26"/>
                <w:szCs w:val="26"/>
                <w:lang w:val="vi-VN"/>
              </w:rPr>
            </w:pPr>
          </w:p>
          <w:p w14:paraId="08CB922B" w14:textId="77777777" w:rsidR="00D877E5" w:rsidRPr="009C220F" w:rsidRDefault="00D877E5" w:rsidP="00236CEE">
            <w:pPr>
              <w:pStyle w:val="NormalWeb"/>
              <w:spacing w:before="0" w:beforeAutospacing="0" w:after="0" w:afterAutospacing="0"/>
              <w:jc w:val="center"/>
              <w:rPr>
                <w:b/>
                <w:sz w:val="26"/>
                <w:szCs w:val="26"/>
                <w:lang w:val="vi-VN"/>
              </w:rPr>
            </w:pPr>
          </w:p>
          <w:p w14:paraId="04B322AA" w14:textId="77777777" w:rsidR="00D877E5" w:rsidRPr="009C220F" w:rsidRDefault="0021224E" w:rsidP="00236CEE">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67457938" w14:textId="77777777" w:rsidR="00D877E5" w:rsidRPr="009C220F" w:rsidRDefault="0021224E" w:rsidP="00236CEE">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647" w:type="dxa"/>
            <w:gridSpan w:val="6"/>
          </w:tcPr>
          <w:p w14:paraId="6F4852A6" w14:textId="77777777" w:rsidR="00D877E5" w:rsidRPr="009C220F" w:rsidRDefault="00D877E5" w:rsidP="00236CEE">
            <w:pPr>
              <w:pStyle w:val="NormalWeb"/>
              <w:spacing w:before="0" w:beforeAutospacing="0" w:after="0" w:afterAutospacing="0"/>
              <w:jc w:val="center"/>
              <w:rPr>
                <w:b/>
                <w:sz w:val="26"/>
                <w:szCs w:val="26"/>
                <w:lang w:val="vi-VN"/>
              </w:rPr>
            </w:pPr>
          </w:p>
          <w:p w14:paraId="4497AD6E" w14:textId="77777777" w:rsidR="00D877E5" w:rsidRPr="009C220F" w:rsidRDefault="00D877E5" w:rsidP="00236CEE">
            <w:pPr>
              <w:pStyle w:val="NormalWeb"/>
              <w:spacing w:before="0" w:beforeAutospacing="0" w:after="0" w:afterAutospacing="0"/>
              <w:jc w:val="center"/>
              <w:rPr>
                <w:b/>
                <w:sz w:val="26"/>
                <w:szCs w:val="26"/>
                <w:lang w:val="vi-VN"/>
              </w:rPr>
            </w:pPr>
          </w:p>
        </w:tc>
        <w:tc>
          <w:tcPr>
            <w:tcW w:w="5447" w:type="dxa"/>
            <w:gridSpan w:val="5"/>
          </w:tcPr>
          <w:p w14:paraId="09E52A02" w14:textId="77777777" w:rsidR="00D877E5" w:rsidRPr="009C220F" w:rsidRDefault="00D877E5" w:rsidP="00236CEE">
            <w:pPr>
              <w:pStyle w:val="NormalWeb"/>
              <w:spacing w:before="0" w:beforeAutospacing="0" w:after="0" w:afterAutospacing="0"/>
              <w:jc w:val="center"/>
              <w:rPr>
                <w:i/>
                <w:sz w:val="26"/>
                <w:szCs w:val="26"/>
                <w:lang w:val="vi-VN"/>
              </w:rPr>
            </w:pPr>
          </w:p>
          <w:p w14:paraId="3789486C" w14:textId="77777777" w:rsidR="00D877E5" w:rsidRPr="009C220F" w:rsidRDefault="0021224E" w:rsidP="00236CEE">
            <w:pPr>
              <w:pStyle w:val="NormalWeb"/>
              <w:spacing w:before="0" w:beforeAutospacing="0" w:after="0" w:afterAutospacing="0"/>
              <w:jc w:val="center"/>
              <w:rPr>
                <w:i/>
                <w:sz w:val="26"/>
                <w:szCs w:val="26"/>
                <w:lang w:val="vi-VN"/>
              </w:rPr>
            </w:pPr>
            <w:r w:rsidRPr="009C220F">
              <w:rPr>
                <w:i/>
                <w:sz w:val="26"/>
                <w:szCs w:val="26"/>
                <w:lang w:val="vi-VN"/>
              </w:rPr>
              <w:t>…………….., ngày……….tháng ….. năm ……</w:t>
            </w:r>
          </w:p>
          <w:p w14:paraId="28AC2BD5" w14:textId="77777777" w:rsidR="00D877E5" w:rsidRPr="009C220F" w:rsidRDefault="0021224E" w:rsidP="00236CEE">
            <w:pPr>
              <w:jc w:val="center"/>
              <w:rPr>
                <w:i/>
                <w:lang w:val="vi-VN"/>
              </w:rPr>
            </w:pPr>
            <w:r w:rsidRPr="009C220F">
              <w:rPr>
                <w:b/>
                <w:sz w:val="26"/>
                <w:szCs w:val="26"/>
                <w:lang w:val="vi-VN"/>
              </w:rPr>
              <w:t>THỦ TRƯỞNG ĐƠN VỊ</w:t>
            </w:r>
            <w:r w:rsidRPr="009C220F">
              <w:rPr>
                <w:i/>
                <w:lang w:val="vi-VN"/>
              </w:rPr>
              <w:t xml:space="preserve"> </w:t>
            </w:r>
          </w:p>
          <w:p w14:paraId="701A40A0" w14:textId="77777777" w:rsidR="00D877E5" w:rsidRPr="009C220F" w:rsidRDefault="0021224E" w:rsidP="00236CEE">
            <w:pPr>
              <w:jc w:val="center"/>
              <w:rPr>
                <w:i/>
                <w:lang w:val="vi-VN"/>
              </w:rPr>
            </w:pPr>
            <w:r w:rsidRPr="009C220F">
              <w:rPr>
                <w:i/>
                <w:lang w:val="vi-VN"/>
              </w:rPr>
              <w:t>(Ký, ghi rõ họ tên, đóng dấu)</w:t>
            </w:r>
          </w:p>
        </w:tc>
      </w:tr>
    </w:tbl>
    <w:p w14:paraId="17AC1ADB" w14:textId="77777777" w:rsidR="00BE30FD" w:rsidRPr="009C220F" w:rsidRDefault="00BE30FD">
      <w:pPr>
        <w:tabs>
          <w:tab w:val="left" w:pos="3510"/>
        </w:tabs>
        <w:rPr>
          <w:sz w:val="28"/>
          <w:szCs w:val="28"/>
          <w:lang w:val="vi-VN"/>
        </w:rPr>
      </w:pPr>
    </w:p>
    <w:p w14:paraId="408F0040" w14:textId="77777777" w:rsidR="00BE30FD" w:rsidRPr="009C220F" w:rsidRDefault="00BE30FD">
      <w:pPr>
        <w:tabs>
          <w:tab w:val="left" w:pos="3510"/>
        </w:tabs>
        <w:rPr>
          <w:sz w:val="28"/>
          <w:szCs w:val="28"/>
          <w:lang w:val="vi-VN"/>
        </w:rPr>
      </w:pPr>
    </w:p>
    <w:p w14:paraId="0B02087F" w14:textId="2CB6BBE4" w:rsidR="00BE30FD" w:rsidRPr="009C220F" w:rsidRDefault="00FB731B">
      <w:pPr>
        <w:tabs>
          <w:tab w:val="left" w:pos="3510"/>
        </w:tabs>
        <w:rPr>
          <w:sz w:val="28"/>
          <w:szCs w:val="28"/>
          <w:lang w:val="vi-VN"/>
        </w:rPr>
      </w:pPr>
      <w:r w:rsidRPr="009C220F">
        <w:rPr>
          <w:b/>
          <w:sz w:val="24"/>
          <w:szCs w:val="28"/>
        </w:rPr>
        <w:t xml:space="preserve">Ghi chú: </w:t>
      </w:r>
      <w:r w:rsidRPr="009C220F">
        <w:rPr>
          <w:sz w:val="22"/>
          <w:szCs w:val="26"/>
        </w:rPr>
        <w:t>Doanh nghiệp gửi file cước</w:t>
      </w:r>
      <w:r w:rsidR="00961BE4" w:rsidRPr="009C220F">
        <w:rPr>
          <w:sz w:val="22"/>
          <w:szCs w:val="26"/>
        </w:rPr>
        <w:t>/lưu lượng</w:t>
      </w:r>
      <w:r w:rsidRPr="009C220F">
        <w:rPr>
          <w:sz w:val="22"/>
          <w:szCs w:val="26"/>
        </w:rPr>
        <w:t xml:space="preserve"> cho từng </w:t>
      </w:r>
      <w:r w:rsidR="00961BE4" w:rsidRPr="009C220F">
        <w:rPr>
          <w:sz w:val="22"/>
          <w:szCs w:val="26"/>
        </w:rPr>
        <w:t>dịch vụ</w:t>
      </w:r>
      <w:r w:rsidRPr="009C220F">
        <w:rPr>
          <w:sz w:val="22"/>
          <w:szCs w:val="26"/>
        </w:rPr>
        <w:t xml:space="preserve"> về Quỹ Dịch vụ viễn thông công ích Việt Nam</w:t>
      </w:r>
    </w:p>
    <w:p w14:paraId="680C9FB7" w14:textId="77777777" w:rsidR="00BE30FD" w:rsidRPr="009C220F" w:rsidRDefault="00BE30FD">
      <w:pPr>
        <w:tabs>
          <w:tab w:val="left" w:pos="3510"/>
        </w:tabs>
        <w:rPr>
          <w:sz w:val="28"/>
          <w:szCs w:val="28"/>
          <w:lang w:val="vi-VN"/>
        </w:rPr>
      </w:pPr>
    </w:p>
    <w:p w14:paraId="4758166F" w14:textId="77777777" w:rsidR="00BE30FD" w:rsidRPr="009C220F" w:rsidRDefault="00BE30FD">
      <w:pPr>
        <w:tabs>
          <w:tab w:val="left" w:pos="3510"/>
        </w:tabs>
        <w:rPr>
          <w:sz w:val="28"/>
          <w:szCs w:val="28"/>
          <w:lang w:val="vi-VN"/>
        </w:rPr>
      </w:pPr>
    </w:p>
    <w:p w14:paraId="196169D5" w14:textId="77777777" w:rsidR="0093783B" w:rsidRPr="009C220F" w:rsidRDefault="0021224E">
      <w:pPr>
        <w:rPr>
          <w:lang w:val="vi-VN"/>
        </w:rPr>
      </w:pPr>
      <w:r w:rsidRPr="009C220F">
        <w:rPr>
          <w:lang w:val="vi-VN"/>
        </w:rPr>
        <w:br w:type="page"/>
      </w:r>
    </w:p>
    <w:tbl>
      <w:tblPr>
        <w:tblW w:w="14953" w:type="dxa"/>
        <w:tblLayout w:type="fixed"/>
        <w:tblLook w:val="0000" w:firstRow="0" w:lastRow="0" w:firstColumn="0" w:lastColumn="0" w:noHBand="0" w:noVBand="0"/>
      </w:tblPr>
      <w:tblGrid>
        <w:gridCol w:w="108"/>
        <w:gridCol w:w="780"/>
        <w:gridCol w:w="2198"/>
        <w:gridCol w:w="1242"/>
        <w:gridCol w:w="1420"/>
        <w:gridCol w:w="1420"/>
        <w:gridCol w:w="1420"/>
        <w:gridCol w:w="6296"/>
        <w:gridCol w:w="69"/>
      </w:tblGrid>
      <w:tr w:rsidR="009C220F" w:rsidRPr="009C220F" w14:paraId="79C074AC" w14:textId="77777777" w:rsidTr="00C8253C">
        <w:trPr>
          <w:gridBefore w:val="1"/>
          <w:wBefore w:w="108" w:type="dxa"/>
          <w:trHeight w:val="342"/>
        </w:trPr>
        <w:tc>
          <w:tcPr>
            <w:tcW w:w="4220" w:type="dxa"/>
            <w:gridSpan w:val="3"/>
            <w:tcBorders>
              <w:top w:val="nil"/>
              <w:left w:val="nil"/>
              <w:bottom w:val="nil"/>
              <w:right w:val="nil"/>
            </w:tcBorders>
            <w:noWrap/>
            <w:vAlign w:val="center"/>
          </w:tcPr>
          <w:p w14:paraId="4925CB1F" w14:textId="77777777" w:rsidR="00C8253C" w:rsidRPr="009C220F" w:rsidRDefault="00C8253C" w:rsidP="00BE172F">
            <w:pPr>
              <w:rPr>
                <w:b/>
                <w:bCs/>
                <w:sz w:val="26"/>
                <w:szCs w:val="26"/>
              </w:rPr>
            </w:pPr>
            <w:r w:rsidRPr="009C220F">
              <w:rPr>
                <w:b/>
                <w:bCs/>
                <w:sz w:val="26"/>
                <w:szCs w:val="26"/>
              </w:rPr>
              <w:lastRenderedPageBreak/>
              <w:t>Doanh nghiệp:…</w:t>
            </w:r>
          </w:p>
        </w:tc>
        <w:tc>
          <w:tcPr>
            <w:tcW w:w="1420" w:type="dxa"/>
            <w:tcBorders>
              <w:top w:val="nil"/>
              <w:left w:val="nil"/>
              <w:bottom w:val="nil"/>
              <w:right w:val="nil"/>
            </w:tcBorders>
            <w:noWrap/>
            <w:vAlign w:val="bottom"/>
          </w:tcPr>
          <w:p w14:paraId="49EE4DAF" w14:textId="77777777" w:rsidR="00C8253C" w:rsidRPr="009C220F" w:rsidRDefault="00C8253C" w:rsidP="00BE172F">
            <w:pPr>
              <w:rPr>
                <w:b/>
                <w:bCs/>
                <w:sz w:val="26"/>
                <w:szCs w:val="26"/>
              </w:rPr>
            </w:pPr>
          </w:p>
        </w:tc>
        <w:tc>
          <w:tcPr>
            <w:tcW w:w="1420" w:type="dxa"/>
            <w:tcBorders>
              <w:top w:val="nil"/>
              <w:left w:val="nil"/>
              <w:bottom w:val="nil"/>
              <w:right w:val="nil"/>
            </w:tcBorders>
            <w:noWrap/>
            <w:vAlign w:val="bottom"/>
          </w:tcPr>
          <w:p w14:paraId="56272237" w14:textId="77777777" w:rsidR="00C8253C" w:rsidRPr="009C220F" w:rsidRDefault="00C8253C" w:rsidP="00BE172F"/>
        </w:tc>
        <w:tc>
          <w:tcPr>
            <w:tcW w:w="1420" w:type="dxa"/>
            <w:tcBorders>
              <w:top w:val="nil"/>
              <w:left w:val="nil"/>
              <w:bottom w:val="nil"/>
              <w:right w:val="nil"/>
            </w:tcBorders>
            <w:noWrap/>
            <w:vAlign w:val="bottom"/>
          </w:tcPr>
          <w:p w14:paraId="36588A8C" w14:textId="77777777" w:rsidR="00C8253C" w:rsidRPr="009C220F" w:rsidRDefault="00C8253C" w:rsidP="00BE172F"/>
        </w:tc>
        <w:tc>
          <w:tcPr>
            <w:tcW w:w="6365" w:type="dxa"/>
            <w:gridSpan w:val="2"/>
            <w:tcBorders>
              <w:top w:val="nil"/>
              <w:left w:val="nil"/>
              <w:bottom w:val="nil"/>
              <w:right w:val="nil"/>
            </w:tcBorders>
            <w:noWrap/>
            <w:vAlign w:val="center"/>
          </w:tcPr>
          <w:p w14:paraId="7DC7EC48" w14:textId="1595484D" w:rsidR="00C8253C" w:rsidRPr="009C220F" w:rsidRDefault="00C8253C">
            <w:pPr>
              <w:jc w:val="right"/>
              <w:rPr>
                <w:b/>
                <w:bCs/>
                <w:sz w:val="26"/>
                <w:szCs w:val="26"/>
              </w:rPr>
            </w:pPr>
            <w:r w:rsidRPr="009C220F">
              <w:rPr>
                <w:b/>
                <w:bCs/>
                <w:sz w:val="26"/>
                <w:szCs w:val="26"/>
              </w:rPr>
              <w:t xml:space="preserve">MẪU </w:t>
            </w:r>
            <w:r w:rsidR="00961BE4" w:rsidRPr="009C220F">
              <w:rPr>
                <w:b/>
                <w:bCs/>
                <w:sz w:val="26"/>
                <w:szCs w:val="26"/>
              </w:rPr>
              <w:t>07</w:t>
            </w:r>
            <w:r w:rsidRPr="009C220F">
              <w:rPr>
                <w:b/>
                <w:bCs/>
                <w:sz w:val="26"/>
                <w:szCs w:val="26"/>
              </w:rPr>
              <w:t>/BC</w:t>
            </w:r>
          </w:p>
        </w:tc>
      </w:tr>
      <w:tr w:rsidR="009C220F" w:rsidRPr="009C220F" w14:paraId="41D79062" w14:textId="77777777" w:rsidTr="00C8253C">
        <w:trPr>
          <w:gridBefore w:val="1"/>
          <w:wBefore w:w="108" w:type="dxa"/>
          <w:trHeight w:val="342"/>
        </w:trPr>
        <w:tc>
          <w:tcPr>
            <w:tcW w:w="780" w:type="dxa"/>
            <w:tcBorders>
              <w:top w:val="nil"/>
              <w:left w:val="nil"/>
              <w:bottom w:val="nil"/>
              <w:right w:val="nil"/>
            </w:tcBorders>
            <w:vAlign w:val="center"/>
          </w:tcPr>
          <w:p w14:paraId="6748E7B0" w14:textId="77777777" w:rsidR="00C8253C" w:rsidRPr="009C220F" w:rsidRDefault="00C8253C" w:rsidP="00BE172F">
            <w:pPr>
              <w:jc w:val="right"/>
              <w:rPr>
                <w:b/>
                <w:bCs/>
                <w:sz w:val="26"/>
                <w:szCs w:val="26"/>
              </w:rPr>
            </w:pPr>
          </w:p>
        </w:tc>
        <w:tc>
          <w:tcPr>
            <w:tcW w:w="3440" w:type="dxa"/>
            <w:gridSpan w:val="2"/>
            <w:tcBorders>
              <w:top w:val="nil"/>
              <w:left w:val="nil"/>
              <w:bottom w:val="nil"/>
              <w:right w:val="nil"/>
            </w:tcBorders>
            <w:vAlign w:val="center"/>
          </w:tcPr>
          <w:p w14:paraId="72ED38DB" w14:textId="77777777" w:rsidR="00C8253C" w:rsidRPr="009C220F" w:rsidRDefault="00C8253C" w:rsidP="00BE172F"/>
        </w:tc>
        <w:tc>
          <w:tcPr>
            <w:tcW w:w="1420" w:type="dxa"/>
            <w:tcBorders>
              <w:top w:val="nil"/>
              <w:left w:val="nil"/>
              <w:bottom w:val="nil"/>
              <w:right w:val="nil"/>
            </w:tcBorders>
            <w:noWrap/>
            <w:vAlign w:val="bottom"/>
          </w:tcPr>
          <w:p w14:paraId="11AB154F" w14:textId="77777777" w:rsidR="00C8253C" w:rsidRPr="009C220F" w:rsidRDefault="00C8253C" w:rsidP="00BE172F"/>
        </w:tc>
        <w:tc>
          <w:tcPr>
            <w:tcW w:w="1420" w:type="dxa"/>
            <w:tcBorders>
              <w:top w:val="nil"/>
              <w:left w:val="nil"/>
              <w:bottom w:val="nil"/>
              <w:right w:val="nil"/>
            </w:tcBorders>
            <w:noWrap/>
            <w:vAlign w:val="bottom"/>
          </w:tcPr>
          <w:p w14:paraId="6B5D32F7" w14:textId="77777777" w:rsidR="00C8253C" w:rsidRPr="009C220F" w:rsidRDefault="00C8253C" w:rsidP="00BE172F"/>
        </w:tc>
        <w:tc>
          <w:tcPr>
            <w:tcW w:w="1420" w:type="dxa"/>
            <w:tcBorders>
              <w:top w:val="nil"/>
              <w:left w:val="nil"/>
              <w:bottom w:val="nil"/>
              <w:right w:val="nil"/>
            </w:tcBorders>
            <w:noWrap/>
            <w:vAlign w:val="center"/>
          </w:tcPr>
          <w:p w14:paraId="71792191" w14:textId="77777777" w:rsidR="00C8253C" w:rsidRPr="009C220F" w:rsidRDefault="00C8253C" w:rsidP="00BE172F"/>
        </w:tc>
        <w:tc>
          <w:tcPr>
            <w:tcW w:w="6365" w:type="dxa"/>
            <w:gridSpan w:val="2"/>
            <w:tcBorders>
              <w:top w:val="nil"/>
              <w:left w:val="nil"/>
              <w:bottom w:val="nil"/>
              <w:right w:val="nil"/>
            </w:tcBorders>
            <w:noWrap/>
            <w:vAlign w:val="center"/>
          </w:tcPr>
          <w:p w14:paraId="4F09B0FC" w14:textId="77777777" w:rsidR="00C8253C" w:rsidRPr="009C220F" w:rsidRDefault="00C8253C" w:rsidP="00BE172F">
            <w:pPr>
              <w:jc w:val="right"/>
              <w:rPr>
                <w:sz w:val="26"/>
                <w:szCs w:val="26"/>
              </w:rPr>
            </w:pPr>
            <w:r w:rsidRPr="009C220F">
              <w:rPr>
                <w:sz w:val="26"/>
                <w:szCs w:val="26"/>
              </w:rPr>
              <w:t>(Ban hành theo TT số…./..../TT-BTTTT)</w:t>
            </w:r>
          </w:p>
        </w:tc>
      </w:tr>
      <w:tr w:rsidR="009C220F" w:rsidRPr="009C220F" w14:paraId="365DDEA5" w14:textId="77777777" w:rsidTr="00C8253C">
        <w:tblPrEx>
          <w:tblCellSpacing w:w="0" w:type="dxa"/>
          <w:tblCellMar>
            <w:left w:w="0" w:type="dxa"/>
            <w:right w:w="0" w:type="dxa"/>
          </w:tblCellMar>
        </w:tblPrEx>
        <w:trPr>
          <w:gridAfter w:val="1"/>
          <w:wAfter w:w="69" w:type="dxa"/>
          <w:tblCellSpacing w:w="0" w:type="dxa"/>
        </w:trPr>
        <w:tc>
          <w:tcPr>
            <w:tcW w:w="3086" w:type="dxa"/>
            <w:gridSpan w:val="3"/>
            <w:tcMar>
              <w:top w:w="0" w:type="dxa"/>
              <w:left w:w="108" w:type="dxa"/>
              <w:bottom w:w="0" w:type="dxa"/>
              <w:right w:w="108" w:type="dxa"/>
            </w:tcMar>
          </w:tcPr>
          <w:p w14:paraId="05CADB78" w14:textId="77777777" w:rsidR="0093783B" w:rsidRPr="009C220F" w:rsidRDefault="0093783B" w:rsidP="00BE172F">
            <w:pPr>
              <w:spacing w:before="120" w:after="120" w:line="234" w:lineRule="atLeast"/>
              <w:rPr>
                <w:b/>
                <w:bCs/>
                <w:sz w:val="26"/>
                <w:szCs w:val="26"/>
              </w:rPr>
            </w:pPr>
          </w:p>
        </w:tc>
        <w:tc>
          <w:tcPr>
            <w:tcW w:w="11798" w:type="dxa"/>
            <w:gridSpan w:val="5"/>
            <w:tcMar>
              <w:top w:w="0" w:type="dxa"/>
              <w:left w:w="108" w:type="dxa"/>
              <w:bottom w:w="0" w:type="dxa"/>
              <w:right w:w="108" w:type="dxa"/>
            </w:tcMar>
          </w:tcPr>
          <w:p w14:paraId="5252323B" w14:textId="77777777" w:rsidR="0093783B" w:rsidRPr="009C220F" w:rsidRDefault="0093783B" w:rsidP="00BE172F">
            <w:pPr>
              <w:spacing w:line="234" w:lineRule="atLeast"/>
              <w:jc w:val="right"/>
              <w:rPr>
                <w:bCs/>
                <w:sz w:val="26"/>
                <w:szCs w:val="26"/>
              </w:rPr>
            </w:pPr>
          </w:p>
        </w:tc>
      </w:tr>
    </w:tbl>
    <w:p w14:paraId="4A333848" w14:textId="77777777" w:rsidR="00C8253C" w:rsidRPr="009C220F" w:rsidRDefault="0093783B" w:rsidP="00C80942">
      <w:pPr>
        <w:ind w:left="567"/>
        <w:jc w:val="center"/>
        <w:rPr>
          <w:b/>
          <w:bCs/>
          <w:sz w:val="26"/>
          <w:szCs w:val="26"/>
        </w:rPr>
      </w:pPr>
      <w:r w:rsidRPr="009C220F">
        <w:rPr>
          <w:b/>
          <w:bCs/>
          <w:sz w:val="26"/>
          <w:szCs w:val="26"/>
        </w:rPr>
        <w:t xml:space="preserve">BÁO CÁO SẢN LƯỢNG VÀ KINH PHÍ THỰC HIỆN HỖ TRỢ CUNG CẤP DỊCH VỤ NHẮN TIN </w:t>
      </w:r>
    </w:p>
    <w:p w14:paraId="2A0301EB" w14:textId="77777777" w:rsidR="0093783B" w:rsidRPr="009C220F" w:rsidRDefault="0093783B" w:rsidP="00C80942">
      <w:pPr>
        <w:ind w:firstLine="567"/>
        <w:jc w:val="center"/>
        <w:rPr>
          <w:b/>
          <w:bCs/>
          <w:sz w:val="26"/>
          <w:szCs w:val="26"/>
        </w:rPr>
      </w:pPr>
      <w:r w:rsidRPr="009C220F">
        <w:rPr>
          <w:b/>
          <w:bCs/>
          <w:sz w:val="26"/>
          <w:szCs w:val="26"/>
        </w:rPr>
        <w:t>QUA MẠNG VIỄN THÔNG DI ĐỘNG MẶT ĐẤT ĐỂ CẢNH BÁO NGƯỜI DÂN TRONG CÁC TRƯỜNG HỢP KHẨN CẤP</w:t>
      </w:r>
    </w:p>
    <w:p w14:paraId="506D4D17" w14:textId="77777777" w:rsidR="0093783B" w:rsidRPr="009C220F" w:rsidRDefault="0093783B" w:rsidP="0093783B">
      <w:pPr>
        <w:shd w:val="clear" w:color="auto" w:fill="FFFFFF"/>
        <w:spacing w:before="120" w:after="120" w:line="234" w:lineRule="atLeast"/>
        <w:jc w:val="center"/>
      </w:pPr>
      <w:r w:rsidRPr="009C220F">
        <w:rPr>
          <w:i/>
          <w:iCs/>
          <w:sz w:val="24"/>
          <w:szCs w:val="24"/>
        </w:rPr>
        <w:t>Năm…</w:t>
      </w:r>
    </w:p>
    <w:p w14:paraId="0C335874" w14:textId="77777777" w:rsidR="0093783B" w:rsidRPr="009C220F" w:rsidRDefault="0093783B" w:rsidP="0093783B">
      <w:pPr>
        <w:jc w:val="center"/>
        <w:rPr>
          <w:rFonts w:ascii="Times New Roman Bold" w:hAnsi="Times New Roman Bold"/>
          <w:b/>
          <w:bCs/>
          <w:spacing w:val="-4"/>
          <w:sz w:val="26"/>
          <w:szCs w:val="26"/>
        </w:rPr>
      </w:pPr>
    </w:p>
    <w:tbl>
      <w:tblPr>
        <w:tblW w:w="146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779"/>
        <w:gridCol w:w="2055"/>
        <w:gridCol w:w="1420"/>
        <w:gridCol w:w="1132"/>
        <w:gridCol w:w="1134"/>
        <w:gridCol w:w="1417"/>
        <w:gridCol w:w="1412"/>
        <w:gridCol w:w="1139"/>
        <w:gridCol w:w="993"/>
        <w:gridCol w:w="1412"/>
        <w:gridCol w:w="927"/>
      </w:tblGrid>
      <w:tr w:rsidR="009C220F" w:rsidRPr="009C220F" w14:paraId="5FDC51D2" w14:textId="77777777" w:rsidTr="00E75279">
        <w:trPr>
          <w:trHeight w:val="437"/>
          <w:tblHeader/>
        </w:trPr>
        <w:tc>
          <w:tcPr>
            <w:tcW w:w="780" w:type="dxa"/>
            <w:vMerge w:val="restart"/>
            <w:shd w:val="clear" w:color="000000" w:fill="FFFFFF"/>
            <w:vAlign w:val="center"/>
          </w:tcPr>
          <w:p w14:paraId="28D51F9A" w14:textId="77777777" w:rsidR="002D0B82" w:rsidRPr="009C220F" w:rsidRDefault="002D0B82" w:rsidP="002D0B82">
            <w:pPr>
              <w:jc w:val="center"/>
              <w:rPr>
                <w:b/>
                <w:bCs/>
                <w:sz w:val="26"/>
                <w:szCs w:val="26"/>
              </w:rPr>
            </w:pPr>
            <w:r w:rsidRPr="009C220F">
              <w:rPr>
                <w:b/>
                <w:bCs/>
                <w:sz w:val="26"/>
                <w:szCs w:val="26"/>
              </w:rPr>
              <w:t>STT</w:t>
            </w:r>
          </w:p>
        </w:tc>
        <w:tc>
          <w:tcPr>
            <w:tcW w:w="779" w:type="dxa"/>
            <w:vMerge w:val="restart"/>
            <w:shd w:val="clear" w:color="000000" w:fill="FFFFFF"/>
            <w:vAlign w:val="center"/>
          </w:tcPr>
          <w:p w14:paraId="79275249" w14:textId="10C9DD29" w:rsidR="002D0B82" w:rsidRPr="009C220F" w:rsidRDefault="002D0B82" w:rsidP="002D0B82">
            <w:pPr>
              <w:jc w:val="center"/>
              <w:rPr>
                <w:b/>
                <w:bCs/>
                <w:sz w:val="26"/>
                <w:szCs w:val="26"/>
              </w:rPr>
            </w:pPr>
            <w:r w:rsidRPr="009C220F">
              <w:rPr>
                <w:b/>
                <w:bCs/>
                <w:sz w:val="26"/>
                <w:szCs w:val="24"/>
              </w:rPr>
              <w:t>Mã tỉnh</w:t>
            </w:r>
          </w:p>
        </w:tc>
        <w:tc>
          <w:tcPr>
            <w:tcW w:w="2055" w:type="dxa"/>
            <w:vMerge w:val="restart"/>
            <w:shd w:val="clear" w:color="000000" w:fill="FFFFFF"/>
            <w:vAlign w:val="center"/>
          </w:tcPr>
          <w:p w14:paraId="132A1909" w14:textId="57B65F28" w:rsidR="002D0B82" w:rsidRPr="009C220F" w:rsidRDefault="002D0B82" w:rsidP="002D0B82">
            <w:pPr>
              <w:jc w:val="center"/>
              <w:rPr>
                <w:b/>
                <w:bCs/>
                <w:sz w:val="26"/>
                <w:szCs w:val="26"/>
              </w:rPr>
            </w:pPr>
            <w:r w:rsidRPr="009C220F">
              <w:rPr>
                <w:b/>
                <w:bCs/>
                <w:sz w:val="26"/>
                <w:szCs w:val="24"/>
              </w:rPr>
              <w:t>Tỉnh/Thành phố</w:t>
            </w:r>
          </w:p>
        </w:tc>
        <w:tc>
          <w:tcPr>
            <w:tcW w:w="5103" w:type="dxa"/>
            <w:gridSpan w:val="4"/>
            <w:shd w:val="clear" w:color="000000" w:fill="FFFFFF"/>
            <w:vAlign w:val="center"/>
          </w:tcPr>
          <w:p w14:paraId="510F29B0" w14:textId="0CEEF2B6" w:rsidR="002D0B82" w:rsidRPr="009C220F" w:rsidRDefault="002D0B82" w:rsidP="002D0B82">
            <w:pPr>
              <w:jc w:val="center"/>
              <w:rPr>
                <w:b/>
                <w:bCs/>
                <w:sz w:val="26"/>
                <w:szCs w:val="26"/>
              </w:rPr>
            </w:pPr>
            <w:r w:rsidRPr="009C220F">
              <w:rPr>
                <w:b/>
                <w:bCs/>
                <w:sz w:val="26"/>
                <w:szCs w:val="26"/>
              </w:rPr>
              <w:t xml:space="preserve">Sản lượng </w:t>
            </w:r>
            <w:r w:rsidR="00982EC2" w:rsidRPr="009C220F">
              <w:rPr>
                <w:b/>
                <w:bCs/>
                <w:sz w:val="26"/>
                <w:szCs w:val="26"/>
              </w:rPr>
              <w:t xml:space="preserve">thực hiện </w:t>
            </w:r>
            <w:r w:rsidRPr="009C220F">
              <w:rPr>
                <w:b/>
                <w:bCs/>
                <w:sz w:val="26"/>
                <w:szCs w:val="26"/>
              </w:rPr>
              <w:t>(Phút)</w:t>
            </w:r>
          </w:p>
        </w:tc>
        <w:tc>
          <w:tcPr>
            <w:tcW w:w="4956" w:type="dxa"/>
            <w:gridSpan w:val="4"/>
            <w:shd w:val="clear" w:color="000000" w:fill="FFFFFF"/>
          </w:tcPr>
          <w:p w14:paraId="4DBF2059" w14:textId="77777777" w:rsidR="002D0B82" w:rsidRPr="009C220F" w:rsidRDefault="002D0B82" w:rsidP="002D0B82">
            <w:pPr>
              <w:jc w:val="center"/>
              <w:rPr>
                <w:b/>
                <w:bCs/>
                <w:sz w:val="26"/>
                <w:szCs w:val="26"/>
              </w:rPr>
            </w:pPr>
            <w:r w:rsidRPr="009C220F">
              <w:rPr>
                <w:b/>
                <w:bCs/>
                <w:sz w:val="26"/>
                <w:szCs w:val="26"/>
              </w:rPr>
              <w:t>Kinh phí hỗ trợ (đồng)</w:t>
            </w:r>
          </w:p>
        </w:tc>
        <w:tc>
          <w:tcPr>
            <w:tcW w:w="927" w:type="dxa"/>
            <w:vMerge w:val="restart"/>
            <w:noWrap/>
            <w:vAlign w:val="center"/>
          </w:tcPr>
          <w:p w14:paraId="3848E740" w14:textId="77777777" w:rsidR="002D0B82" w:rsidRPr="009C220F" w:rsidRDefault="002D0B82" w:rsidP="002D0B82">
            <w:pPr>
              <w:jc w:val="center"/>
              <w:rPr>
                <w:b/>
                <w:bCs/>
                <w:sz w:val="26"/>
                <w:szCs w:val="26"/>
              </w:rPr>
            </w:pPr>
            <w:r w:rsidRPr="009C220F">
              <w:rPr>
                <w:b/>
                <w:bCs/>
                <w:sz w:val="26"/>
                <w:szCs w:val="26"/>
              </w:rPr>
              <w:t xml:space="preserve">Ghi chú </w:t>
            </w:r>
          </w:p>
        </w:tc>
      </w:tr>
      <w:tr w:rsidR="009C220F" w:rsidRPr="009C220F" w14:paraId="3D12D06D" w14:textId="77777777" w:rsidTr="00E75279">
        <w:trPr>
          <w:trHeight w:val="698"/>
          <w:tblHeader/>
        </w:trPr>
        <w:tc>
          <w:tcPr>
            <w:tcW w:w="780" w:type="dxa"/>
            <w:vMerge/>
            <w:shd w:val="clear" w:color="000000" w:fill="FFFFFF"/>
            <w:vAlign w:val="center"/>
          </w:tcPr>
          <w:p w14:paraId="223BE1BF" w14:textId="77777777" w:rsidR="002D0B82" w:rsidRPr="009C220F" w:rsidRDefault="002D0B82" w:rsidP="002D0B82">
            <w:pPr>
              <w:jc w:val="center"/>
              <w:rPr>
                <w:b/>
                <w:bCs/>
                <w:sz w:val="26"/>
                <w:szCs w:val="26"/>
              </w:rPr>
            </w:pPr>
          </w:p>
        </w:tc>
        <w:tc>
          <w:tcPr>
            <w:tcW w:w="779" w:type="dxa"/>
            <w:vMerge/>
            <w:shd w:val="clear" w:color="000000" w:fill="FFFFFF"/>
          </w:tcPr>
          <w:p w14:paraId="54A22B70" w14:textId="77777777" w:rsidR="002D0B82" w:rsidRPr="009C220F" w:rsidRDefault="002D0B82" w:rsidP="002D0B82">
            <w:pPr>
              <w:jc w:val="center"/>
              <w:rPr>
                <w:b/>
                <w:bCs/>
                <w:sz w:val="26"/>
                <w:szCs w:val="26"/>
              </w:rPr>
            </w:pPr>
          </w:p>
        </w:tc>
        <w:tc>
          <w:tcPr>
            <w:tcW w:w="2055" w:type="dxa"/>
            <w:vMerge/>
            <w:shd w:val="clear" w:color="000000" w:fill="FFFFFF"/>
            <w:vAlign w:val="center"/>
          </w:tcPr>
          <w:p w14:paraId="6E502AE9" w14:textId="748CB254" w:rsidR="002D0B82" w:rsidRPr="009C220F" w:rsidRDefault="002D0B82" w:rsidP="002D0B82">
            <w:pPr>
              <w:jc w:val="center"/>
              <w:rPr>
                <w:b/>
                <w:bCs/>
                <w:sz w:val="26"/>
                <w:szCs w:val="26"/>
              </w:rPr>
            </w:pPr>
          </w:p>
        </w:tc>
        <w:tc>
          <w:tcPr>
            <w:tcW w:w="1420" w:type="dxa"/>
            <w:shd w:val="clear" w:color="000000" w:fill="FFFFFF"/>
            <w:vAlign w:val="center"/>
          </w:tcPr>
          <w:p w14:paraId="148B1446" w14:textId="77777777" w:rsidR="002D0B82" w:rsidRPr="009C220F" w:rsidRDefault="002D0B82" w:rsidP="002D0B82">
            <w:pPr>
              <w:jc w:val="center"/>
              <w:rPr>
                <w:b/>
                <w:bCs/>
                <w:sz w:val="26"/>
                <w:szCs w:val="26"/>
              </w:rPr>
            </w:pPr>
            <w:r w:rsidRPr="009C220F">
              <w:rPr>
                <w:b/>
                <w:bCs/>
                <w:sz w:val="26"/>
                <w:szCs w:val="26"/>
              </w:rPr>
              <w:t>Tháng thứ nhất</w:t>
            </w:r>
            <w:r w:rsidRPr="009C220F">
              <w:rPr>
                <w:sz w:val="26"/>
                <w:szCs w:val="26"/>
              </w:rPr>
              <w:t xml:space="preserve"> </w:t>
            </w:r>
          </w:p>
        </w:tc>
        <w:tc>
          <w:tcPr>
            <w:tcW w:w="1132" w:type="dxa"/>
            <w:shd w:val="clear" w:color="000000" w:fill="FFFFFF"/>
            <w:vAlign w:val="center"/>
          </w:tcPr>
          <w:p w14:paraId="36957D00" w14:textId="77777777" w:rsidR="002D0B82" w:rsidRPr="009C220F" w:rsidRDefault="002D0B82" w:rsidP="002D0B82">
            <w:pPr>
              <w:jc w:val="center"/>
              <w:rPr>
                <w:b/>
                <w:bCs/>
                <w:sz w:val="26"/>
                <w:szCs w:val="26"/>
              </w:rPr>
            </w:pPr>
            <w:r w:rsidRPr="009C220F">
              <w:rPr>
                <w:b/>
                <w:bCs/>
                <w:sz w:val="26"/>
                <w:szCs w:val="26"/>
              </w:rPr>
              <w:t>Tháng thứ hai</w:t>
            </w:r>
            <w:r w:rsidRPr="009C220F">
              <w:rPr>
                <w:sz w:val="26"/>
                <w:szCs w:val="26"/>
              </w:rPr>
              <w:t xml:space="preserve"> </w:t>
            </w:r>
          </w:p>
        </w:tc>
        <w:tc>
          <w:tcPr>
            <w:tcW w:w="1134" w:type="dxa"/>
            <w:shd w:val="clear" w:color="000000" w:fill="FFFFFF"/>
            <w:vAlign w:val="center"/>
          </w:tcPr>
          <w:p w14:paraId="1FE92BFD" w14:textId="77777777" w:rsidR="002D0B82" w:rsidRPr="009C220F" w:rsidRDefault="002D0B82" w:rsidP="002D0B82">
            <w:pPr>
              <w:jc w:val="center"/>
              <w:rPr>
                <w:b/>
                <w:bCs/>
                <w:sz w:val="26"/>
                <w:szCs w:val="26"/>
              </w:rPr>
            </w:pPr>
            <w:r w:rsidRPr="009C220F">
              <w:rPr>
                <w:b/>
                <w:bCs/>
                <w:sz w:val="26"/>
                <w:szCs w:val="26"/>
              </w:rPr>
              <w:t>Tháng thứ ba</w:t>
            </w:r>
          </w:p>
        </w:tc>
        <w:tc>
          <w:tcPr>
            <w:tcW w:w="1417" w:type="dxa"/>
            <w:shd w:val="clear" w:color="000000" w:fill="FFFFFF"/>
            <w:vAlign w:val="center"/>
          </w:tcPr>
          <w:p w14:paraId="4F494B39" w14:textId="77777777" w:rsidR="002D0B82" w:rsidRPr="009C220F" w:rsidRDefault="002D0B82" w:rsidP="002D0B82">
            <w:pPr>
              <w:jc w:val="center"/>
              <w:rPr>
                <w:b/>
                <w:bCs/>
                <w:sz w:val="26"/>
                <w:szCs w:val="26"/>
              </w:rPr>
            </w:pPr>
            <w:r w:rsidRPr="009C220F">
              <w:rPr>
                <w:b/>
                <w:bCs/>
                <w:sz w:val="26"/>
                <w:szCs w:val="26"/>
              </w:rPr>
              <w:t xml:space="preserve">Tổng </w:t>
            </w:r>
          </w:p>
        </w:tc>
        <w:tc>
          <w:tcPr>
            <w:tcW w:w="1412" w:type="dxa"/>
            <w:shd w:val="clear" w:color="000000" w:fill="FFFFFF"/>
            <w:vAlign w:val="center"/>
          </w:tcPr>
          <w:p w14:paraId="49D79A08" w14:textId="77777777" w:rsidR="002D0B82" w:rsidRPr="009C220F" w:rsidRDefault="002D0B82" w:rsidP="002D0B82">
            <w:pPr>
              <w:jc w:val="center"/>
              <w:rPr>
                <w:b/>
                <w:bCs/>
                <w:sz w:val="26"/>
                <w:szCs w:val="26"/>
              </w:rPr>
            </w:pPr>
            <w:r w:rsidRPr="009C220F">
              <w:rPr>
                <w:b/>
                <w:bCs/>
                <w:sz w:val="26"/>
                <w:szCs w:val="26"/>
              </w:rPr>
              <w:t>Tháng thứ nhất</w:t>
            </w:r>
            <w:r w:rsidRPr="009C220F">
              <w:rPr>
                <w:sz w:val="26"/>
                <w:szCs w:val="26"/>
              </w:rPr>
              <w:t xml:space="preserve"> </w:t>
            </w:r>
          </w:p>
        </w:tc>
        <w:tc>
          <w:tcPr>
            <w:tcW w:w="1139" w:type="dxa"/>
            <w:shd w:val="clear" w:color="000000" w:fill="FFFFFF"/>
            <w:vAlign w:val="center"/>
          </w:tcPr>
          <w:p w14:paraId="6F3CF3F4" w14:textId="77777777" w:rsidR="002D0B82" w:rsidRPr="009C220F" w:rsidRDefault="002D0B82" w:rsidP="002D0B82">
            <w:pPr>
              <w:jc w:val="center"/>
              <w:rPr>
                <w:b/>
                <w:bCs/>
                <w:sz w:val="26"/>
                <w:szCs w:val="26"/>
              </w:rPr>
            </w:pPr>
            <w:r w:rsidRPr="009C220F">
              <w:rPr>
                <w:b/>
                <w:bCs/>
                <w:sz w:val="26"/>
                <w:szCs w:val="26"/>
              </w:rPr>
              <w:t>Tháng thứ hai</w:t>
            </w:r>
            <w:r w:rsidRPr="009C220F">
              <w:rPr>
                <w:sz w:val="26"/>
                <w:szCs w:val="26"/>
              </w:rPr>
              <w:t xml:space="preserve"> </w:t>
            </w:r>
          </w:p>
        </w:tc>
        <w:tc>
          <w:tcPr>
            <w:tcW w:w="993" w:type="dxa"/>
            <w:shd w:val="clear" w:color="000000" w:fill="FFFFFF"/>
            <w:vAlign w:val="center"/>
          </w:tcPr>
          <w:p w14:paraId="1067C9AF" w14:textId="77777777" w:rsidR="002D0B82" w:rsidRPr="009C220F" w:rsidRDefault="002D0B82" w:rsidP="002D0B82">
            <w:pPr>
              <w:jc w:val="center"/>
              <w:rPr>
                <w:b/>
                <w:bCs/>
                <w:sz w:val="26"/>
                <w:szCs w:val="26"/>
              </w:rPr>
            </w:pPr>
            <w:r w:rsidRPr="009C220F">
              <w:rPr>
                <w:b/>
                <w:bCs/>
                <w:sz w:val="26"/>
                <w:szCs w:val="26"/>
              </w:rPr>
              <w:t>Tháng thứ ba</w:t>
            </w:r>
          </w:p>
        </w:tc>
        <w:tc>
          <w:tcPr>
            <w:tcW w:w="1412" w:type="dxa"/>
            <w:shd w:val="clear" w:color="000000" w:fill="FFFFFF"/>
            <w:vAlign w:val="center"/>
          </w:tcPr>
          <w:p w14:paraId="78B103BB" w14:textId="77777777" w:rsidR="002D0B82" w:rsidRPr="009C220F" w:rsidRDefault="002D0B82" w:rsidP="002D0B82">
            <w:pPr>
              <w:jc w:val="center"/>
              <w:rPr>
                <w:b/>
                <w:bCs/>
                <w:sz w:val="26"/>
                <w:szCs w:val="26"/>
              </w:rPr>
            </w:pPr>
            <w:r w:rsidRPr="009C220F">
              <w:rPr>
                <w:b/>
                <w:bCs/>
                <w:sz w:val="26"/>
                <w:szCs w:val="26"/>
              </w:rPr>
              <w:t xml:space="preserve">Tổng </w:t>
            </w:r>
          </w:p>
        </w:tc>
        <w:tc>
          <w:tcPr>
            <w:tcW w:w="927" w:type="dxa"/>
            <w:vMerge/>
            <w:noWrap/>
            <w:vAlign w:val="center"/>
          </w:tcPr>
          <w:p w14:paraId="39E90FE0" w14:textId="77777777" w:rsidR="002D0B82" w:rsidRPr="009C220F" w:rsidRDefault="002D0B82" w:rsidP="002D0B82">
            <w:pPr>
              <w:jc w:val="center"/>
              <w:rPr>
                <w:b/>
                <w:bCs/>
                <w:sz w:val="26"/>
                <w:szCs w:val="26"/>
              </w:rPr>
            </w:pPr>
          </w:p>
        </w:tc>
      </w:tr>
      <w:tr w:rsidR="009C220F" w:rsidRPr="009C220F" w14:paraId="30E7F4DE" w14:textId="77777777" w:rsidTr="00E75279">
        <w:trPr>
          <w:trHeight w:val="342"/>
          <w:tblHeader/>
        </w:trPr>
        <w:tc>
          <w:tcPr>
            <w:tcW w:w="780" w:type="dxa"/>
            <w:shd w:val="clear" w:color="000000" w:fill="FFFFFF"/>
            <w:vAlign w:val="center"/>
          </w:tcPr>
          <w:p w14:paraId="15D2CD73" w14:textId="77777777" w:rsidR="002D0B82" w:rsidRPr="009C220F" w:rsidRDefault="002D0B82" w:rsidP="002D0B82">
            <w:pPr>
              <w:jc w:val="center"/>
              <w:rPr>
                <w:i/>
                <w:iCs/>
                <w:sz w:val="26"/>
                <w:szCs w:val="26"/>
              </w:rPr>
            </w:pPr>
            <w:r w:rsidRPr="009C220F">
              <w:rPr>
                <w:i/>
                <w:iCs/>
                <w:sz w:val="26"/>
                <w:szCs w:val="26"/>
              </w:rPr>
              <w:t>A</w:t>
            </w:r>
          </w:p>
        </w:tc>
        <w:tc>
          <w:tcPr>
            <w:tcW w:w="779" w:type="dxa"/>
            <w:shd w:val="clear" w:color="000000" w:fill="FFFFFF"/>
            <w:vAlign w:val="center"/>
          </w:tcPr>
          <w:p w14:paraId="1E2E9C44" w14:textId="201E48E4" w:rsidR="002D0B82" w:rsidRPr="009C220F" w:rsidRDefault="002D0B82" w:rsidP="002D0B82">
            <w:pPr>
              <w:jc w:val="center"/>
              <w:rPr>
                <w:i/>
                <w:iCs/>
                <w:sz w:val="26"/>
                <w:szCs w:val="26"/>
              </w:rPr>
            </w:pPr>
            <w:r w:rsidRPr="009C220F">
              <w:rPr>
                <w:b/>
                <w:bCs/>
                <w:sz w:val="26"/>
                <w:szCs w:val="24"/>
              </w:rPr>
              <w:t>B</w:t>
            </w:r>
          </w:p>
        </w:tc>
        <w:tc>
          <w:tcPr>
            <w:tcW w:w="2055" w:type="dxa"/>
            <w:shd w:val="clear" w:color="000000" w:fill="FFFFFF"/>
            <w:vAlign w:val="center"/>
          </w:tcPr>
          <w:p w14:paraId="5320852D" w14:textId="3C04645E" w:rsidR="002D0B82" w:rsidRPr="009C220F" w:rsidRDefault="002D0B82" w:rsidP="002D0B82">
            <w:pPr>
              <w:jc w:val="center"/>
              <w:rPr>
                <w:i/>
                <w:iCs/>
                <w:sz w:val="26"/>
                <w:szCs w:val="26"/>
              </w:rPr>
            </w:pPr>
            <w:r w:rsidRPr="009C220F">
              <w:rPr>
                <w:b/>
                <w:bCs/>
                <w:sz w:val="26"/>
                <w:szCs w:val="24"/>
              </w:rPr>
              <w:t>C</w:t>
            </w:r>
          </w:p>
        </w:tc>
        <w:tc>
          <w:tcPr>
            <w:tcW w:w="1420" w:type="dxa"/>
            <w:shd w:val="clear" w:color="000000" w:fill="FFFFFF"/>
            <w:vAlign w:val="center"/>
          </w:tcPr>
          <w:p w14:paraId="21A1E55E" w14:textId="77777777" w:rsidR="002D0B82" w:rsidRPr="009C220F" w:rsidRDefault="002D0B82" w:rsidP="002D0B82">
            <w:pPr>
              <w:jc w:val="center"/>
              <w:rPr>
                <w:i/>
                <w:iCs/>
                <w:sz w:val="26"/>
                <w:szCs w:val="26"/>
              </w:rPr>
            </w:pPr>
            <w:r w:rsidRPr="009C220F">
              <w:rPr>
                <w:i/>
                <w:iCs/>
                <w:sz w:val="26"/>
                <w:szCs w:val="26"/>
              </w:rPr>
              <w:t>1</w:t>
            </w:r>
          </w:p>
        </w:tc>
        <w:tc>
          <w:tcPr>
            <w:tcW w:w="1132" w:type="dxa"/>
            <w:shd w:val="clear" w:color="000000" w:fill="FFFFFF"/>
            <w:vAlign w:val="center"/>
          </w:tcPr>
          <w:p w14:paraId="5AE90EB4" w14:textId="77777777" w:rsidR="002D0B82" w:rsidRPr="009C220F" w:rsidRDefault="002D0B82" w:rsidP="002D0B82">
            <w:pPr>
              <w:jc w:val="center"/>
              <w:rPr>
                <w:i/>
                <w:iCs/>
                <w:sz w:val="26"/>
                <w:szCs w:val="26"/>
              </w:rPr>
            </w:pPr>
            <w:r w:rsidRPr="009C220F">
              <w:rPr>
                <w:i/>
                <w:iCs/>
                <w:sz w:val="26"/>
                <w:szCs w:val="26"/>
              </w:rPr>
              <w:t>2</w:t>
            </w:r>
          </w:p>
        </w:tc>
        <w:tc>
          <w:tcPr>
            <w:tcW w:w="1134" w:type="dxa"/>
            <w:shd w:val="clear" w:color="000000" w:fill="FFFFFF"/>
            <w:vAlign w:val="center"/>
          </w:tcPr>
          <w:p w14:paraId="39E5FB23" w14:textId="77777777" w:rsidR="002D0B82" w:rsidRPr="009C220F" w:rsidRDefault="002D0B82" w:rsidP="002D0B82">
            <w:pPr>
              <w:jc w:val="center"/>
              <w:rPr>
                <w:i/>
                <w:iCs/>
                <w:sz w:val="26"/>
                <w:szCs w:val="26"/>
              </w:rPr>
            </w:pPr>
            <w:r w:rsidRPr="009C220F">
              <w:rPr>
                <w:i/>
                <w:iCs/>
                <w:sz w:val="26"/>
                <w:szCs w:val="26"/>
              </w:rPr>
              <w:t>3</w:t>
            </w:r>
          </w:p>
        </w:tc>
        <w:tc>
          <w:tcPr>
            <w:tcW w:w="1417" w:type="dxa"/>
            <w:shd w:val="clear" w:color="000000" w:fill="FFFFFF"/>
            <w:vAlign w:val="center"/>
          </w:tcPr>
          <w:p w14:paraId="46E04F32" w14:textId="77777777" w:rsidR="002D0B82" w:rsidRPr="009C220F" w:rsidRDefault="002D0B82" w:rsidP="002D0B82">
            <w:pPr>
              <w:jc w:val="center"/>
              <w:rPr>
                <w:i/>
                <w:iCs/>
                <w:sz w:val="26"/>
                <w:szCs w:val="26"/>
              </w:rPr>
            </w:pPr>
            <w:r w:rsidRPr="009C220F">
              <w:rPr>
                <w:i/>
                <w:iCs/>
                <w:sz w:val="26"/>
                <w:szCs w:val="26"/>
              </w:rPr>
              <w:t>4=1+2+3</w:t>
            </w:r>
          </w:p>
        </w:tc>
        <w:tc>
          <w:tcPr>
            <w:tcW w:w="1412" w:type="dxa"/>
            <w:shd w:val="clear" w:color="000000" w:fill="FFFFFF"/>
          </w:tcPr>
          <w:p w14:paraId="264B1712" w14:textId="77777777" w:rsidR="002D0B82" w:rsidRPr="009C220F" w:rsidRDefault="002D0B82" w:rsidP="002D0B82">
            <w:pPr>
              <w:jc w:val="center"/>
              <w:rPr>
                <w:i/>
                <w:iCs/>
                <w:sz w:val="26"/>
                <w:szCs w:val="26"/>
              </w:rPr>
            </w:pPr>
            <w:r w:rsidRPr="009C220F">
              <w:rPr>
                <w:i/>
                <w:iCs/>
                <w:sz w:val="26"/>
                <w:szCs w:val="26"/>
              </w:rPr>
              <w:t>5</w:t>
            </w:r>
          </w:p>
        </w:tc>
        <w:tc>
          <w:tcPr>
            <w:tcW w:w="1139" w:type="dxa"/>
            <w:shd w:val="clear" w:color="000000" w:fill="FFFFFF"/>
          </w:tcPr>
          <w:p w14:paraId="29C0C237" w14:textId="77777777" w:rsidR="002D0B82" w:rsidRPr="009C220F" w:rsidRDefault="002D0B82" w:rsidP="002D0B82">
            <w:pPr>
              <w:jc w:val="center"/>
              <w:rPr>
                <w:i/>
                <w:iCs/>
                <w:sz w:val="26"/>
                <w:szCs w:val="26"/>
              </w:rPr>
            </w:pPr>
            <w:r w:rsidRPr="009C220F">
              <w:rPr>
                <w:i/>
                <w:iCs/>
                <w:sz w:val="26"/>
                <w:szCs w:val="26"/>
              </w:rPr>
              <w:t>6</w:t>
            </w:r>
          </w:p>
        </w:tc>
        <w:tc>
          <w:tcPr>
            <w:tcW w:w="993" w:type="dxa"/>
            <w:shd w:val="clear" w:color="000000" w:fill="FFFFFF"/>
          </w:tcPr>
          <w:p w14:paraId="62E7860E" w14:textId="77777777" w:rsidR="002D0B82" w:rsidRPr="009C220F" w:rsidRDefault="002D0B82" w:rsidP="002D0B82">
            <w:pPr>
              <w:jc w:val="center"/>
              <w:rPr>
                <w:i/>
                <w:iCs/>
                <w:sz w:val="26"/>
                <w:szCs w:val="26"/>
              </w:rPr>
            </w:pPr>
            <w:r w:rsidRPr="009C220F">
              <w:rPr>
                <w:i/>
                <w:iCs/>
                <w:sz w:val="26"/>
                <w:szCs w:val="26"/>
              </w:rPr>
              <w:t>7</w:t>
            </w:r>
          </w:p>
        </w:tc>
        <w:tc>
          <w:tcPr>
            <w:tcW w:w="1412" w:type="dxa"/>
            <w:shd w:val="clear" w:color="000000" w:fill="FFFFFF"/>
          </w:tcPr>
          <w:p w14:paraId="670EAB43" w14:textId="77777777" w:rsidR="002D0B82" w:rsidRPr="009C220F" w:rsidRDefault="002D0B82" w:rsidP="002D0B82">
            <w:pPr>
              <w:jc w:val="center"/>
              <w:rPr>
                <w:i/>
                <w:iCs/>
                <w:sz w:val="26"/>
                <w:szCs w:val="26"/>
              </w:rPr>
            </w:pPr>
            <w:r w:rsidRPr="009C220F">
              <w:rPr>
                <w:i/>
                <w:iCs/>
                <w:sz w:val="26"/>
                <w:szCs w:val="26"/>
              </w:rPr>
              <w:t>8=5+6+7</w:t>
            </w:r>
          </w:p>
        </w:tc>
        <w:tc>
          <w:tcPr>
            <w:tcW w:w="927" w:type="dxa"/>
            <w:shd w:val="clear" w:color="000000" w:fill="FFFFFF"/>
            <w:vAlign w:val="center"/>
          </w:tcPr>
          <w:p w14:paraId="38CD23EC" w14:textId="77777777" w:rsidR="002D0B82" w:rsidRPr="009C220F" w:rsidRDefault="002D0B82" w:rsidP="002D0B82">
            <w:pPr>
              <w:jc w:val="center"/>
              <w:rPr>
                <w:i/>
                <w:iCs/>
                <w:sz w:val="26"/>
                <w:szCs w:val="26"/>
              </w:rPr>
            </w:pPr>
            <w:r w:rsidRPr="009C220F">
              <w:rPr>
                <w:i/>
                <w:iCs/>
                <w:sz w:val="26"/>
                <w:szCs w:val="26"/>
              </w:rPr>
              <w:t>9</w:t>
            </w:r>
          </w:p>
        </w:tc>
      </w:tr>
      <w:tr w:rsidR="009C220F" w:rsidRPr="009C220F" w14:paraId="0D49D4E6" w14:textId="77777777" w:rsidTr="00E75279">
        <w:trPr>
          <w:trHeight w:val="342"/>
        </w:trPr>
        <w:tc>
          <w:tcPr>
            <w:tcW w:w="780" w:type="dxa"/>
            <w:shd w:val="clear" w:color="000000" w:fill="FFFFFF"/>
            <w:vAlign w:val="center"/>
          </w:tcPr>
          <w:p w14:paraId="4DA9C436" w14:textId="77777777" w:rsidR="002D0B82" w:rsidRPr="009C220F" w:rsidRDefault="002D0B82" w:rsidP="00A9500F">
            <w:pPr>
              <w:jc w:val="center"/>
              <w:rPr>
                <w:sz w:val="26"/>
                <w:szCs w:val="26"/>
              </w:rPr>
            </w:pPr>
            <w:r w:rsidRPr="009C220F">
              <w:rPr>
                <w:sz w:val="26"/>
                <w:szCs w:val="26"/>
              </w:rPr>
              <w:t>1</w:t>
            </w:r>
          </w:p>
        </w:tc>
        <w:tc>
          <w:tcPr>
            <w:tcW w:w="779" w:type="dxa"/>
            <w:shd w:val="clear" w:color="000000" w:fill="FFFFFF"/>
          </w:tcPr>
          <w:p w14:paraId="5CB85011" w14:textId="77777777" w:rsidR="002D0B82" w:rsidRPr="009C220F" w:rsidRDefault="002D0B82" w:rsidP="00A9500F">
            <w:pPr>
              <w:rPr>
                <w:b/>
                <w:bCs/>
                <w:sz w:val="26"/>
                <w:szCs w:val="26"/>
              </w:rPr>
            </w:pPr>
          </w:p>
        </w:tc>
        <w:tc>
          <w:tcPr>
            <w:tcW w:w="2055" w:type="dxa"/>
            <w:shd w:val="clear" w:color="000000" w:fill="FFFFFF"/>
            <w:vAlign w:val="center"/>
          </w:tcPr>
          <w:p w14:paraId="04D9241D" w14:textId="175319B0" w:rsidR="002D0B82" w:rsidRPr="009C220F" w:rsidRDefault="002D0B82" w:rsidP="00A9500F">
            <w:pPr>
              <w:rPr>
                <w:b/>
                <w:bCs/>
                <w:sz w:val="26"/>
                <w:szCs w:val="26"/>
              </w:rPr>
            </w:pPr>
          </w:p>
        </w:tc>
        <w:tc>
          <w:tcPr>
            <w:tcW w:w="1420" w:type="dxa"/>
            <w:shd w:val="clear" w:color="000000" w:fill="FFFFFF"/>
          </w:tcPr>
          <w:p w14:paraId="194B0D82" w14:textId="77777777" w:rsidR="002D0B82" w:rsidRPr="009C220F" w:rsidRDefault="002D0B82" w:rsidP="00A9500F">
            <w:r w:rsidRPr="009C220F">
              <w:t> </w:t>
            </w:r>
          </w:p>
        </w:tc>
        <w:tc>
          <w:tcPr>
            <w:tcW w:w="1132" w:type="dxa"/>
            <w:shd w:val="clear" w:color="000000" w:fill="FFFFFF"/>
            <w:vAlign w:val="center"/>
          </w:tcPr>
          <w:p w14:paraId="6F51E4B4" w14:textId="77777777" w:rsidR="002D0B82" w:rsidRPr="009C220F" w:rsidRDefault="002D0B82" w:rsidP="00A9500F">
            <w:r w:rsidRPr="009C220F">
              <w:t> </w:t>
            </w:r>
          </w:p>
        </w:tc>
        <w:tc>
          <w:tcPr>
            <w:tcW w:w="1134" w:type="dxa"/>
            <w:shd w:val="clear" w:color="000000" w:fill="FFFFFF"/>
            <w:vAlign w:val="center"/>
          </w:tcPr>
          <w:p w14:paraId="33BFBB3D" w14:textId="77777777" w:rsidR="002D0B82" w:rsidRPr="009C220F" w:rsidRDefault="002D0B82" w:rsidP="00A9500F">
            <w:pPr>
              <w:rPr>
                <w:sz w:val="26"/>
                <w:szCs w:val="26"/>
              </w:rPr>
            </w:pPr>
            <w:r w:rsidRPr="009C220F">
              <w:rPr>
                <w:sz w:val="26"/>
                <w:szCs w:val="26"/>
              </w:rPr>
              <w:t> </w:t>
            </w:r>
          </w:p>
        </w:tc>
        <w:tc>
          <w:tcPr>
            <w:tcW w:w="1417" w:type="dxa"/>
            <w:shd w:val="clear" w:color="000000" w:fill="FFFFFF"/>
            <w:vAlign w:val="center"/>
          </w:tcPr>
          <w:p w14:paraId="5D7ED1B9" w14:textId="77777777" w:rsidR="002D0B82" w:rsidRPr="009C220F" w:rsidRDefault="002D0B82" w:rsidP="00A9500F">
            <w:pPr>
              <w:rPr>
                <w:sz w:val="26"/>
                <w:szCs w:val="26"/>
              </w:rPr>
            </w:pPr>
            <w:r w:rsidRPr="009C220F">
              <w:rPr>
                <w:sz w:val="26"/>
                <w:szCs w:val="26"/>
              </w:rPr>
              <w:t> </w:t>
            </w:r>
          </w:p>
        </w:tc>
        <w:tc>
          <w:tcPr>
            <w:tcW w:w="1412" w:type="dxa"/>
            <w:shd w:val="clear" w:color="000000" w:fill="FFFFFF"/>
          </w:tcPr>
          <w:p w14:paraId="654099BF" w14:textId="77777777" w:rsidR="002D0B82" w:rsidRPr="009C220F" w:rsidRDefault="002D0B82" w:rsidP="00A9500F">
            <w:pPr>
              <w:rPr>
                <w:sz w:val="26"/>
                <w:szCs w:val="26"/>
              </w:rPr>
            </w:pPr>
          </w:p>
        </w:tc>
        <w:tc>
          <w:tcPr>
            <w:tcW w:w="1139" w:type="dxa"/>
            <w:shd w:val="clear" w:color="000000" w:fill="FFFFFF"/>
          </w:tcPr>
          <w:p w14:paraId="7A5711AB" w14:textId="77777777" w:rsidR="002D0B82" w:rsidRPr="009C220F" w:rsidRDefault="002D0B82" w:rsidP="00A9500F">
            <w:pPr>
              <w:rPr>
                <w:sz w:val="26"/>
                <w:szCs w:val="26"/>
              </w:rPr>
            </w:pPr>
          </w:p>
        </w:tc>
        <w:tc>
          <w:tcPr>
            <w:tcW w:w="993" w:type="dxa"/>
            <w:shd w:val="clear" w:color="000000" w:fill="FFFFFF"/>
          </w:tcPr>
          <w:p w14:paraId="794DD2CA" w14:textId="77777777" w:rsidR="002D0B82" w:rsidRPr="009C220F" w:rsidRDefault="002D0B82" w:rsidP="00A9500F">
            <w:pPr>
              <w:rPr>
                <w:sz w:val="26"/>
                <w:szCs w:val="26"/>
              </w:rPr>
            </w:pPr>
          </w:p>
        </w:tc>
        <w:tc>
          <w:tcPr>
            <w:tcW w:w="1412" w:type="dxa"/>
            <w:shd w:val="clear" w:color="000000" w:fill="FFFFFF"/>
          </w:tcPr>
          <w:p w14:paraId="399C9162" w14:textId="77777777" w:rsidR="002D0B82" w:rsidRPr="009C220F" w:rsidRDefault="002D0B82" w:rsidP="00A9500F">
            <w:pPr>
              <w:rPr>
                <w:sz w:val="26"/>
                <w:szCs w:val="26"/>
              </w:rPr>
            </w:pPr>
          </w:p>
        </w:tc>
        <w:tc>
          <w:tcPr>
            <w:tcW w:w="927" w:type="dxa"/>
            <w:shd w:val="clear" w:color="000000" w:fill="FFFFFF"/>
            <w:vAlign w:val="center"/>
          </w:tcPr>
          <w:p w14:paraId="46823C23" w14:textId="77777777" w:rsidR="002D0B82" w:rsidRPr="009C220F" w:rsidRDefault="002D0B82" w:rsidP="00A9500F">
            <w:pPr>
              <w:rPr>
                <w:sz w:val="26"/>
                <w:szCs w:val="26"/>
              </w:rPr>
            </w:pPr>
            <w:r w:rsidRPr="009C220F">
              <w:rPr>
                <w:sz w:val="26"/>
                <w:szCs w:val="26"/>
              </w:rPr>
              <w:t> </w:t>
            </w:r>
          </w:p>
        </w:tc>
      </w:tr>
      <w:tr w:rsidR="009C220F" w:rsidRPr="009C220F" w14:paraId="2C97B150" w14:textId="77777777" w:rsidTr="00E75279">
        <w:trPr>
          <w:trHeight w:val="342"/>
        </w:trPr>
        <w:tc>
          <w:tcPr>
            <w:tcW w:w="780" w:type="dxa"/>
            <w:shd w:val="clear" w:color="000000" w:fill="FFFFFF"/>
            <w:vAlign w:val="center"/>
          </w:tcPr>
          <w:p w14:paraId="64792849" w14:textId="77777777" w:rsidR="002D0B82" w:rsidRPr="009C220F" w:rsidRDefault="002D0B82" w:rsidP="00A9500F">
            <w:pPr>
              <w:jc w:val="center"/>
              <w:rPr>
                <w:sz w:val="26"/>
                <w:szCs w:val="26"/>
              </w:rPr>
            </w:pPr>
            <w:r w:rsidRPr="009C220F">
              <w:rPr>
                <w:sz w:val="26"/>
                <w:szCs w:val="26"/>
              </w:rPr>
              <w:t>2</w:t>
            </w:r>
          </w:p>
        </w:tc>
        <w:tc>
          <w:tcPr>
            <w:tcW w:w="779" w:type="dxa"/>
            <w:shd w:val="clear" w:color="000000" w:fill="FFFFFF"/>
          </w:tcPr>
          <w:p w14:paraId="47D85167" w14:textId="77777777" w:rsidR="002D0B82" w:rsidRPr="009C220F" w:rsidRDefault="002D0B82" w:rsidP="00A9500F">
            <w:pPr>
              <w:rPr>
                <w:b/>
                <w:bCs/>
                <w:sz w:val="26"/>
                <w:szCs w:val="26"/>
              </w:rPr>
            </w:pPr>
          </w:p>
        </w:tc>
        <w:tc>
          <w:tcPr>
            <w:tcW w:w="2055" w:type="dxa"/>
            <w:shd w:val="clear" w:color="000000" w:fill="FFFFFF"/>
            <w:vAlign w:val="center"/>
          </w:tcPr>
          <w:p w14:paraId="170B6338" w14:textId="25E47139" w:rsidR="002D0B82" w:rsidRPr="009C220F" w:rsidRDefault="002D0B82" w:rsidP="00A9500F">
            <w:pPr>
              <w:rPr>
                <w:b/>
                <w:bCs/>
                <w:sz w:val="26"/>
                <w:szCs w:val="26"/>
              </w:rPr>
            </w:pPr>
          </w:p>
        </w:tc>
        <w:tc>
          <w:tcPr>
            <w:tcW w:w="1420" w:type="dxa"/>
            <w:shd w:val="clear" w:color="000000" w:fill="FFFFFF"/>
          </w:tcPr>
          <w:p w14:paraId="2AEA27FF" w14:textId="77777777" w:rsidR="002D0B82" w:rsidRPr="009C220F" w:rsidRDefault="002D0B82" w:rsidP="00A9500F"/>
        </w:tc>
        <w:tc>
          <w:tcPr>
            <w:tcW w:w="1132" w:type="dxa"/>
            <w:shd w:val="clear" w:color="000000" w:fill="FFFFFF"/>
            <w:vAlign w:val="center"/>
          </w:tcPr>
          <w:p w14:paraId="740D3481" w14:textId="77777777" w:rsidR="002D0B82" w:rsidRPr="009C220F" w:rsidRDefault="002D0B82" w:rsidP="00A9500F"/>
        </w:tc>
        <w:tc>
          <w:tcPr>
            <w:tcW w:w="1134" w:type="dxa"/>
            <w:shd w:val="clear" w:color="000000" w:fill="FFFFFF"/>
            <w:vAlign w:val="center"/>
          </w:tcPr>
          <w:p w14:paraId="39A43505" w14:textId="77777777" w:rsidR="002D0B82" w:rsidRPr="009C220F" w:rsidRDefault="002D0B82" w:rsidP="00A9500F">
            <w:pPr>
              <w:rPr>
                <w:sz w:val="26"/>
                <w:szCs w:val="26"/>
              </w:rPr>
            </w:pPr>
          </w:p>
        </w:tc>
        <w:tc>
          <w:tcPr>
            <w:tcW w:w="1417" w:type="dxa"/>
            <w:shd w:val="clear" w:color="000000" w:fill="FFFFFF"/>
            <w:vAlign w:val="center"/>
          </w:tcPr>
          <w:p w14:paraId="6B92D9E7" w14:textId="77777777" w:rsidR="002D0B82" w:rsidRPr="009C220F" w:rsidRDefault="002D0B82" w:rsidP="00A9500F">
            <w:pPr>
              <w:rPr>
                <w:sz w:val="26"/>
                <w:szCs w:val="26"/>
              </w:rPr>
            </w:pPr>
          </w:p>
        </w:tc>
        <w:tc>
          <w:tcPr>
            <w:tcW w:w="1412" w:type="dxa"/>
            <w:shd w:val="clear" w:color="000000" w:fill="FFFFFF"/>
          </w:tcPr>
          <w:p w14:paraId="7BBE71FE" w14:textId="77777777" w:rsidR="002D0B82" w:rsidRPr="009C220F" w:rsidRDefault="002D0B82" w:rsidP="00A9500F">
            <w:pPr>
              <w:rPr>
                <w:sz w:val="26"/>
                <w:szCs w:val="26"/>
              </w:rPr>
            </w:pPr>
          </w:p>
        </w:tc>
        <w:tc>
          <w:tcPr>
            <w:tcW w:w="1139" w:type="dxa"/>
            <w:shd w:val="clear" w:color="000000" w:fill="FFFFFF"/>
          </w:tcPr>
          <w:p w14:paraId="54281FDF" w14:textId="77777777" w:rsidR="002D0B82" w:rsidRPr="009C220F" w:rsidRDefault="002D0B82" w:rsidP="00A9500F">
            <w:pPr>
              <w:rPr>
                <w:sz w:val="26"/>
                <w:szCs w:val="26"/>
              </w:rPr>
            </w:pPr>
          </w:p>
        </w:tc>
        <w:tc>
          <w:tcPr>
            <w:tcW w:w="993" w:type="dxa"/>
            <w:shd w:val="clear" w:color="000000" w:fill="FFFFFF"/>
          </w:tcPr>
          <w:p w14:paraId="225B9EEE" w14:textId="77777777" w:rsidR="002D0B82" w:rsidRPr="009C220F" w:rsidRDefault="002D0B82" w:rsidP="00A9500F">
            <w:pPr>
              <w:rPr>
                <w:sz w:val="26"/>
                <w:szCs w:val="26"/>
              </w:rPr>
            </w:pPr>
          </w:p>
        </w:tc>
        <w:tc>
          <w:tcPr>
            <w:tcW w:w="1412" w:type="dxa"/>
            <w:shd w:val="clear" w:color="000000" w:fill="FFFFFF"/>
          </w:tcPr>
          <w:p w14:paraId="2FECE009" w14:textId="77777777" w:rsidR="002D0B82" w:rsidRPr="009C220F" w:rsidRDefault="002D0B82" w:rsidP="00A9500F">
            <w:pPr>
              <w:rPr>
                <w:sz w:val="26"/>
                <w:szCs w:val="26"/>
              </w:rPr>
            </w:pPr>
          </w:p>
        </w:tc>
        <w:tc>
          <w:tcPr>
            <w:tcW w:w="927" w:type="dxa"/>
            <w:shd w:val="clear" w:color="000000" w:fill="FFFFFF"/>
            <w:vAlign w:val="center"/>
          </w:tcPr>
          <w:p w14:paraId="2D5B8F5D" w14:textId="77777777" w:rsidR="002D0B82" w:rsidRPr="009C220F" w:rsidRDefault="002D0B82" w:rsidP="00A9500F">
            <w:pPr>
              <w:rPr>
                <w:sz w:val="26"/>
                <w:szCs w:val="26"/>
              </w:rPr>
            </w:pPr>
          </w:p>
        </w:tc>
      </w:tr>
      <w:tr w:rsidR="009C220F" w:rsidRPr="009C220F" w14:paraId="5E4988BF" w14:textId="77777777" w:rsidTr="00E75279">
        <w:trPr>
          <w:trHeight w:val="342"/>
        </w:trPr>
        <w:tc>
          <w:tcPr>
            <w:tcW w:w="780" w:type="dxa"/>
            <w:shd w:val="clear" w:color="000000" w:fill="FFFFFF"/>
            <w:vAlign w:val="center"/>
          </w:tcPr>
          <w:p w14:paraId="527A0B53" w14:textId="77777777" w:rsidR="002D0B82" w:rsidRPr="009C220F" w:rsidRDefault="002D0B82" w:rsidP="00A9500F">
            <w:pPr>
              <w:jc w:val="center"/>
              <w:rPr>
                <w:sz w:val="26"/>
                <w:szCs w:val="26"/>
              </w:rPr>
            </w:pPr>
            <w:r w:rsidRPr="009C220F">
              <w:rPr>
                <w:sz w:val="26"/>
                <w:szCs w:val="26"/>
              </w:rPr>
              <w:t>3</w:t>
            </w:r>
          </w:p>
        </w:tc>
        <w:tc>
          <w:tcPr>
            <w:tcW w:w="779" w:type="dxa"/>
            <w:shd w:val="clear" w:color="000000" w:fill="FFFFFF"/>
          </w:tcPr>
          <w:p w14:paraId="320E9CB4" w14:textId="77777777" w:rsidR="002D0B82" w:rsidRPr="009C220F" w:rsidRDefault="002D0B82" w:rsidP="00A9500F">
            <w:pPr>
              <w:rPr>
                <w:b/>
                <w:bCs/>
                <w:sz w:val="26"/>
                <w:szCs w:val="26"/>
              </w:rPr>
            </w:pPr>
          </w:p>
        </w:tc>
        <w:tc>
          <w:tcPr>
            <w:tcW w:w="2055" w:type="dxa"/>
            <w:shd w:val="clear" w:color="000000" w:fill="FFFFFF"/>
            <w:vAlign w:val="center"/>
          </w:tcPr>
          <w:p w14:paraId="2F115103" w14:textId="50B7B103" w:rsidR="002D0B82" w:rsidRPr="009C220F" w:rsidRDefault="002D0B82" w:rsidP="00A9500F">
            <w:pPr>
              <w:rPr>
                <w:b/>
                <w:bCs/>
                <w:sz w:val="26"/>
                <w:szCs w:val="26"/>
              </w:rPr>
            </w:pPr>
          </w:p>
        </w:tc>
        <w:tc>
          <w:tcPr>
            <w:tcW w:w="1420" w:type="dxa"/>
            <w:shd w:val="clear" w:color="000000" w:fill="FFFFFF"/>
          </w:tcPr>
          <w:p w14:paraId="465D9C1B" w14:textId="77777777" w:rsidR="002D0B82" w:rsidRPr="009C220F" w:rsidRDefault="002D0B82" w:rsidP="00A9500F"/>
        </w:tc>
        <w:tc>
          <w:tcPr>
            <w:tcW w:w="1132" w:type="dxa"/>
            <w:shd w:val="clear" w:color="000000" w:fill="FFFFFF"/>
            <w:vAlign w:val="center"/>
          </w:tcPr>
          <w:p w14:paraId="103AA49C" w14:textId="77777777" w:rsidR="002D0B82" w:rsidRPr="009C220F" w:rsidRDefault="002D0B82" w:rsidP="00A9500F"/>
        </w:tc>
        <w:tc>
          <w:tcPr>
            <w:tcW w:w="1134" w:type="dxa"/>
            <w:shd w:val="clear" w:color="000000" w:fill="FFFFFF"/>
            <w:vAlign w:val="center"/>
          </w:tcPr>
          <w:p w14:paraId="34C99E42" w14:textId="77777777" w:rsidR="002D0B82" w:rsidRPr="009C220F" w:rsidRDefault="002D0B82" w:rsidP="00A9500F">
            <w:pPr>
              <w:rPr>
                <w:sz w:val="26"/>
                <w:szCs w:val="26"/>
              </w:rPr>
            </w:pPr>
          </w:p>
        </w:tc>
        <w:tc>
          <w:tcPr>
            <w:tcW w:w="1417" w:type="dxa"/>
            <w:shd w:val="clear" w:color="000000" w:fill="FFFFFF"/>
            <w:vAlign w:val="center"/>
          </w:tcPr>
          <w:p w14:paraId="35C91C8C" w14:textId="77777777" w:rsidR="002D0B82" w:rsidRPr="009C220F" w:rsidRDefault="002D0B82" w:rsidP="00A9500F">
            <w:pPr>
              <w:rPr>
                <w:sz w:val="26"/>
                <w:szCs w:val="26"/>
              </w:rPr>
            </w:pPr>
          </w:p>
        </w:tc>
        <w:tc>
          <w:tcPr>
            <w:tcW w:w="1412" w:type="dxa"/>
            <w:shd w:val="clear" w:color="000000" w:fill="FFFFFF"/>
          </w:tcPr>
          <w:p w14:paraId="7F590724" w14:textId="77777777" w:rsidR="002D0B82" w:rsidRPr="009C220F" w:rsidRDefault="002D0B82" w:rsidP="00A9500F">
            <w:pPr>
              <w:rPr>
                <w:sz w:val="26"/>
                <w:szCs w:val="26"/>
              </w:rPr>
            </w:pPr>
          </w:p>
        </w:tc>
        <w:tc>
          <w:tcPr>
            <w:tcW w:w="1139" w:type="dxa"/>
            <w:shd w:val="clear" w:color="000000" w:fill="FFFFFF"/>
          </w:tcPr>
          <w:p w14:paraId="1573D995" w14:textId="77777777" w:rsidR="002D0B82" w:rsidRPr="009C220F" w:rsidRDefault="002D0B82" w:rsidP="00A9500F">
            <w:pPr>
              <w:rPr>
                <w:sz w:val="26"/>
                <w:szCs w:val="26"/>
              </w:rPr>
            </w:pPr>
          </w:p>
        </w:tc>
        <w:tc>
          <w:tcPr>
            <w:tcW w:w="993" w:type="dxa"/>
            <w:shd w:val="clear" w:color="000000" w:fill="FFFFFF"/>
          </w:tcPr>
          <w:p w14:paraId="186ED304" w14:textId="77777777" w:rsidR="002D0B82" w:rsidRPr="009C220F" w:rsidRDefault="002D0B82" w:rsidP="00A9500F">
            <w:pPr>
              <w:rPr>
                <w:sz w:val="26"/>
                <w:szCs w:val="26"/>
              </w:rPr>
            </w:pPr>
          </w:p>
        </w:tc>
        <w:tc>
          <w:tcPr>
            <w:tcW w:w="1412" w:type="dxa"/>
            <w:shd w:val="clear" w:color="000000" w:fill="FFFFFF"/>
          </w:tcPr>
          <w:p w14:paraId="6EA20888" w14:textId="77777777" w:rsidR="002D0B82" w:rsidRPr="009C220F" w:rsidRDefault="002D0B82" w:rsidP="00A9500F">
            <w:pPr>
              <w:rPr>
                <w:sz w:val="26"/>
                <w:szCs w:val="26"/>
              </w:rPr>
            </w:pPr>
          </w:p>
        </w:tc>
        <w:tc>
          <w:tcPr>
            <w:tcW w:w="927" w:type="dxa"/>
            <w:shd w:val="clear" w:color="000000" w:fill="FFFFFF"/>
            <w:vAlign w:val="center"/>
          </w:tcPr>
          <w:p w14:paraId="592E3F91" w14:textId="77777777" w:rsidR="002D0B82" w:rsidRPr="009C220F" w:rsidRDefault="002D0B82" w:rsidP="00A9500F">
            <w:pPr>
              <w:rPr>
                <w:sz w:val="26"/>
                <w:szCs w:val="26"/>
              </w:rPr>
            </w:pPr>
          </w:p>
        </w:tc>
      </w:tr>
      <w:tr w:rsidR="009C220F" w:rsidRPr="009C220F" w14:paraId="0C98E706" w14:textId="77777777" w:rsidTr="00E75279">
        <w:trPr>
          <w:trHeight w:val="342"/>
        </w:trPr>
        <w:tc>
          <w:tcPr>
            <w:tcW w:w="780" w:type="dxa"/>
            <w:shd w:val="clear" w:color="000000" w:fill="FFFFFF"/>
            <w:vAlign w:val="center"/>
          </w:tcPr>
          <w:p w14:paraId="460FF6E1" w14:textId="77777777" w:rsidR="002D0B82" w:rsidRPr="009C220F" w:rsidRDefault="002D0B82" w:rsidP="00A9500F">
            <w:pPr>
              <w:jc w:val="center"/>
              <w:rPr>
                <w:sz w:val="26"/>
                <w:szCs w:val="26"/>
              </w:rPr>
            </w:pPr>
          </w:p>
        </w:tc>
        <w:tc>
          <w:tcPr>
            <w:tcW w:w="779" w:type="dxa"/>
            <w:shd w:val="clear" w:color="000000" w:fill="FFFFFF"/>
          </w:tcPr>
          <w:p w14:paraId="59AF6CB2" w14:textId="77777777" w:rsidR="002D0B82" w:rsidRPr="009C220F" w:rsidRDefault="002D0B82" w:rsidP="00A9500F">
            <w:pPr>
              <w:rPr>
                <w:b/>
                <w:bCs/>
                <w:sz w:val="26"/>
                <w:szCs w:val="26"/>
              </w:rPr>
            </w:pPr>
          </w:p>
        </w:tc>
        <w:tc>
          <w:tcPr>
            <w:tcW w:w="2055" w:type="dxa"/>
            <w:shd w:val="clear" w:color="000000" w:fill="FFFFFF"/>
            <w:vAlign w:val="center"/>
          </w:tcPr>
          <w:p w14:paraId="6D7EFA5D" w14:textId="759E6C58" w:rsidR="002D0B82" w:rsidRPr="009C220F" w:rsidRDefault="002D0B82" w:rsidP="00A9500F">
            <w:pPr>
              <w:rPr>
                <w:b/>
                <w:bCs/>
                <w:sz w:val="26"/>
                <w:szCs w:val="26"/>
              </w:rPr>
            </w:pPr>
          </w:p>
        </w:tc>
        <w:tc>
          <w:tcPr>
            <w:tcW w:w="1420" w:type="dxa"/>
            <w:shd w:val="clear" w:color="000000" w:fill="FFFFFF"/>
          </w:tcPr>
          <w:p w14:paraId="3B57BFD1" w14:textId="77777777" w:rsidR="002D0B82" w:rsidRPr="009C220F" w:rsidRDefault="002D0B82" w:rsidP="00A9500F"/>
        </w:tc>
        <w:tc>
          <w:tcPr>
            <w:tcW w:w="1132" w:type="dxa"/>
            <w:shd w:val="clear" w:color="000000" w:fill="FFFFFF"/>
            <w:vAlign w:val="center"/>
          </w:tcPr>
          <w:p w14:paraId="30667C7C" w14:textId="77777777" w:rsidR="002D0B82" w:rsidRPr="009C220F" w:rsidRDefault="002D0B82" w:rsidP="00A9500F"/>
        </w:tc>
        <w:tc>
          <w:tcPr>
            <w:tcW w:w="1134" w:type="dxa"/>
            <w:shd w:val="clear" w:color="000000" w:fill="FFFFFF"/>
            <w:vAlign w:val="center"/>
          </w:tcPr>
          <w:p w14:paraId="66C2666E" w14:textId="77777777" w:rsidR="002D0B82" w:rsidRPr="009C220F" w:rsidRDefault="002D0B82" w:rsidP="00A9500F">
            <w:pPr>
              <w:rPr>
                <w:sz w:val="26"/>
                <w:szCs w:val="26"/>
              </w:rPr>
            </w:pPr>
          </w:p>
        </w:tc>
        <w:tc>
          <w:tcPr>
            <w:tcW w:w="1417" w:type="dxa"/>
            <w:shd w:val="clear" w:color="000000" w:fill="FFFFFF"/>
            <w:vAlign w:val="center"/>
          </w:tcPr>
          <w:p w14:paraId="4AE06B71" w14:textId="77777777" w:rsidR="002D0B82" w:rsidRPr="009C220F" w:rsidRDefault="002D0B82" w:rsidP="00A9500F">
            <w:pPr>
              <w:rPr>
                <w:sz w:val="26"/>
                <w:szCs w:val="26"/>
              </w:rPr>
            </w:pPr>
          </w:p>
        </w:tc>
        <w:tc>
          <w:tcPr>
            <w:tcW w:w="1412" w:type="dxa"/>
            <w:shd w:val="clear" w:color="000000" w:fill="FFFFFF"/>
          </w:tcPr>
          <w:p w14:paraId="1E86B3F5" w14:textId="77777777" w:rsidR="002D0B82" w:rsidRPr="009C220F" w:rsidRDefault="002D0B82" w:rsidP="00A9500F">
            <w:pPr>
              <w:rPr>
                <w:sz w:val="26"/>
                <w:szCs w:val="26"/>
              </w:rPr>
            </w:pPr>
          </w:p>
        </w:tc>
        <w:tc>
          <w:tcPr>
            <w:tcW w:w="1139" w:type="dxa"/>
            <w:shd w:val="clear" w:color="000000" w:fill="FFFFFF"/>
          </w:tcPr>
          <w:p w14:paraId="30B272AE" w14:textId="77777777" w:rsidR="002D0B82" w:rsidRPr="009C220F" w:rsidRDefault="002D0B82" w:rsidP="00A9500F">
            <w:pPr>
              <w:rPr>
                <w:sz w:val="26"/>
                <w:szCs w:val="26"/>
              </w:rPr>
            </w:pPr>
          </w:p>
        </w:tc>
        <w:tc>
          <w:tcPr>
            <w:tcW w:w="993" w:type="dxa"/>
            <w:shd w:val="clear" w:color="000000" w:fill="FFFFFF"/>
          </w:tcPr>
          <w:p w14:paraId="48E64B49" w14:textId="77777777" w:rsidR="002D0B82" w:rsidRPr="009C220F" w:rsidRDefault="002D0B82" w:rsidP="00A9500F">
            <w:pPr>
              <w:rPr>
                <w:sz w:val="26"/>
                <w:szCs w:val="26"/>
              </w:rPr>
            </w:pPr>
          </w:p>
        </w:tc>
        <w:tc>
          <w:tcPr>
            <w:tcW w:w="1412" w:type="dxa"/>
            <w:shd w:val="clear" w:color="000000" w:fill="FFFFFF"/>
          </w:tcPr>
          <w:p w14:paraId="45E313B3" w14:textId="77777777" w:rsidR="002D0B82" w:rsidRPr="009C220F" w:rsidRDefault="002D0B82" w:rsidP="00A9500F">
            <w:pPr>
              <w:rPr>
                <w:sz w:val="26"/>
                <w:szCs w:val="26"/>
              </w:rPr>
            </w:pPr>
          </w:p>
        </w:tc>
        <w:tc>
          <w:tcPr>
            <w:tcW w:w="927" w:type="dxa"/>
            <w:shd w:val="clear" w:color="000000" w:fill="FFFFFF"/>
            <w:vAlign w:val="center"/>
          </w:tcPr>
          <w:p w14:paraId="33778E3F" w14:textId="77777777" w:rsidR="002D0B82" w:rsidRPr="009C220F" w:rsidRDefault="002D0B82" w:rsidP="00A9500F">
            <w:pPr>
              <w:rPr>
                <w:sz w:val="26"/>
                <w:szCs w:val="26"/>
              </w:rPr>
            </w:pPr>
          </w:p>
        </w:tc>
      </w:tr>
      <w:tr w:rsidR="009C220F" w:rsidRPr="009C220F" w14:paraId="330E4BFB" w14:textId="77777777" w:rsidTr="00E75279">
        <w:trPr>
          <w:trHeight w:val="342"/>
        </w:trPr>
        <w:tc>
          <w:tcPr>
            <w:tcW w:w="780" w:type="dxa"/>
            <w:shd w:val="clear" w:color="000000" w:fill="FFFFFF"/>
            <w:vAlign w:val="center"/>
          </w:tcPr>
          <w:p w14:paraId="60E38661" w14:textId="77777777" w:rsidR="002D0B82" w:rsidRPr="009C220F" w:rsidRDefault="002D0B82" w:rsidP="00A9500F">
            <w:pPr>
              <w:jc w:val="center"/>
              <w:rPr>
                <w:sz w:val="26"/>
                <w:szCs w:val="26"/>
              </w:rPr>
            </w:pPr>
          </w:p>
        </w:tc>
        <w:tc>
          <w:tcPr>
            <w:tcW w:w="779" w:type="dxa"/>
            <w:shd w:val="clear" w:color="000000" w:fill="FFFFFF"/>
          </w:tcPr>
          <w:p w14:paraId="58339C65" w14:textId="77777777" w:rsidR="002D0B82" w:rsidRPr="009C220F" w:rsidRDefault="002D0B82" w:rsidP="00A9500F">
            <w:pPr>
              <w:rPr>
                <w:b/>
                <w:bCs/>
                <w:sz w:val="26"/>
                <w:szCs w:val="26"/>
              </w:rPr>
            </w:pPr>
          </w:p>
        </w:tc>
        <w:tc>
          <w:tcPr>
            <w:tcW w:w="2055" w:type="dxa"/>
            <w:shd w:val="clear" w:color="000000" w:fill="FFFFFF"/>
            <w:vAlign w:val="center"/>
          </w:tcPr>
          <w:p w14:paraId="13A70FBB" w14:textId="39E9C4E7" w:rsidR="002D0B82" w:rsidRPr="009C220F" w:rsidRDefault="002D0B82" w:rsidP="00A9500F">
            <w:pPr>
              <w:rPr>
                <w:b/>
                <w:bCs/>
                <w:sz w:val="26"/>
                <w:szCs w:val="26"/>
              </w:rPr>
            </w:pPr>
            <w:r w:rsidRPr="009C220F">
              <w:rPr>
                <w:b/>
                <w:bCs/>
                <w:sz w:val="26"/>
                <w:szCs w:val="26"/>
              </w:rPr>
              <w:t>Tổng cộng</w:t>
            </w:r>
          </w:p>
        </w:tc>
        <w:tc>
          <w:tcPr>
            <w:tcW w:w="1420" w:type="dxa"/>
            <w:shd w:val="clear" w:color="000000" w:fill="FFFFFF"/>
          </w:tcPr>
          <w:p w14:paraId="0B134045" w14:textId="77777777" w:rsidR="002D0B82" w:rsidRPr="009C220F" w:rsidRDefault="002D0B82" w:rsidP="00A9500F"/>
        </w:tc>
        <w:tc>
          <w:tcPr>
            <w:tcW w:w="1132" w:type="dxa"/>
            <w:shd w:val="clear" w:color="000000" w:fill="FFFFFF"/>
            <w:vAlign w:val="center"/>
          </w:tcPr>
          <w:p w14:paraId="7C95478B" w14:textId="77777777" w:rsidR="002D0B82" w:rsidRPr="009C220F" w:rsidRDefault="002D0B82" w:rsidP="00A9500F"/>
        </w:tc>
        <w:tc>
          <w:tcPr>
            <w:tcW w:w="1134" w:type="dxa"/>
            <w:shd w:val="clear" w:color="000000" w:fill="FFFFFF"/>
            <w:vAlign w:val="center"/>
          </w:tcPr>
          <w:p w14:paraId="05E68D58" w14:textId="77777777" w:rsidR="002D0B82" w:rsidRPr="009C220F" w:rsidRDefault="002D0B82" w:rsidP="00A9500F">
            <w:pPr>
              <w:rPr>
                <w:sz w:val="26"/>
                <w:szCs w:val="26"/>
              </w:rPr>
            </w:pPr>
          </w:p>
        </w:tc>
        <w:tc>
          <w:tcPr>
            <w:tcW w:w="1417" w:type="dxa"/>
            <w:shd w:val="clear" w:color="000000" w:fill="FFFFFF"/>
            <w:vAlign w:val="center"/>
          </w:tcPr>
          <w:p w14:paraId="78C92788" w14:textId="77777777" w:rsidR="002D0B82" w:rsidRPr="009C220F" w:rsidRDefault="002D0B82" w:rsidP="00A9500F">
            <w:pPr>
              <w:rPr>
                <w:sz w:val="26"/>
                <w:szCs w:val="26"/>
              </w:rPr>
            </w:pPr>
          </w:p>
        </w:tc>
        <w:tc>
          <w:tcPr>
            <w:tcW w:w="1412" w:type="dxa"/>
            <w:shd w:val="clear" w:color="000000" w:fill="FFFFFF"/>
          </w:tcPr>
          <w:p w14:paraId="57FE7FF2" w14:textId="77777777" w:rsidR="002D0B82" w:rsidRPr="009C220F" w:rsidRDefault="002D0B82" w:rsidP="00A9500F">
            <w:pPr>
              <w:rPr>
                <w:sz w:val="26"/>
                <w:szCs w:val="26"/>
              </w:rPr>
            </w:pPr>
          </w:p>
        </w:tc>
        <w:tc>
          <w:tcPr>
            <w:tcW w:w="1139" w:type="dxa"/>
            <w:shd w:val="clear" w:color="000000" w:fill="FFFFFF"/>
          </w:tcPr>
          <w:p w14:paraId="597F4459" w14:textId="77777777" w:rsidR="002D0B82" w:rsidRPr="009C220F" w:rsidRDefault="002D0B82" w:rsidP="00A9500F">
            <w:pPr>
              <w:rPr>
                <w:sz w:val="26"/>
                <w:szCs w:val="26"/>
              </w:rPr>
            </w:pPr>
          </w:p>
        </w:tc>
        <w:tc>
          <w:tcPr>
            <w:tcW w:w="993" w:type="dxa"/>
            <w:shd w:val="clear" w:color="000000" w:fill="FFFFFF"/>
          </w:tcPr>
          <w:p w14:paraId="026DF795" w14:textId="77777777" w:rsidR="002D0B82" w:rsidRPr="009C220F" w:rsidRDefault="002D0B82" w:rsidP="00A9500F">
            <w:pPr>
              <w:rPr>
                <w:sz w:val="26"/>
                <w:szCs w:val="26"/>
              </w:rPr>
            </w:pPr>
          </w:p>
        </w:tc>
        <w:tc>
          <w:tcPr>
            <w:tcW w:w="1412" w:type="dxa"/>
            <w:shd w:val="clear" w:color="000000" w:fill="FFFFFF"/>
          </w:tcPr>
          <w:p w14:paraId="4FBFBC29" w14:textId="77777777" w:rsidR="002D0B82" w:rsidRPr="009C220F" w:rsidRDefault="002D0B82" w:rsidP="00A9500F">
            <w:pPr>
              <w:rPr>
                <w:sz w:val="26"/>
                <w:szCs w:val="26"/>
              </w:rPr>
            </w:pPr>
          </w:p>
        </w:tc>
        <w:tc>
          <w:tcPr>
            <w:tcW w:w="927" w:type="dxa"/>
            <w:shd w:val="clear" w:color="000000" w:fill="FFFFFF"/>
            <w:vAlign w:val="center"/>
          </w:tcPr>
          <w:p w14:paraId="09A2511C" w14:textId="77777777" w:rsidR="002D0B82" w:rsidRPr="009C220F" w:rsidRDefault="002D0B82" w:rsidP="00A9500F">
            <w:pPr>
              <w:rPr>
                <w:sz w:val="26"/>
                <w:szCs w:val="26"/>
              </w:rPr>
            </w:pPr>
          </w:p>
        </w:tc>
      </w:tr>
    </w:tbl>
    <w:p w14:paraId="4685A77D" w14:textId="77777777" w:rsidR="0083211C" w:rsidRPr="009C220F" w:rsidRDefault="0083211C" w:rsidP="0093783B">
      <w:pPr>
        <w:jc w:val="center"/>
        <w:rPr>
          <w:rFonts w:ascii="Times New Roman Bold" w:hAnsi="Times New Roman Bold"/>
          <w:b/>
          <w:bCs/>
          <w:spacing w:val="-4"/>
          <w:sz w:val="26"/>
          <w:szCs w:val="26"/>
        </w:rPr>
      </w:pPr>
    </w:p>
    <w:tbl>
      <w:tblPr>
        <w:tblW w:w="14404" w:type="dxa"/>
        <w:tblInd w:w="426" w:type="dxa"/>
        <w:tblLayout w:type="fixed"/>
        <w:tblLook w:val="0000" w:firstRow="0" w:lastRow="0" w:firstColumn="0" w:lastColumn="0" w:noHBand="0" w:noVBand="0"/>
      </w:tblPr>
      <w:tblGrid>
        <w:gridCol w:w="4552"/>
        <w:gridCol w:w="4536"/>
        <w:gridCol w:w="5316"/>
      </w:tblGrid>
      <w:tr w:rsidR="0093783B" w:rsidRPr="009C220F" w14:paraId="28B379A0" w14:textId="77777777" w:rsidTr="00E75279">
        <w:tc>
          <w:tcPr>
            <w:tcW w:w="4552" w:type="dxa"/>
          </w:tcPr>
          <w:p w14:paraId="10772EF2" w14:textId="77777777" w:rsidR="0093783B" w:rsidRPr="009C220F" w:rsidRDefault="0093783B" w:rsidP="00BE172F">
            <w:pPr>
              <w:pStyle w:val="NormalWeb"/>
              <w:spacing w:before="0" w:beforeAutospacing="0" w:after="0" w:afterAutospacing="0"/>
              <w:jc w:val="center"/>
              <w:rPr>
                <w:sz w:val="26"/>
                <w:szCs w:val="26"/>
              </w:rPr>
            </w:pPr>
          </w:p>
          <w:p w14:paraId="4750A6CC" w14:textId="77777777" w:rsidR="0093783B" w:rsidRPr="009C220F" w:rsidRDefault="0093783B" w:rsidP="00BE172F">
            <w:pPr>
              <w:pStyle w:val="NormalWeb"/>
              <w:spacing w:before="0" w:beforeAutospacing="0" w:after="0" w:afterAutospacing="0"/>
              <w:jc w:val="center"/>
              <w:rPr>
                <w:b/>
                <w:sz w:val="26"/>
                <w:szCs w:val="26"/>
              </w:rPr>
            </w:pPr>
            <w:r w:rsidRPr="009C220F">
              <w:rPr>
                <w:b/>
                <w:sz w:val="26"/>
                <w:szCs w:val="26"/>
              </w:rPr>
              <w:t>NGƯỜI LẬP BIỂU</w:t>
            </w:r>
          </w:p>
          <w:p w14:paraId="7C1BB261" w14:textId="77777777" w:rsidR="0093783B" w:rsidRPr="009C220F" w:rsidRDefault="0093783B" w:rsidP="00BE172F">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4D971E03" w14:textId="77777777" w:rsidR="0093783B" w:rsidRPr="009C220F" w:rsidRDefault="0093783B" w:rsidP="00BE172F">
            <w:pPr>
              <w:pStyle w:val="NormalWeb"/>
              <w:spacing w:before="0" w:beforeAutospacing="0" w:after="0" w:afterAutospacing="0"/>
              <w:jc w:val="center"/>
              <w:rPr>
                <w:b/>
                <w:sz w:val="26"/>
                <w:szCs w:val="26"/>
              </w:rPr>
            </w:pPr>
          </w:p>
        </w:tc>
        <w:tc>
          <w:tcPr>
            <w:tcW w:w="5316" w:type="dxa"/>
          </w:tcPr>
          <w:p w14:paraId="39672CC9" w14:textId="77777777" w:rsidR="0093783B" w:rsidRPr="009C220F" w:rsidRDefault="0093783B" w:rsidP="00BE172F">
            <w:pPr>
              <w:pStyle w:val="NormalWeb"/>
              <w:spacing w:before="0" w:beforeAutospacing="0" w:after="0" w:afterAutospacing="0"/>
              <w:jc w:val="center"/>
              <w:rPr>
                <w:i/>
                <w:sz w:val="26"/>
                <w:szCs w:val="26"/>
              </w:rPr>
            </w:pPr>
            <w:r w:rsidRPr="009C220F">
              <w:rPr>
                <w:i/>
                <w:sz w:val="26"/>
                <w:szCs w:val="26"/>
              </w:rPr>
              <w:t>…………….., ngày……….tháng ….. năm ……</w:t>
            </w:r>
          </w:p>
          <w:p w14:paraId="462DF0BD" w14:textId="77777777" w:rsidR="0093783B" w:rsidRPr="009C220F" w:rsidRDefault="0093783B" w:rsidP="00BE172F">
            <w:pPr>
              <w:jc w:val="center"/>
              <w:rPr>
                <w:i/>
              </w:rPr>
            </w:pPr>
            <w:r w:rsidRPr="009C220F">
              <w:rPr>
                <w:b/>
                <w:sz w:val="26"/>
                <w:szCs w:val="26"/>
              </w:rPr>
              <w:t>THỦ TRƯỞNG ĐƠN VỊ</w:t>
            </w:r>
            <w:r w:rsidRPr="009C220F">
              <w:rPr>
                <w:i/>
              </w:rPr>
              <w:t xml:space="preserve"> </w:t>
            </w:r>
          </w:p>
          <w:p w14:paraId="6B7954B4" w14:textId="77777777" w:rsidR="0093783B" w:rsidRPr="009C220F" w:rsidRDefault="0093783B" w:rsidP="00BE172F">
            <w:pPr>
              <w:jc w:val="center"/>
              <w:rPr>
                <w:i/>
              </w:rPr>
            </w:pPr>
            <w:r w:rsidRPr="009C220F">
              <w:rPr>
                <w:i/>
              </w:rPr>
              <w:t>(Ký, ghi rõ họ tên, đóng dấu)</w:t>
            </w:r>
          </w:p>
        </w:tc>
      </w:tr>
    </w:tbl>
    <w:p w14:paraId="084DA8E6" w14:textId="77777777" w:rsidR="0093783B" w:rsidRPr="009C220F" w:rsidRDefault="0093783B" w:rsidP="0093783B">
      <w:pPr>
        <w:shd w:val="clear" w:color="auto" w:fill="FFFFFF"/>
        <w:rPr>
          <w:b/>
          <w:sz w:val="26"/>
          <w:szCs w:val="26"/>
        </w:rPr>
      </w:pPr>
    </w:p>
    <w:p w14:paraId="265534C1" w14:textId="77777777" w:rsidR="0093783B" w:rsidRPr="009C220F" w:rsidRDefault="0093783B" w:rsidP="0093783B">
      <w:pPr>
        <w:shd w:val="clear" w:color="auto" w:fill="FFFFFF"/>
        <w:rPr>
          <w:b/>
          <w:sz w:val="26"/>
          <w:szCs w:val="26"/>
        </w:rPr>
      </w:pPr>
    </w:p>
    <w:p w14:paraId="521284B2" w14:textId="77777777" w:rsidR="00961BE4" w:rsidRPr="009C220F" w:rsidRDefault="00961BE4" w:rsidP="00961BE4">
      <w:pPr>
        <w:tabs>
          <w:tab w:val="left" w:pos="3510"/>
        </w:tabs>
        <w:rPr>
          <w:sz w:val="28"/>
          <w:szCs w:val="28"/>
          <w:lang w:val="vi-VN"/>
        </w:rPr>
      </w:pPr>
      <w:r w:rsidRPr="009C220F">
        <w:rPr>
          <w:b/>
          <w:sz w:val="24"/>
          <w:szCs w:val="28"/>
        </w:rPr>
        <w:t xml:space="preserve">Ghi chú: </w:t>
      </w:r>
      <w:r w:rsidRPr="009C220F">
        <w:rPr>
          <w:sz w:val="22"/>
          <w:szCs w:val="26"/>
        </w:rPr>
        <w:t>Doanh nghiệp gửi file cước/lưu lượng cho từng dịch vụ về Quỹ Dịch vụ viễn thông công ích Việt Nam</w:t>
      </w:r>
    </w:p>
    <w:p w14:paraId="2DD5A89B" w14:textId="77777777" w:rsidR="0093783B" w:rsidRPr="009C220F" w:rsidRDefault="0093783B" w:rsidP="0093783B">
      <w:r w:rsidRPr="009C220F">
        <w:br w:type="page"/>
      </w:r>
    </w:p>
    <w:tbl>
      <w:tblPr>
        <w:tblW w:w="14878" w:type="dxa"/>
        <w:tblInd w:w="108" w:type="dxa"/>
        <w:tblLook w:val="0000" w:firstRow="0" w:lastRow="0" w:firstColumn="0" w:lastColumn="0" w:noHBand="0" w:noVBand="0"/>
      </w:tblPr>
      <w:tblGrid>
        <w:gridCol w:w="740"/>
        <w:gridCol w:w="3040"/>
        <w:gridCol w:w="1540"/>
        <w:gridCol w:w="1100"/>
        <w:gridCol w:w="939"/>
        <w:gridCol w:w="939"/>
        <w:gridCol w:w="1340"/>
        <w:gridCol w:w="5240"/>
      </w:tblGrid>
      <w:tr w:rsidR="009C220F" w:rsidRPr="009C220F" w14:paraId="431B41D4" w14:textId="77777777" w:rsidTr="00424092">
        <w:trPr>
          <w:trHeight w:val="342"/>
        </w:trPr>
        <w:tc>
          <w:tcPr>
            <w:tcW w:w="5320" w:type="dxa"/>
            <w:gridSpan w:val="3"/>
            <w:tcBorders>
              <w:top w:val="nil"/>
              <w:left w:val="nil"/>
              <w:bottom w:val="nil"/>
              <w:right w:val="nil"/>
            </w:tcBorders>
            <w:noWrap/>
            <w:vAlign w:val="center"/>
          </w:tcPr>
          <w:p w14:paraId="7D83853C" w14:textId="3C05CC69" w:rsidR="00A12063" w:rsidRPr="009C220F" w:rsidRDefault="00A12063" w:rsidP="00BE172F">
            <w:pPr>
              <w:rPr>
                <w:b/>
                <w:bCs/>
                <w:sz w:val="26"/>
                <w:szCs w:val="26"/>
              </w:rPr>
            </w:pPr>
            <w:r w:rsidRPr="009C220F">
              <w:rPr>
                <w:b/>
                <w:bCs/>
                <w:sz w:val="26"/>
                <w:szCs w:val="26"/>
              </w:rPr>
              <w:lastRenderedPageBreak/>
              <w:t>Doanh nghiệp:……………………</w:t>
            </w:r>
          </w:p>
          <w:p w14:paraId="6128AF6B" w14:textId="399B43E9" w:rsidR="00A12063" w:rsidRPr="009C220F" w:rsidRDefault="00A12063" w:rsidP="00BE172F">
            <w:pPr>
              <w:rPr>
                <w:b/>
                <w:bCs/>
                <w:sz w:val="26"/>
                <w:szCs w:val="26"/>
              </w:rPr>
            </w:pPr>
            <w:r w:rsidRPr="009C220F">
              <w:rPr>
                <w:b/>
                <w:bCs/>
                <w:sz w:val="26"/>
                <w:szCs w:val="26"/>
              </w:rPr>
              <w:t>Tỉnh, thành phố:…………………</w:t>
            </w:r>
          </w:p>
        </w:tc>
        <w:tc>
          <w:tcPr>
            <w:tcW w:w="1100" w:type="dxa"/>
            <w:tcBorders>
              <w:top w:val="nil"/>
              <w:left w:val="nil"/>
              <w:bottom w:val="nil"/>
              <w:right w:val="nil"/>
            </w:tcBorders>
            <w:noWrap/>
            <w:vAlign w:val="bottom"/>
          </w:tcPr>
          <w:p w14:paraId="70DE89CA" w14:textId="77777777" w:rsidR="00A12063" w:rsidRPr="009C220F" w:rsidRDefault="00A12063" w:rsidP="00BE172F"/>
        </w:tc>
        <w:tc>
          <w:tcPr>
            <w:tcW w:w="939" w:type="dxa"/>
            <w:tcBorders>
              <w:top w:val="nil"/>
              <w:left w:val="nil"/>
              <w:bottom w:val="nil"/>
              <w:right w:val="nil"/>
            </w:tcBorders>
            <w:noWrap/>
            <w:vAlign w:val="bottom"/>
          </w:tcPr>
          <w:p w14:paraId="2458F622" w14:textId="77777777" w:rsidR="00A12063" w:rsidRPr="009C220F" w:rsidRDefault="00A12063" w:rsidP="00BE172F"/>
        </w:tc>
        <w:tc>
          <w:tcPr>
            <w:tcW w:w="939" w:type="dxa"/>
            <w:tcBorders>
              <w:top w:val="nil"/>
              <w:left w:val="nil"/>
              <w:bottom w:val="nil"/>
              <w:right w:val="nil"/>
            </w:tcBorders>
            <w:vAlign w:val="center"/>
          </w:tcPr>
          <w:p w14:paraId="03E731A0" w14:textId="77777777" w:rsidR="00A12063" w:rsidRPr="009C220F" w:rsidRDefault="00A12063" w:rsidP="00BE172F"/>
        </w:tc>
        <w:tc>
          <w:tcPr>
            <w:tcW w:w="1340" w:type="dxa"/>
            <w:tcBorders>
              <w:top w:val="nil"/>
              <w:left w:val="nil"/>
              <w:bottom w:val="nil"/>
              <w:right w:val="nil"/>
            </w:tcBorders>
            <w:vAlign w:val="center"/>
          </w:tcPr>
          <w:p w14:paraId="57676E3D" w14:textId="77777777" w:rsidR="00A12063" w:rsidRPr="009C220F" w:rsidRDefault="00A12063" w:rsidP="00BE172F"/>
        </w:tc>
        <w:tc>
          <w:tcPr>
            <w:tcW w:w="5240" w:type="dxa"/>
            <w:tcBorders>
              <w:top w:val="nil"/>
              <w:left w:val="nil"/>
              <w:bottom w:val="nil"/>
              <w:right w:val="nil"/>
            </w:tcBorders>
            <w:noWrap/>
            <w:vAlign w:val="center"/>
          </w:tcPr>
          <w:p w14:paraId="35FCECF5" w14:textId="1B0364A0" w:rsidR="00A12063" w:rsidRPr="009C220F" w:rsidRDefault="00A12063">
            <w:pPr>
              <w:jc w:val="right"/>
              <w:rPr>
                <w:b/>
                <w:bCs/>
                <w:sz w:val="26"/>
                <w:szCs w:val="26"/>
              </w:rPr>
            </w:pPr>
            <w:r w:rsidRPr="009C220F">
              <w:rPr>
                <w:b/>
                <w:bCs/>
                <w:sz w:val="26"/>
                <w:szCs w:val="26"/>
              </w:rPr>
              <w:t>MẪU 08a/BC</w:t>
            </w:r>
          </w:p>
        </w:tc>
      </w:tr>
      <w:tr w:rsidR="006A2EB1" w:rsidRPr="009C220F" w14:paraId="1824B043" w14:textId="77777777" w:rsidTr="00BE172F">
        <w:trPr>
          <w:trHeight w:val="342"/>
        </w:trPr>
        <w:tc>
          <w:tcPr>
            <w:tcW w:w="740" w:type="dxa"/>
            <w:tcBorders>
              <w:top w:val="nil"/>
              <w:left w:val="nil"/>
              <w:bottom w:val="nil"/>
              <w:right w:val="nil"/>
            </w:tcBorders>
            <w:vAlign w:val="center"/>
          </w:tcPr>
          <w:p w14:paraId="07B93F28" w14:textId="77777777" w:rsidR="006A2EB1" w:rsidRPr="009C220F" w:rsidRDefault="006A2EB1" w:rsidP="00BE172F">
            <w:pPr>
              <w:jc w:val="right"/>
              <w:rPr>
                <w:b/>
                <w:bCs/>
                <w:sz w:val="26"/>
                <w:szCs w:val="26"/>
              </w:rPr>
            </w:pPr>
          </w:p>
        </w:tc>
        <w:tc>
          <w:tcPr>
            <w:tcW w:w="3040" w:type="dxa"/>
            <w:tcBorders>
              <w:top w:val="nil"/>
              <w:left w:val="nil"/>
              <w:bottom w:val="nil"/>
              <w:right w:val="nil"/>
            </w:tcBorders>
            <w:vAlign w:val="center"/>
          </w:tcPr>
          <w:p w14:paraId="68B88C8A" w14:textId="77777777" w:rsidR="006A2EB1" w:rsidRPr="009C220F" w:rsidRDefault="006A2EB1" w:rsidP="00BE172F"/>
        </w:tc>
        <w:tc>
          <w:tcPr>
            <w:tcW w:w="1540" w:type="dxa"/>
            <w:tcBorders>
              <w:top w:val="nil"/>
              <w:left w:val="nil"/>
              <w:bottom w:val="nil"/>
              <w:right w:val="nil"/>
            </w:tcBorders>
            <w:vAlign w:val="center"/>
          </w:tcPr>
          <w:p w14:paraId="0AF46E04" w14:textId="77777777" w:rsidR="006A2EB1" w:rsidRPr="009C220F" w:rsidRDefault="006A2EB1" w:rsidP="00BE172F"/>
        </w:tc>
        <w:tc>
          <w:tcPr>
            <w:tcW w:w="1100" w:type="dxa"/>
            <w:tcBorders>
              <w:top w:val="nil"/>
              <w:left w:val="nil"/>
              <w:bottom w:val="nil"/>
              <w:right w:val="nil"/>
            </w:tcBorders>
            <w:noWrap/>
            <w:vAlign w:val="bottom"/>
          </w:tcPr>
          <w:p w14:paraId="5E2D47CC" w14:textId="77777777" w:rsidR="006A2EB1" w:rsidRPr="009C220F" w:rsidRDefault="006A2EB1" w:rsidP="00BE172F"/>
        </w:tc>
        <w:tc>
          <w:tcPr>
            <w:tcW w:w="939" w:type="dxa"/>
            <w:tcBorders>
              <w:top w:val="nil"/>
              <w:left w:val="nil"/>
              <w:bottom w:val="nil"/>
              <w:right w:val="nil"/>
            </w:tcBorders>
            <w:noWrap/>
            <w:vAlign w:val="center"/>
          </w:tcPr>
          <w:p w14:paraId="0A284DBB" w14:textId="77777777" w:rsidR="006A2EB1" w:rsidRPr="009C220F" w:rsidRDefault="006A2EB1" w:rsidP="00BE172F"/>
        </w:tc>
        <w:tc>
          <w:tcPr>
            <w:tcW w:w="939" w:type="dxa"/>
            <w:tcBorders>
              <w:top w:val="nil"/>
              <w:left w:val="nil"/>
              <w:bottom w:val="nil"/>
              <w:right w:val="nil"/>
            </w:tcBorders>
            <w:noWrap/>
            <w:vAlign w:val="center"/>
          </w:tcPr>
          <w:p w14:paraId="473AB2A2" w14:textId="77777777" w:rsidR="006A2EB1" w:rsidRPr="009C220F" w:rsidRDefault="006A2EB1" w:rsidP="00BE172F"/>
        </w:tc>
        <w:tc>
          <w:tcPr>
            <w:tcW w:w="1340" w:type="dxa"/>
            <w:tcBorders>
              <w:top w:val="nil"/>
              <w:left w:val="nil"/>
              <w:bottom w:val="nil"/>
              <w:right w:val="nil"/>
            </w:tcBorders>
            <w:noWrap/>
            <w:vAlign w:val="center"/>
          </w:tcPr>
          <w:p w14:paraId="31E3D76E" w14:textId="77777777" w:rsidR="006A2EB1" w:rsidRPr="009C220F" w:rsidRDefault="006A2EB1" w:rsidP="00BE172F"/>
        </w:tc>
        <w:tc>
          <w:tcPr>
            <w:tcW w:w="5240" w:type="dxa"/>
            <w:tcBorders>
              <w:top w:val="nil"/>
              <w:left w:val="nil"/>
              <w:bottom w:val="nil"/>
              <w:right w:val="nil"/>
            </w:tcBorders>
            <w:noWrap/>
            <w:vAlign w:val="center"/>
          </w:tcPr>
          <w:p w14:paraId="0CCC63FE" w14:textId="77777777" w:rsidR="006A2EB1" w:rsidRPr="009C220F" w:rsidRDefault="006A2EB1" w:rsidP="00BE172F">
            <w:pPr>
              <w:jc w:val="right"/>
              <w:rPr>
                <w:sz w:val="26"/>
                <w:szCs w:val="26"/>
              </w:rPr>
            </w:pPr>
            <w:r w:rsidRPr="009C220F">
              <w:rPr>
                <w:sz w:val="26"/>
                <w:szCs w:val="26"/>
              </w:rPr>
              <w:t>(Ban hành theo TT số…./..../TT-BTTTT)</w:t>
            </w:r>
          </w:p>
        </w:tc>
      </w:tr>
    </w:tbl>
    <w:p w14:paraId="528ABB87" w14:textId="77777777" w:rsidR="006A2EB1" w:rsidRPr="009C220F" w:rsidRDefault="006A2EB1" w:rsidP="006A2EB1">
      <w:pPr>
        <w:tabs>
          <w:tab w:val="left" w:pos="3510"/>
        </w:tabs>
        <w:rPr>
          <w:b/>
          <w:bCs/>
          <w:sz w:val="26"/>
          <w:szCs w:val="26"/>
        </w:rPr>
      </w:pPr>
    </w:p>
    <w:p w14:paraId="2F4904EF" w14:textId="77777777" w:rsidR="006A2EB1" w:rsidRPr="009C220F" w:rsidRDefault="006A2EB1" w:rsidP="006A2EB1">
      <w:pPr>
        <w:tabs>
          <w:tab w:val="left" w:pos="3510"/>
        </w:tabs>
        <w:jc w:val="center"/>
        <w:rPr>
          <w:b/>
          <w:bCs/>
          <w:sz w:val="26"/>
          <w:szCs w:val="26"/>
        </w:rPr>
      </w:pPr>
      <w:r w:rsidRPr="009C220F">
        <w:rPr>
          <w:b/>
          <w:bCs/>
          <w:sz w:val="26"/>
          <w:szCs w:val="26"/>
        </w:rPr>
        <w:t xml:space="preserve">BÁO CÁO KINH PHÍ THỰC HIỆN HỖ TRỢ CUNG CẤP DỊCH VỤ VIỄN THÔNG VỆ TINH </w:t>
      </w:r>
    </w:p>
    <w:p w14:paraId="1F4F04F7" w14:textId="77777777" w:rsidR="006A2EB1" w:rsidRPr="009C220F" w:rsidRDefault="006A2EB1" w:rsidP="006A2EB1">
      <w:pPr>
        <w:tabs>
          <w:tab w:val="left" w:pos="3510"/>
        </w:tabs>
        <w:jc w:val="center"/>
        <w:rPr>
          <w:b/>
          <w:bCs/>
          <w:sz w:val="26"/>
          <w:szCs w:val="26"/>
        </w:rPr>
      </w:pPr>
      <w:r w:rsidRPr="009C220F">
        <w:rPr>
          <w:b/>
          <w:bCs/>
          <w:sz w:val="26"/>
          <w:szCs w:val="26"/>
        </w:rPr>
        <w:t>PHỤC VỤ HOẠT ĐỘNG CHỈ ĐẠO, ĐIỀU HÀNH PHÒNG, CHỐNG THIÊN TAI</w:t>
      </w:r>
    </w:p>
    <w:p w14:paraId="357E3DCA" w14:textId="77777777" w:rsidR="006A2EB1" w:rsidRPr="009C220F" w:rsidRDefault="006A2EB1" w:rsidP="006A2EB1">
      <w:pPr>
        <w:tabs>
          <w:tab w:val="left" w:pos="3510"/>
        </w:tabs>
        <w:jc w:val="center"/>
        <w:rPr>
          <w:i/>
          <w:iCs/>
          <w:sz w:val="26"/>
          <w:szCs w:val="26"/>
        </w:rPr>
      </w:pPr>
      <w:r w:rsidRPr="009C220F">
        <w:rPr>
          <w:i/>
          <w:iCs/>
          <w:sz w:val="26"/>
          <w:szCs w:val="26"/>
        </w:rPr>
        <w:t>Quý ... năm ...</w:t>
      </w:r>
    </w:p>
    <w:p w14:paraId="471541DA" w14:textId="77777777" w:rsidR="006A2EB1" w:rsidRPr="009C220F" w:rsidRDefault="006A2EB1" w:rsidP="006A2EB1">
      <w:pPr>
        <w:tabs>
          <w:tab w:val="left" w:pos="3510"/>
        </w:tabs>
        <w:jc w:val="center"/>
        <w:rPr>
          <w:i/>
          <w:iCs/>
          <w:sz w:val="26"/>
          <w:szCs w:val="26"/>
        </w:rPr>
      </w:pPr>
    </w:p>
    <w:tbl>
      <w:tblPr>
        <w:tblW w:w="15354" w:type="dxa"/>
        <w:tblInd w:w="98" w:type="dxa"/>
        <w:tblLook w:val="0000" w:firstRow="0" w:lastRow="0" w:firstColumn="0" w:lastColumn="0" w:noHBand="0" w:noVBand="0"/>
      </w:tblPr>
      <w:tblGrid>
        <w:gridCol w:w="740"/>
        <w:gridCol w:w="3832"/>
        <w:gridCol w:w="1385"/>
        <w:gridCol w:w="1118"/>
        <w:gridCol w:w="992"/>
        <w:gridCol w:w="930"/>
        <w:gridCol w:w="1247"/>
        <w:gridCol w:w="1182"/>
        <w:gridCol w:w="960"/>
        <w:gridCol w:w="960"/>
        <w:gridCol w:w="1242"/>
        <w:gridCol w:w="766"/>
      </w:tblGrid>
      <w:tr w:rsidR="009C220F" w:rsidRPr="009C220F" w14:paraId="6DD125DC" w14:textId="77777777" w:rsidTr="00E75279">
        <w:trPr>
          <w:trHeight w:val="256"/>
          <w:tblHeader/>
        </w:trPr>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58C2F60" w14:textId="77777777" w:rsidR="006A2EB1" w:rsidRPr="009C220F" w:rsidRDefault="006A2EB1" w:rsidP="00BE172F">
            <w:pPr>
              <w:jc w:val="center"/>
              <w:rPr>
                <w:b/>
                <w:bCs/>
                <w:sz w:val="24"/>
                <w:szCs w:val="24"/>
              </w:rPr>
            </w:pPr>
            <w:r w:rsidRPr="009C220F">
              <w:rPr>
                <w:b/>
                <w:bCs/>
                <w:sz w:val="24"/>
                <w:szCs w:val="24"/>
              </w:rPr>
              <w:t>STT</w:t>
            </w:r>
          </w:p>
        </w:tc>
        <w:tc>
          <w:tcPr>
            <w:tcW w:w="3832" w:type="dxa"/>
            <w:vMerge w:val="restart"/>
            <w:tcBorders>
              <w:top w:val="single" w:sz="4" w:space="0" w:color="auto"/>
              <w:left w:val="single" w:sz="4" w:space="0" w:color="auto"/>
              <w:bottom w:val="single" w:sz="4" w:space="0" w:color="auto"/>
              <w:right w:val="single" w:sz="4" w:space="0" w:color="auto"/>
            </w:tcBorders>
            <w:vAlign w:val="center"/>
          </w:tcPr>
          <w:p w14:paraId="3E022DEC" w14:textId="77777777" w:rsidR="006A2EB1" w:rsidRPr="009C220F" w:rsidRDefault="006A2EB1" w:rsidP="00BE172F">
            <w:pPr>
              <w:jc w:val="center"/>
              <w:rPr>
                <w:b/>
                <w:bCs/>
                <w:sz w:val="24"/>
                <w:szCs w:val="24"/>
              </w:rPr>
            </w:pPr>
            <w:r w:rsidRPr="009C220F">
              <w:rPr>
                <w:b/>
                <w:bCs/>
                <w:sz w:val="24"/>
                <w:szCs w:val="24"/>
              </w:rPr>
              <w:t>Tên dịch vụ</w:t>
            </w:r>
          </w:p>
        </w:tc>
        <w:tc>
          <w:tcPr>
            <w:tcW w:w="1385" w:type="dxa"/>
            <w:vMerge w:val="restart"/>
            <w:tcBorders>
              <w:top w:val="single" w:sz="4" w:space="0" w:color="auto"/>
              <w:left w:val="nil"/>
              <w:right w:val="single" w:sz="4" w:space="0" w:color="auto"/>
            </w:tcBorders>
            <w:vAlign w:val="center"/>
          </w:tcPr>
          <w:p w14:paraId="74A88B7A" w14:textId="77777777" w:rsidR="006A2EB1" w:rsidRPr="009C220F" w:rsidRDefault="006A2EB1" w:rsidP="00BE172F">
            <w:pPr>
              <w:jc w:val="center"/>
              <w:rPr>
                <w:b/>
                <w:bCs/>
                <w:sz w:val="24"/>
                <w:szCs w:val="24"/>
              </w:rPr>
            </w:pPr>
            <w:r w:rsidRPr="009C220F">
              <w:rPr>
                <w:b/>
                <w:bCs/>
                <w:sz w:val="24"/>
                <w:szCs w:val="24"/>
              </w:rPr>
              <w:t>Đơn vị tính</w:t>
            </w:r>
          </w:p>
        </w:tc>
        <w:tc>
          <w:tcPr>
            <w:tcW w:w="4287" w:type="dxa"/>
            <w:gridSpan w:val="4"/>
            <w:tcBorders>
              <w:top w:val="single" w:sz="4" w:space="0" w:color="auto"/>
              <w:left w:val="nil"/>
              <w:bottom w:val="single" w:sz="4" w:space="0" w:color="auto"/>
              <w:right w:val="single" w:sz="4" w:space="0" w:color="auto"/>
            </w:tcBorders>
            <w:vAlign w:val="center"/>
          </w:tcPr>
          <w:p w14:paraId="00FBB1DF" w14:textId="45E1EF22" w:rsidR="006A2EB1" w:rsidRPr="009C220F" w:rsidRDefault="006A2EB1" w:rsidP="00BE172F">
            <w:pPr>
              <w:jc w:val="center"/>
              <w:rPr>
                <w:b/>
                <w:bCs/>
                <w:sz w:val="24"/>
                <w:szCs w:val="24"/>
              </w:rPr>
            </w:pPr>
            <w:r w:rsidRPr="009C220F">
              <w:rPr>
                <w:b/>
                <w:bCs/>
                <w:sz w:val="24"/>
                <w:szCs w:val="24"/>
              </w:rPr>
              <w:t>Sản lượng</w:t>
            </w:r>
            <w:r w:rsidR="00982EC2" w:rsidRPr="009C220F">
              <w:rPr>
                <w:b/>
                <w:bCs/>
                <w:sz w:val="24"/>
                <w:szCs w:val="24"/>
              </w:rPr>
              <w:t xml:space="preserve"> thực hiện</w:t>
            </w:r>
          </w:p>
        </w:tc>
        <w:tc>
          <w:tcPr>
            <w:tcW w:w="4344" w:type="dxa"/>
            <w:gridSpan w:val="4"/>
            <w:tcBorders>
              <w:top w:val="single" w:sz="4" w:space="0" w:color="auto"/>
              <w:left w:val="nil"/>
              <w:bottom w:val="single" w:sz="4" w:space="0" w:color="auto"/>
              <w:right w:val="single" w:sz="4" w:space="0" w:color="auto"/>
            </w:tcBorders>
            <w:noWrap/>
            <w:vAlign w:val="center"/>
          </w:tcPr>
          <w:p w14:paraId="52E376E0" w14:textId="77777777" w:rsidR="006A2EB1" w:rsidRPr="009C220F" w:rsidRDefault="006A2EB1" w:rsidP="00BE172F">
            <w:pPr>
              <w:jc w:val="center"/>
              <w:rPr>
                <w:b/>
                <w:bCs/>
                <w:sz w:val="24"/>
                <w:szCs w:val="24"/>
              </w:rPr>
            </w:pPr>
            <w:r w:rsidRPr="009C220F">
              <w:rPr>
                <w:b/>
                <w:bCs/>
                <w:sz w:val="24"/>
                <w:szCs w:val="24"/>
              </w:rPr>
              <w:t xml:space="preserve">Kinh phí hỗ trợ </w:t>
            </w:r>
            <w:r w:rsidRPr="009C220F">
              <w:rPr>
                <w:sz w:val="24"/>
                <w:szCs w:val="24"/>
              </w:rPr>
              <w:t>(đồng)</w:t>
            </w:r>
          </w:p>
        </w:tc>
        <w:tc>
          <w:tcPr>
            <w:tcW w:w="766" w:type="dxa"/>
            <w:vMerge w:val="restart"/>
            <w:tcBorders>
              <w:top w:val="single" w:sz="4" w:space="0" w:color="auto"/>
              <w:left w:val="single" w:sz="4" w:space="0" w:color="auto"/>
              <w:bottom w:val="single" w:sz="4" w:space="0" w:color="000000"/>
              <w:right w:val="single" w:sz="4" w:space="0" w:color="auto"/>
            </w:tcBorders>
            <w:vAlign w:val="center"/>
          </w:tcPr>
          <w:p w14:paraId="7B54586C" w14:textId="77777777" w:rsidR="006A2EB1" w:rsidRPr="009C220F" w:rsidRDefault="006A2EB1" w:rsidP="00BE172F">
            <w:pPr>
              <w:jc w:val="center"/>
              <w:rPr>
                <w:b/>
                <w:bCs/>
                <w:sz w:val="24"/>
                <w:szCs w:val="24"/>
              </w:rPr>
            </w:pPr>
            <w:r w:rsidRPr="009C220F">
              <w:rPr>
                <w:b/>
                <w:bCs/>
                <w:sz w:val="24"/>
                <w:szCs w:val="24"/>
              </w:rPr>
              <w:t xml:space="preserve">Ghi chú </w:t>
            </w:r>
          </w:p>
        </w:tc>
      </w:tr>
      <w:tr w:rsidR="009C220F" w:rsidRPr="009C220F" w14:paraId="4679C2BA" w14:textId="77777777" w:rsidTr="00E75279">
        <w:trPr>
          <w:trHeight w:val="557"/>
          <w:tblHeader/>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A6683B" w14:textId="77777777" w:rsidR="006A2EB1" w:rsidRPr="009C220F" w:rsidRDefault="006A2EB1" w:rsidP="00BE172F">
            <w:pPr>
              <w:rPr>
                <w:b/>
                <w:bCs/>
                <w:sz w:val="24"/>
                <w:szCs w:val="24"/>
              </w:rPr>
            </w:pPr>
          </w:p>
        </w:tc>
        <w:tc>
          <w:tcPr>
            <w:tcW w:w="38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F943ED" w14:textId="77777777" w:rsidR="006A2EB1" w:rsidRPr="009C220F" w:rsidRDefault="006A2EB1" w:rsidP="00BE172F">
            <w:pPr>
              <w:rPr>
                <w:b/>
                <w:bCs/>
                <w:sz w:val="24"/>
                <w:szCs w:val="24"/>
              </w:rPr>
            </w:pPr>
          </w:p>
        </w:tc>
        <w:tc>
          <w:tcPr>
            <w:tcW w:w="1385" w:type="dxa"/>
            <w:vMerge/>
            <w:tcBorders>
              <w:left w:val="nil"/>
              <w:bottom w:val="single" w:sz="4" w:space="0" w:color="auto"/>
              <w:right w:val="single" w:sz="4" w:space="0" w:color="auto"/>
            </w:tcBorders>
            <w:shd w:val="clear" w:color="000000" w:fill="FFFFFF"/>
            <w:vAlign w:val="center"/>
          </w:tcPr>
          <w:p w14:paraId="3AAFA02F" w14:textId="77777777" w:rsidR="006A2EB1" w:rsidRPr="009C220F" w:rsidRDefault="006A2EB1" w:rsidP="00BE172F">
            <w:pPr>
              <w:jc w:val="center"/>
              <w:rPr>
                <w:b/>
                <w:bCs/>
                <w:sz w:val="24"/>
                <w:szCs w:val="24"/>
              </w:rPr>
            </w:pPr>
          </w:p>
        </w:tc>
        <w:tc>
          <w:tcPr>
            <w:tcW w:w="1118" w:type="dxa"/>
            <w:tcBorders>
              <w:top w:val="nil"/>
              <w:left w:val="nil"/>
              <w:bottom w:val="single" w:sz="4" w:space="0" w:color="auto"/>
              <w:right w:val="single" w:sz="4" w:space="0" w:color="auto"/>
            </w:tcBorders>
            <w:shd w:val="clear" w:color="000000" w:fill="FFFFFF"/>
            <w:vAlign w:val="center"/>
          </w:tcPr>
          <w:p w14:paraId="7EA0F0AE" w14:textId="77777777" w:rsidR="006A2EB1" w:rsidRPr="009C220F" w:rsidRDefault="006A2EB1" w:rsidP="00BE172F">
            <w:pPr>
              <w:jc w:val="center"/>
              <w:rPr>
                <w:b/>
                <w:bCs/>
                <w:sz w:val="24"/>
                <w:szCs w:val="24"/>
              </w:rPr>
            </w:pPr>
            <w:r w:rsidRPr="009C220F">
              <w:rPr>
                <w:b/>
                <w:bCs/>
                <w:sz w:val="24"/>
                <w:szCs w:val="24"/>
              </w:rPr>
              <w:t>Tháng thứ nhất</w:t>
            </w:r>
          </w:p>
        </w:tc>
        <w:tc>
          <w:tcPr>
            <w:tcW w:w="992" w:type="dxa"/>
            <w:tcBorders>
              <w:top w:val="nil"/>
              <w:left w:val="nil"/>
              <w:bottom w:val="single" w:sz="4" w:space="0" w:color="auto"/>
              <w:right w:val="single" w:sz="4" w:space="0" w:color="auto"/>
            </w:tcBorders>
            <w:shd w:val="clear" w:color="000000" w:fill="FFFFFF"/>
            <w:vAlign w:val="center"/>
          </w:tcPr>
          <w:p w14:paraId="7F3E3998" w14:textId="77777777" w:rsidR="006A2EB1" w:rsidRPr="009C220F" w:rsidRDefault="006A2EB1" w:rsidP="00BE172F">
            <w:pPr>
              <w:jc w:val="center"/>
              <w:rPr>
                <w:b/>
                <w:bCs/>
                <w:sz w:val="24"/>
                <w:szCs w:val="24"/>
              </w:rPr>
            </w:pPr>
            <w:r w:rsidRPr="009C220F">
              <w:rPr>
                <w:b/>
                <w:bCs/>
                <w:sz w:val="24"/>
                <w:szCs w:val="24"/>
              </w:rPr>
              <w:t>Tháng thứ hai</w:t>
            </w:r>
          </w:p>
        </w:tc>
        <w:tc>
          <w:tcPr>
            <w:tcW w:w="930" w:type="dxa"/>
            <w:tcBorders>
              <w:top w:val="nil"/>
              <w:left w:val="nil"/>
              <w:bottom w:val="single" w:sz="4" w:space="0" w:color="auto"/>
              <w:right w:val="single" w:sz="4" w:space="0" w:color="auto"/>
            </w:tcBorders>
            <w:shd w:val="clear" w:color="000000" w:fill="FFFFFF"/>
            <w:vAlign w:val="center"/>
          </w:tcPr>
          <w:p w14:paraId="11347C20" w14:textId="77777777" w:rsidR="006A2EB1" w:rsidRPr="009C220F" w:rsidRDefault="006A2EB1" w:rsidP="00BE172F">
            <w:pPr>
              <w:jc w:val="center"/>
              <w:rPr>
                <w:b/>
                <w:bCs/>
                <w:sz w:val="24"/>
                <w:szCs w:val="24"/>
              </w:rPr>
            </w:pPr>
            <w:r w:rsidRPr="009C220F">
              <w:rPr>
                <w:b/>
                <w:bCs/>
                <w:sz w:val="24"/>
                <w:szCs w:val="24"/>
              </w:rPr>
              <w:t>Tháng thứ ba</w:t>
            </w:r>
          </w:p>
        </w:tc>
        <w:tc>
          <w:tcPr>
            <w:tcW w:w="1247" w:type="dxa"/>
            <w:tcBorders>
              <w:top w:val="nil"/>
              <w:left w:val="nil"/>
              <w:bottom w:val="single" w:sz="4" w:space="0" w:color="auto"/>
              <w:right w:val="single" w:sz="4" w:space="0" w:color="auto"/>
            </w:tcBorders>
            <w:shd w:val="clear" w:color="000000" w:fill="FFFFFF"/>
            <w:vAlign w:val="center"/>
          </w:tcPr>
          <w:p w14:paraId="258A8D80" w14:textId="77777777" w:rsidR="006A2EB1" w:rsidRPr="009C220F" w:rsidRDefault="006A2EB1" w:rsidP="00BE172F">
            <w:pPr>
              <w:jc w:val="center"/>
              <w:rPr>
                <w:b/>
                <w:bCs/>
                <w:sz w:val="24"/>
                <w:szCs w:val="24"/>
              </w:rPr>
            </w:pPr>
            <w:r w:rsidRPr="009C220F">
              <w:rPr>
                <w:b/>
                <w:bCs/>
                <w:sz w:val="24"/>
                <w:szCs w:val="24"/>
              </w:rPr>
              <w:t>Tổng</w:t>
            </w:r>
          </w:p>
        </w:tc>
        <w:tc>
          <w:tcPr>
            <w:tcW w:w="1182" w:type="dxa"/>
            <w:tcBorders>
              <w:top w:val="nil"/>
              <w:left w:val="nil"/>
              <w:bottom w:val="single" w:sz="4" w:space="0" w:color="auto"/>
              <w:right w:val="single" w:sz="4" w:space="0" w:color="auto"/>
            </w:tcBorders>
            <w:shd w:val="clear" w:color="000000" w:fill="FFFFFF"/>
            <w:vAlign w:val="center"/>
          </w:tcPr>
          <w:p w14:paraId="4F6331FA" w14:textId="77777777" w:rsidR="006A2EB1" w:rsidRPr="009C220F" w:rsidRDefault="006A2EB1" w:rsidP="00BE172F">
            <w:pPr>
              <w:jc w:val="center"/>
              <w:rPr>
                <w:b/>
                <w:bCs/>
                <w:sz w:val="24"/>
                <w:szCs w:val="24"/>
              </w:rPr>
            </w:pPr>
            <w:r w:rsidRPr="009C220F">
              <w:rPr>
                <w:b/>
                <w:bCs/>
                <w:sz w:val="24"/>
                <w:szCs w:val="24"/>
              </w:rPr>
              <w:t>Tháng thứ nhất</w:t>
            </w:r>
          </w:p>
        </w:tc>
        <w:tc>
          <w:tcPr>
            <w:tcW w:w="960" w:type="dxa"/>
            <w:tcBorders>
              <w:top w:val="nil"/>
              <w:left w:val="nil"/>
              <w:bottom w:val="single" w:sz="4" w:space="0" w:color="auto"/>
              <w:right w:val="single" w:sz="4" w:space="0" w:color="auto"/>
            </w:tcBorders>
            <w:shd w:val="clear" w:color="000000" w:fill="FFFFFF"/>
            <w:vAlign w:val="center"/>
          </w:tcPr>
          <w:p w14:paraId="2B8132CA" w14:textId="77777777" w:rsidR="006A2EB1" w:rsidRPr="009C220F" w:rsidRDefault="006A2EB1" w:rsidP="00BE172F">
            <w:pPr>
              <w:jc w:val="center"/>
              <w:rPr>
                <w:b/>
                <w:bCs/>
                <w:sz w:val="24"/>
                <w:szCs w:val="24"/>
              </w:rPr>
            </w:pPr>
            <w:r w:rsidRPr="009C220F">
              <w:rPr>
                <w:b/>
                <w:bCs/>
                <w:sz w:val="24"/>
                <w:szCs w:val="24"/>
              </w:rPr>
              <w:t>Tháng thứ hai</w:t>
            </w:r>
            <w:r w:rsidRPr="009C220F">
              <w:rPr>
                <w:sz w:val="24"/>
                <w:szCs w:val="24"/>
              </w:rPr>
              <w:t xml:space="preserve"> </w:t>
            </w:r>
          </w:p>
        </w:tc>
        <w:tc>
          <w:tcPr>
            <w:tcW w:w="960" w:type="dxa"/>
            <w:tcBorders>
              <w:top w:val="nil"/>
              <w:left w:val="nil"/>
              <w:bottom w:val="single" w:sz="4" w:space="0" w:color="auto"/>
              <w:right w:val="single" w:sz="4" w:space="0" w:color="auto"/>
            </w:tcBorders>
            <w:shd w:val="clear" w:color="000000" w:fill="FFFFFF"/>
            <w:vAlign w:val="center"/>
          </w:tcPr>
          <w:p w14:paraId="16864999" w14:textId="77777777" w:rsidR="006A2EB1" w:rsidRPr="009C220F" w:rsidRDefault="006A2EB1" w:rsidP="00BE172F">
            <w:pPr>
              <w:jc w:val="center"/>
              <w:rPr>
                <w:b/>
                <w:bCs/>
                <w:sz w:val="24"/>
                <w:szCs w:val="24"/>
              </w:rPr>
            </w:pPr>
            <w:r w:rsidRPr="009C220F">
              <w:rPr>
                <w:b/>
                <w:bCs/>
                <w:sz w:val="24"/>
                <w:szCs w:val="24"/>
              </w:rPr>
              <w:t>Tháng thứ ba</w:t>
            </w:r>
            <w:r w:rsidRPr="009C220F">
              <w:rPr>
                <w:sz w:val="24"/>
                <w:szCs w:val="24"/>
              </w:rPr>
              <w:t xml:space="preserve"> </w:t>
            </w:r>
          </w:p>
        </w:tc>
        <w:tc>
          <w:tcPr>
            <w:tcW w:w="1242" w:type="dxa"/>
            <w:tcBorders>
              <w:top w:val="nil"/>
              <w:left w:val="nil"/>
              <w:bottom w:val="single" w:sz="4" w:space="0" w:color="auto"/>
              <w:right w:val="single" w:sz="4" w:space="0" w:color="auto"/>
            </w:tcBorders>
            <w:shd w:val="clear" w:color="000000" w:fill="FFFFFF"/>
            <w:vAlign w:val="center"/>
          </w:tcPr>
          <w:p w14:paraId="38C240BC" w14:textId="77777777" w:rsidR="006A2EB1" w:rsidRPr="009C220F" w:rsidRDefault="006A2EB1" w:rsidP="00BE172F">
            <w:pPr>
              <w:jc w:val="center"/>
              <w:rPr>
                <w:b/>
                <w:bCs/>
                <w:sz w:val="24"/>
                <w:szCs w:val="24"/>
              </w:rPr>
            </w:pPr>
            <w:r w:rsidRPr="009C220F">
              <w:rPr>
                <w:b/>
                <w:bCs/>
                <w:sz w:val="24"/>
                <w:szCs w:val="24"/>
              </w:rPr>
              <w:t xml:space="preserve">Tổng </w:t>
            </w:r>
          </w:p>
        </w:tc>
        <w:tc>
          <w:tcPr>
            <w:tcW w:w="766" w:type="dxa"/>
            <w:vMerge/>
            <w:tcBorders>
              <w:top w:val="single" w:sz="4" w:space="0" w:color="auto"/>
              <w:left w:val="single" w:sz="4" w:space="0" w:color="auto"/>
              <w:bottom w:val="single" w:sz="4" w:space="0" w:color="000000"/>
              <w:right w:val="single" w:sz="4" w:space="0" w:color="auto"/>
            </w:tcBorders>
            <w:vAlign w:val="center"/>
          </w:tcPr>
          <w:p w14:paraId="0F3A3116" w14:textId="77777777" w:rsidR="006A2EB1" w:rsidRPr="009C220F" w:rsidRDefault="006A2EB1" w:rsidP="00BE172F">
            <w:pPr>
              <w:rPr>
                <w:b/>
                <w:bCs/>
                <w:sz w:val="24"/>
                <w:szCs w:val="24"/>
              </w:rPr>
            </w:pPr>
          </w:p>
        </w:tc>
      </w:tr>
      <w:tr w:rsidR="009C220F" w:rsidRPr="009C220F" w14:paraId="78061896" w14:textId="77777777" w:rsidTr="00E75279">
        <w:trPr>
          <w:trHeight w:val="342"/>
          <w:tblHeader/>
        </w:trPr>
        <w:tc>
          <w:tcPr>
            <w:tcW w:w="740" w:type="dxa"/>
            <w:tcBorders>
              <w:top w:val="nil"/>
              <w:left w:val="single" w:sz="4" w:space="0" w:color="auto"/>
              <w:bottom w:val="single" w:sz="4" w:space="0" w:color="auto"/>
              <w:right w:val="single" w:sz="4" w:space="0" w:color="auto"/>
            </w:tcBorders>
            <w:shd w:val="clear" w:color="000000" w:fill="FFFFFF"/>
            <w:vAlign w:val="center"/>
          </w:tcPr>
          <w:p w14:paraId="48303A14" w14:textId="77777777" w:rsidR="006A2EB1" w:rsidRPr="009C220F" w:rsidRDefault="006A2EB1" w:rsidP="00BE172F">
            <w:pPr>
              <w:jc w:val="center"/>
              <w:rPr>
                <w:i/>
                <w:iCs/>
                <w:sz w:val="24"/>
                <w:szCs w:val="24"/>
              </w:rPr>
            </w:pPr>
            <w:r w:rsidRPr="009C220F">
              <w:rPr>
                <w:i/>
                <w:iCs/>
                <w:sz w:val="24"/>
                <w:szCs w:val="24"/>
              </w:rPr>
              <w:t>A</w:t>
            </w:r>
          </w:p>
        </w:tc>
        <w:tc>
          <w:tcPr>
            <w:tcW w:w="3832" w:type="dxa"/>
            <w:tcBorders>
              <w:top w:val="nil"/>
              <w:left w:val="nil"/>
              <w:bottom w:val="single" w:sz="4" w:space="0" w:color="auto"/>
              <w:right w:val="single" w:sz="4" w:space="0" w:color="auto"/>
            </w:tcBorders>
            <w:shd w:val="clear" w:color="000000" w:fill="FFFFFF"/>
            <w:vAlign w:val="center"/>
          </w:tcPr>
          <w:p w14:paraId="7D30E94E" w14:textId="77777777" w:rsidR="006A2EB1" w:rsidRPr="009C220F" w:rsidRDefault="006A2EB1" w:rsidP="00BE172F">
            <w:pPr>
              <w:jc w:val="center"/>
              <w:rPr>
                <w:i/>
                <w:iCs/>
                <w:sz w:val="24"/>
                <w:szCs w:val="24"/>
              </w:rPr>
            </w:pPr>
            <w:r w:rsidRPr="009C220F">
              <w:rPr>
                <w:i/>
                <w:iCs/>
                <w:sz w:val="24"/>
                <w:szCs w:val="24"/>
              </w:rPr>
              <w:t>B</w:t>
            </w:r>
          </w:p>
        </w:tc>
        <w:tc>
          <w:tcPr>
            <w:tcW w:w="1385" w:type="dxa"/>
            <w:tcBorders>
              <w:top w:val="nil"/>
              <w:left w:val="nil"/>
              <w:bottom w:val="single" w:sz="4" w:space="0" w:color="auto"/>
              <w:right w:val="single" w:sz="4" w:space="0" w:color="auto"/>
            </w:tcBorders>
            <w:shd w:val="clear" w:color="000000" w:fill="FFFFFF"/>
            <w:vAlign w:val="center"/>
          </w:tcPr>
          <w:p w14:paraId="58733F95" w14:textId="77777777" w:rsidR="006A2EB1" w:rsidRPr="009C220F" w:rsidRDefault="006A2EB1" w:rsidP="00BE172F">
            <w:pPr>
              <w:jc w:val="center"/>
              <w:rPr>
                <w:i/>
                <w:iCs/>
                <w:sz w:val="24"/>
                <w:szCs w:val="24"/>
              </w:rPr>
            </w:pPr>
            <w:r w:rsidRPr="009C220F">
              <w:rPr>
                <w:i/>
                <w:iCs/>
                <w:sz w:val="24"/>
                <w:szCs w:val="24"/>
              </w:rPr>
              <w:t>C</w:t>
            </w:r>
          </w:p>
        </w:tc>
        <w:tc>
          <w:tcPr>
            <w:tcW w:w="1118" w:type="dxa"/>
            <w:tcBorders>
              <w:top w:val="nil"/>
              <w:left w:val="nil"/>
              <w:bottom w:val="single" w:sz="4" w:space="0" w:color="auto"/>
              <w:right w:val="single" w:sz="4" w:space="0" w:color="auto"/>
            </w:tcBorders>
            <w:shd w:val="clear" w:color="000000" w:fill="FFFFFF"/>
            <w:vAlign w:val="center"/>
          </w:tcPr>
          <w:p w14:paraId="585B26D9" w14:textId="77777777" w:rsidR="006A2EB1" w:rsidRPr="009C220F" w:rsidRDefault="006A2EB1" w:rsidP="00BE172F">
            <w:pPr>
              <w:jc w:val="center"/>
              <w:rPr>
                <w:i/>
                <w:iCs/>
                <w:sz w:val="24"/>
                <w:szCs w:val="24"/>
              </w:rPr>
            </w:pPr>
            <w:r w:rsidRPr="009C220F">
              <w:rPr>
                <w:i/>
                <w:iCs/>
                <w:sz w:val="24"/>
                <w:szCs w:val="24"/>
              </w:rPr>
              <w:t>1</w:t>
            </w:r>
          </w:p>
        </w:tc>
        <w:tc>
          <w:tcPr>
            <w:tcW w:w="992" w:type="dxa"/>
            <w:tcBorders>
              <w:top w:val="nil"/>
              <w:left w:val="nil"/>
              <w:bottom w:val="single" w:sz="4" w:space="0" w:color="auto"/>
              <w:right w:val="single" w:sz="4" w:space="0" w:color="auto"/>
            </w:tcBorders>
            <w:shd w:val="clear" w:color="000000" w:fill="FFFFFF"/>
            <w:vAlign w:val="center"/>
          </w:tcPr>
          <w:p w14:paraId="3BEE2601" w14:textId="77777777" w:rsidR="006A2EB1" w:rsidRPr="009C220F" w:rsidRDefault="006A2EB1" w:rsidP="00BE172F">
            <w:pPr>
              <w:jc w:val="center"/>
              <w:rPr>
                <w:i/>
                <w:iCs/>
                <w:sz w:val="24"/>
                <w:szCs w:val="24"/>
              </w:rPr>
            </w:pPr>
            <w:r w:rsidRPr="009C220F">
              <w:rPr>
                <w:i/>
                <w:iCs/>
                <w:sz w:val="24"/>
                <w:szCs w:val="24"/>
              </w:rPr>
              <w:t>2</w:t>
            </w:r>
          </w:p>
        </w:tc>
        <w:tc>
          <w:tcPr>
            <w:tcW w:w="930" w:type="dxa"/>
            <w:tcBorders>
              <w:top w:val="nil"/>
              <w:left w:val="nil"/>
              <w:bottom w:val="single" w:sz="4" w:space="0" w:color="auto"/>
              <w:right w:val="single" w:sz="4" w:space="0" w:color="auto"/>
            </w:tcBorders>
            <w:shd w:val="clear" w:color="000000" w:fill="FFFFFF"/>
            <w:vAlign w:val="center"/>
          </w:tcPr>
          <w:p w14:paraId="3A34BFAB" w14:textId="77777777" w:rsidR="006A2EB1" w:rsidRPr="009C220F" w:rsidRDefault="006A2EB1" w:rsidP="00BE172F">
            <w:pPr>
              <w:jc w:val="center"/>
              <w:rPr>
                <w:i/>
                <w:iCs/>
                <w:sz w:val="24"/>
                <w:szCs w:val="24"/>
              </w:rPr>
            </w:pPr>
            <w:r w:rsidRPr="009C220F">
              <w:rPr>
                <w:i/>
                <w:iCs/>
                <w:sz w:val="24"/>
                <w:szCs w:val="24"/>
              </w:rPr>
              <w:t>3</w:t>
            </w:r>
          </w:p>
        </w:tc>
        <w:tc>
          <w:tcPr>
            <w:tcW w:w="1247" w:type="dxa"/>
            <w:tcBorders>
              <w:top w:val="nil"/>
              <w:left w:val="nil"/>
              <w:bottom w:val="single" w:sz="4" w:space="0" w:color="auto"/>
              <w:right w:val="single" w:sz="4" w:space="0" w:color="auto"/>
            </w:tcBorders>
            <w:shd w:val="clear" w:color="000000" w:fill="FFFFFF"/>
            <w:vAlign w:val="center"/>
          </w:tcPr>
          <w:p w14:paraId="14A9CBA8" w14:textId="77777777" w:rsidR="006A2EB1" w:rsidRPr="009C220F" w:rsidRDefault="006A2EB1" w:rsidP="00BE172F">
            <w:pPr>
              <w:jc w:val="center"/>
              <w:rPr>
                <w:i/>
                <w:iCs/>
                <w:sz w:val="24"/>
                <w:szCs w:val="24"/>
              </w:rPr>
            </w:pPr>
            <w:r w:rsidRPr="009C220F">
              <w:rPr>
                <w:i/>
                <w:iCs/>
                <w:sz w:val="24"/>
                <w:szCs w:val="24"/>
              </w:rPr>
              <w:t>4=1+2+3</w:t>
            </w:r>
          </w:p>
        </w:tc>
        <w:tc>
          <w:tcPr>
            <w:tcW w:w="1182" w:type="dxa"/>
            <w:tcBorders>
              <w:top w:val="nil"/>
              <w:left w:val="nil"/>
              <w:bottom w:val="single" w:sz="4" w:space="0" w:color="auto"/>
              <w:right w:val="single" w:sz="4" w:space="0" w:color="auto"/>
            </w:tcBorders>
            <w:shd w:val="clear" w:color="000000" w:fill="FFFFFF"/>
            <w:vAlign w:val="center"/>
          </w:tcPr>
          <w:p w14:paraId="50F698EA" w14:textId="77777777" w:rsidR="006A2EB1" w:rsidRPr="009C220F" w:rsidRDefault="006A2EB1" w:rsidP="00BE172F">
            <w:pPr>
              <w:jc w:val="center"/>
              <w:rPr>
                <w:i/>
                <w:iCs/>
                <w:sz w:val="24"/>
                <w:szCs w:val="24"/>
              </w:rPr>
            </w:pPr>
            <w:r w:rsidRPr="009C220F">
              <w:rPr>
                <w:i/>
                <w:iCs/>
                <w:sz w:val="24"/>
                <w:szCs w:val="24"/>
              </w:rPr>
              <w:t>5</w:t>
            </w:r>
          </w:p>
        </w:tc>
        <w:tc>
          <w:tcPr>
            <w:tcW w:w="960" w:type="dxa"/>
            <w:tcBorders>
              <w:top w:val="nil"/>
              <w:left w:val="nil"/>
              <w:bottom w:val="single" w:sz="4" w:space="0" w:color="auto"/>
              <w:right w:val="single" w:sz="4" w:space="0" w:color="auto"/>
            </w:tcBorders>
            <w:shd w:val="clear" w:color="000000" w:fill="FFFFFF"/>
            <w:vAlign w:val="center"/>
          </w:tcPr>
          <w:p w14:paraId="1F551B48" w14:textId="77777777" w:rsidR="006A2EB1" w:rsidRPr="009C220F" w:rsidRDefault="006A2EB1" w:rsidP="00BE172F">
            <w:pPr>
              <w:jc w:val="center"/>
              <w:rPr>
                <w:i/>
                <w:iCs/>
                <w:sz w:val="24"/>
                <w:szCs w:val="24"/>
              </w:rPr>
            </w:pPr>
            <w:r w:rsidRPr="009C220F">
              <w:rPr>
                <w:i/>
                <w:iCs/>
                <w:sz w:val="24"/>
                <w:szCs w:val="24"/>
              </w:rPr>
              <w:t>6</w:t>
            </w:r>
          </w:p>
        </w:tc>
        <w:tc>
          <w:tcPr>
            <w:tcW w:w="960" w:type="dxa"/>
            <w:tcBorders>
              <w:top w:val="nil"/>
              <w:left w:val="nil"/>
              <w:bottom w:val="single" w:sz="4" w:space="0" w:color="auto"/>
              <w:right w:val="single" w:sz="4" w:space="0" w:color="auto"/>
            </w:tcBorders>
            <w:shd w:val="clear" w:color="000000" w:fill="FFFFFF"/>
            <w:vAlign w:val="center"/>
          </w:tcPr>
          <w:p w14:paraId="1F045D91" w14:textId="77777777" w:rsidR="006A2EB1" w:rsidRPr="009C220F" w:rsidRDefault="006A2EB1" w:rsidP="00BE172F">
            <w:pPr>
              <w:jc w:val="center"/>
              <w:rPr>
                <w:i/>
                <w:iCs/>
                <w:sz w:val="24"/>
                <w:szCs w:val="24"/>
              </w:rPr>
            </w:pPr>
            <w:r w:rsidRPr="009C220F">
              <w:rPr>
                <w:i/>
                <w:iCs/>
                <w:sz w:val="24"/>
                <w:szCs w:val="24"/>
              </w:rPr>
              <w:t>7</w:t>
            </w:r>
          </w:p>
        </w:tc>
        <w:tc>
          <w:tcPr>
            <w:tcW w:w="1242" w:type="dxa"/>
            <w:tcBorders>
              <w:top w:val="nil"/>
              <w:left w:val="nil"/>
              <w:bottom w:val="single" w:sz="4" w:space="0" w:color="auto"/>
              <w:right w:val="single" w:sz="4" w:space="0" w:color="auto"/>
            </w:tcBorders>
            <w:shd w:val="clear" w:color="000000" w:fill="FFFFFF"/>
            <w:vAlign w:val="center"/>
          </w:tcPr>
          <w:p w14:paraId="0586574D" w14:textId="77777777" w:rsidR="006A2EB1" w:rsidRPr="009C220F" w:rsidRDefault="006A2EB1" w:rsidP="00BE172F">
            <w:pPr>
              <w:jc w:val="center"/>
              <w:rPr>
                <w:i/>
                <w:iCs/>
                <w:sz w:val="24"/>
                <w:szCs w:val="24"/>
              </w:rPr>
            </w:pPr>
            <w:r w:rsidRPr="009C220F">
              <w:rPr>
                <w:i/>
                <w:iCs/>
                <w:sz w:val="24"/>
                <w:szCs w:val="24"/>
              </w:rPr>
              <w:t>8=5+6+7</w:t>
            </w:r>
          </w:p>
        </w:tc>
        <w:tc>
          <w:tcPr>
            <w:tcW w:w="766" w:type="dxa"/>
            <w:tcBorders>
              <w:top w:val="nil"/>
              <w:left w:val="nil"/>
              <w:bottom w:val="single" w:sz="4" w:space="0" w:color="auto"/>
              <w:right w:val="single" w:sz="4" w:space="0" w:color="auto"/>
            </w:tcBorders>
            <w:shd w:val="clear" w:color="000000" w:fill="FFFFFF"/>
            <w:vAlign w:val="center"/>
          </w:tcPr>
          <w:p w14:paraId="0DCFCD5D" w14:textId="77777777" w:rsidR="006A2EB1" w:rsidRPr="009C220F" w:rsidRDefault="006A2EB1" w:rsidP="00BE172F">
            <w:pPr>
              <w:jc w:val="center"/>
              <w:rPr>
                <w:i/>
                <w:iCs/>
                <w:sz w:val="24"/>
                <w:szCs w:val="24"/>
              </w:rPr>
            </w:pPr>
            <w:r w:rsidRPr="009C220F">
              <w:rPr>
                <w:i/>
                <w:iCs/>
                <w:sz w:val="24"/>
                <w:szCs w:val="24"/>
              </w:rPr>
              <w:t>9</w:t>
            </w:r>
          </w:p>
        </w:tc>
      </w:tr>
      <w:tr w:rsidR="009C220F" w:rsidRPr="009C220F" w14:paraId="786A66F4" w14:textId="77777777" w:rsidTr="00E75279">
        <w:trPr>
          <w:trHeight w:val="409"/>
        </w:trPr>
        <w:tc>
          <w:tcPr>
            <w:tcW w:w="740" w:type="dxa"/>
            <w:tcBorders>
              <w:top w:val="nil"/>
              <w:left w:val="single" w:sz="4" w:space="0" w:color="auto"/>
              <w:bottom w:val="single" w:sz="4" w:space="0" w:color="auto"/>
              <w:right w:val="single" w:sz="4" w:space="0" w:color="auto"/>
            </w:tcBorders>
            <w:shd w:val="clear" w:color="000000" w:fill="FFFFFF"/>
            <w:vAlign w:val="center"/>
          </w:tcPr>
          <w:p w14:paraId="1CEA2E5A" w14:textId="77777777" w:rsidR="006A2EB1" w:rsidRPr="009C220F" w:rsidRDefault="006A2EB1" w:rsidP="00BE172F">
            <w:pPr>
              <w:jc w:val="center"/>
              <w:rPr>
                <w:sz w:val="24"/>
                <w:szCs w:val="24"/>
              </w:rPr>
            </w:pPr>
            <w:r w:rsidRPr="009C220F">
              <w:rPr>
                <w:sz w:val="24"/>
                <w:szCs w:val="24"/>
              </w:rPr>
              <w:t>1</w:t>
            </w:r>
          </w:p>
        </w:tc>
        <w:tc>
          <w:tcPr>
            <w:tcW w:w="3832" w:type="dxa"/>
            <w:tcBorders>
              <w:top w:val="nil"/>
              <w:left w:val="nil"/>
              <w:bottom w:val="single" w:sz="4" w:space="0" w:color="auto"/>
              <w:right w:val="single" w:sz="4" w:space="0" w:color="auto"/>
            </w:tcBorders>
            <w:shd w:val="clear" w:color="000000" w:fill="FFFFFF"/>
            <w:vAlign w:val="center"/>
          </w:tcPr>
          <w:p w14:paraId="5F00EFE9" w14:textId="77777777" w:rsidR="006A2EB1" w:rsidRPr="009C220F" w:rsidRDefault="006A2EB1" w:rsidP="00BE172F">
            <w:pPr>
              <w:jc w:val="both"/>
              <w:rPr>
                <w:sz w:val="24"/>
                <w:szCs w:val="24"/>
              </w:rPr>
            </w:pPr>
            <w:r w:rsidRPr="009C220F">
              <w:rPr>
                <w:sz w:val="24"/>
                <w:szCs w:val="24"/>
              </w:rPr>
              <w:t>Thuê kênh băng C – VINASAT</w:t>
            </w:r>
          </w:p>
        </w:tc>
        <w:tc>
          <w:tcPr>
            <w:tcW w:w="1385" w:type="dxa"/>
            <w:tcBorders>
              <w:top w:val="nil"/>
              <w:left w:val="nil"/>
              <w:bottom w:val="single" w:sz="4" w:space="0" w:color="auto"/>
              <w:right w:val="single" w:sz="4" w:space="0" w:color="auto"/>
            </w:tcBorders>
            <w:shd w:val="clear" w:color="000000" w:fill="FFFFFF"/>
            <w:vAlign w:val="center"/>
          </w:tcPr>
          <w:p w14:paraId="4200A6D8" w14:textId="77777777" w:rsidR="006A2EB1" w:rsidRPr="009C220F" w:rsidRDefault="006A2EB1" w:rsidP="00BE172F">
            <w:pPr>
              <w:jc w:val="center"/>
              <w:rPr>
                <w:sz w:val="24"/>
                <w:szCs w:val="24"/>
              </w:rPr>
            </w:pPr>
            <w:r w:rsidRPr="009C220F">
              <w:rPr>
                <w:sz w:val="24"/>
                <w:szCs w:val="24"/>
              </w:rPr>
              <w:t>MHz</w:t>
            </w:r>
          </w:p>
        </w:tc>
        <w:tc>
          <w:tcPr>
            <w:tcW w:w="1118" w:type="dxa"/>
            <w:tcBorders>
              <w:top w:val="nil"/>
              <w:left w:val="nil"/>
              <w:bottom w:val="single" w:sz="4" w:space="0" w:color="auto"/>
              <w:right w:val="single" w:sz="4" w:space="0" w:color="auto"/>
            </w:tcBorders>
            <w:shd w:val="clear" w:color="000000" w:fill="FFFFFF"/>
            <w:vAlign w:val="center"/>
          </w:tcPr>
          <w:p w14:paraId="2E0D8735"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5808D4D1"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5D94A96"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5C0F5593"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5352D69F"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C007305"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84957D1"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20BAADF7"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34B0A9AF" w14:textId="77777777" w:rsidR="006A2EB1" w:rsidRPr="009C220F" w:rsidRDefault="006A2EB1" w:rsidP="00BE172F">
            <w:pPr>
              <w:rPr>
                <w:sz w:val="24"/>
                <w:szCs w:val="24"/>
              </w:rPr>
            </w:pPr>
            <w:r w:rsidRPr="009C220F">
              <w:rPr>
                <w:sz w:val="24"/>
                <w:szCs w:val="24"/>
              </w:rPr>
              <w:t> </w:t>
            </w:r>
          </w:p>
        </w:tc>
      </w:tr>
      <w:tr w:rsidR="009C220F" w:rsidRPr="009C220F" w14:paraId="37884798"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24FC8A51" w14:textId="77777777" w:rsidR="006A2EB1" w:rsidRPr="009C220F" w:rsidRDefault="006A2EB1" w:rsidP="00BE172F">
            <w:pPr>
              <w:jc w:val="center"/>
              <w:rPr>
                <w:sz w:val="24"/>
                <w:szCs w:val="24"/>
              </w:rPr>
            </w:pPr>
            <w:r w:rsidRPr="009C220F">
              <w:rPr>
                <w:sz w:val="24"/>
                <w:szCs w:val="24"/>
              </w:rPr>
              <w:t>2</w:t>
            </w:r>
          </w:p>
        </w:tc>
        <w:tc>
          <w:tcPr>
            <w:tcW w:w="3832" w:type="dxa"/>
            <w:tcBorders>
              <w:top w:val="nil"/>
              <w:left w:val="nil"/>
              <w:bottom w:val="single" w:sz="4" w:space="0" w:color="auto"/>
              <w:right w:val="single" w:sz="4" w:space="0" w:color="auto"/>
            </w:tcBorders>
            <w:shd w:val="clear" w:color="000000" w:fill="FFFFFF"/>
            <w:vAlign w:val="center"/>
          </w:tcPr>
          <w:p w14:paraId="0752F9A8" w14:textId="77777777" w:rsidR="006A2EB1" w:rsidRPr="009C220F" w:rsidRDefault="006A2EB1" w:rsidP="00BE172F">
            <w:pPr>
              <w:jc w:val="both"/>
              <w:rPr>
                <w:sz w:val="24"/>
                <w:szCs w:val="24"/>
              </w:rPr>
            </w:pPr>
            <w:r w:rsidRPr="009C220F">
              <w:rPr>
                <w:sz w:val="24"/>
                <w:szCs w:val="24"/>
              </w:rPr>
              <w:t>Thuê bao VSAT-IP</w:t>
            </w:r>
          </w:p>
        </w:tc>
        <w:tc>
          <w:tcPr>
            <w:tcW w:w="1385" w:type="dxa"/>
            <w:tcBorders>
              <w:top w:val="nil"/>
              <w:left w:val="nil"/>
              <w:bottom w:val="single" w:sz="4" w:space="0" w:color="auto"/>
              <w:right w:val="single" w:sz="4" w:space="0" w:color="auto"/>
            </w:tcBorders>
            <w:shd w:val="clear" w:color="000000" w:fill="FFFFFF"/>
            <w:vAlign w:val="center"/>
          </w:tcPr>
          <w:p w14:paraId="1540464D" w14:textId="77777777" w:rsidR="006A2EB1" w:rsidRPr="009C220F" w:rsidRDefault="006A2EB1" w:rsidP="00BE172F">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5DD5A826"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8A0B223"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77DEDDF9"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3BF6A3ED"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FFB8858"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FAAA295"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02C2FD6"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A33C20A"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6EA7D44C" w14:textId="77777777" w:rsidR="006A2EB1" w:rsidRPr="009C220F" w:rsidRDefault="006A2EB1" w:rsidP="00BE172F">
            <w:pPr>
              <w:rPr>
                <w:sz w:val="24"/>
                <w:szCs w:val="24"/>
              </w:rPr>
            </w:pPr>
            <w:r w:rsidRPr="009C220F">
              <w:rPr>
                <w:sz w:val="24"/>
                <w:szCs w:val="24"/>
              </w:rPr>
              <w:t> </w:t>
            </w:r>
          </w:p>
        </w:tc>
      </w:tr>
      <w:tr w:rsidR="009C220F" w:rsidRPr="009C220F" w14:paraId="24E81ACE" w14:textId="77777777" w:rsidTr="00E75279">
        <w:trPr>
          <w:trHeight w:val="397"/>
        </w:trPr>
        <w:tc>
          <w:tcPr>
            <w:tcW w:w="740" w:type="dxa"/>
            <w:tcBorders>
              <w:top w:val="nil"/>
              <w:left w:val="single" w:sz="4" w:space="0" w:color="auto"/>
              <w:bottom w:val="single" w:sz="4" w:space="0" w:color="auto"/>
              <w:right w:val="single" w:sz="4" w:space="0" w:color="auto"/>
            </w:tcBorders>
            <w:shd w:val="clear" w:color="000000" w:fill="FFFFFF"/>
            <w:vAlign w:val="center"/>
          </w:tcPr>
          <w:p w14:paraId="022F5FEC"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6E7FA212" w14:textId="77777777" w:rsidR="006A2EB1" w:rsidRPr="009C220F" w:rsidRDefault="006A2EB1" w:rsidP="00BE172F">
            <w:pPr>
              <w:jc w:val="both"/>
              <w:rPr>
                <w:sz w:val="24"/>
                <w:szCs w:val="24"/>
              </w:rPr>
            </w:pPr>
            <w:r w:rsidRPr="009C220F">
              <w:rPr>
                <w:sz w:val="24"/>
                <w:szCs w:val="24"/>
              </w:rPr>
              <w:t>Thuê bao VSAT-IP</w:t>
            </w:r>
          </w:p>
        </w:tc>
        <w:tc>
          <w:tcPr>
            <w:tcW w:w="1385" w:type="dxa"/>
            <w:tcBorders>
              <w:top w:val="nil"/>
              <w:left w:val="nil"/>
              <w:bottom w:val="single" w:sz="4" w:space="0" w:color="auto"/>
              <w:right w:val="single" w:sz="4" w:space="0" w:color="auto"/>
            </w:tcBorders>
            <w:shd w:val="clear" w:color="000000" w:fill="FFFFFF"/>
            <w:vAlign w:val="center"/>
          </w:tcPr>
          <w:p w14:paraId="3179755E" w14:textId="11BEF3BD" w:rsidR="006A2EB1" w:rsidRPr="009C220F" w:rsidRDefault="006A2EB1">
            <w:pPr>
              <w:jc w:val="center"/>
              <w:rPr>
                <w:sz w:val="24"/>
                <w:szCs w:val="24"/>
              </w:rPr>
            </w:pPr>
            <w:r w:rsidRPr="009C220F">
              <w:rPr>
                <w:sz w:val="24"/>
                <w:szCs w:val="24"/>
              </w:rPr>
              <w:t>T</w:t>
            </w:r>
            <w:r w:rsidR="002037EC" w:rsidRPr="009C220F">
              <w:rPr>
                <w:sz w:val="24"/>
                <w:szCs w:val="24"/>
              </w:rPr>
              <w:t>B</w:t>
            </w:r>
            <w:r w:rsidRPr="009C220F">
              <w:rPr>
                <w:sz w:val="24"/>
                <w:szCs w:val="24"/>
              </w:rPr>
              <w:t>/ tháng</w:t>
            </w:r>
          </w:p>
        </w:tc>
        <w:tc>
          <w:tcPr>
            <w:tcW w:w="1118" w:type="dxa"/>
            <w:tcBorders>
              <w:top w:val="nil"/>
              <w:left w:val="nil"/>
              <w:bottom w:val="single" w:sz="4" w:space="0" w:color="auto"/>
              <w:right w:val="single" w:sz="4" w:space="0" w:color="auto"/>
            </w:tcBorders>
            <w:shd w:val="clear" w:color="000000" w:fill="FFFFFF"/>
            <w:vAlign w:val="center"/>
          </w:tcPr>
          <w:p w14:paraId="1B98660D"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08FBE77"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58AA87B"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136E5AF1"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BA38461"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B1A32E4"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71F0A67"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5CDEE663"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6E393D0D" w14:textId="77777777" w:rsidR="006A2EB1" w:rsidRPr="009C220F" w:rsidRDefault="006A2EB1" w:rsidP="00BE172F">
            <w:pPr>
              <w:rPr>
                <w:sz w:val="24"/>
                <w:szCs w:val="24"/>
              </w:rPr>
            </w:pPr>
            <w:r w:rsidRPr="009C220F">
              <w:rPr>
                <w:sz w:val="24"/>
                <w:szCs w:val="24"/>
              </w:rPr>
              <w:t> </w:t>
            </w:r>
          </w:p>
        </w:tc>
      </w:tr>
      <w:tr w:rsidR="009C220F" w:rsidRPr="009C220F" w14:paraId="4DBA9823"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775906B5"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2D633E99" w14:textId="77777777" w:rsidR="006A2EB1" w:rsidRPr="009C220F" w:rsidRDefault="006A2EB1" w:rsidP="00BE172F">
            <w:pPr>
              <w:jc w:val="both"/>
              <w:rPr>
                <w:sz w:val="24"/>
                <w:szCs w:val="24"/>
              </w:rPr>
            </w:pPr>
            <w:r w:rsidRPr="009C220F">
              <w:rPr>
                <w:sz w:val="24"/>
                <w:szCs w:val="24"/>
              </w:rPr>
              <w:t>Thoại/Fax</w:t>
            </w:r>
          </w:p>
        </w:tc>
        <w:tc>
          <w:tcPr>
            <w:tcW w:w="1385" w:type="dxa"/>
            <w:tcBorders>
              <w:top w:val="nil"/>
              <w:left w:val="nil"/>
              <w:bottom w:val="single" w:sz="4" w:space="0" w:color="auto"/>
              <w:right w:val="single" w:sz="4" w:space="0" w:color="auto"/>
            </w:tcBorders>
            <w:shd w:val="clear" w:color="000000" w:fill="FFFFFF"/>
            <w:vAlign w:val="center"/>
          </w:tcPr>
          <w:p w14:paraId="53653C56" w14:textId="77777777" w:rsidR="006A2EB1" w:rsidRPr="009C220F" w:rsidRDefault="006A2EB1" w:rsidP="00BE172F">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6DC89764"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364C39A"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0BB0B08F"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1472079D"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59AC535"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D8C84C7"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2CEB052"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E4EEE16"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6510B9F3" w14:textId="77777777" w:rsidR="006A2EB1" w:rsidRPr="009C220F" w:rsidRDefault="006A2EB1" w:rsidP="00BE172F">
            <w:pPr>
              <w:rPr>
                <w:sz w:val="24"/>
                <w:szCs w:val="24"/>
              </w:rPr>
            </w:pPr>
            <w:r w:rsidRPr="009C220F">
              <w:rPr>
                <w:sz w:val="24"/>
                <w:szCs w:val="24"/>
              </w:rPr>
              <w:t> </w:t>
            </w:r>
          </w:p>
        </w:tc>
      </w:tr>
      <w:tr w:rsidR="009C220F" w:rsidRPr="009C220F" w14:paraId="34D63104" w14:textId="77777777" w:rsidTr="00E75279">
        <w:trPr>
          <w:trHeight w:val="435"/>
        </w:trPr>
        <w:tc>
          <w:tcPr>
            <w:tcW w:w="740" w:type="dxa"/>
            <w:tcBorders>
              <w:top w:val="nil"/>
              <w:left w:val="single" w:sz="4" w:space="0" w:color="auto"/>
              <w:bottom w:val="single" w:sz="4" w:space="0" w:color="auto"/>
              <w:right w:val="single" w:sz="4" w:space="0" w:color="auto"/>
            </w:tcBorders>
            <w:shd w:val="clear" w:color="000000" w:fill="FFFFFF"/>
            <w:vAlign w:val="center"/>
          </w:tcPr>
          <w:p w14:paraId="0A6B5008" w14:textId="77777777" w:rsidR="006A2EB1" w:rsidRPr="009C220F" w:rsidRDefault="006A2EB1" w:rsidP="00BE172F">
            <w:pPr>
              <w:jc w:val="center"/>
              <w:rPr>
                <w:sz w:val="24"/>
                <w:szCs w:val="24"/>
              </w:rPr>
            </w:pPr>
            <w:r w:rsidRPr="009C220F">
              <w:rPr>
                <w:sz w:val="24"/>
                <w:szCs w:val="24"/>
              </w:rPr>
              <w:t>3</w:t>
            </w:r>
          </w:p>
        </w:tc>
        <w:tc>
          <w:tcPr>
            <w:tcW w:w="3832" w:type="dxa"/>
            <w:tcBorders>
              <w:top w:val="nil"/>
              <w:left w:val="nil"/>
              <w:bottom w:val="single" w:sz="4" w:space="0" w:color="auto"/>
              <w:right w:val="single" w:sz="4" w:space="0" w:color="auto"/>
            </w:tcBorders>
            <w:shd w:val="clear" w:color="000000" w:fill="FFFFFF"/>
            <w:vAlign w:val="center"/>
          </w:tcPr>
          <w:p w14:paraId="51EA0A2A" w14:textId="65D81871" w:rsidR="006A2EB1" w:rsidRPr="009C220F" w:rsidRDefault="006A2EB1" w:rsidP="00BE172F">
            <w:pPr>
              <w:jc w:val="both"/>
              <w:rPr>
                <w:sz w:val="24"/>
                <w:szCs w:val="24"/>
              </w:rPr>
            </w:pPr>
            <w:r w:rsidRPr="009C220F">
              <w:rPr>
                <w:sz w:val="24"/>
                <w:szCs w:val="24"/>
              </w:rPr>
              <w:t xml:space="preserve">Truy nhập </w:t>
            </w:r>
            <w:r w:rsidR="00507975">
              <w:rPr>
                <w:sz w:val="24"/>
                <w:szCs w:val="24"/>
              </w:rPr>
              <w:t>Internet</w:t>
            </w:r>
            <w:r w:rsidRPr="009C220F">
              <w:rPr>
                <w:sz w:val="24"/>
                <w:szCs w:val="24"/>
              </w:rPr>
              <w:t xml:space="preserve"> của trạm VSAT-IP</w:t>
            </w:r>
          </w:p>
        </w:tc>
        <w:tc>
          <w:tcPr>
            <w:tcW w:w="1385" w:type="dxa"/>
            <w:tcBorders>
              <w:top w:val="nil"/>
              <w:left w:val="nil"/>
              <w:bottom w:val="single" w:sz="4" w:space="0" w:color="auto"/>
              <w:right w:val="single" w:sz="4" w:space="0" w:color="auto"/>
            </w:tcBorders>
            <w:shd w:val="clear" w:color="000000" w:fill="FFFFFF"/>
            <w:vAlign w:val="center"/>
          </w:tcPr>
          <w:p w14:paraId="1A94BD22" w14:textId="77777777" w:rsidR="006A2EB1" w:rsidRPr="009C220F" w:rsidRDefault="006A2EB1" w:rsidP="00BE172F">
            <w:pPr>
              <w:jc w:val="center"/>
              <w:rPr>
                <w:sz w:val="24"/>
                <w:szCs w:val="24"/>
              </w:rPr>
            </w:pPr>
            <w:r w:rsidRPr="009C220F">
              <w:rPr>
                <w:sz w:val="24"/>
                <w:szCs w:val="24"/>
              </w:rPr>
              <w:t>Ngày</w:t>
            </w:r>
          </w:p>
        </w:tc>
        <w:tc>
          <w:tcPr>
            <w:tcW w:w="1118" w:type="dxa"/>
            <w:tcBorders>
              <w:top w:val="nil"/>
              <w:left w:val="nil"/>
              <w:bottom w:val="single" w:sz="4" w:space="0" w:color="auto"/>
              <w:right w:val="single" w:sz="4" w:space="0" w:color="auto"/>
            </w:tcBorders>
            <w:shd w:val="clear" w:color="000000" w:fill="FFFFFF"/>
            <w:vAlign w:val="center"/>
          </w:tcPr>
          <w:p w14:paraId="57288CF4"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9B4510B"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2595FC1F"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5F60509"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4A2BE098"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053F526"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FF062AE"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4406B009"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F9C28CD" w14:textId="77777777" w:rsidR="006A2EB1" w:rsidRPr="009C220F" w:rsidRDefault="006A2EB1" w:rsidP="00BE172F">
            <w:pPr>
              <w:rPr>
                <w:sz w:val="24"/>
                <w:szCs w:val="24"/>
              </w:rPr>
            </w:pPr>
            <w:r w:rsidRPr="009C220F">
              <w:rPr>
                <w:sz w:val="24"/>
                <w:szCs w:val="24"/>
              </w:rPr>
              <w:t> </w:t>
            </w:r>
          </w:p>
        </w:tc>
      </w:tr>
      <w:tr w:rsidR="009C220F" w:rsidRPr="009C220F" w14:paraId="427CA079"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1823398D" w14:textId="77777777" w:rsidR="006A2EB1" w:rsidRPr="009C220F" w:rsidRDefault="006A2EB1" w:rsidP="00BE172F">
            <w:pPr>
              <w:jc w:val="center"/>
              <w:rPr>
                <w:sz w:val="24"/>
                <w:szCs w:val="24"/>
              </w:rPr>
            </w:pPr>
            <w:r w:rsidRPr="009C220F">
              <w:rPr>
                <w:sz w:val="24"/>
                <w:szCs w:val="24"/>
              </w:rPr>
              <w:t>4</w:t>
            </w:r>
          </w:p>
        </w:tc>
        <w:tc>
          <w:tcPr>
            <w:tcW w:w="3832" w:type="dxa"/>
            <w:tcBorders>
              <w:top w:val="nil"/>
              <w:left w:val="nil"/>
              <w:bottom w:val="single" w:sz="4" w:space="0" w:color="auto"/>
              <w:right w:val="single" w:sz="4" w:space="0" w:color="auto"/>
            </w:tcBorders>
            <w:shd w:val="clear" w:color="000000" w:fill="FFFFFF"/>
            <w:vAlign w:val="center"/>
          </w:tcPr>
          <w:p w14:paraId="1A639A8F" w14:textId="77777777" w:rsidR="006A2EB1" w:rsidRPr="009C220F" w:rsidRDefault="006A2EB1" w:rsidP="00BE172F">
            <w:pPr>
              <w:jc w:val="both"/>
              <w:rPr>
                <w:sz w:val="24"/>
                <w:szCs w:val="24"/>
              </w:rPr>
            </w:pPr>
            <w:r w:rsidRPr="009C220F">
              <w:rPr>
                <w:sz w:val="24"/>
                <w:szCs w:val="24"/>
              </w:rPr>
              <w:t>Thuê kênh riêng IP</w:t>
            </w:r>
          </w:p>
        </w:tc>
        <w:tc>
          <w:tcPr>
            <w:tcW w:w="1385" w:type="dxa"/>
            <w:tcBorders>
              <w:top w:val="nil"/>
              <w:left w:val="nil"/>
              <w:bottom w:val="single" w:sz="4" w:space="0" w:color="auto"/>
              <w:right w:val="single" w:sz="4" w:space="0" w:color="auto"/>
            </w:tcBorders>
            <w:shd w:val="clear" w:color="000000" w:fill="FFFFFF"/>
            <w:vAlign w:val="center"/>
          </w:tcPr>
          <w:p w14:paraId="7A2D2C99" w14:textId="77777777" w:rsidR="006A2EB1" w:rsidRPr="009C220F" w:rsidRDefault="006A2EB1" w:rsidP="00BE172F">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3214E2D1"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64E41DE"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341C899"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6DB98573"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1416DE3"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6216087"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980E454"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0C41BD2"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6E6C0EB1" w14:textId="77777777" w:rsidR="006A2EB1" w:rsidRPr="009C220F" w:rsidRDefault="006A2EB1" w:rsidP="00BE172F">
            <w:pPr>
              <w:rPr>
                <w:sz w:val="24"/>
                <w:szCs w:val="24"/>
              </w:rPr>
            </w:pPr>
            <w:r w:rsidRPr="009C220F">
              <w:rPr>
                <w:sz w:val="24"/>
                <w:szCs w:val="24"/>
              </w:rPr>
              <w:t> </w:t>
            </w:r>
          </w:p>
        </w:tc>
      </w:tr>
      <w:tr w:rsidR="009C220F" w:rsidRPr="009C220F" w14:paraId="5EA1320B"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42252BAE"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2709975E" w14:textId="77777777" w:rsidR="006A2EB1" w:rsidRPr="009C220F" w:rsidRDefault="006A2EB1" w:rsidP="00BE172F">
            <w:pPr>
              <w:ind w:right="1228"/>
              <w:jc w:val="right"/>
              <w:rPr>
                <w:sz w:val="24"/>
                <w:szCs w:val="24"/>
              </w:rPr>
            </w:pPr>
            <w:r w:rsidRPr="009C220F">
              <w:rPr>
                <w:sz w:val="24"/>
                <w:szCs w:val="24"/>
              </w:rPr>
              <w:t>2 Mbps</w:t>
            </w:r>
          </w:p>
        </w:tc>
        <w:tc>
          <w:tcPr>
            <w:tcW w:w="1385" w:type="dxa"/>
            <w:tcBorders>
              <w:top w:val="nil"/>
              <w:left w:val="nil"/>
              <w:bottom w:val="single" w:sz="4" w:space="0" w:color="auto"/>
              <w:right w:val="single" w:sz="4" w:space="0" w:color="auto"/>
            </w:tcBorders>
            <w:shd w:val="clear" w:color="000000" w:fill="FFFFFF"/>
            <w:vAlign w:val="center"/>
          </w:tcPr>
          <w:p w14:paraId="3600ACDE"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52F49192"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0B816E7A"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7F77E907"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36339FEA"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58A9CE9"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1B28CBB"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9CDC5F7"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06305B04"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08206A78" w14:textId="77777777" w:rsidR="006A2EB1" w:rsidRPr="009C220F" w:rsidRDefault="006A2EB1" w:rsidP="00BE172F">
            <w:pPr>
              <w:rPr>
                <w:sz w:val="24"/>
                <w:szCs w:val="24"/>
              </w:rPr>
            </w:pPr>
            <w:r w:rsidRPr="009C220F">
              <w:rPr>
                <w:sz w:val="24"/>
                <w:szCs w:val="24"/>
              </w:rPr>
              <w:t> </w:t>
            </w:r>
          </w:p>
        </w:tc>
      </w:tr>
      <w:tr w:rsidR="009C220F" w:rsidRPr="009C220F" w14:paraId="14736C22"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6909AF87"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339FBE96" w14:textId="77777777" w:rsidR="006A2EB1" w:rsidRPr="009C220F" w:rsidRDefault="006A2EB1" w:rsidP="00BE172F">
            <w:pPr>
              <w:ind w:right="1228"/>
              <w:jc w:val="right"/>
              <w:rPr>
                <w:sz w:val="24"/>
                <w:szCs w:val="24"/>
              </w:rPr>
            </w:pPr>
            <w:r w:rsidRPr="009C220F">
              <w:rPr>
                <w:sz w:val="24"/>
                <w:szCs w:val="24"/>
              </w:rPr>
              <w:t>1 Mbps</w:t>
            </w:r>
          </w:p>
        </w:tc>
        <w:tc>
          <w:tcPr>
            <w:tcW w:w="1385" w:type="dxa"/>
            <w:tcBorders>
              <w:top w:val="nil"/>
              <w:left w:val="nil"/>
              <w:bottom w:val="single" w:sz="4" w:space="0" w:color="auto"/>
              <w:right w:val="single" w:sz="4" w:space="0" w:color="auto"/>
            </w:tcBorders>
            <w:shd w:val="clear" w:color="000000" w:fill="FFFFFF"/>
            <w:vAlign w:val="center"/>
          </w:tcPr>
          <w:p w14:paraId="125F5397"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6E168C30"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720D0073"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77D73515"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161C69D5"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5B14C5F4"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6FAF69C"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4D397C3"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471EC8E"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018CDFD4" w14:textId="77777777" w:rsidR="006A2EB1" w:rsidRPr="009C220F" w:rsidRDefault="006A2EB1" w:rsidP="00BE172F">
            <w:pPr>
              <w:rPr>
                <w:sz w:val="24"/>
                <w:szCs w:val="24"/>
              </w:rPr>
            </w:pPr>
            <w:r w:rsidRPr="009C220F">
              <w:rPr>
                <w:sz w:val="24"/>
                <w:szCs w:val="24"/>
              </w:rPr>
              <w:t> </w:t>
            </w:r>
          </w:p>
        </w:tc>
      </w:tr>
      <w:tr w:rsidR="009C220F" w:rsidRPr="009C220F" w14:paraId="55CBD225"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2B081CF6"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714BC8B7" w14:textId="77777777" w:rsidR="006A2EB1" w:rsidRPr="009C220F" w:rsidRDefault="006A2EB1" w:rsidP="00BE172F">
            <w:pPr>
              <w:ind w:right="1228"/>
              <w:jc w:val="right"/>
              <w:rPr>
                <w:sz w:val="24"/>
                <w:szCs w:val="24"/>
              </w:rPr>
            </w:pPr>
            <w:r w:rsidRPr="009C220F">
              <w:rPr>
                <w:sz w:val="24"/>
                <w:szCs w:val="24"/>
              </w:rPr>
              <w:t>512 Kbps</w:t>
            </w:r>
          </w:p>
        </w:tc>
        <w:tc>
          <w:tcPr>
            <w:tcW w:w="1385" w:type="dxa"/>
            <w:tcBorders>
              <w:top w:val="nil"/>
              <w:left w:val="nil"/>
              <w:bottom w:val="single" w:sz="4" w:space="0" w:color="auto"/>
              <w:right w:val="single" w:sz="4" w:space="0" w:color="auto"/>
            </w:tcBorders>
            <w:shd w:val="clear" w:color="000000" w:fill="FFFFFF"/>
            <w:vAlign w:val="center"/>
          </w:tcPr>
          <w:p w14:paraId="036017A5"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1877DA41"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8FCA3C3"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F2359DE"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A3B4DF3"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402A34E0"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E3B47CC"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333E2F75"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3AF66E1"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2B0ABB9A" w14:textId="77777777" w:rsidR="006A2EB1" w:rsidRPr="009C220F" w:rsidRDefault="006A2EB1" w:rsidP="00BE172F">
            <w:pPr>
              <w:rPr>
                <w:sz w:val="24"/>
                <w:szCs w:val="24"/>
              </w:rPr>
            </w:pPr>
            <w:r w:rsidRPr="009C220F">
              <w:rPr>
                <w:sz w:val="24"/>
                <w:szCs w:val="24"/>
              </w:rPr>
              <w:t> </w:t>
            </w:r>
          </w:p>
        </w:tc>
      </w:tr>
      <w:tr w:rsidR="009C220F" w:rsidRPr="009C220F" w14:paraId="6A84D331"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0749AF0F"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30CD8F38" w14:textId="77777777" w:rsidR="006A2EB1" w:rsidRPr="009C220F" w:rsidRDefault="006A2EB1" w:rsidP="00BE172F">
            <w:pPr>
              <w:ind w:right="1228"/>
              <w:jc w:val="right"/>
              <w:rPr>
                <w:sz w:val="24"/>
                <w:szCs w:val="24"/>
              </w:rPr>
            </w:pPr>
            <w:r w:rsidRPr="009C220F">
              <w:rPr>
                <w:sz w:val="24"/>
                <w:szCs w:val="24"/>
              </w:rPr>
              <w:t>256 Kbps</w:t>
            </w:r>
          </w:p>
        </w:tc>
        <w:tc>
          <w:tcPr>
            <w:tcW w:w="1385" w:type="dxa"/>
            <w:tcBorders>
              <w:top w:val="nil"/>
              <w:left w:val="nil"/>
              <w:bottom w:val="single" w:sz="4" w:space="0" w:color="auto"/>
              <w:right w:val="single" w:sz="4" w:space="0" w:color="auto"/>
            </w:tcBorders>
            <w:shd w:val="clear" w:color="000000" w:fill="FFFFFF"/>
            <w:vAlign w:val="center"/>
          </w:tcPr>
          <w:p w14:paraId="58FC16BB"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5A00F766"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721FDA5F"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4B0951F1"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3F9965E4"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AE69F69"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C7E7933"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AFC95B0"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70733A9"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1A55D97A" w14:textId="77777777" w:rsidR="006A2EB1" w:rsidRPr="009C220F" w:rsidRDefault="006A2EB1" w:rsidP="00BE172F">
            <w:pPr>
              <w:rPr>
                <w:sz w:val="24"/>
                <w:szCs w:val="24"/>
              </w:rPr>
            </w:pPr>
            <w:r w:rsidRPr="009C220F">
              <w:rPr>
                <w:sz w:val="24"/>
                <w:szCs w:val="24"/>
              </w:rPr>
              <w:t> </w:t>
            </w:r>
          </w:p>
        </w:tc>
      </w:tr>
      <w:tr w:rsidR="009C220F" w:rsidRPr="009C220F" w14:paraId="63B0D121"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04A6EFA6"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344558D" w14:textId="77777777" w:rsidR="006A2EB1" w:rsidRPr="009C220F" w:rsidRDefault="006A2EB1" w:rsidP="00BE172F">
            <w:pPr>
              <w:ind w:right="1228"/>
              <w:jc w:val="right"/>
              <w:rPr>
                <w:sz w:val="24"/>
                <w:szCs w:val="24"/>
              </w:rPr>
            </w:pPr>
            <w:r w:rsidRPr="009C220F">
              <w:rPr>
                <w:sz w:val="24"/>
                <w:szCs w:val="24"/>
              </w:rPr>
              <w:t>128 Kbps</w:t>
            </w:r>
          </w:p>
        </w:tc>
        <w:tc>
          <w:tcPr>
            <w:tcW w:w="1385" w:type="dxa"/>
            <w:tcBorders>
              <w:top w:val="nil"/>
              <w:left w:val="nil"/>
              <w:bottom w:val="single" w:sz="4" w:space="0" w:color="auto"/>
              <w:right w:val="single" w:sz="4" w:space="0" w:color="auto"/>
            </w:tcBorders>
            <w:shd w:val="clear" w:color="000000" w:fill="FFFFFF"/>
            <w:vAlign w:val="center"/>
          </w:tcPr>
          <w:p w14:paraId="3F92B613"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7A5FC50D"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7176EDF"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9053142"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73F9F6D"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2ED3C209"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CC797E8"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01B6171"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157614CE"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6E08D3C3" w14:textId="77777777" w:rsidR="006A2EB1" w:rsidRPr="009C220F" w:rsidRDefault="006A2EB1" w:rsidP="00BE172F">
            <w:pPr>
              <w:rPr>
                <w:sz w:val="24"/>
                <w:szCs w:val="24"/>
              </w:rPr>
            </w:pPr>
            <w:r w:rsidRPr="009C220F">
              <w:rPr>
                <w:sz w:val="24"/>
                <w:szCs w:val="24"/>
              </w:rPr>
              <w:t> </w:t>
            </w:r>
          </w:p>
        </w:tc>
      </w:tr>
      <w:tr w:rsidR="009C220F" w:rsidRPr="009C220F" w14:paraId="436B9738"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1153D168"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57954444" w14:textId="77777777" w:rsidR="006A2EB1" w:rsidRPr="009C220F" w:rsidRDefault="006A2EB1" w:rsidP="00BE172F">
            <w:pPr>
              <w:ind w:right="1228"/>
              <w:jc w:val="right"/>
              <w:rPr>
                <w:sz w:val="24"/>
                <w:szCs w:val="24"/>
              </w:rPr>
            </w:pPr>
            <w:r w:rsidRPr="009C220F">
              <w:rPr>
                <w:sz w:val="24"/>
                <w:szCs w:val="24"/>
              </w:rPr>
              <w:t>64 Kbps</w:t>
            </w:r>
          </w:p>
        </w:tc>
        <w:tc>
          <w:tcPr>
            <w:tcW w:w="1385" w:type="dxa"/>
            <w:tcBorders>
              <w:top w:val="nil"/>
              <w:left w:val="nil"/>
              <w:bottom w:val="single" w:sz="4" w:space="0" w:color="auto"/>
              <w:right w:val="single" w:sz="4" w:space="0" w:color="auto"/>
            </w:tcBorders>
            <w:shd w:val="clear" w:color="000000" w:fill="FFFFFF"/>
            <w:vAlign w:val="center"/>
          </w:tcPr>
          <w:p w14:paraId="1468DB78"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15B83A40"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579F70CE"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AB77A96"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BE6879D"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25ED5194"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C5F4F71"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F777021"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4155FCD"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7309360D" w14:textId="77777777" w:rsidR="006A2EB1" w:rsidRPr="009C220F" w:rsidRDefault="006A2EB1" w:rsidP="00BE172F">
            <w:pPr>
              <w:rPr>
                <w:sz w:val="24"/>
                <w:szCs w:val="24"/>
              </w:rPr>
            </w:pPr>
            <w:r w:rsidRPr="009C220F">
              <w:rPr>
                <w:sz w:val="24"/>
                <w:szCs w:val="24"/>
              </w:rPr>
              <w:t> </w:t>
            </w:r>
          </w:p>
        </w:tc>
      </w:tr>
      <w:tr w:rsidR="009C220F" w:rsidRPr="009C220F" w14:paraId="4D6158C0" w14:textId="77777777" w:rsidTr="00E75279">
        <w:trPr>
          <w:trHeight w:val="398"/>
        </w:trPr>
        <w:tc>
          <w:tcPr>
            <w:tcW w:w="740" w:type="dxa"/>
            <w:tcBorders>
              <w:top w:val="nil"/>
              <w:left w:val="single" w:sz="4" w:space="0" w:color="auto"/>
              <w:bottom w:val="single" w:sz="4" w:space="0" w:color="auto"/>
              <w:right w:val="single" w:sz="4" w:space="0" w:color="auto"/>
            </w:tcBorders>
            <w:shd w:val="clear" w:color="000000" w:fill="FFFFFF"/>
            <w:vAlign w:val="center"/>
          </w:tcPr>
          <w:p w14:paraId="11951AFC" w14:textId="77777777" w:rsidR="006A2EB1" w:rsidRPr="009C220F" w:rsidRDefault="006A2EB1" w:rsidP="00BE172F">
            <w:pPr>
              <w:jc w:val="center"/>
              <w:rPr>
                <w:sz w:val="24"/>
                <w:szCs w:val="24"/>
              </w:rPr>
            </w:pPr>
            <w:r w:rsidRPr="009C220F">
              <w:rPr>
                <w:sz w:val="24"/>
                <w:szCs w:val="24"/>
              </w:rPr>
              <w:t>5</w:t>
            </w:r>
          </w:p>
        </w:tc>
        <w:tc>
          <w:tcPr>
            <w:tcW w:w="3832" w:type="dxa"/>
            <w:tcBorders>
              <w:top w:val="nil"/>
              <w:left w:val="nil"/>
              <w:bottom w:val="single" w:sz="4" w:space="0" w:color="auto"/>
              <w:right w:val="single" w:sz="4" w:space="0" w:color="auto"/>
            </w:tcBorders>
            <w:shd w:val="clear" w:color="000000" w:fill="FFFFFF"/>
            <w:vAlign w:val="center"/>
          </w:tcPr>
          <w:p w14:paraId="2038EEA5" w14:textId="77777777" w:rsidR="006A2EB1" w:rsidRPr="009C220F" w:rsidRDefault="006A2EB1" w:rsidP="00BE172F">
            <w:pPr>
              <w:jc w:val="both"/>
              <w:rPr>
                <w:sz w:val="24"/>
                <w:szCs w:val="24"/>
              </w:rPr>
            </w:pPr>
            <w:r w:rsidRPr="009C220F">
              <w:rPr>
                <w:sz w:val="24"/>
                <w:szCs w:val="24"/>
              </w:rPr>
              <w:t>Thiết lập mạng dùng riêng VPN</w:t>
            </w:r>
          </w:p>
        </w:tc>
        <w:tc>
          <w:tcPr>
            <w:tcW w:w="1385" w:type="dxa"/>
            <w:tcBorders>
              <w:top w:val="nil"/>
              <w:left w:val="nil"/>
              <w:bottom w:val="single" w:sz="4" w:space="0" w:color="auto"/>
              <w:right w:val="single" w:sz="4" w:space="0" w:color="auto"/>
            </w:tcBorders>
            <w:shd w:val="clear" w:color="000000" w:fill="FFFFFF"/>
            <w:vAlign w:val="center"/>
          </w:tcPr>
          <w:p w14:paraId="4327F327" w14:textId="77777777" w:rsidR="006A2EB1" w:rsidRPr="009C220F" w:rsidRDefault="006A2EB1" w:rsidP="00BE172F">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6EA7F662"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3CA3F7ED"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796B0F58"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1B38916A"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642F5F74"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86DDE14"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9ED5F2F"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22697793"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31D12A7" w14:textId="77777777" w:rsidR="006A2EB1" w:rsidRPr="009C220F" w:rsidRDefault="006A2EB1" w:rsidP="00BE172F">
            <w:pPr>
              <w:rPr>
                <w:sz w:val="24"/>
                <w:szCs w:val="24"/>
              </w:rPr>
            </w:pPr>
            <w:r w:rsidRPr="009C220F">
              <w:rPr>
                <w:sz w:val="24"/>
                <w:szCs w:val="24"/>
              </w:rPr>
              <w:t> </w:t>
            </w:r>
          </w:p>
        </w:tc>
      </w:tr>
      <w:tr w:rsidR="009C220F" w:rsidRPr="009C220F" w14:paraId="090FB16E"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2A968D8D"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6CC11EDB" w14:textId="77777777" w:rsidR="006A2EB1" w:rsidRPr="009C220F" w:rsidRDefault="006A2EB1" w:rsidP="00BE172F">
            <w:pPr>
              <w:ind w:right="1228"/>
              <w:jc w:val="right"/>
              <w:rPr>
                <w:sz w:val="24"/>
                <w:szCs w:val="24"/>
              </w:rPr>
            </w:pPr>
            <w:r w:rsidRPr="009C220F">
              <w:rPr>
                <w:sz w:val="24"/>
                <w:szCs w:val="24"/>
              </w:rPr>
              <w:t>2 Mbps</w:t>
            </w:r>
          </w:p>
        </w:tc>
        <w:tc>
          <w:tcPr>
            <w:tcW w:w="1385" w:type="dxa"/>
            <w:tcBorders>
              <w:top w:val="nil"/>
              <w:left w:val="nil"/>
              <w:bottom w:val="single" w:sz="4" w:space="0" w:color="auto"/>
              <w:right w:val="single" w:sz="4" w:space="0" w:color="auto"/>
            </w:tcBorders>
            <w:shd w:val="clear" w:color="000000" w:fill="FFFFFF"/>
            <w:vAlign w:val="center"/>
          </w:tcPr>
          <w:p w14:paraId="47C9A015"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1D0F2E75"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A75F666"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4A7A943A"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5B95417F"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7FE8978"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AEC7C63"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D6CB9DA"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F22E2DE"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78665675" w14:textId="77777777" w:rsidR="006A2EB1" w:rsidRPr="009C220F" w:rsidRDefault="006A2EB1" w:rsidP="00BE172F">
            <w:pPr>
              <w:rPr>
                <w:sz w:val="24"/>
                <w:szCs w:val="24"/>
              </w:rPr>
            </w:pPr>
            <w:r w:rsidRPr="009C220F">
              <w:rPr>
                <w:sz w:val="24"/>
                <w:szCs w:val="24"/>
              </w:rPr>
              <w:t> </w:t>
            </w:r>
          </w:p>
        </w:tc>
      </w:tr>
      <w:tr w:rsidR="009C220F" w:rsidRPr="009C220F" w14:paraId="6206DF1E"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3A16843B" w14:textId="77777777" w:rsidR="006A2EB1" w:rsidRPr="009C220F" w:rsidRDefault="006A2EB1" w:rsidP="00BE172F">
            <w:pPr>
              <w:jc w:val="center"/>
              <w:rPr>
                <w:sz w:val="24"/>
                <w:szCs w:val="24"/>
              </w:rPr>
            </w:pPr>
            <w:r w:rsidRPr="009C220F">
              <w:rPr>
                <w:sz w:val="24"/>
                <w:szCs w:val="24"/>
              </w:rPr>
              <w:lastRenderedPageBreak/>
              <w:t> </w:t>
            </w:r>
          </w:p>
        </w:tc>
        <w:tc>
          <w:tcPr>
            <w:tcW w:w="3832" w:type="dxa"/>
            <w:tcBorders>
              <w:top w:val="nil"/>
              <w:left w:val="nil"/>
              <w:bottom w:val="single" w:sz="4" w:space="0" w:color="auto"/>
              <w:right w:val="single" w:sz="4" w:space="0" w:color="auto"/>
            </w:tcBorders>
            <w:shd w:val="clear" w:color="000000" w:fill="FFFFFF"/>
            <w:vAlign w:val="center"/>
          </w:tcPr>
          <w:p w14:paraId="0CDB98EA" w14:textId="77777777" w:rsidR="006A2EB1" w:rsidRPr="009C220F" w:rsidRDefault="006A2EB1" w:rsidP="00BE172F">
            <w:pPr>
              <w:ind w:right="1228"/>
              <w:jc w:val="right"/>
              <w:rPr>
                <w:sz w:val="24"/>
                <w:szCs w:val="24"/>
              </w:rPr>
            </w:pPr>
            <w:r w:rsidRPr="009C220F">
              <w:rPr>
                <w:sz w:val="24"/>
                <w:szCs w:val="24"/>
              </w:rPr>
              <w:t>1 Mbps</w:t>
            </w:r>
          </w:p>
        </w:tc>
        <w:tc>
          <w:tcPr>
            <w:tcW w:w="1385" w:type="dxa"/>
            <w:tcBorders>
              <w:top w:val="nil"/>
              <w:left w:val="nil"/>
              <w:bottom w:val="single" w:sz="4" w:space="0" w:color="auto"/>
              <w:right w:val="single" w:sz="4" w:space="0" w:color="auto"/>
            </w:tcBorders>
            <w:shd w:val="clear" w:color="000000" w:fill="FFFFFF"/>
            <w:vAlign w:val="center"/>
          </w:tcPr>
          <w:p w14:paraId="5F85F570"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3125BEE0"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10187484"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53A96F7"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3BE3F40"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348D3299"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7DAE1D6"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316A8CF"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756CD69"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0813288A" w14:textId="77777777" w:rsidR="006A2EB1" w:rsidRPr="009C220F" w:rsidRDefault="006A2EB1" w:rsidP="00BE172F">
            <w:pPr>
              <w:rPr>
                <w:sz w:val="24"/>
                <w:szCs w:val="24"/>
              </w:rPr>
            </w:pPr>
            <w:r w:rsidRPr="009C220F">
              <w:rPr>
                <w:sz w:val="24"/>
                <w:szCs w:val="24"/>
              </w:rPr>
              <w:t> </w:t>
            </w:r>
          </w:p>
        </w:tc>
      </w:tr>
      <w:tr w:rsidR="009C220F" w:rsidRPr="009C220F" w14:paraId="75F0127F"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3CAA6973"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709C3BAA" w14:textId="77777777" w:rsidR="006A2EB1" w:rsidRPr="009C220F" w:rsidRDefault="006A2EB1" w:rsidP="00BE172F">
            <w:pPr>
              <w:ind w:right="1228"/>
              <w:jc w:val="right"/>
              <w:rPr>
                <w:sz w:val="24"/>
                <w:szCs w:val="24"/>
              </w:rPr>
            </w:pPr>
            <w:r w:rsidRPr="009C220F">
              <w:rPr>
                <w:sz w:val="24"/>
                <w:szCs w:val="24"/>
              </w:rPr>
              <w:t>512 Kbps</w:t>
            </w:r>
          </w:p>
        </w:tc>
        <w:tc>
          <w:tcPr>
            <w:tcW w:w="1385" w:type="dxa"/>
            <w:tcBorders>
              <w:top w:val="nil"/>
              <w:left w:val="nil"/>
              <w:bottom w:val="single" w:sz="4" w:space="0" w:color="auto"/>
              <w:right w:val="single" w:sz="4" w:space="0" w:color="auto"/>
            </w:tcBorders>
            <w:shd w:val="clear" w:color="000000" w:fill="FFFFFF"/>
            <w:vAlign w:val="center"/>
          </w:tcPr>
          <w:p w14:paraId="34A9CF43"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71810365"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7D6C3385"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3B018302"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440BA9C9"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E7D577E"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9923D95"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A5181E6"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23F14FAA"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7B89F104" w14:textId="77777777" w:rsidR="006A2EB1" w:rsidRPr="009C220F" w:rsidRDefault="006A2EB1" w:rsidP="00BE172F">
            <w:pPr>
              <w:rPr>
                <w:sz w:val="24"/>
                <w:szCs w:val="24"/>
              </w:rPr>
            </w:pPr>
            <w:r w:rsidRPr="009C220F">
              <w:rPr>
                <w:sz w:val="24"/>
                <w:szCs w:val="24"/>
              </w:rPr>
              <w:t> </w:t>
            </w:r>
          </w:p>
        </w:tc>
      </w:tr>
      <w:tr w:rsidR="009C220F" w:rsidRPr="009C220F" w14:paraId="32D65EF7"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16028FA5"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7B4D6A01" w14:textId="77777777" w:rsidR="006A2EB1" w:rsidRPr="009C220F" w:rsidRDefault="006A2EB1" w:rsidP="00BE172F">
            <w:pPr>
              <w:ind w:right="1228"/>
              <w:jc w:val="right"/>
              <w:rPr>
                <w:sz w:val="24"/>
                <w:szCs w:val="24"/>
              </w:rPr>
            </w:pPr>
            <w:r w:rsidRPr="009C220F">
              <w:rPr>
                <w:sz w:val="24"/>
                <w:szCs w:val="24"/>
              </w:rPr>
              <w:t>256 Kbps</w:t>
            </w:r>
          </w:p>
        </w:tc>
        <w:tc>
          <w:tcPr>
            <w:tcW w:w="1385" w:type="dxa"/>
            <w:tcBorders>
              <w:top w:val="nil"/>
              <w:left w:val="nil"/>
              <w:bottom w:val="single" w:sz="4" w:space="0" w:color="auto"/>
              <w:right w:val="single" w:sz="4" w:space="0" w:color="auto"/>
            </w:tcBorders>
            <w:shd w:val="clear" w:color="000000" w:fill="FFFFFF"/>
            <w:vAlign w:val="center"/>
          </w:tcPr>
          <w:p w14:paraId="63E8A9FD"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6FCE320A"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54628F62"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4239637"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4446A03C"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647DF8FC"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FC5B78F"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F1FC4E2"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0D10D6F"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5EFD3490" w14:textId="77777777" w:rsidR="006A2EB1" w:rsidRPr="009C220F" w:rsidRDefault="006A2EB1" w:rsidP="00BE172F">
            <w:pPr>
              <w:rPr>
                <w:sz w:val="24"/>
                <w:szCs w:val="24"/>
              </w:rPr>
            </w:pPr>
            <w:r w:rsidRPr="009C220F">
              <w:rPr>
                <w:sz w:val="24"/>
                <w:szCs w:val="24"/>
              </w:rPr>
              <w:t> </w:t>
            </w:r>
          </w:p>
        </w:tc>
      </w:tr>
      <w:tr w:rsidR="009C220F" w:rsidRPr="009C220F" w14:paraId="6568D613"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6505FDB9"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31E393CD" w14:textId="77777777" w:rsidR="006A2EB1" w:rsidRPr="009C220F" w:rsidRDefault="006A2EB1" w:rsidP="00BE172F">
            <w:pPr>
              <w:ind w:right="1228"/>
              <w:jc w:val="right"/>
              <w:rPr>
                <w:sz w:val="24"/>
                <w:szCs w:val="24"/>
              </w:rPr>
            </w:pPr>
            <w:r w:rsidRPr="009C220F">
              <w:rPr>
                <w:sz w:val="24"/>
                <w:szCs w:val="24"/>
              </w:rPr>
              <w:t>128 Kbps</w:t>
            </w:r>
          </w:p>
        </w:tc>
        <w:tc>
          <w:tcPr>
            <w:tcW w:w="1385" w:type="dxa"/>
            <w:tcBorders>
              <w:top w:val="nil"/>
              <w:left w:val="nil"/>
              <w:bottom w:val="single" w:sz="4" w:space="0" w:color="auto"/>
              <w:right w:val="single" w:sz="4" w:space="0" w:color="auto"/>
            </w:tcBorders>
            <w:shd w:val="clear" w:color="000000" w:fill="FFFFFF"/>
            <w:vAlign w:val="center"/>
          </w:tcPr>
          <w:p w14:paraId="02A9E10A"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4A2AEDA3"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BEB581D"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3EA02F78"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249EDD4"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935B2B0"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C14C727"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4290C5D"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5CC4CE2"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69AE791A" w14:textId="77777777" w:rsidR="006A2EB1" w:rsidRPr="009C220F" w:rsidRDefault="006A2EB1" w:rsidP="00BE172F">
            <w:pPr>
              <w:rPr>
                <w:sz w:val="24"/>
                <w:szCs w:val="24"/>
              </w:rPr>
            </w:pPr>
            <w:r w:rsidRPr="009C220F">
              <w:rPr>
                <w:sz w:val="24"/>
                <w:szCs w:val="24"/>
              </w:rPr>
              <w:t> </w:t>
            </w:r>
          </w:p>
        </w:tc>
      </w:tr>
      <w:tr w:rsidR="009C220F" w:rsidRPr="009C220F" w14:paraId="7A93C28C"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01E98BDF"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77A78BE0" w14:textId="77777777" w:rsidR="006A2EB1" w:rsidRPr="009C220F" w:rsidRDefault="006A2EB1" w:rsidP="00BE172F">
            <w:pPr>
              <w:ind w:right="1228"/>
              <w:jc w:val="right"/>
              <w:rPr>
                <w:sz w:val="24"/>
                <w:szCs w:val="24"/>
              </w:rPr>
            </w:pPr>
            <w:r w:rsidRPr="009C220F">
              <w:rPr>
                <w:sz w:val="24"/>
                <w:szCs w:val="24"/>
              </w:rPr>
              <w:t>64 Kbps</w:t>
            </w:r>
          </w:p>
        </w:tc>
        <w:tc>
          <w:tcPr>
            <w:tcW w:w="1385" w:type="dxa"/>
            <w:tcBorders>
              <w:top w:val="nil"/>
              <w:left w:val="nil"/>
              <w:bottom w:val="single" w:sz="4" w:space="0" w:color="auto"/>
              <w:right w:val="single" w:sz="4" w:space="0" w:color="auto"/>
            </w:tcBorders>
            <w:shd w:val="clear" w:color="000000" w:fill="FFFFFF"/>
            <w:vAlign w:val="center"/>
          </w:tcPr>
          <w:p w14:paraId="71AE1479" w14:textId="77777777" w:rsidR="006A2EB1" w:rsidRPr="009C220F" w:rsidRDefault="006A2EB1" w:rsidP="00BE172F">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3E545FB7"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5E8CFC3"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0F775558"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7011BADA"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33A2BA3"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9A90287"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3D2C7B1"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48439230"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634C20D0" w14:textId="77777777" w:rsidR="006A2EB1" w:rsidRPr="009C220F" w:rsidRDefault="006A2EB1" w:rsidP="00BE172F">
            <w:pPr>
              <w:rPr>
                <w:sz w:val="24"/>
                <w:szCs w:val="24"/>
              </w:rPr>
            </w:pPr>
            <w:r w:rsidRPr="009C220F">
              <w:rPr>
                <w:sz w:val="24"/>
                <w:szCs w:val="24"/>
              </w:rPr>
              <w:t> </w:t>
            </w:r>
          </w:p>
        </w:tc>
      </w:tr>
      <w:tr w:rsidR="009C220F" w:rsidRPr="009C220F" w14:paraId="47AAE2F4"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119B5FC9" w14:textId="77777777" w:rsidR="006A2EB1" w:rsidRPr="009C220F" w:rsidRDefault="006A2EB1" w:rsidP="00BE172F">
            <w:pPr>
              <w:jc w:val="center"/>
              <w:rPr>
                <w:sz w:val="24"/>
                <w:szCs w:val="24"/>
              </w:rPr>
            </w:pPr>
            <w:r w:rsidRPr="009C220F">
              <w:rPr>
                <w:sz w:val="24"/>
                <w:szCs w:val="24"/>
              </w:rPr>
              <w:t>6</w:t>
            </w:r>
          </w:p>
        </w:tc>
        <w:tc>
          <w:tcPr>
            <w:tcW w:w="3832" w:type="dxa"/>
            <w:tcBorders>
              <w:top w:val="nil"/>
              <w:left w:val="nil"/>
              <w:bottom w:val="single" w:sz="4" w:space="0" w:color="auto"/>
              <w:right w:val="single" w:sz="4" w:space="0" w:color="auto"/>
            </w:tcBorders>
            <w:shd w:val="clear" w:color="000000" w:fill="FFFFFF"/>
            <w:vAlign w:val="center"/>
          </w:tcPr>
          <w:p w14:paraId="10B65D4B" w14:textId="77777777" w:rsidR="006A2EB1" w:rsidRPr="009C220F" w:rsidRDefault="006A2EB1" w:rsidP="00BE172F">
            <w:pPr>
              <w:jc w:val="both"/>
              <w:rPr>
                <w:sz w:val="24"/>
                <w:szCs w:val="24"/>
              </w:rPr>
            </w:pPr>
            <w:r w:rsidRPr="009C220F">
              <w:rPr>
                <w:sz w:val="24"/>
                <w:szCs w:val="24"/>
              </w:rPr>
              <w:t>Viễn thông vệ tinh Inmarsat</w:t>
            </w:r>
          </w:p>
        </w:tc>
        <w:tc>
          <w:tcPr>
            <w:tcW w:w="1385" w:type="dxa"/>
            <w:tcBorders>
              <w:top w:val="nil"/>
              <w:left w:val="nil"/>
              <w:bottom w:val="single" w:sz="4" w:space="0" w:color="auto"/>
              <w:right w:val="single" w:sz="4" w:space="0" w:color="auto"/>
            </w:tcBorders>
            <w:shd w:val="clear" w:color="000000" w:fill="FFFFFF"/>
            <w:vAlign w:val="center"/>
          </w:tcPr>
          <w:p w14:paraId="3F25AD5C" w14:textId="77777777" w:rsidR="006A2EB1" w:rsidRPr="009C220F" w:rsidRDefault="006A2EB1" w:rsidP="00BE172F">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23787538"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5F35B42B"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2A4DB2C2"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1CF8DDA"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1281A1B7"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225A1D5"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8BE2346"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415C056D"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02490E01" w14:textId="77777777" w:rsidR="006A2EB1" w:rsidRPr="009C220F" w:rsidRDefault="006A2EB1" w:rsidP="00BE172F">
            <w:pPr>
              <w:rPr>
                <w:sz w:val="24"/>
                <w:szCs w:val="24"/>
              </w:rPr>
            </w:pPr>
            <w:r w:rsidRPr="009C220F">
              <w:rPr>
                <w:sz w:val="24"/>
                <w:szCs w:val="24"/>
              </w:rPr>
              <w:t> </w:t>
            </w:r>
          </w:p>
        </w:tc>
      </w:tr>
      <w:tr w:rsidR="009C220F" w:rsidRPr="009C220F" w14:paraId="29A72725" w14:textId="77777777" w:rsidTr="00E75279">
        <w:trPr>
          <w:trHeight w:val="353"/>
        </w:trPr>
        <w:tc>
          <w:tcPr>
            <w:tcW w:w="740" w:type="dxa"/>
            <w:tcBorders>
              <w:top w:val="nil"/>
              <w:left w:val="single" w:sz="4" w:space="0" w:color="auto"/>
              <w:bottom w:val="single" w:sz="4" w:space="0" w:color="auto"/>
              <w:right w:val="single" w:sz="4" w:space="0" w:color="auto"/>
            </w:tcBorders>
            <w:shd w:val="clear" w:color="000000" w:fill="FFFFFF"/>
            <w:vAlign w:val="center"/>
          </w:tcPr>
          <w:p w14:paraId="01D17307" w14:textId="77777777" w:rsidR="00034B4D" w:rsidRPr="009C220F" w:rsidRDefault="00034B4D" w:rsidP="00034B4D">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5B36897D" w14:textId="77777777" w:rsidR="00034B4D" w:rsidRPr="009C220F" w:rsidRDefault="00034B4D" w:rsidP="00034B4D">
            <w:pPr>
              <w:rPr>
                <w:sz w:val="24"/>
                <w:szCs w:val="24"/>
              </w:rPr>
            </w:pPr>
            <w:r w:rsidRPr="009C220F">
              <w:rPr>
                <w:sz w:val="24"/>
                <w:szCs w:val="24"/>
              </w:rPr>
              <w:t>Inmarsat trả sau loại IsatPhone</w:t>
            </w:r>
          </w:p>
        </w:tc>
        <w:tc>
          <w:tcPr>
            <w:tcW w:w="1385" w:type="dxa"/>
            <w:tcBorders>
              <w:top w:val="nil"/>
              <w:left w:val="nil"/>
              <w:bottom w:val="single" w:sz="4" w:space="0" w:color="auto"/>
              <w:right w:val="single" w:sz="4" w:space="0" w:color="auto"/>
            </w:tcBorders>
            <w:shd w:val="clear" w:color="000000" w:fill="FFFFFF"/>
            <w:vAlign w:val="center"/>
          </w:tcPr>
          <w:p w14:paraId="56457839" w14:textId="6782F6C9" w:rsidR="00034B4D" w:rsidRPr="009C220F" w:rsidRDefault="00034B4D" w:rsidP="00034B4D">
            <w:pPr>
              <w:jc w:val="center"/>
              <w:rPr>
                <w:sz w:val="24"/>
                <w:szCs w:val="24"/>
              </w:rPr>
            </w:pPr>
            <w:r w:rsidRPr="009C220F">
              <w:rPr>
                <w:sz w:val="24"/>
                <w:szCs w:val="24"/>
              </w:rPr>
              <w:t>TB/ tháng</w:t>
            </w:r>
          </w:p>
        </w:tc>
        <w:tc>
          <w:tcPr>
            <w:tcW w:w="1118" w:type="dxa"/>
            <w:tcBorders>
              <w:top w:val="nil"/>
              <w:left w:val="nil"/>
              <w:bottom w:val="single" w:sz="4" w:space="0" w:color="auto"/>
              <w:right w:val="single" w:sz="4" w:space="0" w:color="auto"/>
            </w:tcBorders>
            <w:shd w:val="clear" w:color="000000" w:fill="FFFFFF"/>
            <w:vAlign w:val="center"/>
          </w:tcPr>
          <w:p w14:paraId="4221FE32" w14:textId="77777777" w:rsidR="00034B4D" w:rsidRPr="009C220F" w:rsidRDefault="00034B4D" w:rsidP="00034B4D">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2D2195B0" w14:textId="77777777" w:rsidR="00034B4D" w:rsidRPr="009C220F" w:rsidRDefault="00034B4D" w:rsidP="00034B4D">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7C784C63" w14:textId="77777777" w:rsidR="00034B4D" w:rsidRPr="009C220F" w:rsidRDefault="00034B4D" w:rsidP="00034B4D">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E176ECC" w14:textId="77777777" w:rsidR="00034B4D" w:rsidRPr="009C220F" w:rsidRDefault="00034B4D" w:rsidP="00034B4D">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54025343" w14:textId="77777777" w:rsidR="00034B4D" w:rsidRPr="009C220F" w:rsidRDefault="00034B4D" w:rsidP="00034B4D">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841124B" w14:textId="77777777" w:rsidR="00034B4D" w:rsidRPr="009C220F" w:rsidRDefault="00034B4D" w:rsidP="00034B4D">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367C918" w14:textId="77777777" w:rsidR="00034B4D" w:rsidRPr="009C220F" w:rsidRDefault="00034B4D" w:rsidP="00034B4D">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F9A95AD" w14:textId="77777777" w:rsidR="00034B4D" w:rsidRPr="009C220F" w:rsidRDefault="00034B4D" w:rsidP="00034B4D">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186D06B6" w14:textId="77777777" w:rsidR="00034B4D" w:rsidRPr="009C220F" w:rsidRDefault="00034B4D" w:rsidP="00034B4D">
            <w:pPr>
              <w:rPr>
                <w:sz w:val="24"/>
                <w:szCs w:val="24"/>
              </w:rPr>
            </w:pPr>
            <w:r w:rsidRPr="009C220F">
              <w:rPr>
                <w:sz w:val="24"/>
                <w:szCs w:val="24"/>
              </w:rPr>
              <w:t> </w:t>
            </w:r>
          </w:p>
        </w:tc>
      </w:tr>
      <w:tr w:rsidR="009C220F" w:rsidRPr="009C220F" w14:paraId="49B1C80E" w14:textId="77777777" w:rsidTr="00E75279">
        <w:trPr>
          <w:trHeight w:val="415"/>
        </w:trPr>
        <w:tc>
          <w:tcPr>
            <w:tcW w:w="740" w:type="dxa"/>
            <w:tcBorders>
              <w:top w:val="nil"/>
              <w:left w:val="single" w:sz="4" w:space="0" w:color="auto"/>
              <w:bottom w:val="single" w:sz="4" w:space="0" w:color="auto"/>
              <w:right w:val="single" w:sz="4" w:space="0" w:color="auto"/>
            </w:tcBorders>
            <w:shd w:val="clear" w:color="000000" w:fill="FFFFFF"/>
            <w:vAlign w:val="center"/>
          </w:tcPr>
          <w:p w14:paraId="0C9584AC" w14:textId="77777777" w:rsidR="00034B4D" w:rsidRPr="009C220F" w:rsidRDefault="00034B4D" w:rsidP="00034B4D">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5F0F5FDF" w14:textId="77777777" w:rsidR="00034B4D" w:rsidRPr="009C220F" w:rsidRDefault="00034B4D" w:rsidP="00034B4D">
            <w:pPr>
              <w:rPr>
                <w:sz w:val="24"/>
                <w:szCs w:val="24"/>
              </w:rPr>
            </w:pPr>
            <w:r w:rsidRPr="009C220F">
              <w:rPr>
                <w:sz w:val="24"/>
                <w:szCs w:val="24"/>
              </w:rPr>
              <w:t>Inmarsat trả sau loại BGAN</w:t>
            </w:r>
          </w:p>
        </w:tc>
        <w:tc>
          <w:tcPr>
            <w:tcW w:w="1385" w:type="dxa"/>
            <w:tcBorders>
              <w:top w:val="nil"/>
              <w:left w:val="nil"/>
              <w:bottom w:val="single" w:sz="4" w:space="0" w:color="auto"/>
              <w:right w:val="single" w:sz="4" w:space="0" w:color="auto"/>
            </w:tcBorders>
            <w:shd w:val="clear" w:color="000000" w:fill="FFFFFF"/>
            <w:vAlign w:val="center"/>
          </w:tcPr>
          <w:p w14:paraId="6BDDE05A" w14:textId="5B4179A0" w:rsidR="00034B4D" w:rsidRPr="009C220F" w:rsidRDefault="00034B4D" w:rsidP="00034B4D">
            <w:pPr>
              <w:jc w:val="center"/>
              <w:rPr>
                <w:sz w:val="24"/>
                <w:szCs w:val="24"/>
              </w:rPr>
            </w:pPr>
            <w:r w:rsidRPr="009C220F">
              <w:rPr>
                <w:sz w:val="24"/>
                <w:szCs w:val="24"/>
              </w:rPr>
              <w:t>TB/ tháng</w:t>
            </w:r>
          </w:p>
        </w:tc>
        <w:tc>
          <w:tcPr>
            <w:tcW w:w="1118" w:type="dxa"/>
            <w:tcBorders>
              <w:top w:val="nil"/>
              <w:left w:val="nil"/>
              <w:bottom w:val="single" w:sz="4" w:space="0" w:color="auto"/>
              <w:right w:val="single" w:sz="4" w:space="0" w:color="auto"/>
            </w:tcBorders>
            <w:shd w:val="clear" w:color="000000" w:fill="FFFFFF"/>
            <w:vAlign w:val="center"/>
          </w:tcPr>
          <w:p w14:paraId="39F4BD94" w14:textId="77777777" w:rsidR="00034B4D" w:rsidRPr="009C220F" w:rsidRDefault="00034B4D" w:rsidP="00034B4D">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7D19AB5B" w14:textId="77777777" w:rsidR="00034B4D" w:rsidRPr="009C220F" w:rsidRDefault="00034B4D" w:rsidP="00034B4D">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5CCFC508" w14:textId="77777777" w:rsidR="00034B4D" w:rsidRPr="009C220F" w:rsidRDefault="00034B4D" w:rsidP="00034B4D">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9C6B13A" w14:textId="77777777" w:rsidR="00034B4D" w:rsidRPr="009C220F" w:rsidRDefault="00034B4D" w:rsidP="00034B4D">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4689D86F" w14:textId="77777777" w:rsidR="00034B4D" w:rsidRPr="009C220F" w:rsidRDefault="00034B4D" w:rsidP="00034B4D">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3140F66A" w14:textId="77777777" w:rsidR="00034B4D" w:rsidRPr="009C220F" w:rsidRDefault="00034B4D" w:rsidP="00034B4D">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439FD0D" w14:textId="77777777" w:rsidR="00034B4D" w:rsidRPr="009C220F" w:rsidRDefault="00034B4D" w:rsidP="00034B4D">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5FADAC92" w14:textId="77777777" w:rsidR="00034B4D" w:rsidRPr="009C220F" w:rsidRDefault="00034B4D" w:rsidP="00034B4D">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24C23681" w14:textId="77777777" w:rsidR="00034B4D" w:rsidRPr="009C220F" w:rsidRDefault="00034B4D" w:rsidP="00034B4D">
            <w:pPr>
              <w:rPr>
                <w:sz w:val="24"/>
                <w:szCs w:val="24"/>
              </w:rPr>
            </w:pPr>
            <w:r w:rsidRPr="009C220F">
              <w:rPr>
                <w:sz w:val="24"/>
                <w:szCs w:val="24"/>
              </w:rPr>
              <w:t> </w:t>
            </w:r>
          </w:p>
        </w:tc>
      </w:tr>
      <w:tr w:rsidR="009C220F" w:rsidRPr="009C220F" w14:paraId="5BE76679"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4454AF15"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7FCD84FA" w14:textId="77777777" w:rsidR="006A2EB1" w:rsidRPr="009C220F" w:rsidRDefault="006A2EB1" w:rsidP="00BE172F">
            <w:pPr>
              <w:rPr>
                <w:sz w:val="24"/>
                <w:szCs w:val="24"/>
              </w:rPr>
            </w:pPr>
            <w:r w:rsidRPr="009C220F">
              <w:rPr>
                <w:sz w:val="24"/>
                <w:szCs w:val="24"/>
              </w:rPr>
              <w:t>Thoại đến mạng cố định</w:t>
            </w:r>
          </w:p>
        </w:tc>
        <w:tc>
          <w:tcPr>
            <w:tcW w:w="1385" w:type="dxa"/>
            <w:tcBorders>
              <w:top w:val="nil"/>
              <w:left w:val="nil"/>
              <w:bottom w:val="single" w:sz="4" w:space="0" w:color="auto"/>
              <w:right w:val="single" w:sz="4" w:space="0" w:color="auto"/>
            </w:tcBorders>
            <w:shd w:val="clear" w:color="000000" w:fill="FFFFFF"/>
            <w:vAlign w:val="center"/>
          </w:tcPr>
          <w:p w14:paraId="0A736E8C" w14:textId="77777777" w:rsidR="006A2EB1" w:rsidRPr="009C220F" w:rsidRDefault="006A2EB1" w:rsidP="00BE172F">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0964B0ED"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76E4332F"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2B8C9008"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4A7E436B"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68ED48C5"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20D92CB"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DC55ECD"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7D2850F"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12477F32" w14:textId="77777777" w:rsidR="006A2EB1" w:rsidRPr="009C220F" w:rsidRDefault="006A2EB1" w:rsidP="00BE172F">
            <w:pPr>
              <w:rPr>
                <w:sz w:val="24"/>
                <w:szCs w:val="24"/>
              </w:rPr>
            </w:pPr>
            <w:r w:rsidRPr="009C220F">
              <w:rPr>
                <w:sz w:val="24"/>
                <w:szCs w:val="24"/>
              </w:rPr>
              <w:t> </w:t>
            </w:r>
          </w:p>
        </w:tc>
      </w:tr>
      <w:tr w:rsidR="009C220F" w:rsidRPr="009C220F" w14:paraId="2F8BFFED"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57530A78"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27C5879E" w14:textId="77777777" w:rsidR="006A2EB1" w:rsidRPr="009C220F" w:rsidRDefault="006A2EB1" w:rsidP="00BE172F">
            <w:pPr>
              <w:rPr>
                <w:sz w:val="24"/>
                <w:szCs w:val="24"/>
              </w:rPr>
            </w:pPr>
            <w:r w:rsidRPr="009C220F">
              <w:rPr>
                <w:sz w:val="24"/>
                <w:szCs w:val="24"/>
              </w:rPr>
              <w:t>Thoại đến mạng di động</w:t>
            </w:r>
          </w:p>
        </w:tc>
        <w:tc>
          <w:tcPr>
            <w:tcW w:w="1385" w:type="dxa"/>
            <w:tcBorders>
              <w:top w:val="nil"/>
              <w:left w:val="nil"/>
              <w:bottom w:val="single" w:sz="4" w:space="0" w:color="auto"/>
              <w:right w:val="single" w:sz="4" w:space="0" w:color="auto"/>
            </w:tcBorders>
            <w:shd w:val="clear" w:color="000000" w:fill="FFFFFF"/>
            <w:vAlign w:val="center"/>
          </w:tcPr>
          <w:p w14:paraId="5FF0930F" w14:textId="77777777" w:rsidR="006A2EB1" w:rsidRPr="009C220F" w:rsidRDefault="006A2EB1" w:rsidP="00BE172F">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2B469E69"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F37F491"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30AE3106"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59B7E8F"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59530372"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0B821E6"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2F96D91"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05ED1491"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733ABDB0" w14:textId="77777777" w:rsidR="006A2EB1" w:rsidRPr="009C220F" w:rsidRDefault="006A2EB1" w:rsidP="00BE172F">
            <w:pPr>
              <w:rPr>
                <w:sz w:val="24"/>
                <w:szCs w:val="24"/>
              </w:rPr>
            </w:pPr>
            <w:r w:rsidRPr="009C220F">
              <w:rPr>
                <w:sz w:val="24"/>
                <w:szCs w:val="24"/>
              </w:rPr>
              <w:t> </w:t>
            </w:r>
          </w:p>
        </w:tc>
      </w:tr>
      <w:tr w:rsidR="009C220F" w:rsidRPr="009C220F" w14:paraId="1E74A143"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28E5EBA9"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78E6D97" w14:textId="77777777" w:rsidR="006A2EB1" w:rsidRPr="009C220F" w:rsidRDefault="006A2EB1" w:rsidP="00BE172F">
            <w:pPr>
              <w:rPr>
                <w:sz w:val="24"/>
                <w:szCs w:val="24"/>
              </w:rPr>
            </w:pPr>
            <w:r w:rsidRPr="009C220F">
              <w:rPr>
                <w:sz w:val="24"/>
                <w:szCs w:val="24"/>
              </w:rPr>
              <w:t>Thoại đến BGAN Family</w:t>
            </w:r>
          </w:p>
        </w:tc>
        <w:tc>
          <w:tcPr>
            <w:tcW w:w="1385" w:type="dxa"/>
            <w:tcBorders>
              <w:top w:val="nil"/>
              <w:left w:val="nil"/>
              <w:bottom w:val="single" w:sz="4" w:space="0" w:color="auto"/>
              <w:right w:val="single" w:sz="4" w:space="0" w:color="auto"/>
            </w:tcBorders>
            <w:shd w:val="clear" w:color="000000" w:fill="FFFFFF"/>
            <w:vAlign w:val="center"/>
          </w:tcPr>
          <w:p w14:paraId="4E0F005D" w14:textId="77777777" w:rsidR="006A2EB1" w:rsidRPr="009C220F" w:rsidRDefault="006A2EB1" w:rsidP="00BE172F">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308DC6B4"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A0CB5D7"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4A8D9C3"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3CB6F3D1"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51B47AEE"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3DCECC8"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D7472D9"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1766BF88"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5BCE8FEF" w14:textId="77777777" w:rsidR="006A2EB1" w:rsidRPr="009C220F" w:rsidRDefault="006A2EB1" w:rsidP="00BE172F">
            <w:pPr>
              <w:rPr>
                <w:sz w:val="24"/>
                <w:szCs w:val="24"/>
              </w:rPr>
            </w:pPr>
            <w:r w:rsidRPr="009C220F">
              <w:rPr>
                <w:sz w:val="24"/>
                <w:szCs w:val="24"/>
              </w:rPr>
              <w:t> </w:t>
            </w:r>
          </w:p>
        </w:tc>
      </w:tr>
      <w:tr w:rsidR="009C220F" w:rsidRPr="009C220F" w14:paraId="7EE5F007" w14:textId="77777777" w:rsidTr="00E75279">
        <w:trPr>
          <w:trHeight w:val="311"/>
        </w:trPr>
        <w:tc>
          <w:tcPr>
            <w:tcW w:w="740" w:type="dxa"/>
            <w:tcBorders>
              <w:top w:val="nil"/>
              <w:left w:val="single" w:sz="4" w:space="0" w:color="auto"/>
              <w:bottom w:val="single" w:sz="4" w:space="0" w:color="auto"/>
              <w:right w:val="single" w:sz="4" w:space="0" w:color="auto"/>
            </w:tcBorders>
            <w:shd w:val="clear" w:color="000000" w:fill="FFFFFF"/>
            <w:vAlign w:val="center"/>
          </w:tcPr>
          <w:p w14:paraId="7B5B4E38"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78D4B419" w14:textId="77777777" w:rsidR="006A2EB1" w:rsidRPr="009C220F" w:rsidRDefault="006A2EB1" w:rsidP="00BE172F">
            <w:pPr>
              <w:rPr>
                <w:sz w:val="24"/>
                <w:szCs w:val="24"/>
              </w:rPr>
            </w:pPr>
            <w:r w:rsidRPr="009C220F">
              <w:rPr>
                <w:sz w:val="24"/>
                <w:szCs w:val="24"/>
              </w:rPr>
              <w:t>Thoại đến Inmarsat IsatPhone</w:t>
            </w:r>
          </w:p>
        </w:tc>
        <w:tc>
          <w:tcPr>
            <w:tcW w:w="1385" w:type="dxa"/>
            <w:tcBorders>
              <w:top w:val="nil"/>
              <w:left w:val="nil"/>
              <w:bottom w:val="single" w:sz="4" w:space="0" w:color="auto"/>
              <w:right w:val="single" w:sz="4" w:space="0" w:color="auto"/>
            </w:tcBorders>
            <w:shd w:val="clear" w:color="000000" w:fill="FFFFFF"/>
            <w:vAlign w:val="center"/>
          </w:tcPr>
          <w:p w14:paraId="130E29BB" w14:textId="77777777" w:rsidR="006A2EB1" w:rsidRPr="009C220F" w:rsidRDefault="006A2EB1" w:rsidP="00BE172F">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2163AE25"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081C98A9"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4C194F5B"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206263C"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40F58CE9"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72B9A92"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ED587F0"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0CCE52A"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7F807A6F" w14:textId="77777777" w:rsidR="006A2EB1" w:rsidRPr="009C220F" w:rsidRDefault="006A2EB1" w:rsidP="00BE172F">
            <w:pPr>
              <w:rPr>
                <w:sz w:val="24"/>
                <w:szCs w:val="24"/>
              </w:rPr>
            </w:pPr>
            <w:r w:rsidRPr="009C220F">
              <w:rPr>
                <w:sz w:val="24"/>
                <w:szCs w:val="24"/>
              </w:rPr>
              <w:t> </w:t>
            </w:r>
          </w:p>
        </w:tc>
      </w:tr>
      <w:tr w:rsidR="009C220F" w:rsidRPr="009C220F" w14:paraId="5645413A"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5636388C"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7924445F" w14:textId="77777777" w:rsidR="006A2EB1" w:rsidRPr="009C220F" w:rsidRDefault="006A2EB1" w:rsidP="00BE172F">
            <w:pPr>
              <w:rPr>
                <w:sz w:val="24"/>
                <w:szCs w:val="24"/>
              </w:rPr>
            </w:pPr>
            <w:r w:rsidRPr="009C220F">
              <w:rPr>
                <w:sz w:val="24"/>
                <w:szCs w:val="24"/>
              </w:rPr>
              <w:t>Tin nhắn (SMS)</w:t>
            </w:r>
          </w:p>
        </w:tc>
        <w:tc>
          <w:tcPr>
            <w:tcW w:w="1385" w:type="dxa"/>
            <w:tcBorders>
              <w:top w:val="nil"/>
              <w:left w:val="nil"/>
              <w:bottom w:val="single" w:sz="4" w:space="0" w:color="auto"/>
              <w:right w:val="single" w:sz="4" w:space="0" w:color="auto"/>
            </w:tcBorders>
            <w:shd w:val="clear" w:color="000000" w:fill="FFFFFF"/>
            <w:vAlign w:val="center"/>
          </w:tcPr>
          <w:p w14:paraId="7F5FF7D4" w14:textId="77777777" w:rsidR="006A2EB1" w:rsidRPr="009C220F" w:rsidRDefault="006A2EB1" w:rsidP="00BE172F">
            <w:pPr>
              <w:jc w:val="center"/>
              <w:rPr>
                <w:sz w:val="24"/>
                <w:szCs w:val="24"/>
              </w:rPr>
            </w:pPr>
            <w:r w:rsidRPr="009C220F">
              <w:rPr>
                <w:sz w:val="24"/>
                <w:szCs w:val="24"/>
              </w:rPr>
              <w:t>Tin nhắn</w:t>
            </w:r>
          </w:p>
        </w:tc>
        <w:tc>
          <w:tcPr>
            <w:tcW w:w="1118" w:type="dxa"/>
            <w:tcBorders>
              <w:top w:val="nil"/>
              <w:left w:val="nil"/>
              <w:bottom w:val="single" w:sz="4" w:space="0" w:color="auto"/>
              <w:right w:val="single" w:sz="4" w:space="0" w:color="auto"/>
            </w:tcBorders>
            <w:shd w:val="clear" w:color="000000" w:fill="FFFFFF"/>
            <w:vAlign w:val="center"/>
          </w:tcPr>
          <w:p w14:paraId="1FB38205"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48FB2FD"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57D25E17"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3C706B74"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3FD7057A"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36F9E5F9"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BF85454"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0C7F04E"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15ADFB7" w14:textId="77777777" w:rsidR="006A2EB1" w:rsidRPr="009C220F" w:rsidRDefault="006A2EB1" w:rsidP="00BE172F">
            <w:pPr>
              <w:rPr>
                <w:sz w:val="24"/>
                <w:szCs w:val="24"/>
              </w:rPr>
            </w:pPr>
            <w:r w:rsidRPr="009C220F">
              <w:rPr>
                <w:sz w:val="24"/>
                <w:szCs w:val="24"/>
              </w:rPr>
              <w:t> </w:t>
            </w:r>
          </w:p>
        </w:tc>
      </w:tr>
      <w:tr w:rsidR="009C220F" w:rsidRPr="009C220F" w14:paraId="45A4C6FF"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39E42E6E"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01D5FC12" w14:textId="77777777" w:rsidR="006A2EB1" w:rsidRPr="009C220F" w:rsidRDefault="006A2EB1" w:rsidP="00BE172F">
            <w:pPr>
              <w:rPr>
                <w:sz w:val="24"/>
                <w:szCs w:val="24"/>
              </w:rPr>
            </w:pPr>
            <w:r w:rsidRPr="009C220F">
              <w:rPr>
                <w:sz w:val="24"/>
                <w:szCs w:val="24"/>
              </w:rPr>
              <w:t>Background IP</w:t>
            </w:r>
          </w:p>
        </w:tc>
        <w:tc>
          <w:tcPr>
            <w:tcW w:w="1385" w:type="dxa"/>
            <w:tcBorders>
              <w:top w:val="nil"/>
              <w:left w:val="nil"/>
              <w:bottom w:val="single" w:sz="4" w:space="0" w:color="auto"/>
              <w:right w:val="single" w:sz="4" w:space="0" w:color="auto"/>
            </w:tcBorders>
            <w:shd w:val="clear" w:color="000000" w:fill="FFFFFF"/>
            <w:vAlign w:val="center"/>
          </w:tcPr>
          <w:p w14:paraId="0933E44E" w14:textId="77777777" w:rsidR="006A2EB1" w:rsidRPr="009C220F" w:rsidRDefault="006A2EB1" w:rsidP="00BE172F">
            <w:pPr>
              <w:jc w:val="center"/>
              <w:rPr>
                <w:sz w:val="24"/>
                <w:szCs w:val="24"/>
              </w:rPr>
            </w:pPr>
            <w:r w:rsidRPr="009C220F">
              <w:rPr>
                <w:sz w:val="24"/>
                <w:szCs w:val="24"/>
              </w:rPr>
              <w:t>Mbyte</w:t>
            </w:r>
          </w:p>
        </w:tc>
        <w:tc>
          <w:tcPr>
            <w:tcW w:w="1118" w:type="dxa"/>
            <w:tcBorders>
              <w:top w:val="nil"/>
              <w:left w:val="nil"/>
              <w:bottom w:val="single" w:sz="4" w:space="0" w:color="auto"/>
              <w:right w:val="single" w:sz="4" w:space="0" w:color="auto"/>
            </w:tcBorders>
            <w:shd w:val="clear" w:color="000000" w:fill="FFFFFF"/>
            <w:vAlign w:val="center"/>
          </w:tcPr>
          <w:p w14:paraId="26CA4CCC"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39F0EB04"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A74DCE4"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04B16A8"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BB10039"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06278B3"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CBD5DBD"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7C21F63"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2D3AD908" w14:textId="77777777" w:rsidR="006A2EB1" w:rsidRPr="009C220F" w:rsidRDefault="006A2EB1" w:rsidP="00BE172F">
            <w:pPr>
              <w:rPr>
                <w:sz w:val="24"/>
                <w:szCs w:val="24"/>
              </w:rPr>
            </w:pPr>
            <w:r w:rsidRPr="009C220F">
              <w:rPr>
                <w:sz w:val="24"/>
                <w:szCs w:val="24"/>
              </w:rPr>
              <w:t> </w:t>
            </w:r>
          </w:p>
        </w:tc>
      </w:tr>
      <w:tr w:rsidR="009C220F" w:rsidRPr="009C220F" w14:paraId="4259D9F1" w14:textId="77777777" w:rsidTr="00E75279">
        <w:trPr>
          <w:trHeight w:val="402"/>
        </w:trPr>
        <w:tc>
          <w:tcPr>
            <w:tcW w:w="740" w:type="dxa"/>
            <w:tcBorders>
              <w:top w:val="nil"/>
              <w:left w:val="single" w:sz="4" w:space="0" w:color="auto"/>
              <w:bottom w:val="single" w:sz="4" w:space="0" w:color="auto"/>
              <w:right w:val="single" w:sz="4" w:space="0" w:color="auto"/>
            </w:tcBorders>
            <w:shd w:val="clear" w:color="000000" w:fill="FFFFFF"/>
            <w:vAlign w:val="center"/>
          </w:tcPr>
          <w:p w14:paraId="5D72FC3A"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F4323E0" w14:textId="77777777" w:rsidR="006A2EB1" w:rsidRPr="009C220F" w:rsidRDefault="006A2EB1" w:rsidP="00BE172F">
            <w:pPr>
              <w:rPr>
                <w:spacing w:val="-8"/>
                <w:sz w:val="24"/>
                <w:szCs w:val="24"/>
              </w:rPr>
            </w:pPr>
            <w:r w:rsidRPr="009C220F">
              <w:rPr>
                <w:spacing w:val="-8"/>
                <w:sz w:val="24"/>
                <w:szCs w:val="24"/>
              </w:rPr>
              <w:t>Fax 3.1 kHz/ISDN đến BGAN Family</w:t>
            </w:r>
          </w:p>
        </w:tc>
        <w:tc>
          <w:tcPr>
            <w:tcW w:w="1385" w:type="dxa"/>
            <w:tcBorders>
              <w:top w:val="nil"/>
              <w:left w:val="nil"/>
              <w:bottom w:val="single" w:sz="4" w:space="0" w:color="auto"/>
              <w:right w:val="single" w:sz="4" w:space="0" w:color="auto"/>
            </w:tcBorders>
            <w:shd w:val="clear" w:color="000000" w:fill="FFFFFF"/>
            <w:vAlign w:val="center"/>
          </w:tcPr>
          <w:p w14:paraId="6DC403F1" w14:textId="77777777" w:rsidR="006A2EB1" w:rsidRPr="009C220F" w:rsidRDefault="006A2EB1" w:rsidP="00BE172F">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13D81DE7"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4FFE961"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48A90C7F"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1851514F"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2A91021"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ADC7FF5"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82595CC"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04F0A202"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1E83D39C" w14:textId="77777777" w:rsidR="006A2EB1" w:rsidRPr="009C220F" w:rsidRDefault="006A2EB1" w:rsidP="00BE172F">
            <w:pPr>
              <w:rPr>
                <w:sz w:val="24"/>
                <w:szCs w:val="24"/>
              </w:rPr>
            </w:pPr>
            <w:r w:rsidRPr="009C220F">
              <w:rPr>
                <w:sz w:val="24"/>
                <w:szCs w:val="24"/>
              </w:rPr>
              <w:t> </w:t>
            </w:r>
          </w:p>
        </w:tc>
      </w:tr>
      <w:tr w:rsidR="009C220F" w:rsidRPr="009C220F" w14:paraId="4B6ECEAC"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0C0ADD54" w14:textId="77777777" w:rsidR="006A2EB1" w:rsidRPr="009C220F" w:rsidRDefault="006A2EB1" w:rsidP="00BE172F">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7D98CC6" w14:textId="77777777" w:rsidR="006A2EB1" w:rsidRPr="009C220F" w:rsidRDefault="006A2EB1" w:rsidP="00BE172F">
            <w:pPr>
              <w:rPr>
                <w:sz w:val="24"/>
                <w:szCs w:val="24"/>
              </w:rPr>
            </w:pPr>
            <w:r w:rsidRPr="009C220F">
              <w:rPr>
                <w:sz w:val="24"/>
                <w:szCs w:val="24"/>
              </w:rPr>
              <w:t>Đến các mạng vệ tinh khác</w:t>
            </w:r>
          </w:p>
        </w:tc>
        <w:tc>
          <w:tcPr>
            <w:tcW w:w="1385" w:type="dxa"/>
            <w:tcBorders>
              <w:top w:val="nil"/>
              <w:left w:val="nil"/>
              <w:bottom w:val="single" w:sz="4" w:space="0" w:color="auto"/>
              <w:right w:val="single" w:sz="4" w:space="0" w:color="auto"/>
            </w:tcBorders>
            <w:shd w:val="clear" w:color="000000" w:fill="FFFFFF"/>
            <w:vAlign w:val="center"/>
          </w:tcPr>
          <w:p w14:paraId="0FFA56AF" w14:textId="77777777" w:rsidR="006A2EB1" w:rsidRPr="009C220F" w:rsidRDefault="006A2EB1" w:rsidP="00BE172F">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11DC2762"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5DF89BB"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2BB3AE71"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737E0EC"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25BC763B"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A108DA0"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81604F2"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FC89F3D"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E91D395" w14:textId="77777777" w:rsidR="006A2EB1" w:rsidRPr="009C220F" w:rsidRDefault="006A2EB1" w:rsidP="00BE172F">
            <w:pPr>
              <w:rPr>
                <w:sz w:val="24"/>
                <w:szCs w:val="24"/>
              </w:rPr>
            </w:pPr>
            <w:r w:rsidRPr="009C220F">
              <w:rPr>
                <w:sz w:val="24"/>
                <w:szCs w:val="24"/>
              </w:rPr>
              <w:t> </w:t>
            </w:r>
          </w:p>
        </w:tc>
      </w:tr>
      <w:tr w:rsidR="009C220F" w:rsidRPr="009C220F" w14:paraId="5C4AA79F" w14:textId="77777777" w:rsidTr="00E75279">
        <w:trPr>
          <w:trHeight w:val="342"/>
        </w:trPr>
        <w:tc>
          <w:tcPr>
            <w:tcW w:w="740" w:type="dxa"/>
            <w:tcBorders>
              <w:top w:val="nil"/>
              <w:left w:val="single" w:sz="4" w:space="0" w:color="auto"/>
              <w:bottom w:val="single" w:sz="4" w:space="0" w:color="auto"/>
              <w:right w:val="single" w:sz="4" w:space="0" w:color="auto"/>
            </w:tcBorders>
            <w:shd w:val="clear" w:color="000000" w:fill="FFFFFF"/>
          </w:tcPr>
          <w:p w14:paraId="74FB8AA0" w14:textId="77777777" w:rsidR="006A2EB1" w:rsidRPr="009C220F" w:rsidRDefault="006A2EB1" w:rsidP="00BE172F">
            <w:pP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71021CC6" w14:textId="77777777" w:rsidR="006A2EB1" w:rsidRPr="009C220F" w:rsidRDefault="005100E9">
            <w:pPr>
              <w:jc w:val="center"/>
              <w:rPr>
                <w:b/>
                <w:bCs/>
                <w:sz w:val="24"/>
                <w:szCs w:val="24"/>
              </w:rPr>
            </w:pPr>
            <w:r w:rsidRPr="009C220F">
              <w:rPr>
                <w:b/>
                <w:bCs/>
                <w:sz w:val="24"/>
                <w:szCs w:val="24"/>
              </w:rPr>
              <w:t>Tổng c</w:t>
            </w:r>
            <w:r w:rsidR="006A2EB1" w:rsidRPr="009C220F">
              <w:rPr>
                <w:b/>
                <w:bCs/>
                <w:sz w:val="24"/>
                <w:szCs w:val="24"/>
              </w:rPr>
              <w:t>ộng</w:t>
            </w:r>
          </w:p>
        </w:tc>
        <w:tc>
          <w:tcPr>
            <w:tcW w:w="1385" w:type="dxa"/>
            <w:tcBorders>
              <w:top w:val="nil"/>
              <w:left w:val="nil"/>
              <w:bottom w:val="single" w:sz="4" w:space="0" w:color="auto"/>
              <w:right w:val="single" w:sz="4" w:space="0" w:color="auto"/>
            </w:tcBorders>
            <w:shd w:val="clear" w:color="000000" w:fill="FFFFFF"/>
            <w:vAlign w:val="center"/>
          </w:tcPr>
          <w:p w14:paraId="7916D37C" w14:textId="77777777" w:rsidR="006A2EB1" w:rsidRPr="009C220F" w:rsidRDefault="006A2EB1" w:rsidP="00BE172F">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7BBC2A1D" w14:textId="77777777" w:rsidR="006A2EB1" w:rsidRPr="009C220F" w:rsidRDefault="006A2EB1" w:rsidP="00BE172F">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7CA8944A" w14:textId="77777777" w:rsidR="006A2EB1" w:rsidRPr="009C220F" w:rsidRDefault="006A2EB1" w:rsidP="00BE172F">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A4DE187" w14:textId="77777777" w:rsidR="006A2EB1" w:rsidRPr="009C220F" w:rsidRDefault="006A2EB1" w:rsidP="00BE172F">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48D1E19E" w14:textId="77777777" w:rsidR="006A2EB1" w:rsidRPr="009C220F" w:rsidRDefault="006A2EB1" w:rsidP="00BE172F">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36C9419E"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1E70E5B" w14:textId="77777777" w:rsidR="006A2EB1" w:rsidRPr="009C220F" w:rsidRDefault="006A2EB1" w:rsidP="00BE172F">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81EAF98" w14:textId="77777777" w:rsidR="006A2EB1" w:rsidRPr="009C220F" w:rsidRDefault="006A2EB1" w:rsidP="00BE172F">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4C4341B2" w14:textId="77777777" w:rsidR="006A2EB1" w:rsidRPr="009C220F" w:rsidRDefault="006A2EB1" w:rsidP="00BE172F">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B3C1DA9" w14:textId="77777777" w:rsidR="006A2EB1" w:rsidRPr="009C220F" w:rsidRDefault="006A2EB1" w:rsidP="00BE172F">
            <w:pPr>
              <w:rPr>
                <w:sz w:val="24"/>
                <w:szCs w:val="24"/>
              </w:rPr>
            </w:pPr>
            <w:r w:rsidRPr="009C220F">
              <w:rPr>
                <w:sz w:val="24"/>
                <w:szCs w:val="24"/>
              </w:rPr>
              <w:t> </w:t>
            </w:r>
          </w:p>
        </w:tc>
      </w:tr>
    </w:tbl>
    <w:p w14:paraId="3286DE78" w14:textId="77777777" w:rsidR="002037EC" w:rsidRPr="009C220F" w:rsidRDefault="002037EC"/>
    <w:tbl>
      <w:tblPr>
        <w:tblW w:w="14404" w:type="dxa"/>
        <w:tblInd w:w="426" w:type="dxa"/>
        <w:tblLayout w:type="fixed"/>
        <w:tblLook w:val="0000" w:firstRow="0" w:lastRow="0" w:firstColumn="0" w:lastColumn="0" w:noHBand="0" w:noVBand="0"/>
      </w:tblPr>
      <w:tblGrid>
        <w:gridCol w:w="4552"/>
        <w:gridCol w:w="4536"/>
        <w:gridCol w:w="5316"/>
      </w:tblGrid>
      <w:tr w:rsidR="00034B4D" w:rsidRPr="009C220F" w14:paraId="0B5D3AF5" w14:textId="77777777" w:rsidTr="00424092">
        <w:tc>
          <w:tcPr>
            <w:tcW w:w="4552" w:type="dxa"/>
          </w:tcPr>
          <w:p w14:paraId="0ABAC832" w14:textId="77777777" w:rsidR="00034B4D" w:rsidRPr="009C220F" w:rsidRDefault="00034B4D" w:rsidP="00424092">
            <w:pPr>
              <w:pStyle w:val="NormalWeb"/>
              <w:spacing w:before="0" w:beforeAutospacing="0" w:after="0" w:afterAutospacing="0"/>
              <w:jc w:val="center"/>
              <w:rPr>
                <w:sz w:val="26"/>
                <w:szCs w:val="26"/>
              </w:rPr>
            </w:pPr>
          </w:p>
          <w:p w14:paraId="3A9EE9FA" w14:textId="77777777" w:rsidR="00034B4D" w:rsidRPr="009C220F" w:rsidRDefault="00034B4D" w:rsidP="00424092">
            <w:pPr>
              <w:pStyle w:val="NormalWeb"/>
              <w:spacing w:before="0" w:beforeAutospacing="0" w:after="0" w:afterAutospacing="0"/>
              <w:jc w:val="center"/>
              <w:rPr>
                <w:b/>
                <w:sz w:val="26"/>
                <w:szCs w:val="26"/>
              </w:rPr>
            </w:pPr>
            <w:r w:rsidRPr="009C220F">
              <w:rPr>
                <w:b/>
                <w:sz w:val="26"/>
                <w:szCs w:val="26"/>
              </w:rPr>
              <w:t>NGƯỜI LẬP BIỂU</w:t>
            </w:r>
          </w:p>
          <w:p w14:paraId="7D82DE0E" w14:textId="77777777" w:rsidR="00034B4D" w:rsidRPr="009C220F" w:rsidRDefault="00034B4D" w:rsidP="00424092">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208DAECE" w14:textId="77777777" w:rsidR="00034B4D" w:rsidRPr="009C220F" w:rsidRDefault="00034B4D" w:rsidP="00424092">
            <w:pPr>
              <w:pStyle w:val="NormalWeb"/>
              <w:spacing w:before="0" w:beforeAutospacing="0" w:after="0" w:afterAutospacing="0"/>
              <w:jc w:val="center"/>
              <w:rPr>
                <w:b/>
                <w:sz w:val="26"/>
                <w:szCs w:val="26"/>
              </w:rPr>
            </w:pPr>
          </w:p>
        </w:tc>
        <w:tc>
          <w:tcPr>
            <w:tcW w:w="5316" w:type="dxa"/>
          </w:tcPr>
          <w:p w14:paraId="7677E814" w14:textId="77777777" w:rsidR="00034B4D" w:rsidRPr="009C220F" w:rsidRDefault="00034B4D" w:rsidP="00424092">
            <w:pPr>
              <w:pStyle w:val="NormalWeb"/>
              <w:spacing w:before="0" w:beforeAutospacing="0" w:after="0" w:afterAutospacing="0"/>
              <w:jc w:val="center"/>
              <w:rPr>
                <w:i/>
                <w:sz w:val="26"/>
                <w:szCs w:val="26"/>
              </w:rPr>
            </w:pPr>
            <w:r w:rsidRPr="009C220F">
              <w:rPr>
                <w:i/>
                <w:sz w:val="26"/>
                <w:szCs w:val="26"/>
              </w:rPr>
              <w:t>…………….., ngày……….tháng ….. năm ……</w:t>
            </w:r>
          </w:p>
          <w:p w14:paraId="710F3FE6" w14:textId="77777777" w:rsidR="00034B4D" w:rsidRPr="009C220F" w:rsidRDefault="00034B4D" w:rsidP="00424092">
            <w:pPr>
              <w:jc w:val="center"/>
              <w:rPr>
                <w:i/>
              </w:rPr>
            </w:pPr>
            <w:r w:rsidRPr="009C220F">
              <w:rPr>
                <w:b/>
                <w:sz w:val="26"/>
                <w:szCs w:val="26"/>
              </w:rPr>
              <w:t>THỦ TRƯỞNG ĐƠN VỊ</w:t>
            </w:r>
            <w:r w:rsidRPr="009C220F">
              <w:rPr>
                <w:i/>
              </w:rPr>
              <w:t xml:space="preserve"> </w:t>
            </w:r>
          </w:p>
          <w:p w14:paraId="7113457A" w14:textId="77777777" w:rsidR="00034B4D" w:rsidRPr="009C220F" w:rsidRDefault="00034B4D" w:rsidP="00424092">
            <w:pPr>
              <w:jc w:val="center"/>
              <w:rPr>
                <w:i/>
              </w:rPr>
            </w:pPr>
            <w:r w:rsidRPr="009C220F">
              <w:rPr>
                <w:i/>
              </w:rPr>
              <w:t>(Ký, ghi rõ họ tên, đóng dấu)</w:t>
            </w:r>
          </w:p>
        </w:tc>
      </w:tr>
    </w:tbl>
    <w:p w14:paraId="6668FDA3" w14:textId="2D644519" w:rsidR="002037EC" w:rsidRPr="009C220F" w:rsidRDefault="002037EC"/>
    <w:p w14:paraId="3B094261" w14:textId="77777777" w:rsidR="00034B4D" w:rsidRPr="009C220F" w:rsidRDefault="00034B4D">
      <w:r w:rsidRPr="009C220F">
        <w:br w:type="page"/>
      </w:r>
    </w:p>
    <w:tbl>
      <w:tblPr>
        <w:tblW w:w="14878" w:type="dxa"/>
        <w:tblInd w:w="108" w:type="dxa"/>
        <w:tblLook w:val="0000" w:firstRow="0" w:lastRow="0" w:firstColumn="0" w:lastColumn="0" w:noHBand="0" w:noVBand="0"/>
      </w:tblPr>
      <w:tblGrid>
        <w:gridCol w:w="740"/>
        <w:gridCol w:w="3040"/>
        <w:gridCol w:w="1540"/>
        <w:gridCol w:w="1100"/>
        <w:gridCol w:w="939"/>
        <w:gridCol w:w="939"/>
        <w:gridCol w:w="1340"/>
        <w:gridCol w:w="5240"/>
      </w:tblGrid>
      <w:tr w:rsidR="009C220F" w:rsidRPr="009C220F" w14:paraId="526141C7" w14:textId="77777777" w:rsidTr="00424092">
        <w:trPr>
          <w:trHeight w:val="342"/>
        </w:trPr>
        <w:tc>
          <w:tcPr>
            <w:tcW w:w="5320" w:type="dxa"/>
            <w:gridSpan w:val="3"/>
            <w:tcBorders>
              <w:top w:val="nil"/>
              <w:left w:val="nil"/>
              <w:bottom w:val="nil"/>
              <w:right w:val="nil"/>
            </w:tcBorders>
            <w:noWrap/>
            <w:vAlign w:val="center"/>
          </w:tcPr>
          <w:p w14:paraId="2F07D300" w14:textId="5947199E" w:rsidR="002037EC" w:rsidRPr="009C220F" w:rsidRDefault="002037EC" w:rsidP="00424092">
            <w:pPr>
              <w:rPr>
                <w:b/>
                <w:bCs/>
                <w:sz w:val="26"/>
                <w:szCs w:val="26"/>
              </w:rPr>
            </w:pPr>
            <w:r w:rsidRPr="009C220F">
              <w:rPr>
                <w:b/>
                <w:bCs/>
                <w:sz w:val="26"/>
                <w:szCs w:val="26"/>
              </w:rPr>
              <w:lastRenderedPageBreak/>
              <w:t>Doanh nghiệp:…………………</w:t>
            </w:r>
          </w:p>
        </w:tc>
        <w:tc>
          <w:tcPr>
            <w:tcW w:w="1100" w:type="dxa"/>
            <w:tcBorders>
              <w:top w:val="nil"/>
              <w:left w:val="nil"/>
              <w:bottom w:val="nil"/>
              <w:right w:val="nil"/>
            </w:tcBorders>
            <w:noWrap/>
            <w:vAlign w:val="bottom"/>
          </w:tcPr>
          <w:p w14:paraId="5A366F4E" w14:textId="77777777" w:rsidR="002037EC" w:rsidRPr="009C220F" w:rsidRDefault="002037EC" w:rsidP="00424092"/>
        </w:tc>
        <w:tc>
          <w:tcPr>
            <w:tcW w:w="939" w:type="dxa"/>
            <w:tcBorders>
              <w:top w:val="nil"/>
              <w:left w:val="nil"/>
              <w:bottom w:val="nil"/>
              <w:right w:val="nil"/>
            </w:tcBorders>
            <w:noWrap/>
            <w:vAlign w:val="bottom"/>
          </w:tcPr>
          <w:p w14:paraId="7558E809" w14:textId="77777777" w:rsidR="002037EC" w:rsidRPr="009C220F" w:rsidRDefault="002037EC" w:rsidP="00424092"/>
        </w:tc>
        <w:tc>
          <w:tcPr>
            <w:tcW w:w="939" w:type="dxa"/>
            <w:tcBorders>
              <w:top w:val="nil"/>
              <w:left w:val="nil"/>
              <w:bottom w:val="nil"/>
              <w:right w:val="nil"/>
            </w:tcBorders>
            <w:vAlign w:val="center"/>
          </w:tcPr>
          <w:p w14:paraId="6ECAA644" w14:textId="77777777" w:rsidR="002037EC" w:rsidRPr="009C220F" w:rsidRDefault="002037EC" w:rsidP="00424092"/>
        </w:tc>
        <w:tc>
          <w:tcPr>
            <w:tcW w:w="1340" w:type="dxa"/>
            <w:tcBorders>
              <w:top w:val="nil"/>
              <w:left w:val="nil"/>
              <w:bottom w:val="nil"/>
              <w:right w:val="nil"/>
            </w:tcBorders>
            <w:vAlign w:val="center"/>
          </w:tcPr>
          <w:p w14:paraId="6F59686D" w14:textId="77777777" w:rsidR="002037EC" w:rsidRPr="009C220F" w:rsidRDefault="002037EC" w:rsidP="00424092"/>
        </w:tc>
        <w:tc>
          <w:tcPr>
            <w:tcW w:w="5240" w:type="dxa"/>
            <w:tcBorders>
              <w:top w:val="nil"/>
              <w:left w:val="nil"/>
              <w:bottom w:val="nil"/>
              <w:right w:val="nil"/>
            </w:tcBorders>
            <w:noWrap/>
            <w:vAlign w:val="center"/>
          </w:tcPr>
          <w:p w14:paraId="540802D3" w14:textId="6C381FDF" w:rsidR="002037EC" w:rsidRPr="009C220F" w:rsidRDefault="002037EC">
            <w:pPr>
              <w:jc w:val="right"/>
              <w:rPr>
                <w:b/>
                <w:bCs/>
                <w:sz w:val="26"/>
                <w:szCs w:val="26"/>
              </w:rPr>
            </w:pPr>
            <w:r w:rsidRPr="009C220F">
              <w:rPr>
                <w:b/>
                <w:bCs/>
                <w:sz w:val="26"/>
                <w:szCs w:val="26"/>
              </w:rPr>
              <w:t>MẪU 08</w:t>
            </w:r>
            <w:r w:rsidR="00982EC2" w:rsidRPr="009C220F">
              <w:rPr>
                <w:b/>
                <w:bCs/>
                <w:sz w:val="26"/>
                <w:szCs w:val="26"/>
              </w:rPr>
              <w:t>b</w:t>
            </w:r>
            <w:r w:rsidRPr="009C220F">
              <w:rPr>
                <w:b/>
                <w:bCs/>
                <w:sz w:val="26"/>
                <w:szCs w:val="26"/>
              </w:rPr>
              <w:t>/BC</w:t>
            </w:r>
          </w:p>
        </w:tc>
      </w:tr>
      <w:tr w:rsidR="002037EC" w:rsidRPr="009C220F" w14:paraId="204430FE" w14:textId="77777777" w:rsidTr="00424092">
        <w:trPr>
          <w:trHeight w:val="342"/>
        </w:trPr>
        <w:tc>
          <w:tcPr>
            <w:tcW w:w="740" w:type="dxa"/>
            <w:tcBorders>
              <w:top w:val="nil"/>
              <w:left w:val="nil"/>
              <w:bottom w:val="nil"/>
              <w:right w:val="nil"/>
            </w:tcBorders>
            <w:vAlign w:val="center"/>
          </w:tcPr>
          <w:p w14:paraId="7825430F" w14:textId="77777777" w:rsidR="002037EC" w:rsidRPr="009C220F" w:rsidRDefault="002037EC" w:rsidP="00424092">
            <w:pPr>
              <w:jc w:val="right"/>
              <w:rPr>
                <w:b/>
                <w:bCs/>
                <w:sz w:val="26"/>
                <w:szCs w:val="26"/>
              </w:rPr>
            </w:pPr>
          </w:p>
        </w:tc>
        <w:tc>
          <w:tcPr>
            <w:tcW w:w="3040" w:type="dxa"/>
            <w:tcBorders>
              <w:top w:val="nil"/>
              <w:left w:val="nil"/>
              <w:bottom w:val="nil"/>
              <w:right w:val="nil"/>
            </w:tcBorders>
            <w:vAlign w:val="center"/>
          </w:tcPr>
          <w:p w14:paraId="488A9980" w14:textId="77777777" w:rsidR="002037EC" w:rsidRPr="009C220F" w:rsidRDefault="002037EC" w:rsidP="00424092"/>
        </w:tc>
        <w:tc>
          <w:tcPr>
            <w:tcW w:w="1540" w:type="dxa"/>
            <w:tcBorders>
              <w:top w:val="nil"/>
              <w:left w:val="nil"/>
              <w:bottom w:val="nil"/>
              <w:right w:val="nil"/>
            </w:tcBorders>
            <w:vAlign w:val="center"/>
          </w:tcPr>
          <w:p w14:paraId="082F9181" w14:textId="77777777" w:rsidR="002037EC" w:rsidRPr="009C220F" w:rsidRDefault="002037EC" w:rsidP="00424092"/>
        </w:tc>
        <w:tc>
          <w:tcPr>
            <w:tcW w:w="1100" w:type="dxa"/>
            <w:tcBorders>
              <w:top w:val="nil"/>
              <w:left w:val="nil"/>
              <w:bottom w:val="nil"/>
              <w:right w:val="nil"/>
            </w:tcBorders>
            <w:noWrap/>
            <w:vAlign w:val="bottom"/>
          </w:tcPr>
          <w:p w14:paraId="23EDB8B6" w14:textId="77777777" w:rsidR="002037EC" w:rsidRPr="009C220F" w:rsidRDefault="002037EC" w:rsidP="00424092"/>
        </w:tc>
        <w:tc>
          <w:tcPr>
            <w:tcW w:w="939" w:type="dxa"/>
            <w:tcBorders>
              <w:top w:val="nil"/>
              <w:left w:val="nil"/>
              <w:bottom w:val="nil"/>
              <w:right w:val="nil"/>
            </w:tcBorders>
            <w:noWrap/>
            <w:vAlign w:val="center"/>
          </w:tcPr>
          <w:p w14:paraId="71D3F674" w14:textId="77777777" w:rsidR="002037EC" w:rsidRPr="009C220F" w:rsidRDefault="002037EC" w:rsidP="00424092"/>
        </w:tc>
        <w:tc>
          <w:tcPr>
            <w:tcW w:w="939" w:type="dxa"/>
            <w:tcBorders>
              <w:top w:val="nil"/>
              <w:left w:val="nil"/>
              <w:bottom w:val="nil"/>
              <w:right w:val="nil"/>
            </w:tcBorders>
            <w:noWrap/>
            <w:vAlign w:val="center"/>
          </w:tcPr>
          <w:p w14:paraId="6BA2C643" w14:textId="77777777" w:rsidR="002037EC" w:rsidRPr="009C220F" w:rsidRDefault="002037EC" w:rsidP="00424092"/>
        </w:tc>
        <w:tc>
          <w:tcPr>
            <w:tcW w:w="1340" w:type="dxa"/>
            <w:tcBorders>
              <w:top w:val="nil"/>
              <w:left w:val="nil"/>
              <w:bottom w:val="nil"/>
              <w:right w:val="nil"/>
            </w:tcBorders>
            <w:noWrap/>
            <w:vAlign w:val="center"/>
          </w:tcPr>
          <w:p w14:paraId="5E9CD792" w14:textId="77777777" w:rsidR="002037EC" w:rsidRPr="009C220F" w:rsidRDefault="002037EC" w:rsidP="00424092"/>
        </w:tc>
        <w:tc>
          <w:tcPr>
            <w:tcW w:w="5240" w:type="dxa"/>
            <w:tcBorders>
              <w:top w:val="nil"/>
              <w:left w:val="nil"/>
              <w:bottom w:val="nil"/>
              <w:right w:val="nil"/>
            </w:tcBorders>
            <w:noWrap/>
            <w:vAlign w:val="center"/>
          </w:tcPr>
          <w:p w14:paraId="4206F725" w14:textId="77777777" w:rsidR="002037EC" w:rsidRPr="009C220F" w:rsidRDefault="002037EC" w:rsidP="00424092">
            <w:pPr>
              <w:jc w:val="right"/>
              <w:rPr>
                <w:sz w:val="26"/>
                <w:szCs w:val="26"/>
              </w:rPr>
            </w:pPr>
            <w:r w:rsidRPr="009C220F">
              <w:rPr>
                <w:sz w:val="26"/>
                <w:szCs w:val="26"/>
              </w:rPr>
              <w:t>(Ban hành theo TT số…./..../TT-BTTTT)</w:t>
            </w:r>
          </w:p>
        </w:tc>
      </w:tr>
    </w:tbl>
    <w:p w14:paraId="73183EFC" w14:textId="77777777" w:rsidR="002037EC" w:rsidRPr="009C220F" w:rsidRDefault="002037EC" w:rsidP="002037EC">
      <w:pPr>
        <w:tabs>
          <w:tab w:val="left" w:pos="3510"/>
        </w:tabs>
        <w:rPr>
          <w:b/>
          <w:bCs/>
          <w:sz w:val="26"/>
          <w:szCs w:val="26"/>
        </w:rPr>
      </w:pPr>
    </w:p>
    <w:p w14:paraId="04354B07" w14:textId="77777777" w:rsidR="002037EC" w:rsidRPr="009C220F" w:rsidRDefault="002037EC" w:rsidP="002037EC">
      <w:pPr>
        <w:tabs>
          <w:tab w:val="left" w:pos="3510"/>
        </w:tabs>
        <w:jc w:val="center"/>
        <w:rPr>
          <w:b/>
          <w:bCs/>
          <w:sz w:val="26"/>
          <w:szCs w:val="26"/>
        </w:rPr>
      </w:pPr>
      <w:r w:rsidRPr="009C220F">
        <w:rPr>
          <w:b/>
          <w:bCs/>
          <w:sz w:val="26"/>
          <w:szCs w:val="26"/>
        </w:rPr>
        <w:t xml:space="preserve">BÁO CÁO KINH PHÍ THỰC HIỆN HỖ TRỢ CUNG CẤP DỊCH VỤ VIỄN THÔNG VỆ TINH </w:t>
      </w:r>
    </w:p>
    <w:p w14:paraId="0B8BFA3A" w14:textId="77777777" w:rsidR="002037EC" w:rsidRPr="009C220F" w:rsidRDefault="002037EC" w:rsidP="002037EC">
      <w:pPr>
        <w:tabs>
          <w:tab w:val="left" w:pos="3510"/>
        </w:tabs>
        <w:jc w:val="center"/>
        <w:rPr>
          <w:b/>
          <w:bCs/>
          <w:sz w:val="26"/>
          <w:szCs w:val="26"/>
        </w:rPr>
      </w:pPr>
      <w:r w:rsidRPr="009C220F">
        <w:rPr>
          <w:b/>
          <w:bCs/>
          <w:sz w:val="26"/>
          <w:szCs w:val="26"/>
        </w:rPr>
        <w:t>PHỤC VỤ HOẠT ĐỘNG CHỈ ĐẠO, ĐIỀU HÀNH PHÒNG, CHỐNG THIÊN TAI</w:t>
      </w:r>
    </w:p>
    <w:p w14:paraId="140B3CC5" w14:textId="77777777" w:rsidR="002037EC" w:rsidRPr="009C220F" w:rsidRDefault="002037EC" w:rsidP="002037EC">
      <w:pPr>
        <w:tabs>
          <w:tab w:val="left" w:pos="3510"/>
        </w:tabs>
        <w:jc w:val="center"/>
        <w:rPr>
          <w:i/>
          <w:iCs/>
          <w:sz w:val="26"/>
          <w:szCs w:val="26"/>
        </w:rPr>
      </w:pPr>
      <w:r w:rsidRPr="009C220F">
        <w:rPr>
          <w:i/>
          <w:iCs/>
          <w:sz w:val="26"/>
          <w:szCs w:val="26"/>
        </w:rPr>
        <w:t>Quý ... năm ...</w:t>
      </w:r>
    </w:p>
    <w:p w14:paraId="406E903B" w14:textId="77777777" w:rsidR="002D0B82" w:rsidRPr="009C220F" w:rsidRDefault="002D0B82" w:rsidP="002037EC">
      <w:pPr>
        <w:tabs>
          <w:tab w:val="left" w:pos="3510"/>
        </w:tabs>
        <w:jc w:val="center"/>
        <w:rPr>
          <w:i/>
          <w:iCs/>
          <w:sz w:val="26"/>
          <w:szCs w:val="26"/>
        </w:rPr>
      </w:pPr>
    </w:p>
    <w:tbl>
      <w:tblPr>
        <w:tblW w:w="11781" w:type="dxa"/>
        <w:jc w:val="center"/>
        <w:tblLook w:val="0000" w:firstRow="0" w:lastRow="0" w:firstColumn="0" w:lastColumn="0" w:noHBand="0" w:noVBand="0"/>
      </w:tblPr>
      <w:tblGrid>
        <w:gridCol w:w="738"/>
        <w:gridCol w:w="1427"/>
        <w:gridCol w:w="2225"/>
        <w:gridCol w:w="1984"/>
        <w:gridCol w:w="1701"/>
        <w:gridCol w:w="1701"/>
        <w:gridCol w:w="1242"/>
        <w:gridCol w:w="763"/>
      </w:tblGrid>
      <w:tr w:rsidR="009C220F" w:rsidRPr="009C220F" w14:paraId="42166FC2" w14:textId="77777777" w:rsidTr="00E75279">
        <w:trPr>
          <w:trHeight w:val="256"/>
          <w:tblHeader/>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F19063A" w14:textId="77777777" w:rsidR="00BF0868" w:rsidRPr="009C220F" w:rsidRDefault="00BF0868" w:rsidP="00BF0868">
            <w:pPr>
              <w:jc w:val="center"/>
              <w:rPr>
                <w:b/>
                <w:bCs/>
                <w:sz w:val="24"/>
                <w:szCs w:val="24"/>
              </w:rPr>
            </w:pPr>
            <w:r w:rsidRPr="009C220F">
              <w:rPr>
                <w:b/>
                <w:bCs/>
                <w:sz w:val="24"/>
                <w:szCs w:val="24"/>
              </w:rPr>
              <w:t>STT</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14:paraId="0E10ACED" w14:textId="6ED34B60" w:rsidR="00BF0868" w:rsidRPr="009C220F" w:rsidRDefault="00BF0868" w:rsidP="00BF0868">
            <w:pPr>
              <w:jc w:val="center"/>
              <w:rPr>
                <w:b/>
                <w:bCs/>
                <w:sz w:val="24"/>
                <w:szCs w:val="24"/>
              </w:rPr>
            </w:pPr>
            <w:r w:rsidRPr="009C220F">
              <w:rPr>
                <w:b/>
                <w:bCs/>
                <w:sz w:val="24"/>
                <w:szCs w:val="24"/>
              </w:rPr>
              <w:t>Mã tỉnh</w:t>
            </w:r>
          </w:p>
        </w:tc>
        <w:tc>
          <w:tcPr>
            <w:tcW w:w="2225" w:type="dxa"/>
            <w:vMerge w:val="restart"/>
            <w:tcBorders>
              <w:top w:val="single" w:sz="4" w:space="0" w:color="auto"/>
              <w:left w:val="nil"/>
              <w:right w:val="single" w:sz="4" w:space="0" w:color="auto"/>
            </w:tcBorders>
            <w:vAlign w:val="center"/>
          </w:tcPr>
          <w:p w14:paraId="30C6A902" w14:textId="7A13E0F1" w:rsidR="00BF0868" w:rsidRPr="009C220F" w:rsidRDefault="00BF0868" w:rsidP="00BF0868">
            <w:pPr>
              <w:jc w:val="center"/>
              <w:rPr>
                <w:b/>
                <w:bCs/>
                <w:sz w:val="24"/>
                <w:szCs w:val="24"/>
              </w:rPr>
            </w:pPr>
            <w:r w:rsidRPr="009C220F">
              <w:rPr>
                <w:b/>
                <w:bCs/>
                <w:sz w:val="24"/>
                <w:szCs w:val="24"/>
              </w:rPr>
              <w:t>Tỉnh/Thành phố</w:t>
            </w:r>
          </w:p>
        </w:tc>
        <w:tc>
          <w:tcPr>
            <w:tcW w:w="6628" w:type="dxa"/>
            <w:gridSpan w:val="4"/>
            <w:tcBorders>
              <w:top w:val="single" w:sz="4" w:space="0" w:color="auto"/>
              <w:left w:val="nil"/>
              <w:bottom w:val="single" w:sz="4" w:space="0" w:color="auto"/>
              <w:right w:val="single" w:sz="4" w:space="0" w:color="auto"/>
            </w:tcBorders>
            <w:noWrap/>
            <w:vAlign w:val="center"/>
          </w:tcPr>
          <w:p w14:paraId="714FBFB5" w14:textId="77777777" w:rsidR="00BF0868" w:rsidRPr="009C220F" w:rsidRDefault="00BF0868" w:rsidP="00BF0868">
            <w:pPr>
              <w:jc w:val="center"/>
              <w:rPr>
                <w:b/>
                <w:bCs/>
                <w:sz w:val="24"/>
                <w:szCs w:val="24"/>
              </w:rPr>
            </w:pPr>
            <w:r w:rsidRPr="009C220F">
              <w:rPr>
                <w:b/>
                <w:bCs/>
                <w:sz w:val="24"/>
                <w:szCs w:val="24"/>
              </w:rPr>
              <w:t xml:space="preserve">Kinh phí hỗ trợ </w:t>
            </w:r>
            <w:r w:rsidRPr="009C220F">
              <w:rPr>
                <w:sz w:val="24"/>
                <w:szCs w:val="24"/>
              </w:rPr>
              <w:t>(đồng)</w:t>
            </w:r>
          </w:p>
        </w:tc>
        <w:tc>
          <w:tcPr>
            <w:tcW w:w="763" w:type="dxa"/>
            <w:vMerge w:val="restart"/>
            <w:tcBorders>
              <w:top w:val="single" w:sz="4" w:space="0" w:color="auto"/>
              <w:left w:val="single" w:sz="4" w:space="0" w:color="auto"/>
              <w:bottom w:val="single" w:sz="4" w:space="0" w:color="000000"/>
              <w:right w:val="single" w:sz="4" w:space="0" w:color="auto"/>
            </w:tcBorders>
            <w:vAlign w:val="center"/>
          </w:tcPr>
          <w:p w14:paraId="1B7A68E2" w14:textId="77777777" w:rsidR="00BF0868" w:rsidRPr="009C220F" w:rsidRDefault="00BF0868" w:rsidP="00BF0868">
            <w:pPr>
              <w:jc w:val="center"/>
              <w:rPr>
                <w:b/>
                <w:bCs/>
                <w:sz w:val="24"/>
                <w:szCs w:val="24"/>
              </w:rPr>
            </w:pPr>
            <w:r w:rsidRPr="009C220F">
              <w:rPr>
                <w:b/>
                <w:bCs/>
                <w:sz w:val="24"/>
                <w:szCs w:val="24"/>
              </w:rPr>
              <w:t xml:space="preserve">Ghi chú </w:t>
            </w:r>
          </w:p>
        </w:tc>
      </w:tr>
      <w:tr w:rsidR="009C220F" w:rsidRPr="009C220F" w14:paraId="13A72207" w14:textId="77777777" w:rsidTr="00E75279">
        <w:trPr>
          <w:trHeight w:val="557"/>
          <w:tblHeader/>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CA2E27" w14:textId="77777777" w:rsidR="00BF0868" w:rsidRPr="009C220F" w:rsidRDefault="00BF0868" w:rsidP="00424092">
            <w:pPr>
              <w:rPr>
                <w:b/>
                <w:bCs/>
                <w:sz w:val="24"/>
                <w:szCs w:val="24"/>
              </w:rPr>
            </w:pPr>
          </w:p>
        </w:tc>
        <w:tc>
          <w:tcPr>
            <w:tcW w:w="14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5995B6" w14:textId="77777777" w:rsidR="00BF0868" w:rsidRPr="009C220F" w:rsidRDefault="00BF0868" w:rsidP="00424092">
            <w:pPr>
              <w:rPr>
                <w:b/>
                <w:bCs/>
                <w:sz w:val="24"/>
                <w:szCs w:val="24"/>
              </w:rPr>
            </w:pPr>
          </w:p>
        </w:tc>
        <w:tc>
          <w:tcPr>
            <w:tcW w:w="2225" w:type="dxa"/>
            <w:vMerge/>
            <w:tcBorders>
              <w:left w:val="nil"/>
              <w:bottom w:val="single" w:sz="4" w:space="0" w:color="auto"/>
              <w:right w:val="single" w:sz="4" w:space="0" w:color="auto"/>
            </w:tcBorders>
            <w:shd w:val="clear" w:color="000000" w:fill="FFFFFF"/>
            <w:vAlign w:val="center"/>
          </w:tcPr>
          <w:p w14:paraId="2BD15796" w14:textId="77777777" w:rsidR="00BF0868" w:rsidRPr="009C220F" w:rsidRDefault="00BF0868" w:rsidP="00424092">
            <w:pPr>
              <w:jc w:val="center"/>
              <w:rPr>
                <w:b/>
                <w:bCs/>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6492C8EF" w14:textId="77777777" w:rsidR="00BF0868" w:rsidRPr="009C220F" w:rsidRDefault="00BF0868" w:rsidP="00424092">
            <w:pPr>
              <w:jc w:val="center"/>
              <w:rPr>
                <w:b/>
                <w:bCs/>
                <w:sz w:val="24"/>
                <w:szCs w:val="24"/>
              </w:rPr>
            </w:pPr>
            <w:r w:rsidRPr="009C220F">
              <w:rPr>
                <w:b/>
                <w:bCs/>
                <w:sz w:val="24"/>
                <w:szCs w:val="24"/>
              </w:rPr>
              <w:t>Tháng thứ nhất</w:t>
            </w:r>
          </w:p>
        </w:tc>
        <w:tc>
          <w:tcPr>
            <w:tcW w:w="1701" w:type="dxa"/>
            <w:tcBorders>
              <w:top w:val="nil"/>
              <w:left w:val="nil"/>
              <w:bottom w:val="single" w:sz="4" w:space="0" w:color="auto"/>
              <w:right w:val="single" w:sz="4" w:space="0" w:color="auto"/>
            </w:tcBorders>
            <w:shd w:val="clear" w:color="000000" w:fill="FFFFFF"/>
            <w:vAlign w:val="center"/>
          </w:tcPr>
          <w:p w14:paraId="6E3361CC" w14:textId="77777777" w:rsidR="00BF0868" w:rsidRPr="009C220F" w:rsidRDefault="00BF0868" w:rsidP="00424092">
            <w:pPr>
              <w:jc w:val="center"/>
              <w:rPr>
                <w:b/>
                <w:bCs/>
                <w:sz w:val="24"/>
                <w:szCs w:val="24"/>
              </w:rPr>
            </w:pPr>
            <w:r w:rsidRPr="009C220F">
              <w:rPr>
                <w:b/>
                <w:bCs/>
                <w:sz w:val="24"/>
                <w:szCs w:val="24"/>
              </w:rPr>
              <w:t>Tháng thứ hai</w:t>
            </w:r>
            <w:r w:rsidRPr="009C220F">
              <w:rPr>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443BBB4E" w14:textId="77777777" w:rsidR="00BF0868" w:rsidRPr="009C220F" w:rsidRDefault="00BF0868" w:rsidP="00424092">
            <w:pPr>
              <w:jc w:val="center"/>
              <w:rPr>
                <w:b/>
                <w:bCs/>
                <w:sz w:val="24"/>
                <w:szCs w:val="24"/>
              </w:rPr>
            </w:pPr>
            <w:r w:rsidRPr="009C220F">
              <w:rPr>
                <w:b/>
                <w:bCs/>
                <w:sz w:val="24"/>
                <w:szCs w:val="24"/>
              </w:rPr>
              <w:t>Tháng thứ ba</w:t>
            </w:r>
            <w:r w:rsidRPr="009C220F">
              <w:rPr>
                <w:sz w:val="24"/>
                <w:szCs w:val="24"/>
              </w:rPr>
              <w:t xml:space="preserve"> </w:t>
            </w:r>
          </w:p>
        </w:tc>
        <w:tc>
          <w:tcPr>
            <w:tcW w:w="1242" w:type="dxa"/>
            <w:tcBorders>
              <w:top w:val="nil"/>
              <w:left w:val="nil"/>
              <w:bottom w:val="single" w:sz="4" w:space="0" w:color="auto"/>
              <w:right w:val="single" w:sz="4" w:space="0" w:color="auto"/>
            </w:tcBorders>
            <w:shd w:val="clear" w:color="000000" w:fill="FFFFFF"/>
            <w:vAlign w:val="center"/>
          </w:tcPr>
          <w:p w14:paraId="428D8444" w14:textId="77777777" w:rsidR="00BF0868" w:rsidRPr="009C220F" w:rsidRDefault="00BF0868" w:rsidP="00424092">
            <w:pPr>
              <w:jc w:val="center"/>
              <w:rPr>
                <w:b/>
                <w:bCs/>
                <w:sz w:val="24"/>
                <w:szCs w:val="24"/>
              </w:rPr>
            </w:pPr>
            <w:r w:rsidRPr="009C220F">
              <w:rPr>
                <w:b/>
                <w:bCs/>
                <w:sz w:val="24"/>
                <w:szCs w:val="24"/>
              </w:rPr>
              <w:t xml:space="preserve">Tổng </w:t>
            </w:r>
          </w:p>
        </w:tc>
        <w:tc>
          <w:tcPr>
            <w:tcW w:w="763" w:type="dxa"/>
            <w:vMerge/>
            <w:tcBorders>
              <w:top w:val="single" w:sz="4" w:space="0" w:color="auto"/>
              <w:left w:val="single" w:sz="4" w:space="0" w:color="auto"/>
              <w:bottom w:val="single" w:sz="4" w:space="0" w:color="000000"/>
              <w:right w:val="single" w:sz="4" w:space="0" w:color="auto"/>
            </w:tcBorders>
            <w:vAlign w:val="center"/>
          </w:tcPr>
          <w:p w14:paraId="4A17F1E1" w14:textId="77777777" w:rsidR="00BF0868" w:rsidRPr="009C220F" w:rsidRDefault="00BF0868" w:rsidP="00424092">
            <w:pPr>
              <w:rPr>
                <w:b/>
                <w:bCs/>
                <w:sz w:val="24"/>
                <w:szCs w:val="24"/>
              </w:rPr>
            </w:pPr>
          </w:p>
        </w:tc>
      </w:tr>
      <w:tr w:rsidR="009C220F" w:rsidRPr="009C220F" w14:paraId="51FD7437" w14:textId="77777777" w:rsidTr="00E75279">
        <w:trPr>
          <w:trHeight w:val="342"/>
          <w:tblHeader/>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0DD11F7E" w14:textId="77777777" w:rsidR="00BF0868" w:rsidRPr="009C220F" w:rsidRDefault="00BF0868" w:rsidP="00BF0868">
            <w:pPr>
              <w:jc w:val="center"/>
              <w:rPr>
                <w:i/>
                <w:iCs/>
                <w:sz w:val="24"/>
                <w:szCs w:val="24"/>
              </w:rPr>
            </w:pPr>
            <w:r w:rsidRPr="009C220F">
              <w:rPr>
                <w:i/>
                <w:iCs/>
                <w:sz w:val="24"/>
                <w:szCs w:val="24"/>
              </w:rPr>
              <w:t>A</w:t>
            </w:r>
          </w:p>
        </w:tc>
        <w:tc>
          <w:tcPr>
            <w:tcW w:w="1427" w:type="dxa"/>
            <w:tcBorders>
              <w:top w:val="nil"/>
              <w:left w:val="nil"/>
              <w:bottom w:val="single" w:sz="4" w:space="0" w:color="auto"/>
              <w:right w:val="single" w:sz="4" w:space="0" w:color="auto"/>
            </w:tcBorders>
            <w:shd w:val="clear" w:color="000000" w:fill="FFFFFF"/>
            <w:vAlign w:val="center"/>
          </w:tcPr>
          <w:p w14:paraId="2AB1DA0D" w14:textId="77777777" w:rsidR="00BF0868" w:rsidRPr="009C220F" w:rsidRDefault="00BF0868" w:rsidP="00BF0868">
            <w:pPr>
              <w:jc w:val="center"/>
              <w:rPr>
                <w:i/>
                <w:iCs/>
                <w:sz w:val="24"/>
                <w:szCs w:val="24"/>
              </w:rPr>
            </w:pPr>
            <w:r w:rsidRPr="009C220F">
              <w:rPr>
                <w:i/>
                <w:iCs/>
                <w:sz w:val="24"/>
                <w:szCs w:val="24"/>
              </w:rPr>
              <w:t>B</w:t>
            </w:r>
          </w:p>
        </w:tc>
        <w:tc>
          <w:tcPr>
            <w:tcW w:w="2225" w:type="dxa"/>
            <w:tcBorders>
              <w:top w:val="nil"/>
              <w:left w:val="nil"/>
              <w:bottom w:val="single" w:sz="4" w:space="0" w:color="auto"/>
              <w:right w:val="single" w:sz="4" w:space="0" w:color="auto"/>
            </w:tcBorders>
            <w:shd w:val="clear" w:color="000000" w:fill="FFFFFF"/>
            <w:vAlign w:val="center"/>
          </w:tcPr>
          <w:p w14:paraId="0406DDD2" w14:textId="77777777" w:rsidR="00BF0868" w:rsidRPr="009C220F" w:rsidRDefault="00BF0868" w:rsidP="00BF0868">
            <w:pPr>
              <w:jc w:val="center"/>
              <w:rPr>
                <w:i/>
                <w:iCs/>
                <w:sz w:val="24"/>
                <w:szCs w:val="24"/>
              </w:rPr>
            </w:pPr>
            <w:r w:rsidRPr="009C220F">
              <w:rPr>
                <w:i/>
                <w:iCs/>
                <w:sz w:val="24"/>
                <w:szCs w:val="24"/>
              </w:rPr>
              <w:t>C</w:t>
            </w:r>
          </w:p>
        </w:tc>
        <w:tc>
          <w:tcPr>
            <w:tcW w:w="1984" w:type="dxa"/>
            <w:tcBorders>
              <w:top w:val="nil"/>
              <w:left w:val="nil"/>
              <w:bottom w:val="single" w:sz="4" w:space="0" w:color="auto"/>
              <w:right w:val="single" w:sz="4" w:space="0" w:color="auto"/>
            </w:tcBorders>
            <w:shd w:val="clear" w:color="000000" w:fill="FFFFFF"/>
            <w:vAlign w:val="center"/>
          </w:tcPr>
          <w:p w14:paraId="3A172A34" w14:textId="108F3860" w:rsidR="00BF0868" w:rsidRPr="009C220F" w:rsidRDefault="00BF0868" w:rsidP="00BF0868">
            <w:pPr>
              <w:jc w:val="center"/>
              <w:rPr>
                <w:i/>
                <w:iCs/>
                <w:sz w:val="24"/>
                <w:szCs w:val="24"/>
              </w:rPr>
            </w:pPr>
            <w:r w:rsidRPr="009C220F">
              <w:rPr>
                <w:i/>
                <w:iCs/>
                <w:sz w:val="24"/>
                <w:szCs w:val="24"/>
              </w:rPr>
              <w:t>1</w:t>
            </w:r>
          </w:p>
        </w:tc>
        <w:tc>
          <w:tcPr>
            <w:tcW w:w="1701" w:type="dxa"/>
            <w:tcBorders>
              <w:top w:val="nil"/>
              <w:left w:val="nil"/>
              <w:bottom w:val="single" w:sz="4" w:space="0" w:color="auto"/>
              <w:right w:val="single" w:sz="4" w:space="0" w:color="auto"/>
            </w:tcBorders>
            <w:shd w:val="clear" w:color="000000" w:fill="FFFFFF"/>
            <w:vAlign w:val="center"/>
          </w:tcPr>
          <w:p w14:paraId="25BAE0D0" w14:textId="006A4891" w:rsidR="00BF0868" w:rsidRPr="009C220F" w:rsidRDefault="00BF0868" w:rsidP="00BF0868">
            <w:pPr>
              <w:jc w:val="center"/>
              <w:rPr>
                <w:i/>
                <w:iCs/>
                <w:sz w:val="24"/>
                <w:szCs w:val="24"/>
              </w:rPr>
            </w:pPr>
            <w:r w:rsidRPr="009C220F">
              <w:rPr>
                <w:i/>
                <w:iCs/>
                <w:sz w:val="24"/>
                <w:szCs w:val="24"/>
              </w:rPr>
              <w:t>2</w:t>
            </w:r>
          </w:p>
        </w:tc>
        <w:tc>
          <w:tcPr>
            <w:tcW w:w="1701" w:type="dxa"/>
            <w:tcBorders>
              <w:top w:val="nil"/>
              <w:left w:val="nil"/>
              <w:bottom w:val="single" w:sz="4" w:space="0" w:color="auto"/>
              <w:right w:val="single" w:sz="4" w:space="0" w:color="auto"/>
            </w:tcBorders>
            <w:shd w:val="clear" w:color="000000" w:fill="FFFFFF"/>
            <w:vAlign w:val="center"/>
          </w:tcPr>
          <w:p w14:paraId="0D4F4FD3" w14:textId="14E50EF5" w:rsidR="00BF0868" w:rsidRPr="009C220F" w:rsidRDefault="00BF0868" w:rsidP="00BF0868">
            <w:pPr>
              <w:jc w:val="center"/>
              <w:rPr>
                <w:i/>
                <w:iCs/>
                <w:sz w:val="24"/>
                <w:szCs w:val="24"/>
              </w:rPr>
            </w:pPr>
            <w:r w:rsidRPr="009C220F">
              <w:rPr>
                <w:i/>
                <w:iCs/>
                <w:sz w:val="24"/>
                <w:szCs w:val="24"/>
              </w:rPr>
              <w:t>3</w:t>
            </w:r>
          </w:p>
        </w:tc>
        <w:tc>
          <w:tcPr>
            <w:tcW w:w="1242" w:type="dxa"/>
            <w:tcBorders>
              <w:top w:val="nil"/>
              <w:left w:val="nil"/>
              <w:bottom w:val="single" w:sz="4" w:space="0" w:color="auto"/>
              <w:right w:val="single" w:sz="4" w:space="0" w:color="auto"/>
            </w:tcBorders>
            <w:shd w:val="clear" w:color="000000" w:fill="FFFFFF"/>
            <w:vAlign w:val="center"/>
          </w:tcPr>
          <w:p w14:paraId="36B61756" w14:textId="03CD5259" w:rsidR="00BF0868" w:rsidRPr="009C220F" w:rsidRDefault="00BF0868" w:rsidP="00BF0868">
            <w:pPr>
              <w:jc w:val="center"/>
              <w:rPr>
                <w:i/>
                <w:iCs/>
                <w:sz w:val="24"/>
                <w:szCs w:val="24"/>
              </w:rPr>
            </w:pPr>
            <w:r w:rsidRPr="009C220F">
              <w:rPr>
                <w:i/>
                <w:iCs/>
                <w:sz w:val="24"/>
                <w:szCs w:val="24"/>
              </w:rPr>
              <w:t>4=1+2+3</w:t>
            </w:r>
          </w:p>
        </w:tc>
        <w:tc>
          <w:tcPr>
            <w:tcW w:w="763" w:type="dxa"/>
            <w:tcBorders>
              <w:top w:val="nil"/>
              <w:left w:val="nil"/>
              <w:bottom w:val="single" w:sz="4" w:space="0" w:color="auto"/>
              <w:right w:val="single" w:sz="4" w:space="0" w:color="auto"/>
            </w:tcBorders>
            <w:shd w:val="clear" w:color="000000" w:fill="FFFFFF"/>
            <w:vAlign w:val="center"/>
          </w:tcPr>
          <w:p w14:paraId="02AA153D" w14:textId="0FA84A08" w:rsidR="00BF0868" w:rsidRPr="009C220F" w:rsidRDefault="00BF0868" w:rsidP="00BF0868">
            <w:pPr>
              <w:jc w:val="center"/>
              <w:rPr>
                <w:i/>
                <w:iCs/>
                <w:sz w:val="24"/>
                <w:szCs w:val="24"/>
              </w:rPr>
            </w:pPr>
            <w:r w:rsidRPr="009C220F">
              <w:rPr>
                <w:i/>
                <w:iCs/>
                <w:sz w:val="24"/>
                <w:szCs w:val="24"/>
              </w:rPr>
              <w:t>5</w:t>
            </w:r>
          </w:p>
        </w:tc>
      </w:tr>
      <w:tr w:rsidR="009C220F" w:rsidRPr="009C220F" w14:paraId="459CA8AF" w14:textId="77777777" w:rsidTr="00E75279">
        <w:trPr>
          <w:trHeight w:val="409"/>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03603E86" w14:textId="77777777" w:rsidR="00BF0868" w:rsidRPr="009C220F" w:rsidRDefault="00BF0868" w:rsidP="00424092">
            <w:pPr>
              <w:jc w:val="center"/>
              <w:rPr>
                <w:sz w:val="24"/>
                <w:szCs w:val="24"/>
              </w:rPr>
            </w:pPr>
            <w:r w:rsidRPr="009C220F">
              <w:rPr>
                <w:sz w:val="24"/>
                <w:szCs w:val="24"/>
              </w:rPr>
              <w:t>1</w:t>
            </w:r>
          </w:p>
        </w:tc>
        <w:tc>
          <w:tcPr>
            <w:tcW w:w="1427" w:type="dxa"/>
            <w:tcBorders>
              <w:top w:val="nil"/>
              <w:left w:val="nil"/>
              <w:bottom w:val="single" w:sz="4" w:space="0" w:color="auto"/>
              <w:right w:val="single" w:sz="4" w:space="0" w:color="auto"/>
            </w:tcBorders>
            <w:shd w:val="clear" w:color="000000" w:fill="FFFFFF"/>
            <w:vAlign w:val="center"/>
          </w:tcPr>
          <w:p w14:paraId="1E4B4B4F" w14:textId="6972E7A7" w:rsidR="00BF0868" w:rsidRPr="009C220F" w:rsidRDefault="00BF0868" w:rsidP="00424092">
            <w:pPr>
              <w:jc w:val="both"/>
              <w:rPr>
                <w:sz w:val="24"/>
                <w:szCs w:val="24"/>
              </w:rPr>
            </w:pPr>
          </w:p>
        </w:tc>
        <w:tc>
          <w:tcPr>
            <w:tcW w:w="2225" w:type="dxa"/>
            <w:tcBorders>
              <w:top w:val="nil"/>
              <w:left w:val="nil"/>
              <w:bottom w:val="single" w:sz="4" w:space="0" w:color="auto"/>
              <w:right w:val="single" w:sz="4" w:space="0" w:color="auto"/>
            </w:tcBorders>
            <w:shd w:val="clear" w:color="000000" w:fill="FFFFFF"/>
            <w:vAlign w:val="center"/>
          </w:tcPr>
          <w:p w14:paraId="4994EB1E" w14:textId="67A96ACB" w:rsidR="00BF0868" w:rsidRPr="009C220F" w:rsidRDefault="00BF0868" w:rsidP="00424092">
            <w:pPr>
              <w:jc w:val="center"/>
              <w:rPr>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62EE7810"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7180E403"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78B83DFF" w14:textId="77777777" w:rsidR="00BF0868" w:rsidRPr="009C220F" w:rsidRDefault="00BF0868"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4F2F6A07" w14:textId="77777777" w:rsidR="00BF0868" w:rsidRPr="009C220F" w:rsidRDefault="00BF0868"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69037B43" w14:textId="77777777" w:rsidR="00BF0868" w:rsidRPr="009C220F" w:rsidRDefault="00BF0868" w:rsidP="00424092">
            <w:pPr>
              <w:rPr>
                <w:sz w:val="24"/>
                <w:szCs w:val="24"/>
              </w:rPr>
            </w:pPr>
            <w:r w:rsidRPr="009C220F">
              <w:rPr>
                <w:sz w:val="24"/>
                <w:szCs w:val="24"/>
              </w:rPr>
              <w:t> </w:t>
            </w:r>
          </w:p>
        </w:tc>
      </w:tr>
      <w:tr w:rsidR="009C220F" w:rsidRPr="009C220F" w14:paraId="49075E98" w14:textId="77777777" w:rsidTr="00E75279">
        <w:trPr>
          <w:trHeight w:val="342"/>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26001845" w14:textId="77777777" w:rsidR="00BF0868" w:rsidRPr="009C220F" w:rsidRDefault="00BF0868" w:rsidP="00424092">
            <w:pPr>
              <w:jc w:val="center"/>
              <w:rPr>
                <w:sz w:val="24"/>
                <w:szCs w:val="24"/>
              </w:rPr>
            </w:pPr>
            <w:r w:rsidRPr="009C220F">
              <w:rPr>
                <w:sz w:val="24"/>
                <w:szCs w:val="24"/>
              </w:rPr>
              <w:t>2</w:t>
            </w:r>
          </w:p>
        </w:tc>
        <w:tc>
          <w:tcPr>
            <w:tcW w:w="1427" w:type="dxa"/>
            <w:tcBorders>
              <w:top w:val="nil"/>
              <w:left w:val="nil"/>
              <w:bottom w:val="single" w:sz="4" w:space="0" w:color="auto"/>
              <w:right w:val="single" w:sz="4" w:space="0" w:color="auto"/>
            </w:tcBorders>
            <w:shd w:val="clear" w:color="000000" w:fill="FFFFFF"/>
            <w:vAlign w:val="center"/>
          </w:tcPr>
          <w:p w14:paraId="6CAFC89C" w14:textId="12F008DB" w:rsidR="00BF0868" w:rsidRPr="009C220F" w:rsidRDefault="00BF0868" w:rsidP="00424092">
            <w:pPr>
              <w:jc w:val="both"/>
              <w:rPr>
                <w:sz w:val="24"/>
                <w:szCs w:val="24"/>
              </w:rPr>
            </w:pPr>
          </w:p>
        </w:tc>
        <w:tc>
          <w:tcPr>
            <w:tcW w:w="2225" w:type="dxa"/>
            <w:tcBorders>
              <w:top w:val="nil"/>
              <w:left w:val="nil"/>
              <w:bottom w:val="single" w:sz="4" w:space="0" w:color="auto"/>
              <w:right w:val="single" w:sz="4" w:space="0" w:color="auto"/>
            </w:tcBorders>
            <w:shd w:val="clear" w:color="000000" w:fill="FFFFFF"/>
            <w:vAlign w:val="center"/>
          </w:tcPr>
          <w:p w14:paraId="2EAFF5B2" w14:textId="782DDFCF" w:rsidR="00BF0868" w:rsidRPr="009C220F" w:rsidRDefault="00BF0868" w:rsidP="00424092">
            <w:pPr>
              <w:jc w:val="center"/>
              <w:rPr>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65769BB3"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1240017E"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3C85E942" w14:textId="77777777" w:rsidR="00BF0868" w:rsidRPr="009C220F" w:rsidRDefault="00BF0868"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8526270" w14:textId="77777777" w:rsidR="00BF0868" w:rsidRPr="009C220F" w:rsidRDefault="00BF0868"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0B975E3F" w14:textId="77777777" w:rsidR="00BF0868" w:rsidRPr="009C220F" w:rsidRDefault="00BF0868" w:rsidP="00424092">
            <w:pPr>
              <w:rPr>
                <w:sz w:val="24"/>
                <w:szCs w:val="24"/>
              </w:rPr>
            </w:pPr>
            <w:r w:rsidRPr="009C220F">
              <w:rPr>
                <w:sz w:val="24"/>
                <w:szCs w:val="24"/>
              </w:rPr>
              <w:t> </w:t>
            </w:r>
          </w:p>
        </w:tc>
      </w:tr>
      <w:tr w:rsidR="009C220F" w:rsidRPr="009C220F" w14:paraId="1C799ACE" w14:textId="77777777" w:rsidTr="00E75279">
        <w:trPr>
          <w:trHeight w:val="397"/>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3AC4C08A" w14:textId="77777777" w:rsidR="00BF0868" w:rsidRPr="009C220F" w:rsidRDefault="00BF0868" w:rsidP="00424092">
            <w:pPr>
              <w:jc w:val="center"/>
              <w:rPr>
                <w:sz w:val="24"/>
                <w:szCs w:val="24"/>
              </w:rPr>
            </w:pPr>
            <w:r w:rsidRPr="009C220F">
              <w:rPr>
                <w:sz w:val="24"/>
                <w:szCs w:val="24"/>
              </w:rPr>
              <w:t> </w:t>
            </w:r>
          </w:p>
        </w:tc>
        <w:tc>
          <w:tcPr>
            <w:tcW w:w="1427" w:type="dxa"/>
            <w:tcBorders>
              <w:top w:val="nil"/>
              <w:left w:val="nil"/>
              <w:bottom w:val="single" w:sz="4" w:space="0" w:color="auto"/>
              <w:right w:val="single" w:sz="4" w:space="0" w:color="auto"/>
            </w:tcBorders>
            <w:shd w:val="clear" w:color="000000" w:fill="FFFFFF"/>
            <w:vAlign w:val="center"/>
          </w:tcPr>
          <w:p w14:paraId="291B4760" w14:textId="3D1DF834" w:rsidR="00BF0868" w:rsidRPr="009C220F" w:rsidRDefault="00BF0868" w:rsidP="00424092">
            <w:pPr>
              <w:jc w:val="both"/>
              <w:rPr>
                <w:sz w:val="24"/>
                <w:szCs w:val="24"/>
              </w:rPr>
            </w:pPr>
          </w:p>
        </w:tc>
        <w:tc>
          <w:tcPr>
            <w:tcW w:w="2225" w:type="dxa"/>
            <w:tcBorders>
              <w:top w:val="nil"/>
              <w:left w:val="nil"/>
              <w:bottom w:val="single" w:sz="4" w:space="0" w:color="auto"/>
              <w:right w:val="single" w:sz="4" w:space="0" w:color="auto"/>
            </w:tcBorders>
            <w:shd w:val="clear" w:color="000000" w:fill="FFFFFF"/>
            <w:vAlign w:val="center"/>
          </w:tcPr>
          <w:p w14:paraId="168DEE2B" w14:textId="7E6328B7" w:rsidR="00BF0868" w:rsidRPr="009C220F" w:rsidRDefault="00BF0868" w:rsidP="00424092">
            <w:pPr>
              <w:jc w:val="center"/>
              <w:rPr>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51AE5E53"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29658473"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3696F1A4" w14:textId="77777777" w:rsidR="00BF0868" w:rsidRPr="009C220F" w:rsidRDefault="00BF0868"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57C0ED74" w14:textId="77777777" w:rsidR="00BF0868" w:rsidRPr="009C220F" w:rsidRDefault="00BF0868"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1F6262EB" w14:textId="77777777" w:rsidR="00BF0868" w:rsidRPr="009C220F" w:rsidRDefault="00BF0868" w:rsidP="00424092">
            <w:pPr>
              <w:rPr>
                <w:sz w:val="24"/>
                <w:szCs w:val="24"/>
              </w:rPr>
            </w:pPr>
            <w:r w:rsidRPr="009C220F">
              <w:rPr>
                <w:sz w:val="24"/>
                <w:szCs w:val="24"/>
              </w:rPr>
              <w:t> </w:t>
            </w:r>
          </w:p>
        </w:tc>
      </w:tr>
      <w:tr w:rsidR="009C220F" w:rsidRPr="009C220F" w14:paraId="281DC6FB" w14:textId="77777777" w:rsidTr="00E75279">
        <w:trPr>
          <w:trHeight w:val="342"/>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31978BAD" w14:textId="77777777" w:rsidR="00BF0868" w:rsidRPr="009C220F" w:rsidRDefault="00BF0868" w:rsidP="00424092">
            <w:pPr>
              <w:jc w:val="center"/>
              <w:rPr>
                <w:sz w:val="24"/>
                <w:szCs w:val="24"/>
              </w:rPr>
            </w:pPr>
            <w:r w:rsidRPr="009C220F">
              <w:rPr>
                <w:sz w:val="24"/>
                <w:szCs w:val="24"/>
              </w:rPr>
              <w:t> </w:t>
            </w:r>
          </w:p>
        </w:tc>
        <w:tc>
          <w:tcPr>
            <w:tcW w:w="1427" w:type="dxa"/>
            <w:tcBorders>
              <w:top w:val="nil"/>
              <w:left w:val="nil"/>
              <w:bottom w:val="single" w:sz="4" w:space="0" w:color="auto"/>
              <w:right w:val="single" w:sz="4" w:space="0" w:color="auto"/>
            </w:tcBorders>
            <w:shd w:val="clear" w:color="000000" w:fill="FFFFFF"/>
            <w:vAlign w:val="center"/>
          </w:tcPr>
          <w:p w14:paraId="1DD64C35" w14:textId="53810B41" w:rsidR="00BF0868" w:rsidRPr="009C220F" w:rsidRDefault="00BF0868" w:rsidP="00424092">
            <w:pPr>
              <w:rPr>
                <w:sz w:val="24"/>
                <w:szCs w:val="24"/>
              </w:rPr>
            </w:pPr>
          </w:p>
        </w:tc>
        <w:tc>
          <w:tcPr>
            <w:tcW w:w="2225" w:type="dxa"/>
            <w:tcBorders>
              <w:top w:val="nil"/>
              <w:left w:val="nil"/>
              <w:bottom w:val="single" w:sz="4" w:space="0" w:color="auto"/>
              <w:right w:val="single" w:sz="4" w:space="0" w:color="auto"/>
            </w:tcBorders>
            <w:shd w:val="clear" w:color="000000" w:fill="FFFFFF"/>
            <w:vAlign w:val="center"/>
          </w:tcPr>
          <w:p w14:paraId="4136575C" w14:textId="439ACB4A" w:rsidR="00BF0868" w:rsidRPr="009C220F" w:rsidRDefault="00BF0868" w:rsidP="00424092">
            <w:pPr>
              <w:jc w:val="center"/>
              <w:rPr>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76DC23DE"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765904A6"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5014588D" w14:textId="77777777" w:rsidR="00BF0868" w:rsidRPr="009C220F" w:rsidRDefault="00BF0868"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79609FE" w14:textId="77777777" w:rsidR="00BF0868" w:rsidRPr="009C220F" w:rsidRDefault="00BF0868"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120A16EA" w14:textId="77777777" w:rsidR="00BF0868" w:rsidRPr="009C220F" w:rsidRDefault="00BF0868" w:rsidP="00424092">
            <w:pPr>
              <w:rPr>
                <w:sz w:val="24"/>
                <w:szCs w:val="24"/>
              </w:rPr>
            </w:pPr>
            <w:r w:rsidRPr="009C220F">
              <w:rPr>
                <w:sz w:val="24"/>
                <w:szCs w:val="24"/>
              </w:rPr>
              <w:t> </w:t>
            </w:r>
          </w:p>
        </w:tc>
      </w:tr>
      <w:tr w:rsidR="009C220F" w:rsidRPr="009C220F" w14:paraId="30EBF3D5" w14:textId="77777777" w:rsidTr="00E75279">
        <w:trPr>
          <w:trHeight w:val="342"/>
          <w:jc w:val="center"/>
        </w:trPr>
        <w:tc>
          <w:tcPr>
            <w:tcW w:w="738" w:type="dxa"/>
            <w:tcBorders>
              <w:top w:val="nil"/>
              <w:left w:val="single" w:sz="4" w:space="0" w:color="auto"/>
              <w:bottom w:val="single" w:sz="4" w:space="0" w:color="auto"/>
              <w:right w:val="single" w:sz="4" w:space="0" w:color="auto"/>
            </w:tcBorders>
            <w:shd w:val="clear" w:color="000000" w:fill="FFFFFF"/>
          </w:tcPr>
          <w:p w14:paraId="196758F6" w14:textId="77777777" w:rsidR="00BF0868" w:rsidRPr="009C220F" w:rsidRDefault="00BF0868" w:rsidP="00424092">
            <w:pPr>
              <w:rPr>
                <w:sz w:val="24"/>
                <w:szCs w:val="24"/>
              </w:rPr>
            </w:pPr>
            <w:r w:rsidRPr="009C220F">
              <w:rPr>
                <w:sz w:val="24"/>
                <w:szCs w:val="24"/>
              </w:rPr>
              <w:t> </w:t>
            </w:r>
          </w:p>
        </w:tc>
        <w:tc>
          <w:tcPr>
            <w:tcW w:w="1427" w:type="dxa"/>
            <w:tcBorders>
              <w:top w:val="nil"/>
              <w:left w:val="nil"/>
              <w:bottom w:val="single" w:sz="4" w:space="0" w:color="auto"/>
              <w:right w:val="single" w:sz="4" w:space="0" w:color="auto"/>
            </w:tcBorders>
            <w:shd w:val="clear" w:color="000000" w:fill="FFFFFF"/>
            <w:vAlign w:val="center"/>
          </w:tcPr>
          <w:p w14:paraId="2CCC9DAD" w14:textId="77777777" w:rsidR="00BF0868" w:rsidRPr="009C220F" w:rsidRDefault="00BF0868" w:rsidP="00424092">
            <w:pPr>
              <w:jc w:val="center"/>
              <w:rPr>
                <w:b/>
                <w:bCs/>
                <w:sz w:val="24"/>
                <w:szCs w:val="24"/>
              </w:rPr>
            </w:pPr>
            <w:r w:rsidRPr="009C220F">
              <w:rPr>
                <w:b/>
                <w:bCs/>
                <w:sz w:val="24"/>
                <w:szCs w:val="24"/>
              </w:rPr>
              <w:t>Tổng cộng</w:t>
            </w:r>
          </w:p>
        </w:tc>
        <w:tc>
          <w:tcPr>
            <w:tcW w:w="2225" w:type="dxa"/>
            <w:tcBorders>
              <w:top w:val="nil"/>
              <w:left w:val="nil"/>
              <w:bottom w:val="single" w:sz="4" w:space="0" w:color="auto"/>
              <w:right w:val="single" w:sz="4" w:space="0" w:color="auto"/>
            </w:tcBorders>
            <w:shd w:val="clear" w:color="000000" w:fill="FFFFFF"/>
            <w:vAlign w:val="center"/>
          </w:tcPr>
          <w:p w14:paraId="40C9B430" w14:textId="77777777" w:rsidR="00BF0868" w:rsidRPr="009C220F" w:rsidRDefault="00BF0868" w:rsidP="00424092">
            <w:pPr>
              <w:jc w:val="center"/>
              <w:rPr>
                <w:sz w:val="24"/>
                <w:szCs w:val="24"/>
              </w:rPr>
            </w:pPr>
            <w:r w:rsidRPr="009C220F">
              <w:rPr>
                <w:sz w:val="24"/>
                <w:szCs w:val="24"/>
              </w:rPr>
              <w:t> </w:t>
            </w:r>
          </w:p>
        </w:tc>
        <w:tc>
          <w:tcPr>
            <w:tcW w:w="1984" w:type="dxa"/>
            <w:tcBorders>
              <w:top w:val="nil"/>
              <w:left w:val="nil"/>
              <w:bottom w:val="single" w:sz="4" w:space="0" w:color="auto"/>
              <w:right w:val="single" w:sz="4" w:space="0" w:color="auto"/>
            </w:tcBorders>
            <w:shd w:val="clear" w:color="000000" w:fill="FFFFFF"/>
            <w:vAlign w:val="center"/>
          </w:tcPr>
          <w:p w14:paraId="1BBF703A"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1A412183" w14:textId="77777777" w:rsidR="00BF0868" w:rsidRPr="009C220F" w:rsidRDefault="00BF0868"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4FAF5A28" w14:textId="77777777" w:rsidR="00BF0868" w:rsidRPr="009C220F" w:rsidRDefault="00BF0868"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152299E2" w14:textId="77777777" w:rsidR="00BF0868" w:rsidRPr="009C220F" w:rsidRDefault="00BF0868"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6B763569" w14:textId="77777777" w:rsidR="00BF0868" w:rsidRPr="009C220F" w:rsidRDefault="00BF0868" w:rsidP="00424092">
            <w:pPr>
              <w:rPr>
                <w:sz w:val="24"/>
                <w:szCs w:val="24"/>
              </w:rPr>
            </w:pPr>
            <w:r w:rsidRPr="009C220F">
              <w:rPr>
                <w:sz w:val="24"/>
                <w:szCs w:val="24"/>
              </w:rPr>
              <w:t> </w:t>
            </w:r>
          </w:p>
        </w:tc>
      </w:tr>
    </w:tbl>
    <w:p w14:paraId="66F6016D" w14:textId="77777777" w:rsidR="002D0B82" w:rsidRPr="009C220F" w:rsidRDefault="002D0B82" w:rsidP="002D0B82"/>
    <w:tbl>
      <w:tblPr>
        <w:tblW w:w="14404" w:type="dxa"/>
        <w:tblInd w:w="426" w:type="dxa"/>
        <w:tblLayout w:type="fixed"/>
        <w:tblLook w:val="0000" w:firstRow="0" w:lastRow="0" w:firstColumn="0" w:lastColumn="0" w:noHBand="0" w:noVBand="0"/>
      </w:tblPr>
      <w:tblGrid>
        <w:gridCol w:w="4552"/>
        <w:gridCol w:w="4536"/>
        <w:gridCol w:w="5316"/>
      </w:tblGrid>
      <w:tr w:rsidR="002D0B82" w:rsidRPr="009C220F" w14:paraId="10D29F02" w14:textId="77777777" w:rsidTr="00424092">
        <w:tc>
          <w:tcPr>
            <w:tcW w:w="4552" w:type="dxa"/>
          </w:tcPr>
          <w:p w14:paraId="06A1A4A4" w14:textId="77777777" w:rsidR="002D0B82" w:rsidRPr="009C220F" w:rsidRDefault="002D0B82" w:rsidP="00424092">
            <w:pPr>
              <w:pStyle w:val="NormalWeb"/>
              <w:spacing w:before="0" w:beforeAutospacing="0" w:after="0" w:afterAutospacing="0"/>
              <w:jc w:val="center"/>
              <w:rPr>
                <w:sz w:val="26"/>
                <w:szCs w:val="26"/>
              </w:rPr>
            </w:pPr>
          </w:p>
          <w:p w14:paraId="0235EC97" w14:textId="77777777" w:rsidR="002D0B82" w:rsidRPr="009C220F" w:rsidRDefault="002D0B82" w:rsidP="00424092">
            <w:pPr>
              <w:pStyle w:val="NormalWeb"/>
              <w:spacing w:before="0" w:beforeAutospacing="0" w:after="0" w:afterAutospacing="0"/>
              <w:jc w:val="center"/>
              <w:rPr>
                <w:b/>
                <w:sz w:val="26"/>
                <w:szCs w:val="26"/>
              </w:rPr>
            </w:pPr>
            <w:r w:rsidRPr="009C220F">
              <w:rPr>
                <w:b/>
                <w:sz w:val="26"/>
                <w:szCs w:val="26"/>
              </w:rPr>
              <w:t>NGƯỜI LẬP BIỂU</w:t>
            </w:r>
          </w:p>
          <w:p w14:paraId="69C21B7E" w14:textId="77777777" w:rsidR="002D0B82" w:rsidRPr="009C220F" w:rsidRDefault="002D0B82" w:rsidP="00424092">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56A5AB48" w14:textId="77777777" w:rsidR="002D0B82" w:rsidRPr="009C220F" w:rsidRDefault="002D0B82" w:rsidP="00424092">
            <w:pPr>
              <w:pStyle w:val="NormalWeb"/>
              <w:spacing w:before="0" w:beforeAutospacing="0" w:after="0" w:afterAutospacing="0"/>
              <w:jc w:val="center"/>
              <w:rPr>
                <w:b/>
                <w:sz w:val="26"/>
                <w:szCs w:val="26"/>
              </w:rPr>
            </w:pPr>
          </w:p>
        </w:tc>
        <w:tc>
          <w:tcPr>
            <w:tcW w:w="5316" w:type="dxa"/>
          </w:tcPr>
          <w:p w14:paraId="2CA8D953" w14:textId="77777777" w:rsidR="002D0B82" w:rsidRPr="009C220F" w:rsidRDefault="002D0B82" w:rsidP="00424092">
            <w:pPr>
              <w:pStyle w:val="NormalWeb"/>
              <w:spacing w:before="0" w:beforeAutospacing="0" w:after="0" w:afterAutospacing="0"/>
              <w:jc w:val="center"/>
              <w:rPr>
                <w:i/>
                <w:sz w:val="26"/>
                <w:szCs w:val="26"/>
              </w:rPr>
            </w:pPr>
            <w:r w:rsidRPr="009C220F">
              <w:rPr>
                <w:i/>
                <w:sz w:val="26"/>
                <w:szCs w:val="26"/>
              </w:rPr>
              <w:t>…………….., ngày……….tháng ….. năm ……</w:t>
            </w:r>
          </w:p>
          <w:p w14:paraId="64A61BC4" w14:textId="77777777" w:rsidR="002D0B82" w:rsidRPr="009C220F" w:rsidRDefault="002D0B82" w:rsidP="00424092">
            <w:pPr>
              <w:jc w:val="center"/>
              <w:rPr>
                <w:i/>
              </w:rPr>
            </w:pPr>
            <w:r w:rsidRPr="009C220F">
              <w:rPr>
                <w:b/>
                <w:sz w:val="26"/>
                <w:szCs w:val="26"/>
              </w:rPr>
              <w:t>THỦ TRƯỞNG ĐƠN VỊ</w:t>
            </w:r>
            <w:r w:rsidRPr="009C220F">
              <w:rPr>
                <w:i/>
              </w:rPr>
              <w:t xml:space="preserve"> </w:t>
            </w:r>
          </w:p>
          <w:p w14:paraId="53842D81" w14:textId="77777777" w:rsidR="002D0B82" w:rsidRPr="009C220F" w:rsidRDefault="002D0B82" w:rsidP="00424092">
            <w:pPr>
              <w:jc w:val="center"/>
              <w:rPr>
                <w:i/>
              </w:rPr>
            </w:pPr>
            <w:r w:rsidRPr="009C220F">
              <w:rPr>
                <w:i/>
              </w:rPr>
              <w:t>(Ký, ghi rõ họ tên, đóng dấu)</w:t>
            </w:r>
          </w:p>
        </w:tc>
      </w:tr>
    </w:tbl>
    <w:p w14:paraId="6C9FF222" w14:textId="77777777" w:rsidR="002D0B82" w:rsidRPr="009C220F" w:rsidRDefault="002D0B82" w:rsidP="002037EC">
      <w:pPr>
        <w:tabs>
          <w:tab w:val="left" w:pos="3510"/>
        </w:tabs>
        <w:jc w:val="center"/>
        <w:rPr>
          <w:i/>
          <w:iCs/>
          <w:sz w:val="26"/>
          <w:szCs w:val="26"/>
        </w:rPr>
      </w:pPr>
    </w:p>
    <w:p w14:paraId="0E26FFCD" w14:textId="77777777" w:rsidR="002037EC" w:rsidRPr="009C220F" w:rsidRDefault="002037EC" w:rsidP="002037EC">
      <w:pPr>
        <w:tabs>
          <w:tab w:val="left" w:pos="3510"/>
        </w:tabs>
        <w:jc w:val="center"/>
        <w:rPr>
          <w:i/>
          <w:iCs/>
          <w:sz w:val="26"/>
          <w:szCs w:val="26"/>
        </w:rPr>
      </w:pPr>
    </w:p>
    <w:p w14:paraId="71EEC99B" w14:textId="77777777" w:rsidR="00982EC2" w:rsidRPr="009C220F" w:rsidRDefault="00982EC2">
      <w:r w:rsidRPr="009C220F">
        <w:br w:type="page"/>
      </w:r>
    </w:p>
    <w:tbl>
      <w:tblPr>
        <w:tblW w:w="14874" w:type="dxa"/>
        <w:tblInd w:w="103" w:type="dxa"/>
        <w:tblLook w:val="0000" w:firstRow="0" w:lastRow="0" w:firstColumn="0" w:lastColumn="0" w:noHBand="0" w:noVBand="0"/>
      </w:tblPr>
      <w:tblGrid>
        <w:gridCol w:w="740"/>
        <w:gridCol w:w="3040"/>
        <w:gridCol w:w="1536"/>
        <w:gridCol w:w="1100"/>
        <w:gridCol w:w="939"/>
        <w:gridCol w:w="939"/>
        <w:gridCol w:w="1340"/>
        <w:gridCol w:w="5240"/>
      </w:tblGrid>
      <w:tr w:rsidR="009C220F" w:rsidRPr="009C220F" w14:paraId="005DE670" w14:textId="77777777" w:rsidTr="00424092">
        <w:trPr>
          <w:trHeight w:val="342"/>
        </w:trPr>
        <w:tc>
          <w:tcPr>
            <w:tcW w:w="5316" w:type="dxa"/>
            <w:gridSpan w:val="3"/>
            <w:tcBorders>
              <w:top w:val="nil"/>
              <w:left w:val="nil"/>
              <w:bottom w:val="nil"/>
              <w:right w:val="nil"/>
            </w:tcBorders>
            <w:noWrap/>
            <w:vAlign w:val="center"/>
          </w:tcPr>
          <w:p w14:paraId="70626D6B" w14:textId="77777777" w:rsidR="00982EC2" w:rsidRPr="009C220F" w:rsidRDefault="00982EC2" w:rsidP="00982EC2">
            <w:pPr>
              <w:rPr>
                <w:b/>
                <w:bCs/>
                <w:sz w:val="26"/>
                <w:szCs w:val="26"/>
              </w:rPr>
            </w:pPr>
            <w:r w:rsidRPr="009C220F">
              <w:rPr>
                <w:b/>
                <w:bCs/>
                <w:sz w:val="26"/>
                <w:szCs w:val="26"/>
              </w:rPr>
              <w:lastRenderedPageBreak/>
              <w:t>Doanh nghiệp:……………………</w:t>
            </w:r>
          </w:p>
          <w:p w14:paraId="0254933D" w14:textId="0B0C8D3F" w:rsidR="00982EC2" w:rsidRPr="009C220F" w:rsidRDefault="00982EC2" w:rsidP="00BE172F">
            <w:pPr>
              <w:rPr>
                <w:b/>
                <w:bCs/>
                <w:sz w:val="26"/>
                <w:szCs w:val="26"/>
              </w:rPr>
            </w:pPr>
            <w:r w:rsidRPr="009C220F">
              <w:rPr>
                <w:b/>
                <w:bCs/>
                <w:sz w:val="26"/>
                <w:szCs w:val="26"/>
              </w:rPr>
              <w:t>Tỉnh, thành phố:…………………</w:t>
            </w:r>
          </w:p>
        </w:tc>
        <w:tc>
          <w:tcPr>
            <w:tcW w:w="1100" w:type="dxa"/>
            <w:tcBorders>
              <w:top w:val="nil"/>
              <w:left w:val="nil"/>
              <w:bottom w:val="nil"/>
              <w:right w:val="nil"/>
            </w:tcBorders>
            <w:noWrap/>
            <w:vAlign w:val="bottom"/>
          </w:tcPr>
          <w:p w14:paraId="01A12CBB" w14:textId="77777777" w:rsidR="00982EC2" w:rsidRPr="009C220F" w:rsidRDefault="00982EC2" w:rsidP="00BE172F"/>
        </w:tc>
        <w:tc>
          <w:tcPr>
            <w:tcW w:w="939" w:type="dxa"/>
            <w:tcBorders>
              <w:top w:val="nil"/>
              <w:left w:val="nil"/>
              <w:bottom w:val="nil"/>
              <w:right w:val="nil"/>
            </w:tcBorders>
            <w:noWrap/>
            <w:vAlign w:val="bottom"/>
          </w:tcPr>
          <w:p w14:paraId="1F3DC3CD" w14:textId="77777777" w:rsidR="00982EC2" w:rsidRPr="009C220F" w:rsidRDefault="00982EC2" w:rsidP="00BE172F"/>
        </w:tc>
        <w:tc>
          <w:tcPr>
            <w:tcW w:w="939" w:type="dxa"/>
            <w:tcBorders>
              <w:top w:val="nil"/>
              <w:left w:val="nil"/>
              <w:bottom w:val="nil"/>
              <w:right w:val="nil"/>
            </w:tcBorders>
            <w:vAlign w:val="center"/>
          </w:tcPr>
          <w:p w14:paraId="1F8D4CFC" w14:textId="77777777" w:rsidR="00982EC2" w:rsidRPr="009C220F" w:rsidRDefault="00982EC2" w:rsidP="00BE172F"/>
        </w:tc>
        <w:tc>
          <w:tcPr>
            <w:tcW w:w="1340" w:type="dxa"/>
            <w:tcBorders>
              <w:top w:val="nil"/>
              <w:left w:val="nil"/>
              <w:bottom w:val="nil"/>
              <w:right w:val="nil"/>
            </w:tcBorders>
            <w:vAlign w:val="center"/>
          </w:tcPr>
          <w:p w14:paraId="0ACF2B1E" w14:textId="77777777" w:rsidR="00982EC2" w:rsidRPr="009C220F" w:rsidRDefault="00982EC2" w:rsidP="00BE172F"/>
        </w:tc>
        <w:tc>
          <w:tcPr>
            <w:tcW w:w="5240" w:type="dxa"/>
            <w:tcBorders>
              <w:top w:val="nil"/>
              <w:left w:val="nil"/>
              <w:bottom w:val="nil"/>
              <w:right w:val="nil"/>
            </w:tcBorders>
            <w:noWrap/>
            <w:vAlign w:val="center"/>
          </w:tcPr>
          <w:p w14:paraId="48B5C546" w14:textId="402B8E5F" w:rsidR="00982EC2" w:rsidRPr="009C220F" w:rsidRDefault="00982EC2">
            <w:pPr>
              <w:jc w:val="right"/>
              <w:rPr>
                <w:b/>
                <w:bCs/>
                <w:sz w:val="26"/>
                <w:szCs w:val="26"/>
              </w:rPr>
            </w:pPr>
            <w:r w:rsidRPr="009C220F">
              <w:rPr>
                <w:b/>
                <w:bCs/>
                <w:sz w:val="26"/>
                <w:szCs w:val="26"/>
              </w:rPr>
              <w:t>MẪU 09a/BC</w:t>
            </w:r>
          </w:p>
        </w:tc>
      </w:tr>
      <w:tr w:rsidR="005100E9" w:rsidRPr="009C220F" w14:paraId="56D3F504" w14:textId="77777777" w:rsidTr="00E75279">
        <w:trPr>
          <w:trHeight w:val="342"/>
        </w:trPr>
        <w:tc>
          <w:tcPr>
            <w:tcW w:w="740" w:type="dxa"/>
            <w:tcBorders>
              <w:top w:val="nil"/>
              <w:left w:val="nil"/>
              <w:bottom w:val="nil"/>
              <w:right w:val="nil"/>
            </w:tcBorders>
            <w:vAlign w:val="center"/>
          </w:tcPr>
          <w:p w14:paraId="2D5E03F2" w14:textId="77777777" w:rsidR="005100E9" w:rsidRPr="009C220F" w:rsidRDefault="005100E9" w:rsidP="00BE172F">
            <w:pPr>
              <w:jc w:val="right"/>
              <w:rPr>
                <w:b/>
                <w:bCs/>
                <w:sz w:val="26"/>
                <w:szCs w:val="26"/>
              </w:rPr>
            </w:pPr>
          </w:p>
        </w:tc>
        <w:tc>
          <w:tcPr>
            <w:tcW w:w="3040" w:type="dxa"/>
            <w:tcBorders>
              <w:top w:val="nil"/>
              <w:left w:val="nil"/>
              <w:bottom w:val="nil"/>
              <w:right w:val="nil"/>
            </w:tcBorders>
            <w:vAlign w:val="center"/>
          </w:tcPr>
          <w:p w14:paraId="0ACA29AB" w14:textId="77777777" w:rsidR="005100E9" w:rsidRPr="009C220F" w:rsidRDefault="005100E9" w:rsidP="00BE172F"/>
        </w:tc>
        <w:tc>
          <w:tcPr>
            <w:tcW w:w="1536" w:type="dxa"/>
            <w:tcBorders>
              <w:top w:val="nil"/>
              <w:left w:val="nil"/>
              <w:bottom w:val="nil"/>
              <w:right w:val="nil"/>
            </w:tcBorders>
            <w:vAlign w:val="center"/>
          </w:tcPr>
          <w:p w14:paraId="08AD4351" w14:textId="77777777" w:rsidR="005100E9" w:rsidRPr="009C220F" w:rsidRDefault="005100E9" w:rsidP="00BE172F"/>
        </w:tc>
        <w:tc>
          <w:tcPr>
            <w:tcW w:w="1100" w:type="dxa"/>
            <w:tcBorders>
              <w:top w:val="nil"/>
              <w:left w:val="nil"/>
              <w:bottom w:val="nil"/>
              <w:right w:val="nil"/>
            </w:tcBorders>
            <w:noWrap/>
            <w:vAlign w:val="bottom"/>
          </w:tcPr>
          <w:p w14:paraId="79FC24C2" w14:textId="77777777" w:rsidR="005100E9" w:rsidRPr="009C220F" w:rsidRDefault="005100E9" w:rsidP="00BE172F"/>
        </w:tc>
        <w:tc>
          <w:tcPr>
            <w:tcW w:w="939" w:type="dxa"/>
            <w:tcBorders>
              <w:top w:val="nil"/>
              <w:left w:val="nil"/>
              <w:bottom w:val="nil"/>
              <w:right w:val="nil"/>
            </w:tcBorders>
            <w:noWrap/>
            <w:vAlign w:val="center"/>
          </w:tcPr>
          <w:p w14:paraId="591B185E" w14:textId="77777777" w:rsidR="005100E9" w:rsidRPr="009C220F" w:rsidRDefault="005100E9" w:rsidP="00BE172F"/>
        </w:tc>
        <w:tc>
          <w:tcPr>
            <w:tcW w:w="939" w:type="dxa"/>
            <w:tcBorders>
              <w:top w:val="nil"/>
              <w:left w:val="nil"/>
              <w:bottom w:val="nil"/>
              <w:right w:val="nil"/>
            </w:tcBorders>
            <w:noWrap/>
            <w:vAlign w:val="center"/>
          </w:tcPr>
          <w:p w14:paraId="7F82AB95" w14:textId="77777777" w:rsidR="005100E9" w:rsidRPr="009C220F" w:rsidRDefault="005100E9" w:rsidP="00BE172F"/>
        </w:tc>
        <w:tc>
          <w:tcPr>
            <w:tcW w:w="1340" w:type="dxa"/>
            <w:tcBorders>
              <w:top w:val="nil"/>
              <w:left w:val="nil"/>
              <w:bottom w:val="nil"/>
              <w:right w:val="nil"/>
            </w:tcBorders>
            <w:noWrap/>
            <w:vAlign w:val="center"/>
          </w:tcPr>
          <w:p w14:paraId="52FD6060" w14:textId="77777777" w:rsidR="005100E9" w:rsidRPr="009C220F" w:rsidRDefault="005100E9" w:rsidP="00BE172F"/>
        </w:tc>
        <w:tc>
          <w:tcPr>
            <w:tcW w:w="5240" w:type="dxa"/>
            <w:tcBorders>
              <w:top w:val="nil"/>
              <w:left w:val="nil"/>
              <w:bottom w:val="nil"/>
              <w:right w:val="nil"/>
            </w:tcBorders>
            <w:noWrap/>
            <w:vAlign w:val="center"/>
          </w:tcPr>
          <w:p w14:paraId="5D67166B" w14:textId="77777777" w:rsidR="005100E9" w:rsidRPr="009C220F" w:rsidRDefault="005100E9" w:rsidP="00BE172F">
            <w:pPr>
              <w:jc w:val="right"/>
              <w:rPr>
                <w:sz w:val="26"/>
                <w:szCs w:val="26"/>
              </w:rPr>
            </w:pPr>
            <w:r w:rsidRPr="009C220F">
              <w:rPr>
                <w:sz w:val="26"/>
                <w:szCs w:val="26"/>
              </w:rPr>
              <w:t>(Ban hành theo TT số…./..../TT-BTTTT)</w:t>
            </w:r>
          </w:p>
        </w:tc>
      </w:tr>
    </w:tbl>
    <w:p w14:paraId="1C6B74BF" w14:textId="77777777" w:rsidR="005100E9" w:rsidRPr="009C220F" w:rsidRDefault="005100E9" w:rsidP="005100E9">
      <w:pPr>
        <w:tabs>
          <w:tab w:val="left" w:pos="3510"/>
        </w:tabs>
        <w:rPr>
          <w:b/>
          <w:bCs/>
          <w:sz w:val="26"/>
          <w:szCs w:val="26"/>
        </w:rPr>
      </w:pPr>
    </w:p>
    <w:p w14:paraId="616A7224" w14:textId="77777777" w:rsidR="005100E9" w:rsidRPr="009C220F" w:rsidRDefault="005100E9" w:rsidP="005100E9">
      <w:pPr>
        <w:tabs>
          <w:tab w:val="left" w:pos="3510"/>
        </w:tabs>
        <w:jc w:val="center"/>
        <w:rPr>
          <w:b/>
          <w:bCs/>
          <w:sz w:val="26"/>
          <w:szCs w:val="26"/>
        </w:rPr>
      </w:pPr>
      <w:r w:rsidRPr="009C220F">
        <w:rPr>
          <w:b/>
          <w:bCs/>
          <w:sz w:val="26"/>
          <w:szCs w:val="26"/>
        </w:rPr>
        <w:t xml:space="preserve">BÁO CÁO KINH PHÍ THỰC HIỆN HỖ TRỢ CUNG CẤP DỊCH VỤ VIỄN THÔNG VỆ TINH </w:t>
      </w:r>
    </w:p>
    <w:p w14:paraId="4BA9B61B" w14:textId="77777777" w:rsidR="00117057" w:rsidRPr="009C220F" w:rsidRDefault="005100E9" w:rsidP="00E75279">
      <w:pPr>
        <w:jc w:val="center"/>
        <w:rPr>
          <w:b/>
          <w:bCs/>
          <w:sz w:val="26"/>
          <w:szCs w:val="26"/>
        </w:rPr>
      </w:pPr>
      <w:r w:rsidRPr="009C220F">
        <w:rPr>
          <w:b/>
          <w:bCs/>
          <w:sz w:val="26"/>
          <w:szCs w:val="26"/>
        </w:rPr>
        <w:t xml:space="preserve">PHỤC VỤ </w:t>
      </w:r>
      <w:r w:rsidR="00207C93" w:rsidRPr="009C220F">
        <w:rPr>
          <w:b/>
          <w:bCs/>
          <w:sz w:val="26"/>
          <w:szCs w:val="26"/>
        </w:rPr>
        <w:t>HOẠT ĐỘNG CHỈ ĐẠO, ĐIỀU HÀNH T</w:t>
      </w:r>
      <w:r w:rsidR="00207C93" w:rsidRPr="009C220F">
        <w:rPr>
          <w:rFonts w:hint="eastAsia"/>
          <w:b/>
          <w:bCs/>
          <w:sz w:val="26"/>
          <w:szCs w:val="26"/>
        </w:rPr>
        <w:t>Ì</w:t>
      </w:r>
      <w:r w:rsidR="00207C93" w:rsidRPr="009C220F">
        <w:rPr>
          <w:b/>
          <w:bCs/>
          <w:sz w:val="26"/>
          <w:szCs w:val="26"/>
        </w:rPr>
        <w:t>M KIẾM, CỨU NẠN</w:t>
      </w:r>
    </w:p>
    <w:p w14:paraId="48BBFA48" w14:textId="77777777" w:rsidR="005100E9" w:rsidRPr="009C220F" w:rsidRDefault="005100E9" w:rsidP="005100E9">
      <w:pPr>
        <w:tabs>
          <w:tab w:val="left" w:pos="3510"/>
        </w:tabs>
        <w:jc w:val="center"/>
        <w:rPr>
          <w:i/>
          <w:iCs/>
          <w:sz w:val="26"/>
          <w:szCs w:val="26"/>
        </w:rPr>
      </w:pPr>
      <w:r w:rsidRPr="009C220F">
        <w:rPr>
          <w:i/>
          <w:iCs/>
          <w:sz w:val="26"/>
          <w:szCs w:val="26"/>
        </w:rPr>
        <w:t>Quý ... năm ...</w:t>
      </w:r>
    </w:p>
    <w:p w14:paraId="6E7D7924" w14:textId="77777777" w:rsidR="005100E9" w:rsidRPr="009C220F" w:rsidRDefault="005100E9" w:rsidP="005100E9">
      <w:pPr>
        <w:tabs>
          <w:tab w:val="left" w:pos="3510"/>
        </w:tabs>
        <w:jc w:val="center"/>
        <w:rPr>
          <w:i/>
          <w:iCs/>
          <w:sz w:val="26"/>
          <w:szCs w:val="26"/>
        </w:rPr>
      </w:pPr>
    </w:p>
    <w:tbl>
      <w:tblPr>
        <w:tblW w:w="15354" w:type="dxa"/>
        <w:tblInd w:w="98" w:type="dxa"/>
        <w:tblLook w:val="0000" w:firstRow="0" w:lastRow="0" w:firstColumn="0" w:lastColumn="0" w:noHBand="0" w:noVBand="0"/>
      </w:tblPr>
      <w:tblGrid>
        <w:gridCol w:w="740"/>
        <w:gridCol w:w="3832"/>
        <w:gridCol w:w="1385"/>
        <w:gridCol w:w="1118"/>
        <w:gridCol w:w="992"/>
        <w:gridCol w:w="930"/>
        <w:gridCol w:w="1247"/>
        <w:gridCol w:w="1182"/>
        <w:gridCol w:w="960"/>
        <w:gridCol w:w="960"/>
        <w:gridCol w:w="1242"/>
        <w:gridCol w:w="766"/>
      </w:tblGrid>
      <w:tr w:rsidR="009C220F" w:rsidRPr="009C220F" w14:paraId="1282ADDA" w14:textId="77777777" w:rsidTr="00424092">
        <w:trPr>
          <w:trHeight w:val="256"/>
          <w:tblHeader/>
        </w:trPr>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BD18041" w14:textId="77777777" w:rsidR="00982EC2" w:rsidRPr="009C220F" w:rsidRDefault="00982EC2" w:rsidP="00424092">
            <w:pPr>
              <w:jc w:val="center"/>
              <w:rPr>
                <w:b/>
                <w:bCs/>
                <w:sz w:val="24"/>
                <w:szCs w:val="24"/>
              </w:rPr>
            </w:pPr>
            <w:r w:rsidRPr="009C220F">
              <w:rPr>
                <w:b/>
                <w:bCs/>
                <w:sz w:val="24"/>
                <w:szCs w:val="24"/>
              </w:rPr>
              <w:t>STT</w:t>
            </w:r>
          </w:p>
        </w:tc>
        <w:tc>
          <w:tcPr>
            <w:tcW w:w="3832" w:type="dxa"/>
            <w:vMerge w:val="restart"/>
            <w:tcBorders>
              <w:top w:val="single" w:sz="4" w:space="0" w:color="auto"/>
              <w:left w:val="single" w:sz="4" w:space="0" w:color="auto"/>
              <w:bottom w:val="single" w:sz="4" w:space="0" w:color="auto"/>
              <w:right w:val="single" w:sz="4" w:space="0" w:color="auto"/>
            </w:tcBorders>
            <w:vAlign w:val="center"/>
          </w:tcPr>
          <w:p w14:paraId="5F323999" w14:textId="77777777" w:rsidR="00982EC2" w:rsidRPr="009C220F" w:rsidRDefault="00982EC2" w:rsidP="00424092">
            <w:pPr>
              <w:jc w:val="center"/>
              <w:rPr>
                <w:b/>
                <w:bCs/>
                <w:sz w:val="24"/>
                <w:szCs w:val="24"/>
              </w:rPr>
            </w:pPr>
            <w:r w:rsidRPr="009C220F">
              <w:rPr>
                <w:b/>
                <w:bCs/>
                <w:sz w:val="24"/>
                <w:szCs w:val="24"/>
              </w:rPr>
              <w:t>Tên dịch vụ</w:t>
            </w:r>
          </w:p>
        </w:tc>
        <w:tc>
          <w:tcPr>
            <w:tcW w:w="1385" w:type="dxa"/>
            <w:vMerge w:val="restart"/>
            <w:tcBorders>
              <w:top w:val="single" w:sz="4" w:space="0" w:color="auto"/>
              <w:left w:val="nil"/>
              <w:right w:val="single" w:sz="4" w:space="0" w:color="auto"/>
            </w:tcBorders>
            <w:vAlign w:val="center"/>
          </w:tcPr>
          <w:p w14:paraId="24D89BE5" w14:textId="77777777" w:rsidR="00982EC2" w:rsidRPr="009C220F" w:rsidRDefault="00982EC2" w:rsidP="00424092">
            <w:pPr>
              <w:jc w:val="center"/>
              <w:rPr>
                <w:b/>
                <w:bCs/>
                <w:sz w:val="24"/>
                <w:szCs w:val="24"/>
              </w:rPr>
            </w:pPr>
            <w:r w:rsidRPr="009C220F">
              <w:rPr>
                <w:b/>
                <w:bCs/>
                <w:sz w:val="24"/>
                <w:szCs w:val="24"/>
              </w:rPr>
              <w:t>Đơn vị tính</w:t>
            </w:r>
          </w:p>
        </w:tc>
        <w:tc>
          <w:tcPr>
            <w:tcW w:w="4287" w:type="dxa"/>
            <w:gridSpan w:val="4"/>
            <w:tcBorders>
              <w:top w:val="single" w:sz="4" w:space="0" w:color="auto"/>
              <w:left w:val="nil"/>
              <w:bottom w:val="single" w:sz="4" w:space="0" w:color="auto"/>
              <w:right w:val="single" w:sz="4" w:space="0" w:color="auto"/>
            </w:tcBorders>
            <w:vAlign w:val="center"/>
          </w:tcPr>
          <w:p w14:paraId="24E15697" w14:textId="079FBBFA" w:rsidR="00982EC2" w:rsidRPr="009C220F" w:rsidRDefault="00982EC2" w:rsidP="00424092">
            <w:pPr>
              <w:jc w:val="center"/>
              <w:rPr>
                <w:b/>
                <w:bCs/>
                <w:sz w:val="24"/>
                <w:szCs w:val="24"/>
              </w:rPr>
            </w:pPr>
            <w:r w:rsidRPr="009C220F">
              <w:rPr>
                <w:b/>
                <w:bCs/>
                <w:sz w:val="24"/>
                <w:szCs w:val="24"/>
              </w:rPr>
              <w:t>Sản lượng thực hiện</w:t>
            </w:r>
          </w:p>
        </w:tc>
        <w:tc>
          <w:tcPr>
            <w:tcW w:w="4344" w:type="dxa"/>
            <w:gridSpan w:val="4"/>
            <w:tcBorders>
              <w:top w:val="single" w:sz="4" w:space="0" w:color="auto"/>
              <w:left w:val="nil"/>
              <w:bottom w:val="single" w:sz="4" w:space="0" w:color="auto"/>
              <w:right w:val="single" w:sz="4" w:space="0" w:color="auto"/>
            </w:tcBorders>
            <w:noWrap/>
            <w:vAlign w:val="center"/>
          </w:tcPr>
          <w:p w14:paraId="73C3B3BF" w14:textId="77777777" w:rsidR="00982EC2" w:rsidRPr="009C220F" w:rsidRDefault="00982EC2" w:rsidP="00424092">
            <w:pPr>
              <w:jc w:val="center"/>
              <w:rPr>
                <w:b/>
                <w:bCs/>
                <w:sz w:val="24"/>
                <w:szCs w:val="24"/>
              </w:rPr>
            </w:pPr>
            <w:r w:rsidRPr="009C220F">
              <w:rPr>
                <w:b/>
                <w:bCs/>
                <w:sz w:val="24"/>
                <w:szCs w:val="24"/>
              </w:rPr>
              <w:t xml:space="preserve">Kinh phí hỗ trợ </w:t>
            </w:r>
            <w:r w:rsidRPr="009C220F">
              <w:rPr>
                <w:sz w:val="24"/>
                <w:szCs w:val="24"/>
              </w:rPr>
              <w:t>(đồng)</w:t>
            </w:r>
          </w:p>
        </w:tc>
        <w:tc>
          <w:tcPr>
            <w:tcW w:w="766" w:type="dxa"/>
            <w:vMerge w:val="restart"/>
            <w:tcBorders>
              <w:top w:val="single" w:sz="4" w:space="0" w:color="auto"/>
              <w:left w:val="single" w:sz="4" w:space="0" w:color="auto"/>
              <w:bottom w:val="single" w:sz="4" w:space="0" w:color="000000"/>
              <w:right w:val="single" w:sz="4" w:space="0" w:color="auto"/>
            </w:tcBorders>
            <w:vAlign w:val="center"/>
          </w:tcPr>
          <w:p w14:paraId="35D39EDF" w14:textId="77777777" w:rsidR="00982EC2" w:rsidRPr="009C220F" w:rsidRDefault="00982EC2" w:rsidP="00424092">
            <w:pPr>
              <w:jc w:val="center"/>
              <w:rPr>
                <w:b/>
                <w:bCs/>
                <w:sz w:val="24"/>
                <w:szCs w:val="24"/>
              </w:rPr>
            </w:pPr>
            <w:r w:rsidRPr="009C220F">
              <w:rPr>
                <w:b/>
                <w:bCs/>
                <w:sz w:val="24"/>
                <w:szCs w:val="24"/>
              </w:rPr>
              <w:t xml:space="preserve">Ghi chú </w:t>
            </w:r>
          </w:p>
        </w:tc>
      </w:tr>
      <w:tr w:rsidR="009C220F" w:rsidRPr="009C220F" w14:paraId="0FD54A2B" w14:textId="77777777" w:rsidTr="00424092">
        <w:trPr>
          <w:trHeight w:val="557"/>
          <w:tblHeader/>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5439B2" w14:textId="77777777" w:rsidR="00982EC2" w:rsidRPr="009C220F" w:rsidRDefault="00982EC2" w:rsidP="00424092">
            <w:pPr>
              <w:rPr>
                <w:b/>
                <w:bCs/>
                <w:sz w:val="24"/>
                <w:szCs w:val="24"/>
              </w:rPr>
            </w:pPr>
          </w:p>
        </w:tc>
        <w:tc>
          <w:tcPr>
            <w:tcW w:w="38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62FAA" w14:textId="77777777" w:rsidR="00982EC2" w:rsidRPr="009C220F" w:rsidRDefault="00982EC2" w:rsidP="00424092">
            <w:pPr>
              <w:rPr>
                <w:b/>
                <w:bCs/>
                <w:sz w:val="24"/>
                <w:szCs w:val="24"/>
              </w:rPr>
            </w:pPr>
          </w:p>
        </w:tc>
        <w:tc>
          <w:tcPr>
            <w:tcW w:w="1385" w:type="dxa"/>
            <w:vMerge/>
            <w:tcBorders>
              <w:left w:val="nil"/>
              <w:bottom w:val="single" w:sz="4" w:space="0" w:color="auto"/>
              <w:right w:val="single" w:sz="4" w:space="0" w:color="auto"/>
            </w:tcBorders>
            <w:shd w:val="clear" w:color="000000" w:fill="FFFFFF"/>
            <w:vAlign w:val="center"/>
          </w:tcPr>
          <w:p w14:paraId="55CF69F8" w14:textId="77777777" w:rsidR="00982EC2" w:rsidRPr="009C220F" w:rsidRDefault="00982EC2" w:rsidP="00424092">
            <w:pPr>
              <w:jc w:val="center"/>
              <w:rPr>
                <w:b/>
                <w:bCs/>
                <w:sz w:val="24"/>
                <w:szCs w:val="24"/>
              </w:rPr>
            </w:pPr>
          </w:p>
        </w:tc>
        <w:tc>
          <w:tcPr>
            <w:tcW w:w="1118" w:type="dxa"/>
            <w:tcBorders>
              <w:top w:val="nil"/>
              <w:left w:val="nil"/>
              <w:bottom w:val="single" w:sz="4" w:space="0" w:color="auto"/>
              <w:right w:val="single" w:sz="4" w:space="0" w:color="auto"/>
            </w:tcBorders>
            <w:shd w:val="clear" w:color="000000" w:fill="FFFFFF"/>
            <w:vAlign w:val="center"/>
          </w:tcPr>
          <w:p w14:paraId="11212770" w14:textId="77777777" w:rsidR="00982EC2" w:rsidRPr="009C220F" w:rsidRDefault="00982EC2" w:rsidP="00424092">
            <w:pPr>
              <w:jc w:val="center"/>
              <w:rPr>
                <w:b/>
                <w:bCs/>
                <w:sz w:val="24"/>
                <w:szCs w:val="24"/>
              </w:rPr>
            </w:pPr>
            <w:r w:rsidRPr="009C220F">
              <w:rPr>
                <w:b/>
                <w:bCs/>
                <w:sz w:val="24"/>
                <w:szCs w:val="24"/>
              </w:rPr>
              <w:t>Tháng thứ nhất</w:t>
            </w:r>
          </w:p>
        </w:tc>
        <w:tc>
          <w:tcPr>
            <w:tcW w:w="992" w:type="dxa"/>
            <w:tcBorders>
              <w:top w:val="nil"/>
              <w:left w:val="nil"/>
              <w:bottom w:val="single" w:sz="4" w:space="0" w:color="auto"/>
              <w:right w:val="single" w:sz="4" w:space="0" w:color="auto"/>
            </w:tcBorders>
            <w:shd w:val="clear" w:color="000000" w:fill="FFFFFF"/>
            <w:vAlign w:val="center"/>
          </w:tcPr>
          <w:p w14:paraId="3FF2AD15" w14:textId="77777777" w:rsidR="00982EC2" w:rsidRPr="009C220F" w:rsidRDefault="00982EC2" w:rsidP="00424092">
            <w:pPr>
              <w:jc w:val="center"/>
              <w:rPr>
                <w:b/>
                <w:bCs/>
                <w:sz w:val="24"/>
                <w:szCs w:val="24"/>
              </w:rPr>
            </w:pPr>
            <w:r w:rsidRPr="009C220F">
              <w:rPr>
                <w:b/>
                <w:bCs/>
                <w:sz w:val="24"/>
                <w:szCs w:val="24"/>
              </w:rPr>
              <w:t>Tháng thứ hai</w:t>
            </w:r>
          </w:p>
        </w:tc>
        <w:tc>
          <w:tcPr>
            <w:tcW w:w="930" w:type="dxa"/>
            <w:tcBorders>
              <w:top w:val="nil"/>
              <w:left w:val="nil"/>
              <w:bottom w:val="single" w:sz="4" w:space="0" w:color="auto"/>
              <w:right w:val="single" w:sz="4" w:space="0" w:color="auto"/>
            </w:tcBorders>
            <w:shd w:val="clear" w:color="000000" w:fill="FFFFFF"/>
            <w:vAlign w:val="center"/>
          </w:tcPr>
          <w:p w14:paraId="5BE6DDB6" w14:textId="77777777" w:rsidR="00982EC2" w:rsidRPr="009C220F" w:rsidRDefault="00982EC2" w:rsidP="00424092">
            <w:pPr>
              <w:jc w:val="center"/>
              <w:rPr>
                <w:b/>
                <w:bCs/>
                <w:sz w:val="24"/>
                <w:szCs w:val="24"/>
              </w:rPr>
            </w:pPr>
            <w:r w:rsidRPr="009C220F">
              <w:rPr>
                <w:b/>
                <w:bCs/>
                <w:sz w:val="24"/>
                <w:szCs w:val="24"/>
              </w:rPr>
              <w:t>Tháng thứ ba</w:t>
            </w:r>
          </w:p>
        </w:tc>
        <w:tc>
          <w:tcPr>
            <w:tcW w:w="1247" w:type="dxa"/>
            <w:tcBorders>
              <w:top w:val="nil"/>
              <w:left w:val="nil"/>
              <w:bottom w:val="single" w:sz="4" w:space="0" w:color="auto"/>
              <w:right w:val="single" w:sz="4" w:space="0" w:color="auto"/>
            </w:tcBorders>
            <w:shd w:val="clear" w:color="000000" w:fill="FFFFFF"/>
            <w:vAlign w:val="center"/>
          </w:tcPr>
          <w:p w14:paraId="42D47C37" w14:textId="77777777" w:rsidR="00982EC2" w:rsidRPr="009C220F" w:rsidRDefault="00982EC2" w:rsidP="00424092">
            <w:pPr>
              <w:jc w:val="center"/>
              <w:rPr>
                <w:b/>
                <w:bCs/>
                <w:sz w:val="24"/>
                <w:szCs w:val="24"/>
              </w:rPr>
            </w:pPr>
            <w:r w:rsidRPr="009C220F">
              <w:rPr>
                <w:b/>
                <w:bCs/>
                <w:sz w:val="24"/>
                <w:szCs w:val="24"/>
              </w:rPr>
              <w:t>Tổng</w:t>
            </w:r>
          </w:p>
        </w:tc>
        <w:tc>
          <w:tcPr>
            <w:tcW w:w="1182" w:type="dxa"/>
            <w:tcBorders>
              <w:top w:val="nil"/>
              <w:left w:val="nil"/>
              <w:bottom w:val="single" w:sz="4" w:space="0" w:color="auto"/>
              <w:right w:val="single" w:sz="4" w:space="0" w:color="auto"/>
            </w:tcBorders>
            <w:shd w:val="clear" w:color="000000" w:fill="FFFFFF"/>
            <w:vAlign w:val="center"/>
          </w:tcPr>
          <w:p w14:paraId="6CAE0F70" w14:textId="77777777" w:rsidR="00982EC2" w:rsidRPr="009C220F" w:rsidRDefault="00982EC2" w:rsidP="00424092">
            <w:pPr>
              <w:jc w:val="center"/>
              <w:rPr>
                <w:b/>
                <w:bCs/>
                <w:sz w:val="24"/>
                <w:szCs w:val="24"/>
              </w:rPr>
            </w:pPr>
            <w:r w:rsidRPr="009C220F">
              <w:rPr>
                <w:b/>
                <w:bCs/>
                <w:sz w:val="24"/>
                <w:szCs w:val="24"/>
              </w:rPr>
              <w:t>Tháng thứ nhất</w:t>
            </w:r>
          </w:p>
        </w:tc>
        <w:tc>
          <w:tcPr>
            <w:tcW w:w="960" w:type="dxa"/>
            <w:tcBorders>
              <w:top w:val="nil"/>
              <w:left w:val="nil"/>
              <w:bottom w:val="single" w:sz="4" w:space="0" w:color="auto"/>
              <w:right w:val="single" w:sz="4" w:space="0" w:color="auto"/>
            </w:tcBorders>
            <w:shd w:val="clear" w:color="000000" w:fill="FFFFFF"/>
            <w:vAlign w:val="center"/>
          </w:tcPr>
          <w:p w14:paraId="6C932423" w14:textId="77777777" w:rsidR="00982EC2" w:rsidRPr="009C220F" w:rsidRDefault="00982EC2" w:rsidP="00424092">
            <w:pPr>
              <w:jc w:val="center"/>
              <w:rPr>
                <w:b/>
                <w:bCs/>
                <w:sz w:val="24"/>
                <w:szCs w:val="24"/>
              </w:rPr>
            </w:pPr>
            <w:r w:rsidRPr="009C220F">
              <w:rPr>
                <w:b/>
                <w:bCs/>
                <w:sz w:val="24"/>
                <w:szCs w:val="24"/>
              </w:rPr>
              <w:t>Tháng thứ hai</w:t>
            </w:r>
            <w:r w:rsidRPr="009C220F">
              <w:rPr>
                <w:sz w:val="24"/>
                <w:szCs w:val="24"/>
              </w:rPr>
              <w:t xml:space="preserve"> </w:t>
            </w:r>
          </w:p>
        </w:tc>
        <w:tc>
          <w:tcPr>
            <w:tcW w:w="960" w:type="dxa"/>
            <w:tcBorders>
              <w:top w:val="nil"/>
              <w:left w:val="nil"/>
              <w:bottom w:val="single" w:sz="4" w:space="0" w:color="auto"/>
              <w:right w:val="single" w:sz="4" w:space="0" w:color="auto"/>
            </w:tcBorders>
            <w:shd w:val="clear" w:color="000000" w:fill="FFFFFF"/>
            <w:vAlign w:val="center"/>
          </w:tcPr>
          <w:p w14:paraId="63DE34A5" w14:textId="77777777" w:rsidR="00982EC2" w:rsidRPr="009C220F" w:rsidRDefault="00982EC2" w:rsidP="00424092">
            <w:pPr>
              <w:jc w:val="center"/>
              <w:rPr>
                <w:b/>
                <w:bCs/>
                <w:sz w:val="24"/>
                <w:szCs w:val="24"/>
              </w:rPr>
            </w:pPr>
            <w:r w:rsidRPr="009C220F">
              <w:rPr>
                <w:b/>
                <w:bCs/>
                <w:sz w:val="24"/>
                <w:szCs w:val="24"/>
              </w:rPr>
              <w:t>Tháng thứ ba</w:t>
            </w:r>
            <w:r w:rsidRPr="009C220F">
              <w:rPr>
                <w:sz w:val="24"/>
                <w:szCs w:val="24"/>
              </w:rPr>
              <w:t xml:space="preserve"> </w:t>
            </w:r>
          </w:p>
        </w:tc>
        <w:tc>
          <w:tcPr>
            <w:tcW w:w="1242" w:type="dxa"/>
            <w:tcBorders>
              <w:top w:val="nil"/>
              <w:left w:val="nil"/>
              <w:bottom w:val="single" w:sz="4" w:space="0" w:color="auto"/>
              <w:right w:val="single" w:sz="4" w:space="0" w:color="auto"/>
            </w:tcBorders>
            <w:shd w:val="clear" w:color="000000" w:fill="FFFFFF"/>
            <w:vAlign w:val="center"/>
          </w:tcPr>
          <w:p w14:paraId="5E96875D" w14:textId="77777777" w:rsidR="00982EC2" w:rsidRPr="009C220F" w:rsidRDefault="00982EC2" w:rsidP="00424092">
            <w:pPr>
              <w:jc w:val="center"/>
              <w:rPr>
                <w:b/>
                <w:bCs/>
                <w:sz w:val="24"/>
                <w:szCs w:val="24"/>
              </w:rPr>
            </w:pPr>
            <w:r w:rsidRPr="009C220F">
              <w:rPr>
                <w:b/>
                <w:bCs/>
                <w:sz w:val="24"/>
                <w:szCs w:val="24"/>
              </w:rPr>
              <w:t xml:space="preserve">Tổng </w:t>
            </w:r>
          </w:p>
        </w:tc>
        <w:tc>
          <w:tcPr>
            <w:tcW w:w="766" w:type="dxa"/>
            <w:vMerge/>
            <w:tcBorders>
              <w:top w:val="single" w:sz="4" w:space="0" w:color="auto"/>
              <w:left w:val="single" w:sz="4" w:space="0" w:color="auto"/>
              <w:bottom w:val="single" w:sz="4" w:space="0" w:color="000000"/>
              <w:right w:val="single" w:sz="4" w:space="0" w:color="auto"/>
            </w:tcBorders>
            <w:vAlign w:val="center"/>
          </w:tcPr>
          <w:p w14:paraId="4FD3EA6D" w14:textId="77777777" w:rsidR="00982EC2" w:rsidRPr="009C220F" w:rsidRDefault="00982EC2" w:rsidP="00424092">
            <w:pPr>
              <w:rPr>
                <w:b/>
                <w:bCs/>
                <w:sz w:val="24"/>
                <w:szCs w:val="24"/>
              </w:rPr>
            </w:pPr>
          </w:p>
        </w:tc>
      </w:tr>
      <w:tr w:rsidR="009C220F" w:rsidRPr="009C220F" w14:paraId="09475AE0" w14:textId="77777777" w:rsidTr="00424092">
        <w:trPr>
          <w:trHeight w:val="342"/>
          <w:tblHeader/>
        </w:trPr>
        <w:tc>
          <w:tcPr>
            <w:tcW w:w="740" w:type="dxa"/>
            <w:tcBorders>
              <w:top w:val="nil"/>
              <w:left w:val="single" w:sz="4" w:space="0" w:color="auto"/>
              <w:bottom w:val="single" w:sz="4" w:space="0" w:color="auto"/>
              <w:right w:val="single" w:sz="4" w:space="0" w:color="auto"/>
            </w:tcBorders>
            <w:shd w:val="clear" w:color="000000" w:fill="FFFFFF"/>
            <w:vAlign w:val="center"/>
          </w:tcPr>
          <w:p w14:paraId="048AFCB0" w14:textId="77777777" w:rsidR="00982EC2" w:rsidRPr="009C220F" w:rsidRDefault="00982EC2" w:rsidP="00424092">
            <w:pPr>
              <w:jc w:val="center"/>
              <w:rPr>
                <w:i/>
                <w:iCs/>
                <w:sz w:val="24"/>
                <w:szCs w:val="24"/>
              </w:rPr>
            </w:pPr>
            <w:r w:rsidRPr="009C220F">
              <w:rPr>
                <w:i/>
                <w:iCs/>
                <w:sz w:val="24"/>
                <w:szCs w:val="24"/>
              </w:rPr>
              <w:t>A</w:t>
            </w:r>
          </w:p>
        </w:tc>
        <w:tc>
          <w:tcPr>
            <w:tcW w:w="3832" w:type="dxa"/>
            <w:tcBorders>
              <w:top w:val="nil"/>
              <w:left w:val="nil"/>
              <w:bottom w:val="single" w:sz="4" w:space="0" w:color="auto"/>
              <w:right w:val="single" w:sz="4" w:space="0" w:color="auto"/>
            </w:tcBorders>
            <w:shd w:val="clear" w:color="000000" w:fill="FFFFFF"/>
            <w:vAlign w:val="center"/>
          </w:tcPr>
          <w:p w14:paraId="630C8DBA" w14:textId="77777777" w:rsidR="00982EC2" w:rsidRPr="009C220F" w:rsidRDefault="00982EC2" w:rsidP="00424092">
            <w:pPr>
              <w:jc w:val="center"/>
              <w:rPr>
                <w:i/>
                <w:iCs/>
                <w:sz w:val="24"/>
                <w:szCs w:val="24"/>
              </w:rPr>
            </w:pPr>
            <w:r w:rsidRPr="009C220F">
              <w:rPr>
                <w:i/>
                <w:iCs/>
                <w:sz w:val="24"/>
                <w:szCs w:val="24"/>
              </w:rPr>
              <w:t>B</w:t>
            </w:r>
          </w:p>
        </w:tc>
        <w:tc>
          <w:tcPr>
            <w:tcW w:w="1385" w:type="dxa"/>
            <w:tcBorders>
              <w:top w:val="nil"/>
              <w:left w:val="nil"/>
              <w:bottom w:val="single" w:sz="4" w:space="0" w:color="auto"/>
              <w:right w:val="single" w:sz="4" w:space="0" w:color="auto"/>
            </w:tcBorders>
            <w:shd w:val="clear" w:color="000000" w:fill="FFFFFF"/>
            <w:vAlign w:val="center"/>
          </w:tcPr>
          <w:p w14:paraId="73A615B3" w14:textId="77777777" w:rsidR="00982EC2" w:rsidRPr="009C220F" w:rsidRDefault="00982EC2" w:rsidP="00424092">
            <w:pPr>
              <w:jc w:val="center"/>
              <w:rPr>
                <w:i/>
                <w:iCs/>
                <w:sz w:val="24"/>
                <w:szCs w:val="24"/>
              </w:rPr>
            </w:pPr>
            <w:r w:rsidRPr="009C220F">
              <w:rPr>
                <w:i/>
                <w:iCs/>
                <w:sz w:val="24"/>
                <w:szCs w:val="24"/>
              </w:rPr>
              <w:t>C</w:t>
            </w:r>
          </w:p>
        </w:tc>
        <w:tc>
          <w:tcPr>
            <w:tcW w:w="1118" w:type="dxa"/>
            <w:tcBorders>
              <w:top w:val="nil"/>
              <w:left w:val="nil"/>
              <w:bottom w:val="single" w:sz="4" w:space="0" w:color="auto"/>
              <w:right w:val="single" w:sz="4" w:space="0" w:color="auto"/>
            </w:tcBorders>
            <w:shd w:val="clear" w:color="000000" w:fill="FFFFFF"/>
            <w:vAlign w:val="center"/>
          </w:tcPr>
          <w:p w14:paraId="459B5AE7" w14:textId="77777777" w:rsidR="00982EC2" w:rsidRPr="009C220F" w:rsidRDefault="00982EC2" w:rsidP="00424092">
            <w:pPr>
              <w:jc w:val="center"/>
              <w:rPr>
                <w:i/>
                <w:iCs/>
                <w:sz w:val="24"/>
                <w:szCs w:val="24"/>
              </w:rPr>
            </w:pPr>
            <w:r w:rsidRPr="009C220F">
              <w:rPr>
                <w:i/>
                <w:iCs/>
                <w:sz w:val="24"/>
                <w:szCs w:val="24"/>
              </w:rPr>
              <w:t>1</w:t>
            </w:r>
          </w:p>
        </w:tc>
        <w:tc>
          <w:tcPr>
            <w:tcW w:w="992" w:type="dxa"/>
            <w:tcBorders>
              <w:top w:val="nil"/>
              <w:left w:val="nil"/>
              <w:bottom w:val="single" w:sz="4" w:space="0" w:color="auto"/>
              <w:right w:val="single" w:sz="4" w:space="0" w:color="auto"/>
            </w:tcBorders>
            <w:shd w:val="clear" w:color="000000" w:fill="FFFFFF"/>
            <w:vAlign w:val="center"/>
          </w:tcPr>
          <w:p w14:paraId="73FB38E4" w14:textId="77777777" w:rsidR="00982EC2" w:rsidRPr="009C220F" w:rsidRDefault="00982EC2" w:rsidP="00424092">
            <w:pPr>
              <w:jc w:val="center"/>
              <w:rPr>
                <w:i/>
                <w:iCs/>
                <w:sz w:val="24"/>
                <w:szCs w:val="24"/>
              </w:rPr>
            </w:pPr>
            <w:r w:rsidRPr="009C220F">
              <w:rPr>
                <w:i/>
                <w:iCs/>
                <w:sz w:val="24"/>
                <w:szCs w:val="24"/>
              </w:rPr>
              <w:t>2</w:t>
            </w:r>
          </w:p>
        </w:tc>
        <w:tc>
          <w:tcPr>
            <w:tcW w:w="930" w:type="dxa"/>
            <w:tcBorders>
              <w:top w:val="nil"/>
              <w:left w:val="nil"/>
              <w:bottom w:val="single" w:sz="4" w:space="0" w:color="auto"/>
              <w:right w:val="single" w:sz="4" w:space="0" w:color="auto"/>
            </w:tcBorders>
            <w:shd w:val="clear" w:color="000000" w:fill="FFFFFF"/>
            <w:vAlign w:val="center"/>
          </w:tcPr>
          <w:p w14:paraId="07C26F07" w14:textId="77777777" w:rsidR="00982EC2" w:rsidRPr="009C220F" w:rsidRDefault="00982EC2" w:rsidP="00424092">
            <w:pPr>
              <w:jc w:val="center"/>
              <w:rPr>
                <w:i/>
                <w:iCs/>
                <w:sz w:val="24"/>
                <w:szCs w:val="24"/>
              </w:rPr>
            </w:pPr>
            <w:r w:rsidRPr="009C220F">
              <w:rPr>
                <w:i/>
                <w:iCs/>
                <w:sz w:val="24"/>
                <w:szCs w:val="24"/>
              </w:rPr>
              <w:t>3</w:t>
            </w:r>
          </w:p>
        </w:tc>
        <w:tc>
          <w:tcPr>
            <w:tcW w:w="1247" w:type="dxa"/>
            <w:tcBorders>
              <w:top w:val="nil"/>
              <w:left w:val="nil"/>
              <w:bottom w:val="single" w:sz="4" w:space="0" w:color="auto"/>
              <w:right w:val="single" w:sz="4" w:space="0" w:color="auto"/>
            </w:tcBorders>
            <w:shd w:val="clear" w:color="000000" w:fill="FFFFFF"/>
            <w:vAlign w:val="center"/>
          </w:tcPr>
          <w:p w14:paraId="492A1E1C" w14:textId="77777777" w:rsidR="00982EC2" w:rsidRPr="009C220F" w:rsidRDefault="00982EC2" w:rsidP="00424092">
            <w:pPr>
              <w:jc w:val="center"/>
              <w:rPr>
                <w:i/>
                <w:iCs/>
                <w:sz w:val="24"/>
                <w:szCs w:val="24"/>
              </w:rPr>
            </w:pPr>
            <w:r w:rsidRPr="009C220F">
              <w:rPr>
                <w:i/>
                <w:iCs/>
                <w:sz w:val="24"/>
                <w:szCs w:val="24"/>
              </w:rPr>
              <w:t>4=1+2+3</w:t>
            </w:r>
          </w:p>
        </w:tc>
        <w:tc>
          <w:tcPr>
            <w:tcW w:w="1182" w:type="dxa"/>
            <w:tcBorders>
              <w:top w:val="nil"/>
              <w:left w:val="nil"/>
              <w:bottom w:val="single" w:sz="4" w:space="0" w:color="auto"/>
              <w:right w:val="single" w:sz="4" w:space="0" w:color="auto"/>
            </w:tcBorders>
            <w:shd w:val="clear" w:color="000000" w:fill="FFFFFF"/>
            <w:vAlign w:val="center"/>
          </w:tcPr>
          <w:p w14:paraId="6FD1E558" w14:textId="77777777" w:rsidR="00982EC2" w:rsidRPr="009C220F" w:rsidRDefault="00982EC2" w:rsidP="00424092">
            <w:pPr>
              <w:jc w:val="center"/>
              <w:rPr>
                <w:i/>
                <w:iCs/>
                <w:sz w:val="24"/>
                <w:szCs w:val="24"/>
              </w:rPr>
            </w:pPr>
            <w:r w:rsidRPr="009C220F">
              <w:rPr>
                <w:i/>
                <w:iCs/>
                <w:sz w:val="24"/>
                <w:szCs w:val="24"/>
              </w:rPr>
              <w:t>5</w:t>
            </w:r>
          </w:p>
        </w:tc>
        <w:tc>
          <w:tcPr>
            <w:tcW w:w="960" w:type="dxa"/>
            <w:tcBorders>
              <w:top w:val="nil"/>
              <w:left w:val="nil"/>
              <w:bottom w:val="single" w:sz="4" w:space="0" w:color="auto"/>
              <w:right w:val="single" w:sz="4" w:space="0" w:color="auto"/>
            </w:tcBorders>
            <w:shd w:val="clear" w:color="000000" w:fill="FFFFFF"/>
            <w:vAlign w:val="center"/>
          </w:tcPr>
          <w:p w14:paraId="6258649E" w14:textId="77777777" w:rsidR="00982EC2" w:rsidRPr="009C220F" w:rsidRDefault="00982EC2" w:rsidP="00424092">
            <w:pPr>
              <w:jc w:val="center"/>
              <w:rPr>
                <w:i/>
                <w:iCs/>
                <w:sz w:val="24"/>
                <w:szCs w:val="24"/>
              </w:rPr>
            </w:pPr>
            <w:r w:rsidRPr="009C220F">
              <w:rPr>
                <w:i/>
                <w:iCs/>
                <w:sz w:val="24"/>
                <w:szCs w:val="24"/>
              </w:rPr>
              <w:t>6</w:t>
            </w:r>
          </w:p>
        </w:tc>
        <w:tc>
          <w:tcPr>
            <w:tcW w:w="960" w:type="dxa"/>
            <w:tcBorders>
              <w:top w:val="nil"/>
              <w:left w:val="nil"/>
              <w:bottom w:val="single" w:sz="4" w:space="0" w:color="auto"/>
              <w:right w:val="single" w:sz="4" w:space="0" w:color="auto"/>
            </w:tcBorders>
            <w:shd w:val="clear" w:color="000000" w:fill="FFFFFF"/>
            <w:vAlign w:val="center"/>
          </w:tcPr>
          <w:p w14:paraId="7418E0C8" w14:textId="77777777" w:rsidR="00982EC2" w:rsidRPr="009C220F" w:rsidRDefault="00982EC2" w:rsidP="00424092">
            <w:pPr>
              <w:jc w:val="center"/>
              <w:rPr>
                <w:i/>
                <w:iCs/>
                <w:sz w:val="24"/>
                <w:szCs w:val="24"/>
              </w:rPr>
            </w:pPr>
            <w:r w:rsidRPr="009C220F">
              <w:rPr>
                <w:i/>
                <w:iCs/>
                <w:sz w:val="24"/>
                <w:szCs w:val="24"/>
              </w:rPr>
              <w:t>7</w:t>
            </w:r>
          </w:p>
        </w:tc>
        <w:tc>
          <w:tcPr>
            <w:tcW w:w="1242" w:type="dxa"/>
            <w:tcBorders>
              <w:top w:val="nil"/>
              <w:left w:val="nil"/>
              <w:bottom w:val="single" w:sz="4" w:space="0" w:color="auto"/>
              <w:right w:val="single" w:sz="4" w:space="0" w:color="auto"/>
            </w:tcBorders>
            <w:shd w:val="clear" w:color="000000" w:fill="FFFFFF"/>
            <w:vAlign w:val="center"/>
          </w:tcPr>
          <w:p w14:paraId="79743B42" w14:textId="77777777" w:rsidR="00982EC2" w:rsidRPr="009C220F" w:rsidRDefault="00982EC2" w:rsidP="00424092">
            <w:pPr>
              <w:jc w:val="center"/>
              <w:rPr>
                <w:i/>
                <w:iCs/>
                <w:sz w:val="24"/>
                <w:szCs w:val="24"/>
              </w:rPr>
            </w:pPr>
            <w:r w:rsidRPr="009C220F">
              <w:rPr>
                <w:i/>
                <w:iCs/>
                <w:sz w:val="24"/>
                <w:szCs w:val="24"/>
              </w:rPr>
              <w:t>8=5+6+7</w:t>
            </w:r>
          </w:p>
        </w:tc>
        <w:tc>
          <w:tcPr>
            <w:tcW w:w="766" w:type="dxa"/>
            <w:tcBorders>
              <w:top w:val="nil"/>
              <w:left w:val="nil"/>
              <w:bottom w:val="single" w:sz="4" w:space="0" w:color="auto"/>
              <w:right w:val="single" w:sz="4" w:space="0" w:color="auto"/>
            </w:tcBorders>
            <w:shd w:val="clear" w:color="000000" w:fill="FFFFFF"/>
            <w:vAlign w:val="center"/>
          </w:tcPr>
          <w:p w14:paraId="7B1254AD" w14:textId="77777777" w:rsidR="00982EC2" w:rsidRPr="009C220F" w:rsidRDefault="00982EC2" w:rsidP="00424092">
            <w:pPr>
              <w:jc w:val="center"/>
              <w:rPr>
                <w:i/>
                <w:iCs/>
                <w:sz w:val="24"/>
                <w:szCs w:val="24"/>
              </w:rPr>
            </w:pPr>
            <w:r w:rsidRPr="009C220F">
              <w:rPr>
                <w:i/>
                <w:iCs/>
                <w:sz w:val="24"/>
                <w:szCs w:val="24"/>
              </w:rPr>
              <w:t>9</w:t>
            </w:r>
          </w:p>
        </w:tc>
      </w:tr>
      <w:tr w:rsidR="009C220F" w:rsidRPr="009C220F" w14:paraId="3381ADC7" w14:textId="77777777" w:rsidTr="00424092">
        <w:trPr>
          <w:trHeight w:val="409"/>
        </w:trPr>
        <w:tc>
          <w:tcPr>
            <w:tcW w:w="740" w:type="dxa"/>
            <w:tcBorders>
              <w:top w:val="nil"/>
              <w:left w:val="single" w:sz="4" w:space="0" w:color="auto"/>
              <w:bottom w:val="single" w:sz="4" w:space="0" w:color="auto"/>
              <w:right w:val="single" w:sz="4" w:space="0" w:color="auto"/>
            </w:tcBorders>
            <w:shd w:val="clear" w:color="000000" w:fill="FFFFFF"/>
            <w:vAlign w:val="center"/>
          </w:tcPr>
          <w:p w14:paraId="1175F7C1" w14:textId="77777777" w:rsidR="00982EC2" w:rsidRPr="009C220F" w:rsidRDefault="00982EC2" w:rsidP="00424092">
            <w:pPr>
              <w:jc w:val="center"/>
              <w:rPr>
                <w:sz w:val="24"/>
                <w:szCs w:val="24"/>
              </w:rPr>
            </w:pPr>
            <w:r w:rsidRPr="009C220F">
              <w:rPr>
                <w:sz w:val="24"/>
                <w:szCs w:val="24"/>
              </w:rPr>
              <w:t>1</w:t>
            </w:r>
          </w:p>
        </w:tc>
        <w:tc>
          <w:tcPr>
            <w:tcW w:w="3832" w:type="dxa"/>
            <w:tcBorders>
              <w:top w:val="nil"/>
              <w:left w:val="nil"/>
              <w:bottom w:val="single" w:sz="4" w:space="0" w:color="auto"/>
              <w:right w:val="single" w:sz="4" w:space="0" w:color="auto"/>
            </w:tcBorders>
            <w:shd w:val="clear" w:color="000000" w:fill="FFFFFF"/>
            <w:vAlign w:val="center"/>
          </w:tcPr>
          <w:p w14:paraId="75AE5950" w14:textId="77777777" w:rsidR="00982EC2" w:rsidRPr="009C220F" w:rsidRDefault="00982EC2" w:rsidP="00424092">
            <w:pPr>
              <w:jc w:val="both"/>
              <w:rPr>
                <w:sz w:val="24"/>
                <w:szCs w:val="24"/>
              </w:rPr>
            </w:pPr>
            <w:r w:rsidRPr="009C220F">
              <w:rPr>
                <w:sz w:val="24"/>
                <w:szCs w:val="24"/>
              </w:rPr>
              <w:t>Thuê kênh băng C – VINASAT</w:t>
            </w:r>
          </w:p>
        </w:tc>
        <w:tc>
          <w:tcPr>
            <w:tcW w:w="1385" w:type="dxa"/>
            <w:tcBorders>
              <w:top w:val="nil"/>
              <w:left w:val="nil"/>
              <w:bottom w:val="single" w:sz="4" w:space="0" w:color="auto"/>
              <w:right w:val="single" w:sz="4" w:space="0" w:color="auto"/>
            </w:tcBorders>
            <w:shd w:val="clear" w:color="000000" w:fill="FFFFFF"/>
            <w:vAlign w:val="center"/>
          </w:tcPr>
          <w:p w14:paraId="3CA546BA" w14:textId="77777777" w:rsidR="00982EC2" w:rsidRPr="009C220F" w:rsidRDefault="00982EC2" w:rsidP="00424092">
            <w:pPr>
              <w:jc w:val="center"/>
              <w:rPr>
                <w:sz w:val="24"/>
                <w:szCs w:val="24"/>
              </w:rPr>
            </w:pPr>
            <w:r w:rsidRPr="009C220F">
              <w:rPr>
                <w:sz w:val="24"/>
                <w:szCs w:val="24"/>
              </w:rPr>
              <w:t>MHz</w:t>
            </w:r>
          </w:p>
        </w:tc>
        <w:tc>
          <w:tcPr>
            <w:tcW w:w="1118" w:type="dxa"/>
            <w:tcBorders>
              <w:top w:val="nil"/>
              <w:left w:val="nil"/>
              <w:bottom w:val="single" w:sz="4" w:space="0" w:color="auto"/>
              <w:right w:val="single" w:sz="4" w:space="0" w:color="auto"/>
            </w:tcBorders>
            <w:shd w:val="clear" w:color="000000" w:fill="FFFFFF"/>
            <w:vAlign w:val="center"/>
          </w:tcPr>
          <w:p w14:paraId="2B97205E"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5FC184F9"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E172198"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78709596"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1227A5BD"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60DFC16"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318C82DA"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684BB23"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5D0C14AA" w14:textId="77777777" w:rsidR="00982EC2" w:rsidRPr="009C220F" w:rsidRDefault="00982EC2" w:rsidP="00424092">
            <w:pPr>
              <w:rPr>
                <w:sz w:val="24"/>
                <w:szCs w:val="24"/>
              </w:rPr>
            </w:pPr>
            <w:r w:rsidRPr="009C220F">
              <w:rPr>
                <w:sz w:val="24"/>
                <w:szCs w:val="24"/>
              </w:rPr>
              <w:t> </w:t>
            </w:r>
          </w:p>
        </w:tc>
      </w:tr>
      <w:tr w:rsidR="009C220F" w:rsidRPr="009C220F" w14:paraId="3490386E"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10F473FA" w14:textId="77777777" w:rsidR="00982EC2" w:rsidRPr="009C220F" w:rsidRDefault="00982EC2" w:rsidP="00424092">
            <w:pPr>
              <w:jc w:val="center"/>
              <w:rPr>
                <w:sz w:val="24"/>
                <w:szCs w:val="24"/>
              </w:rPr>
            </w:pPr>
            <w:r w:rsidRPr="009C220F">
              <w:rPr>
                <w:sz w:val="24"/>
                <w:szCs w:val="24"/>
              </w:rPr>
              <w:t>2</w:t>
            </w:r>
          </w:p>
        </w:tc>
        <w:tc>
          <w:tcPr>
            <w:tcW w:w="3832" w:type="dxa"/>
            <w:tcBorders>
              <w:top w:val="nil"/>
              <w:left w:val="nil"/>
              <w:bottom w:val="single" w:sz="4" w:space="0" w:color="auto"/>
              <w:right w:val="single" w:sz="4" w:space="0" w:color="auto"/>
            </w:tcBorders>
            <w:shd w:val="clear" w:color="000000" w:fill="FFFFFF"/>
            <w:vAlign w:val="center"/>
          </w:tcPr>
          <w:p w14:paraId="0D11F8A4" w14:textId="77777777" w:rsidR="00982EC2" w:rsidRPr="009C220F" w:rsidRDefault="00982EC2" w:rsidP="00424092">
            <w:pPr>
              <w:jc w:val="both"/>
              <w:rPr>
                <w:sz w:val="24"/>
                <w:szCs w:val="24"/>
              </w:rPr>
            </w:pPr>
            <w:r w:rsidRPr="009C220F">
              <w:rPr>
                <w:sz w:val="24"/>
                <w:szCs w:val="24"/>
              </w:rPr>
              <w:t>Thuê bao VSAT-IP</w:t>
            </w:r>
          </w:p>
        </w:tc>
        <w:tc>
          <w:tcPr>
            <w:tcW w:w="1385" w:type="dxa"/>
            <w:tcBorders>
              <w:top w:val="nil"/>
              <w:left w:val="nil"/>
              <w:bottom w:val="single" w:sz="4" w:space="0" w:color="auto"/>
              <w:right w:val="single" w:sz="4" w:space="0" w:color="auto"/>
            </w:tcBorders>
            <w:shd w:val="clear" w:color="000000" w:fill="FFFFFF"/>
            <w:vAlign w:val="center"/>
          </w:tcPr>
          <w:p w14:paraId="057C759C" w14:textId="77777777" w:rsidR="00982EC2" w:rsidRPr="009C220F" w:rsidRDefault="00982EC2" w:rsidP="00424092">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12B8A6D5"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50E505F4"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7D2253E7"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8F9C532"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110EE7CF"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3DF9F1C"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34E79D69"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48E8D60"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5BD2799C" w14:textId="77777777" w:rsidR="00982EC2" w:rsidRPr="009C220F" w:rsidRDefault="00982EC2" w:rsidP="00424092">
            <w:pPr>
              <w:rPr>
                <w:sz w:val="24"/>
                <w:szCs w:val="24"/>
              </w:rPr>
            </w:pPr>
            <w:r w:rsidRPr="009C220F">
              <w:rPr>
                <w:sz w:val="24"/>
                <w:szCs w:val="24"/>
              </w:rPr>
              <w:t> </w:t>
            </w:r>
          </w:p>
        </w:tc>
      </w:tr>
      <w:tr w:rsidR="009C220F" w:rsidRPr="009C220F" w14:paraId="1EDD252D" w14:textId="77777777" w:rsidTr="00424092">
        <w:trPr>
          <w:trHeight w:val="397"/>
        </w:trPr>
        <w:tc>
          <w:tcPr>
            <w:tcW w:w="740" w:type="dxa"/>
            <w:tcBorders>
              <w:top w:val="nil"/>
              <w:left w:val="single" w:sz="4" w:space="0" w:color="auto"/>
              <w:bottom w:val="single" w:sz="4" w:space="0" w:color="auto"/>
              <w:right w:val="single" w:sz="4" w:space="0" w:color="auto"/>
            </w:tcBorders>
            <w:shd w:val="clear" w:color="000000" w:fill="FFFFFF"/>
            <w:vAlign w:val="center"/>
          </w:tcPr>
          <w:p w14:paraId="1BD196E0"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5295CAB8" w14:textId="77777777" w:rsidR="00982EC2" w:rsidRPr="009C220F" w:rsidRDefault="00982EC2" w:rsidP="00424092">
            <w:pPr>
              <w:jc w:val="both"/>
              <w:rPr>
                <w:sz w:val="24"/>
                <w:szCs w:val="24"/>
              </w:rPr>
            </w:pPr>
            <w:r w:rsidRPr="009C220F">
              <w:rPr>
                <w:sz w:val="24"/>
                <w:szCs w:val="24"/>
              </w:rPr>
              <w:t>Thuê bao VSAT-IP</w:t>
            </w:r>
          </w:p>
        </w:tc>
        <w:tc>
          <w:tcPr>
            <w:tcW w:w="1385" w:type="dxa"/>
            <w:tcBorders>
              <w:top w:val="nil"/>
              <w:left w:val="nil"/>
              <w:bottom w:val="single" w:sz="4" w:space="0" w:color="auto"/>
              <w:right w:val="single" w:sz="4" w:space="0" w:color="auto"/>
            </w:tcBorders>
            <w:shd w:val="clear" w:color="000000" w:fill="FFFFFF"/>
            <w:vAlign w:val="center"/>
          </w:tcPr>
          <w:p w14:paraId="578EC949" w14:textId="77777777" w:rsidR="00982EC2" w:rsidRPr="009C220F" w:rsidRDefault="00982EC2" w:rsidP="00424092">
            <w:pPr>
              <w:jc w:val="center"/>
              <w:rPr>
                <w:sz w:val="24"/>
                <w:szCs w:val="24"/>
              </w:rPr>
            </w:pPr>
            <w:r w:rsidRPr="009C220F">
              <w:rPr>
                <w:sz w:val="24"/>
                <w:szCs w:val="24"/>
              </w:rPr>
              <w:t>TB/ tháng</w:t>
            </w:r>
          </w:p>
        </w:tc>
        <w:tc>
          <w:tcPr>
            <w:tcW w:w="1118" w:type="dxa"/>
            <w:tcBorders>
              <w:top w:val="nil"/>
              <w:left w:val="nil"/>
              <w:bottom w:val="single" w:sz="4" w:space="0" w:color="auto"/>
              <w:right w:val="single" w:sz="4" w:space="0" w:color="auto"/>
            </w:tcBorders>
            <w:shd w:val="clear" w:color="000000" w:fill="FFFFFF"/>
            <w:vAlign w:val="center"/>
          </w:tcPr>
          <w:p w14:paraId="1BCCEA8F"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1F4F3F27"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3E366E6B"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4936E200"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5988FFC0"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7C85C36"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C86804C"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2EF4C70A"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7F84A5E4" w14:textId="77777777" w:rsidR="00982EC2" w:rsidRPr="009C220F" w:rsidRDefault="00982EC2" w:rsidP="00424092">
            <w:pPr>
              <w:rPr>
                <w:sz w:val="24"/>
                <w:szCs w:val="24"/>
              </w:rPr>
            </w:pPr>
            <w:r w:rsidRPr="009C220F">
              <w:rPr>
                <w:sz w:val="24"/>
                <w:szCs w:val="24"/>
              </w:rPr>
              <w:t> </w:t>
            </w:r>
          </w:p>
        </w:tc>
      </w:tr>
      <w:tr w:rsidR="009C220F" w:rsidRPr="009C220F" w14:paraId="28D6F355"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24E7E0E1"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6EAACDAF" w14:textId="77777777" w:rsidR="00982EC2" w:rsidRPr="009C220F" w:rsidRDefault="00982EC2" w:rsidP="00424092">
            <w:pPr>
              <w:jc w:val="both"/>
              <w:rPr>
                <w:sz w:val="24"/>
                <w:szCs w:val="24"/>
              </w:rPr>
            </w:pPr>
            <w:r w:rsidRPr="009C220F">
              <w:rPr>
                <w:sz w:val="24"/>
                <w:szCs w:val="24"/>
              </w:rPr>
              <w:t>Thoại/Fax</w:t>
            </w:r>
          </w:p>
        </w:tc>
        <w:tc>
          <w:tcPr>
            <w:tcW w:w="1385" w:type="dxa"/>
            <w:tcBorders>
              <w:top w:val="nil"/>
              <w:left w:val="nil"/>
              <w:bottom w:val="single" w:sz="4" w:space="0" w:color="auto"/>
              <w:right w:val="single" w:sz="4" w:space="0" w:color="auto"/>
            </w:tcBorders>
            <w:shd w:val="clear" w:color="000000" w:fill="FFFFFF"/>
            <w:vAlign w:val="center"/>
          </w:tcPr>
          <w:p w14:paraId="29A1AA63" w14:textId="77777777" w:rsidR="00982EC2" w:rsidRPr="009C220F" w:rsidRDefault="00982EC2" w:rsidP="00424092">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3A125C86"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D74623C"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24E984AB"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D936B1D"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B810CF5"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0DAC92D"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464A9B4"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4CF16A9"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7A53B0B" w14:textId="77777777" w:rsidR="00982EC2" w:rsidRPr="009C220F" w:rsidRDefault="00982EC2" w:rsidP="00424092">
            <w:pPr>
              <w:rPr>
                <w:sz w:val="24"/>
                <w:szCs w:val="24"/>
              </w:rPr>
            </w:pPr>
            <w:r w:rsidRPr="009C220F">
              <w:rPr>
                <w:sz w:val="24"/>
                <w:szCs w:val="24"/>
              </w:rPr>
              <w:t> </w:t>
            </w:r>
          </w:p>
        </w:tc>
      </w:tr>
      <w:tr w:rsidR="009C220F" w:rsidRPr="009C220F" w14:paraId="6AE4DB57" w14:textId="77777777" w:rsidTr="00424092">
        <w:trPr>
          <w:trHeight w:val="435"/>
        </w:trPr>
        <w:tc>
          <w:tcPr>
            <w:tcW w:w="740" w:type="dxa"/>
            <w:tcBorders>
              <w:top w:val="nil"/>
              <w:left w:val="single" w:sz="4" w:space="0" w:color="auto"/>
              <w:bottom w:val="single" w:sz="4" w:space="0" w:color="auto"/>
              <w:right w:val="single" w:sz="4" w:space="0" w:color="auto"/>
            </w:tcBorders>
            <w:shd w:val="clear" w:color="000000" w:fill="FFFFFF"/>
            <w:vAlign w:val="center"/>
          </w:tcPr>
          <w:p w14:paraId="5941D1A7" w14:textId="77777777" w:rsidR="00982EC2" w:rsidRPr="009C220F" w:rsidRDefault="00982EC2" w:rsidP="00424092">
            <w:pPr>
              <w:jc w:val="center"/>
              <w:rPr>
                <w:sz w:val="24"/>
                <w:szCs w:val="24"/>
              </w:rPr>
            </w:pPr>
            <w:r w:rsidRPr="009C220F">
              <w:rPr>
                <w:sz w:val="24"/>
                <w:szCs w:val="24"/>
              </w:rPr>
              <w:t>3</w:t>
            </w:r>
          </w:p>
        </w:tc>
        <w:tc>
          <w:tcPr>
            <w:tcW w:w="3832" w:type="dxa"/>
            <w:tcBorders>
              <w:top w:val="nil"/>
              <w:left w:val="nil"/>
              <w:bottom w:val="single" w:sz="4" w:space="0" w:color="auto"/>
              <w:right w:val="single" w:sz="4" w:space="0" w:color="auto"/>
            </w:tcBorders>
            <w:shd w:val="clear" w:color="000000" w:fill="FFFFFF"/>
            <w:vAlign w:val="center"/>
          </w:tcPr>
          <w:p w14:paraId="4D14E256" w14:textId="4E99BCDF" w:rsidR="00982EC2" w:rsidRPr="009C220F" w:rsidRDefault="00982EC2" w:rsidP="00424092">
            <w:pPr>
              <w:jc w:val="both"/>
              <w:rPr>
                <w:sz w:val="24"/>
                <w:szCs w:val="24"/>
              </w:rPr>
            </w:pPr>
            <w:r w:rsidRPr="009C220F">
              <w:rPr>
                <w:sz w:val="24"/>
                <w:szCs w:val="24"/>
              </w:rPr>
              <w:t xml:space="preserve">Truy nhập </w:t>
            </w:r>
            <w:r w:rsidR="00507975">
              <w:rPr>
                <w:sz w:val="24"/>
                <w:szCs w:val="24"/>
              </w:rPr>
              <w:t>Internet</w:t>
            </w:r>
            <w:r w:rsidRPr="009C220F">
              <w:rPr>
                <w:sz w:val="24"/>
                <w:szCs w:val="24"/>
              </w:rPr>
              <w:t xml:space="preserve"> của trạm VSAT-IP</w:t>
            </w:r>
          </w:p>
        </w:tc>
        <w:tc>
          <w:tcPr>
            <w:tcW w:w="1385" w:type="dxa"/>
            <w:tcBorders>
              <w:top w:val="nil"/>
              <w:left w:val="nil"/>
              <w:bottom w:val="single" w:sz="4" w:space="0" w:color="auto"/>
              <w:right w:val="single" w:sz="4" w:space="0" w:color="auto"/>
            </w:tcBorders>
            <w:shd w:val="clear" w:color="000000" w:fill="FFFFFF"/>
            <w:vAlign w:val="center"/>
          </w:tcPr>
          <w:p w14:paraId="353BE1F2" w14:textId="77777777" w:rsidR="00982EC2" w:rsidRPr="009C220F" w:rsidRDefault="00982EC2" w:rsidP="00424092">
            <w:pPr>
              <w:jc w:val="center"/>
              <w:rPr>
                <w:sz w:val="24"/>
                <w:szCs w:val="24"/>
              </w:rPr>
            </w:pPr>
            <w:r w:rsidRPr="009C220F">
              <w:rPr>
                <w:sz w:val="24"/>
                <w:szCs w:val="24"/>
              </w:rPr>
              <w:t>Ngày</w:t>
            </w:r>
          </w:p>
        </w:tc>
        <w:tc>
          <w:tcPr>
            <w:tcW w:w="1118" w:type="dxa"/>
            <w:tcBorders>
              <w:top w:val="nil"/>
              <w:left w:val="nil"/>
              <w:bottom w:val="single" w:sz="4" w:space="0" w:color="auto"/>
              <w:right w:val="single" w:sz="4" w:space="0" w:color="auto"/>
            </w:tcBorders>
            <w:shd w:val="clear" w:color="000000" w:fill="FFFFFF"/>
            <w:vAlign w:val="center"/>
          </w:tcPr>
          <w:p w14:paraId="5557DF8C"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2727E783"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40E94469"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4FF25659"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1EE764E2"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E15EFB2"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A993EFB"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0411E952"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3E30A2DD" w14:textId="77777777" w:rsidR="00982EC2" w:rsidRPr="009C220F" w:rsidRDefault="00982EC2" w:rsidP="00424092">
            <w:pPr>
              <w:rPr>
                <w:sz w:val="24"/>
                <w:szCs w:val="24"/>
              </w:rPr>
            </w:pPr>
            <w:r w:rsidRPr="009C220F">
              <w:rPr>
                <w:sz w:val="24"/>
                <w:szCs w:val="24"/>
              </w:rPr>
              <w:t> </w:t>
            </w:r>
          </w:p>
        </w:tc>
      </w:tr>
      <w:tr w:rsidR="009C220F" w:rsidRPr="009C220F" w14:paraId="3B6CFF32"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68BF7763" w14:textId="77777777" w:rsidR="00982EC2" w:rsidRPr="009C220F" w:rsidRDefault="00982EC2" w:rsidP="00424092">
            <w:pPr>
              <w:jc w:val="center"/>
              <w:rPr>
                <w:sz w:val="24"/>
                <w:szCs w:val="24"/>
              </w:rPr>
            </w:pPr>
            <w:r w:rsidRPr="009C220F">
              <w:rPr>
                <w:sz w:val="24"/>
                <w:szCs w:val="24"/>
              </w:rPr>
              <w:t>4</w:t>
            </w:r>
          </w:p>
        </w:tc>
        <w:tc>
          <w:tcPr>
            <w:tcW w:w="3832" w:type="dxa"/>
            <w:tcBorders>
              <w:top w:val="nil"/>
              <w:left w:val="nil"/>
              <w:bottom w:val="single" w:sz="4" w:space="0" w:color="auto"/>
              <w:right w:val="single" w:sz="4" w:space="0" w:color="auto"/>
            </w:tcBorders>
            <w:shd w:val="clear" w:color="000000" w:fill="FFFFFF"/>
            <w:vAlign w:val="center"/>
          </w:tcPr>
          <w:p w14:paraId="145408A1" w14:textId="77777777" w:rsidR="00982EC2" w:rsidRPr="009C220F" w:rsidRDefault="00982EC2" w:rsidP="00424092">
            <w:pPr>
              <w:jc w:val="both"/>
              <w:rPr>
                <w:sz w:val="24"/>
                <w:szCs w:val="24"/>
              </w:rPr>
            </w:pPr>
            <w:r w:rsidRPr="009C220F">
              <w:rPr>
                <w:sz w:val="24"/>
                <w:szCs w:val="24"/>
              </w:rPr>
              <w:t>Thuê kênh riêng IP</w:t>
            </w:r>
          </w:p>
        </w:tc>
        <w:tc>
          <w:tcPr>
            <w:tcW w:w="1385" w:type="dxa"/>
            <w:tcBorders>
              <w:top w:val="nil"/>
              <w:left w:val="nil"/>
              <w:bottom w:val="single" w:sz="4" w:space="0" w:color="auto"/>
              <w:right w:val="single" w:sz="4" w:space="0" w:color="auto"/>
            </w:tcBorders>
            <w:shd w:val="clear" w:color="000000" w:fill="FFFFFF"/>
            <w:vAlign w:val="center"/>
          </w:tcPr>
          <w:p w14:paraId="76DBBF08" w14:textId="77777777" w:rsidR="00982EC2" w:rsidRPr="009C220F" w:rsidRDefault="00982EC2" w:rsidP="00424092">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673C9F19"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1BB07267"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5B21979B"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32C20C5F"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5961640A"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847B112"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160C66C"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8A8F0A1"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42430B2" w14:textId="77777777" w:rsidR="00982EC2" w:rsidRPr="009C220F" w:rsidRDefault="00982EC2" w:rsidP="00424092">
            <w:pPr>
              <w:rPr>
                <w:sz w:val="24"/>
                <w:szCs w:val="24"/>
              </w:rPr>
            </w:pPr>
            <w:r w:rsidRPr="009C220F">
              <w:rPr>
                <w:sz w:val="24"/>
                <w:szCs w:val="24"/>
              </w:rPr>
              <w:t> </w:t>
            </w:r>
          </w:p>
        </w:tc>
      </w:tr>
      <w:tr w:rsidR="009C220F" w:rsidRPr="009C220F" w14:paraId="14B512F2"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5F86F588"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5786507A" w14:textId="77777777" w:rsidR="00982EC2" w:rsidRPr="009C220F" w:rsidRDefault="00982EC2" w:rsidP="00424092">
            <w:pPr>
              <w:ind w:right="1228"/>
              <w:jc w:val="right"/>
              <w:rPr>
                <w:sz w:val="24"/>
                <w:szCs w:val="24"/>
              </w:rPr>
            </w:pPr>
            <w:r w:rsidRPr="009C220F">
              <w:rPr>
                <w:sz w:val="24"/>
                <w:szCs w:val="24"/>
              </w:rPr>
              <w:t>2 Mbps</w:t>
            </w:r>
          </w:p>
        </w:tc>
        <w:tc>
          <w:tcPr>
            <w:tcW w:w="1385" w:type="dxa"/>
            <w:tcBorders>
              <w:top w:val="nil"/>
              <w:left w:val="nil"/>
              <w:bottom w:val="single" w:sz="4" w:space="0" w:color="auto"/>
              <w:right w:val="single" w:sz="4" w:space="0" w:color="auto"/>
            </w:tcBorders>
            <w:shd w:val="clear" w:color="000000" w:fill="FFFFFF"/>
            <w:vAlign w:val="center"/>
          </w:tcPr>
          <w:p w14:paraId="56CA2BA4"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24F90BD2"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01473795"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242BFCC3"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468C9012"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197FCF9B"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74C2CFF"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0671B9D"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2E9B1BDF"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0F88F895" w14:textId="77777777" w:rsidR="00982EC2" w:rsidRPr="009C220F" w:rsidRDefault="00982EC2" w:rsidP="00424092">
            <w:pPr>
              <w:rPr>
                <w:sz w:val="24"/>
                <w:szCs w:val="24"/>
              </w:rPr>
            </w:pPr>
            <w:r w:rsidRPr="009C220F">
              <w:rPr>
                <w:sz w:val="24"/>
                <w:szCs w:val="24"/>
              </w:rPr>
              <w:t> </w:t>
            </w:r>
          </w:p>
        </w:tc>
      </w:tr>
      <w:tr w:rsidR="009C220F" w:rsidRPr="009C220F" w14:paraId="2BC6FB20"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01A484D7"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F88E50E" w14:textId="77777777" w:rsidR="00982EC2" w:rsidRPr="009C220F" w:rsidRDefault="00982EC2" w:rsidP="00424092">
            <w:pPr>
              <w:ind w:right="1228"/>
              <w:jc w:val="right"/>
              <w:rPr>
                <w:sz w:val="24"/>
                <w:szCs w:val="24"/>
              </w:rPr>
            </w:pPr>
            <w:r w:rsidRPr="009C220F">
              <w:rPr>
                <w:sz w:val="24"/>
                <w:szCs w:val="24"/>
              </w:rPr>
              <w:t>1 Mbps</w:t>
            </w:r>
          </w:p>
        </w:tc>
        <w:tc>
          <w:tcPr>
            <w:tcW w:w="1385" w:type="dxa"/>
            <w:tcBorders>
              <w:top w:val="nil"/>
              <w:left w:val="nil"/>
              <w:bottom w:val="single" w:sz="4" w:space="0" w:color="auto"/>
              <w:right w:val="single" w:sz="4" w:space="0" w:color="auto"/>
            </w:tcBorders>
            <w:shd w:val="clear" w:color="000000" w:fill="FFFFFF"/>
            <w:vAlign w:val="center"/>
          </w:tcPr>
          <w:p w14:paraId="61C7FF5C"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509C5762"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18D11C6D"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293C4290"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7D2544D"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2AF8B41D"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2228179"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0CDB6A2"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0EE416C2"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5F49C2E7" w14:textId="77777777" w:rsidR="00982EC2" w:rsidRPr="009C220F" w:rsidRDefault="00982EC2" w:rsidP="00424092">
            <w:pPr>
              <w:rPr>
                <w:sz w:val="24"/>
                <w:szCs w:val="24"/>
              </w:rPr>
            </w:pPr>
            <w:r w:rsidRPr="009C220F">
              <w:rPr>
                <w:sz w:val="24"/>
                <w:szCs w:val="24"/>
              </w:rPr>
              <w:t> </w:t>
            </w:r>
          </w:p>
        </w:tc>
      </w:tr>
      <w:tr w:rsidR="009C220F" w:rsidRPr="009C220F" w14:paraId="6CD3DF16"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0B9CC0FC"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7A44C88" w14:textId="77777777" w:rsidR="00982EC2" w:rsidRPr="009C220F" w:rsidRDefault="00982EC2" w:rsidP="00424092">
            <w:pPr>
              <w:ind w:right="1228"/>
              <w:jc w:val="right"/>
              <w:rPr>
                <w:sz w:val="24"/>
                <w:szCs w:val="24"/>
              </w:rPr>
            </w:pPr>
            <w:r w:rsidRPr="009C220F">
              <w:rPr>
                <w:sz w:val="24"/>
                <w:szCs w:val="24"/>
              </w:rPr>
              <w:t>512 Kbps</w:t>
            </w:r>
          </w:p>
        </w:tc>
        <w:tc>
          <w:tcPr>
            <w:tcW w:w="1385" w:type="dxa"/>
            <w:tcBorders>
              <w:top w:val="nil"/>
              <w:left w:val="nil"/>
              <w:bottom w:val="single" w:sz="4" w:space="0" w:color="auto"/>
              <w:right w:val="single" w:sz="4" w:space="0" w:color="auto"/>
            </w:tcBorders>
            <w:shd w:val="clear" w:color="000000" w:fill="FFFFFF"/>
            <w:vAlign w:val="center"/>
          </w:tcPr>
          <w:p w14:paraId="1518ADBD"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6ECDE534"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BDEE8E9"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19A1792"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6F872FA7"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303BFDEC"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8892213"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FECF67E"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10B8ED1C"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216CFA87" w14:textId="77777777" w:rsidR="00982EC2" w:rsidRPr="009C220F" w:rsidRDefault="00982EC2" w:rsidP="00424092">
            <w:pPr>
              <w:rPr>
                <w:sz w:val="24"/>
                <w:szCs w:val="24"/>
              </w:rPr>
            </w:pPr>
            <w:r w:rsidRPr="009C220F">
              <w:rPr>
                <w:sz w:val="24"/>
                <w:szCs w:val="24"/>
              </w:rPr>
              <w:t> </w:t>
            </w:r>
          </w:p>
        </w:tc>
      </w:tr>
      <w:tr w:rsidR="009C220F" w:rsidRPr="009C220F" w14:paraId="3364C93D"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17224B3A"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9ACA9D8" w14:textId="77777777" w:rsidR="00982EC2" w:rsidRPr="009C220F" w:rsidRDefault="00982EC2" w:rsidP="00424092">
            <w:pPr>
              <w:ind w:right="1228"/>
              <w:jc w:val="right"/>
              <w:rPr>
                <w:sz w:val="24"/>
                <w:szCs w:val="24"/>
              </w:rPr>
            </w:pPr>
            <w:r w:rsidRPr="009C220F">
              <w:rPr>
                <w:sz w:val="24"/>
                <w:szCs w:val="24"/>
              </w:rPr>
              <w:t>256 Kbps</w:t>
            </w:r>
          </w:p>
        </w:tc>
        <w:tc>
          <w:tcPr>
            <w:tcW w:w="1385" w:type="dxa"/>
            <w:tcBorders>
              <w:top w:val="nil"/>
              <w:left w:val="nil"/>
              <w:bottom w:val="single" w:sz="4" w:space="0" w:color="auto"/>
              <w:right w:val="single" w:sz="4" w:space="0" w:color="auto"/>
            </w:tcBorders>
            <w:shd w:val="clear" w:color="000000" w:fill="FFFFFF"/>
            <w:vAlign w:val="center"/>
          </w:tcPr>
          <w:p w14:paraId="0FFC78AC"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63AE109C"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27C01E5E"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059D2FE"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610021C1"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5D1BCDE4"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EB6896F"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BC3267E"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58A867F8"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FA977C6" w14:textId="77777777" w:rsidR="00982EC2" w:rsidRPr="009C220F" w:rsidRDefault="00982EC2" w:rsidP="00424092">
            <w:pPr>
              <w:rPr>
                <w:sz w:val="24"/>
                <w:szCs w:val="24"/>
              </w:rPr>
            </w:pPr>
            <w:r w:rsidRPr="009C220F">
              <w:rPr>
                <w:sz w:val="24"/>
                <w:szCs w:val="24"/>
              </w:rPr>
              <w:t> </w:t>
            </w:r>
          </w:p>
        </w:tc>
      </w:tr>
      <w:tr w:rsidR="009C220F" w:rsidRPr="009C220F" w14:paraId="49F7DD3B"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3C88E8A0"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6B511631" w14:textId="77777777" w:rsidR="00982EC2" w:rsidRPr="009C220F" w:rsidRDefault="00982EC2" w:rsidP="00424092">
            <w:pPr>
              <w:ind w:right="1228"/>
              <w:jc w:val="right"/>
              <w:rPr>
                <w:sz w:val="24"/>
                <w:szCs w:val="24"/>
              </w:rPr>
            </w:pPr>
            <w:r w:rsidRPr="009C220F">
              <w:rPr>
                <w:sz w:val="24"/>
                <w:szCs w:val="24"/>
              </w:rPr>
              <w:t>128 Kbps</w:t>
            </w:r>
          </w:p>
        </w:tc>
        <w:tc>
          <w:tcPr>
            <w:tcW w:w="1385" w:type="dxa"/>
            <w:tcBorders>
              <w:top w:val="nil"/>
              <w:left w:val="nil"/>
              <w:bottom w:val="single" w:sz="4" w:space="0" w:color="auto"/>
              <w:right w:val="single" w:sz="4" w:space="0" w:color="auto"/>
            </w:tcBorders>
            <w:shd w:val="clear" w:color="000000" w:fill="FFFFFF"/>
            <w:vAlign w:val="center"/>
          </w:tcPr>
          <w:p w14:paraId="20CD4E5D"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7F44034C"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F3F7FAE"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721226D3"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3D686D28"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6A305EC9"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CB13B41"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63B1E95"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510F82B"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270D72BF" w14:textId="77777777" w:rsidR="00982EC2" w:rsidRPr="009C220F" w:rsidRDefault="00982EC2" w:rsidP="00424092">
            <w:pPr>
              <w:rPr>
                <w:sz w:val="24"/>
                <w:szCs w:val="24"/>
              </w:rPr>
            </w:pPr>
            <w:r w:rsidRPr="009C220F">
              <w:rPr>
                <w:sz w:val="24"/>
                <w:szCs w:val="24"/>
              </w:rPr>
              <w:t> </w:t>
            </w:r>
          </w:p>
        </w:tc>
      </w:tr>
      <w:tr w:rsidR="009C220F" w:rsidRPr="009C220F" w14:paraId="4ED57345"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44EF0417"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207CB029" w14:textId="77777777" w:rsidR="00982EC2" w:rsidRPr="009C220F" w:rsidRDefault="00982EC2" w:rsidP="00424092">
            <w:pPr>
              <w:ind w:right="1228"/>
              <w:jc w:val="right"/>
              <w:rPr>
                <w:sz w:val="24"/>
                <w:szCs w:val="24"/>
              </w:rPr>
            </w:pPr>
            <w:r w:rsidRPr="009C220F">
              <w:rPr>
                <w:sz w:val="24"/>
                <w:szCs w:val="24"/>
              </w:rPr>
              <w:t>64 Kbps</w:t>
            </w:r>
          </w:p>
        </w:tc>
        <w:tc>
          <w:tcPr>
            <w:tcW w:w="1385" w:type="dxa"/>
            <w:tcBorders>
              <w:top w:val="nil"/>
              <w:left w:val="nil"/>
              <w:bottom w:val="single" w:sz="4" w:space="0" w:color="auto"/>
              <w:right w:val="single" w:sz="4" w:space="0" w:color="auto"/>
            </w:tcBorders>
            <w:shd w:val="clear" w:color="000000" w:fill="FFFFFF"/>
            <w:vAlign w:val="center"/>
          </w:tcPr>
          <w:p w14:paraId="6A7EEB82"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221DD988"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E2F012F"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C4D4C8E"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5C7EAD64"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2CEABF3"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DA73BDA"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3B00B57"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3AFDDBA"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7CD9E93B" w14:textId="77777777" w:rsidR="00982EC2" w:rsidRPr="009C220F" w:rsidRDefault="00982EC2" w:rsidP="00424092">
            <w:pPr>
              <w:rPr>
                <w:sz w:val="24"/>
                <w:szCs w:val="24"/>
              </w:rPr>
            </w:pPr>
            <w:r w:rsidRPr="009C220F">
              <w:rPr>
                <w:sz w:val="24"/>
                <w:szCs w:val="24"/>
              </w:rPr>
              <w:t> </w:t>
            </w:r>
          </w:p>
        </w:tc>
      </w:tr>
      <w:tr w:rsidR="009C220F" w:rsidRPr="009C220F" w14:paraId="7D9F9604" w14:textId="77777777" w:rsidTr="00424092">
        <w:trPr>
          <w:trHeight w:val="398"/>
        </w:trPr>
        <w:tc>
          <w:tcPr>
            <w:tcW w:w="740" w:type="dxa"/>
            <w:tcBorders>
              <w:top w:val="nil"/>
              <w:left w:val="single" w:sz="4" w:space="0" w:color="auto"/>
              <w:bottom w:val="single" w:sz="4" w:space="0" w:color="auto"/>
              <w:right w:val="single" w:sz="4" w:space="0" w:color="auto"/>
            </w:tcBorders>
            <w:shd w:val="clear" w:color="000000" w:fill="FFFFFF"/>
            <w:vAlign w:val="center"/>
          </w:tcPr>
          <w:p w14:paraId="6DB3FB33" w14:textId="77777777" w:rsidR="00982EC2" w:rsidRPr="009C220F" w:rsidRDefault="00982EC2" w:rsidP="00424092">
            <w:pPr>
              <w:jc w:val="center"/>
              <w:rPr>
                <w:sz w:val="24"/>
                <w:szCs w:val="24"/>
              </w:rPr>
            </w:pPr>
            <w:r w:rsidRPr="009C220F">
              <w:rPr>
                <w:sz w:val="24"/>
                <w:szCs w:val="24"/>
              </w:rPr>
              <w:t>5</w:t>
            </w:r>
          </w:p>
        </w:tc>
        <w:tc>
          <w:tcPr>
            <w:tcW w:w="3832" w:type="dxa"/>
            <w:tcBorders>
              <w:top w:val="nil"/>
              <w:left w:val="nil"/>
              <w:bottom w:val="single" w:sz="4" w:space="0" w:color="auto"/>
              <w:right w:val="single" w:sz="4" w:space="0" w:color="auto"/>
            </w:tcBorders>
            <w:shd w:val="clear" w:color="000000" w:fill="FFFFFF"/>
            <w:vAlign w:val="center"/>
          </w:tcPr>
          <w:p w14:paraId="2CB8CB44" w14:textId="77777777" w:rsidR="00982EC2" w:rsidRPr="009C220F" w:rsidRDefault="00982EC2" w:rsidP="00424092">
            <w:pPr>
              <w:jc w:val="both"/>
              <w:rPr>
                <w:sz w:val="24"/>
                <w:szCs w:val="24"/>
              </w:rPr>
            </w:pPr>
            <w:r w:rsidRPr="009C220F">
              <w:rPr>
                <w:sz w:val="24"/>
                <w:szCs w:val="24"/>
              </w:rPr>
              <w:t>Thiết lập mạng dùng riêng VPN</w:t>
            </w:r>
          </w:p>
        </w:tc>
        <w:tc>
          <w:tcPr>
            <w:tcW w:w="1385" w:type="dxa"/>
            <w:tcBorders>
              <w:top w:val="nil"/>
              <w:left w:val="nil"/>
              <w:bottom w:val="single" w:sz="4" w:space="0" w:color="auto"/>
              <w:right w:val="single" w:sz="4" w:space="0" w:color="auto"/>
            </w:tcBorders>
            <w:shd w:val="clear" w:color="000000" w:fill="FFFFFF"/>
            <w:vAlign w:val="center"/>
          </w:tcPr>
          <w:p w14:paraId="485AAD5E" w14:textId="77777777" w:rsidR="00982EC2" w:rsidRPr="009C220F" w:rsidRDefault="00982EC2" w:rsidP="00424092">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59B9DBCB"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A31E31F"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76E2F712"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7C2D736F"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6B259F0"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33314CB1"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557E990"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18A7E2D3"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7BB58440" w14:textId="77777777" w:rsidR="00982EC2" w:rsidRPr="009C220F" w:rsidRDefault="00982EC2" w:rsidP="00424092">
            <w:pPr>
              <w:rPr>
                <w:sz w:val="24"/>
                <w:szCs w:val="24"/>
              </w:rPr>
            </w:pPr>
            <w:r w:rsidRPr="009C220F">
              <w:rPr>
                <w:sz w:val="24"/>
                <w:szCs w:val="24"/>
              </w:rPr>
              <w:t> </w:t>
            </w:r>
          </w:p>
        </w:tc>
      </w:tr>
      <w:tr w:rsidR="009C220F" w:rsidRPr="009C220F" w14:paraId="72885A4C"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6E4B0093"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4E62019C" w14:textId="77777777" w:rsidR="00982EC2" w:rsidRPr="009C220F" w:rsidRDefault="00982EC2" w:rsidP="00424092">
            <w:pPr>
              <w:ind w:right="1228"/>
              <w:jc w:val="right"/>
              <w:rPr>
                <w:sz w:val="24"/>
                <w:szCs w:val="24"/>
              </w:rPr>
            </w:pPr>
            <w:r w:rsidRPr="009C220F">
              <w:rPr>
                <w:sz w:val="24"/>
                <w:szCs w:val="24"/>
              </w:rPr>
              <w:t>2 Mbps</w:t>
            </w:r>
          </w:p>
        </w:tc>
        <w:tc>
          <w:tcPr>
            <w:tcW w:w="1385" w:type="dxa"/>
            <w:tcBorders>
              <w:top w:val="nil"/>
              <w:left w:val="nil"/>
              <w:bottom w:val="single" w:sz="4" w:space="0" w:color="auto"/>
              <w:right w:val="single" w:sz="4" w:space="0" w:color="auto"/>
            </w:tcBorders>
            <w:shd w:val="clear" w:color="000000" w:fill="FFFFFF"/>
            <w:vAlign w:val="center"/>
          </w:tcPr>
          <w:p w14:paraId="20E4A167"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7E10BD30"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336D34C"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4954E400"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58BBA239"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314B56D3"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324EA8A1"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EA80960"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5F7C5607"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3FFD468D" w14:textId="77777777" w:rsidR="00982EC2" w:rsidRPr="009C220F" w:rsidRDefault="00982EC2" w:rsidP="00424092">
            <w:pPr>
              <w:rPr>
                <w:sz w:val="24"/>
                <w:szCs w:val="24"/>
              </w:rPr>
            </w:pPr>
            <w:r w:rsidRPr="009C220F">
              <w:rPr>
                <w:sz w:val="24"/>
                <w:szCs w:val="24"/>
              </w:rPr>
              <w:t> </w:t>
            </w:r>
          </w:p>
        </w:tc>
      </w:tr>
      <w:tr w:rsidR="009C220F" w:rsidRPr="009C220F" w14:paraId="3AE3188D"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73FD15F5" w14:textId="77777777" w:rsidR="00982EC2" w:rsidRPr="009C220F" w:rsidRDefault="00982EC2" w:rsidP="00424092">
            <w:pPr>
              <w:jc w:val="center"/>
              <w:rPr>
                <w:sz w:val="24"/>
                <w:szCs w:val="24"/>
              </w:rPr>
            </w:pPr>
            <w:r w:rsidRPr="009C220F">
              <w:rPr>
                <w:sz w:val="24"/>
                <w:szCs w:val="24"/>
              </w:rPr>
              <w:lastRenderedPageBreak/>
              <w:t> </w:t>
            </w:r>
          </w:p>
        </w:tc>
        <w:tc>
          <w:tcPr>
            <w:tcW w:w="3832" w:type="dxa"/>
            <w:tcBorders>
              <w:top w:val="nil"/>
              <w:left w:val="nil"/>
              <w:bottom w:val="single" w:sz="4" w:space="0" w:color="auto"/>
              <w:right w:val="single" w:sz="4" w:space="0" w:color="auto"/>
            </w:tcBorders>
            <w:shd w:val="clear" w:color="000000" w:fill="FFFFFF"/>
            <w:vAlign w:val="center"/>
          </w:tcPr>
          <w:p w14:paraId="4F405E0D" w14:textId="77777777" w:rsidR="00982EC2" w:rsidRPr="009C220F" w:rsidRDefault="00982EC2" w:rsidP="00424092">
            <w:pPr>
              <w:ind w:right="1228"/>
              <w:jc w:val="right"/>
              <w:rPr>
                <w:sz w:val="24"/>
                <w:szCs w:val="24"/>
              </w:rPr>
            </w:pPr>
            <w:r w:rsidRPr="009C220F">
              <w:rPr>
                <w:sz w:val="24"/>
                <w:szCs w:val="24"/>
              </w:rPr>
              <w:t>1 Mbps</w:t>
            </w:r>
          </w:p>
        </w:tc>
        <w:tc>
          <w:tcPr>
            <w:tcW w:w="1385" w:type="dxa"/>
            <w:tcBorders>
              <w:top w:val="nil"/>
              <w:left w:val="nil"/>
              <w:bottom w:val="single" w:sz="4" w:space="0" w:color="auto"/>
              <w:right w:val="single" w:sz="4" w:space="0" w:color="auto"/>
            </w:tcBorders>
            <w:shd w:val="clear" w:color="000000" w:fill="FFFFFF"/>
            <w:vAlign w:val="center"/>
          </w:tcPr>
          <w:p w14:paraId="7364F0E9"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027B12D5"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68E3657"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58C793F4"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7B83DB24"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C7AFCAD"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53C316B"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140B507"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A6DC19C"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1FA93F03" w14:textId="77777777" w:rsidR="00982EC2" w:rsidRPr="009C220F" w:rsidRDefault="00982EC2" w:rsidP="00424092">
            <w:pPr>
              <w:rPr>
                <w:sz w:val="24"/>
                <w:szCs w:val="24"/>
              </w:rPr>
            </w:pPr>
            <w:r w:rsidRPr="009C220F">
              <w:rPr>
                <w:sz w:val="24"/>
                <w:szCs w:val="24"/>
              </w:rPr>
              <w:t> </w:t>
            </w:r>
          </w:p>
        </w:tc>
      </w:tr>
      <w:tr w:rsidR="009C220F" w:rsidRPr="009C220F" w14:paraId="6E78EBAB"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3531B77C"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4F58D6DA" w14:textId="77777777" w:rsidR="00982EC2" w:rsidRPr="009C220F" w:rsidRDefault="00982EC2" w:rsidP="00424092">
            <w:pPr>
              <w:ind w:right="1228"/>
              <w:jc w:val="right"/>
              <w:rPr>
                <w:sz w:val="24"/>
                <w:szCs w:val="24"/>
              </w:rPr>
            </w:pPr>
            <w:r w:rsidRPr="009C220F">
              <w:rPr>
                <w:sz w:val="24"/>
                <w:szCs w:val="24"/>
              </w:rPr>
              <w:t>512 Kbps</w:t>
            </w:r>
          </w:p>
        </w:tc>
        <w:tc>
          <w:tcPr>
            <w:tcW w:w="1385" w:type="dxa"/>
            <w:tcBorders>
              <w:top w:val="nil"/>
              <w:left w:val="nil"/>
              <w:bottom w:val="single" w:sz="4" w:space="0" w:color="auto"/>
              <w:right w:val="single" w:sz="4" w:space="0" w:color="auto"/>
            </w:tcBorders>
            <w:shd w:val="clear" w:color="000000" w:fill="FFFFFF"/>
            <w:vAlign w:val="center"/>
          </w:tcPr>
          <w:p w14:paraId="1E375BFD"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4CD0B6E0"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7E049187"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04FE64D"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6442CDFE"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1E5880D"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DA14174"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E58B3D0"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2BF72701"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3A00F54" w14:textId="77777777" w:rsidR="00982EC2" w:rsidRPr="009C220F" w:rsidRDefault="00982EC2" w:rsidP="00424092">
            <w:pPr>
              <w:rPr>
                <w:sz w:val="24"/>
                <w:szCs w:val="24"/>
              </w:rPr>
            </w:pPr>
            <w:r w:rsidRPr="009C220F">
              <w:rPr>
                <w:sz w:val="24"/>
                <w:szCs w:val="24"/>
              </w:rPr>
              <w:t> </w:t>
            </w:r>
          </w:p>
        </w:tc>
      </w:tr>
      <w:tr w:rsidR="009C220F" w:rsidRPr="009C220F" w14:paraId="5C00752C"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2FF5FD60"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0B062844" w14:textId="77777777" w:rsidR="00982EC2" w:rsidRPr="009C220F" w:rsidRDefault="00982EC2" w:rsidP="00424092">
            <w:pPr>
              <w:ind w:right="1228"/>
              <w:jc w:val="right"/>
              <w:rPr>
                <w:sz w:val="24"/>
                <w:szCs w:val="24"/>
              </w:rPr>
            </w:pPr>
            <w:r w:rsidRPr="009C220F">
              <w:rPr>
                <w:sz w:val="24"/>
                <w:szCs w:val="24"/>
              </w:rPr>
              <w:t>256 Kbps</w:t>
            </w:r>
          </w:p>
        </w:tc>
        <w:tc>
          <w:tcPr>
            <w:tcW w:w="1385" w:type="dxa"/>
            <w:tcBorders>
              <w:top w:val="nil"/>
              <w:left w:val="nil"/>
              <w:bottom w:val="single" w:sz="4" w:space="0" w:color="auto"/>
              <w:right w:val="single" w:sz="4" w:space="0" w:color="auto"/>
            </w:tcBorders>
            <w:shd w:val="clear" w:color="000000" w:fill="FFFFFF"/>
            <w:vAlign w:val="center"/>
          </w:tcPr>
          <w:p w14:paraId="06436AC2"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636354D7"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74BA9711"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354254A6"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4CB62651"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2E8CC3E"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37F01FB2"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11FCB9D9"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27727D92"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6E48054E" w14:textId="77777777" w:rsidR="00982EC2" w:rsidRPr="009C220F" w:rsidRDefault="00982EC2" w:rsidP="00424092">
            <w:pPr>
              <w:rPr>
                <w:sz w:val="24"/>
                <w:szCs w:val="24"/>
              </w:rPr>
            </w:pPr>
            <w:r w:rsidRPr="009C220F">
              <w:rPr>
                <w:sz w:val="24"/>
                <w:szCs w:val="24"/>
              </w:rPr>
              <w:t> </w:t>
            </w:r>
          </w:p>
        </w:tc>
      </w:tr>
      <w:tr w:rsidR="009C220F" w:rsidRPr="009C220F" w14:paraId="26CB5AD2"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189C124C"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3676A402" w14:textId="77777777" w:rsidR="00982EC2" w:rsidRPr="009C220F" w:rsidRDefault="00982EC2" w:rsidP="00424092">
            <w:pPr>
              <w:ind w:right="1228"/>
              <w:jc w:val="right"/>
              <w:rPr>
                <w:sz w:val="24"/>
                <w:szCs w:val="24"/>
              </w:rPr>
            </w:pPr>
            <w:r w:rsidRPr="009C220F">
              <w:rPr>
                <w:sz w:val="24"/>
                <w:szCs w:val="24"/>
              </w:rPr>
              <w:t>128 Kbps</w:t>
            </w:r>
          </w:p>
        </w:tc>
        <w:tc>
          <w:tcPr>
            <w:tcW w:w="1385" w:type="dxa"/>
            <w:tcBorders>
              <w:top w:val="nil"/>
              <w:left w:val="nil"/>
              <w:bottom w:val="single" w:sz="4" w:space="0" w:color="auto"/>
              <w:right w:val="single" w:sz="4" w:space="0" w:color="auto"/>
            </w:tcBorders>
            <w:shd w:val="clear" w:color="000000" w:fill="FFFFFF"/>
            <w:vAlign w:val="center"/>
          </w:tcPr>
          <w:p w14:paraId="007EB5A0"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180A66E3"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219C8F0"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23E868E"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3BCABD7"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818F7B2"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0E36863"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F28A090"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4A4A53B"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2B639802" w14:textId="77777777" w:rsidR="00982EC2" w:rsidRPr="009C220F" w:rsidRDefault="00982EC2" w:rsidP="00424092">
            <w:pPr>
              <w:rPr>
                <w:sz w:val="24"/>
                <w:szCs w:val="24"/>
              </w:rPr>
            </w:pPr>
            <w:r w:rsidRPr="009C220F">
              <w:rPr>
                <w:sz w:val="24"/>
                <w:szCs w:val="24"/>
              </w:rPr>
              <w:t> </w:t>
            </w:r>
          </w:p>
        </w:tc>
      </w:tr>
      <w:tr w:rsidR="009C220F" w:rsidRPr="009C220F" w14:paraId="26A07A5C"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6267F8D0"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49C12B30" w14:textId="77777777" w:rsidR="00982EC2" w:rsidRPr="009C220F" w:rsidRDefault="00982EC2" w:rsidP="00424092">
            <w:pPr>
              <w:ind w:right="1228"/>
              <w:jc w:val="right"/>
              <w:rPr>
                <w:sz w:val="24"/>
                <w:szCs w:val="24"/>
              </w:rPr>
            </w:pPr>
            <w:r w:rsidRPr="009C220F">
              <w:rPr>
                <w:sz w:val="24"/>
                <w:szCs w:val="24"/>
              </w:rPr>
              <w:t>64 Kbps</w:t>
            </w:r>
          </w:p>
        </w:tc>
        <w:tc>
          <w:tcPr>
            <w:tcW w:w="1385" w:type="dxa"/>
            <w:tcBorders>
              <w:top w:val="nil"/>
              <w:left w:val="nil"/>
              <w:bottom w:val="single" w:sz="4" w:space="0" w:color="auto"/>
              <w:right w:val="single" w:sz="4" w:space="0" w:color="auto"/>
            </w:tcBorders>
            <w:shd w:val="clear" w:color="000000" w:fill="FFFFFF"/>
            <w:vAlign w:val="center"/>
          </w:tcPr>
          <w:p w14:paraId="12A2B24C" w14:textId="77777777" w:rsidR="00982EC2" w:rsidRPr="009C220F" w:rsidRDefault="00982EC2" w:rsidP="00424092">
            <w:pPr>
              <w:jc w:val="center"/>
              <w:rPr>
                <w:sz w:val="24"/>
                <w:szCs w:val="24"/>
              </w:rPr>
            </w:pPr>
            <w:r w:rsidRPr="009C220F">
              <w:rPr>
                <w:sz w:val="24"/>
                <w:szCs w:val="24"/>
              </w:rPr>
              <w:t>Ngày/ kênh</w:t>
            </w:r>
          </w:p>
        </w:tc>
        <w:tc>
          <w:tcPr>
            <w:tcW w:w="1118" w:type="dxa"/>
            <w:tcBorders>
              <w:top w:val="nil"/>
              <w:left w:val="nil"/>
              <w:bottom w:val="single" w:sz="4" w:space="0" w:color="auto"/>
              <w:right w:val="single" w:sz="4" w:space="0" w:color="auto"/>
            </w:tcBorders>
            <w:shd w:val="clear" w:color="000000" w:fill="FFFFFF"/>
            <w:vAlign w:val="center"/>
          </w:tcPr>
          <w:p w14:paraId="069EC9A1"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14A9EBED"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55CC8CAF"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33DE826"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18FFB3BA"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49EA9B5"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5E15500"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086CF71"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2ED1185D" w14:textId="77777777" w:rsidR="00982EC2" w:rsidRPr="009C220F" w:rsidRDefault="00982EC2" w:rsidP="00424092">
            <w:pPr>
              <w:rPr>
                <w:sz w:val="24"/>
                <w:szCs w:val="24"/>
              </w:rPr>
            </w:pPr>
            <w:r w:rsidRPr="009C220F">
              <w:rPr>
                <w:sz w:val="24"/>
                <w:szCs w:val="24"/>
              </w:rPr>
              <w:t> </w:t>
            </w:r>
          </w:p>
        </w:tc>
      </w:tr>
      <w:tr w:rsidR="009C220F" w:rsidRPr="009C220F" w14:paraId="0D94B124"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7582D557" w14:textId="77777777" w:rsidR="00982EC2" w:rsidRPr="009C220F" w:rsidRDefault="00982EC2" w:rsidP="00424092">
            <w:pPr>
              <w:jc w:val="center"/>
              <w:rPr>
                <w:sz w:val="24"/>
                <w:szCs w:val="24"/>
              </w:rPr>
            </w:pPr>
            <w:r w:rsidRPr="009C220F">
              <w:rPr>
                <w:sz w:val="24"/>
                <w:szCs w:val="24"/>
              </w:rPr>
              <w:t>6</w:t>
            </w:r>
          </w:p>
        </w:tc>
        <w:tc>
          <w:tcPr>
            <w:tcW w:w="3832" w:type="dxa"/>
            <w:tcBorders>
              <w:top w:val="nil"/>
              <w:left w:val="nil"/>
              <w:bottom w:val="single" w:sz="4" w:space="0" w:color="auto"/>
              <w:right w:val="single" w:sz="4" w:space="0" w:color="auto"/>
            </w:tcBorders>
            <w:shd w:val="clear" w:color="000000" w:fill="FFFFFF"/>
            <w:vAlign w:val="center"/>
          </w:tcPr>
          <w:p w14:paraId="373F541B" w14:textId="77777777" w:rsidR="00982EC2" w:rsidRPr="009C220F" w:rsidRDefault="00982EC2" w:rsidP="00424092">
            <w:pPr>
              <w:jc w:val="both"/>
              <w:rPr>
                <w:sz w:val="24"/>
                <w:szCs w:val="24"/>
              </w:rPr>
            </w:pPr>
            <w:r w:rsidRPr="009C220F">
              <w:rPr>
                <w:sz w:val="24"/>
                <w:szCs w:val="24"/>
              </w:rPr>
              <w:t>Viễn thông vệ tinh Inmarsat</w:t>
            </w:r>
          </w:p>
        </w:tc>
        <w:tc>
          <w:tcPr>
            <w:tcW w:w="1385" w:type="dxa"/>
            <w:tcBorders>
              <w:top w:val="nil"/>
              <w:left w:val="nil"/>
              <w:bottom w:val="single" w:sz="4" w:space="0" w:color="auto"/>
              <w:right w:val="single" w:sz="4" w:space="0" w:color="auto"/>
            </w:tcBorders>
            <w:shd w:val="clear" w:color="000000" w:fill="FFFFFF"/>
            <w:vAlign w:val="center"/>
          </w:tcPr>
          <w:p w14:paraId="138A600F" w14:textId="77777777" w:rsidR="00982EC2" w:rsidRPr="009C220F" w:rsidRDefault="00982EC2" w:rsidP="00424092">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3E93E788"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B261C34"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014E1E4"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C2AA9FE"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5BC837A9"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B0C25B0"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C0E9BDF"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277E5FB4"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362A3DE1" w14:textId="77777777" w:rsidR="00982EC2" w:rsidRPr="009C220F" w:rsidRDefault="00982EC2" w:rsidP="00424092">
            <w:pPr>
              <w:rPr>
                <w:sz w:val="24"/>
                <w:szCs w:val="24"/>
              </w:rPr>
            </w:pPr>
            <w:r w:rsidRPr="009C220F">
              <w:rPr>
                <w:sz w:val="24"/>
                <w:szCs w:val="24"/>
              </w:rPr>
              <w:t> </w:t>
            </w:r>
          </w:p>
        </w:tc>
      </w:tr>
      <w:tr w:rsidR="009C220F" w:rsidRPr="009C220F" w14:paraId="71E02F26" w14:textId="77777777" w:rsidTr="00424092">
        <w:trPr>
          <w:trHeight w:val="353"/>
        </w:trPr>
        <w:tc>
          <w:tcPr>
            <w:tcW w:w="740" w:type="dxa"/>
            <w:tcBorders>
              <w:top w:val="nil"/>
              <w:left w:val="single" w:sz="4" w:space="0" w:color="auto"/>
              <w:bottom w:val="single" w:sz="4" w:space="0" w:color="auto"/>
              <w:right w:val="single" w:sz="4" w:space="0" w:color="auto"/>
            </w:tcBorders>
            <w:shd w:val="clear" w:color="000000" w:fill="FFFFFF"/>
            <w:vAlign w:val="center"/>
          </w:tcPr>
          <w:p w14:paraId="1C5C61BC"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F1E30DB" w14:textId="77777777" w:rsidR="00982EC2" w:rsidRPr="009C220F" w:rsidRDefault="00982EC2" w:rsidP="00424092">
            <w:pPr>
              <w:rPr>
                <w:sz w:val="24"/>
                <w:szCs w:val="24"/>
              </w:rPr>
            </w:pPr>
            <w:r w:rsidRPr="009C220F">
              <w:rPr>
                <w:sz w:val="24"/>
                <w:szCs w:val="24"/>
              </w:rPr>
              <w:t>Inmarsat trả sau loại IsatPhone</w:t>
            </w:r>
          </w:p>
        </w:tc>
        <w:tc>
          <w:tcPr>
            <w:tcW w:w="1385" w:type="dxa"/>
            <w:tcBorders>
              <w:top w:val="nil"/>
              <w:left w:val="nil"/>
              <w:bottom w:val="single" w:sz="4" w:space="0" w:color="auto"/>
              <w:right w:val="single" w:sz="4" w:space="0" w:color="auto"/>
            </w:tcBorders>
            <w:shd w:val="clear" w:color="000000" w:fill="FFFFFF"/>
            <w:vAlign w:val="center"/>
          </w:tcPr>
          <w:p w14:paraId="644506F1" w14:textId="77777777" w:rsidR="00982EC2" w:rsidRPr="009C220F" w:rsidRDefault="00982EC2" w:rsidP="00424092">
            <w:pPr>
              <w:jc w:val="center"/>
              <w:rPr>
                <w:sz w:val="24"/>
                <w:szCs w:val="24"/>
              </w:rPr>
            </w:pPr>
            <w:r w:rsidRPr="009C220F">
              <w:rPr>
                <w:sz w:val="24"/>
                <w:szCs w:val="24"/>
              </w:rPr>
              <w:t>TB/ tháng</w:t>
            </w:r>
          </w:p>
        </w:tc>
        <w:tc>
          <w:tcPr>
            <w:tcW w:w="1118" w:type="dxa"/>
            <w:tcBorders>
              <w:top w:val="nil"/>
              <w:left w:val="nil"/>
              <w:bottom w:val="single" w:sz="4" w:space="0" w:color="auto"/>
              <w:right w:val="single" w:sz="4" w:space="0" w:color="auto"/>
            </w:tcBorders>
            <w:shd w:val="clear" w:color="000000" w:fill="FFFFFF"/>
            <w:vAlign w:val="center"/>
          </w:tcPr>
          <w:p w14:paraId="47282D08"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6B5471CE"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219EED3D"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69000B4F"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41BEC0D9"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DF914EE"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67A4CEF7"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8A4D823"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27047A9A" w14:textId="77777777" w:rsidR="00982EC2" w:rsidRPr="009C220F" w:rsidRDefault="00982EC2" w:rsidP="00424092">
            <w:pPr>
              <w:rPr>
                <w:sz w:val="24"/>
                <w:szCs w:val="24"/>
              </w:rPr>
            </w:pPr>
            <w:r w:rsidRPr="009C220F">
              <w:rPr>
                <w:sz w:val="24"/>
                <w:szCs w:val="24"/>
              </w:rPr>
              <w:t> </w:t>
            </w:r>
          </w:p>
        </w:tc>
      </w:tr>
      <w:tr w:rsidR="009C220F" w:rsidRPr="009C220F" w14:paraId="637DF10E" w14:textId="77777777" w:rsidTr="00424092">
        <w:trPr>
          <w:trHeight w:val="415"/>
        </w:trPr>
        <w:tc>
          <w:tcPr>
            <w:tcW w:w="740" w:type="dxa"/>
            <w:tcBorders>
              <w:top w:val="nil"/>
              <w:left w:val="single" w:sz="4" w:space="0" w:color="auto"/>
              <w:bottom w:val="single" w:sz="4" w:space="0" w:color="auto"/>
              <w:right w:val="single" w:sz="4" w:space="0" w:color="auto"/>
            </w:tcBorders>
            <w:shd w:val="clear" w:color="000000" w:fill="FFFFFF"/>
            <w:vAlign w:val="center"/>
          </w:tcPr>
          <w:p w14:paraId="407DB067"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30E532F7" w14:textId="77777777" w:rsidR="00982EC2" w:rsidRPr="009C220F" w:rsidRDefault="00982EC2" w:rsidP="00424092">
            <w:pPr>
              <w:rPr>
                <w:sz w:val="24"/>
                <w:szCs w:val="24"/>
              </w:rPr>
            </w:pPr>
            <w:r w:rsidRPr="009C220F">
              <w:rPr>
                <w:sz w:val="24"/>
                <w:szCs w:val="24"/>
              </w:rPr>
              <w:t>Inmarsat trả sau loại BGAN</w:t>
            </w:r>
          </w:p>
        </w:tc>
        <w:tc>
          <w:tcPr>
            <w:tcW w:w="1385" w:type="dxa"/>
            <w:tcBorders>
              <w:top w:val="nil"/>
              <w:left w:val="nil"/>
              <w:bottom w:val="single" w:sz="4" w:space="0" w:color="auto"/>
              <w:right w:val="single" w:sz="4" w:space="0" w:color="auto"/>
            </w:tcBorders>
            <w:shd w:val="clear" w:color="000000" w:fill="FFFFFF"/>
            <w:vAlign w:val="center"/>
          </w:tcPr>
          <w:p w14:paraId="63E0F583" w14:textId="77777777" w:rsidR="00982EC2" w:rsidRPr="009C220F" w:rsidRDefault="00982EC2" w:rsidP="00424092">
            <w:pPr>
              <w:jc w:val="center"/>
              <w:rPr>
                <w:sz w:val="24"/>
                <w:szCs w:val="24"/>
              </w:rPr>
            </w:pPr>
            <w:r w:rsidRPr="009C220F">
              <w:rPr>
                <w:sz w:val="24"/>
                <w:szCs w:val="24"/>
              </w:rPr>
              <w:t>TB/ tháng</w:t>
            </w:r>
          </w:p>
        </w:tc>
        <w:tc>
          <w:tcPr>
            <w:tcW w:w="1118" w:type="dxa"/>
            <w:tcBorders>
              <w:top w:val="nil"/>
              <w:left w:val="nil"/>
              <w:bottom w:val="single" w:sz="4" w:space="0" w:color="auto"/>
              <w:right w:val="single" w:sz="4" w:space="0" w:color="auto"/>
            </w:tcBorders>
            <w:shd w:val="clear" w:color="000000" w:fill="FFFFFF"/>
            <w:vAlign w:val="center"/>
          </w:tcPr>
          <w:p w14:paraId="48377CE1"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13BE98DC"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1FAF097"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62EC7AF7"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253632B8"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B448048"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DFA0FE9"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D4161F7"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5058388A" w14:textId="77777777" w:rsidR="00982EC2" w:rsidRPr="009C220F" w:rsidRDefault="00982EC2" w:rsidP="00424092">
            <w:pPr>
              <w:rPr>
                <w:sz w:val="24"/>
                <w:szCs w:val="24"/>
              </w:rPr>
            </w:pPr>
            <w:r w:rsidRPr="009C220F">
              <w:rPr>
                <w:sz w:val="24"/>
                <w:szCs w:val="24"/>
              </w:rPr>
              <w:t> </w:t>
            </w:r>
          </w:p>
        </w:tc>
      </w:tr>
      <w:tr w:rsidR="009C220F" w:rsidRPr="009C220F" w14:paraId="6A96D730"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719587A4"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0818B74" w14:textId="77777777" w:rsidR="00982EC2" w:rsidRPr="009C220F" w:rsidRDefault="00982EC2" w:rsidP="00424092">
            <w:pPr>
              <w:rPr>
                <w:sz w:val="24"/>
                <w:szCs w:val="24"/>
              </w:rPr>
            </w:pPr>
            <w:r w:rsidRPr="009C220F">
              <w:rPr>
                <w:sz w:val="24"/>
                <w:szCs w:val="24"/>
              </w:rPr>
              <w:t>Thoại đến mạng cố định</w:t>
            </w:r>
          </w:p>
        </w:tc>
        <w:tc>
          <w:tcPr>
            <w:tcW w:w="1385" w:type="dxa"/>
            <w:tcBorders>
              <w:top w:val="nil"/>
              <w:left w:val="nil"/>
              <w:bottom w:val="single" w:sz="4" w:space="0" w:color="auto"/>
              <w:right w:val="single" w:sz="4" w:space="0" w:color="auto"/>
            </w:tcBorders>
            <w:shd w:val="clear" w:color="000000" w:fill="FFFFFF"/>
            <w:vAlign w:val="center"/>
          </w:tcPr>
          <w:p w14:paraId="54CF91C5" w14:textId="77777777" w:rsidR="00982EC2" w:rsidRPr="009C220F" w:rsidRDefault="00982EC2" w:rsidP="00424092">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3A1807FC"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46F72B15"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33CAAFC"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19783DAC"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34E2A4D6"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5DA65CE"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680754A"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19206FA0"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0C671B81" w14:textId="77777777" w:rsidR="00982EC2" w:rsidRPr="009C220F" w:rsidRDefault="00982EC2" w:rsidP="00424092">
            <w:pPr>
              <w:rPr>
                <w:sz w:val="24"/>
                <w:szCs w:val="24"/>
              </w:rPr>
            </w:pPr>
            <w:r w:rsidRPr="009C220F">
              <w:rPr>
                <w:sz w:val="24"/>
                <w:szCs w:val="24"/>
              </w:rPr>
              <w:t> </w:t>
            </w:r>
          </w:p>
        </w:tc>
      </w:tr>
      <w:tr w:rsidR="009C220F" w:rsidRPr="009C220F" w14:paraId="525BAD5B"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37CA3689"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639B0766" w14:textId="77777777" w:rsidR="00982EC2" w:rsidRPr="009C220F" w:rsidRDefault="00982EC2" w:rsidP="00424092">
            <w:pPr>
              <w:rPr>
                <w:sz w:val="24"/>
                <w:szCs w:val="24"/>
              </w:rPr>
            </w:pPr>
            <w:r w:rsidRPr="009C220F">
              <w:rPr>
                <w:sz w:val="24"/>
                <w:szCs w:val="24"/>
              </w:rPr>
              <w:t>Thoại đến mạng di động</w:t>
            </w:r>
          </w:p>
        </w:tc>
        <w:tc>
          <w:tcPr>
            <w:tcW w:w="1385" w:type="dxa"/>
            <w:tcBorders>
              <w:top w:val="nil"/>
              <w:left w:val="nil"/>
              <w:bottom w:val="single" w:sz="4" w:space="0" w:color="auto"/>
              <w:right w:val="single" w:sz="4" w:space="0" w:color="auto"/>
            </w:tcBorders>
            <w:shd w:val="clear" w:color="000000" w:fill="FFFFFF"/>
            <w:vAlign w:val="center"/>
          </w:tcPr>
          <w:p w14:paraId="4D77C7E5" w14:textId="77777777" w:rsidR="00982EC2" w:rsidRPr="009C220F" w:rsidRDefault="00982EC2" w:rsidP="00424092">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073C6EFE"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347AAEBC"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18E3F6E"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92456B3"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21ECE8A"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2E68935"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12A8083"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5690D54A"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0D535E77" w14:textId="77777777" w:rsidR="00982EC2" w:rsidRPr="009C220F" w:rsidRDefault="00982EC2" w:rsidP="00424092">
            <w:pPr>
              <w:rPr>
                <w:sz w:val="24"/>
                <w:szCs w:val="24"/>
              </w:rPr>
            </w:pPr>
            <w:r w:rsidRPr="009C220F">
              <w:rPr>
                <w:sz w:val="24"/>
                <w:szCs w:val="24"/>
              </w:rPr>
              <w:t> </w:t>
            </w:r>
          </w:p>
        </w:tc>
      </w:tr>
      <w:tr w:rsidR="009C220F" w:rsidRPr="009C220F" w14:paraId="75D6C771"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221669C1"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50E3E7F4" w14:textId="77777777" w:rsidR="00982EC2" w:rsidRPr="009C220F" w:rsidRDefault="00982EC2" w:rsidP="00424092">
            <w:pPr>
              <w:rPr>
                <w:sz w:val="24"/>
                <w:szCs w:val="24"/>
              </w:rPr>
            </w:pPr>
            <w:r w:rsidRPr="009C220F">
              <w:rPr>
                <w:sz w:val="24"/>
                <w:szCs w:val="24"/>
              </w:rPr>
              <w:t>Thoại đến BGAN Family</w:t>
            </w:r>
          </w:p>
        </w:tc>
        <w:tc>
          <w:tcPr>
            <w:tcW w:w="1385" w:type="dxa"/>
            <w:tcBorders>
              <w:top w:val="nil"/>
              <w:left w:val="nil"/>
              <w:bottom w:val="single" w:sz="4" w:space="0" w:color="auto"/>
              <w:right w:val="single" w:sz="4" w:space="0" w:color="auto"/>
            </w:tcBorders>
            <w:shd w:val="clear" w:color="000000" w:fill="FFFFFF"/>
            <w:vAlign w:val="center"/>
          </w:tcPr>
          <w:p w14:paraId="5246697C" w14:textId="77777777" w:rsidR="00982EC2" w:rsidRPr="009C220F" w:rsidRDefault="00982EC2" w:rsidP="00424092">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72499ED3"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0D5EEA42"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0D4DA525"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76C534A2"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68133E6"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5B0BA93"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7F25FD7"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85364B0"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324AACDF" w14:textId="77777777" w:rsidR="00982EC2" w:rsidRPr="009C220F" w:rsidRDefault="00982EC2" w:rsidP="00424092">
            <w:pPr>
              <w:rPr>
                <w:sz w:val="24"/>
                <w:szCs w:val="24"/>
              </w:rPr>
            </w:pPr>
            <w:r w:rsidRPr="009C220F">
              <w:rPr>
                <w:sz w:val="24"/>
                <w:szCs w:val="24"/>
              </w:rPr>
              <w:t> </w:t>
            </w:r>
          </w:p>
        </w:tc>
      </w:tr>
      <w:tr w:rsidR="009C220F" w:rsidRPr="009C220F" w14:paraId="3348A4F4" w14:textId="77777777" w:rsidTr="00424092">
        <w:trPr>
          <w:trHeight w:val="311"/>
        </w:trPr>
        <w:tc>
          <w:tcPr>
            <w:tcW w:w="740" w:type="dxa"/>
            <w:tcBorders>
              <w:top w:val="nil"/>
              <w:left w:val="single" w:sz="4" w:space="0" w:color="auto"/>
              <w:bottom w:val="single" w:sz="4" w:space="0" w:color="auto"/>
              <w:right w:val="single" w:sz="4" w:space="0" w:color="auto"/>
            </w:tcBorders>
            <w:shd w:val="clear" w:color="000000" w:fill="FFFFFF"/>
            <w:vAlign w:val="center"/>
          </w:tcPr>
          <w:p w14:paraId="4BAE317C"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74AD5090" w14:textId="77777777" w:rsidR="00982EC2" w:rsidRPr="009C220F" w:rsidRDefault="00982EC2" w:rsidP="00424092">
            <w:pPr>
              <w:rPr>
                <w:sz w:val="24"/>
                <w:szCs w:val="24"/>
              </w:rPr>
            </w:pPr>
            <w:r w:rsidRPr="009C220F">
              <w:rPr>
                <w:sz w:val="24"/>
                <w:szCs w:val="24"/>
              </w:rPr>
              <w:t>Thoại đến Inmarsat IsatPhone</w:t>
            </w:r>
          </w:p>
        </w:tc>
        <w:tc>
          <w:tcPr>
            <w:tcW w:w="1385" w:type="dxa"/>
            <w:tcBorders>
              <w:top w:val="nil"/>
              <w:left w:val="nil"/>
              <w:bottom w:val="single" w:sz="4" w:space="0" w:color="auto"/>
              <w:right w:val="single" w:sz="4" w:space="0" w:color="auto"/>
            </w:tcBorders>
            <w:shd w:val="clear" w:color="000000" w:fill="FFFFFF"/>
            <w:vAlign w:val="center"/>
          </w:tcPr>
          <w:p w14:paraId="37F8A172" w14:textId="77777777" w:rsidR="00982EC2" w:rsidRPr="009C220F" w:rsidRDefault="00982EC2" w:rsidP="00424092">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58565313"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02BDF6BE"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4CAF8DA5"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5D9DCBF"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11F641CA"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F4690EA"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1323321"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DE055D3"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62495B83" w14:textId="77777777" w:rsidR="00982EC2" w:rsidRPr="009C220F" w:rsidRDefault="00982EC2" w:rsidP="00424092">
            <w:pPr>
              <w:rPr>
                <w:sz w:val="24"/>
                <w:szCs w:val="24"/>
              </w:rPr>
            </w:pPr>
            <w:r w:rsidRPr="009C220F">
              <w:rPr>
                <w:sz w:val="24"/>
                <w:szCs w:val="24"/>
              </w:rPr>
              <w:t> </w:t>
            </w:r>
          </w:p>
        </w:tc>
      </w:tr>
      <w:tr w:rsidR="009C220F" w:rsidRPr="009C220F" w14:paraId="13D03F4F"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04ED01DB"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136CE08A" w14:textId="77777777" w:rsidR="00982EC2" w:rsidRPr="009C220F" w:rsidRDefault="00982EC2" w:rsidP="00424092">
            <w:pPr>
              <w:rPr>
                <w:sz w:val="24"/>
                <w:szCs w:val="24"/>
              </w:rPr>
            </w:pPr>
            <w:r w:rsidRPr="009C220F">
              <w:rPr>
                <w:sz w:val="24"/>
                <w:szCs w:val="24"/>
              </w:rPr>
              <w:t>Tin nhắn (SMS)</w:t>
            </w:r>
          </w:p>
        </w:tc>
        <w:tc>
          <w:tcPr>
            <w:tcW w:w="1385" w:type="dxa"/>
            <w:tcBorders>
              <w:top w:val="nil"/>
              <w:left w:val="nil"/>
              <w:bottom w:val="single" w:sz="4" w:space="0" w:color="auto"/>
              <w:right w:val="single" w:sz="4" w:space="0" w:color="auto"/>
            </w:tcBorders>
            <w:shd w:val="clear" w:color="000000" w:fill="FFFFFF"/>
            <w:vAlign w:val="center"/>
          </w:tcPr>
          <w:p w14:paraId="52EEC787" w14:textId="77777777" w:rsidR="00982EC2" w:rsidRPr="009C220F" w:rsidRDefault="00982EC2" w:rsidP="00424092">
            <w:pPr>
              <w:jc w:val="center"/>
              <w:rPr>
                <w:sz w:val="24"/>
                <w:szCs w:val="24"/>
              </w:rPr>
            </w:pPr>
            <w:r w:rsidRPr="009C220F">
              <w:rPr>
                <w:sz w:val="24"/>
                <w:szCs w:val="24"/>
              </w:rPr>
              <w:t>Tin nhắn</w:t>
            </w:r>
          </w:p>
        </w:tc>
        <w:tc>
          <w:tcPr>
            <w:tcW w:w="1118" w:type="dxa"/>
            <w:tcBorders>
              <w:top w:val="nil"/>
              <w:left w:val="nil"/>
              <w:bottom w:val="single" w:sz="4" w:space="0" w:color="auto"/>
              <w:right w:val="single" w:sz="4" w:space="0" w:color="auto"/>
            </w:tcBorders>
            <w:shd w:val="clear" w:color="000000" w:fill="FFFFFF"/>
            <w:vAlign w:val="center"/>
          </w:tcPr>
          <w:p w14:paraId="2D696521"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3F5969B9"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439A3AA"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12489936"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62A680A"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3E5FCAF"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91B9021"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41751190"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32F9768" w14:textId="77777777" w:rsidR="00982EC2" w:rsidRPr="009C220F" w:rsidRDefault="00982EC2" w:rsidP="00424092">
            <w:pPr>
              <w:rPr>
                <w:sz w:val="24"/>
                <w:szCs w:val="24"/>
              </w:rPr>
            </w:pPr>
            <w:r w:rsidRPr="009C220F">
              <w:rPr>
                <w:sz w:val="24"/>
                <w:szCs w:val="24"/>
              </w:rPr>
              <w:t> </w:t>
            </w:r>
          </w:p>
        </w:tc>
      </w:tr>
      <w:tr w:rsidR="009C220F" w:rsidRPr="009C220F" w14:paraId="6B4B3E0D"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37197AF6"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678F1139" w14:textId="77777777" w:rsidR="00982EC2" w:rsidRPr="009C220F" w:rsidRDefault="00982EC2" w:rsidP="00424092">
            <w:pPr>
              <w:rPr>
                <w:sz w:val="24"/>
                <w:szCs w:val="24"/>
              </w:rPr>
            </w:pPr>
            <w:r w:rsidRPr="009C220F">
              <w:rPr>
                <w:sz w:val="24"/>
                <w:szCs w:val="24"/>
              </w:rPr>
              <w:t>Background IP</w:t>
            </w:r>
          </w:p>
        </w:tc>
        <w:tc>
          <w:tcPr>
            <w:tcW w:w="1385" w:type="dxa"/>
            <w:tcBorders>
              <w:top w:val="nil"/>
              <w:left w:val="nil"/>
              <w:bottom w:val="single" w:sz="4" w:space="0" w:color="auto"/>
              <w:right w:val="single" w:sz="4" w:space="0" w:color="auto"/>
            </w:tcBorders>
            <w:shd w:val="clear" w:color="000000" w:fill="FFFFFF"/>
            <w:vAlign w:val="center"/>
          </w:tcPr>
          <w:p w14:paraId="76949A16" w14:textId="77777777" w:rsidR="00982EC2" w:rsidRPr="009C220F" w:rsidRDefault="00982EC2" w:rsidP="00424092">
            <w:pPr>
              <w:jc w:val="center"/>
              <w:rPr>
                <w:sz w:val="24"/>
                <w:szCs w:val="24"/>
              </w:rPr>
            </w:pPr>
            <w:r w:rsidRPr="009C220F">
              <w:rPr>
                <w:sz w:val="24"/>
                <w:szCs w:val="24"/>
              </w:rPr>
              <w:t>Mbyte</w:t>
            </w:r>
          </w:p>
        </w:tc>
        <w:tc>
          <w:tcPr>
            <w:tcW w:w="1118" w:type="dxa"/>
            <w:tcBorders>
              <w:top w:val="nil"/>
              <w:left w:val="nil"/>
              <w:bottom w:val="single" w:sz="4" w:space="0" w:color="auto"/>
              <w:right w:val="single" w:sz="4" w:space="0" w:color="auto"/>
            </w:tcBorders>
            <w:shd w:val="clear" w:color="000000" w:fill="FFFFFF"/>
            <w:vAlign w:val="center"/>
          </w:tcPr>
          <w:p w14:paraId="3DE82ACA"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0EBE5756"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37292A73"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414E5E0F"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767B4EF2"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73909086"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0C055334"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4355A25F"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742DDFE" w14:textId="77777777" w:rsidR="00982EC2" w:rsidRPr="009C220F" w:rsidRDefault="00982EC2" w:rsidP="00424092">
            <w:pPr>
              <w:rPr>
                <w:sz w:val="24"/>
                <w:szCs w:val="24"/>
              </w:rPr>
            </w:pPr>
            <w:r w:rsidRPr="009C220F">
              <w:rPr>
                <w:sz w:val="24"/>
                <w:szCs w:val="24"/>
              </w:rPr>
              <w:t> </w:t>
            </w:r>
          </w:p>
        </w:tc>
      </w:tr>
      <w:tr w:rsidR="009C220F" w:rsidRPr="009C220F" w14:paraId="5E5E8AA1" w14:textId="77777777" w:rsidTr="00424092">
        <w:trPr>
          <w:trHeight w:val="402"/>
        </w:trPr>
        <w:tc>
          <w:tcPr>
            <w:tcW w:w="740" w:type="dxa"/>
            <w:tcBorders>
              <w:top w:val="nil"/>
              <w:left w:val="single" w:sz="4" w:space="0" w:color="auto"/>
              <w:bottom w:val="single" w:sz="4" w:space="0" w:color="auto"/>
              <w:right w:val="single" w:sz="4" w:space="0" w:color="auto"/>
            </w:tcBorders>
            <w:shd w:val="clear" w:color="000000" w:fill="FFFFFF"/>
            <w:vAlign w:val="center"/>
          </w:tcPr>
          <w:p w14:paraId="40985E53"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30677BAE" w14:textId="77777777" w:rsidR="00982EC2" w:rsidRPr="009C220F" w:rsidRDefault="00982EC2" w:rsidP="00424092">
            <w:pPr>
              <w:rPr>
                <w:spacing w:val="-8"/>
                <w:sz w:val="24"/>
                <w:szCs w:val="24"/>
              </w:rPr>
            </w:pPr>
            <w:r w:rsidRPr="009C220F">
              <w:rPr>
                <w:spacing w:val="-8"/>
                <w:sz w:val="24"/>
                <w:szCs w:val="24"/>
              </w:rPr>
              <w:t>Fax 3.1 kHz/ISDN đến BGAN Family</w:t>
            </w:r>
          </w:p>
        </w:tc>
        <w:tc>
          <w:tcPr>
            <w:tcW w:w="1385" w:type="dxa"/>
            <w:tcBorders>
              <w:top w:val="nil"/>
              <w:left w:val="nil"/>
              <w:bottom w:val="single" w:sz="4" w:space="0" w:color="auto"/>
              <w:right w:val="single" w:sz="4" w:space="0" w:color="auto"/>
            </w:tcBorders>
            <w:shd w:val="clear" w:color="000000" w:fill="FFFFFF"/>
            <w:vAlign w:val="center"/>
          </w:tcPr>
          <w:p w14:paraId="0D00A0C6" w14:textId="77777777" w:rsidR="00982EC2" w:rsidRPr="009C220F" w:rsidRDefault="00982EC2" w:rsidP="00424092">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6C24883F"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508BBB31"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B992CA2"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5E51F08E"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08867026"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8891F3F"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2F808BA1"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71796DDC"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5A7890F9" w14:textId="77777777" w:rsidR="00982EC2" w:rsidRPr="009C220F" w:rsidRDefault="00982EC2" w:rsidP="00424092">
            <w:pPr>
              <w:rPr>
                <w:sz w:val="24"/>
                <w:szCs w:val="24"/>
              </w:rPr>
            </w:pPr>
            <w:r w:rsidRPr="009C220F">
              <w:rPr>
                <w:sz w:val="24"/>
                <w:szCs w:val="24"/>
              </w:rPr>
              <w:t> </w:t>
            </w:r>
          </w:p>
        </w:tc>
      </w:tr>
      <w:tr w:rsidR="009C220F" w:rsidRPr="009C220F" w14:paraId="657ADEC8"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vAlign w:val="center"/>
          </w:tcPr>
          <w:p w14:paraId="6BF92B16" w14:textId="77777777" w:rsidR="00982EC2" w:rsidRPr="009C220F" w:rsidRDefault="00982EC2" w:rsidP="00424092">
            <w:pPr>
              <w:jc w:val="cente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50F6DAB6" w14:textId="77777777" w:rsidR="00982EC2" w:rsidRPr="009C220F" w:rsidRDefault="00982EC2" w:rsidP="00424092">
            <w:pPr>
              <w:rPr>
                <w:sz w:val="24"/>
                <w:szCs w:val="24"/>
              </w:rPr>
            </w:pPr>
            <w:r w:rsidRPr="009C220F">
              <w:rPr>
                <w:sz w:val="24"/>
                <w:szCs w:val="24"/>
              </w:rPr>
              <w:t>Đến các mạng vệ tinh khác</w:t>
            </w:r>
          </w:p>
        </w:tc>
        <w:tc>
          <w:tcPr>
            <w:tcW w:w="1385" w:type="dxa"/>
            <w:tcBorders>
              <w:top w:val="nil"/>
              <w:left w:val="nil"/>
              <w:bottom w:val="single" w:sz="4" w:space="0" w:color="auto"/>
              <w:right w:val="single" w:sz="4" w:space="0" w:color="auto"/>
            </w:tcBorders>
            <w:shd w:val="clear" w:color="000000" w:fill="FFFFFF"/>
            <w:vAlign w:val="center"/>
          </w:tcPr>
          <w:p w14:paraId="29314B5D" w14:textId="77777777" w:rsidR="00982EC2" w:rsidRPr="009C220F" w:rsidRDefault="00982EC2" w:rsidP="00424092">
            <w:pPr>
              <w:jc w:val="center"/>
              <w:rPr>
                <w:sz w:val="24"/>
                <w:szCs w:val="24"/>
              </w:rPr>
            </w:pPr>
            <w:r w:rsidRPr="009C220F">
              <w:rPr>
                <w:sz w:val="24"/>
                <w:szCs w:val="24"/>
              </w:rPr>
              <w:t>Phút</w:t>
            </w:r>
          </w:p>
        </w:tc>
        <w:tc>
          <w:tcPr>
            <w:tcW w:w="1118" w:type="dxa"/>
            <w:tcBorders>
              <w:top w:val="nil"/>
              <w:left w:val="nil"/>
              <w:bottom w:val="single" w:sz="4" w:space="0" w:color="auto"/>
              <w:right w:val="single" w:sz="4" w:space="0" w:color="auto"/>
            </w:tcBorders>
            <w:shd w:val="clear" w:color="000000" w:fill="FFFFFF"/>
            <w:vAlign w:val="center"/>
          </w:tcPr>
          <w:p w14:paraId="6325010E"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1DA660DC"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12DEAB8C"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0367C240"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3E93C10E"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5620B94"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D631045"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C74094C"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4A958778" w14:textId="77777777" w:rsidR="00982EC2" w:rsidRPr="009C220F" w:rsidRDefault="00982EC2" w:rsidP="00424092">
            <w:pPr>
              <w:rPr>
                <w:sz w:val="24"/>
                <w:szCs w:val="24"/>
              </w:rPr>
            </w:pPr>
            <w:r w:rsidRPr="009C220F">
              <w:rPr>
                <w:sz w:val="24"/>
                <w:szCs w:val="24"/>
              </w:rPr>
              <w:t> </w:t>
            </w:r>
          </w:p>
        </w:tc>
      </w:tr>
      <w:tr w:rsidR="009C220F" w:rsidRPr="009C220F" w14:paraId="4DA1A46F" w14:textId="77777777" w:rsidTr="00424092">
        <w:trPr>
          <w:trHeight w:val="342"/>
        </w:trPr>
        <w:tc>
          <w:tcPr>
            <w:tcW w:w="740" w:type="dxa"/>
            <w:tcBorders>
              <w:top w:val="nil"/>
              <w:left w:val="single" w:sz="4" w:space="0" w:color="auto"/>
              <w:bottom w:val="single" w:sz="4" w:space="0" w:color="auto"/>
              <w:right w:val="single" w:sz="4" w:space="0" w:color="auto"/>
            </w:tcBorders>
            <w:shd w:val="clear" w:color="000000" w:fill="FFFFFF"/>
          </w:tcPr>
          <w:p w14:paraId="35C196D8" w14:textId="77777777" w:rsidR="00982EC2" w:rsidRPr="009C220F" w:rsidRDefault="00982EC2" w:rsidP="00424092">
            <w:pPr>
              <w:rPr>
                <w:sz w:val="24"/>
                <w:szCs w:val="24"/>
              </w:rPr>
            </w:pPr>
            <w:r w:rsidRPr="009C220F">
              <w:rPr>
                <w:sz w:val="24"/>
                <w:szCs w:val="24"/>
              </w:rPr>
              <w:t> </w:t>
            </w:r>
          </w:p>
        </w:tc>
        <w:tc>
          <w:tcPr>
            <w:tcW w:w="3832" w:type="dxa"/>
            <w:tcBorders>
              <w:top w:val="nil"/>
              <w:left w:val="nil"/>
              <w:bottom w:val="single" w:sz="4" w:space="0" w:color="auto"/>
              <w:right w:val="single" w:sz="4" w:space="0" w:color="auto"/>
            </w:tcBorders>
            <w:shd w:val="clear" w:color="000000" w:fill="FFFFFF"/>
            <w:vAlign w:val="center"/>
          </w:tcPr>
          <w:p w14:paraId="5EC49D6E" w14:textId="77777777" w:rsidR="00982EC2" w:rsidRPr="009C220F" w:rsidRDefault="00982EC2" w:rsidP="00424092">
            <w:pPr>
              <w:jc w:val="center"/>
              <w:rPr>
                <w:b/>
                <w:bCs/>
                <w:sz w:val="24"/>
                <w:szCs w:val="24"/>
              </w:rPr>
            </w:pPr>
            <w:r w:rsidRPr="009C220F">
              <w:rPr>
                <w:b/>
                <w:bCs/>
                <w:sz w:val="24"/>
                <w:szCs w:val="24"/>
              </w:rPr>
              <w:t>Tổng cộng</w:t>
            </w:r>
          </w:p>
        </w:tc>
        <w:tc>
          <w:tcPr>
            <w:tcW w:w="1385" w:type="dxa"/>
            <w:tcBorders>
              <w:top w:val="nil"/>
              <w:left w:val="nil"/>
              <w:bottom w:val="single" w:sz="4" w:space="0" w:color="auto"/>
              <w:right w:val="single" w:sz="4" w:space="0" w:color="auto"/>
            </w:tcBorders>
            <w:shd w:val="clear" w:color="000000" w:fill="FFFFFF"/>
            <w:vAlign w:val="center"/>
          </w:tcPr>
          <w:p w14:paraId="37D8714F" w14:textId="77777777" w:rsidR="00982EC2" w:rsidRPr="009C220F" w:rsidRDefault="00982EC2" w:rsidP="00424092">
            <w:pPr>
              <w:jc w:val="center"/>
              <w:rPr>
                <w:sz w:val="24"/>
                <w:szCs w:val="24"/>
              </w:rPr>
            </w:pPr>
            <w:r w:rsidRPr="009C220F">
              <w:rPr>
                <w:sz w:val="24"/>
                <w:szCs w:val="24"/>
              </w:rPr>
              <w:t> </w:t>
            </w:r>
          </w:p>
        </w:tc>
        <w:tc>
          <w:tcPr>
            <w:tcW w:w="1118" w:type="dxa"/>
            <w:tcBorders>
              <w:top w:val="nil"/>
              <w:left w:val="nil"/>
              <w:bottom w:val="single" w:sz="4" w:space="0" w:color="auto"/>
              <w:right w:val="single" w:sz="4" w:space="0" w:color="auto"/>
            </w:tcBorders>
            <w:shd w:val="clear" w:color="000000" w:fill="FFFFFF"/>
            <w:vAlign w:val="center"/>
          </w:tcPr>
          <w:p w14:paraId="057FB034" w14:textId="77777777" w:rsidR="00982EC2" w:rsidRPr="009C220F" w:rsidRDefault="00982EC2" w:rsidP="00424092">
            <w:pPr>
              <w:rPr>
                <w:sz w:val="24"/>
                <w:szCs w:val="24"/>
              </w:rPr>
            </w:pPr>
            <w:r w:rsidRPr="009C220F">
              <w:rPr>
                <w:sz w:val="24"/>
                <w:szCs w:val="24"/>
              </w:rPr>
              <w:t> </w:t>
            </w:r>
          </w:p>
        </w:tc>
        <w:tc>
          <w:tcPr>
            <w:tcW w:w="992" w:type="dxa"/>
            <w:tcBorders>
              <w:top w:val="nil"/>
              <w:left w:val="nil"/>
              <w:bottom w:val="single" w:sz="4" w:space="0" w:color="auto"/>
              <w:right w:val="single" w:sz="4" w:space="0" w:color="auto"/>
            </w:tcBorders>
            <w:shd w:val="clear" w:color="000000" w:fill="FFFFFF"/>
            <w:vAlign w:val="center"/>
          </w:tcPr>
          <w:p w14:paraId="0E977FD4" w14:textId="77777777" w:rsidR="00982EC2" w:rsidRPr="009C220F" w:rsidRDefault="00982EC2" w:rsidP="00424092">
            <w:pPr>
              <w:rPr>
                <w:sz w:val="24"/>
                <w:szCs w:val="24"/>
              </w:rPr>
            </w:pPr>
            <w:r w:rsidRPr="009C220F">
              <w:rPr>
                <w:sz w:val="24"/>
                <w:szCs w:val="24"/>
              </w:rPr>
              <w:t> </w:t>
            </w:r>
          </w:p>
        </w:tc>
        <w:tc>
          <w:tcPr>
            <w:tcW w:w="930" w:type="dxa"/>
            <w:tcBorders>
              <w:top w:val="nil"/>
              <w:left w:val="nil"/>
              <w:bottom w:val="single" w:sz="4" w:space="0" w:color="auto"/>
              <w:right w:val="single" w:sz="4" w:space="0" w:color="auto"/>
            </w:tcBorders>
            <w:shd w:val="clear" w:color="000000" w:fill="FFFFFF"/>
            <w:vAlign w:val="center"/>
          </w:tcPr>
          <w:p w14:paraId="650F9FAF" w14:textId="77777777" w:rsidR="00982EC2" w:rsidRPr="009C220F" w:rsidRDefault="00982EC2" w:rsidP="00424092">
            <w:pPr>
              <w:rPr>
                <w:sz w:val="24"/>
                <w:szCs w:val="24"/>
              </w:rPr>
            </w:pPr>
            <w:r w:rsidRPr="009C220F">
              <w:rPr>
                <w:sz w:val="24"/>
                <w:szCs w:val="24"/>
              </w:rPr>
              <w:t> </w:t>
            </w:r>
          </w:p>
        </w:tc>
        <w:tc>
          <w:tcPr>
            <w:tcW w:w="1247" w:type="dxa"/>
            <w:tcBorders>
              <w:top w:val="nil"/>
              <w:left w:val="nil"/>
              <w:bottom w:val="single" w:sz="4" w:space="0" w:color="auto"/>
              <w:right w:val="single" w:sz="4" w:space="0" w:color="auto"/>
            </w:tcBorders>
            <w:shd w:val="clear" w:color="000000" w:fill="FFFFFF"/>
            <w:vAlign w:val="center"/>
          </w:tcPr>
          <w:p w14:paraId="236DFB35" w14:textId="77777777" w:rsidR="00982EC2" w:rsidRPr="009C220F" w:rsidRDefault="00982EC2" w:rsidP="00424092">
            <w:pPr>
              <w:rPr>
                <w:sz w:val="24"/>
                <w:szCs w:val="24"/>
              </w:rPr>
            </w:pPr>
            <w:r w:rsidRPr="009C220F">
              <w:rPr>
                <w:sz w:val="24"/>
                <w:szCs w:val="24"/>
              </w:rPr>
              <w:t> </w:t>
            </w:r>
          </w:p>
        </w:tc>
        <w:tc>
          <w:tcPr>
            <w:tcW w:w="1182" w:type="dxa"/>
            <w:tcBorders>
              <w:top w:val="nil"/>
              <w:left w:val="nil"/>
              <w:bottom w:val="single" w:sz="4" w:space="0" w:color="auto"/>
              <w:right w:val="single" w:sz="4" w:space="0" w:color="auto"/>
            </w:tcBorders>
            <w:shd w:val="clear" w:color="000000" w:fill="FFFFFF"/>
            <w:vAlign w:val="center"/>
          </w:tcPr>
          <w:p w14:paraId="4D4AD2AE"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4A81406A" w14:textId="77777777" w:rsidR="00982EC2" w:rsidRPr="009C220F" w:rsidRDefault="00982EC2" w:rsidP="00424092">
            <w:pPr>
              <w:rPr>
                <w:sz w:val="24"/>
                <w:szCs w:val="24"/>
              </w:rPr>
            </w:pPr>
            <w:r w:rsidRPr="009C220F">
              <w:rPr>
                <w:sz w:val="24"/>
                <w:szCs w:val="24"/>
              </w:rPr>
              <w:t> </w:t>
            </w:r>
          </w:p>
        </w:tc>
        <w:tc>
          <w:tcPr>
            <w:tcW w:w="960" w:type="dxa"/>
            <w:tcBorders>
              <w:top w:val="nil"/>
              <w:left w:val="nil"/>
              <w:bottom w:val="single" w:sz="4" w:space="0" w:color="auto"/>
              <w:right w:val="single" w:sz="4" w:space="0" w:color="auto"/>
            </w:tcBorders>
            <w:shd w:val="clear" w:color="000000" w:fill="FFFFFF"/>
            <w:vAlign w:val="center"/>
          </w:tcPr>
          <w:p w14:paraId="5B910F3A"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7021369" w14:textId="77777777" w:rsidR="00982EC2" w:rsidRPr="009C220F" w:rsidRDefault="00982EC2" w:rsidP="00424092">
            <w:pPr>
              <w:rPr>
                <w:sz w:val="24"/>
                <w:szCs w:val="24"/>
              </w:rPr>
            </w:pPr>
            <w:r w:rsidRPr="009C220F">
              <w:rPr>
                <w:sz w:val="24"/>
                <w:szCs w:val="24"/>
              </w:rPr>
              <w:t> </w:t>
            </w:r>
          </w:p>
        </w:tc>
        <w:tc>
          <w:tcPr>
            <w:tcW w:w="766" w:type="dxa"/>
            <w:tcBorders>
              <w:top w:val="nil"/>
              <w:left w:val="nil"/>
              <w:bottom w:val="single" w:sz="4" w:space="0" w:color="auto"/>
              <w:right w:val="single" w:sz="4" w:space="0" w:color="auto"/>
            </w:tcBorders>
            <w:shd w:val="clear" w:color="000000" w:fill="FFFFFF"/>
            <w:vAlign w:val="center"/>
          </w:tcPr>
          <w:p w14:paraId="55AFA033" w14:textId="77777777" w:rsidR="00982EC2" w:rsidRPr="009C220F" w:rsidRDefault="00982EC2" w:rsidP="00424092">
            <w:pPr>
              <w:rPr>
                <w:sz w:val="24"/>
                <w:szCs w:val="24"/>
              </w:rPr>
            </w:pPr>
            <w:r w:rsidRPr="009C220F">
              <w:rPr>
                <w:sz w:val="24"/>
                <w:szCs w:val="24"/>
              </w:rPr>
              <w:t> </w:t>
            </w:r>
          </w:p>
        </w:tc>
      </w:tr>
    </w:tbl>
    <w:p w14:paraId="4D2E2358" w14:textId="77777777" w:rsidR="00982EC2" w:rsidRPr="009C220F" w:rsidRDefault="00982EC2" w:rsidP="00982EC2"/>
    <w:tbl>
      <w:tblPr>
        <w:tblW w:w="14404" w:type="dxa"/>
        <w:tblInd w:w="426" w:type="dxa"/>
        <w:tblLayout w:type="fixed"/>
        <w:tblLook w:val="0000" w:firstRow="0" w:lastRow="0" w:firstColumn="0" w:lastColumn="0" w:noHBand="0" w:noVBand="0"/>
      </w:tblPr>
      <w:tblGrid>
        <w:gridCol w:w="4552"/>
        <w:gridCol w:w="4536"/>
        <w:gridCol w:w="5316"/>
      </w:tblGrid>
      <w:tr w:rsidR="00982EC2" w:rsidRPr="009C220F" w14:paraId="2F8C6DFE" w14:textId="77777777" w:rsidTr="00424092">
        <w:tc>
          <w:tcPr>
            <w:tcW w:w="4552" w:type="dxa"/>
          </w:tcPr>
          <w:p w14:paraId="7E0ECBD2" w14:textId="77777777" w:rsidR="00982EC2" w:rsidRPr="009C220F" w:rsidRDefault="00982EC2" w:rsidP="00424092">
            <w:pPr>
              <w:pStyle w:val="NormalWeb"/>
              <w:spacing w:before="0" w:beforeAutospacing="0" w:after="0" w:afterAutospacing="0"/>
              <w:jc w:val="center"/>
              <w:rPr>
                <w:sz w:val="26"/>
                <w:szCs w:val="26"/>
              </w:rPr>
            </w:pPr>
          </w:p>
          <w:p w14:paraId="18AE23DD" w14:textId="77777777" w:rsidR="00982EC2" w:rsidRPr="009C220F" w:rsidRDefault="00982EC2" w:rsidP="00424092">
            <w:pPr>
              <w:pStyle w:val="NormalWeb"/>
              <w:spacing w:before="0" w:beforeAutospacing="0" w:after="0" w:afterAutospacing="0"/>
              <w:jc w:val="center"/>
              <w:rPr>
                <w:b/>
                <w:sz w:val="26"/>
                <w:szCs w:val="26"/>
              </w:rPr>
            </w:pPr>
            <w:r w:rsidRPr="009C220F">
              <w:rPr>
                <w:b/>
                <w:sz w:val="26"/>
                <w:szCs w:val="26"/>
              </w:rPr>
              <w:t>NGƯỜI LẬP BIỂU</w:t>
            </w:r>
          </w:p>
          <w:p w14:paraId="6BA29067" w14:textId="77777777" w:rsidR="00982EC2" w:rsidRPr="009C220F" w:rsidRDefault="00982EC2" w:rsidP="00424092">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568AA552" w14:textId="77777777" w:rsidR="00982EC2" w:rsidRPr="009C220F" w:rsidRDefault="00982EC2" w:rsidP="00424092">
            <w:pPr>
              <w:pStyle w:val="NormalWeb"/>
              <w:spacing w:before="0" w:beforeAutospacing="0" w:after="0" w:afterAutospacing="0"/>
              <w:jc w:val="center"/>
              <w:rPr>
                <w:b/>
                <w:sz w:val="26"/>
                <w:szCs w:val="26"/>
              </w:rPr>
            </w:pPr>
          </w:p>
        </w:tc>
        <w:tc>
          <w:tcPr>
            <w:tcW w:w="5316" w:type="dxa"/>
          </w:tcPr>
          <w:p w14:paraId="1FF515D4" w14:textId="77777777" w:rsidR="00982EC2" w:rsidRPr="009C220F" w:rsidRDefault="00982EC2" w:rsidP="00424092">
            <w:pPr>
              <w:pStyle w:val="NormalWeb"/>
              <w:spacing w:before="0" w:beforeAutospacing="0" w:after="0" w:afterAutospacing="0"/>
              <w:jc w:val="center"/>
              <w:rPr>
                <w:i/>
                <w:sz w:val="26"/>
                <w:szCs w:val="26"/>
              </w:rPr>
            </w:pPr>
            <w:r w:rsidRPr="009C220F">
              <w:rPr>
                <w:i/>
                <w:sz w:val="26"/>
                <w:szCs w:val="26"/>
              </w:rPr>
              <w:t>…………….., ngày……….tháng ….. năm ……</w:t>
            </w:r>
          </w:p>
          <w:p w14:paraId="18533418" w14:textId="77777777" w:rsidR="00982EC2" w:rsidRPr="009C220F" w:rsidRDefault="00982EC2" w:rsidP="00424092">
            <w:pPr>
              <w:jc w:val="center"/>
              <w:rPr>
                <w:i/>
              </w:rPr>
            </w:pPr>
            <w:r w:rsidRPr="009C220F">
              <w:rPr>
                <w:b/>
                <w:sz w:val="26"/>
                <w:szCs w:val="26"/>
              </w:rPr>
              <w:t>THỦ TRƯỞNG ĐƠN VỊ</w:t>
            </w:r>
            <w:r w:rsidRPr="009C220F">
              <w:rPr>
                <w:i/>
              </w:rPr>
              <w:t xml:space="preserve"> </w:t>
            </w:r>
          </w:p>
          <w:p w14:paraId="4B023A89" w14:textId="77777777" w:rsidR="00982EC2" w:rsidRPr="009C220F" w:rsidRDefault="00982EC2" w:rsidP="00424092">
            <w:pPr>
              <w:jc w:val="center"/>
              <w:rPr>
                <w:i/>
              </w:rPr>
            </w:pPr>
            <w:r w:rsidRPr="009C220F">
              <w:rPr>
                <w:i/>
              </w:rPr>
              <w:t>(Ký, ghi rõ họ tên, đóng dấu)</w:t>
            </w:r>
          </w:p>
        </w:tc>
      </w:tr>
    </w:tbl>
    <w:p w14:paraId="3964630B" w14:textId="42D62CCE" w:rsidR="00982EC2" w:rsidRPr="009C220F" w:rsidRDefault="00982EC2" w:rsidP="00982EC2"/>
    <w:p w14:paraId="2D81A371" w14:textId="77777777" w:rsidR="00982EC2" w:rsidRPr="009C220F" w:rsidRDefault="00982EC2">
      <w:r w:rsidRPr="009C220F">
        <w:br w:type="page"/>
      </w:r>
    </w:p>
    <w:tbl>
      <w:tblPr>
        <w:tblW w:w="14874" w:type="dxa"/>
        <w:tblInd w:w="103" w:type="dxa"/>
        <w:tblLook w:val="0000" w:firstRow="0" w:lastRow="0" w:firstColumn="0" w:lastColumn="0" w:noHBand="0" w:noVBand="0"/>
      </w:tblPr>
      <w:tblGrid>
        <w:gridCol w:w="740"/>
        <w:gridCol w:w="3040"/>
        <w:gridCol w:w="1536"/>
        <w:gridCol w:w="1100"/>
        <w:gridCol w:w="939"/>
        <w:gridCol w:w="939"/>
        <w:gridCol w:w="1340"/>
        <w:gridCol w:w="5240"/>
      </w:tblGrid>
      <w:tr w:rsidR="009C220F" w:rsidRPr="009C220F" w14:paraId="6A027655" w14:textId="77777777" w:rsidTr="00424092">
        <w:trPr>
          <w:trHeight w:val="342"/>
        </w:trPr>
        <w:tc>
          <w:tcPr>
            <w:tcW w:w="5316" w:type="dxa"/>
            <w:gridSpan w:val="3"/>
            <w:tcBorders>
              <w:top w:val="nil"/>
              <w:left w:val="nil"/>
              <w:bottom w:val="nil"/>
              <w:right w:val="nil"/>
            </w:tcBorders>
            <w:noWrap/>
            <w:vAlign w:val="center"/>
          </w:tcPr>
          <w:p w14:paraId="61680043" w14:textId="77777777" w:rsidR="00982EC2" w:rsidRPr="009C220F" w:rsidRDefault="00982EC2" w:rsidP="00424092">
            <w:pPr>
              <w:rPr>
                <w:b/>
                <w:bCs/>
                <w:sz w:val="26"/>
                <w:szCs w:val="26"/>
              </w:rPr>
            </w:pPr>
            <w:r w:rsidRPr="009C220F">
              <w:rPr>
                <w:b/>
                <w:bCs/>
                <w:sz w:val="26"/>
                <w:szCs w:val="26"/>
              </w:rPr>
              <w:lastRenderedPageBreak/>
              <w:t>Doanh nghiệp:……………………</w:t>
            </w:r>
          </w:p>
          <w:p w14:paraId="6DDEFEDA" w14:textId="77777777" w:rsidR="00982EC2" w:rsidRPr="009C220F" w:rsidRDefault="00982EC2" w:rsidP="00424092">
            <w:pPr>
              <w:rPr>
                <w:b/>
                <w:bCs/>
                <w:sz w:val="26"/>
                <w:szCs w:val="26"/>
              </w:rPr>
            </w:pPr>
            <w:r w:rsidRPr="009C220F">
              <w:rPr>
                <w:b/>
                <w:bCs/>
                <w:sz w:val="26"/>
                <w:szCs w:val="26"/>
              </w:rPr>
              <w:t>Tỉnh, thành phố:…………………</w:t>
            </w:r>
          </w:p>
        </w:tc>
        <w:tc>
          <w:tcPr>
            <w:tcW w:w="1100" w:type="dxa"/>
            <w:tcBorders>
              <w:top w:val="nil"/>
              <w:left w:val="nil"/>
              <w:bottom w:val="nil"/>
              <w:right w:val="nil"/>
            </w:tcBorders>
            <w:noWrap/>
            <w:vAlign w:val="bottom"/>
          </w:tcPr>
          <w:p w14:paraId="1EE3DC58" w14:textId="77777777" w:rsidR="00982EC2" w:rsidRPr="009C220F" w:rsidRDefault="00982EC2" w:rsidP="00424092"/>
        </w:tc>
        <w:tc>
          <w:tcPr>
            <w:tcW w:w="939" w:type="dxa"/>
            <w:tcBorders>
              <w:top w:val="nil"/>
              <w:left w:val="nil"/>
              <w:bottom w:val="nil"/>
              <w:right w:val="nil"/>
            </w:tcBorders>
            <w:noWrap/>
            <w:vAlign w:val="bottom"/>
          </w:tcPr>
          <w:p w14:paraId="2688EC38" w14:textId="77777777" w:rsidR="00982EC2" w:rsidRPr="009C220F" w:rsidRDefault="00982EC2" w:rsidP="00424092"/>
        </w:tc>
        <w:tc>
          <w:tcPr>
            <w:tcW w:w="939" w:type="dxa"/>
            <w:tcBorders>
              <w:top w:val="nil"/>
              <w:left w:val="nil"/>
              <w:bottom w:val="nil"/>
              <w:right w:val="nil"/>
            </w:tcBorders>
            <w:vAlign w:val="center"/>
          </w:tcPr>
          <w:p w14:paraId="6DDAE86C" w14:textId="77777777" w:rsidR="00982EC2" w:rsidRPr="009C220F" w:rsidRDefault="00982EC2" w:rsidP="00424092"/>
        </w:tc>
        <w:tc>
          <w:tcPr>
            <w:tcW w:w="1340" w:type="dxa"/>
            <w:tcBorders>
              <w:top w:val="nil"/>
              <w:left w:val="nil"/>
              <w:bottom w:val="nil"/>
              <w:right w:val="nil"/>
            </w:tcBorders>
            <w:vAlign w:val="center"/>
          </w:tcPr>
          <w:p w14:paraId="02136D67" w14:textId="77777777" w:rsidR="00982EC2" w:rsidRPr="009C220F" w:rsidRDefault="00982EC2" w:rsidP="00424092"/>
        </w:tc>
        <w:tc>
          <w:tcPr>
            <w:tcW w:w="5240" w:type="dxa"/>
            <w:tcBorders>
              <w:top w:val="nil"/>
              <w:left w:val="nil"/>
              <w:bottom w:val="nil"/>
              <w:right w:val="nil"/>
            </w:tcBorders>
            <w:noWrap/>
            <w:vAlign w:val="center"/>
          </w:tcPr>
          <w:p w14:paraId="3E58A6C4" w14:textId="62019CC4" w:rsidR="00982EC2" w:rsidRPr="009C220F" w:rsidRDefault="00982EC2">
            <w:pPr>
              <w:jc w:val="right"/>
              <w:rPr>
                <w:b/>
                <w:bCs/>
                <w:sz w:val="26"/>
                <w:szCs w:val="26"/>
              </w:rPr>
            </w:pPr>
            <w:r w:rsidRPr="009C220F">
              <w:rPr>
                <w:b/>
                <w:bCs/>
                <w:sz w:val="26"/>
                <w:szCs w:val="26"/>
              </w:rPr>
              <w:t>MẪU 09a/BC</w:t>
            </w:r>
          </w:p>
        </w:tc>
      </w:tr>
      <w:tr w:rsidR="00982EC2" w:rsidRPr="009C220F" w14:paraId="7047031E" w14:textId="77777777" w:rsidTr="00424092">
        <w:trPr>
          <w:trHeight w:val="342"/>
        </w:trPr>
        <w:tc>
          <w:tcPr>
            <w:tcW w:w="740" w:type="dxa"/>
            <w:tcBorders>
              <w:top w:val="nil"/>
              <w:left w:val="nil"/>
              <w:bottom w:val="nil"/>
              <w:right w:val="nil"/>
            </w:tcBorders>
            <w:vAlign w:val="center"/>
          </w:tcPr>
          <w:p w14:paraId="7B829682" w14:textId="77777777" w:rsidR="00982EC2" w:rsidRPr="009C220F" w:rsidRDefault="00982EC2" w:rsidP="00424092">
            <w:pPr>
              <w:jc w:val="right"/>
              <w:rPr>
                <w:b/>
                <w:bCs/>
                <w:sz w:val="26"/>
                <w:szCs w:val="26"/>
              </w:rPr>
            </w:pPr>
          </w:p>
        </w:tc>
        <w:tc>
          <w:tcPr>
            <w:tcW w:w="3040" w:type="dxa"/>
            <w:tcBorders>
              <w:top w:val="nil"/>
              <w:left w:val="nil"/>
              <w:bottom w:val="nil"/>
              <w:right w:val="nil"/>
            </w:tcBorders>
            <w:vAlign w:val="center"/>
          </w:tcPr>
          <w:p w14:paraId="5BD4EE30" w14:textId="77777777" w:rsidR="00982EC2" w:rsidRPr="009C220F" w:rsidRDefault="00982EC2" w:rsidP="00424092"/>
        </w:tc>
        <w:tc>
          <w:tcPr>
            <w:tcW w:w="1536" w:type="dxa"/>
            <w:tcBorders>
              <w:top w:val="nil"/>
              <w:left w:val="nil"/>
              <w:bottom w:val="nil"/>
              <w:right w:val="nil"/>
            </w:tcBorders>
            <w:vAlign w:val="center"/>
          </w:tcPr>
          <w:p w14:paraId="12C2961C" w14:textId="77777777" w:rsidR="00982EC2" w:rsidRPr="009C220F" w:rsidRDefault="00982EC2" w:rsidP="00424092"/>
        </w:tc>
        <w:tc>
          <w:tcPr>
            <w:tcW w:w="1100" w:type="dxa"/>
            <w:tcBorders>
              <w:top w:val="nil"/>
              <w:left w:val="nil"/>
              <w:bottom w:val="nil"/>
              <w:right w:val="nil"/>
            </w:tcBorders>
            <w:noWrap/>
            <w:vAlign w:val="bottom"/>
          </w:tcPr>
          <w:p w14:paraId="4E056E83" w14:textId="77777777" w:rsidR="00982EC2" w:rsidRPr="009C220F" w:rsidRDefault="00982EC2" w:rsidP="00424092"/>
        </w:tc>
        <w:tc>
          <w:tcPr>
            <w:tcW w:w="939" w:type="dxa"/>
            <w:tcBorders>
              <w:top w:val="nil"/>
              <w:left w:val="nil"/>
              <w:bottom w:val="nil"/>
              <w:right w:val="nil"/>
            </w:tcBorders>
            <w:noWrap/>
            <w:vAlign w:val="center"/>
          </w:tcPr>
          <w:p w14:paraId="416D7639" w14:textId="77777777" w:rsidR="00982EC2" w:rsidRPr="009C220F" w:rsidRDefault="00982EC2" w:rsidP="00424092"/>
        </w:tc>
        <w:tc>
          <w:tcPr>
            <w:tcW w:w="939" w:type="dxa"/>
            <w:tcBorders>
              <w:top w:val="nil"/>
              <w:left w:val="nil"/>
              <w:bottom w:val="nil"/>
              <w:right w:val="nil"/>
            </w:tcBorders>
            <w:noWrap/>
            <w:vAlign w:val="center"/>
          </w:tcPr>
          <w:p w14:paraId="1F5D525C" w14:textId="77777777" w:rsidR="00982EC2" w:rsidRPr="009C220F" w:rsidRDefault="00982EC2" w:rsidP="00424092"/>
        </w:tc>
        <w:tc>
          <w:tcPr>
            <w:tcW w:w="1340" w:type="dxa"/>
            <w:tcBorders>
              <w:top w:val="nil"/>
              <w:left w:val="nil"/>
              <w:bottom w:val="nil"/>
              <w:right w:val="nil"/>
            </w:tcBorders>
            <w:noWrap/>
            <w:vAlign w:val="center"/>
          </w:tcPr>
          <w:p w14:paraId="5A2D4B3E" w14:textId="77777777" w:rsidR="00982EC2" w:rsidRPr="009C220F" w:rsidRDefault="00982EC2" w:rsidP="00424092"/>
        </w:tc>
        <w:tc>
          <w:tcPr>
            <w:tcW w:w="5240" w:type="dxa"/>
            <w:tcBorders>
              <w:top w:val="nil"/>
              <w:left w:val="nil"/>
              <w:bottom w:val="nil"/>
              <w:right w:val="nil"/>
            </w:tcBorders>
            <w:noWrap/>
            <w:vAlign w:val="center"/>
          </w:tcPr>
          <w:p w14:paraId="16AC6FBA" w14:textId="77777777" w:rsidR="00982EC2" w:rsidRPr="009C220F" w:rsidRDefault="00982EC2" w:rsidP="00424092">
            <w:pPr>
              <w:jc w:val="right"/>
              <w:rPr>
                <w:sz w:val="26"/>
                <w:szCs w:val="26"/>
              </w:rPr>
            </w:pPr>
            <w:r w:rsidRPr="009C220F">
              <w:rPr>
                <w:sz w:val="26"/>
                <w:szCs w:val="26"/>
              </w:rPr>
              <w:t>(Ban hành theo TT số…./..../TT-BTTTT)</w:t>
            </w:r>
          </w:p>
        </w:tc>
      </w:tr>
    </w:tbl>
    <w:p w14:paraId="6F4F79DA" w14:textId="77777777" w:rsidR="00982EC2" w:rsidRPr="009C220F" w:rsidRDefault="00982EC2" w:rsidP="00982EC2">
      <w:pPr>
        <w:tabs>
          <w:tab w:val="left" w:pos="3510"/>
        </w:tabs>
        <w:rPr>
          <w:b/>
          <w:bCs/>
          <w:sz w:val="26"/>
          <w:szCs w:val="26"/>
        </w:rPr>
      </w:pPr>
    </w:p>
    <w:p w14:paraId="57028606" w14:textId="77777777" w:rsidR="00982EC2" w:rsidRPr="009C220F" w:rsidRDefault="00982EC2" w:rsidP="00982EC2">
      <w:pPr>
        <w:tabs>
          <w:tab w:val="left" w:pos="3510"/>
        </w:tabs>
        <w:jc w:val="center"/>
        <w:rPr>
          <w:b/>
          <w:bCs/>
          <w:sz w:val="26"/>
          <w:szCs w:val="26"/>
        </w:rPr>
      </w:pPr>
      <w:r w:rsidRPr="009C220F">
        <w:rPr>
          <w:b/>
          <w:bCs/>
          <w:sz w:val="26"/>
          <w:szCs w:val="26"/>
        </w:rPr>
        <w:t xml:space="preserve">BÁO CÁO KINH PHÍ THỰC HIỆN HỖ TRỢ CUNG CẤP DỊCH VỤ VIỄN THÔNG VỆ TINH </w:t>
      </w:r>
    </w:p>
    <w:p w14:paraId="16DC6854" w14:textId="77777777" w:rsidR="00982EC2" w:rsidRPr="009C220F" w:rsidRDefault="00982EC2" w:rsidP="00982EC2">
      <w:pPr>
        <w:jc w:val="center"/>
        <w:rPr>
          <w:b/>
          <w:bCs/>
          <w:sz w:val="26"/>
          <w:szCs w:val="26"/>
        </w:rPr>
      </w:pPr>
      <w:r w:rsidRPr="009C220F">
        <w:rPr>
          <w:b/>
          <w:bCs/>
          <w:sz w:val="26"/>
          <w:szCs w:val="26"/>
        </w:rPr>
        <w:t>PHỤC VỤ HOẠT ĐỘNG CHỈ ĐẠO, ĐIỀU HÀNH TÌM KIẾM, CỨU NẠN</w:t>
      </w:r>
    </w:p>
    <w:p w14:paraId="209B1152" w14:textId="77777777" w:rsidR="00982EC2" w:rsidRPr="009C220F" w:rsidRDefault="00982EC2" w:rsidP="00982EC2">
      <w:pPr>
        <w:tabs>
          <w:tab w:val="left" w:pos="3510"/>
        </w:tabs>
        <w:jc w:val="center"/>
        <w:rPr>
          <w:i/>
          <w:iCs/>
          <w:sz w:val="26"/>
          <w:szCs w:val="26"/>
        </w:rPr>
      </w:pPr>
      <w:r w:rsidRPr="009C220F">
        <w:rPr>
          <w:i/>
          <w:iCs/>
          <w:sz w:val="26"/>
          <w:szCs w:val="26"/>
        </w:rPr>
        <w:t>Quý ... năm ...</w:t>
      </w:r>
    </w:p>
    <w:p w14:paraId="418FC06F" w14:textId="77777777" w:rsidR="00982EC2" w:rsidRPr="009C220F" w:rsidRDefault="00982EC2" w:rsidP="00982EC2"/>
    <w:p w14:paraId="76BD35EC" w14:textId="3B4C2B2E" w:rsidR="00982EC2" w:rsidRPr="009C220F" w:rsidRDefault="00982EC2"/>
    <w:tbl>
      <w:tblPr>
        <w:tblW w:w="11781" w:type="dxa"/>
        <w:jc w:val="center"/>
        <w:tblLook w:val="0000" w:firstRow="0" w:lastRow="0" w:firstColumn="0" w:lastColumn="0" w:noHBand="0" w:noVBand="0"/>
      </w:tblPr>
      <w:tblGrid>
        <w:gridCol w:w="738"/>
        <w:gridCol w:w="1427"/>
        <w:gridCol w:w="2225"/>
        <w:gridCol w:w="1984"/>
        <w:gridCol w:w="1701"/>
        <w:gridCol w:w="1701"/>
        <w:gridCol w:w="1242"/>
        <w:gridCol w:w="763"/>
      </w:tblGrid>
      <w:tr w:rsidR="009C220F" w:rsidRPr="009C220F" w14:paraId="2F7D6E10" w14:textId="77777777" w:rsidTr="00424092">
        <w:trPr>
          <w:trHeight w:val="256"/>
          <w:tblHeader/>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3CA90A0" w14:textId="77777777" w:rsidR="00982EC2" w:rsidRPr="009C220F" w:rsidRDefault="00982EC2" w:rsidP="00424092">
            <w:pPr>
              <w:jc w:val="center"/>
              <w:rPr>
                <w:b/>
                <w:bCs/>
                <w:sz w:val="24"/>
                <w:szCs w:val="24"/>
              </w:rPr>
            </w:pPr>
            <w:r w:rsidRPr="009C220F">
              <w:rPr>
                <w:b/>
                <w:bCs/>
                <w:sz w:val="24"/>
                <w:szCs w:val="24"/>
              </w:rPr>
              <w:t>STT</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14:paraId="1D1B2790" w14:textId="77777777" w:rsidR="00982EC2" w:rsidRPr="009C220F" w:rsidRDefault="00982EC2" w:rsidP="00424092">
            <w:pPr>
              <w:jc w:val="center"/>
              <w:rPr>
                <w:b/>
                <w:bCs/>
                <w:sz w:val="24"/>
                <w:szCs w:val="24"/>
              </w:rPr>
            </w:pPr>
            <w:r w:rsidRPr="009C220F">
              <w:rPr>
                <w:b/>
                <w:bCs/>
                <w:sz w:val="24"/>
                <w:szCs w:val="24"/>
              </w:rPr>
              <w:t>Mã tỉnh</w:t>
            </w:r>
          </w:p>
        </w:tc>
        <w:tc>
          <w:tcPr>
            <w:tcW w:w="2225" w:type="dxa"/>
            <w:vMerge w:val="restart"/>
            <w:tcBorders>
              <w:top w:val="single" w:sz="4" w:space="0" w:color="auto"/>
              <w:left w:val="nil"/>
              <w:right w:val="single" w:sz="4" w:space="0" w:color="auto"/>
            </w:tcBorders>
            <w:vAlign w:val="center"/>
          </w:tcPr>
          <w:p w14:paraId="35C98632" w14:textId="77777777" w:rsidR="00982EC2" w:rsidRPr="009C220F" w:rsidRDefault="00982EC2" w:rsidP="00424092">
            <w:pPr>
              <w:jc w:val="center"/>
              <w:rPr>
                <w:b/>
                <w:bCs/>
                <w:sz w:val="24"/>
                <w:szCs w:val="24"/>
              </w:rPr>
            </w:pPr>
            <w:r w:rsidRPr="009C220F">
              <w:rPr>
                <w:b/>
                <w:bCs/>
                <w:sz w:val="24"/>
                <w:szCs w:val="24"/>
              </w:rPr>
              <w:t>Tỉnh/Thành phố</w:t>
            </w:r>
          </w:p>
        </w:tc>
        <w:tc>
          <w:tcPr>
            <w:tcW w:w="6628" w:type="dxa"/>
            <w:gridSpan w:val="4"/>
            <w:tcBorders>
              <w:top w:val="single" w:sz="4" w:space="0" w:color="auto"/>
              <w:left w:val="nil"/>
              <w:bottom w:val="single" w:sz="4" w:space="0" w:color="auto"/>
              <w:right w:val="single" w:sz="4" w:space="0" w:color="auto"/>
            </w:tcBorders>
            <w:noWrap/>
            <w:vAlign w:val="center"/>
          </w:tcPr>
          <w:p w14:paraId="0F2DFF90" w14:textId="77777777" w:rsidR="00982EC2" w:rsidRPr="009C220F" w:rsidRDefault="00982EC2" w:rsidP="00424092">
            <w:pPr>
              <w:jc w:val="center"/>
              <w:rPr>
                <w:b/>
                <w:bCs/>
                <w:sz w:val="24"/>
                <w:szCs w:val="24"/>
              </w:rPr>
            </w:pPr>
            <w:r w:rsidRPr="009C220F">
              <w:rPr>
                <w:b/>
                <w:bCs/>
                <w:sz w:val="24"/>
                <w:szCs w:val="24"/>
              </w:rPr>
              <w:t xml:space="preserve">Kinh phí hỗ trợ </w:t>
            </w:r>
            <w:r w:rsidRPr="009C220F">
              <w:rPr>
                <w:sz w:val="24"/>
                <w:szCs w:val="24"/>
              </w:rPr>
              <w:t>(đồng)</w:t>
            </w:r>
          </w:p>
        </w:tc>
        <w:tc>
          <w:tcPr>
            <w:tcW w:w="763" w:type="dxa"/>
            <w:vMerge w:val="restart"/>
            <w:tcBorders>
              <w:top w:val="single" w:sz="4" w:space="0" w:color="auto"/>
              <w:left w:val="single" w:sz="4" w:space="0" w:color="auto"/>
              <w:bottom w:val="single" w:sz="4" w:space="0" w:color="000000"/>
              <w:right w:val="single" w:sz="4" w:space="0" w:color="auto"/>
            </w:tcBorders>
            <w:vAlign w:val="center"/>
          </w:tcPr>
          <w:p w14:paraId="72B1F128" w14:textId="77777777" w:rsidR="00982EC2" w:rsidRPr="009C220F" w:rsidRDefault="00982EC2" w:rsidP="00424092">
            <w:pPr>
              <w:jc w:val="center"/>
              <w:rPr>
                <w:b/>
                <w:bCs/>
                <w:sz w:val="24"/>
                <w:szCs w:val="24"/>
              </w:rPr>
            </w:pPr>
            <w:r w:rsidRPr="009C220F">
              <w:rPr>
                <w:b/>
                <w:bCs/>
                <w:sz w:val="24"/>
                <w:szCs w:val="24"/>
              </w:rPr>
              <w:t xml:space="preserve">Ghi chú </w:t>
            </w:r>
          </w:p>
        </w:tc>
      </w:tr>
      <w:tr w:rsidR="009C220F" w:rsidRPr="009C220F" w14:paraId="29FD4952" w14:textId="77777777" w:rsidTr="00424092">
        <w:trPr>
          <w:trHeight w:val="557"/>
          <w:tblHeader/>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F43041" w14:textId="77777777" w:rsidR="00982EC2" w:rsidRPr="009C220F" w:rsidRDefault="00982EC2" w:rsidP="00424092">
            <w:pPr>
              <w:rPr>
                <w:b/>
                <w:bCs/>
                <w:sz w:val="24"/>
                <w:szCs w:val="24"/>
              </w:rPr>
            </w:pPr>
          </w:p>
        </w:tc>
        <w:tc>
          <w:tcPr>
            <w:tcW w:w="14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C22A7" w14:textId="77777777" w:rsidR="00982EC2" w:rsidRPr="009C220F" w:rsidRDefault="00982EC2" w:rsidP="00424092">
            <w:pPr>
              <w:rPr>
                <w:b/>
                <w:bCs/>
                <w:sz w:val="24"/>
                <w:szCs w:val="24"/>
              </w:rPr>
            </w:pPr>
          </w:p>
        </w:tc>
        <w:tc>
          <w:tcPr>
            <w:tcW w:w="2225" w:type="dxa"/>
            <w:vMerge/>
            <w:tcBorders>
              <w:left w:val="nil"/>
              <w:bottom w:val="single" w:sz="4" w:space="0" w:color="auto"/>
              <w:right w:val="single" w:sz="4" w:space="0" w:color="auto"/>
            </w:tcBorders>
            <w:shd w:val="clear" w:color="000000" w:fill="FFFFFF"/>
            <w:vAlign w:val="center"/>
          </w:tcPr>
          <w:p w14:paraId="28FA3005" w14:textId="77777777" w:rsidR="00982EC2" w:rsidRPr="009C220F" w:rsidRDefault="00982EC2" w:rsidP="00424092">
            <w:pPr>
              <w:jc w:val="center"/>
              <w:rPr>
                <w:b/>
                <w:bCs/>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2110F102" w14:textId="77777777" w:rsidR="00982EC2" w:rsidRPr="009C220F" w:rsidRDefault="00982EC2" w:rsidP="00424092">
            <w:pPr>
              <w:jc w:val="center"/>
              <w:rPr>
                <w:b/>
                <w:bCs/>
                <w:sz w:val="24"/>
                <w:szCs w:val="24"/>
              </w:rPr>
            </w:pPr>
            <w:r w:rsidRPr="009C220F">
              <w:rPr>
                <w:b/>
                <w:bCs/>
                <w:sz w:val="24"/>
                <w:szCs w:val="24"/>
              </w:rPr>
              <w:t>Tháng thứ nhất</w:t>
            </w:r>
          </w:p>
        </w:tc>
        <w:tc>
          <w:tcPr>
            <w:tcW w:w="1701" w:type="dxa"/>
            <w:tcBorders>
              <w:top w:val="nil"/>
              <w:left w:val="nil"/>
              <w:bottom w:val="single" w:sz="4" w:space="0" w:color="auto"/>
              <w:right w:val="single" w:sz="4" w:space="0" w:color="auto"/>
            </w:tcBorders>
            <w:shd w:val="clear" w:color="000000" w:fill="FFFFFF"/>
            <w:vAlign w:val="center"/>
          </w:tcPr>
          <w:p w14:paraId="21FA8E41" w14:textId="77777777" w:rsidR="00982EC2" w:rsidRPr="009C220F" w:rsidRDefault="00982EC2" w:rsidP="00424092">
            <w:pPr>
              <w:jc w:val="center"/>
              <w:rPr>
                <w:b/>
                <w:bCs/>
                <w:sz w:val="24"/>
                <w:szCs w:val="24"/>
              </w:rPr>
            </w:pPr>
            <w:r w:rsidRPr="009C220F">
              <w:rPr>
                <w:b/>
                <w:bCs/>
                <w:sz w:val="24"/>
                <w:szCs w:val="24"/>
              </w:rPr>
              <w:t>Tháng thứ hai</w:t>
            </w:r>
            <w:r w:rsidRPr="009C220F">
              <w:rPr>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243013C1" w14:textId="77777777" w:rsidR="00982EC2" w:rsidRPr="009C220F" w:rsidRDefault="00982EC2" w:rsidP="00424092">
            <w:pPr>
              <w:jc w:val="center"/>
              <w:rPr>
                <w:b/>
                <w:bCs/>
                <w:sz w:val="24"/>
                <w:szCs w:val="24"/>
              </w:rPr>
            </w:pPr>
            <w:r w:rsidRPr="009C220F">
              <w:rPr>
                <w:b/>
                <w:bCs/>
                <w:sz w:val="24"/>
                <w:szCs w:val="24"/>
              </w:rPr>
              <w:t>Tháng thứ ba</w:t>
            </w:r>
            <w:r w:rsidRPr="009C220F">
              <w:rPr>
                <w:sz w:val="24"/>
                <w:szCs w:val="24"/>
              </w:rPr>
              <w:t xml:space="preserve"> </w:t>
            </w:r>
          </w:p>
        </w:tc>
        <w:tc>
          <w:tcPr>
            <w:tcW w:w="1242" w:type="dxa"/>
            <w:tcBorders>
              <w:top w:val="nil"/>
              <w:left w:val="nil"/>
              <w:bottom w:val="single" w:sz="4" w:space="0" w:color="auto"/>
              <w:right w:val="single" w:sz="4" w:space="0" w:color="auto"/>
            </w:tcBorders>
            <w:shd w:val="clear" w:color="000000" w:fill="FFFFFF"/>
            <w:vAlign w:val="center"/>
          </w:tcPr>
          <w:p w14:paraId="6372992B" w14:textId="77777777" w:rsidR="00982EC2" w:rsidRPr="009C220F" w:rsidRDefault="00982EC2" w:rsidP="00424092">
            <w:pPr>
              <w:jc w:val="center"/>
              <w:rPr>
                <w:b/>
                <w:bCs/>
                <w:sz w:val="24"/>
                <w:szCs w:val="24"/>
              </w:rPr>
            </w:pPr>
            <w:r w:rsidRPr="009C220F">
              <w:rPr>
                <w:b/>
                <w:bCs/>
                <w:sz w:val="24"/>
                <w:szCs w:val="24"/>
              </w:rPr>
              <w:t xml:space="preserve">Tổng </w:t>
            </w:r>
          </w:p>
        </w:tc>
        <w:tc>
          <w:tcPr>
            <w:tcW w:w="763" w:type="dxa"/>
            <w:vMerge/>
            <w:tcBorders>
              <w:top w:val="single" w:sz="4" w:space="0" w:color="auto"/>
              <w:left w:val="single" w:sz="4" w:space="0" w:color="auto"/>
              <w:bottom w:val="single" w:sz="4" w:space="0" w:color="000000"/>
              <w:right w:val="single" w:sz="4" w:space="0" w:color="auto"/>
            </w:tcBorders>
            <w:vAlign w:val="center"/>
          </w:tcPr>
          <w:p w14:paraId="3E6B0074" w14:textId="77777777" w:rsidR="00982EC2" w:rsidRPr="009C220F" w:rsidRDefault="00982EC2" w:rsidP="00424092">
            <w:pPr>
              <w:rPr>
                <w:b/>
                <w:bCs/>
                <w:sz w:val="24"/>
                <w:szCs w:val="24"/>
              </w:rPr>
            </w:pPr>
          </w:p>
        </w:tc>
      </w:tr>
      <w:tr w:rsidR="009C220F" w:rsidRPr="009C220F" w14:paraId="6627FBD7" w14:textId="77777777" w:rsidTr="00424092">
        <w:trPr>
          <w:trHeight w:val="342"/>
          <w:tblHeader/>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74F286D5" w14:textId="77777777" w:rsidR="00982EC2" w:rsidRPr="009C220F" w:rsidRDefault="00982EC2" w:rsidP="00424092">
            <w:pPr>
              <w:jc w:val="center"/>
              <w:rPr>
                <w:i/>
                <w:iCs/>
                <w:sz w:val="24"/>
                <w:szCs w:val="24"/>
              </w:rPr>
            </w:pPr>
            <w:r w:rsidRPr="009C220F">
              <w:rPr>
                <w:i/>
                <w:iCs/>
                <w:sz w:val="24"/>
                <w:szCs w:val="24"/>
              </w:rPr>
              <w:t>A</w:t>
            </w:r>
          </w:p>
        </w:tc>
        <w:tc>
          <w:tcPr>
            <w:tcW w:w="1427" w:type="dxa"/>
            <w:tcBorders>
              <w:top w:val="nil"/>
              <w:left w:val="nil"/>
              <w:bottom w:val="single" w:sz="4" w:space="0" w:color="auto"/>
              <w:right w:val="single" w:sz="4" w:space="0" w:color="auto"/>
            </w:tcBorders>
            <w:shd w:val="clear" w:color="000000" w:fill="FFFFFF"/>
            <w:vAlign w:val="center"/>
          </w:tcPr>
          <w:p w14:paraId="172B947D" w14:textId="77777777" w:rsidR="00982EC2" w:rsidRPr="009C220F" w:rsidRDefault="00982EC2" w:rsidP="00424092">
            <w:pPr>
              <w:jc w:val="center"/>
              <w:rPr>
                <w:i/>
                <w:iCs/>
                <w:sz w:val="24"/>
                <w:szCs w:val="24"/>
              </w:rPr>
            </w:pPr>
            <w:r w:rsidRPr="009C220F">
              <w:rPr>
                <w:i/>
                <w:iCs/>
                <w:sz w:val="24"/>
                <w:szCs w:val="24"/>
              </w:rPr>
              <w:t>B</w:t>
            </w:r>
          </w:p>
        </w:tc>
        <w:tc>
          <w:tcPr>
            <w:tcW w:w="2225" w:type="dxa"/>
            <w:tcBorders>
              <w:top w:val="nil"/>
              <w:left w:val="nil"/>
              <w:bottom w:val="single" w:sz="4" w:space="0" w:color="auto"/>
              <w:right w:val="single" w:sz="4" w:space="0" w:color="auto"/>
            </w:tcBorders>
            <w:shd w:val="clear" w:color="000000" w:fill="FFFFFF"/>
            <w:vAlign w:val="center"/>
          </w:tcPr>
          <w:p w14:paraId="7DEC43AB" w14:textId="77777777" w:rsidR="00982EC2" w:rsidRPr="009C220F" w:rsidRDefault="00982EC2" w:rsidP="00424092">
            <w:pPr>
              <w:jc w:val="center"/>
              <w:rPr>
                <w:i/>
                <w:iCs/>
                <w:sz w:val="24"/>
                <w:szCs w:val="24"/>
              </w:rPr>
            </w:pPr>
            <w:r w:rsidRPr="009C220F">
              <w:rPr>
                <w:i/>
                <w:iCs/>
                <w:sz w:val="24"/>
                <w:szCs w:val="24"/>
              </w:rPr>
              <w:t>C</w:t>
            </w:r>
          </w:p>
        </w:tc>
        <w:tc>
          <w:tcPr>
            <w:tcW w:w="1984" w:type="dxa"/>
            <w:tcBorders>
              <w:top w:val="nil"/>
              <w:left w:val="nil"/>
              <w:bottom w:val="single" w:sz="4" w:space="0" w:color="auto"/>
              <w:right w:val="single" w:sz="4" w:space="0" w:color="auto"/>
            </w:tcBorders>
            <w:shd w:val="clear" w:color="000000" w:fill="FFFFFF"/>
            <w:vAlign w:val="center"/>
          </w:tcPr>
          <w:p w14:paraId="6BECE32A" w14:textId="77777777" w:rsidR="00982EC2" w:rsidRPr="009C220F" w:rsidRDefault="00982EC2" w:rsidP="00424092">
            <w:pPr>
              <w:jc w:val="center"/>
              <w:rPr>
                <w:i/>
                <w:iCs/>
                <w:sz w:val="24"/>
                <w:szCs w:val="24"/>
              </w:rPr>
            </w:pPr>
            <w:r w:rsidRPr="009C220F">
              <w:rPr>
                <w:i/>
                <w:iCs/>
                <w:sz w:val="24"/>
                <w:szCs w:val="24"/>
              </w:rPr>
              <w:t>1</w:t>
            </w:r>
          </w:p>
        </w:tc>
        <w:tc>
          <w:tcPr>
            <w:tcW w:w="1701" w:type="dxa"/>
            <w:tcBorders>
              <w:top w:val="nil"/>
              <w:left w:val="nil"/>
              <w:bottom w:val="single" w:sz="4" w:space="0" w:color="auto"/>
              <w:right w:val="single" w:sz="4" w:space="0" w:color="auto"/>
            </w:tcBorders>
            <w:shd w:val="clear" w:color="000000" w:fill="FFFFFF"/>
            <w:vAlign w:val="center"/>
          </w:tcPr>
          <w:p w14:paraId="79D3BFC2" w14:textId="77777777" w:rsidR="00982EC2" w:rsidRPr="009C220F" w:rsidRDefault="00982EC2" w:rsidP="00424092">
            <w:pPr>
              <w:jc w:val="center"/>
              <w:rPr>
                <w:i/>
                <w:iCs/>
                <w:sz w:val="24"/>
                <w:szCs w:val="24"/>
              </w:rPr>
            </w:pPr>
            <w:r w:rsidRPr="009C220F">
              <w:rPr>
                <w:i/>
                <w:iCs/>
                <w:sz w:val="24"/>
                <w:szCs w:val="24"/>
              </w:rPr>
              <w:t>2</w:t>
            </w:r>
          </w:p>
        </w:tc>
        <w:tc>
          <w:tcPr>
            <w:tcW w:w="1701" w:type="dxa"/>
            <w:tcBorders>
              <w:top w:val="nil"/>
              <w:left w:val="nil"/>
              <w:bottom w:val="single" w:sz="4" w:space="0" w:color="auto"/>
              <w:right w:val="single" w:sz="4" w:space="0" w:color="auto"/>
            </w:tcBorders>
            <w:shd w:val="clear" w:color="000000" w:fill="FFFFFF"/>
            <w:vAlign w:val="center"/>
          </w:tcPr>
          <w:p w14:paraId="4B707F45" w14:textId="77777777" w:rsidR="00982EC2" w:rsidRPr="009C220F" w:rsidRDefault="00982EC2" w:rsidP="00424092">
            <w:pPr>
              <w:jc w:val="center"/>
              <w:rPr>
                <w:i/>
                <w:iCs/>
                <w:sz w:val="24"/>
                <w:szCs w:val="24"/>
              </w:rPr>
            </w:pPr>
            <w:r w:rsidRPr="009C220F">
              <w:rPr>
                <w:i/>
                <w:iCs/>
                <w:sz w:val="24"/>
                <w:szCs w:val="24"/>
              </w:rPr>
              <w:t>3</w:t>
            </w:r>
          </w:p>
        </w:tc>
        <w:tc>
          <w:tcPr>
            <w:tcW w:w="1242" w:type="dxa"/>
            <w:tcBorders>
              <w:top w:val="nil"/>
              <w:left w:val="nil"/>
              <w:bottom w:val="single" w:sz="4" w:space="0" w:color="auto"/>
              <w:right w:val="single" w:sz="4" w:space="0" w:color="auto"/>
            </w:tcBorders>
            <w:shd w:val="clear" w:color="000000" w:fill="FFFFFF"/>
            <w:vAlign w:val="center"/>
          </w:tcPr>
          <w:p w14:paraId="35CF5568" w14:textId="77777777" w:rsidR="00982EC2" w:rsidRPr="009C220F" w:rsidRDefault="00982EC2" w:rsidP="00424092">
            <w:pPr>
              <w:jc w:val="center"/>
              <w:rPr>
                <w:i/>
                <w:iCs/>
                <w:sz w:val="24"/>
                <w:szCs w:val="24"/>
              </w:rPr>
            </w:pPr>
            <w:r w:rsidRPr="009C220F">
              <w:rPr>
                <w:i/>
                <w:iCs/>
                <w:sz w:val="24"/>
                <w:szCs w:val="24"/>
              </w:rPr>
              <w:t>4=1+2+3</w:t>
            </w:r>
          </w:p>
        </w:tc>
        <w:tc>
          <w:tcPr>
            <w:tcW w:w="763" w:type="dxa"/>
            <w:tcBorders>
              <w:top w:val="nil"/>
              <w:left w:val="nil"/>
              <w:bottom w:val="single" w:sz="4" w:space="0" w:color="auto"/>
              <w:right w:val="single" w:sz="4" w:space="0" w:color="auto"/>
            </w:tcBorders>
            <w:shd w:val="clear" w:color="000000" w:fill="FFFFFF"/>
            <w:vAlign w:val="center"/>
          </w:tcPr>
          <w:p w14:paraId="6E0C3A5D" w14:textId="77777777" w:rsidR="00982EC2" w:rsidRPr="009C220F" w:rsidRDefault="00982EC2" w:rsidP="00424092">
            <w:pPr>
              <w:jc w:val="center"/>
              <w:rPr>
                <w:i/>
                <w:iCs/>
                <w:sz w:val="24"/>
                <w:szCs w:val="24"/>
              </w:rPr>
            </w:pPr>
            <w:r w:rsidRPr="009C220F">
              <w:rPr>
                <w:i/>
                <w:iCs/>
                <w:sz w:val="24"/>
                <w:szCs w:val="24"/>
              </w:rPr>
              <w:t>5</w:t>
            </w:r>
          </w:p>
        </w:tc>
      </w:tr>
      <w:tr w:rsidR="009C220F" w:rsidRPr="009C220F" w14:paraId="65F7EAF7" w14:textId="77777777" w:rsidTr="00424092">
        <w:trPr>
          <w:trHeight w:val="409"/>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26F56343" w14:textId="77777777" w:rsidR="00982EC2" w:rsidRPr="009C220F" w:rsidRDefault="00982EC2" w:rsidP="00424092">
            <w:pPr>
              <w:jc w:val="center"/>
              <w:rPr>
                <w:sz w:val="24"/>
                <w:szCs w:val="24"/>
              </w:rPr>
            </w:pPr>
            <w:r w:rsidRPr="009C220F">
              <w:rPr>
                <w:sz w:val="24"/>
                <w:szCs w:val="24"/>
              </w:rPr>
              <w:t>1</w:t>
            </w:r>
          </w:p>
        </w:tc>
        <w:tc>
          <w:tcPr>
            <w:tcW w:w="1427" w:type="dxa"/>
            <w:tcBorders>
              <w:top w:val="nil"/>
              <w:left w:val="nil"/>
              <w:bottom w:val="single" w:sz="4" w:space="0" w:color="auto"/>
              <w:right w:val="single" w:sz="4" w:space="0" w:color="auto"/>
            </w:tcBorders>
            <w:shd w:val="clear" w:color="000000" w:fill="FFFFFF"/>
            <w:vAlign w:val="center"/>
          </w:tcPr>
          <w:p w14:paraId="2EEDDA5B" w14:textId="77777777" w:rsidR="00982EC2" w:rsidRPr="009C220F" w:rsidRDefault="00982EC2" w:rsidP="00424092">
            <w:pPr>
              <w:jc w:val="both"/>
              <w:rPr>
                <w:sz w:val="24"/>
                <w:szCs w:val="24"/>
              </w:rPr>
            </w:pPr>
          </w:p>
        </w:tc>
        <w:tc>
          <w:tcPr>
            <w:tcW w:w="2225" w:type="dxa"/>
            <w:tcBorders>
              <w:top w:val="nil"/>
              <w:left w:val="nil"/>
              <w:bottom w:val="single" w:sz="4" w:space="0" w:color="auto"/>
              <w:right w:val="single" w:sz="4" w:space="0" w:color="auto"/>
            </w:tcBorders>
            <w:shd w:val="clear" w:color="000000" w:fill="FFFFFF"/>
            <w:vAlign w:val="center"/>
          </w:tcPr>
          <w:p w14:paraId="75DEA6CD" w14:textId="77777777" w:rsidR="00982EC2" w:rsidRPr="009C220F" w:rsidRDefault="00982EC2" w:rsidP="00424092">
            <w:pPr>
              <w:jc w:val="center"/>
              <w:rPr>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79B20D31"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3EB1016B"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27904003"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63F47A45" w14:textId="77777777" w:rsidR="00982EC2" w:rsidRPr="009C220F" w:rsidRDefault="00982EC2"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35039856" w14:textId="77777777" w:rsidR="00982EC2" w:rsidRPr="009C220F" w:rsidRDefault="00982EC2" w:rsidP="00424092">
            <w:pPr>
              <w:rPr>
                <w:sz w:val="24"/>
                <w:szCs w:val="24"/>
              </w:rPr>
            </w:pPr>
            <w:r w:rsidRPr="009C220F">
              <w:rPr>
                <w:sz w:val="24"/>
                <w:szCs w:val="24"/>
              </w:rPr>
              <w:t> </w:t>
            </w:r>
          </w:p>
        </w:tc>
      </w:tr>
      <w:tr w:rsidR="009C220F" w:rsidRPr="009C220F" w14:paraId="439D240F" w14:textId="77777777" w:rsidTr="00424092">
        <w:trPr>
          <w:trHeight w:val="342"/>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72FDE9C2" w14:textId="77777777" w:rsidR="00982EC2" w:rsidRPr="009C220F" w:rsidRDefault="00982EC2" w:rsidP="00424092">
            <w:pPr>
              <w:jc w:val="center"/>
              <w:rPr>
                <w:sz w:val="24"/>
                <w:szCs w:val="24"/>
              </w:rPr>
            </w:pPr>
            <w:r w:rsidRPr="009C220F">
              <w:rPr>
                <w:sz w:val="24"/>
                <w:szCs w:val="24"/>
              </w:rPr>
              <w:t>2</w:t>
            </w:r>
          </w:p>
        </w:tc>
        <w:tc>
          <w:tcPr>
            <w:tcW w:w="1427" w:type="dxa"/>
            <w:tcBorders>
              <w:top w:val="nil"/>
              <w:left w:val="nil"/>
              <w:bottom w:val="single" w:sz="4" w:space="0" w:color="auto"/>
              <w:right w:val="single" w:sz="4" w:space="0" w:color="auto"/>
            </w:tcBorders>
            <w:shd w:val="clear" w:color="000000" w:fill="FFFFFF"/>
            <w:vAlign w:val="center"/>
          </w:tcPr>
          <w:p w14:paraId="11FDA420" w14:textId="77777777" w:rsidR="00982EC2" w:rsidRPr="009C220F" w:rsidRDefault="00982EC2" w:rsidP="00424092">
            <w:pPr>
              <w:jc w:val="both"/>
              <w:rPr>
                <w:sz w:val="24"/>
                <w:szCs w:val="24"/>
              </w:rPr>
            </w:pPr>
          </w:p>
        </w:tc>
        <w:tc>
          <w:tcPr>
            <w:tcW w:w="2225" w:type="dxa"/>
            <w:tcBorders>
              <w:top w:val="nil"/>
              <w:left w:val="nil"/>
              <w:bottom w:val="single" w:sz="4" w:space="0" w:color="auto"/>
              <w:right w:val="single" w:sz="4" w:space="0" w:color="auto"/>
            </w:tcBorders>
            <w:shd w:val="clear" w:color="000000" w:fill="FFFFFF"/>
            <w:vAlign w:val="center"/>
          </w:tcPr>
          <w:p w14:paraId="4A8E21C9" w14:textId="77777777" w:rsidR="00982EC2" w:rsidRPr="009C220F" w:rsidRDefault="00982EC2" w:rsidP="00424092">
            <w:pPr>
              <w:jc w:val="center"/>
              <w:rPr>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49B304C5"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73CAD0DB"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46BB52DA"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1B664140" w14:textId="77777777" w:rsidR="00982EC2" w:rsidRPr="009C220F" w:rsidRDefault="00982EC2"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3CE1F5BD" w14:textId="77777777" w:rsidR="00982EC2" w:rsidRPr="009C220F" w:rsidRDefault="00982EC2" w:rsidP="00424092">
            <w:pPr>
              <w:rPr>
                <w:sz w:val="24"/>
                <w:szCs w:val="24"/>
              </w:rPr>
            </w:pPr>
            <w:r w:rsidRPr="009C220F">
              <w:rPr>
                <w:sz w:val="24"/>
                <w:szCs w:val="24"/>
              </w:rPr>
              <w:t> </w:t>
            </w:r>
          </w:p>
        </w:tc>
      </w:tr>
      <w:tr w:rsidR="009C220F" w:rsidRPr="009C220F" w14:paraId="6E47A86D" w14:textId="77777777" w:rsidTr="00424092">
        <w:trPr>
          <w:trHeight w:val="397"/>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7E7D2977" w14:textId="77777777" w:rsidR="00982EC2" w:rsidRPr="009C220F" w:rsidRDefault="00982EC2" w:rsidP="00424092">
            <w:pPr>
              <w:jc w:val="center"/>
              <w:rPr>
                <w:sz w:val="24"/>
                <w:szCs w:val="24"/>
              </w:rPr>
            </w:pPr>
            <w:r w:rsidRPr="009C220F">
              <w:rPr>
                <w:sz w:val="24"/>
                <w:szCs w:val="24"/>
              </w:rPr>
              <w:t> </w:t>
            </w:r>
          </w:p>
        </w:tc>
        <w:tc>
          <w:tcPr>
            <w:tcW w:w="1427" w:type="dxa"/>
            <w:tcBorders>
              <w:top w:val="nil"/>
              <w:left w:val="nil"/>
              <w:bottom w:val="single" w:sz="4" w:space="0" w:color="auto"/>
              <w:right w:val="single" w:sz="4" w:space="0" w:color="auto"/>
            </w:tcBorders>
            <w:shd w:val="clear" w:color="000000" w:fill="FFFFFF"/>
            <w:vAlign w:val="center"/>
          </w:tcPr>
          <w:p w14:paraId="22ACA827" w14:textId="77777777" w:rsidR="00982EC2" w:rsidRPr="009C220F" w:rsidRDefault="00982EC2" w:rsidP="00424092">
            <w:pPr>
              <w:jc w:val="both"/>
              <w:rPr>
                <w:sz w:val="24"/>
                <w:szCs w:val="24"/>
              </w:rPr>
            </w:pPr>
          </w:p>
        </w:tc>
        <w:tc>
          <w:tcPr>
            <w:tcW w:w="2225" w:type="dxa"/>
            <w:tcBorders>
              <w:top w:val="nil"/>
              <w:left w:val="nil"/>
              <w:bottom w:val="single" w:sz="4" w:space="0" w:color="auto"/>
              <w:right w:val="single" w:sz="4" w:space="0" w:color="auto"/>
            </w:tcBorders>
            <w:shd w:val="clear" w:color="000000" w:fill="FFFFFF"/>
            <w:vAlign w:val="center"/>
          </w:tcPr>
          <w:p w14:paraId="54BBA5A0" w14:textId="77777777" w:rsidR="00982EC2" w:rsidRPr="009C220F" w:rsidRDefault="00982EC2" w:rsidP="00424092">
            <w:pPr>
              <w:jc w:val="center"/>
              <w:rPr>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3DCDD393"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1C3A9030"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0DBA367D"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3BC923F7" w14:textId="77777777" w:rsidR="00982EC2" w:rsidRPr="009C220F" w:rsidRDefault="00982EC2"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2E758A4E" w14:textId="77777777" w:rsidR="00982EC2" w:rsidRPr="009C220F" w:rsidRDefault="00982EC2" w:rsidP="00424092">
            <w:pPr>
              <w:rPr>
                <w:sz w:val="24"/>
                <w:szCs w:val="24"/>
              </w:rPr>
            </w:pPr>
            <w:r w:rsidRPr="009C220F">
              <w:rPr>
                <w:sz w:val="24"/>
                <w:szCs w:val="24"/>
              </w:rPr>
              <w:t> </w:t>
            </w:r>
          </w:p>
        </w:tc>
      </w:tr>
      <w:tr w:rsidR="009C220F" w:rsidRPr="009C220F" w14:paraId="211EEE9F" w14:textId="77777777" w:rsidTr="00424092">
        <w:trPr>
          <w:trHeight w:val="342"/>
          <w:jc w:val="center"/>
        </w:trPr>
        <w:tc>
          <w:tcPr>
            <w:tcW w:w="738" w:type="dxa"/>
            <w:tcBorders>
              <w:top w:val="nil"/>
              <w:left w:val="single" w:sz="4" w:space="0" w:color="auto"/>
              <w:bottom w:val="single" w:sz="4" w:space="0" w:color="auto"/>
              <w:right w:val="single" w:sz="4" w:space="0" w:color="auto"/>
            </w:tcBorders>
            <w:shd w:val="clear" w:color="000000" w:fill="FFFFFF"/>
            <w:vAlign w:val="center"/>
          </w:tcPr>
          <w:p w14:paraId="4E15527C" w14:textId="77777777" w:rsidR="00982EC2" w:rsidRPr="009C220F" w:rsidRDefault="00982EC2" w:rsidP="00424092">
            <w:pPr>
              <w:jc w:val="center"/>
              <w:rPr>
                <w:sz w:val="24"/>
                <w:szCs w:val="24"/>
              </w:rPr>
            </w:pPr>
            <w:r w:rsidRPr="009C220F">
              <w:rPr>
                <w:sz w:val="24"/>
                <w:szCs w:val="24"/>
              </w:rPr>
              <w:t> </w:t>
            </w:r>
          </w:p>
        </w:tc>
        <w:tc>
          <w:tcPr>
            <w:tcW w:w="1427" w:type="dxa"/>
            <w:tcBorders>
              <w:top w:val="nil"/>
              <w:left w:val="nil"/>
              <w:bottom w:val="single" w:sz="4" w:space="0" w:color="auto"/>
              <w:right w:val="single" w:sz="4" w:space="0" w:color="auto"/>
            </w:tcBorders>
            <w:shd w:val="clear" w:color="000000" w:fill="FFFFFF"/>
            <w:vAlign w:val="center"/>
          </w:tcPr>
          <w:p w14:paraId="230A46AD" w14:textId="77777777" w:rsidR="00982EC2" w:rsidRPr="009C220F" w:rsidRDefault="00982EC2" w:rsidP="00424092">
            <w:pPr>
              <w:rPr>
                <w:sz w:val="24"/>
                <w:szCs w:val="24"/>
              </w:rPr>
            </w:pPr>
          </w:p>
        </w:tc>
        <w:tc>
          <w:tcPr>
            <w:tcW w:w="2225" w:type="dxa"/>
            <w:tcBorders>
              <w:top w:val="nil"/>
              <w:left w:val="nil"/>
              <w:bottom w:val="single" w:sz="4" w:space="0" w:color="auto"/>
              <w:right w:val="single" w:sz="4" w:space="0" w:color="auto"/>
            </w:tcBorders>
            <w:shd w:val="clear" w:color="000000" w:fill="FFFFFF"/>
            <w:vAlign w:val="center"/>
          </w:tcPr>
          <w:p w14:paraId="5C461657" w14:textId="77777777" w:rsidR="00982EC2" w:rsidRPr="009C220F" w:rsidRDefault="00982EC2" w:rsidP="00424092">
            <w:pPr>
              <w:jc w:val="center"/>
              <w:rPr>
                <w:sz w:val="24"/>
                <w:szCs w:val="24"/>
              </w:rPr>
            </w:pPr>
          </w:p>
        </w:tc>
        <w:tc>
          <w:tcPr>
            <w:tcW w:w="1984" w:type="dxa"/>
            <w:tcBorders>
              <w:top w:val="nil"/>
              <w:left w:val="nil"/>
              <w:bottom w:val="single" w:sz="4" w:space="0" w:color="auto"/>
              <w:right w:val="single" w:sz="4" w:space="0" w:color="auto"/>
            </w:tcBorders>
            <w:shd w:val="clear" w:color="000000" w:fill="FFFFFF"/>
            <w:vAlign w:val="center"/>
          </w:tcPr>
          <w:p w14:paraId="07D3E9FD"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67C45557"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720AE0EA"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266369F2" w14:textId="77777777" w:rsidR="00982EC2" w:rsidRPr="009C220F" w:rsidRDefault="00982EC2"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4EE422FC" w14:textId="77777777" w:rsidR="00982EC2" w:rsidRPr="009C220F" w:rsidRDefault="00982EC2" w:rsidP="00424092">
            <w:pPr>
              <w:rPr>
                <w:sz w:val="24"/>
                <w:szCs w:val="24"/>
              </w:rPr>
            </w:pPr>
            <w:r w:rsidRPr="009C220F">
              <w:rPr>
                <w:sz w:val="24"/>
                <w:szCs w:val="24"/>
              </w:rPr>
              <w:t> </w:t>
            </w:r>
          </w:p>
        </w:tc>
      </w:tr>
      <w:tr w:rsidR="009C220F" w:rsidRPr="009C220F" w14:paraId="01BF2E7D" w14:textId="77777777" w:rsidTr="00424092">
        <w:trPr>
          <w:trHeight w:val="342"/>
          <w:jc w:val="center"/>
        </w:trPr>
        <w:tc>
          <w:tcPr>
            <w:tcW w:w="738" w:type="dxa"/>
            <w:tcBorders>
              <w:top w:val="nil"/>
              <w:left w:val="single" w:sz="4" w:space="0" w:color="auto"/>
              <w:bottom w:val="single" w:sz="4" w:space="0" w:color="auto"/>
              <w:right w:val="single" w:sz="4" w:space="0" w:color="auto"/>
            </w:tcBorders>
            <w:shd w:val="clear" w:color="000000" w:fill="FFFFFF"/>
          </w:tcPr>
          <w:p w14:paraId="3AB511C5" w14:textId="77777777" w:rsidR="00982EC2" w:rsidRPr="009C220F" w:rsidRDefault="00982EC2" w:rsidP="00424092">
            <w:pPr>
              <w:rPr>
                <w:sz w:val="24"/>
                <w:szCs w:val="24"/>
              </w:rPr>
            </w:pPr>
            <w:r w:rsidRPr="009C220F">
              <w:rPr>
                <w:sz w:val="24"/>
                <w:szCs w:val="24"/>
              </w:rPr>
              <w:t> </w:t>
            </w:r>
          </w:p>
        </w:tc>
        <w:tc>
          <w:tcPr>
            <w:tcW w:w="1427" w:type="dxa"/>
            <w:tcBorders>
              <w:top w:val="nil"/>
              <w:left w:val="nil"/>
              <w:bottom w:val="single" w:sz="4" w:space="0" w:color="auto"/>
              <w:right w:val="single" w:sz="4" w:space="0" w:color="auto"/>
            </w:tcBorders>
            <w:shd w:val="clear" w:color="000000" w:fill="FFFFFF"/>
            <w:vAlign w:val="center"/>
          </w:tcPr>
          <w:p w14:paraId="4F777B65" w14:textId="77777777" w:rsidR="00982EC2" w:rsidRPr="009C220F" w:rsidRDefault="00982EC2" w:rsidP="00424092">
            <w:pPr>
              <w:jc w:val="center"/>
              <w:rPr>
                <w:b/>
                <w:bCs/>
                <w:sz w:val="24"/>
                <w:szCs w:val="24"/>
              </w:rPr>
            </w:pPr>
            <w:r w:rsidRPr="009C220F">
              <w:rPr>
                <w:b/>
                <w:bCs/>
                <w:sz w:val="24"/>
                <w:szCs w:val="24"/>
              </w:rPr>
              <w:t>Tổng cộng</w:t>
            </w:r>
          </w:p>
        </w:tc>
        <w:tc>
          <w:tcPr>
            <w:tcW w:w="2225" w:type="dxa"/>
            <w:tcBorders>
              <w:top w:val="nil"/>
              <w:left w:val="nil"/>
              <w:bottom w:val="single" w:sz="4" w:space="0" w:color="auto"/>
              <w:right w:val="single" w:sz="4" w:space="0" w:color="auto"/>
            </w:tcBorders>
            <w:shd w:val="clear" w:color="000000" w:fill="FFFFFF"/>
            <w:vAlign w:val="center"/>
          </w:tcPr>
          <w:p w14:paraId="35C5C0D0" w14:textId="77777777" w:rsidR="00982EC2" w:rsidRPr="009C220F" w:rsidRDefault="00982EC2" w:rsidP="00424092">
            <w:pPr>
              <w:jc w:val="center"/>
              <w:rPr>
                <w:sz w:val="24"/>
                <w:szCs w:val="24"/>
              </w:rPr>
            </w:pPr>
            <w:r w:rsidRPr="009C220F">
              <w:rPr>
                <w:sz w:val="24"/>
                <w:szCs w:val="24"/>
              </w:rPr>
              <w:t> </w:t>
            </w:r>
          </w:p>
        </w:tc>
        <w:tc>
          <w:tcPr>
            <w:tcW w:w="1984" w:type="dxa"/>
            <w:tcBorders>
              <w:top w:val="nil"/>
              <w:left w:val="nil"/>
              <w:bottom w:val="single" w:sz="4" w:space="0" w:color="auto"/>
              <w:right w:val="single" w:sz="4" w:space="0" w:color="auto"/>
            </w:tcBorders>
            <w:shd w:val="clear" w:color="000000" w:fill="FFFFFF"/>
            <w:vAlign w:val="center"/>
          </w:tcPr>
          <w:p w14:paraId="7E82AD59"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76411B9A" w14:textId="77777777" w:rsidR="00982EC2" w:rsidRPr="009C220F" w:rsidRDefault="00982EC2" w:rsidP="00424092">
            <w:pPr>
              <w:rPr>
                <w:sz w:val="24"/>
                <w:szCs w:val="24"/>
              </w:rPr>
            </w:pPr>
            <w:r w:rsidRPr="009C220F">
              <w:rPr>
                <w:sz w:val="24"/>
                <w:szCs w:val="24"/>
              </w:rPr>
              <w:t> </w:t>
            </w:r>
          </w:p>
        </w:tc>
        <w:tc>
          <w:tcPr>
            <w:tcW w:w="1701" w:type="dxa"/>
            <w:tcBorders>
              <w:top w:val="nil"/>
              <w:left w:val="nil"/>
              <w:bottom w:val="single" w:sz="4" w:space="0" w:color="auto"/>
              <w:right w:val="single" w:sz="4" w:space="0" w:color="auto"/>
            </w:tcBorders>
            <w:shd w:val="clear" w:color="000000" w:fill="FFFFFF"/>
            <w:vAlign w:val="center"/>
          </w:tcPr>
          <w:p w14:paraId="3ACCCEEB" w14:textId="77777777" w:rsidR="00982EC2" w:rsidRPr="009C220F" w:rsidRDefault="00982EC2" w:rsidP="00424092">
            <w:pPr>
              <w:rPr>
                <w:sz w:val="24"/>
                <w:szCs w:val="24"/>
              </w:rPr>
            </w:pPr>
            <w:r w:rsidRPr="009C220F">
              <w:rPr>
                <w:sz w:val="24"/>
                <w:szCs w:val="24"/>
              </w:rPr>
              <w:t> </w:t>
            </w:r>
          </w:p>
        </w:tc>
        <w:tc>
          <w:tcPr>
            <w:tcW w:w="1242" w:type="dxa"/>
            <w:tcBorders>
              <w:top w:val="nil"/>
              <w:left w:val="nil"/>
              <w:bottom w:val="single" w:sz="4" w:space="0" w:color="auto"/>
              <w:right w:val="single" w:sz="4" w:space="0" w:color="auto"/>
            </w:tcBorders>
            <w:shd w:val="clear" w:color="000000" w:fill="FFFFFF"/>
            <w:vAlign w:val="center"/>
          </w:tcPr>
          <w:p w14:paraId="5E2ADD78" w14:textId="77777777" w:rsidR="00982EC2" w:rsidRPr="009C220F" w:rsidRDefault="00982EC2" w:rsidP="00424092">
            <w:pPr>
              <w:rPr>
                <w:sz w:val="24"/>
                <w:szCs w:val="24"/>
              </w:rPr>
            </w:pPr>
            <w:r w:rsidRPr="009C220F">
              <w:rPr>
                <w:sz w:val="24"/>
                <w:szCs w:val="24"/>
              </w:rPr>
              <w:t> </w:t>
            </w:r>
          </w:p>
        </w:tc>
        <w:tc>
          <w:tcPr>
            <w:tcW w:w="763" w:type="dxa"/>
            <w:tcBorders>
              <w:top w:val="nil"/>
              <w:left w:val="nil"/>
              <w:bottom w:val="single" w:sz="4" w:space="0" w:color="auto"/>
              <w:right w:val="single" w:sz="4" w:space="0" w:color="auto"/>
            </w:tcBorders>
            <w:shd w:val="clear" w:color="000000" w:fill="FFFFFF"/>
            <w:vAlign w:val="center"/>
          </w:tcPr>
          <w:p w14:paraId="2D7F251A" w14:textId="77777777" w:rsidR="00982EC2" w:rsidRPr="009C220F" w:rsidRDefault="00982EC2" w:rsidP="00424092">
            <w:pPr>
              <w:rPr>
                <w:sz w:val="24"/>
                <w:szCs w:val="24"/>
              </w:rPr>
            </w:pPr>
            <w:r w:rsidRPr="009C220F">
              <w:rPr>
                <w:sz w:val="24"/>
                <w:szCs w:val="24"/>
              </w:rPr>
              <w:t> </w:t>
            </w:r>
          </w:p>
        </w:tc>
      </w:tr>
    </w:tbl>
    <w:p w14:paraId="1E67354C" w14:textId="77777777" w:rsidR="00982EC2" w:rsidRPr="009C220F" w:rsidRDefault="00982EC2" w:rsidP="00982EC2"/>
    <w:tbl>
      <w:tblPr>
        <w:tblW w:w="14404" w:type="dxa"/>
        <w:tblInd w:w="426" w:type="dxa"/>
        <w:tblLayout w:type="fixed"/>
        <w:tblLook w:val="0000" w:firstRow="0" w:lastRow="0" w:firstColumn="0" w:lastColumn="0" w:noHBand="0" w:noVBand="0"/>
      </w:tblPr>
      <w:tblGrid>
        <w:gridCol w:w="4552"/>
        <w:gridCol w:w="4536"/>
        <w:gridCol w:w="5316"/>
      </w:tblGrid>
      <w:tr w:rsidR="00982EC2" w:rsidRPr="009C220F" w14:paraId="1DB4C73D" w14:textId="77777777" w:rsidTr="00424092">
        <w:tc>
          <w:tcPr>
            <w:tcW w:w="4552" w:type="dxa"/>
          </w:tcPr>
          <w:p w14:paraId="78746DD0" w14:textId="77777777" w:rsidR="00982EC2" w:rsidRPr="009C220F" w:rsidRDefault="00982EC2" w:rsidP="00424092">
            <w:pPr>
              <w:pStyle w:val="NormalWeb"/>
              <w:spacing w:before="0" w:beforeAutospacing="0" w:after="0" w:afterAutospacing="0"/>
              <w:jc w:val="center"/>
              <w:rPr>
                <w:sz w:val="26"/>
                <w:szCs w:val="26"/>
              </w:rPr>
            </w:pPr>
          </w:p>
          <w:p w14:paraId="25A5C72A" w14:textId="77777777" w:rsidR="00982EC2" w:rsidRPr="009C220F" w:rsidRDefault="00982EC2" w:rsidP="00424092">
            <w:pPr>
              <w:pStyle w:val="NormalWeb"/>
              <w:spacing w:before="0" w:beforeAutospacing="0" w:after="0" w:afterAutospacing="0"/>
              <w:jc w:val="center"/>
              <w:rPr>
                <w:b/>
                <w:sz w:val="26"/>
                <w:szCs w:val="26"/>
              </w:rPr>
            </w:pPr>
            <w:r w:rsidRPr="009C220F">
              <w:rPr>
                <w:b/>
                <w:sz w:val="26"/>
                <w:szCs w:val="26"/>
              </w:rPr>
              <w:t>NGƯỜI LẬP BIỂU</w:t>
            </w:r>
          </w:p>
          <w:p w14:paraId="63D660CF" w14:textId="77777777" w:rsidR="00982EC2" w:rsidRPr="009C220F" w:rsidRDefault="00982EC2" w:rsidP="00424092">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324CDB23" w14:textId="77777777" w:rsidR="00982EC2" w:rsidRPr="009C220F" w:rsidRDefault="00982EC2" w:rsidP="00424092">
            <w:pPr>
              <w:pStyle w:val="NormalWeb"/>
              <w:spacing w:before="0" w:beforeAutospacing="0" w:after="0" w:afterAutospacing="0"/>
              <w:jc w:val="center"/>
              <w:rPr>
                <w:b/>
                <w:sz w:val="26"/>
                <w:szCs w:val="26"/>
              </w:rPr>
            </w:pPr>
          </w:p>
        </w:tc>
        <w:tc>
          <w:tcPr>
            <w:tcW w:w="5316" w:type="dxa"/>
          </w:tcPr>
          <w:p w14:paraId="497FA3CF" w14:textId="77777777" w:rsidR="00982EC2" w:rsidRPr="009C220F" w:rsidRDefault="00982EC2" w:rsidP="00424092">
            <w:pPr>
              <w:pStyle w:val="NormalWeb"/>
              <w:spacing w:before="0" w:beforeAutospacing="0" w:after="0" w:afterAutospacing="0"/>
              <w:jc w:val="center"/>
              <w:rPr>
                <w:i/>
                <w:sz w:val="26"/>
                <w:szCs w:val="26"/>
              </w:rPr>
            </w:pPr>
            <w:r w:rsidRPr="009C220F">
              <w:rPr>
                <w:i/>
                <w:sz w:val="26"/>
                <w:szCs w:val="26"/>
              </w:rPr>
              <w:t>…………….., ngày……….tháng ….. năm ……</w:t>
            </w:r>
          </w:p>
          <w:p w14:paraId="40BC0AB9" w14:textId="77777777" w:rsidR="00982EC2" w:rsidRPr="009C220F" w:rsidRDefault="00982EC2" w:rsidP="00424092">
            <w:pPr>
              <w:jc w:val="center"/>
              <w:rPr>
                <w:i/>
              </w:rPr>
            </w:pPr>
            <w:r w:rsidRPr="009C220F">
              <w:rPr>
                <w:b/>
                <w:sz w:val="26"/>
                <w:szCs w:val="26"/>
              </w:rPr>
              <w:t>THỦ TRƯỞNG ĐƠN VỊ</w:t>
            </w:r>
            <w:r w:rsidRPr="009C220F">
              <w:rPr>
                <w:i/>
              </w:rPr>
              <w:t xml:space="preserve"> </w:t>
            </w:r>
          </w:p>
          <w:p w14:paraId="08F442D6" w14:textId="77777777" w:rsidR="00982EC2" w:rsidRPr="009C220F" w:rsidRDefault="00982EC2" w:rsidP="00424092">
            <w:pPr>
              <w:jc w:val="center"/>
              <w:rPr>
                <w:i/>
              </w:rPr>
            </w:pPr>
            <w:r w:rsidRPr="009C220F">
              <w:rPr>
                <w:i/>
              </w:rPr>
              <w:t>(Ký, ghi rõ họ tên, đóng dấu)</w:t>
            </w:r>
          </w:p>
        </w:tc>
      </w:tr>
    </w:tbl>
    <w:p w14:paraId="6DE67A49" w14:textId="4D2DF282" w:rsidR="00982EC2" w:rsidRPr="009C220F" w:rsidRDefault="00982EC2"/>
    <w:p w14:paraId="3C263D64" w14:textId="77777777" w:rsidR="00982EC2" w:rsidRPr="009C220F" w:rsidRDefault="00982EC2">
      <w:r w:rsidRPr="009C220F">
        <w:br w:type="page"/>
      </w:r>
    </w:p>
    <w:tbl>
      <w:tblPr>
        <w:tblW w:w="14400" w:type="dxa"/>
        <w:tblInd w:w="567" w:type="dxa"/>
        <w:tblLook w:val="0000" w:firstRow="0" w:lastRow="0" w:firstColumn="0" w:lastColumn="0" w:noHBand="0" w:noVBand="0"/>
      </w:tblPr>
      <w:tblGrid>
        <w:gridCol w:w="860"/>
        <w:gridCol w:w="1720"/>
        <w:gridCol w:w="1780"/>
        <w:gridCol w:w="304"/>
        <w:gridCol w:w="1036"/>
        <w:gridCol w:w="1420"/>
        <w:gridCol w:w="2040"/>
        <w:gridCol w:w="189"/>
        <w:gridCol w:w="1600"/>
        <w:gridCol w:w="2060"/>
        <w:gridCol w:w="1240"/>
        <w:gridCol w:w="151"/>
      </w:tblGrid>
      <w:tr w:rsidR="009C220F" w:rsidRPr="009C220F" w14:paraId="4EF9209A" w14:textId="77777777" w:rsidTr="00E75279">
        <w:trPr>
          <w:gridAfter w:val="1"/>
          <w:wAfter w:w="358" w:type="dxa"/>
          <w:trHeight w:val="840"/>
        </w:trPr>
        <w:tc>
          <w:tcPr>
            <w:tcW w:w="14400" w:type="dxa"/>
            <w:gridSpan w:val="11"/>
            <w:tcBorders>
              <w:top w:val="nil"/>
              <w:left w:val="nil"/>
              <w:bottom w:val="nil"/>
              <w:right w:val="nil"/>
            </w:tcBorders>
            <w:vAlign w:val="center"/>
          </w:tcPr>
          <w:tbl>
            <w:tblPr>
              <w:tblW w:w="13823" w:type="dxa"/>
              <w:tblInd w:w="103" w:type="dxa"/>
              <w:tblLook w:val="0000" w:firstRow="0" w:lastRow="0" w:firstColumn="0" w:lastColumn="0" w:noHBand="0" w:noVBand="0"/>
            </w:tblPr>
            <w:tblGrid>
              <w:gridCol w:w="740"/>
              <w:gridCol w:w="3040"/>
              <w:gridCol w:w="1536"/>
              <w:gridCol w:w="1100"/>
              <w:gridCol w:w="939"/>
              <w:gridCol w:w="939"/>
              <w:gridCol w:w="1340"/>
              <w:gridCol w:w="4189"/>
            </w:tblGrid>
            <w:tr w:rsidR="009C220F" w:rsidRPr="009C220F" w14:paraId="51C7886B" w14:textId="77777777" w:rsidTr="00E75279">
              <w:trPr>
                <w:trHeight w:val="342"/>
              </w:trPr>
              <w:tc>
                <w:tcPr>
                  <w:tcW w:w="3780" w:type="dxa"/>
                  <w:gridSpan w:val="2"/>
                  <w:tcBorders>
                    <w:top w:val="nil"/>
                    <w:left w:val="nil"/>
                    <w:bottom w:val="nil"/>
                    <w:right w:val="nil"/>
                  </w:tcBorders>
                  <w:noWrap/>
                  <w:vAlign w:val="center"/>
                </w:tcPr>
                <w:p w14:paraId="1C5F4535" w14:textId="74214A24" w:rsidR="00373C97" w:rsidRPr="009C220F" w:rsidRDefault="00373C97" w:rsidP="00373C97">
                  <w:pPr>
                    <w:rPr>
                      <w:b/>
                      <w:bCs/>
                      <w:sz w:val="26"/>
                      <w:szCs w:val="26"/>
                    </w:rPr>
                  </w:pPr>
                  <w:r w:rsidRPr="009C220F">
                    <w:rPr>
                      <w:b/>
                      <w:bCs/>
                      <w:sz w:val="26"/>
                      <w:szCs w:val="26"/>
                    </w:rPr>
                    <w:lastRenderedPageBreak/>
                    <w:t>Doanh nghiệp:…</w:t>
                  </w:r>
                </w:p>
              </w:tc>
              <w:tc>
                <w:tcPr>
                  <w:tcW w:w="1536" w:type="dxa"/>
                  <w:tcBorders>
                    <w:top w:val="nil"/>
                    <w:left w:val="nil"/>
                    <w:bottom w:val="nil"/>
                    <w:right w:val="nil"/>
                  </w:tcBorders>
                  <w:vAlign w:val="center"/>
                </w:tcPr>
                <w:p w14:paraId="0DEEBDE6" w14:textId="77777777" w:rsidR="00373C97" w:rsidRPr="009C220F" w:rsidRDefault="00373C97" w:rsidP="00373C97">
                  <w:pPr>
                    <w:rPr>
                      <w:b/>
                      <w:bCs/>
                      <w:sz w:val="26"/>
                      <w:szCs w:val="26"/>
                    </w:rPr>
                  </w:pPr>
                </w:p>
              </w:tc>
              <w:tc>
                <w:tcPr>
                  <w:tcW w:w="1100" w:type="dxa"/>
                  <w:tcBorders>
                    <w:top w:val="nil"/>
                    <w:left w:val="nil"/>
                    <w:bottom w:val="nil"/>
                    <w:right w:val="nil"/>
                  </w:tcBorders>
                  <w:noWrap/>
                  <w:vAlign w:val="bottom"/>
                </w:tcPr>
                <w:p w14:paraId="1AF7EA83" w14:textId="77777777" w:rsidR="00373C97" w:rsidRPr="009C220F" w:rsidRDefault="00373C97" w:rsidP="00373C97"/>
              </w:tc>
              <w:tc>
                <w:tcPr>
                  <w:tcW w:w="939" w:type="dxa"/>
                  <w:tcBorders>
                    <w:top w:val="nil"/>
                    <w:left w:val="nil"/>
                    <w:bottom w:val="nil"/>
                    <w:right w:val="nil"/>
                  </w:tcBorders>
                  <w:noWrap/>
                  <w:vAlign w:val="bottom"/>
                </w:tcPr>
                <w:p w14:paraId="33EC61C8" w14:textId="77777777" w:rsidR="00373C97" w:rsidRPr="009C220F" w:rsidRDefault="00373C97" w:rsidP="00373C97"/>
              </w:tc>
              <w:tc>
                <w:tcPr>
                  <w:tcW w:w="939" w:type="dxa"/>
                  <w:tcBorders>
                    <w:top w:val="nil"/>
                    <w:left w:val="nil"/>
                    <w:bottom w:val="nil"/>
                    <w:right w:val="nil"/>
                  </w:tcBorders>
                  <w:vAlign w:val="center"/>
                </w:tcPr>
                <w:p w14:paraId="0E70065B" w14:textId="77777777" w:rsidR="00373C97" w:rsidRPr="009C220F" w:rsidRDefault="00373C97" w:rsidP="00373C97"/>
              </w:tc>
              <w:tc>
                <w:tcPr>
                  <w:tcW w:w="1340" w:type="dxa"/>
                  <w:tcBorders>
                    <w:top w:val="nil"/>
                    <w:left w:val="nil"/>
                    <w:bottom w:val="nil"/>
                    <w:right w:val="nil"/>
                  </w:tcBorders>
                  <w:vAlign w:val="center"/>
                </w:tcPr>
                <w:p w14:paraId="7AB09C95" w14:textId="77777777" w:rsidR="00373C97" w:rsidRPr="009C220F" w:rsidRDefault="00373C97" w:rsidP="00373C97"/>
              </w:tc>
              <w:tc>
                <w:tcPr>
                  <w:tcW w:w="4189" w:type="dxa"/>
                  <w:tcBorders>
                    <w:top w:val="nil"/>
                    <w:left w:val="nil"/>
                    <w:bottom w:val="nil"/>
                    <w:right w:val="nil"/>
                  </w:tcBorders>
                  <w:noWrap/>
                  <w:vAlign w:val="center"/>
                </w:tcPr>
                <w:p w14:paraId="647403ED" w14:textId="72E7E544" w:rsidR="00373C97" w:rsidRPr="009C220F" w:rsidRDefault="00373C97">
                  <w:pPr>
                    <w:jc w:val="right"/>
                    <w:rPr>
                      <w:b/>
                      <w:bCs/>
                      <w:sz w:val="26"/>
                      <w:szCs w:val="26"/>
                    </w:rPr>
                  </w:pPr>
                  <w:r w:rsidRPr="009C220F">
                    <w:rPr>
                      <w:b/>
                      <w:bCs/>
                      <w:sz w:val="26"/>
                      <w:szCs w:val="26"/>
                    </w:rPr>
                    <w:t xml:space="preserve">MẪU </w:t>
                  </w:r>
                  <w:r w:rsidR="00982EC2" w:rsidRPr="009C220F">
                    <w:rPr>
                      <w:b/>
                      <w:bCs/>
                      <w:sz w:val="26"/>
                      <w:szCs w:val="26"/>
                    </w:rPr>
                    <w:t>10</w:t>
                  </w:r>
                  <w:r w:rsidRPr="009C220F">
                    <w:rPr>
                      <w:b/>
                      <w:bCs/>
                      <w:sz w:val="26"/>
                      <w:szCs w:val="26"/>
                    </w:rPr>
                    <w:t>/BC</w:t>
                  </w:r>
                </w:p>
              </w:tc>
            </w:tr>
            <w:tr w:rsidR="009C220F" w:rsidRPr="009C220F" w14:paraId="539EBF77" w14:textId="77777777" w:rsidTr="00193727">
              <w:trPr>
                <w:trHeight w:val="342"/>
              </w:trPr>
              <w:tc>
                <w:tcPr>
                  <w:tcW w:w="740" w:type="dxa"/>
                  <w:tcBorders>
                    <w:top w:val="nil"/>
                    <w:left w:val="nil"/>
                    <w:bottom w:val="nil"/>
                    <w:right w:val="nil"/>
                  </w:tcBorders>
                  <w:vAlign w:val="center"/>
                </w:tcPr>
                <w:p w14:paraId="6EC94B3B" w14:textId="77777777" w:rsidR="00373C97" w:rsidRPr="009C220F" w:rsidRDefault="00373C97" w:rsidP="00373C97">
                  <w:pPr>
                    <w:jc w:val="right"/>
                    <w:rPr>
                      <w:b/>
                      <w:bCs/>
                      <w:sz w:val="26"/>
                      <w:szCs w:val="26"/>
                    </w:rPr>
                  </w:pPr>
                </w:p>
              </w:tc>
              <w:tc>
                <w:tcPr>
                  <w:tcW w:w="3040" w:type="dxa"/>
                  <w:tcBorders>
                    <w:top w:val="nil"/>
                    <w:left w:val="nil"/>
                    <w:bottom w:val="nil"/>
                    <w:right w:val="nil"/>
                  </w:tcBorders>
                  <w:vAlign w:val="center"/>
                </w:tcPr>
                <w:p w14:paraId="3B5818E2" w14:textId="77777777" w:rsidR="00373C97" w:rsidRPr="009C220F" w:rsidRDefault="00373C97" w:rsidP="00373C97"/>
              </w:tc>
              <w:tc>
                <w:tcPr>
                  <w:tcW w:w="1536" w:type="dxa"/>
                  <w:tcBorders>
                    <w:top w:val="nil"/>
                    <w:left w:val="nil"/>
                    <w:bottom w:val="nil"/>
                    <w:right w:val="nil"/>
                  </w:tcBorders>
                  <w:vAlign w:val="center"/>
                </w:tcPr>
                <w:p w14:paraId="3DBF7915" w14:textId="77777777" w:rsidR="00373C97" w:rsidRPr="009C220F" w:rsidRDefault="00373C97" w:rsidP="00373C97"/>
              </w:tc>
              <w:tc>
                <w:tcPr>
                  <w:tcW w:w="1100" w:type="dxa"/>
                  <w:tcBorders>
                    <w:top w:val="nil"/>
                    <w:left w:val="nil"/>
                    <w:bottom w:val="nil"/>
                    <w:right w:val="nil"/>
                  </w:tcBorders>
                  <w:noWrap/>
                  <w:vAlign w:val="bottom"/>
                </w:tcPr>
                <w:p w14:paraId="7594F271" w14:textId="77777777" w:rsidR="00373C97" w:rsidRPr="009C220F" w:rsidRDefault="00373C97" w:rsidP="00373C97"/>
              </w:tc>
              <w:tc>
                <w:tcPr>
                  <w:tcW w:w="939" w:type="dxa"/>
                  <w:tcBorders>
                    <w:top w:val="nil"/>
                    <w:left w:val="nil"/>
                    <w:bottom w:val="nil"/>
                    <w:right w:val="nil"/>
                  </w:tcBorders>
                  <w:noWrap/>
                  <w:vAlign w:val="center"/>
                </w:tcPr>
                <w:p w14:paraId="6E25D4C1" w14:textId="77777777" w:rsidR="00373C97" w:rsidRPr="009C220F" w:rsidRDefault="00373C97" w:rsidP="00373C97"/>
              </w:tc>
              <w:tc>
                <w:tcPr>
                  <w:tcW w:w="939" w:type="dxa"/>
                  <w:tcBorders>
                    <w:top w:val="nil"/>
                    <w:left w:val="nil"/>
                    <w:bottom w:val="nil"/>
                    <w:right w:val="nil"/>
                  </w:tcBorders>
                  <w:noWrap/>
                  <w:vAlign w:val="center"/>
                </w:tcPr>
                <w:p w14:paraId="3C5FEC1F" w14:textId="77777777" w:rsidR="00373C97" w:rsidRPr="009C220F" w:rsidRDefault="00373C97" w:rsidP="00373C97"/>
              </w:tc>
              <w:tc>
                <w:tcPr>
                  <w:tcW w:w="5529" w:type="dxa"/>
                  <w:gridSpan w:val="2"/>
                  <w:tcBorders>
                    <w:top w:val="nil"/>
                    <w:left w:val="nil"/>
                    <w:bottom w:val="nil"/>
                    <w:right w:val="nil"/>
                  </w:tcBorders>
                  <w:noWrap/>
                  <w:vAlign w:val="center"/>
                </w:tcPr>
                <w:p w14:paraId="46F22C6A" w14:textId="77777777" w:rsidR="00373C97" w:rsidRPr="009C220F" w:rsidRDefault="00373C97" w:rsidP="00373C97">
                  <w:pPr>
                    <w:jc w:val="right"/>
                    <w:rPr>
                      <w:sz w:val="26"/>
                      <w:szCs w:val="26"/>
                    </w:rPr>
                  </w:pPr>
                  <w:r w:rsidRPr="009C220F">
                    <w:rPr>
                      <w:sz w:val="26"/>
                      <w:szCs w:val="26"/>
                    </w:rPr>
                    <w:t>(Ban hành theo TT số…./..../TT-BTTTT)</w:t>
                  </w:r>
                </w:p>
              </w:tc>
            </w:tr>
          </w:tbl>
          <w:p w14:paraId="0C2413B9" w14:textId="77777777" w:rsidR="00373C97" w:rsidRPr="009C220F" w:rsidRDefault="00373C97">
            <w:pPr>
              <w:jc w:val="center"/>
              <w:rPr>
                <w:b/>
                <w:bCs/>
                <w:sz w:val="26"/>
                <w:szCs w:val="26"/>
              </w:rPr>
            </w:pPr>
          </w:p>
          <w:p w14:paraId="5F154B5D" w14:textId="77777777" w:rsidR="00BE30FD" w:rsidRPr="009C220F" w:rsidRDefault="00BE30FD">
            <w:pPr>
              <w:jc w:val="center"/>
              <w:rPr>
                <w:b/>
                <w:bCs/>
                <w:sz w:val="26"/>
                <w:szCs w:val="26"/>
              </w:rPr>
            </w:pPr>
            <w:r w:rsidRPr="009C220F">
              <w:rPr>
                <w:b/>
                <w:bCs/>
                <w:sz w:val="26"/>
                <w:szCs w:val="26"/>
              </w:rPr>
              <w:t xml:space="preserve">BẢNG KÊ SỰ KIỆN TÌM KIẾM, CỨU NẠN TRÊN BIỂN QUA HỆ THỐNG </w:t>
            </w:r>
            <w:r w:rsidRPr="009C220F">
              <w:rPr>
                <w:b/>
                <w:bCs/>
                <w:sz w:val="26"/>
                <w:szCs w:val="26"/>
              </w:rPr>
              <w:br/>
              <w:t>ĐÀI THÔNG TIN DUYÊN HẢI ĐƯỢC HỖ TRỢ</w:t>
            </w:r>
          </w:p>
        </w:tc>
      </w:tr>
      <w:tr w:rsidR="009C220F" w:rsidRPr="009C220F" w14:paraId="1A1ECF84" w14:textId="77777777" w:rsidTr="00E75279">
        <w:trPr>
          <w:gridAfter w:val="1"/>
          <w:wAfter w:w="358" w:type="dxa"/>
          <w:trHeight w:val="342"/>
        </w:trPr>
        <w:tc>
          <w:tcPr>
            <w:tcW w:w="14400" w:type="dxa"/>
            <w:gridSpan w:val="11"/>
            <w:tcBorders>
              <w:top w:val="nil"/>
              <w:left w:val="nil"/>
              <w:bottom w:val="nil"/>
              <w:right w:val="nil"/>
            </w:tcBorders>
            <w:vAlign w:val="center"/>
          </w:tcPr>
          <w:p w14:paraId="46648A6A" w14:textId="77777777" w:rsidR="00BE30FD" w:rsidRPr="009C220F" w:rsidRDefault="00BE30FD">
            <w:pPr>
              <w:jc w:val="center"/>
              <w:rPr>
                <w:i/>
                <w:iCs/>
                <w:sz w:val="26"/>
                <w:szCs w:val="26"/>
              </w:rPr>
            </w:pPr>
            <w:r w:rsidRPr="009C220F">
              <w:rPr>
                <w:i/>
                <w:iCs/>
                <w:sz w:val="26"/>
                <w:szCs w:val="26"/>
              </w:rPr>
              <w:t>Tháng … năm …</w:t>
            </w:r>
          </w:p>
        </w:tc>
      </w:tr>
      <w:tr w:rsidR="009C220F" w:rsidRPr="009C220F" w14:paraId="0F2CA943" w14:textId="77777777" w:rsidTr="00E75279">
        <w:trPr>
          <w:gridAfter w:val="1"/>
          <w:wAfter w:w="358" w:type="dxa"/>
          <w:trHeight w:val="85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14:paraId="7BCFCD9B" w14:textId="77777777" w:rsidR="00BE30FD" w:rsidRPr="009C220F" w:rsidRDefault="00BE30FD">
            <w:pPr>
              <w:jc w:val="center"/>
              <w:rPr>
                <w:b/>
                <w:bCs/>
                <w:sz w:val="26"/>
                <w:szCs w:val="26"/>
              </w:rPr>
            </w:pPr>
            <w:r w:rsidRPr="009C220F">
              <w:rPr>
                <w:b/>
                <w:bCs/>
                <w:sz w:val="26"/>
                <w:szCs w:val="26"/>
              </w:rPr>
              <w:t>STT</w:t>
            </w:r>
          </w:p>
        </w:tc>
        <w:tc>
          <w:tcPr>
            <w:tcW w:w="1720" w:type="dxa"/>
            <w:tcBorders>
              <w:top w:val="single" w:sz="4" w:space="0" w:color="auto"/>
              <w:left w:val="nil"/>
              <w:bottom w:val="single" w:sz="4" w:space="0" w:color="auto"/>
              <w:right w:val="single" w:sz="4" w:space="0" w:color="auto"/>
            </w:tcBorders>
            <w:shd w:val="clear" w:color="000000" w:fill="FFFFFF"/>
            <w:vAlign w:val="center"/>
          </w:tcPr>
          <w:p w14:paraId="6E0FB9E1" w14:textId="77777777" w:rsidR="00BE30FD" w:rsidRPr="009C220F" w:rsidRDefault="00BE30FD">
            <w:pPr>
              <w:jc w:val="center"/>
              <w:rPr>
                <w:b/>
                <w:bCs/>
                <w:sz w:val="26"/>
                <w:szCs w:val="26"/>
              </w:rPr>
            </w:pPr>
            <w:r w:rsidRPr="009C220F">
              <w:rPr>
                <w:b/>
                <w:bCs/>
                <w:sz w:val="26"/>
                <w:szCs w:val="26"/>
              </w:rPr>
              <w:t>Mã sự kiện</w:t>
            </w:r>
          </w:p>
        </w:tc>
        <w:tc>
          <w:tcPr>
            <w:tcW w:w="1780" w:type="dxa"/>
            <w:tcBorders>
              <w:top w:val="single" w:sz="4" w:space="0" w:color="auto"/>
              <w:left w:val="nil"/>
              <w:bottom w:val="single" w:sz="4" w:space="0" w:color="auto"/>
              <w:right w:val="single" w:sz="4" w:space="0" w:color="auto"/>
            </w:tcBorders>
            <w:shd w:val="clear" w:color="000000" w:fill="FFFFFF"/>
            <w:vAlign w:val="center"/>
          </w:tcPr>
          <w:p w14:paraId="6C5ACF44" w14:textId="77777777" w:rsidR="00BE30FD" w:rsidRPr="009C220F" w:rsidRDefault="00BE30FD">
            <w:pPr>
              <w:jc w:val="center"/>
              <w:rPr>
                <w:b/>
                <w:bCs/>
                <w:sz w:val="26"/>
                <w:szCs w:val="26"/>
              </w:rPr>
            </w:pPr>
            <w:r w:rsidRPr="009C220F">
              <w:rPr>
                <w:b/>
                <w:bCs/>
                <w:sz w:val="26"/>
                <w:szCs w:val="26"/>
              </w:rPr>
              <w:t>Sự kiện/ Phương tiện</w:t>
            </w:r>
          </w:p>
        </w:tc>
        <w:tc>
          <w:tcPr>
            <w:tcW w:w="1340" w:type="dxa"/>
            <w:gridSpan w:val="2"/>
            <w:tcBorders>
              <w:top w:val="single" w:sz="4" w:space="0" w:color="auto"/>
              <w:left w:val="nil"/>
              <w:bottom w:val="single" w:sz="4" w:space="0" w:color="auto"/>
              <w:right w:val="single" w:sz="4" w:space="0" w:color="auto"/>
            </w:tcBorders>
            <w:shd w:val="clear" w:color="000000" w:fill="FFFFFF"/>
            <w:vAlign w:val="center"/>
          </w:tcPr>
          <w:p w14:paraId="72CE5E82" w14:textId="77777777" w:rsidR="00BE30FD" w:rsidRPr="009C220F" w:rsidRDefault="00BE30FD">
            <w:pPr>
              <w:jc w:val="center"/>
              <w:rPr>
                <w:b/>
                <w:bCs/>
                <w:sz w:val="26"/>
                <w:szCs w:val="26"/>
              </w:rPr>
            </w:pPr>
            <w:r w:rsidRPr="009C220F">
              <w:rPr>
                <w:b/>
                <w:bCs/>
                <w:sz w:val="26"/>
                <w:szCs w:val="26"/>
              </w:rPr>
              <w:t>Thời gian bắt đầu</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720C9656" w14:textId="77777777" w:rsidR="00BE30FD" w:rsidRPr="009C220F" w:rsidRDefault="00BE30FD">
            <w:pPr>
              <w:jc w:val="center"/>
              <w:rPr>
                <w:b/>
                <w:bCs/>
                <w:sz w:val="26"/>
                <w:szCs w:val="26"/>
              </w:rPr>
            </w:pPr>
            <w:r w:rsidRPr="009C220F">
              <w:rPr>
                <w:b/>
                <w:bCs/>
                <w:sz w:val="26"/>
                <w:szCs w:val="26"/>
              </w:rPr>
              <w:t>Thời gian kết thúc</w:t>
            </w:r>
          </w:p>
        </w:tc>
        <w:tc>
          <w:tcPr>
            <w:tcW w:w="2380" w:type="dxa"/>
            <w:gridSpan w:val="2"/>
            <w:tcBorders>
              <w:top w:val="single" w:sz="4" w:space="0" w:color="auto"/>
              <w:left w:val="nil"/>
              <w:bottom w:val="single" w:sz="4" w:space="0" w:color="auto"/>
              <w:right w:val="single" w:sz="4" w:space="0" w:color="auto"/>
            </w:tcBorders>
            <w:shd w:val="clear" w:color="000000" w:fill="FFFFFF"/>
            <w:vAlign w:val="center"/>
          </w:tcPr>
          <w:p w14:paraId="67F05DD9" w14:textId="77777777" w:rsidR="00BE30FD" w:rsidRPr="009C220F" w:rsidRDefault="00BE30FD">
            <w:pPr>
              <w:jc w:val="center"/>
              <w:rPr>
                <w:b/>
                <w:bCs/>
                <w:sz w:val="26"/>
                <w:szCs w:val="26"/>
              </w:rPr>
            </w:pPr>
            <w:r w:rsidRPr="009C220F">
              <w:rPr>
                <w:b/>
                <w:bCs/>
                <w:sz w:val="26"/>
                <w:szCs w:val="26"/>
              </w:rPr>
              <w:t>Thời lượng sự kiện</w:t>
            </w:r>
            <w:r w:rsidRPr="009C220F">
              <w:rPr>
                <w:sz w:val="26"/>
                <w:szCs w:val="26"/>
              </w:rPr>
              <w:t xml:space="preserve"> </w:t>
            </w:r>
            <w:r w:rsidRPr="009C220F">
              <w:rPr>
                <w:sz w:val="26"/>
                <w:szCs w:val="26"/>
              </w:rPr>
              <w:br/>
              <w:t>(giờ)</w:t>
            </w:r>
          </w:p>
        </w:tc>
        <w:tc>
          <w:tcPr>
            <w:tcW w:w="1600" w:type="dxa"/>
            <w:tcBorders>
              <w:top w:val="single" w:sz="4" w:space="0" w:color="auto"/>
              <w:left w:val="nil"/>
              <w:bottom w:val="single" w:sz="4" w:space="0" w:color="auto"/>
              <w:right w:val="single" w:sz="4" w:space="0" w:color="auto"/>
            </w:tcBorders>
            <w:shd w:val="clear" w:color="000000" w:fill="FFFFFF"/>
            <w:vAlign w:val="center"/>
          </w:tcPr>
          <w:p w14:paraId="0B4D2A5F" w14:textId="77777777" w:rsidR="00BE30FD" w:rsidRPr="009C220F" w:rsidRDefault="00BE30FD">
            <w:pPr>
              <w:jc w:val="center"/>
              <w:rPr>
                <w:b/>
                <w:bCs/>
                <w:sz w:val="26"/>
                <w:szCs w:val="26"/>
              </w:rPr>
            </w:pPr>
            <w:r w:rsidRPr="009C220F">
              <w:rPr>
                <w:b/>
                <w:bCs/>
                <w:sz w:val="26"/>
                <w:szCs w:val="26"/>
              </w:rPr>
              <w:t xml:space="preserve">Mức hỗ trợ </w:t>
            </w:r>
            <w:r w:rsidRPr="009C220F">
              <w:rPr>
                <w:b/>
                <w:bCs/>
                <w:sz w:val="26"/>
                <w:szCs w:val="26"/>
              </w:rPr>
              <w:br/>
            </w:r>
            <w:r w:rsidRPr="009C220F">
              <w:rPr>
                <w:sz w:val="26"/>
                <w:szCs w:val="26"/>
              </w:rPr>
              <w:t>(đồng)</w:t>
            </w:r>
          </w:p>
        </w:tc>
        <w:tc>
          <w:tcPr>
            <w:tcW w:w="2060" w:type="dxa"/>
            <w:tcBorders>
              <w:top w:val="single" w:sz="4" w:space="0" w:color="auto"/>
              <w:left w:val="nil"/>
              <w:bottom w:val="single" w:sz="4" w:space="0" w:color="auto"/>
              <w:right w:val="single" w:sz="4" w:space="0" w:color="auto"/>
            </w:tcBorders>
            <w:shd w:val="clear" w:color="000000" w:fill="FFFFFF"/>
            <w:vAlign w:val="center"/>
          </w:tcPr>
          <w:p w14:paraId="2A5F3E81" w14:textId="77777777" w:rsidR="00BE30FD" w:rsidRPr="009C220F" w:rsidRDefault="00BE30FD">
            <w:pPr>
              <w:jc w:val="center"/>
              <w:rPr>
                <w:b/>
                <w:bCs/>
                <w:sz w:val="26"/>
                <w:szCs w:val="26"/>
              </w:rPr>
            </w:pPr>
            <w:r w:rsidRPr="009C220F">
              <w:rPr>
                <w:b/>
                <w:bCs/>
                <w:sz w:val="26"/>
                <w:szCs w:val="26"/>
              </w:rPr>
              <w:t>Kinh phí hỗ trợ</w:t>
            </w:r>
            <w:r w:rsidRPr="009C220F">
              <w:rPr>
                <w:sz w:val="26"/>
                <w:szCs w:val="26"/>
              </w:rPr>
              <w:t xml:space="preserve"> </w:t>
            </w:r>
            <w:r w:rsidRPr="009C220F">
              <w:rPr>
                <w:sz w:val="26"/>
                <w:szCs w:val="26"/>
              </w:rPr>
              <w:br/>
              <w:t>(đồng)</w:t>
            </w:r>
          </w:p>
        </w:tc>
        <w:tc>
          <w:tcPr>
            <w:tcW w:w="1240" w:type="dxa"/>
            <w:tcBorders>
              <w:top w:val="single" w:sz="4" w:space="0" w:color="auto"/>
              <w:left w:val="nil"/>
              <w:bottom w:val="single" w:sz="4" w:space="0" w:color="auto"/>
              <w:right w:val="single" w:sz="4" w:space="0" w:color="auto"/>
            </w:tcBorders>
            <w:noWrap/>
            <w:vAlign w:val="center"/>
          </w:tcPr>
          <w:p w14:paraId="22ED92FD" w14:textId="77777777" w:rsidR="00BE30FD" w:rsidRPr="009C220F" w:rsidRDefault="00BE30FD">
            <w:pPr>
              <w:jc w:val="center"/>
              <w:rPr>
                <w:b/>
                <w:bCs/>
                <w:sz w:val="26"/>
                <w:szCs w:val="26"/>
              </w:rPr>
            </w:pPr>
            <w:r w:rsidRPr="009C220F">
              <w:rPr>
                <w:b/>
                <w:bCs/>
                <w:sz w:val="26"/>
                <w:szCs w:val="26"/>
              </w:rPr>
              <w:t xml:space="preserve">Ghi chú </w:t>
            </w:r>
          </w:p>
        </w:tc>
      </w:tr>
      <w:tr w:rsidR="009C220F" w:rsidRPr="009C220F" w14:paraId="74A29C98" w14:textId="77777777" w:rsidTr="00E75279">
        <w:trPr>
          <w:gridAfter w:val="1"/>
          <w:wAfter w:w="358" w:type="dxa"/>
          <w:trHeight w:val="342"/>
        </w:trPr>
        <w:tc>
          <w:tcPr>
            <w:tcW w:w="860" w:type="dxa"/>
            <w:tcBorders>
              <w:top w:val="nil"/>
              <w:left w:val="single" w:sz="4" w:space="0" w:color="auto"/>
              <w:bottom w:val="single" w:sz="4" w:space="0" w:color="auto"/>
              <w:right w:val="single" w:sz="4" w:space="0" w:color="auto"/>
            </w:tcBorders>
            <w:shd w:val="clear" w:color="000000" w:fill="FFFFFF"/>
            <w:vAlign w:val="center"/>
          </w:tcPr>
          <w:p w14:paraId="3F662F67" w14:textId="77777777" w:rsidR="00BE30FD" w:rsidRPr="009C220F" w:rsidRDefault="00BE30FD">
            <w:pPr>
              <w:jc w:val="center"/>
              <w:rPr>
                <w:i/>
                <w:iCs/>
                <w:sz w:val="26"/>
                <w:szCs w:val="26"/>
              </w:rPr>
            </w:pPr>
            <w:r w:rsidRPr="009C220F">
              <w:rPr>
                <w:i/>
                <w:iCs/>
                <w:sz w:val="26"/>
                <w:szCs w:val="26"/>
              </w:rPr>
              <w:t>A</w:t>
            </w:r>
          </w:p>
        </w:tc>
        <w:tc>
          <w:tcPr>
            <w:tcW w:w="1720" w:type="dxa"/>
            <w:tcBorders>
              <w:top w:val="nil"/>
              <w:left w:val="nil"/>
              <w:bottom w:val="single" w:sz="4" w:space="0" w:color="auto"/>
              <w:right w:val="single" w:sz="4" w:space="0" w:color="auto"/>
            </w:tcBorders>
            <w:shd w:val="clear" w:color="000000" w:fill="FFFFFF"/>
            <w:vAlign w:val="center"/>
          </w:tcPr>
          <w:p w14:paraId="4E3567DF" w14:textId="77777777" w:rsidR="00BE30FD" w:rsidRPr="009C220F" w:rsidRDefault="00BE30FD">
            <w:pPr>
              <w:jc w:val="center"/>
              <w:rPr>
                <w:i/>
                <w:iCs/>
                <w:sz w:val="26"/>
                <w:szCs w:val="26"/>
              </w:rPr>
            </w:pPr>
            <w:r w:rsidRPr="009C220F">
              <w:rPr>
                <w:i/>
                <w:iCs/>
                <w:sz w:val="26"/>
                <w:szCs w:val="26"/>
              </w:rPr>
              <w:t>1</w:t>
            </w:r>
          </w:p>
        </w:tc>
        <w:tc>
          <w:tcPr>
            <w:tcW w:w="1780" w:type="dxa"/>
            <w:tcBorders>
              <w:top w:val="nil"/>
              <w:left w:val="nil"/>
              <w:bottom w:val="single" w:sz="4" w:space="0" w:color="auto"/>
              <w:right w:val="single" w:sz="4" w:space="0" w:color="auto"/>
            </w:tcBorders>
            <w:shd w:val="clear" w:color="000000" w:fill="FFFFFF"/>
            <w:vAlign w:val="center"/>
          </w:tcPr>
          <w:p w14:paraId="71DEAD9A" w14:textId="77777777" w:rsidR="00BE30FD" w:rsidRPr="009C220F" w:rsidRDefault="00BE30FD">
            <w:pPr>
              <w:jc w:val="center"/>
              <w:rPr>
                <w:i/>
                <w:iCs/>
                <w:sz w:val="26"/>
                <w:szCs w:val="26"/>
              </w:rPr>
            </w:pPr>
            <w:r w:rsidRPr="009C220F">
              <w:rPr>
                <w:i/>
                <w:iCs/>
                <w:sz w:val="26"/>
                <w:szCs w:val="26"/>
              </w:rPr>
              <w:t>2</w:t>
            </w:r>
          </w:p>
        </w:tc>
        <w:tc>
          <w:tcPr>
            <w:tcW w:w="1340" w:type="dxa"/>
            <w:gridSpan w:val="2"/>
            <w:tcBorders>
              <w:top w:val="nil"/>
              <w:left w:val="nil"/>
              <w:bottom w:val="single" w:sz="4" w:space="0" w:color="auto"/>
              <w:right w:val="single" w:sz="4" w:space="0" w:color="auto"/>
            </w:tcBorders>
            <w:shd w:val="clear" w:color="000000" w:fill="FFFFFF"/>
            <w:vAlign w:val="center"/>
          </w:tcPr>
          <w:p w14:paraId="06B6D3C0" w14:textId="77777777" w:rsidR="00BE30FD" w:rsidRPr="009C220F" w:rsidRDefault="00BE30FD">
            <w:pPr>
              <w:jc w:val="center"/>
              <w:rPr>
                <w:i/>
                <w:iCs/>
                <w:sz w:val="26"/>
                <w:szCs w:val="26"/>
              </w:rPr>
            </w:pPr>
            <w:r w:rsidRPr="009C220F">
              <w:rPr>
                <w:i/>
                <w:iCs/>
                <w:sz w:val="26"/>
                <w:szCs w:val="26"/>
              </w:rPr>
              <w:t>3</w:t>
            </w:r>
          </w:p>
        </w:tc>
        <w:tc>
          <w:tcPr>
            <w:tcW w:w="1420" w:type="dxa"/>
            <w:tcBorders>
              <w:top w:val="nil"/>
              <w:left w:val="nil"/>
              <w:bottom w:val="single" w:sz="4" w:space="0" w:color="auto"/>
              <w:right w:val="single" w:sz="4" w:space="0" w:color="auto"/>
            </w:tcBorders>
            <w:shd w:val="clear" w:color="000000" w:fill="FFFFFF"/>
            <w:vAlign w:val="center"/>
          </w:tcPr>
          <w:p w14:paraId="2EE62852" w14:textId="77777777" w:rsidR="00BE30FD" w:rsidRPr="009C220F" w:rsidRDefault="00BE30FD">
            <w:pPr>
              <w:jc w:val="center"/>
              <w:rPr>
                <w:i/>
                <w:iCs/>
                <w:sz w:val="26"/>
                <w:szCs w:val="26"/>
              </w:rPr>
            </w:pPr>
            <w:r w:rsidRPr="009C220F">
              <w:rPr>
                <w:i/>
                <w:iCs/>
                <w:sz w:val="26"/>
                <w:szCs w:val="26"/>
              </w:rPr>
              <w:t>4</w:t>
            </w:r>
          </w:p>
        </w:tc>
        <w:tc>
          <w:tcPr>
            <w:tcW w:w="2380" w:type="dxa"/>
            <w:gridSpan w:val="2"/>
            <w:tcBorders>
              <w:top w:val="nil"/>
              <w:left w:val="nil"/>
              <w:bottom w:val="single" w:sz="4" w:space="0" w:color="auto"/>
              <w:right w:val="single" w:sz="4" w:space="0" w:color="auto"/>
            </w:tcBorders>
            <w:shd w:val="clear" w:color="000000" w:fill="FFFFFF"/>
            <w:vAlign w:val="center"/>
          </w:tcPr>
          <w:p w14:paraId="4EA594C6" w14:textId="77777777" w:rsidR="00BE30FD" w:rsidRPr="009C220F" w:rsidRDefault="00BE30FD">
            <w:pPr>
              <w:jc w:val="center"/>
              <w:rPr>
                <w:i/>
                <w:iCs/>
                <w:sz w:val="26"/>
                <w:szCs w:val="26"/>
              </w:rPr>
            </w:pPr>
            <w:r w:rsidRPr="009C220F">
              <w:rPr>
                <w:i/>
                <w:iCs/>
                <w:sz w:val="26"/>
                <w:szCs w:val="26"/>
              </w:rPr>
              <w:t>5</w:t>
            </w:r>
          </w:p>
        </w:tc>
        <w:tc>
          <w:tcPr>
            <w:tcW w:w="1600" w:type="dxa"/>
            <w:tcBorders>
              <w:top w:val="nil"/>
              <w:left w:val="nil"/>
              <w:bottom w:val="single" w:sz="4" w:space="0" w:color="auto"/>
              <w:right w:val="single" w:sz="4" w:space="0" w:color="auto"/>
            </w:tcBorders>
            <w:shd w:val="clear" w:color="000000" w:fill="FFFFFF"/>
            <w:vAlign w:val="center"/>
          </w:tcPr>
          <w:p w14:paraId="4149589B" w14:textId="77777777" w:rsidR="00BE30FD" w:rsidRPr="009C220F" w:rsidRDefault="00BE30FD">
            <w:pPr>
              <w:jc w:val="center"/>
              <w:rPr>
                <w:i/>
                <w:iCs/>
                <w:sz w:val="26"/>
                <w:szCs w:val="26"/>
              </w:rPr>
            </w:pPr>
            <w:r w:rsidRPr="009C220F">
              <w:rPr>
                <w:i/>
                <w:iCs/>
                <w:sz w:val="26"/>
                <w:szCs w:val="26"/>
              </w:rPr>
              <w:t>6</w:t>
            </w:r>
          </w:p>
        </w:tc>
        <w:tc>
          <w:tcPr>
            <w:tcW w:w="2060" w:type="dxa"/>
            <w:tcBorders>
              <w:top w:val="nil"/>
              <w:left w:val="nil"/>
              <w:bottom w:val="single" w:sz="4" w:space="0" w:color="auto"/>
              <w:right w:val="single" w:sz="4" w:space="0" w:color="auto"/>
            </w:tcBorders>
            <w:shd w:val="clear" w:color="000000" w:fill="FFFFFF"/>
            <w:vAlign w:val="center"/>
          </w:tcPr>
          <w:p w14:paraId="35D902A2" w14:textId="77777777" w:rsidR="00BE30FD" w:rsidRPr="009C220F" w:rsidRDefault="00BE30FD">
            <w:pPr>
              <w:jc w:val="center"/>
              <w:rPr>
                <w:i/>
                <w:iCs/>
                <w:sz w:val="26"/>
                <w:szCs w:val="26"/>
              </w:rPr>
            </w:pPr>
            <w:r w:rsidRPr="009C220F">
              <w:rPr>
                <w:i/>
                <w:iCs/>
                <w:sz w:val="26"/>
                <w:szCs w:val="26"/>
              </w:rPr>
              <w:t>7</w:t>
            </w:r>
          </w:p>
        </w:tc>
        <w:tc>
          <w:tcPr>
            <w:tcW w:w="1240" w:type="dxa"/>
            <w:tcBorders>
              <w:top w:val="nil"/>
              <w:left w:val="nil"/>
              <w:bottom w:val="single" w:sz="4" w:space="0" w:color="auto"/>
              <w:right w:val="single" w:sz="4" w:space="0" w:color="auto"/>
            </w:tcBorders>
            <w:shd w:val="clear" w:color="000000" w:fill="FFFFFF"/>
            <w:vAlign w:val="center"/>
          </w:tcPr>
          <w:p w14:paraId="6146CFE6" w14:textId="77777777" w:rsidR="00BE30FD" w:rsidRPr="009C220F" w:rsidRDefault="00BE30FD">
            <w:pPr>
              <w:jc w:val="center"/>
              <w:rPr>
                <w:i/>
                <w:iCs/>
                <w:sz w:val="26"/>
                <w:szCs w:val="26"/>
              </w:rPr>
            </w:pPr>
            <w:r w:rsidRPr="009C220F">
              <w:rPr>
                <w:i/>
                <w:iCs/>
                <w:sz w:val="26"/>
                <w:szCs w:val="26"/>
              </w:rPr>
              <w:t>8</w:t>
            </w:r>
          </w:p>
        </w:tc>
      </w:tr>
      <w:tr w:rsidR="009C220F" w:rsidRPr="009C220F" w14:paraId="541889EA" w14:textId="77777777" w:rsidTr="00E75279">
        <w:trPr>
          <w:gridAfter w:val="1"/>
          <w:wAfter w:w="358" w:type="dxa"/>
          <w:trHeight w:val="342"/>
        </w:trPr>
        <w:tc>
          <w:tcPr>
            <w:tcW w:w="860" w:type="dxa"/>
            <w:tcBorders>
              <w:top w:val="nil"/>
              <w:left w:val="single" w:sz="4" w:space="0" w:color="auto"/>
              <w:bottom w:val="single" w:sz="4" w:space="0" w:color="auto"/>
              <w:right w:val="single" w:sz="4" w:space="0" w:color="auto"/>
            </w:tcBorders>
            <w:shd w:val="clear" w:color="000000" w:fill="FFFFFF"/>
            <w:vAlign w:val="center"/>
          </w:tcPr>
          <w:p w14:paraId="1D5E5E98" w14:textId="77777777" w:rsidR="00BE30FD" w:rsidRPr="009C220F" w:rsidRDefault="00BE30FD">
            <w:pPr>
              <w:jc w:val="center"/>
              <w:rPr>
                <w:sz w:val="26"/>
                <w:szCs w:val="26"/>
              </w:rPr>
            </w:pPr>
            <w:r w:rsidRPr="009C220F">
              <w:rPr>
                <w:sz w:val="26"/>
                <w:szCs w:val="26"/>
              </w:rPr>
              <w:t>1</w:t>
            </w:r>
          </w:p>
        </w:tc>
        <w:tc>
          <w:tcPr>
            <w:tcW w:w="1720" w:type="dxa"/>
            <w:tcBorders>
              <w:top w:val="nil"/>
              <w:left w:val="nil"/>
              <w:bottom w:val="single" w:sz="4" w:space="0" w:color="auto"/>
              <w:right w:val="single" w:sz="4" w:space="0" w:color="auto"/>
            </w:tcBorders>
            <w:shd w:val="clear" w:color="000000" w:fill="FFFFFF"/>
            <w:vAlign w:val="center"/>
          </w:tcPr>
          <w:p w14:paraId="485FABEF" w14:textId="77777777" w:rsidR="00BE30FD" w:rsidRPr="009C220F" w:rsidRDefault="00BE30FD">
            <w:pPr>
              <w:jc w:val="center"/>
              <w:rPr>
                <w:sz w:val="26"/>
                <w:szCs w:val="26"/>
              </w:rPr>
            </w:pPr>
            <w:r w:rsidRPr="009C220F">
              <w:rPr>
                <w:sz w:val="26"/>
                <w:szCs w:val="26"/>
              </w:rPr>
              <w:t> </w:t>
            </w:r>
          </w:p>
        </w:tc>
        <w:tc>
          <w:tcPr>
            <w:tcW w:w="1780" w:type="dxa"/>
            <w:tcBorders>
              <w:top w:val="nil"/>
              <w:left w:val="nil"/>
              <w:bottom w:val="single" w:sz="4" w:space="0" w:color="auto"/>
              <w:right w:val="single" w:sz="4" w:space="0" w:color="auto"/>
            </w:tcBorders>
            <w:shd w:val="clear" w:color="000000" w:fill="FFFFFF"/>
            <w:vAlign w:val="center"/>
          </w:tcPr>
          <w:p w14:paraId="1953CAF1" w14:textId="77777777" w:rsidR="00BE30FD" w:rsidRPr="009C220F" w:rsidRDefault="00BE30FD">
            <w:pPr>
              <w:rPr>
                <w:sz w:val="26"/>
                <w:szCs w:val="26"/>
              </w:rPr>
            </w:pPr>
            <w:r w:rsidRPr="009C220F">
              <w:rPr>
                <w:sz w:val="26"/>
                <w:szCs w:val="26"/>
              </w:rPr>
              <w:t> </w:t>
            </w:r>
          </w:p>
        </w:tc>
        <w:tc>
          <w:tcPr>
            <w:tcW w:w="1340" w:type="dxa"/>
            <w:gridSpan w:val="2"/>
            <w:tcBorders>
              <w:top w:val="nil"/>
              <w:left w:val="nil"/>
              <w:bottom w:val="single" w:sz="4" w:space="0" w:color="auto"/>
              <w:right w:val="single" w:sz="4" w:space="0" w:color="auto"/>
            </w:tcBorders>
            <w:shd w:val="clear" w:color="000000" w:fill="FFFFFF"/>
            <w:vAlign w:val="center"/>
          </w:tcPr>
          <w:p w14:paraId="3E9D2E3B" w14:textId="77777777" w:rsidR="00BE30FD" w:rsidRPr="009C220F" w:rsidRDefault="00BE30FD">
            <w:pPr>
              <w:rPr>
                <w:sz w:val="26"/>
                <w:szCs w:val="26"/>
              </w:rPr>
            </w:pPr>
            <w:r w:rsidRPr="009C220F">
              <w:rPr>
                <w:sz w:val="26"/>
                <w:szCs w:val="26"/>
              </w:rPr>
              <w:t> </w:t>
            </w:r>
          </w:p>
        </w:tc>
        <w:tc>
          <w:tcPr>
            <w:tcW w:w="1420" w:type="dxa"/>
            <w:tcBorders>
              <w:top w:val="nil"/>
              <w:left w:val="nil"/>
              <w:bottom w:val="single" w:sz="4" w:space="0" w:color="auto"/>
              <w:right w:val="single" w:sz="4" w:space="0" w:color="auto"/>
            </w:tcBorders>
            <w:shd w:val="clear" w:color="000000" w:fill="FFFFFF"/>
            <w:vAlign w:val="center"/>
          </w:tcPr>
          <w:p w14:paraId="2F036D7E" w14:textId="77777777" w:rsidR="00BE30FD" w:rsidRPr="009C220F" w:rsidRDefault="00BE30FD">
            <w:pPr>
              <w:rPr>
                <w:sz w:val="26"/>
                <w:szCs w:val="26"/>
              </w:rPr>
            </w:pPr>
            <w:r w:rsidRPr="009C220F">
              <w:rPr>
                <w:sz w:val="26"/>
                <w:szCs w:val="26"/>
              </w:rPr>
              <w:t> </w:t>
            </w:r>
          </w:p>
        </w:tc>
        <w:tc>
          <w:tcPr>
            <w:tcW w:w="2380" w:type="dxa"/>
            <w:gridSpan w:val="2"/>
            <w:tcBorders>
              <w:top w:val="nil"/>
              <w:left w:val="nil"/>
              <w:bottom w:val="single" w:sz="4" w:space="0" w:color="auto"/>
              <w:right w:val="single" w:sz="4" w:space="0" w:color="auto"/>
            </w:tcBorders>
            <w:shd w:val="clear" w:color="000000" w:fill="FFFFFF"/>
            <w:vAlign w:val="center"/>
          </w:tcPr>
          <w:p w14:paraId="318C4F5E" w14:textId="77777777" w:rsidR="00BE30FD" w:rsidRPr="009C220F" w:rsidRDefault="00BE30FD">
            <w:pPr>
              <w:rPr>
                <w:sz w:val="26"/>
                <w:szCs w:val="26"/>
              </w:rPr>
            </w:pPr>
            <w:r w:rsidRPr="009C220F">
              <w:rPr>
                <w:sz w:val="26"/>
                <w:szCs w:val="26"/>
              </w:rPr>
              <w:t> </w:t>
            </w:r>
          </w:p>
        </w:tc>
        <w:tc>
          <w:tcPr>
            <w:tcW w:w="1600" w:type="dxa"/>
            <w:tcBorders>
              <w:top w:val="nil"/>
              <w:left w:val="nil"/>
              <w:bottom w:val="single" w:sz="4" w:space="0" w:color="auto"/>
              <w:right w:val="single" w:sz="4" w:space="0" w:color="auto"/>
            </w:tcBorders>
            <w:vAlign w:val="center"/>
          </w:tcPr>
          <w:p w14:paraId="6ECDA5C2" w14:textId="77777777" w:rsidR="00BE30FD" w:rsidRPr="009C220F" w:rsidRDefault="00BE30FD">
            <w:pPr>
              <w:jc w:val="both"/>
              <w:rPr>
                <w:sz w:val="22"/>
                <w:szCs w:val="22"/>
              </w:rPr>
            </w:pPr>
            <w:r w:rsidRPr="009C220F">
              <w:rPr>
                <w:sz w:val="22"/>
                <w:szCs w:val="22"/>
              </w:rPr>
              <w:t> </w:t>
            </w:r>
          </w:p>
        </w:tc>
        <w:tc>
          <w:tcPr>
            <w:tcW w:w="2060" w:type="dxa"/>
            <w:tcBorders>
              <w:top w:val="nil"/>
              <w:left w:val="nil"/>
              <w:bottom w:val="single" w:sz="4" w:space="0" w:color="auto"/>
              <w:right w:val="single" w:sz="4" w:space="0" w:color="auto"/>
            </w:tcBorders>
            <w:noWrap/>
            <w:vAlign w:val="bottom"/>
          </w:tcPr>
          <w:p w14:paraId="625CF0CC" w14:textId="77777777" w:rsidR="00BE30FD" w:rsidRPr="009C220F" w:rsidRDefault="00BE30FD">
            <w:pPr>
              <w:rPr>
                <w:i/>
                <w:iCs/>
                <w:sz w:val="26"/>
                <w:szCs w:val="26"/>
              </w:rPr>
            </w:pPr>
            <w:r w:rsidRPr="009C220F">
              <w:rPr>
                <w:i/>
                <w:iCs/>
                <w:sz w:val="26"/>
                <w:szCs w:val="26"/>
              </w:rPr>
              <w:t> </w:t>
            </w:r>
          </w:p>
        </w:tc>
        <w:tc>
          <w:tcPr>
            <w:tcW w:w="1240" w:type="dxa"/>
            <w:tcBorders>
              <w:top w:val="nil"/>
              <w:left w:val="nil"/>
              <w:bottom w:val="single" w:sz="4" w:space="0" w:color="auto"/>
              <w:right w:val="single" w:sz="4" w:space="0" w:color="auto"/>
            </w:tcBorders>
            <w:noWrap/>
            <w:vAlign w:val="bottom"/>
          </w:tcPr>
          <w:p w14:paraId="228E9C8D" w14:textId="77777777" w:rsidR="00BE30FD" w:rsidRPr="009C220F" w:rsidRDefault="00BE30FD">
            <w:pPr>
              <w:rPr>
                <w:i/>
                <w:iCs/>
                <w:sz w:val="26"/>
                <w:szCs w:val="26"/>
              </w:rPr>
            </w:pPr>
            <w:r w:rsidRPr="009C220F">
              <w:rPr>
                <w:i/>
                <w:iCs/>
                <w:sz w:val="26"/>
                <w:szCs w:val="26"/>
              </w:rPr>
              <w:t> </w:t>
            </w:r>
          </w:p>
        </w:tc>
      </w:tr>
      <w:tr w:rsidR="009C220F" w:rsidRPr="009C220F" w14:paraId="502ED15E" w14:textId="77777777" w:rsidTr="00E75279">
        <w:trPr>
          <w:gridAfter w:val="1"/>
          <w:wAfter w:w="358" w:type="dxa"/>
          <w:trHeight w:val="342"/>
        </w:trPr>
        <w:tc>
          <w:tcPr>
            <w:tcW w:w="860" w:type="dxa"/>
            <w:tcBorders>
              <w:top w:val="nil"/>
              <w:left w:val="single" w:sz="4" w:space="0" w:color="auto"/>
              <w:bottom w:val="single" w:sz="4" w:space="0" w:color="auto"/>
              <w:right w:val="single" w:sz="4" w:space="0" w:color="auto"/>
            </w:tcBorders>
            <w:shd w:val="clear" w:color="000000" w:fill="FFFFFF"/>
            <w:vAlign w:val="center"/>
          </w:tcPr>
          <w:p w14:paraId="4C6FB4CB" w14:textId="77777777" w:rsidR="00BE30FD" w:rsidRPr="009C220F" w:rsidRDefault="00BE30FD">
            <w:pPr>
              <w:jc w:val="center"/>
              <w:rPr>
                <w:sz w:val="26"/>
                <w:szCs w:val="26"/>
              </w:rPr>
            </w:pPr>
            <w:r w:rsidRPr="009C220F">
              <w:rPr>
                <w:sz w:val="26"/>
                <w:szCs w:val="26"/>
              </w:rPr>
              <w:t>2</w:t>
            </w:r>
          </w:p>
        </w:tc>
        <w:tc>
          <w:tcPr>
            <w:tcW w:w="1720" w:type="dxa"/>
            <w:tcBorders>
              <w:top w:val="nil"/>
              <w:left w:val="nil"/>
              <w:bottom w:val="single" w:sz="4" w:space="0" w:color="auto"/>
              <w:right w:val="single" w:sz="4" w:space="0" w:color="auto"/>
            </w:tcBorders>
            <w:shd w:val="clear" w:color="000000" w:fill="FFFFFF"/>
            <w:vAlign w:val="center"/>
          </w:tcPr>
          <w:p w14:paraId="7477A0F7" w14:textId="77777777" w:rsidR="00BE30FD" w:rsidRPr="009C220F" w:rsidRDefault="00BE30FD">
            <w:pPr>
              <w:jc w:val="center"/>
              <w:rPr>
                <w:sz w:val="26"/>
                <w:szCs w:val="26"/>
              </w:rPr>
            </w:pPr>
            <w:r w:rsidRPr="009C220F">
              <w:rPr>
                <w:sz w:val="26"/>
                <w:szCs w:val="26"/>
              </w:rPr>
              <w:t> </w:t>
            </w:r>
          </w:p>
        </w:tc>
        <w:tc>
          <w:tcPr>
            <w:tcW w:w="1780" w:type="dxa"/>
            <w:tcBorders>
              <w:top w:val="nil"/>
              <w:left w:val="nil"/>
              <w:bottom w:val="single" w:sz="4" w:space="0" w:color="auto"/>
              <w:right w:val="single" w:sz="4" w:space="0" w:color="auto"/>
            </w:tcBorders>
            <w:shd w:val="clear" w:color="000000" w:fill="FFFFFF"/>
            <w:vAlign w:val="center"/>
          </w:tcPr>
          <w:p w14:paraId="2C67200A" w14:textId="77777777" w:rsidR="00BE30FD" w:rsidRPr="009C220F" w:rsidRDefault="00BE30FD">
            <w:pPr>
              <w:rPr>
                <w:sz w:val="26"/>
                <w:szCs w:val="26"/>
              </w:rPr>
            </w:pPr>
            <w:r w:rsidRPr="009C220F">
              <w:rPr>
                <w:sz w:val="26"/>
                <w:szCs w:val="26"/>
              </w:rPr>
              <w:t> </w:t>
            </w:r>
          </w:p>
        </w:tc>
        <w:tc>
          <w:tcPr>
            <w:tcW w:w="1340" w:type="dxa"/>
            <w:gridSpan w:val="2"/>
            <w:tcBorders>
              <w:top w:val="nil"/>
              <w:left w:val="nil"/>
              <w:bottom w:val="single" w:sz="4" w:space="0" w:color="auto"/>
              <w:right w:val="single" w:sz="4" w:space="0" w:color="auto"/>
            </w:tcBorders>
            <w:shd w:val="clear" w:color="000000" w:fill="FFFFFF"/>
            <w:vAlign w:val="center"/>
          </w:tcPr>
          <w:p w14:paraId="0B44E04D" w14:textId="77777777" w:rsidR="00BE30FD" w:rsidRPr="009C220F" w:rsidRDefault="00BE30FD">
            <w:pPr>
              <w:rPr>
                <w:sz w:val="26"/>
                <w:szCs w:val="26"/>
              </w:rPr>
            </w:pPr>
            <w:r w:rsidRPr="009C220F">
              <w:rPr>
                <w:sz w:val="26"/>
                <w:szCs w:val="26"/>
              </w:rPr>
              <w:t> </w:t>
            </w:r>
          </w:p>
        </w:tc>
        <w:tc>
          <w:tcPr>
            <w:tcW w:w="1420" w:type="dxa"/>
            <w:tcBorders>
              <w:top w:val="nil"/>
              <w:left w:val="nil"/>
              <w:bottom w:val="single" w:sz="4" w:space="0" w:color="auto"/>
              <w:right w:val="single" w:sz="4" w:space="0" w:color="auto"/>
            </w:tcBorders>
            <w:shd w:val="clear" w:color="000000" w:fill="FFFFFF"/>
            <w:vAlign w:val="center"/>
          </w:tcPr>
          <w:p w14:paraId="6C5D9414" w14:textId="77777777" w:rsidR="00BE30FD" w:rsidRPr="009C220F" w:rsidRDefault="00BE30FD">
            <w:pPr>
              <w:rPr>
                <w:sz w:val="26"/>
                <w:szCs w:val="26"/>
              </w:rPr>
            </w:pPr>
            <w:r w:rsidRPr="009C220F">
              <w:rPr>
                <w:sz w:val="26"/>
                <w:szCs w:val="26"/>
              </w:rPr>
              <w:t> </w:t>
            </w:r>
          </w:p>
        </w:tc>
        <w:tc>
          <w:tcPr>
            <w:tcW w:w="2380" w:type="dxa"/>
            <w:gridSpan w:val="2"/>
            <w:tcBorders>
              <w:top w:val="nil"/>
              <w:left w:val="nil"/>
              <w:bottom w:val="single" w:sz="4" w:space="0" w:color="auto"/>
              <w:right w:val="single" w:sz="4" w:space="0" w:color="auto"/>
            </w:tcBorders>
            <w:shd w:val="clear" w:color="000000" w:fill="FFFFFF"/>
            <w:vAlign w:val="center"/>
          </w:tcPr>
          <w:p w14:paraId="5D06C69D" w14:textId="77777777" w:rsidR="00BE30FD" w:rsidRPr="009C220F" w:rsidRDefault="00BE30FD">
            <w:pPr>
              <w:rPr>
                <w:sz w:val="26"/>
                <w:szCs w:val="26"/>
              </w:rPr>
            </w:pPr>
            <w:r w:rsidRPr="009C220F">
              <w:rPr>
                <w:sz w:val="26"/>
                <w:szCs w:val="26"/>
              </w:rPr>
              <w:t> </w:t>
            </w:r>
          </w:p>
        </w:tc>
        <w:tc>
          <w:tcPr>
            <w:tcW w:w="1600" w:type="dxa"/>
            <w:tcBorders>
              <w:top w:val="nil"/>
              <w:left w:val="nil"/>
              <w:bottom w:val="single" w:sz="4" w:space="0" w:color="auto"/>
              <w:right w:val="single" w:sz="4" w:space="0" w:color="auto"/>
            </w:tcBorders>
            <w:vAlign w:val="center"/>
          </w:tcPr>
          <w:p w14:paraId="67FE5EE8" w14:textId="77777777" w:rsidR="00BE30FD" w:rsidRPr="009C220F" w:rsidRDefault="00BE30FD">
            <w:pPr>
              <w:jc w:val="both"/>
              <w:rPr>
                <w:sz w:val="22"/>
                <w:szCs w:val="22"/>
              </w:rPr>
            </w:pPr>
            <w:r w:rsidRPr="009C220F">
              <w:rPr>
                <w:sz w:val="22"/>
                <w:szCs w:val="22"/>
              </w:rPr>
              <w:t> </w:t>
            </w:r>
          </w:p>
        </w:tc>
        <w:tc>
          <w:tcPr>
            <w:tcW w:w="2060" w:type="dxa"/>
            <w:tcBorders>
              <w:top w:val="nil"/>
              <w:left w:val="nil"/>
              <w:bottom w:val="single" w:sz="4" w:space="0" w:color="auto"/>
              <w:right w:val="single" w:sz="4" w:space="0" w:color="auto"/>
            </w:tcBorders>
            <w:noWrap/>
            <w:vAlign w:val="bottom"/>
          </w:tcPr>
          <w:p w14:paraId="248BDD60" w14:textId="77777777" w:rsidR="00BE30FD" w:rsidRPr="009C220F" w:rsidRDefault="00BE30FD">
            <w:pPr>
              <w:rPr>
                <w:sz w:val="26"/>
                <w:szCs w:val="26"/>
              </w:rPr>
            </w:pPr>
            <w:r w:rsidRPr="009C220F">
              <w:rPr>
                <w:sz w:val="26"/>
                <w:szCs w:val="26"/>
              </w:rPr>
              <w:t> </w:t>
            </w:r>
          </w:p>
        </w:tc>
        <w:tc>
          <w:tcPr>
            <w:tcW w:w="1240" w:type="dxa"/>
            <w:tcBorders>
              <w:top w:val="nil"/>
              <w:left w:val="nil"/>
              <w:bottom w:val="single" w:sz="4" w:space="0" w:color="auto"/>
              <w:right w:val="single" w:sz="4" w:space="0" w:color="auto"/>
            </w:tcBorders>
            <w:noWrap/>
            <w:vAlign w:val="bottom"/>
          </w:tcPr>
          <w:p w14:paraId="24B85F5A" w14:textId="77777777" w:rsidR="00BE30FD" w:rsidRPr="009C220F" w:rsidRDefault="00BE30FD">
            <w:pPr>
              <w:rPr>
                <w:sz w:val="26"/>
                <w:szCs w:val="26"/>
              </w:rPr>
            </w:pPr>
            <w:r w:rsidRPr="009C220F">
              <w:rPr>
                <w:sz w:val="26"/>
                <w:szCs w:val="26"/>
              </w:rPr>
              <w:t> </w:t>
            </w:r>
          </w:p>
        </w:tc>
      </w:tr>
      <w:tr w:rsidR="009C220F" w:rsidRPr="009C220F" w14:paraId="267380BB" w14:textId="77777777" w:rsidTr="00E75279">
        <w:trPr>
          <w:gridAfter w:val="1"/>
          <w:wAfter w:w="358" w:type="dxa"/>
          <w:trHeight w:val="342"/>
        </w:trPr>
        <w:tc>
          <w:tcPr>
            <w:tcW w:w="860" w:type="dxa"/>
            <w:tcBorders>
              <w:top w:val="nil"/>
              <w:left w:val="single" w:sz="4" w:space="0" w:color="auto"/>
              <w:bottom w:val="single" w:sz="4" w:space="0" w:color="auto"/>
              <w:right w:val="single" w:sz="4" w:space="0" w:color="auto"/>
            </w:tcBorders>
            <w:shd w:val="clear" w:color="000000" w:fill="FFFFFF"/>
            <w:vAlign w:val="center"/>
          </w:tcPr>
          <w:p w14:paraId="2F22DC8A" w14:textId="77777777" w:rsidR="00BE30FD" w:rsidRPr="009C220F" w:rsidRDefault="00BE30FD">
            <w:pPr>
              <w:jc w:val="center"/>
              <w:rPr>
                <w:sz w:val="26"/>
                <w:szCs w:val="26"/>
              </w:rPr>
            </w:pPr>
            <w:r w:rsidRPr="009C220F">
              <w:rPr>
                <w:sz w:val="26"/>
                <w:szCs w:val="26"/>
              </w:rPr>
              <w:t>3</w:t>
            </w:r>
          </w:p>
        </w:tc>
        <w:tc>
          <w:tcPr>
            <w:tcW w:w="1720" w:type="dxa"/>
            <w:tcBorders>
              <w:top w:val="nil"/>
              <w:left w:val="nil"/>
              <w:bottom w:val="single" w:sz="4" w:space="0" w:color="auto"/>
              <w:right w:val="single" w:sz="4" w:space="0" w:color="auto"/>
            </w:tcBorders>
            <w:shd w:val="clear" w:color="000000" w:fill="FFFFFF"/>
            <w:vAlign w:val="center"/>
          </w:tcPr>
          <w:p w14:paraId="6773685B" w14:textId="77777777" w:rsidR="00BE30FD" w:rsidRPr="009C220F" w:rsidRDefault="00BE30FD">
            <w:pPr>
              <w:jc w:val="center"/>
              <w:rPr>
                <w:sz w:val="26"/>
                <w:szCs w:val="26"/>
              </w:rPr>
            </w:pPr>
            <w:r w:rsidRPr="009C220F">
              <w:rPr>
                <w:sz w:val="26"/>
                <w:szCs w:val="26"/>
              </w:rPr>
              <w:t> </w:t>
            </w:r>
          </w:p>
        </w:tc>
        <w:tc>
          <w:tcPr>
            <w:tcW w:w="1780" w:type="dxa"/>
            <w:tcBorders>
              <w:top w:val="nil"/>
              <w:left w:val="nil"/>
              <w:bottom w:val="single" w:sz="4" w:space="0" w:color="auto"/>
              <w:right w:val="single" w:sz="4" w:space="0" w:color="auto"/>
            </w:tcBorders>
            <w:shd w:val="clear" w:color="000000" w:fill="FFFFFF"/>
            <w:vAlign w:val="center"/>
          </w:tcPr>
          <w:p w14:paraId="51775D2C" w14:textId="77777777" w:rsidR="00BE30FD" w:rsidRPr="009C220F" w:rsidRDefault="00BE30FD">
            <w:pPr>
              <w:rPr>
                <w:sz w:val="26"/>
                <w:szCs w:val="26"/>
              </w:rPr>
            </w:pPr>
            <w:r w:rsidRPr="009C220F">
              <w:rPr>
                <w:sz w:val="26"/>
                <w:szCs w:val="26"/>
              </w:rPr>
              <w:t> </w:t>
            </w:r>
          </w:p>
        </w:tc>
        <w:tc>
          <w:tcPr>
            <w:tcW w:w="1340" w:type="dxa"/>
            <w:gridSpan w:val="2"/>
            <w:tcBorders>
              <w:top w:val="nil"/>
              <w:left w:val="nil"/>
              <w:bottom w:val="single" w:sz="4" w:space="0" w:color="auto"/>
              <w:right w:val="single" w:sz="4" w:space="0" w:color="auto"/>
            </w:tcBorders>
            <w:shd w:val="clear" w:color="000000" w:fill="FFFFFF"/>
            <w:vAlign w:val="center"/>
          </w:tcPr>
          <w:p w14:paraId="6B3E5353" w14:textId="77777777" w:rsidR="00BE30FD" w:rsidRPr="009C220F" w:rsidRDefault="00BE30FD">
            <w:pPr>
              <w:rPr>
                <w:sz w:val="26"/>
                <w:szCs w:val="26"/>
              </w:rPr>
            </w:pPr>
            <w:r w:rsidRPr="009C220F">
              <w:rPr>
                <w:sz w:val="26"/>
                <w:szCs w:val="26"/>
              </w:rPr>
              <w:t> </w:t>
            </w:r>
          </w:p>
        </w:tc>
        <w:tc>
          <w:tcPr>
            <w:tcW w:w="1420" w:type="dxa"/>
            <w:tcBorders>
              <w:top w:val="nil"/>
              <w:left w:val="nil"/>
              <w:bottom w:val="single" w:sz="4" w:space="0" w:color="auto"/>
              <w:right w:val="single" w:sz="4" w:space="0" w:color="auto"/>
            </w:tcBorders>
            <w:shd w:val="clear" w:color="000000" w:fill="FFFFFF"/>
            <w:vAlign w:val="center"/>
          </w:tcPr>
          <w:p w14:paraId="510F7809" w14:textId="77777777" w:rsidR="00BE30FD" w:rsidRPr="009C220F" w:rsidRDefault="00BE30FD">
            <w:pPr>
              <w:rPr>
                <w:sz w:val="26"/>
                <w:szCs w:val="26"/>
              </w:rPr>
            </w:pPr>
            <w:r w:rsidRPr="009C220F">
              <w:rPr>
                <w:sz w:val="26"/>
                <w:szCs w:val="26"/>
              </w:rPr>
              <w:t> </w:t>
            </w:r>
          </w:p>
        </w:tc>
        <w:tc>
          <w:tcPr>
            <w:tcW w:w="2380" w:type="dxa"/>
            <w:gridSpan w:val="2"/>
            <w:tcBorders>
              <w:top w:val="nil"/>
              <w:left w:val="nil"/>
              <w:bottom w:val="single" w:sz="4" w:space="0" w:color="auto"/>
              <w:right w:val="single" w:sz="4" w:space="0" w:color="auto"/>
            </w:tcBorders>
            <w:shd w:val="clear" w:color="000000" w:fill="FFFFFF"/>
            <w:vAlign w:val="center"/>
          </w:tcPr>
          <w:p w14:paraId="597CC5DD" w14:textId="77777777" w:rsidR="00BE30FD" w:rsidRPr="009C220F" w:rsidRDefault="00BE30FD">
            <w:pPr>
              <w:rPr>
                <w:sz w:val="26"/>
                <w:szCs w:val="26"/>
              </w:rPr>
            </w:pPr>
            <w:r w:rsidRPr="009C220F">
              <w:rPr>
                <w:sz w:val="26"/>
                <w:szCs w:val="26"/>
              </w:rPr>
              <w:t> </w:t>
            </w:r>
          </w:p>
        </w:tc>
        <w:tc>
          <w:tcPr>
            <w:tcW w:w="1600" w:type="dxa"/>
            <w:tcBorders>
              <w:top w:val="nil"/>
              <w:left w:val="nil"/>
              <w:bottom w:val="single" w:sz="4" w:space="0" w:color="auto"/>
              <w:right w:val="single" w:sz="4" w:space="0" w:color="auto"/>
            </w:tcBorders>
            <w:vAlign w:val="center"/>
          </w:tcPr>
          <w:p w14:paraId="22BF8BE6" w14:textId="77777777" w:rsidR="00BE30FD" w:rsidRPr="009C220F" w:rsidRDefault="00BE30FD">
            <w:pPr>
              <w:jc w:val="both"/>
              <w:rPr>
                <w:sz w:val="22"/>
                <w:szCs w:val="22"/>
              </w:rPr>
            </w:pPr>
            <w:r w:rsidRPr="009C220F">
              <w:rPr>
                <w:sz w:val="22"/>
                <w:szCs w:val="22"/>
              </w:rPr>
              <w:t> </w:t>
            </w:r>
          </w:p>
        </w:tc>
        <w:tc>
          <w:tcPr>
            <w:tcW w:w="2060" w:type="dxa"/>
            <w:tcBorders>
              <w:top w:val="nil"/>
              <w:left w:val="nil"/>
              <w:bottom w:val="single" w:sz="4" w:space="0" w:color="auto"/>
              <w:right w:val="single" w:sz="4" w:space="0" w:color="auto"/>
            </w:tcBorders>
            <w:noWrap/>
            <w:vAlign w:val="bottom"/>
          </w:tcPr>
          <w:p w14:paraId="2966BD83" w14:textId="77777777" w:rsidR="00BE30FD" w:rsidRPr="009C220F" w:rsidRDefault="00BE30FD">
            <w:pPr>
              <w:rPr>
                <w:sz w:val="26"/>
                <w:szCs w:val="26"/>
              </w:rPr>
            </w:pPr>
            <w:r w:rsidRPr="009C220F">
              <w:rPr>
                <w:sz w:val="26"/>
                <w:szCs w:val="26"/>
              </w:rPr>
              <w:t> </w:t>
            </w:r>
          </w:p>
        </w:tc>
        <w:tc>
          <w:tcPr>
            <w:tcW w:w="1240" w:type="dxa"/>
            <w:tcBorders>
              <w:top w:val="nil"/>
              <w:left w:val="nil"/>
              <w:bottom w:val="single" w:sz="4" w:space="0" w:color="auto"/>
              <w:right w:val="single" w:sz="4" w:space="0" w:color="auto"/>
            </w:tcBorders>
            <w:noWrap/>
            <w:vAlign w:val="bottom"/>
          </w:tcPr>
          <w:p w14:paraId="658124F4" w14:textId="77777777" w:rsidR="00BE30FD" w:rsidRPr="009C220F" w:rsidRDefault="00BE30FD">
            <w:pPr>
              <w:rPr>
                <w:sz w:val="26"/>
                <w:szCs w:val="26"/>
              </w:rPr>
            </w:pPr>
            <w:r w:rsidRPr="009C220F">
              <w:rPr>
                <w:sz w:val="26"/>
                <w:szCs w:val="26"/>
              </w:rPr>
              <w:t> </w:t>
            </w:r>
          </w:p>
        </w:tc>
      </w:tr>
      <w:tr w:rsidR="009C220F" w:rsidRPr="009C220F" w14:paraId="5A932AFB" w14:textId="77777777" w:rsidTr="00E75279">
        <w:trPr>
          <w:gridAfter w:val="1"/>
          <w:wAfter w:w="358" w:type="dxa"/>
          <w:trHeight w:val="342"/>
        </w:trPr>
        <w:tc>
          <w:tcPr>
            <w:tcW w:w="860" w:type="dxa"/>
            <w:tcBorders>
              <w:top w:val="nil"/>
              <w:left w:val="single" w:sz="4" w:space="0" w:color="auto"/>
              <w:bottom w:val="single" w:sz="4" w:space="0" w:color="auto"/>
              <w:right w:val="single" w:sz="4" w:space="0" w:color="auto"/>
            </w:tcBorders>
            <w:shd w:val="clear" w:color="000000" w:fill="FFFFFF"/>
            <w:vAlign w:val="center"/>
          </w:tcPr>
          <w:p w14:paraId="381E427A" w14:textId="77777777" w:rsidR="00BE30FD" w:rsidRPr="009C220F" w:rsidRDefault="00BE30FD">
            <w:pPr>
              <w:jc w:val="center"/>
              <w:rPr>
                <w:sz w:val="26"/>
                <w:szCs w:val="26"/>
              </w:rPr>
            </w:pPr>
            <w:r w:rsidRPr="009C220F">
              <w:rPr>
                <w:sz w:val="26"/>
                <w:szCs w:val="26"/>
              </w:rPr>
              <w:t>…</w:t>
            </w:r>
          </w:p>
        </w:tc>
        <w:tc>
          <w:tcPr>
            <w:tcW w:w="1720" w:type="dxa"/>
            <w:tcBorders>
              <w:top w:val="nil"/>
              <w:left w:val="nil"/>
              <w:bottom w:val="single" w:sz="4" w:space="0" w:color="auto"/>
              <w:right w:val="single" w:sz="4" w:space="0" w:color="auto"/>
            </w:tcBorders>
            <w:shd w:val="clear" w:color="000000" w:fill="FFFFFF"/>
          </w:tcPr>
          <w:p w14:paraId="7BE9132A" w14:textId="77777777" w:rsidR="00BE30FD" w:rsidRPr="009C220F" w:rsidRDefault="00BE30FD">
            <w:r w:rsidRPr="009C220F">
              <w:t> </w:t>
            </w:r>
          </w:p>
        </w:tc>
        <w:tc>
          <w:tcPr>
            <w:tcW w:w="1780" w:type="dxa"/>
            <w:tcBorders>
              <w:top w:val="nil"/>
              <w:left w:val="nil"/>
              <w:bottom w:val="single" w:sz="4" w:space="0" w:color="auto"/>
              <w:right w:val="single" w:sz="4" w:space="0" w:color="auto"/>
            </w:tcBorders>
            <w:shd w:val="clear" w:color="000000" w:fill="FFFFFF"/>
            <w:vAlign w:val="center"/>
          </w:tcPr>
          <w:p w14:paraId="37913216" w14:textId="77777777" w:rsidR="00BE30FD" w:rsidRPr="009C220F" w:rsidRDefault="00BE30FD">
            <w:pPr>
              <w:rPr>
                <w:sz w:val="26"/>
                <w:szCs w:val="26"/>
              </w:rPr>
            </w:pPr>
            <w:r w:rsidRPr="009C220F">
              <w:rPr>
                <w:sz w:val="26"/>
                <w:szCs w:val="26"/>
              </w:rPr>
              <w:t> </w:t>
            </w:r>
          </w:p>
        </w:tc>
        <w:tc>
          <w:tcPr>
            <w:tcW w:w="1340" w:type="dxa"/>
            <w:gridSpan w:val="2"/>
            <w:tcBorders>
              <w:top w:val="nil"/>
              <w:left w:val="nil"/>
              <w:bottom w:val="single" w:sz="4" w:space="0" w:color="auto"/>
              <w:right w:val="single" w:sz="4" w:space="0" w:color="auto"/>
            </w:tcBorders>
            <w:shd w:val="clear" w:color="000000" w:fill="FFFFFF"/>
            <w:vAlign w:val="center"/>
          </w:tcPr>
          <w:p w14:paraId="583B4B56" w14:textId="77777777" w:rsidR="00BE30FD" w:rsidRPr="009C220F" w:rsidRDefault="00BE30FD">
            <w:pPr>
              <w:rPr>
                <w:sz w:val="26"/>
                <w:szCs w:val="26"/>
              </w:rPr>
            </w:pPr>
            <w:r w:rsidRPr="009C220F">
              <w:rPr>
                <w:sz w:val="26"/>
                <w:szCs w:val="26"/>
              </w:rPr>
              <w:t> </w:t>
            </w:r>
          </w:p>
        </w:tc>
        <w:tc>
          <w:tcPr>
            <w:tcW w:w="1420" w:type="dxa"/>
            <w:tcBorders>
              <w:top w:val="nil"/>
              <w:left w:val="nil"/>
              <w:bottom w:val="single" w:sz="4" w:space="0" w:color="auto"/>
              <w:right w:val="single" w:sz="4" w:space="0" w:color="auto"/>
            </w:tcBorders>
            <w:shd w:val="clear" w:color="000000" w:fill="FFFFFF"/>
            <w:vAlign w:val="center"/>
          </w:tcPr>
          <w:p w14:paraId="75C5F7CF" w14:textId="77777777" w:rsidR="00BE30FD" w:rsidRPr="009C220F" w:rsidRDefault="00BE30FD">
            <w:pPr>
              <w:rPr>
                <w:sz w:val="26"/>
                <w:szCs w:val="26"/>
              </w:rPr>
            </w:pPr>
            <w:r w:rsidRPr="009C220F">
              <w:rPr>
                <w:sz w:val="26"/>
                <w:szCs w:val="26"/>
              </w:rPr>
              <w:t> </w:t>
            </w:r>
          </w:p>
        </w:tc>
        <w:tc>
          <w:tcPr>
            <w:tcW w:w="2380" w:type="dxa"/>
            <w:gridSpan w:val="2"/>
            <w:tcBorders>
              <w:top w:val="nil"/>
              <w:left w:val="nil"/>
              <w:bottom w:val="single" w:sz="4" w:space="0" w:color="auto"/>
              <w:right w:val="single" w:sz="4" w:space="0" w:color="auto"/>
            </w:tcBorders>
            <w:shd w:val="clear" w:color="000000" w:fill="FFFFFF"/>
            <w:vAlign w:val="center"/>
          </w:tcPr>
          <w:p w14:paraId="46C0AAAC" w14:textId="77777777" w:rsidR="00BE30FD" w:rsidRPr="009C220F" w:rsidRDefault="00BE30FD">
            <w:pPr>
              <w:rPr>
                <w:sz w:val="26"/>
                <w:szCs w:val="26"/>
              </w:rPr>
            </w:pPr>
            <w:r w:rsidRPr="009C220F">
              <w:rPr>
                <w:sz w:val="26"/>
                <w:szCs w:val="26"/>
              </w:rPr>
              <w:t> </w:t>
            </w:r>
          </w:p>
        </w:tc>
        <w:tc>
          <w:tcPr>
            <w:tcW w:w="1600" w:type="dxa"/>
            <w:tcBorders>
              <w:top w:val="nil"/>
              <w:left w:val="nil"/>
              <w:bottom w:val="single" w:sz="4" w:space="0" w:color="auto"/>
              <w:right w:val="single" w:sz="4" w:space="0" w:color="auto"/>
            </w:tcBorders>
            <w:vAlign w:val="center"/>
          </w:tcPr>
          <w:p w14:paraId="686066AB" w14:textId="77777777" w:rsidR="00BE30FD" w:rsidRPr="009C220F" w:rsidRDefault="00BE30FD">
            <w:pPr>
              <w:jc w:val="both"/>
              <w:rPr>
                <w:sz w:val="22"/>
                <w:szCs w:val="22"/>
              </w:rPr>
            </w:pPr>
            <w:r w:rsidRPr="009C220F">
              <w:rPr>
                <w:sz w:val="22"/>
                <w:szCs w:val="22"/>
              </w:rPr>
              <w:t> </w:t>
            </w:r>
          </w:p>
        </w:tc>
        <w:tc>
          <w:tcPr>
            <w:tcW w:w="2060" w:type="dxa"/>
            <w:tcBorders>
              <w:top w:val="nil"/>
              <w:left w:val="nil"/>
              <w:bottom w:val="single" w:sz="4" w:space="0" w:color="auto"/>
              <w:right w:val="single" w:sz="4" w:space="0" w:color="auto"/>
            </w:tcBorders>
            <w:noWrap/>
            <w:vAlign w:val="bottom"/>
          </w:tcPr>
          <w:p w14:paraId="554F9453" w14:textId="77777777" w:rsidR="00BE30FD" w:rsidRPr="009C220F" w:rsidRDefault="00BE30FD">
            <w:pPr>
              <w:rPr>
                <w:sz w:val="26"/>
                <w:szCs w:val="26"/>
              </w:rPr>
            </w:pPr>
            <w:r w:rsidRPr="009C220F">
              <w:rPr>
                <w:sz w:val="26"/>
                <w:szCs w:val="26"/>
              </w:rPr>
              <w:t> </w:t>
            </w:r>
          </w:p>
        </w:tc>
        <w:tc>
          <w:tcPr>
            <w:tcW w:w="1240" w:type="dxa"/>
            <w:tcBorders>
              <w:top w:val="nil"/>
              <w:left w:val="nil"/>
              <w:bottom w:val="single" w:sz="4" w:space="0" w:color="auto"/>
              <w:right w:val="single" w:sz="4" w:space="0" w:color="auto"/>
            </w:tcBorders>
            <w:noWrap/>
            <w:vAlign w:val="bottom"/>
          </w:tcPr>
          <w:p w14:paraId="68FA04B3" w14:textId="77777777" w:rsidR="00BE30FD" w:rsidRPr="009C220F" w:rsidRDefault="00BE30FD">
            <w:pPr>
              <w:rPr>
                <w:sz w:val="26"/>
                <w:szCs w:val="26"/>
              </w:rPr>
            </w:pPr>
            <w:r w:rsidRPr="009C220F">
              <w:rPr>
                <w:sz w:val="26"/>
                <w:szCs w:val="26"/>
              </w:rPr>
              <w:t> </w:t>
            </w:r>
          </w:p>
        </w:tc>
      </w:tr>
      <w:tr w:rsidR="00A16DF4" w:rsidRPr="009C220F" w14:paraId="74123B06" w14:textId="77777777" w:rsidTr="00236CEE">
        <w:tc>
          <w:tcPr>
            <w:tcW w:w="4664" w:type="dxa"/>
            <w:gridSpan w:val="4"/>
          </w:tcPr>
          <w:p w14:paraId="6D7AC0C5" w14:textId="77777777" w:rsidR="00A16DF4" w:rsidRPr="009C220F" w:rsidRDefault="00A16DF4" w:rsidP="00236CEE">
            <w:pPr>
              <w:pStyle w:val="NormalWeb"/>
              <w:spacing w:before="0" w:beforeAutospacing="0" w:after="0" w:afterAutospacing="0"/>
              <w:jc w:val="center"/>
              <w:rPr>
                <w:sz w:val="26"/>
                <w:szCs w:val="26"/>
                <w:lang w:val="vi-VN"/>
              </w:rPr>
            </w:pPr>
          </w:p>
          <w:p w14:paraId="194240D3" w14:textId="77777777" w:rsidR="00A16DF4" w:rsidRPr="009C220F" w:rsidRDefault="00A16DF4" w:rsidP="00236CEE">
            <w:pPr>
              <w:pStyle w:val="NormalWeb"/>
              <w:spacing w:before="0" w:beforeAutospacing="0" w:after="0" w:afterAutospacing="0"/>
              <w:jc w:val="center"/>
              <w:rPr>
                <w:b/>
                <w:sz w:val="26"/>
                <w:szCs w:val="26"/>
                <w:lang w:val="vi-VN"/>
              </w:rPr>
            </w:pPr>
          </w:p>
          <w:p w14:paraId="1DBDB0DA" w14:textId="77777777" w:rsidR="00A16DF4" w:rsidRPr="009C220F" w:rsidRDefault="0021224E" w:rsidP="00236CEE">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113658A4" w14:textId="77777777" w:rsidR="00A16DF4" w:rsidRPr="009C220F" w:rsidRDefault="0021224E" w:rsidP="00236CEE">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647" w:type="dxa"/>
            <w:gridSpan w:val="3"/>
          </w:tcPr>
          <w:p w14:paraId="6CF33CF4" w14:textId="77777777" w:rsidR="00A16DF4" w:rsidRPr="009C220F" w:rsidRDefault="00A16DF4" w:rsidP="00236CEE">
            <w:pPr>
              <w:pStyle w:val="NormalWeb"/>
              <w:spacing w:before="0" w:beforeAutospacing="0" w:after="0" w:afterAutospacing="0"/>
              <w:jc w:val="center"/>
              <w:rPr>
                <w:b/>
                <w:sz w:val="26"/>
                <w:szCs w:val="26"/>
                <w:lang w:val="vi-VN"/>
              </w:rPr>
            </w:pPr>
          </w:p>
          <w:p w14:paraId="4A765161" w14:textId="77777777" w:rsidR="00A16DF4" w:rsidRPr="009C220F" w:rsidRDefault="00A16DF4" w:rsidP="00236CEE">
            <w:pPr>
              <w:pStyle w:val="NormalWeb"/>
              <w:spacing w:before="0" w:beforeAutospacing="0" w:after="0" w:afterAutospacing="0"/>
              <w:jc w:val="center"/>
              <w:rPr>
                <w:b/>
                <w:sz w:val="26"/>
                <w:szCs w:val="26"/>
                <w:lang w:val="vi-VN"/>
              </w:rPr>
            </w:pPr>
          </w:p>
        </w:tc>
        <w:tc>
          <w:tcPr>
            <w:tcW w:w="5447" w:type="dxa"/>
            <w:gridSpan w:val="5"/>
          </w:tcPr>
          <w:p w14:paraId="381CD014" w14:textId="77777777" w:rsidR="00A16DF4" w:rsidRPr="009C220F" w:rsidRDefault="00A16DF4" w:rsidP="00236CEE">
            <w:pPr>
              <w:pStyle w:val="NormalWeb"/>
              <w:spacing w:before="0" w:beforeAutospacing="0" w:after="0" w:afterAutospacing="0"/>
              <w:jc w:val="center"/>
              <w:rPr>
                <w:i/>
                <w:sz w:val="26"/>
                <w:szCs w:val="26"/>
                <w:lang w:val="vi-VN"/>
              </w:rPr>
            </w:pPr>
          </w:p>
          <w:p w14:paraId="446760F0" w14:textId="77777777" w:rsidR="00A16DF4" w:rsidRPr="009C220F" w:rsidRDefault="0021224E" w:rsidP="00236CEE">
            <w:pPr>
              <w:pStyle w:val="NormalWeb"/>
              <w:spacing w:before="0" w:beforeAutospacing="0" w:after="0" w:afterAutospacing="0"/>
              <w:jc w:val="center"/>
              <w:rPr>
                <w:i/>
                <w:sz w:val="26"/>
                <w:szCs w:val="26"/>
                <w:lang w:val="vi-VN"/>
              </w:rPr>
            </w:pPr>
            <w:r w:rsidRPr="009C220F">
              <w:rPr>
                <w:i/>
                <w:sz w:val="26"/>
                <w:szCs w:val="26"/>
                <w:lang w:val="vi-VN"/>
              </w:rPr>
              <w:t>…………….., ngày……….tháng ….. năm ……</w:t>
            </w:r>
          </w:p>
          <w:p w14:paraId="4CFEB094" w14:textId="77777777" w:rsidR="00A16DF4" w:rsidRPr="009C220F" w:rsidRDefault="0021224E" w:rsidP="00236CEE">
            <w:pPr>
              <w:jc w:val="center"/>
              <w:rPr>
                <w:i/>
                <w:lang w:val="vi-VN"/>
              </w:rPr>
            </w:pPr>
            <w:r w:rsidRPr="009C220F">
              <w:rPr>
                <w:b/>
                <w:sz w:val="26"/>
                <w:szCs w:val="26"/>
                <w:lang w:val="vi-VN"/>
              </w:rPr>
              <w:t>THỦ TRƯỞNG ĐƠN VỊ</w:t>
            </w:r>
            <w:r w:rsidRPr="009C220F">
              <w:rPr>
                <w:i/>
                <w:lang w:val="vi-VN"/>
              </w:rPr>
              <w:t xml:space="preserve"> </w:t>
            </w:r>
          </w:p>
          <w:p w14:paraId="61C8EBFD" w14:textId="77777777" w:rsidR="00A16DF4" w:rsidRPr="009C220F" w:rsidRDefault="0021224E" w:rsidP="00236CEE">
            <w:pPr>
              <w:jc w:val="center"/>
              <w:rPr>
                <w:i/>
                <w:lang w:val="vi-VN"/>
              </w:rPr>
            </w:pPr>
            <w:r w:rsidRPr="009C220F">
              <w:rPr>
                <w:i/>
                <w:lang w:val="vi-VN"/>
              </w:rPr>
              <w:t>(Ký, ghi rõ họ tên, đóng dấu)</w:t>
            </w:r>
          </w:p>
        </w:tc>
      </w:tr>
    </w:tbl>
    <w:p w14:paraId="7A6F4784" w14:textId="77777777" w:rsidR="00BE30FD" w:rsidRPr="009C220F" w:rsidRDefault="00BE30FD">
      <w:pPr>
        <w:tabs>
          <w:tab w:val="left" w:pos="3510"/>
        </w:tabs>
        <w:rPr>
          <w:sz w:val="28"/>
          <w:szCs w:val="28"/>
          <w:lang w:val="vi-VN"/>
        </w:rPr>
      </w:pPr>
    </w:p>
    <w:tbl>
      <w:tblPr>
        <w:tblW w:w="14400" w:type="dxa"/>
        <w:tblInd w:w="567" w:type="dxa"/>
        <w:tblLook w:val="0000" w:firstRow="0" w:lastRow="0" w:firstColumn="0" w:lastColumn="0" w:noHBand="0" w:noVBand="0"/>
      </w:tblPr>
      <w:tblGrid>
        <w:gridCol w:w="14400"/>
      </w:tblGrid>
      <w:tr w:rsidR="009C220F" w:rsidRPr="009C220F" w14:paraId="16892ADE" w14:textId="77777777" w:rsidTr="00236CEE">
        <w:trPr>
          <w:trHeight w:val="342"/>
        </w:trPr>
        <w:tc>
          <w:tcPr>
            <w:tcW w:w="14400" w:type="dxa"/>
            <w:tcBorders>
              <w:top w:val="nil"/>
              <w:left w:val="nil"/>
              <w:bottom w:val="nil"/>
              <w:right w:val="nil"/>
            </w:tcBorders>
            <w:vAlign w:val="center"/>
          </w:tcPr>
          <w:p w14:paraId="1A179A5A" w14:textId="77777777" w:rsidR="00A16DF4" w:rsidRPr="009C220F" w:rsidRDefault="0021224E" w:rsidP="00236CEE">
            <w:pPr>
              <w:rPr>
                <w:b/>
                <w:bCs/>
                <w:sz w:val="26"/>
                <w:szCs w:val="26"/>
                <w:lang w:val="vi-VN"/>
              </w:rPr>
            </w:pPr>
            <w:r w:rsidRPr="009C220F">
              <w:rPr>
                <w:b/>
                <w:bCs/>
                <w:i/>
                <w:iCs/>
                <w:sz w:val="26"/>
                <w:szCs w:val="26"/>
                <w:lang w:val="vi-VN"/>
              </w:rPr>
              <w:t>Ghi chú:</w:t>
            </w:r>
            <w:r w:rsidRPr="009C220F">
              <w:rPr>
                <w:b/>
                <w:bCs/>
                <w:sz w:val="26"/>
                <w:szCs w:val="26"/>
                <w:lang w:val="vi-VN"/>
              </w:rPr>
              <w:t xml:space="preserve"> </w:t>
            </w:r>
            <w:r w:rsidRPr="009C220F">
              <w:rPr>
                <w:sz w:val="26"/>
                <w:szCs w:val="26"/>
                <w:lang w:val="vi-VN"/>
              </w:rPr>
              <w:t>Doanh nghiệp viễn thông chỉ báo cáo sự kiện trong tháng và gửi bản mềm về Quỹ Dịch vụ viễn thông công ích Việt Nam.</w:t>
            </w:r>
          </w:p>
        </w:tc>
      </w:tr>
      <w:tr w:rsidR="009C220F" w:rsidRPr="009C220F" w14:paraId="1876D8BE" w14:textId="77777777" w:rsidTr="00236CEE">
        <w:trPr>
          <w:trHeight w:val="342"/>
        </w:trPr>
        <w:tc>
          <w:tcPr>
            <w:tcW w:w="14400" w:type="dxa"/>
            <w:tcBorders>
              <w:top w:val="nil"/>
              <w:left w:val="nil"/>
              <w:bottom w:val="nil"/>
              <w:right w:val="nil"/>
            </w:tcBorders>
            <w:noWrap/>
            <w:vAlign w:val="center"/>
          </w:tcPr>
          <w:p w14:paraId="273E34A8" w14:textId="77777777" w:rsidR="00A16DF4" w:rsidRPr="009C220F" w:rsidRDefault="0021224E" w:rsidP="00236CEE">
            <w:pPr>
              <w:rPr>
                <w:sz w:val="26"/>
                <w:szCs w:val="26"/>
                <w:lang w:val="vi-VN"/>
              </w:rPr>
            </w:pPr>
            <w:r w:rsidRPr="009C220F">
              <w:rPr>
                <w:sz w:val="26"/>
                <w:szCs w:val="26"/>
                <w:lang w:val="vi-VN"/>
              </w:rPr>
              <w:t>Cột (1): Ghi mã hồ sơ sự kiện kèm theo.</w:t>
            </w:r>
          </w:p>
        </w:tc>
      </w:tr>
      <w:tr w:rsidR="009C220F" w:rsidRPr="009C220F" w14:paraId="2F6A7F6D" w14:textId="77777777" w:rsidTr="00236CEE">
        <w:trPr>
          <w:trHeight w:val="342"/>
        </w:trPr>
        <w:tc>
          <w:tcPr>
            <w:tcW w:w="14400" w:type="dxa"/>
            <w:tcBorders>
              <w:top w:val="nil"/>
              <w:left w:val="nil"/>
              <w:bottom w:val="nil"/>
              <w:right w:val="nil"/>
            </w:tcBorders>
            <w:noWrap/>
            <w:vAlign w:val="center"/>
          </w:tcPr>
          <w:p w14:paraId="22659DFC" w14:textId="77777777" w:rsidR="00A16DF4" w:rsidRPr="009C220F" w:rsidRDefault="0021224E" w:rsidP="00236CEE">
            <w:pPr>
              <w:rPr>
                <w:sz w:val="26"/>
                <w:szCs w:val="26"/>
                <w:lang w:val="vi-VN"/>
              </w:rPr>
            </w:pPr>
            <w:r w:rsidRPr="009C220F">
              <w:rPr>
                <w:sz w:val="26"/>
                <w:szCs w:val="26"/>
                <w:lang w:val="vi-VN"/>
              </w:rPr>
              <w:t>Cột (2): Ghi biển số tàu và tính chất tai nạn.</w:t>
            </w:r>
          </w:p>
        </w:tc>
      </w:tr>
      <w:tr w:rsidR="009C220F" w:rsidRPr="009C220F" w14:paraId="613E3075" w14:textId="77777777" w:rsidTr="00236CEE">
        <w:trPr>
          <w:trHeight w:val="735"/>
        </w:trPr>
        <w:tc>
          <w:tcPr>
            <w:tcW w:w="14400" w:type="dxa"/>
            <w:tcBorders>
              <w:top w:val="nil"/>
              <w:left w:val="nil"/>
              <w:bottom w:val="nil"/>
              <w:right w:val="nil"/>
            </w:tcBorders>
            <w:vAlign w:val="center"/>
          </w:tcPr>
          <w:p w14:paraId="23A738E3" w14:textId="77777777" w:rsidR="00A16DF4" w:rsidRPr="009C220F" w:rsidRDefault="0021224E" w:rsidP="00236CEE">
            <w:pPr>
              <w:rPr>
                <w:sz w:val="26"/>
                <w:szCs w:val="26"/>
                <w:lang w:val="vi-VN"/>
              </w:rPr>
            </w:pPr>
            <w:r w:rsidRPr="009C220F">
              <w:rPr>
                <w:sz w:val="26"/>
                <w:szCs w:val="26"/>
                <w:lang w:val="vi-VN"/>
              </w:rPr>
              <w:t xml:space="preserve">Cột (3), Cột (4): Thời gian bắt đầu và thời điểm kết thúc sự kiện được tính từ thời điểm Cơ quan chủ trì tìm kiếm, cứu nạn yêu cầu phát và dừng phát thông tin tìm kiếm, cứu nạn về người, phương tiện đang gặp nguy hiểm trên biển theo quy định. </w:t>
            </w:r>
          </w:p>
        </w:tc>
      </w:tr>
      <w:tr w:rsidR="009C220F" w:rsidRPr="009C220F" w14:paraId="0E8282A6" w14:textId="77777777" w:rsidTr="00236CEE">
        <w:trPr>
          <w:trHeight w:val="342"/>
        </w:trPr>
        <w:tc>
          <w:tcPr>
            <w:tcW w:w="14400" w:type="dxa"/>
            <w:tcBorders>
              <w:top w:val="nil"/>
              <w:left w:val="nil"/>
              <w:bottom w:val="nil"/>
              <w:right w:val="nil"/>
            </w:tcBorders>
            <w:noWrap/>
            <w:vAlign w:val="center"/>
          </w:tcPr>
          <w:p w14:paraId="29D5EA19" w14:textId="77777777" w:rsidR="00A16DF4" w:rsidRPr="009C220F" w:rsidRDefault="00A16DF4" w:rsidP="00236CEE">
            <w:pPr>
              <w:rPr>
                <w:sz w:val="26"/>
                <w:szCs w:val="26"/>
              </w:rPr>
            </w:pPr>
            <w:r w:rsidRPr="009C220F">
              <w:rPr>
                <w:sz w:val="26"/>
                <w:szCs w:val="26"/>
              </w:rPr>
              <w:t xml:space="preserve">Cột (6): Mức hỗ trợ </w:t>
            </w:r>
          </w:p>
        </w:tc>
      </w:tr>
      <w:tr w:rsidR="00A16DF4" w:rsidRPr="009C220F" w14:paraId="47B66798" w14:textId="77777777" w:rsidTr="00236CEE">
        <w:trPr>
          <w:trHeight w:val="342"/>
        </w:trPr>
        <w:tc>
          <w:tcPr>
            <w:tcW w:w="14400" w:type="dxa"/>
            <w:tcBorders>
              <w:top w:val="nil"/>
              <w:left w:val="nil"/>
              <w:bottom w:val="nil"/>
              <w:right w:val="nil"/>
            </w:tcBorders>
            <w:noWrap/>
            <w:vAlign w:val="center"/>
          </w:tcPr>
          <w:p w14:paraId="3FDACB4F" w14:textId="77777777" w:rsidR="00A16DF4" w:rsidRPr="009C220F" w:rsidRDefault="00A16DF4" w:rsidP="00236CEE">
            <w:pPr>
              <w:rPr>
                <w:sz w:val="26"/>
                <w:szCs w:val="26"/>
              </w:rPr>
            </w:pPr>
            <w:r w:rsidRPr="009C220F">
              <w:rPr>
                <w:sz w:val="26"/>
                <w:szCs w:val="26"/>
              </w:rPr>
              <w:t>Cột (7): Ghi giá trị kinh phí doanh nghiệp đề nghị hỗ trợ.</w:t>
            </w:r>
          </w:p>
        </w:tc>
      </w:tr>
    </w:tbl>
    <w:p w14:paraId="3BB12084" w14:textId="77777777" w:rsidR="00BE30FD" w:rsidRPr="009C220F" w:rsidRDefault="00BE30FD">
      <w:pPr>
        <w:tabs>
          <w:tab w:val="left" w:pos="3510"/>
        </w:tabs>
        <w:rPr>
          <w:sz w:val="28"/>
          <w:szCs w:val="28"/>
          <w:lang w:val="vi-VN"/>
        </w:rPr>
      </w:pPr>
    </w:p>
    <w:p w14:paraId="4D0603CD" w14:textId="77777777" w:rsidR="00333042" w:rsidRPr="009C220F" w:rsidRDefault="00333042">
      <w:r w:rsidRPr="009C220F">
        <w:br w:type="page"/>
      </w:r>
    </w:p>
    <w:tbl>
      <w:tblPr>
        <w:tblW w:w="13892" w:type="dxa"/>
        <w:tblInd w:w="567" w:type="dxa"/>
        <w:tblLook w:val="0000" w:firstRow="0" w:lastRow="0" w:firstColumn="0" w:lastColumn="0" w:noHBand="0" w:noVBand="0"/>
      </w:tblPr>
      <w:tblGrid>
        <w:gridCol w:w="760"/>
        <w:gridCol w:w="1320"/>
        <w:gridCol w:w="1320"/>
        <w:gridCol w:w="1264"/>
        <w:gridCol w:w="56"/>
        <w:gridCol w:w="1660"/>
        <w:gridCol w:w="1417"/>
        <w:gridCol w:w="1092"/>
        <w:gridCol w:w="422"/>
        <w:gridCol w:w="854"/>
        <w:gridCol w:w="1920"/>
        <w:gridCol w:w="1949"/>
      </w:tblGrid>
      <w:tr w:rsidR="009C220F" w:rsidRPr="009C220F" w14:paraId="17042DCA" w14:textId="77777777" w:rsidTr="00E75279">
        <w:trPr>
          <w:trHeight w:val="342"/>
        </w:trPr>
        <w:tc>
          <w:tcPr>
            <w:tcW w:w="3400" w:type="dxa"/>
            <w:gridSpan w:val="3"/>
            <w:tcBorders>
              <w:top w:val="nil"/>
              <w:left w:val="nil"/>
              <w:bottom w:val="nil"/>
              <w:right w:val="nil"/>
            </w:tcBorders>
            <w:noWrap/>
            <w:vAlign w:val="center"/>
          </w:tcPr>
          <w:p w14:paraId="7ACCB73F" w14:textId="77777777" w:rsidR="00BE30FD" w:rsidRPr="009C220F" w:rsidRDefault="00BE30FD">
            <w:pPr>
              <w:rPr>
                <w:b/>
                <w:bCs/>
                <w:sz w:val="26"/>
                <w:szCs w:val="26"/>
              </w:rPr>
            </w:pPr>
            <w:r w:rsidRPr="009C220F">
              <w:rPr>
                <w:b/>
                <w:bCs/>
                <w:sz w:val="26"/>
                <w:szCs w:val="26"/>
              </w:rPr>
              <w:lastRenderedPageBreak/>
              <w:t>Doanh nghiệp:…</w:t>
            </w:r>
          </w:p>
        </w:tc>
        <w:tc>
          <w:tcPr>
            <w:tcW w:w="1320" w:type="dxa"/>
            <w:gridSpan w:val="2"/>
            <w:tcBorders>
              <w:top w:val="nil"/>
              <w:left w:val="nil"/>
              <w:bottom w:val="nil"/>
              <w:right w:val="nil"/>
            </w:tcBorders>
            <w:noWrap/>
            <w:vAlign w:val="bottom"/>
          </w:tcPr>
          <w:p w14:paraId="1A9EDBAF" w14:textId="77777777" w:rsidR="00BE30FD" w:rsidRPr="009C220F" w:rsidRDefault="00BE30FD">
            <w:pPr>
              <w:rPr>
                <w:b/>
                <w:bCs/>
                <w:sz w:val="26"/>
                <w:szCs w:val="26"/>
              </w:rPr>
            </w:pPr>
          </w:p>
        </w:tc>
        <w:tc>
          <w:tcPr>
            <w:tcW w:w="1660" w:type="dxa"/>
            <w:tcBorders>
              <w:top w:val="nil"/>
              <w:left w:val="nil"/>
              <w:bottom w:val="nil"/>
              <w:right w:val="nil"/>
            </w:tcBorders>
            <w:noWrap/>
            <w:vAlign w:val="bottom"/>
          </w:tcPr>
          <w:p w14:paraId="5B5E7C59" w14:textId="77777777" w:rsidR="00BE30FD" w:rsidRPr="009C220F" w:rsidRDefault="00BE30FD"/>
        </w:tc>
        <w:tc>
          <w:tcPr>
            <w:tcW w:w="1417" w:type="dxa"/>
            <w:tcBorders>
              <w:top w:val="nil"/>
              <w:left w:val="nil"/>
              <w:bottom w:val="nil"/>
              <w:right w:val="nil"/>
            </w:tcBorders>
            <w:vAlign w:val="center"/>
          </w:tcPr>
          <w:p w14:paraId="52D54FE0" w14:textId="77777777" w:rsidR="00BE30FD" w:rsidRPr="009C220F" w:rsidRDefault="00BE30FD"/>
        </w:tc>
        <w:tc>
          <w:tcPr>
            <w:tcW w:w="1092" w:type="dxa"/>
            <w:tcBorders>
              <w:top w:val="nil"/>
              <w:left w:val="nil"/>
              <w:bottom w:val="nil"/>
              <w:right w:val="nil"/>
            </w:tcBorders>
            <w:vAlign w:val="center"/>
          </w:tcPr>
          <w:p w14:paraId="5C6633A4" w14:textId="77777777" w:rsidR="00BE30FD" w:rsidRPr="009C220F" w:rsidRDefault="00BE30FD"/>
        </w:tc>
        <w:tc>
          <w:tcPr>
            <w:tcW w:w="5003" w:type="dxa"/>
            <w:gridSpan w:val="4"/>
            <w:tcBorders>
              <w:top w:val="nil"/>
              <w:left w:val="nil"/>
              <w:bottom w:val="nil"/>
              <w:right w:val="nil"/>
            </w:tcBorders>
            <w:noWrap/>
            <w:vAlign w:val="center"/>
          </w:tcPr>
          <w:p w14:paraId="57D810AA" w14:textId="45534848" w:rsidR="00BE30FD" w:rsidRPr="009C220F" w:rsidRDefault="00BE30FD">
            <w:pPr>
              <w:jc w:val="right"/>
              <w:rPr>
                <w:b/>
                <w:bCs/>
                <w:sz w:val="26"/>
                <w:szCs w:val="26"/>
              </w:rPr>
            </w:pPr>
            <w:r w:rsidRPr="009C220F">
              <w:rPr>
                <w:b/>
                <w:bCs/>
                <w:sz w:val="26"/>
                <w:szCs w:val="26"/>
              </w:rPr>
              <w:t>MẪU 1</w:t>
            </w:r>
            <w:r w:rsidR="00304169" w:rsidRPr="009C220F">
              <w:rPr>
                <w:b/>
                <w:bCs/>
                <w:sz w:val="26"/>
                <w:szCs w:val="26"/>
              </w:rPr>
              <w:t>1</w:t>
            </w:r>
            <w:r w:rsidRPr="009C220F">
              <w:rPr>
                <w:b/>
                <w:bCs/>
                <w:sz w:val="26"/>
                <w:szCs w:val="26"/>
              </w:rPr>
              <w:t xml:space="preserve">/BC </w:t>
            </w:r>
          </w:p>
        </w:tc>
      </w:tr>
      <w:tr w:rsidR="009C220F" w:rsidRPr="009C220F" w14:paraId="385E2F0A" w14:textId="77777777" w:rsidTr="00E75279">
        <w:trPr>
          <w:trHeight w:val="342"/>
        </w:trPr>
        <w:tc>
          <w:tcPr>
            <w:tcW w:w="760" w:type="dxa"/>
            <w:tcBorders>
              <w:top w:val="nil"/>
              <w:left w:val="nil"/>
              <w:bottom w:val="nil"/>
              <w:right w:val="nil"/>
            </w:tcBorders>
            <w:vAlign w:val="center"/>
          </w:tcPr>
          <w:p w14:paraId="165D64AB" w14:textId="77777777" w:rsidR="00BE30FD" w:rsidRPr="009C220F" w:rsidRDefault="00BE30FD">
            <w:pPr>
              <w:jc w:val="right"/>
              <w:rPr>
                <w:b/>
                <w:bCs/>
                <w:sz w:val="26"/>
                <w:szCs w:val="26"/>
              </w:rPr>
            </w:pPr>
          </w:p>
        </w:tc>
        <w:tc>
          <w:tcPr>
            <w:tcW w:w="1320" w:type="dxa"/>
            <w:tcBorders>
              <w:top w:val="nil"/>
              <w:left w:val="nil"/>
              <w:bottom w:val="nil"/>
              <w:right w:val="nil"/>
            </w:tcBorders>
            <w:vAlign w:val="center"/>
          </w:tcPr>
          <w:p w14:paraId="17EBB623" w14:textId="77777777" w:rsidR="00BE30FD" w:rsidRPr="009C220F" w:rsidRDefault="00BE30FD"/>
        </w:tc>
        <w:tc>
          <w:tcPr>
            <w:tcW w:w="1320" w:type="dxa"/>
            <w:tcBorders>
              <w:top w:val="nil"/>
              <w:left w:val="nil"/>
              <w:bottom w:val="nil"/>
              <w:right w:val="nil"/>
            </w:tcBorders>
            <w:vAlign w:val="center"/>
          </w:tcPr>
          <w:p w14:paraId="48B7112A" w14:textId="77777777" w:rsidR="00BE30FD" w:rsidRPr="009C220F" w:rsidRDefault="00BE30FD"/>
        </w:tc>
        <w:tc>
          <w:tcPr>
            <w:tcW w:w="1320" w:type="dxa"/>
            <w:gridSpan w:val="2"/>
            <w:tcBorders>
              <w:top w:val="nil"/>
              <w:left w:val="nil"/>
              <w:bottom w:val="nil"/>
              <w:right w:val="nil"/>
            </w:tcBorders>
            <w:noWrap/>
            <w:vAlign w:val="bottom"/>
          </w:tcPr>
          <w:p w14:paraId="321A57CB" w14:textId="77777777" w:rsidR="00BE30FD" w:rsidRPr="009C220F" w:rsidRDefault="00BE30FD"/>
        </w:tc>
        <w:tc>
          <w:tcPr>
            <w:tcW w:w="1660" w:type="dxa"/>
            <w:tcBorders>
              <w:top w:val="nil"/>
              <w:left w:val="nil"/>
              <w:bottom w:val="nil"/>
              <w:right w:val="nil"/>
            </w:tcBorders>
            <w:noWrap/>
            <w:vAlign w:val="center"/>
          </w:tcPr>
          <w:p w14:paraId="37A6D0ED" w14:textId="77777777" w:rsidR="00BE30FD" w:rsidRPr="009C220F" w:rsidRDefault="00BE30FD"/>
        </w:tc>
        <w:tc>
          <w:tcPr>
            <w:tcW w:w="1417" w:type="dxa"/>
            <w:tcBorders>
              <w:top w:val="nil"/>
              <w:left w:val="nil"/>
              <w:bottom w:val="nil"/>
              <w:right w:val="nil"/>
            </w:tcBorders>
            <w:noWrap/>
            <w:vAlign w:val="center"/>
          </w:tcPr>
          <w:p w14:paraId="15A9E732" w14:textId="77777777" w:rsidR="00BE30FD" w:rsidRPr="009C220F" w:rsidRDefault="00BE30FD"/>
        </w:tc>
        <w:tc>
          <w:tcPr>
            <w:tcW w:w="1092" w:type="dxa"/>
            <w:tcBorders>
              <w:top w:val="nil"/>
              <w:left w:val="nil"/>
              <w:bottom w:val="nil"/>
              <w:right w:val="nil"/>
            </w:tcBorders>
            <w:noWrap/>
            <w:vAlign w:val="center"/>
          </w:tcPr>
          <w:p w14:paraId="32172D80" w14:textId="77777777" w:rsidR="00BE30FD" w:rsidRPr="009C220F" w:rsidRDefault="00BE30FD"/>
        </w:tc>
        <w:tc>
          <w:tcPr>
            <w:tcW w:w="5003" w:type="dxa"/>
            <w:gridSpan w:val="4"/>
            <w:tcBorders>
              <w:top w:val="nil"/>
              <w:left w:val="nil"/>
              <w:bottom w:val="nil"/>
              <w:right w:val="nil"/>
            </w:tcBorders>
            <w:noWrap/>
            <w:vAlign w:val="center"/>
          </w:tcPr>
          <w:p w14:paraId="3E395427" w14:textId="77777777" w:rsidR="00BE30FD" w:rsidRPr="009C220F" w:rsidRDefault="00BE30FD">
            <w:pPr>
              <w:jc w:val="right"/>
              <w:rPr>
                <w:sz w:val="26"/>
                <w:szCs w:val="26"/>
              </w:rPr>
            </w:pPr>
            <w:r w:rsidRPr="009C220F">
              <w:rPr>
                <w:sz w:val="26"/>
                <w:szCs w:val="26"/>
              </w:rPr>
              <w:t>(Ban hành theo TT số…./..../TT-BTTTT)</w:t>
            </w:r>
          </w:p>
        </w:tc>
      </w:tr>
      <w:tr w:rsidR="009C220F" w:rsidRPr="009C220F" w14:paraId="22C54A37" w14:textId="77777777" w:rsidTr="00E75279">
        <w:trPr>
          <w:trHeight w:val="342"/>
        </w:trPr>
        <w:tc>
          <w:tcPr>
            <w:tcW w:w="760" w:type="dxa"/>
            <w:tcBorders>
              <w:top w:val="nil"/>
              <w:left w:val="nil"/>
              <w:bottom w:val="nil"/>
              <w:right w:val="nil"/>
            </w:tcBorders>
            <w:vAlign w:val="center"/>
          </w:tcPr>
          <w:p w14:paraId="103F686E" w14:textId="77777777" w:rsidR="00BE30FD" w:rsidRPr="009C220F" w:rsidRDefault="00BE30FD">
            <w:pPr>
              <w:jc w:val="right"/>
              <w:rPr>
                <w:sz w:val="26"/>
                <w:szCs w:val="26"/>
              </w:rPr>
            </w:pPr>
          </w:p>
        </w:tc>
        <w:tc>
          <w:tcPr>
            <w:tcW w:w="1320" w:type="dxa"/>
            <w:tcBorders>
              <w:top w:val="nil"/>
              <w:left w:val="nil"/>
              <w:bottom w:val="nil"/>
              <w:right w:val="nil"/>
            </w:tcBorders>
            <w:vAlign w:val="center"/>
          </w:tcPr>
          <w:p w14:paraId="6B95F69C" w14:textId="77777777" w:rsidR="00BE30FD" w:rsidRPr="009C220F" w:rsidRDefault="00BE30FD"/>
        </w:tc>
        <w:tc>
          <w:tcPr>
            <w:tcW w:w="1320" w:type="dxa"/>
            <w:tcBorders>
              <w:top w:val="nil"/>
              <w:left w:val="nil"/>
              <w:bottom w:val="nil"/>
              <w:right w:val="nil"/>
            </w:tcBorders>
            <w:vAlign w:val="center"/>
          </w:tcPr>
          <w:p w14:paraId="7322B6C7" w14:textId="77777777" w:rsidR="00BE30FD" w:rsidRPr="009C220F" w:rsidRDefault="00BE30FD"/>
        </w:tc>
        <w:tc>
          <w:tcPr>
            <w:tcW w:w="1320" w:type="dxa"/>
            <w:gridSpan w:val="2"/>
            <w:tcBorders>
              <w:top w:val="nil"/>
              <w:left w:val="nil"/>
              <w:bottom w:val="nil"/>
              <w:right w:val="nil"/>
            </w:tcBorders>
            <w:noWrap/>
            <w:vAlign w:val="bottom"/>
          </w:tcPr>
          <w:p w14:paraId="15CAF718" w14:textId="77777777" w:rsidR="00BE30FD" w:rsidRPr="009C220F" w:rsidRDefault="00BE30FD"/>
        </w:tc>
        <w:tc>
          <w:tcPr>
            <w:tcW w:w="1660" w:type="dxa"/>
            <w:tcBorders>
              <w:top w:val="nil"/>
              <w:left w:val="nil"/>
              <w:bottom w:val="nil"/>
              <w:right w:val="nil"/>
            </w:tcBorders>
            <w:noWrap/>
            <w:vAlign w:val="center"/>
          </w:tcPr>
          <w:p w14:paraId="2675FE81" w14:textId="77777777" w:rsidR="00BE30FD" w:rsidRPr="009C220F" w:rsidRDefault="00BE30FD"/>
        </w:tc>
        <w:tc>
          <w:tcPr>
            <w:tcW w:w="1417" w:type="dxa"/>
            <w:tcBorders>
              <w:top w:val="nil"/>
              <w:left w:val="nil"/>
              <w:bottom w:val="nil"/>
              <w:right w:val="nil"/>
            </w:tcBorders>
            <w:noWrap/>
            <w:vAlign w:val="center"/>
          </w:tcPr>
          <w:p w14:paraId="17B169D7" w14:textId="77777777" w:rsidR="00BE30FD" w:rsidRPr="009C220F" w:rsidRDefault="00BE30FD">
            <w:pPr>
              <w:jc w:val="right"/>
            </w:pPr>
          </w:p>
        </w:tc>
        <w:tc>
          <w:tcPr>
            <w:tcW w:w="1092" w:type="dxa"/>
            <w:tcBorders>
              <w:top w:val="nil"/>
              <w:left w:val="nil"/>
              <w:bottom w:val="nil"/>
              <w:right w:val="nil"/>
            </w:tcBorders>
            <w:noWrap/>
            <w:vAlign w:val="center"/>
          </w:tcPr>
          <w:p w14:paraId="0C3621D1" w14:textId="77777777" w:rsidR="00BE30FD" w:rsidRPr="009C220F" w:rsidRDefault="00BE30FD">
            <w:pPr>
              <w:jc w:val="right"/>
            </w:pPr>
          </w:p>
        </w:tc>
        <w:tc>
          <w:tcPr>
            <w:tcW w:w="1276" w:type="dxa"/>
            <w:gridSpan w:val="2"/>
            <w:tcBorders>
              <w:top w:val="nil"/>
              <w:left w:val="nil"/>
              <w:bottom w:val="nil"/>
              <w:right w:val="nil"/>
            </w:tcBorders>
            <w:noWrap/>
            <w:vAlign w:val="center"/>
          </w:tcPr>
          <w:p w14:paraId="13BC180F" w14:textId="77777777" w:rsidR="00BE30FD" w:rsidRPr="009C220F" w:rsidRDefault="00BE30FD">
            <w:pPr>
              <w:jc w:val="right"/>
            </w:pPr>
          </w:p>
        </w:tc>
        <w:tc>
          <w:tcPr>
            <w:tcW w:w="1920" w:type="dxa"/>
            <w:tcBorders>
              <w:top w:val="nil"/>
              <w:left w:val="nil"/>
              <w:bottom w:val="nil"/>
              <w:right w:val="nil"/>
            </w:tcBorders>
            <w:noWrap/>
            <w:vAlign w:val="center"/>
          </w:tcPr>
          <w:p w14:paraId="31F3B5B7" w14:textId="77777777" w:rsidR="00BE30FD" w:rsidRPr="009C220F" w:rsidRDefault="00BE30FD">
            <w:pPr>
              <w:jc w:val="right"/>
            </w:pPr>
          </w:p>
        </w:tc>
        <w:tc>
          <w:tcPr>
            <w:tcW w:w="1807" w:type="dxa"/>
            <w:tcBorders>
              <w:top w:val="nil"/>
              <w:left w:val="nil"/>
              <w:bottom w:val="nil"/>
              <w:right w:val="nil"/>
            </w:tcBorders>
            <w:noWrap/>
            <w:vAlign w:val="center"/>
          </w:tcPr>
          <w:p w14:paraId="6D8F0525" w14:textId="77777777" w:rsidR="00BE30FD" w:rsidRPr="009C220F" w:rsidRDefault="00BE30FD">
            <w:pPr>
              <w:jc w:val="right"/>
            </w:pPr>
          </w:p>
        </w:tc>
      </w:tr>
      <w:tr w:rsidR="009C220F" w:rsidRPr="009C220F" w14:paraId="38A43A31" w14:textId="77777777" w:rsidTr="00E75279">
        <w:trPr>
          <w:trHeight w:val="705"/>
        </w:trPr>
        <w:tc>
          <w:tcPr>
            <w:tcW w:w="13892" w:type="dxa"/>
            <w:gridSpan w:val="12"/>
            <w:tcBorders>
              <w:top w:val="nil"/>
              <w:left w:val="nil"/>
              <w:bottom w:val="nil"/>
              <w:right w:val="nil"/>
            </w:tcBorders>
            <w:vAlign w:val="center"/>
          </w:tcPr>
          <w:p w14:paraId="05BCD782" w14:textId="77777777" w:rsidR="00BE30FD" w:rsidRPr="009C220F" w:rsidRDefault="00BE30FD">
            <w:pPr>
              <w:jc w:val="center"/>
              <w:rPr>
                <w:b/>
                <w:bCs/>
                <w:sz w:val="26"/>
                <w:szCs w:val="26"/>
              </w:rPr>
            </w:pPr>
            <w:r w:rsidRPr="009C220F">
              <w:rPr>
                <w:b/>
                <w:bCs/>
                <w:sz w:val="26"/>
                <w:szCs w:val="26"/>
              </w:rPr>
              <w:t>BÁO CÁO SẢN LƯỢNG VÀ KINH PHÍ THỰC HIỆN HỖ TRỢ CUNG CẤP DỊCH VỤ VIỄN THÔNG DI ĐỘNG HÀNG HẢI QUA HỆ THỐNG ĐÀI THÔNG TIN DUYÊN HẢI PHỤC VỤ HOẠT ĐỘNG TÌM KIẾM, CỨU NẠN TRÊN BIỂN</w:t>
            </w:r>
          </w:p>
        </w:tc>
      </w:tr>
      <w:tr w:rsidR="009C220F" w:rsidRPr="009C220F" w14:paraId="6F98AFD5" w14:textId="77777777" w:rsidTr="00E75279">
        <w:trPr>
          <w:trHeight w:val="342"/>
        </w:trPr>
        <w:tc>
          <w:tcPr>
            <w:tcW w:w="13892" w:type="dxa"/>
            <w:gridSpan w:val="12"/>
            <w:tcBorders>
              <w:top w:val="nil"/>
              <w:left w:val="nil"/>
              <w:bottom w:val="nil"/>
              <w:right w:val="nil"/>
            </w:tcBorders>
            <w:vAlign w:val="center"/>
          </w:tcPr>
          <w:p w14:paraId="0F594AD6" w14:textId="77777777" w:rsidR="00BE30FD" w:rsidRPr="009C220F" w:rsidRDefault="00BE30FD">
            <w:pPr>
              <w:jc w:val="center"/>
              <w:rPr>
                <w:i/>
                <w:iCs/>
                <w:sz w:val="26"/>
                <w:szCs w:val="26"/>
              </w:rPr>
            </w:pPr>
            <w:r w:rsidRPr="009C220F">
              <w:rPr>
                <w:i/>
                <w:iCs/>
                <w:sz w:val="26"/>
                <w:szCs w:val="26"/>
              </w:rPr>
              <w:t>Quý … năm …</w:t>
            </w:r>
          </w:p>
        </w:tc>
      </w:tr>
      <w:tr w:rsidR="009C220F" w:rsidRPr="009C220F" w14:paraId="5AD4BA68" w14:textId="77777777" w:rsidTr="00E75279">
        <w:trPr>
          <w:trHeight w:val="342"/>
        </w:trPr>
        <w:tc>
          <w:tcPr>
            <w:tcW w:w="760" w:type="dxa"/>
            <w:tcBorders>
              <w:top w:val="nil"/>
              <w:left w:val="nil"/>
              <w:bottom w:val="nil"/>
              <w:right w:val="nil"/>
            </w:tcBorders>
            <w:vAlign w:val="center"/>
          </w:tcPr>
          <w:p w14:paraId="4F9E7224" w14:textId="77777777" w:rsidR="00BE30FD" w:rsidRPr="009C220F" w:rsidRDefault="00BE30FD">
            <w:pPr>
              <w:jc w:val="center"/>
              <w:rPr>
                <w:i/>
                <w:iCs/>
                <w:sz w:val="26"/>
                <w:szCs w:val="26"/>
              </w:rPr>
            </w:pPr>
          </w:p>
        </w:tc>
        <w:tc>
          <w:tcPr>
            <w:tcW w:w="1320" w:type="dxa"/>
            <w:tcBorders>
              <w:top w:val="nil"/>
              <w:left w:val="nil"/>
              <w:bottom w:val="nil"/>
              <w:right w:val="nil"/>
            </w:tcBorders>
            <w:vAlign w:val="center"/>
          </w:tcPr>
          <w:p w14:paraId="0C8DC159" w14:textId="77777777" w:rsidR="00BE30FD" w:rsidRPr="009C220F" w:rsidRDefault="00BE30FD">
            <w:pPr>
              <w:jc w:val="center"/>
            </w:pPr>
          </w:p>
        </w:tc>
        <w:tc>
          <w:tcPr>
            <w:tcW w:w="1320" w:type="dxa"/>
            <w:tcBorders>
              <w:top w:val="nil"/>
              <w:left w:val="nil"/>
              <w:bottom w:val="nil"/>
              <w:right w:val="nil"/>
            </w:tcBorders>
            <w:vAlign w:val="center"/>
          </w:tcPr>
          <w:p w14:paraId="353F26E2" w14:textId="77777777" w:rsidR="00BE30FD" w:rsidRPr="009C220F" w:rsidRDefault="00BE30FD">
            <w:pPr>
              <w:jc w:val="center"/>
            </w:pPr>
          </w:p>
        </w:tc>
        <w:tc>
          <w:tcPr>
            <w:tcW w:w="1320" w:type="dxa"/>
            <w:gridSpan w:val="2"/>
            <w:tcBorders>
              <w:top w:val="nil"/>
              <w:left w:val="nil"/>
              <w:bottom w:val="nil"/>
              <w:right w:val="nil"/>
            </w:tcBorders>
            <w:vAlign w:val="center"/>
          </w:tcPr>
          <w:p w14:paraId="52C384BE" w14:textId="77777777" w:rsidR="00BE30FD" w:rsidRPr="009C220F" w:rsidRDefault="00BE30FD">
            <w:pPr>
              <w:jc w:val="center"/>
            </w:pPr>
          </w:p>
        </w:tc>
        <w:tc>
          <w:tcPr>
            <w:tcW w:w="1660" w:type="dxa"/>
            <w:tcBorders>
              <w:top w:val="nil"/>
              <w:left w:val="nil"/>
              <w:bottom w:val="nil"/>
              <w:right w:val="nil"/>
            </w:tcBorders>
            <w:vAlign w:val="center"/>
          </w:tcPr>
          <w:p w14:paraId="31C8424B" w14:textId="77777777" w:rsidR="00BE30FD" w:rsidRPr="009C220F" w:rsidRDefault="00BE30FD">
            <w:pPr>
              <w:jc w:val="center"/>
            </w:pPr>
          </w:p>
        </w:tc>
        <w:tc>
          <w:tcPr>
            <w:tcW w:w="1417" w:type="dxa"/>
            <w:tcBorders>
              <w:top w:val="nil"/>
              <w:left w:val="nil"/>
              <w:bottom w:val="nil"/>
              <w:right w:val="nil"/>
            </w:tcBorders>
            <w:vAlign w:val="center"/>
          </w:tcPr>
          <w:p w14:paraId="6AA405D8" w14:textId="77777777" w:rsidR="00BE30FD" w:rsidRPr="009C220F" w:rsidRDefault="00BE30FD">
            <w:pPr>
              <w:jc w:val="center"/>
            </w:pPr>
          </w:p>
        </w:tc>
        <w:tc>
          <w:tcPr>
            <w:tcW w:w="1092" w:type="dxa"/>
            <w:tcBorders>
              <w:top w:val="nil"/>
              <w:left w:val="nil"/>
              <w:bottom w:val="nil"/>
              <w:right w:val="nil"/>
            </w:tcBorders>
            <w:vAlign w:val="center"/>
          </w:tcPr>
          <w:p w14:paraId="31811E10" w14:textId="77777777" w:rsidR="00BE30FD" w:rsidRPr="009C220F" w:rsidRDefault="00BE30FD">
            <w:pPr>
              <w:jc w:val="center"/>
            </w:pPr>
          </w:p>
        </w:tc>
        <w:tc>
          <w:tcPr>
            <w:tcW w:w="1276" w:type="dxa"/>
            <w:gridSpan w:val="2"/>
            <w:tcBorders>
              <w:top w:val="nil"/>
              <w:left w:val="nil"/>
              <w:bottom w:val="nil"/>
              <w:right w:val="nil"/>
            </w:tcBorders>
            <w:vAlign w:val="center"/>
          </w:tcPr>
          <w:p w14:paraId="416B298C" w14:textId="77777777" w:rsidR="00BE30FD" w:rsidRPr="009C220F" w:rsidRDefault="00BE30FD">
            <w:pPr>
              <w:jc w:val="center"/>
            </w:pPr>
          </w:p>
        </w:tc>
        <w:tc>
          <w:tcPr>
            <w:tcW w:w="1920" w:type="dxa"/>
            <w:tcBorders>
              <w:top w:val="nil"/>
              <w:left w:val="nil"/>
              <w:bottom w:val="nil"/>
              <w:right w:val="nil"/>
            </w:tcBorders>
            <w:vAlign w:val="center"/>
          </w:tcPr>
          <w:p w14:paraId="4725C29D" w14:textId="77777777" w:rsidR="00BE30FD" w:rsidRPr="009C220F" w:rsidRDefault="00BE30FD">
            <w:pPr>
              <w:jc w:val="center"/>
            </w:pPr>
          </w:p>
        </w:tc>
        <w:tc>
          <w:tcPr>
            <w:tcW w:w="1807" w:type="dxa"/>
            <w:tcBorders>
              <w:top w:val="nil"/>
              <w:left w:val="nil"/>
              <w:bottom w:val="nil"/>
              <w:right w:val="nil"/>
            </w:tcBorders>
            <w:vAlign w:val="center"/>
          </w:tcPr>
          <w:p w14:paraId="0EA7EA50" w14:textId="77777777" w:rsidR="00BE30FD" w:rsidRPr="009C220F" w:rsidRDefault="00BE30FD">
            <w:pPr>
              <w:jc w:val="center"/>
            </w:pPr>
          </w:p>
        </w:tc>
      </w:tr>
      <w:tr w:rsidR="009C220F" w:rsidRPr="009C220F" w14:paraId="3D2007F0" w14:textId="77777777" w:rsidTr="00E75279">
        <w:trPr>
          <w:trHeight w:val="450"/>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DFFFC3A" w14:textId="77777777" w:rsidR="00BE30FD" w:rsidRPr="009C220F" w:rsidRDefault="00BE30FD">
            <w:pPr>
              <w:jc w:val="center"/>
              <w:rPr>
                <w:b/>
                <w:bCs/>
                <w:sz w:val="26"/>
                <w:szCs w:val="26"/>
              </w:rPr>
            </w:pPr>
            <w:r w:rsidRPr="009C220F">
              <w:rPr>
                <w:b/>
                <w:bCs/>
                <w:sz w:val="26"/>
                <w:szCs w:val="26"/>
              </w:rPr>
              <w:t>STT</w:t>
            </w:r>
          </w:p>
        </w:tc>
        <w:tc>
          <w:tcPr>
            <w:tcW w:w="5620" w:type="dxa"/>
            <w:gridSpan w:val="5"/>
            <w:tcBorders>
              <w:top w:val="single" w:sz="4" w:space="0" w:color="auto"/>
              <w:left w:val="nil"/>
              <w:bottom w:val="single" w:sz="4" w:space="0" w:color="auto"/>
              <w:right w:val="single" w:sz="4" w:space="0" w:color="auto"/>
            </w:tcBorders>
            <w:noWrap/>
            <w:vAlign w:val="center"/>
          </w:tcPr>
          <w:p w14:paraId="507C0BBF" w14:textId="470F5C4A" w:rsidR="00BE30FD" w:rsidRPr="009C220F" w:rsidRDefault="00BE30FD">
            <w:pPr>
              <w:jc w:val="center"/>
              <w:rPr>
                <w:b/>
                <w:bCs/>
                <w:sz w:val="26"/>
                <w:szCs w:val="26"/>
              </w:rPr>
            </w:pPr>
            <w:r w:rsidRPr="009C220F">
              <w:rPr>
                <w:b/>
                <w:bCs/>
                <w:sz w:val="26"/>
                <w:szCs w:val="26"/>
              </w:rPr>
              <w:t>Sản lượng</w:t>
            </w:r>
            <w:r w:rsidR="00407512" w:rsidRPr="009C220F">
              <w:rPr>
                <w:b/>
                <w:bCs/>
                <w:sz w:val="26"/>
                <w:szCs w:val="26"/>
              </w:rPr>
              <w:t xml:space="preserve"> </w:t>
            </w:r>
            <w:r w:rsidR="00304169" w:rsidRPr="009C220F">
              <w:rPr>
                <w:b/>
                <w:bCs/>
                <w:sz w:val="26"/>
                <w:szCs w:val="26"/>
              </w:rPr>
              <w:t xml:space="preserve">thực hiện </w:t>
            </w:r>
            <w:r w:rsidR="00407512" w:rsidRPr="009C220F">
              <w:rPr>
                <w:sz w:val="26"/>
                <w:szCs w:val="26"/>
              </w:rPr>
              <w:t>(giờ)</w:t>
            </w:r>
          </w:p>
        </w:tc>
        <w:tc>
          <w:tcPr>
            <w:tcW w:w="5705" w:type="dxa"/>
            <w:gridSpan w:val="5"/>
            <w:tcBorders>
              <w:top w:val="single" w:sz="4" w:space="0" w:color="auto"/>
              <w:left w:val="nil"/>
              <w:bottom w:val="single" w:sz="4" w:space="0" w:color="auto"/>
              <w:right w:val="single" w:sz="4" w:space="0" w:color="auto"/>
            </w:tcBorders>
            <w:noWrap/>
            <w:vAlign w:val="center"/>
          </w:tcPr>
          <w:p w14:paraId="41DB6D96" w14:textId="33545ADA" w:rsidR="00BE30FD" w:rsidRPr="009C220F" w:rsidRDefault="00BE30FD">
            <w:pPr>
              <w:jc w:val="center"/>
              <w:rPr>
                <w:b/>
                <w:bCs/>
                <w:sz w:val="26"/>
                <w:szCs w:val="26"/>
              </w:rPr>
            </w:pPr>
            <w:r w:rsidRPr="009C220F">
              <w:rPr>
                <w:b/>
                <w:bCs/>
                <w:sz w:val="26"/>
                <w:szCs w:val="26"/>
              </w:rPr>
              <w:t>Kinh phí</w:t>
            </w:r>
            <w:r w:rsidR="00407512" w:rsidRPr="009C220F">
              <w:rPr>
                <w:b/>
                <w:bCs/>
                <w:sz w:val="26"/>
                <w:szCs w:val="26"/>
              </w:rPr>
              <w:t xml:space="preserve"> </w:t>
            </w:r>
            <w:r w:rsidR="00304169" w:rsidRPr="009C220F">
              <w:rPr>
                <w:b/>
                <w:bCs/>
                <w:sz w:val="26"/>
                <w:szCs w:val="26"/>
              </w:rPr>
              <w:t xml:space="preserve">hỗ trợ </w:t>
            </w:r>
            <w:r w:rsidR="00407512" w:rsidRPr="009C220F">
              <w:rPr>
                <w:sz w:val="26"/>
                <w:szCs w:val="26"/>
              </w:rPr>
              <w:t>(đồng)</w:t>
            </w:r>
          </w:p>
        </w:tc>
        <w:tc>
          <w:tcPr>
            <w:tcW w:w="1807" w:type="dxa"/>
            <w:vMerge w:val="restart"/>
            <w:tcBorders>
              <w:top w:val="single" w:sz="4" w:space="0" w:color="auto"/>
              <w:left w:val="single" w:sz="4" w:space="0" w:color="auto"/>
              <w:bottom w:val="single" w:sz="4" w:space="0" w:color="auto"/>
              <w:right w:val="single" w:sz="4" w:space="0" w:color="auto"/>
            </w:tcBorders>
            <w:noWrap/>
            <w:vAlign w:val="center"/>
          </w:tcPr>
          <w:p w14:paraId="1A07ED1C" w14:textId="77777777" w:rsidR="00BE30FD" w:rsidRPr="009C220F" w:rsidRDefault="00BE30FD">
            <w:pPr>
              <w:jc w:val="center"/>
              <w:rPr>
                <w:b/>
                <w:bCs/>
                <w:sz w:val="26"/>
                <w:szCs w:val="26"/>
              </w:rPr>
            </w:pPr>
            <w:r w:rsidRPr="009C220F">
              <w:rPr>
                <w:b/>
                <w:bCs/>
                <w:sz w:val="26"/>
                <w:szCs w:val="26"/>
              </w:rPr>
              <w:t xml:space="preserve">Ghi chú </w:t>
            </w:r>
          </w:p>
        </w:tc>
      </w:tr>
      <w:tr w:rsidR="009C220F" w:rsidRPr="009C220F" w14:paraId="67476EFB" w14:textId="77777777" w:rsidTr="00E75279">
        <w:trPr>
          <w:trHeight w:val="801"/>
        </w:trPr>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DD67F1" w14:textId="77777777" w:rsidR="00BE30FD" w:rsidRPr="009C220F" w:rsidRDefault="00BE30FD">
            <w:pPr>
              <w:rPr>
                <w:b/>
                <w:bCs/>
                <w:sz w:val="26"/>
                <w:szCs w:val="26"/>
              </w:rPr>
            </w:pPr>
          </w:p>
        </w:tc>
        <w:tc>
          <w:tcPr>
            <w:tcW w:w="1320" w:type="dxa"/>
            <w:tcBorders>
              <w:top w:val="nil"/>
              <w:left w:val="nil"/>
              <w:bottom w:val="single" w:sz="4" w:space="0" w:color="auto"/>
              <w:right w:val="single" w:sz="4" w:space="0" w:color="auto"/>
            </w:tcBorders>
            <w:shd w:val="clear" w:color="000000" w:fill="FFFFFF"/>
            <w:vAlign w:val="center"/>
          </w:tcPr>
          <w:p w14:paraId="18E955A8" w14:textId="627AA591" w:rsidR="00BE30FD" w:rsidRPr="009C220F" w:rsidRDefault="00BE30FD">
            <w:pPr>
              <w:jc w:val="center"/>
              <w:rPr>
                <w:b/>
                <w:bCs/>
                <w:sz w:val="26"/>
                <w:szCs w:val="26"/>
              </w:rPr>
            </w:pPr>
            <w:r w:rsidRPr="009C220F">
              <w:rPr>
                <w:b/>
                <w:bCs/>
                <w:sz w:val="26"/>
                <w:szCs w:val="26"/>
              </w:rPr>
              <w:t>Tháng thứ nhất</w:t>
            </w:r>
            <w:r w:rsidRPr="009C220F">
              <w:rPr>
                <w:sz w:val="26"/>
                <w:szCs w:val="26"/>
              </w:rPr>
              <w:t xml:space="preserve"> </w:t>
            </w:r>
          </w:p>
        </w:tc>
        <w:tc>
          <w:tcPr>
            <w:tcW w:w="1320" w:type="dxa"/>
            <w:tcBorders>
              <w:top w:val="nil"/>
              <w:left w:val="nil"/>
              <w:bottom w:val="single" w:sz="4" w:space="0" w:color="auto"/>
              <w:right w:val="single" w:sz="4" w:space="0" w:color="auto"/>
            </w:tcBorders>
            <w:shd w:val="clear" w:color="000000" w:fill="FFFFFF"/>
            <w:vAlign w:val="center"/>
          </w:tcPr>
          <w:p w14:paraId="4A87BDFC" w14:textId="162E9361" w:rsidR="00BE30FD" w:rsidRPr="009C220F" w:rsidRDefault="00BE30FD">
            <w:pPr>
              <w:jc w:val="center"/>
              <w:rPr>
                <w:b/>
                <w:bCs/>
                <w:sz w:val="26"/>
                <w:szCs w:val="26"/>
              </w:rPr>
            </w:pPr>
            <w:r w:rsidRPr="009C220F">
              <w:rPr>
                <w:b/>
                <w:bCs/>
                <w:sz w:val="26"/>
                <w:szCs w:val="26"/>
              </w:rPr>
              <w:t>Tháng thứ hai</w:t>
            </w:r>
            <w:r w:rsidRPr="009C220F">
              <w:rPr>
                <w:sz w:val="26"/>
                <w:szCs w:val="26"/>
              </w:rPr>
              <w:t xml:space="preserve"> </w:t>
            </w:r>
          </w:p>
        </w:tc>
        <w:tc>
          <w:tcPr>
            <w:tcW w:w="1320" w:type="dxa"/>
            <w:gridSpan w:val="2"/>
            <w:tcBorders>
              <w:top w:val="nil"/>
              <w:left w:val="nil"/>
              <w:bottom w:val="single" w:sz="4" w:space="0" w:color="auto"/>
              <w:right w:val="single" w:sz="4" w:space="0" w:color="auto"/>
            </w:tcBorders>
            <w:shd w:val="clear" w:color="000000" w:fill="FFFFFF"/>
            <w:vAlign w:val="center"/>
          </w:tcPr>
          <w:p w14:paraId="54904FFA" w14:textId="13D8B2B4" w:rsidR="00BE30FD" w:rsidRPr="009C220F" w:rsidRDefault="00BE30FD">
            <w:pPr>
              <w:jc w:val="center"/>
              <w:rPr>
                <w:b/>
                <w:bCs/>
                <w:sz w:val="26"/>
                <w:szCs w:val="26"/>
              </w:rPr>
            </w:pPr>
            <w:r w:rsidRPr="009C220F">
              <w:rPr>
                <w:b/>
                <w:bCs/>
                <w:sz w:val="26"/>
                <w:szCs w:val="26"/>
              </w:rPr>
              <w:t>Tháng thứ ba</w:t>
            </w:r>
            <w:r w:rsidRPr="009C220F">
              <w:rPr>
                <w:sz w:val="26"/>
                <w:szCs w:val="26"/>
              </w:rPr>
              <w:t xml:space="preserve"> </w:t>
            </w:r>
          </w:p>
        </w:tc>
        <w:tc>
          <w:tcPr>
            <w:tcW w:w="1660" w:type="dxa"/>
            <w:tcBorders>
              <w:top w:val="nil"/>
              <w:left w:val="nil"/>
              <w:bottom w:val="single" w:sz="4" w:space="0" w:color="auto"/>
              <w:right w:val="single" w:sz="4" w:space="0" w:color="auto"/>
            </w:tcBorders>
            <w:shd w:val="clear" w:color="000000" w:fill="FFFFFF"/>
            <w:vAlign w:val="center"/>
          </w:tcPr>
          <w:p w14:paraId="3F590515" w14:textId="3B56ECB1" w:rsidR="00BE30FD" w:rsidRPr="009C220F" w:rsidRDefault="00BE30FD">
            <w:pPr>
              <w:jc w:val="center"/>
              <w:rPr>
                <w:b/>
                <w:bCs/>
                <w:sz w:val="26"/>
                <w:szCs w:val="26"/>
              </w:rPr>
            </w:pPr>
            <w:r w:rsidRPr="009C220F">
              <w:rPr>
                <w:b/>
                <w:bCs/>
                <w:sz w:val="26"/>
                <w:szCs w:val="26"/>
              </w:rPr>
              <w:t xml:space="preserve">Tổng </w:t>
            </w:r>
          </w:p>
        </w:tc>
        <w:tc>
          <w:tcPr>
            <w:tcW w:w="1417" w:type="dxa"/>
            <w:tcBorders>
              <w:top w:val="nil"/>
              <w:left w:val="nil"/>
              <w:bottom w:val="single" w:sz="4" w:space="0" w:color="auto"/>
              <w:right w:val="single" w:sz="4" w:space="0" w:color="auto"/>
            </w:tcBorders>
            <w:shd w:val="clear" w:color="000000" w:fill="FFFFFF"/>
            <w:vAlign w:val="center"/>
          </w:tcPr>
          <w:p w14:paraId="5524D99C" w14:textId="10C30ECE" w:rsidR="00BE30FD" w:rsidRPr="009C220F" w:rsidRDefault="00BE30FD">
            <w:pPr>
              <w:jc w:val="center"/>
              <w:rPr>
                <w:b/>
                <w:bCs/>
                <w:sz w:val="26"/>
                <w:szCs w:val="26"/>
              </w:rPr>
            </w:pPr>
            <w:r w:rsidRPr="009C220F">
              <w:rPr>
                <w:b/>
                <w:bCs/>
                <w:sz w:val="26"/>
                <w:szCs w:val="26"/>
              </w:rPr>
              <w:t>Tháng thứ nhất</w:t>
            </w:r>
          </w:p>
        </w:tc>
        <w:tc>
          <w:tcPr>
            <w:tcW w:w="1092" w:type="dxa"/>
            <w:tcBorders>
              <w:top w:val="nil"/>
              <w:left w:val="nil"/>
              <w:bottom w:val="single" w:sz="4" w:space="0" w:color="auto"/>
              <w:right w:val="single" w:sz="4" w:space="0" w:color="auto"/>
            </w:tcBorders>
            <w:shd w:val="clear" w:color="000000" w:fill="FFFFFF"/>
            <w:vAlign w:val="center"/>
          </w:tcPr>
          <w:p w14:paraId="01BD0D7E" w14:textId="261BB9C6" w:rsidR="00BE30FD" w:rsidRPr="009C220F" w:rsidRDefault="00BE30FD">
            <w:pPr>
              <w:jc w:val="center"/>
              <w:rPr>
                <w:b/>
                <w:bCs/>
                <w:sz w:val="26"/>
                <w:szCs w:val="26"/>
              </w:rPr>
            </w:pPr>
            <w:r w:rsidRPr="009C220F">
              <w:rPr>
                <w:b/>
                <w:bCs/>
                <w:sz w:val="26"/>
                <w:szCs w:val="26"/>
              </w:rPr>
              <w:t>Tháng thứ hai</w:t>
            </w:r>
            <w:r w:rsidRPr="009C220F">
              <w:rPr>
                <w:sz w:val="26"/>
                <w:szCs w:val="26"/>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tcPr>
          <w:p w14:paraId="4CBB49C1" w14:textId="10B2989B" w:rsidR="00BE30FD" w:rsidRPr="009C220F" w:rsidRDefault="00BE30FD">
            <w:pPr>
              <w:jc w:val="center"/>
              <w:rPr>
                <w:b/>
                <w:bCs/>
                <w:sz w:val="26"/>
                <w:szCs w:val="26"/>
              </w:rPr>
            </w:pPr>
            <w:r w:rsidRPr="009C220F">
              <w:rPr>
                <w:b/>
                <w:bCs/>
                <w:sz w:val="26"/>
                <w:szCs w:val="26"/>
              </w:rPr>
              <w:t>Tháng thứ ba</w:t>
            </w:r>
            <w:r w:rsidRPr="009C220F">
              <w:rPr>
                <w:sz w:val="26"/>
                <w:szCs w:val="26"/>
              </w:rPr>
              <w:t xml:space="preserve"> </w:t>
            </w:r>
          </w:p>
        </w:tc>
        <w:tc>
          <w:tcPr>
            <w:tcW w:w="1920" w:type="dxa"/>
            <w:tcBorders>
              <w:top w:val="nil"/>
              <w:left w:val="nil"/>
              <w:bottom w:val="single" w:sz="4" w:space="0" w:color="auto"/>
              <w:right w:val="single" w:sz="4" w:space="0" w:color="auto"/>
            </w:tcBorders>
            <w:shd w:val="clear" w:color="000000" w:fill="FFFFFF"/>
            <w:vAlign w:val="center"/>
          </w:tcPr>
          <w:p w14:paraId="480946AF" w14:textId="2A9B0469" w:rsidR="00BE30FD" w:rsidRPr="009C220F" w:rsidRDefault="00BE30FD">
            <w:pPr>
              <w:jc w:val="center"/>
              <w:rPr>
                <w:b/>
                <w:bCs/>
                <w:sz w:val="26"/>
                <w:szCs w:val="26"/>
              </w:rPr>
            </w:pPr>
            <w:r w:rsidRPr="009C220F">
              <w:rPr>
                <w:b/>
                <w:bCs/>
                <w:sz w:val="26"/>
                <w:szCs w:val="26"/>
              </w:rPr>
              <w:t xml:space="preserve">Tổng </w:t>
            </w:r>
          </w:p>
        </w:tc>
        <w:tc>
          <w:tcPr>
            <w:tcW w:w="1807" w:type="dxa"/>
            <w:vMerge/>
            <w:tcBorders>
              <w:top w:val="single" w:sz="4" w:space="0" w:color="auto"/>
              <w:left w:val="single" w:sz="4" w:space="0" w:color="auto"/>
              <w:bottom w:val="single" w:sz="4" w:space="0" w:color="auto"/>
              <w:right w:val="single" w:sz="4" w:space="0" w:color="auto"/>
            </w:tcBorders>
            <w:vAlign w:val="center"/>
          </w:tcPr>
          <w:p w14:paraId="26E982B0" w14:textId="77777777" w:rsidR="00BE30FD" w:rsidRPr="009C220F" w:rsidRDefault="00BE30FD">
            <w:pPr>
              <w:rPr>
                <w:b/>
                <w:bCs/>
                <w:sz w:val="26"/>
                <w:szCs w:val="26"/>
              </w:rPr>
            </w:pPr>
          </w:p>
        </w:tc>
      </w:tr>
      <w:tr w:rsidR="009C220F" w:rsidRPr="009C220F" w14:paraId="56294F8C" w14:textId="77777777" w:rsidTr="00E75279">
        <w:trPr>
          <w:trHeight w:val="342"/>
        </w:trPr>
        <w:tc>
          <w:tcPr>
            <w:tcW w:w="760" w:type="dxa"/>
            <w:tcBorders>
              <w:top w:val="nil"/>
              <w:left w:val="single" w:sz="4" w:space="0" w:color="auto"/>
              <w:bottom w:val="single" w:sz="4" w:space="0" w:color="auto"/>
              <w:right w:val="single" w:sz="4" w:space="0" w:color="auto"/>
            </w:tcBorders>
            <w:shd w:val="clear" w:color="000000" w:fill="FFFFFF"/>
            <w:vAlign w:val="center"/>
          </w:tcPr>
          <w:p w14:paraId="3A79733E" w14:textId="77777777" w:rsidR="00BE30FD" w:rsidRPr="009C220F" w:rsidRDefault="00BE30FD">
            <w:pPr>
              <w:jc w:val="center"/>
              <w:rPr>
                <w:i/>
                <w:iCs/>
                <w:sz w:val="26"/>
                <w:szCs w:val="26"/>
              </w:rPr>
            </w:pPr>
            <w:r w:rsidRPr="009C220F">
              <w:rPr>
                <w:i/>
                <w:iCs/>
                <w:sz w:val="26"/>
                <w:szCs w:val="26"/>
              </w:rPr>
              <w:t>A</w:t>
            </w:r>
          </w:p>
        </w:tc>
        <w:tc>
          <w:tcPr>
            <w:tcW w:w="1320" w:type="dxa"/>
            <w:tcBorders>
              <w:top w:val="nil"/>
              <w:left w:val="nil"/>
              <w:bottom w:val="single" w:sz="4" w:space="0" w:color="auto"/>
              <w:right w:val="single" w:sz="4" w:space="0" w:color="auto"/>
            </w:tcBorders>
            <w:shd w:val="clear" w:color="000000" w:fill="FFFFFF"/>
            <w:vAlign w:val="center"/>
          </w:tcPr>
          <w:p w14:paraId="6046E61E" w14:textId="77777777" w:rsidR="00BE30FD" w:rsidRPr="009C220F" w:rsidRDefault="00BE30FD">
            <w:pPr>
              <w:jc w:val="center"/>
              <w:rPr>
                <w:i/>
                <w:iCs/>
                <w:sz w:val="26"/>
                <w:szCs w:val="26"/>
              </w:rPr>
            </w:pPr>
            <w:r w:rsidRPr="009C220F">
              <w:rPr>
                <w:i/>
                <w:iCs/>
                <w:sz w:val="26"/>
                <w:szCs w:val="26"/>
              </w:rPr>
              <w:t>1</w:t>
            </w:r>
          </w:p>
        </w:tc>
        <w:tc>
          <w:tcPr>
            <w:tcW w:w="1320" w:type="dxa"/>
            <w:tcBorders>
              <w:top w:val="nil"/>
              <w:left w:val="nil"/>
              <w:bottom w:val="single" w:sz="4" w:space="0" w:color="auto"/>
              <w:right w:val="single" w:sz="4" w:space="0" w:color="auto"/>
            </w:tcBorders>
            <w:shd w:val="clear" w:color="000000" w:fill="FFFFFF"/>
            <w:vAlign w:val="center"/>
          </w:tcPr>
          <w:p w14:paraId="1AF6E983" w14:textId="77777777" w:rsidR="00BE30FD" w:rsidRPr="009C220F" w:rsidRDefault="00BE30FD">
            <w:pPr>
              <w:jc w:val="center"/>
              <w:rPr>
                <w:i/>
                <w:iCs/>
                <w:sz w:val="26"/>
                <w:szCs w:val="26"/>
              </w:rPr>
            </w:pPr>
            <w:r w:rsidRPr="009C220F">
              <w:rPr>
                <w:i/>
                <w:iCs/>
                <w:sz w:val="26"/>
                <w:szCs w:val="26"/>
              </w:rPr>
              <w:t>2</w:t>
            </w:r>
          </w:p>
        </w:tc>
        <w:tc>
          <w:tcPr>
            <w:tcW w:w="1320" w:type="dxa"/>
            <w:gridSpan w:val="2"/>
            <w:tcBorders>
              <w:top w:val="nil"/>
              <w:left w:val="nil"/>
              <w:bottom w:val="single" w:sz="4" w:space="0" w:color="auto"/>
              <w:right w:val="single" w:sz="4" w:space="0" w:color="auto"/>
            </w:tcBorders>
            <w:shd w:val="clear" w:color="000000" w:fill="FFFFFF"/>
            <w:vAlign w:val="center"/>
          </w:tcPr>
          <w:p w14:paraId="0D690D8D" w14:textId="77777777" w:rsidR="00BE30FD" w:rsidRPr="009C220F" w:rsidRDefault="00BE30FD">
            <w:pPr>
              <w:jc w:val="center"/>
              <w:rPr>
                <w:i/>
                <w:iCs/>
                <w:sz w:val="26"/>
                <w:szCs w:val="26"/>
              </w:rPr>
            </w:pPr>
            <w:r w:rsidRPr="009C220F">
              <w:rPr>
                <w:i/>
                <w:iCs/>
                <w:sz w:val="26"/>
                <w:szCs w:val="26"/>
              </w:rPr>
              <w:t>3</w:t>
            </w:r>
          </w:p>
        </w:tc>
        <w:tc>
          <w:tcPr>
            <w:tcW w:w="1660" w:type="dxa"/>
            <w:tcBorders>
              <w:top w:val="nil"/>
              <w:left w:val="nil"/>
              <w:bottom w:val="single" w:sz="4" w:space="0" w:color="auto"/>
              <w:right w:val="single" w:sz="4" w:space="0" w:color="auto"/>
            </w:tcBorders>
            <w:shd w:val="clear" w:color="000000" w:fill="FFFFFF"/>
            <w:vAlign w:val="center"/>
          </w:tcPr>
          <w:p w14:paraId="12398E3A" w14:textId="77777777" w:rsidR="00BE30FD" w:rsidRPr="009C220F" w:rsidRDefault="00BE30FD">
            <w:pPr>
              <w:jc w:val="center"/>
              <w:rPr>
                <w:i/>
                <w:iCs/>
                <w:sz w:val="26"/>
                <w:szCs w:val="26"/>
              </w:rPr>
            </w:pPr>
            <w:r w:rsidRPr="009C220F">
              <w:rPr>
                <w:i/>
                <w:iCs/>
                <w:sz w:val="26"/>
                <w:szCs w:val="26"/>
              </w:rPr>
              <w:t>4</w:t>
            </w:r>
            <w:r w:rsidR="00407512" w:rsidRPr="009C220F">
              <w:rPr>
                <w:i/>
                <w:iCs/>
                <w:sz w:val="26"/>
                <w:szCs w:val="26"/>
              </w:rPr>
              <w:t>=1+2+3</w:t>
            </w:r>
          </w:p>
        </w:tc>
        <w:tc>
          <w:tcPr>
            <w:tcW w:w="1417" w:type="dxa"/>
            <w:tcBorders>
              <w:top w:val="nil"/>
              <w:left w:val="nil"/>
              <w:bottom w:val="single" w:sz="4" w:space="0" w:color="auto"/>
              <w:right w:val="single" w:sz="4" w:space="0" w:color="auto"/>
            </w:tcBorders>
            <w:shd w:val="clear" w:color="000000" w:fill="FFFFFF"/>
            <w:vAlign w:val="center"/>
          </w:tcPr>
          <w:p w14:paraId="4511FCCB" w14:textId="77777777" w:rsidR="00BE30FD" w:rsidRPr="009C220F" w:rsidRDefault="00BE30FD">
            <w:pPr>
              <w:jc w:val="center"/>
              <w:rPr>
                <w:i/>
                <w:iCs/>
                <w:sz w:val="26"/>
                <w:szCs w:val="26"/>
              </w:rPr>
            </w:pPr>
            <w:r w:rsidRPr="009C220F">
              <w:rPr>
                <w:i/>
                <w:iCs/>
                <w:sz w:val="26"/>
                <w:szCs w:val="26"/>
              </w:rPr>
              <w:t>5</w:t>
            </w:r>
          </w:p>
        </w:tc>
        <w:tc>
          <w:tcPr>
            <w:tcW w:w="1092" w:type="dxa"/>
            <w:tcBorders>
              <w:top w:val="nil"/>
              <w:left w:val="nil"/>
              <w:bottom w:val="single" w:sz="4" w:space="0" w:color="auto"/>
              <w:right w:val="single" w:sz="4" w:space="0" w:color="auto"/>
            </w:tcBorders>
            <w:shd w:val="clear" w:color="000000" w:fill="FFFFFF"/>
            <w:vAlign w:val="center"/>
          </w:tcPr>
          <w:p w14:paraId="5E1BDAA6" w14:textId="77777777" w:rsidR="00BE30FD" w:rsidRPr="009C220F" w:rsidRDefault="00BE30FD">
            <w:pPr>
              <w:jc w:val="center"/>
              <w:rPr>
                <w:i/>
                <w:iCs/>
                <w:sz w:val="26"/>
                <w:szCs w:val="26"/>
              </w:rPr>
            </w:pPr>
            <w:r w:rsidRPr="009C220F">
              <w:rPr>
                <w:i/>
                <w:iCs/>
                <w:sz w:val="26"/>
                <w:szCs w:val="26"/>
              </w:rPr>
              <w:t>6</w:t>
            </w:r>
          </w:p>
        </w:tc>
        <w:tc>
          <w:tcPr>
            <w:tcW w:w="1276" w:type="dxa"/>
            <w:gridSpan w:val="2"/>
            <w:tcBorders>
              <w:top w:val="nil"/>
              <w:left w:val="nil"/>
              <w:bottom w:val="single" w:sz="4" w:space="0" w:color="auto"/>
              <w:right w:val="single" w:sz="4" w:space="0" w:color="auto"/>
            </w:tcBorders>
            <w:shd w:val="clear" w:color="000000" w:fill="FFFFFF"/>
            <w:vAlign w:val="center"/>
          </w:tcPr>
          <w:p w14:paraId="6DA00983" w14:textId="77777777" w:rsidR="00BE30FD" w:rsidRPr="009C220F" w:rsidRDefault="00BE30FD">
            <w:pPr>
              <w:jc w:val="center"/>
              <w:rPr>
                <w:i/>
                <w:iCs/>
                <w:sz w:val="26"/>
                <w:szCs w:val="26"/>
              </w:rPr>
            </w:pPr>
            <w:r w:rsidRPr="009C220F">
              <w:rPr>
                <w:i/>
                <w:iCs/>
                <w:sz w:val="26"/>
                <w:szCs w:val="26"/>
              </w:rPr>
              <w:t>7</w:t>
            </w:r>
          </w:p>
        </w:tc>
        <w:tc>
          <w:tcPr>
            <w:tcW w:w="1920" w:type="dxa"/>
            <w:tcBorders>
              <w:top w:val="nil"/>
              <w:left w:val="nil"/>
              <w:bottom w:val="single" w:sz="4" w:space="0" w:color="auto"/>
              <w:right w:val="single" w:sz="4" w:space="0" w:color="auto"/>
            </w:tcBorders>
            <w:shd w:val="clear" w:color="000000" w:fill="FFFFFF"/>
            <w:vAlign w:val="center"/>
          </w:tcPr>
          <w:p w14:paraId="2F99E66B" w14:textId="77777777" w:rsidR="00BE30FD" w:rsidRPr="009C220F" w:rsidRDefault="00BE30FD">
            <w:pPr>
              <w:jc w:val="center"/>
              <w:rPr>
                <w:i/>
                <w:iCs/>
                <w:sz w:val="26"/>
                <w:szCs w:val="26"/>
              </w:rPr>
            </w:pPr>
            <w:r w:rsidRPr="009C220F">
              <w:rPr>
                <w:i/>
                <w:iCs/>
                <w:sz w:val="26"/>
                <w:szCs w:val="26"/>
              </w:rPr>
              <w:t>8</w:t>
            </w:r>
            <w:r w:rsidR="00A16DF4" w:rsidRPr="009C220F">
              <w:rPr>
                <w:i/>
                <w:iCs/>
                <w:sz w:val="26"/>
                <w:szCs w:val="26"/>
              </w:rPr>
              <w:t>=5+6+7</w:t>
            </w:r>
          </w:p>
        </w:tc>
        <w:tc>
          <w:tcPr>
            <w:tcW w:w="1807" w:type="dxa"/>
            <w:tcBorders>
              <w:top w:val="nil"/>
              <w:left w:val="nil"/>
              <w:bottom w:val="single" w:sz="4" w:space="0" w:color="auto"/>
              <w:right w:val="single" w:sz="4" w:space="0" w:color="auto"/>
            </w:tcBorders>
            <w:shd w:val="clear" w:color="000000" w:fill="FFFFFF"/>
            <w:vAlign w:val="center"/>
          </w:tcPr>
          <w:p w14:paraId="3E296C37" w14:textId="77777777" w:rsidR="00BE30FD" w:rsidRPr="009C220F" w:rsidRDefault="00BE30FD">
            <w:pPr>
              <w:jc w:val="center"/>
              <w:rPr>
                <w:i/>
                <w:iCs/>
                <w:sz w:val="26"/>
                <w:szCs w:val="26"/>
              </w:rPr>
            </w:pPr>
            <w:r w:rsidRPr="009C220F">
              <w:rPr>
                <w:i/>
                <w:iCs/>
                <w:sz w:val="26"/>
                <w:szCs w:val="26"/>
              </w:rPr>
              <w:t>9</w:t>
            </w:r>
          </w:p>
        </w:tc>
      </w:tr>
      <w:tr w:rsidR="009C220F" w:rsidRPr="009C220F" w14:paraId="22E0321F" w14:textId="77777777" w:rsidTr="00E75279">
        <w:trPr>
          <w:trHeight w:val="499"/>
        </w:trPr>
        <w:tc>
          <w:tcPr>
            <w:tcW w:w="760" w:type="dxa"/>
            <w:tcBorders>
              <w:top w:val="nil"/>
              <w:left w:val="single" w:sz="4" w:space="0" w:color="auto"/>
              <w:bottom w:val="single" w:sz="4" w:space="0" w:color="auto"/>
              <w:right w:val="single" w:sz="4" w:space="0" w:color="auto"/>
            </w:tcBorders>
            <w:shd w:val="clear" w:color="000000" w:fill="FFFFFF"/>
            <w:vAlign w:val="center"/>
          </w:tcPr>
          <w:p w14:paraId="09DD9856" w14:textId="77777777" w:rsidR="00BE30FD" w:rsidRPr="009C220F" w:rsidRDefault="00BE30FD">
            <w:pPr>
              <w:jc w:val="center"/>
              <w:rPr>
                <w:sz w:val="26"/>
                <w:szCs w:val="26"/>
              </w:rPr>
            </w:pPr>
            <w:r w:rsidRPr="009C220F">
              <w:rPr>
                <w:sz w:val="26"/>
                <w:szCs w:val="26"/>
              </w:rPr>
              <w:t>1</w:t>
            </w:r>
          </w:p>
        </w:tc>
        <w:tc>
          <w:tcPr>
            <w:tcW w:w="1320" w:type="dxa"/>
            <w:tcBorders>
              <w:top w:val="nil"/>
              <w:left w:val="nil"/>
              <w:bottom w:val="single" w:sz="4" w:space="0" w:color="auto"/>
              <w:right w:val="single" w:sz="4" w:space="0" w:color="auto"/>
            </w:tcBorders>
            <w:shd w:val="clear" w:color="000000" w:fill="FFFFFF"/>
            <w:vAlign w:val="center"/>
          </w:tcPr>
          <w:p w14:paraId="1529D2FE" w14:textId="77777777" w:rsidR="00BE30FD" w:rsidRPr="009C220F" w:rsidRDefault="00BE30FD">
            <w:pPr>
              <w:rPr>
                <w:sz w:val="26"/>
                <w:szCs w:val="26"/>
              </w:rPr>
            </w:pPr>
            <w:r w:rsidRPr="009C220F">
              <w:rPr>
                <w:sz w:val="26"/>
                <w:szCs w:val="26"/>
              </w:rPr>
              <w:t> </w:t>
            </w:r>
          </w:p>
        </w:tc>
        <w:tc>
          <w:tcPr>
            <w:tcW w:w="1320" w:type="dxa"/>
            <w:tcBorders>
              <w:top w:val="nil"/>
              <w:left w:val="nil"/>
              <w:bottom w:val="single" w:sz="4" w:space="0" w:color="auto"/>
              <w:right w:val="single" w:sz="4" w:space="0" w:color="auto"/>
            </w:tcBorders>
            <w:shd w:val="clear" w:color="000000" w:fill="FFFFFF"/>
            <w:vAlign w:val="center"/>
          </w:tcPr>
          <w:p w14:paraId="00901326" w14:textId="77777777" w:rsidR="00BE30FD" w:rsidRPr="009C220F" w:rsidRDefault="00BE30FD">
            <w:pPr>
              <w:rPr>
                <w:sz w:val="26"/>
                <w:szCs w:val="26"/>
              </w:rPr>
            </w:pPr>
            <w:r w:rsidRPr="009C220F">
              <w:rPr>
                <w:sz w:val="26"/>
                <w:szCs w:val="26"/>
              </w:rPr>
              <w:t> </w:t>
            </w:r>
          </w:p>
        </w:tc>
        <w:tc>
          <w:tcPr>
            <w:tcW w:w="1320" w:type="dxa"/>
            <w:gridSpan w:val="2"/>
            <w:tcBorders>
              <w:top w:val="nil"/>
              <w:left w:val="nil"/>
              <w:bottom w:val="single" w:sz="4" w:space="0" w:color="auto"/>
              <w:right w:val="single" w:sz="4" w:space="0" w:color="auto"/>
            </w:tcBorders>
            <w:shd w:val="clear" w:color="000000" w:fill="FFFFFF"/>
            <w:vAlign w:val="center"/>
          </w:tcPr>
          <w:p w14:paraId="323B471D" w14:textId="77777777" w:rsidR="00BE30FD" w:rsidRPr="009C220F" w:rsidRDefault="00BE30FD">
            <w:pPr>
              <w:rPr>
                <w:sz w:val="26"/>
                <w:szCs w:val="26"/>
              </w:rPr>
            </w:pPr>
            <w:r w:rsidRPr="009C220F">
              <w:rPr>
                <w:sz w:val="26"/>
                <w:szCs w:val="26"/>
              </w:rPr>
              <w:t> </w:t>
            </w:r>
          </w:p>
        </w:tc>
        <w:tc>
          <w:tcPr>
            <w:tcW w:w="1660" w:type="dxa"/>
            <w:tcBorders>
              <w:top w:val="nil"/>
              <w:left w:val="nil"/>
              <w:bottom w:val="single" w:sz="4" w:space="0" w:color="auto"/>
              <w:right w:val="single" w:sz="4" w:space="0" w:color="auto"/>
            </w:tcBorders>
            <w:shd w:val="clear" w:color="000000" w:fill="FFFFFF"/>
            <w:vAlign w:val="center"/>
          </w:tcPr>
          <w:p w14:paraId="2723E0C1" w14:textId="77777777" w:rsidR="00BE30FD" w:rsidRPr="009C220F" w:rsidRDefault="00BE30FD">
            <w:pPr>
              <w:rPr>
                <w:sz w:val="26"/>
                <w:szCs w:val="26"/>
              </w:rPr>
            </w:pPr>
            <w:r w:rsidRPr="009C220F">
              <w:rPr>
                <w:sz w:val="26"/>
                <w:szCs w:val="26"/>
              </w:rPr>
              <w:t> </w:t>
            </w:r>
          </w:p>
        </w:tc>
        <w:tc>
          <w:tcPr>
            <w:tcW w:w="1417" w:type="dxa"/>
            <w:tcBorders>
              <w:top w:val="nil"/>
              <w:left w:val="nil"/>
              <w:bottom w:val="single" w:sz="4" w:space="0" w:color="auto"/>
              <w:right w:val="single" w:sz="4" w:space="0" w:color="auto"/>
            </w:tcBorders>
            <w:shd w:val="clear" w:color="000000" w:fill="FFFFFF"/>
            <w:vAlign w:val="center"/>
          </w:tcPr>
          <w:p w14:paraId="26721A74" w14:textId="77777777" w:rsidR="00BE30FD" w:rsidRPr="009C220F" w:rsidRDefault="00BE30FD">
            <w:pPr>
              <w:rPr>
                <w:sz w:val="26"/>
                <w:szCs w:val="26"/>
              </w:rPr>
            </w:pPr>
            <w:r w:rsidRPr="009C220F">
              <w:rPr>
                <w:sz w:val="26"/>
                <w:szCs w:val="26"/>
              </w:rPr>
              <w:t> </w:t>
            </w:r>
          </w:p>
        </w:tc>
        <w:tc>
          <w:tcPr>
            <w:tcW w:w="1092" w:type="dxa"/>
            <w:tcBorders>
              <w:top w:val="nil"/>
              <w:left w:val="nil"/>
              <w:bottom w:val="single" w:sz="4" w:space="0" w:color="auto"/>
              <w:right w:val="single" w:sz="4" w:space="0" w:color="auto"/>
            </w:tcBorders>
            <w:shd w:val="clear" w:color="000000" w:fill="FFFFFF"/>
            <w:vAlign w:val="center"/>
          </w:tcPr>
          <w:p w14:paraId="026D972B" w14:textId="77777777" w:rsidR="00BE30FD" w:rsidRPr="009C220F" w:rsidRDefault="00BE30FD">
            <w:pPr>
              <w:rPr>
                <w:sz w:val="26"/>
                <w:szCs w:val="26"/>
              </w:rPr>
            </w:pPr>
            <w:r w:rsidRPr="009C220F">
              <w:rPr>
                <w:sz w:val="26"/>
                <w:szCs w:val="26"/>
              </w:rPr>
              <w:t> </w:t>
            </w:r>
          </w:p>
        </w:tc>
        <w:tc>
          <w:tcPr>
            <w:tcW w:w="1276" w:type="dxa"/>
            <w:gridSpan w:val="2"/>
            <w:tcBorders>
              <w:top w:val="nil"/>
              <w:left w:val="nil"/>
              <w:bottom w:val="single" w:sz="4" w:space="0" w:color="auto"/>
              <w:right w:val="single" w:sz="4" w:space="0" w:color="auto"/>
            </w:tcBorders>
            <w:shd w:val="clear" w:color="000000" w:fill="FFFFFF"/>
            <w:vAlign w:val="center"/>
          </w:tcPr>
          <w:p w14:paraId="414CFF3C" w14:textId="77777777" w:rsidR="00BE30FD" w:rsidRPr="009C220F" w:rsidRDefault="00BE30FD">
            <w:pPr>
              <w:rPr>
                <w:sz w:val="26"/>
                <w:szCs w:val="26"/>
              </w:rPr>
            </w:pPr>
            <w:r w:rsidRPr="009C220F">
              <w:rPr>
                <w:sz w:val="26"/>
                <w:szCs w:val="26"/>
              </w:rPr>
              <w:t> </w:t>
            </w:r>
          </w:p>
        </w:tc>
        <w:tc>
          <w:tcPr>
            <w:tcW w:w="1920" w:type="dxa"/>
            <w:tcBorders>
              <w:top w:val="nil"/>
              <w:left w:val="nil"/>
              <w:bottom w:val="single" w:sz="4" w:space="0" w:color="auto"/>
              <w:right w:val="single" w:sz="4" w:space="0" w:color="auto"/>
            </w:tcBorders>
            <w:shd w:val="clear" w:color="000000" w:fill="FFFFFF"/>
            <w:vAlign w:val="center"/>
          </w:tcPr>
          <w:p w14:paraId="41E8823E" w14:textId="77777777" w:rsidR="00BE30FD" w:rsidRPr="009C220F" w:rsidRDefault="00BE30FD">
            <w:pPr>
              <w:rPr>
                <w:sz w:val="26"/>
                <w:szCs w:val="26"/>
              </w:rPr>
            </w:pPr>
            <w:r w:rsidRPr="009C220F">
              <w:rPr>
                <w:sz w:val="26"/>
                <w:szCs w:val="26"/>
              </w:rPr>
              <w:t> </w:t>
            </w:r>
          </w:p>
        </w:tc>
        <w:tc>
          <w:tcPr>
            <w:tcW w:w="1807" w:type="dxa"/>
            <w:tcBorders>
              <w:top w:val="nil"/>
              <w:left w:val="nil"/>
              <w:bottom w:val="single" w:sz="4" w:space="0" w:color="auto"/>
              <w:right w:val="single" w:sz="4" w:space="0" w:color="auto"/>
            </w:tcBorders>
            <w:shd w:val="clear" w:color="000000" w:fill="FFFFFF"/>
            <w:vAlign w:val="center"/>
          </w:tcPr>
          <w:p w14:paraId="0FD96ABB" w14:textId="77777777" w:rsidR="00BE30FD" w:rsidRPr="009C220F" w:rsidRDefault="00BE30FD">
            <w:pPr>
              <w:rPr>
                <w:sz w:val="26"/>
                <w:szCs w:val="26"/>
              </w:rPr>
            </w:pPr>
            <w:r w:rsidRPr="009C220F">
              <w:rPr>
                <w:sz w:val="26"/>
                <w:szCs w:val="26"/>
              </w:rPr>
              <w:t> </w:t>
            </w:r>
          </w:p>
        </w:tc>
      </w:tr>
      <w:tr w:rsidR="009C220F" w:rsidRPr="009C220F" w14:paraId="51133D86" w14:textId="77777777" w:rsidTr="00E75279">
        <w:trPr>
          <w:trHeight w:val="499"/>
        </w:trPr>
        <w:tc>
          <w:tcPr>
            <w:tcW w:w="760" w:type="dxa"/>
            <w:tcBorders>
              <w:top w:val="nil"/>
              <w:left w:val="single" w:sz="4" w:space="0" w:color="auto"/>
              <w:bottom w:val="single" w:sz="4" w:space="0" w:color="auto"/>
              <w:right w:val="single" w:sz="4" w:space="0" w:color="auto"/>
            </w:tcBorders>
            <w:shd w:val="clear" w:color="000000" w:fill="FFFFFF"/>
            <w:vAlign w:val="center"/>
          </w:tcPr>
          <w:p w14:paraId="0DEF8CDB" w14:textId="77777777" w:rsidR="00BE30FD" w:rsidRPr="009C220F" w:rsidRDefault="00BE30FD">
            <w:pPr>
              <w:jc w:val="center"/>
              <w:rPr>
                <w:sz w:val="26"/>
                <w:szCs w:val="26"/>
              </w:rPr>
            </w:pPr>
            <w:r w:rsidRPr="009C220F">
              <w:rPr>
                <w:sz w:val="26"/>
                <w:szCs w:val="26"/>
              </w:rPr>
              <w:t>2</w:t>
            </w:r>
          </w:p>
        </w:tc>
        <w:tc>
          <w:tcPr>
            <w:tcW w:w="1320" w:type="dxa"/>
            <w:tcBorders>
              <w:top w:val="nil"/>
              <w:left w:val="nil"/>
              <w:bottom w:val="single" w:sz="4" w:space="0" w:color="auto"/>
              <w:right w:val="single" w:sz="4" w:space="0" w:color="auto"/>
            </w:tcBorders>
            <w:shd w:val="clear" w:color="000000" w:fill="FFFFFF"/>
            <w:vAlign w:val="center"/>
          </w:tcPr>
          <w:p w14:paraId="39FB6CE0" w14:textId="77777777" w:rsidR="00BE30FD" w:rsidRPr="009C220F" w:rsidRDefault="00BE30FD">
            <w:pPr>
              <w:rPr>
                <w:sz w:val="26"/>
                <w:szCs w:val="26"/>
              </w:rPr>
            </w:pPr>
            <w:r w:rsidRPr="009C220F">
              <w:rPr>
                <w:sz w:val="26"/>
                <w:szCs w:val="26"/>
              </w:rPr>
              <w:t> </w:t>
            </w:r>
          </w:p>
        </w:tc>
        <w:tc>
          <w:tcPr>
            <w:tcW w:w="1320" w:type="dxa"/>
            <w:tcBorders>
              <w:top w:val="nil"/>
              <w:left w:val="nil"/>
              <w:bottom w:val="single" w:sz="4" w:space="0" w:color="auto"/>
              <w:right w:val="single" w:sz="4" w:space="0" w:color="auto"/>
            </w:tcBorders>
            <w:shd w:val="clear" w:color="000000" w:fill="FFFFFF"/>
            <w:vAlign w:val="center"/>
          </w:tcPr>
          <w:p w14:paraId="7D8C9381" w14:textId="77777777" w:rsidR="00BE30FD" w:rsidRPr="009C220F" w:rsidRDefault="00BE30FD">
            <w:pPr>
              <w:rPr>
                <w:sz w:val="26"/>
                <w:szCs w:val="26"/>
              </w:rPr>
            </w:pPr>
            <w:r w:rsidRPr="009C220F">
              <w:rPr>
                <w:sz w:val="26"/>
                <w:szCs w:val="26"/>
              </w:rPr>
              <w:t> </w:t>
            </w:r>
          </w:p>
        </w:tc>
        <w:tc>
          <w:tcPr>
            <w:tcW w:w="1320" w:type="dxa"/>
            <w:gridSpan w:val="2"/>
            <w:tcBorders>
              <w:top w:val="nil"/>
              <w:left w:val="nil"/>
              <w:bottom w:val="single" w:sz="4" w:space="0" w:color="auto"/>
              <w:right w:val="single" w:sz="4" w:space="0" w:color="auto"/>
            </w:tcBorders>
            <w:shd w:val="clear" w:color="000000" w:fill="FFFFFF"/>
            <w:vAlign w:val="center"/>
          </w:tcPr>
          <w:p w14:paraId="1503BCAB" w14:textId="77777777" w:rsidR="00BE30FD" w:rsidRPr="009C220F" w:rsidRDefault="00BE30FD">
            <w:pPr>
              <w:rPr>
                <w:sz w:val="26"/>
                <w:szCs w:val="26"/>
              </w:rPr>
            </w:pPr>
            <w:r w:rsidRPr="009C220F">
              <w:rPr>
                <w:sz w:val="26"/>
                <w:szCs w:val="26"/>
              </w:rPr>
              <w:t> </w:t>
            </w:r>
          </w:p>
        </w:tc>
        <w:tc>
          <w:tcPr>
            <w:tcW w:w="1660" w:type="dxa"/>
            <w:tcBorders>
              <w:top w:val="nil"/>
              <w:left w:val="nil"/>
              <w:bottom w:val="single" w:sz="4" w:space="0" w:color="auto"/>
              <w:right w:val="single" w:sz="4" w:space="0" w:color="auto"/>
            </w:tcBorders>
            <w:shd w:val="clear" w:color="000000" w:fill="FFFFFF"/>
            <w:vAlign w:val="center"/>
          </w:tcPr>
          <w:p w14:paraId="4B69A8E3" w14:textId="77777777" w:rsidR="00BE30FD" w:rsidRPr="009C220F" w:rsidRDefault="00BE30FD">
            <w:pPr>
              <w:rPr>
                <w:sz w:val="26"/>
                <w:szCs w:val="26"/>
              </w:rPr>
            </w:pPr>
            <w:r w:rsidRPr="009C220F">
              <w:rPr>
                <w:sz w:val="26"/>
                <w:szCs w:val="26"/>
              </w:rPr>
              <w:t> </w:t>
            </w:r>
          </w:p>
        </w:tc>
        <w:tc>
          <w:tcPr>
            <w:tcW w:w="1417" w:type="dxa"/>
            <w:tcBorders>
              <w:top w:val="nil"/>
              <w:left w:val="nil"/>
              <w:bottom w:val="single" w:sz="4" w:space="0" w:color="auto"/>
              <w:right w:val="single" w:sz="4" w:space="0" w:color="auto"/>
            </w:tcBorders>
            <w:shd w:val="clear" w:color="000000" w:fill="FFFFFF"/>
            <w:vAlign w:val="center"/>
          </w:tcPr>
          <w:p w14:paraId="2F80F238" w14:textId="77777777" w:rsidR="00BE30FD" w:rsidRPr="009C220F" w:rsidRDefault="00BE30FD">
            <w:pPr>
              <w:rPr>
                <w:sz w:val="26"/>
                <w:szCs w:val="26"/>
              </w:rPr>
            </w:pPr>
            <w:r w:rsidRPr="009C220F">
              <w:rPr>
                <w:sz w:val="26"/>
                <w:szCs w:val="26"/>
              </w:rPr>
              <w:t> </w:t>
            </w:r>
          </w:p>
        </w:tc>
        <w:tc>
          <w:tcPr>
            <w:tcW w:w="1092" w:type="dxa"/>
            <w:tcBorders>
              <w:top w:val="nil"/>
              <w:left w:val="nil"/>
              <w:bottom w:val="single" w:sz="4" w:space="0" w:color="auto"/>
              <w:right w:val="single" w:sz="4" w:space="0" w:color="auto"/>
            </w:tcBorders>
            <w:shd w:val="clear" w:color="000000" w:fill="FFFFFF"/>
            <w:vAlign w:val="center"/>
          </w:tcPr>
          <w:p w14:paraId="00D91B73" w14:textId="77777777" w:rsidR="00BE30FD" w:rsidRPr="009C220F" w:rsidRDefault="00BE30FD">
            <w:pPr>
              <w:rPr>
                <w:sz w:val="26"/>
                <w:szCs w:val="26"/>
              </w:rPr>
            </w:pPr>
            <w:r w:rsidRPr="009C220F">
              <w:rPr>
                <w:sz w:val="26"/>
                <w:szCs w:val="26"/>
              </w:rPr>
              <w:t> </w:t>
            </w:r>
          </w:p>
        </w:tc>
        <w:tc>
          <w:tcPr>
            <w:tcW w:w="1276" w:type="dxa"/>
            <w:gridSpan w:val="2"/>
            <w:tcBorders>
              <w:top w:val="nil"/>
              <w:left w:val="nil"/>
              <w:bottom w:val="single" w:sz="4" w:space="0" w:color="auto"/>
              <w:right w:val="single" w:sz="4" w:space="0" w:color="auto"/>
            </w:tcBorders>
            <w:shd w:val="clear" w:color="000000" w:fill="FFFFFF"/>
            <w:vAlign w:val="center"/>
          </w:tcPr>
          <w:p w14:paraId="23FEBABC" w14:textId="77777777" w:rsidR="00BE30FD" w:rsidRPr="009C220F" w:rsidRDefault="00BE30FD">
            <w:pPr>
              <w:rPr>
                <w:sz w:val="26"/>
                <w:szCs w:val="26"/>
              </w:rPr>
            </w:pPr>
            <w:r w:rsidRPr="009C220F">
              <w:rPr>
                <w:sz w:val="26"/>
                <w:szCs w:val="26"/>
              </w:rPr>
              <w:t> </w:t>
            </w:r>
          </w:p>
        </w:tc>
        <w:tc>
          <w:tcPr>
            <w:tcW w:w="1920" w:type="dxa"/>
            <w:tcBorders>
              <w:top w:val="nil"/>
              <w:left w:val="nil"/>
              <w:bottom w:val="single" w:sz="4" w:space="0" w:color="auto"/>
              <w:right w:val="single" w:sz="4" w:space="0" w:color="auto"/>
            </w:tcBorders>
            <w:shd w:val="clear" w:color="000000" w:fill="FFFFFF"/>
            <w:vAlign w:val="center"/>
          </w:tcPr>
          <w:p w14:paraId="7E4E7B5C" w14:textId="77777777" w:rsidR="00BE30FD" w:rsidRPr="009C220F" w:rsidRDefault="00BE30FD">
            <w:pPr>
              <w:rPr>
                <w:sz w:val="26"/>
                <w:szCs w:val="26"/>
              </w:rPr>
            </w:pPr>
            <w:r w:rsidRPr="009C220F">
              <w:rPr>
                <w:sz w:val="26"/>
                <w:szCs w:val="26"/>
              </w:rPr>
              <w:t> </w:t>
            </w:r>
          </w:p>
        </w:tc>
        <w:tc>
          <w:tcPr>
            <w:tcW w:w="1807" w:type="dxa"/>
            <w:tcBorders>
              <w:top w:val="nil"/>
              <w:left w:val="nil"/>
              <w:bottom w:val="single" w:sz="4" w:space="0" w:color="auto"/>
              <w:right w:val="single" w:sz="4" w:space="0" w:color="auto"/>
            </w:tcBorders>
            <w:shd w:val="clear" w:color="000000" w:fill="FFFFFF"/>
            <w:vAlign w:val="center"/>
          </w:tcPr>
          <w:p w14:paraId="23DF858D" w14:textId="77777777" w:rsidR="00BE30FD" w:rsidRPr="009C220F" w:rsidRDefault="00BE30FD">
            <w:pPr>
              <w:rPr>
                <w:sz w:val="26"/>
                <w:szCs w:val="26"/>
              </w:rPr>
            </w:pPr>
            <w:r w:rsidRPr="009C220F">
              <w:rPr>
                <w:sz w:val="26"/>
                <w:szCs w:val="26"/>
              </w:rPr>
              <w:t> </w:t>
            </w:r>
          </w:p>
        </w:tc>
      </w:tr>
      <w:tr w:rsidR="009C220F" w:rsidRPr="009C220F" w14:paraId="4F75A244" w14:textId="77777777" w:rsidTr="00E75279">
        <w:trPr>
          <w:trHeight w:val="499"/>
        </w:trPr>
        <w:tc>
          <w:tcPr>
            <w:tcW w:w="760" w:type="dxa"/>
            <w:tcBorders>
              <w:top w:val="nil"/>
              <w:left w:val="single" w:sz="4" w:space="0" w:color="auto"/>
              <w:bottom w:val="single" w:sz="4" w:space="0" w:color="auto"/>
              <w:right w:val="single" w:sz="4" w:space="0" w:color="auto"/>
            </w:tcBorders>
            <w:shd w:val="clear" w:color="000000" w:fill="FFFFFF"/>
            <w:vAlign w:val="center"/>
          </w:tcPr>
          <w:p w14:paraId="6A2C2C92" w14:textId="77777777" w:rsidR="00BE30FD" w:rsidRPr="009C220F" w:rsidRDefault="00BE30FD">
            <w:pPr>
              <w:jc w:val="center"/>
              <w:rPr>
                <w:sz w:val="26"/>
                <w:szCs w:val="26"/>
              </w:rPr>
            </w:pPr>
            <w:r w:rsidRPr="009C220F">
              <w:rPr>
                <w:sz w:val="26"/>
                <w:szCs w:val="26"/>
              </w:rPr>
              <w:t>3</w:t>
            </w:r>
          </w:p>
        </w:tc>
        <w:tc>
          <w:tcPr>
            <w:tcW w:w="1320" w:type="dxa"/>
            <w:tcBorders>
              <w:top w:val="nil"/>
              <w:left w:val="nil"/>
              <w:bottom w:val="single" w:sz="4" w:space="0" w:color="auto"/>
              <w:right w:val="single" w:sz="4" w:space="0" w:color="auto"/>
            </w:tcBorders>
            <w:shd w:val="clear" w:color="000000" w:fill="FFFFFF"/>
            <w:vAlign w:val="center"/>
          </w:tcPr>
          <w:p w14:paraId="3BB6D6A6" w14:textId="77777777" w:rsidR="00BE30FD" w:rsidRPr="009C220F" w:rsidRDefault="00BE30FD">
            <w:pPr>
              <w:rPr>
                <w:sz w:val="26"/>
                <w:szCs w:val="26"/>
              </w:rPr>
            </w:pPr>
            <w:r w:rsidRPr="009C220F">
              <w:rPr>
                <w:sz w:val="26"/>
                <w:szCs w:val="26"/>
              </w:rPr>
              <w:t> </w:t>
            </w:r>
          </w:p>
        </w:tc>
        <w:tc>
          <w:tcPr>
            <w:tcW w:w="1320" w:type="dxa"/>
            <w:tcBorders>
              <w:top w:val="nil"/>
              <w:left w:val="nil"/>
              <w:bottom w:val="single" w:sz="4" w:space="0" w:color="auto"/>
              <w:right w:val="single" w:sz="4" w:space="0" w:color="auto"/>
            </w:tcBorders>
            <w:shd w:val="clear" w:color="000000" w:fill="FFFFFF"/>
            <w:vAlign w:val="center"/>
          </w:tcPr>
          <w:p w14:paraId="70557093" w14:textId="77777777" w:rsidR="00BE30FD" w:rsidRPr="009C220F" w:rsidRDefault="00BE30FD">
            <w:pPr>
              <w:rPr>
                <w:sz w:val="26"/>
                <w:szCs w:val="26"/>
              </w:rPr>
            </w:pPr>
            <w:r w:rsidRPr="009C220F">
              <w:rPr>
                <w:sz w:val="26"/>
                <w:szCs w:val="26"/>
              </w:rPr>
              <w:t> </w:t>
            </w:r>
          </w:p>
        </w:tc>
        <w:tc>
          <w:tcPr>
            <w:tcW w:w="1320" w:type="dxa"/>
            <w:gridSpan w:val="2"/>
            <w:tcBorders>
              <w:top w:val="nil"/>
              <w:left w:val="nil"/>
              <w:bottom w:val="single" w:sz="4" w:space="0" w:color="auto"/>
              <w:right w:val="single" w:sz="4" w:space="0" w:color="auto"/>
            </w:tcBorders>
            <w:shd w:val="clear" w:color="000000" w:fill="FFFFFF"/>
            <w:vAlign w:val="center"/>
          </w:tcPr>
          <w:p w14:paraId="18CCA22E" w14:textId="77777777" w:rsidR="00BE30FD" w:rsidRPr="009C220F" w:rsidRDefault="00BE30FD">
            <w:pPr>
              <w:rPr>
                <w:sz w:val="26"/>
                <w:szCs w:val="26"/>
              </w:rPr>
            </w:pPr>
            <w:r w:rsidRPr="009C220F">
              <w:rPr>
                <w:sz w:val="26"/>
                <w:szCs w:val="26"/>
              </w:rPr>
              <w:t> </w:t>
            </w:r>
          </w:p>
        </w:tc>
        <w:tc>
          <w:tcPr>
            <w:tcW w:w="1660" w:type="dxa"/>
            <w:tcBorders>
              <w:top w:val="nil"/>
              <w:left w:val="nil"/>
              <w:bottom w:val="single" w:sz="4" w:space="0" w:color="auto"/>
              <w:right w:val="single" w:sz="4" w:space="0" w:color="auto"/>
            </w:tcBorders>
            <w:shd w:val="clear" w:color="000000" w:fill="FFFFFF"/>
            <w:vAlign w:val="center"/>
          </w:tcPr>
          <w:p w14:paraId="7D766C0A" w14:textId="77777777" w:rsidR="00BE30FD" w:rsidRPr="009C220F" w:rsidRDefault="00BE30FD">
            <w:pPr>
              <w:rPr>
                <w:sz w:val="26"/>
                <w:szCs w:val="26"/>
              </w:rPr>
            </w:pPr>
            <w:r w:rsidRPr="009C220F">
              <w:rPr>
                <w:sz w:val="26"/>
                <w:szCs w:val="26"/>
              </w:rPr>
              <w:t> </w:t>
            </w:r>
          </w:p>
        </w:tc>
        <w:tc>
          <w:tcPr>
            <w:tcW w:w="1417" w:type="dxa"/>
            <w:tcBorders>
              <w:top w:val="nil"/>
              <w:left w:val="nil"/>
              <w:bottom w:val="single" w:sz="4" w:space="0" w:color="auto"/>
              <w:right w:val="single" w:sz="4" w:space="0" w:color="auto"/>
            </w:tcBorders>
            <w:shd w:val="clear" w:color="000000" w:fill="FFFFFF"/>
            <w:vAlign w:val="center"/>
          </w:tcPr>
          <w:p w14:paraId="431BB7B7" w14:textId="77777777" w:rsidR="00BE30FD" w:rsidRPr="009C220F" w:rsidRDefault="00BE30FD">
            <w:pPr>
              <w:rPr>
                <w:sz w:val="26"/>
                <w:szCs w:val="26"/>
              </w:rPr>
            </w:pPr>
            <w:r w:rsidRPr="009C220F">
              <w:rPr>
                <w:sz w:val="26"/>
                <w:szCs w:val="26"/>
              </w:rPr>
              <w:t> </w:t>
            </w:r>
          </w:p>
        </w:tc>
        <w:tc>
          <w:tcPr>
            <w:tcW w:w="1092" w:type="dxa"/>
            <w:tcBorders>
              <w:top w:val="nil"/>
              <w:left w:val="nil"/>
              <w:bottom w:val="single" w:sz="4" w:space="0" w:color="auto"/>
              <w:right w:val="single" w:sz="4" w:space="0" w:color="auto"/>
            </w:tcBorders>
            <w:shd w:val="clear" w:color="000000" w:fill="FFFFFF"/>
            <w:vAlign w:val="center"/>
          </w:tcPr>
          <w:p w14:paraId="1963B988" w14:textId="77777777" w:rsidR="00BE30FD" w:rsidRPr="009C220F" w:rsidRDefault="00BE30FD">
            <w:pPr>
              <w:rPr>
                <w:sz w:val="26"/>
                <w:szCs w:val="26"/>
              </w:rPr>
            </w:pPr>
            <w:r w:rsidRPr="009C220F">
              <w:rPr>
                <w:sz w:val="26"/>
                <w:szCs w:val="26"/>
              </w:rPr>
              <w:t> </w:t>
            </w:r>
          </w:p>
        </w:tc>
        <w:tc>
          <w:tcPr>
            <w:tcW w:w="1276" w:type="dxa"/>
            <w:gridSpan w:val="2"/>
            <w:tcBorders>
              <w:top w:val="nil"/>
              <w:left w:val="nil"/>
              <w:bottom w:val="single" w:sz="4" w:space="0" w:color="auto"/>
              <w:right w:val="single" w:sz="4" w:space="0" w:color="auto"/>
            </w:tcBorders>
            <w:shd w:val="clear" w:color="000000" w:fill="FFFFFF"/>
            <w:vAlign w:val="center"/>
          </w:tcPr>
          <w:p w14:paraId="21D145EA" w14:textId="77777777" w:rsidR="00BE30FD" w:rsidRPr="009C220F" w:rsidRDefault="00BE30FD">
            <w:pPr>
              <w:rPr>
                <w:sz w:val="26"/>
                <w:szCs w:val="26"/>
              </w:rPr>
            </w:pPr>
            <w:r w:rsidRPr="009C220F">
              <w:rPr>
                <w:sz w:val="26"/>
                <w:szCs w:val="26"/>
              </w:rPr>
              <w:t> </w:t>
            </w:r>
          </w:p>
        </w:tc>
        <w:tc>
          <w:tcPr>
            <w:tcW w:w="1920" w:type="dxa"/>
            <w:tcBorders>
              <w:top w:val="nil"/>
              <w:left w:val="nil"/>
              <w:bottom w:val="single" w:sz="4" w:space="0" w:color="auto"/>
              <w:right w:val="single" w:sz="4" w:space="0" w:color="auto"/>
            </w:tcBorders>
            <w:shd w:val="clear" w:color="000000" w:fill="FFFFFF"/>
            <w:vAlign w:val="center"/>
          </w:tcPr>
          <w:p w14:paraId="7473DBA0" w14:textId="77777777" w:rsidR="00BE30FD" w:rsidRPr="009C220F" w:rsidRDefault="00BE30FD">
            <w:pPr>
              <w:rPr>
                <w:sz w:val="26"/>
                <w:szCs w:val="26"/>
              </w:rPr>
            </w:pPr>
            <w:r w:rsidRPr="009C220F">
              <w:rPr>
                <w:sz w:val="26"/>
                <w:szCs w:val="26"/>
              </w:rPr>
              <w:t> </w:t>
            </w:r>
          </w:p>
        </w:tc>
        <w:tc>
          <w:tcPr>
            <w:tcW w:w="1807" w:type="dxa"/>
            <w:tcBorders>
              <w:top w:val="nil"/>
              <w:left w:val="nil"/>
              <w:bottom w:val="single" w:sz="4" w:space="0" w:color="auto"/>
              <w:right w:val="single" w:sz="4" w:space="0" w:color="auto"/>
            </w:tcBorders>
            <w:shd w:val="clear" w:color="000000" w:fill="FFFFFF"/>
            <w:vAlign w:val="center"/>
          </w:tcPr>
          <w:p w14:paraId="1BBD7D1E" w14:textId="77777777" w:rsidR="00BE30FD" w:rsidRPr="009C220F" w:rsidRDefault="00BE30FD">
            <w:pPr>
              <w:rPr>
                <w:sz w:val="26"/>
                <w:szCs w:val="26"/>
              </w:rPr>
            </w:pPr>
            <w:r w:rsidRPr="009C220F">
              <w:rPr>
                <w:sz w:val="26"/>
                <w:szCs w:val="26"/>
              </w:rPr>
              <w:t> </w:t>
            </w:r>
          </w:p>
        </w:tc>
      </w:tr>
      <w:tr w:rsidR="009C220F" w:rsidRPr="009C220F" w14:paraId="68193422" w14:textId="77777777" w:rsidTr="00E75279">
        <w:trPr>
          <w:trHeight w:val="499"/>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6EDEF7A5" w14:textId="77777777" w:rsidR="00BE30FD" w:rsidRPr="009C220F" w:rsidRDefault="00BE30FD">
            <w:pPr>
              <w:jc w:val="center"/>
              <w:rPr>
                <w:sz w:val="26"/>
                <w:szCs w:val="26"/>
              </w:rPr>
            </w:pPr>
            <w:r w:rsidRPr="009C220F">
              <w:rPr>
                <w:sz w:val="26"/>
                <w:szCs w:val="26"/>
              </w:rPr>
              <w:t>…</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14:paraId="7ACF7930" w14:textId="77777777" w:rsidR="00BE30FD" w:rsidRPr="009C220F" w:rsidRDefault="00BE30FD">
            <w:pPr>
              <w:rPr>
                <w:sz w:val="26"/>
                <w:szCs w:val="26"/>
              </w:rPr>
            </w:pPr>
            <w:r w:rsidRPr="009C220F">
              <w:rPr>
                <w:sz w:val="26"/>
                <w:szCs w:val="26"/>
              </w:rPr>
              <w:t> </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14:paraId="04691735" w14:textId="77777777" w:rsidR="00BE30FD" w:rsidRPr="009C220F" w:rsidRDefault="00BE30FD">
            <w:pPr>
              <w:rPr>
                <w:sz w:val="26"/>
                <w:szCs w:val="26"/>
              </w:rPr>
            </w:pPr>
            <w:r w:rsidRPr="009C220F">
              <w:rPr>
                <w:sz w:val="26"/>
                <w:szCs w:val="26"/>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AC0DF7" w14:textId="77777777" w:rsidR="00BE30FD" w:rsidRPr="009C220F" w:rsidRDefault="00BE30FD">
            <w:pPr>
              <w:rPr>
                <w:sz w:val="26"/>
                <w:szCs w:val="26"/>
              </w:rPr>
            </w:pPr>
            <w:r w:rsidRPr="009C220F">
              <w:rPr>
                <w:sz w:val="26"/>
                <w:szCs w:val="26"/>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14:paraId="39A0A209" w14:textId="77777777" w:rsidR="00BE30FD" w:rsidRPr="009C220F" w:rsidRDefault="00BE30FD">
            <w:pPr>
              <w:rPr>
                <w:sz w:val="26"/>
                <w:szCs w:val="26"/>
              </w:rPr>
            </w:pPr>
            <w:r w:rsidRPr="009C220F">
              <w:rPr>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274FCEC" w14:textId="77777777" w:rsidR="00BE30FD" w:rsidRPr="009C220F" w:rsidRDefault="00BE30FD">
            <w:pPr>
              <w:rPr>
                <w:sz w:val="26"/>
                <w:szCs w:val="26"/>
              </w:rPr>
            </w:pPr>
            <w:r w:rsidRPr="009C220F">
              <w:rPr>
                <w:sz w:val="26"/>
                <w:szCs w:val="26"/>
              </w:rPr>
              <w:t> </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tcPr>
          <w:p w14:paraId="3D17D8C7" w14:textId="77777777" w:rsidR="00BE30FD" w:rsidRPr="009C220F" w:rsidRDefault="00BE30FD">
            <w:pPr>
              <w:rPr>
                <w:sz w:val="26"/>
                <w:szCs w:val="26"/>
              </w:rPr>
            </w:pPr>
            <w:r w:rsidRPr="009C220F">
              <w:rPr>
                <w:sz w:val="26"/>
                <w:szCs w:val="26"/>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E42B79" w14:textId="77777777" w:rsidR="00BE30FD" w:rsidRPr="009C220F" w:rsidRDefault="00BE30FD">
            <w:pPr>
              <w:rPr>
                <w:sz w:val="26"/>
                <w:szCs w:val="26"/>
              </w:rPr>
            </w:pPr>
            <w:r w:rsidRPr="009C220F">
              <w:rPr>
                <w:sz w:val="26"/>
                <w:szCs w:val="26"/>
              </w:rPr>
              <w:t> </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tcPr>
          <w:p w14:paraId="0A64B15A" w14:textId="77777777" w:rsidR="00BE30FD" w:rsidRPr="009C220F" w:rsidRDefault="00BE30FD">
            <w:pPr>
              <w:rPr>
                <w:sz w:val="26"/>
                <w:szCs w:val="26"/>
              </w:rPr>
            </w:pPr>
            <w:r w:rsidRPr="009C220F">
              <w:rPr>
                <w:sz w:val="26"/>
                <w:szCs w:val="26"/>
              </w:rPr>
              <w:t> </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14:paraId="53F48EDA" w14:textId="77777777" w:rsidR="00BE30FD" w:rsidRPr="009C220F" w:rsidRDefault="00BE30FD">
            <w:pPr>
              <w:rPr>
                <w:sz w:val="26"/>
                <w:szCs w:val="26"/>
              </w:rPr>
            </w:pPr>
            <w:r w:rsidRPr="009C220F">
              <w:rPr>
                <w:sz w:val="26"/>
                <w:szCs w:val="26"/>
              </w:rPr>
              <w:t> </w:t>
            </w:r>
          </w:p>
        </w:tc>
      </w:tr>
      <w:tr w:rsidR="00C312A5" w:rsidRPr="009C220F" w14:paraId="193F5D0D" w14:textId="77777777" w:rsidTr="00E75279">
        <w:tc>
          <w:tcPr>
            <w:tcW w:w="4664" w:type="dxa"/>
            <w:gridSpan w:val="4"/>
          </w:tcPr>
          <w:p w14:paraId="51E05899" w14:textId="77777777" w:rsidR="00C312A5" w:rsidRPr="009C220F" w:rsidRDefault="00C312A5" w:rsidP="00236CEE">
            <w:pPr>
              <w:pStyle w:val="NormalWeb"/>
              <w:spacing w:before="0" w:beforeAutospacing="0" w:after="0" w:afterAutospacing="0"/>
              <w:jc w:val="center"/>
              <w:rPr>
                <w:sz w:val="26"/>
                <w:szCs w:val="26"/>
                <w:lang w:val="vi-VN"/>
              </w:rPr>
            </w:pPr>
          </w:p>
          <w:p w14:paraId="26B3B529" w14:textId="77777777" w:rsidR="00C312A5" w:rsidRPr="009C220F" w:rsidRDefault="00C312A5" w:rsidP="00236CEE">
            <w:pPr>
              <w:pStyle w:val="NormalWeb"/>
              <w:spacing w:before="0" w:beforeAutospacing="0" w:after="0" w:afterAutospacing="0"/>
              <w:jc w:val="center"/>
              <w:rPr>
                <w:b/>
                <w:sz w:val="26"/>
                <w:szCs w:val="26"/>
                <w:lang w:val="vi-VN"/>
              </w:rPr>
            </w:pPr>
          </w:p>
          <w:p w14:paraId="5739ACA0" w14:textId="77777777" w:rsidR="00C312A5" w:rsidRPr="009C220F" w:rsidRDefault="0021224E" w:rsidP="00236CEE">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5AA061F2" w14:textId="77777777" w:rsidR="00C312A5" w:rsidRPr="009C220F" w:rsidRDefault="0021224E" w:rsidP="00236CEE">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647" w:type="dxa"/>
            <w:gridSpan w:val="5"/>
          </w:tcPr>
          <w:p w14:paraId="55DA695D" w14:textId="77777777" w:rsidR="00C312A5" w:rsidRPr="009C220F" w:rsidRDefault="00C312A5" w:rsidP="00236CEE">
            <w:pPr>
              <w:pStyle w:val="NormalWeb"/>
              <w:spacing w:before="0" w:beforeAutospacing="0" w:after="0" w:afterAutospacing="0"/>
              <w:jc w:val="center"/>
              <w:rPr>
                <w:b/>
                <w:sz w:val="26"/>
                <w:szCs w:val="26"/>
                <w:lang w:val="vi-VN"/>
              </w:rPr>
            </w:pPr>
          </w:p>
          <w:p w14:paraId="3708F691" w14:textId="77777777" w:rsidR="00C312A5" w:rsidRPr="009C220F" w:rsidRDefault="00C312A5" w:rsidP="00236CEE">
            <w:pPr>
              <w:pStyle w:val="NormalWeb"/>
              <w:spacing w:before="0" w:beforeAutospacing="0" w:after="0" w:afterAutospacing="0"/>
              <w:jc w:val="center"/>
              <w:rPr>
                <w:b/>
                <w:sz w:val="26"/>
                <w:szCs w:val="26"/>
                <w:lang w:val="vi-VN"/>
              </w:rPr>
            </w:pPr>
          </w:p>
        </w:tc>
        <w:tc>
          <w:tcPr>
            <w:tcW w:w="4723" w:type="dxa"/>
            <w:gridSpan w:val="3"/>
          </w:tcPr>
          <w:p w14:paraId="6DE7F416" w14:textId="77777777" w:rsidR="00C312A5" w:rsidRPr="009C220F" w:rsidRDefault="00C312A5" w:rsidP="00236CEE">
            <w:pPr>
              <w:pStyle w:val="NormalWeb"/>
              <w:spacing w:before="0" w:beforeAutospacing="0" w:after="0" w:afterAutospacing="0"/>
              <w:jc w:val="center"/>
              <w:rPr>
                <w:i/>
                <w:sz w:val="26"/>
                <w:szCs w:val="26"/>
                <w:lang w:val="vi-VN"/>
              </w:rPr>
            </w:pPr>
          </w:p>
          <w:p w14:paraId="768BE0E8" w14:textId="77777777" w:rsidR="00C312A5" w:rsidRPr="009C220F" w:rsidRDefault="0021224E" w:rsidP="00236CEE">
            <w:pPr>
              <w:pStyle w:val="NormalWeb"/>
              <w:spacing w:before="0" w:beforeAutospacing="0" w:after="0" w:afterAutospacing="0"/>
              <w:jc w:val="center"/>
              <w:rPr>
                <w:i/>
                <w:sz w:val="26"/>
                <w:szCs w:val="26"/>
                <w:lang w:val="vi-VN"/>
              </w:rPr>
            </w:pPr>
            <w:r w:rsidRPr="009C220F">
              <w:rPr>
                <w:i/>
                <w:sz w:val="26"/>
                <w:szCs w:val="26"/>
                <w:lang w:val="vi-VN"/>
              </w:rPr>
              <w:t>…………….., ngày……….tháng ….. năm ……</w:t>
            </w:r>
          </w:p>
          <w:p w14:paraId="6F401A4A" w14:textId="77777777" w:rsidR="00C312A5" w:rsidRPr="009C220F" w:rsidRDefault="0021224E" w:rsidP="00236CEE">
            <w:pPr>
              <w:jc w:val="center"/>
              <w:rPr>
                <w:i/>
                <w:lang w:val="vi-VN"/>
              </w:rPr>
            </w:pPr>
            <w:r w:rsidRPr="009C220F">
              <w:rPr>
                <w:b/>
                <w:sz w:val="26"/>
                <w:szCs w:val="26"/>
                <w:lang w:val="vi-VN"/>
              </w:rPr>
              <w:t>THỦ TRƯỞNG ĐƠN VỊ</w:t>
            </w:r>
            <w:r w:rsidRPr="009C220F">
              <w:rPr>
                <w:i/>
                <w:lang w:val="vi-VN"/>
              </w:rPr>
              <w:t xml:space="preserve"> </w:t>
            </w:r>
          </w:p>
          <w:p w14:paraId="093D8C63" w14:textId="77777777" w:rsidR="00C312A5" w:rsidRPr="009C220F" w:rsidRDefault="0021224E" w:rsidP="00236CEE">
            <w:pPr>
              <w:jc w:val="center"/>
              <w:rPr>
                <w:i/>
                <w:lang w:val="vi-VN"/>
              </w:rPr>
            </w:pPr>
            <w:r w:rsidRPr="009C220F">
              <w:rPr>
                <w:i/>
                <w:lang w:val="vi-VN"/>
              </w:rPr>
              <w:t>(Ký, ghi rõ họ tên, đóng dấu)</w:t>
            </w:r>
          </w:p>
        </w:tc>
      </w:tr>
    </w:tbl>
    <w:p w14:paraId="2EE18035" w14:textId="77777777" w:rsidR="00BE30FD" w:rsidRPr="009C220F" w:rsidRDefault="00BE30FD">
      <w:pPr>
        <w:tabs>
          <w:tab w:val="left" w:pos="3510"/>
        </w:tabs>
        <w:rPr>
          <w:sz w:val="28"/>
          <w:szCs w:val="28"/>
          <w:lang w:val="vi-VN"/>
        </w:rPr>
      </w:pPr>
    </w:p>
    <w:p w14:paraId="1C004BD8" w14:textId="77777777" w:rsidR="00117057" w:rsidRPr="009C220F" w:rsidRDefault="0021224E" w:rsidP="00E75279">
      <w:pPr>
        <w:rPr>
          <w:b/>
          <w:sz w:val="28"/>
          <w:szCs w:val="28"/>
          <w:lang w:val="vi-VN"/>
        </w:rPr>
      </w:pPr>
      <w:r w:rsidRPr="009C220F">
        <w:rPr>
          <w:lang w:val="vi-VN"/>
        </w:rPr>
        <w:br w:type="page"/>
      </w:r>
    </w:p>
    <w:tbl>
      <w:tblPr>
        <w:tblW w:w="14033" w:type="dxa"/>
        <w:tblInd w:w="567" w:type="dxa"/>
        <w:tblLook w:val="0000" w:firstRow="0" w:lastRow="0" w:firstColumn="0" w:lastColumn="0" w:noHBand="0" w:noVBand="0"/>
      </w:tblPr>
      <w:tblGrid>
        <w:gridCol w:w="760"/>
        <w:gridCol w:w="1320"/>
        <w:gridCol w:w="1320"/>
        <w:gridCol w:w="1320"/>
        <w:gridCol w:w="1660"/>
        <w:gridCol w:w="1600"/>
        <w:gridCol w:w="1092"/>
        <w:gridCol w:w="4961"/>
      </w:tblGrid>
      <w:tr w:rsidR="009C220F" w:rsidRPr="009C220F" w14:paraId="0FBF7FAF" w14:textId="77777777" w:rsidTr="00E75279">
        <w:trPr>
          <w:trHeight w:val="342"/>
        </w:trPr>
        <w:tc>
          <w:tcPr>
            <w:tcW w:w="3400" w:type="dxa"/>
            <w:gridSpan w:val="3"/>
            <w:tcBorders>
              <w:top w:val="nil"/>
              <w:left w:val="nil"/>
              <w:bottom w:val="nil"/>
              <w:right w:val="nil"/>
            </w:tcBorders>
            <w:noWrap/>
            <w:vAlign w:val="center"/>
          </w:tcPr>
          <w:p w14:paraId="526A6819" w14:textId="0B9E75E4" w:rsidR="00333042" w:rsidRPr="009C220F" w:rsidRDefault="00333042" w:rsidP="00193727">
            <w:pPr>
              <w:rPr>
                <w:b/>
                <w:bCs/>
                <w:sz w:val="26"/>
                <w:szCs w:val="26"/>
              </w:rPr>
            </w:pPr>
          </w:p>
        </w:tc>
        <w:tc>
          <w:tcPr>
            <w:tcW w:w="1320" w:type="dxa"/>
            <w:tcBorders>
              <w:top w:val="nil"/>
              <w:left w:val="nil"/>
              <w:bottom w:val="nil"/>
              <w:right w:val="nil"/>
            </w:tcBorders>
            <w:noWrap/>
            <w:vAlign w:val="bottom"/>
          </w:tcPr>
          <w:p w14:paraId="57285DA0" w14:textId="77777777" w:rsidR="00333042" w:rsidRPr="009C220F" w:rsidRDefault="00333042" w:rsidP="00193727">
            <w:pPr>
              <w:rPr>
                <w:b/>
                <w:bCs/>
                <w:sz w:val="26"/>
                <w:szCs w:val="26"/>
              </w:rPr>
            </w:pPr>
          </w:p>
        </w:tc>
        <w:tc>
          <w:tcPr>
            <w:tcW w:w="1660" w:type="dxa"/>
            <w:tcBorders>
              <w:top w:val="nil"/>
              <w:left w:val="nil"/>
              <w:bottom w:val="nil"/>
              <w:right w:val="nil"/>
            </w:tcBorders>
            <w:noWrap/>
            <w:vAlign w:val="bottom"/>
          </w:tcPr>
          <w:p w14:paraId="429C9519" w14:textId="77777777" w:rsidR="00333042" w:rsidRPr="009C220F" w:rsidRDefault="00333042" w:rsidP="00193727"/>
        </w:tc>
        <w:tc>
          <w:tcPr>
            <w:tcW w:w="1600" w:type="dxa"/>
            <w:tcBorders>
              <w:top w:val="nil"/>
              <w:left w:val="nil"/>
              <w:bottom w:val="nil"/>
              <w:right w:val="nil"/>
            </w:tcBorders>
            <w:vAlign w:val="center"/>
          </w:tcPr>
          <w:p w14:paraId="0C10AEFC" w14:textId="77777777" w:rsidR="00333042" w:rsidRPr="009C220F" w:rsidRDefault="00333042" w:rsidP="00193727"/>
        </w:tc>
        <w:tc>
          <w:tcPr>
            <w:tcW w:w="1092" w:type="dxa"/>
            <w:tcBorders>
              <w:top w:val="nil"/>
              <w:left w:val="nil"/>
              <w:bottom w:val="nil"/>
              <w:right w:val="nil"/>
            </w:tcBorders>
            <w:vAlign w:val="center"/>
          </w:tcPr>
          <w:p w14:paraId="7715B749" w14:textId="77777777" w:rsidR="00333042" w:rsidRPr="009C220F" w:rsidRDefault="00333042" w:rsidP="00193727"/>
        </w:tc>
        <w:tc>
          <w:tcPr>
            <w:tcW w:w="4961" w:type="dxa"/>
            <w:tcBorders>
              <w:top w:val="nil"/>
              <w:left w:val="nil"/>
              <w:bottom w:val="nil"/>
              <w:right w:val="nil"/>
            </w:tcBorders>
            <w:noWrap/>
            <w:vAlign w:val="center"/>
          </w:tcPr>
          <w:p w14:paraId="17255F23" w14:textId="2708BF42" w:rsidR="00333042" w:rsidRPr="009C220F" w:rsidRDefault="00333042">
            <w:pPr>
              <w:jc w:val="right"/>
              <w:rPr>
                <w:b/>
                <w:bCs/>
                <w:sz w:val="26"/>
                <w:szCs w:val="26"/>
              </w:rPr>
            </w:pPr>
            <w:r w:rsidRPr="009C220F">
              <w:rPr>
                <w:b/>
                <w:bCs/>
                <w:sz w:val="26"/>
                <w:szCs w:val="26"/>
              </w:rPr>
              <w:t>MẪU 1</w:t>
            </w:r>
            <w:r w:rsidR="00E63474" w:rsidRPr="009C220F">
              <w:rPr>
                <w:b/>
                <w:bCs/>
                <w:sz w:val="26"/>
                <w:szCs w:val="26"/>
              </w:rPr>
              <w:t>2</w:t>
            </w:r>
            <w:r w:rsidR="00A15469" w:rsidRPr="009C220F">
              <w:rPr>
                <w:b/>
                <w:bCs/>
                <w:sz w:val="26"/>
                <w:szCs w:val="26"/>
              </w:rPr>
              <w:t>a</w:t>
            </w:r>
            <w:r w:rsidRPr="009C220F">
              <w:rPr>
                <w:b/>
                <w:bCs/>
                <w:sz w:val="26"/>
                <w:szCs w:val="26"/>
              </w:rPr>
              <w:t xml:space="preserve">/BC </w:t>
            </w:r>
          </w:p>
        </w:tc>
      </w:tr>
      <w:tr w:rsidR="00333042" w:rsidRPr="009C220F" w14:paraId="05D72F92" w14:textId="77777777" w:rsidTr="00E75279">
        <w:trPr>
          <w:trHeight w:val="342"/>
        </w:trPr>
        <w:tc>
          <w:tcPr>
            <w:tcW w:w="760" w:type="dxa"/>
            <w:tcBorders>
              <w:top w:val="nil"/>
              <w:left w:val="nil"/>
              <w:bottom w:val="nil"/>
              <w:right w:val="nil"/>
            </w:tcBorders>
            <w:vAlign w:val="center"/>
          </w:tcPr>
          <w:p w14:paraId="4092185E" w14:textId="77777777" w:rsidR="00333042" w:rsidRPr="009C220F" w:rsidRDefault="00333042" w:rsidP="00193727">
            <w:pPr>
              <w:jc w:val="right"/>
              <w:rPr>
                <w:b/>
                <w:bCs/>
                <w:sz w:val="26"/>
                <w:szCs w:val="26"/>
              </w:rPr>
            </w:pPr>
          </w:p>
        </w:tc>
        <w:tc>
          <w:tcPr>
            <w:tcW w:w="1320" w:type="dxa"/>
            <w:tcBorders>
              <w:top w:val="nil"/>
              <w:left w:val="nil"/>
              <w:bottom w:val="nil"/>
              <w:right w:val="nil"/>
            </w:tcBorders>
            <w:vAlign w:val="center"/>
          </w:tcPr>
          <w:p w14:paraId="3FBDA60A" w14:textId="77777777" w:rsidR="00333042" w:rsidRPr="009C220F" w:rsidRDefault="00333042" w:rsidP="00193727"/>
        </w:tc>
        <w:tc>
          <w:tcPr>
            <w:tcW w:w="1320" w:type="dxa"/>
            <w:tcBorders>
              <w:top w:val="nil"/>
              <w:left w:val="nil"/>
              <w:bottom w:val="nil"/>
              <w:right w:val="nil"/>
            </w:tcBorders>
            <w:vAlign w:val="center"/>
          </w:tcPr>
          <w:p w14:paraId="6997A9F1" w14:textId="77777777" w:rsidR="00333042" w:rsidRPr="009C220F" w:rsidRDefault="00333042" w:rsidP="00193727"/>
        </w:tc>
        <w:tc>
          <w:tcPr>
            <w:tcW w:w="1320" w:type="dxa"/>
            <w:tcBorders>
              <w:top w:val="nil"/>
              <w:left w:val="nil"/>
              <w:bottom w:val="nil"/>
              <w:right w:val="nil"/>
            </w:tcBorders>
            <w:noWrap/>
            <w:vAlign w:val="bottom"/>
          </w:tcPr>
          <w:p w14:paraId="7A5F7A5C" w14:textId="77777777" w:rsidR="00333042" w:rsidRPr="009C220F" w:rsidRDefault="00333042" w:rsidP="00193727"/>
        </w:tc>
        <w:tc>
          <w:tcPr>
            <w:tcW w:w="1660" w:type="dxa"/>
            <w:tcBorders>
              <w:top w:val="nil"/>
              <w:left w:val="nil"/>
              <w:bottom w:val="nil"/>
              <w:right w:val="nil"/>
            </w:tcBorders>
            <w:noWrap/>
            <w:vAlign w:val="center"/>
          </w:tcPr>
          <w:p w14:paraId="3BE60645" w14:textId="77777777" w:rsidR="00333042" w:rsidRPr="009C220F" w:rsidRDefault="00333042" w:rsidP="00193727"/>
        </w:tc>
        <w:tc>
          <w:tcPr>
            <w:tcW w:w="1600" w:type="dxa"/>
            <w:tcBorders>
              <w:top w:val="nil"/>
              <w:left w:val="nil"/>
              <w:bottom w:val="nil"/>
              <w:right w:val="nil"/>
            </w:tcBorders>
            <w:noWrap/>
            <w:vAlign w:val="center"/>
          </w:tcPr>
          <w:p w14:paraId="028B5FCF" w14:textId="77777777" w:rsidR="00333042" w:rsidRPr="009C220F" w:rsidRDefault="00333042" w:rsidP="00193727"/>
        </w:tc>
        <w:tc>
          <w:tcPr>
            <w:tcW w:w="1092" w:type="dxa"/>
            <w:tcBorders>
              <w:top w:val="nil"/>
              <w:left w:val="nil"/>
              <w:bottom w:val="nil"/>
              <w:right w:val="nil"/>
            </w:tcBorders>
            <w:noWrap/>
            <w:vAlign w:val="center"/>
          </w:tcPr>
          <w:p w14:paraId="37E73A67" w14:textId="77777777" w:rsidR="00333042" w:rsidRPr="009C220F" w:rsidRDefault="00333042" w:rsidP="00193727"/>
        </w:tc>
        <w:tc>
          <w:tcPr>
            <w:tcW w:w="4961" w:type="dxa"/>
            <w:tcBorders>
              <w:top w:val="nil"/>
              <w:left w:val="nil"/>
              <w:bottom w:val="nil"/>
              <w:right w:val="nil"/>
            </w:tcBorders>
            <w:noWrap/>
            <w:vAlign w:val="center"/>
          </w:tcPr>
          <w:p w14:paraId="3CB84FB9" w14:textId="77777777" w:rsidR="00333042" w:rsidRPr="009C220F" w:rsidRDefault="00333042" w:rsidP="00193727">
            <w:pPr>
              <w:jc w:val="right"/>
              <w:rPr>
                <w:sz w:val="26"/>
                <w:szCs w:val="26"/>
              </w:rPr>
            </w:pPr>
            <w:r w:rsidRPr="009C220F">
              <w:rPr>
                <w:sz w:val="26"/>
                <w:szCs w:val="26"/>
              </w:rPr>
              <w:t>(Ban hành theo TT số…./..../TT-BTTTT)</w:t>
            </w:r>
          </w:p>
        </w:tc>
      </w:tr>
    </w:tbl>
    <w:p w14:paraId="2B48B2D5" w14:textId="77777777" w:rsidR="0046604E" w:rsidRPr="009C220F" w:rsidRDefault="0046604E" w:rsidP="0046604E">
      <w:pPr>
        <w:rPr>
          <w:rFonts w:eastAsia="Calibri"/>
          <w:b/>
          <w:bCs/>
          <w:sz w:val="28"/>
          <w:szCs w:val="28"/>
        </w:rPr>
      </w:pPr>
    </w:p>
    <w:tbl>
      <w:tblPr>
        <w:tblW w:w="0" w:type="auto"/>
        <w:jc w:val="center"/>
        <w:tblLook w:val="0000" w:firstRow="0" w:lastRow="0" w:firstColumn="0" w:lastColumn="0" w:noHBand="0" w:noVBand="0"/>
      </w:tblPr>
      <w:tblGrid>
        <w:gridCol w:w="4361"/>
        <w:gridCol w:w="10427"/>
      </w:tblGrid>
      <w:tr w:rsidR="009C220F" w:rsidRPr="009C220F" w14:paraId="2546EFCC" w14:textId="77777777" w:rsidTr="00BE172F">
        <w:trPr>
          <w:jc w:val="center"/>
        </w:trPr>
        <w:tc>
          <w:tcPr>
            <w:tcW w:w="4361" w:type="dxa"/>
          </w:tcPr>
          <w:p w14:paraId="1F015119" w14:textId="3C4A78B2" w:rsidR="0046604E" w:rsidRPr="009C220F" w:rsidRDefault="00337D84" w:rsidP="00E75279">
            <w:pPr>
              <w:jc w:val="both"/>
              <w:rPr>
                <w:rFonts w:eastAsia="Calibri"/>
                <w:bCs/>
                <w:sz w:val="28"/>
                <w:szCs w:val="28"/>
              </w:rPr>
            </w:pPr>
            <w:r w:rsidRPr="009C220F">
              <w:rPr>
                <w:b/>
                <w:bCs/>
                <w:sz w:val="26"/>
                <w:szCs w:val="26"/>
              </w:rPr>
              <w:t>Doanh nghiệp:…</w:t>
            </w:r>
          </w:p>
        </w:tc>
        <w:tc>
          <w:tcPr>
            <w:tcW w:w="10427" w:type="dxa"/>
          </w:tcPr>
          <w:p w14:paraId="1090FD02" w14:textId="77777777" w:rsidR="0046604E" w:rsidRPr="009C220F" w:rsidRDefault="0046604E" w:rsidP="00BE172F">
            <w:pPr>
              <w:jc w:val="center"/>
              <w:rPr>
                <w:rFonts w:eastAsia="Calibri"/>
                <w:b/>
                <w:bCs/>
                <w:sz w:val="28"/>
                <w:szCs w:val="28"/>
              </w:rPr>
            </w:pPr>
            <w:r w:rsidRPr="009C220F">
              <w:rPr>
                <w:rFonts w:eastAsia="Calibri"/>
                <w:b/>
                <w:bCs/>
                <w:sz w:val="28"/>
                <w:szCs w:val="28"/>
              </w:rPr>
              <w:t>CỘNG HÒA XÃ HỘI CHỦ NGHĨA VIỆT NAM</w:t>
            </w:r>
          </w:p>
        </w:tc>
      </w:tr>
      <w:tr w:rsidR="009C220F" w:rsidRPr="009C220F" w14:paraId="3ED7FB76" w14:textId="77777777" w:rsidTr="00BE172F">
        <w:trPr>
          <w:jc w:val="center"/>
        </w:trPr>
        <w:tc>
          <w:tcPr>
            <w:tcW w:w="4361" w:type="dxa"/>
          </w:tcPr>
          <w:p w14:paraId="2D6A362F" w14:textId="15CC61D2" w:rsidR="0046604E" w:rsidRPr="009C220F" w:rsidRDefault="0046604E" w:rsidP="00BE172F">
            <w:pPr>
              <w:jc w:val="center"/>
              <w:rPr>
                <w:rFonts w:eastAsia="Calibri"/>
                <w:b/>
                <w:bCs/>
                <w:sz w:val="28"/>
                <w:szCs w:val="28"/>
              </w:rPr>
            </w:pPr>
          </w:p>
        </w:tc>
        <w:tc>
          <w:tcPr>
            <w:tcW w:w="10427" w:type="dxa"/>
          </w:tcPr>
          <w:p w14:paraId="5EAD7114" w14:textId="77777777" w:rsidR="0046604E" w:rsidRPr="009C220F" w:rsidRDefault="0046604E" w:rsidP="00BE172F">
            <w:pPr>
              <w:jc w:val="center"/>
              <w:rPr>
                <w:rFonts w:eastAsia="Calibri"/>
                <w:b/>
                <w:bCs/>
                <w:sz w:val="28"/>
                <w:szCs w:val="28"/>
              </w:rPr>
            </w:pPr>
            <w:r w:rsidRPr="009C220F">
              <w:rPr>
                <w:rFonts w:eastAsia="Calibri"/>
                <w:b/>
                <w:bCs/>
                <w:sz w:val="28"/>
                <w:szCs w:val="28"/>
              </w:rPr>
              <w:t>Độc lập – Tự do – Hạnh phúc</w:t>
            </w:r>
          </w:p>
        </w:tc>
      </w:tr>
    </w:tbl>
    <w:p w14:paraId="7ED6A69E" w14:textId="02101BEA" w:rsidR="0046604E" w:rsidRPr="009C220F" w:rsidRDefault="00037FB5" w:rsidP="0046604E">
      <w:pPr>
        <w:jc w:val="both"/>
        <w:rPr>
          <w:bCs/>
          <w:sz w:val="16"/>
          <w:szCs w:val="28"/>
        </w:rPr>
      </w:pPr>
      <w:r w:rsidRPr="009C220F">
        <w:rPr>
          <w:noProof/>
        </w:rPr>
        <mc:AlternateContent>
          <mc:Choice Requires="wps">
            <w:drawing>
              <wp:anchor distT="4294967294" distB="4294967294" distL="114300" distR="114300" simplePos="0" relativeHeight="251679232" behindDoc="0" locked="0" layoutInCell="1" allowOverlap="1" wp14:anchorId="4FE0BDA5" wp14:editId="3F0B9150">
                <wp:simplePos x="0" y="0"/>
                <wp:positionH relativeFrom="column">
                  <wp:posOffset>4977765</wp:posOffset>
                </wp:positionH>
                <wp:positionV relativeFrom="paragraph">
                  <wp:posOffset>58419</wp:posOffset>
                </wp:positionV>
                <wp:extent cx="2129790" cy="0"/>
                <wp:effectExtent l="0" t="0" r="0" b="0"/>
                <wp:wrapNone/>
                <wp:docPr id="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923EC2E" id="Straight Connector 1"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95pt,4.6pt" to="559.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"/>
            </w:pict>
          </mc:Fallback>
        </mc:AlternateContent>
      </w:r>
      <w:r w:rsidR="0046604E" w:rsidRPr="009C220F">
        <w:rPr>
          <w:sz w:val="24"/>
          <w:lang w:val="nl-NL"/>
        </w:rPr>
        <w:t xml:space="preserve">                </w:t>
      </w:r>
    </w:p>
    <w:p w14:paraId="0BC309EA" w14:textId="77777777" w:rsidR="0046604E" w:rsidRPr="009C220F" w:rsidRDefault="0046604E" w:rsidP="0046604E">
      <w:pPr>
        <w:spacing w:before="40" w:after="40"/>
        <w:jc w:val="center"/>
        <w:rPr>
          <w:b/>
          <w:bCs/>
          <w:sz w:val="28"/>
          <w:szCs w:val="28"/>
        </w:rPr>
      </w:pPr>
    </w:p>
    <w:p w14:paraId="54601C11" w14:textId="11DD5118" w:rsidR="0046604E" w:rsidRPr="009C220F" w:rsidRDefault="0046604E" w:rsidP="0046604E">
      <w:pPr>
        <w:spacing w:before="40" w:after="40"/>
        <w:jc w:val="center"/>
        <w:rPr>
          <w:b/>
          <w:bCs/>
          <w:sz w:val="28"/>
          <w:szCs w:val="28"/>
        </w:rPr>
      </w:pPr>
      <w:r w:rsidRPr="009C220F">
        <w:rPr>
          <w:b/>
          <w:bCs/>
          <w:sz w:val="28"/>
          <w:szCs w:val="28"/>
        </w:rPr>
        <w:t xml:space="preserve">DANH SÁCH HỘ GIA ĐÌNH ĐÃ NHẬN HỖ TRỢ KINH PHÍ TRANG BỊ ĐIỆN THOẠI THÔNG MINH </w:t>
      </w:r>
    </w:p>
    <w:p w14:paraId="39D27179" w14:textId="2CBDB129" w:rsidR="00337D84" w:rsidRPr="009C220F" w:rsidRDefault="00337D84" w:rsidP="0046604E">
      <w:pPr>
        <w:spacing w:before="40" w:after="40"/>
        <w:jc w:val="center"/>
        <w:rPr>
          <w:b/>
          <w:bCs/>
          <w:sz w:val="28"/>
          <w:szCs w:val="28"/>
        </w:rPr>
      </w:pPr>
      <w:r w:rsidRPr="009C220F">
        <w:rPr>
          <w:b/>
          <w:bCs/>
          <w:sz w:val="28"/>
          <w:szCs w:val="28"/>
        </w:rPr>
        <w:t>(trường hợp trừ dần vào cước)</w:t>
      </w:r>
    </w:p>
    <w:p w14:paraId="06218BA6" w14:textId="77777777" w:rsidR="0046604E" w:rsidRPr="009C220F" w:rsidRDefault="0046604E" w:rsidP="0046604E">
      <w:pPr>
        <w:spacing w:before="40" w:after="40"/>
        <w:jc w:val="center"/>
        <w:rPr>
          <w:bCs/>
          <w:sz w:val="28"/>
          <w:szCs w:val="28"/>
        </w:rPr>
      </w:pPr>
      <w:r w:rsidRPr="009C220F">
        <w:rPr>
          <w:bCs/>
          <w:sz w:val="28"/>
          <w:szCs w:val="28"/>
        </w:rPr>
        <w:t>Quý…. Năm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22"/>
        <w:gridCol w:w="791"/>
        <w:gridCol w:w="534"/>
        <w:gridCol w:w="776"/>
        <w:gridCol w:w="882"/>
        <w:gridCol w:w="1278"/>
        <w:gridCol w:w="548"/>
        <w:gridCol w:w="730"/>
        <w:gridCol w:w="987"/>
        <w:gridCol w:w="1151"/>
        <w:gridCol w:w="1124"/>
        <w:gridCol w:w="832"/>
        <w:gridCol w:w="832"/>
        <w:gridCol w:w="832"/>
        <w:gridCol w:w="713"/>
        <w:gridCol w:w="1077"/>
        <w:gridCol w:w="571"/>
      </w:tblGrid>
      <w:tr w:rsidR="009C220F" w:rsidRPr="009C220F" w14:paraId="681FFAEC" w14:textId="77777777" w:rsidTr="00E75279">
        <w:trPr>
          <w:trHeight w:val="464"/>
        </w:trPr>
        <w:tc>
          <w:tcPr>
            <w:tcW w:w="212" w:type="pct"/>
            <w:vMerge w:val="restart"/>
            <w:vAlign w:val="center"/>
          </w:tcPr>
          <w:p w14:paraId="368AF175" w14:textId="77777777" w:rsidR="002F162F" w:rsidRPr="009C220F" w:rsidRDefault="002F162F" w:rsidP="004455A6">
            <w:pPr>
              <w:jc w:val="center"/>
              <w:rPr>
                <w:rFonts w:eastAsia="Calibri"/>
                <w:b/>
                <w:bCs/>
                <w:sz w:val="22"/>
                <w:szCs w:val="22"/>
              </w:rPr>
            </w:pPr>
            <w:r w:rsidRPr="009C220F">
              <w:rPr>
                <w:rFonts w:eastAsia="Calibri"/>
                <w:b/>
                <w:bCs/>
                <w:sz w:val="22"/>
                <w:szCs w:val="22"/>
              </w:rPr>
              <w:t>STT</w:t>
            </w:r>
          </w:p>
        </w:tc>
        <w:tc>
          <w:tcPr>
            <w:tcW w:w="209" w:type="pct"/>
            <w:vMerge w:val="restart"/>
            <w:vAlign w:val="center"/>
          </w:tcPr>
          <w:p w14:paraId="0B5DEFDF" w14:textId="77777777" w:rsidR="002F162F" w:rsidRPr="009C220F" w:rsidRDefault="002F162F" w:rsidP="004455A6">
            <w:pPr>
              <w:jc w:val="center"/>
              <w:rPr>
                <w:b/>
                <w:bCs/>
                <w:sz w:val="22"/>
                <w:szCs w:val="22"/>
              </w:rPr>
            </w:pPr>
            <w:r w:rsidRPr="009C220F">
              <w:rPr>
                <w:rFonts w:eastAsia="Calibri"/>
                <w:b/>
                <w:bCs/>
                <w:sz w:val="22"/>
                <w:szCs w:val="22"/>
              </w:rPr>
              <w:t>Mã tỉnh</w:t>
            </w:r>
          </w:p>
        </w:tc>
        <w:tc>
          <w:tcPr>
            <w:tcW w:w="265" w:type="pct"/>
            <w:vMerge w:val="restart"/>
            <w:vAlign w:val="center"/>
          </w:tcPr>
          <w:p w14:paraId="2DC7F3BD" w14:textId="77777777" w:rsidR="002F162F" w:rsidRPr="009C220F" w:rsidRDefault="002F162F" w:rsidP="004455A6">
            <w:pPr>
              <w:jc w:val="center"/>
              <w:rPr>
                <w:rFonts w:eastAsia="Calibri"/>
                <w:b/>
                <w:bCs/>
                <w:sz w:val="22"/>
                <w:szCs w:val="22"/>
              </w:rPr>
            </w:pPr>
            <w:r w:rsidRPr="009C220F">
              <w:rPr>
                <w:b/>
                <w:bCs/>
                <w:sz w:val="22"/>
                <w:szCs w:val="22"/>
              </w:rPr>
              <w:t>Mã huyện</w:t>
            </w:r>
          </w:p>
        </w:tc>
        <w:tc>
          <w:tcPr>
            <w:tcW w:w="179" w:type="pct"/>
            <w:vMerge w:val="restart"/>
            <w:vAlign w:val="center"/>
          </w:tcPr>
          <w:p w14:paraId="6ADE5633" w14:textId="77777777" w:rsidR="002F162F" w:rsidRPr="009C220F" w:rsidRDefault="002F162F" w:rsidP="004455A6">
            <w:pPr>
              <w:jc w:val="center"/>
              <w:rPr>
                <w:rFonts w:eastAsia="Calibri"/>
                <w:b/>
                <w:bCs/>
                <w:sz w:val="22"/>
                <w:szCs w:val="22"/>
              </w:rPr>
            </w:pPr>
            <w:r w:rsidRPr="009C220F">
              <w:rPr>
                <w:b/>
                <w:bCs/>
                <w:sz w:val="22"/>
                <w:szCs w:val="22"/>
              </w:rPr>
              <w:t>Mã xã</w:t>
            </w:r>
          </w:p>
        </w:tc>
        <w:tc>
          <w:tcPr>
            <w:tcW w:w="260" w:type="pct"/>
            <w:vMerge w:val="restart"/>
            <w:vAlign w:val="center"/>
          </w:tcPr>
          <w:p w14:paraId="6E9DD9BC" w14:textId="77777777" w:rsidR="002F162F" w:rsidRPr="009C220F" w:rsidRDefault="002F162F" w:rsidP="004455A6">
            <w:pPr>
              <w:jc w:val="center"/>
              <w:rPr>
                <w:rFonts w:eastAsia="Calibri"/>
                <w:b/>
                <w:bCs/>
                <w:sz w:val="22"/>
                <w:szCs w:val="22"/>
              </w:rPr>
            </w:pPr>
            <w:r w:rsidRPr="009C220F">
              <w:rPr>
                <w:rFonts w:eastAsia="Calibri"/>
                <w:b/>
                <w:bCs/>
                <w:sz w:val="22"/>
                <w:szCs w:val="22"/>
              </w:rPr>
              <w:t>Mã đối tượng hỗ trợ</w:t>
            </w:r>
          </w:p>
        </w:tc>
        <w:tc>
          <w:tcPr>
            <w:tcW w:w="908" w:type="pct"/>
            <w:gridSpan w:val="3"/>
            <w:vAlign w:val="center"/>
          </w:tcPr>
          <w:p w14:paraId="38B70133" w14:textId="77777777" w:rsidR="002F162F" w:rsidRPr="009C220F" w:rsidRDefault="002F162F" w:rsidP="004455A6">
            <w:pPr>
              <w:jc w:val="center"/>
              <w:rPr>
                <w:rFonts w:eastAsia="Calibri"/>
                <w:b/>
                <w:bCs/>
                <w:sz w:val="22"/>
                <w:szCs w:val="22"/>
              </w:rPr>
            </w:pPr>
            <w:r w:rsidRPr="009C220F">
              <w:rPr>
                <w:rFonts w:eastAsia="Calibri"/>
                <w:b/>
                <w:bCs/>
                <w:sz w:val="22"/>
                <w:szCs w:val="22"/>
              </w:rPr>
              <w:t>Thông tin chủ hộ</w:t>
            </w:r>
          </w:p>
        </w:tc>
        <w:tc>
          <w:tcPr>
            <w:tcW w:w="962" w:type="pct"/>
            <w:gridSpan w:val="3"/>
            <w:vAlign w:val="center"/>
          </w:tcPr>
          <w:p w14:paraId="5FB5DDC3" w14:textId="77777777" w:rsidR="002F162F" w:rsidRPr="009C220F" w:rsidDel="00D90895" w:rsidRDefault="002F162F" w:rsidP="004455A6">
            <w:pPr>
              <w:jc w:val="center"/>
              <w:rPr>
                <w:rFonts w:eastAsia="Calibri"/>
                <w:b/>
                <w:bCs/>
                <w:sz w:val="22"/>
                <w:szCs w:val="22"/>
              </w:rPr>
            </w:pPr>
            <w:r w:rsidRPr="009C220F">
              <w:rPr>
                <w:b/>
                <w:bCs/>
                <w:sz w:val="22"/>
                <w:szCs w:val="22"/>
              </w:rPr>
              <w:t>Thuê bao</w:t>
            </w:r>
          </w:p>
        </w:tc>
        <w:tc>
          <w:tcPr>
            <w:tcW w:w="1814" w:type="pct"/>
            <w:gridSpan w:val="6"/>
            <w:vAlign w:val="center"/>
          </w:tcPr>
          <w:p w14:paraId="5F0972AE" w14:textId="77777777" w:rsidR="002F162F" w:rsidRPr="009C220F" w:rsidRDefault="002F162F" w:rsidP="004455A6">
            <w:pPr>
              <w:jc w:val="center"/>
              <w:rPr>
                <w:rFonts w:eastAsia="Calibri"/>
                <w:b/>
                <w:sz w:val="22"/>
                <w:szCs w:val="22"/>
              </w:rPr>
            </w:pPr>
            <w:r w:rsidRPr="009C220F">
              <w:rPr>
                <w:rFonts w:eastAsia="Calibri"/>
                <w:b/>
                <w:sz w:val="22"/>
                <w:szCs w:val="22"/>
              </w:rPr>
              <w:t xml:space="preserve">Kinh phí hỗ trợ </w:t>
            </w:r>
            <w:r w:rsidRPr="009C220F">
              <w:rPr>
                <w:rFonts w:eastAsia="Calibri"/>
                <w:sz w:val="22"/>
                <w:szCs w:val="22"/>
              </w:rPr>
              <w:t>(đồng)</w:t>
            </w:r>
          </w:p>
        </w:tc>
        <w:tc>
          <w:tcPr>
            <w:tcW w:w="191" w:type="pct"/>
            <w:vMerge w:val="restart"/>
            <w:vAlign w:val="center"/>
          </w:tcPr>
          <w:p w14:paraId="08816C2F" w14:textId="77777777" w:rsidR="002F162F" w:rsidRPr="009C220F" w:rsidRDefault="002F162F" w:rsidP="004455A6">
            <w:pPr>
              <w:jc w:val="center"/>
              <w:rPr>
                <w:rFonts w:eastAsia="Calibri"/>
                <w:b/>
                <w:sz w:val="22"/>
                <w:szCs w:val="22"/>
              </w:rPr>
            </w:pPr>
            <w:r w:rsidRPr="009C220F">
              <w:rPr>
                <w:rFonts w:eastAsia="Calibri"/>
                <w:b/>
                <w:sz w:val="22"/>
                <w:szCs w:val="22"/>
              </w:rPr>
              <w:t>Ghi chú</w:t>
            </w:r>
          </w:p>
        </w:tc>
      </w:tr>
      <w:tr w:rsidR="009C220F" w:rsidRPr="009C220F" w14:paraId="46BBC2F9" w14:textId="77777777" w:rsidTr="002F40FE">
        <w:trPr>
          <w:trHeight w:val="414"/>
        </w:trPr>
        <w:tc>
          <w:tcPr>
            <w:tcW w:w="212" w:type="pct"/>
            <w:vMerge/>
            <w:vAlign w:val="center"/>
          </w:tcPr>
          <w:p w14:paraId="2DEA2440" w14:textId="77777777" w:rsidR="002F162F" w:rsidRPr="009C220F" w:rsidRDefault="002F162F" w:rsidP="004455A6">
            <w:pPr>
              <w:jc w:val="center"/>
              <w:rPr>
                <w:rFonts w:eastAsia="Calibri"/>
                <w:b/>
                <w:bCs/>
                <w:sz w:val="22"/>
                <w:szCs w:val="22"/>
              </w:rPr>
            </w:pPr>
          </w:p>
        </w:tc>
        <w:tc>
          <w:tcPr>
            <w:tcW w:w="209" w:type="pct"/>
            <w:vMerge/>
          </w:tcPr>
          <w:p w14:paraId="0A7D700A" w14:textId="77777777" w:rsidR="002F162F" w:rsidRPr="009C220F" w:rsidRDefault="002F162F" w:rsidP="004455A6">
            <w:pPr>
              <w:jc w:val="center"/>
              <w:rPr>
                <w:rFonts w:eastAsia="Calibri"/>
                <w:b/>
                <w:bCs/>
                <w:sz w:val="22"/>
                <w:szCs w:val="22"/>
              </w:rPr>
            </w:pPr>
          </w:p>
        </w:tc>
        <w:tc>
          <w:tcPr>
            <w:tcW w:w="265" w:type="pct"/>
            <w:vMerge/>
            <w:vAlign w:val="center"/>
          </w:tcPr>
          <w:p w14:paraId="093FD95F" w14:textId="77777777" w:rsidR="002F162F" w:rsidRPr="009C220F" w:rsidRDefault="002F162F" w:rsidP="004455A6">
            <w:pPr>
              <w:jc w:val="center"/>
              <w:rPr>
                <w:rFonts w:eastAsia="Calibri"/>
                <w:b/>
                <w:bCs/>
                <w:sz w:val="22"/>
                <w:szCs w:val="22"/>
              </w:rPr>
            </w:pPr>
          </w:p>
        </w:tc>
        <w:tc>
          <w:tcPr>
            <w:tcW w:w="179" w:type="pct"/>
            <w:vMerge/>
            <w:vAlign w:val="center"/>
          </w:tcPr>
          <w:p w14:paraId="7182CBA7" w14:textId="77777777" w:rsidR="002F162F" w:rsidRPr="009C220F" w:rsidRDefault="002F162F" w:rsidP="004455A6">
            <w:pPr>
              <w:jc w:val="center"/>
              <w:rPr>
                <w:rFonts w:eastAsia="Calibri"/>
                <w:b/>
                <w:bCs/>
                <w:sz w:val="22"/>
                <w:szCs w:val="22"/>
              </w:rPr>
            </w:pPr>
          </w:p>
        </w:tc>
        <w:tc>
          <w:tcPr>
            <w:tcW w:w="260" w:type="pct"/>
            <w:vMerge/>
          </w:tcPr>
          <w:p w14:paraId="41CBC412" w14:textId="77777777" w:rsidR="002F162F" w:rsidRPr="009C220F" w:rsidRDefault="002F162F" w:rsidP="004455A6">
            <w:pPr>
              <w:jc w:val="center"/>
              <w:rPr>
                <w:rFonts w:eastAsia="Calibri"/>
                <w:b/>
                <w:bCs/>
                <w:sz w:val="22"/>
                <w:szCs w:val="22"/>
              </w:rPr>
            </w:pPr>
          </w:p>
        </w:tc>
        <w:tc>
          <w:tcPr>
            <w:tcW w:w="296" w:type="pct"/>
            <w:vMerge w:val="restart"/>
            <w:vAlign w:val="center"/>
          </w:tcPr>
          <w:p w14:paraId="412DD0DD" w14:textId="77777777" w:rsidR="002F162F" w:rsidRPr="009C220F" w:rsidRDefault="002F162F" w:rsidP="004455A6">
            <w:pPr>
              <w:jc w:val="center"/>
              <w:rPr>
                <w:rFonts w:eastAsia="Calibri"/>
                <w:b/>
                <w:bCs/>
                <w:sz w:val="22"/>
                <w:szCs w:val="22"/>
              </w:rPr>
            </w:pPr>
            <w:r w:rsidRPr="009C220F">
              <w:rPr>
                <w:rFonts w:eastAsia="Calibri"/>
                <w:b/>
                <w:bCs/>
                <w:sz w:val="22"/>
                <w:szCs w:val="22"/>
              </w:rPr>
              <w:t>Họ và tên chủ hộ</w:t>
            </w:r>
          </w:p>
        </w:tc>
        <w:tc>
          <w:tcPr>
            <w:tcW w:w="429" w:type="pct"/>
            <w:vMerge w:val="restart"/>
            <w:vAlign w:val="center"/>
          </w:tcPr>
          <w:p w14:paraId="15B27E76" w14:textId="74606B4F" w:rsidR="002F162F" w:rsidRPr="009C220F" w:rsidRDefault="002F162F" w:rsidP="004455A6">
            <w:pPr>
              <w:jc w:val="center"/>
              <w:rPr>
                <w:rFonts w:eastAsia="Calibri"/>
                <w:b/>
                <w:bCs/>
                <w:sz w:val="22"/>
                <w:szCs w:val="22"/>
              </w:rPr>
            </w:pPr>
            <w:r w:rsidRPr="009C220F">
              <w:rPr>
                <w:rFonts w:eastAsia="Calibri"/>
                <w:b/>
                <w:bCs/>
                <w:sz w:val="22"/>
                <w:szCs w:val="22"/>
              </w:rPr>
              <w:t>CMND/</w:t>
            </w:r>
            <w:r w:rsidR="00983647" w:rsidRPr="009C220F">
              <w:rPr>
                <w:rFonts w:eastAsia="Calibri"/>
                <w:b/>
                <w:bCs/>
                <w:sz w:val="22"/>
                <w:szCs w:val="22"/>
              </w:rPr>
              <w:t xml:space="preserve"> </w:t>
            </w:r>
            <w:r w:rsidRPr="009C220F">
              <w:rPr>
                <w:rFonts w:eastAsia="Calibri"/>
                <w:b/>
                <w:bCs/>
                <w:sz w:val="22"/>
                <w:szCs w:val="22"/>
              </w:rPr>
              <w:t>CCCD của chủ hộ</w:t>
            </w:r>
          </w:p>
        </w:tc>
        <w:tc>
          <w:tcPr>
            <w:tcW w:w="184" w:type="pct"/>
            <w:vMerge w:val="restart"/>
            <w:vAlign w:val="center"/>
          </w:tcPr>
          <w:p w14:paraId="7BAA35FA" w14:textId="77777777" w:rsidR="002F162F" w:rsidRPr="009C220F" w:rsidRDefault="002F162F" w:rsidP="004455A6">
            <w:pPr>
              <w:jc w:val="center"/>
              <w:rPr>
                <w:rFonts w:eastAsia="Calibri"/>
                <w:b/>
                <w:bCs/>
                <w:sz w:val="22"/>
                <w:szCs w:val="22"/>
              </w:rPr>
            </w:pPr>
            <w:r w:rsidRPr="009C220F">
              <w:rPr>
                <w:rFonts w:eastAsia="Calibri"/>
                <w:b/>
                <w:bCs/>
                <w:sz w:val="22"/>
                <w:szCs w:val="22"/>
              </w:rPr>
              <w:t>Địa chỉ</w:t>
            </w:r>
          </w:p>
        </w:tc>
        <w:tc>
          <w:tcPr>
            <w:tcW w:w="245" w:type="pct"/>
            <w:vMerge w:val="restart"/>
            <w:vAlign w:val="center"/>
          </w:tcPr>
          <w:p w14:paraId="4BE5B21A" w14:textId="77777777" w:rsidR="002F162F" w:rsidRPr="009C220F" w:rsidDel="00D90895" w:rsidRDefault="002F162F" w:rsidP="004455A6">
            <w:pPr>
              <w:jc w:val="center"/>
              <w:rPr>
                <w:rFonts w:eastAsia="Calibri"/>
                <w:b/>
                <w:bCs/>
                <w:sz w:val="22"/>
                <w:szCs w:val="22"/>
              </w:rPr>
            </w:pPr>
            <w:r w:rsidRPr="009C220F">
              <w:rPr>
                <w:rFonts w:eastAsia="Calibri"/>
                <w:b/>
                <w:bCs/>
                <w:sz w:val="22"/>
                <w:szCs w:val="22"/>
              </w:rPr>
              <w:t>Họ và tên</w:t>
            </w:r>
          </w:p>
        </w:tc>
        <w:tc>
          <w:tcPr>
            <w:tcW w:w="331" w:type="pct"/>
            <w:vMerge w:val="restart"/>
            <w:vAlign w:val="center"/>
          </w:tcPr>
          <w:p w14:paraId="45EE7A11" w14:textId="3201BE5F" w:rsidR="002F162F" w:rsidRPr="009C220F" w:rsidRDefault="002F162F" w:rsidP="004455A6">
            <w:pPr>
              <w:jc w:val="center"/>
              <w:rPr>
                <w:rFonts w:eastAsia="Calibri"/>
                <w:b/>
                <w:bCs/>
                <w:sz w:val="22"/>
                <w:szCs w:val="22"/>
              </w:rPr>
            </w:pPr>
            <w:r w:rsidRPr="009C220F">
              <w:rPr>
                <w:rFonts w:eastAsia="Calibri"/>
                <w:b/>
                <w:bCs/>
                <w:sz w:val="22"/>
                <w:szCs w:val="22"/>
              </w:rPr>
              <w:t>CMND/</w:t>
            </w:r>
            <w:r w:rsidR="00983647" w:rsidRPr="009C220F">
              <w:rPr>
                <w:rFonts w:eastAsia="Calibri"/>
                <w:b/>
                <w:bCs/>
                <w:sz w:val="22"/>
                <w:szCs w:val="22"/>
              </w:rPr>
              <w:t xml:space="preserve"> </w:t>
            </w:r>
            <w:r w:rsidRPr="009C220F">
              <w:rPr>
                <w:rFonts w:eastAsia="Calibri"/>
                <w:b/>
                <w:bCs/>
                <w:sz w:val="22"/>
                <w:szCs w:val="22"/>
              </w:rPr>
              <w:t>CCCD</w:t>
            </w:r>
          </w:p>
        </w:tc>
        <w:tc>
          <w:tcPr>
            <w:tcW w:w="386" w:type="pct"/>
            <w:vMerge w:val="restart"/>
            <w:vAlign w:val="center"/>
          </w:tcPr>
          <w:p w14:paraId="68CDCA38" w14:textId="77777777" w:rsidR="002F162F" w:rsidRPr="009C220F" w:rsidDel="00D90895" w:rsidRDefault="002F162F" w:rsidP="004455A6">
            <w:pPr>
              <w:jc w:val="center"/>
              <w:rPr>
                <w:rFonts w:eastAsia="Calibri"/>
                <w:b/>
                <w:bCs/>
                <w:sz w:val="22"/>
                <w:szCs w:val="22"/>
              </w:rPr>
            </w:pPr>
            <w:r w:rsidRPr="009C220F">
              <w:rPr>
                <w:rFonts w:eastAsia="Calibri"/>
                <w:b/>
                <w:bCs/>
                <w:sz w:val="22"/>
                <w:szCs w:val="22"/>
              </w:rPr>
              <w:t>Số điện thoại/Mã thuê bao</w:t>
            </w:r>
          </w:p>
        </w:tc>
        <w:tc>
          <w:tcPr>
            <w:tcW w:w="377" w:type="pct"/>
            <w:vMerge w:val="restart"/>
          </w:tcPr>
          <w:p w14:paraId="39D3C3B3" w14:textId="77777777" w:rsidR="002F162F" w:rsidRPr="009C220F" w:rsidRDefault="002F162F" w:rsidP="004455A6">
            <w:pPr>
              <w:jc w:val="center"/>
              <w:rPr>
                <w:rFonts w:eastAsia="Calibri"/>
                <w:b/>
                <w:sz w:val="22"/>
                <w:szCs w:val="22"/>
              </w:rPr>
            </w:pPr>
            <w:r w:rsidRPr="009C220F">
              <w:rPr>
                <w:rFonts w:eastAsia="Calibri"/>
                <w:b/>
                <w:sz w:val="22"/>
                <w:szCs w:val="22"/>
              </w:rPr>
              <w:t>Số tiền hỗ trợ phải chi hỗ trợ</w:t>
            </w:r>
          </w:p>
        </w:tc>
        <w:tc>
          <w:tcPr>
            <w:tcW w:w="1076" w:type="pct"/>
            <w:gridSpan w:val="4"/>
            <w:vAlign w:val="center"/>
          </w:tcPr>
          <w:p w14:paraId="0C077F73" w14:textId="77777777" w:rsidR="002F162F" w:rsidRPr="009C220F" w:rsidRDefault="002F162F" w:rsidP="004455A6">
            <w:pPr>
              <w:jc w:val="center"/>
              <w:rPr>
                <w:sz w:val="22"/>
                <w:szCs w:val="22"/>
              </w:rPr>
            </w:pPr>
            <w:r w:rsidRPr="009C220F">
              <w:rPr>
                <w:rFonts w:eastAsia="Calibri"/>
                <w:b/>
                <w:sz w:val="22"/>
                <w:szCs w:val="22"/>
              </w:rPr>
              <w:t>Số tiền đã thực hiện hỗ trợ</w:t>
            </w:r>
          </w:p>
        </w:tc>
        <w:tc>
          <w:tcPr>
            <w:tcW w:w="361" w:type="pct"/>
            <w:vMerge w:val="restart"/>
            <w:vAlign w:val="center"/>
          </w:tcPr>
          <w:p w14:paraId="16B114F4" w14:textId="77777777" w:rsidR="002F162F" w:rsidRPr="009C220F" w:rsidDel="00D90895" w:rsidRDefault="002F162F" w:rsidP="004455A6">
            <w:pPr>
              <w:jc w:val="center"/>
              <w:rPr>
                <w:b/>
                <w:bCs/>
                <w:sz w:val="22"/>
                <w:szCs w:val="22"/>
              </w:rPr>
            </w:pPr>
            <w:r w:rsidRPr="009C220F">
              <w:rPr>
                <w:b/>
                <w:bCs/>
                <w:sz w:val="22"/>
                <w:szCs w:val="22"/>
              </w:rPr>
              <w:t>Số tiền hỗ trợ còn phải hỗ trợ</w:t>
            </w:r>
          </w:p>
        </w:tc>
        <w:tc>
          <w:tcPr>
            <w:tcW w:w="191" w:type="pct"/>
            <w:vMerge/>
          </w:tcPr>
          <w:p w14:paraId="227D94A2" w14:textId="77777777" w:rsidR="002F162F" w:rsidRPr="009C220F" w:rsidDel="00D90895" w:rsidRDefault="002F162F" w:rsidP="004455A6">
            <w:pPr>
              <w:jc w:val="center"/>
              <w:rPr>
                <w:rFonts w:eastAsia="Calibri"/>
                <w:b/>
                <w:bCs/>
                <w:sz w:val="22"/>
                <w:szCs w:val="22"/>
              </w:rPr>
            </w:pPr>
          </w:p>
        </w:tc>
      </w:tr>
      <w:tr w:rsidR="009C220F" w:rsidRPr="009C220F" w14:paraId="3438738E" w14:textId="77777777" w:rsidTr="00983647">
        <w:trPr>
          <w:trHeight w:val="691"/>
        </w:trPr>
        <w:tc>
          <w:tcPr>
            <w:tcW w:w="212" w:type="pct"/>
            <w:vMerge/>
            <w:vAlign w:val="center"/>
          </w:tcPr>
          <w:p w14:paraId="2C33A62C" w14:textId="77777777" w:rsidR="002F162F" w:rsidRPr="009C220F" w:rsidRDefault="002F162F" w:rsidP="004455A6">
            <w:pPr>
              <w:jc w:val="center"/>
              <w:rPr>
                <w:rFonts w:eastAsia="Calibri"/>
                <w:bCs/>
                <w:sz w:val="22"/>
                <w:szCs w:val="22"/>
              </w:rPr>
            </w:pPr>
          </w:p>
        </w:tc>
        <w:tc>
          <w:tcPr>
            <w:tcW w:w="209" w:type="pct"/>
            <w:vMerge/>
          </w:tcPr>
          <w:p w14:paraId="547AA60C" w14:textId="77777777" w:rsidR="002F162F" w:rsidRPr="009C220F" w:rsidRDefault="002F162F" w:rsidP="004455A6">
            <w:pPr>
              <w:jc w:val="center"/>
              <w:rPr>
                <w:rFonts w:eastAsia="Calibri"/>
                <w:bCs/>
                <w:sz w:val="22"/>
                <w:szCs w:val="22"/>
              </w:rPr>
            </w:pPr>
          </w:p>
        </w:tc>
        <w:tc>
          <w:tcPr>
            <w:tcW w:w="265" w:type="pct"/>
            <w:vMerge/>
            <w:vAlign w:val="center"/>
          </w:tcPr>
          <w:p w14:paraId="0040FFD1" w14:textId="77777777" w:rsidR="002F162F" w:rsidRPr="009C220F" w:rsidRDefault="002F162F" w:rsidP="004455A6">
            <w:pPr>
              <w:jc w:val="center"/>
              <w:rPr>
                <w:rFonts w:eastAsia="Calibri"/>
                <w:bCs/>
                <w:sz w:val="22"/>
                <w:szCs w:val="22"/>
              </w:rPr>
            </w:pPr>
          </w:p>
        </w:tc>
        <w:tc>
          <w:tcPr>
            <w:tcW w:w="179" w:type="pct"/>
            <w:vMerge/>
            <w:vAlign w:val="center"/>
          </w:tcPr>
          <w:p w14:paraId="58A2A627" w14:textId="77777777" w:rsidR="002F162F" w:rsidRPr="009C220F" w:rsidRDefault="002F162F" w:rsidP="004455A6">
            <w:pPr>
              <w:jc w:val="center"/>
              <w:rPr>
                <w:rFonts w:eastAsia="Calibri"/>
                <w:bCs/>
                <w:sz w:val="22"/>
                <w:szCs w:val="22"/>
              </w:rPr>
            </w:pPr>
          </w:p>
        </w:tc>
        <w:tc>
          <w:tcPr>
            <w:tcW w:w="260" w:type="pct"/>
            <w:vMerge/>
          </w:tcPr>
          <w:p w14:paraId="72CD0CF8" w14:textId="77777777" w:rsidR="002F162F" w:rsidRPr="009C220F" w:rsidRDefault="002F162F" w:rsidP="004455A6">
            <w:pPr>
              <w:jc w:val="center"/>
              <w:rPr>
                <w:rFonts w:eastAsia="Calibri"/>
                <w:bCs/>
                <w:sz w:val="22"/>
                <w:szCs w:val="22"/>
              </w:rPr>
            </w:pPr>
          </w:p>
        </w:tc>
        <w:tc>
          <w:tcPr>
            <w:tcW w:w="296" w:type="pct"/>
            <w:vMerge/>
            <w:vAlign w:val="center"/>
          </w:tcPr>
          <w:p w14:paraId="3F777669" w14:textId="77777777" w:rsidR="002F162F" w:rsidRPr="009C220F" w:rsidRDefault="002F162F" w:rsidP="004455A6">
            <w:pPr>
              <w:jc w:val="center"/>
              <w:rPr>
                <w:rFonts w:eastAsia="Calibri"/>
                <w:bCs/>
                <w:sz w:val="22"/>
                <w:szCs w:val="22"/>
              </w:rPr>
            </w:pPr>
          </w:p>
        </w:tc>
        <w:tc>
          <w:tcPr>
            <w:tcW w:w="429" w:type="pct"/>
            <w:vMerge/>
            <w:vAlign w:val="center"/>
          </w:tcPr>
          <w:p w14:paraId="65067EC5" w14:textId="77777777" w:rsidR="002F162F" w:rsidRPr="009C220F" w:rsidRDefault="002F162F" w:rsidP="004455A6">
            <w:pPr>
              <w:jc w:val="center"/>
              <w:rPr>
                <w:rFonts w:eastAsia="Calibri"/>
                <w:bCs/>
                <w:sz w:val="22"/>
                <w:szCs w:val="22"/>
              </w:rPr>
            </w:pPr>
          </w:p>
        </w:tc>
        <w:tc>
          <w:tcPr>
            <w:tcW w:w="184" w:type="pct"/>
            <w:vMerge/>
            <w:vAlign w:val="center"/>
          </w:tcPr>
          <w:p w14:paraId="453A4999" w14:textId="77777777" w:rsidR="002F162F" w:rsidRPr="009C220F" w:rsidRDefault="002F162F" w:rsidP="004455A6">
            <w:pPr>
              <w:jc w:val="center"/>
              <w:rPr>
                <w:rFonts w:eastAsia="Calibri"/>
                <w:bCs/>
                <w:sz w:val="22"/>
                <w:szCs w:val="22"/>
              </w:rPr>
            </w:pPr>
          </w:p>
        </w:tc>
        <w:tc>
          <w:tcPr>
            <w:tcW w:w="245" w:type="pct"/>
            <w:vMerge/>
            <w:vAlign w:val="center"/>
          </w:tcPr>
          <w:p w14:paraId="682639FD" w14:textId="77777777" w:rsidR="002F162F" w:rsidRPr="009C220F" w:rsidRDefault="002F162F" w:rsidP="004455A6">
            <w:pPr>
              <w:jc w:val="center"/>
              <w:rPr>
                <w:rFonts w:eastAsia="Calibri"/>
                <w:bCs/>
                <w:sz w:val="22"/>
                <w:szCs w:val="22"/>
              </w:rPr>
            </w:pPr>
          </w:p>
        </w:tc>
        <w:tc>
          <w:tcPr>
            <w:tcW w:w="331" w:type="pct"/>
            <w:vMerge/>
            <w:vAlign w:val="center"/>
          </w:tcPr>
          <w:p w14:paraId="1D8B7CB9" w14:textId="77777777" w:rsidR="002F162F" w:rsidRPr="009C220F" w:rsidRDefault="002F162F" w:rsidP="004455A6">
            <w:pPr>
              <w:jc w:val="center"/>
              <w:rPr>
                <w:rFonts w:eastAsia="Calibri"/>
                <w:bCs/>
                <w:sz w:val="22"/>
                <w:szCs w:val="22"/>
              </w:rPr>
            </w:pPr>
          </w:p>
        </w:tc>
        <w:tc>
          <w:tcPr>
            <w:tcW w:w="386" w:type="pct"/>
            <w:vMerge/>
            <w:vAlign w:val="center"/>
          </w:tcPr>
          <w:p w14:paraId="0B3C8892" w14:textId="77777777" w:rsidR="002F162F" w:rsidRPr="009C220F" w:rsidRDefault="002F162F" w:rsidP="004455A6">
            <w:pPr>
              <w:jc w:val="center"/>
              <w:rPr>
                <w:rFonts w:eastAsia="Calibri"/>
                <w:bCs/>
                <w:sz w:val="22"/>
                <w:szCs w:val="22"/>
              </w:rPr>
            </w:pPr>
          </w:p>
        </w:tc>
        <w:tc>
          <w:tcPr>
            <w:tcW w:w="377" w:type="pct"/>
            <w:vMerge/>
          </w:tcPr>
          <w:p w14:paraId="2C5007D5" w14:textId="77777777" w:rsidR="002F162F" w:rsidRPr="009C220F" w:rsidRDefault="002F162F" w:rsidP="004455A6">
            <w:pPr>
              <w:jc w:val="center"/>
              <w:rPr>
                <w:b/>
                <w:bCs/>
                <w:sz w:val="22"/>
                <w:szCs w:val="22"/>
              </w:rPr>
            </w:pPr>
          </w:p>
        </w:tc>
        <w:tc>
          <w:tcPr>
            <w:tcW w:w="279" w:type="pct"/>
            <w:vAlign w:val="center"/>
          </w:tcPr>
          <w:p w14:paraId="1549321A" w14:textId="77777777" w:rsidR="002F162F" w:rsidRPr="009C220F" w:rsidRDefault="002F162F" w:rsidP="004455A6">
            <w:pPr>
              <w:jc w:val="center"/>
              <w:rPr>
                <w:rFonts w:eastAsia="Calibri"/>
                <w:bCs/>
                <w:sz w:val="22"/>
                <w:szCs w:val="22"/>
              </w:rPr>
            </w:pPr>
            <w:r w:rsidRPr="009C220F">
              <w:rPr>
                <w:b/>
                <w:bCs/>
                <w:sz w:val="22"/>
                <w:szCs w:val="22"/>
              </w:rPr>
              <w:t>Tháng thứ nhất</w:t>
            </w:r>
          </w:p>
        </w:tc>
        <w:tc>
          <w:tcPr>
            <w:tcW w:w="279" w:type="pct"/>
            <w:vAlign w:val="center"/>
          </w:tcPr>
          <w:p w14:paraId="3413BA01" w14:textId="77777777" w:rsidR="002F162F" w:rsidRPr="009C220F" w:rsidRDefault="002F162F" w:rsidP="004455A6">
            <w:pPr>
              <w:jc w:val="center"/>
              <w:rPr>
                <w:rFonts w:eastAsia="Calibri"/>
                <w:bCs/>
                <w:sz w:val="22"/>
                <w:szCs w:val="22"/>
              </w:rPr>
            </w:pPr>
            <w:r w:rsidRPr="009C220F">
              <w:rPr>
                <w:b/>
                <w:bCs/>
                <w:sz w:val="22"/>
                <w:szCs w:val="22"/>
              </w:rPr>
              <w:t>Tháng thứ hai</w:t>
            </w:r>
            <w:r w:rsidRPr="009C220F">
              <w:rPr>
                <w:sz w:val="22"/>
                <w:szCs w:val="22"/>
              </w:rPr>
              <w:t xml:space="preserve"> </w:t>
            </w:r>
          </w:p>
        </w:tc>
        <w:tc>
          <w:tcPr>
            <w:tcW w:w="279" w:type="pct"/>
            <w:vAlign w:val="center"/>
          </w:tcPr>
          <w:p w14:paraId="73D398CB" w14:textId="77777777" w:rsidR="002F162F" w:rsidRPr="009C220F" w:rsidRDefault="002F162F" w:rsidP="004455A6">
            <w:pPr>
              <w:jc w:val="center"/>
              <w:rPr>
                <w:rFonts w:eastAsia="Calibri"/>
                <w:bCs/>
                <w:sz w:val="22"/>
                <w:szCs w:val="22"/>
              </w:rPr>
            </w:pPr>
            <w:r w:rsidRPr="009C220F">
              <w:rPr>
                <w:b/>
                <w:bCs/>
                <w:sz w:val="22"/>
                <w:szCs w:val="22"/>
              </w:rPr>
              <w:t>Tháng thứ ba</w:t>
            </w:r>
            <w:r w:rsidRPr="009C220F">
              <w:rPr>
                <w:sz w:val="22"/>
                <w:szCs w:val="22"/>
              </w:rPr>
              <w:t xml:space="preserve"> </w:t>
            </w:r>
          </w:p>
        </w:tc>
        <w:tc>
          <w:tcPr>
            <w:tcW w:w="239" w:type="pct"/>
            <w:vAlign w:val="center"/>
          </w:tcPr>
          <w:p w14:paraId="17999B2F" w14:textId="77777777" w:rsidR="002F162F" w:rsidRPr="009C220F" w:rsidRDefault="002F162F" w:rsidP="004455A6">
            <w:pPr>
              <w:jc w:val="center"/>
              <w:rPr>
                <w:rFonts w:eastAsia="Calibri"/>
                <w:bCs/>
                <w:sz w:val="22"/>
                <w:szCs w:val="22"/>
              </w:rPr>
            </w:pPr>
            <w:r w:rsidRPr="009C220F">
              <w:rPr>
                <w:b/>
                <w:bCs/>
                <w:sz w:val="22"/>
                <w:szCs w:val="22"/>
              </w:rPr>
              <w:t xml:space="preserve">Tổng </w:t>
            </w:r>
          </w:p>
        </w:tc>
        <w:tc>
          <w:tcPr>
            <w:tcW w:w="361" w:type="pct"/>
            <w:vMerge/>
          </w:tcPr>
          <w:p w14:paraId="7AE3223A" w14:textId="77777777" w:rsidR="002F162F" w:rsidRPr="009C220F" w:rsidRDefault="002F162F" w:rsidP="004455A6">
            <w:pPr>
              <w:jc w:val="center"/>
              <w:rPr>
                <w:rFonts w:eastAsia="Calibri"/>
                <w:bCs/>
                <w:sz w:val="22"/>
                <w:szCs w:val="22"/>
              </w:rPr>
            </w:pPr>
          </w:p>
        </w:tc>
        <w:tc>
          <w:tcPr>
            <w:tcW w:w="191" w:type="pct"/>
            <w:vMerge/>
          </w:tcPr>
          <w:p w14:paraId="76A50833" w14:textId="77777777" w:rsidR="002F162F" w:rsidRPr="009C220F" w:rsidRDefault="002F162F" w:rsidP="004455A6">
            <w:pPr>
              <w:jc w:val="center"/>
              <w:rPr>
                <w:rFonts w:eastAsia="Calibri"/>
                <w:bCs/>
                <w:sz w:val="22"/>
                <w:szCs w:val="22"/>
              </w:rPr>
            </w:pPr>
          </w:p>
        </w:tc>
      </w:tr>
      <w:tr w:rsidR="009C220F" w:rsidRPr="009C220F" w14:paraId="7292164F" w14:textId="77777777" w:rsidTr="00E75279">
        <w:tc>
          <w:tcPr>
            <w:tcW w:w="212" w:type="pct"/>
            <w:vAlign w:val="center"/>
          </w:tcPr>
          <w:p w14:paraId="74B5DF22" w14:textId="77777777" w:rsidR="002F40FE" w:rsidRPr="009C220F" w:rsidRDefault="002F40FE" w:rsidP="002F40FE">
            <w:pPr>
              <w:jc w:val="center"/>
              <w:rPr>
                <w:rFonts w:eastAsia="Calibri"/>
                <w:bCs/>
                <w:sz w:val="22"/>
                <w:szCs w:val="22"/>
              </w:rPr>
            </w:pPr>
            <w:r w:rsidRPr="009C220F">
              <w:rPr>
                <w:rFonts w:eastAsia="Calibri"/>
                <w:bCs/>
                <w:sz w:val="22"/>
                <w:szCs w:val="22"/>
              </w:rPr>
              <w:t>A</w:t>
            </w:r>
          </w:p>
        </w:tc>
        <w:tc>
          <w:tcPr>
            <w:tcW w:w="209" w:type="pct"/>
            <w:vAlign w:val="center"/>
          </w:tcPr>
          <w:p w14:paraId="003DFF4F" w14:textId="565FE301" w:rsidR="002F40FE" w:rsidRPr="009C220F" w:rsidRDefault="002F40FE" w:rsidP="002F40FE">
            <w:pPr>
              <w:jc w:val="center"/>
              <w:rPr>
                <w:rFonts w:eastAsia="Calibri"/>
                <w:bCs/>
                <w:sz w:val="22"/>
                <w:szCs w:val="22"/>
              </w:rPr>
            </w:pPr>
            <w:r w:rsidRPr="009C220F">
              <w:rPr>
                <w:rFonts w:eastAsia="Calibri"/>
                <w:bCs/>
                <w:sz w:val="22"/>
                <w:szCs w:val="22"/>
              </w:rPr>
              <w:t>B</w:t>
            </w:r>
          </w:p>
        </w:tc>
        <w:tc>
          <w:tcPr>
            <w:tcW w:w="265" w:type="pct"/>
            <w:vAlign w:val="center"/>
          </w:tcPr>
          <w:p w14:paraId="65783929" w14:textId="37946F43" w:rsidR="002F40FE" w:rsidRPr="009C220F" w:rsidRDefault="002F40FE" w:rsidP="002F40FE">
            <w:pPr>
              <w:jc w:val="center"/>
              <w:rPr>
                <w:rFonts w:eastAsia="Calibri"/>
                <w:bCs/>
                <w:sz w:val="22"/>
                <w:szCs w:val="22"/>
              </w:rPr>
            </w:pPr>
            <w:r w:rsidRPr="009C220F">
              <w:rPr>
                <w:rFonts w:eastAsia="Calibri"/>
                <w:bCs/>
                <w:sz w:val="22"/>
                <w:szCs w:val="22"/>
              </w:rPr>
              <w:t>C</w:t>
            </w:r>
          </w:p>
        </w:tc>
        <w:tc>
          <w:tcPr>
            <w:tcW w:w="179" w:type="pct"/>
          </w:tcPr>
          <w:p w14:paraId="5035D454" w14:textId="547D2545" w:rsidR="002F40FE" w:rsidRPr="009C220F" w:rsidRDefault="002F40FE" w:rsidP="002F40FE">
            <w:pPr>
              <w:jc w:val="center"/>
              <w:rPr>
                <w:rFonts w:eastAsia="Calibri"/>
                <w:bCs/>
                <w:sz w:val="22"/>
                <w:szCs w:val="22"/>
              </w:rPr>
            </w:pPr>
            <w:r w:rsidRPr="009C220F">
              <w:rPr>
                <w:rFonts w:eastAsia="Calibri"/>
                <w:bCs/>
                <w:sz w:val="22"/>
                <w:szCs w:val="22"/>
              </w:rPr>
              <w:t>D</w:t>
            </w:r>
          </w:p>
        </w:tc>
        <w:tc>
          <w:tcPr>
            <w:tcW w:w="260" w:type="pct"/>
          </w:tcPr>
          <w:p w14:paraId="3C1F7B19" w14:textId="600BB04A" w:rsidR="002F40FE" w:rsidRPr="009C220F" w:rsidRDefault="002F40FE" w:rsidP="002F40FE">
            <w:pPr>
              <w:jc w:val="center"/>
              <w:rPr>
                <w:rFonts w:eastAsia="Calibri"/>
                <w:bCs/>
                <w:sz w:val="22"/>
                <w:szCs w:val="22"/>
              </w:rPr>
            </w:pPr>
            <w:r w:rsidRPr="009C220F">
              <w:rPr>
                <w:rFonts w:eastAsia="Calibri"/>
                <w:bCs/>
                <w:sz w:val="22"/>
                <w:szCs w:val="22"/>
              </w:rPr>
              <w:t>E</w:t>
            </w:r>
          </w:p>
        </w:tc>
        <w:tc>
          <w:tcPr>
            <w:tcW w:w="296" w:type="pct"/>
            <w:vAlign w:val="center"/>
          </w:tcPr>
          <w:p w14:paraId="1EC24D18" w14:textId="77777777" w:rsidR="002F40FE" w:rsidRPr="009C220F" w:rsidRDefault="002F40FE" w:rsidP="002F40FE">
            <w:pPr>
              <w:jc w:val="center"/>
              <w:rPr>
                <w:rFonts w:eastAsia="Calibri"/>
                <w:bCs/>
                <w:sz w:val="22"/>
                <w:szCs w:val="22"/>
              </w:rPr>
            </w:pPr>
            <w:r w:rsidRPr="009C220F">
              <w:rPr>
                <w:rFonts w:eastAsia="Calibri"/>
                <w:bCs/>
                <w:sz w:val="22"/>
                <w:szCs w:val="22"/>
              </w:rPr>
              <w:t>1</w:t>
            </w:r>
          </w:p>
        </w:tc>
        <w:tc>
          <w:tcPr>
            <w:tcW w:w="429" w:type="pct"/>
            <w:vAlign w:val="center"/>
          </w:tcPr>
          <w:p w14:paraId="1F14517C" w14:textId="77777777" w:rsidR="002F40FE" w:rsidRPr="009C220F" w:rsidRDefault="002F40FE" w:rsidP="002F40FE">
            <w:pPr>
              <w:jc w:val="center"/>
              <w:rPr>
                <w:rFonts w:eastAsia="Calibri"/>
                <w:bCs/>
                <w:sz w:val="22"/>
                <w:szCs w:val="22"/>
              </w:rPr>
            </w:pPr>
            <w:r w:rsidRPr="009C220F">
              <w:rPr>
                <w:rFonts w:eastAsia="Calibri"/>
                <w:bCs/>
                <w:sz w:val="22"/>
                <w:szCs w:val="22"/>
              </w:rPr>
              <w:t>2</w:t>
            </w:r>
          </w:p>
        </w:tc>
        <w:tc>
          <w:tcPr>
            <w:tcW w:w="184" w:type="pct"/>
            <w:vAlign w:val="center"/>
          </w:tcPr>
          <w:p w14:paraId="6986CBA0" w14:textId="77777777" w:rsidR="002F40FE" w:rsidRPr="009C220F" w:rsidRDefault="002F40FE" w:rsidP="002F40FE">
            <w:pPr>
              <w:jc w:val="center"/>
              <w:rPr>
                <w:rFonts w:eastAsia="Calibri"/>
                <w:bCs/>
                <w:sz w:val="22"/>
                <w:szCs w:val="22"/>
              </w:rPr>
            </w:pPr>
            <w:r w:rsidRPr="009C220F">
              <w:rPr>
                <w:rFonts w:eastAsia="Calibri"/>
                <w:bCs/>
                <w:sz w:val="22"/>
                <w:szCs w:val="22"/>
              </w:rPr>
              <w:t>3</w:t>
            </w:r>
          </w:p>
        </w:tc>
        <w:tc>
          <w:tcPr>
            <w:tcW w:w="245" w:type="pct"/>
            <w:vAlign w:val="center"/>
          </w:tcPr>
          <w:p w14:paraId="733EA133" w14:textId="77777777" w:rsidR="002F40FE" w:rsidRPr="009C220F" w:rsidRDefault="002F40FE" w:rsidP="002F40FE">
            <w:pPr>
              <w:jc w:val="center"/>
              <w:rPr>
                <w:rFonts w:eastAsia="Calibri"/>
                <w:bCs/>
                <w:sz w:val="22"/>
                <w:szCs w:val="22"/>
              </w:rPr>
            </w:pPr>
            <w:r w:rsidRPr="009C220F">
              <w:rPr>
                <w:rFonts w:eastAsia="Calibri"/>
                <w:bCs/>
                <w:sz w:val="22"/>
                <w:szCs w:val="22"/>
              </w:rPr>
              <w:t>4</w:t>
            </w:r>
          </w:p>
        </w:tc>
        <w:tc>
          <w:tcPr>
            <w:tcW w:w="331" w:type="pct"/>
            <w:vAlign w:val="center"/>
          </w:tcPr>
          <w:p w14:paraId="44BB06D5" w14:textId="77777777" w:rsidR="002F40FE" w:rsidRPr="009C220F" w:rsidRDefault="002F40FE" w:rsidP="002F40FE">
            <w:pPr>
              <w:jc w:val="center"/>
              <w:rPr>
                <w:rFonts w:eastAsia="Calibri"/>
                <w:bCs/>
                <w:sz w:val="22"/>
                <w:szCs w:val="22"/>
              </w:rPr>
            </w:pPr>
            <w:r w:rsidRPr="009C220F">
              <w:rPr>
                <w:rFonts w:eastAsia="Calibri"/>
                <w:bCs/>
                <w:sz w:val="22"/>
                <w:szCs w:val="22"/>
              </w:rPr>
              <w:t>5</w:t>
            </w:r>
          </w:p>
        </w:tc>
        <w:tc>
          <w:tcPr>
            <w:tcW w:w="386" w:type="pct"/>
            <w:vAlign w:val="center"/>
          </w:tcPr>
          <w:p w14:paraId="5601E308" w14:textId="77777777" w:rsidR="002F40FE" w:rsidRPr="009C220F" w:rsidRDefault="002F40FE" w:rsidP="002F40FE">
            <w:pPr>
              <w:jc w:val="center"/>
              <w:rPr>
                <w:rFonts w:eastAsia="Calibri"/>
                <w:bCs/>
                <w:sz w:val="22"/>
                <w:szCs w:val="22"/>
              </w:rPr>
            </w:pPr>
            <w:r w:rsidRPr="009C220F">
              <w:rPr>
                <w:rFonts w:eastAsia="Calibri"/>
                <w:bCs/>
                <w:sz w:val="22"/>
                <w:szCs w:val="22"/>
              </w:rPr>
              <w:t>6</w:t>
            </w:r>
          </w:p>
        </w:tc>
        <w:tc>
          <w:tcPr>
            <w:tcW w:w="377" w:type="pct"/>
          </w:tcPr>
          <w:p w14:paraId="216F98F4" w14:textId="77777777" w:rsidR="002F40FE" w:rsidRPr="009C220F" w:rsidRDefault="002F40FE" w:rsidP="002F40FE">
            <w:pPr>
              <w:jc w:val="center"/>
              <w:rPr>
                <w:rFonts w:eastAsia="Calibri"/>
                <w:bCs/>
                <w:sz w:val="22"/>
                <w:szCs w:val="22"/>
              </w:rPr>
            </w:pPr>
            <w:r w:rsidRPr="009C220F">
              <w:rPr>
                <w:rFonts w:eastAsia="Calibri"/>
                <w:bCs/>
                <w:sz w:val="22"/>
                <w:szCs w:val="22"/>
              </w:rPr>
              <w:t>7</w:t>
            </w:r>
          </w:p>
        </w:tc>
        <w:tc>
          <w:tcPr>
            <w:tcW w:w="279" w:type="pct"/>
          </w:tcPr>
          <w:p w14:paraId="514B8375" w14:textId="77777777" w:rsidR="002F40FE" w:rsidRPr="009C220F" w:rsidRDefault="002F40FE" w:rsidP="002F40FE">
            <w:pPr>
              <w:jc w:val="center"/>
              <w:rPr>
                <w:rFonts w:eastAsia="Calibri"/>
                <w:bCs/>
                <w:sz w:val="22"/>
                <w:szCs w:val="22"/>
              </w:rPr>
            </w:pPr>
            <w:r w:rsidRPr="009C220F">
              <w:rPr>
                <w:rFonts w:eastAsia="Calibri"/>
                <w:bCs/>
                <w:sz w:val="22"/>
                <w:szCs w:val="22"/>
              </w:rPr>
              <w:t>8</w:t>
            </w:r>
          </w:p>
        </w:tc>
        <w:tc>
          <w:tcPr>
            <w:tcW w:w="279" w:type="pct"/>
          </w:tcPr>
          <w:p w14:paraId="58FF0FE5" w14:textId="77777777" w:rsidR="002F40FE" w:rsidRPr="009C220F" w:rsidRDefault="002F40FE" w:rsidP="002F40FE">
            <w:pPr>
              <w:jc w:val="center"/>
              <w:rPr>
                <w:rFonts w:eastAsia="Calibri"/>
                <w:bCs/>
                <w:sz w:val="22"/>
                <w:szCs w:val="22"/>
              </w:rPr>
            </w:pPr>
            <w:r w:rsidRPr="009C220F">
              <w:rPr>
                <w:rFonts w:eastAsia="Calibri"/>
                <w:bCs/>
                <w:sz w:val="22"/>
                <w:szCs w:val="22"/>
              </w:rPr>
              <w:t>9</w:t>
            </w:r>
          </w:p>
        </w:tc>
        <w:tc>
          <w:tcPr>
            <w:tcW w:w="279" w:type="pct"/>
          </w:tcPr>
          <w:p w14:paraId="4C11AFB7" w14:textId="77777777" w:rsidR="002F40FE" w:rsidRPr="009C220F" w:rsidRDefault="002F40FE" w:rsidP="002F40FE">
            <w:pPr>
              <w:jc w:val="center"/>
              <w:rPr>
                <w:rFonts w:eastAsia="Calibri"/>
                <w:bCs/>
                <w:sz w:val="22"/>
                <w:szCs w:val="22"/>
              </w:rPr>
            </w:pPr>
            <w:r w:rsidRPr="009C220F">
              <w:rPr>
                <w:rFonts w:eastAsia="Calibri"/>
                <w:bCs/>
                <w:sz w:val="22"/>
                <w:szCs w:val="22"/>
              </w:rPr>
              <w:t>10</w:t>
            </w:r>
          </w:p>
        </w:tc>
        <w:tc>
          <w:tcPr>
            <w:tcW w:w="239" w:type="pct"/>
          </w:tcPr>
          <w:p w14:paraId="5D8ECC0E" w14:textId="77777777" w:rsidR="002F40FE" w:rsidRPr="009C220F" w:rsidRDefault="002F40FE" w:rsidP="002F40FE">
            <w:pPr>
              <w:jc w:val="center"/>
              <w:rPr>
                <w:rFonts w:eastAsia="Calibri"/>
                <w:bCs/>
                <w:sz w:val="22"/>
                <w:szCs w:val="22"/>
              </w:rPr>
            </w:pPr>
            <w:r w:rsidRPr="009C220F">
              <w:rPr>
                <w:rFonts w:eastAsia="Calibri"/>
                <w:bCs/>
                <w:sz w:val="22"/>
                <w:szCs w:val="22"/>
              </w:rPr>
              <w:t>11</w:t>
            </w:r>
          </w:p>
        </w:tc>
        <w:tc>
          <w:tcPr>
            <w:tcW w:w="361" w:type="pct"/>
          </w:tcPr>
          <w:p w14:paraId="4A37275A" w14:textId="77777777" w:rsidR="002F40FE" w:rsidRPr="009C220F" w:rsidRDefault="002F40FE" w:rsidP="002F40FE">
            <w:pPr>
              <w:jc w:val="center"/>
              <w:rPr>
                <w:rFonts w:eastAsia="Calibri"/>
                <w:bCs/>
                <w:sz w:val="22"/>
                <w:szCs w:val="22"/>
              </w:rPr>
            </w:pPr>
            <w:r w:rsidRPr="009C220F">
              <w:rPr>
                <w:rFonts w:eastAsia="Calibri"/>
                <w:bCs/>
                <w:sz w:val="22"/>
                <w:szCs w:val="22"/>
              </w:rPr>
              <w:t>12=7-11</w:t>
            </w:r>
          </w:p>
        </w:tc>
        <w:tc>
          <w:tcPr>
            <w:tcW w:w="191" w:type="pct"/>
          </w:tcPr>
          <w:p w14:paraId="40ED819C" w14:textId="77777777" w:rsidR="002F40FE" w:rsidRPr="009C220F" w:rsidRDefault="002F40FE" w:rsidP="002F40FE">
            <w:pPr>
              <w:jc w:val="center"/>
              <w:rPr>
                <w:rFonts w:eastAsia="Calibri"/>
                <w:bCs/>
                <w:sz w:val="22"/>
                <w:szCs w:val="22"/>
              </w:rPr>
            </w:pPr>
            <w:r w:rsidRPr="009C220F">
              <w:rPr>
                <w:rFonts w:eastAsia="Calibri"/>
                <w:bCs/>
                <w:sz w:val="22"/>
                <w:szCs w:val="22"/>
              </w:rPr>
              <w:t>13</w:t>
            </w:r>
          </w:p>
        </w:tc>
      </w:tr>
      <w:tr w:rsidR="009C220F" w:rsidRPr="009C220F" w14:paraId="5E5716F6" w14:textId="77777777" w:rsidTr="00E75279">
        <w:tc>
          <w:tcPr>
            <w:tcW w:w="212" w:type="pct"/>
            <w:vAlign w:val="center"/>
          </w:tcPr>
          <w:p w14:paraId="696ED054" w14:textId="77777777" w:rsidR="002F40FE" w:rsidRPr="009C220F" w:rsidRDefault="002F40FE" w:rsidP="002F40FE">
            <w:pPr>
              <w:jc w:val="center"/>
              <w:rPr>
                <w:rFonts w:eastAsia="Calibri"/>
                <w:bCs/>
                <w:sz w:val="22"/>
                <w:szCs w:val="22"/>
              </w:rPr>
            </w:pPr>
            <w:r w:rsidRPr="009C220F">
              <w:rPr>
                <w:rFonts w:eastAsia="Calibri"/>
                <w:bCs/>
                <w:sz w:val="22"/>
                <w:szCs w:val="22"/>
              </w:rPr>
              <w:t>1</w:t>
            </w:r>
          </w:p>
        </w:tc>
        <w:tc>
          <w:tcPr>
            <w:tcW w:w="209" w:type="pct"/>
          </w:tcPr>
          <w:p w14:paraId="5B3B1BA1" w14:textId="77777777" w:rsidR="002F40FE" w:rsidRPr="009C220F" w:rsidRDefault="002F40FE" w:rsidP="002F40FE">
            <w:pPr>
              <w:ind w:right="-140"/>
              <w:jc w:val="center"/>
              <w:rPr>
                <w:rFonts w:eastAsia="Calibri"/>
                <w:bCs/>
                <w:sz w:val="22"/>
                <w:szCs w:val="22"/>
              </w:rPr>
            </w:pPr>
          </w:p>
        </w:tc>
        <w:tc>
          <w:tcPr>
            <w:tcW w:w="265" w:type="pct"/>
          </w:tcPr>
          <w:p w14:paraId="059FC5A9" w14:textId="77777777" w:rsidR="002F40FE" w:rsidRPr="009C220F" w:rsidRDefault="002F40FE" w:rsidP="002F40FE">
            <w:pPr>
              <w:ind w:right="-140"/>
              <w:jc w:val="center"/>
              <w:rPr>
                <w:rFonts w:eastAsia="Calibri"/>
                <w:bCs/>
                <w:sz w:val="22"/>
                <w:szCs w:val="22"/>
              </w:rPr>
            </w:pPr>
          </w:p>
        </w:tc>
        <w:tc>
          <w:tcPr>
            <w:tcW w:w="179" w:type="pct"/>
          </w:tcPr>
          <w:p w14:paraId="5D6E9386" w14:textId="77777777" w:rsidR="002F40FE" w:rsidRPr="009C220F" w:rsidRDefault="002F40FE" w:rsidP="002F40FE">
            <w:pPr>
              <w:ind w:right="-140"/>
              <w:jc w:val="center"/>
              <w:rPr>
                <w:rFonts w:eastAsia="Calibri"/>
                <w:bCs/>
                <w:sz w:val="22"/>
                <w:szCs w:val="22"/>
              </w:rPr>
            </w:pPr>
          </w:p>
        </w:tc>
        <w:tc>
          <w:tcPr>
            <w:tcW w:w="260" w:type="pct"/>
          </w:tcPr>
          <w:p w14:paraId="761E5F2E" w14:textId="77777777" w:rsidR="002F40FE" w:rsidRPr="009C220F" w:rsidRDefault="002F40FE" w:rsidP="002F40FE">
            <w:pPr>
              <w:ind w:right="-140"/>
              <w:jc w:val="center"/>
              <w:rPr>
                <w:rFonts w:eastAsia="Calibri"/>
                <w:bCs/>
                <w:sz w:val="22"/>
                <w:szCs w:val="22"/>
              </w:rPr>
            </w:pPr>
          </w:p>
        </w:tc>
        <w:tc>
          <w:tcPr>
            <w:tcW w:w="296" w:type="pct"/>
            <w:vAlign w:val="center"/>
          </w:tcPr>
          <w:p w14:paraId="0636704F" w14:textId="77777777" w:rsidR="002F40FE" w:rsidRPr="009C220F" w:rsidRDefault="002F40FE" w:rsidP="002F40FE">
            <w:pPr>
              <w:ind w:right="-140"/>
              <w:jc w:val="center"/>
              <w:rPr>
                <w:rFonts w:eastAsia="Calibri"/>
                <w:bCs/>
                <w:sz w:val="22"/>
                <w:szCs w:val="22"/>
              </w:rPr>
            </w:pPr>
          </w:p>
        </w:tc>
        <w:tc>
          <w:tcPr>
            <w:tcW w:w="429" w:type="pct"/>
            <w:vAlign w:val="center"/>
          </w:tcPr>
          <w:p w14:paraId="717F3F44" w14:textId="77777777" w:rsidR="002F40FE" w:rsidRPr="009C220F" w:rsidRDefault="002F40FE" w:rsidP="002F40FE">
            <w:pPr>
              <w:jc w:val="center"/>
              <w:rPr>
                <w:rFonts w:eastAsia="Calibri"/>
                <w:bCs/>
                <w:sz w:val="22"/>
                <w:szCs w:val="22"/>
              </w:rPr>
            </w:pPr>
          </w:p>
        </w:tc>
        <w:tc>
          <w:tcPr>
            <w:tcW w:w="184" w:type="pct"/>
            <w:vAlign w:val="center"/>
          </w:tcPr>
          <w:p w14:paraId="39AB193A" w14:textId="77777777" w:rsidR="002F40FE" w:rsidRPr="009C220F" w:rsidRDefault="002F40FE" w:rsidP="002F40FE">
            <w:pPr>
              <w:jc w:val="center"/>
              <w:rPr>
                <w:rFonts w:eastAsia="Calibri"/>
                <w:bCs/>
                <w:sz w:val="22"/>
                <w:szCs w:val="22"/>
              </w:rPr>
            </w:pPr>
          </w:p>
        </w:tc>
        <w:tc>
          <w:tcPr>
            <w:tcW w:w="245" w:type="pct"/>
            <w:vAlign w:val="center"/>
          </w:tcPr>
          <w:p w14:paraId="73F393EB" w14:textId="77777777" w:rsidR="002F40FE" w:rsidRPr="009C220F" w:rsidRDefault="002F40FE" w:rsidP="002F40FE">
            <w:pPr>
              <w:jc w:val="center"/>
              <w:rPr>
                <w:rFonts w:eastAsia="Calibri"/>
                <w:bCs/>
                <w:sz w:val="22"/>
                <w:szCs w:val="22"/>
              </w:rPr>
            </w:pPr>
          </w:p>
        </w:tc>
        <w:tc>
          <w:tcPr>
            <w:tcW w:w="331" w:type="pct"/>
            <w:vAlign w:val="center"/>
          </w:tcPr>
          <w:p w14:paraId="627E9402" w14:textId="77777777" w:rsidR="002F40FE" w:rsidRPr="009C220F" w:rsidRDefault="002F40FE" w:rsidP="002F40FE">
            <w:pPr>
              <w:jc w:val="center"/>
              <w:rPr>
                <w:rFonts w:eastAsia="Calibri"/>
                <w:bCs/>
                <w:sz w:val="22"/>
                <w:szCs w:val="22"/>
              </w:rPr>
            </w:pPr>
          </w:p>
        </w:tc>
        <w:tc>
          <w:tcPr>
            <w:tcW w:w="386" w:type="pct"/>
            <w:vAlign w:val="center"/>
          </w:tcPr>
          <w:p w14:paraId="2D00F176" w14:textId="77777777" w:rsidR="002F40FE" w:rsidRPr="009C220F" w:rsidRDefault="002F40FE" w:rsidP="002F40FE">
            <w:pPr>
              <w:jc w:val="center"/>
              <w:rPr>
                <w:rFonts w:eastAsia="Calibri"/>
                <w:bCs/>
                <w:sz w:val="22"/>
                <w:szCs w:val="22"/>
              </w:rPr>
            </w:pPr>
          </w:p>
        </w:tc>
        <w:tc>
          <w:tcPr>
            <w:tcW w:w="377" w:type="pct"/>
          </w:tcPr>
          <w:p w14:paraId="183C0274" w14:textId="77777777" w:rsidR="002F40FE" w:rsidRPr="009C220F" w:rsidRDefault="002F40FE" w:rsidP="002F40FE">
            <w:pPr>
              <w:jc w:val="center"/>
              <w:rPr>
                <w:rFonts w:eastAsia="Calibri"/>
                <w:bCs/>
                <w:sz w:val="22"/>
                <w:szCs w:val="22"/>
              </w:rPr>
            </w:pPr>
          </w:p>
        </w:tc>
        <w:tc>
          <w:tcPr>
            <w:tcW w:w="279" w:type="pct"/>
          </w:tcPr>
          <w:p w14:paraId="5136D3A9" w14:textId="77777777" w:rsidR="002F40FE" w:rsidRPr="009C220F" w:rsidRDefault="002F40FE" w:rsidP="002F40FE">
            <w:pPr>
              <w:jc w:val="center"/>
              <w:rPr>
                <w:rFonts w:eastAsia="Calibri"/>
                <w:bCs/>
                <w:sz w:val="22"/>
                <w:szCs w:val="22"/>
              </w:rPr>
            </w:pPr>
          </w:p>
        </w:tc>
        <w:tc>
          <w:tcPr>
            <w:tcW w:w="279" w:type="pct"/>
          </w:tcPr>
          <w:p w14:paraId="3F62EB16" w14:textId="77777777" w:rsidR="002F40FE" w:rsidRPr="009C220F" w:rsidRDefault="002F40FE" w:rsidP="002F40FE">
            <w:pPr>
              <w:jc w:val="center"/>
              <w:rPr>
                <w:rFonts w:eastAsia="Calibri"/>
                <w:bCs/>
                <w:sz w:val="22"/>
                <w:szCs w:val="22"/>
              </w:rPr>
            </w:pPr>
          </w:p>
        </w:tc>
        <w:tc>
          <w:tcPr>
            <w:tcW w:w="279" w:type="pct"/>
          </w:tcPr>
          <w:p w14:paraId="50E18C06" w14:textId="77777777" w:rsidR="002F40FE" w:rsidRPr="009C220F" w:rsidRDefault="002F40FE" w:rsidP="002F40FE">
            <w:pPr>
              <w:jc w:val="center"/>
              <w:rPr>
                <w:rFonts w:eastAsia="Calibri"/>
                <w:bCs/>
                <w:sz w:val="22"/>
                <w:szCs w:val="22"/>
              </w:rPr>
            </w:pPr>
          </w:p>
        </w:tc>
        <w:tc>
          <w:tcPr>
            <w:tcW w:w="239" w:type="pct"/>
          </w:tcPr>
          <w:p w14:paraId="77C5A4A2" w14:textId="77777777" w:rsidR="002F40FE" w:rsidRPr="009C220F" w:rsidRDefault="002F40FE" w:rsidP="002F40FE">
            <w:pPr>
              <w:jc w:val="center"/>
              <w:rPr>
                <w:rFonts w:eastAsia="Calibri"/>
                <w:bCs/>
                <w:sz w:val="22"/>
                <w:szCs w:val="22"/>
              </w:rPr>
            </w:pPr>
          </w:p>
        </w:tc>
        <w:tc>
          <w:tcPr>
            <w:tcW w:w="361" w:type="pct"/>
          </w:tcPr>
          <w:p w14:paraId="7449CE9D" w14:textId="77777777" w:rsidR="002F40FE" w:rsidRPr="009C220F" w:rsidRDefault="002F40FE" w:rsidP="002F40FE">
            <w:pPr>
              <w:jc w:val="center"/>
              <w:rPr>
                <w:rFonts w:eastAsia="Calibri"/>
                <w:bCs/>
                <w:sz w:val="22"/>
                <w:szCs w:val="22"/>
              </w:rPr>
            </w:pPr>
          </w:p>
        </w:tc>
        <w:tc>
          <w:tcPr>
            <w:tcW w:w="191" w:type="pct"/>
          </w:tcPr>
          <w:p w14:paraId="4E884F4D" w14:textId="77777777" w:rsidR="002F40FE" w:rsidRPr="009C220F" w:rsidRDefault="002F40FE" w:rsidP="002F40FE">
            <w:pPr>
              <w:jc w:val="center"/>
              <w:rPr>
                <w:rFonts w:eastAsia="Calibri"/>
                <w:bCs/>
                <w:sz w:val="22"/>
                <w:szCs w:val="22"/>
              </w:rPr>
            </w:pPr>
          </w:p>
        </w:tc>
      </w:tr>
      <w:tr w:rsidR="009C220F" w:rsidRPr="009C220F" w14:paraId="40F9CC22" w14:textId="77777777" w:rsidTr="00E75279">
        <w:tc>
          <w:tcPr>
            <w:tcW w:w="212" w:type="pct"/>
            <w:vAlign w:val="center"/>
          </w:tcPr>
          <w:p w14:paraId="4E18BAFA" w14:textId="77777777" w:rsidR="002F40FE" w:rsidRPr="009C220F" w:rsidRDefault="002F40FE" w:rsidP="002F40FE">
            <w:pPr>
              <w:jc w:val="center"/>
              <w:rPr>
                <w:rFonts w:eastAsia="Calibri"/>
                <w:bCs/>
                <w:sz w:val="22"/>
                <w:szCs w:val="22"/>
              </w:rPr>
            </w:pPr>
            <w:r w:rsidRPr="009C220F">
              <w:rPr>
                <w:rFonts w:eastAsia="Calibri"/>
                <w:bCs/>
                <w:sz w:val="22"/>
                <w:szCs w:val="22"/>
              </w:rPr>
              <w:t>2</w:t>
            </w:r>
          </w:p>
        </w:tc>
        <w:tc>
          <w:tcPr>
            <w:tcW w:w="209" w:type="pct"/>
          </w:tcPr>
          <w:p w14:paraId="25C9D9F8" w14:textId="77777777" w:rsidR="002F40FE" w:rsidRPr="009C220F" w:rsidRDefault="002F40FE" w:rsidP="002F40FE">
            <w:pPr>
              <w:ind w:right="-140"/>
              <w:jc w:val="center"/>
              <w:rPr>
                <w:rFonts w:eastAsia="Calibri"/>
                <w:bCs/>
                <w:sz w:val="22"/>
                <w:szCs w:val="22"/>
              </w:rPr>
            </w:pPr>
          </w:p>
        </w:tc>
        <w:tc>
          <w:tcPr>
            <w:tcW w:w="265" w:type="pct"/>
          </w:tcPr>
          <w:p w14:paraId="4BBBCE11" w14:textId="77777777" w:rsidR="002F40FE" w:rsidRPr="009C220F" w:rsidRDefault="002F40FE" w:rsidP="002F40FE">
            <w:pPr>
              <w:ind w:right="-140"/>
              <w:jc w:val="center"/>
              <w:rPr>
                <w:rFonts w:eastAsia="Calibri"/>
                <w:bCs/>
                <w:sz w:val="22"/>
                <w:szCs w:val="22"/>
              </w:rPr>
            </w:pPr>
          </w:p>
        </w:tc>
        <w:tc>
          <w:tcPr>
            <w:tcW w:w="179" w:type="pct"/>
          </w:tcPr>
          <w:p w14:paraId="7EDD4D3F" w14:textId="77777777" w:rsidR="002F40FE" w:rsidRPr="009C220F" w:rsidRDefault="002F40FE" w:rsidP="002F40FE">
            <w:pPr>
              <w:ind w:right="-140"/>
              <w:jc w:val="center"/>
              <w:rPr>
                <w:rFonts w:eastAsia="Calibri"/>
                <w:bCs/>
                <w:sz w:val="22"/>
                <w:szCs w:val="22"/>
              </w:rPr>
            </w:pPr>
          </w:p>
        </w:tc>
        <w:tc>
          <w:tcPr>
            <w:tcW w:w="260" w:type="pct"/>
          </w:tcPr>
          <w:p w14:paraId="0AE95962" w14:textId="77777777" w:rsidR="002F40FE" w:rsidRPr="009C220F" w:rsidRDefault="002F40FE" w:rsidP="002F40FE">
            <w:pPr>
              <w:ind w:right="-140"/>
              <w:jc w:val="center"/>
              <w:rPr>
                <w:rFonts w:eastAsia="Calibri"/>
                <w:bCs/>
                <w:sz w:val="22"/>
                <w:szCs w:val="22"/>
              </w:rPr>
            </w:pPr>
          </w:p>
        </w:tc>
        <w:tc>
          <w:tcPr>
            <w:tcW w:w="296" w:type="pct"/>
            <w:vAlign w:val="center"/>
          </w:tcPr>
          <w:p w14:paraId="3516C2DE" w14:textId="77777777" w:rsidR="002F40FE" w:rsidRPr="009C220F" w:rsidRDefault="002F40FE" w:rsidP="002F40FE">
            <w:pPr>
              <w:ind w:right="-140"/>
              <w:jc w:val="center"/>
              <w:rPr>
                <w:rFonts w:eastAsia="Calibri"/>
                <w:bCs/>
                <w:sz w:val="22"/>
                <w:szCs w:val="22"/>
              </w:rPr>
            </w:pPr>
          </w:p>
        </w:tc>
        <w:tc>
          <w:tcPr>
            <w:tcW w:w="429" w:type="pct"/>
            <w:vAlign w:val="center"/>
          </w:tcPr>
          <w:p w14:paraId="453E9651" w14:textId="77777777" w:rsidR="002F40FE" w:rsidRPr="009C220F" w:rsidRDefault="002F40FE" w:rsidP="002F40FE">
            <w:pPr>
              <w:jc w:val="center"/>
              <w:rPr>
                <w:rFonts w:eastAsia="Calibri"/>
                <w:bCs/>
                <w:sz w:val="22"/>
                <w:szCs w:val="22"/>
              </w:rPr>
            </w:pPr>
          </w:p>
        </w:tc>
        <w:tc>
          <w:tcPr>
            <w:tcW w:w="184" w:type="pct"/>
            <w:vAlign w:val="center"/>
          </w:tcPr>
          <w:p w14:paraId="0D1968D6" w14:textId="77777777" w:rsidR="002F40FE" w:rsidRPr="009C220F" w:rsidRDefault="002F40FE" w:rsidP="002F40FE">
            <w:pPr>
              <w:jc w:val="center"/>
              <w:rPr>
                <w:rFonts w:eastAsia="Calibri"/>
                <w:bCs/>
                <w:sz w:val="22"/>
                <w:szCs w:val="22"/>
              </w:rPr>
            </w:pPr>
          </w:p>
        </w:tc>
        <w:tc>
          <w:tcPr>
            <w:tcW w:w="245" w:type="pct"/>
            <w:vAlign w:val="center"/>
          </w:tcPr>
          <w:p w14:paraId="22D79131" w14:textId="77777777" w:rsidR="002F40FE" w:rsidRPr="009C220F" w:rsidRDefault="002F40FE" w:rsidP="002F40FE">
            <w:pPr>
              <w:jc w:val="center"/>
              <w:rPr>
                <w:rFonts w:eastAsia="Calibri"/>
                <w:bCs/>
                <w:sz w:val="22"/>
                <w:szCs w:val="22"/>
              </w:rPr>
            </w:pPr>
          </w:p>
        </w:tc>
        <w:tc>
          <w:tcPr>
            <w:tcW w:w="331" w:type="pct"/>
            <w:vAlign w:val="center"/>
          </w:tcPr>
          <w:p w14:paraId="42E9C829" w14:textId="77777777" w:rsidR="002F40FE" w:rsidRPr="009C220F" w:rsidRDefault="002F40FE" w:rsidP="002F40FE">
            <w:pPr>
              <w:jc w:val="center"/>
              <w:rPr>
                <w:rFonts w:eastAsia="Calibri"/>
                <w:bCs/>
                <w:sz w:val="22"/>
                <w:szCs w:val="22"/>
              </w:rPr>
            </w:pPr>
          </w:p>
        </w:tc>
        <w:tc>
          <w:tcPr>
            <w:tcW w:w="386" w:type="pct"/>
            <w:vAlign w:val="center"/>
          </w:tcPr>
          <w:p w14:paraId="1DB0B20D" w14:textId="77777777" w:rsidR="002F40FE" w:rsidRPr="009C220F" w:rsidRDefault="002F40FE" w:rsidP="002F40FE">
            <w:pPr>
              <w:jc w:val="center"/>
              <w:rPr>
                <w:rFonts w:eastAsia="Calibri"/>
                <w:bCs/>
                <w:sz w:val="22"/>
                <w:szCs w:val="22"/>
              </w:rPr>
            </w:pPr>
          </w:p>
        </w:tc>
        <w:tc>
          <w:tcPr>
            <w:tcW w:w="377" w:type="pct"/>
          </w:tcPr>
          <w:p w14:paraId="1EAB5871" w14:textId="77777777" w:rsidR="002F40FE" w:rsidRPr="009C220F" w:rsidRDefault="002F40FE" w:rsidP="002F40FE">
            <w:pPr>
              <w:jc w:val="center"/>
              <w:rPr>
                <w:rFonts w:eastAsia="Calibri"/>
                <w:bCs/>
                <w:sz w:val="22"/>
                <w:szCs w:val="22"/>
              </w:rPr>
            </w:pPr>
          </w:p>
        </w:tc>
        <w:tc>
          <w:tcPr>
            <w:tcW w:w="279" w:type="pct"/>
          </w:tcPr>
          <w:p w14:paraId="2E6CB7FA" w14:textId="77777777" w:rsidR="002F40FE" w:rsidRPr="009C220F" w:rsidRDefault="002F40FE" w:rsidP="002F40FE">
            <w:pPr>
              <w:jc w:val="center"/>
              <w:rPr>
                <w:rFonts w:eastAsia="Calibri"/>
                <w:bCs/>
                <w:sz w:val="22"/>
                <w:szCs w:val="22"/>
              </w:rPr>
            </w:pPr>
          </w:p>
        </w:tc>
        <w:tc>
          <w:tcPr>
            <w:tcW w:w="279" w:type="pct"/>
          </w:tcPr>
          <w:p w14:paraId="1BDAABE4" w14:textId="77777777" w:rsidR="002F40FE" w:rsidRPr="009C220F" w:rsidRDefault="002F40FE" w:rsidP="002F40FE">
            <w:pPr>
              <w:jc w:val="center"/>
              <w:rPr>
                <w:rFonts w:eastAsia="Calibri"/>
                <w:bCs/>
                <w:sz w:val="22"/>
                <w:szCs w:val="22"/>
              </w:rPr>
            </w:pPr>
          </w:p>
        </w:tc>
        <w:tc>
          <w:tcPr>
            <w:tcW w:w="279" w:type="pct"/>
          </w:tcPr>
          <w:p w14:paraId="2F011AE7" w14:textId="77777777" w:rsidR="002F40FE" w:rsidRPr="009C220F" w:rsidRDefault="002F40FE" w:rsidP="002F40FE">
            <w:pPr>
              <w:jc w:val="center"/>
              <w:rPr>
                <w:rFonts w:eastAsia="Calibri"/>
                <w:bCs/>
                <w:sz w:val="22"/>
                <w:szCs w:val="22"/>
              </w:rPr>
            </w:pPr>
          </w:p>
        </w:tc>
        <w:tc>
          <w:tcPr>
            <w:tcW w:w="239" w:type="pct"/>
          </w:tcPr>
          <w:p w14:paraId="5871D7EC" w14:textId="77777777" w:rsidR="002F40FE" w:rsidRPr="009C220F" w:rsidRDefault="002F40FE" w:rsidP="002F40FE">
            <w:pPr>
              <w:jc w:val="center"/>
              <w:rPr>
                <w:rFonts w:eastAsia="Calibri"/>
                <w:bCs/>
                <w:sz w:val="22"/>
                <w:szCs w:val="22"/>
              </w:rPr>
            </w:pPr>
          </w:p>
        </w:tc>
        <w:tc>
          <w:tcPr>
            <w:tcW w:w="361" w:type="pct"/>
          </w:tcPr>
          <w:p w14:paraId="227567EE" w14:textId="77777777" w:rsidR="002F40FE" w:rsidRPr="009C220F" w:rsidRDefault="002F40FE" w:rsidP="002F40FE">
            <w:pPr>
              <w:jc w:val="center"/>
              <w:rPr>
                <w:rFonts w:eastAsia="Calibri"/>
                <w:bCs/>
                <w:sz w:val="22"/>
                <w:szCs w:val="22"/>
              </w:rPr>
            </w:pPr>
          </w:p>
        </w:tc>
        <w:tc>
          <w:tcPr>
            <w:tcW w:w="191" w:type="pct"/>
          </w:tcPr>
          <w:p w14:paraId="0D20DE38" w14:textId="77777777" w:rsidR="002F40FE" w:rsidRPr="009C220F" w:rsidRDefault="002F40FE" w:rsidP="002F40FE">
            <w:pPr>
              <w:jc w:val="center"/>
              <w:rPr>
                <w:rFonts w:eastAsia="Calibri"/>
                <w:bCs/>
                <w:sz w:val="22"/>
                <w:szCs w:val="22"/>
              </w:rPr>
            </w:pPr>
          </w:p>
        </w:tc>
      </w:tr>
      <w:tr w:rsidR="009C220F" w:rsidRPr="009C220F" w14:paraId="0FF3A22A" w14:textId="77777777" w:rsidTr="00E75279">
        <w:tc>
          <w:tcPr>
            <w:tcW w:w="212" w:type="pct"/>
            <w:vAlign w:val="center"/>
          </w:tcPr>
          <w:p w14:paraId="4A18FA42" w14:textId="77777777" w:rsidR="002F40FE" w:rsidRPr="009C220F" w:rsidRDefault="002F40FE" w:rsidP="002F40FE">
            <w:pPr>
              <w:jc w:val="center"/>
              <w:rPr>
                <w:rFonts w:eastAsia="Calibri"/>
                <w:bCs/>
                <w:sz w:val="22"/>
                <w:szCs w:val="22"/>
              </w:rPr>
            </w:pPr>
            <w:r w:rsidRPr="009C220F">
              <w:rPr>
                <w:rFonts w:eastAsia="Calibri"/>
                <w:bCs/>
                <w:sz w:val="22"/>
                <w:szCs w:val="22"/>
              </w:rPr>
              <w:t>3</w:t>
            </w:r>
          </w:p>
        </w:tc>
        <w:tc>
          <w:tcPr>
            <w:tcW w:w="209" w:type="pct"/>
          </w:tcPr>
          <w:p w14:paraId="3B45A1E0" w14:textId="77777777" w:rsidR="002F40FE" w:rsidRPr="009C220F" w:rsidRDefault="002F40FE" w:rsidP="002F40FE">
            <w:pPr>
              <w:jc w:val="center"/>
              <w:rPr>
                <w:rFonts w:eastAsia="Calibri"/>
                <w:bCs/>
                <w:sz w:val="22"/>
                <w:szCs w:val="22"/>
              </w:rPr>
            </w:pPr>
          </w:p>
        </w:tc>
        <w:tc>
          <w:tcPr>
            <w:tcW w:w="265" w:type="pct"/>
          </w:tcPr>
          <w:p w14:paraId="795FD76D" w14:textId="77777777" w:rsidR="002F40FE" w:rsidRPr="009C220F" w:rsidRDefault="002F40FE" w:rsidP="002F40FE">
            <w:pPr>
              <w:jc w:val="center"/>
              <w:rPr>
                <w:rFonts w:eastAsia="Calibri"/>
                <w:bCs/>
                <w:sz w:val="22"/>
                <w:szCs w:val="22"/>
              </w:rPr>
            </w:pPr>
          </w:p>
        </w:tc>
        <w:tc>
          <w:tcPr>
            <w:tcW w:w="179" w:type="pct"/>
          </w:tcPr>
          <w:p w14:paraId="6CD8749E" w14:textId="77777777" w:rsidR="002F40FE" w:rsidRPr="009C220F" w:rsidRDefault="002F40FE" w:rsidP="002F40FE">
            <w:pPr>
              <w:jc w:val="center"/>
              <w:rPr>
                <w:rFonts w:eastAsia="Calibri"/>
                <w:bCs/>
                <w:sz w:val="22"/>
                <w:szCs w:val="22"/>
              </w:rPr>
            </w:pPr>
          </w:p>
        </w:tc>
        <w:tc>
          <w:tcPr>
            <w:tcW w:w="260" w:type="pct"/>
          </w:tcPr>
          <w:p w14:paraId="46FED3B3" w14:textId="77777777" w:rsidR="002F40FE" w:rsidRPr="009C220F" w:rsidRDefault="002F40FE" w:rsidP="002F40FE">
            <w:pPr>
              <w:jc w:val="center"/>
              <w:rPr>
                <w:rFonts w:eastAsia="Calibri"/>
                <w:bCs/>
                <w:sz w:val="22"/>
                <w:szCs w:val="22"/>
              </w:rPr>
            </w:pPr>
          </w:p>
        </w:tc>
        <w:tc>
          <w:tcPr>
            <w:tcW w:w="296" w:type="pct"/>
            <w:vAlign w:val="center"/>
          </w:tcPr>
          <w:p w14:paraId="390C4F12" w14:textId="77777777" w:rsidR="002F40FE" w:rsidRPr="009C220F" w:rsidRDefault="002F40FE" w:rsidP="002F40FE">
            <w:pPr>
              <w:jc w:val="center"/>
              <w:rPr>
                <w:rFonts w:eastAsia="Calibri"/>
                <w:bCs/>
                <w:sz w:val="22"/>
                <w:szCs w:val="22"/>
              </w:rPr>
            </w:pPr>
          </w:p>
        </w:tc>
        <w:tc>
          <w:tcPr>
            <w:tcW w:w="429" w:type="pct"/>
            <w:vAlign w:val="center"/>
          </w:tcPr>
          <w:p w14:paraId="28424599" w14:textId="77777777" w:rsidR="002F40FE" w:rsidRPr="009C220F" w:rsidRDefault="002F40FE" w:rsidP="002F40FE">
            <w:pPr>
              <w:jc w:val="center"/>
              <w:rPr>
                <w:rFonts w:eastAsia="Calibri"/>
                <w:bCs/>
                <w:sz w:val="22"/>
                <w:szCs w:val="22"/>
              </w:rPr>
            </w:pPr>
          </w:p>
        </w:tc>
        <w:tc>
          <w:tcPr>
            <w:tcW w:w="184" w:type="pct"/>
            <w:vAlign w:val="center"/>
          </w:tcPr>
          <w:p w14:paraId="1174D32E" w14:textId="77777777" w:rsidR="002F40FE" w:rsidRPr="009C220F" w:rsidRDefault="002F40FE" w:rsidP="002F40FE">
            <w:pPr>
              <w:jc w:val="center"/>
              <w:rPr>
                <w:rFonts w:eastAsia="Calibri"/>
                <w:bCs/>
                <w:sz w:val="22"/>
                <w:szCs w:val="22"/>
              </w:rPr>
            </w:pPr>
          </w:p>
        </w:tc>
        <w:tc>
          <w:tcPr>
            <w:tcW w:w="245" w:type="pct"/>
            <w:vAlign w:val="center"/>
          </w:tcPr>
          <w:p w14:paraId="49D641F5" w14:textId="77777777" w:rsidR="002F40FE" w:rsidRPr="009C220F" w:rsidRDefault="002F40FE" w:rsidP="002F40FE">
            <w:pPr>
              <w:jc w:val="center"/>
              <w:rPr>
                <w:rFonts w:eastAsia="Calibri"/>
                <w:bCs/>
                <w:sz w:val="22"/>
                <w:szCs w:val="22"/>
              </w:rPr>
            </w:pPr>
          </w:p>
        </w:tc>
        <w:tc>
          <w:tcPr>
            <w:tcW w:w="331" w:type="pct"/>
            <w:vAlign w:val="center"/>
          </w:tcPr>
          <w:p w14:paraId="3BAD4153" w14:textId="77777777" w:rsidR="002F40FE" w:rsidRPr="009C220F" w:rsidRDefault="002F40FE" w:rsidP="002F40FE">
            <w:pPr>
              <w:jc w:val="center"/>
              <w:rPr>
                <w:rFonts w:eastAsia="Calibri"/>
                <w:bCs/>
                <w:sz w:val="22"/>
                <w:szCs w:val="22"/>
              </w:rPr>
            </w:pPr>
          </w:p>
        </w:tc>
        <w:tc>
          <w:tcPr>
            <w:tcW w:w="386" w:type="pct"/>
            <w:vAlign w:val="center"/>
          </w:tcPr>
          <w:p w14:paraId="00AFE785" w14:textId="77777777" w:rsidR="002F40FE" w:rsidRPr="009C220F" w:rsidRDefault="002F40FE" w:rsidP="002F40FE">
            <w:pPr>
              <w:jc w:val="center"/>
              <w:rPr>
                <w:rFonts w:eastAsia="Calibri"/>
                <w:bCs/>
                <w:sz w:val="22"/>
                <w:szCs w:val="22"/>
              </w:rPr>
            </w:pPr>
          </w:p>
        </w:tc>
        <w:tc>
          <w:tcPr>
            <w:tcW w:w="377" w:type="pct"/>
          </w:tcPr>
          <w:p w14:paraId="77518F09" w14:textId="77777777" w:rsidR="002F40FE" w:rsidRPr="009C220F" w:rsidRDefault="002F40FE" w:rsidP="002F40FE">
            <w:pPr>
              <w:jc w:val="center"/>
              <w:rPr>
                <w:rFonts w:eastAsia="Calibri"/>
                <w:bCs/>
                <w:sz w:val="22"/>
                <w:szCs w:val="22"/>
              </w:rPr>
            </w:pPr>
          </w:p>
        </w:tc>
        <w:tc>
          <w:tcPr>
            <w:tcW w:w="279" w:type="pct"/>
          </w:tcPr>
          <w:p w14:paraId="0EE9558B" w14:textId="77777777" w:rsidR="002F40FE" w:rsidRPr="009C220F" w:rsidRDefault="002F40FE" w:rsidP="002F40FE">
            <w:pPr>
              <w:jc w:val="center"/>
              <w:rPr>
                <w:rFonts w:eastAsia="Calibri"/>
                <w:bCs/>
                <w:sz w:val="22"/>
                <w:szCs w:val="22"/>
              </w:rPr>
            </w:pPr>
          </w:p>
        </w:tc>
        <w:tc>
          <w:tcPr>
            <w:tcW w:w="279" w:type="pct"/>
          </w:tcPr>
          <w:p w14:paraId="28836B85" w14:textId="77777777" w:rsidR="002F40FE" w:rsidRPr="009C220F" w:rsidRDefault="002F40FE" w:rsidP="002F40FE">
            <w:pPr>
              <w:jc w:val="center"/>
              <w:rPr>
                <w:rFonts w:eastAsia="Calibri"/>
                <w:bCs/>
                <w:sz w:val="22"/>
                <w:szCs w:val="22"/>
              </w:rPr>
            </w:pPr>
          </w:p>
        </w:tc>
        <w:tc>
          <w:tcPr>
            <w:tcW w:w="279" w:type="pct"/>
          </w:tcPr>
          <w:p w14:paraId="54C0A5BB" w14:textId="77777777" w:rsidR="002F40FE" w:rsidRPr="009C220F" w:rsidRDefault="002F40FE" w:rsidP="002F40FE">
            <w:pPr>
              <w:jc w:val="center"/>
              <w:rPr>
                <w:rFonts w:eastAsia="Calibri"/>
                <w:bCs/>
                <w:sz w:val="22"/>
                <w:szCs w:val="22"/>
              </w:rPr>
            </w:pPr>
          </w:p>
        </w:tc>
        <w:tc>
          <w:tcPr>
            <w:tcW w:w="239" w:type="pct"/>
          </w:tcPr>
          <w:p w14:paraId="7DA2DDA8" w14:textId="77777777" w:rsidR="002F40FE" w:rsidRPr="009C220F" w:rsidRDefault="002F40FE" w:rsidP="002F40FE">
            <w:pPr>
              <w:jc w:val="center"/>
              <w:rPr>
                <w:rFonts w:eastAsia="Calibri"/>
                <w:bCs/>
                <w:sz w:val="22"/>
                <w:szCs w:val="22"/>
              </w:rPr>
            </w:pPr>
          </w:p>
        </w:tc>
        <w:tc>
          <w:tcPr>
            <w:tcW w:w="361" w:type="pct"/>
          </w:tcPr>
          <w:p w14:paraId="6C1E775B" w14:textId="77777777" w:rsidR="002F40FE" w:rsidRPr="009C220F" w:rsidRDefault="002F40FE" w:rsidP="002F40FE">
            <w:pPr>
              <w:jc w:val="center"/>
              <w:rPr>
                <w:rFonts w:eastAsia="Calibri"/>
                <w:bCs/>
                <w:sz w:val="22"/>
                <w:szCs w:val="22"/>
              </w:rPr>
            </w:pPr>
          </w:p>
        </w:tc>
        <w:tc>
          <w:tcPr>
            <w:tcW w:w="191" w:type="pct"/>
          </w:tcPr>
          <w:p w14:paraId="67D5CBAD" w14:textId="77777777" w:rsidR="002F40FE" w:rsidRPr="009C220F" w:rsidRDefault="002F40FE" w:rsidP="002F40FE">
            <w:pPr>
              <w:jc w:val="center"/>
              <w:rPr>
                <w:rFonts w:eastAsia="Calibri"/>
                <w:bCs/>
                <w:sz w:val="22"/>
                <w:szCs w:val="22"/>
              </w:rPr>
            </w:pPr>
          </w:p>
        </w:tc>
      </w:tr>
      <w:tr w:rsidR="002F40FE" w:rsidRPr="009C220F" w14:paraId="7D17592E" w14:textId="77777777" w:rsidTr="00E75279">
        <w:tc>
          <w:tcPr>
            <w:tcW w:w="212" w:type="pct"/>
            <w:vAlign w:val="center"/>
          </w:tcPr>
          <w:p w14:paraId="10A0D178" w14:textId="77777777" w:rsidR="002F40FE" w:rsidRPr="009C220F" w:rsidRDefault="002F40FE" w:rsidP="002F40FE">
            <w:pPr>
              <w:jc w:val="center"/>
              <w:rPr>
                <w:rFonts w:eastAsia="Calibri"/>
                <w:bCs/>
                <w:sz w:val="22"/>
                <w:szCs w:val="22"/>
              </w:rPr>
            </w:pPr>
          </w:p>
        </w:tc>
        <w:tc>
          <w:tcPr>
            <w:tcW w:w="209" w:type="pct"/>
          </w:tcPr>
          <w:p w14:paraId="0490A284" w14:textId="77777777" w:rsidR="002F40FE" w:rsidRPr="009C220F" w:rsidRDefault="002F40FE" w:rsidP="002F40FE">
            <w:pPr>
              <w:jc w:val="center"/>
              <w:rPr>
                <w:rFonts w:eastAsia="Calibri"/>
                <w:bCs/>
                <w:sz w:val="22"/>
                <w:szCs w:val="22"/>
              </w:rPr>
            </w:pPr>
          </w:p>
        </w:tc>
        <w:tc>
          <w:tcPr>
            <w:tcW w:w="265" w:type="pct"/>
          </w:tcPr>
          <w:p w14:paraId="3BB76517" w14:textId="77777777" w:rsidR="002F40FE" w:rsidRPr="009C220F" w:rsidRDefault="002F40FE" w:rsidP="002F40FE">
            <w:pPr>
              <w:jc w:val="center"/>
              <w:rPr>
                <w:rFonts w:eastAsia="Calibri"/>
                <w:bCs/>
                <w:sz w:val="22"/>
                <w:szCs w:val="22"/>
              </w:rPr>
            </w:pPr>
          </w:p>
        </w:tc>
        <w:tc>
          <w:tcPr>
            <w:tcW w:w="179" w:type="pct"/>
          </w:tcPr>
          <w:p w14:paraId="05ADF39C" w14:textId="77777777" w:rsidR="002F40FE" w:rsidRPr="009C220F" w:rsidRDefault="002F40FE" w:rsidP="002F40FE">
            <w:pPr>
              <w:jc w:val="center"/>
              <w:rPr>
                <w:rFonts w:eastAsia="Calibri"/>
                <w:bCs/>
                <w:sz w:val="22"/>
                <w:szCs w:val="22"/>
              </w:rPr>
            </w:pPr>
          </w:p>
        </w:tc>
        <w:tc>
          <w:tcPr>
            <w:tcW w:w="260" w:type="pct"/>
          </w:tcPr>
          <w:p w14:paraId="7D674963" w14:textId="77777777" w:rsidR="002F40FE" w:rsidRPr="009C220F" w:rsidRDefault="002F40FE" w:rsidP="002F40FE">
            <w:pPr>
              <w:jc w:val="center"/>
              <w:rPr>
                <w:rFonts w:eastAsia="Calibri"/>
                <w:bCs/>
                <w:sz w:val="22"/>
                <w:szCs w:val="22"/>
              </w:rPr>
            </w:pPr>
          </w:p>
        </w:tc>
        <w:tc>
          <w:tcPr>
            <w:tcW w:w="296" w:type="pct"/>
            <w:vAlign w:val="center"/>
          </w:tcPr>
          <w:p w14:paraId="7E775120" w14:textId="77777777" w:rsidR="002F40FE" w:rsidRPr="009C220F" w:rsidRDefault="002F40FE" w:rsidP="002F40FE">
            <w:pPr>
              <w:jc w:val="center"/>
              <w:rPr>
                <w:rFonts w:eastAsia="Calibri"/>
                <w:bCs/>
                <w:sz w:val="22"/>
                <w:szCs w:val="22"/>
              </w:rPr>
            </w:pPr>
          </w:p>
        </w:tc>
        <w:tc>
          <w:tcPr>
            <w:tcW w:w="429" w:type="pct"/>
            <w:vAlign w:val="center"/>
          </w:tcPr>
          <w:p w14:paraId="427023B3" w14:textId="77777777" w:rsidR="002F40FE" w:rsidRPr="009C220F" w:rsidRDefault="002F40FE" w:rsidP="002F40FE">
            <w:pPr>
              <w:jc w:val="center"/>
              <w:rPr>
                <w:rFonts w:eastAsia="Calibri"/>
                <w:bCs/>
                <w:sz w:val="22"/>
                <w:szCs w:val="22"/>
              </w:rPr>
            </w:pPr>
          </w:p>
        </w:tc>
        <w:tc>
          <w:tcPr>
            <w:tcW w:w="184" w:type="pct"/>
            <w:vAlign w:val="center"/>
          </w:tcPr>
          <w:p w14:paraId="6316533B" w14:textId="77777777" w:rsidR="002F40FE" w:rsidRPr="009C220F" w:rsidRDefault="002F40FE" w:rsidP="002F40FE">
            <w:pPr>
              <w:jc w:val="center"/>
              <w:rPr>
                <w:rFonts w:eastAsia="Calibri"/>
                <w:bCs/>
                <w:sz w:val="22"/>
                <w:szCs w:val="22"/>
              </w:rPr>
            </w:pPr>
          </w:p>
        </w:tc>
        <w:tc>
          <w:tcPr>
            <w:tcW w:w="245" w:type="pct"/>
            <w:vAlign w:val="center"/>
          </w:tcPr>
          <w:p w14:paraId="6A83EA07" w14:textId="77777777" w:rsidR="002F40FE" w:rsidRPr="009C220F" w:rsidRDefault="002F40FE" w:rsidP="002F40FE">
            <w:pPr>
              <w:jc w:val="center"/>
              <w:rPr>
                <w:rFonts w:eastAsia="Calibri"/>
                <w:bCs/>
                <w:sz w:val="22"/>
                <w:szCs w:val="22"/>
              </w:rPr>
            </w:pPr>
          </w:p>
        </w:tc>
        <w:tc>
          <w:tcPr>
            <w:tcW w:w="331" w:type="pct"/>
            <w:vAlign w:val="center"/>
          </w:tcPr>
          <w:p w14:paraId="61B60873" w14:textId="77777777" w:rsidR="002F40FE" w:rsidRPr="009C220F" w:rsidRDefault="002F40FE" w:rsidP="002F40FE">
            <w:pPr>
              <w:jc w:val="center"/>
              <w:rPr>
                <w:rFonts w:eastAsia="Calibri"/>
                <w:bCs/>
                <w:sz w:val="22"/>
                <w:szCs w:val="22"/>
              </w:rPr>
            </w:pPr>
          </w:p>
        </w:tc>
        <w:tc>
          <w:tcPr>
            <w:tcW w:w="386" w:type="pct"/>
            <w:vAlign w:val="center"/>
          </w:tcPr>
          <w:p w14:paraId="1F6F11ED" w14:textId="77777777" w:rsidR="002F40FE" w:rsidRPr="009C220F" w:rsidRDefault="002F40FE" w:rsidP="002F40FE">
            <w:pPr>
              <w:jc w:val="center"/>
              <w:rPr>
                <w:rFonts w:eastAsia="Calibri"/>
                <w:bCs/>
                <w:sz w:val="22"/>
                <w:szCs w:val="22"/>
              </w:rPr>
            </w:pPr>
          </w:p>
        </w:tc>
        <w:tc>
          <w:tcPr>
            <w:tcW w:w="377" w:type="pct"/>
          </w:tcPr>
          <w:p w14:paraId="030F6507" w14:textId="77777777" w:rsidR="002F40FE" w:rsidRPr="009C220F" w:rsidRDefault="002F40FE" w:rsidP="002F40FE">
            <w:pPr>
              <w:jc w:val="center"/>
              <w:rPr>
                <w:rFonts w:eastAsia="Calibri"/>
                <w:bCs/>
                <w:sz w:val="22"/>
                <w:szCs w:val="22"/>
              </w:rPr>
            </w:pPr>
          </w:p>
        </w:tc>
        <w:tc>
          <w:tcPr>
            <w:tcW w:w="279" w:type="pct"/>
          </w:tcPr>
          <w:p w14:paraId="00A36C4D" w14:textId="77777777" w:rsidR="002F40FE" w:rsidRPr="009C220F" w:rsidRDefault="002F40FE" w:rsidP="002F40FE">
            <w:pPr>
              <w:jc w:val="center"/>
              <w:rPr>
                <w:rFonts w:eastAsia="Calibri"/>
                <w:bCs/>
                <w:sz w:val="22"/>
                <w:szCs w:val="22"/>
              </w:rPr>
            </w:pPr>
          </w:p>
        </w:tc>
        <w:tc>
          <w:tcPr>
            <w:tcW w:w="279" w:type="pct"/>
          </w:tcPr>
          <w:p w14:paraId="187E86A4" w14:textId="77777777" w:rsidR="002F40FE" w:rsidRPr="009C220F" w:rsidRDefault="002F40FE" w:rsidP="002F40FE">
            <w:pPr>
              <w:jc w:val="center"/>
              <w:rPr>
                <w:rFonts w:eastAsia="Calibri"/>
                <w:bCs/>
                <w:sz w:val="22"/>
                <w:szCs w:val="22"/>
              </w:rPr>
            </w:pPr>
          </w:p>
        </w:tc>
        <w:tc>
          <w:tcPr>
            <w:tcW w:w="279" w:type="pct"/>
          </w:tcPr>
          <w:p w14:paraId="490002AF" w14:textId="77777777" w:rsidR="002F40FE" w:rsidRPr="009C220F" w:rsidRDefault="002F40FE" w:rsidP="002F40FE">
            <w:pPr>
              <w:jc w:val="center"/>
              <w:rPr>
                <w:rFonts w:eastAsia="Calibri"/>
                <w:bCs/>
                <w:sz w:val="22"/>
                <w:szCs w:val="22"/>
              </w:rPr>
            </w:pPr>
          </w:p>
        </w:tc>
        <w:tc>
          <w:tcPr>
            <w:tcW w:w="239" w:type="pct"/>
          </w:tcPr>
          <w:p w14:paraId="2073DABC" w14:textId="77777777" w:rsidR="002F40FE" w:rsidRPr="009C220F" w:rsidRDefault="002F40FE" w:rsidP="002F40FE">
            <w:pPr>
              <w:jc w:val="center"/>
              <w:rPr>
                <w:rFonts w:eastAsia="Calibri"/>
                <w:bCs/>
                <w:sz w:val="22"/>
                <w:szCs w:val="22"/>
              </w:rPr>
            </w:pPr>
          </w:p>
        </w:tc>
        <w:tc>
          <w:tcPr>
            <w:tcW w:w="361" w:type="pct"/>
          </w:tcPr>
          <w:p w14:paraId="179B1E37" w14:textId="77777777" w:rsidR="002F40FE" w:rsidRPr="009C220F" w:rsidRDefault="002F40FE" w:rsidP="002F40FE">
            <w:pPr>
              <w:jc w:val="center"/>
              <w:rPr>
                <w:rFonts w:eastAsia="Calibri"/>
                <w:bCs/>
                <w:sz w:val="22"/>
                <w:szCs w:val="22"/>
              </w:rPr>
            </w:pPr>
          </w:p>
        </w:tc>
        <w:tc>
          <w:tcPr>
            <w:tcW w:w="191" w:type="pct"/>
          </w:tcPr>
          <w:p w14:paraId="34E2D522" w14:textId="77777777" w:rsidR="002F40FE" w:rsidRPr="009C220F" w:rsidRDefault="002F40FE" w:rsidP="002F40FE">
            <w:pPr>
              <w:jc w:val="center"/>
              <w:rPr>
                <w:rFonts w:eastAsia="Calibri"/>
                <w:bCs/>
                <w:sz w:val="22"/>
                <w:szCs w:val="22"/>
              </w:rPr>
            </w:pPr>
          </w:p>
        </w:tc>
      </w:tr>
    </w:tbl>
    <w:p w14:paraId="49DE316B" w14:textId="77777777" w:rsidR="0046604E" w:rsidRPr="009C220F" w:rsidRDefault="0046604E" w:rsidP="0046604E">
      <w:pPr>
        <w:rPr>
          <w:vanish/>
        </w:rPr>
      </w:pPr>
    </w:p>
    <w:tbl>
      <w:tblPr>
        <w:tblW w:w="14034" w:type="dxa"/>
        <w:tblInd w:w="567" w:type="dxa"/>
        <w:tblLayout w:type="fixed"/>
        <w:tblLook w:val="0000" w:firstRow="0" w:lastRow="0" w:firstColumn="0" w:lastColumn="0" w:noHBand="0" w:noVBand="0"/>
      </w:tblPr>
      <w:tblGrid>
        <w:gridCol w:w="4664"/>
        <w:gridCol w:w="4647"/>
        <w:gridCol w:w="4723"/>
      </w:tblGrid>
      <w:tr w:rsidR="009C220F" w:rsidRPr="009C220F" w14:paraId="2934CAD1" w14:textId="77777777" w:rsidTr="00424092">
        <w:tc>
          <w:tcPr>
            <w:tcW w:w="4664" w:type="dxa"/>
          </w:tcPr>
          <w:p w14:paraId="342FDA4F" w14:textId="77777777" w:rsidR="002F5AEE" w:rsidRPr="009C220F" w:rsidRDefault="002F5AEE" w:rsidP="00424092">
            <w:pPr>
              <w:pStyle w:val="NormalWeb"/>
              <w:spacing w:before="0" w:beforeAutospacing="0" w:after="0" w:afterAutospacing="0"/>
              <w:jc w:val="center"/>
              <w:rPr>
                <w:sz w:val="26"/>
                <w:szCs w:val="26"/>
                <w:lang w:val="vi-VN"/>
              </w:rPr>
            </w:pPr>
          </w:p>
          <w:p w14:paraId="2AD6E0F7" w14:textId="77777777" w:rsidR="002F5AEE" w:rsidRPr="009C220F" w:rsidRDefault="002F5AEE" w:rsidP="00424092">
            <w:pPr>
              <w:pStyle w:val="NormalWeb"/>
              <w:spacing w:before="0" w:beforeAutospacing="0" w:after="0" w:afterAutospacing="0"/>
              <w:jc w:val="center"/>
              <w:rPr>
                <w:b/>
                <w:sz w:val="26"/>
                <w:szCs w:val="26"/>
                <w:lang w:val="vi-VN"/>
              </w:rPr>
            </w:pPr>
          </w:p>
          <w:p w14:paraId="10813C86" w14:textId="77777777" w:rsidR="002F5AEE" w:rsidRPr="009C220F" w:rsidRDefault="002F5AEE" w:rsidP="00424092">
            <w:pPr>
              <w:pStyle w:val="NormalWeb"/>
              <w:spacing w:before="0" w:beforeAutospacing="0" w:after="0" w:afterAutospacing="0"/>
              <w:jc w:val="center"/>
              <w:rPr>
                <w:b/>
                <w:sz w:val="26"/>
                <w:szCs w:val="26"/>
                <w:lang w:val="vi-VN"/>
              </w:rPr>
            </w:pPr>
            <w:r w:rsidRPr="009C220F">
              <w:rPr>
                <w:b/>
                <w:sz w:val="26"/>
                <w:szCs w:val="26"/>
                <w:lang w:val="vi-VN"/>
              </w:rPr>
              <w:t>NGƯỜI LẬP BIỂU</w:t>
            </w:r>
          </w:p>
          <w:p w14:paraId="48FB9D85" w14:textId="77777777" w:rsidR="002F5AEE" w:rsidRPr="009C220F" w:rsidRDefault="002F5AEE" w:rsidP="00424092">
            <w:pPr>
              <w:pStyle w:val="NormalWeb"/>
              <w:spacing w:before="0" w:beforeAutospacing="0" w:after="0" w:afterAutospacing="0"/>
              <w:jc w:val="center"/>
              <w:rPr>
                <w:i/>
                <w:sz w:val="26"/>
                <w:szCs w:val="26"/>
                <w:lang w:val="vi-VN"/>
              </w:rPr>
            </w:pPr>
            <w:r w:rsidRPr="009C220F">
              <w:rPr>
                <w:i/>
                <w:sz w:val="26"/>
                <w:szCs w:val="26"/>
                <w:lang w:val="vi-VN"/>
              </w:rPr>
              <w:t>(Ký, ghi rõ họ và tên)</w:t>
            </w:r>
          </w:p>
        </w:tc>
        <w:tc>
          <w:tcPr>
            <w:tcW w:w="4647" w:type="dxa"/>
          </w:tcPr>
          <w:p w14:paraId="77D6E409" w14:textId="77777777" w:rsidR="002F5AEE" w:rsidRPr="009C220F" w:rsidRDefault="002F5AEE" w:rsidP="00424092">
            <w:pPr>
              <w:pStyle w:val="NormalWeb"/>
              <w:spacing w:before="0" w:beforeAutospacing="0" w:after="0" w:afterAutospacing="0"/>
              <w:jc w:val="center"/>
              <w:rPr>
                <w:b/>
                <w:sz w:val="26"/>
                <w:szCs w:val="26"/>
                <w:lang w:val="vi-VN"/>
              </w:rPr>
            </w:pPr>
          </w:p>
          <w:p w14:paraId="09F71C9E" w14:textId="77777777" w:rsidR="002F5AEE" w:rsidRPr="009C220F" w:rsidRDefault="002F5AEE" w:rsidP="00424092">
            <w:pPr>
              <w:pStyle w:val="NormalWeb"/>
              <w:spacing w:before="0" w:beforeAutospacing="0" w:after="0" w:afterAutospacing="0"/>
              <w:jc w:val="center"/>
              <w:rPr>
                <w:b/>
                <w:sz w:val="26"/>
                <w:szCs w:val="26"/>
                <w:lang w:val="vi-VN"/>
              </w:rPr>
            </w:pPr>
          </w:p>
        </w:tc>
        <w:tc>
          <w:tcPr>
            <w:tcW w:w="4723" w:type="dxa"/>
          </w:tcPr>
          <w:p w14:paraId="681189E0" w14:textId="77777777" w:rsidR="002F5AEE" w:rsidRPr="009C220F" w:rsidRDefault="002F5AEE" w:rsidP="00424092">
            <w:pPr>
              <w:pStyle w:val="NormalWeb"/>
              <w:spacing w:before="0" w:beforeAutospacing="0" w:after="0" w:afterAutospacing="0"/>
              <w:jc w:val="center"/>
              <w:rPr>
                <w:i/>
                <w:sz w:val="26"/>
                <w:szCs w:val="26"/>
                <w:lang w:val="vi-VN"/>
              </w:rPr>
            </w:pPr>
          </w:p>
          <w:p w14:paraId="03E34439" w14:textId="77777777" w:rsidR="002F5AEE" w:rsidRPr="009C220F" w:rsidRDefault="002F5AEE" w:rsidP="00424092">
            <w:pPr>
              <w:pStyle w:val="NormalWeb"/>
              <w:spacing w:before="0" w:beforeAutospacing="0" w:after="0" w:afterAutospacing="0"/>
              <w:jc w:val="center"/>
              <w:rPr>
                <w:i/>
                <w:sz w:val="26"/>
                <w:szCs w:val="26"/>
                <w:lang w:val="vi-VN"/>
              </w:rPr>
            </w:pPr>
            <w:r w:rsidRPr="009C220F">
              <w:rPr>
                <w:i/>
                <w:sz w:val="26"/>
                <w:szCs w:val="26"/>
                <w:lang w:val="vi-VN"/>
              </w:rPr>
              <w:t>…………….., ngày……….tháng ….. năm ……</w:t>
            </w:r>
          </w:p>
          <w:p w14:paraId="40BCFD1F" w14:textId="77777777" w:rsidR="002F5AEE" w:rsidRPr="009C220F" w:rsidRDefault="002F5AEE" w:rsidP="00424092">
            <w:pPr>
              <w:jc w:val="center"/>
              <w:rPr>
                <w:i/>
                <w:lang w:val="vi-VN"/>
              </w:rPr>
            </w:pPr>
            <w:r w:rsidRPr="009C220F">
              <w:rPr>
                <w:b/>
                <w:sz w:val="26"/>
                <w:szCs w:val="26"/>
                <w:lang w:val="vi-VN"/>
              </w:rPr>
              <w:t>THỦ TRƯỞNG ĐƠN VỊ</w:t>
            </w:r>
            <w:r w:rsidRPr="009C220F">
              <w:rPr>
                <w:i/>
                <w:lang w:val="vi-VN"/>
              </w:rPr>
              <w:t xml:space="preserve"> </w:t>
            </w:r>
          </w:p>
          <w:p w14:paraId="2D4773DE" w14:textId="77777777" w:rsidR="002F5AEE" w:rsidRPr="009C220F" w:rsidRDefault="002F5AEE" w:rsidP="00424092">
            <w:pPr>
              <w:jc w:val="center"/>
              <w:rPr>
                <w:i/>
                <w:lang w:val="vi-VN"/>
              </w:rPr>
            </w:pPr>
            <w:r w:rsidRPr="009C220F">
              <w:rPr>
                <w:i/>
                <w:lang w:val="vi-VN"/>
              </w:rPr>
              <w:t>(Ký, ghi rõ họ tên, đóng dấu)</w:t>
            </w:r>
          </w:p>
        </w:tc>
      </w:tr>
    </w:tbl>
    <w:p w14:paraId="4DCB47CF" w14:textId="77777777" w:rsidR="00117057" w:rsidRPr="009C220F" w:rsidRDefault="0021224E" w:rsidP="00E75279">
      <w:pPr>
        <w:jc w:val="both"/>
        <w:rPr>
          <w:rFonts w:eastAsia="Calibri"/>
          <w:b/>
          <w:bCs/>
          <w:i/>
          <w:sz w:val="22"/>
          <w:szCs w:val="22"/>
        </w:rPr>
      </w:pPr>
      <w:r w:rsidRPr="009C220F">
        <w:rPr>
          <w:rFonts w:eastAsia="Calibri"/>
          <w:b/>
          <w:bCs/>
          <w:i/>
          <w:sz w:val="22"/>
          <w:szCs w:val="22"/>
        </w:rPr>
        <w:t>Ghi chú:</w:t>
      </w:r>
    </w:p>
    <w:p w14:paraId="0A8EA1BA" w14:textId="77777777" w:rsidR="00117057" w:rsidRPr="009C220F" w:rsidRDefault="00390720" w:rsidP="00E75279">
      <w:pPr>
        <w:jc w:val="both"/>
        <w:rPr>
          <w:rFonts w:eastAsia="Calibri"/>
          <w:bCs/>
          <w:i/>
          <w:sz w:val="22"/>
          <w:szCs w:val="22"/>
        </w:rPr>
      </w:pPr>
      <w:r w:rsidRPr="009C220F">
        <w:rPr>
          <w:rFonts w:eastAsia="Calibri"/>
          <w:bCs/>
          <w:i/>
          <w:sz w:val="22"/>
          <w:szCs w:val="22"/>
        </w:rPr>
        <w:t xml:space="preserve">- Cột (7): </w:t>
      </w:r>
      <w:r w:rsidR="000A2066" w:rsidRPr="009C220F">
        <w:rPr>
          <w:rFonts w:eastAsia="Calibri"/>
          <w:bCs/>
          <w:i/>
          <w:sz w:val="22"/>
          <w:szCs w:val="22"/>
        </w:rPr>
        <w:t xml:space="preserve"> Trường hợp đối tượng </w:t>
      </w:r>
      <w:r w:rsidR="00F55EB5" w:rsidRPr="009C220F">
        <w:rPr>
          <w:rFonts w:eastAsia="Calibri"/>
          <w:bCs/>
          <w:i/>
          <w:sz w:val="22"/>
          <w:szCs w:val="22"/>
        </w:rPr>
        <w:t xml:space="preserve">lần đầu nhận hỗ trợ thì ghi = </w:t>
      </w:r>
      <w:r w:rsidR="00BE172F" w:rsidRPr="009C220F">
        <w:rPr>
          <w:rFonts w:eastAsia="Calibri"/>
          <w:bCs/>
          <w:i/>
          <w:sz w:val="22"/>
          <w:szCs w:val="22"/>
        </w:rPr>
        <w:t xml:space="preserve">500.000 đồng, nếu không phải là hỗ trợ lần đầu thì bằng số tiền còn phải </w:t>
      </w:r>
      <w:r w:rsidR="005C7EF4" w:rsidRPr="009C220F">
        <w:rPr>
          <w:rFonts w:eastAsia="Calibri"/>
          <w:bCs/>
          <w:i/>
          <w:sz w:val="22"/>
          <w:szCs w:val="22"/>
        </w:rPr>
        <w:t>hỗ trợ</w:t>
      </w:r>
      <w:r w:rsidR="00BE172F" w:rsidRPr="009C220F">
        <w:rPr>
          <w:rFonts w:eastAsia="Calibri"/>
          <w:bCs/>
          <w:i/>
          <w:sz w:val="22"/>
          <w:szCs w:val="22"/>
        </w:rPr>
        <w:t xml:space="preserve"> của Quý trước</w:t>
      </w:r>
    </w:p>
    <w:p w14:paraId="69CF98E4" w14:textId="3A25D304" w:rsidR="00A243BF" w:rsidRDefault="00F55EB5" w:rsidP="00862944">
      <w:pPr>
        <w:jc w:val="both"/>
        <w:rPr>
          <w:rFonts w:eastAsia="Calibri"/>
          <w:i/>
          <w:sz w:val="22"/>
          <w:szCs w:val="22"/>
        </w:rPr>
      </w:pPr>
      <w:r w:rsidRPr="009C220F">
        <w:rPr>
          <w:rFonts w:eastAsia="Calibri"/>
          <w:bCs/>
          <w:i/>
          <w:sz w:val="22"/>
          <w:szCs w:val="22"/>
        </w:rPr>
        <w:t xml:space="preserve">- </w:t>
      </w:r>
      <w:r w:rsidR="00464F3A" w:rsidRPr="009C220F">
        <w:rPr>
          <w:rFonts w:eastAsia="Calibri"/>
          <w:bCs/>
          <w:i/>
          <w:sz w:val="22"/>
          <w:szCs w:val="22"/>
        </w:rPr>
        <w:t xml:space="preserve">Cột (8), (9), (10): ghi số tiền đã thanh toán cho đối tượng nhận hỗ trợ nhưng </w:t>
      </w:r>
      <w:r w:rsidR="003764F8" w:rsidRPr="009C220F">
        <w:rPr>
          <w:rFonts w:eastAsia="Calibri"/>
          <w:bCs/>
          <w:i/>
          <w:sz w:val="22"/>
          <w:szCs w:val="22"/>
        </w:rPr>
        <w:t xml:space="preserve">tổng các tháng trong Quý </w:t>
      </w:r>
      <w:r w:rsidR="00464F3A" w:rsidRPr="009C220F">
        <w:rPr>
          <w:rFonts w:eastAsia="Calibri"/>
          <w:bCs/>
          <w:i/>
          <w:sz w:val="22"/>
          <w:szCs w:val="22"/>
        </w:rPr>
        <w:t xml:space="preserve">không quá </w:t>
      </w:r>
      <w:r w:rsidR="0021224E" w:rsidRPr="009C220F">
        <w:rPr>
          <w:rFonts w:eastAsia="Calibri"/>
          <w:i/>
          <w:sz w:val="22"/>
          <w:szCs w:val="22"/>
        </w:rPr>
        <w:t>Số tiền hỗ trợ phải chi hỗ trợ</w:t>
      </w:r>
    </w:p>
    <w:p w14:paraId="581D2109" w14:textId="77777777" w:rsidR="00862944" w:rsidRPr="009C220F" w:rsidRDefault="00862944" w:rsidP="00862944">
      <w:pPr>
        <w:jc w:val="both"/>
      </w:pPr>
    </w:p>
    <w:tbl>
      <w:tblPr>
        <w:tblW w:w="14033" w:type="dxa"/>
        <w:tblInd w:w="567" w:type="dxa"/>
        <w:tblLook w:val="0000" w:firstRow="0" w:lastRow="0" w:firstColumn="0" w:lastColumn="0" w:noHBand="0" w:noVBand="0"/>
      </w:tblPr>
      <w:tblGrid>
        <w:gridCol w:w="760"/>
        <w:gridCol w:w="1320"/>
        <w:gridCol w:w="1320"/>
        <w:gridCol w:w="1320"/>
        <w:gridCol w:w="1660"/>
        <w:gridCol w:w="1600"/>
        <w:gridCol w:w="1092"/>
        <w:gridCol w:w="4961"/>
      </w:tblGrid>
      <w:tr w:rsidR="009C220F" w:rsidRPr="009C220F" w14:paraId="1FCBD2CB" w14:textId="77777777" w:rsidTr="00424092">
        <w:trPr>
          <w:trHeight w:val="342"/>
        </w:trPr>
        <w:tc>
          <w:tcPr>
            <w:tcW w:w="3400" w:type="dxa"/>
            <w:gridSpan w:val="3"/>
            <w:tcBorders>
              <w:top w:val="nil"/>
              <w:left w:val="nil"/>
              <w:bottom w:val="nil"/>
              <w:right w:val="nil"/>
            </w:tcBorders>
            <w:noWrap/>
            <w:vAlign w:val="center"/>
          </w:tcPr>
          <w:p w14:paraId="2D6AA49B" w14:textId="342AD239" w:rsidR="00A15469" w:rsidRPr="009C220F" w:rsidRDefault="00A15469" w:rsidP="00424092">
            <w:pPr>
              <w:rPr>
                <w:b/>
                <w:bCs/>
                <w:sz w:val="26"/>
                <w:szCs w:val="26"/>
              </w:rPr>
            </w:pPr>
          </w:p>
          <w:p w14:paraId="16DDEBCC" w14:textId="7B169BF9" w:rsidR="00D9046A" w:rsidRPr="009C220F" w:rsidRDefault="00D9046A" w:rsidP="00424092">
            <w:pPr>
              <w:rPr>
                <w:b/>
                <w:bCs/>
                <w:sz w:val="26"/>
                <w:szCs w:val="26"/>
              </w:rPr>
            </w:pPr>
          </w:p>
        </w:tc>
        <w:tc>
          <w:tcPr>
            <w:tcW w:w="1320" w:type="dxa"/>
            <w:tcBorders>
              <w:top w:val="nil"/>
              <w:left w:val="nil"/>
              <w:bottom w:val="nil"/>
              <w:right w:val="nil"/>
            </w:tcBorders>
            <w:noWrap/>
            <w:vAlign w:val="bottom"/>
          </w:tcPr>
          <w:p w14:paraId="5AABB0B9" w14:textId="77777777" w:rsidR="00A15469" w:rsidRPr="009C220F" w:rsidRDefault="00A15469" w:rsidP="00424092">
            <w:pPr>
              <w:rPr>
                <w:b/>
                <w:bCs/>
                <w:sz w:val="26"/>
                <w:szCs w:val="26"/>
              </w:rPr>
            </w:pPr>
          </w:p>
        </w:tc>
        <w:tc>
          <w:tcPr>
            <w:tcW w:w="1660" w:type="dxa"/>
            <w:tcBorders>
              <w:top w:val="nil"/>
              <w:left w:val="nil"/>
              <w:bottom w:val="nil"/>
              <w:right w:val="nil"/>
            </w:tcBorders>
            <w:noWrap/>
            <w:vAlign w:val="bottom"/>
          </w:tcPr>
          <w:p w14:paraId="07A78B38" w14:textId="77777777" w:rsidR="00A15469" w:rsidRPr="009C220F" w:rsidRDefault="00A15469" w:rsidP="00424092"/>
        </w:tc>
        <w:tc>
          <w:tcPr>
            <w:tcW w:w="1600" w:type="dxa"/>
            <w:tcBorders>
              <w:top w:val="nil"/>
              <w:left w:val="nil"/>
              <w:bottom w:val="nil"/>
              <w:right w:val="nil"/>
            </w:tcBorders>
            <w:vAlign w:val="center"/>
          </w:tcPr>
          <w:p w14:paraId="419486EF" w14:textId="77777777" w:rsidR="00A15469" w:rsidRPr="009C220F" w:rsidRDefault="00A15469" w:rsidP="00424092"/>
        </w:tc>
        <w:tc>
          <w:tcPr>
            <w:tcW w:w="1092" w:type="dxa"/>
            <w:tcBorders>
              <w:top w:val="nil"/>
              <w:left w:val="nil"/>
              <w:bottom w:val="nil"/>
              <w:right w:val="nil"/>
            </w:tcBorders>
            <w:vAlign w:val="center"/>
          </w:tcPr>
          <w:p w14:paraId="7A096360" w14:textId="77777777" w:rsidR="00A15469" w:rsidRPr="009C220F" w:rsidRDefault="00A15469" w:rsidP="00424092"/>
        </w:tc>
        <w:tc>
          <w:tcPr>
            <w:tcW w:w="4961" w:type="dxa"/>
            <w:tcBorders>
              <w:top w:val="nil"/>
              <w:left w:val="nil"/>
              <w:bottom w:val="nil"/>
              <w:right w:val="nil"/>
            </w:tcBorders>
            <w:noWrap/>
            <w:vAlign w:val="center"/>
          </w:tcPr>
          <w:p w14:paraId="553650EF" w14:textId="159E1D4C" w:rsidR="00A15469" w:rsidRPr="009C220F" w:rsidRDefault="00A15469">
            <w:pPr>
              <w:jc w:val="right"/>
              <w:rPr>
                <w:b/>
                <w:bCs/>
                <w:sz w:val="26"/>
                <w:szCs w:val="26"/>
              </w:rPr>
            </w:pPr>
            <w:r w:rsidRPr="009C220F">
              <w:rPr>
                <w:b/>
                <w:bCs/>
                <w:sz w:val="26"/>
                <w:szCs w:val="26"/>
              </w:rPr>
              <w:t>MẪU 1</w:t>
            </w:r>
            <w:r w:rsidR="00E63474" w:rsidRPr="009C220F">
              <w:rPr>
                <w:b/>
                <w:bCs/>
                <w:sz w:val="26"/>
                <w:szCs w:val="26"/>
              </w:rPr>
              <w:t>2</w:t>
            </w:r>
            <w:r w:rsidRPr="009C220F">
              <w:rPr>
                <w:b/>
                <w:bCs/>
                <w:sz w:val="26"/>
                <w:szCs w:val="26"/>
              </w:rPr>
              <w:t xml:space="preserve">b/BC </w:t>
            </w:r>
          </w:p>
        </w:tc>
      </w:tr>
      <w:tr w:rsidR="00923700" w:rsidRPr="009C220F" w14:paraId="5FC9E615" w14:textId="77777777" w:rsidTr="00424092">
        <w:trPr>
          <w:trHeight w:val="342"/>
        </w:trPr>
        <w:tc>
          <w:tcPr>
            <w:tcW w:w="760" w:type="dxa"/>
            <w:tcBorders>
              <w:top w:val="nil"/>
              <w:left w:val="nil"/>
              <w:bottom w:val="nil"/>
              <w:right w:val="nil"/>
            </w:tcBorders>
            <w:vAlign w:val="center"/>
          </w:tcPr>
          <w:p w14:paraId="696273C9" w14:textId="77777777" w:rsidR="00A15469" w:rsidRPr="009C220F" w:rsidRDefault="00A15469" w:rsidP="00424092">
            <w:pPr>
              <w:jc w:val="right"/>
              <w:rPr>
                <w:b/>
                <w:bCs/>
                <w:sz w:val="26"/>
                <w:szCs w:val="26"/>
              </w:rPr>
            </w:pPr>
          </w:p>
        </w:tc>
        <w:tc>
          <w:tcPr>
            <w:tcW w:w="1320" w:type="dxa"/>
            <w:tcBorders>
              <w:top w:val="nil"/>
              <w:left w:val="nil"/>
              <w:bottom w:val="nil"/>
              <w:right w:val="nil"/>
            </w:tcBorders>
            <w:vAlign w:val="center"/>
          </w:tcPr>
          <w:p w14:paraId="0100CF26" w14:textId="77777777" w:rsidR="00A15469" w:rsidRPr="009C220F" w:rsidRDefault="00A15469" w:rsidP="00424092"/>
        </w:tc>
        <w:tc>
          <w:tcPr>
            <w:tcW w:w="1320" w:type="dxa"/>
            <w:tcBorders>
              <w:top w:val="nil"/>
              <w:left w:val="nil"/>
              <w:bottom w:val="nil"/>
              <w:right w:val="nil"/>
            </w:tcBorders>
            <w:vAlign w:val="center"/>
          </w:tcPr>
          <w:p w14:paraId="17179237" w14:textId="77777777" w:rsidR="00A15469" w:rsidRPr="009C220F" w:rsidRDefault="00A15469" w:rsidP="00424092"/>
        </w:tc>
        <w:tc>
          <w:tcPr>
            <w:tcW w:w="1320" w:type="dxa"/>
            <w:tcBorders>
              <w:top w:val="nil"/>
              <w:left w:val="nil"/>
              <w:bottom w:val="nil"/>
              <w:right w:val="nil"/>
            </w:tcBorders>
            <w:noWrap/>
            <w:vAlign w:val="bottom"/>
          </w:tcPr>
          <w:p w14:paraId="7E50FE4D" w14:textId="77777777" w:rsidR="00A15469" w:rsidRPr="009C220F" w:rsidRDefault="00A15469" w:rsidP="00424092"/>
        </w:tc>
        <w:tc>
          <w:tcPr>
            <w:tcW w:w="1660" w:type="dxa"/>
            <w:tcBorders>
              <w:top w:val="nil"/>
              <w:left w:val="nil"/>
              <w:bottom w:val="nil"/>
              <w:right w:val="nil"/>
            </w:tcBorders>
            <w:noWrap/>
            <w:vAlign w:val="center"/>
          </w:tcPr>
          <w:p w14:paraId="0438CFC4" w14:textId="77777777" w:rsidR="00A15469" w:rsidRPr="009C220F" w:rsidRDefault="00A15469" w:rsidP="00424092"/>
        </w:tc>
        <w:tc>
          <w:tcPr>
            <w:tcW w:w="1600" w:type="dxa"/>
            <w:tcBorders>
              <w:top w:val="nil"/>
              <w:left w:val="nil"/>
              <w:bottom w:val="nil"/>
              <w:right w:val="nil"/>
            </w:tcBorders>
            <w:noWrap/>
            <w:vAlign w:val="center"/>
          </w:tcPr>
          <w:p w14:paraId="128750C5" w14:textId="77777777" w:rsidR="00A15469" w:rsidRPr="009C220F" w:rsidRDefault="00A15469" w:rsidP="00424092"/>
        </w:tc>
        <w:tc>
          <w:tcPr>
            <w:tcW w:w="1092" w:type="dxa"/>
            <w:tcBorders>
              <w:top w:val="nil"/>
              <w:left w:val="nil"/>
              <w:bottom w:val="nil"/>
              <w:right w:val="nil"/>
            </w:tcBorders>
            <w:noWrap/>
            <w:vAlign w:val="center"/>
          </w:tcPr>
          <w:p w14:paraId="6C3262BD" w14:textId="77777777" w:rsidR="00A15469" w:rsidRPr="009C220F" w:rsidRDefault="00A15469" w:rsidP="00424092"/>
        </w:tc>
        <w:tc>
          <w:tcPr>
            <w:tcW w:w="4961" w:type="dxa"/>
            <w:tcBorders>
              <w:top w:val="nil"/>
              <w:left w:val="nil"/>
              <w:bottom w:val="nil"/>
              <w:right w:val="nil"/>
            </w:tcBorders>
            <w:noWrap/>
            <w:vAlign w:val="center"/>
          </w:tcPr>
          <w:p w14:paraId="6402F04F" w14:textId="77777777" w:rsidR="00A15469" w:rsidRPr="009C220F" w:rsidRDefault="00A15469" w:rsidP="00424092">
            <w:pPr>
              <w:jc w:val="right"/>
              <w:rPr>
                <w:sz w:val="26"/>
                <w:szCs w:val="26"/>
              </w:rPr>
            </w:pPr>
            <w:r w:rsidRPr="009C220F">
              <w:rPr>
                <w:sz w:val="26"/>
                <w:szCs w:val="26"/>
              </w:rPr>
              <w:t>(Ban hành theo TT số…./..../TT-BTTTT)</w:t>
            </w:r>
          </w:p>
        </w:tc>
      </w:tr>
    </w:tbl>
    <w:p w14:paraId="5F8C963C" w14:textId="77777777" w:rsidR="00A15469" w:rsidRPr="009C220F" w:rsidRDefault="00A15469" w:rsidP="00A15469">
      <w:pPr>
        <w:rPr>
          <w:rFonts w:eastAsia="Calibri"/>
          <w:b/>
          <w:bCs/>
          <w:sz w:val="28"/>
          <w:szCs w:val="28"/>
        </w:rPr>
      </w:pPr>
    </w:p>
    <w:tbl>
      <w:tblPr>
        <w:tblW w:w="0" w:type="auto"/>
        <w:jc w:val="center"/>
        <w:tblLook w:val="0000" w:firstRow="0" w:lastRow="0" w:firstColumn="0" w:lastColumn="0" w:noHBand="0" w:noVBand="0"/>
      </w:tblPr>
      <w:tblGrid>
        <w:gridCol w:w="4361"/>
        <w:gridCol w:w="10427"/>
      </w:tblGrid>
      <w:tr w:rsidR="009C220F" w:rsidRPr="009C220F" w14:paraId="3E3A66AB" w14:textId="77777777" w:rsidTr="00424092">
        <w:trPr>
          <w:jc w:val="center"/>
        </w:trPr>
        <w:tc>
          <w:tcPr>
            <w:tcW w:w="4361" w:type="dxa"/>
          </w:tcPr>
          <w:p w14:paraId="2F6C5723" w14:textId="77777777" w:rsidR="00A15469" w:rsidRPr="009C220F" w:rsidRDefault="00A15469" w:rsidP="00424092">
            <w:pPr>
              <w:jc w:val="both"/>
              <w:rPr>
                <w:rFonts w:eastAsia="Calibri"/>
                <w:bCs/>
                <w:sz w:val="28"/>
                <w:szCs w:val="28"/>
              </w:rPr>
            </w:pPr>
            <w:r w:rsidRPr="009C220F">
              <w:rPr>
                <w:b/>
                <w:bCs/>
                <w:sz w:val="26"/>
                <w:szCs w:val="26"/>
              </w:rPr>
              <w:t>Doanh nghiệp:…</w:t>
            </w:r>
          </w:p>
        </w:tc>
        <w:tc>
          <w:tcPr>
            <w:tcW w:w="10427" w:type="dxa"/>
          </w:tcPr>
          <w:p w14:paraId="6A579D4C" w14:textId="77777777" w:rsidR="00A15469" w:rsidRPr="009C220F" w:rsidRDefault="00A15469" w:rsidP="00424092">
            <w:pPr>
              <w:jc w:val="center"/>
              <w:rPr>
                <w:rFonts w:eastAsia="Calibri"/>
                <w:b/>
                <w:bCs/>
                <w:sz w:val="28"/>
                <w:szCs w:val="28"/>
              </w:rPr>
            </w:pPr>
            <w:r w:rsidRPr="009C220F">
              <w:rPr>
                <w:rFonts w:eastAsia="Calibri"/>
                <w:b/>
                <w:bCs/>
                <w:sz w:val="28"/>
                <w:szCs w:val="28"/>
              </w:rPr>
              <w:t>CỘNG HÒA XÃ HỘI CHỦ NGHĨA VIỆT NAM</w:t>
            </w:r>
          </w:p>
        </w:tc>
      </w:tr>
      <w:tr w:rsidR="009C220F" w:rsidRPr="009C220F" w14:paraId="13522B0A" w14:textId="77777777" w:rsidTr="00424092">
        <w:trPr>
          <w:jc w:val="center"/>
        </w:trPr>
        <w:tc>
          <w:tcPr>
            <w:tcW w:w="4361" w:type="dxa"/>
          </w:tcPr>
          <w:p w14:paraId="618183D6" w14:textId="77777777" w:rsidR="00A15469" w:rsidRPr="009C220F" w:rsidRDefault="00A15469" w:rsidP="00424092">
            <w:pPr>
              <w:jc w:val="center"/>
              <w:rPr>
                <w:rFonts w:eastAsia="Calibri"/>
                <w:b/>
                <w:bCs/>
                <w:sz w:val="28"/>
                <w:szCs w:val="28"/>
              </w:rPr>
            </w:pPr>
          </w:p>
        </w:tc>
        <w:tc>
          <w:tcPr>
            <w:tcW w:w="10427" w:type="dxa"/>
          </w:tcPr>
          <w:p w14:paraId="40ABA127" w14:textId="77777777" w:rsidR="00A15469" w:rsidRPr="009C220F" w:rsidRDefault="00A15469" w:rsidP="00424092">
            <w:pPr>
              <w:jc w:val="center"/>
              <w:rPr>
                <w:rFonts w:eastAsia="Calibri"/>
                <w:b/>
                <w:bCs/>
                <w:sz w:val="28"/>
                <w:szCs w:val="28"/>
              </w:rPr>
            </w:pPr>
            <w:r w:rsidRPr="009C220F">
              <w:rPr>
                <w:rFonts w:eastAsia="Calibri"/>
                <w:b/>
                <w:bCs/>
                <w:sz w:val="28"/>
                <w:szCs w:val="28"/>
              </w:rPr>
              <w:t>Độc lập – Tự do – Hạnh phúc</w:t>
            </w:r>
          </w:p>
        </w:tc>
      </w:tr>
    </w:tbl>
    <w:p w14:paraId="5249D840" w14:textId="77777777" w:rsidR="00A15469" w:rsidRPr="009C220F" w:rsidRDefault="00A15469" w:rsidP="00A15469">
      <w:pPr>
        <w:jc w:val="both"/>
        <w:rPr>
          <w:bCs/>
          <w:sz w:val="16"/>
          <w:szCs w:val="28"/>
        </w:rPr>
      </w:pPr>
      <w:r w:rsidRPr="009C220F">
        <w:rPr>
          <w:noProof/>
        </w:rPr>
        <mc:AlternateContent>
          <mc:Choice Requires="wps">
            <w:drawing>
              <wp:anchor distT="4294967294" distB="4294967294" distL="114300" distR="114300" simplePos="0" relativeHeight="251700736" behindDoc="0" locked="0" layoutInCell="1" allowOverlap="1" wp14:anchorId="4C0FE125" wp14:editId="183D29DA">
                <wp:simplePos x="0" y="0"/>
                <wp:positionH relativeFrom="column">
                  <wp:posOffset>4977765</wp:posOffset>
                </wp:positionH>
                <wp:positionV relativeFrom="paragraph">
                  <wp:posOffset>58419</wp:posOffset>
                </wp:positionV>
                <wp:extent cx="2129790" cy="0"/>
                <wp:effectExtent l="0" t="0" r="0" b="0"/>
                <wp:wrapNone/>
                <wp:docPr id="4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634AC4" id="Straight Connector 1" o:spid="_x0000_s1026" style="position:absolute;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95pt,4.6pt" to="559.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"/>
            </w:pict>
          </mc:Fallback>
        </mc:AlternateContent>
      </w:r>
      <w:r w:rsidRPr="009C220F">
        <w:rPr>
          <w:sz w:val="24"/>
          <w:lang w:val="nl-NL"/>
        </w:rPr>
        <w:t xml:space="preserve">                </w:t>
      </w:r>
    </w:p>
    <w:p w14:paraId="75FA033C" w14:textId="77777777" w:rsidR="00A15469" w:rsidRPr="009C220F" w:rsidRDefault="00A15469" w:rsidP="00A15469">
      <w:pPr>
        <w:spacing w:before="40" w:after="40"/>
        <w:jc w:val="center"/>
        <w:rPr>
          <w:b/>
          <w:bCs/>
          <w:sz w:val="28"/>
          <w:szCs w:val="28"/>
        </w:rPr>
      </w:pPr>
    </w:p>
    <w:p w14:paraId="135B1BE5" w14:textId="77777777" w:rsidR="00A15469" w:rsidRPr="009C220F" w:rsidRDefault="00A15469" w:rsidP="00A15469">
      <w:pPr>
        <w:spacing w:before="40" w:after="40"/>
        <w:jc w:val="center"/>
        <w:rPr>
          <w:b/>
          <w:bCs/>
          <w:sz w:val="28"/>
          <w:szCs w:val="28"/>
        </w:rPr>
      </w:pPr>
      <w:r w:rsidRPr="009C220F">
        <w:rPr>
          <w:b/>
          <w:bCs/>
          <w:sz w:val="28"/>
          <w:szCs w:val="28"/>
        </w:rPr>
        <w:t xml:space="preserve">DANH SÁCH HỘ GIA ĐÌNH ĐÃ NHẬN HỖ TRỢ KINH PHÍ PHÍ TRANG BỊ ĐIỆN THOẠI THÔNG MINH </w:t>
      </w:r>
    </w:p>
    <w:p w14:paraId="2949E6DA" w14:textId="05BE20A3" w:rsidR="00A15469" w:rsidRPr="009C220F" w:rsidRDefault="00A15469" w:rsidP="00A15469">
      <w:pPr>
        <w:spacing w:before="40" w:after="40"/>
        <w:jc w:val="center"/>
        <w:rPr>
          <w:b/>
          <w:bCs/>
          <w:sz w:val="28"/>
          <w:szCs w:val="28"/>
        </w:rPr>
      </w:pPr>
      <w:r w:rsidRPr="009C220F">
        <w:rPr>
          <w:b/>
          <w:bCs/>
          <w:sz w:val="28"/>
          <w:szCs w:val="28"/>
        </w:rPr>
        <w:t>(trường hợp nhận tiền)</w:t>
      </w:r>
    </w:p>
    <w:p w14:paraId="1329F7B0" w14:textId="77777777" w:rsidR="00A15469" w:rsidRPr="009C220F" w:rsidRDefault="00A15469" w:rsidP="00A15469">
      <w:pPr>
        <w:spacing w:before="40" w:after="40"/>
        <w:jc w:val="center"/>
        <w:rPr>
          <w:bCs/>
          <w:sz w:val="28"/>
          <w:szCs w:val="28"/>
        </w:rPr>
      </w:pPr>
      <w:r w:rsidRPr="009C220F">
        <w:rPr>
          <w:bCs/>
          <w:sz w:val="28"/>
          <w:szCs w:val="28"/>
        </w:rPr>
        <w:t>Quý…. Năm …..</w:t>
      </w:r>
    </w:p>
    <w:p w14:paraId="1C552991" w14:textId="77777777" w:rsidR="00DA2B14" w:rsidRPr="009C220F" w:rsidRDefault="00DA2B14" w:rsidP="00A15469">
      <w:pPr>
        <w:spacing w:before="40" w:after="40"/>
        <w:jc w:val="center"/>
        <w:rPr>
          <w:b/>
          <w:bCs/>
          <w:sz w:val="28"/>
          <w:szCs w:val="28"/>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630"/>
        <w:gridCol w:w="791"/>
        <w:gridCol w:w="534"/>
        <w:gridCol w:w="954"/>
        <w:gridCol w:w="1219"/>
        <w:gridCol w:w="1598"/>
        <w:gridCol w:w="946"/>
        <w:gridCol w:w="1110"/>
        <w:gridCol w:w="1177"/>
        <w:gridCol w:w="1986"/>
        <w:gridCol w:w="995"/>
        <w:gridCol w:w="792"/>
        <w:gridCol w:w="1159"/>
        <w:gridCol w:w="603"/>
      </w:tblGrid>
      <w:tr w:rsidR="009C220F" w:rsidRPr="009C220F" w14:paraId="79F57525" w14:textId="77777777" w:rsidTr="00B70405">
        <w:tc>
          <w:tcPr>
            <w:tcW w:w="221" w:type="pct"/>
            <w:vMerge w:val="restart"/>
            <w:vAlign w:val="center"/>
          </w:tcPr>
          <w:p w14:paraId="23007A2A" w14:textId="77777777" w:rsidR="00F75D3B" w:rsidRPr="009C220F" w:rsidRDefault="00F75D3B" w:rsidP="00F75D3B">
            <w:pPr>
              <w:jc w:val="center"/>
              <w:rPr>
                <w:rFonts w:eastAsia="Calibri"/>
                <w:bCs/>
                <w:sz w:val="24"/>
                <w:szCs w:val="24"/>
              </w:rPr>
            </w:pPr>
            <w:r w:rsidRPr="009C220F">
              <w:rPr>
                <w:rFonts w:eastAsia="Calibri"/>
                <w:b/>
                <w:bCs/>
                <w:sz w:val="24"/>
                <w:szCs w:val="24"/>
              </w:rPr>
              <w:t>STT</w:t>
            </w:r>
          </w:p>
        </w:tc>
        <w:tc>
          <w:tcPr>
            <w:tcW w:w="208" w:type="pct"/>
            <w:vMerge w:val="restart"/>
            <w:vAlign w:val="center"/>
          </w:tcPr>
          <w:p w14:paraId="0EB25F71" w14:textId="2E57DE3A" w:rsidR="00F75D3B" w:rsidRPr="009C220F" w:rsidRDefault="00F75D3B">
            <w:pPr>
              <w:jc w:val="center"/>
              <w:rPr>
                <w:rFonts w:eastAsia="Calibri"/>
                <w:b/>
                <w:bCs/>
                <w:sz w:val="24"/>
                <w:szCs w:val="24"/>
              </w:rPr>
            </w:pPr>
            <w:r w:rsidRPr="009C220F">
              <w:rPr>
                <w:rFonts w:eastAsia="Calibri"/>
                <w:b/>
                <w:bCs/>
                <w:sz w:val="24"/>
                <w:szCs w:val="24"/>
              </w:rPr>
              <w:t>Mã tỉnh</w:t>
            </w:r>
          </w:p>
        </w:tc>
        <w:tc>
          <w:tcPr>
            <w:tcW w:w="261" w:type="pct"/>
            <w:vMerge w:val="restart"/>
            <w:vAlign w:val="center"/>
          </w:tcPr>
          <w:p w14:paraId="192D3BA0" w14:textId="4C001C3A" w:rsidR="00F75D3B" w:rsidRPr="009C220F" w:rsidRDefault="00F75D3B" w:rsidP="00F75D3B">
            <w:pPr>
              <w:jc w:val="center"/>
              <w:rPr>
                <w:rFonts w:eastAsia="Calibri"/>
                <w:b/>
                <w:bCs/>
                <w:sz w:val="24"/>
                <w:szCs w:val="24"/>
              </w:rPr>
            </w:pPr>
            <w:r w:rsidRPr="009C220F">
              <w:rPr>
                <w:b/>
                <w:bCs/>
                <w:sz w:val="22"/>
                <w:szCs w:val="22"/>
              </w:rPr>
              <w:t>Mã huyện</w:t>
            </w:r>
          </w:p>
        </w:tc>
        <w:tc>
          <w:tcPr>
            <w:tcW w:w="176" w:type="pct"/>
            <w:vMerge w:val="restart"/>
            <w:vAlign w:val="center"/>
          </w:tcPr>
          <w:p w14:paraId="600882A3" w14:textId="3B47AE12" w:rsidR="00F75D3B" w:rsidRPr="009C220F" w:rsidRDefault="00F75D3B" w:rsidP="00F75D3B">
            <w:pPr>
              <w:jc w:val="center"/>
              <w:rPr>
                <w:rFonts w:eastAsia="Calibri"/>
                <w:b/>
                <w:bCs/>
                <w:sz w:val="24"/>
                <w:szCs w:val="24"/>
              </w:rPr>
            </w:pPr>
            <w:r w:rsidRPr="009C220F">
              <w:rPr>
                <w:b/>
                <w:bCs/>
                <w:sz w:val="22"/>
                <w:szCs w:val="22"/>
              </w:rPr>
              <w:t>Mã xã</w:t>
            </w:r>
          </w:p>
        </w:tc>
        <w:tc>
          <w:tcPr>
            <w:tcW w:w="315" w:type="pct"/>
            <w:vMerge w:val="restart"/>
            <w:vAlign w:val="center"/>
          </w:tcPr>
          <w:p w14:paraId="73AB46C0" w14:textId="47EDA994" w:rsidR="00F75D3B" w:rsidRPr="009C220F" w:rsidRDefault="00F75D3B" w:rsidP="00F75D3B">
            <w:pPr>
              <w:jc w:val="center"/>
              <w:rPr>
                <w:rFonts w:eastAsia="Calibri"/>
                <w:b/>
                <w:bCs/>
                <w:sz w:val="24"/>
                <w:szCs w:val="24"/>
              </w:rPr>
            </w:pPr>
            <w:r w:rsidRPr="009C220F">
              <w:rPr>
                <w:rFonts w:eastAsia="Calibri"/>
                <w:b/>
                <w:bCs/>
                <w:sz w:val="22"/>
                <w:szCs w:val="22"/>
              </w:rPr>
              <w:t>Mã đối tượng hỗ trợ</w:t>
            </w:r>
          </w:p>
        </w:tc>
        <w:tc>
          <w:tcPr>
            <w:tcW w:w="1241" w:type="pct"/>
            <w:gridSpan w:val="3"/>
            <w:vAlign w:val="center"/>
          </w:tcPr>
          <w:p w14:paraId="645B7286" w14:textId="2173D47B" w:rsidR="00F75D3B" w:rsidRPr="009C220F" w:rsidRDefault="00F75D3B" w:rsidP="00F75D3B">
            <w:pPr>
              <w:jc w:val="center"/>
              <w:rPr>
                <w:rFonts w:eastAsia="Calibri"/>
                <w:bCs/>
                <w:sz w:val="24"/>
                <w:szCs w:val="24"/>
              </w:rPr>
            </w:pPr>
            <w:r w:rsidRPr="009C220F">
              <w:rPr>
                <w:rFonts w:eastAsia="Calibri"/>
                <w:b/>
                <w:bCs/>
                <w:sz w:val="24"/>
                <w:szCs w:val="24"/>
              </w:rPr>
              <w:t>Thông tin chủ hộ</w:t>
            </w:r>
          </w:p>
        </w:tc>
        <w:tc>
          <w:tcPr>
            <w:tcW w:w="1409" w:type="pct"/>
            <w:gridSpan w:val="3"/>
            <w:vAlign w:val="center"/>
          </w:tcPr>
          <w:p w14:paraId="234573A5" w14:textId="77777777" w:rsidR="00F75D3B" w:rsidRPr="009C220F" w:rsidRDefault="00F75D3B" w:rsidP="00F75D3B">
            <w:pPr>
              <w:jc w:val="center"/>
              <w:rPr>
                <w:rFonts w:eastAsia="Calibri"/>
                <w:bCs/>
                <w:sz w:val="24"/>
                <w:szCs w:val="24"/>
              </w:rPr>
            </w:pPr>
            <w:r w:rsidRPr="009C220F">
              <w:rPr>
                <w:rFonts w:eastAsia="Calibri"/>
                <w:b/>
                <w:bCs/>
                <w:sz w:val="24"/>
                <w:szCs w:val="24"/>
              </w:rPr>
              <w:t>Thông tin người đại diện hộ gia đình nhận hỗ trợ</w:t>
            </w:r>
          </w:p>
        </w:tc>
        <w:tc>
          <w:tcPr>
            <w:tcW w:w="328" w:type="pct"/>
            <w:vMerge w:val="restart"/>
            <w:vAlign w:val="center"/>
          </w:tcPr>
          <w:p w14:paraId="3A72492C" w14:textId="77777777" w:rsidR="00F75D3B" w:rsidRPr="009C220F" w:rsidRDefault="00F75D3B" w:rsidP="00F75D3B">
            <w:pPr>
              <w:jc w:val="center"/>
              <w:rPr>
                <w:rFonts w:eastAsia="Calibri"/>
                <w:b/>
                <w:sz w:val="24"/>
                <w:szCs w:val="24"/>
              </w:rPr>
            </w:pPr>
            <w:r w:rsidRPr="009C220F">
              <w:rPr>
                <w:rFonts w:eastAsia="Calibri"/>
                <w:b/>
                <w:sz w:val="24"/>
                <w:szCs w:val="24"/>
              </w:rPr>
              <w:t>Số tiền</w:t>
            </w:r>
          </w:p>
          <w:p w14:paraId="4D6DFAB8" w14:textId="77777777" w:rsidR="00F75D3B" w:rsidRPr="009C220F" w:rsidRDefault="00F75D3B" w:rsidP="00F75D3B">
            <w:pPr>
              <w:jc w:val="center"/>
              <w:rPr>
                <w:rFonts w:eastAsia="Calibri"/>
                <w:bCs/>
                <w:sz w:val="24"/>
                <w:szCs w:val="24"/>
              </w:rPr>
            </w:pPr>
            <w:r w:rsidRPr="009C220F">
              <w:rPr>
                <w:rFonts w:eastAsia="Calibri"/>
                <w:b/>
                <w:sz w:val="24"/>
                <w:szCs w:val="24"/>
              </w:rPr>
              <w:t>hỗ trợ</w:t>
            </w:r>
          </w:p>
        </w:tc>
        <w:tc>
          <w:tcPr>
            <w:tcW w:w="261" w:type="pct"/>
            <w:vMerge w:val="restart"/>
            <w:vAlign w:val="center"/>
          </w:tcPr>
          <w:p w14:paraId="0F38479A" w14:textId="77777777" w:rsidR="00F75D3B" w:rsidRPr="009C220F" w:rsidRDefault="00F75D3B" w:rsidP="00F75D3B">
            <w:pPr>
              <w:jc w:val="center"/>
              <w:rPr>
                <w:rFonts w:eastAsia="Calibri"/>
                <w:bCs/>
                <w:sz w:val="24"/>
                <w:szCs w:val="24"/>
              </w:rPr>
            </w:pPr>
            <w:r w:rsidRPr="009C220F">
              <w:rPr>
                <w:rFonts w:eastAsia="Calibri"/>
                <w:b/>
                <w:sz w:val="24"/>
                <w:szCs w:val="24"/>
              </w:rPr>
              <w:t>Số phiếu chi</w:t>
            </w:r>
          </w:p>
        </w:tc>
        <w:tc>
          <w:tcPr>
            <w:tcW w:w="382" w:type="pct"/>
            <w:vMerge w:val="restart"/>
            <w:vAlign w:val="center"/>
          </w:tcPr>
          <w:p w14:paraId="7D1FA1DA" w14:textId="77777777" w:rsidR="00F75D3B" w:rsidRPr="009C220F" w:rsidRDefault="00F75D3B" w:rsidP="00F75D3B">
            <w:pPr>
              <w:jc w:val="center"/>
              <w:rPr>
                <w:rFonts w:eastAsia="Calibri"/>
                <w:b/>
                <w:sz w:val="24"/>
                <w:szCs w:val="24"/>
              </w:rPr>
            </w:pPr>
            <w:r w:rsidRPr="009C220F">
              <w:rPr>
                <w:rFonts w:eastAsia="Calibri"/>
                <w:b/>
                <w:sz w:val="24"/>
                <w:szCs w:val="24"/>
              </w:rPr>
              <w:t>Thời gian chi trả tiền hỗ trợ</w:t>
            </w:r>
          </w:p>
        </w:tc>
        <w:tc>
          <w:tcPr>
            <w:tcW w:w="199" w:type="pct"/>
            <w:vMerge w:val="restart"/>
            <w:vAlign w:val="center"/>
          </w:tcPr>
          <w:p w14:paraId="41913044" w14:textId="77777777" w:rsidR="00F75D3B" w:rsidRPr="009C220F" w:rsidRDefault="00F75D3B" w:rsidP="00F75D3B">
            <w:pPr>
              <w:jc w:val="center"/>
              <w:rPr>
                <w:rFonts w:eastAsia="Calibri"/>
                <w:b/>
                <w:bCs/>
                <w:sz w:val="24"/>
                <w:szCs w:val="24"/>
              </w:rPr>
            </w:pPr>
            <w:r w:rsidRPr="009C220F">
              <w:rPr>
                <w:rFonts w:eastAsia="Calibri"/>
                <w:b/>
                <w:bCs/>
                <w:sz w:val="24"/>
                <w:szCs w:val="24"/>
              </w:rPr>
              <w:t>Ghi chú</w:t>
            </w:r>
          </w:p>
        </w:tc>
      </w:tr>
      <w:tr w:rsidR="009C220F" w:rsidRPr="009C220F" w14:paraId="1D137F89" w14:textId="77777777" w:rsidTr="00E75279">
        <w:tc>
          <w:tcPr>
            <w:tcW w:w="221" w:type="pct"/>
            <w:vMerge/>
            <w:vAlign w:val="center"/>
          </w:tcPr>
          <w:p w14:paraId="589C017A" w14:textId="77777777" w:rsidR="00F75D3B" w:rsidRPr="009C220F" w:rsidRDefault="00F75D3B" w:rsidP="00F75D3B">
            <w:pPr>
              <w:jc w:val="center"/>
              <w:rPr>
                <w:rFonts w:eastAsia="Calibri"/>
                <w:bCs/>
                <w:sz w:val="24"/>
                <w:szCs w:val="24"/>
              </w:rPr>
            </w:pPr>
          </w:p>
        </w:tc>
        <w:tc>
          <w:tcPr>
            <w:tcW w:w="208" w:type="pct"/>
            <w:vMerge/>
          </w:tcPr>
          <w:p w14:paraId="76AA7781" w14:textId="77777777" w:rsidR="00F75D3B" w:rsidRPr="009C220F" w:rsidRDefault="00F75D3B" w:rsidP="00F75D3B">
            <w:pPr>
              <w:jc w:val="center"/>
              <w:rPr>
                <w:rFonts w:eastAsia="Calibri"/>
                <w:b/>
                <w:bCs/>
                <w:sz w:val="24"/>
                <w:szCs w:val="24"/>
              </w:rPr>
            </w:pPr>
          </w:p>
        </w:tc>
        <w:tc>
          <w:tcPr>
            <w:tcW w:w="261" w:type="pct"/>
            <w:vMerge/>
            <w:vAlign w:val="center"/>
          </w:tcPr>
          <w:p w14:paraId="1BAF1E26" w14:textId="6C04291F" w:rsidR="00F75D3B" w:rsidRPr="009C220F" w:rsidRDefault="00F75D3B" w:rsidP="00F75D3B">
            <w:pPr>
              <w:jc w:val="center"/>
              <w:rPr>
                <w:rFonts w:eastAsia="Calibri"/>
                <w:b/>
                <w:bCs/>
                <w:sz w:val="24"/>
                <w:szCs w:val="24"/>
              </w:rPr>
            </w:pPr>
          </w:p>
        </w:tc>
        <w:tc>
          <w:tcPr>
            <w:tcW w:w="176" w:type="pct"/>
            <w:vMerge/>
            <w:vAlign w:val="center"/>
          </w:tcPr>
          <w:p w14:paraId="2C83EAFE" w14:textId="77553A6B" w:rsidR="00F75D3B" w:rsidRPr="009C220F" w:rsidRDefault="00F75D3B" w:rsidP="00F75D3B">
            <w:pPr>
              <w:jc w:val="center"/>
              <w:rPr>
                <w:rFonts w:eastAsia="Calibri"/>
                <w:b/>
                <w:bCs/>
                <w:sz w:val="24"/>
                <w:szCs w:val="24"/>
              </w:rPr>
            </w:pPr>
          </w:p>
        </w:tc>
        <w:tc>
          <w:tcPr>
            <w:tcW w:w="315" w:type="pct"/>
            <w:vMerge/>
          </w:tcPr>
          <w:p w14:paraId="299EB695" w14:textId="41887F2E" w:rsidR="00F75D3B" w:rsidRPr="009C220F" w:rsidRDefault="00F75D3B" w:rsidP="00F75D3B">
            <w:pPr>
              <w:jc w:val="center"/>
              <w:rPr>
                <w:rFonts w:eastAsia="Calibri"/>
                <w:b/>
                <w:bCs/>
                <w:sz w:val="24"/>
                <w:szCs w:val="24"/>
              </w:rPr>
            </w:pPr>
          </w:p>
        </w:tc>
        <w:tc>
          <w:tcPr>
            <w:tcW w:w="402" w:type="pct"/>
            <w:vAlign w:val="center"/>
          </w:tcPr>
          <w:p w14:paraId="73F19B08" w14:textId="6FF742B1" w:rsidR="00F75D3B" w:rsidRPr="009C220F" w:rsidRDefault="00F75D3B" w:rsidP="00F75D3B">
            <w:pPr>
              <w:jc w:val="center"/>
              <w:rPr>
                <w:rFonts w:eastAsia="Calibri"/>
                <w:bCs/>
                <w:sz w:val="24"/>
                <w:szCs w:val="24"/>
              </w:rPr>
            </w:pPr>
            <w:r w:rsidRPr="009C220F">
              <w:rPr>
                <w:rFonts w:eastAsia="Calibri"/>
                <w:b/>
                <w:bCs/>
                <w:sz w:val="22"/>
                <w:szCs w:val="22"/>
              </w:rPr>
              <w:t>Họ và tên chủ hộ</w:t>
            </w:r>
          </w:p>
        </w:tc>
        <w:tc>
          <w:tcPr>
            <w:tcW w:w="527" w:type="pct"/>
            <w:vAlign w:val="center"/>
          </w:tcPr>
          <w:p w14:paraId="16D56976" w14:textId="2D9E59BF" w:rsidR="00F75D3B" w:rsidRPr="009C220F" w:rsidRDefault="00F75D3B" w:rsidP="00F75D3B">
            <w:pPr>
              <w:jc w:val="center"/>
              <w:rPr>
                <w:rFonts w:eastAsia="Calibri"/>
                <w:bCs/>
                <w:sz w:val="24"/>
                <w:szCs w:val="24"/>
              </w:rPr>
            </w:pPr>
            <w:r w:rsidRPr="009C220F">
              <w:rPr>
                <w:rFonts w:eastAsia="Calibri"/>
                <w:b/>
                <w:bCs/>
                <w:sz w:val="22"/>
                <w:szCs w:val="22"/>
              </w:rPr>
              <w:t>CMND/CCCD của chủ hộ</w:t>
            </w:r>
          </w:p>
        </w:tc>
        <w:tc>
          <w:tcPr>
            <w:tcW w:w="312" w:type="pct"/>
            <w:vAlign w:val="center"/>
          </w:tcPr>
          <w:p w14:paraId="143B888B" w14:textId="4D986A6C" w:rsidR="00F75D3B" w:rsidRPr="009C220F" w:rsidRDefault="00F75D3B" w:rsidP="00F75D3B">
            <w:pPr>
              <w:jc w:val="center"/>
              <w:rPr>
                <w:rFonts w:eastAsia="Calibri"/>
                <w:bCs/>
                <w:sz w:val="24"/>
                <w:szCs w:val="24"/>
              </w:rPr>
            </w:pPr>
            <w:r w:rsidRPr="009C220F">
              <w:rPr>
                <w:rFonts w:eastAsia="Calibri"/>
                <w:b/>
                <w:bCs/>
                <w:sz w:val="22"/>
                <w:szCs w:val="22"/>
              </w:rPr>
              <w:t>Địa chỉ</w:t>
            </w:r>
          </w:p>
        </w:tc>
        <w:tc>
          <w:tcPr>
            <w:tcW w:w="366" w:type="pct"/>
            <w:vAlign w:val="center"/>
          </w:tcPr>
          <w:p w14:paraId="4AF20A92" w14:textId="77777777" w:rsidR="00F75D3B" w:rsidRPr="009C220F" w:rsidRDefault="00F75D3B" w:rsidP="00F75D3B">
            <w:pPr>
              <w:jc w:val="center"/>
              <w:rPr>
                <w:rFonts w:eastAsia="Calibri"/>
                <w:bCs/>
                <w:sz w:val="24"/>
                <w:szCs w:val="24"/>
              </w:rPr>
            </w:pPr>
            <w:r w:rsidRPr="009C220F">
              <w:rPr>
                <w:rFonts w:eastAsia="Calibri"/>
                <w:b/>
                <w:bCs/>
                <w:sz w:val="24"/>
                <w:szCs w:val="24"/>
              </w:rPr>
              <w:t>Họ và tên</w:t>
            </w:r>
          </w:p>
        </w:tc>
        <w:tc>
          <w:tcPr>
            <w:tcW w:w="388" w:type="pct"/>
            <w:vAlign w:val="center"/>
          </w:tcPr>
          <w:p w14:paraId="428C6738" w14:textId="2BC9A6A8" w:rsidR="00F75D3B" w:rsidRPr="009C220F" w:rsidRDefault="00F75D3B">
            <w:pPr>
              <w:jc w:val="center"/>
              <w:rPr>
                <w:rFonts w:eastAsia="Calibri"/>
                <w:bCs/>
                <w:sz w:val="24"/>
                <w:szCs w:val="24"/>
              </w:rPr>
            </w:pPr>
            <w:r w:rsidRPr="009C220F">
              <w:rPr>
                <w:rFonts w:eastAsia="Calibri"/>
                <w:b/>
                <w:bCs/>
                <w:sz w:val="24"/>
                <w:szCs w:val="24"/>
              </w:rPr>
              <w:t>CMND/</w:t>
            </w:r>
            <w:r w:rsidR="00B70405" w:rsidRPr="009C220F">
              <w:rPr>
                <w:rFonts w:eastAsia="Calibri"/>
                <w:b/>
                <w:bCs/>
                <w:sz w:val="24"/>
                <w:szCs w:val="24"/>
              </w:rPr>
              <w:t xml:space="preserve"> </w:t>
            </w:r>
            <w:r w:rsidRPr="009C220F">
              <w:rPr>
                <w:rFonts w:eastAsia="Calibri"/>
                <w:b/>
                <w:bCs/>
                <w:sz w:val="24"/>
                <w:szCs w:val="24"/>
              </w:rPr>
              <w:t>CCCD</w:t>
            </w:r>
          </w:p>
        </w:tc>
        <w:tc>
          <w:tcPr>
            <w:tcW w:w="655" w:type="pct"/>
            <w:vAlign w:val="center"/>
          </w:tcPr>
          <w:p w14:paraId="1F60A391" w14:textId="60CA88D5" w:rsidR="00F75D3B" w:rsidRPr="009C220F" w:rsidRDefault="00F75D3B" w:rsidP="00F75D3B">
            <w:pPr>
              <w:jc w:val="center"/>
              <w:rPr>
                <w:rFonts w:eastAsia="Calibri"/>
                <w:bCs/>
                <w:sz w:val="24"/>
                <w:szCs w:val="24"/>
              </w:rPr>
            </w:pPr>
            <w:r w:rsidRPr="009C220F">
              <w:rPr>
                <w:rFonts w:eastAsia="Calibri"/>
                <w:b/>
                <w:bCs/>
                <w:sz w:val="24"/>
                <w:szCs w:val="24"/>
              </w:rPr>
              <w:t>Số điện thoại</w:t>
            </w:r>
            <w:r w:rsidR="00E738B1" w:rsidRPr="009C220F">
              <w:rPr>
                <w:rFonts w:eastAsia="Calibri"/>
                <w:b/>
                <w:bCs/>
                <w:sz w:val="24"/>
                <w:szCs w:val="24"/>
              </w:rPr>
              <w:t>/Mã thuê bao</w:t>
            </w:r>
          </w:p>
        </w:tc>
        <w:tc>
          <w:tcPr>
            <w:tcW w:w="328" w:type="pct"/>
            <w:vMerge/>
            <w:vAlign w:val="center"/>
          </w:tcPr>
          <w:p w14:paraId="596FAB72" w14:textId="77777777" w:rsidR="00F75D3B" w:rsidRPr="009C220F" w:rsidRDefault="00F75D3B" w:rsidP="00F75D3B">
            <w:pPr>
              <w:jc w:val="center"/>
              <w:rPr>
                <w:rFonts w:eastAsia="Calibri"/>
                <w:bCs/>
                <w:sz w:val="24"/>
                <w:szCs w:val="24"/>
              </w:rPr>
            </w:pPr>
          </w:p>
        </w:tc>
        <w:tc>
          <w:tcPr>
            <w:tcW w:w="261" w:type="pct"/>
            <w:vMerge/>
          </w:tcPr>
          <w:p w14:paraId="2C110FFA" w14:textId="77777777" w:rsidR="00F75D3B" w:rsidRPr="009C220F" w:rsidRDefault="00F75D3B" w:rsidP="00F75D3B">
            <w:pPr>
              <w:jc w:val="center"/>
              <w:rPr>
                <w:rFonts w:eastAsia="Calibri"/>
                <w:bCs/>
                <w:sz w:val="24"/>
                <w:szCs w:val="24"/>
              </w:rPr>
            </w:pPr>
          </w:p>
        </w:tc>
        <w:tc>
          <w:tcPr>
            <w:tcW w:w="382" w:type="pct"/>
            <w:vMerge/>
          </w:tcPr>
          <w:p w14:paraId="259EC250" w14:textId="77777777" w:rsidR="00F75D3B" w:rsidRPr="009C220F" w:rsidRDefault="00F75D3B" w:rsidP="00F75D3B">
            <w:pPr>
              <w:jc w:val="center"/>
              <w:rPr>
                <w:rFonts w:eastAsia="Calibri"/>
                <w:bCs/>
                <w:sz w:val="24"/>
                <w:szCs w:val="24"/>
              </w:rPr>
            </w:pPr>
          </w:p>
        </w:tc>
        <w:tc>
          <w:tcPr>
            <w:tcW w:w="199" w:type="pct"/>
            <w:vMerge/>
            <w:vAlign w:val="center"/>
          </w:tcPr>
          <w:p w14:paraId="56913E65" w14:textId="77777777" w:rsidR="00F75D3B" w:rsidRPr="009C220F" w:rsidRDefault="00F75D3B" w:rsidP="00F75D3B">
            <w:pPr>
              <w:jc w:val="center"/>
              <w:rPr>
                <w:rFonts w:eastAsia="Calibri"/>
                <w:bCs/>
                <w:sz w:val="24"/>
                <w:szCs w:val="24"/>
              </w:rPr>
            </w:pPr>
          </w:p>
        </w:tc>
      </w:tr>
      <w:tr w:rsidR="009C220F" w:rsidRPr="009C220F" w14:paraId="06F0E252" w14:textId="77777777" w:rsidTr="00B70405">
        <w:tc>
          <w:tcPr>
            <w:tcW w:w="221" w:type="pct"/>
            <w:vAlign w:val="center"/>
          </w:tcPr>
          <w:p w14:paraId="10107241" w14:textId="7E8DD902" w:rsidR="002F40FE" w:rsidRPr="009C220F" w:rsidRDefault="002F40FE" w:rsidP="002F40FE">
            <w:pPr>
              <w:jc w:val="center"/>
              <w:rPr>
                <w:rFonts w:eastAsia="Calibri"/>
                <w:bCs/>
                <w:sz w:val="24"/>
                <w:szCs w:val="24"/>
              </w:rPr>
            </w:pPr>
            <w:r w:rsidRPr="009C220F">
              <w:rPr>
                <w:rFonts w:eastAsia="Calibri"/>
                <w:bCs/>
                <w:sz w:val="22"/>
                <w:szCs w:val="22"/>
              </w:rPr>
              <w:t>A</w:t>
            </w:r>
          </w:p>
        </w:tc>
        <w:tc>
          <w:tcPr>
            <w:tcW w:w="208" w:type="pct"/>
            <w:vAlign w:val="center"/>
          </w:tcPr>
          <w:p w14:paraId="102D38CA" w14:textId="22CB1BA3" w:rsidR="002F40FE" w:rsidRPr="009C220F" w:rsidRDefault="002F40FE" w:rsidP="002F40FE">
            <w:pPr>
              <w:jc w:val="center"/>
              <w:rPr>
                <w:rFonts w:eastAsia="Calibri"/>
                <w:bCs/>
                <w:sz w:val="24"/>
                <w:szCs w:val="24"/>
              </w:rPr>
            </w:pPr>
            <w:r w:rsidRPr="009C220F">
              <w:rPr>
                <w:rFonts w:eastAsia="Calibri"/>
                <w:bCs/>
                <w:sz w:val="22"/>
                <w:szCs w:val="22"/>
              </w:rPr>
              <w:t>B</w:t>
            </w:r>
          </w:p>
        </w:tc>
        <w:tc>
          <w:tcPr>
            <w:tcW w:w="261" w:type="pct"/>
            <w:vAlign w:val="center"/>
          </w:tcPr>
          <w:p w14:paraId="14C1CB50" w14:textId="64F00412" w:rsidR="002F40FE" w:rsidRPr="009C220F" w:rsidRDefault="002F40FE" w:rsidP="002F40FE">
            <w:pPr>
              <w:jc w:val="center"/>
              <w:rPr>
                <w:rFonts w:eastAsia="Calibri"/>
                <w:bCs/>
                <w:sz w:val="24"/>
                <w:szCs w:val="24"/>
              </w:rPr>
            </w:pPr>
            <w:r w:rsidRPr="009C220F">
              <w:rPr>
                <w:rFonts w:eastAsia="Calibri"/>
                <w:bCs/>
                <w:sz w:val="22"/>
                <w:szCs w:val="22"/>
              </w:rPr>
              <w:t>C</w:t>
            </w:r>
          </w:p>
        </w:tc>
        <w:tc>
          <w:tcPr>
            <w:tcW w:w="176" w:type="pct"/>
          </w:tcPr>
          <w:p w14:paraId="76C0DBCD" w14:textId="66D907CB" w:rsidR="002F40FE" w:rsidRPr="009C220F" w:rsidRDefault="002F40FE" w:rsidP="002F40FE">
            <w:pPr>
              <w:jc w:val="center"/>
              <w:rPr>
                <w:rFonts w:eastAsia="Calibri"/>
                <w:bCs/>
                <w:sz w:val="24"/>
                <w:szCs w:val="24"/>
              </w:rPr>
            </w:pPr>
            <w:r w:rsidRPr="009C220F">
              <w:rPr>
                <w:rFonts w:eastAsia="Calibri"/>
                <w:bCs/>
                <w:sz w:val="22"/>
                <w:szCs w:val="22"/>
              </w:rPr>
              <w:t>D</w:t>
            </w:r>
          </w:p>
        </w:tc>
        <w:tc>
          <w:tcPr>
            <w:tcW w:w="315" w:type="pct"/>
          </w:tcPr>
          <w:p w14:paraId="4E9D5493" w14:textId="2F0CEE1C" w:rsidR="002F40FE" w:rsidRPr="009C220F" w:rsidRDefault="002F40FE" w:rsidP="002F40FE">
            <w:pPr>
              <w:jc w:val="center"/>
              <w:rPr>
                <w:rFonts w:eastAsia="Calibri"/>
                <w:bCs/>
                <w:sz w:val="24"/>
                <w:szCs w:val="24"/>
              </w:rPr>
            </w:pPr>
            <w:r w:rsidRPr="009C220F">
              <w:rPr>
                <w:rFonts w:eastAsia="Calibri"/>
                <w:bCs/>
                <w:sz w:val="22"/>
                <w:szCs w:val="22"/>
              </w:rPr>
              <w:t>E</w:t>
            </w:r>
          </w:p>
        </w:tc>
        <w:tc>
          <w:tcPr>
            <w:tcW w:w="402" w:type="pct"/>
            <w:vAlign w:val="center"/>
          </w:tcPr>
          <w:p w14:paraId="61FBE607" w14:textId="48CF2A7A" w:rsidR="002F40FE" w:rsidRPr="009C220F" w:rsidRDefault="002F40FE" w:rsidP="002F40FE">
            <w:pPr>
              <w:jc w:val="center"/>
              <w:rPr>
                <w:rFonts w:eastAsia="Calibri"/>
                <w:bCs/>
                <w:sz w:val="24"/>
                <w:szCs w:val="24"/>
              </w:rPr>
            </w:pPr>
            <w:r w:rsidRPr="009C220F">
              <w:rPr>
                <w:rFonts w:eastAsia="Calibri"/>
                <w:bCs/>
                <w:sz w:val="24"/>
                <w:szCs w:val="24"/>
              </w:rPr>
              <w:t>C</w:t>
            </w:r>
          </w:p>
        </w:tc>
        <w:tc>
          <w:tcPr>
            <w:tcW w:w="527" w:type="pct"/>
            <w:vAlign w:val="center"/>
          </w:tcPr>
          <w:p w14:paraId="17B48026" w14:textId="77777777" w:rsidR="002F40FE" w:rsidRPr="009C220F" w:rsidRDefault="002F40FE" w:rsidP="002F40FE">
            <w:pPr>
              <w:jc w:val="center"/>
              <w:rPr>
                <w:rFonts w:eastAsia="Calibri"/>
                <w:bCs/>
                <w:sz w:val="24"/>
                <w:szCs w:val="24"/>
              </w:rPr>
            </w:pPr>
            <w:r w:rsidRPr="009C220F">
              <w:rPr>
                <w:rFonts w:eastAsia="Calibri"/>
                <w:bCs/>
                <w:sz w:val="24"/>
                <w:szCs w:val="24"/>
              </w:rPr>
              <w:t>1</w:t>
            </w:r>
          </w:p>
        </w:tc>
        <w:tc>
          <w:tcPr>
            <w:tcW w:w="312" w:type="pct"/>
            <w:vAlign w:val="center"/>
          </w:tcPr>
          <w:p w14:paraId="02A4F0F9" w14:textId="77777777" w:rsidR="002F40FE" w:rsidRPr="009C220F" w:rsidRDefault="002F40FE" w:rsidP="002F40FE">
            <w:pPr>
              <w:jc w:val="center"/>
              <w:rPr>
                <w:rFonts w:eastAsia="Calibri"/>
                <w:bCs/>
                <w:sz w:val="24"/>
                <w:szCs w:val="24"/>
              </w:rPr>
            </w:pPr>
            <w:r w:rsidRPr="009C220F">
              <w:rPr>
                <w:rFonts w:eastAsia="Calibri"/>
                <w:bCs/>
                <w:sz w:val="24"/>
                <w:szCs w:val="24"/>
              </w:rPr>
              <w:t>2</w:t>
            </w:r>
          </w:p>
        </w:tc>
        <w:tc>
          <w:tcPr>
            <w:tcW w:w="366" w:type="pct"/>
            <w:vAlign w:val="center"/>
          </w:tcPr>
          <w:p w14:paraId="0CBD38A8" w14:textId="77777777" w:rsidR="002F40FE" w:rsidRPr="009C220F" w:rsidRDefault="002F40FE" w:rsidP="002F40FE">
            <w:pPr>
              <w:jc w:val="center"/>
              <w:rPr>
                <w:rFonts w:eastAsia="Calibri"/>
                <w:bCs/>
                <w:sz w:val="24"/>
                <w:szCs w:val="24"/>
              </w:rPr>
            </w:pPr>
            <w:r w:rsidRPr="009C220F">
              <w:rPr>
                <w:rFonts w:eastAsia="Calibri"/>
                <w:bCs/>
                <w:sz w:val="24"/>
                <w:szCs w:val="24"/>
              </w:rPr>
              <w:t>3</w:t>
            </w:r>
          </w:p>
        </w:tc>
        <w:tc>
          <w:tcPr>
            <w:tcW w:w="388" w:type="pct"/>
            <w:vAlign w:val="center"/>
          </w:tcPr>
          <w:p w14:paraId="5233415A" w14:textId="77777777" w:rsidR="002F40FE" w:rsidRPr="009C220F" w:rsidRDefault="002F40FE" w:rsidP="002F40FE">
            <w:pPr>
              <w:jc w:val="center"/>
              <w:rPr>
                <w:rFonts w:eastAsia="Calibri"/>
                <w:bCs/>
                <w:sz w:val="24"/>
                <w:szCs w:val="24"/>
              </w:rPr>
            </w:pPr>
            <w:r w:rsidRPr="009C220F">
              <w:rPr>
                <w:rFonts w:eastAsia="Calibri"/>
                <w:bCs/>
                <w:sz w:val="24"/>
                <w:szCs w:val="24"/>
              </w:rPr>
              <w:t>4</w:t>
            </w:r>
          </w:p>
        </w:tc>
        <w:tc>
          <w:tcPr>
            <w:tcW w:w="655" w:type="pct"/>
            <w:vAlign w:val="center"/>
          </w:tcPr>
          <w:p w14:paraId="135EECA2" w14:textId="77777777" w:rsidR="002F40FE" w:rsidRPr="009C220F" w:rsidRDefault="002F40FE" w:rsidP="002F40FE">
            <w:pPr>
              <w:jc w:val="center"/>
              <w:rPr>
                <w:rFonts w:eastAsia="Calibri"/>
                <w:bCs/>
                <w:sz w:val="24"/>
                <w:szCs w:val="24"/>
              </w:rPr>
            </w:pPr>
            <w:r w:rsidRPr="009C220F">
              <w:rPr>
                <w:rFonts w:eastAsia="Calibri"/>
                <w:bCs/>
                <w:sz w:val="24"/>
                <w:szCs w:val="24"/>
              </w:rPr>
              <w:t>5</w:t>
            </w:r>
          </w:p>
        </w:tc>
        <w:tc>
          <w:tcPr>
            <w:tcW w:w="328" w:type="pct"/>
            <w:vAlign w:val="center"/>
          </w:tcPr>
          <w:p w14:paraId="3BA8D054" w14:textId="77777777" w:rsidR="002F40FE" w:rsidRPr="009C220F" w:rsidRDefault="002F40FE" w:rsidP="002F40FE">
            <w:pPr>
              <w:jc w:val="center"/>
              <w:rPr>
                <w:rFonts w:eastAsia="Calibri"/>
                <w:bCs/>
                <w:sz w:val="24"/>
                <w:szCs w:val="24"/>
              </w:rPr>
            </w:pPr>
            <w:r w:rsidRPr="009C220F">
              <w:rPr>
                <w:rFonts w:eastAsia="Calibri"/>
                <w:bCs/>
                <w:sz w:val="24"/>
                <w:szCs w:val="24"/>
              </w:rPr>
              <w:t>6</w:t>
            </w:r>
          </w:p>
        </w:tc>
        <w:tc>
          <w:tcPr>
            <w:tcW w:w="261" w:type="pct"/>
          </w:tcPr>
          <w:p w14:paraId="564CF94F" w14:textId="77777777" w:rsidR="002F40FE" w:rsidRPr="009C220F" w:rsidRDefault="002F40FE" w:rsidP="002F40FE">
            <w:pPr>
              <w:jc w:val="center"/>
              <w:rPr>
                <w:rFonts w:eastAsia="Calibri"/>
                <w:bCs/>
                <w:sz w:val="24"/>
                <w:szCs w:val="24"/>
              </w:rPr>
            </w:pPr>
            <w:r w:rsidRPr="009C220F">
              <w:rPr>
                <w:rFonts w:eastAsia="Calibri"/>
                <w:bCs/>
                <w:sz w:val="24"/>
                <w:szCs w:val="24"/>
              </w:rPr>
              <w:t>7</w:t>
            </w:r>
          </w:p>
        </w:tc>
        <w:tc>
          <w:tcPr>
            <w:tcW w:w="382" w:type="pct"/>
          </w:tcPr>
          <w:p w14:paraId="620540E3" w14:textId="77777777" w:rsidR="002F40FE" w:rsidRPr="009C220F" w:rsidRDefault="002F40FE" w:rsidP="002F40FE">
            <w:pPr>
              <w:jc w:val="center"/>
              <w:rPr>
                <w:rFonts w:eastAsia="Calibri"/>
                <w:bCs/>
                <w:sz w:val="24"/>
                <w:szCs w:val="24"/>
              </w:rPr>
            </w:pPr>
            <w:r w:rsidRPr="009C220F">
              <w:rPr>
                <w:rFonts w:eastAsia="Calibri"/>
                <w:bCs/>
                <w:sz w:val="24"/>
                <w:szCs w:val="24"/>
              </w:rPr>
              <w:t>8</w:t>
            </w:r>
          </w:p>
        </w:tc>
        <w:tc>
          <w:tcPr>
            <w:tcW w:w="199" w:type="pct"/>
            <w:vAlign w:val="center"/>
          </w:tcPr>
          <w:p w14:paraId="7E972199" w14:textId="77777777" w:rsidR="002F40FE" w:rsidRPr="009C220F" w:rsidRDefault="002F40FE" w:rsidP="002F40FE">
            <w:pPr>
              <w:jc w:val="center"/>
              <w:rPr>
                <w:rFonts w:eastAsia="Calibri"/>
                <w:bCs/>
                <w:sz w:val="24"/>
                <w:szCs w:val="24"/>
              </w:rPr>
            </w:pPr>
            <w:r w:rsidRPr="009C220F">
              <w:rPr>
                <w:rFonts w:eastAsia="Calibri"/>
                <w:bCs/>
                <w:sz w:val="24"/>
                <w:szCs w:val="24"/>
              </w:rPr>
              <w:t>9</w:t>
            </w:r>
          </w:p>
        </w:tc>
      </w:tr>
      <w:tr w:rsidR="009C220F" w:rsidRPr="009C220F" w14:paraId="56D18C82" w14:textId="77777777" w:rsidTr="00B70405">
        <w:tc>
          <w:tcPr>
            <w:tcW w:w="221" w:type="pct"/>
            <w:vAlign w:val="center"/>
          </w:tcPr>
          <w:p w14:paraId="62272174" w14:textId="77777777" w:rsidR="00F75D3B" w:rsidRPr="009C220F" w:rsidRDefault="00F75D3B" w:rsidP="00F75D3B">
            <w:pPr>
              <w:jc w:val="center"/>
              <w:rPr>
                <w:rFonts w:eastAsia="Calibri"/>
                <w:bCs/>
                <w:sz w:val="24"/>
                <w:szCs w:val="24"/>
              </w:rPr>
            </w:pPr>
            <w:r w:rsidRPr="009C220F">
              <w:rPr>
                <w:rFonts w:eastAsia="Calibri"/>
                <w:bCs/>
                <w:sz w:val="24"/>
                <w:szCs w:val="24"/>
              </w:rPr>
              <w:t>1</w:t>
            </w:r>
          </w:p>
        </w:tc>
        <w:tc>
          <w:tcPr>
            <w:tcW w:w="208" w:type="pct"/>
          </w:tcPr>
          <w:p w14:paraId="398F6CCB" w14:textId="77777777" w:rsidR="00F75D3B" w:rsidRPr="009C220F" w:rsidRDefault="00F75D3B" w:rsidP="00F75D3B">
            <w:pPr>
              <w:ind w:right="-140"/>
              <w:jc w:val="center"/>
              <w:rPr>
                <w:rFonts w:eastAsia="Calibri"/>
                <w:bCs/>
                <w:sz w:val="24"/>
                <w:szCs w:val="24"/>
              </w:rPr>
            </w:pPr>
          </w:p>
        </w:tc>
        <w:tc>
          <w:tcPr>
            <w:tcW w:w="261" w:type="pct"/>
          </w:tcPr>
          <w:p w14:paraId="71D08C56" w14:textId="31E85847" w:rsidR="00F75D3B" w:rsidRPr="009C220F" w:rsidRDefault="00F75D3B" w:rsidP="00F75D3B">
            <w:pPr>
              <w:ind w:right="-140"/>
              <w:jc w:val="center"/>
              <w:rPr>
                <w:rFonts w:eastAsia="Calibri"/>
                <w:bCs/>
                <w:sz w:val="24"/>
                <w:szCs w:val="24"/>
              </w:rPr>
            </w:pPr>
          </w:p>
        </w:tc>
        <w:tc>
          <w:tcPr>
            <w:tcW w:w="176" w:type="pct"/>
          </w:tcPr>
          <w:p w14:paraId="7B092E73" w14:textId="69A17348" w:rsidR="00F75D3B" w:rsidRPr="009C220F" w:rsidRDefault="00F75D3B" w:rsidP="00F75D3B">
            <w:pPr>
              <w:ind w:right="-140"/>
              <w:jc w:val="center"/>
              <w:rPr>
                <w:rFonts w:eastAsia="Calibri"/>
                <w:bCs/>
                <w:sz w:val="24"/>
                <w:szCs w:val="24"/>
              </w:rPr>
            </w:pPr>
          </w:p>
        </w:tc>
        <w:tc>
          <w:tcPr>
            <w:tcW w:w="315" w:type="pct"/>
          </w:tcPr>
          <w:p w14:paraId="30BB6CCF" w14:textId="5FBD44E7" w:rsidR="00F75D3B" w:rsidRPr="009C220F" w:rsidRDefault="00F75D3B" w:rsidP="00F75D3B">
            <w:pPr>
              <w:ind w:right="-140"/>
              <w:jc w:val="center"/>
              <w:rPr>
                <w:rFonts w:eastAsia="Calibri"/>
                <w:bCs/>
                <w:sz w:val="24"/>
                <w:szCs w:val="24"/>
              </w:rPr>
            </w:pPr>
          </w:p>
        </w:tc>
        <w:tc>
          <w:tcPr>
            <w:tcW w:w="402" w:type="pct"/>
            <w:vAlign w:val="center"/>
          </w:tcPr>
          <w:p w14:paraId="123B4BCA" w14:textId="04C26578" w:rsidR="00F75D3B" w:rsidRPr="009C220F" w:rsidRDefault="00F75D3B" w:rsidP="00F75D3B">
            <w:pPr>
              <w:ind w:right="-140"/>
              <w:jc w:val="center"/>
              <w:rPr>
                <w:rFonts w:eastAsia="Calibri"/>
                <w:bCs/>
                <w:sz w:val="24"/>
                <w:szCs w:val="24"/>
              </w:rPr>
            </w:pPr>
          </w:p>
        </w:tc>
        <w:tc>
          <w:tcPr>
            <w:tcW w:w="527" w:type="pct"/>
            <w:vAlign w:val="center"/>
          </w:tcPr>
          <w:p w14:paraId="07D74666" w14:textId="77777777" w:rsidR="00F75D3B" w:rsidRPr="009C220F" w:rsidRDefault="00F75D3B" w:rsidP="00F75D3B">
            <w:pPr>
              <w:jc w:val="center"/>
              <w:rPr>
                <w:rFonts w:eastAsia="Calibri"/>
                <w:bCs/>
                <w:sz w:val="24"/>
                <w:szCs w:val="24"/>
              </w:rPr>
            </w:pPr>
          </w:p>
        </w:tc>
        <w:tc>
          <w:tcPr>
            <w:tcW w:w="312" w:type="pct"/>
            <w:vAlign w:val="center"/>
          </w:tcPr>
          <w:p w14:paraId="68B46B81" w14:textId="77777777" w:rsidR="00F75D3B" w:rsidRPr="009C220F" w:rsidRDefault="00F75D3B" w:rsidP="00F75D3B">
            <w:pPr>
              <w:jc w:val="center"/>
              <w:rPr>
                <w:rFonts w:eastAsia="Calibri"/>
                <w:bCs/>
                <w:sz w:val="24"/>
                <w:szCs w:val="24"/>
              </w:rPr>
            </w:pPr>
          </w:p>
        </w:tc>
        <w:tc>
          <w:tcPr>
            <w:tcW w:w="366" w:type="pct"/>
            <w:vAlign w:val="center"/>
          </w:tcPr>
          <w:p w14:paraId="6C8D1365" w14:textId="77777777" w:rsidR="00F75D3B" w:rsidRPr="009C220F" w:rsidRDefault="00F75D3B" w:rsidP="00F75D3B">
            <w:pPr>
              <w:jc w:val="center"/>
              <w:rPr>
                <w:rFonts w:eastAsia="Calibri"/>
                <w:bCs/>
                <w:sz w:val="24"/>
                <w:szCs w:val="24"/>
              </w:rPr>
            </w:pPr>
          </w:p>
        </w:tc>
        <w:tc>
          <w:tcPr>
            <w:tcW w:w="388" w:type="pct"/>
            <w:vAlign w:val="center"/>
          </w:tcPr>
          <w:p w14:paraId="7B2DFA3B" w14:textId="77777777" w:rsidR="00F75D3B" w:rsidRPr="009C220F" w:rsidRDefault="00F75D3B" w:rsidP="00F75D3B">
            <w:pPr>
              <w:jc w:val="center"/>
              <w:rPr>
                <w:rFonts w:eastAsia="Calibri"/>
                <w:bCs/>
                <w:sz w:val="24"/>
                <w:szCs w:val="24"/>
              </w:rPr>
            </w:pPr>
          </w:p>
        </w:tc>
        <w:tc>
          <w:tcPr>
            <w:tcW w:w="655" w:type="pct"/>
            <w:vAlign w:val="center"/>
          </w:tcPr>
          <w:p w14:paraId="2DE5A30B" w14:textId="77777777" w:rsidR="00F75D3B" w:rsidRPr="009C220F" w:rsidRDefault="00F75D3B" w:rsidP="00F75D3B">
            <w:pPr>
              <w:jc w:val="center"/>
              <w:rPr>
                <w:rFonts w:eastAsia="Calibri"/>
                <w:bCs/>
                <w:sz w:val="24"/>
                <w:szCs w:val="24"/>
              </w:rPr>
            </w:pPr>
          </w:p>
        </w:tc>
        <w:tc>
          <w:tcPr>
            <w:tcW w:w="328" w:type="pct"/>
            <w:vAlign w:val="center"/>
          </w:tcPr>
          <w:p w14:paraId="5DACAF57" w14:textId="77777777" w:rsidR="00F75D3B" w:rsidRPr="009C220F" w:rsidRDefault="00F75D3B" w:rsidP="00F75D3B">
            <w:pPr>
              <w:jc w:val="center"/>
              <w:rPr>
                <w:rFonts w:eastAsia="Calibri"/>
                <w:bCs/>
                <w:sz w:val="24"/>
                <w:szCs w:val="24"/>
              </w:rPr>
            </w:pPr>
          </w:p>
        </w:tc>
        <w:tc>
          <w:tcPr>
            <w:tcW w:w="261" w:type="pct"/>
          </w:tcPr>
          <w:p w14:paraId="44CF8E59" w14:textId="77777777" w:rsidR="00F75D3B" w:rsidRPr="009C220F" w:rsidRDefault="00F75D3B" w:rsidP="00F75D3B">
            <w:pPr>
              <w:jc w:val="center"/>
              <w:rPr>
                <w:rFonts w:eastAsia="Calibri"/>
                <w:bCs/>
                <w:sz w:val="24"/>
                <w:szCs w:val="24"/>
              </w:rPr>
            </w:pPr>
          </w:p>
        </w:tc>
        <w:tc>
          <w:tcPr>
            <w:tcW w:w="382" w:type="pct"/>
          </w:tcPr>
          <w:p w14:paraId="6994BBD4" w14:textId="77777777" w:rsidR="00F75D3B" w:rsidRPr="009C220F" w:rsidRDefault="00F75D3B" w:rsidP="00F75D3B">
            <w:pPr>
              <w:jc w:val="center"/>
              <w:rPr>
                <w:rFonts w:eastAsia="Calibri"/>
                <w:bCs/>
                <w:sz w:val="24"/>
                <w:szCs w:val="24"/>
              </w:rPr>
            </w:pPr>
          </w:p>
        </w:tc>
        <w:tc>
          <w:tcPr>
            <w:tcW w:w="199" w:type="pct"/>
            <w:vAlign w:val="center"/>
          </w:tcPr>
          <w:p w14:paraId="09F6A982" w14:textId="77777777" w:rsidR="00F75D3B" w:rsidRPr="009C220F" w:rsidRDefault="00F75D3B" w:rsidP="00F75D3B">
            <w:pPr>
              <w:jc w:val="center"/>
              <w:rPr>
                <w:rFonts w:eastAsia="Calibri"/>
                <w:bCs/>
                <w:sz w:val="24"/>
                <w:szCs w:val="24"/>
              </w:rPr>
            </w:pPr>
          </w:p>
        </w:tc>
      </w:tr>
      <w:tr w:rsidR="009C220F" w:rsidRPr="009C220F" w14:paraId="2BFBB99A" w14:textId="77777777" w:rsidTr="00B70405">
        <w:tc>
          <w:tcPr>
            <w:tcW w:w="221" w:type="pct"/>
            <w:vAlign w:val="center"/>
          </w:tcPr>
          <w:p w14:paraId="40083E7A" w14:textId="77777777" w:rsidR="00F75D3B" w:rsidRPr="009C220F" w:rsidRDefault="00F75D3B" w:rsidP="00F75D3B">
            <w:pPr>
              <w:jc w:val="center"/>
              <w:rPr>
                <w:rFonts w:eastAsia="Calibri"/>
                <w:bCs/>
                <w:sz w:val="24"/>
                <w:szCs w:val="24"/>
              </w:rPr>
            </w:pPr>
            <w:r w:rsidRPr="009C220F">
              <w:rPr>
                <w:rFonts w:eastAsia="Calibri"/>
                <w:bCs/>
                <w:sz w:val="24"/>
                <w:szCs w:val="24"/>
              </w:rPr>
              <w:t>2</w:t>
            </w:r>
          </w:p>
        </w:tc>
        <w:tc>
          <w:tcPr>
            <w:tcW w:w="208" w:type="pct"/>
          </w:tcPr>
          <w:p w14:paraId="0AB9B3F9" w14:textId="77777777" w:rsidR="00F75D3B" w:rsidRPr="009C220F" w:rsidRDefault="00F75D3B" w:rsidP="00F75D3B">
            <w:pPr>
              <w:ind w:right="-140"/>
              <w:jc w:val="center"/>
              <w:rPr>
                <w:rFonts w:eastAsia="Calibri"/>
                <w:bCs/>
                <w:sz w:val="24"/>
                <w:szCs w:val="24"/>
              </w:rPr>
            </w:pPr>
          </w:p>
        </w:tc>
        <w:tc>
          <w:tcPr>
            <w:tcW w:w="261" w:type="pct"/>
          </w:tcPr>
          <w:p w14:paraId="111DE383" w14:textId="4E4D68C9" w:rsidR="00F75D3B" w:rsidRPr="009C220F" w:rsidRDefault="00F75D3B" w:rsidP="00F75D3B">
            <w:pPr>
              <w:ind w:right="-140"/>
              <w:jc w:val="center"/>
              <w:rPr>
                <w:rFonts w:eastAsia="Calibri"/>
                <w:bCs/>
                <w:sz w:val="24"/>
                <w:szCs w:val="24"/>
              </w:rPr>
            </w:pPr>
          </w:p>
        </w:tc>
        <w:tc>
          <w:tcPr>
            <w:tcW w:w="176" w:type="pct"/>
          </w:tcPr>
          <w:p w14:paraId="26FB0669" w14:textId="68A4B0C2" w:rsidR="00F75D3B" w:rsidRPr="009C220F" w:rsidRDefault="00F75D3B" w:rsidP="00F75D3B">
            <w:pPr>
              <w:ind w:right="-140"/>
              <w:jc w:val="center"/>
              <w:rPr>
                <w:rFonts w:eastAsia="Calibri"/>
                <w:bCs/>
                <w:sz w:val="24"/>
                <w:szCs w:val="24"/>
              </w:rPr>
            </w:pPr>
          </w:p>
        </w:tc>
        <w:tc>
          <w:tcPr>
            <w:tcW w:w="315" w:type="pct"/>
          </w:tcPr>
          <w:p w14:paraId="3110966C" w14:textId="2A47FE7F" w:rsidR="00F75D3B" w:rsidRPr="009C220F" w:rsidRDefault="00F75D3B" w:rsidP="00F75D3B">
            <w:pPr>
              <w:ind w:right="-140"/>
              <w:jc w:val="center"/>
              <w:rPr>
                <w:rFonts w:eastAsia="Calibri"/>
                <w:bCs/>
                <w:sz w:val="24"/>
                <w:szCs w:val="24"/>
              </w:rPr>
            </w:pPr>
          </w:p>
        </w:tc>
        <w:tc>
          <w:tcPr>
            <w:tcW w:w="402" w:type="pct"/>
            <w:vAlign w:val="center"/>
          </w:tcPr>
          <w:p w14:paraId="1751B3B3" w14:textId="214A0E3A" w:rsidR="00F75D3B" w:rsidRPr="009C220F" w:rsidRDefault="00F75D3B" w:rsidP="00F75D3B">
            <w:pPr>
              <w:ind w:right="-140"/>
              <w:jc w:val="center"/>
              <w:rPr>
                <w:rFonts w:eastAsia="Calibri"/>
                <w:bCs/>
                <w:sz w:val="24"/>
                <w:szCs w:val="24"/>
              </w:rPr>
            </w:pPr>
          </w:p>
        </w:tc>
        <w:tc>
          <w:tcPr>
            <w:tcW w:w="527" w:type="pct"/>
            <w:vAlign w:val="center"/>
          </w:tcPr>
          <w:p w14:paraId="3467AAA7" w14:textId="77777777" w:rsidR="00F75D3B" w:rsidRPr="009C220F" w:rsidRDefault="00F75D3B" w:rsidP="00F75D3B">
            <w:pPr>
              <w:jc w:val="center"/>
              <w:rPr>
                <w:rFonts w:eastAsia="Calibri"/>
                <w:bCs/>
                <w:sz w:val="24"/>
                <w:szCs w:val="24"/>
              </w:rPr>
            </w:pPr>
          </w:p>
        </w:tc>
        <w:tc>
          <w:tcPr>
            <w:tcW w:w="312" w:type="pct"/>
            <w:vAlign w:val="center"/>
          </w:tcPr>
          <w:p w14:paraId="080A8D3B" w14:textId="77777777" w:rsidR="00F75D3B" w:rsidRPr="009C220F" w:rsidRDefault="00F75D3B" w:rsidP="00F75D3B">
            <w:pPr>
              <w:jc w:val="center"/>
              <w:rPr>
                <w:rFonts w:eastAsia="Calibri"/>
                <w:bCs/>
                <w:sz w:val="24"/>
                <w:szCs w:val="24"/>
              </w:rPr>
            </w:pPr>
          </w:p>
        </w:tc>
        <w:tc>
          <w:tcPr>
            <w:tcW w:w="366" w:type="pct"/>
            <w:vAlign w:val="center"/>
          </w:tcPr>
          <w:p w14:paraId="17D8CBA1" w14:textId="77777777" w:rsidR="00F75D3B" w:rsidRPr="009C220F" w:rsidRDefault="00F75D3B" w:rsidP="00F75D3B">
            <w:pPr>
              <w:jc w:val="center"/>
              <w:rPr>
                <w:rFonts w:eastAsia="Calibri"/>
                <w:bCs/>
                <w:sz w:val="24"/>
                <w:szCs w:val="24"/>
              </w:rPr>
            </w:pPr>
          </w:p>
        </w:tc>
        <w:tc>
          <w:tcPr>
            <w:tcW w:w="388" w:type="pct"/>
            <w:vAlign w:val="center"/>
          </w:tcPr>
          <w:p w14:paraId="7308A5FE" w14:textId="77777777" w:rsidR="00F75D3B" w:rsidRPr="009C220F" w:rsidRDefault="00F75D3B" w:rsidP="00F75D3B">
            <w:pPr>
              <w:jc w:val="center"/>
              <w:rPr>
                <w:rFonts w:eastAsia="Calibri"/>
                <w:bCs/>
                <w:sz w:val="24"/>
                <w:szCs w:val="24"/>
              </w:rPr>
            </w:pPr>
          </w:p>
        </w:tc>
        <w:tc>
          <w:tcPr>
            <w:tcW w:w="655" w:type="pct"/>
            <w:vAlign w:val="center"/>
          </w:tcPr>
          <w:p w14:paraId="2DD4FE8E" w14:textId="77777777" w:rsidR="00F75D3B" w:rsidRPr="009C220F" w:rsidRDefault="00F75D3B" w:rsidP="00F75D3B">
            <w:pPr>
              <w:jc w:val="center"/>
              <w:rPr>
                <w:rFonts w:eastAsia="Calibri"/>
                <w:bCs/>
                <w:sz w:val="24"/>
                <w:szCs w:val="24"/>
              </w:rPr>
            </w:pPr>
          </w:p>
        </w:tc>
        <w:tc>
          <w:tcPr>
            <w:tcW w:w="328" w:type="pct"/>
            <w:vAlign w:val="center"/>
          </w:tcPr>
          <w:p w14:paraId="5F365C09" w14:textId="77777777" w:rsidR="00F75D3B" w:rsidRPr="009C220F" w:rsidRDefault="00F75D3B" w:rsidP="00F75D3B">
            <w:pPr>
              <w:jc w:val="center"/>
              <w:rPr>
                <w:rFonts w:eastAsia="Calibri"/>
                <w:bCs/>
                <w:sz w:val="24"/>
                <w:szCs w:val="24"/>
              </w:rPr>
            </w:pPr>
          </w:p>
        </w:tc>
        <w:tc>
          <w:tcPr>
            <w:tcW w:w="261" w:type="pct"/>
          </w:tcPr>
          <w:p w14:paraId="4375A5ED" w14:textId="77777777" w:rsidR="00F75D3B" w:rsidRPr="009C220F" w:rsidRDefault="00F75D3B" w:rsidP="00F75D3B">
            <w:pPr>
              <w:jc w:val="center"/>
              <w:rPr>
                <w:rFonts w:eastAsia="Calibri"/>
                <w:bCs/>
                <w:sz w:val="24"/>
                <w:szCs w:val="24"/>
              </w:rPr>
            </w:pPr>
          </w:p>
        </w:tc>
        <w:tc>
          <w:tcPr>
            <w:tcW w:w="382" w:type="pct"/>
          </w:tcPr>
          <w:p w14:paraId="136B5B14" w14:textId="77777777" w:rsidR="00F75D3B" w:rsidRPr="009C220F" w:rsidRDefault="00F75D3B" w:rsidP="00F75D3B">
            <w:pPr>
              <w:jc w:val="center"/>
              <w:rPr>
                <w:rFonts w:eastAsia="Calibri"/>
                <w:bCs/>
                <w:sz w:val="24"/>
                <w:szCs w:val="24"/>
              </w:rPr>
            </w:pPr>
          </w:p>
        </w:tc>
        <w:tc>
          <w:tcPr>
            <w:tcW w:w="199" w:type="pct"/>
            <w:vAlign w:val="center"/>
          </w:tcPr>
          <w:p w14:paraId="1891C9E9" w14:textId="77777777" w:rsidR="00F75D3B" w:rsidRPr="009C220F" w:rsidRDefault="00F75D3B" w:rsidP="00F75D3B">
            <w:pPr>
              <w:jc w:val="center"/>
              <w:rPr>
                <w:rFonts w:eastAsia="Calibri"/>
                <w:bCs/>
                <w:sz w:val="24"/>
                <w:szCs w:val="24"/>
              </w:rPr>
            </w:pPr>
          </w:p>
        </w:tc>
      </w:tr>
      <w:tr w:rsidR="009C220F" w:rsidRPr="009C220F" w14:paraId="52E38BCE" w14:textId="77777777" w:rsidTr="00B70405">
        <w:tc>
          <w:tcPr>
            <w:tcW w:w="221" w:type="pct"/>
            <w:vAlign w:val="center"/>
          </w:tcPr>
          <w:p w14:paraId="730C0722" w14:textId="77777777" w:rsidR="00F75D3B" w:rsidRPr="009C220F" w:rsidRDefault="00F75D3B" w:rsidP="00F75D3B">
            <w:pPr>
              <w:jc w:val="center"/>
              <w:rPr>
                <w:rFonts w:eastAsia="Calibri"/>
                <w:bCs/>
                <w:sz w:val="24"/>
                <w:szCs w:val="24"/>
              </w:rPr>
            </w:pPr>
            <w:r w:rsidRPr="009C220F">
              <w:rPr>
                <w:rFonts w:eastAsia="Calibri"/>
                <w:bCs/>
                <w:sz w:val="24"/>
                <w:szCs w:val="24"/>
              </w:rPr>
              <w:t>3</w:t>
            </w:r>
          </w:p>
        </w:tc>
        <w:tc>
          <w:tcPr>
            <w:tcW w:w="208" w:type="pct"/>
          </w:tcPr>
          <w:p w14:paraId="7DE44069" w14:textId="77777777" w:rsidR="00F75D3B" w:rsidRPr="009C220F" w:rsidRDefault="00F75D3B" w:rsidP="00F75D3B">
            <w:pPr>
              <w:jc w:val="center"/>
              <w:rPr>
                <w:rFonts w:eastAsia="Calibri"/>
                <w:bCs/>
                <w:sz w:val="24"/>
                <w:szCs w:val="24"/>
              </w:rPr>
            </w:pPr>
          </w:p>
        </w:tc>
        <w:tc>
          <w:tcPr>
            <w:tcW w:w="261" w:type="pct"/>
          </w:tcPr>
          <w:p w14:paraId="21C50AFA" w14:textId="113A1FD7" w:rsidR="00F75D3B" w:rsidRPr="009C220F" w:rsidRDefault="00F75D3B" w:rsidP="00F75D3B">
            <w:pPr>
              <w:jc w:val="center"/>
              <w:rPr>
                <w:rFonts w:eastAsia="Calibri"/>
                <w:bCs/>
                <w:sz w:val="24"/>
                <w:szCs w:val="24"/>
              </w:rPr>
            </w:pPr>
          </w:p>
        </w:tc>
        <w:tc>
          <w:tcPr>
            <w:tcW w:w="176" w:type="pct"/>
          </w:tcPr>
          <w:p w14:paraId="17D73326" w14:textId="42ADD4AF" w:rsidR="00F75D3B" w:rsidRPr="009C220F" w:rsidRDefault="00F75D3B" w:rsidP="00F75D3B">
            <w:pPr>
              <w:jc w:val="center"/>
              <w:rPr>
                <w:rFonts w:eastAsia="Calibri"/>
                <w:bCs/>
                <w:sz w:val="24"/>
                <w:szCs w:val="24"/>
              </w:rPr>
            </w:pPr>
          </w:p>
        </w:tc>
        <w:tc>
          <w:tcPr>
            <w:tcW w:w="315" w:type="pct"/>
          </w:tcPr>
          <w:p w14:paraId="6F04001F" w14:textId="0731AD6F" w:rsidR="00F75D3B" w:rsidRPr="009C220F" w:rsidRDefault="00F75D3B" w:rsidP="00F75D3B">
            <w:pPr>
              <w:jc w:val="center"/>
              <w:rPr>
                <w:rFonts w:eastAsia="Calibri"/>
                <w:bCs/>
                <w:sz w:val="24"/>
                <w:szCs w:val="24"/>
              </w:rPr>
            </w:pPr>
          </w:p>
        </w:tc>
        <w:tc>
          <w:tcPr>
            <w:tcW w:w="402" w:type="pct"/>
            <w:vAlign w:val="center"/>
          </w:tcPr>
          <w:p w14:paraId="2F7A9A6A" w14:textId="64676E6C" w:rsidR="00F75D3B" w:rsidRPr="009C220F" w:rsidRDefault="00F75D3B" w:rsidP="00F75D3B">
            <w:pPr>
              <w:jc w:val="center"/>
              <w:rPr>
                <w:rFonts w:eastAsia="Calibri"/>
                <w:bCs/>
                <w:sz w:val="24"/>
                <w:szCs w:val="24"/>
              </w:rPr>
            </w:pPr>
          </w:p>
        </w:tc>
        <w:tc>
          <w:tcPr>
            <w:tcW w:w="527" w:type="pct"/>
            <w:vAlign w:val="center"/>
          </w:tcPr>
          <w:p w14:paraId="0D82A01D" w14:textId="77777777" w:rsidR="00F75D3B" w:rsidRPr="009C220F" w:rsidRDefault="00F75D3B" w:rsidP="00F75D3B">
            <w:pPr>
              <w:jc w:val="center"/>
              <w:rPr>
                <w:rFonts w:eastAsia="Calibri"/>
                <w:bCs/>
                <w:sz w:val="24"/>
                <w:szCs w:val="24"/>
              </w:rPr>
            </w:pPr>
          </w:p>
        </w:tc>
        <w:tc>
          <w:tcPr>
            <w:tcW w:w="312" w:type="pct"/>
            <w:vAlign w:val="center"/>
          </w:tcPr>
          <w:p w14:paraId="67453693" w14:textId="77777777" w:rsidR="00F75D3B" w:rsidRPr="009C220F" w:rsidRDefault="00F75D3B" w:rsidP="00F75D3B">
            <w:pPr>
              <w:jc w:val="center"/>
              <w:rPr>
                <w:rFonts w:eastAsia="Calibri"/>
                <w:bCs/>
                <w:sz w:val="24"/>
                <w:szCs w:val="24"/>
              </w:rPr>
            </w:pPr>
          </w:p>
        </w:tc>
        <w:tc>
          <w:tcPr>
            <w:tcW w:w="366" w:type="pct"/>
            <w:vAlign w:val="center"/>
          </w:tcPr>
          <w:p w14:paraId="654B8E86" w14:textId="77777777" w:rsidR="00F75D3B" w:rsidRPr="009C220F" w:rsidRDefault="00F75D3B" w:rsidP="00F75D3B">
            <w:pPr>
              <w:jc w:val="center"/>
              <w:rPr>
                <w:rFonts w:eastAsia="Calibri"/>
                <w:bCs/>
                <w:sz w:val="24"/>
                <w:szCs w:val="24"/>
              </w:rPr>
            </w:pPr>
          </w:p>
        </w:tc>
        <w:tc>
          <w:tcPr>
            <w:tcW w:w="388" w:type="pct"/>
            <w:vAlign w:val="center"/>
          </w:tcPr>
          <w:p w14:paraId="1EA7A4D1" w14:textId="77777777" w:rsidR="00F75D3B" w:rsidRPr="009C220F" w:rsidRDefault="00F75D3B" w:rsidP="00F75D3B">
            <w:pPr>
              <w:jc w:val="center"/>
              <w:rPr>
                <w:rFonts w:eastAsia="Calibri"/>
                <w:bCs/>
                <w:sz w:val="24"/>
                <w:szCs w:val="24"/>
              </w:rPr>
            </w:pPr>
          </w:p>
        </w:tc>
        <w:tc>
          <w:tcPr>
            <w:tcW w:w="655" w:type="pct"/>
            <w:vAlign w:val="center"/>
          </w:tcPr>
          <w:p w14:paraId="206A9C40" w14:textId="77777777" w:rsidR="00F75D3B" w:rsidRPr="009C220F" w:rsidRDefault="00F75D3B" w:rsidP="00F75D3B">
            <w:pPr>
              <w:jc w:val="center"/>
              <w:rPr>
                <w:rFonts w:eastAsia="Calibri"/>
                <w:bCs/>
                <w:sz w:val="24"/>
                <w:szCs w:val="24"/>
              </w:rPr>
            </w:pPr>
          </w:p>
        </w:tc>
        <w:tc>
          <w:tcPr>
            <w:tcW w:w="328" w:type="pct"/>
            <w:vAlign w:val="center"/>
          </w:tcPr>
          <w:p w14:paraId="34F9112D" w14:textId="77777777" w:rsidR="00F75D3B" w:rsidRPr="009C220F" w:rsidRDefault="00F75D3B" w:rsidP="00F75D3B">
            <w:pPr>
              <w:jc w:val="center"/>
              <w:rPr>
                <w:rFonts w:eastAsia="Calibri"/>
                <w:bCs/>
                <w:sz w:val="24"/>
                <w:szCs w:val="24"/>
              </w:rPr>
            </w:pPr>
          </w:p>
        </w:tc>
        <w:tc>
          <w:tcPr>
            <w:tcW w:w="261" w:type="pct"/>
          </w:tcPr>
          <w:p w14:paraId="5214C197" w14:textId="77777777" w:rsidR="00F75D3B" w:rsidRPr="009C220F" w:rsidRDefault="00F75D3B" w:rsidP="00F75D3B">
            <w:pPr>
              <w:jc w:val="center"/>
              <w:rPr>
                <w:rFonts w:eastAsia="Calibri"/>
                <w:bCs/>
                <w:sz w:val="24"/>
                <w:szCs w:val="24"/>
              </w:rPr>
            </w:pPr>
          </w:p>
        </w:tc>
        <w:tc>
          <w:tcPr>
            <w:tcW w:w="382" w:type="pct"/>
          </w:tcPr>
          <w:p w14:paraId="01539A52" w14:textId="77777777" w:rsidR="00F75D3B" w:rsidRPr="009C220F" w:rsidRDefault="00F75D3B" w:rsidP="00F75D3B">
            <w:pPr>
              <w:jc w:val="center"/>
              <w:rPr>
                <w:rFonts w:eastAsia="Calibri"/>
                <w:bCs/>
                <w:sz w:val="24"/>
                <w:szCs w:val="24"/>
              </w:rPr>
            </w:pPr>
          </w:p>
        </w:tc>
        <w:tc>
          <w:tcPr>
            <w:tcW w:w="199" w:type="pct"/>
            <w:vAlign w:val="center"/>
          </w:tcPr>
          <w:p w14:paraId="7F53F4CE" w14:textId="77777777" w:rsidR="00F75D3B" w:rsidRPr="009C220F" w:rsidRDefault="00F75D3B" w:rsidP="00F75D3B">
            <w:pPr>
              <w:jc w:val="center"/>
              <w:rPr>
                <w:rFonts w:eastAsia="Calibri"/>
                <w:bCs/>
                <w:sz w:val="24"/>
                <w:szCs w:val="24"/>
              </w:rPr>
            </w:pPr>
          </w:p>
        </w:tc>
      </w:tr>
      <w:tr w:rsidR="00B70405" w:rsidRPr="009C220F" w14:paraId="75E362CC" w14:textId="77777777" w:rsidTr="00B70405">
        <w:tc>
          <w:tcPr>
            <w:tcW w:w="221" w:type="pct"/>
            <w:vAlign w:val="center"/>
          </w:tcPr>
          <w:p w14:paraId="7E7744B6" w14:textId="77777777" w:rsidR="00F75D3B" w:rsidRPr="009C220F" w:rsidRDefault="00F75D3B" w:rsidP="00F75D3B">
            <w:pPr>
              <w:jc w:val="center"/>
              <w:rPr>
                <w:rFonts w:eastAsia="Calibri"/>
                <w:b/>
                <w:bCs/>
                <w:sz w:val="24"/>
                <w:szCs w:val="24"/>
              </w:rPr>
            </w:pPr>
          </w:p>
        </w:tc>
        <w:tc>
          <w:tcPr>
            <w:tcW w:w="208" w:type="pct"/>
          </w:tcPr>
          <w:p w14:paraId="540292D7" w14:textId="77777777" w:rsidR="00F75D3B" w:rsidRPr="009C220F" w:rsidRDefault="00F75D3B" w:rsidP="00F75D3B">
            <w:pPr>
              <w:jc w:val="center"/>
              <w:rPr>
                <w:rFonts w:eastAsia="Calibri"/>
                <w:b/>
                <w:bCs/>
                <w:sz w:val="24"/>
                <w:szCs w:val="24"/>
              </w:rPr>
            </w:pPr>
          </w:p>
        </w:tc>
        <w:tc>
          <w:tcPr>
            <w:tcW w:w="261" w:type="pct"/>
          </w:tcPr>
          <w:p w14:paraId="644A8740" w14:textId="3887FD06" w:rsidR="00F75D3B" w:rsidRPr="009C220F" w:rsidRDefault="00F75D3B" w:rsidP="00F75D3B">
            <w:pPr>
              <w:jc w:val="center"/>
              <w:rPr>
                <w:rFonts w:eastAsia="Calibri"/>
                <w:b/>
                <w:bCs/>
                <w:sz w:val="24"/>
                <w:szCs w:val="24"/>
              </w:rPr>
            </w:pPr>
          </w:p>
        </w:tc>
        <w:tc>
          <w:tcPr>
            <w:tcW w:w="176" w:type="pct"/>
          </w:tcPr>
          <w:p w14:paraId="533CA27D" w14:textId="1F42E4A6" w:rsidR="00F75D3B" w:rsidRPr="009C220F" w:rsidRDefault="00F75D3B" w:rsidP="00F75D3B">
            <w:pPr>
              <w:jc w:val="center"/>
              <w:rPr>
                <w:rFonts w:eastAsia="Calibri"/>
                <w:b/>
                <w:bCs/>
                <w:sz w:val="24"/>
                <w:szCs w:val="24"/>
              </w:rPr>
            </w:pPr>
          </w:p>
        </w:tc>
        <w:tc>
          <w:tcPr>
            <w:tcW w:w="315" w:type="pct"/>
          </w:tcPr>
          <w:p w14:paraId="294FA443" w14:textId="35D1F8A5" w:rsidR="00F75D3B" w:rsidRPr="009C220F" w:rsidRDefault="00F75D3B" w:rsidP="00F75D3B">
            <w:pPr>
              <w:jc w:val="center"/>
              <w:rPr>
                <w:rFonts w:eastAsia="Calibri"/>
                <w:b/>
                <w:bCs/>
                <w:sz w:val="24"/>
                <w:szCs w:val="24"/>
              </w:rPr>
            </w:pPr>
          </w:p>
        </w:tc>
        <w:tc>
          <w:tcPr>
            <w:tcW w:w="402" w:type="pct"/>
            <w:vAlign w:val="center"/>
          </w:tcPr>
          <w:p w14:paraId="4093E304" w14:textId="07858BC4" w:rsidR="00F75D3B" w:rsidRPr="009C220F" w:rsidRDefault="00F75D3B" w:rsidP="00F75D3B">
            <w:pPr>
              <w:jc w:val="center"/>
              <w:rPr>
                <w:rFonts w:eastAsia="Calibri"/>
                <w:b/>
                <w:bCs/>
                <w:sz w:val="24"/>
                <w:szCs w:val="24"/>
              </w:rPr>
            </w:pPr>
            <w:r w:rsidRPr="009C220F">
              <w:rPr>
                <w:rFonts w:eastAsia="Calibri"/>
                <w:b/>
                <w:bCs/>
                <w:sz w:val="24"/>
                <w:szCs w:val="24"/>
              </w:rPr>
              <w:t>Tổng cộng</w:t>
            </w:r>
          </w:p>
        </w:tc>
        <w:tc>
          <w:tcPr>
            <w:tcW w:w="527" w:type="pct"/>
            <w:vAlign w:val="center"/>
          </w:tcPr>
          <w:p w14:paraId="0478F5AF" w14:textId="77777777" w:rsidR="00F75D3B" w:rsidRPr="009C220F" w:rsidRDefault="00F75D3B" w:rsidP="00F75D3B">
            <w:pPr>
              <w:jc w:val="center"/>
              <w:rPr>
                <w:rFonts w:eastAsia="Calibri"/>
                <w:b/>
                <w:bCs/>
                <w:sz w:val="24"/>
                <w:szCs w:val="24"/>
              </w:rPr>
            </w:pPr>
          </w:p>
        </w:tc>
        <w:tc>
          <w:tcPr>
            <w:tcW w:w="312" w:type="pct"/>
            <w:vAlign w:val="center"/>
          </w:tcPr>
          <w:p w14:paraId="2F75FD43" w14:textId="77777777" w:rsidR="00F75D3B" w:rsidRPr="009C220F" w:rsidRDefault="00F75D3B" w:rsidP="00F75D3B">
            <w:pPr>
              <w:jc w:val="center"/>
              <w:rPr>
                <w:rFonts w:eastAsia="Calibri"/>
                <w:b/>
                <w:bCs/>
                <w:sz w:val="24"/>
                <w:szCs w:val="24"/>
              </w:rPr>
            </w:pPr>
          </w:p>
        </w:tc>
        <w:tc>
          <w:tcPr>
            <w:tcW w:w="366" w:type="pct"/>
            <w:vAlign w:val="center"/>
          </w:tcPr>
          <w:p w14:paraId="5C81C024" w14:textId="77777777" w:rsidR="00F75D3B" w:rsidRPr="009C220F" w:rsidRDefault="00F75D3B" w:rsidP="00F75D3B">
            <w:pPr>
              <w:jc w:val="center"/>
              <w:rPr>
                <w:rFonts w:eastAsia="Calibri"/>
                <w:b/>
                <w:bCs/>
                <w:sz w:val="24"/>
                <w:szCs w:val="24"/>
              </w:rPr>
            </w:pPr>
          </w:p>
        </w:tc>
        <w:tc>
          <w:tcPr>
            <w:tcW w:w="388" w:type="pct"/>
            <w:vAlign w:val="center"/>
          </w:tcPr>
          <w:p w14:paraId="78B505E2" w14:textId="77777777" w:rsidR="00F75D3B" w:rsidRPr="009C220F" w:rsidRDefault="00F75D3B" w:rsidP="00F75D3B">
            <w:pPr>
              <w:jc w:val="center"/>
              <w:rPr>
                <w:rFonts w:eastAsia="Calibri"/>
                <w:b/>
                <w:bCs/>
                <w:sz w:val="24"/>
                <w:szCs w:val="24"/>
              </w:rPr>
            </w:pPr>
          </w:p>
        </w:tc>
        <w:tc>
          <w:tcPr>
            <w:tcW w:w="655" w:type="pct"/>
            <w:vAlign w:val="center"/>
          </w:tcPr>
          <w:p w14:paraId="53AFA304" w14:textId="77777777" w:rsidR="00F75D3B" w:rsidRPr="009C220F" w:rsidRDefault="00F75D3B" w:rsidP="00F75D3B">
            <w:pPr>
              <w:jc w:val="center"/>
              <w:rPr>
                <w:rFonts w:eastAsia="Calibri"/>
                <w:b/>
                <w:bCs/>
                <w:sz w:val="24"/>
                <w:szCs w:val="24"/>
              </w:rPr>
            </w:pPr>
          </w:p>
        </w:tc>
        <w:tc>
          <w:tcPr>
            <w:tcW w:w="328" w:type="pct"/>
            <w:vAlign w:val="center"/>
          </w:tcPr>
          <w:p w14:paraId="140DAA4C" w14:textId="77777777" w:rsidR="00F75D3B" w:rsidRPr="009C220F" w:rsidRDefault="00F75D3B" w:rsidP="00F75D3B">
            <w:pPr>
              <w:jc w:val="center"/>
              <w:rPr>
                <w:rFonts w:eastAsia="Calibri"/>
                <w:b/>
                <w:bCs/>
                <w:sz w:val="24"/>
                <w:szCs w:val="24"/>
              </w:rPr>
            </w:pPr>
            <w:r w:rsidRPr="009C220F">
              <w:rPr>
                <w:rFonts w:eastAsia="Calibri"/>
                <w:b/>
                <w:bCs/>
                <w:sz w:val="24"/>
                <w:szCs w:val="24"/>
              </w:rPr>
              <w:t>……..</w:t>
            </w:r>
          </w:p>
        </w:tc>
        <w:tc>
          <w:tcPr>
            <w:tcW w:w="261" w:type="pct"/>
          </w:tcPr>
          <w:p w14:paraId="6B4AD0EA" w14:textId="77777777" w:rsidR="00F75D3B" w:rsidRPr="009C220F" w:rsidRDefault="00F75D3B" w:rsidP="00F75D3B">
            <w:pPr>
              <w:jc w:val="center"/>
              <w:rPr>
                <w:rFonts w:eastAsia="Calibri"/>
                <w:b/>
                <w:bCs/>
                <w:sz w:val="24"/>
                <w:szCs w:val="24"/>
              </w:rPr>
            </w:pPr>
          </w:p>
        </w:tc>
        <w:tc>
          <w:tcPr>
            <w:tcW w:w="382" w:type="pct"/>
          </w:tcPr>
          <w:p w14:paraId="303DA0C3" w14:textId="77777777" w:rsidR="00F75D3B" w:rsidRPr="009C220F" w:rsidRDefault="00F75D3B" w:rsidP="00F75D3B">
            <w:pPr>
              <w:jc w:val="center"/>
              <w:rPr>
                <w:rFonts w:eastAsia="Calibri"/>
                <w:b/>
                <w:bCs/>
                <w:sz w:val="24"/>
                <w:szCs w:val="24"/>
              </w:rPr>
            </w:pPr>
          </w:p>
        </w:tc>
        <w:tc>
          <w:tcPr>
            <w:tcW w:w="199" w:type="pct"/>
            <w:vAlign w:val="center"/>
          </w:tcPr>
          <w:p w14:paraId="474D2724" w14:textId="77777777" w:rsidR="00F75D3B" w:rsidRPr="009C220F" w:rsidRDefault="00F75D3B" w:rsidP="00F75D3B">
            <w:pPr>
              <w:jc w:val="center"/>
              <w:rPr>
                <w:rFonts w:eastAsia="Calibri"/>
                <w:b/>
                <w:bCs/>
                <w:sz w:val="24"/>
                <w:szCs w:val="24"/>
              </w:rPr>
            </w:pPr>
          </w:p>
        </w:tc>
      </w:tr>
    </w:tbl>
    <w:p w14:paraId="2F521A55" w14:textId="77777777" w:rsidR="00134F25" w:rsidRPr="009C220F" w:rsidRDefault="00134F25" w:rsidP="00134F25">
      <w:pPr>
        <w:rPr>
          <w:vanish/>
        </w:rPr>
      </w:pPr>
    </w:p>
    <w:p w14:paraId="7BC8E9D8" w14:textId="77777777" w:rsidR="00134F25" w:rsidRPr="009C220F" w:rsidRDefault="00134F25" w:rsidP="00134F25"/>
    <w:tbl>
      <w:tblPr>
        <w:tblW w:w="14404" w:type="dxa"/>
        <w:tblInd w:w="426" w:type="dxa"/>
        <w:tblLayout w:type="fixed"/>
        <w:tblLook w:val="0000" w:firstRow="0" w:lastRow="0" w:firstColumn="0" w:lastColumn="0" w:noHBand="0" w:noVBand="0"/>
      </w:tblPr>
      <w:tblGrid>
        <w:gridCol w:w="4552"/>
        <w:gridCol w:w="4536"/>
        <w:gridCol w:w="5316"/>
      </w:tblGrid>
      <w:tr w:rsidR="009C220F" w:rsidRPr="009C220F" w14:paraId="77742BBE" w14:textId="77777777" w:rsidTr="00424092">
        <w:tc>
          <w:tcPr>
            <w:tcW w:w="4552" w:type="dxa"/>
          </w:tcPr>
          <w:p w14:paraId="65C001CC" w14:textId="77777777" w:rsidR="00134F25" w:rsidRPr="009C220F" w:rsidRDefault="00134F25" w:rsidP="00424092">
            <w:pPr>
              <w:pStyle w:val="NormalWeb"/>
              <w:spacing w:before="0" w:beforeAutospacing="0" w:after="0" w:afterAutospacing="0"/>
              <w:jc w:val="center"/>
              <w:rPr>
                <w:sz w:val="26"/>
                <w:szCs w:val="26"/>
              </w:rPr>
            </w:pPr>
          </w:p>
          <w:p w14:paraId="1211D28B" w14:textId="77777777" w:rsidR="00134F25" w:rsidRPr="009C220F" w:rsidRDefault="00134F25" w:rsidP="00424092">
            <w:pPr>
              <w:pStyle w:val="NormalWeb"/>
              <w:spacing w:before="0" w:beforeAutospacing="0" w:after="0" w:afterAutospacing="0"/>
              <w:jc w:val="center"/>
              <w:rPr>
                <w:b/>
                <w:sz w:val="26"/>
                <w:szCs w:val="26"/>
              </w:rPr>
            </w:pPr>
            <w:r w:rsidRPr="009C220F">
              <w:rPr>
                <w:b/>
                <w:sz w:val="26"/>
                <w:szCs w:val="26"/>
              </w:rPr>
              <w:t>NGƯỜI LẬP BIỂU</w:t>
            </w:r>
          </w:p>
          <w:p w14:paraId="50C6D365" w14:textId="77777777" w:rsidR="00134F25" w:rsidRPr="009C220F" w:rsidRDefault="00134F25" w:rsidP="00424092">
            <w:pPr>
              <w:pStyle w:val="NormalWeb"/>
              <w:spacing w:before="0" w:beforeAutospacing="0" w:after="0" w:afterAutospacing="0"/>
              <w:jc w:val="center"/>
              <w:rPr>
                <w:i/>
                <w:sz w:val="26"/>
                <w:szCs w:val="26"/>
              </w:rPr>
            </w:pPr>
            <w:r w:rsidRPr="009C220F">
              <w:rPr>
                <w:i/>
                <w:sz w:val="26"/>
                <w:szCs w:val="26"/>
              </w:rPr>
              <w:t>(Ký, ghi rõ họ và tên)</w:t>
            </w:r>
          </w:p>
        </w:tc>
        <w:tc>
          <w:tcPr>
            <w:tcW w:w="4536" w:type="dxa"/>
          </w:tcPr>
          <w:p w14:paraId="76A8ACAB" w14:textId="77777777" w:rsidR="00134F25" w:rsidRPr="009C220F" w:rsidRDefault="00134F25" w:rsidP="00424092">
            <w:pPr>
              <w:pStyle w:val="NormalWeb"/>
              <w:spacing w:before="0" w:beforeAutospacing="0" w:after="0" w:afterAutospacing="0"/>
              <w:jc w:val="center"/>
              <w:rPr>
                <w:b/>
                <w:sz w:val="26"/>
                <w:szCs w:val="26"/>
              </w:rPr>
            </w:pPr>
          </w:p>
        </w:tc>
        <w:tc>
          <w:tcPr>
            <w:tcW w:w="5316" w:type="dxa"/>
          </w:tcPr>
          <w:p w14:paraId="3FF51A4D" w14:textId="77777777" w:rsidR="00134F25" w:rsidRPr="009C220F" w:rsidRDefault="00134F25" w:rsidP="00424092">
            <w:pPr>
              <w:pStyle w:val="NormalWeb"/>
              <w:spacing w:before="0" w:beforeAutospacing="0" w:after="0" w:afterAutospacing="0"/>
              <w:jc w:val="center"/>
              <w:rPr>
                <w:i/>
                <w:sz w:val="26"/>
                <w:szCs w:val="26"/>
              </w:rPr>
            </w:pPr>
            <w:r w:rsidRPr="009C220F">
              <w:rPr>
                <w:i/>
                <w:sz w:val="26"/>
                <w:szCs w:val="26"/>
              </w:rPr>
              <w:t>…………….., ngày……….tháng ….. năm ……</w:t>
            </w:r>
          </w:p>
          <w:p w14:paraId="38FED151" w14:textId="77777777" w:rsidR="00134F25" w:rsidRPr="009C220F" w:rsidRDefault="00134F25" w:rsidP="00424092">
            <w:pPr>
              <w:jc w:val="center"/>
              <w:rPr>
                <w:i/>
              </w:rPr>
            </w:pPr>
            <w:r w:rsidRPr="009C220F">
              <w:rPr>
                <w:b/>
                <w:sz w:val="26"/>
                <w:szCs w:val="26"/>
              </w:rPr>
              <w:t>THỦ TRƯỞNG ĐƠN VỊ</w:t>
            </w:r>
            <w:r w:rsidRPr="009C220F">
              <w:rPr>
                <w:i/>
              </w:rPr>
              <w:t xml:space="preserve"> </w:t>
            </w:r>
          </w:p>
          <w:p w14:paraId="22B0E5FF" w14:textId="77777777" w:rsidR="00134F25" w:rsidRPr="009C220F" w:rsidRDefault="00134F25" w:rsidP="00424092">
            <w:pPr>
              <w:jc w:val="center"/>
              <w:rPr>
                <w:i/>
              </w:rPr>
            </w:pPr>
            <w:r w:rsidRPr="009C220F">
              <w:rPr>
                <w:i/>
              </w:rPr>
              <w:t>(Ký, ghi rõ họ tên, đóng dấu)</w:t>
            </w:r>
          </w:p>
        </w:tc>
      </w:tr>
    </w:tbl>
    <w:p w14:paraId="6D7E69DC" w14:textId="77777777" w:rsidR="000D0592" w:rsidRPr="009C220F" w:rsidRDefault="000D0592" w:rsidP="00134F25">
      <w:pPr>
        <w:sectPr w:rsidR="000D0592" w:rsidRPr="009C220F">
          <w:headerReference w:type="default" r:id="rId12"/>
          <w:pgSz w:w="16840" w:h="11907" w:orient="landscape"/>
          <w:pgMar w:top="1701" w:right="1134" w:bottom="1021" w:left="709" w:header="289" w:footer="289" w:gutter="0"/>
          <w:cols w:space="720"/>
          <w:titlePg/>
          <w:docGrid w:linePitch="360"/>
        </w:sectPr>
      </w:pPr>
    </w:p>
    <w:tbl>
      <w:tblPr>
        <w:tblW w:w="5000" w:type="pct"/>
        <w:tblLook w:val="0000" w:firstRow="0" w:lastRow="0" w:firstColumn="0" w:lastColumn="0" w:noHBand="0" w:noVBand="0"/>
      </w:tblPr>
      <w:tblGrid>
        <w:gridCol w:w="317"/>
        <w:gridCol w:w="682"/>
        <w:gridCol w:w="682"/>
        <w:gridCol w:w="683"/>
        <w:gridCol w:w="906"/>
        <w:gridCol w:w="867"/>
        <w:gridCol w:w="535"/>
        <w:gridCol w:w="4513"/>
      </w:tblGrid>
      <w:tr w:rsidR="009C220F" w:rsidRPr="009C220F" w14:paraId="3058D0A6" w14:textId="77777777" w:rsidTr="00E75279">
        <w:trPr>
          <w:trHeight w:val="342"/>
        </w:trPr>
        <w:tc>
          <w:tcPr>
            <w:tcW w:w="1211" w:type="pct"/>
            <w:gridSpan w:val="3"/>
            <w:tcBorders>
              <w:top w:val="nil"/>
              <w:left w:val="nil"/>
              <w:bottom w:val="nil"/>
              <w:right w:val="nil"/>
            </w:tcBorders>
            <w:noWrap/>
            <w:vAlign w:val="center"/>
          </w:tcPr>
          <w:p w14:paraId="30E475C2" w14:textId="77777777" w:rsidR="000D0592" w:rsidRPr="009C220F" w:rsidRDefault="000D0592" w:rsidP="001D05BB">
            <w:pPr>
              <w:rPr>
                <w:b/>
                <w:bCs/>
                <w:sz w:val="26"/>
                <w:szCs w:val="26"/>
              </w:rPr>
            </w:pPr>
          </w:p>
        </w:tc>
        <w:tc>
          <w:tcPr>
            <w:tcW w:w="470" w:type="pct"/>
            <w:tcBorders>
              <w:top w:val="nil"/>
              <w:left w:val="nil"/>
              <w:bottom w:val="nil"/>
              <w:right w:val="nil"/>
            </w:tcBorders>
            <w:noWrap/>
            <w:vAlign w:val="bottom"/>
          </w:tcPr>
          <w:p w14:paraId="47866CCA" w14:textId="77777777" w:rsidR="000D0592" w:rsidRPr="009C220F" w:rsidRDefault="000D0592" w:rsidP="001D05BB">
            <w:pPr>
              <w:rPr>
                <w:b/>
                <w:bCs/>
                <w:sz w:val="26"/>
                <w:szCs w:val="26"/>
              </w:rPr>
            </w:pPr>
          </w:p>
        </w:tc>
        <w:tc>
          <w:tcPr>
            <w:tcW w:w="591" w:type="pct"/>
            <w:tcBorders>
              <w:top w:val="nil"/>
              <w:left w:val="nil"/>
              <w:bottom w:val="nil"/>
              <w:right w:val="nil"/>
            </w:tcBorders>
            <w:noWrap/>
            <w:vAlign w:val="bottom"/>
          </w:tcPr>
          <w:p w14:paraId="0B086F02" w14:textId="77777777" w:rsidR="000D0592" w:rsidRPr="009C220F" w:rsidRDefault="000D0592" w:rsidP="001D05BB"/>
        </w:tc>
        <w:tc>
          <w:tcPr>
            <w:tcW w:w="570" w:type="pct"/>
            <w:tcBorders>
              <w:top w:val="nil"/>
              <w:left w:val="nil"/>
              <w:bottom w:val="nil"/>
              <w:right w:val="nil"/>
            </w:tcBorders>
            <w:vAlign w:val="center"/>
          </w:tcPr>
          <w:p w14:paraId="5D97493C" w14:textId="77777777" w:rsidR="000D0592" w:rsidRPr="009C220F" w:rsidRDefault="000D0592" w:rsidP="001D05BB"/>
        </w:tc>
        <w:tc>
          <w:tcPr>
            <w:tcW w:w="389" w:type="pct"/>
            <w:tcBorders>
              <w:top w:val="nil"/>
              <w:left w:val="nil"/>
              <w:bottom w:val="nil"/>
              <w:right w:val="nil"/>
            </w:tcBorders>
            <w:vAlign w:val="center"/>
          </w:tcPr>
          <w:p w14:paraId="0FE174C4" w14:textId="77777777" w:rsidR="000D0592" w:rsidRPr="009C220F" w:rsidRDefault="000D0592" w:rsidP="001D05BB"/>
        </w:tc>
        <w:tc>
          <w:tcPr>
            <w:tcW w:w="1768" w:type="pct"/>
            <w:tcBorders>
              <w:top w:val="nil"/>
              <w:left w:val="nil"/>
              <w:bottom w:val="nil"/>
              <w:right w:val="nil"/>
            </w:tcBorders>
            <w:noWrap/>
            <w:vAlign w:val="center"/>
          </w:tcPr>
          <w:p w14:paraId="5749413E" w14:textId="799E37C9" w:rsidR="000D0592" w:rsidRPr="009C220F" w:rsidRDefault="000D0592">
            <w:pPr>
              <w:jc w:val="right"/>
              <w:rPr>
                <w:b/>
                <w:bCs/>
                <w:sz w:val="26"/>
                <w:szCs w:val="26"/>
              </w:rPr>
            </w:pPr>
            <w:r w:rsidRPr="009C220F">
              <w:rPr>
                <w:b/>
                <w:bCs/>
                <w:sz w:val="26"/>
                <w:szCs w:val="26"/>
              </w:rPr>
              <w:t>MẪU 1</w:t>
            </w:r>
            <w:r w:rsidR="00E63474" w:rsidRPr="009C220F">
              <w:rPr>
                <w:b/>
                <w:bCs/>
                <w:sz w:val="26"/>
                <w:szCs w:val="26"/>
              </w:rPr>
              <w:t>2</w:t>
            </w:r>
            <w:r w:rsidRPr="009C220F">
              <w:rPr>
                <w:b/>
                <w:bCs/>
                <w:sz w:val="26"/>
                <w:szCs w:val="26"/>
              </w:rPr>
              <w:t xml:space="preserve">c.05/BC </w:t>
            </w:r>
          </w:p>
        </w:tc>
      </w:tr>
      <w:tr w:rsidR="000D0592" w:rsidRPr="009C220F" w14:paraId="1FCABF71" w14:textId="77777777" w:rsidTr="00E75279">
        <w:trPr>
          <w:trHeight w:val="342"/>
        </w:trPr>
        <w:tc>
          <w:tcPr>
            <w:tcW w:w="271" w:type="pct"/>
            <w:tcBorders>
              <w:top w:val="nil"/>
              <w:left w:val="nil"/>
              <w:bottom w:val="nil"/>
              <w:right w:val="nil"/>
            </w:tcBorders>
            <w:vAlign w:val="center"/>
          </w:tcPr>
          <w:p w14:paraId="5A494413" w14:textId="77777777" w:rsidR="000D0592" w:rsidRPr="009C220F" w:rsidRDefault="000D0592" w:rsidP="001D05BB">
            <w:pPr>
              <w:jc w:val="right"/>
              <w:rPr>
                <w:b/>
                <w:bCs/>
                <w:sz w:val="26"/>
                <w:szCs w:val="26"/>
              </w:rPr>
            </w:pPr>
          </w:p>
        </w:tc>
        <w:tc>
          <w:tcPr>
            <w:tcW w:w="470" w:type="pct"/>
            <w:tcBorders>
              <w:top w:val="nil"/>
              <w:left w:val="nil"/>
              <w:bottom w:val="nil"/>
              <w:right w:val="nil"/>
            </w:tcBorders>
            <w:vAlign w:val="center"/>
          </w:tcPr>
          <w:p w14:paraId="47C56997" w14:textId="77777777" w:rsidR="000D0592" w:rsidRPr="009C220F" w:rsidRDefault="000D0592" w:rsidP="001D05BB"/>
        </w:tc>
        <w:tc>
          <w:tcPr>
            <w:tcW w:w="470" w:type="pct"/>
            <w:tcBorders>
              <w:top w:val="nil"/>
              <w:left w:val="nil"/>
              <w:bottom w:val="nil"/>
              <w:right w:val="nil"/>
            </w:tcBorders>
            <w:vAlign w:val="center"/>
          </w:tcPr>
          <w:p w14:paraId="7B7093C7" w14:textId="77777777" w:rsidR="000D0592" w:rsidRPr="009C220F" w:rsidRDefault="000D0592" w:rsidP="001D05BB"/>
        </w:tc>
        <w:tc>
          <w:tcPr>
            <w:tcW w:w="470" w:type="pct"/>
            <w:tcBorders>
              <w:top w:val="nil"/>
              <w:left w:val="nil"/>
              <w:bottom w:val="nil"/>
              <w:right w:val="nil"/>
            </w:tcBorders>
            <w:noWrap/>
            <w:vAlign w:val="bottom"/>
          </w:tcPr>
          <w:p w14:paraId="28E235E7" w14:textId="77777777" w:rsidR="000D0592" w:rsidRPr="009C220F" w:rsidRDefault="000D0592" w:rsidP="001D05BB"/>
        </w:tc>
        <w:tc>
          <w:tcPr>
            <w:tcW w:w="591" w:type="pct"/>
            <w:tcBorders>
              <w:top w:val="nil"/>
              <w:left w:val="nil"/>
              <w:bottom w:val="nil"/>
              <w:right w:val="nil"/>
            </w:tcBorders>
            <w:noWrap/>
            <w:vAlign w:val="center"/>
          </w:tcPr>
          <w:p w14:paraId="093A9518" w14:textId="77777777" w:rsidR="000D0592" w:rsidRPr="009C220F" w:rsidRDefault="000D0592" w:rsidP="001D05BB"/>
        </w:tc>
        <w:tc>
          <w:tcPr>
            <w:tcW w:w="570" w:type="pct"/>
            <w:tcBorders>
              <w:top w:val="nil"/>
              <w:left w:val="nil"/>
              <w:bottom w:val="nil"/>
              <w:right w:val="nil"/>
            </w:tcBorders>
            <w:noWrap/>
            <w:vAlign w:val="center"/>
          </w:tcPr>
          <w:p w14:paraId="277679B6" w14:textId="77777777" w:rsidR="000D0592" w:rsidRPr="009C220F" w:rsidRDefault="000D0592" w:rsidP="001D05BB"/>
        </w:tc>
        <w:tc>
          <w:tcPr>
            <w:tcW w:w="389" w:type="pct"/>
            <w:tcBorders>
              <w:top w:val="nil"/>
              <w:left w:val="nil"/>
              <w:bottom w:val="nil"/>
              <w:right w:val="nil"/>
            </w:tcBorders>
            <w:noWrap/>
            <w:vAlign w:val="center"/>
          </w:tcPr>
          <w:p w14:paraId="0727F33E" w14:textId="77777777" w:rsidR="000D0592" w:rsidRPr="009C220F" w:rsidRDefault="000D0592" w:rsidP="001D05BB"/>
        </w:tc>
        <w:tc>
          <w:tcPr>
            <w:tcW w:w="1768" w:type="pct"/>
            <w:tcBorders>
              <w:top w:val="nil"/>
              <w:left w:val="nil"/>
              <w:bottom w:val="nil"/>
              <w:right w:val="nil"/>
            </w:tcBorders>
            <w:noWrap/>
            <w:vAlign w:val="center"/>
          </w:tcPr>
          <w:p w14:paraId="22AB46E0" w14:textId="77777777" w:rsidR="000D0592" w:rsidRPr="009C220F" w:rsidRDefault="000D0592" w:rsidP="001D05BB">
            <w:pPr>
              <w:jc w:val="right"/>
              <w:rPr>
                <w:sz w:val="26"/>
                <w:szCs w:val="26"/>
              </w:rPr>
            </w:pPr>
            <w:r w:rsidRPr="009C220F">
              <w:rPr>
                <w:sz w:val="26"/>
                <w:szCs w:val="26"/>
              </w:rPr>
              <w:t>(Ban hành theo TT số…./..../TT-BTTTT)</w:t>
            </w:r>
          </w:p>
        </w:tc>
      </w:tr>
    </w:tbl>
    <w:p w14:paraId="5D3F8064" w14:textId="77777777" w:rsidR="000D0592" w:rsidRPr="009C220F" w:rsidRDefault="000D0592" w:rsidP="000D0592">
      <w:pPr>
        <w:jc w:val="center"/>
        <w:rPr>
          <w:b/>
          <w:bCs/>
          <w:sz w:val="26"/>
          <w:szCs w:val="26"/>
          <w:lang w:val="vi-VN"/>
        </w:rPr>
      </w:pPr>
    </w:p>
    <w:p w14:paraId="682D66BA" w14:textId="77777777" w:rsidR="000D0592" w:rsidRPr="009C220F" w:rsidRDefault="000D0592" w:rsidP="000D0592">
      <w:pPr>
        <w:jc w:val="center"/>
        <w:rPr>
          <w:b/>
          <w:bCs/>
          <w:sz w:val="26"/>
          <w:szCs w:val="26"/>
          <w:lang w:val="vi-VN"/>
        </w:rPr>
      </w:pPr>
      <w:r w:rsidRPr="009C220F">
        <w:rPr>
          <w:b/>
          <w:bCs/>
          <w:sz w:val="26"/>
          <w:szCs w:val="26"/>
          <w:lang w:val="vi-VN"/>
        </w:rPr>
        <w:t>CỘNG HÒA XÃ HỘI CHỦ NGHĨA VIỆT NAM</w:t>
      </w:r>
    </w:p>
    <w:p w14:paraId="30CAD02D" w14:textId="77777777" w:rsidR="000D0592" w:rsidRPr="009C220F" w:rsidRDefault="000D0592" w:rsidP="000D0592">
      <w:pPr>
        <w:jc w:val="center"/>
        <w:rPr>
          <w:b/>
          <w:bCs/>
          <w:sz w:val="28"/>
          <w:szCs w:val="28"/>
          <w:lang w:val="vi-VN"/>
        </w:rPr>
      </w:pPr>
      <w:r w:rsidRPr="009C220F">
        <w:rPr>
          <w:noProof/>
        </w:rPr>
        <mc:AlternateContent>
          <mc:Choice Requires="wps">
            <w:drawing>
              <wp:anchor distT="4294967294" distB="4294967294" distL="114300" distR="114300" simplePos="0" relativeHeight="251702784" behindDoc="0" locked="0" layoutInCell="1" allowOverlap="1" wp14:anchorId="324ABB02" wp14:editId="77F50F45">
                <wp:simplePos x="0" y="0"/>
                <wp:positionH relativeFrom="column">
                  <wp:posOffset>1863090</wp:posOffset>
                </wp:positionH>
                <wp:positionV relativeFrom="paragraph">
                  <wp:posOffset>204469</wp:posOffset>
                </wp:positionV>
                <wp:extent cx="2226310" cy="0"/>
                <wp:effectExtent l="0" t="0" r="0" b="0"/>
                <wp:wrapNone/>
                <wp:docPr id="5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EFB037" id="Straight Arrow Connector 13" o:spid="_x0000_s1026" type="#_x0000_t32" style="position:absolute;margin-left:146.7pt;margin-top:16.1pt;width:175.3pt;height:0;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"/>
            </w:pict>
          </mc:Fallback>
        </mc:AlternateContent>
      </w:r>
      <w:r w:rsidRPr="009C220F">
        <w:rPr>
          <w:b/>
          <w:bCs/>
          <w:sz w:val="28"/>
          <w:szCs w:val="28"/>
          <w:lang w:val="vi-VN"/>
        </w:rPr>
        <w:t>Độc lập - Tự do - Hạnh phúc</w:t>
      </w:r>
    </w:p>
    <w:p w14:paraId="6FA129AF" w14:textId="77777777" w:rsidR="000D0592" w:rsidRPr="009C220F" w:rsidRDefault="000D0592" w:rsidP="000D0592">
      <w:pPr>
        <w:jc w:val="center"/>
        <w:rPr>
          <w:b/>
          <w:bCs/>
          <w:sz w:val="28"/>
          <w:szCs w:val="28"/>
        </w:rPr>
      </w:pPr>
    </w:p>
    <w:p w14:paraId="14C90887" w14:textId="77777777" w:rsidR="000D0592" w:rsidRPr="009C220F" w:rsidRDefault="000D0592" w:rsidP="000D0592">
      <w:pPr>
        <w:jc w:val="center"/>
        <w:rPr>
          <w:b/>
          <w:bCs/>
          <w:sz w:val="26"/>
          <w:szCs w:val="28"/>
        </w:rPr>
      </w:pPr>
      <w:r w:rsidRPr="009C220F">
        <w:rPr>
          <w:b/>
          <w:bCs/>
          <w:sz w:val="26"/>
          <w:szCs w:val="28"/>
        </w:rPr>
        <w:t xml:space="preserve">BIÊN BẢN CHI TRẢ KINH PHÍ HỖ TRỢ </w:t>
      </w:r>
    </w:p>
    <w:p w14:paraId="7F58D085" w14:textId="77777777" w:rsidR="000D0592" w:rsidRPr="009C220F" w:rsidRDefault="000D0592" w:rsidP="000D0592">
      <w:pPr>
        <w:jc w:val="center"/>
        <w:rPr>
          <w:b/>
          <w:bCs/>
          <w:sz w:val="26"/>
          <w:szCs w:val="28"/>
        </w:rPr>
      </w:pPr>
      <w:r w:rsidRPr="009C220F">
        <w:rPr>
          <w:b/>
          <w:bCs/>
          <w:sz w:val="26"/>
          <w:szCs w:val="28"/>
        </w:rPr>
        <w:t>TRANG BỊ ĐIỆN THOẠI THÔNG MINH</w:t>
      </w:r>
    </w:p>
    <w:p w14:paraId="0D448856" w14:textId="77777777" w:rsidR="000D0592" w:rsidRPr="009C220F" w:rsidRDefault="000D0592" w:rsidP="000D0592">
      <w:pPr>
        <w:jc w:val="both"/>
        <w:rPr>
          <w:b/>
          <w:bCs/>
          <w:sz w:val="28"/>
          <w:szCs w:val="28"/>
        </w:rPr>
      </w:pPr>
    </w:p>
    <w:p w14:paraId="192F1533" w14:textId="66478F45" w:rsidR="000D0592" w:rsidRPr="009C220F" w:rsidRDefault="000D0592" w:rsidP="000D0592">
      <w:pPr>
        <w:spacing w:before="120"/>
        <w:ind w:firstLine="567"/>
        <w:jc w:val="both"/>
        <w:rPr>
          <w:bCs/>
          <w:sz w:val="28"/>
          <w:szCs w:val="28"/>
        </w:rPr>
      </w:pPr>
      <w:r w:rsidRPr="009C220F">
        <w:rPr>
          <w:bCs/>
          <w:sz w:val="28"/>
          <w:szCs w:val="28"/>
        </w:rPr>
        <w:t>Hôm nay, ngày …. tháng …. năm 202..,  tại địa điểm:………………………</w:t>
      </w:r>
    </w:p>
    <w:p w14:paraId="3E4D03B8" w14:textId="14A3A01D" w:rsidR="000D0592" w:rsidRPr="009C220F" w:rsidRDefault="000D0592" w:rsidP="000D0592">
      <w:pPr>
        <w:spacing w:before="120" w:after="120"/>
        <w:ind w:firstLine="567"/>
        <w:jc w:val="both"/>
        <w:rPr>
          <w:bCs/>
          <w:sz w:val="28"/>
          <w:szCs w:val="28"/>
        </w:rPr>
      </w:pPr>
      <w:r w:rsidRPr="009C220F">
        <w:rPr>
          <w:bCs/>
          <w:sz w:val="28"/>
          <w:szCs w:val="28"/>
        </w:rPr>
        <w:t>………………………………………………………………………………...</w:t>
      </w:r>
    </w:p>
    <w:p w14:paraId="2B947A8B" w14:textId="77777777" w:rsidR="000D0592" w:rsidRPr="009C220F" w:rsidRDefault="000D0592" w:rsidP="000D0592">
      <w:pPr>
        <w:spacing w:before="60" w:after="60" w:line="276" w:lineRule="auto"/>
        <w:ind w:firstLine="567"/>
        <w:jc w:val="both"/>
        <w:rPr>
          <w:b/>
          <w:sz w:val="26"/>
          <w:szCs w:val="28"/>
        </w:rPr>
      </w:pPr>
      <w:r w:rsidRPr="009C220F">
        <w:rPr>
          <w:b/>
          <w:sz w:val="26"/>
          <w:szCs w:val="28"/>
        </w:rPr>
        <w:t>ĐẠI DIỆN BÊN GIAO – [GHI TÊN DOANH NGHIỆP VIỄN THÔNG]</w:t>
      </w:r>
    </w:p>
    <w:p w14:paraId="7A2DF205" w14:textId="77777777" w:rsidR="000D0592" w:rsidRPr="009C220F" w:rsidRDefault="000D0592" w:rsidP="000D0592">
      <w:pPr>
        <w:spacing w:before="60" w:after="60" w:line="276" w:lineRule="auto"/>
        <w:ind w:firstLine="567"/>
        <w:jc w:val="both"/>
        <w:rPr>
          <w:sz w:val="28"/>
          <w:szCs w:val="28"/>
        </w:rPr>
      </w:pPr>
      <w:r w:rsidRPr="009C220F">
        <w:rPr>
          <w:sz w:val="28"/>
          <w:szCs w:val="28"/>
        </w:rPr>
        <w:t>- Ông/bà:………………………………………………………………………</w:t>
      </w:r>
    </w:p>
    <w:p w14:paraId="4FAAAD9D" w14:textId="77777777" w:rsidR="000D0592" w:rsidRPr="009C220F" w:rsidRDefault="000D0592" w:rsidP="000D0592">
      <w:pPr>
        <w:spacing w:before="60" w:after="60" w:line="276" w:lineRule="auto"/>
        <w:ind w:firstLine="567"/>
        <w:jc w:val="both"/>
        <w:rPr>
          <w:bCs/>
          <w:sz w:val="28"/>
          <w:szCs w:val="28"/>
        </w:rPr>
      </w:pPr>
      <w:r w:rsidRPr="009C220F">
        <w:rPr>
          <w:bCs/>
          <w:sz w:val="28"/>
          <w:szCs w:val="28"/>
        </w:rPr>
        <w:t xml:space="preserve">- Số CMND/CCCD: . . . . . . . . . . . . . </w:t>
      </w:r>
      <w:r w:rsidRPr="009C220F">
        <w:rPr>
          <w:bCs/>
          <w:sz w:val="28"/>
          <w:szCs w:val="28"/>
          <w:lang w:val="vi-VN"/>
        </w:rPr>
        <w:t xml:space="preserve">nơi cấp </w:t>
      </w:r>
      <w:r w:rsidRPr="009C220F">
        <w:rPr>
          <w:bCs/>
          <w:sz w:val="28"/>
          <w:szCs w:val="28"/>
        </w:rPr>
        <w:t xml:space="preserve">. . . . . . . . . . . . . </w:t>
      </w:r>
      <w:r w:rsidRPr="009C220F">
        <w:rPr>
          <w:bCs/>
          <w:sz w:val="28"/>
          <w:szCs w:val="28"/>
          <w:lang w:val="vi-VN"/>
        </w:rPr>
        <w:t>ngày cấp</w:t>
      </w:r>
      <w:r w:rsidRPr="009C220F">
        <w:rPr>
          <w:bCs/>
          <w:sz w:val="28"/>
          <w:szCs w:val="28"/>
        </w:rPr>
        <w:t xml:space="preserve">  . . . .</w:t>
      </w:r>
    </w:p>
    <w:p w14:paraId="61D34D5B" w14:textId="77777777" w:rsidR="000D0592" w:rsidRPr="009C220F" w:rsidRDefault="000D0592" w:rsidP="000D0592">
      <w:pPr>
        <w:spacing w:before="60" w:after="60" w:line="276" w:lineRule="auto"/>
        <w:ind w:firstLine="567"/>
        <w:jc w:val="both"/>
        <w:rPr>
          <w:bCs/>
          <w:sz w:val="28"/>
          <w:szCs w:val="28"/>
        </w:rPr>
      </w:pPr>
      <w:r w:rsidRPr="009C220F">
        <w:rPr>
          <w:bCs/>
          <w:sz w:val="28"/>
          <w:szCs w:val="28"/>
        </w:rPr>
        <w:t>- Số điện thoại:………………………………………………………………..</w:t>
      </w:r>
    </w:p>
    <w:p w14:paraId="024B766D" w14:textId="77777777" w:rsidR="000D0592" w:rsidRPr="009C220F" w:rsidRDefault="000D0592" w:rsidP="000D0592">
      <w:pPr>
        <w:spacing w:before="60" w:after="60" w:line="276" w:lineRule="auto"/>
        <w:ind w:firstLine="567"/>
        <w:jc w:val="both"/>
        <w:rPr>
          <w:b/>
          <w:sz w:val="26"/>
          <w:szCs w:val="28"/>
        </w:rPr>
      </w:pPr>
      <w:r w:rsidRPr="009C220F">
        <w:rPr>
          <w:b/>
          <w:sz w:val="26"/>
          <w:szCs w:val="28"/>
        </w:rPr>
        <w:t>ĐẠI DIỆN BÊN NHẬN:</w:t>
      </w:r>
    </w:p>
    <w:p w14:paraId="240AE953" w14:textId="5A7C96CD" w:rsidR="000D0592" w:rsidRPr="009C220F" w:rsidRDefault="000D0592" w:rsidP="000D0592">
      <w:pPr>
        <w:spacing w:before="60" w:after="60" w:line="276" w:lineRule="auto"/>
        <w:ind w:firstLine="567"/>
        <w:jc w:val="both"/>
        <w:rPr>
          <w:sz w:val="28"/>
          <w:szCs w:val="28"/>
        </w:rPr>
      </w:pPr>
      <w:r w:rsidRPr="009C220F">
        <w:rPr>
          <w:sz w:val="28"/>
          <w:szCs w:val="28"/>
        </w:rPr>
        <w:t>1. Họ và tên chủ hộ:………………………………………………………….</w:t>
      </w:r>
    </w:p>
    <w:p w14:paraId="51A5D1B2" w14:textId="77777777" w:rsidR="000D0592" w:rsidRPr="009C220F" w:rsidRDefault="000D0592" w:rsidP="000D0592">
      <w:pPr>
        <w:spacing w:before="60" w:after="60" w:line="276" w:lineRule="auto"/>
        <w:ind w:firstLine="567"/>
        <w:jc w:val="both"/>
        <w:rPr>
          <w:bCs/>
          <w:sz w:val="28"/>
          <w:szCs w:val="28"/>
        </w:rPr>
      </w:pPr>
      <w:r w:rsidRPr="009C220F">
        <w:rPr>
          <w:bCs/>
          <w:sz w:val="28"/>
          <w:szCs w:val="28"/>
        </w:rPr>
        <w:t xml:space="preserve">- Số CMND/CCCD: . . . . . . . . . . . . . </w:t>
      </w:r>
      <w:r w:rsidRPr="009C220F">
        <w:rPr>
          <w:bCs/>
          <w:sz w:val="28"/>
          <w:szCs w:val="28"/>
          <w:lang w:val="vi-VN"/>
        </w:rPr>
        <w:t xml:space="preserve">nơi cấp </w:t>
      </w:r>
      <w:r w:rsidRPr="009C220F">
        <w:rPr>
          <w:bCs/>
          <w:sz w:val="28"/>
          <w:szCs w:val="28"/>
        </w:rPr>
        <w:t xml:space="preserve">. . . . . . . . . . . . . </w:t>
      </w:r>
      <w:r w:rsidRPr="009C220F">
        <w:rPr>
          <w:bCs/>
          <w:sz w:val="28"/>
          <w:szCs w:val="28"/>
          <w:lang w:val="vi-VN"/>
        </w:rPr>
        <w:t>ngày cấp</w:t>
      </w:r>
      <w:r w:rsidRPr="009C220F">
        <w:rPr>
          <w:bCs/>
          <w:sz w:val="28"/>
          <w:szCs w:val="28"/>
        </w:rPr>
        <w:t xml:space="preserve">  . . . .</w:t>
      </w:r>
    </w:p>
    <w:p w14:paraId="616A8183" w14:textId="77777777" w:rsidR="000D0592" w:rsidRPr="009C220F" w:rsidRDefault="000D0592" w:rsidP="000D0592">
      <w:pPr>
        <w:spacing w:before="60" w:after="60" w:line="276" w:lineRule="auto"/>
        <w:ind w:firstLine="567"/>
        <w:jc w:val="both"/>
        <w:rPr>
          <w:bCs/>
          <w:sz w:val="28"/>
          <w:szCs w:val="28"/>
        </w:rPr>
      </w:pPr>
      <w:r w:rsidRPr="009C220F">
        <w:rPr>
          <w:bCs/>
          <w:sz w:val="28"/>
          <w:szCs w:val="28"/>
        </w:rPr>
        <w:t>- Số điện thoại:………………………………………………………………..</w:t>
      </w:r>
    </w:p>
    <w:p w14:paraId="4DF7755A" w14:textId="77777777" w:rsidR="000D0592" w:rsidRPr="009C220F" w:rsidRDefault="000D0592" w:rsidP="000D0592">
      <w:pPr>
        <w:spacing w:before="60" w:after="60" w:line="276" w:lineRule="auto"/>
        <w:ind w:firstLine="567"/>
        <w:jc w:val="both"/>
        <w:rPr>
          <w:sz w:val="28"/>
          <w:szCs w:val="28"/>
        </w:rPr>
      </w:pPr>
      <w:r w:rsidRPr="009C220F">
        <w:rPr>
          <w:sz w:val="28"/>
          <w:szCs w:val="28"/>
        </w:rPr>
        <w:t>2. Người đại diện hộ gia đình nhận chi phí hỗ trợ điện thoại thông minh:</w:t>
      </w:r>
    </w:p>
    <w:p w14:paraId="295DD3B7" w14:textId="77777777" w:rsidR="000D0592" w:rsidRPr="009C220F" w:rsidRDefault="000D0592" w:rsidP="000D0592">
      <w:pPr>
        <w:spacing w:before="60" w:after="60" w:line="276" w:lineRule="auto"/>
        <w:ind w:firstLine="567"/>
        <w:jc w:val="both"/>
        <w:rPr>
          <w:bCs/>
          <w:sz w:val="28"/>
          <w:szCs w:val="28"/>
        </w:rPr>
      </w:pPr>
      <w:r w:rsidRPr="009C220F">
        <w:rPr>
          <w:sz w:val="28"/>
          <w:szCs w:val="28"/>
        </w:rPr>
        <w:t xml:space="preserve">- Họ và tên </w:t>
      </w:r>
      <w:r w:rsidRPr="009C220F">
        <w:rPr>
          <w:bCs/>
          <w:sz w:val="28"/>
          <w:szCs w:val="28"/>
        </w:rPr>
        <w:t>…………………………………………………………………..</w:t>
      </w:r>
    </w:p>
    <w:p w14:paraId="0F8FDB0A" w14:textId="77777777" w:rsidR="000D0592" w:rsidRPr="009C220F" w:rsidRDefault="000D0592" w:rsidP="000D0592">
      <w:pPr>
        <w:spacing w:before="60" w:after="60" w:line="276" w:lineRule="auto"/>
        <w:ind w:firstLine="567"/>
        <w:jc w:val="both"/>
        <w:rPr>
          <w:bCs/>
          <w:sz w:val="28"/>
          <w:szCs w:val="28"/>
        </w:rPr>
      </w:pPr>
      <w:r w:rsidRPr="009C220F">
        <w:rPr>
          <w:bCs/>
          <w:sz w:val="28"/>
          <w:szCs w:val="28"/>
        </w:rPr>
        <w:t>- Số CMND/CCCD:………………</w:t>
      </w:r>
      <w:r w:rsidRPr="009C220F">
        <w:rPr>
          <w:bCs/>
          <w:sz w:val="28"/>
          <w:szCs w:val="28"/>
          <w:lang w:val="vi-VN"/>
        </w:rPr>
        <w:t xml:space="preserve"> nơi cấp </w:t>
      </w:r>
      <w:r w:rsidRPr="009C220F">
        <w:rPr>
          <w:bCs/>
          <w:sz w:val="28"/>
          <w:szCs w:val="28"/>
        </w:rPr>
        <w:t xml:space="preserve">. . . . . . . . . . . . . </w:t>
      </w:r>
      <w:r w:rsidRPr="009C220F">
        <w:rPr>
          <w:bCs/>
          <w:sz w:val="28"/>
          <w:szCs w:val="28"/>
          <w:lang w:val="vi-VN"/>
        </w:rPr>
        <w:t>ngày cấp</w:t>
      </w:r>
      <w:r w:rsidRPr="009C220F">
        <w:rPr>
          <w:bCs/>
          <w:sz w:val="28"/>
          <w:szCs w:val="28"/>
        </w:rPr>
        <w:t xml:space="preserve">  . . . .</w:t>
      </w:r>
    </w:p>
    <w:p w14:paraId="1CD2D405" w14:textId="77777777" w:rsidR="000D0592" w:rsidRPr="009C220F" w:rsidRDefault="000D0592" w:rsidP="000D0592">
      <w:pPr>
        <w:spacing w:before="60" w:after="60" w:line="276" w:lineRule="auto"/>
        <w:ind w:firstLine="567"/>
        <w:jc w:val="both"/>
        <w:rPr>
          <w:bCs/>
          <w:sz w:val="28"/>
          <w:szCs w:val="28"/>
        </w:rPr>
      </w:pPr>
      <w:r w:rsidRPr="009C220F">
        <w:rPr>
          <w:bCs/>
          <w:sz w:val="28"/>
          <w:szCs w:val="28"/>
        </w:rPr>
        <w:t>- Số điện thoại:………………………………………………………………..</w:t>
      </w:r>
    </w:p>
    <w:p w14:paraId="5F1C7EEF" w14:textId="77777777" w:rsidR="000D0592" w:rsidRPr="009C220F" w:rsidRDefault="000D0592" w:rsidP="000D0592">
      <w:pPr>
        <w:spacing w:before="60" w:after="60" w:line="276" w:lineRule="auto"/>
        <w:ind w:firstLine="567"/>
        <w:jc w:val="both"/>
        <w:rPr>
          <w:bCs/>
          <w:sz w:val="28"/>
          <w:szCs w:val="28"/>
        </w:rPr>
      </w:pPr>
      <w:r w:rsidRPr="009C220F">
        <w:rPr>
          <w:bCs/>
          <w:sz w:val="28"/>
          <w:szCs w:val="28"/>
        </w:rPr>
        <w:t>Hộ gia đình chúng tôi đã nhận kinh phí hỗ trợ trang bị điện thoại thông minh thuộc Chương trình cung cấp dịch vụ viễn thông công ích đến năm 2025 từ doanh nghiệp ……………………..[Ghi tên doanh nghiệp]</w:t>
      </w:r>
    </w:p>
    <w:p w14:paraId="633E7CBA" w14:textId="77777777" w:rsidR="000D0592" w:rsidRPr="009C220F" w:rsidRDefault="000D0592" w:rsidP="000D0592">
      <w:pPr>
        <w:spacing w:before="60" w:after="60" w:line="276" w:lineRule="auto"/>
        <w:ind w:firstLine="567"/>
        <w:jc w:val="both"/>
        <w:rPr>
          <w:bCs/>
          <w:sz w:val="28"/>
          <w:szCs w:val="28"/>
        </w:rPr>
      </w:pPr>
      <w:r w:rsidRPr="009C220F">
        <w:rPr>
          <w:bCs/>
          <w:sz w:val="28"/>
          <w:szCs w:val="28"/>
        </w:rPr>
        <w:t>Số tiền: ……………………… đồng.</w:t>
      </w:r>
    </w:p>
    <w:p w14:paraId="6F43C69B" w14:textId="77777777" w:rsidR="000D0592" w:rsidRPr="009C220F" w:rsidRDefault="000D0592" w:rsidP="000D0592">
      <w:pPr>
        <w:spacing w:before="60" w:after="60" w:line="276" w:lineRule="auto"/>
        <w:ind w:firstLine="567"/>
        <w:jc w:val="both"/>
        <w:rPr>
          <w:bCs/>
          <w:i/>
          <w:iCs/>
          <w:sz w:val="28"/>
          <w:szCs w:val="28"/>
        </w:rPr>
      </w:pPr>
      <w:r w:rsidRPr="009C220F">
        <w:rPr>
          <w:bCs/>
          <w:sz w:val="28"/>
          <w:szCs w:val="28"/>
        </w:rPr>
        <w:t>(</w:t>
      </w:r>
      <w:r w:rsidRPr="009C220F">
        <w:rPr>
          <w:bCs/>
          <w:i/>
          <w:iCs/>
          <w:sz w:val="28"/>
          <w:szCs w:val="28"/>
        </w:rPr>
        <w:t>Bằng chữ: …………………………………………………………………………)</w:t>
      </w:r>
    </w:p>
    <w:p w14:paraId="1C068BA0" w14:textId="77777777" w:rsidR="000D0592" w:rsidRPr="009C220F" w:rsidRDefault="000D0592" w:rsidP="000D0592">
      <w:pPr>
        <w:spacing w:before="60" w:after="60" w:line="276" w:lineRule="auto"/>
        <w:ind w:firstLine="567"/>
        <w:jc w:val="both"/>
        <w:rPr>
          <w:i/>
          <w:iCs/>
          <w:sz w:val="28"/>
          <w:szCs w:val="28"/>
        </w:rPr>
      </w:pPr>
    </w:p>
    <w:tbl>
      <w:tblPr>
        <w:tblW w:w="0" w:type="auto"/>
        <w:tblLook w:val="0000" w:firstRow="0" w:lastRow="0" w:firstColumn="0" w:lastColumn="0" w:noHBand="0" w:noVBand="0"/>
      </w:tblPr>
      <w:tblGrid>
        <w:gridCol w:w="4864"/>
        <w:gridCol w:w="4321"/>
      </w:tblGrid>
      <w:tr w:rsidR="000D0592" w:rsidRPr="009C220F" w14:paraId="707E247D" w14:textId="77777777" w:rsidTr="001D05BB">
        <w:tc>
          <w:tcPr>
            <w:tcW w:w="4957" w:type="dxa"/>
          </w:tcPr>
          <w:p w14:paraId="16271CC0" w14:textId="77777777" w:rsidR="000D0592" w:rsidRPr="009C220F" w:rsidRDefault="000D0592" w:rsidP="000D0592">
            <w:pPr>
              <w:spacing w:before="60" w:after="60"/>
              <w:rPr>
                <w:rFonts w:eastAsia="Calibri"/>
                <w:b/>
                <w:bCs/>
                <w:sz w:val="28"/>
                <w:szCs w:val="28"/>
              </w:rPr>
            </w:pPr>
            <w:r w:rsidRPr="009C220F">
              <w:rPr>
                <w:rFonts w:eastAsia="Calibri"/>
                <w:b/>
                <w:bCs/>
                <w:sz w:val="28"/>
                <w:szCs w:val="28"/>
              </w:rPr>
              <w:t>XÁC NHẬN CỦA DOANH NGHIỆP</w:t>
            </w:r>
          </w:p>
          <w:p w14:paraId="7586AFB6" w14:textId="77777777" w:rsidR="000D0592" w:rsidRPr="009C220F" w:rsidRDefault="000D0592" w:rsidP="000D0592">
            <w:pPr>
              <w:spacing w:before="60" w:after="60"/>
              <w:ind w:firstLine="567"/>
              <w:jc w:val="center"/>
              <w:rPr>
                <w:rFonts w:eastAsia="Calibri"/>
                <w:sz w:val="28"/>
                <w:szCs w:val="28"/>
              </w:rPr>
            </w:pPr>
            <w:r w:rsidRPr="009C220F">
              <w:rPr>
                <w:rFonts w:eastAsia="Calibri"/>
                <w:sz w:val="28"/>
                <w:szCs w:val="28"/>
              </w:rPr>
              <w:t>(Ký, ghi rõ họ tên và đóng dấu)</w:t>
            </w:r>
          </w:p>
          <w:p w14:paraId="4B0FE1A3" w14:textId="77777777" w:rsidR="000D0592" w:rsidRPr="009C220F" w:rsidRDefault="000D0592" w:rsidP="000D0592">
            <w:pPr>
              <w:spacing w:before="60" w:after="60"/>
              <w:ind w:firstLine="567"/>
              <w:jc w:val="both"/>
              <w:rPr>
                <w:rFonts w:eastAsia="Calibri"/>
                <w:bCs/>
                <w:sz w:val="28"/>
                <w:szCs w:val="28"/>
              </w:rPr>
            </w:pPr>
          </w:p>
        </w:tc>
        <w:tc>
          <w:tcPr>
            <w:tcW w:w="4388" w:type="dxa"/>
          </w:tcPr>
          <w:p w14:paraId="3B500242" w14:textId="77777777" w:rsidR="000D0592" w:rsidRPr="009C220F" w:rsidRDefault="000D0592" w:rsidP="000D0592">
            <w:pPr>
              <w:spacing w:before="60" w:after="60"/>
              <w:ind w:firstLine="567"/>
              <w:jc w:val="center"/>
              <w:rPr>
                <w:rFonts w:eastAsia="Calibri"/>
                <w:b/>
                <w:bCs/>
                <w:sz w:val="28"/>
                <w:szCs w:val="28"/>
              </w:rPr>
            </w:pPr>
            <w:r w:rsidRPr="009C220F">
              <w:rPr>
                <w:rFonts w:eastAsia="Calibri"/>
                <w:b/>
                <w:bCs/>
                <w:sz w:val="28"/>
                <w:szCs w:val="28"/>
              </w:rPr>
              <w:t>NGƯỜI NHẬN</w:t>
            </w:r>
          </w:p>
          <w:p w14:paraId="077361DE" w14:textId="77777777" w:rsidR="000D0592" w:rsidRPr="009C220F" w:rsidRDefault="000D0592" w:rsidP="000D0592">
            <w:pPr>
              <w:spacing w:before="60" w:after="60"/>
              <w:ind w:firstLine="567"/>
              <w:jc w:val="center"/>
              <w:rPr>
                <w:rFonts w:eastAsia="Calibri"/>
                <w:bCs/>
                <w:sz w:val="28"/>
                <w:szCs w:val="28"/>
              </w:rPr>
            </w:pPr>
            <w:r w:rsidRPr="009C220F">
              <w:rPr>
                <w:rFonts w:eastAsia="Calibri"/>
                <w:bCs/>
                <w:i/>
                <w:sz w:val="28"/>
                <w:szCs w:val="28"/>
              </w:rPr>
              <w:t>(Ký và ghi rõ họ tên)</w:t>
            </w:r>
          </w:p>
        </w:tc>
      </w:tr>
    </w:tbl>
    <w:p w14:paraId="4B80A236" w14:textId="77777777" w:rsidR="00036D9E" w:rsidRPr="009C220F" w:rsidRDefault="00036D9E"/>
    <w:p w14:paraId="2933D279" w14:textId="254DB60B" w:rsidR="000D0592" w:rsidRPr="009C220F" w:rsidRDefault="00A243BF">
      <w:pPr>
        <w:rPr>
          <w:sz w:val="24"/>
        </w:rPr>
        <w:sectPr w:rsidR="000D0592" w:rsidRPr="009C220F" w:rsidSect="00E75279">
          <w:pgSz w:w="11907" w:h="16840"/>
          <w:pgMar w:top="1134" w:right="1021" w:bottom="709" w:left="1701" w:header="289" w:footer="289" w:gutter="0"/>
          <w:cols w:space="720"/>
          <w:titlePg/>
          <w:docGrid w:linePitch="360"/>
        </w:sectPr>
      </w:pPr>
      <w:r w:rsidRPr="009C220F">
        <w:rPr>
          <w:b/>
          <w:sz w:val="24"/>
        </w:rPr>
        <w:t>Ghi chú:</w:t>
      </w:r>
      <w:r w:rsidRPr="009C220F">
        <w:rPr>
          <w:sz w:val="24"/>
        </w:rPr>
        <w:t xml:space="preserve"> áp dụng cho trường hợp chi trả bằng tiền</w:t>
      </w:r>
      <w:r w:rsidR="000D0592" w:rsidRPr="009C220F">
        <w:rPr>
          <w:sz w:val="24"/>
        </w:rPr>
        <w:br w:type="page"/>
      </w:r>
    </w:p>
    <w:tbl>
      <w:tblPr>
        <w:tblW w:w="4940" w:type="pct"/>
        <w:tblCellSpacing w:w="0" w:type="dxa"/>
        <w:tblInd w:w="426" w:type="dxa"/>
        <w:tblCellMar>
          <w:left w:w="0" w:type="dxa"/>
          <w:right w:w="0" w:type="dxa"/>
        </w:tblCellMar>
        <w:tblLook w:val="0000" w:firstRow="0" w:lastRow="0" w:firstColumn="0" w:lastColumn="0" w:noHBand="0" w:noVBand="0"/>
      </w:tblPr>
      <w:tblGrid>
        <w:gridCol w:w="6653"/>
        <w:gridCol w:w="8164"/>
      </w:tblGrid>
      <w:tr w:rsidR="00036D9E" w:rsidRPr="009C220F" w14:paraId="7BF8C2A3" w14:textId="77777777" w:rsidTr="004455A6">
        <w:trPr>
          <w:tblCellSpacing w:w="0" w:type="dxa"/>
        </w:trPr>
        <w:tc>
          <w:tcPr>
            <w:tcW w:w="2245" w:type="pct"/>
            <w:tcMar>
              <w:top w:w="0" w:type="dxa"/>
              <w:left w:w="108" w:type="dxa"/>
              <w:bottom w:w="0" w:type="dxa"/>
              <w:right w:w="108" w:type="dxa"/>
            </w:tcMar>
          </w:tcPr>
          <w:p w14:paraId="672927B3" w14:textId="0F57B837" w:rsidR="00036D9E" w:rsidRPr="009C220F" w:rsidRDefault="00036D9E" w:rsidP="004455A6">
            <w:pPr>
              <w:spacing w:before="120" w:after="120" w:line="234" w:lineRule="atLeast"/>
              <w:rPr>
                <w:b/>
                <w:sz w:val="26"/>
                <w:szCs w:val="26"/>
                <w:lang w:val="vi-VN"/>
              </w:rPr>
            </w:pPr>
            <w:r w:rsidRPr="009C220F">
              <w:rPr>
                <w:b/>
                <w:sz w:val="26"/>
                <w:szCs w:val="26"/>
                <w:lang w:val="vi-VN"/>
              </w:rPr>
              <w:lastRenderedPageBreak/>
              <w:t>Doanh nghiệp:…</w:t>
            </w:r>
          </w:p>
          <w:p w14:paraId="30E4FB3C" w14:textId="4F3BF54B" w:rsidR="00036D9E" w:rsidRPr="009C220F" w:rsidRDefault="00036D9E" w:rsidP="004455A6">
            <w:pPr>
              <w:spacing w:before="120" w:after="120" w:line="234" w:lineRule="atLeast"/>
              <w:rPr>
                <w:b/>
                <w:sz w:val="26"/>
                <w:szCs w:val="26"/>
                <w:lang w:val="vi-VN"/>
              </w:rPr>
            </w:pPr>
          </w:p>
        </w:tc>
        <w:tc>
          <w:tcPr>
            <w:tcW w:w="2755" w:type="pct"/>
            <w:tcMar>
              <w:top w:w="0" w:type="dxa"/>
              <w:left w:w="108" w:type="dxa"/>
              <w:bottom w:w="0" w:type="dxa"/>
              <w:right w:w="108" w:type="dxa"/>
            </w:tcMar>
          </w:tcPr>
          <w:p w14:paraId="5B86F447" w14:textId="6DD6A9AC" w:rsidR="00036D9E" w:rsidRPr="009C220F" w:rsidRDefault="00036D9E" w:rsidP="004455A6">
            <w:pPr>
              <w:spacing w:line="234" w:lineRule="atLeast"/>
              <w:jc w:val="right"/>
              <w:rPr>
                <w:b/>
                <w:bCs/>
                <w:sz w:val="26"/>
                <w:szCs w:val="26"/>
                <w:lang w:val="vi-VN"/>
              </w:rPr>
            </w:pPr>
            <w:r w:rsidRPr="009C220F">
              <w:rPr>
                <w:b/>
                <w:bCs/>
                <w:sz w:val="26"/>
                <w:szCs w:val="26"/>
                <w:lang w:val="vi-VN"/>
              </w:rPr>
              <w:t>Mẫu 1</w:t>
            </w:r>
            <w:r w:rsidR="00E63474" w:rsidRPr="009C220F">
              <w:rPr>
                <w:b/>
                <w:bCs/>
                <w:sz w:val="26"/>
                <w:szCs w:val="26"/>
              </w:rPr>
              <w:t>3</w:t>
            </w:r>
            <w:r w:rsidR="00C83DD7" w:rsidRPr="009C220F">
              <w:rPr>
                <w:b/>
                <w:bCs/>
                <w:sz w:val="26"/>
                <w:szCs w:val="26"/>
              </w:rPr>
              <w:t>a</w:t>
            </w:r>
            <w:r w:rsidRPr="009C220F">
              <w:rPr>
                <w:b/>
                <w:bCs/>
                <w:sz w:val="26"/>
                <w:szCs w:val="26"/>
                <w:lang w:val="vi-VN"/>
              </w:rPr>
              <w:t>/BC</w:t>
            </w:r>
          </w:p>
          <w:p w14:paraId="63562C92" w14:textId="77777777" w:rsidR="00036D9E" w:rsidRPr="009C220F" w:rsidRDefault="00036D9E" w:rsidP="004455A6">
            <w:pPr>
              <w:spacing w:line="234" w:lineRule="atLeast"/>
              <w:jc w:val="right"/>
              <w:rPr>
                <w:bCs/>
                <w:sz w:val="26"/>
                <w:szCs w:val="26"/>
                <w:lang w:val="vi-VN"/>
              </w:rPr>
            </w:pPr>
            <w:r w:rsidRPr="009C220F">
              <w:rPr>
                <w:bCs/>
                <w:sz w:val="26"/>
                <w:szCs w:val="26"/>
                <w:lang w:val="vi-VN"/>
              </w:rPr>
              <w:t>(Ban hành kèm theo TT số…./2022/TT-BTTTT)</w:t>
            </w:r>
          </w:p>
        </w:tc>
      </w:tr>
    </w:tbl>
    <w:p w14:paraId="114FF31C" w14:textId="77777777" w:rsidR="00036D9E" w:rsidRPr="009C220F" w:rsidRDefault="00036D9E"/>
    <w:p w14:paraId="496C4C1A" w14:textId="08C43F84" w:rsidR="00036D9E" w:rsidRPr="009C220F" w:rsidRDefault="00036D9E" w:rsidP="00036D9E">
      <w:pPr>
        <w:jc w:val="center"/>
        <w:rPr>
          <w:b/>
          <w:bCs/>
          <w:sz w:val="22"/>
          <w:szCs w:val="22"/>
          <w:lang w:val="vi-VN"/>
        </w:rPr>
      </w:pPr>
      <w:r w:rsidRPr="009C220F">
        <w:rPr>
          <w:b/>
          <w:bCs/>
          <w:sz w:val="22"/>
          <w:szCs w:val="22"/>
          <w:lang w:val="vi-VN"/>
        </w:rPr>
        <w:t xml:space="preserve">BẢNG KÊ HỘ NGHÈO, HỘ CẬN NGHÈO, GIA ĐÌNH CHÍNH SÁCH </w:t>
      </w:r>
      <w:r w:rsidRPr="009C220F">
        <w:rPr>
          <w:b/>
          <w:bCs/>
          <w:sz w:val="22"/>
          <w:szCs w:val="22"/>
        </w:rPr>
        <w:t>CÓ CÔNG VỚI CÁCH MẠNG</w:t>
      </w:r>
      <w:r w:rsidRPr="009C220F">
        <w:rPr>
          <w:b/>
          <w:bCs/>
          <w:sz w:val="22"/>
          <w:szCs w:val="22"/>
          <w:lang w:val="vi-VN"/>
        </w:rPr>
        <w:t xml:space="preserve"> </w:t>
      </w:r>
    </w:p>
    <w:p w14:paraId="7F0A4E57" w14:textId="3AC1D028" w:rsidR="00036D9E" w:rsidRPr="009C220F" w:rsidRDefault="00036D9E" w:rsidP="00E75279">
      <w:pPr>
        <w:jc w:val="center"/>
        <w:rPr>
          <w:b/>
          <w:bCs/>
          <w:sz w:val="22"/>
          <w:szCs w:val="22"/>
        </w:rPr>
      </w:pPr>
      <w:r w:rsidRPr="009C220F">
        <w:rPr>
          <w:b/>
          <w:bCs/>
          <w:sz w:val="22"/>
          <w:szCs w:val="22"/>
          <w:lang w:val="vi-VN"/>
        </w:rPr>
        <w:t>ĐƯỢC HỖ TRỢ CUNG CẤP DỊCH VỤ VIỄN THÔNG DI ĐỘNG MẶT Đ</w:t>
      </w:r>
      <w:r w:rsidRPr="009C220F">
        <w:rPr>
          <w:b/>
          <w:bCs/>
          <w:sz w:val="22"/>
          <w:szCs w:val="22"/>
        </w:rPr>
        <w:t>ẤT</w:t>
      </w:r>
    </w:p>
    <w:p w14:paraId="39AFEF40" w14:textId="2D7A2AD7" w:rsidR="00036D9E" w:rsidRPr="009C220F" w:rsidRDefault="00036D9E" w:rsidP="00E75279">
      <w:pPr>
        <w:jc w:val="center"/>
        <w:rPr>
          <w:i/>
          <w:iCs/>
        </w:rPr>
      </w:pPr>
      <w:r w:rsidRPr="009C220F">
        <w:rPr>
          <w:i/>
          <w:iCs/>
        </w:rPr>
        <w:t>Quý…năm…</w:t>
      </w:r>
    </w:p>
    <w:p w14:paraId="00F29543" w14:textId="77777777" w:rsidR="00036D9E" w:rsidRPr="009C220F" w:rsidRDefault="00036D9E" w:rsidP="00E75279">
      <w:pPr>
        <w:jc w:val="center"/>
        <w:rPr>
          <w:i/>
          <w:i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630"/>
        <w:gridCol w:w="791"/>
        <w:gridCol w:w="534"/>
        <w:gridCol w:w="725"/>
        <w:gridCol w:w="550"/>
        <w:gridCol w:w="894"/>
        <w:gridCol w:w="725"/>
        <w:gridCol w:w="594"/>
        <w:gridCol w:w="639"/>
        <w:gridCol w:w="772"/>
        <w:gridCol w:w="772"/>
        <w:gridCol w:w="772"/>
        <w:gridCol w:w="661"/>
        <w:gridCol w:w="772"/>
        <w:gridCol w:w="772"/>
        <w:gridCol w:w="772"/>
        <w:gridCol w:w="661"/>
        <w:gridCol w:w="772"/>
        <w:gridCol w:w="772"/>
        <w:gridCol w:w="772"/>
        <w:gridCol w:w="571"/>
      </w:tblGrid>
      <w:tr w:rsidR="009C220F" w:rsidRPr="009C220F" w14:paraId="027E796E" w14:textId="77777777" w:rsidTr="007C6411">
        <w:trPr>
          <w:trHeight w:val="553"/>
        </w:trPr>
        <w:tc>
          <w:tcPr>
            <w:tcW w:w="194" w:type="pct"/>
            <w:vMerge w:val="restart"/>
            <w:shd w:val="clear" w:color="000000" w:fill="FFFFFF"/>
            <w:vAlign w:val="center"/>
          </w:tcPr>
          <w:p w14:paraId="536ACFCE" w14:textId="77777777" w:rsidR="00050FDD" w:rsidRPr="009C220F" w:rsidRDefault="00050FDD" w:rsidP="00050FDD">
            <w:pPr>
              <w:jc w:val="center"/>
              <w:rPr>
                <w:b/>
                <w:bCs/>
              </w:rPr>
            </w:pPr>
            <w:r w:rsidRPr="009C220F">
              <w:rPr>
                <w:b/>
                <w:bCs/>
              </w:rPr>
              <w:t>STT</w:t>
            </w:r>
          </w:p>
        </w:tc>
        <w:tc>
          <w:tcPr>
            <w:tcW w:w="206" w:type="pct"/>
            <w:vMerge w:val="restart"/>
            <w:shd w:val="clear" w:color="000000" w:fill="FFFFFF"/>
            <w:vAlign w:val="center"/>
          </w:tcPr>
          <w:p w14:paraId="43B2FCC2" w14:textId="6802152E" w:rsidR="00050FDD" w:rsidRPr="009C220F" w:rsidRDefault="00050FDD" w:rsidP="00050FDD">
            <w:pPr>
              <w:jc w:val="center"/>
              <w:rPr>
                <w:b/>
                <w:bCs/>
              </w:rPr>
            </w:pPr>
            <w:r w:rsidRPr="009C220F">
              <w:rPr>
                <w:rFonts w:eastAsia="Calibri"/>
                <w:b/>
                <w:bCs/>
                <w:sz w:val="24"/>
                <w:szCs w:val="24"/>
              </w:rPr>
              <w:t>Mã tỉnh</w:t>
            </w:r>
          </w:p>
        </w:tc>
        <w:tc>
          <w:tcPr>
            <w:tcW w:w="258" w:type="pct"/>
            <w:vMerge w:val="restart"/>
            <w:shd w:val="clear" w:color="000000" w:fill="FFFFFF"/>
            <w:vAlign w:val="center"/>
          </w:tcPr>
          <w:p w14:paraId="44978009" w14:textId="3E0171C2" w:rsidR="00050FDD" w:rsidRPr="009C220F" w:rsidRDefault="00050FDD" w:rsidP="00050FDD">
            <w:pPr>
              <w:jc w:val="center"/>
              <w:rPr>
                <w:b/>
                <w:bCs/>
              </w:rPr>
            </w:pPr>
            <w:r w:rsidRPr="009C220F">
              <w:rPr>
                <w:b/>
                <w:bCs/>
                <w:sz w:val="22"/>
                <w:szCs w:val="22"/>
              </w:rPr>
              <w:t>Mã huyện</w:t>
            </w:r>
          </w:p>
        </w:tc>
        <w:tc>
          <w:tcPr>
            <w:tcW w:w="174" w:type="pct"/>
            <w:vMerge w:val="restart"/>
            <w:shd w:val="clear" w:color="000000" w:fill="FFFFFF"/>
            <w:vAlign w:val="center"/>
          </w:tcPr>
          <w:p w14:paraId="57A478A5" w14:textId="6F7DE833" w:rsidR="00050FDD" w:rsidRPr="009C220F" w:rsidRDefault="00050FDD" w:rsidP="00050FDD">
            <w:pPr>
              <w:jc w:val="center"/>
              <w:rPr>
                <w:rFonts w:eastAsia="Calibri"/>
                <w:b/>
                <w:bCs/>
                <w:szCs w:val="22"/>
              </w:rPr>
            </w:pPr>
            <w:r w:rsidRPr="009C220F">
              <w:rPr>
                <w:b/>
                <w:bCs/>
                <w:sz w:val="22"/>
                <w:szCs w:val="22"/>
              </w:rPr>
              <w:t>Mã xã</w:t>
            </w:r>
          </w:p>
        </w:tc>
        <w:tc>
          <w:tcPr>
            <w:tcW w:w="237" w:type="pct"/>
            <w:vMerge w:val="restart"/>
            <w:shd w:val="clear" w:color="000000" w:fill="FFFFFF"/>
            <w:vAlign w:val="center"/>
          </w:tcPr>
          <w:p w14:paraId="03179FC8" w14:textId="708273E1" w:rsidR="00050FDD" w:rsidRPr="009C220F" w:rsidRDefault="00050FDD" w:rsidP="00050FDD">
            <w:pPr>
              <w:jc w:val="center"/>
              <w:rPr>
                <w:b/>
                <w:bCs/>
              </w:rPr>
            </w:pPr>
            <w:r w:rsidRPr="009C220F">
              <w:rPr>
                <w:rFonts w:eastAsia="Calibri"/>
                <w:b/>
                <w:bCs/>
                <w:szCs w:val="22"/>
              </w:rPr>
              <w:t>Mã đối tượng hỗ trợ</w:t>
            </w:r>
          </w:p>
        </w:tc>
        <w:tc>
          <w:tcPr>
            <w:tcW w:w="180" w:type="pct"/>
            <w:vMerge w:val="restart"/>
            <w:shd w:val="clear" w:color="000000" w:fill="FFFFFF"/>
            <w:vAlign w:val="center"/>
          </w:tcPr>
          <w:p w14:paraId="3C596C36" w14:textId="77777777" w:rsidR="00050FDD" w:rsidRPr="009C220F" w:rsidRDefault="00050FDD" w:rsidP="00050FDD">
            <w:pPr>
              <w:jc w:val="center"/>
              <w:rPr>
                <w:b/>
                <w:bCs/>
              </w:rPr>
            </w:pPr>
            <w:r w:rsidRPr="009C220F">
              <w:rPr>
                <w:b/>
                <w:bCs/>
              </w:rPr>
              <w:t>Tên chủ hộ</w:t>
            </w:r>
          </w:p>
        </w:tc>
        <w:tc>
          <w:tcPr>
            <w:tcW w:w="292" w:type="pct"/>
            <w:vMerge w:val="restart"/>
            <w:shd w:val="clear" w:color="000000" w:fill="FFFFFF"/>
            <w:vAlign w:val="center"/>
          </w:tcPr>
          <w:p w14:paraId="4D992212" w14:textId="210F82E2" w:rsidR="00050FDD" w:rsidRPr="009C220F" w:rsidRDefault="00050FDD" w:rsidP="00050FDD">
            <w:pPr>
              <w:jc w:val="center"/>
              <w:rPr>
                <w:b/>
                <w:bCs/>
              </w:rPr>
            </w:pPr>
            <w:r w:rsidRPr="009C220F">
              <w:rPr>
                <w:b/>
                <w:bCs/>
              </w:rPr>
              <w:t>Số CMND/ CCCD của chủ hộ</w:t>
            </w:r>
          </w:p>
        </w:tc>
        <w:tc>
          <w:tcPr>
            <w:tcW w:w="169" w:type="pct"/>
            <w:vMerge w:val="restart"/>
            <w:shd w:val="clear" w:color="000000" w:fill="FFFFFF"/>
            <w:vAlign w:val="center"/>
          </w:tcPr>
          <w:p w14:paraId="06BCDDD7" w14:textId="3C2CA5A4" w:rsidR="00050FDD" w:rsidRPr="009C220F" w:rsidRDefault="00050FDD" w:rsidP="00050FDD">
            <w:pPr>
              <w:jc w:val="center"/>
              <w:rPr>
                <w:b/>
                <w:bCs/>
              </w:rPr>
            </w:pPr>
            <w:r w:rsidRPr="009C220F">
              <w:rPr>
                <w:b/>
                <w:bCs/>
              </w:rPr>
              <w:t>Đối tượng hỗ trợ</w:t>
            </w:r>
          </w:p>
        </w:tc>
        <w:tc>
          <w:tcPr>
            <w:tcW w:w="194" w:type="pct"/>
            <w:vMerge w:val="restart"/>
            <w:shd w:val="clear" w:color="000000" w:fill="FFFFFF"/>
            <w:vAlign w:val="center"/>
          </w:tcPr>
          <w:p w14:paraId="169737A8" w14:textId="77777777" w:rsidR="00050FDD" w:rsidRPr="009C220F" w:rsidRDefault="00050FDD" w:rsidP="00050FDD">
            <w:pPr>
              <w:jc w:val="center"/>
              <w:rPr>
                <w:b/>
                <w:bCs/>
              </w:rPr>
            </w:pPr>
            <w:r w:rsidRPr="009C220F">
              <w:rPr>
                <w:b/>
                <w:bCs/>
              </w:rPr>
              <w:t>Số thuê bao</w:t>
            </w:r>
          </w:p>
        </w:tc>
        <w:tc>
          <w:tcPr>
            <w:tcW w:w="209" w:type="pct"/>
            <w:vMerge w:val="restart"/>
            <w:shd w:val="clear" w:color="000000" w:fill="FFFFFF"/>
            <w:vAlign w:val="center"/>
          </w:tcPr>
          <w:p w14:paraId="423EE480" w14:textId="77777777" w:rsidR="00050FDD" w:rsidRPr="009C220F" w:rsidRDefault="00050FDD" w:rsidP="00050FDD">
            <w:pPr>
              <w:jc w:val="center"/>
              <w:rPr>
                <w:b/>
                <w:bCs/>
              </w:rPr>
            </w:pPr>
            <w:r w:rsidRPr="009C220F">
              <w:rPr>
                <w:b/>
                <w:bCs/>
              </w:rPr>
              <w:t>Số hợp đồng</w:t>
            </w:r>
          </w:p>
        </w:tc>
        <w:tc>
          <w:tcPr>
            <w:tcW w:w="972" w:type="pct"/>
            <w:gridSpan w:val="4"/>
            <w:shd w:val="clear" w:color="auto" w:fill="auto"/>
            <w:vAlign w:val="center"/>
          </w:tcPr>
          <w:p w14:paraId="45590EAA" w14:textId="476BDA2D" w:rsidR="00050FDD" w:rsidRPr="009C220F" w:rsidRDefault="00050FDD" w:rsidP="00050FDD">
            <w:pPr>
              <w:jc w:val="center"/>
              <w:rPr>
                <w:b/>
                <w:bCs/>
              </w:rPr>
            </w:pPr>
            <w:r w:rsidRPr="009C220F">
              <w:rPr>
                <w:b/>
                <w:bCs/>
              </w:rPr>
              <w:t xml:space="preserve">Số tiền thực tế sử dụng </w:t>
            </w:r>
            <w:r w:rsidRPr="009C220F">
              <w:t>(đồng)</w:t>
            </w:r>
          </w:p>
        </w:tc>
        <w:tc>
          <w:tcPr>
            <w:tcW w:w="972" w:type="pct"/>
            <w:gridSpan w:val="4"/>
            <w:shd w:val="clear" w:color="000000" w:fill="FFFFFF"/>
            <w:vAlign w:val="center"/>
          </w:tcPr>
          <w:p w14:paraId="37F77052" w14:textId="4E574E92" w:rsidR="00050FDD" w:rsidRPr="009C220F" w:rsidRDefault="00050FDD" w:rsidP="00050FDD">
            <w:pPr>
              <w:jc w:val="center"/>
              <w:rPr>
                <w:b/>
                <w:bCs/>
              </w:rPr>
            </w:pPr>
            <w:r w:rsidRPr="009C220F">
              <w:rPr>
                <w:b/>
                <w:bCs/>
              </w:rPr>
              <w:t xml:space="preserve">Kinh phí đề nghị hỗ trợ </w:t>
            </w:r>
            <w:r w:rsidRPr="009C220F">
              <w:t>(đồng)</w:t>
            </w:r>
          </w:p>
        </w:tc>
        <w:tc>
          <w:tcPr>
            <w:tcW w:w="756" w:type="pct"/>
            <w:gridSpan w:val="3"/>
            <w:shd w:val="clear" w:color="000000" w:fill="FFFFFF"/>
            <w:vAlign w:val="center"/>
          </w:tcPr>
          <w:p w14:paraId="4CD0AD79" w14:textId="43F8B9A9" w:rsidR="00050FDD" w:rsidRPr="009C220F" w:rsidRDefault="00050FDD" w:rsidP="00050FDD">
            <w:pPr>
              <w:jc w:val="center"/>
              <w:rPr>
                <w:b/>
                <w:bCs/>
              </w:rPr>
            </w:pPr>
            <w:r w:rsidRPr="009C220F">
              <w:rPr>
                <w:b/>
                <w:bCs/>
              </w:rPr>
              <w:t>Số hóa đơn</w:t>
            </w:r>
          </w:p>
        </w:tc>
        <w:tc>
          <w:tcPr>
            <w:tcW w:w="186" w:type="pct"/>
            <w:vMerge w:val="restart"/>
            <w:vAlign w:val="center"/>
          </w:tcPr>
          <w:p w14:paraId="7C9BDD1C" w14:textId="77777777" w:rsidR="00050FDD" w:rsidRPr="009C220F" w:rsidRDefault="00050FDD" w:rsidP="00050FDD">
            <w:pPr>
              <w:jc w:val="center"/>
              <w:rPr>
                <w:b/>
                <w:bCs/>
                <w:sz w:val="22"/>
                <w:szCs w:val="22"/>
              </w:rPr>
            </w:pPr>
            <w:r w:rsidRPr="009C220F">
              <w:rPr>
                <w:b/>
                <w:bCs/>
                <w:sz w:val="22"/>
                <w:szCs w:val="22"/>
              </w:rPr>
              <w:t>Ghi chú</w:t>
            </w:r>
          </w:p>
        </w:tc>
      </w:tr>
      <w:tr w:rsidR="009C220F" w:rsidRPr="009C220F" w14:paraId="6B6D925F" w14:textId="77777777" w:rsidTr="007C6411">
        <w:trPr>
          <w:trHeight w:val="900"/>
        </w:trPr>
        <w:tc>
          <w:tcPr>
            <w:tcW w:w="194" w:type="pct"/>
            <w:vMerge/>
            <w:shd w:val="clear" w:color="auto" w:fill="auto"/>
            <w:vAlign w:val="center"/>
          </w:tcPr>
          <w:p w14:paraId="490526FC" w14:textId="77777777" w:rsidR="0071585E" w:rsidRPr="009C220F" w:rsidRDefault="0071585E" w:rsidP="0071585E">
            <w:pPr>
              <w:rPr>
                <w:b/>
                <w:bCs/>
              </w:rPr>
            </w:pPr>
          </w:p>
        </w:tc>
        <w:tc>
          <w:tcPr>
            <w:tcW w:w="206" w:type="pct"/>
            <w:vMerge/>
            <w:shd w:val="clear" w:color="auto" w:fill="auto"/>
          </w:tcPr>
          <w:p w14:paraId="65B569F6" w14:textId="490CF890" w:rsidR="0071585E" w:rsidRPr="009C220F" w:rsidRDefault="0071585E" w:rsidP="0071585E">
            <w:pPr>
              <w:rPr>
                <w:b/>
                <w:bCs/>
              </w:rPr>
            </w:pPr>
          </w:p>
        </w:tc>
        <w:tc>
          <w:tcPr>
            <w:tcW w:w="258" w:type="pct"/>
            <w:vMerge/>
            <w:shd w:val="clear" w:color="auto" w:fill="auto"/>
            <w:vAlign w:val="center"/>
          </w:tcPr>
          <w:p w14:paraId="7BAF0018" w14:textId="77777777" w:rsidR="0071585E" w:rsidRPr="009C220F" w:rsidRDefault="0071585E" w:rsidP="0071585E">
            <w:pPr>
              <w:rPr>
                <w:b/>
                <w:bCs/>
              </w:rPr>
            </w:pPr>
          </w:p>
        </w:tc>
        <w:tc>
          <w:tcPr>
            <w:tcW w:w="174" w:type="pct"/>
            <w:vMerge/>
          </w:tcPr>
          <w:p w14:paraId="536B4627" w14:textId="77777777" w:rsidR="0071585E" w:rsidRPr="009C220F" w:rsidRDefault="0071585E" w:rsidP="0071585E">
            <w:pPr>
              <w:rPr>
                <w:b/>
                <w:bCs/>
              </w:rPr>
            </w:pPr>
          </w:p>
        </w:tc>
        <w:tc>
          <w:tcPr>
            <w:tcW w:w="237" w:type="pct"/>
            <w:vMerge/>
            <w:shd w:val="clear" w:color="auto" w:fill="auto"/>
            <w:vAlign w:val="center"/>
          </w:tcPr>
          <w:p w14:paraId="03A390FC" w14:textId="5BB54029" w:rsidR="0071585E" w:rsidRPr="009C220F" w:rsidRDefault="0071585E" w:rsidP="0071585E">
            <w:pPr>
              <w:rPr>
                <w:b/>
                <w:bCs/>
              </w:rPr>
            </w:pPr>
          </w:p>
        </w:tc>
        <w:tc>
          <w:tcPr>
            <w:tcW w:w="180" w:type="pct"/>
            <w:vMerge/>
            <w:shd w:val="clear" w:color="auto" w:fill="auto"/>
            <w:vAlign w:val="center"/>
          </w:tcPr>
          <w:p w14:paraId="34FDB531" w14:textId="77777777" w:rsidR="0071585E" w:rsidRPr="009C220F" w:rsidRDefault="0071585E" w:rsidP="0071585E">
            <w:pPr>
              <w:rPr>
                <w:b/>
                <w:bCs/>
              </w:rPr>
            </w:pPr>
          </w:p>
        </w:tc>
        <w:tc>
          <w:tcPr>
            <w:tcW w:w="292" w:type="pct"/>
            <w:vMerge/>
            <w:shd w:val="clear" w:color="auto" w:fill="auto"/>
            <w:vAlign w:val="center"/>
          </w:tcPr>
          <w:p w14:paraId="041CE1A3" w14:textId="77777777" w:rsidR="0071585E" w:rsidRPr="009C220F" w:rsidRDefault="0071585E" w:rsidP="0071585E">
            <w:pPr>
              <w:rPr>
                <w:b/>
                <w:bCs/>
              </w:rPr>
            </w:pPr>
          </w:p>
        </w:tc>
        <w:tc>
          <w:tcPr>
            <w:tcW w:w="169" w:type="pct"/>
            <w:vMerge/>
            <w:shd w:val="clear" w:color="000000" w:fill="FFFFFF"/>
            <w:vAlign w:val="center"/>
          </w:tcPr>
          <w:p w14:paraId="6308CC9B" w14:textId="77777777" w:rsidR="0071585E" w:rsidRPr="009C220F" w:rsidRDefault="0071585E" w:rsidP="0071585E">
            <w:pPr>
              <w:jc w:val="center"/>
              <w:rPr>
                <w:i/>
                <w:iCs/>
              </w:rPr>
            </w:pPr>
          </w:p>
        </w:tc>
        <w:tc>
          <w:tcPr>
            <w:tcW w:w="194" w:type="pct"/>
            <w:vMerge/>
            <w:shd w:val="clear" w:color="000000" w:fill="FFFFFF"/>
            <w:vAlign w:val="center"/>
          </w:tcPr>
          <w:p w14:paraId="639E3E75" w14:textId="77777777" w:rsidR="0071585E" w:rsidRPr="009C220F" w:rsidRDefault="0071585E" w:rsidP="0071585E">
            <w:pPr>
              <w:jc w:val="center"/>
              <w:rPr>
                <w:i/>
                <w:iCs/>
              </w:rPr>
            </w:pPr>
          </w:p>
        </w:tc>
        <w:tc>
          <w:tcPr>
            <w:tcW w:w="209" w:type="pct"/>
            <w:vMerge/>
            <w:shd w:val="clear" w:color="auto" w:fill="auto"/>
            <w:vAlign w:val="center"/>
          </w:tcPr>
          <w:p w14:paraId="48CEFAC6" w14:textId="77777777" w:rsidR="0071585E" w:rsidRPr="009C220F" w:rsidRDefault="0071585E" w:rsidP="0071585E">
            <w:pPr>
              <w:rPr>
                <w:b/>
                <w:bCs/>
              </w:rPr>
            </w:pPr>
          </w:p>
        </w:tc>
        <w:tc>
          <w:tcPr>
            <w:tcW w:w="252" w:type="pct"/>
            <w:shd w:val="clear" w:color="000000" w:fill="FFFFFF"/>
            <w:vAlign w:val="center"/>
          </w:tcPr>
          <w:p w14:paraId="477769D4" w14:textId="77777777" w:rsidR="0071585E" w:rsidRPr="009C220F" w:rsidRDefault="0071585E">
            <w:pPr>
              <w:jc w:val="center"/>
              <w:rPr>
                <w:b/>
                <w:bCs/>
              </w:rPr>
            </w:pPr>
            <w:r w:rsidRPr="009C220F">
              <w:rPr>
                <w:b/>
                <w:bCs/>
              </w:rPr>
              <w:t>Tháng thứ nhất</w:t>
            </w:r>
          </w:p>
        </w:tc>
        <w:tc>
          <w:tcPr>
            <w:tcW w:w="252" w:type="pct"/>
            <w:shd w:val="clear" w:color="000000" w:fill="FFFFFF"/>
            <w:vAlign w:val="center"/>
          </w:tcPr>
          <w:p w14:paraId="4B23B312" w14:textId="77777777" w:rsidR="0071585E" w:rsidRPr="009C220F" w:rsidRDefault="0071585E">
            <w:pPr>
              <w:jc w:val="center"/>
              <w:rPr>
                <w:b/>
                <w:bCs/>
              </w:rPr>
            </w:pPr>
            <w:r w:rsidRPr="009C220F">
              <w:rPr>
                <w:b/>
                <w:bCs/>
              </w:rPr>
              <w:t>Tháng thứ hai</w:t>
            </w:r>
          </w:p>
        </w:tc>
        <w:tc>
          <w:tcPr>
            <w:tcW w:w="252" w:type="pct"/>
            <w:shd w:val="clear" w:color="000000" w:fill="FFFFFF"/>
            <w:vAlign w:val="center"/>
          </w:tcPr>
          <w:p w14:paraId="33999733" w14:textId="77777777" w:rsidR="0071585E" w:rsidRPr="009C220F" w:rsidRDefault="0071585E">
            <w:pPr>
              <w:jc w:val="center"/>
              <w:rPr>
                <w:b/>
                <w:bCs/>
              </w:rPr>
            </w:pPr>
            <w:r w:rsidRPr="009C220F">
              <w:rPr>
                <w:b/>
                <w:bCs/>
              </w:rPr>
              <w:t>Tháng thứ ba</w:t>
            </w:r>
          </w:p>
        </w:tc>
        <w:tc>
          <w:tcPr>
            <w:tcW w:w="216" w:type="pct"/>
            <w:shd w:val="clear" w:color="000000" w:fill="FFFFFF"/>
            <w:vAlign w:val="center"/>
          </w:tcPr>
          <w:p w14:paraId="4CA3E441" w14:textId="357BECED" w:rsidR="0071585E" w:rsidRPr="009C220F" w:rsidRDefault="0071585E">
            <w:pPr>
              <w:jc w:val="center"/>
              <w:rPr>
                <w:b/>
                <w:bCs/>
              </w:rPr>
            </w:pPr>
            <w:r w:rsidRPr="009C220F">
              <w:rPr>
                <w:b/>
                <w:bCs/>
              </w:rPr>
              <w:t>Tổng</w:t>
            </w:r>
          </w:p>
        </w:tc>
        <w:tc>
          <w:tcPr>
            <w:tcW w:w="252" w:type="pct"/>
            <w:shd w:val="clear" w:color="000000" w:fill="FFFFFF"/>
            <w:vAlign w:val="center"/>
          </w:tcPr>
          <w:p w14:paraId="264A5B51" w14:textId="0494699A" w:rsidR="0071585E" w:rsidRPr="009C220F" w:rsidRDefault="0071585E">
            <w:pPr>
              <w:jc w:val="center"/>
              <w:rPr>
                <w:b/>
                <w:bCs/>
              </w:rPr>
            </w:pPr>
            <w:r w:rsidRPr="009C220F">
              <w:rPr>
                <w:b/>
                <w:bCs/>
              </w:rPr>
              <w:t>Tháng thứ nhất</w:t>
            </w:r>
          </w:p>
        </w:tc>
        <w:tc>
          <w:tcPr>
            <w:tcW w:w="252" w:type="pct"/>
            <w:shd w:val="clear" w:color="000000" w:fill="FFFFFF"/>
            <w:vAlign w:val="center"/>
          </w:tcPr>
          <w:p w14:paraId="0D9DF976" w14:textId="77777777" w:rsidR="0071585E" w:rsidRPr="009C220F" w:rsidRDefault="0071585E">
            <w:pPr>
              <w:jc w:val="center"/>
              <w:rPr>
                <w:b/>
                <w:bCs/>
              </w:rPr>
            </w:pPr>
            <w:r w:rsidRPr="009C220F">
              <w:rPr>
                <w:b/>
                <w:bCs/>
              </w:rPr>
              <w:t>Tháng thứ hai</w:t>
            </w:r>
          </w:p>
        </w:tc>
        <w:tc>
          <w:tcPr>
            <w:tcW w:w="252" w:type="pct"/>
            <w:shd w:val="clear" w:color="000000" w:fill="FFFFFF"/>
            <w:vAlign w:val="center"/>
          </w:tcPr>
          <w:p w14:paraId="0077DED7" w14:textId="77777777" w:rsidR="0071585E" w:rsidRPr="009C220F" w:rsidRDefault="0071585E">
            <w:pPr>
              <w:jc w:val="center"/>
              <w:rPr>
                <w:b/>
                <w:bCs/>
              </w:rPr>
            </w:pPr>
            <w:r w:rsidRPr="009C220F">
              <w:rPr>
                <w:b/>
                <w:bCs/>
              </w:rPr>
              <w:t>Tháng thứ ba</w:t>
            </w:r>
          </w:p>
        </w:tc>
        <w:tc>
          <w:tcPr>
            <w:tcW w:w="216" w:type="pct"/>
            <w:shd w:val="clear" w:color="000000" w:fill="FFFFFF"/>
            <w:vAlign w:val="center"/>
          </w:tcPr>
          <w:p w14:paraId="5D10BD6D" w14:textId="7C3B2DFE" w:rsidR="0071585E" w:rsidRPr="009C220F" w:rsidRDefault="0071585E">
            <w:pPr>
              <w:jc w:val="center"/>
              <w:rPr>
                <w:b/>
                <w:bCs/>
              </w:rPr>
            </w:pPr>
            <w:r w:rsidRPr="009C220F">
              <w:rPr>
                <w:b/>
                <w:bCs/>
              </w:rPr>
              <w:t>Tổng</w:t>
            </w:r>
          </w:p>
        </w:tc>
        <w:tc>
          <w:tcPr>
            <w:tcW w:w="252" w:type="pct"/>
            <w:shd w:val="clear" w:color="000000" w:fill="FFFFFF"/>
            <w:vAlign w:val="center"/>
          </w:tcPr>
          <w:p w14:paraId="11AC8FB6" w14:textId="2A9CD128" w:rsidR="0071585E" w:rsidRPr="009C220F" w:rsidRDefault="0071585E" w:rsidP="0071585E">
            <w:pPr>
              <w:jc w:val="center"/>
              <w:rPr>
                <w:b/>
                <w:bCs/>
              </w:rPr>
            </w:pPr>
            <w:r w:rsidRPr="009C220F">
              <w:rPr>
                <w:b/>
                <w:bCs/>
              </w:rPr>
              <w:t>Tháng thứ nhất</w:t>
            </w:r>
          </w:p>
        </w:tc>
        <w:tc>
          <w:tcPr>
            <w:tcW w:w="252" w:type="pct"/>
            <w:shd w:val="clear" w:color="000000" w:fill="FFFFFF"/>
            <w:vAlign w:val="center"/>
          </w:tcPr>
          <w:p w14:paraId="2411F609" w14:textId="77777777" w:rsidR="0071585E" w:rsidRPr="009C220F" w:rsidRDefault="0071585E" w:rsidP="0071585E">
            <w:pPr>
              <w:jc w:val="center"/>
              <w:rPr>
                <w:b/>
                <w:bCs/>
              </w:rPr>
            </w:pPr>
            <w:r w:rsidRPr="009C220F">
              <w:rPr>
                <w:b/>
                <w:bCs/>
              </w:rPr>
              <w:t>Tháng thứ hai</w:t>
            </w:r>
          </w:p>
        </w:tc>
        <w:tc>
          <w:tcPr>
            <w:tcW w:w="252" w:type="pct"/>
            <w:shd w:val="clear" w:color="000000" w:fill="FFFFFF"/>
            <w:vAlign w:val="center"/>
          </w:tcPr>
          <w:p w14:paraId="60189018" w14:textId="77777777" w:rsidR="0071585E" w:rsidRPr="009C220F" w:rsidRDefault="0071585E" w:rsidP="0071585E">
            <w:pPr>
              <w:jc w:val="center"/>
              <w:rPr>
                <w:b/>
                <w:bCs/>
              </w:rPr>
            </w:pPr>
            <w:r w:rsidRPr="009C220F">
              <w:rPr>
                <w:b/>
                <w:bCs/>
              </w:rPr>
              <w:t>Tháng thứ ba</w:t>
            </w:r>
          </w:p>
        </w:tc>
        <w:tc>
          <w:tcPr>
            <w:tcW w:w="186" w:type="pct"/>
            <w:vMerge/>
            <w:vAlign w:val="center"/>
          </w:tcPr>
          <w:p w14:paraId="295CE297" w14:textId="77777777" w:rsidR="0071585E" w:rsidRPr="009C220F" w:rsidRDefault="0071585E" w:rsidP="0071585E">
            <w:pPr>
              <w:rPr>
                <w:b/>
                <w:bCs/>
              </w:rPr>
            </w:pPr>
          </w:p>
        </w:tc>
      </w:tr>
      <w:tr w:rsidR="009C220F" w:rsidRPr="009C220F" w14:paraId="2FB0023D" w14:textId="77777777" w:rsidTr="004455A6">
        <w:trPr>
          <w:trHeight w:val="300"/>
        </w:trPr>
        <w:tc>
          <w:tcPr>
            <w:tcW w:w="194" w:type="pct"/>
            <w:shd w:val="clear" w:color="000000" w:fill="FFFFFF"/>
            <w:vAlign w:val="center"/>
          </w:tcPr>
          <w:p w14:paraId="65952658" w14:textId="77777777" w:rsidR="007C6411" w:rsidRPr="009C220F" w:rsidRDefault="007C6411">
            <w:pPr>
              <w:jc w:val="center"/>
              <w:rPr>
                <w:i/>
                <w:iCs/>
              </w:rPr>
            </w:pPr>
            <w:r w:rsidRPr="009C220F">
              <w:rPr>
                <w:i/>
                <w:iCs/>
              </w:rPr>
              <w:t>A</w:t>
            </w:r>
          </w:p>
        </w:tc>
        <w:tc>
          <w:tcPr>
            <w:tcW w:w="206" w:type="pct"/>
            <w:shd w:val="clear" w:color="000000" w:fill="FFFFFF"/>
            <w:vAlign w:val="center"/>
          </w:tcPr>
          <w:p w14:paraId="25ECE419" w14:textId="68B1F79E" w:rsidR="007C6411" w:rsidRPr="009C220F" w:rsidRDefault="007C6411">
            <w:pPr>
              <w:jc w:val="center"/>
              <w:rPr>
                <w:i/>
                <w:iCs/>
              </w:rPr>
            </w:pPr>
            <w:r w:rsidRPr="009C220F">
              <w:rPr>
                <w:rFonts w:eastAsia="Calibri"/>
                <w:bCs/>
                <w:i/>
                <w:sz w:val="22"/>
                <w:szCs w:val="22"/>
              </w:rPr>
              <w:t>B</w:t>
            </w:r>
          </w:p>
        </w:tc>
        <w:tc>
          <w:tcPr>
            <w:tcW w:w="258" w:type="pct"/>
            <w:shd w:val="clear" w:color="000000" w:fill="FFFFFF"/>
            <w:vAlign w:val="center"/>
          </w:tcPr>
          <w:p w14:paraId="0BF75CAA" w14:textId="4612F1F5" w:rsidR="007C6411" w:rsidRPr="009C220F" w:rsidRDefault="007C6411">
            <w:pPr>
              <w:jc w:val="center"/>
              <w:rPr>
                <w:i/>
                <w:iCs/>
              </w:rPr>
            </w:pPr>
            <w:r w:rsidRPr="009C220F">
              <w:rPr>
                <w:rFonts w:eastAsia="Calibri"/>
                <w:bCs/>
                <w:i/>
                <w:sz w:val="22"/>
                <w:szCs w:val="22"/>
              </w:rPr>
              <w:t>C</w:t>
            </w:r>
          </w:p>
        </w:tc>
        <w:tc>
          <w:tcPr>
            <w:tcW w:w="174" w:type="pct"/>
            <w:shd w:val="clear" w:color="000000" w:fill="FFFFFF"/>
            <w:vAlign w:val="center"/>
          </w:tcPr>
          <w:p w14:paraId="21D88DA9" w14:textId="27178BB2" w:rsidR="007C6411" w:rsidRPr="009C220F" w:rsidRDefault="007C6411">
            <w:pPr>
              <w:jc w:val="center"/>
              <w:rPr>
                <w:i/>
                <w:iCs/>
              </w:rPr>
            </w:pPr>
            <w:r w:rsidRPr="009C220F">
              <w:rPr>
                <w:i/>
                <w:iCs/>
              </w:rPr>
              <w:t>D</w:t>
            </w:r>
          </w:p>
        </w:tc>
        <w:tc>
          <w:tcPr>
            <w:tcW w:w="237" w:type="pct"/>
            <w:shd w:val="clear" w:color="000000" w:fill="FFFFFF"/>
            <w:vAlign w:val="center"/>
          </w:tcPr>
          <w:p w14:paraId="2BAAA779" w14:textId="556F172A" w:rsidR="007C6411" w:rsidRPr="009C220F" w:rsidRDefault="007C6411">
            <w:pPr>
              <w:jc w:val="center"/>
              <w:rPr>
                <w:i/>
                <w:iCs/>
              </w:rPr>
            </w:pPr>
            <w:r w:rsidRPr="009C220F">
              <w:rPr>
                <w:i/>
                <w:iCs/>
              </w:rPr>
              <w:t>1</w:t>
            </w:r>
          </w:p>
        </w:tc>
        <w:tc>
          <w:tcPr>
            <w:tcW w:w="180" w:type="pct"/>
            <w:shd w:val="clear" w:color="000000" w:fill="FFFFFF"/>
            <w:vAlign w:val="center"/>
          </w:tcPr>
          <w:p w14:paraId="4CE78BE5" w14:textId="77777777" w:rsidR="007C6411" w:rsidRPr="009C220F" w:rsidRDefault="007C6411">
            <w:pPr>
              <w:jc w:val="center"/>
              <w:rPr>
                <w:i/>
                <w:iCs/>
              </w:rPr>
            </w:pPr>
            <w:r w:rsidRPr="009C220F">
              <w:rPr>
                <w:i/>
                <w:iCs/>
              </w:rPr>
              <w:t>2</w:t>
            </w:r>
          </w:p>
        </w:tc>
        <w:tc>
          <w:tcPr>
            <w:tcW w:w="292" w:type="pct"/>
            <w:shd w:val="clear" w:color="000000" w:fill="FFFFFF"/>
            <w:vAlign w:val="center"/>
          </w:tcPr>
          <w:p w14:paraId="69EEC035" w14:textId="77777777" w:rsidR="007C6411" w:rsidRPr="009C220F" w:rsidRDefault="007C6411">
            <w:pPr>
              <w:jc w:val="center"/>
              <w:rPr>
                <w:i/>
                <w:iCs/>
              </w:rPr>
            </w:pPr>
            <w:r w:rsidRPr="009C220F">
              <w:rPr>
                <w:i/>
                <w:iCs/>
              </w:rPr>
              <w:t>3</w:t>
            </w:r>
          </w:p>
        </w:tc>
        <w:tc>
          <w:tcPr>
            <w:tcW w:w="169" w:type="pct"/>
            <w:shd w:val="clear" w:color="000000" w:fill="FFFFFF"/>
            <w:vAlign w:val="center"/>
          </w:tcPr>
          <w:p w14:paraId="0750A04D" w14:textId="77777777" w:rsidR="007C6411" w:rsidRPr="009C220F" w:rsidRDefault="007C6411">
            <w:pPr>
              <w:jc w:val="center"/>
              <w:rPr>
                <w:i/>
                <w:iCs/>
              </w:rPr>
            </w:pPr>
            <w:r w:rsidRPr="009C220F">
              <w:rPr>
                <w:i/>
                <w:iCs/>
              </w:rPr>
              <w:t>4</w:t>
            </w:r>
          </w:p>
        </w:tc>
        <w:tc>
          <w:tcPr>
            <w:tcW w:w="194" w:type="pct"/>
            <w:shd w:val="clear" w:color="000000" w:fill="FFFFFF"/>
            <w:vAlign w:val="center"/>
          </w:tcPr>
          <w:p w14:paraId="3B2264CB" w14:textId="77777777" w:rsidR="007C6411" w:rsidRPr="009C220F" w:rsidRDefault="007C6411">
            <w:pPr>
              <w:jc w:val="center"/>
              <w:rPr>
                <w:i/>
                <w:iCs/>
              </w:rPr>
            </w:pPr>
            <w:r w:rsidRPr="009C220F">
              <w:rPr>
                <w:i/>
                <w:iCs/>
              </w:rPr>
              <w:t>5</w:t>
            </w:r>
          </w:p>
        </w:tc>
        <w:tc>
          <w:tcPr>
            <w:tcW w:w="209" w:type="pct"/>
            <w:shd w:val="clear" w:color="000000" w:fill="FFFFFF"/>
            <w:vAlign w:val="center"/>
          </w:tcPr>
          <w:p w14:paraId="318189C7" w14:textId="77777777" w:rsidR="007C6411" w:rsidRPr="009C220F" w:rsidRDefault="007C6411">
            <w:pPr>
              <w:jc w:val="center"/>
              <w:rPr>
                <w:i/>
                <w:iCs/>
              </w:rPr>
            </w:pPr>
            <w:r w:rsidRPr="009C220F">
              <w:rPr>
                <w:i/>
                <w:iCs/>
              </w:rPr>
              <w:t>6</w:t>
            </w:r>
          </w:p>
        </w:tc>
        <w:tc>
          <w:tcPr>
            <w:tcW w:w="252" w:type="pct"/>
            <w:shd w:val="clear" w:color="000000" w:fill="FFFFFF"/>
            <w:vAlign w:val="center"/>
          </w:tcPr>
          <w:p w14:paraId="518F5C73" w14:textId="77777777" w:rsidR="007C6411" w:rsidRPr="009C220F" w:rsidRDefault="007C6411">
            <w:pPr>
              <w:jc w:val="center"/>
              <w:rPr>
                <w:i/>
                <w:iCs/>
              </w:rPr>
            </w:pPr>
            <w:r w:rsidRPr="009C220F">
              <w:rPr>
                <w:i/>
                <w:iCs/>
              </w:rPr>
              <w:t>7</w:t>
            </w:r>
          </w:p>
        </w:tc>
        <w:tc>
          <w:tcPr>
            <w:tcW w:w="252" w:type="pct"/>
            <w:shd w:val="clear" w:color="000000" w:fill="FFFFFF"/>
            <w:vAlign w:val="center"/>
          </w:tcPr>
          <w:p w14:paraId="03DA9AB9" w14:textId="77777777" w:rsidR="007C6411" w:rsidRPr="009C220F" w:rsidRDefault="007C6411">
            <w:pPr>
              <w:jc w:val="center"/>
              <w:rPr>
                <w:i/>
                <w:iCs/>
              </w:rPr>
            </w:pPr>
            <w:r w:rsidRPr="009C220F">
              <w:rPr>
                <w:i/>
                <w:iCs/>
              </w:rPr>
              <w:t>8</w:t>
            </w:r>
          </w:p>
        </w:tc>
        <w:tc>
          <w:tcPr>
            <w:tcW w:w="252" w:type="pct"/>
            <w:shd w:val="clear" w:color="000000" w:fill="FFFFFF"/>
            <w:vAlign w:val="center"/>
          </w:tcPr>
          <w:p w14:paraId="746E50BE" w14:textId="77777777" w:rsidR="007C6411" w:rsidRPr="009C220F" w:rsidRDefault="007C6411">
            <w:pPr>
              <w:jc w:val="center"/>
              <w:rPr>
                <w:i/>
                <w:iCs/>
              </w:rPr>
            </w:pPr>
            <w:r w:rsidRPr="009C220F">
              <w:rPr>
                <w:i/>
                <w:iCs/>
              </w:rPr>
              <w:t>9</w:t>
            </w:r>
          </w:p>
        </w:tc>
        <w:tc>
          <w:tcPr>
            <w:tcW w:w="216" w:type="pct"/>
            <w:shd w:val="clear" w:color="000000" w:fill="FFFFFF"/>
            <w:vAlign w:val="center"/>
          </w:tcPr>
          <w:p w14:paraId="14ADD397" w14:textId="049B0026" w:rsidR="007C6411" w:rsidRPr="009C220F" w:rsidRDefault="007C6411" w:rsidP="007C6411">
            <w:pPr>
              <w:jc w:val="center"/>
              <w:rPr>
                <w:i/>
                <w:iCs/>
              </w:rPr>
            </w:pPr>
            <w:r w:rsidRPr="009C220F">
              <w:rPr>
                <w:i/>
                <w:iCs/>
              </w:rPr>
              <w:t>10</w:t>
            </w:r>
          </w:p>
        </w:tc>
        <w:tc>
          <w:tcPr>
            <w:tcW w:w="252" w:type="pct"/>
            <w:shd w:val="clear" w:color="000000" w:fill="FFFFFF"/>
            <w:vAlign w:val="center"/>
          </w:tcPr>
          <w:p w14:paraId="471C894D" w14:textId="49616E92" w:rsidR="007C6411" w:rsidRPr="009C220F" w:rsidRDefault="007C6411">
            <w:pPr>
              <w:jc w:val="center"/>
              <w:rPr>
                <w:i/>
                <w:iCs/>
              </w:rPr>
            </w:pPr>
            <w:r w:rsidRPr="009C220F">
              <w:rPr>
                <w:i/>
                <w:iCs/>
              </w:rPr>
              <w:t>11</w:t>
            </w:r>
          </w:p>
        </w:tc>
        <w:tc>
          <w:tcPr>
            <w:tcW w:w="252" w:type="pct"/>
            <w:shd w:val="clear" w:color="000000" w:fill="FFFFFF"/>
            <w:vAlign w:val="center"/>
          </w:tcPr>
          <w:p w14:paraId="2CCC279D" w14:textId="39DBBCCB" w:rsidR="007C6411" w:rsidRPr="009C220F" w:rsidRDefault="007C6411">
            <w:pPr>
              <w:jc w:val="center"/>
              <w:rPr>
                <w:i/>
                <w:iCs/>
              </w:rPr>
            </w:pPr>
            <w:r w:rsidRPr="009C220F">
              <w:rPr>
                <w:i/>
                <w:iCs/>
              </w:rPr>
              <w:t>12</w:t>
            </w:r>
          </w:p>
        </w:tc>
        <w:tc>
          <w:tcPr>
            <w:tcW w:w="252" w:type="pct"/>
            <w:shd w:val="clear" w:color="000000" w:fill="FFFFFF"/>
            <w:vAlign w:val="center"/>
          </w:tcPr>
          <w:p w14:paraId="2F18874E" w14:textId="4B97D6F3" w:rsidR="007C6411" w:rsidRPr="009C220F" w:rsidRDefault="007C6411">
            <w:pPr>
              <w:jc w:val="center"/>
              <w:rPr>
                <w:i/>
                <w:iCs/>
              </w:rPr>
            </w:pPr>
            <w:r w:rsidRPr="009C220F">
              <w:rPr>
                <w:i/>
                <w:iCs/>
              </w:rPr>
              <w:t>13</w:t>
            </w:r>
          </w:p>
        </w:tc>
        <w:tc>
          <w:tcPr>
            <w:tcW w:w="216" w:type="pct"/>
            <w:shd w:val="clear" w:color="000000" w:fill="FFFFFF"/>
            <w:vAlign w:val="center"/>
          </w:tcPr>
          <w:p w14:paraId="3D6FCF0E" w14:textId="1B1DF30F" w:rsidR="007C6411" w:rsidRPr="009C220F" w:rsidRDefault="007C6411" w:rsidP="007C6411">
            <w:pPr>
              <w:jc w:val="center"/>
              <w:rPr>
                <w:i/>
                <w:iCs/>
              </w:rPr>
            </w:pPr>
            <w:r w:rsidRPr="009C220F">
              <w:rPr>
                <w:i/>
                <w:iCs/>
              </w:rPr>
              <w:t>14</w:t>
            </w:r>
          </w:p>
        </w:tc>
        <w:tc>
          <w:tcPr>
            <w:tcW w:w="252" w:type="pct"/>
            <w:shd w:val="clear" w:color="000000" w:fill="FFFFFF"/>
            <w:vAlign w:val="center"/>
          </w:tcPr>
          <w:p w14:paraId="5B0B89EF" w14:textId="67024490" w:rsidR="007C6411" w:rsidRPr="009C220F" w:rsidRDefault="007C6411">
            <w:pPr>
              <w:jc w:val="center"/>
              <w:rPr>
                <w:i/>
                <w:iCs/>
              </w:rPr>
            </w:pPr>
            <w:r w:rsidRPr="009C220F">
              <w:rPr>
                <w:i/>
                <w:iCs/>
              </w:rPr>
              <w:t>15</w:t>
            </w:r>
          </w:p>
        </w:tc>
        <w:tc>
          <w:tcPr>
            <w:tcW w:w="252" w:type="pct"/>
            <w:shd w:val="clear" w:color="000000" w:fill="FFFFFF"/>
            <w:vAlign w:val="center"/>
          </w:tcPr>
          <w:p w14:paraId="64B7846B" w14:textId="5D0D3867" w:rsidR="007C6411" w:rsidRPr="009C220F" w:rsidRDefault="007C6411">
            <w:pPr>
              <w:jc w:val="center"/>
              <w:rPr>
                <w:i/>
                <w:iCs/>
              </w:rPr>
            </w:pPr>
            <w:r w:rsidRPr="009C220F">
              <w:rPr>
                <w:i/>
                <w:iCs/>
              </w:rPr>
              <w:t>16</w:t>
            </w:r>
          </w:p>
        </w:tc>
        <w:tc>
          <w:tcPr>
            <w:tcW w:w="252" w:type="pct"/>
            <w:shd w:val="clear" w:color="000000" w:fill="FFFFFF"/>
            <w:vAlign w:val="center"/>
          </w:tcPr>
          <w:p w14:paraId="6F5FDA9B" w14:textId="5F39BD6E" w:rsidR="007C6411" w:rsidRPr="009C220F" w:rsidRDefault="007C6411">
            <w:pPr>
              <w:jc w:val="center"/>
              <w:rPr>
                <w:i/>
                <w:iCs/>
              </w:rPr>
            </w:pPr>
            <w:r w:rsidRPr="009C220F">
              <w:rPr>
                <w:i/>
                <w:iCs/>
              </w:rPr>
              <w:t>17</w:t>
            </w:r>
          </w:p>
        </w:tc>
        <w:tc>
          <w:tcPr>
            <w:tcW w:w="186" w:type="pct"/>
            <w:shd w:val="clear" w:color="000000" w:fill="FFFFFF"/>
            <w:vAlign w:val="center"/>
          </w:tcPr>
          <w:p w14:paraId="4B524F10" w14:textId="45250206" w:rsidR="007C6411" w:rsidRPr="009C220F" w:rsidRDefault="007C6411">
            <w:pPr>
              <w:jc w:val="center"/>
              <w:rPr>
                <w:i/>
                <w:iCs/>
              </w:rPr>
            </w:pPr>
            <w:r w:rsidRPr="009C220F">
              <w:rPr>
                <w:i/>
                <w:iCs/>
              </w:rPr>
              <w:t>18</w:t>
            </w:r>
          </w:p>
        </w:tc>
      </w:tr>
      <w:tr w:rsidR="009C220F" w:rsidRPr="009C220F" w14:paraId="3BE275DB" w14:textId="77777777" w:rsidTr="007C6411">
        <w:trPr>
          <w:trHeight w:val="300"/>
        </w:trPr>
        <w:tc>
          <w:tcPr>
            <w:tcW w:w="194" w:type="pct"/>
            <w:shd w:val="clear" w:color="000000" w:fill="FFFFFF"/>
            <w:vAlign w:val="center"/>
          </w:tcPr>
          <w:p w14:paraId="0E52A772" w14:textId="77777777" w:rsidR="007C6411" w:rsidRPr="009C220F" w:rsidRDefault="007C6411" w:rsidP="007C6411">
            <w:pPr>
              <w:jc w:val="center"/>
            </w:pPr>
            <w:r w:rsidRPr="009C220F">
              <w:t>1</w:t>
            </w:r>
          </w:p>
        </w:tc>
        <w:tc>
          <w:tcPr>
            <w:tcW w:w="206" w:type="pct"/>
            <w:shd w:val="clear" w:color="000000" w:fill="FFFFFF"/>
            <w:vAlign w:val="center"/>
          </w:tcPr>
          <w:p w14:paraId="13EE6642" w14:textId="5A4EB39D" w:rsidR="007C6411" w:rsidRPr="009C220F" w:rsidRDefault="007C6411" w:rsidP="007C6411">
            <w:pPr>
              <w:jc w:val="both"/>
            </w:pPr>
            <w:r w:rsidRPr="009C220F">
              <w:t> </w:t>
            </w:r>
          </w:p>
        </w:tc>
        <w:tc>
          <w:tcPr>
            <w:tcW w:w="258" w:type="pct"/>
            <w:shd w:val="clear" w:color="000000" w:fill="FFFFFF"/>
            <w:vAlign w:val="center"/>
          </w:tcPr>
          <w:p w14:paraId="3BD59B0A" w14:textId="77777777" w:rsidR="007C6411" w:rsidRPr="009C220F" w:rsidRDefault="007C6411" w:rsidP="007C6411">
            <w:pPr>
              <w:jc w:val="both"/>
            </w:pPr>
            <w:r w:rsidRPr="009C220F">
              <w:t> </w:t>
            </w:r>
          </w:p>
        </w:tc>
        <w:tc>
          <w:tcPr>
            <w:tcW w:w="174" w:type="pct"/>
            <w:shd w:val="clear" w:color="000000" w:fill="FFFFFF"/>
          </w:tcPr>
          <w:p w14:paraId="46D373B6" w14:textId="77777777" w:rsidR="007C6411" w:rsidRPr="009C220F" w:rsidRDefault="007C6411" w:rsidP="007C6411">
            <w:pPr>
              <w:jc w:val="both"/>
            </w:pPr>
          </w:p>
        </w:tc>
        <w:tc>
          <w:tcPr>
            <w:tcW w:w="237" w:type="pct"/>
            <w:shd w:val="clear" w:color="000000" w:fill="FFFFFF"/>
            <w:vAlign w:val="center"/>
          </w:tcPr>
          <w:p w14:paraId="0CA996CB" w14:textId="0BBF5959" w:rsidR="007C6411" w:rsidRPr="009C220F" w:rsidRDefault="007C6411" w:rsidP="007C6411">
            <w:pPr>
              <w:jc w:val="both"/>
            </w:pPr>
            <w:r w:rsidRPr="009C220F">
              <w:t> </w:t>
            </w:r>
          </w:p>
        </w:tc>
        <w:tc>
          <w:tcPr>
            <w:tcW w:w="180" w:type="pct"/>
            <w:shd w:val="clear" w:color="000000" w:fill="FFFFFF"/>
            <w:vAlign w:val="center"/>
          </w:tcPr>
          <w:p w14:paraId="610A9A26" w14:textId="77777777" w:rsidR="007C6411" w:rsidRPr="009C220F" w:rsidRDefault="007C6411" w:rsidP="007C6411">
            <w:pPr>
              <w:jc w:val="both"/>
            </w:pPr>
            <w:r w:rsidRPr="009C220F">
              <w:t> </w:t>
            </w:r>
          </w:p>
        </w:tc>
        <w:tc>
          <w:tcPr>
            <w:tcW w:w="292" w:type="pct"/>
            <w:shd w:val="clear" w:color="000000" w:fill="FFFFFF"/>
            <w:vAlign w:val="center"/>
          </w:tcPr>
          <w:p w14:paraId="6EC88AAE" w14:textId="77777777" w:rsidR="007C6411" w:rsidRPr="009C220F" w:rsidRDefault="007C6411" w:rsidP="007C6411">
            <w:pPr>
              <w:jc w:val="both"/>
            </w:pPr>
            <w:r w:rsidRPr="009C220F">
              <w:t> </w:t>
            </w:r>
          </w:p>
        </w:tc>
        <w:tc>
          <w:tcPr>
            <w:tcW w:w="169" w:type="pct"/>
            <w:shd w:val="clear" w:color="000000" w:fill="FFFFFF"/>
            <w:vAlign w:val="center"/>
          </w:tcPr>
          <w:p w14:paraId="1E7D1E1D" w14:textId="77777777" w:rsidR="007C6411" w:rsidRPr="009C220F" w:rsidRDefault="007C6411" w:rsidP="007C6411">
            <w:pPr>
              <w:jc w:val="both"/>
            </w:pPr>
            <w:r w:rsidRPr="009C220F">
              <w:t> </w:t>
            </w:r>
          </w:p>
        </w:tc>
        <w:tc>
          <w:tcPr>
            <w:tcW w:w="194" w:type="pct"/>
            <w:shd w:val="clear" w:color="000000" w:fill="FFFFFF"/>
            <w:vAlign w:val="center"/>
          </w:tcPr>
          <w:p w14:paraId="40F8FD66" w14:textId="77777777" w:rsidR="007C6411" w:rsidRPr="009C220F" w:rsidRDefault="007C6411" w:rsidP="007C6411">
            <w:pPr>
              <w:jc w:val="both"/>
            </w:pPr>
            <w:r w:rsidRPr="009C220F">
              <w:t> </w:t>
            </w:r>
          </w:p>
        </w:tc>
        <w:tc>
          <w:tcPr>
            <w:tcW w:w="209" w:type="pct"/>
            <w:shd w:val="clear" w:color="000000" w:fill="FFFFFF"/>
            <w:vAlign w:val="center"/>
          </w:tcPr>
          <w:p w14:paraId="2B1E1B1B" w14:textId="77777777" w:rsidR="007C6411" w:rsidRPr="009C220F" w:rsidRDefault="007C6411" w:rsidP="007C6411">
            <w:pPr>
              <w:jc w:val="both"/>
            </w:pPr>
            <w:r w:rsidRPr="009C220F">
              <w:t> </w:t>
            </w:r>
          </w:p>
        </w:tc>
        <w:tc>
          <w:tcPr>
            <w:tcW w:w="252" w:type="pct"/>
            <w:shd w:val="clear" w:color="000000" w:fill="FFFFFF"/>
            <w:vAlign w:val="center"/>
          </w:tcPr>
          <w:p w14:paraId="3D02A79C" w14:textId="77777777" w:rsidR="007C6411" w:rsidRPr="009C220F" w:rsidRDefault="007C6411" w:rsidP="007C6411">
            <w:pPr>
              <w:jc w:val="both"/>
            </w:pPr>
            <w:r w:rsidRPr="009C220F">
              <w:t> </w:t>
            </w:r>
          </w:p>
        </w:tc>
        <w:tc>
          <w:tcPr>
            <w:tcW w:w="252" w:type="pct"/>
            <w:shd w:val="clear" w:color="000000" w:fill="FFFFFF"/>
            <w:vAlign w:val="center"/>
          </w:tcPr>
          <w:p w14:paraId="29E4EC7B" w14:textId="77777777" w:rsidR="007C6411" w:rsidRPr="009C220F" w:rsidRDefault="007C6411" w:rsidP="007C6411">
            <w:pPr>
              <w:jc w:val="both"/>
            </w:pPr>
            <w:r w:rsidRPr="009C220F">
              <w:t> </w:t>
            </w:r>
          </w:p>
        </w:tc>
        <w:tc>
          <w:tcPr>
            <w:tcW w:w="252" w:type="pct"/>
            <w:shd w:val="clear" w:color="000000" w:fill="FFFFFF"/>
            <w:vAlign w:val="center"/>
          </w:tcPr>
          <w:p w14:paraId="4E50F83C" w14:textId="77777777" w:rsidR="007C6411" w:rsidRPr="009C220F" w:rsidRDefault="007C6411" w:rsidP="007C6411">
            <w:pPr>
              <w:jc w:val="both"/>
            </w:pPr>
            <w:r w:rsidRPr="009C220F">
              <w:t> </w:t>
            </w:r>
          </w:p>
        </w:tc>
        <w:tc>
          <w:tcPr>
            <w:tcW w:w="216" w:type="pct"/>
            <w:shd w:val="clear" w:color="000000" w:fill="FFFFFF"/>
          </w:tcPr>
          <w:p w14:paraId="374C13A6" w14:textId="77777777" w:rsidR="007C6411" w:rsidRPr="009C220F" w:rsidRDefault="007C6411" w:rsidP="007C6411">
            <w:pPr>
              <w:jc w:val="both"/>
            </w:pPr>
          </w:p>
        </w:tc>
        <w:tc>
          <w:tcPr>
            <w:tcW w:w="252" w:type="pct"/>
            <w:shd w:val="clear" w:color="000000" w:fill="FFFFFF"/>
            <w:vAlign w:val="center"/>
          </w:tcPr>
          <w:p w14:paraId="134FEF90" w14:textId="6B9B139B" w:rsidR="007C6411" w:rsidRPr="009C220F" w:rsidRDefault="007C6411" w:rsidP="007C6411">
            <w:pPr>
              <w:jc w:val="both"/>
            </w:pPr>
            <w:r w:rsidRPr="009C220F">
              <w:t> </w:t>
            </w:r>
          </w:p>
        </w:tc>
        <w:tc>
          <w:tcPr>
            <w:tcW w:w="252" w:type="pct"/>
            <w:shd w:val="clear" w:color="000000" w:fill="FFFFFF"/>
            <w:vAlign w:val="center"/>
          </w:tcPr>
          <w:p w14:paraId="7CA63203" w14:textId="77777777" w:rsidR="007C6411" w:rsidRPr="009C220F" w:rsidRDefault="007C6411" w:rsidP="007C6411">
            <w:pPr>
              <w:jc w:val="both"/>
            </w:pPr>
            <w:r w:rsidRPr="009C220F">
              <w:t> </w:t>
            </w:r>
          </w:p>
        </w:tc>
        <w:tc>
          <w:tcPr>
            <w:tcW w:w="252" w:type="pct"/>
            <w:shd w:val="clear" w:color="000000" w:fill="FFFFFF"/>
            <w:vAlign w:val="center"/>
          </w:tcPr>
          <w:p w14:paraId="0ED9A0F8" w14:textId="77777777" w:rsidR="007C6411" w:rsidRPr="009C220F" w:rsidRDefault="007C6411" w:rsidP="007C6411">
            <w:pPr>
              <w:jc w:val="both"/>
            </w:pPr>
            <w:r w:rsidRPr="009C220F">
              <w:t> </w:t>
            </w:r>
          </w:p>
        </w:tc>
        <w:tc>
          <w:tcPr>
            <w:tcW w:w="216" w:type="pct"/>
            <w:shd w:val="clear" w:color="000000" w:fill="FFFFFF"/>
          </w:tcPr>
          <w:p w14:paraId="5F357D24" w14:textId="77777777" w:rsidR="007C6411" w:rsidRPr="009C220F" w:rsidRDefault="007C6411" w:rsidP="007C6411">
            <w:pPr>
              <w:jc w:val="both"/>
            </w:pPr>
          </w:p>
        </w:tc>
        <w:tc>
          <w:tcPr>
            <w:tcW w:w="252" w:type="pct"/>
            <w:shd w:val="clear" w:color="000000" w:fill="FFFFFF"/>
            <w:vAlign w:val="center"/>
          </w:tcPr>
          <w:p w14:paraId="4E00F195" w14:textId="056718F7" w:rsidR="007C6411" w:rsidRPr="009C220F" w:rsidRDefault="007C6411" w:rsidP="007C6411">
            <w:pPr>
              <w:jc w:val="both"/>
            </w:pPr>
            <w:r w:rsidRPr="009C220F">
              <w:t> </w:t>
            </w:r>
          </w:p>
        </w:tc>
        <w:tc>
          <w:tcPr>
            <w:tcW w:w="252" w:type="pct"/>
            <w:shd w:val="clear" w:color="000000" w:fill="FFFFFF"/>
            <w:vAlign w:val="center"/>
          </w:tcPr>
          <w:p w14:paraId="1540B068" w14:textId="77777777" w:rsidR="007C6411" w:rsidRPr="009C220F" w:rsidRDefault="007C6411" w:rsidP="007C6411">
            <w:pPr>
              <w:jc w:val="both"/>
            </w:pPr>
            <w:r w:rsidRPr="009C220F">
              <w:t> </w:t>
            </w:r>
          </w:p>
        </w:tc>
        <w:tc>
          <w:tcPr>
            <w:tcW w:w="252" w:type="pct"/>
            <w:shd w:val="clear" w:color="000000" w:fill="FFFFFF"/>
            <w:vAlign w:val="center"/>
          </w:tcPr>
          <w:p w14:paraId="6DBC4000" w14:textId="77777777" w:rsidR="007C6411" w:rsidRPr="009C220F" w:rsidRDefault="007C6411" w:rsidP="007C6411">
            <w:pPr>
              <w:jc w:val="both"/>
            </w:pPr>
            <w:r w:rsidRPr="009C220F">
              <w:t> </w:t>
            </w:r>
          </w:p>
        </w:tc>
        <w:tc>
          <w:tcPr>
            <w:tcW w:w="186" w:type="pct"/>
            <w:shd w:val="clear" w:color="000000" w:fill="FFFFFF"/>
            <w:vAlign w:val="center"/>
          </w:tcPr>
          <w:p w14:paraId="69F01F02" w14:textId="77777777" w:rsidR="007C6411" w:rsidRPr="009C220F" w:rsidRDefault="007C6411" w:rsidP="007C6411">
            <w:pPr>
              <w:jc w:val="both"/>
            </w:pPr>
            <w:r w:rsidRPr="009C220F">
              <w:t> </w:t>
            </w:r>
          </w:p>
        </w:tc>
      </w:tr>
      <w:tr w:rsidR="009C220F" w:rsidRPr="009C220F" w14:paraId="763D9FDE" w14:textId="77777777" w:rsidTr="007C6411">
        <w:trPr>
          <w:trHeight w:val="300"/>
        </w:trPr>
        <w:tc>
          <w:tcPr>
            <w:tcW w:w="194" w:type="pct"/>
            <w:shd w:val="clear" w:color="000000" w:fill="FFFFFF"/>
            <w:vAlign w:val="center"/>
          </w:tcPr>
          <w:p w14:paraId="79D01C23" w14:textId="77777777" w:rsidR="007C6411" w:rsidRPr="009C220F" w:rsidRDefault="007C6411" w:rsidP="007C6411">
            <w:pPr>
              <w:jc w:val="center"/>
            </w:pPr>
            <w:r w:rsidRPr="009C220F">
              <w:t>2</w:t>
            </w:r>
          </w:p>
        </w:tc>
        <w:tc>
          <w:tcPr>
            <w:tcW w:w="206" w:type="pct"/>
            <w:shd w:val="clear" w:color="000000" w:fill="FFFFFF"/>
            <w:vAlign w:val="center"/>
          </w:tcPr>
          <w:p w14:paraId="3FD452CA" w14:textId="6FE9A7C4" w:rsidR="007C6411" w:rsidRPr="009C220F" w:rsidRDefault="007C6411" w:rsidP="007C6411">
            <w:pPr>
              <w:jc w:val="both"/>
            </w:pPr>
            <w:r w:rsidRPr="009C220F">
              <w:t> </w:t>
            </w:r>
          </w:p>
        </w:tc>
        <w:tc>
          <w:tcPr>
            <w:tcW w:w="258" w:type="pct"/>
            <w:shd w:val="clear" w:color="000000" w:fill="FFFFFF"/>
            <w:vAlign w:val="center"/>
          </w:tcPr>
          <w:p w14:paraId="4F78F4C3" w14:textId="77777777" w:rsidR="007C6411" w:rsidRPr="009C220F" w:rsidRDefault="007C6411" w:rsidP="007C6411">
            <w:pPr>
              <w:jc w:val="both"/>
            </w:pPr>
            <w:r w:rsidRPr="009C220F">
              <w:t> </w:t>
            </w:r>
          </w:p>
        </w:tc>
        <w:tc>
          <w:tcPr>
            <w:tcW w:w="174" w:type="pct"/>
            <w:shd w:val="clear" w:color="000000" w:fill="FFFFFF"/>
          </w:tcPr>
          <w:p w14:paraId="74F737E5" w14:textId="77777777" w:rsidR="007C6411" w:rsidRPr="009C220F" w:rsidRDefault="007C6411" w:rsidP="007C6411">
            <w:pPr>
              <w:jc w:val="both"/>
            </w:pPr>
          </w:p>
        </w:tc>
        <w:tc>
          <w:tcPr>
            <w:tcW w:w="237" w:type="pct"/>
            <w:shd w:val="clear" w:color="000000" w:fill="FFFFFF"/>
            <w:vAlign w:val="center"/>
          </w:tcPr>
          <w:p w14:paraId="6E52AD76" w14:textId="390AF8CA" w:rsidR="007C6411" w:rsidRPr="009C220F" w:rsidRDefault="007C6411" w:rsidP="007C6411">
            <w:pPr>
              <w:jc w:val="both"/>
            </w:pPr>
            <w:r w:rsidRPr="009C220F">
              <w:t> </w:t>
            </w:r>
          </w:p>
        </w:tc>
        <w:tc>
          <w:tcPr>
            <w:tcW w:w="180" w:type="pct"/>
            <w:shd w:val="clear" w:color="000000" w:fill="FFFFFF"/>
            <w:vAlign w:val="center"/>
          </w:tcPr>
          <w:p w14:paraId="74D572C9" w14:textId="77777777" w:rsidR="007C6411" w:rsidRPr="009C220F" w:rsidRDefault="007C6411" w:rsidP="007C6411">
            <w:pPr>
              <w:jc w:val="both"/>
            </w:pPr>
            <w:r w:rsidRPr="009C220F">
              <w:t> </w:t>
            </w:r>
          </w:p>
        </w:tc>
        <w:tc>
          <w:tcPr>
            <w:tcW w:w="292" w:type="pct"/>
            <w:shd w:val="clear" w:color="000000" w:fill="FFFFFF"/>
            <w:vAlign w:val="center"/>
          </w:tcPr>
          <w:p w14:paraId="3BA19104" w14:textId="77777777" w:rsidR="007C6411" w:rsidRPr="009C220F" w:rsidRDefault="007C6411" w:rsidP="007C6411">
            <w:pPr>
              <w:jc w:val="both"/>
            </w:pPr>
            <w:r w:rsidRPr="009C220F">
              <w:t> </w:t>
            </w:r>
          </w:p>
        </w:tc>
        <w:tc>
          <w:tcPr>
            <w:tcW w:w="169" w:type="pct"/>
            <w:shd w:val="clear" w:color="000000" w:fill="FFFFFF"/>
            <w:vAlign w:val="center"/>
          </w:tcPr>
          <w:p w14:paraId="40451401" w14:textId="77777777" w:rsidR="007C6411" w:rsidRPr="009C220F" w:rsidRDefault="007C6411" w:rsidP="007C6411">
            <w:pPr>
              <w:jc w:val="both"/>
            </w:pPr>
            <w:r w:rsidRPr="009C220F">
              <w:t> </w:t>
            </w:r>
          </w:p>
        </w:tc>
        <w:tc>
          <w:tcPr>
            <w:tcW w:w="194" w:type="pct"/>
            <w:shd w:val="clear" w:color="000000" w:fill="FFFFFF"/>
            <w:vAlign w:val="center"/>
          </w:tcPr>
          <w:p w14:paraId="351D4421" w14:textId="77777777" w:rsidR="007C6411" w:rsidRPr="009C220F" w:rsidRDefault="007C6411" w:rsidP="007C6411">
            <w:pPr>
              <w:jc w:val="both"/>
            </w:pPr>
            <w:r w:rsidRPr="009C220F">
              <w:t> </w:t>
            </w:r>
          </w:p>
        </w:tc>
        <w:tc>
          <w:tcPr>
            <w:tcW w:w="209" w:type="pct"/>
            <w:shd w:val="clear" w:color="000000" w:fill="FFFFFF"/>
            <w:vAlign w:val="center"/>
          </w:tcPr>
          <w:p w14:paraId="3ECB70B1" w14:textId="77777777" w:rsidR="007C6411" w:rsidRPr="009C220F" w:rsidRDefault="007C6411" w:rsidP="007C6411">
            <w:pPr>
              <w:jc w:val="both"/>
            </w:pPr>
            <w:r w:rsidRPr="009C220F">
              <w:t> </w:t>
            </w:r>
          </w:p>
        </w:tc>
        <w:tc>
          <w:tcPr>
            <w:tcW w:w="252" w:type="pct"/>
            <w:shd w:val="clear" w:color="000000" w:fill="FFFFFF"/>
            <w:vAlign w:val="center"/>
          </w:tcPr>
          <w:p w14:paraId="1DAF13D0" w14:textId="77777777" w:rsidR="007C6411" w:rsidRPr="009C220F" w:rsidRDefault="007C6411" w:rsidP="007C6411">
            <w:pPr>
              <w:jc w:val="both"/>
            </w:pPr>
            <w:r w:rsidRPr="009C220F">
              <w:t> </w:t>
            </w:r>
          </w:p>
        </w:tc>
        <w:tc>
          <w:tcPr>
            <w:tcW w:w="252" w:type="pct"/>
            <w:shd w:val="clear" w:color="000000" w:fill="FFFFFF"/>
            <w:vAlign w:val="center"/>
          </w:tcPr>
          <w:p w14:paraId="6097E069" w14:textId="77777777" w:rsidR="007C6411" w:rsidRPr="009C220F" w:rsidRDefault="007C6411" w:rsidP="007C6411">
            <w:pPr>
              <w:jc w:val="both"/>
            </w:pPr>
            <w:r w:rsidRPr="009C220F">
              <w:t> </w:t>
            </w:r>
          </w:p>
        </w:tc>
        <w:tc>
          <w:tcPr>
            <w:tcW w:w="252" w:type="pct"/>
            <w:shd w:val="clear" w:color="000000" w:fill="FFFFFF"/>
            <w:vAlign w:val="center"/>
          </w:tcPr>
          <w:p w14:paraId="3D8911C8" w14:textId="77777777" w:rsidR="007C6411" w:rsidRPr="009C220F" w:rsidRDefault="007C6411" w:rsidP="007C6411">
            <w:pPr>
              <w:jc w:val="both"/>
            </w:pPr>
            <w:r w:rsidRPr="009C220F">
              <w:t> </w:t>
            </w:r>
          </w:p>
        </w:tc>
        <w:tc>
          <w:tcPr>
            <w:tcW w:w="216" w:type="pct"/>
            <w:shd w:val="clear" w:color="000000" w:fill="FFFFFF"/>
          </w:tcPr>
          <w:p w14:paraId="5438CDB2" w14:textId="77777777" w:rsidR="007C6411" w:rsidRPr="009C220F" w:rsidRDefault="007C6411" w:rsidP="007C6411">
            <w:pPr>
              <w:jc w:val="both"/>
            </w:pPr>
          </w:p>
        </w:tc>
        <w:tc>
          <w:tcPr>
            <w:tcW w:w="252" w:type="pct"/>
            <w:shd w:val="clear" w:color="000000" w:fill="FFFFFF"/>
            <w:vAlign w:val="center"/>
          </w:tcPr>
          <w:p w14:paraId="4E7C063D" w14:textId="7C9AA855" w:rsidR="007C6411" w:rsidRPr="009C220F" w:rsidRDefault="007C6411" w:rsidP="007C6411">
            <w:pPr>
              <w:jc w:val="both"/>
            </w:pPr>
            <w:r w:rsidRPr="009C220F">
              <w:t> </w:t>
            </w:r>
          </w:p>
        </w:tc>
        <w:tc>
          <w:tcPr>
            <w:tcW w:w="252" w:type="pct"/>
            <w:shd w:val="clear" w:color="000000" w:fill="FFFFFF"/>
            <w:vAlign w:val="center"/>
          </w:tcPr>
          <w:p w14:paraId="0708312C" w14:textId="77777777" w:rsidR="007C6411" w:rsidRPr="009C220F" w:rsidRDefault="007C6411" w:rsidP="007C6411">
            <w:pPr>
              <w:jc w:val="both"/>
            </w:pPr>
            <w:r w:rsidRPr="009C220F">
              <w:t> </w:t>
            </w:r>
          </w:p>
        </w:tc>
        <w:tc>
          <w:tcPr>
            <w:tcW w:w="252" w:type="pct"/>
            <w:shd w:val="clear" w:color="000000" w:fill="FFFFFF"/>
            <w:vAlign w:val="center"/>
          </w:tcPr>
          <w:p w14:paraId="605324BF" w14:textId="77777777" w:rsidR="007C6411" w:rsidRPr="009C220F" w:rsidRDefault="007C6411" w:rsidP="007C6411">
            <w:pPr>
              <w:jc w:val="both"/>
            </w:pPr>
            <w:r w:rsidRPr="009C220F">
              <w:t> </w:t>
            </w:r>
          </w:p>
        </w:tc>
        <w:tc>
          <w:tcPr>
            <w:tcW w:w="216" w:type="pct"/>
            <w:shd w:val="clear" w:color="000000" w:fill="FFFFFF"/>
          </w:tcPr>
          <w:p w14:paraId="2A96EE27" w14:textId="77777777" w:rsidR="007C6411" w:rsidRPr="009C220F" w:rsidRDefault="007C6411" w:rsidP="007C6411">
            <w:pPr>
              <w:jc w:val="both"/>
            </w:pPr>
          </w:p>
        </w:tc>
        <w:tc>
          <w:tcPr>
            <w:tcW w:w="252" w:type="pct"/>
            <w:shd w:val="clear" w:color="000000" w:fill="FFFFFF"/>
            <w:vAlign w:val="center"/>
          </w:tcPr>
          <w:p w14:paraId="70B5A354" w14:textId="220EBDE0" w:rsidR="007C6411" w:rsidRPr="009C220F" w:rsidRDefault="007C6411" w:rsidP="007C6411">
            <w:pPr>
              <w:jc w:val="both"/>
            </w:pPr>
            <w:r w:rsidRPr="009C220F">
              <w:t> </w:t>
            </w:r>
          </w:p>
        </w:tc>
        <w:tc>
          <w:tcPr>
            <w:tcW w:w="252" w:type="pct"/>
            <w:shd w:val="clear" w:color="000000" w:fill="FFFFFF"/>
            <w:vAlign w:val="center"/>
          </w:tcPr>
          <w:p w14:paraId="0347B598" w14:textId="77777777" w:rsidR="007C6411" w:rsidRPr="009C220F" w:rsidRDefault="007C6411" w:rsidP="007C6411">
            <w:pPr>
              <w:jc w:val="both"/>
            </w:pPr>
            <w:r w:rsidRPr="009C220F">
              <w:t> </w:t>
            </w:r>
          </w:p>
        </w:tc>
        <w:tc>
          <w:tcPr>
            <w:tcW w:w="252" w:type="pct"/>
            <w:shd w:val="clear" w:color="000000" w:fill="FFFFFF"/>
            <w:vAlign w:val="center"/>
          </w:tcPr>
          <w:p w14:paraId="710E473B" w14:textId="77777777" w:rsidR="007C6411" w:rsidRPr="009C220F" w:rsidRDefault="007C6411" w:rsidP="007C6411">
            <w:pPr>
              <w:jc w:val="both"/>
            </w:pPr>
            <w:r w:rsidRPr="009C220F">
              <w:t> </w:t>
            </w:r>
          </w:p>
        </w:tc>
        <w:tc>
          <w:tcPr>
            <w:tcW w:w="186" w:type="pct"/>
            <w:shd w:val="clear" w:color="000000" w:fill="FFFFFF"/>
            <w:vAlign w:val="center"/>
          </w:tcPr>
          <w:p w14:paraId="4BCF996C" w14:textId="77777777" w:rsidR="007C6411" w:rsidRPr="009C220F" w:rsidRDefault="007C6411" w:rsidP="007C6411">
            <w:pPr>
              <w:jc w:val="both"/>
            </w:pPr>
            <w:r w:rsidRPr="009C220F">
              <w:t> </w:t>
            </w:r>
          </w:p>
        </w:tc>
      </w:tr>
      <w:tr w:rsidR="009C220F" w:rsidRPr="009C220F" w14:paraId="43134276" w14:textId="77777777" w:rsidTr="007C6411">
        <w:trPr>
          <w:trHeight w:val="300"/>
        </w:trPr>
        <w:tc>
          <w:tcPr>
            <w:tcW w:w="194" w:type="pct"/>
            <w:shd w:val="clear" w:color="000000" w:fill="FFFFFF"/>
            <w:vAlign w:val="center"/>
          </w:tcPr>
          <w:p w14:paraId="352B0D79" w14:textId="77777777" w:rsidR="007C6411" w:rsidRPr="009C220F" w:rsidRDefault="007C6411" w:rsidP="007C6411">
            <w:pPr>
              <w:jc w:val="center"/>
            </w:pPr>
            <w:r w:rsidRPr="009C220F">
              <w:t>3</w:t>
            </w:r>
          </w:p>
        </w:tc>
        <w:tc>
          <w:tcPr>
            <w:tcW w:w="206" w:type="pct"/>
            <w:shd w:val="clear" w:color="000000" w:fill="FFFFFF"/>
            <w:vAlign w:val="center"/>
          </w:tcPr>
          <w:p w14:paraId="4FB09E51" w14:textId="36B3FF12" w:rsidR="007C6411" w:rsidRPr="009C220F" w:rsidRDefault="007C6411" w:rsidP="007C6411">
            <w:pPr>
              <w:jc w:val="both"/>
            </w:pPr>
            <w:r w:rsidRPr="009C220F">
              <w:t> </w:t>
            </w:r>
          </w:p>
        </w:tc>
        <w:tc>
          <w:tcPr>
            <w:tcW w:w="258" w:type="pct"/>
            <w:shd w:val="clear" w:color="000000" w:fill="FFFFFF"/>
            <w:vAlign w:val="center"/>
          </w:tcPr>
          <w:p w14:paraId="45B66E94" w14:textId="77777777" w:rsidR="007C6411" w:rsidRPr="009C220F" w:rsidRDefault="007C6411" w:rsidP="007C6411">
            <w:pPr>
              <w:jc w:val="both"/>
            </w:pPr>
            <w:r w:rsidRPr="009C220F">
              <w:t> </w:t>
            </w:r>
          </w:p>
        </w:tc>
        <w:tc>
          <w:tcPr>
            <w:tcW w:w="174" w:type="pct"/>
            <w:shd w:val="clear" w:color="000000" w:fill="FFFFFF"/>
          </w:tcPr>
          <w:p w14:paraId="60B4B6B8" w14:textId="77777777" w:rsidR="007C6411" w:rsidRPr="009C220F" w:rsidRDefault="007C6411" w:rsidP="007C6411">
            <w:pPr>
              <w:jc w:val="both"/>
            </w:pPr>
          </w:p>
        </w:tc>
        <w:tc>
          <w:tcPr>
            <w:tcW w:w="237" w:type="pct"/>
            <w:shd w:val="clear" w:color="000000" w:fill="FFFFFF"/>
            <w:vAlign w:val="center"/>
          </w:tcPr>
          <w:p w14:paraId="02BD05DA" w14:textId="4B283637" w:rsidR="007C6411" w:rsidRPr="009C220F" w:rsidRDefault="007C6411" w:rsidP="007C6411">
            <w:pPr>
              <w:jc w:val="both"/>
            </w:pPr>
            <w:r w:rsidRPr="009C220F">
              <w:t> </w:t>
            </w:r>
          </w:p>
        </w:tc>
        <w:tc>
          <w:tcPr>
            <w:tcW w:w="180" w:type="pct"/>
            <w:shd w:val="clear" w:color="000000" w:fill="FFFFFF"/>
            <w:vAlign w:val="center"/>
          </w:tcPr>
          <w:p w14:paraId="289626C2" w14:textId="77777777" w:rsidR="007C6411" w:rsidRPr="009C220F" w:rsidRDefault="007C6411" w:rsidP="007C6411">
            <w:pPr>
              <w:jc w:val="both"/>
            </w:pPr>
            <w:r w:rsidRPr="009C220F">
              <w:t> </w:t>
            </w:r>
          </w:p>
        </w:tc>
        <w:tc>
          <w:tcPr>
            <w:tcW w:w="292" w:type="pct"/>
            <w:shd w:val="clear" w:color="000000" w:fill="FFFFFF"/>
            <w:vAlign w:val="center"/>
          </w:tcPr>
          <w:p w14:paraId="23599A8D" w14:textId="77777777" w:rsidR="007C6411" w:rsidRPr="009C220F" w:rsidRDefault="007C6411" w:rsidP="007C6411">
            <w:pPr>
              <w:jc w:val="both"/>
            </w:pPr>
            <w:r w:rsidRPr="009C220F">
              <w:t> </w:t>
            </w:r>
          </w:p>
        </w:tc>
        <w:tc>
          <w:tcPr>
            <w:tcW w:w="169" w:type="pct"/>
            <w:shd w:val="clear" w:color="000000" w:fill="FFFFFF"/>
            <w:vAlign w:val="center"/>
          </w:tcPr>
          <w:p w14:paraId="3F8AD4EF" w14:textId="77777777" w:rsidR="007C6411" w:rsidRPr="009C220F" w:rsidRDefault="007C6411" w:rsidP="007C6411">
            <w:pPr>
              <w:jc w:val="both"/>
            </w:pPr>
            <w:r w:rsidRPr="009C220F">
              <w:t> </w:t>
            </w:r>
          </w:p>
        </w:tc>
        <w:tc>
          <w:tcPr>
            <w:tcW w:w="194" w:type="pct"/>
            <w:shd w:val="clear" w:color="000000" w:fill="FFFFFF"/>
            <w:vAlign w:val="center"/>
          </w:tcPr>
          <w:p w14:paraId="4C17BA20" w14:textId="77777777" w:rsidR="007C6411" w:rsidRPr="009C220F" w:rsidRDefault="007C6411" w:rsidP="007C6411">
            <w:pPr>
              <w:jc w:val="both"/>
            </w:pPr>
            <w:r w:rsidRPr="009C220F">
              <w:t> </w:t>
            </w:r>
          </w:p>
        </w:tc>
        <w:tc>
          <w:tcPr>
            <w:tcW w:w="209" w:type="pct"/>
            <w:shd w:val="clear" w:color="000000" w:fill="FFFFFF"/>
            <w:vAlign w:val="center"/>
          </w:tcPr>
          <w:p w14:paraId="454C4DA5" w14:textId="77777777" w:rsidR="007C6411" w:rsidRPr="009C220F" w:rsidRDefault="007C6411" w:rsidP="007C6411">
            <w:pPr>
              <w:jc w:val="both"/>
            </w:pPr>
            <w:r w:rsidRPr="009C220F">
              <w:t> </w:t>
            </w:r>
          </w:p>
        </w:tc>
        <w:tc>
          <w:tcPr>
            <w:tcW w:w="252" w:type="pct"/>
            <w:shd w:val="clear" w:color="000000" w:fill="FFFFFF"/>
            <w:vAlign w:val="center"/>
          </w:tcPr>
          <w:p w14:paraId="1B4B7BA0" w14:textId="77777777" w:rsidR="007C6411" w:rsidRPr="009C220F" w:rsidRDefault="007C6411" w:rsidP="007C6411">
            <w:pPr>
              <w:jc w:val="both"/>
            </w:pPr>
            <w:r w:rsidRPr="009C220F">
              <w:t> </w:t>
            </w:r>
          </w:p>
        </w:tc>
        <w:tc>
          <w:tcPr>
            <w:tcW w:w="252" w:type="pct"/>
            <w:shd w:val="clear" w:color="000000" w:fill="FFFFFF"/>
            <w:vAlign w:val="center"/>
          </w:tcPr>
          <w:p w14:paraId="39D263F2" w14:textId="77777777" w:rsidR="007C6411" w:rsidRPr="009C220F" w:rsidRDefault="007C6411" w:rsidP="007C6411">
            <w:pPr>
              <w:jc w:val="both"/>
            </w:pPr>
            <w:r w:rsidRPr="009C220F">
              <w:t> </w:t>
            </w:r>
          </w:p>
        </w:tc>
        <w:tc>
          <w:tcPr>
            <w:tcW w:w="252" w:type="pct"/>
            <w:shd w:val="clear" w:color="000000" w:fill="FFFFFF"/>
            <w:vAlign w:val="center"/>
          </w:tcPr>
          <w:p w14:paraId="575104F1" w14:textId="77777777" w:rsidR="007C6411" w:rsidRPr="009C220F" w:rsidRDefault="007C6411" w:rsidP="007C6411">
            <w:pPr>
              <w:jc w:val="both"/>
            </w:pPr>
            <w:r w:rsidRPr="009C220F">
              <w:t> </w:t>
            </w:r>
          </w:p>
        </w:tc>
        <w:tc>
          <w:tcPr>
            <w:tcW w:w="216" w:type="pct"/>
            <w:shd w:val="clear" w:color="000000" w:fill="FFFFFF"/>
          </w:tcPr>
          <w:p w14:paraId="5D3A1C87" w14:textId="77777777" w:rsidR="007C6411" w:rsidRPr="009C220F" w:rsidRDefault="007C6411" w:rsidP="007C6411">
            <w:pPr>
              <w:jc w:val="both"/>
            </w:pPr>
          </w:p>
        </w:tc>
        <w:tc>
          <w:tcPr>
            <w:tcW w:w="252" w:type="pct"/>
            <w:shd w:val="clear" w:color="000000" w:fill="FFFFFF"/>
            <w:vAlign w:val="center"/>
          </w:tcPr>
          <w:p w14:paraId="5A377D12" w14:textId="22381995" w:rsidR="007C6411" w:rsidRPr="009C220F" w:rsidRDefault="007C6411" w:rsidP="007C6411">
            <w:pPr>
              <w:jc w:val="both"/>
            </w:pPr>
            <w:r w:rsidRPr="009C220F">
              <w:t> </w:t>
            </w:r>
          </w:p>
        </w:tc>
        <w:tc>
          <w:tcPr>
            <w:tcW w:w="252" w:type="pct"/>
            <w:shd w:val="clear" w:color="000000" w:fill="FFFFFF"/>
            <w:vAlign w:val="center"/>
          </w:tcPr>
          <w:p w14:paraId="1DC60E7B" w14:textId="77777777" w:rsidR="007C6411" w:rsidRPr="009C220F" w:rsidRDefault="007C6411" w:rsidP="007C6411">
            <w:pPr>
              <w:jc w:val="both"/>
            </w:pPr>
            <w:r w:rsidRPr="009C220F">
              <w:t> </w:t>
            </w:r>
          </w:p>
        </w:tc>
        <w:tc>
          <w:tcPr>
            <w:tcW w:w="252" w:type="pct"/>
            <w:shd w:val="clear" w:color="000000" w:fill="FFFFFF"/>
            <w:vAlign w:val="center"/>
          </w:tcPr>
          <w:p w14:paraId="52265096" w14:textId="77777777" w:rsidR="007C6411" w:rsidRPr="009C220F" w:rsidRDefault="007C6411" w:rsidP="007C6411">
            <w:pPr>
              <w:jc w:val="both"/>
            </w:pPr>
            <w:r w:rsidRPr="009C220F">
              <w:t> </w:t>
            </w:r>
          </w:p>
        </w:tc>
        <w:tc>
          <w:tcPr>
            <w:tcW w:w="216" w:type="pct"/>
            <w:shd w:val="clear" w:color="000000" w:fill="FFFFFF"/>
          </w:tcPr>
          <w:p w14:paraId="24AEE69A" w14:textId="77777777" w:rsidR="007C6411" w:rsidRPr="009C220F" w:rsidRDefault="007C6411" w:rsidP="007C6411">
            <w:pPr>
              <w:jc w:val="both"/>
            </w:pPr>
          </w:p>
        </w:tc>
        <w:tc>
          <w:tcPr>
            <w:tcW w:w="252" w:type="pct"/>
            <w:shd w:val="clear" w:color="000000" w:fill="FFFFFF"/>
            <w:vAlign w:val="center"/>
          </w:tcPr>
          <w:p w14:paraId="22EE6469" w14:textId="7B3B1559" w:rsidR="007C6411" w:rsidRPr="009C220F" w:rsidRDefault="007C6411" w:rsidP="007C6411">
            <w:pPr>
              <w:jc w:val="both"/>
            </w:pPr>
            <w:r w:rsidRPr="009C220F">
              <w:t> </w:t>
            </w:r>
          </w:p>
        </w:tc>
        <w:tc>
          <w:tcPr>
            <w:tcW w:w="252" w:type="pct"/>
            <w:shd w:val="clear" w:color="000000" w:fill="FFFFFF"/>
            <w:vAlign w:val="center"/>
          </w:tcPr>
          <w:p w14:paraId="2E8EC26C" w14:textId="77777777" w:rsidR="007C6411" w:rsidRPr="009C220F" w:rsidRDefault="007C6411" w:rsidP="007C6411">
            <w:pPr>
              <w:jc w:val="both"/>
            </w:pPr>
            <w:r w:rsidRPr="009C220F">
              <w:t> </w:t>
            </w:r>
          </w:p>
        </w:tc>
        <w:tc>
          <w:tcPr>
            <w:tcW w:w="252" w:type="pct"/>
            <w:shd w:val="clear" w:color="000000" w:fill="FFFFFF"/>
            <w:vAlign w:val="center"/>
          </w:tcPr>
          <w:p w14:paraId="35C57E81" w14:textId="77777777" w:rsidR="007C6411" w:rsidRPr="009C220F" w:rsidRDefault="007C6411" w:rsidP="007C6411">
            <w:pPr>
              <w:jc w:val="both"/>
            </w:pPr>
            <w:r w:rsidRPr="009C220F">
              <w:t> </w:t>
            </w:r>
          </w:p>
        </w:tc>
        <w:tc>
          <w:tcPr>
            <w:tcW w:w="186" w:type="pct"/>
            <w:shd w:val="clear" w:color="000000" w:fill="FFFFFF"/>
            <w:vAlign w:val="center"/>
          </w:tcPr>
          <w:p w14:paraId="7492E976" w14:textId="77777777" w:rsidR="007C6411" w:rsidRPr="009C220F" w:rsidRDefault="007C6411" w:rsidP="007C6411">
            <w:pPr>
              <w:jc w:val="both"/>
            </w:pPr>
            <w:r w:rsidRPr="009C220F">
              <w:t> </w:t>
            </w:r>
          </w:p>
        </w:tc>
      </w:tr>
      <w:tr w:rsidR="009C220F" w:rsidRPr="009C220F" w14:paraId="3C6D4BD1" w14:textId="77777777" w:rsidTr="007C6411">
        <w:trPr>
          <w:trHeight w:val="300"/>
        </w:trPr>
        <w:tc>
          <w:tcPr>
            <w:tcW w:w="194" w:type="pct"/>
            <w:shd w:val="clear" w:color="000000" w:fill="FFFFFF"/>
            <w:vAlign w:val="center"/>
          </w:tcPr>
          <w:p w14:paraId="54E9869A" w14:textId="77777777" w:rsidR="007C6411" w:rsidRPr="009C220F" w:rsidRDefault="007C6411" w:rsidP="007C6411">
            <w:pPr>
              <w:jc w:val="center"/>
            </w:pPr>
            <w:r w:rsidRPr="009C220F">
              <w:t>…</w:t>
            </w:r>
          </w:p>
        </w:tc>
        <w:tc>
          <w:tcPr>
            <w:tcW w:w="206" w:type="pct"/>
            <w:shd w:val="clear" w:color="000000" w:fill="FFFFFF"/>
            <w:vAlign w:val="center"/>
          </w:tcPr>
          <w:p w14:paraId="1DDDA4B4" w14:textId="54144572" w:rsidR="007C6411" w:rsidRPr="009C220F" w:rsidRDefault="007C6411" w:rsidP="007C6411">
            <w:pPr>
              <w:jc w:val="both"/>
            </w:pPr>
            <w:r w:rsidRPr="009C220F">
              <w:t> </w:t>
            </w:r>
          </w:p>
        </w:tc>
        <w:tc>
          <w:tcPr>
            <w:tcW w:w="258" w:type="pct"/>
            <w:shd w:val="clear" w:color="000000" w:fill="FFFFFF"/>
            <w:vAlign w:val="center"/>
          </w:tcPr>
          <w:p w14:paraId="5B04504D" w14:textId="77777777" w:rsidR="007C6411" w:rsidRPr="009C220F" w:rsidRDefault="007C6411" w:rsidP="007C6411">
            <w:pPr>
              <w:jc w:val="both"/>
            </w:pPr>
            <w:r w:rsidRPr="009C220F">
              <w:t> </w:t>
            </w:r>
          </w:p>
        </w:tc>
        <w:tc>
          <w:tcPr>
            <w:tcW w:w="174" w:type="pct"/>
            <w:shd w:val="clear" w:color="000000" w:fill="FFFFFF"/>
          </w:tcPr>
          <w:p w14:paraId="1AEE4F72" w14:textId="77777777" w:rsidR="007C6411" w:rsidRPr="009C220F" w:rsidRDefault="007C6411" w:rsidP="007C6411">
            <w:pPr>
              <w:jc w:val="both"/>
            </w:pPr>
          </w:p>
        </w:tc>
        <w:tc>
          <w:tcPr>
            <w:tcW w:w="237" w:type="pct"/>
            <w:shd w:val="clear" w:color="000000" w:fill="FFFFFF"/>
            <w:vAlign w:val="center"/>
          </w:tcPr>
          <w:p w14:paraId="4F897BAE" w14:textId="0FD2896A" w:rsidR="007C6411" w:rsidRPr="009C220F" w:rsidRDefault="007C6411" w:rsidP="007C6411">
            <w:pPr>
              <w:jc w:val="both"/>
            </w:pPr>
            <w:r w:rsidRPr="009C220F">
              <w:t> </w:t>
            </w:r>
          </w:p>
        </w:tc>
        <w:tc>
          <w:tcPr>
            <w:tcW w:w="180" w:type="pct"/>
            <w:shd w:val="clear" w:color="000000" w:fill="FFFFFF"/>
            <w:vAlign w:val="center"/>
          </w:tcPr>
          <w:p w14:paraId="685A96A7" w14:textId="77777777" w:rsidR="007C6411" w:rsidRPr="009C220F" w:rsidRDefault="007C6411" w:rsidP="007C6411">
            <w:pPr>
              <w:jc w:val="both"/>
            </w:pPr>
            <w:r w:rsidRPr="009C220F">
              <w:t> </w:t>
            </w:r>
          </w:p>
        </w:tc>
        <w:tc>
          <w:tcPr>
            <w:tcW w:w="292" w:type="pct"/>
            <w:shd w:val="clear" w:color="000000" w:fill="FFFFFF"/>
            <w:vAlign w:val="center"/>
          </w:tcPr>
          <w:p w14:paraId="765279B4" w14:textId="77777777" w:rsidR="007C6411" w:rsidRPr="009C220F" w:rsidRDefault="007C6411" w:rsidP="007C6411">
            <w:pPr>
              <w:jc w:val="both"/>
            </w:pPr>
            <w:r w:rsidRPr="009C220F">
              <w:t> </w:t>
            </w:r>
          </w:p>
        </w:tc>
        <w:tc>
          <w:tcPr>
            <w:tcW w:w="169" w:type="pct"/>
            <w:shd w:val="clear" w:color="000000" w:fill="FFFFFF"/>
            <w:vAlign w:val="center"/>
          </w:tcPr>
          <w:p w14:paraId="5513E3F4" w14:textId="77777777" w:rsidR="007C6411" w:rsidRPr="009C220F" w:rsidRDefault="007C6411" w:rsidP="007C6411">
            <w:pPr>
              <w:jc w:val="both"/>
            </w:pPr>
            <w:r w:rsidRPr="009C220F">
              <w:t> </w:t>
            </w:r>
          </w:p>
        </w:tc>
        <w:tc>
          <w:tcPr>
            <w:tcW w:w="194" w:type="pct"/>
            <w:shd w:val="clear" w:color="000000" w:fill="FFFFFF"/>
            <w:vAlign w:val="center"/>
          </w:tcPr>
          <w:p w14:paraId="771CE154" w14:textId="77777777" w:rsidR="007C6411" w:rsidRPr="009C220F" w:rsidRDefault="007C6411" w:rsidP="007C6411">
            <w:pPr>
              <w:jc w:val="both"/>
            </w:pPr>
            <w:r w:rsidRPr="009C220F">
              <w:t> </w:t>
            </w:r>
          </w:p>
        </w:tc>
        <w:tc>
          <w:tcPr>
            <w:tcW w:w="209" w:type="pct"/>
            <w:shd w:val="clear" w:color="000000" w:fill="FFFFFF"/>
            <w:vAlign w:val="center"/>
          </w:tcPr>
          <w:p w14:paraId="29FD3D9E" w14:textId="77777777" w:rsidR="007C6411" w:rsidRPr="009C220F" w:rsidRDefault="007C6411" w:rsidP="007C6411">
            <w:pPr>
              <w:jc w:val="both"/>
            </w:pPr>
            <w:r w:rsidRPr="009C220F">
              <w:t> </w:t>
            </w:r>
          </w:p>
        </w:tc>
        <w:tc>
          <w:tcPr>
            <w:tcW w:w="252" w:type="pct"/>
            <w:shd w:val="clear" w:color="000000" w:fill="FFFFFF"/>
            <w:vAlign w:val="center"/>
          </w:tcPr>
          <w:p w14:paraId="733191AA" w14:textId="77777777" w:rsidR="007C6411" w:rsidRPr="009C220F" w:rsidRDefault="007C6411" w:rsidP="007C6411">
            <w:pPr>
              <w:jc w:val="both"/>
            </w:pPr>
            <w:r w:rsidRPr="009C220F">
              <w:t> </w:t>
            </w:r>
          </w:p>
        </w:tc>
        <w:tc>
          <w:tcPr>
            <w:tcW w:w="252" w:type="pct"/>
            <w:shd w:val="clear" w:color="000000" w:fill="FFFFFF"/>
            <w:vAlign w:val="center"/>
          </w:tcPr>
          <w:p w14:paraId="4FAE1A99" w14:textId="77777777" w:rsidR="007C6411" w:rsidRPr="009C220F" w:rsidRDefault="007C6411" w:rsidP="007C6411">
            <w:pPr>
              <w:jc w:val="both"/>
            </w:pPr>
            <w:r w:rsidRPr="009C220F">
              <w:t> </w:t>
            </w:r>
          </w:p>
        </w:tc>
        <w:tc>
          <w:tcPr>
            <w:tcW w:w="252" w:type="pct"/>
            <w:shd w:val="clear" w:color="000000" w:fill="FFFFFF"/>
            <w:vAlign w:val="center"/>
          </w:tcPr>
          <w:p w14:paraId="653F3287" w14:textId="77777777" w:rsidR="007C6411" w:rsidRPr="009C220F" w:rsidRDefault="007C6411" w:rsidP="007C6411">
            <w:pPr>
              <w:jc w:val="both"/>
            </w:pPr>
            <w:r w:rsidRPr="009C220F">
              <w:t> </w:t>
            </w:r>
          </w:p>
        </w:tc>
        <w:tc>
          <w:tcPr>
            <w:tcW w:w="216" w:type="pct"/>
            <w:shd w:val="clear" w:color="000000" w:fill="FFFFFF"/>
          </w:tcPr>
          <w:p w14:paraId="5FF207AE" w14:textId="77777777" w:rsidR="007C6411" w:rsidRPr="009C220F" w:rsidRDefault="007C6411" w:rsidP="007C6411">
            <w:pPr>
              <w:jc w:val="both"/>
            </w:pPr>
          </w:p>
        </w:tc>
        <w:tc>
          <w:tcPr>
            <w:tcW w:w="252" w:type="pct"/>
            <w:shd w:val="clear" w:color="000000" w:fill="FFFFFF"/>
            <w:vAlign w:val="center"/>
          </w:tcPr>
          <w:p w14:paraId="448241CE" w14:textId="1965581D" w:rsidR="007C6411" w:rsidRPr="009C220F" w:rsidRDefault="007C6411" w:rsidP="007C6411">
            <w:pPr>
              <w:jc w:val="both"/>
            </w:pPr>
            <w:r w:rsidRPr="009C220F">
              <w:t> </w:t>
            </w:r>
          </w:p>
        </w:tc>
        <w:tc>
          <w:tcPr>
            <w:tcW w:w="252" w:type="pct"/>
            <w:shd w:val="clear" w:color="000000" w:fill="FFFFFF"/>
            <w:vAlign w:val="center"/>
          </w:tcPr>
          <w:p w14:paraId="542350BB" w14:textId="77777777" w:rsidR="007C6411" w:rsidRPr="009C220F" w:rsidRDefault="007C6411" w:rsidP="007C6411">
            <w:pPr>
              <w:jc w:val="both"/>
            </w:pPr>
            <w:r w:rsidRPr="009C220F">
              <w:t> </w:t>
            </w:r>
          </w:p>
        </w:tc>
        <w:tc>
          <w:tcPr>
            <w:tcW w:w="252" w:type="pct"/>
            <w:shd w:val="clear" w:color="000000" w:fill="FFFFFF"/>
            <w:vAlign w:val="center"/>
          </w:tcPr>
          <w:p w14:paraId="69DCE80E" w14:textId="77777777" w:rsidR="007C6411" w:rsidRPr="009C220F" w:rsidRDefault="007C6411" w:rsidP="007C6411">
            <w:pPr>
              <w:jc w:val="both"/>
            </w:pPr>
            <w:r w:rsidRPr="009C220F">
              <w:t> </w:t>
            </w:r>
          </w:p>
        </w:tc>
        <w:tc>
          <w:tcPr>
            <w:tcW w:w="216" w:type="pct"/>
            <w:shd w:val="clear" w:color="000000" w:fill="FFFFFF"/>
          </w:tcPr>
          <w:p w14:paraId="52057105" w14:textId="77777777" w:rsidR="007C6411" w:rsidRPr="009C220F" w:rsidRDefault="007C6411" w:rsidP="007C6411">
            <w:pPr>
              <w:jc w:val="both"/>
            </w:pPr>
          </w:p>
        </w:tc>
        <w:tc>
          <w:tcPr>
            <w:tcW w:w="252" w:type="pct"/>
            <w:shd w:val="clear" w:color="000000" w:fill="FFFFFF"/>
            <w:vAlign w:val="center"/>
          </w:tcPr>
          <w:p w14:paraId="5ABF3DEC" w14:textId="64D171BE" w:rsidR="007C6411" w:rsidRPr="009C220F" w:rsidRDefault="007C6411" w:rsidP="007C6411">
            <w:pPr>
              <w:jc w:val="both"/>
            </w:pPr>
            <w:r w:rsidRPr="009C220F">
              <w:t> </w:t>
            </w:r>
          </w:p>
        </w:tc>
        <w:tc>
          <w:tcPr>
            <w:tcW w:w="252" w:type="pct"/>
            <w:shd w:val="clear" w:color="000000" w:fill="FFFFFF"/>
            <w:vAlign w:val="center"/>
          </w:tcPr>
          <w:p w14:paraId="75B76298" w14:textId="77777777" w:rsidR="007C6411" w:rsidRPr="009C220F" w:rsidRDefault="007C6411" w:rsidP="007C6411">
            <w:pPr>
              <w:jc w:val="both"/>
            </w:pPr>
            <w:r w:rsidRPr="009C220F">
              <w:t> </w:t>
            </w:r>
          </w:p>
        </w:tc>
        <w:tc>
          <w:tcPr>
            <w:tcW w:w="252" w:type="pct"/>
            <w:shd w:val="clear" w:color="000000" w:fill="FFFFFF"/>
            <w:vAlign w:val="center"/>
          </w:tcPr>
          <w:p w14:paraId="174E5596" w14:textId="77777777" w:rsidR="007C6411" w:rsidRPr="009C220F" w:rsidRDefault="007C6411" w:rsidP="007C6411">
            <w:pPr>
              <w:jc w:val="both"/>
            </w:pPr>
            <w:r w:rsidRPr="009C220F">
              <w:t> </w:t>
            </w:r>
          </w:p>
        </w:tc>
        <w:tc>
          <w:tcPr>
            <w:tcW w:w="186" w:type="pct"/>
            <w:shd w:val="clear" w:color="000000" w:fill="FFFFFF"/>
            <w:vAlign w:val="center"/>
          </w:tcPr>
          <w:p w14:paraId="3336126A" w14:textId="77777777" w:rsidR="007C6411" w:rsidRPr="009C220F" w:rsidRDefault="007C6411" w:rsidP="007C6411">
            <w:pPr>
              <w:jc w:val="both"/>
            </w:pPr>
            <w:r w:rsidRPr="009C220F">
              <w:t> </w:t>
            </w:r>
          </w:p>
        </w:tc>
      </w:tr>
    </w:tbl>
    <w:p w14:paraId="7554DB37" w14:textId="77777777" w:rsidR="00036D9E" w:rsidRPr="009C220F" w:rsidRDefault="00036D9E" w:rsidP="00E75279">
      <w:pPr>
        <w:jc w:val="center"/>
        <w:rPr>
          <w:i/>
          <w:iCs/>
        </w:rPr>
      </w:pPr>
    </w:p>
    <w:p w14:paraId="43167D3A" w14:textId="77777777" w:rsidR="00050FDD" w:rsidRPr="009C220F" w:rsidRDefault="00050FDD" w:rsidP="00E75279">
      <w:pPr>
        <w:jc w:val="center"/>
        <w:rPr>
          <w:i/>
          <w:iCs/>
        </w:rPr>
      </w:pPr>
    </w:p>
    <w:p w14:paraId="50CEF99A" w14:textId="77777777" w:rsidR="00050FDD" w:rsidRPr="009C220F" w:rsidRDefault="00050FDD" w:rsidP="00E75279">
      <w:pPr>
        <w:jc w:val="center"/>
        <w:rPr>
          <w:i/>
          <w:iCs/>
        </w:rPr>
      </w:pPr>
    </w:p>
    <w:p w14:paraId="3C223711" w14:textId="77777777" w:rsidR="00050FDD" w:rsidRPr="009C220F" w:rsidRDefault="00050FDD" w:rsidP="00050FDD">
      <w:pPr>
        <w:rPr>
          <w:sz w:val="22"/>
          <w:szCs w:val="22"/>
        </w:rPr>
      </w:pPr>
      <w:r w:rsidRPr="009C220F">
        <w:rPr>
          <w:b/>
          <w:bCs/>
          <w:i/>
          <w:iCs/>
          <w:sz w:val="22"/>
          <w:szCs w:val="22"/>
        </w:rPr>
        <w:t>Ghi chú:</w:t>
      </w:r>
      <w:r w:rsidRPr="009C220F">
        <w:rPr>
          <w:sz w:val="22"/>
          <w:szCs w:val="22"/>
        </w:rPr>
        <w:t xml:space="preserve"> Doanh nghiệp viễn thông chỉ báo cáo những thuê bao có sử dụng dịch vụ trong quý và gửi bản mềm về Quỹ Dịch vụ viễn thông công ích Việt Nam.</w:t>
      </w:r>
    </w:p>
    <w:p w14:paraId="085F52D6" w14:textId="2E5691AE" w:rsidR="00D754D3" w:rsidRPr="009C220F" w:rsidRDefault="00D754D3" w:rsidP="00050FDD">
      <w:pPr>
        <w:spacing w:before="60"/>
        <w:jc w:val="both"/>
        <w:rPr>
          <w:bCs/>
          <w:sz w:val="22"/>
          <w:szCs w:val="22"/>
        </w:rPr>
      </w:pPr>
      <w:r w:rsidRPr="009C220F">
        <w:rPr>
          <w:bCs/>
          <w:sz w:val="22"/>
          <w:szCs w:val="22"/>
        </w:rPr>
        <w:t>Cột (1): ghi số CMND/ CCCD của chủ hộ</w:t>
      </w:r>
    </w:p>
    <w:p w14:paraId="07A7510F" w14:textId="4BF988B3" w:rsidR="00050FDD" w:rsidRPr="009C220F" w:rsidRDefault="00050FDD" w:rsidP="00050FDD">
      <w:pPr>
        <w:spacing w:before="60"/>
        <w:jc w:val="both"/>
        <w:rPr>
          <w:sz w:val="22"/>
          <w:szCs w:val="22"/>
        </w:rPr>
      </w:pPr>
      <w:r w:rsidRPr="009C220F">
        <w:rPr>
          <w:bCs/>
          <w:sz w:val="22"/>
          <w:szCs w:val="22"/>
        </w:rPr>
        <w:t>Cột (4): ghi mã loại đối tượng hỗ trợ như sau:</w:t>
      </w:r>
      <w:r w:rsidRPr="009C220F">
        <w:rPr>
          <w:sz w:val="22"/>
          <w:szCs w:val="22"/>
        </w:rPr>
        <w:t xml:space="preserve"> </w:t>
      </w:r>
    </w:p>
    <w:p w14:paraId="38DD63AC" w14:textId="77777777" w:rsidR="00050FDD" w:rsidRPr="009C220F" w:rsidRDefault="00050FDD" w:rsidP="00050FDD">
      <w:pPr>
        <w:spacing w:before="60"/>
        <w:jc w:val="both"/>
        <w:rPr>
          <w:sz w:val="22"/>
          <w:szCs w:val="22"/>
        </w:rPr>
      </w:pPr>
      <w:r w:rsidRPr="009C220F">
        <w:rPr>
          <w:sz w:val="22"/>
          <w:szCs w:val="22"/>
        </w:rPr>
        <w:t>a) Là hộ nghèo, hộ cận nghèo đồng thời là gia đình có công với cách mạng: Ghi số 01.</w:t>
      </w:r>
    </w:p>
    <w:p w14:paraId="2045924E" w14:textId="77777777" w:rsidR="00050FDD" w:rsidRPr="009C220F" w:rsidRDefault="00050FDD" w:rsidP="00050FDD">
      <w:pPr>
        <w:spacing w:before="60"/>
        <w:jc w:val="both"/>
        <w:rPr>
          <w:sz w:val="22"/>
          <w:szCs w:val="22"/>
        </w:rPr>
      </w:pPr>
      <w:r w:rsidRPr="009C220F">
        <w:rPr>
          <w:sz w:val="22"/>
          <w:szCs w:val="22"/>
        </w:rPr>
        <w:t>b) Là hộ nghèo, hộ cận nghèo khác: Ghi số 02.</w:t>
      </w:r>
    </w:p>
    <w:p w14:paraId="280A857E" w14:textId="77777777" w:rsidR="00050FDD" w:rsidRPr="009C220F" w:rsidRDefault="00050FDD" w:rsidP="00050FDD">
      <w:pPr>
        <w:rPr>
          <w:sz w:val="22"/>
          <w:szCs w:val="22"/>
        </w:rPr>
      </w:pPr>
      <w:r w:rsidRPr="009C220F">
        <w:rPr>
          <w:sz w:val="22"/>
          <w:szCs w:val="22"/>
        </w:rPr>
        <w:t>Cột (7), Cột (8), Cột (9), Cột (10): Ghi giá trị cước phát sinh (chưa bao gồm thuế VAT) do khách hàng sử dụng dịch vụ</w:t>
      </w:r>
    </w:p>
    <w:p w14:paraId="36AFED5E" w14:textId="77777777" w:rsidR="00050FDD" w:rsidRPr="009C220F" w:rsidRDefault="00050FDD" w:rsidP="00050FDD">
      <w:pPr>
        <w:rPr>
          <w:sz w:val="22"/>
          <w:szCs w:val="22"/>
        </w:rPr>
      </w:pPr>
      <w:r w:rsidRPr="009C220F">
        <w:rPr>
          <w:sz w:val="22"/>
          <w:szCs w:val="22"/>
        </w:rPr>
        <w:t>Cột (11), Cột (12), Cột (13), Cột (40): Ghi giá trị kinh phí doanh nghiệp đề nghị hỗ trợ.</w:t>
      </w:r>
    </w:p>
    <w:p w14:paraId="16320AA4" w14:textId="77777777" w:rsidR="00050FDD" w:rsidRPr="009C220F" w:rsidRDefault="00050FDD" w:rsidP="00050FDD">
      <w:r w:rsidRPr="009C220F">
        <w:rPr>
          <w:sz w:val="22"/>
          <w:szCs w:val="22"/>
        </w:rPr>
        <w:t>Cột (15), Cột (16), Cột (17): Ghi số trên hóa đơn được lập khi doanh nghiệp bán dịch vụ cho khách hàng.</w:t>
      </w:r>
    </w:p>
    <w:p w14:paraId="23221908" w14:textId="62B27E27" w:rsidR="003625AB" w:rsidRPr="009C220F" w:rsidRDefault="003625AB">
      <w:pPr>
        <w:rPr>
          <w:i/>
          <w:iCs/>
        </w:rPr>
      </w:pPr>
      <w:r w:rsidRPr="009C220F">
        <w:rPr>
          <w:i/>
          <w:iCs/>
        </w:rPr>
        <w:br w:type="page"/>
      </w:r>
    </w:p>
    <w:tbl>
      <w:tblPr>
        <w:tblW w:w="4940" w:type="pct"/>
        <w:tblCellSpacing w:w="0" w:type="dxa"/>
        <w:tblInd w:w="426" w:type="dxa"/>
        <w:tblCellMar>
          <w:left w:w="0" w:type="dxa"/>
          <w:right w:w="0" w:type="dxa"/>
        </w:tblCellMar>
        <w:tblLook w:val="0000" w:firstRow="0" w:lastRow="0" w:firstColumn="0" w:lastColumn="0" w:noHBand="0" w:noVBand="0"/>
      </w:tblPr>
      <w:tblGrid>
        <w:gridCol w:w="6653"/>
        <w:gridCol w:w="8164"/>
      </w:tblGrid>
      <w:tr w:rsidR="003625AB" w:rsidRPr="009C220F" w14:paraId="31BC1173" w14:textId="77777777" w:rsidTr="00CF77D7">
        <w:trPr>
          <w:tblCellSpacing w:w="0" w:type="dxa"/>
        </w:trPr>
        <w:tc>
          <w:tcPr>
            <w:tcW w:w="2245" w:type="pct"/>
            <w:tcMar>
              <w:top w:w="0" w:type="dxa"/>
              <w:left w:w="108" w:type="dxa"/>
              <w:bottom w:w="0" w:type="dxa"/>
              <w:right w:w="108" w:type="dxa"/>
            </w:tcMar>
          </w:tcPr>
          <w:p w14:paraId="01E6EE71" w14:textId="1A58A462" w:rsidR="003625AB" w:rsidRPr="009C220F" w:rsidRDefault="003625AB" w:rsidP="00CF77D7">
            <w:pPr>
              <w:spacing w:before="120" w:after="120" w:line="234" w:lineRule="atLeast"/>
              <w:rPr>
                <w:b/>
                <w:sz w:val="26"/>
                <w:szCs w:val="26"/>
              </w:rPr>
            </w:pPr>
            <w:r w:rsidRPr="009C220F">
              <w:rPr>
                <w:b/>
                <w:sz w:val="26"/>
                <w:szCs w:val="26"/>
                <w:lang w:val="vi-VN"/>
              </w:rPr>
              <w:lastRenderedPageBreak/>
              <w:t>Doanh nghiệp:…</w:t>
            </w:r>
            <w:r w:rsidR="006A7CE2" w:rsidRPr="009C220F">
              <w:rPr>
                <w:b/>
                <w:sz w:val="26"/>
                <w:szCs w:val="26"/>
              </w:rPr>
              <w:t>………………</w:t>
            </w:r>
          </w:p>
          <w:p w14:paraId="3A7043BF" w14:textId="14CA28FB" w:rsidR="006A7CE2" w:rsidRPr="009C220F" w:rsidRDefault="006A7CE2" w:rsidP="00CF77D7">
            <w:pPr>
              <w:spacing w:before="120" w:after="120" w:line="234" w:lineRule="atLeast"/>
              <w:rPr>
                <w:b/>
                <w:sz w:val="26"/>
                <w:szCs w:val="26"/>
              </w:rPr>
            </w:pPr>
            <w:r w:rsidRPr="009C220F">
              <w:rPr>
                <w:b/>
                <w:sz w:val="26"/>
                <w:szCs w:val="26"/>
              </w:rPr>
              <w:t>Tỉnh, thành phố:………………</w:t>
            </w:r>
          </w:p>
          <w:p w14:paraId="135610BD" w14:textId="77777777" w:rsidR="003625AB" w:rsidRPr="009C220F" w:rsidRDefault="003625AB" w:rsidP="00CF77D7">
            <w:pPr>
              <w:spacing w:before="120" w:after="120" w:line="234" w:lineRule="atLeast"/>
              <w:rPr>
                <w:b/>
                <w:sz w:val="26"/>
                <w:szCs w:val="26"/>
                <w:lang w:val="vi-VN"/>
              </w:rPr>
            </w:pPr>
          </w:p>
        </w:tc>
        <w:tc>
          <w:tcPr>
            <w:tcW w:w="2755" w:type="pct"/>
            <w:tcMar>
              <w:top w:w="0" w:type="dxa"/>
              <w:left w:w="108" w:type="dxa"/>
              <w:bottom w:w="0" w:type="dxa"/>
              <w:right w:w="108" w:type="dxa"/>
            </w:tcMar>
          </w:tcPr>
          <w:p w14:paraId="67CCD22A" w14:textId="5A1D6FBF" w:rsidR="003625AB" w:rsidRPr="009C220F" w:rsidRDefault="003625AB" w:rsidP="00CF77D7">
            <w:pPr>
              <w:spacing w:line="234" w:lineRule="atLeast"/>
              <w:jc w:val="right"/>
              <w:rPr>
                <w:b/>
                <w:bCs/>
                <w:sz w:val="26"/>
                <w:szCs w:val="26"/>
                <w:lang w:val="vi-VN"/>
              </w:rPr>
            </w:pPr>
            <w:r w:rsidRPr="009C220F">
              <w:rPr>
                <w:b/>
                <w:bCs/>
                <w:sz w:val="26"/>
                <w:szCs w:val="26"/>
                <w:lang w:val="vi-VN"/>
              </w:rPr>
              <w:t>Mẫu 1</w:t>
            </w:r>
            <w:r w:rsidRPr="009C220F">
              <w:rPr>
                <w:b/>
                <w:bCs/>
                <w:sz w:val="26"/>
                <w:szCs w:val="26"/>
              </w:rPr>
              <w:t>3</w:t>
            </w:r>
            <w:r w:rsidR="008E17DA" w:rsidRPr="009C220F">
              <w:rPr>
                <w:b/>
                <w:bCs/>
                <w:sz w:val="26"/>
                <w:szCs w:val="26"/>
              </w:rPr>
              <w:t>b</w:t>
            </w:r>
            <w:r w:rsidRPr="009C220F">
              <w:rPr>
                <w:b/>
                <w:bCs/>
                <w:sz w:val="26"/>
                <w:szCs w:val="26"/>
                <w:lang w:val="vi-VN"/>
              </w:rPr>
              <w:t>/BC</w:t>
            </w:r>
          </w:p>
          <w:p w14:paraId="37A78C3F" w14:textId="77777777" w:rsidR="003625AB" w:rsidRPr="009C220F" w:rsidRDefault="003625AB" w:rsidP="00CF77D7">
            <w:pPr>
              <w:spacing w:line="234" w:lineRule="atLeast"/>
              <w:jc w:val="right"/>
              <w:rPr>
                <w:bCs/>
                <w:sz w:val="26"/>
                <w:szCs w:val="26"/>
                <w:lang w:val="vi-VN"/>
              </w:rPr>
            </w:pPr>
            <w:r w:rsidRPr="009C220F">
              <w:rPr>
                <w:bCs/>
                <w:sz w:val="26"/>
                <w:szCs w:val="26"/>
                <w:lang w:val="vi-VN"/>
              </w:rPr>
              <w:t>(Ban hành kèm theo TT số…./2022/TT-BTTTT)</w:t>
            </w:r>
          </w:p>
        </w:tc>
      </w:tr>
    </w:tbl>
    <w:p w14:paraId="749E8F28" w14:textId="77777777" w:rsidR="00036D9E" w:rsidRPr="009C220F" w:rsidRDefault="00036D9E" w:rsidP="00E75279">
      <w:pPr>
        <w:jc w:val="center"/>
        <w:rPr>
          <w:i/>
          <w:iCs/>
        </w:rPr>
      </w:pPr>
    </w:p>
    <w:p w14:paraId="1FAB14EA" w14:textId="3516223E" w:rsidR="00A13A22" w:rsidRPr="009C220F" w:rsidRDefault="00A13A22">
      <w:pPr>
        <w:jc w:val="center"/>
        <w:rPr>
          <w:rFonts w:ascii="Times New Roman Bold" w:hAnsi="Times New Roman Bold"/>
          <w:b/>
          <w:bCs/>
          <w:spacing w:val="-6"/>
          <w:sz w:val="26"/>
          <w:szCs w:val="28"/>
          <w:lang w:val="vi-VN"/>
        </w:rPr>
      </w:pPr>
      <w:r w:rsidRPr="009C220F">
        <w:rPr>
          <w:b/>
          <w:bCs/>
          <w:sz w:val="26"/>
          <w:szCs w:val="28"/>
          <w:lang w:val="vi-VN"/>
        </w:rPr>
        <w:t>DANH SÁCH CHI TIẾT CÁC THUÊ BAO</w:t>
      </w:r>
      <w:r w:rsidRPr="009C220F">
        <w:rPr>
          <w:b/>
          <w:bCs/>
          <w:sz w:val="26"/>
          <w:szCs w:val="28"/>
        </w:rPr>
        <w:t xml:space="preserve"> HỘ GIA ĐÌNH </w:t>
      </w:r>
      <w:r w:rsidR="00E5122F" w:rsidRPr="009C220F">
        <w:rPr>
          <w:b/>
          <w:bCs/>
          <w:sz w:val="26"/>
          <w:szCs w:val="28"/>
        </w:rPr>
        <w:t xml:space="preserve">PHÁT SINH TĂNG/PHÁT SINH GIẢM </w:t>
      </w:r>
      <w:r w:rsidRPr="009C220F">
        <w:rPr>
          <w:b/>
          <w:bCs/>
          <w:sz w:val="26"/>
          <w:szCs w:val="28"/>
        </w:rPr>
        <w:t xml:space="preserve">ĐỦ ĐIỀU KIỆN ĐƯỢC </w:t>
      </w:r>
      <w:r w:rsidRPr="009C220F">
        <w:rPr>
          <w:rFonts w:ascii="Times New Roman Bold" w:hAnsi="Times New Roman Bold"/>
          <w:b/>
          <w:bCs/>
          <w:spacing w:val="-6"/>
          <w:sz w:val="26"/>
          <w:szCs w:val="28"/>
          <w:lang w:val="vi-VN"/>
        </w:rPr>
        <w:t>HỖ TRỢ SỬ DỤNG DỊCH VỤ VIỄN TH</w:t>
      </w:r>
      <w:r w:rsidRPr="009C220F">
        <w:rPr>
          <w:rFonts w:ascii="Times New Roman Bold" w:hAnsi="Times New Roman Bold" w:hint="eastAsia"/>
          <w:b/>
          <w:bCs/>
          <w:spacing w:val="-6"/>
          <w:sz w:val="26"/>
          <w:szCs w:val="28"/>
          <w:lang w:val="vi-VN"/>
        </w:rPr>
        <w:t>Ô</w:t>
      </w:r>
      <w:r w:rsidRPr="009C220F">
        <w:rPr>
          <w:rFonts w:ascii="Times New Roman Bold" w:hAnsi="Times New Roman Bold"/>
          <w:b/>
          <w:bCs/>
          <w:spacing w:val="-6"/>
          <w:sz w:val="26"/>
          <w:szCs w:val="28"/>
          <w:lang w:val="vi-VN"/>
        </w:rPr>
        <w:t xml:space="preserve">NG DI </w:t>
      </w:r>
      <w:r w:rsidRPr="009C220F">
        <w:rPr>
          <w:rFonts w:ascii="Times New Roman Bold" w:hAnsi="Times New Roman Bold" w:hint="eastAsia"/>
          <w:b/>
          <w:bCs/>
          <w:spacing w:val="-6"/>
          <w:sz w:val="26"/>
          <w:szCs w:val="28"/>
          <w:lang w:val="vi-VN"/>
        </w:rPr>
        <w:t>Đ</w:t>
      </w:r>
      <w:r w:rsidRPr="009C220F">
        <w:rPr>
          <w:rFonts w:ascii="Times New Roman Bold" w:hAnsi="Times New Roman Bold"/>
          <w:b/>
          <w:bCs/>
          <w:spacing w:val="-6"/>
          <w:sz w:val="26"/>
          <w:szCs w:val="28"/>
          <w:lang w:val="vi-VN"/>
        </w:rPr>
        <w:t xml:space="preserve">ỘNG MẶT </w:t>
      </w:r>
      <w:r w:rsidRPr="009C220F">
        <w:rPr>
          <w:rFonts w:ascii="Times New Roman Bold" w:hAnsi="Times New Roman Bold" w:hint="eastAsia"/>
          <w:b/>
          <w:bCs/>
          <w:spacing w:val="-6"/>
          <w:sz w:val="26"/>
          <w:szCs w:val="28"/>
          <w:lang w:val="vi-VN"/>
        </w:rPr>
        <w:t>Đ</w:t>
      </w:r>
      <w:r w:rsidRPr="009C220F">
        <w:rPr>
          <w:rFonts w:ascii="Times New Roman Bold" w:hAnsi="Times New Roman Bold"/>
          <w:b/>
          <w:bCs/>
          <w:spacing w:val="-6"/>
          <w:sz w:val="26"/>
          <w:szCs w:val="28"/>
          <w:lang w:val="vi-VN"/>
        </w:rPr>
        <w:t>ẤT</w:t>
      </w:r>
      <w:r w:rsidRPr="009C220F">
        <w:rPr>
          <w:bCs/>
          <w:sz w:val="22"/>
          <w:szCs w:val="24"/>
          <w:vertAlign w:val="superscript"/>
          <w:lang w:val="vi-VN"/>
        </w:rPr>
        <w:t>(1)</w:t>
      </w:r>
    </w:p>
    <w:p w14:paraId="014E19CC" w14:textId="77777777" w:rsidR="00A13A22" w:rsidRPr="009C220F" w:rsidRDefault="00A13A22" w:rsidP="00A13A22">
      <w:pPr>
        <w:jc w:val="center"/>
        <w:rPr>
          <w:b/>
          <w:iCs/>
          <w:sz w:val="28"/>
          <w:szCs w:val="28"/>
        </w:rPr>
      </w:pPr>
      <w:r w:rsidRPr="009C220F" w:rsidDel="0057219B">
        <w:rPr>
          <w:b/>
          <w:iCs/>
          <w:sz w:val="28"/>
          <w:szCs w:val="28"/>
          <w:lang w:val="vi-VN"/>
        </w:rPr>
        <w:t xml:space="preserve"> </w:t>
      </w:r>
      <w:r w:rsidRPr="009C220F">
        <w:rPr>
          <w:b/>
          <w:iCs/>
          <w:sz w:val="28"/>
          <w:szCs w:val="28"/>
        </w:rPr>
        <w:t>Năm/Quý:…………………………</w:t>
      </w:r>
    </w:p>
    <w:p w14:paraId="2C4050D9" w14:textId="77777777" w:rsidR="00A13A22" w:rsidRPr="009C220F" w:rsidRDefault="00A13A22" w:rsidP="00A13A22">
      <w:pPr>
        <w:jc w:val="center"/>
        <w:rPr>
          <w:i/>
          <w:iCs/>
          <w:sz w:val="28"/>
          <w:szCs w:val="28"/>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876"/>
        <w:gridCol w:w="654"/>
        <w:gridCol w:w="993"/>
        <w:gridCol w:w="1358"/>
        <w:gridCol w:w="632"/>
        <w:gridCol w:w="1175"/>
        <w:gridCol w:w="1646"/>
        <w:gridCol w:w="1145"/>
        <w:gridCol w:w="1433"/>
        <w:gridCol w:w="1055"/>
        <w:gridCol w:w="1034"/>
        <w:gridCol w:w="1544"/>
        <w:gridCol w:w="746"/>
      </w:tblGrid>
      <w:tr w:rsidR="009C220F" w:rsidRPr="009C220F" w14:paraId="59E8A4A2" w14:textId="77777777" w:rsidTr="00C60C63">
        <w:trPr>
          <w:jc w:val="center"/>
        </w:trPr>
        <w:tc>
          <w:tcPr>
            <w:tcW w:w="232" w:type="pct"/>
            <w:vMerge w:val="restart"/>
            <w:vAlign w:val="center"/>
          </w:tcPr>
          <w:p w14:paraId="3A6A4EFA"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S</w:t>
            </w:r>
            <w:r w:rsidRPr="009C220F">
              <w:rPr>
                <w:rFonts w:eastAsia="Calibri"/>
                <w:b/>
                <w:bCs/>
                <w:sz w:val="24"/>
                <w:szCs w:val="24"/>
                <w:lang w:val="vi-VN"/>
              </w:rPr>
              <w:t>TT</w:t>
            </w:r>
          </w:p>
        </w:tc>
        <w:tc>
          <w:tcPr>
            <w:tcW w:w="292" w:type="pct"/>
            <w:vMerge w:val="restart"/>
            <w:vAlign w:val="center"/>
          </w:tcPr>
          <w:p w14:paraId="1B64B05D"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Mã huyện</w:t>
            </w:r>
          </w:p>
        </w:tc>
        <w:tc>
          <w:tcPr>
            <w:tcW w:w="218" w:type="pct"/>
            <w:vMerge w:val="restart"/>
            <w:vAlign w:val="center"/>
          </w:tcPr>
          <w:p w14:paraId="00CEB25C"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Mã xã</w:t>
            </w:r>
          </w:p>
        </w:tc>
        <w:tc>
          <w:tcPr>
            <w:tcW w:w="331" w:type="pct"/>
            <w:vMerge w:val="restart"/>
            <w:vAlign w:val="center"/>
          </w:tcPr>
          <w:p w14:paraId="149D2D58" w14:textId="77777777" w:rsidR="00A13A22" w:rsidRPr="009C220F" w:rsidRDefault="00A13A22" w:rsidP="00361FEF">
            <w:pPr>
              <w:jc w:val="center"/>
              <w:rPr>
                <w:rFonts w:eastAsia="Calibri"/>
                <w:b/>
                <w:bCs/>
                <w:sz w:val="24"/>
                <w:szCs w:val="24"/>
              </w:rPr>
            </w:pPr>
            <w:r w:rsidRPr="009C220F">
              <w:rPr>
                <w:rFonts w:eastAsia="Calibri"/>
                <w:b/>
                <w:bCs/>
                <w:sz w:val="24"/>
                <w:szCs w:val="24"/>
                <w:lang w:val="vi-VN"/>
              </w:rPr>
              <w:t xml:space="preserve">Tên </w:t>
            </w:r>
            <w:r w:rsidRPr="009C220F">
              <w:rPr>
                <w:rFonts w:eastAsia="Calibri"/>
                <w:b/>
                <w:bCs/>
                <w:sz w:val="24"/>
                <w:szCs w:val="24"/>
              </w:rPr>
              <w:t>chủ hộ</w:t>
            </w:r>
          </w:p>
        </w:tc>
        <w:tc>
          <w:tcPr>
            <w:tcW w:w="453" w:type="pct"/>
            <w:vMerge w:val="restart"/>
            <w:vAlign w:val="center"/>
          </w:tcPr>
          <w:p w14:paraId="6CE14C1A" w14:textId="77777777" w:rsidR="00A13A22" w:rsidRPr="009C220F" w:rsidRDefault="00A13A22" w:rsidP="00361FEF">
            <w:pPr>
              <w:jc w:val="center"/>
              <w:rPr>
                <w:rFonts w:eastAsia="Calibri"/>
                <w:b/>
                <w:bCs/>
                <w:sz w:val="24"/>
                <w:szCs w:val="24"/>
              </w:rPr>
            </w:pPr>
            <w:r w:rsidRPr="009C220F">
              <w:rPr>
                <w:rFonts w:eastAsia="Calibri"/>
                <w:b/>
                <w:bCs/>
                <w:sz w:val="24"/>
                <w:szCs w:val="24"/>
              </w:rPr>
              <w:t>Số CMND/ CCCD chủ hộ</w:t>
            </w:r>
          </w:p>
        </w:tc>
        <w:tc>
          <w:tcPr>
            <w:tcW w:w="211" w:type="pct"/>
            <w:vMerge w:val="restart"/>
            <w:vAlign w:val="center"/>
          </w:tcPr>
          <w:p w14:paraId="1A318390" w14:textId="77777777" w:rsidR="00A13A22" w:rsidRPr="009C220F" w:rsidRDefault="00A13A22" w:rsidP="00361FEF">
            <w:pPr>
              <w:jc w:val="center"/>
              <w:rPr>
                <w:rFonts w:eastAsia="Calibri"/>
                <w:b/>
                <w:bCs/>
                <w:sz w:val="24"/>
                <w:szCs w:val="24"/>
              </w:rPr>
            </w:pPr>
            <w:r w:rsidRPr="009C220F">
              <w:rPr>
                <w:rFonts w:eastAsia="Calibri"/>
                <w:b/>
                <w:bCs/>
                <w:sz w:val="24"/>
                <w:szCs w:val="24"/>
              </w:rPr>
              <w:t>Địa chỉ</w:t>
            </w:r>
          </w:p>
        </w:tc>
        <w:tc>
          <w:tcPr>
            <w:tcW w:w="392" w:type="pct"/>
            <w:vMerge w:val="restart"/>
            <w:vAlign w:val="center"/>
          </w:tcPr>
          <w:p w14:paraId="7890DBCA" w14:textId="77777777" w:rsidR="00A13A22" w:rsidRPr="009C220F" w:rsidRDefault="00A13A22" w:rsidP="00361FEF">
            <w:pPr>
              <w:jc w:val="center"/>
              <w:rPr>
                <w:rFonts w:eastAsia="Calibri"/>
                <w:b/>
                <w:bCs/>
                <w:sz w:val="24"/>
                <w:szCs w:val="24"/>
              </w:rPr>
            </w:pPr>
            <w:r w:rsidRPr="009C220F">
              <w:rPr>
                <w:rFonts w:eastAsia="Calibri"/>
                <w:b/>
                <w:bCs/>
                <w:sz w:val="24"/>
                <w:szCs w:val="24"/>
              </w:rPr>
              <w:t>Đối tượng hỗ trợ</w:t>
            </w:r>
          </w:p>
        </w:tc>
        <w:tc>
          <w:tcPr>
            <w:tcW w:w="549" w:type="pct"/>
            <w:vMerge w:val="restart"/>
            <w:vAlign w:val="center"/>
          </w:tcPr>
          <w:p w14:paraId="684CC23A" w14:textId="77777777" w:rsidR="00A13A22" w:rsidRPr="009C220F" w:rsidRDefault="00A13A22" w:rsidP="00361FEF">
            <w:pPr>
              <w:jc w:val="center"/>
              <w:rPr>
                <w:rFonts w:eastAsia="Calibri"/>
                <w:b/>
                <w:bCs/>
                <w:sz w:val="24"/>
                <w:szCs w:val="24"/>
              </w:rPr>
            </w:pPr>
            <w:r w:rsidRPr="009C220F">
              <w:rPr>
                <w:rFonts w:eastAsia="Calibri"/>
                <w:b/>
                <w:bCs/>
                <w:sz w:val="24"/>
                <w:szCs w:val="24"/>
              </w:rPr>
              <w:t>Đăng ký hỗ trợ điện thoại thông minh</w:t>
            </w:r>
          </w:p>
        </w:tc>
        <w:tc>
          <w:tcPr>
            <w:tcW w:w="2072" w:type="pct"/>
            <w:gridSpan w:val="5"/>
          </w:tcPr>
          <w:p w14:paraId="63C40FFF"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Đăng ký hỗ trợ sử dụng dịch vụ</w:t>
            </w:r>
            <w:r w:rsidRPr="009C220F">
              <w:rPr>
                <w:bCs/>
                <w:sz w:val="24"/>
                <w:szCs w:val="24"/>
                <w:vertAlign w:val="superscript"/>
              </w:rPr>
              <w:t>(2</w:t>
            </w:r>
            <w:r w:rsidRPr="009C220F">
              <w:rPr>
                <w:bCs/>
                <w:sz w:val="24"/>
                <w:szCs w:val="24"/>
                <w:vertAlign w:val="superscript"/>
                <w:lang w:val="vi-VN"/>
              </w:rPr>
              <w:t>)</w:t>
            </w:r>
            <w:r w:rsidRPr="009C220F" w:rsidDel="0057219B">
              <w:rPr>
                <w:bCs/>
                <w:sz w:val="24"/>
                <w:szCs w:val="24"/>
                <w:vertAlign w:val="superscript"/>
              </w:rPr>
              <w:t xml:space="preserve"> </w:t>
            </w:r>
          </w:p>
        </w:tc>
        <w:tc>
          <w:tcPr>
            <w:tcW w:w="249" w:type="pct"/>
            <w:vMerge w:val="restart"/>
            <w:vAlign w:val="center"/>
          </w:tcPr>
          <w:p w14:paraId="73A69D2C" w14:textId="77777777" w:rsidR="00A13A22" w:rsidRPr="009C220F" w:rsidRDefault="00A13A22" w:rsidP="00361FEF">
            <w:pPr>
              <w:jc w:val="center"/>
              <w:rPr>
                <w:rFonts w:eastAsia="Calibri"/>
                <w:b/>
                <w:bCs/>
                <w:sz w:val="24"/>
                <w:szCs w:val="24"/>
                <w:lang w:val="vi-VN"/>
              </w:rPr>
            </w:pPr>
            <w:r w:rsidRPr="009C220F">
              <w:rPr>
                <w:rFonts w:eastAsia="Calibri"/>
                <w:b/>
                <w:bCs/>
                <w:sz w:val="24"/>
                <w:szCs w:val="24"/>
                <w:lang w:val="vi-VN"/>
              </w:rPr>
              <w:t>Ghi chú</w:t>
            </w:r>
          </w:p>
        </w:tc>
      </w:tr>
      <w:tr w:rsidR="009C220F" w:rsidRPr="009C220F" w14:paraId="3C437CD8" w14:textId="77777777" w:rsidTr="00C60C63">
        <w:trPr>
          <w:jc w:val="center"/>
        </w:trPr>
        <w:tc>
          <w:tcPr>
            <w:tcW w:w="232" w:type="pct"/>
            <w:vMerge/>
            <w:vAlign w:val="center"/>
          </w:tcPr>
          <w:p w14:paraId="4D00BA3C" w14:textId="77777777" w:rsidR="00A13A22" w:rsidRPr="009C220F" w:rsidRDefault="00A13A22" w:rsidP="00361FEF">
            <w:pPr>
              <w:jc w:val="center"/>
              <w:rPr>
                <w:rFonts w:eastAsia="Calibri"/>
                <w:b/>
                <w:bCs/>
                <w:sz w:val="24"/>
                <w:szCs w:val="24"/>
                <w:lang w:val="vi-VN"/>
              </w:rPr>
            </w:pPr>
          </w:p>
        </w:tc>
        <w:tc>
          <w:tcPr>
            <w:tcW w:w="292" w:type="pct"/>
            <w:vMerge/>
          </w:tcPr>
          <w:p w14:paraId="2FF57267" w14:textId="77777777" w:rsidR="00A13A22" w:rsidRPr="009C220F" w:rsidRDefault="00A13A22" w:rsidP="00361FEF">
            <w:pPr>
              <w:jc w:val="center"/>
              <w:rPr>
                <w:rFonts w:eastAsia="Calibri"/>
                <w:b/>
                <w:bCs/>
                <w:sz w:val="24"/>
                <w:szCs w:val="24"/>
                <w:lang w:val="vi-VN"/>
              </w:rPr>
            </w:pPr>
          </w:p>
        </w:tc>
        <w:tc>
          <w:tcPr>
            <w:tcW w:w="218" w:type="pct"/>
            <w:vMerge/>
          </w:tcPr>
          <w:p w14:paraId="7632B4C1" w14:textId="77777777" w:rsidR="00A13A22" w:rsidRPr="009C220F" w:rsidRDefault="00A13A22" w:rsidP="00361FEF">
            <w:pPr>
              <w:jc w:val="center"/>
              <w:rPr>
                <w:rFonts w:eastAsia="Calibri"/>
                <w:b/>
                <w:bCs/>
                <w:sz w:val="24"/>
                <w:szCs w:val="24"/>
                <w:lang w:val="vi-VN"/>
              </w:rPr>
            </w:pPr>
          </w:p>
        </w:tc>
        <w:tc>
          <w:tcPr>
            <w:tcW w:w="331" w:type="pct"/>
            <w:vMerge/>
            <w:vAlign w:val="center"/>
          </w:tcPr>
          <w:p w14:paraId="124D3A11" w14:textId="77777777" w:rsidR="00A13A22" w:rsidRPr="009C220F" w:rsidRDefault="00A13A22" w:rsidP="00361FEF">
            <w:pPr>
              <w:jc w:val="center"/>
              <w:rPr>
                <w:rFonts w:eastAsia="Calibri"/>
                <w:b/>
                <w:bCs/>
                <w:sz w:val="24"/>
                <w:szCs w:val="24"/>
                <w:lang w:val="vi-VN"/>
              </w:rPr>
            </w:pPr>
          </w:p>
        </w:tc>
        <w:tc>
          <w:tcPr>
            <w:tcW w:w="453" w:type="pct"/>
            <w:vMerge/>
            <w:vAlign w:val="center"/>
          </w:tcPr>
          <w:p w14:paraId="37B94BA8" w14:textId="77777777" w:rsidR="00A13A22" w:rsidRPr="009C220F" w:rsidRDefault="00A13A22" w:rsidP="00361FEF">
            <w:pPr>
              <w:jc w:val="center"/>
              <w:rPr>
                <w:rFonts w:eastAsia="Calibri"/>
                <w:b/>
                <w:bCs/>
                <w:sz w:val="24"/>
                <w:szCs w:val="24"/>
              </w:rPr>
            </w:pPr>
          </w:p>
        </w:tc>
        <w:tc>
          <w:tcPr>
            <w:tcW w:w="211" w:type="pct"/>
            <w:vMerge/>
          </w:tcPr>
          <w:p w14:paraId="5A984FAF" w14:textId="77777777" w:rsidR="00A13A22" w:rsidRPr="009C220F" w:rsidRDefault="00A13A22" w:rsidP="00361FEF">
            <w:pPr>
              <w:jc w:val="center"/>
              <w:rPr>
                <w:rFonts w:eastAsia="Calibri"/>
                <w:b/>
                <w:bCs/>
                <w:sz w:val="24"/>
                <w:szCs w:val="24"/>
              </w:rPr>
            </w:pPr>
          </w:p>
        </w:tc>
        <w:tc>
          <w:tcPr>
            <w:tcW w:w="392" w:type="pct"/>
            <w:vMerge/>
          </w:tcPr>
          <w:p w14:paraId="2035DCBE" w14:textId="77777777" w:rsidR="00A13A22" w:rsidRPr="009C220F" w:rsidRDefault="00A13A22" w:rsidP="00361FEF">
            <w:pPr>
              <w:jc w:val="center"/>
              <w:rPr>
                <w:rFonts w:eastAsia="Calibri"/>
                <w:b/>
                <w:bCs/>
                <w:sz w:val="24"/>
                <w:szCs w:val="24"/>
              </w:rPr>
            </w:pPr>
          </w:p>
        </w:tc>
        <w:tc>
          <w:tcPr>
            <w:tcW w:w="549" w:type="pct"/>
            <w:vMerge/>
          </w:tcPr>
          <w:p w14:paraId="4D623BA4" w14:textId="77777777" w:rsidR="00A13A22" w:rsidRPr="009C220F" w:rsidRDefault="00A13A22" w:rsidP="00361FEF">
            <w:pPr>
              <w:jc w:val="center"/>
              <w:rPr>
                <w:rFonts w:eastAsia="Calibri"/>
                <w:b/>
                <w:bCs/>
                <w:sz w:val="24"/>
                <w:szCs w:val="24"/>
              </w:rPr>
            </w:pPr>
          </w:p>
        </w:tc>
        <w:tc>
          <w:tcPr>
            <w:tcW w:w="382" w:type="pct"/>
            <w:vAlign w:val="center"/>
          </w:tcPr>
          <w:p w14:paraId="4C96DB84" w14:textId="77777777" w:rsidR="00A13A22" w:rsidRPr="009C220F" w:rsidRDefault="00A13A22" w:rsidP="00361FEF">
            <w:pPr>
              <w:jc w:val="center"/>
              <w:rPr>
                <w:rFonts w:eastAsia="Calibri"/>
                <w:b/>
                <w:bCs/>
                <w:sz w:val="24"/>
                <w:szCs w:val="24"/>
              </w:rPr>
            </w:pPr>
            <w:r w:rsidRPr="009C220F">
              <w:rPr>
                <w:rFonts w:eastAsia="Calibri"/>
                <w:b/>
                <w:bCs/>
                <w:sz w:val="24"/>
                <w:szCs w:val="24"/>
              </w:rPr>
              <w:t>Tên thuê bao</w:t>
            </w:r>
          </w:p>
        </w:tc>
        <w:tc>
          <w:tcPr>
            <w:tcW w:w="478" w:type="pct"/>
            <w:vAlign w:val="center"/>
          </w:tcPr>
          <w:p w14:paraId="52704818" w14:textId="77777777" w:rsidR="00A13A22" w:rsidRPr="009C220F" w:rsidRDefault="00A13A22" w:rsidP="00361FEF">
            <w:pPr>
              <w:jc w:val="center"/>
              <w:rPr>
                <w:rFonts w:eastAsia="Calibri"/>
                <w:b/>
                <w:bCs/>
                <w:sz w:val="24"/>
                <w:szCs w:val="24"/>
              </w:rPr>
            </w:pPr>
            <w:r w:rsidRPr="009C220F">
              <w:rPr>
                <w:rFonts w:eastAsia="Calibri"/>
                <w:b/>
                <w:bCs/>
                <w:sz w:val="24"/>
                <w:szCs w:val="24"/>
              </w:rPr>
              <w:t xml:space="preserve">Số CMND/ CCCD </w:t>
            </w:r>
          </w:p>
        </w:tc>
        <w:tc>
          <w:tcPr>
            <w:tcW w:w="352" w:type="pct"/>
            <w:vAlign w:val="center"/>
          </w:tcPr>
          <w:p w14:paraId="388AA533" w14:textId="77777777" w:rsidR="00A13A22" w:rsidRPr="009C220F" w:rsidRDefault="00A13A22" w:rsidP="00361FEF">
            <w:pPr>
              <w:jc w:val="center"/>
              <w:rPr>
                <w:rFonts w:eastAsia="Calibri"/>
                <w:b/>
                <w:bCs/>
                <w:sz w:val="24"/>
                <w:szCs w:val="24"/>
              </w:rPr>
            </w:pPr>
            <w:r w:rsidRPr="009C220F">
              <w:rPr>
                <w:rFonts w:eastAsia="Calibri"/>
                <w:b/>
                <w:bCs/>
                <w:sz w:val="24"/>
                <w:szCs w:val="24"/>
              </w:rPr>
              <w:t>Số thuê bao</w:t>
            </w:r>
            <w:r w:rsidRPr="009C220F" w:rsidDel="000C5055">
              <w:rPr>
                <w:rFonts w:eastAsia="Calibri"/>
                <w:b/>
                <w:bCs/>
                <w:sz w:val="24"/>
                <w:szCs w:val="24"/>
              </w:rPr>
              <w:t xml:space="preserve"> </w:t>
            </w:r>
          </w:p>
        </w:tc>
        <w:tc>
          <w:tcPr>
            <w:tcW w:w="345" w:type="pct"/>
            <w:vAlign w:val="center"/>
          </w:tcPr>
          <w:p w14:paraId="39F05F42" w14:textId="77777777" w:rsidR="00A13A22" w:rsidRPr="009C220F" w:rsidRDefault="00A13A22" w:rsidP="00361FEF">
            <w:pPr>
              <w:jc w:val="center"/>
              <w:rPr>
                <w:rFonts w:eastAsia="Calibri"/>
                <w:b/>
                <w:bCs/>
                <w:sz w:val="24"/>
                <w:szCs w:val="24"/>
                <w:lang w:val="vi-VN"/>
              </w:rPr>
            </w:pPr>
            <w:r w:rsidRPr="009C220F">
              <w:rPr>
                <w:rFonts w:eastAsia="Calibri"/>
                <w:b/>
                <w:bCs/>
                <w:sz w:val="24"/>
                <w:szCs w:val="24"/>
                <w:lang w:val="vi-VN"/>
              </w:rPr>
              <w:t>Số hợp đồng</w:t>
            </w:r>
          </w:p>
        </w:tc>
        <w:tc>
          <w:tcPr>
            <w:tcW w:w="515" w:type="pct"/>
            <w:vAlign w:val="center"/>
          </w:tcPr>
          <w:p w14:paraId="558336A0"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Tháng đăng ký hỗ trợ</w:t>
            </w:r>
          </w:p>
        </w:tc>
        <w:tc>
          <w:tcPr>
            <w:tcW w:w="249" w:type="pct"/>
            <w:vMerge/>
            <w:vAlign w:val="center"/>
          </w:tcPr>
          <w:p w14:paraId="25D37530" w14:textId="77777777" w:rsidR="00A13A22" w:rsidRPr="009C220F" w:rsidRDefault="00A13A22" w:rsidP="00361FEF">
            <w:pPr>
              <w:jc w:val="center"/>
              <w:rPr>
                <w:rFonts w:eastAsia="Calibri"/>
                <w:b/>
                <w:bCs/>
                <w:sz w:val="24"/>
                <w:szCs w:val="24"/>
                <w:lang w:val="vi-VN"/>
              </w:rPr>
            </w:pPr>
          </w:p>
        </w:tc>
      </w:tr>
      <w:tr w:rsidR="009C220F" w:rsidRPr="009C220F" w14:paraId="0C147FE8" w14:textId="77777777" w:rsidTr="00C60C63">
        <w:trPr>
          <w:jc w:val="center"/>
        </w:trPr>
        <w:tc>
          <w:tcPr>
            <w:tcW w:w="232" w:type="pct"/>
          </w:tcPr>
          <w:p w14:paraId="04192C1C"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A</w:t>
            </w:r>
          </w:p>
        </w:tc>
        <w:tc>
          <w:tcPr>
            <w:tcW w:w="292" w:type="pct"/>
          </w:tcPr>
          <w:p w14:paraId="54BDE624"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B</w:t>
            </w:r>
          </w:p>
        </w:tc>
        <w:tc>
          <w:tcPr>
            <w:tcW w:w="218" w:type="pct"/>
          </w:tcPr>
          <w:p w14:paraId="1432E738"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C</w:t>
            </w:r>
          </w:p>
        </w:tc>
        <w:tc>
          <w:tcPr>
            <w:tcW w:w="331" w:type="pct"/>
          </w:tcPr>
          <w:p w14:paraId="7FDD17A5"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D</w:t>
            </w:r>
          </w:p>
        </w:tc>
        <w:tc>
          <w:tcPr>
            <w:tcW w:w="453" w:type="pct"/>
          </w:tcPr>
          <w:p w14:paraId="5FE12002"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1</w:t>
            </w:r>
          </w:p>
        </w:tc>
        <w:tc>
          <w:tcPr>
            <w:tcW w:w="211" w:type="pct"/>
          </w:tcPr>
          <w:p w14:paraId="5A95CB5C"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2</w:t>
            </w:r>
          </w:p>
        </w:tc>
        <w:tc>
          <w:tcPr>
            <w:tcW w:w="392" w:type="pct"/>
          </w:tcPr>
          <w:p w14:paraId="3FA77212"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3</w:t>
            </w:r>
          </w:p>
        </w:tc>
        <w:tc>
          <w:tcPr>
            <w:tcW w:w="549" w:type="pct"/>
          </w:tcPr>
          <w:p w14:paraId="15CFFABA"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4</w:t>
            </w:r>
          </w:p>
        </w:tc>
        <w:tc>
          <w:tcPr>
            <w:tcW w:w="382" w:type="pct"/>
          </w:tcPr>
          <w:p w14:paraId="66D27168"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5</w:t>
            </w:r>
          </w:p>
        </w:tc>
        <w:tc>
          <w:tcPr>
            <w:tcW w:w="478" w:type="pct"/>
          </w:tcPr>
          <w:p w14:paraId="325599B2"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6</w:t>
            </w:r>
          </w:p>
        </w:tc>
        <w:tc>
          <w:tcPr>
            <w:tcW w:w="352" w:type="pct"/>
          </w:tcPr>
          <w:p w14:paraId="18F5FF42"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7</w:t>
            </w:r>
          </w:p>
        </w:tc>
        <w:tc>
          <w:tcPr>
            <w:tcW w:w="345" w:type="pct"/>
          </w:tcPr>
          <w:p w14:paraId="304E464B"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8</w:t>
            </w:r>
          </w:p>
        </w:tc>
        <w:tc>
          <w:tcPr>
            <w:tcW w:w="515" w:type="pct"/>
          </w:tcPr>
          <w:p w14:paraId="45EB7161"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9</w:t>
            </w:r>
          </w:p>
        </w:tc>
        <w:tc>
          <w:tcPr>
            <w:tcW w:w="249" w:type="pct"/>
          </w:tcPr>
          <w:p w14:paraId="746970AD" w14:textId="77777777" w:rsidR="00A13A22" w:rsidRPr="009C220F" w:rsidRDefault="00A13A22" w:rsidP="00361FEF">
            <w:pPr>
              <w:jc w:val="center"/>
              <w:rPr>
                <w:rFonts w:eastAsia="Calibri"/>
                <w:i/>
                <w:iCs/>
                <w:sz w:val="24"/>
                <w:szCs w:val="24"/>
              </w:rPr>
            </w:pPr>
            <w:r w:rsidRPr="009C220F">
              <w:rPr>
                <w:rFonts w:eastAsia="Calibri"/>
                <w:i/>
                <w:iCs/>
                <w:sz w:val="24"/>
                <w:szCs w:val="24"/>
              </w:rPr>
              <w:t>10</w:t>
            </w:r>
          </w:p>
        </w:tc>
      </w:tr>
      <w:tr w:rsidR="009C220F" w:rsidRPr="009C220F" w14:paraId="1BF4F97E" w14:textId="77777777" w:rsidTr="00C60C63">
        <w:trPr>
          <w:jc w:val="center"/>
        </w:trPr>
        <w:tc>
          <w:tcPr>
            <w:tcW w:w="232" w:type="pct"/>
          </w:tcPr>
          <w:p w14:paraId="097B9FDB" w14:textId="77777777" w:rsidR="00A13A22" w:rsidRPr="009C220F" w:rsidRDefault="00A13A22" w:rsidP="00361FEF">
            <w:pPr>
              <w:jc w:val="center"/>
              <w:rPr>
                <w:rFonts w:eastAsia="Calibri"/>
                <w:sz w:val="24"/>
                <w:szCs w:val="24"/>
                <w:lang w:val="vi-VN"/>
              </w:rPr>
            </w:pPr>
            <w:r w:rsidRPr="009C220F">
              <w:rPr>
                <w:rFonts w:eastAsia="Calibri"/>
                <w:sz w:val="24"/>
                <w:szCs w:val="24"/>
                <w:lang w:val="vi-VN"/>
              </w:rPr>
              <w:t>1</w:t>
            </w:r>
          </w:p>
        </w:tc>
        <w:tc>
          <w:tcPr>
            <w:tcW w:w="292" w:type="pct"/>
          </w:tcPr>
          <w:p w14:paraId="66B04D5A" w14:textId="77777777" w:rsidR="00A13A22" w:rsidRPr="009C220F" w:rsidRDefault="00A13A22" w:rsidP="00361FEF">
            <w:pPr>
              <w:rPr>
                <w:rFonts w:eastAsia="Calibri"/>
                <w:sz w:val="24"/>
                <w:szCs w:val="24"/>
                <w:lang w:val="vi-VN"/>
              </w:rPr>
            </w:pPr>
          </w:p>
        </w:tc>
        <w:tc>
          <w:tcPr>
            <w:tcW w:w="218" w:type="pct"/>
          </w:tcPr>
          <w:p w14:paraId="149469C3" w14:textId="77777777" w:rsidR="00A13A22" w:rsidRPr="009C220F" w:rsidRDefault="00A13A22" w:rsidP="00361FEF">
            <w:pPr>
              <w:rPr>
                <w:rFonts w:eastAsia="Calibri"/>
                <w:sz w:val="24"/>
                <w:szCs w:val="24"/>
                <w:lang w:val="vi-VN"/>
              </w:rPr>
            </w:pPr>
          </w:p>
        </w:tc>
        <w:tc>
          <w:tcPr>
            <w:tcW w:w="331" w:type="pct"/>
          </w:tcPr>
          <w:p w14:paraId="1CAA1F2E" w14:textId="77777777" w:rsidR="00A13A22" w:rsidRPr="009C220F" w:rsidRDefault="00A13A22" w:rsidP="00361FEF">
            <w:pPr>
              <w:rPr>
                <w:rFonts w:eastAsia="Calibri"/>
                <w:sz w:val="24"/>
                <w:szCs w:val="24"/>
                <w:lang w:val="vi-VN"/>
              </w:rPr>
            </w:pPr>
          </w:p>
        </w:tc>
        <w:tc>
          <w:tcPr>
            <w:tcW w:w="453" w:type="pct"/>
          </w:tcPr>
          <w:p w14:paraId="457AEA2C" w14:textId="77777777" w:rsidR="00A13A22" w:rsidRPr="009C220F" w:rsidRDefault="00A13A22" w:rsidP="00361FEF">
            <w:pPr>
              <w:rPr>
                <w:rFonts w:eastAsia="Calibri"/>
                <w:sz w:val="24"/>
                <w:szCs w:val="24"/>
                <w:lang w:val="vi-VN"/>
              </w:rPr>
            </w:pPr>
          </w:p>
        </w:tc>
        <w:tc>
          <w:tcPr>
            <w:tcW w:w="211" w:type="pct"/>
          </w:tcPr>
          <w:p w14:paraId="1776783F" w14:textId="77777777" w:rsidR="00A13A22" w:rsidRPr="009C220F" w:rsidRDefault="00A13A22" w:rsidP="00361FEF">
            <w:pPr>
              <w:rPr>
                <w:rFonts w:eastAsia="Calibri"/>
                <w:sz w:val="24"/>
                <w:szCs w:val="24"/>
                <w:lang w:val="vi-VN"/>
              </w:rPr>
            </w:pPr>
          </w:p>
        </w:tc>
        <w:tc>
          <w:tcPr>
            <w:tcW w:w="392" w:type="pct"/>
          </w:tcPr>
          <w:p w14:paraId="36EFCFB2" w14:textId="77777777" w:rsidR="00A13A22" w:rsidRPr="009C220F" w:rsidRDefault="00A13A22" w:rsidP="00361FEF">
            <w:pPr>
              <w:rPr>
                <w:rFonts w:eastAsia="Calibri"/>
                <w:sz w:val="24"/>
                <w:szCs w:val="24"/>
                <w:lang w:val="vi-VN"/>
              </w:rPr>
            </w:pPr>
          </w:p>
        </w:tc>
        <w:tc>
          <w:tcPr>
            <w:tcW w:w="549" w:type="pct"/>
          </w:tcPr>
          <w:p w14:paraId="28FFAC18" w14:textId="77777777" w:rsidR="00A13A22" w:rsidRPr="009C220F" w:rsidRDefault="00A13A22" w:rsidP="00361FEF">
            <w:pPr>
              <w:rPr>
                <w:rFonts w:eastAsia="Calibri"/>
                <w:sz w:val="24"/>
                <w:szCs w:val="24"/>
                <w:lang w:val="vi-VN"/>
              </w:rPr>
            </w:pPr>
          </w:p>
        </w:tc>
        <w:tc>
          <w:tcPr>
            <w:tcW w:w="382" w:type="pct"/>
          </w:tcPr>
          <w:p w14:paraId="7379D2AE" w14:textId="77777777" w:rsidR="00A13A22" w:rsidRPr="009C220F" w:rsidRDefault="00A13A22" w:rsidP="00361FEF">
            <w:pPr>
              <w:rPr>
                <w:rFonts w:eastAsia="Calibri"/>
                <w:sz w:val="24"/>
                <w:szCs w:val="24"/>
                <w:lang w:val="vi-VN"/>
              </w:rPr>
            </w:pPr>
          </w:p>
        </w:tc>
        <w:tc>
          <w:tcPr>
            <w:tcW w:w="478" w:type="pct"/>
          </w:tcPr>
          <w:p w14:paraId="239465BB" w14:textId="77777777" w:rsidR="00A13A22" w:rsidRPr="009C220F" w:rsidRDefault="00A13A22" w:rsidP="00361FEF">
            <w:pPr>
              <w:rPr>
                <w:rFonts w:eastAsia="Calibri"/>
                <w:sz w:val="24"/>
                <w:szCs w:val="24"/>
                <w:lang w:val="vi-VN"/>
              </w:rPr>
            </w:pPr>
          </w:p>
        </w:tc>
        <w:tc>
          <w:tcPr>
            <w:tcW w:w="352" w:type="pct"/>
          </w:tcPr>
          <w:p w14:paraId="0F0F8EFA" w14:textId="77777777" w:rsidR="00A13A22" w:rsidRPr="009C220F" w:rsidRDefault="00A13A22" w:rsidP="00361FEF">
            <w:pPr>
              <w:rPr>
                <w:rFonts w:eastAsia="Calibri"/>
                <w:sz w:val="24"/>
                <w:szCs w:val="24"/>
                <w:lang w:val="vi-VN"/>
              </w:rPr>
            </w:pPr>
          </w:p>
        </w:tc>
        <w:tc>
          <w:tcPr>
            <w:tcW w:w="345" w:type="pct"/>
          </w:tcPr>
          <w:p w14:paraId="62ECD0B4" w14:textId="77777777" w:rsidR="00A13A22" w:rsidRPr="009C220F" w:rsidRDefault="00A13A22" w:rsidP="00361FEF">
            <w:pPr>
              <w:rPr>
                <w:rFonts w:eastAsia="Calibri"/>
                <w:sz w:val="24"/>
                <w:szCs w:val="24"/>
                <w:lang w:val="vi-VN"/>
              </w:rPr>
            </w:pPr>
          </w:p>
        </w:tc>
        <w:tc>
          <w:tcPr>
            <w:tcW w:w="515" w:type="pct"/>
          </w:tcPr>
          <w:p w14:paraId="320F78F6" w14:textId="77777777" w:rsidR="00A13A22" w:rsidRPr="009C220F" w:rsidRDefault="00A13A22" w:rsidP="00361FEF">
            <w:pPr>
              <w:rPr>
                <w:rFonts w:eastAsia="Calibri"/>
                <w:sz w:val="24"/>
                <w:szCs w:val="24"/>
                <w:lang w:val="vi-VN"/>
              </w:rPr>
            </w:pPr>
          </w:p>
        </w:tc>
        <w:tc>
          <w:tcPr>
            <w:tcW w:w="249" w:type="pct"/>
          </w:tcPr>
          <w:p w14:paraId="16A03A9B" w14:textId="77777777" w:rsidR="00A13A22" w:rsidRPr="009C220F" w:rsidRDefault="00A13A22" w:rsidP="00361FEF">
            <w:pPr>
              <w:rPr>
                <w:rFonts w:eastAsia="Calibri"/>
                <w:sz w:val="24"/>
                <w:szCs w:val="24"/>
                <w:lang w:val="vi-VN"/>
              </w:rPr>
            </w:pPr>
          </w:p>
        </w:tc>
      </w:tr>
      <w:tr w:rsidR="009C220F" w:rsidRPr="009C220F" w14:paraId="0E1C69E4" w14:textId="77777777" w:rsidTr="00C60C63">
        <w:trPr>
          <w:jc w:val="center"/>
        </w:trPr>
        <w:tc>
          <w:tcPr>
            <w:tcW w:w="232" w:type="pct"/>
          </w:tcPr>
          <w:p w14:paraId="20141E8F" w14:textId="77777777" w:rsidR="00A13A22" w:rsidRPr="009C220F" w:rsidRDefault="00A13A22" w:rsidP="00361FEF">
            <w:pPr>
              <w:jc w:val="center"/>
              <w:rPr>
                <w:rFonts w:eastAsia="Calibri"/>
                <w:sz w:val="24"/>
                <w:szCs w:val="24"/>
                <w:lang w:val="vi-VN"/>
              </w:rPr>
            </w:pPr>
            <w:r w:rsidRPr="009C220F">
              <w:rPr>
                <w:rFonts w:eastAsia="Calibri"/>
                <w:sz w:val="24"/>
                <w:szCs w:val="24"/>
                <w:lang w:val="vi-VN"/>
              </w:rPr>
              <w:t>2</w:t>
            </w:r>
          </w:p>
        </w:tc>
        <w:tc>
          <w:tcPr>
            <w:tcW w:w="292" w:type="pct"/>
          </w:tcPr>
          <w:p w14:paraId="3EE507E0" w14:textId="77777777" w:rsidR="00A13A22" w:rsidRPr="009C220F" w:rsidRDefault="00A13A22" w:rsidP="00361FEF">
            <w:pPr>
              <w:rPr>
                <w:rFonts w:eastAsia="Calibri"/>
                <w:sz w:val="24"/>
                <w:szCs w:val="24"/>
                <w:lang w:val="vi-VN"/>
              </w:rPr>
            </w:pPr>
          </w:p>
        </w:tc>
        <w:tc>
          <w:tcPr>
            <w:tcW w:w="218" w:type="pct"/>
          </w:tcPr>
          <w:p w14:paraId="736BF17E" w14:textId="77777777" w:rsidR="00A13A22" w:rsidRPr="009C220F" w:rsidRDefault="00A13A22" w:rsidP="00361FEF">
            <w:pPr>
              <w:rPr>
                <w:rFonts w:eastAsia="Calibri"/>
                <w:sz w:val="24"/>
                <w:szCs w:val="24"/>
                <w:lang w:val="vi-VN"/>
              </w:rPr>
            </w:pPr>
          </w:p>
        </w:tc>
        <w:tc>
          <w:tcPr>
            <w:tcW w:w="331" w:type="pct"/>
          </w:tcPr>
          <w:p w14:paraId="0F1C55CE" w14:textId="77777777" w:rsidR="00A13A22" w:rsidRPr="009C220F" w:rsidRDefault="00A13A22" w:rsidP="00361FEF">
            <w:pPr>
              <w:rPr>
                <w:rFonts w:eastAsia="Calibri"/>
                <w:sz w:val="24"/>
                <w:szCs w:val="24"/>
                <w:lang w:val="vi-VN"/>
              </w:rPr>
            </w:pPr>
          </w:p>
        </w:tc>
        <w:tc>
          <w:tcPr>
            <w:tcW w:w="453" w:type="pct"/>
          </w:tcPr>
          <w:p w14:paraId="4D146A05" w14:textId="77777777" w:rsidR="00A13A22" w:rsidRPr="009C220F" w:rsidRDefault="00A13A22" w:rsidP="00361FEF">
            <w:pPr>
              <w:rPr>
                <w:rFonts w:eastAsia="Calibri"/>
                <w:sz w:val="24"/>
                <w:szCs w:val="24"/>
                <w:lang w:val="vi-VN"/>
              </w:rPr>
            </w:pPr>
          </w:p>
        </w:tc>
        <w:tc>
          <w:tcPr>
            <w:tcW w:w="211" w:type="pct"/>
          </w:tcPr>
          <w:p w14:paraId="233425C6" w14:textId="77777777" w:rsidR="00A13A22" w:rsidRPr="009C220F" w:rsidRDefault="00A13A22" w:rsidP="00361FEF">
            <w:pPr>
              <w:rPr>
                <w:rFonts w:eastAsia="Calibri"/>
                <w:sz w:val="24"/>
                <w:szCs w:val="24"/>
                <w:lang w:val="vi-VN"/>
              </w:rPr>
            </w:pPr>
          </w:p>
        </w:tc>
        <w:tc>
          <w:tcPr>
            <w:tcW w:w="392" w:type="pct"/>
          </w:tcPr>
          <w:p w14:paraId="2299DC3F" w14:textId="77777777" w:rsidR="00A13A22" w:rsidRPr="009C220F" w:rsidRDefault="00A13A22" w:rsidP="00361FEF">
            <w:pPr>
              <w:rPr>
                <w:rFonts w:eastAsia="Calibri"/>
                <w:sz w:val="24"/>
                <w:szCs w:val="24"/>
                <w:lang w:val="vi-VN"/>
              </w:rPr>
            </w:pPr>
          </w:p>
        </w:tc>
        <w:tc>
          <w:tcPr>
            <w:tcW w:w="549" w:type="pct"/>
          </w:tcPr>
          <w:p w14:paraId="03A32306" w14:textId="77777777" w:rsidR="00A13A22" w:rsidRPr="009C220F" w:rsidRDefault="00A13A22" w:rsidP="00361FEF">
            <w:pPr>
              <w:rPr>
                <w:rFonts w:eastAsia="Calibri"/>
                <w:sz w:val="24"/>
                <w:szCs w:val="24"/>
                <w:lang w:val="vi-VN"/>
              </w:rPr>
            </w:pPr>
          </w:p>
        </w:tc>
        <w:tc>
          <w:tcPr>
            <w:tcW w:w="382" w:type="pct"/>
          </w:tcPr>
          <w:p w14:paraId="24835142" w14:textId="77777777" w:rsidR="00A13A22" w:rsidRPr="009C220F" w:rsidRDefault="00A13A22" w:rsidP="00361FEF">
            <w:pPr>
              <w:rPr>
                <w:rFonts w:eastAsia="Calibri"/>
                <w:sz w:val="24"/>
                <w:szCs w:val="24"/>
                <w:lang w:val="vi-VN"/>
              </w:rPr>
            </w:pPr>
          </w:p>
        </w:tc>
        <w:tc>
          <w:tcPr>
            <w:tcW w:w="478" w:type="pct"/>
          </w:tcPr>
          <w:p w14:paraId="5CD10DAB" w14:textId="77777777" w:rsidR="00A13A22" w:rsidRPr="009C220F" w:rsidRDefault="00A13A22" w:rsidP="00361FEF">
            <w:pPr>
              <w:rPr>
                <w:rFonts w:eastAsia="Calibri"/>
                <w:sz w:val="24"/>
                <w:szCs w:val="24"/>
                <w:lang w:val="vi-VN"/>
              </w:rPr>
            </w:pPr>
          </w:p>
        </w:tc>
        <w:tc>
          <w:tcPr>
            <w:tcW w:w="352" w:type="pct"/>
          </w:tcPr>
          <w:p w14:paraId="5B0637E7" w14:textId="77777777" w:rsidR="00A13A22" w:rsidRPr="009C220F" w:rsidRDefault="00A13A22" w:rsidP="00361FEF">
            <w:pPr>
              <w:rPr>
                <w:rFonts w:eastAsia="Calibri"/>
                <w:sz w:val="24"/>
                <w:szCs w:val="24"/>
                <w:lang w:val="vi-VN"/>
              </w:rPr>
            </w:pPr>
          </w:p>
        </w:tc>
        <w:tc>
          <w:tcPr>
            <w:tcW w:w="345" w:type="pct"/>
          </w:tcPr>
          <w:p w14:paraId="189B9082" w14:textId="77777777" w:rsidR="00A13A22" w:rsidRPr="009C220F" w:rsidRDefault="00A13A22" w:rsidP="00361FEF">
            <w:pPr>
              <w:rPr>
                <w:rFonts w:eastAsia="Calibri"/>
                <w:sz w:val="24"/>
                <w:szCs w:val="24"/>
                <w:lang w:val="vi-VN"/>
              </w:rPr>
            </w:pPr>
          </w:p>
        </w:tc>
        <w:tc>
          <w:tcPr>
            <w:tcW w:w="515" w:type="pct"/>
          </w:tcPr>
          <w:p w14:paraId="23037ACF" w14:textId="77777777" w:rsidR="00A13A22" w:rsidRPr="009C220F" w:rsidRDefault="00A13A22" w:rsidP="00361FEF">
            <w:pPr>
              <w:rPr>
                <w:rFonts w:eastAsia="Calibri"/>
                <w:sz w:val="24"/>
                <w:szCs w:val="24"/>
                <w:lang w:val="vi-VN"/>
              </w:rPr>
            </w:pPr>
          </w:p>
        </w:tc>
        <w:tc>
          <w:tcPr>
            <w:tcW w:w="249" w:type="pct"/>
          </w:tcPr>
          <w:p w14:paraId="578B17C9" w14:textId="77777777" w:rsidR="00A13A22" w:rsidRPr="009C220F" w:rsidRDefault="00A13A22" w:rsidP="00361FEF">
            <w:pPr>
              <w:rPr>
                <w:rFonts w:eastAsia="Calibri"/>
                <w:sz w:val="24"/>
                <w:szCs w:val="24"/>
                <w:lang w:val="vi-VN"/>
              </w:rPr>
            </w:pPr>
          </w:p>
        </w:tc>
      </w:tr>
      <w:tr w:rsidR="00A13A22" w:rsidRPr="009C220F" w14:paraId="7FED0680" w14:textId="77777777" w:rsidTr="00C60C63">
        <w:trPr>
          <w:jc w:val="center"/>
        </w:trPr>
        <w:tc>
          <w:tcPr>
            <w:tcW w:w="232" w:type="pct"/>
          </w:tcPr>
          <w:p w14:paraId="73170A92" w14:textId="77777777" w:rsidR="00A13A22" w:rsidRPr="009C220F" w:rsidRDefault="00A13A22" w:rsidP="00361FEF">
            <w:pPr>
              <w:jc w:val="center"/>
              <w:rPr>
                <w:rFonts w:eastAsia="Calibri"/>
                <w:sz w:val="24"/>
                <w:szCs w:val="24"/>
                <w:lang w:val="vi-VN"/>
              </w:rPr>
            </w:pPr>
            <w:r w:rsidRPr="009C220F">
              <w:rPr>
                <w:rFonts w:eastAsia="Calibri"/>
                <w:sz w:val="24"/>
                <w:szCs w:val="24"/>
                <w:lang w:val="vi-VN"/>
              </w:rPr>
              <w:t>...</w:t>
            </w:r>
          </w:p>
        </w:tc>
        <w:tc>
          <w:tcPr>
            <w:tcW w:w="292" w:type="pct"/>
          </w:tcPr>
          <w:p w14:paraId="55FD6C76" w14:textId="77777777" w:rsidR="00A13A22" w:rsidRPr="009C220F" w:rsidRDefault="00A13A22" w:rsidP="00361FEF">
            <w:pPr>
              <w:rPr>
                <w:rFonts w:eastAsia="Calibri"/>
                <w:sz w:val="24"/>
                <w:szCs w:val="24"/>
                <w:lang w:val="vi-VN"/>
              </w:rPr>
            </w:pPr>
          </w:p>
        </w:tc>
        <w:tc>
          <w:tcPr>
            <w:tcW w:w="218" w:type="pct"/>
          </w:tcPr>
          <w:p w14:paraId="7636DA95" w14:textId="77777777" w:rsidR="00A13A22" w:rsidRPr="009C220F" w:rsidRDefault="00A13A22" w:rsidP="00361FEF">
            <w:pPr>
              <w:rPr>
                <w:rFonts w:eastAsia="Calibri"/>
                <w:sz w:val="24"/>
                <w:szCs w:val="24"/>
                <w:lang w:val="vi-VN"/>
              </w:rPr>
            </w:pPr>
          </w:p>
        </w:tc>
        <w:tc>
          <w:tcPr>
            <w:tcW w:w="331" w:type="pct"/>
          </w:tcPr>
          <w:p w14:paraId="316C7FAA" w14:textId="77777777" w:rsidR="00A13A22" w:rsidRPr="009C220F" w:rsidRDefault="00A13A22" w:rsidP="00361FEF">
            <w:pPr>
              <w:rPr>
                <w:rFonts w:eastAsia="Calibri"/>
                <w:sz w:val="24"/>
                <w:szCs w:val="24"/>
                <w:lang w:val="vi-VN"/>
              </w:rPr>
            </w:pPr>
          </w:p>
        </w:tc>
        <w:tc>
          <w:tcPr>
            <w:tcW w:w="453" w:type="pct"/>
          </w:tcPr>
          <w:p w14:paraId="2A6A6836" w14:textId="77777777" w:rsidR="00A13A22" w:rsidRPr="009C220F" w:rsidRDefault="00A13A22" w:rsidP="00361FEF">
            <w:pPr>
              <w:rPr>
                <w:rFonts w:eastAsia="Calibri"/>
                <w:sz w:val="24"/>
                <w:szCs w:val="24"/>
                <w:lang w:val="vi-VN"/>
              </w:rPr>
            </w:pPr>
          </w:p>
        </w:tc>
        <w:tc>
          <w:tcPr>
            <w:tcW w:w="211" w:type="pct"/>
          </w:tcPr>
          <w:p w14:paraId="4F2CB615" w14:textId="77777777" w:rsidR="00A13A22" w:rsidRPr="009C220F" w:rsidRDefault="00A13A22" w:rsidP="00361FEF">
            <w:pPr>
              <w:rPr>
                <w:rFonts w:eastAsia="Calibri"/>
                <w:sz w:val="24"/>
                <w:szCs w:val="24"/>
                <w:lang w:val="vi-VN"/>
              </w:rPr>
            </w:pPr>
          </w:p>
        </w:tc>
        <w:tc>
          <w:tcPr>
            <w:tcW w:w="392" w:type="pct"/>
          </w:tcPr>
          <w:p w14:paraId="01523500" w14:textId="77777777" w:rsidR="00A13A22" w:rsidRPr="009C220F" w:rsidRDefault="00A13A22" w:rsidP="00361FEF">
            <w:pPr>
              <w:rPr>
                <w:rFonts w:eastAsia="Calibri"/>
                <w:sz w:val="24"/>
                <w:szCs w:val="24"/>
                <w:lang w:val="vi-VN"/>
              </w:rPr>
            </w:pPr>
          </w:p>
        </w:tc>
        <w:tc>
          <w:tcPr>
            <w:tcW w:w="549" w:type="pct"/>
          </w:tcPr>
          <w:p w14:paraId="49C7EDA8" w14:textId="77777777" w:rsidR="00A13A22" w:rsidRPr="009C220F" w:rsidRDefault="00A13A22" w:rsidP="00361FEF">
            <w:pPr>
              <w:rPr>
                <w:rFonts w:eastAsia="Calibri"/>
                <w:sz w:val="24"/>
                <w:szCs w:val="24"/>
                <w:lang w:val="vi-VN"/>
              </w:rPr>
            </w:pPr>
          </w:p>
        </w:tc>
        <w:tc>
          <w:tcPr>
            <w:tcW w:w="382" w:type="pct"/>
          </w:tcPr>
          <w:p w14:paraId="15F529C4" w14:textId="77777777" w:rsidR="00A13A22" w:rsidRPr="009C220F" w:rsidRDefault="00A13A22" w:rsidP="00361FEF">
            <w:pPr>
              <w:rPr>
                <w:rFonts w:eastAsia="Calibri"/>
                <w:sz w:val="24"/>
                <w:szCs w:val="24"/>
                <w:lang w:val="vi-VN"/>
              </w:rPr>
            </w:pPr>
          </w:p>
        </w:tc>
        <w:tc>
          <w:tcPr>
            <w:tcW w:w="478" w:type="pct"/>
          </w:tcPr>
          <w:p w14:paraId="794FFA13" w14:textId="77777777" w:rsidR="00A13A22" w:rsidRPr="009C220F" w:rsidRDefault="00A13A22" w:rsidP="00361FEF">
            <w:pPr>
              <w:rPr>
                <w:rFonts w:eastAsia="Calibri"/>
                <w:sz w:val="24"/>
                <w:szCs w:val="24"/>
                <w:lang w:val="vi-VN"/>
              </w:rPr>
            </w:pPr>
          </w:p>
        </w:tc>
        <w:tc>
          <w:tcPr>
            <w:tcW w:w="352" w:type="pct"/>
          </w:tcPr>
          <w:p w14:paraId="0C399BBF" w14:textId="77777777" w:rsidR="00A13A22" w:rsidRPr="009C220F" w:rsidRDefault="00A13A22" w:rsidP="00361FEF">
            <w:pPr>
              <w:rPr>
                <w:rFonts w:eastAsia="Calibri"/>
                <w:sz w:val="24"/>
                <w:szCs w:val="24"/>
                <w:lang w:val="vi-VN"/>
              </w:rPr>
            </w:pPr>
          </w:p>
        </w:tc>
        <w:tc>
          <w:tcPr>
            <w:tcW w:w="345" w:type="pct"/>
          </w:tcPr>
          <w:p w14:paraId="1918B725" w14:textId="77777777" w:rsidR="00A13A22" w:rsidRPr="009C220F" w:rsidRDefault="00A13A22" w:rsidP="00361FEF">
            <w:pPr>
              <w:rPr>
                <w:rFonts w:eastAsia="Calibri"/>
                <w:sz w:val="24"/>
                <w:szCs w:val="24"/>
                <w:lang w:val="vi-VN"/>
              </w:rPr>
            </w:pPr>
          </w:p>
        </w:tc>
        <w:tc>
          <w:tcPr>
            <w:tcW w:w="515" w:type="pct"/>
          </w:tcPr>
          <w:p w14:paraId="6436C83A" w14:textId="77777777" w:rsidR="00A13A22" w:rsidRPr="009C220F" w:rsidRDefault="00A13A22" w:rsidP="00361FEF">
            <w:pPr>
              <w:rPr>
                <w:rFonts w:eastAsia="Calibri"/>
                <w:sz w:val="24"/>
                <w:szCs w:val="24"/>
                <w:lang w:val="vi-VN"/>
              </w:rPr>
            </w:pPr>
          </w:p>
        </w:tc>
        <w:tc>
          <w:tcPr>
            <w:tcW w:w="249" w:type="pct"/>
          </w:tcPr>
          <w:p w14:paraId="24AC4558" w14:textId="77777777" w:rsidR="00A13A22" w:rsidRPr="009C220F" w:rsidRDefault="00A13A22" w:rsidP="00361FEF">
            <w:pPr>
              <w:rPr>
                <w:rFonts w:eastAsia="Calibri"/>
                <w:sz w:val="24"/>
                <w:szCs w:val="24"/>
                <w:lang w:val="vi-VN"/>
              </w:rPr>
            </w:pPr>
          </w:p>
        </w:tc>
      </w:tr>
    </w:tbl>
    <w:p w14:paraId="431F4BEB" w14:textId="77777777" w:rsidR="00A13A22" w:rsidRPr="009C220F" w:rsidRDefault="00A13A22" w:rsidP="00A13A22">
      <w:pPr>
        <w:jc w:val="center"/>
        <w:rPr>
          <w:i/>
          <w:iCs/>
          <w:sz w:val="28"/>
          <w:szCs w:val="28"/>
          <w:lang w:val="vi-VN"/>
        </w:rPr>
      </w:pPr>
    </w:p>
    <w:p w14:paraId="22B0541C" w14:textId="77777777" w:rsidR="00A13A22" w:rsidRPr="009C220F" w:rsidRDefault="00A13A22" w:rsidP="00A13A22">
      <w:pPr>
        <w:jc w:val="center"/>
        <w:rPr>
          <w:i/>
          <w:iCs/>
          <w:sz w:val="28"/>
          <w:szCs w:val="28"/>
          <w:lang w:val="vi-VN"/>
        </w:rPr>
      </w:pPr>
    </w:p>
    <w:p w14:paraId="61977290" w14:textId="77777777" w:rsidR="00A13A22" w:rsidRPr="009C220F" w:rsidRDefault="00A13A22" w:rsidP="00A13A22">
      <w:pPr>
        <w:tabs>
          <w:tab w:val="left" w:pos="1215"/>
        </w:tabs>
        <w:rPr>
          <w:b/>
          <w:bCs/>
          <w:sz w:val="24"/>
          <w:szCs w:val="24"/>
          <w:lang w:val="vi-VN"/>
        </w:rPr>
      </w:pPr>
      <w:r w:rsidRPr="009C220F">
        <w:rPr>
          <w:b/>
          <w:bCs/>
          <w:sz w:val="24"/>
          <w:szCs w:val="24"/>
          <w:lang w:val="vi-VN"/>
        </w:rPr>
        <w:t>Ghi chú:</w:t>
      </w:r>
    </w:p>
    <w:p w14:paraId="0A12E797" w14:textId="2D2C7A18" w:rsidR="00A13A22" w:rsidRPr="009C220F" w:rsidRDefault="00A13A22" w:rsidP="00A13A22">
      <w:pPr>
        <w:spacing w:before="60"/>
        <w:jc w:val="both"/>
        <w:rPr>
          <w:bCs/>
          <w:sz w:val="24"/>
          <w:szCs w:val="24"/>
        </w:rPr>
      </w:pPr>
      <w:r w:rsidRPr="009C220F">
        <w:rPr>
          <w:bCs/>
          <w:sz w:val="24"/>
          <w:szCs w:val="24"/>
          <w:vertAlign w:val="superscript"/>
          <w:lang w:val="vi-VN"/>
        </w:rPr>
        <w:t>(1)</w:t>
      </w:r>
      <w:r w:rsidRPr="009C220F">
        <w:rPr>
          <w:bCs/>
          <w:sz w:val="24"/>
          <w:szCs w:val="24"/>
          <w:lang w:val="vi-VN"/>
        </w:rPr>
        <w:t xml:space="preserve"> Các doanh nghiệp viễn thông lập Danh sách này tổng hợp từ đơn đăng ký hỗ trợ sử dụng dịch vụ viễn thông công ích từ các hộ nghèo, hộ cận nghèo, gia đình </w:t>
      </w:r>
      <w:r w:rsidRPr="009C220F">
        <w:rPr>
          <w:bCs/>
          <w:sz w:val="24"/>
          <w:szCs w:val="24"/>
        </w:rPr>
        <w:t>có công với cách mạng</w:t>
      </w:r>
      <w:r w:rsidRPr="009C220F">
        <w:rPr>
          <w:bCs/>
          <w:sz w:val="24"/>
          <w:szCs w:val="24"/>
          <w:lang w:val="vi-VN"/>
        </w:rPr>
        <w:t xml:space="preserve"> đăng ký sử dụng dịch vụ của doanh nghiệp</w:t>
      </w:r>
      <w:r w:rsidR="00BC76B7" w:rsidRPr="009C220F">
        <w:rPr>
          <w:bCs/>
          <w:sz w:val="24"/>
          <w:szCs w:val="24"/>
        </w:rPr>
        <w:t xml:space="preserve"> từ các Quý tiếp theo trong năm</w:t>
      </w:r>
      <w:r w:rsidRPr="009C220F">
        <w:rPr>
          <w:bCs/>
          <w:sz w:val="24"/>
          <w:szCs w:val="24"/>
          <w:lang w:val="vi-VN"/>
        </w:rPr>
        <w:t>.</w:t>
      </w:r>
      <w:r w:rsidRPr="009C220F">
        <w:rPr>
          <w:bCs/>
          <w:sz w:val="24"/>
          <w:szCs w:val="24"/>
        </w:rPr>
        <w:t xml:space="preserve"> Doanh nghiệp gửi bản mềm về Quỹ Dịch vụ viễn thông công ích Việt Nam.</w:t>
      </w:r>
    </w:p>
    <w:p w14:paraId="124B4734" w14:textId="1E54AED5" w:rsidR="00A13A22" w:rsidRPr="009C220F" w:rsidRDefault="00A13A22" w:rsidP="00A13A22">
      <w:pPr>
        <w:spacing w:before="60"/>
        <w:jc w:val="both"/>
        <w:rPr>
          <w:bCs/>
          <w:sz w:val="24"/>
          <w:szCs w:val="24"/>
          <w:vertAlign w:val="superscript"/>
          <w:lang w:val="vi-VN"/>
        </w:rPr>
      </w:pPr>
      <w:r w:rsidRPr="009C220F">
        <w:rPr>
          <w:bCs/>
          <w:sz w:val="24"/>
          <w:szCs w:val="24"/>
          <w:vertAlign w:val="superscript"/>
          <w:lang w:val="vi-VN"/>
        </w:rPr>
        <w:t>(</w:t>
      </w:r>
      <w:r w:rsidRPr="009C220F">
        <w:rPr>
          <w:bCs/>
          <w:sz w:val="24"/>
          <w:szCs w:val="24"/>
          <w:vertAlign w:val="superscript"/>
        </w:rPr>
        <w:t>2</w:t>
      </w:r>
      <w:r w:rsidRPr="009C220F">
        <w:rPr>
          <w:bCs/>
          <w:sz w:val="24"/>
          <w:szCs w:val="24"/>
          <w:vertAlign w:val="superscript"/>
          <w:lang w:val="vi-VN"/>
        </w:rPr>
        <w:t>)</w:t>
      </w:r>
      <w:r w:rsidRPr="009C220F">
        <w:rPr>
          <w:bCs/>
          <w:sz w:val="24"/>
          <w:szCs w:val="24"/>
          <w:lang w:val="vi-VN"/>
        </w:rPr>
        <w:t xml:space="preserve"> Ghi thông tin thuê bao đăng ký hỗ trợ sử dụng dịch vụ, </w:t>
      </w:r>
      <w:r w:rsidRPr="009C220F">
        <w:rPr>
          <w:sz w:val="24"/>
          <w:szCs w:val="24"/>
          <w:lang w:val="vi-VN"/>
        </w:rPr>
        <w:t>trường hợp không có thông tin ở cột nào thì ghi rõ lý do tại cột (</w:t>
      </w:r>
      <w:r w:rsidRPr="009C220F">
        <w:rPr>
          <w:sz w:val="24"/>
          <w:szCs w:val="24"/>
        </w:rPr>
        <w:t>1</w:t>
      </w:r>
      <w:r w:rsidR="00BC76B7" w:rsidRPr="009C220F">
        <w:rPr>
          <w:sz w:val="24"/>
          <w:szCs w:val="24"/>
        </w:rPr>
        <w:t>0</w:t>
      </w:r>
      <w:r w:rsidRPr="009C220F">
        <w:rPr>
          <w:sz w:val="24"/>
          <w:szCs w:val="24"/>
          <w:lang w:val="vi-VN"/>
        </w:rPr>
        <w:t>).</w:t>
      </w:r>
      <w:r w:rsidRPr="009C220F">
        <w:rPr>
          <w:bCs/>
          <w:sz w:val="24"/>
          <w:szCs w:val="24"/>
          <w:vertAlign w:val="superscript"/>
          <w:lang w:val="vi-VN"/>
        </w:rPr>
        <w:t xml:space="preserve"> </w:t>
      </w:r>
    </w:p>
    <w:p w14:paraId="6CF743F8" w14:textId="77777777" w:rsidR="00A13A22" w:rsidRPr="009C220F" w:rsidRDefault="00A13A22" w:rsidP="00A13A22">
      <w:pPr>
        <w:jc w:val="both"/>
        <w:rPr>
          <w:b/>
          <w:bCs/>
          <w:sz w:val="24"/>
          <w:szCs w:val="24"/>
        </w:rPr>
      </w:pPr>
      <w:r w:rsidRPr="009C220F">
        <w:rPr>
          <w:sz w:val="24"/>
          <w:szCs w:val="24"/>
        </w:rPr>
        <w:t xml:space="preserve">- Hàng quý, doanh nghiệp lập danh sách các hộ đăng ký hỗ trợ phát sinh tăng, danh sách các hộ phát sinh giảm theo nội dung Phụ biểu này </w:t>
      </w:r>
      <w:r w:rsidRPr="009C220F">
        <w:rPr>
          <w:bCs/>
          <w:sz w:val="24"/>
          <w:szCs w:val="24"/>
          <w:lang w:val="vi-VN"/>
        </w:rPr>
        <w:t xml:space="preserve">(đối với danh sách giảm, </w:t>
      </w:r>
      <w:r w:rsidRPr="009C220F">
        <w:rPr>
          <w:b/>
          <w:bCs/>
          <w:i/>
          <w:sz w:val="24"/>
          <w:szCs w:val="24"/>
          <w:lang w:val="vi-VN"/>
        </w:rPr>
        <w:t>tiêu đề cột (</w:t>
      </w:r>
      <w:r w:rsidRPr="009C220F">
        <w:rPr>
          <w:b/>
          <w:bCs/>
          <w:i/>
          <w:sz w:val="24"/>
          <w:szCs w:val="24"/>
        </w:rPr>
        <w:t>9</w:t>
      </w:r>
      <w:r w:rsidRPr="009C220F">
        <w:rPr>
          <w:b/>
          <w:bCs/>
          <w:i/>
          <w:sz w:val="24"/>
          <w:szCs w:val="24"/>
          <w:lang w:val="vi-VN"/>
        </w:rPr>
        <w:t xml:space="preserve">) thay bằng </w:t>
      </w:r>
      <w:r w:rsidRPr="009C220F">
        <w:rPr>
          <w:b/>
          <w:bCs/>
          <w:i/>
          <w:sz w:val="24"/>
          <w:szCs w:val="24"/>
        </w:rPr>
        <w:t>“T</w:t>
      </w:r>
      <w:r w:rsidRPr="009C220F">
        <w:rPr>
          <w:b/>
          <w:bCs/>
          <w:i/>
          <w:sz w:val="24"/>
          <w:szCs w:val="24"/>
          <w:lang w:val="vi-VN"/>
        </w:rPr>
        <w:t xml:space="preserve">háng </w:t>
      </w:r>
      <w:r w:rsidRPr="009C220F">
        <w:rPr>
          <w:b/>
          <w:bCs/>
          <w:i/>
          <w:sz w:val="24"/>
          <w:szCs w:val="24"/>
        </w:rPr>
        <w:t>đề nghị ngừng hỗ trợ”</w:t>
      </w:r>
      <w:r w:rsidRPr="009C220F">
        <w:rPr>
          <w:bCs/>
          <w:sz w:val="24"/>
          <w:szCs w:val="24"/>
          <w:lang w:val="vi-VN"/>
        </w:rPr>
        <w:t>).</w:t>
      </w:r>
    </w:p>
    <w:p w14:paraId="64F77621" w14:textId="77777777" w:rsidR="00A13A22" w:rsidRPr="009C220F" w:rsidRDefault="00A13A22" w:rsidP="00A13A22">
      <w:pPr>
        <w:spacing w:before="60"/>
        <w:jc w:val="both"/>
        <w:rPr>
          <w:b/>
          <w:bCs/>
          <w:sz w:val="24"/>
          <w:szCs w:val="24"/>
          <w:lang w:val="vi-VN"/>
        </w:rPr>
      </w:pPr>
      <w:r w:rsidRPr="009C220F">
        <w:rPr>
          <w:b/>
          <w:bCs/>
          <w:sz w:val="24"/>
          <w:szCs w:val="24"/>
          <w:lang w:val="vi-VN"/>
        </w:rPr>
        <w:t xml:space="preserve">Cách lập biểu: </w:t>
      </w:r>
    </w:p>
    <w:p w14:paraId="047BC5B4" w14:textId="77777777" w:rsidR="00A13A22" w:rsidRPr="009C220F" w:rsidRDefault="00A13A22" w:rsidP="00A13A22">
      <w:pPr>
        <w:spacing w:before="60"/>
        <w:jc w:val="both"/>
        <w:rPr>
          <w:sz w:val="24"/>
          <w:szCs w:val="24"/>
        </w:rPr>
      </w:pPr>
      <w:r w:rsidRPr="009C220F">
        <w:rPr>
          <w:bCs/>
          <w:sz w:val="24"/>
          <w:szCs w:val="24"/>
          <w:lang w:val="vi-VN"/>
        </w:rPr>
        <w:t>Cột (A): Ghi số thứ tự của hộ.</w:t>
      </w:r>
      <w:r w:rsidRPr="009C220F">
        <w:rPr>
          <w:sz w:val="24"/>
          <w:szCs w:val="24"/>
        </w:rPr>
        <w:t xml:space="preserve"> </w:t>
      </w:r>
    </w:p>
    <w:p w14:paraId="1B5C4B95" w14:textId="77777777" w:rsidR="00A13A22" w:rsidRPr="009C220F" w:rsidRDefault="00A13A22" w:rsidP="00A13A22">
      <w:pPr>
        <w:spacing w:before="60"/>
        <w:jc w:val="both"/>
        <w:rPr>
          <w:bCs/>
          <w:sz w:val="24"/>
          <w:szCs w:val="24"/>
          <w:lang w:val="vi-VN"/>
        </w:rPr>
      </w:pPr>
      <w:r w:rsidRPr="009C220F">
        <w:rPr>
          <w:bCs/>
          <w:sz w:val="24"/>
          <w:szCs w:val="24"/>
          <w:lang w:val="vi-VN"/>
        </w:rPr>
        <w:t>Cột (B), Cột (C): Ghi mã huyện, mã xã (theo Bảng danh mục và mã số các đơn vị hành chính Việt Nam) của địa chỉ hộ nghèo, hộ cận nghèo, gia đình có công với cách mạng.</w:t>
      </w:r>
    </w:p>
    <w:p w14:paraId="3ECC47A7" w14:textId="77777777" w:rsidR="00A13A22" w:rsidRPr="009C220F" w:rsidRDefault="00A13A22" w:rsidP="00A13A22">
      <w:pPr>
        <w:spacing w:before="60"/>
        <w:jc w:val="both"/>
        <w:rPr>
          <w:bCs/>
          <w:sz w:val="24"/>
          <w:szCs w:val="24"/>
          <w:lang w:val="vi-VN"/>
        </w:rPr>
      </w:pPr>
      <w:r w:rsidRPr="009C220F">
        <w:rPr>
          <w:bCs/>
          <w:sz w:val="24"/>
          <w:szCs w:val="24"/>
          <w:lang w:val="vi-VN"/>
        </w:rPr>
        <w:t xml:space="preserve">Cột (1): Ghi Số CMND/ CCCD </w:t>
      </w:r>
      <w:r w:rsidRPr="009C220F">
        <w:rPr>
          <w:bCs/>
          <w:sz w:val="24"/>
          <w:szCs w:val="24"/>
        </w:rPr>
        <w:t xml:space="preserve">của </w:t>
      </w:r>
      <w:r w:rsidRPr="009C220F">
        <w:rPr>
          <w:bCs/>
          <w:sz w:val="24"/>
          <w:szCs w:val="24"/>
          <w:lang w:val="vi-VN"/>
        </w:rPr>
        <w:t xml:space="preserve">chủ hộ </w:t>
      </w:r>
    </w:p>
    <w:p w14:paraId="3DE5B82C" w14:textId="77777777" w:rsidR="00A13A22" w:rsidRPr="009C220F" w:rsidRDefault="00A13A22" w:rsidP="00A13A22">
      <w:pPr>
        <w:spacing w:before="60"/>
        <w:jc w:val="both"/>
        <w:rPr>
          <w:bCs/>
          <w:sz w:val="24"/>
          <w:szCs w:val="24"/>
        </w:rPr>
      </w:pPr>
      <w:r w:rsidRPr="009C220F">
        <w:rPr>
          <w:bCs/>
          <w:sz w:val="24"/>
          <w:szCs w:val="24"/>
        </w:rPr>
        <w:lastRenderedPageBreak/>
        <w:t xml:space="preserve">Cột  (2): Ghi </w:t>
      </w:r>
      <w:r w:rsidRPr="009C220F">
        <w:rPr>
          <w:sz w:val="24"/>
          <w:szCs w:val="24"/>
          <w:lang w:val="vi-VN"/>
        </w:rPr>
        <w:t xml:space="preserve">rõ địa chỉ </w:t>
      </w:r>
      <w:r w:rsidRPr="009C220F">
        <w:rPr>
          <w:sz w:val="24"/>
          <w:szCs w:val="24"/>
        </w:rPr>
        <w:t>(</w:t>
      </w:r>
      <w:r w:rsidRPr="009C220F">
        <w:rPr>
          <w:sz w:val="24"/>
          <w:szCs w:val="24"/>
          <w:lang w:val="vi-VN"/>
        </w:rPr>
        <w:t>thôn/bản/làng...</w:t>
      </w:r>
      <w:r w:rsidRPr="009C220F">
        <w:rPr>
          <w:sz w:val="24"/>
          <w:szCs w:val="24"/>
        </w:rPr>
        <w:t xml:space="preserve">), </w:t>
      </w:r>
      <w:r w:rsidRPr="009C220F">
        <w:rPr>
          <w:bCs/>
          <w:sz w:val="24"/>
          <w:szCs w:val="24"/>
        </w:rPr>
        <w:t>là chỗ ở hiện tại</w:t>
      </w:r>
      <w:r w:rsidRPr="009C220F" w:rsidDel="002C5897">
        <w:rPr>
          <w:bCs/>
          <w:sz w:val="24"/>
          <w:szCs w:val="24"/>
          <w:lang w:val="vi-VN"/>
        </w:rPr>
        <w:t xml:space="preserve"> </w:t>
      </w:r>
      <w:r w:rsidRPr="009C220F">
        <w:rPr>
          <w:bCs/>
          <w:sz w:val="24"/>
          <w:szCs w:val="24"/>
        </w:rPr>
        <w:t>của hộ gia đình.</w:t>
      </w:r>
    </w:p>
    <w:p w14:paraId="30D7360B" w14:textId="77777777" w:rsidR="00A13A22" w:rsidRPr="009C220F" w:rsidRDefault="00A13A22" w:rsidP="00A13A22">
      <w:pPr>
        <w:spacing w:before="60"/>
        <w:jc w:val="both"/>
        <w:rPr>
          <w:sz w:val="24"/>
          <w:szCs w:val="24"/>
        </w:rPr>
      </w:pPr>
      <w:r w:rsidRPr="009C220F">
        <w:rPr>
          <w:bCs/>
          <w:sz w:val="24"/>
          <w:szCs w:val="24"/>
        </w:rPr>
        <w:t>Cột (3): ghi mã loại đối tượng hỗ trợ như sau:</w:t>
      </w:r>
      <w:r w:rsidRPr="009C220F">
        <w:rPr>
          <w:sz w:val="24"/>
          <w:szCs w:val="24"/>
        </w:rPr>
        <w:t xml:space="preserve"> </w:t>
      </w:r>
    </w:p>
    <w:p w14:paraId="4B411777" w14:textId="77777777" w:rsidR="00A13A22" w:rsidRPr="009C220F" w:rsidRDefault="00A13A22" w:rsidP="00A13A22">
      <w:pPr>
        <w:spacing w:before="60"/>
        <w:jc w:val="both"/>
        <w:rPr>
          <w:sz w:val="24"/>
          <w:szCs w:val="24"/>
        </w:rPr>
      </w:pPr>
      <w:r w:rsidRPr="009C220F">
        <w:rPr>
          <w:sz w:val="24"/>
          <w:szCs w:val="24"/>
        </w:rPr>
        <w:t>a) Là hộ nghèo, hộ cận nghèo đồng thời là gia đình có công với cách mạng: Ghi số 01.</w:t>
      </w:r>
    </w:p>
    <w:p w14:paraId="1B2E1769" w14:textId="77777777" w:rsidR="00A13A22" w:rsidRPr="009C220F" w:rsidRDefault="00A13A22" w:rsidP="00A13A22">
      <w:pPr>
        <w:spacing w:before="60"/>
        <w:jc w:val="both"/>
        <w:rPr>
          <w:sz w:val="24"/>
          <w:szCs w:val="24"/>
        </w:rPr>
      </w:pPr>
      <w:r w:rsidRPr="009C220F">
        <w:rPr>
          <w:sz w:val="24"/>
          <w:szCs w:val="24"/>
        </w:rPr>
        <w:t>b) Là hộ nghèo, hộ cận nghèo khác: Ghi số 02.</w:t>
      </w:r>
    </w:p>
    <w:p w14:paraId="5244CF31" w14:textId="77777777" w:rsidR="00A13A22" w:rsidRPr="009C220F" w:rsidRDefault="00A13A22" w:rsidP="00A13A22">
      <w:pPr>
        <w:spacing w:before="60"/>
        <w:jc w:val="both"/>
        <w:rPr>
          <w:bCs/>
          <w:sz w:val="24"/>
          <w:szCs w:val="24"/>
          <w:lang w:val="vi-VN"/>
        </w:rPr>
      </w:pPr>
      <w:r w:rsidRPr="009C220F">
        <w:rPr>
          <w:bCs/>
          <w:sz w:val="24"/>
          <w:szCs w:val="24"/>
          <w:lang w:val="vi-VN"/>
        </w:rPr>
        <w:t>Cột (</w:t>
      </w:r>
      <w:r w:rsidRPr="009C220F">
        <w:rPr>
          <w:bCs/>
          <w:sz w:val="24"/>
          <w:szCs w:val="24"/>
        </w:rPr>
        <w:t>4</w:t>
      </w:r>
      <w:r w:rsidRPr="009C220F">
        <w:rPr>
          <w:bCs/>
          <w:sz w:val="24"/>
          <w:szCs w:val="24"/>
          <w:lang w:val="vi-VN"/>
        </w:rPr>
        <w:t>)</w:t>
      </w:r>
      <w:r w:rsidRPr="009C220F">
        <w:rPr>
          <w:bCs/>
          <w:sz w:val="24"/>
          <w:szCs w:val="24"/>
        </w:rPr>
        <w:t>:</w:t>
      </w:r>
      <w:r w:rsidRPr="009C220F">
        <w:rPr>
          <w:bCs/>
          <w:sz w:val="24"/>
          <w:szCs w:val="24"/>
          <w:lang w:val="vi-VN"/>
        </w:rPr>
        <w:t xml:space="preserve"> Nếu hộ gia đình đăng ký hỗ trợ điện thoại thông minh thì đánh dấu “X”</w:t>
      </w:r>
    </w:p>
    <w:p w14:paraId="34CD5F8C" w14:textId="77777777" w:rsidR="00A13A22" w:rsidRPr="009C220F" w:rsidRDefault="00A13A22" w:rsidP="00A13A22">
      <w:pPr>
        <w:spacing w:before="60"/>
        <w:jc w:val="both"/>
        <w:rPr>
          <w:bCs/>
          <w:sz w:val="24"/>
          <w:szCs w:val="24"/>
        </w:rPr>
      </w:pPr>
      <w:r w:rsidRPr="009C220F">
        <w:rPr>
          <w:bCs/>
          <w:sz w:val="24"/>
          <w:szCs w:val="24"/>
        </w:rPr>
        <w:t>Cột (5): Ghi tên chủ thuê bao (người thụ hưởng hỗ trợ) là thành viên trong hộ gia đình</w:t>
      </w:r>
    </w:p>
    <w:p w14:paraId="45D7420B" w14:textId="77777777" w:rsidR="00A13A22" w:rsidRPr="009C220F" w:rsidRDefault="00A13A22" w:rsidP="00A13A22">
      <w:pPr>
        <w:spacing w:before="60"/>
        <w:jc w:val="both"/>
        <w:rPr>
          <w:bCs/>
          <w:sz w:val="24"/>
          <w:szCs w:val="24"/>
        </w:rPr>
      </w:pPr>
      <w:r w:rsidRPr="009C220F">
        <w:rPr>
          <w:bCs/>
          <w:sz w:val="24"/>
          <w:szCs w:val="24"/>
        </w:rPr>
        <w:t xml:space="preserve">Cột (6): </w:t>
      </w:r>
      <w:r w:rsidRPr="009C220F">
        <w:rPr>
          <w:bCs/>
          <w:sz w:val="24"/>
          <w:szCs w:val="24"/>
          <w:lang w:val="vi-VN"/>
        </w:rPr>
        <w:t>Ghi Số CMND/CCCD</w:t>
      </w:r>
      <w:r w:rsidRPr="009C220F">
        <w:rPr>
          <w:bCs/>
          <w:sz w:val="24"/>
          <w:szCs w:val="24"/>
        </w:rPr>
        <w:t xml:space="preserve"> của chủ thuê bao (người thụ hưởng hỗ trợ)</w:t>
      </w:r>
    </w:p>
    <w:p w14:paraId="6E0D8512" w14:textId="77777777" w:rsidR="00A13A22" w:rsidRPr="009C220F" w:rsidRDefault="00A13A22" w:rsidP="00A13A22">
      <w:pPr>
        <w:spacing w:before="60"/>
        <w:jc w:val="both"/>
        <w:rPr>
          <w:bCs/>
          <w:sz w:val="24"/>
          <w:szCs w:val="24"/>
        </w:rPr>
      </w:pPr>
      <w:r w:rsidRPr="009C220F">
        <w:rPr>
          <w:bCs/>
          <w:sz w:val="24"/>
          <w:szCs w:val="24"/>
        </w:rPr>
        <w:t>Cột (7): Ghi số thuê bao điện thoại viễn thông di động đăng ký hỗ trợ</w:t>
      </w:r>
    </w:p>
    <w:p w14:paraId="17B70505" w14:textId="77777777" w:rsidR="00A13A22" w:rsidRPr="009C220F" w:rsidRDefault="00A13A22" w:rsidP="00A13A22">
      <w:pPr>
        <w:spacing w:before="60"/>
        <w:jc w:val="both"/>
        <w:rPr>
          <w:bCs/>
          <w:sz w:val="24"/>
          <w:szCs w:val="24"/>
        </w:rPr>
      </w:pPr>
      <w:r w:rsidRPr="009C220F">
        <w:rPr>
          <w:bCs/>
          <w:sz w:val="24"/>
          <w:szCs w:val="24"/>
        </w:rPr>
        <w:t>Cột (8): Ghi số hợp đồng cung cấp dịch vụ viễn thông di động (đối với thuê bao trả sau)</w:t>
      </w:r>
    </w:p>
    <w:p w14:paraId="63483F7F" w14:textId="77777777" w:rsidR="00A13A22" w:rsidRPr="009C220F" w:rsidRDefault="00A13A22" w:rsidP="00A13A22">
      <w:pPr>
        <w:spacing w:before="60"/>
        <w:jc w:val="both"/>
        <w:rPr>
          <w:bCs/>
          <w:sz w:val="24"/>
          <w:szCs w:val="24"/>
        </w:rPr>
      </w:pPr>
      <w:r w:rsidRPr="009C220F">
        <w:rPr>
          <w:bCs/>
          <w:sz w:val="24"/>
          <w:szCs w:val="24"/>
        </w:rPr>
        <w:t>Cột (9): ghi tháng đăng ký hỗ trợ (là tháng mà hộ gia đình hoàn thành thủ tục đăng ký hỗ trợ với doanh nghiệp viễn thông) hoặc ngừng hỗ trợ</w:t>
      </w:r>
    </w:p>
    <w:p w14:paraId="65B8CB31" w14:textId="77777777" w:rsidR="00A13A22" w:rsidRPr="009C220F" w:rsidRDefault="00A13A22" w:rsidP="00A13A22"/>
    <w:p w14:paraId="7D5811C1" w14:textId="77777777" w:rsidR="00A13A22" w:rsidRPr="009C220F" w:rsidRDefault="00A13A22" w:rsidP="00A13A22">
      <w:r w:rsidRPr="009C220F">
        <w:br w:type="page"/>
      </w:r>
    </w:p>
    <w:tbl>
      <w:tblPr>
        <w:tblW w:w="14459" w:type="dxa"/>
        <w:tblCellSpacing w:w="0" w:type="dxa"/>
        <w:tblCellMar>
          <w:left w:w="0" w:type="dxa"/>
          <w:right w:w="0" w:type="dxa"/>
        </w:tblCellMar>
        <w:tblLook w:val="0000" w:firstRow="0" w:lastRow="0" w:firstColumn="0" w:lastColumn="0" w:noHBand="0" w:noVBand="0"/>
      </w:tblPr>
      <w:tblGrid>
        <w:gridCol w:w="4820"/>
        <w:gridCol w:w="9639"/>
      </w:tblGrid>
      <w:tr w:rsidR="00A13A22" w:rsidRPr="009C220F" w14:paraId="0F2599B0" w14:textId="77777777" w:rsidTr="00361FEF">
        <w:trPr>
          <w:tblCellSpacing w:w="0" w:type="dxa"/>
        </w:trPr>
        <w:tc>
          <w:tcPr>
            <w:tcW w:w="4820" w:type="dxa"/>
            <w:tcMar>
              <w:top w:w="0" w:type="dxa"/>
              <w:left w:w="108" w:type="dxa"/>
              <w:bottom w:w="0" w:type="dxa"/>
              <w:right w:w="108" w:type="dxa"/>
            </w:tcMar>
          </w:tcPr>
          <w:p w14:paraId="36AE1C17" w14:textId="77777777" w:rsidR="00A13A22" w:rsidRPr="009C220F" w:rsidRDefault="00A13A22" w:rsidP="00361FEF">
            <w:pPr>
              <w:spacing w:before="120" w:after="120" w:line="234" w:lineRule="atLeast"/>
              <w:rPr>
                <w:b/>
                <w:bCs/>
                <w:sz w:val="26"/>
                <w:szCs w:val="26"/>
              </w:rPr>
            </w:pPr>
            <w:r w:rsidRPr="009C220F">
              <w:rPr>
                <w:b/>
                <w:bCs/>
                <w:sz w:val="26"/>
                <w:szCs w:val="26"/>
              </w:rPr>
              <w:lastRenderedPageBreak/>
              <w:t>Doanh nghiệp:……………………</w:t>
            </w:r>
          </w:p>
          <w:p w14:paraId="50786550" w14:textId="77777777" w:rsidR="00A13A22" w:rsidRPr="009C220F" w:rsidRDefault="00A13A22" w:rsidP="00361FEF">
            <w:pPr>
              <w:spacing w:before="120" w:after="120" w:line="234" w:lineRule="atLeast"/>
              <w:rPr>
                <w:sz w:val="26"/>
                <w:szCs w:val="26"/>
              </w:rPr>
            </w:pPr>
            <w:r w:rsidRPr="009C220F">
              <w:rPr>
                <w:b/>
                <w:bCs/>
                <w:sz w:val="26"/>
                <w:szCs w:val="26"/>
              </w:rPr>
              <w:t>Tỉnh, thành phố: …………………</w:t>
            </w:r>
            <w:r w:rsidRPr="009C220F">
              <w:rPr>
                <w:b/>
                <w:bCs/>
                <w:sz w:val="26"/>
                <w:szCs w:val="26"/>
              </w:rPr>
              <w:br/>
            </w:r>
          </w:p>
        </w:tc>
        <w:tc>
          <w:tcPr>
            <w:tcW w:w="9639" w:type="dxa"/>
            <w:tcMar>
              <w:top w:w="0" w:type="dxa"/>
              <w:left w:w="108" w:type="dxa"/>
              <w:bottom w:w="0" w:type="dxa"/>
              <w:right w:w="108" w:type="dxa"/>
            </w:tcMar>
          </w:tcPr>
          <w:p w14:paraId="66241E68" w14:textId="44BC83E8" w:rsidR="00FB7DF9" w:rsidRPr="009C220F" w:rsidRDefault="00FB7DF9" w:rsidP="00FB7DF9">
            <w:pPr>
              <w:spacing w:line="234" w:lineRule="atLeast"/>
              <w:jc w:val="right"/>
              <w:rPr>
                <w:b/>
                <w:bCs/>
                <w:sz w:val="26"/>
                <w:szCs w:val="26"/>
                <w:lang w:val="vi-VN"/>
              </w:rPr>
            </w:pPr>
            <w:r w:rsidRPr="009C220F">
              <w:rPr>
                <w:b/>
                <w:bCs/>
                <w:sz w:val="26"/>
                <w:szCs w:val="26"/>
                <w:lang w:val="vi-VN"/>
              </w:rPr>
              <w:t>Mẫu 1</w:t>
            </w:r>
            <w:r w:rsidRPr="009C220F">
              <w:rPr>
                <w:b/>
                <w:bCs/>
                <w:sz w:val="26"/>
                <w:szCs w:val="26"/>
              </w:rPr>
              <w:t>3</w:t>
            </w:r>
            <w:r w:rsidR="00640F4A" w:rsidRPr="009C220F">
              <w:rPr>
                <w:b/>
                <w:bCs/>
                <w:sz w:val="26"/>
                <w:szCs w:val="26"/>
              </w:rPr>
              <w:t>c</w:t>
            </w:r>
            <w:r w:rsidRPr="009C220F">
              <w:rPr>
                <w:b/>
                <w:bCs/>
                <w:sz w:val="26"/>
                <w:szCs w:val="26"/>
                <w:lang w:val="vi-VN"/>
              </w:rPr>
              <w:t>/BC</w:t>
            </w:r>
          </w:p>
          <w:p w14:paraId="35D3886D" w14:textId="3DCA5770" w:rsidR="00A13A22" w:rsidRPr="009C220F" w:rsidRDefault="00FB7DF9" w:rsidP="00FB7DF9">
            <w:pPr>
              <w:spacing w:line="234" w:lineRule="atLeast"/>
              <w:jc w:val="right"/>
              <w:rPr>
                <w:sz w:val="26"/>
                <w:szCs w:val="26"/>
              </w:rPr>
            </w:pPr>
            <w:r w:rsidRPr="009C220F">
              <w:rPr>
                <w:bCs/>
                <w:sz w:val="26"/>
                <w:szCs w:val="26"/>
                <w:lang w:val="vi-VN"/>
              </w:rPr>
              <w:t>(Ban hành kèm theo TT số…./2022/TT-BTTTT)</w:t>
            </w:r>
          </w:p>
        </w:tc>
      </w:tr>
    </w:tbl>
    <w:p w14:paraId="3085B17B" w14:textId="77777777" w:rsidR="00A13A22" w:rsidRPr="009C220F" w:rsidRDefault="00A13A22" w:rsidP="00A13A22">
      <w:pPr>
        <w:jc w:val="center"/>
        <w:rPr>
          <w:b/>
          <w:bCs/>
          <w:sz w:val="28"/>
          <w:szCs w:val="28"/>
        </w:rPr>
      </w:pPr>
    </w:p>
    <w:p w14:paraId="13F68C89" w14:textId="77777777" w:rsidR="00A13A22" w:rsidRPr="009C220F" w:rsidRDefault="00A13A22" w:rsidP="00A13A22">
      <w:pPr>
        <w:jc w:val="center"/>
        <w:rPr>
          <w:rFonts w:asciiTheme="minorHAnsi" w:hAnsiTheme="minorHAnsi"/>
          <w:b/>
          <w:bCs/>
          <w:spacing w:val="-6"/>
          <w:sz w:val="26"/>
          <w:szCs w:val="28"/>
          <w:lang w:val="vi-VN"/>
        </w:rPr>
      </w:pPr>
      <w:r w:rsidRPr="009C220F">
        <w:rPr>
          <w:b/>
          <w:bCs/>
          <w:sz w:val="26"/>
          <w:szCs w:val="28"/>
          <w:lang w:val="vi-VN"/>
        </w:rPr>
        <w:t>DANH SÁCH CHI TIẾT CÁC THUÊ BAO</w:t>
      </w:r>
      <w:r w:rsidRPr="009C220F">
        <w:rPr>
          <w:b/>
          <w:bCs/>
          <w:sz w:val="26"/>
          <w:szCs w:val="28"/>
        </w:rPr>
        <w:t xml:space="preserve"> HỘ GIA ĐÌNH ĐỦ ĐIỀU KIỆN </w:t>
      </w:r>
      <w:r w:rsidRPr="009C220F">
        <w:rPr>
          <w:rFonts w:ascii="Times New Roman Bold" w:hAnsi="Times New Roman Bold"/>
          <w:b/>
          <w:bCs/>
          <w:spacing w:val="-6"/>
          <w:sz w:val="26"/>
          <w:szCs w:val="28"/>
          <w:lang w:val="vi-VN"/>
        </w:rPr>
        <w:t xml:space="preserve">SỬ DỤNG DỊCH VỤ </w:t>
      </w:r>
    </w:p>
    <w:p w14:paraId="747A16DE" w14:textId="77777777" w:rsidR="00A13A22" w:rsidRPr="009C220F" w:rsidRDefault="00A13A22" w:rsidP="00A13A22">
      <w:pPr>
        <w:jc w:val="center"/>
        <w:rPr>
          <w:b/>
          <w:bCs/>
          <w:sz w:val="26"/>
          <w:szCs w:val="28"/>
        </w:rPr>
      </w:pPr>
      <w:r w:rsidRPr="009C220F">
        <w:rPr>
          <w:rFonts w:ascii="Times New Roman Bold" w:hAnsi="Times New Roman Bold"/>
          <w:b/>
          <w:bCs/>
          <w:spacing w:val="-6"/>
          <w:sz w:val="26"/>
          <w:szCs w:val="28"/>
          <w:lang w:val="vi-VN"/>
        </w:rPr>
        <w:t>VIỄN TH</w:t>
      </w:r>
      <w:r w:rsidRPr="009C220F">
        <w:rPr>
          <w:rFonts w:ascii="Times New Roman Bold" w:hAnsi="Times New Roman Bold" w:hint="eastAsia"/>
          <w:b/>
          <w:bCs/>
          <w:spacing w:val="-6"/>
          <w:sz w:val="26"/>
          <w:szCs w:val="28"/>
          <w:lang w:val="vi-VN"/>
        </w:rPr>
        <w:t>Ô</w:t>
      </w:r>
      <w:r w:rsidRPr="009C220F">
        <w:rPr>
          <w:rFonts w:ascii="Times New Roman Bold" w:hAnsi="Times New Roman Bold"/>
          <w:b/>
          <w:bCs/>
          <w:spacing w:val="-6"/>
          <w:sz w:val="26"/>
          <w:szCs w:val="28"/>
          <w:lang w:val="vi-VN"/>
        </w:rPr>
        <w:t xml:space="preserve">NG DI </w:t>
      </w:r>
      <w:r w:rsidRPr="009C220F">
        <w:rPr>
          <w:rFonts w:ascii="Times New Roman Bold" w:hAnsi="Times New Roman Bold" w:hint="eastAsia"/>
          <w:b/>
          <w:bCs/>
          <w:spacing w:val="-6"/>
          <w:sz w:val="26"/>
          <w:szCs w:val="28"/>
          <w:lang w:val="vi-VN"/>
        </w:rPr>
        <w:t>Đ</w:t>
      </w:r>
      <w:r w:rsidRPr="009C220F">
        <w:rPr>
          <w:rFonts w:ascii="Times New Roman Bold" w:hAnsi="Times New Roman Bold"/>
          <w:b/>
          <w:bCs/>
          <w:spacing w:val="-6"/>
          <w:sz w:val="26"/>
          <w:szCs w:val="28"/>
          <w:lang w:val="vi-VN"/>
        </w:rPr>
        <w:t xml:space="preserve">ỘNG MẶT </w:t>
      </w:r>
      <w:r w:rsidRPr="009C220F">
        <w:rPr>
          <w:rFonts w:ascii="Times New Roman Bold" w:hAnsi="Times New Roman Bold" w:hint="eastAsia"/>
          <w:b/>
          <w:bCs/>
          <w:spacing w:val="-6"/>
          <w:sz w:val="26"/>
          <w:szCs w:val="28"/>
          <w:lang w:val="vi-VN"/>
        </w:rPr>
        <w:t>Đ</w:t>
      </w:r>
      <w:r w:rsidRPr="009C220F">
        <w:rPr>
          <w:rFonts w:ascii="Times New Roman Bold" w:hAnsi="Times New Roman Bold"/>
          <w:b/>
          <w:bCs/>
          <w:spacing w:val="-6"/>
          <w:sz w:val="26"/>
          <w:szCs w:val="28"/>
          <w:lang w:val="vi-VN"/>
        </w:rPr>
        <w:t>ẤT</w:t>
      </w:r>
      <w:r w:rsidRPr="009C220F">
        <w:rPr>
          <w:bCs/>
          <w:sz w:val="22"/>
          <w:szCs w:val="24"/>
          <w:vertAlign w:val="superscript"/>
        </w:rPr>
        <w:t xml:space="preserve">  </w:t>
      </w:r>
      <w:r w:rsidRPr="009C220F">
        <w:rPr>
          <w:b/>
          <w:bCs/>
          <w:sz w:val="26"/>
          <w:szCs w:val="28"/>
        </w:rPr>
        <w:t xml:space="preserve">VÀ ĐÃ ĐƯỢC HỖ TRỢ MÁY TÍNH BÀN, MÁY TÍNH XÁC TAY, MÁY TÍNH BẢNG </w:t>
      </w:r>
    </w:p>
    <w:p w14:paraId="0ACC3E35" w14:textId="77777777" w:rsidR="00A13A22" w:rsidRPr="009C220F" w:rsidRDefault="00A13A22" w:rsidP="00A13A22">
      <w:pPr>
        <w:jc w:val="center"/>
        <w:rPr>
          <w:b/>
          <w:bCs/>
          <w:sz w:val="26"/>
          <w:szCs w:val="28"/>
        </w:rPr>
      </w:pPr>
      <w:r w:rsidRPr="009C220F">
        <w:rPr>
          <w:b/>
          <w:bCs/>
          <w:sz w:val="26"/>
          <w:szCs w:val="28"/>
        </w:rPr>
        <w:t>TỪ CÁC CHƯƠNG TRÌNH ĐỀ ÁN KHÁC</w:t>
      </w:r>
      <w:r w:rsidRPr="009C220F">
        <w:rPr>
          <w:bCs/>
          <w:sz w:val="22"/>
          <w:szCs w:val="24"/>
          <w:vertAlign w:val="superscript"/>
          <w:lang w:val="vi-VN"/>
        </w:rPr>
        <w:t>(1</w:t>
      </w:r>
      <w:r w:rsidRPr="009C220F">
        <w:rPr>
          <w:bCs/>
          <w:sz w:val="22"/>
          <w:szCs w:val="24"/>
          <w:vertAlign w:val="superscript"/>
        </w:rPr>
        <w:t>)</w:t>
      </w:r>
    </w:p>
    <w:p w14:paraId="587B3EF6" w14:textId="77777777" w:rsidR="00A13A22" w:rsidRPr="009C220F" w:rsidRDefault="00A13A22" w:rsidP="00A13A22">
      <w:pPr>
        <w:jc w:val="center"/>
        <w:rPr>
          <w:b/>
          <w:iCs/>
          <w:sz w:val="28"/>
          <w:szCs w:val="28"/>
        </w:rPr>
      </w:pPr>
      <w:r w:rsidRPr="009C220F" w:rsidDel="0057219B">
        <w:rPr>
          <w:b/>
          <w:iCs/>
          <w:sz w:val="28"/>
          <w:szCs w:val="28"/>
          <w:lang w:val="vi-VN"/>
        </w:rPr>
        <w:t xml:space="preserve"> </w:t>
      </w:r>
      <w:r w:rsidRPr="009C220F">
        <w:rPr>
          <w:b/>
          <w:iCs/>
          <w:sz w:val="28"/>
          <w:szCs w:val="28"/>
        </w:rPr>
        <w:t>Năm/Quý:…………………………</w:t>
      </w:r>
    </w:p>
    <w:p w14:paraId="0B2B36B1" w14:textId="77777777" w:rsidR="00A13A22" w:rsidRPr="009C220F" w:rsidRDefault="00A13A22" w:rsidP="00A13A22">
      <w:pPr>
        <w:jc w:val="center"/>
        <w:rPr>
          <w:i/>
          <w:iCs/>
          <w:sz w:val="28"/>
          <w:szCs w:val="28"/>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30"/>
        <w:gridCol w:w="696"/>
        <w:gridCol w:w="1053"/>
        <w:gridCol w:w="1915"/>
        <w:gridCol w:w="1037"/>
        <w:gridCol w:w="1244"/>
        <w:gridCol w:w="1214"/>
        <w:gridCol w:w="1517"/>
        <w:gridCol w:w="1115"/>
        <w:gridCol w:w="1097"/>
        <w:gridCol w:w="1643"/>
        <w:gridCol w:w="788"/>
      </w:tblGrid>
      <w:tr w:rsidR="009C220F" w:rsidRPr="009C220F" w14:paraId="647D750A" w14:textId="77777777" w:rsidTr="00361FEF">
        <w:trPr>
          <w:jc w:val="center"/>
        </w:trPr>
        <w:tc>
          <w:tcPr>
            <w:tcW w:w="246" w:type="pct"/>
            <w:vMerge w:val="restart"/>
            <w:vAlign w:val="center"/>
          </w:tcPr>
          <w:p w14:paraId="13DDD72E"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S</w:t>
            </w:r>
            <w:r w:rsidRPr="009C220F">
              <w:rPr>
                <w:rFonts w:eastAsia="Calibri"/>
                <w:b/>
                <w:bCs/>
                <w:sz w:val="24"/>
                <w:szCs w:val="24"/>
                <w:lang w:val="vi-VN"/>
              </w:rPr>
              <w:t>TT</w:t>
            </w:r>
          </w:p>
        </w:tc>
        <w:tc>
          <w:tcPr>
            <w:tcW w:w="310" w:type="pct"/>
            <w:vMerge w:val="restart"/>
            <w:vAlign w:val="center"/>
          </w:tcPr>
          <w:p w14:paraId="4094C000"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Mã huyện</w:t>
            </w:r>
          </w:p>
        </w:tc>
        <w:tc>
          <w:tcPr>
            <w:tcW w:w="232" w:type="pct"/>
            <w:vMerge w:val="restart"/>
            <w:vAlign w:val="center"/>
          </w:tcPr>
          <w:p w14:paraId="259693FF"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Mã xã</w:t>
            </w:r>
          </w:p>
        </w:tc>
        <w:tc>
          <w:tcPr>
            <w:tcW w:w="351" w:type="pct"/>
            <w:vMerge w:val="restart"/>
            <w:vAlign w:val="center"/>
          </w:tcPr>
          <w:p w14:paraId="1CB868DE" w14:textId="77777777" w:rsidR="00A13A22" w:rsidRPr="009C220F" w:rsidRDefault="00A13A22" w:rsidP="00361FEF">
            <w:pPr>
              <w:jc w:val="center"/>
              <w:rPr>
                <w:rFonts w:eastAsia="Calibri"/>
                <w:b/>
                <w:bCs/>
                <w:sz w:val="24"/>
                <w:szCs w:val="24"/>
              </w:rPr>
            </w:pPr>
            <w:r w:rsidRPr="009C220F">
              <w:rPr>
                <w:rFonts w:eastAsia="Calibri"/>
                <w:b/>
                <w:bCs/>
                <w:sz w:val="24"/>
                <w:szCs w:val="24"/>
                <w:lang w:val="vi-VN"/>
              </w:rPr>
              <w:t xml:space="preserve">Tên </w:t>
            </w:r>
            <w:r w:rsidRPr="009C220F">
              <w:rPr>
                <w:rFonts w:eastAsia="Calibri"/>
                <w:b/>
                <w:bCs/>
                <w:sz w:val="24"/>
                <w:szCs w:val="24"/>
              </w:rPr>
              <w:t>chủ hộ</w:t>
            </w:r>
          </w:p>
        </w:tc>
        <w:tc>
          <w:tcPr>
            <w:tcW w:w="639" w:type="pct"/>
            <w:vMerge w:val="restart"/>
            <w:vAlign w:val="center"/>
          </w:tcPr>
          <w:p w14:paraId="699BCE35" w14:textId="77777777" w:rsidR="00A13A22" w:rsidRPr="009C220F" w:rsidRDefault="00A13A22" w:rsidP="00361FEF">
            <w:pPr>
              <w:jc w:val="center"/>
              <w:rPr>
                <w:rFonts w:eastAsia="Calibri"/>
                <w:b/>
                <w:bCs/>
                <w:sz w:val="24"/>
                <w:szCs w:val="24"/>
              </w:rPr>
            </w:pPr>
            <w:r w:rsidRPr="009C220F">
              <w:rPr>
                <w:rFonts w:eastAsia="Calibri"/>
                <w:b/>
                <w:bCs/>
                <w:sz w:val="24"/>
                <w:szCs w:val="24"/>
              </w:rPr>
              <w:t>Số CMND/ CCCD chủ hộ</w:t>
            </w:r>
          </w:p>
        </w:tc>
        <w:tc>
          <w:tcPr>
            <w:tcW w:w="346" w:type="pct"/>
            <w:vMerge w:val="restart"/>
            <w:vAlign w:val="center"/>
          </w:tcPr>
          <w:p w14:paraId="1942C4FC" w14:textId="77777777" w:rsidR="00A13A22" w:rsidRPr="009C220F" w:rsidRDefault="00A13A22" w:rsidP="00361FEF">
            <w:pPr>
              <w:jc w:val="center"/>
              <w:rPr>
                <w:rFonts w:eastAsia="Calibri"/>
                <w:b/>
                <w:bCs/>
                <w:sz w:val="24"/>
                <w:szCs w:val="24"/>
              </w:rPr>
            </w:pPr>
            <w:r w:rsidRPr="009C220F">
              <w:rPr>
                <w:rFonts w:eastAsia="Calibri"/>
                <w:b/>
                <w:bCs/>
                <w:sz w:val="24"/>
                <w:szCs w:val="24"/>
              </w:rPr>
              <w:t>Địa chỉ</w:t>
            </w:r>
          </w:p>
        </w:tc>
        <w:tc>
          <w:tcPr>
            <w:tcW w:w="415" w:type="pct"/>
            <w:vMerge w:val="restart"/>
            <w:vAlign w:val="center"/>
          </w:tcPr>
          <w:p w14:paraId="318BC972" w14:textId="77777777" w:rsidR="00A13A22" w:rsidRPr="009C220F" w:rsidRDefault="00A13A22" w:rsidP="00361FEF">
            <w:pPr>
              <w:jc w:val="center"/>
              <w:rPr>
                <w:rFonts w:eastAsia="Calibri"/>
                <w:b/>
                <w:bCs/>
                <w:sz w:val="24"/>
                <w:szCs w:val="24"/>
              </w:rPr>
            </w:pPr>
            <w:r w:rsidRPr="009C220F">
              <w:rPr>
                <w:rFonts w:eastAsia="Calibri"/>
                <w:b/>
                <w:bCs/>
                <w:sz w:val="24"/>
                <w:szCs w:val="24"/>
              </w:rPr>
              <w:t>Đối tượng hỗ trợ</w:t>
            </w:r>
          </w:p>
        </w:tc>
        <w:tc>
          <w:tcPr>
            <w:tcW w:w="2197" w:type="pct"/>
            <w:gridSpan w:val="5"/>
          </w:tcPr>
          <w:p w14:paraId="5ABBE258"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Đăng ký hỗ trợ sử dụng dịch vụ</w:t>
            </w:r>
            <w:r w:rsidRPr="009C220F">
              <w:rPr>
                <w:bCs/>
                <w:sz w:val="24"/>
                <w:szCs w:val="24"/>
                <w:vertAlign w:val="superscript"/>
              </w:rPr>
              <w:t>(2</w:t>
            </w:r>
            <w:r w:rsidRPr="009C220F">
              <w:rPr>
                <w:bCs/>
                <w:sz w:val="24"/>
                <w:szCs w:val="24"/>
                <w:vertAlign w:val="superscript"/>
                <w:lang w:val="vi-VN"/>
              </w:rPr>
              <w:t>)</w:t>
            </w:r>
            <w:r w:rsidRPr="009C220F" w:rsidDel="0057219B">
              <w:rPr>
                <w:bCs/>
                <w:sz w:val="24"/>
                <w:szCs w:val="24"/>
                <w:vertAlign w:val="superscript"/>
              </w:rPr>
              <w:t xml:space="preserve"> </w:t>
            </w:r>
          </w:p>
        </w:tc>
        <w:tc>
          <w:tcPr>
            <w:tcW w:w="263" w:type="pct"/>
            <w:vMerge w:val="restart"/>
            <w:vAlign w:val="center"/>
          </w:tcPr>
          <w:p w14:paraId="74E73231" w14:textId="77777777" w:rsidR="00A13A22" w:rsidRPr="009C220F" w:rsidRDefault="00A13A22" w:rsidP="00361FEF">
            <w:pPr>
              <w:jc w:val="center"/>
              <w:rPr>
                <w:rFonts w:eastAsia="Calibri"/>
                <w:b/>
                <w:bCs/>
                <w:sz w:val="24"/>
                <w:szCs w:val="24"/>
                <w:lang w:val="vi-VN"/>
              </w:rPr>
            </w:pPr>
            <w:r w:rsidRPr="009C220F">
              <w:rPr>
                <w:rFonts w:eastAsia="Calibri"/>
                <w:b/>
                <w:bCs/>
                <w:sz w:val="24"/>
                <w:szCs w:val="24"/>
                <w:lang w:val="vi-VN"/>
              </w:rPr>
              <w:t>Ghi chú</w:t>
            </w:r>
          </w:p>
        </w:tc>
      </w:tr>
      <w:tr w:rsidR="009C220F" w:rsidRPr="009C220F" w14:paraId="2E2B22EB" w14:textId="77777777" w:rsidTr="00361FEF">
        <w:trPr>
          <w:jc w:val="center"/>
        </w:trPr>
        <w:tc>
          <w:tcPr>
            <w:tcW w:w="246" w:type="pct"/>
            <w:vMerge/>
            <w:vAlign w:val="center"/>
          </w:tcPr>
          <w:p w14:paraId="3BFFE88F" w14:textId="77777777" w:rsidR="00A13A22" w:rsidRPr="009C220F" w:rsidRDefault="00A13A22" w:rsidP="00361FEF">
            <w:pPr>
              <w:jc w:val="center"/>
              <w:rPr>
                <w:rFonts w:eastAsia="Calibri"/>
                <w:b/>
                <w:bCs/>
                <w:sz w:val="24"/>
                <w:szCs w:val="24"/>
                <w:lang w:val="vi-VN"/>
              </w:rPr>
            </w:pPr>
          </w:p>
        </w:tc>
        <w:tc>
          <w:tcPr>
            <w:tcW w:w="310" w:type="pct"/>
            <w:vMerge/>
          </w:tcPr>
          <w:p w14:paraId="63898D50" w14:textId="77777777" w:rsidR="00A13A22" w:rsidRPr="009C220F" w:rsidRDefault="00A13A22" w:rsidP="00361FEF">
            <w:pPr>
              <w:jc w:val="center"/>
              <w:rPr>
                <w:rFonts w:eastAsia="Calibri"/>
                <w:b/>
                <w:bCs/>
                <w:sz w:val="24"/>
                <w:szCs w:val="24"/>
                <w:lang w:val="vi-VN"/>
              </w:rPr>
            </w:pPr>
          </w:p>
        </w:tc>
        <w:tc>
          <w:tcPr>
            <w:tcW w:w="232" w:type="pct"/>
            <w:vMerge/>
          </w:tcPr>
          <w:p w14:paraId="2EFF2E53" w14:textId="77777777" w:rsidR="00A13A22" w:rsidRPr="009C220F" w:rsidRDefault="00A13A22" w:rsidP="00361FEF">
            <w:pPr>
              <w:jc w:val="center"/>
              <w:rPr>
                <w:rFonts w:eastAsia="Calibri"/>
                <w:b/>
                <w:bCs/>
                <w:sz w:val="24"/>
                <w:szCs w:val="24"/>
                <w:lang w:val="vi-VN"/>
              </w:rPr>
            </w:pPr>
          </w:p>
        </w:tc>
        <w:tc>
          <w:tcPr>
            <w:tcW w:w="351" w:type="pct"/>
            <w:vMerge/>
            <w:vAlign w:val="center"/>
          </w:tcPr>
          <w:p w14:paraId="0EA0EE16" w14:textId="77777777" w:rsidR="00A13A22" w:rsidRPr="009C220F" w:rsidRDefault="00A13A22" w:rsidP="00361FEF">
            <w:pPr>
              <w:jc w:val="center"/>
              <w:rPr>
                <w:rFonts w:eastAsia="Calibri"/>
                <w:b/>
                <w:bCs/>
                <w:sz w:val="24"/>
                <w:szCs w:val="24"/>
                <w:lang w:val="vi-VN"/>
              </w:rPr>
            </w:pPr>
          </w:p>
        </w:tc>
        <w:tc>
          <w:tcPr>
            <w:tcW w:w="639" w:type="pct"/>
            <w:vMerge/>
            <w:vAlign w:val="center"/>
          </w:tcPr>
          <w:p w14:paraId="4EDA83DB" w14:textId="77777777" w:rsidR="00A13A22" w:rsidRPr="009C220F" w:rsidRDefault="00A13A22" w:rsidP="00361FEF">
            <w:pPr>
              <w:jc w:val="center"/>
              <w:rPr>
                <w:rFonts w:eastAsia="Calibri"/>
                <w:b/>
                <w:bCs/>
                <w:sz w:val="24"/>
                <w:szCs w:val="24"/>
              </w:rPr>
            </w:pPr>
          </w:p>
        </w:tc>
        <w:tc>
          <w:tcPr>
            <w:tcW w:w="346" w:type="pct"/>
            <w:vMerge/>
          </w:tcPr>
          <w:p w14:paraId="30013570" w14:textId="77777777" w:rsidR="00A13A22" w:rsidRPr="009C220F" w:rsidRDefault="00A13A22" w:rsidP="00361FEF">
            <w:pPr>
              <w:jc w:val="center"/>
              <w:rPr>
                <w:rFonts w:eastAsia="Calibri"/>
                <w:b/>
                <w:bCs/>
                <w:sz w:val="24"/>
                <w:szCs w:val="24"/>
              </w:rPr>
            </w:pPr>
          </w:p>
        </w:tc>
        <w:tc>
          <w:tcPr>
            <w:tcW w:w="415" w:type="pct"/>
            <w:vMerge/>
          </w:tcPr>
          <w:p w14:paraId="396BCB1A" w14:textId="77777777" w:rsidR="00A13A22" w:rsidRPr="009C220F" w:rsidRDefault="00A13A22" w:rsidP="00361FEF">
            <w:pPr>
              <w:jc w:val="center"/>
              <w:rPr>
                <w:rFonts w:eastAsia="Calibri"/>
                <w:b/>
                <w:bCs/>
                <w:sz w:val="24"/>
                <w:szCs w:val="24"/>
              </w:rPr>
            </w:pPr>
          </w:p>
        </w:tc>
        <w:tc>
          <w:tcPr>
            <w:tcW w:w="405" w:type="pct"/>
            <w:vAlign w:val="center"/>
          </w:tcPr>
          <w:p w14:paraId="775B6DDF" w14:textId="77777777" w:rsidR="00A13A22" w:rsidRPr="009C220F" w:rsidRDefault="00A13A22" w:rsidP="00361FEF">
            <w:pPr>
              <w:jc w:val="center"/>
              <w:rPr>
                <w:rFonts w:eastAsia="Calibri"/>
                <w:b/>
                <w:bCs/>
                <w:sz w:val="24"/>
                <w:szCs w:val="24"/>
              </w:rPr>
            </w:pPr>
            <w:r w:rsidRPr="009C220F">
              <w:rPr>
                <w:rFonts w:eastAsia="Calibri"/>
                <w:b/>
                <w:bCs/>
                <w:sz w:val="24"/>
                <w:szCs w:val="24"/>
              </w:rPr>
              <w:t>Tên thuê bao</w:t>
            </w:r>
          </w:p>
        </w:tc>
        <w:tc>
          <w:tcPr>
            <w:tcW w:w="506" w:type="pct"/>
            <w:vAlign w:val="center"/>
          </w:tcPr>
          <w:p w14:paraId="09930484" w14:textId="77777777" w:rsidR="00A13A22" w:rsidRPr="009C220F" w:rsidRDefault="00A13A22" w:rsidP="00361FEF">
            <w:pPr>
              <w:jc w:val="center"/>
              <w:rPr>
                <w:rFonts w:eastAsia="Calibri"/>
                <w:b/>
                <w:bCs/>
                <w:sz w:val="24"/>
                <w:szCs w:val="24"/>
              </w:rPr>
            </w:pPr>
            <w:r w:rsidRPr="009C220F">
              <w:rPr>
                <w:rFonts w:eastAsia="Calibri"/>
                <w:b/>
                <w:bCs/>
                <w:sz w:val="24"/>
                <w:szCs w:val="24"/>
              </w:rPr>
              <w:t xml:space="preserve">Số CMND/ CCCD </w:t>
            </w:r>
          </w:p>
        </w:tc>
        <w:tc>
          <w:tcPr>
            <w:tcW w:w="372" w:type="pct"/>
            <w:vAlign w:val="center"/>
          </w:tcPr>
          <w:p w14:paraId="68210335" w14:textId="77777777" w:rsidR="00A13A22" w:rsidRPr="009C220F" w:rsidRDefault="00A13A22" w:rsidP="00361FEF">
            <w:pPr>
              <w:jc w:val="center"/>
              <w:rPr>
                <w:rFonts w:eastAsia="Calibri"/>
                <w:b/>
                <w:bCs/>
                <w:sz w:val="24"/>
                <w:szCs w:val="24"/>
              </w:rPr>
            </w:pPr>
            <w:r w:rsidRPr="009C220F">
              <w:rPr>
                <w:rFonts w:eastAsia="Calibri"/>
                <w:b/>
                <w:bCs/>
                <w:sz w:val="24"/>
                <w:szCs w:val="24"/>
              </w:rPr>
              <w:t>Số thuê bao</w:t>
            </w:r>
            <w:r w:rsidRPr="009C220F" w:rsidDel="000C5055">
              <w:rPr>
                <w:rFonts w:eastAsia="Calibri"/>
                <w:b/>
                <w:bCs/>
                <w:sz w:val="24"/>
                <w:szCs w:val="24"/>
              </w:rPr>
              <w:t xml:space="preserve"> </w:t>
            </w:r>
          </w:p>
        </w:tc>
        <w:tc>
          <w:tcPr>
            <w:tcW w:w="366" w:type="pct"/>
            <w:vAlign w:val="center"/>
          </w:tcPr>
          <w:p w14:paraId="5584FE7D" w14:textId="77777777" w:rsidR="00A13A22" w:rsidRPr="009C220F" w:rsidRDefault="00A13A22" w:rsidP="00361FEF">
            <w:pPr>
              <w:jc w:val="center"/>
              <w:rPr>
                <w:rFonts w:eastAsia="Calibri"/>
                <w:b/>
                <w:bCs/>
                <w:sz w:val="24"/>
                <w:szCs w:val="24"/>
                <w:lang w:val="vi-VN"/>
              </w:rPr>
            </w:pPr>
            <w:r w:rsidRPr="009C220F">
              <w:rPr>
                <w:rFonts w:eastAsia="Calibri"/>
                <w:b/>
                <w:bCs/>
                <w:sz w:val="24"/>
                <w:szCs w:val="24"/>
                <w:lang w:val="vi-VN"/>
              </w:rPr>
              <w:t>Số hợp đồng</w:t>
            </w:r>
          </w:p>
        </w:tc>
        <w:tc>
          <w:tcPr>
            <w:tcW w:w="547" w:type="pct"/>
            <w:vAlign w:val="center"/>
          </w:tcPr>
          <w:p w14:paraId="6A23F360" w14:textId="77777777" w:rsidR="00A13A22" w:rsidRPr="009C220F" w:rsidRDefault="00A13A22" w:rsidP="00361FEF">
            <w:pPr>
              <w:jc w:val="center"/>
              <w:rPr>
                <w:rFonts w:eastAsia="Calibri"/>
                <w:b/>
                <w:bCs/>
                <w:sz w:val="24"/>
                <w:szCs w:val="24"/>
                <w:lang w:val="vi-VN"/>
              </w:rPr>
            </w:pPr>
            <w:r w:rsidRPr="009C220F">
              <w:rPr>
                <w:rFonts w:eastAsia="Calibri"/>
                <w:b/>
                <w:bCs/>
                <w:sz w:val="24"/>
                <w:szCs w:val="24"/>
              </w:rPr>
              <w:t>Tháng đăng ký hỗ trợ</w:t>
            </w:r>
          </w:p>
        </w:tc>
        <w:tc>
          <w:tcPr>
            <w:tcW w:w="263" w:type="pct"/>
            <w:vMerge/>
            <w:vAlign w:val="center"/>
          </w:tcPr>
          <w:p w14:paraId="003C8E48" w14:textId="77777777" w:rsidR="00A13A22" w:rsidRPr="009C220F" w:rsidRDefault="00A13A22" w:rsidP="00361FEF">
            <w:pPr>
              <w:jc w:val="center"/>
              <w:rPr>
                <w:rFonts w:eastAsia="Calibri"/>
                <w:b/>
                <w:bCs/>
                <w:sz w:val="24"/>
                <w:szCs w:val="24"/>
                <w:lang w:val="vi-VN"/>
              </w:rPr>
            </w:pPr>
          </w:p>
        </w:tc>
      </w:tr>
      <w:tr w:rsidR="009C220F" w:rsidRPr="009C220F" w14:paraId="2EAB1DA1" w14:textId="77777777" w:rsidTr="00361FEF">
        <w:trPr>
          <w:jc w:val="center"/>
        </w:trPr>
        <w:tc>
          <w:tcPr>
            <w:tcW w:w="246" w:type="pct"/>
          </w:tcPr>
          <w:p w14:paraId="47E76524"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A</w:t>
            </w:r>
          </w:p>
        </w:tc>
        <w:tc>
          <w:tcPr>
            <w:tcW w:w="310" w:type="pct"/>
          </w:tcPr>
          <w:p w14:paraId="13200127"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B</w:t>
            </w:r>
          </w:p>
        </w:tc>
        <w:tc>
          <w:tcPr>
            <w:tcW w:w="232" w:type="pct"/>
          </w:tcPr>
          <w:p w14:paraId="4DD8FE4C"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C</w:t>
            </w:r>
          </w:p>
        </w:tc>
        <w:tc>
          <w:tcPr>
            <w:tcW w:w="351" w:type="pct"/>
          </w:tcPr>
          <w:p w14:paraId="18A08E3E"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D</w:t>
            </w:r>
          </w:p>
        </w:tc>
        <w:tc>
          <w:tcPr>
            <w:tcW w:w="639" w:type="pct"/>
          </w:tcPr>
          <w:p w14:paraId="627D91D3"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1</w:t>
            </w:r>
          </w:p>
        </w:tc>
        <w:tc>
          <w:tcPr>
            <w:tcW w:w="346" w:type="pct"/>
          </w:tcPr>
          <w:p w14:paraId="0650396D"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2</w:t>
            </w:r>
          </w:p>
        </w:tc>
        <w:tc>
          <w:tcPr>
            <w:tcW w:w="415" w:type="pct"/>
          </w:tcPr>
          <w:p w14:paraId="4EB7C20B"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3</w:t>
            </w:r>
          </w:p>
        </w:tc>
        <w:tc>
          <w:tcPr>
            <w:tcW w:w="405" w:type="pct"/>
          </w:tcPr>
          <w:p w14:paraId="7A9C09B7"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4</w:t>
            </w:r>
          </w:p>
        </w:tc>
        <w:tc>
          <w:tcPr>
            <w:tcW w:w="506" w:type="pct"/>
          </w:tcPr>
          <w:p w14:paraId="4F2DBCFF" w14:textId="77777777" w:rsidR="00A13A22" w:rsidRPr="009C220F" w:rsidRDefault="00A13A22" w:rsidP="00361FEF">
            <w:pPr>
              <w:jc w:val="center"/>
              <w:rPr>
                <w:rFonts w:eastAsia="Calibri"/>
                <w:i/>
                <w:iCs/>
                <w:sz w:val="24"/>
                <w:szCs w:val="24"/>
                <w:lang w:val="vi-VN"/>
              </w:rPr>
            </w:pPr>
            <w:r w:rsidRPr="009C220F">
              <w:rPr>
                <w:rFonts w:eastAsia="Calibri"/>
                <w:i/>
                <w:iCs/>
                <w:sz w:val="24"/>
                <w:szCs w:val="24"/>
                <w:lang w:val="vi-VN"/>
              </w:rPr>
              <w:t>5</w:t>
            </w:r>
          </w:p>
        </w:tc>
        <w:tc>
          <w:tcPr>
            <w:tcW w:w="372" w:type="pct"/>
          </w:tcPr>
          <w:p w14:paraId="28B864DF"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6</w:t>
            </w:r>
          </w:p>
        </w:tc>
        <w:tc>
          <w:tcPr>
            <w:tcW w:w="366" w:type="pct"/>
          </w:tcPr>
          <w:p w14:paraId="45027782"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7</w:t>
            </w:r>
          </w:p>
        </w:tc>
        <w:tc>
          <w:tcPr>
            <w:tcW w:w="547" w:type="pct"/>
          </w:tcPr>
          <w:p w14:paraId="0AAF8E6C" w14:textId="77777777" w:rsidR="00A13A22" w:rsidRPr="009C220F" w:rsidRDefault="00A13A22" w:rsidP="00361FEF">
            <w:pPr>
              <w:jc w:val="center"/>
              <w:rPr>
                <w:rFonts w:eastAsia="Calibri"/>
                <w:i/>
                <w:iCs/>
                <w:sz w:val="24"/>
                <w:szCs w:val="24"/>
                <w:lang w:val="vi-VN"/>
              </w:rPr>
            </w:pPr>
            <w:r w:rsidRPr="009C220F">
              <w:rPr>
                <w:rFonts w:eastAsia="Calibri"/>
                <w:i/>
                <w:iCs/>
                <w:sz w:val="24"/>
                <w:szCs w:val="24"/>
              </w:rPr>
              <w:t>8</w:t>
            </w:r>
          </w:p>
        </w:tc>
        <w:tc>
          <w:tcPr>
            <w:tcW w:w="263" w:type="pct"/>
          </w:tcPr>
          <w:p w14:paraId="0BF770B2" w14:textId="77777777" w:rsidR="00A13A22" w:rsidRPr="009C220F" w:rsidRDefault="00A13A22" w:rsidP="00361FEF">
            <w:pPr>
              <w:jc w:val="center"/>
              <w:rPr>
                <w:rFonts w:eastAsia="Calibri"/>
                <w:i/>
                <w:iCs/>
                <w:sz w:val="24"/>
                <w:szCs w:val="24"/>
              </w:rPr>
            </w:pPr>
            <w:r w:rsidRPr="009C220F">
              <w:rPr>
                <w:rFonts w:eastAsia="Calibri"/>
                <w:i/>
                <w:iCs/>
                <w:sz w:val="24"/>
                <w:szCs w:val="24"/>
              </w:rPr>
              <w:t>9</w:t>
            </w:r>
          </w:p>
        </w:tc>
      </w:tr>
      <w:tr w:rsidR="009C220F" w:rsidRPr="009C220F" w14:paraId="52B96EAE" w14:textId="77777777" w:rsidTr="00361FEF">
        <w:trPr>
          <w:jc w:val="center"/>
        </w:trPr>
        <w:tc>
          <w:tcPr>
            <w:tcW w:w="246" w:type="pct"/>
          </w:tcPr>
          <w:p w14:paraId="759C6F78" w14:textId="77777777" w:rsidR="00A13A22" w:rsidRPr="009C220F" w:rsidRDefault="00A13A22" w:rsidP="00361FEF">
            <w:pPr>
              <w:jc w:val="center"/>
              <w:rPr>
                <w:rFonts w:eastAsia="Calibri"/>
                <w:sz w:val="24"/>
                <w:szCs w:val="24"/>
                <w:lang w:val="vi-VN"/>
              </w:rPr>
            </w:pPr>
            <w:r w:rsidRPr="009C220F">
              <w:rPr>
                <w:rFonts w:eastAsia="Calibri"/>
                <w:sz w:val="24"/>
                <w:szCs w:val="24"/>
                <w:lang w:val="vi-VN"/>
              </w:rPr>
              <w:t>1</w:t>
            </w:r>
          </w:p>
        </w:tc>
        <w:tc>
          <w:tcPr>
            <w:tcW w:w="310" w:type="pct"/>
          </w:tcPr>
          <w:p w14:paraId="0D6D4176" w14:textId="77777777" w:rsidR="00A13A22" w:rsidRPr="009C220F" w:rsidRDefault="00A13A22" w:rsidP="00361FEF">
            <w:pPr>
              <w:rPr>
                <w:rFonts w:eastAsia="Calibri"/>
                <w:sz w:val="24"/>
                <w:szCs w:val="24"/>
                <w:lang w:val="vi-VN"/>
              </w:rPr>
            </w:pPr>
          </w:p>
        </w:tc>
        <w:tc>
          <w:tcPr>
            <w:tcW w:w="232" w:type="pct"/>
          </w:tcPr>
          <w:p w14:paraId="337510E1" w14:textId="77777777" w:rsidR="00A13A22" w:rsidRPr="009C220F" w:rsidRDefault="00A13A22" w:rsidP="00361FEF">
            <w:pPr>
              <w:rPr>
                <w:rFonts w:eastAsia="Calibri"/>
                <w:sz w:val="24"/>
                <w:szCs w:val="24"/>
                <w:lang w:val="vi-VN"/>
              </w:rPr>
            </w:pPr>
          </w:p>
        </w:tc>
        <w:tc>
          <w:tcPr>
            <w:tcW w:w="351" w:type="pct"/>
          </w:tcPr>
          <w:p w14:paraId="2D154661" w14:textId="77777777" w:rsidR="00A13A22" w:rsidRPr="009C220F" w:rsidRDefault="00A13A22" w:rsidP="00361FEF">
            <w:pPr>
              <w:rPr>
                <w:rFonts w:eastAsia="Calibri"/>
                <w:sz w:val="24"/>
                <w:szCs w:val="24"/>
                <w:lang w:val="vi-VN"/>
              </w:rPr>
            </w:pPr>
          </w:p>
        </w:tc>
        <w:tc>
          <w:tcPr>
            <w:tcW w:w="639" w:type="pct"/>
          </w:tcPr>
          <w:p w14:paraId="2439CB63" w14:textId="77777777" w:rsidR="00A13A22" w:rsidRPr="009C220F" w:rsidRDefault="00A13A22" w:rsidP="00361FEF">
            <w:pPr>
              <w:rPr>
                <w:rFonts w:eastAsia="Calibri"/>
                <w:sz w:val="24"/>
                <w:szCs w:val="24"/>
                <w:lang w:val="vi-VN"/>
              </w:rPr>
            </w:pPr>
          </w:p>
        </w:tc>
        <w:tc>
          <w:tcPr>
            <w:tcW w:w="346" w:type="pct"/>
          </w:tcPr>
          <w:p w14:paraId="583C47C4" w14:textId="77777777" w:rsidR="00A13A22" w:rsidRPr="009C220F" w:rsidRDefault="00A13A22" w:rsidP="00361FEF">
            <w:pPr>
              <w:rPr>
                <w:rFonts w:eastAsia="Calibri"/>
                <w:sz w:val="24"/>
                <w:szCs w:val="24"/>
                <w:lang w:val="vi-VN"/>
              </w:rPr>
            </w:pPr>
          </w:p>
        </w:tc>
        <w:tc>
          <w:tcPr>
            <w:tcW w:w="415" w:type="pct"/>
          </w:tcPr>
          <w:p w14:paraId="1B9A09E4" w14:textId="77777777" w:rsidR="00A13A22" w:rsidRPr="009C220F" w:rsidRDefault="00A13A22" w:rsidP="00361FEF">
            <w:pPr>
              <w:rPr>
                <w:rFonts w:eastAsia="Calibri"/>
                <w:sz w:val="24"/>
                <w:szCs w:val="24"/>
                <w:lang w:val="vi-VN"/>
              </w:rPr>
            </w:pPr>
          </w:p>
        </w:tc>
        <w:tc>
          <w:tcPr>
            <w:tcW w:w="405" w:type="pct"/>
          </w:tcPr>
          <w:p w14:paraId="7F7A2194" w14:textId="77777777" w:rsidR="00A13A22" w:rsidRPr="009C220F" w:rsidRDefault="00A13A22" w:rsidP="00361FEF">
            <w:pPr>
              <w:rPr>
                <w:rFonts w:eastAsia="Calibri"/>
                <w:sz w:val="24"/>
                <w:szCs w:val="24"/>
                <w:lang w:val="vi-VN"/>
              </w:rPr>
            </w:pPr>
          </w:p>
        </w:tc>
        <w:tc>
          <w:tcPr>
            <w:tcW w:w="506" w:type="pct"/>
          </w:tcPr>
          <w:p w14:paraId="0B671BFC" w14:textId="77777777" w:rsidR="00A13A22" w:rsidRPr="009C220F" w:rsidRDefault="00A13A22" w:rsidP="00361FEF">
            <w:pPr>
              <w:rPr>
                <w:rFonts w:eastAsia="Calibri"/>
                <w:sz w:val="24"/>
                <w:szCs w:val="24"/>
                <w:lang w:val="vi-VN"/>
              </w:rPr>
            </w:pPr>
          </w:p>
        </w:tc>
        <w:tc>
          <w:tcPr>
            <w:tcW w:w="372" w:type="pct"/>
          </w:tcPr>
          <w:p w14:paraId="0DA957B6" w14:textId="77777777" w:rsidR="00A13A22" w:rsidRPr="009C220F" w:rsidRDefault="00A13A22" w:rsidP="00361FEF">
            <w:pPr>
              <w:rPr>
                <w:rFonts w:eastAsia="Calibri"/>
                <w:sz w:val="24"/>
                <w:szCs w:val="24"/>
                <w:lang w:val="vi-VN"/>
              </w:rPr>
            </w:pPr>
          </w:p>
        </w:tc>
        <w:tc>
          <w:tcPr>
            <w:tcW w:w="366" w:type="pct"/>
          </w:tcPr>
          <w:p w14:paraId="34968755" w14:textId="77777777" w:rsidR="00A13A22" w:rsidRPr="009C220F" w:rsidRDefault="00A13A22" w:rsidP="00361FEF">
            <w:pPr>
              <w:rPr>
                <w:rFonts w:eastAsia="Calibri"/>
                <w:sz w:val="24"/>
                <w:szCs w:val="24"/>
                <w:lang w:val="vi-VN"/>
              </w:rPr>
            </w:pPr>
          </w:p>
        </w:tc>
        <w:tc>
          <w:tcPr>
            <w:tcW w:w="547" w:type="pct"/>
          </w:tcPr>
          <w:p w14:paraId="0DD293C9" w14:textId="77777777" w:rsidR="00A13A22" w:rsidRPr="009C220F" w:rsidRDefault="00A13A22" w:rsidP="00361FEF">
            <w:pPr>
              <w:rPr>
                <w:rFonts w:eastAsia="Calibri"/>
                <w:sz w:val="24"/>
                <w:szCs w:val="24"/>
                <w:lang w:val="vi-VN"/>
              </w:rPr>
            </w:pPr>
          </w:p>
        </w:tc>
        <w:tc>
          <w:tcPr>
            <w:tcW w:w="263" w:type="pct"/>
          </w:tcPr>
          <w:p w14:paraId="627C3992" w14:textId="77777777" w:rsidR="00A13A22" w:rsidRPr="009C220F" w:rsidRDefault="00A13A22" w:rsidP="00361FEF">
            <w:pPr>
              <w:rPr>
                <w:rFonts w:eastAsia="Calibri"/>
                <w:sz w:val="24"/>
                <w:szCs w:val="24"/>
                <w:lang w:val="vi-VN"/>
              </w:rPr>
            </w:pPr>
          </w:p>
        </w:tc>
      </w:tr>
      <w:tr w:rsidR="009C220F" w:rsidRPr="009C220F" w14:paraId="0185F418" w14:textId="77777777" w:rsidTr="00361FEF">
        <w:trPr>
          <w:jc w:val="center"/>
        </w:trPr>
        <w:tc>
          <w:tcPr>
            <w:tcW w:w="246" w:type="pct"/>
          </w:tcPr>
          <w:p w14:paraId="2ED7DE7B" w14:textId="77777777" w:rsidR="00A13A22" w:rsidRPr="009C220F" w:rsidRDefault="00A13A22" w:rsidP="00361FEF">
            <w:pPr>
              <w:jc w:val="center"/>
              <w:rPr>
                <w:rFonts w:eastAsia="Calibri"/>
                <w:sz w:val="24"/>
                <w:szCs w:val="24"/>
                <w:lang w:val="vi-VN"/>
              </w:rPr>
            </w:pPr>
            <w:r w:rsidRPr="009C220F">
              <w:rPr>
                <w:rFonts w:eastAsia="Calibri"/>
                <w:sz w:val="24"/>
                <w:szCs w:val="24"/>
                <w:lang w:val="vi-VN"/>
              </w:rPr>
              <w:t>2</w:t>
            </w:r>
          </w:p>
        </w:tc>
        <w:tc>
          <w:tcPr>
            <w:tcW w:w="310" w:type="pct"/>
          </w:tcPr>
          <w:p w14:paraId="2A7EE349" w14:textId="77777777" w:rsidR="00A13A22" w:rsidRPr="009C220F" w:rsidRDefault="00A13A22" w:rsidP="00361FEF">
            <w:pPr>
              <w:rPr>
                <w:rFonts w:eastAsia="Calibri"/>
                <w:sz w:val="24"/>
                <w:szCs w:val="24"/>
                <w:lang w:val="vi-VN"/>
              </w:rPr>
            </w:pPr>
          </w:p>
        </w:tc>
        <w:tc>
          <w:tcPr>
            <w:tcW w:w="232" w:type="pct"/>
          </w:tcPr>
          <w:p w14:paraId="60E22FC0" w14:textId="77777777" w:rsidR="00A13A22" w:rsidRPr="009C220F" w:rsidRDefault="00A13A22" w:rsidP="00361FEF">
            <w:pPr>
              <w:rPr>
                <w:rFonts w:eastAsia="Calibri"/>
                <w:sz w:val="24"/>
                <w:szCs w:val="24"/>
                <w:lang w:val="vi-VN"/>
              </w:rPr>
            </w:pPr>
          </w:p>
        </w:tc>
        <w:tc>
          <w:tcPr>
            <w:tcW w:w="351" w:type="pct"/>
          </w:tcPr>
          <w:p w14:paraId="604EB67C" w14:textId="77777777" w:rsidR="00A13A22" w:rsidRPr="009C220F" w:rsidRDefault="00A13A22" w:rsidP="00361FEF">
            <w:pPr>
              <w:rPr>
                <w:rFonts w:eastAsia="Calibri"/>
                <w:sz w:val="24"/>
                <w:szCs w:val="24"/>
                <w:lang w:val="vi-VN"/>
              </w:rPr>
            </w:pPr>
          </w:p>
        </w:tc>
        <w:tc>
          <w:tcPr>
            <w:tcW w:w="639" w:type="pct"/>
          </w:tcPr>
          <w:p w14:paraId="46BB95CD" w14:textId="77777777" w:rsidR="00A13A22" w:rsidRPr="009C220F" w:rsidRDefault="00A13A22" w:rsidP="00361FEF">
            <w:pPr>
              <w:rPr>
                <w:rFonts w:eastAsia="Calibri"/>
                <w:sz w:val="24"/>
                <w:szCs w:val="24"/>
                <w:lang w:val="vi-VN"/>
              </w:rPr>
            </w:pPr>
          </w:p>
        </w:tc>
        <w:tc>
          <w:tcPr>
            <w:tcW w:w="346" w:type="pct"/>
          </w:tcPr>
          <w:p w14:paraId="256EC2C0" w14:textId="77777777" w:rsidR="00A13A22" w:rsidRPr="009C220F" w:rsidRDefault="00A13A22" w:rsidP="00361FEF">
            <w:pPr>
              <w:rPr>
                <w:rFonts w:eastAsia="Calibri"/>
                <w:sz w:val="24"/>
                <w:szCs w:val="24"/>
                <w:lang w:val="vi-VN"/>
              </w:rPr>
            </w:pPr>
          </w:p>
        </w:tc>
        <w:tc>
          <w:tcPr>
            <w:tcW w:w="415" w:type="pct"/>
          </w:tcPr>
          <w:p w14:paraId="2531FB18" w14:textId="77777777" w:rsidR="00A13A22" w:rsidRPr="009C220F" w:rsidRDefault="00A13A22" w:rsidP="00361FEF">
            <w:pPr>
              <w:rPr>
                <w:rFonts w:eastAsia="Calibri"/>
                <w:sz w:val="24"/>
                <w:szCs w:val="24"/>
                <w:lang w:val="vi-VN"/>
              </w:rPr>
            </w:pPr>
          </w:p>
        </w:tc>
        <w:tc>
          <w:tcPr>
            <w:tcW w:w="405" w:type="pct"/>
          </w:tcPr>
          <w:p w14:paraId="097A9C2B" w14:textId="77777777" w:rsidR="00A13A22" w:rsidRPr="009C220F" w:rsidRDefault="00A13A22" w:rsidP="00361FEF">
            <w:pPr>
              <w:rPr>
                <w:rFonts w:eastAsia="Calibri"/>
                <w:sz w:val="24"/>
                <w:szCs w:val="24"/>
                <w:lang w:val="vi-VN"/>
              </w:rPr>
            </w:pPr>
          </w:p>
        </w:tc>
        <w:tc>
          <w:tcPr>
            <w:tcW w:w="506" w:type="pct"/>
          </w:tcPr>
          <w:p w14:paraId="3FC5C5EF" w14:textId="77777777" w:rsidR="00A13A22" w:rsidRPr="009C220F" w:rsidRDefault="00A13A22" w:rsidP="00361FEF">
            <w:pPr>
              <w:rPr>
                <w:rFonts w:eastAsia="Calibri"/>
                <w:sz w:val="24"/>
                <w:szCs w:val="24"/>
                <w:lang w:val="vi-VN"/>
              </w:rPr>
            </w:pPr>
          </w:p>
        </w:tc>
        <w:tc>
          <w:tcPr>
            <w:tcW w:w="372" w:type="pct"/>
          </w:tcPr>
          <w:p w14:paraId="21473107" w14:textId="77777777" w:rsidR="00A13A22" w:rsidRPr="009C220F" w:rsidRDefault="00A13A22" w:rsidP="00361FEF">
            <w:pPr>
              <w:rPr>
                <w:rFonts w:eastAsia="Calibri"/>
                <w:sz w:val="24"/>
                <w:szCs w:val="24"/>
                <w:lang w:val="vi-VN"/>
              </w:rPr>
            </w:pPr>
          </w:p>
        </w:tc>
        <w:tc>
          <w:tcPr>
            <w:tcW w:w="366" w:type="pct"/>
          </w:tcPr>
          <w:p w14:paraId="43308CCB" w14:textId="77777777" w:rsidR="00A13A22" w:rsidRPr="009C220F" w:rsidRDefault="00A13A22" w:rsidP="00361FEF">
            <w:pPr>
              <w:rPr>
                <w:rFonts w:eastAsia="Calibri"/>
                <w:sz w:val="24"/>
                <w:szCs w:val="24"/>
                <w:lang w:val="vi-VN"/>
              </w:rPr>
            </w:pPr>
          </w:p>
        </w:tc>
        <w:tc>
          <w:tcPr>
            <w:tcW w:w="547" w:type="pct"/>
          </w:tcPr>
          <w:p w14:paraId="38962AE1" w14:textId="77777777" w:rsidR="00A13A22" w:rsidRPr="009C220F" w:rsidRDefault="00A13A22" w:rsidP="00361FEF">
            <w:pPr>
              <w:rPr>
                <w:rFonts w:eastAsia="Calibri"/>
                <w:sz w:val="24"/>
                <w:szCs w:val="24"/>
                <w:lang w:val="vi-VN"/>
              </w:rPr>
            </w:pPr>
          </w:p>
        </w:tc>
        <w:tc>
          <w:tcPr>
            <w:tcW w:w="263" w:type="pct"/>
          </w:tcPr>
          <w:p w14:paraId="73F7B920" w14:textId="77777777" w:rsidR="00A13A22" w:rsidRPr="009C220F" w:rsidRDefault="00A13A22" w:rsidP="00361FEF">
            <w:pPr>
              <w:rPr>
                <w:rFonts w:eastAsia="Calibri"/>
                <w:sz w:val="24"/>
                <w:szCs w:val="24"/>
                <w:lang w:val="vi-VN"/>
              </w:rPr>
            </w:pPr>
          </w:p>
        </w:tc>
      </w:tr>
      <w:tr w:rsidR="00A13A22" w:rsidRPr="009C220F" w14:paraId="796127E3" w14:textId="77777777" w:rsidTr="00361FEF">
        <w:trPr>
          <w:jc w:val="center"/>
        </w:trPr>
        <w:tc>
          <w:tcPr>
            <w:tcW w:w="246" w:type="pct"/>
          </w:tcPr>
          <w:p w14:paraId="0AF1ECC0" w14:textId="77777777" w:rsidR="00A13A22" w:rsidRPr="009C220F" w:rsidRDefault="00A13A22" w:rsidP="00361FEF">
            <w:pPr>
              <w:jc w:val="center"/>
              <w:rPr>
                <w:rFonts w:eastAsia="Calibri"/>
                <w:sz w:val="24"/>
                <w:szCs w:val="24"/>
                <w:lang w:val="vi-VN"/>
              </w:rPr>
            </w:pPr>
            <w:r w:rsidRPr="009C220F">
              <w:rPr>
                <w:rFonts w:eastAsia="Calibri"/>
                <w:sz w:val="24"/>
                <w:szCs w:val="24"/>
                <w:lang w:val="vi-VN"/>
              </w:rPr>
              <w:t>...</w:t>
            </w:r>
          </w:p>
        </w:tc>
        <w:tc>
          <w:tcPr>
            <w:tcW w:w="310" w:type="pct"/>
          </w:tcPr>
          <w:p w14:paraId="7E1445C8" w14:textId="77777777" w:rsidR="00A13A22" w:rsidRPr="009C220F" w:rsidRDefault="00A13A22" w:rsidP="00361FEF">
            <w:pPr>
              <w:rPr>
                <w:rFonts w:eastAsia="Calibri"/>
                <w:sz w:val="24"/>
                <w:szCs w:val="24"/>
                <w:lang w:val="vi-VN"/>
              </w:rPr>
            </w:pPr>
          </w:p>
        </w:tc>
        <w:tc>
          <w:tcPr>
            <w:tcW w:w="232" w:type="pct"/>
          </w:tcPr>
          <w:p w14:paraId="6AC612A9" w14:textId="77777777" w:rsidR="00A13A22" w:rsidRPr="009C220F" w:rsidRDefault="00A13A22" w:rsidP="00361FEF">
            <w:pPr>
              <w:rPr>
                <w:rFonts w:eastAsia="Calibri"/>
                <w:sz w:val="24"/>
                <w:szCs w:val="24"/>
                <w:lang w:val="vi-VN"/>
              </w:rPr>
            </w:pPr>
          </w:p>
        </w:tc>
        <w:tc>
          <w:tcPr>
            <w:tcW w:w="351" w:type="pct"/>
          </w:tcPr>
          <w:p w14:paraId="4BC6CF83" w14:textId="77777777" w:rsidR="00A13A22" w:rsidRPr="009C220F" w:rsidRDefault="00A13A22" w:rsidP="00361FEF">
            <w:pPr>
              <w:rPr>
                <w:rFonts w:eastAsia="Calibri"/>
                <w:sz w:val="24"/>
                <w:szCs w:val="24"/>
                <w:lang w:val="vi-VN"/>
              </w:rPr>
            </w:pPr>
          </w:p>
        </w:tc>
        <w:tc>
          <w:tcPr>
            <w:tcW w:w="639" w:type="pct"/>
          </w:tcPr>
          <w:p w14:paraId="2513A0A5" w14:textId="77777777" w:rsidR="00A13A22" w:rsidRPr="009C220F" w:rsidRDefault="00A13A22" w:rsidP="00361FEF">
            <w:pPr>
              <w:rPr>
                <w:rFonts w:eastAsia="Calibri"/>
                <w:sz w:val="24"/>
                <w:szCs w:val="24"/>
                <w:lang w:val="vi-VN"/>
              </w:rPr>
            </w:pPr>
          </w:p>
        </w:tc>
        <w:tc>
          <w:tcPr>
            <w:tcW w:w="346" w:type="pct"/>
          </w:tcPr>
          <w:p w14:paraId="7D069B6D" w14:textId="77777777" w:rsidR="00A13A22" w:rsidRPr="009C220F" w:rsidRDefault="00A13A22" w:rsidP="00361FEF">
            <w:pPr>
              <w:rPr>
                <w:rFonts w:eastAsia="Calibri"/>
                <w:sz w:val="24"/>
                <w:szCs w:val="24"/>
                <w:lang w:val="vi-VN"/>
              </w:rPr>
            </w:pPr>
          </w:p>
        </w:tc>
        <w:tc>
          <w:tcPr>
            <w:tcW w:w="415" w:type="pct"/>
          </w:tcPr>
          <w:p w14:paraId="01859B5D" w14:textId="77777777" w:rsidR="00A13A22" w:rsidRPr="009C220F" w:rsidRDefault="00A13A22" w:rsidP="00361FEF">
            <w:pPr>
              <w:rPr>
                <w:rFonts w:eastAsia="Calibri"/>
                <w:sz w:val="24"/>
                <w:szCs w:val="24"/>
                <w:lang w:val="vi-VN"/>
              </w:rPr>
            </w:pPr>
          </w:p>
        </w:tc>
        <w:tc>
          <w:tcPr>
            <w:tcW w:w="405" w:type="pct"/>
          </w:tcPr>
          <w:p w14:paraId="7DA5EE83" w14:textId="77777777" w:rsidR="00A13A22" w:rsidRPr="009C220F" w:rsidRDefault="00A13A22" w:rsidP="00361FEF">
            <w:pPr>
              <w:rPr>
                <w:rFonts w:eastAsia="Calibri"/>
                <w:sz w:val="24"/>
                <w:szCs w:val="24"/>
                <w:lang w:val="vi-VN"/>
              </w:rPr>
            </w:pPr>
          </w:p>
        </w:tc>
        <w:tc>
          <w:tcPr>
            <w:tcW w:w="506" w:type="pct"/>
          </w:tcPr>
          <w:p w14:paraId="61BC0C7A" w14:textId="77777777" w:rsidR="00A13A22" w:rsidRPr="009C220F" w:rsidRDefault="00A13A22" w:rsidP="00361FEF">
            <w:pPr>
              <w:rPr>
                <w:rFonts w:eastAsia="Calibri"/>
                <w:sz w:val="24"/>
                <w:szCs w:val="24"/>
                <w:lang w:val="vi-VN"/>
              </w:rPr>
            </w:pPr>
          </w:p>
        </w:tc>
        <w:tc>
          <w:tcPr>
            <w:tcW w:w="372" w:type="pct"/>
          </w:tcPr>
          <w:p w14:paraId="0637977D" w14:textId="77777777" w:rsidR="00A13A22" w:rsidRPr="009C220F" w:rsidRDefault="00A13A22" w:rsidP="00361FEF">
            <w:pPr>
              <w:rPr>
                <w:rFonts w:eastAsia="Calibri"/>
                <w:sz w:val="24"/>
                <w:szCs w:val="24"/>
                <w:lang w:val="vi-VN"/>
              </w:rPr>
            </w:pPr>
          </w:p>
        </w:tc>
        <w:tc>
          <w:tcPr>
            <w:tcW w:w="366" w:type="pct"/>
          </w:tcPr>
          <w:p w14:paraId="1DBB50DB" w14:textId="77777777" w:rsidR="00A13A22" w:rsidRPr="009C220F" w:rsidRDefault="00A13A22" w:rsidP="00361FEF">
            <w:pPr>
              <w:rPr>
                <w:rFonts w:eastAsia="Calibri"/>
                <w:sz w:val="24"/>
                <w:szCs w:val="24"/>
                <w:lang w:val="vi-VN"/>
              </w:rPr>
            </w:pPr>
          </w:p>
        </w:tc>
        <w:tc>
          <w:tcPr>
            <w:tcW w:w="547" w:type="pct"/>
          </w:tcPr>
          <w:p w14:paraId="3619AF1C" w14:textId="77777777" w:rsidR="00A13A22" w:rsidRPr="009C220F" w:rsidRDefault="00A13A22" w:rsidP="00361FEF">
            <w:pPr>
              <w:rPr>
                <w:rFonts w:eastAsia="Calibri"/>
                <w:sz w:val="24"/>
                <w:szCs w:val="24"/>
                <w:lang w:val="vi-VN"/>
              </w:rPr>
            </w:pPr>
          </w:p>
        </w:tc>
        <w:tc>
          <w:tcPr>
            <w:tcW w:w="263" w:type="pct"/>
          </w:tcPr>
          <w:p w14:paraId="125F9EF0" w14:textId="77777777" w:rsidR="00A13A22" w:rsidRPr="009C220F" w:rsidRDefault="00A13A22" w:rsidP="00361FEF">
            <w:pPr>
              <w:rPr>
                <w:rFonts w:eastAsia="Calibri"/>
                <w:sz w:val="24"/>
                <w:szCs w:val="24"/>
                <w:lang w:val="vi-VN"/>
              </w:rPr>
            </w:pPr>
          </w:p>
        </w:tc>
      </w:tr>
    </w:tbl>
    <w:p w14:paraId="1F443357" w14:textId="77777777" w:rsidR="00A13A22" w:rsidRPr="009C220F" w:rsidRDefault="00A13A22" w:rsidP="00A13A22">
      <w:pPr>
        <w:jc w:val="center"/>
        <w:rPr>
          <w:i/>
          <w:iCs/>
          <w:sz w:val="28"/>
          <w:szCs w:val="28"/>
          <w:lang w:val="vi-VN"/>
        </w:rPr>
      </w:pPr>
    </w:p>
    <w:p w14:paraId="16725E75" w14:textId="77777777" w:rsidR="00A13A22" w:rsidRPr="009C220F" w:rsidRDefault="00A13A22" w:rsidP="00A13A22">
      <w:pPr>
        <w:jc w:val="center"/>
        <w:rPr>
          <w:i/>
          <w:iCs/>
          <w:sz w:val="28"/>
          <w:szCs w:val="28"/>
          <w:lang w:val="vi-VN"/>
        </w:rPr>
      </w:pPr>
    </w:p>
    <w:p w14:paraId="3C9E7DC7" w14:textId="77777777" w:rsidR="00A13A22" w:rsidRPr="009C220F" w:rsidRDefault="00A13A22" w:rsidP="00A13A22">
      <w:pPr>
        <w:tabs>
          <w:tab w:val="left" w:pos="1215"/>
        </w:tabs>
        <w:rPr>
          <w:b/>
          <w:bCs/>
          <w:sz w:val="24"/>
          <w:szCs w:val="24"/>
          <w:lang w:val="vi-VN"/>
        </w:rPr>
      </w:pPr>
      <w:r w:rsidRPr="009C220F">
        <w:rPr>
          <w:b/>
          <w:bCs/>
          <w:sz w:val="24"/>
          <w:szCs w:val="24"/>
          <w:lang w:val="vi-VN"/>
        </w:rPr>
        <w:t>Ghi chú:</w:t>
      </w:r>
    </w:p>
    <w:p w14:paraId="274C1BE1" w14:textId="16892687" w:rsidR="00A13A22" w:rsidRPr="009C220F" w:rsidRDefault="00A13A22" w:rsidP="00A13A22">
      <w:pPr>
        <w:spacing w:before="60"/>
        <w:jc w:val="both"/>
        <w:rPr>
          <w:bCs/>
          <w:sz w:val="24"/>
          <w:szCs w:val="24"/>
        </w:rPr>
      </w:pPr>
      <w:r w:rsidRPr="009C220F">
        <w:rPr>
          <w:bCs/>
          <w:sz w:val="24"/>
          <w:szCs w:val="24"/>
          <w:vertAlign w:val="superscript"/>
          <w:lang w:val="vi-VN"/>
        </w:rPr>
        <w:t>(1)</w:t>
      </w:r>
      <w:r w:rsidRPr="009C220F">
        <w:rPr>
          <w:bCs/>
          <w:sz w:val="24"/>
          <w:szCs w:val="24"/>
          <w:lang w:val="vi-VN"/>
        </w:rPr>
        <w:t xml:space="preserve"> Các doanh nghiệp viễn thông lập Danh sách này tổng hợp từ đơn đăng ký hỗ trợ sử dụng dịch vụ viễn thông công ích từ các hộ nghèo, hộ cận nghèo, gia đình </w:t>
      </w:r>
      <w:r w:rsidRPr="009C220F">
        <w:rPr>
          <w:bCs/>
          <w:sz w:val="24"/>
          <w:szCs w:val="24"/>
        </w:rPr>
        <w:t>có công với cách mạng</w:t>
      </w:r>
      <w:r w:rsidRPr="009C220F">
        <w:rPr>
          <w:bCs/>
          <w:sz w:val="24"/>
          <w:szCs w:val="24"/>
          <w:lang w:val="vi-VN"/>
        </w:rPr>
        <w:t xml:space="preserve"> </w:t>
      </w:r>
      <w:r w:rsidR="00FB7DF9" w:rsidRPr="009C220F">
        <w:rPr>
          <w:bCs/>
          <w:sz w:val="24"/>
          <w:szCs w:val="24"/>
        </w:rPr>
        <w:t xml:space="preserve">(đã được hõ trợ máy tính bàn, máy tính xách tay, máy tính bảng từ các chương trình, đề án khác) </w:t>
      </w:r>
      <w:r w:rsidRPr="009C220F">
        <w:rPr>
          <w:bCs/>
          <w:sz w:val="24"/>
          <w:szCs w:val="24"/>
          <w:lang w:val="vi-VN"/>
        </w:rPr>
        <w:t>đăng ký sử dụng dịch vụ của doanh nghiệp.</w:t>
      </w:r>
      <w:r w:rsidRPr="009C220F">
        <w:rPr>
          <w:bCs/>
          <w:sz w:val="24"/>
          <w:szCs w:val="24"/>
        </w:rPr>
        <w:t xml:space="preserve"> Doanh nghiệp gửi bản mềm về Quỹ Dịch vụ viễn thông công ích Việt Nam.</w:t>
      </w:r>
    </w:p>
    <w:p w14:paraId="2DD63F63" w14:textId="2697BD6B" w:rsidR="00A13A22" w:rsidRPr="009C220F" w:rsidRDefault="00A13A22" w:rsidP="00A13A22">
      <w:pPr>
        <w:spacing w:before="60"/>
        <w:jc w:val="both"/>
        <w:rPr>
          <w:bCs/>
          <w:sz w:val="24"/>
          <w:szCs w:val="24"/>
          <w:vertAlign w:val="superscript"/>
          <w:lang w:val="vi-VN"/>
        </w:rPr>
      </w:pPr>
      <w:r w:rsidRPr="009C220F">
        <w:rPr>
          <w:bCs/>
          <w:sz w:val="24"/>
          <w:szCs w:val="24"/>
          <w:vertAlign w:val="superscript"/>
          <w:lang w:val="vi-VN"/>
        </w:rPr>
        <w:t>(</w:t>
      </w:r>
      <w:r w:rsidRPr="009C220F">
        <w:rPr>
          <w:bCs/>
          <w:sz w:val="24"/>
          <w:szCs w:val="24"/>
          <w:vertAlign w:val="superscript"/>
        </w:rPr>
        <w:t>2</w:t>
      </w:r>
      <w:r w:rsidRPr="009C220F">
        <w:rPr>
          <w:bCs/>
          <w:sz w:val="24"/>
          <w:szCs w:val="24"/>
          <w:vertAlign w:val="superscript"/>
          <w:lang w:val="vi-VN"/>
        </w:rPr>
        <w:t>)</w:t>
      </w:r>
      <w:r w:rsidRPr="009C220F">
        <w:rPr>
          <w:bCs/>
          <w:sz w:val="24"/>
          <w:szCs w:val="24"/>
          <w:lang w:val="vi-VN"/>
        </w:rPr>
        <w:t xml:space="preserve"> Ghi thông tin thuê bao đăng ký hỗ trợ sử dụng dịch vụ, </w:t>
      </w:r>
      <w:r w:rsidRPr="009C220F">
        <w:rPr>
          <w:sz w:val="24"/>
          <w:szCs w:val="24"/>
          <w:lang w:val="vi-VN"/>
        </w:rPr>
        <w:t>trường hợp không có thông tin ở cột nào thì ghi rõ lý do tại cột (</w:t>
      </w:r>
      <w:r w:rsidR="00CE25DB" w:rsidRPr="009C220F">
        <w:rPr>
          <w:sz w:val="24"/>
          <w:szCs w:val="24"/>
        </w:rPr>
        <w:t>8</w:t>
      </w:r>
      <w:r w:rsidRPr="009C220F">
        <w:rPr>
          <w:sz w:val="24"/>
          <w:szCs w:val="24"/>
          <w:lang w:val="vi-VN"/>
        </w:rPr>
        <w:t>).</w:t>
      </w:r>
      <w:r w:rsidRPr="009C220F">
        <w:rPr>
          <w:bCs/>
          <w:sz w:val="24"/>
          <w:szCs w:val="24"/>
          <w:vertAlign w:val="superscript"/>
          <w:lang w:val="vi-VN"/>
        </w:rPr>
        <w:t xml:space="preserve"> </w:t>
      </w:r>
    </w:p>
    <w:p w14:paraId="0F4A78BB" w14:textId="77777777" w:rsidR="00A13A22" w:rsidRPr="009C220F" w:rsidRDefault="00A13A22" w:rsidP="00A13A22">
      <w:pPr>
        <w:jc w:val="both"/>
        <w:rPr>
          <w:b/>
          <w:bCs/>
          <w:sz w:val="24"/>
          <w:szCs w:val="24"/>
        </w:rPr>
      </w:pPr>
      <w:r w:rsidRPr="009C220F">
        <w:rPr>
          <w:sz w:val="24"/>
          <w:szCs w:val="24"/>
        </w:rPr>
        <w:t xml:space="preserve">- Hàng quý, doanh nghiệp lập danh sách các hộ đăng ký hỗ trợ phát sinh tăng, danh sách các hộ phát sinh giảm theo nội dung Phụ biểu này </w:t>
      </w:r>
      <w:r w:rsidRPr="009C220F">
        <w:rPr>
          <w:bCs/>
          <w:sz w:val="24"/>
          <w:szCs w:val="24"/>
          <w:lang w:val="vi-VN"/>
        </w:rPr>
        <w:t xml:space="preserve">(đối với danh sách giảm, </w:t>
      </w:r>
      <w:r w:rsidRPr="009C220F">
        <w:rPr>
          <w:b/>
          <w:bCs/>
          <w:i/>
          <w:sz w:val="24"/>
          <w:szCs w:val="24"/>
          <w:lang w:val="vi-VN"/>
        </w:rPr>
        <w:t>tiêu đề cột (</w:t>
      </w:r>
      <w:r w:rsidRPr="009C220F">
        <w:rPr>
          <w:b/>
          <w:bCs/>
          <w:i/>
          <w:sz w:val="24"/>
          <w:szCs w:val="24"/>
        </w:rPr>
        <w:t>8</w:t>
      </w:r>
      <w:r w:rsidRPr="009C220F">
        <w:rPr>
          <w:b/>
          <w:bCs/>
          <w:i/>
          <w:sz w:val="24"/>
          <w:szCs w:val="24"/>
          <w:lang w:val="vi-VN"/>
        </w:rPr>
        <w:t xml:space="preserve">) thay bằng </w:t>
      </w:r>
      <w:r w:rsidRPr="009C220F">
        <w:rPr>
          <w:b/>
          <w:bCs/>
          <w:i/>
          <w:sz w:val="24"/>
          <w:szCs w:val="24"/>
        </w:rPr>
        <w:t>“T</w:t>
      </w:r>
      <w:r w:rsidRPr="009C220F">
        <w:rPr>
          <w:b/>
          <w:bCs/>
          <w:i/>
          <w:sz w:val="24"/>
          <w:szCs w:val="24"/>
          <w:lang w:val="vi-VN"/>
        </w:rPr>
        <w:t xml:space="preserve">háng </w:t>
      </w:r>
      <w:r w:rsidRPr="009C220F">
        <w:rPr>
          <w:b/>
          <w:bCs/>
          <w:i/>
          <w:sz w:val="24"/>
          <w:szCs w:val="24"/>
        </w:rPr>
        <w:t>đề nghị ngừng hỗ trợ”</w:t>
      </w:r>
      <w:r w:rsidRPr="009C220F">
        <w:rPr>
          <w:bCs/>
          <w:sz w:val="24"/>
          <w:szCs w:val="24"/>
          <w:lang w:val="vi-VN"/>
        </w:rPr>
        <w:t>).</w:t>
      </w:r>
    </w:p>
    <w:p w14:paraId="37066784" w14:textId="77777777" w:rsidR="00A13A22" w:rsidRPr="009C220F" w:rsidRDefault="00A13A22" w:rsidP="00A13A22">
      <w:pPr>
        <w:spacing w:before="60"/>
        <w:jc w:val="both"/>
        <w:rPr>
          <w:b/>
          <w:bCs/>
          <w:sz w:val="24"/>
          <w:szCs w:val="24"/>
          <w:lang w:val="vi-VN"/>
        </w:rPr>
      </w:pPr>
      <w:r w:rsidRPr="009C220F">
        <w:rPr>
          <w:b/>
          <w:bCs/>
          <w:sz w:val="24"/>
          <w:szCs w:val="24"/>
          <w:lang w:val="vi-VN"/>
        </w:rPr>
        <w:t xml:space="preserve">Cách lập biểu: </w:t>
      </w:r>
    </w:p>
    <w:p w14:paraId="0BBDF4AB" w14:textId="77777777" w:rsidR="00A13A22" w:rsidRPr="009C220F" w:rsidRDefault="00A13A22" w:rsidP="00A13A22">
      <w:pPr>
        <w:spacing w:before="60"/>
        <w:jc w:val="both"/>
        <w:rPr>
          <w:sz w:val="24"/>
          <w:szCs w:val="24"/>
        </w:rPr>
      </w:pPr>
      <w:r w:rsidRPr="009C220F">
        <w:rPr>
          <w:bCs/>
          <w:sz w:val="24"/>
          <w:szCs w:val="24"/>
          <w:lang w:val="vi-VN"/>
        </w:rPr>
        <w:t>Cột (A): Ghi số thứ tự của hộ.</w:t>
      </w:r>
      <w:r w:rsidRPr="009C220F">
        <w:rPr>
          <w:sz w:val="24"/>
          <w:szCs w:val="24"/>
        </w:rPr>
        <w:t xml:space="preserve"> </w:t>
      </w:r>
    </w:p>
    <w:p w14:paraId="11600310" w14:textId="77777777" w:rsidR="00A13A22" w:rsidRPr="009C220F" w:rsidRDefault="00A13A22" w:rsidP="00A13A22">
      <w:pPr>
        <w:spacing w:before="60"/>
        <w:jc w:val="both"/>
        <w:rPr>
          <w:bCs/>
          <w:sz w:val="24"/>
          <w:szCs w:val="24"/>
          <w:lang w:val="vi-VN"/>
        </w:rPr>
      </w:pPr>
      <w:r w:rsidRPr="009C220F">
        <w:rPr>
          <w:bCs/>
          <w:sz w:val="24"/>
          <w:szCs w:val="24"/>
          <w:lang w:val="vi-VN"/>
        </w:rPr>
        <w:t>Cột (B), Cột (C): Ghi mã huyện, mã xã (theo Bảng danh mục và mã số các đơn vị hành chính Việt Nam) của địa chỉ hộ nghèo, hộ cận nghèo, gia đình có công với cách mạng.</w:t>
      </w:r>
    </w:p>
    <w:p w14:paraId="2B624678" w14:textId="77777777" w:rsidR="00A13A22" w:rsidRPr="009C220F" w:rsidRDefault="00A13A22" w:rsidP="00A13A22">
      <w:pPr>
        <w:spacing w:before="60"/>
        <w:jc w:val="both"/>
        <w:rPr>
          <w:bCs/>
          <w:sz w:val="24"/>
          <w:szCs w:val="24"/>
          <w:lang w:val="vi-VN"/>
        </w:rPr>
      </w:pPr>
      <w:r w:rsidRPr="009C220F">
        <w:rPr>
          <w:bCs/>
          <w:sz w:val="24"/>
          <w:szCs w:val="24"/>
          <w:lang w:val="vi-VN"/>
        </w:rPr>
        <w:lastRenderedPageBreak/>
        <w:t xml:space="preserve">Cột (1): Ghi Số CMND/ CCCD </w:t>
      </w:r>
      <w:r w:rsidRPr="009C220F">
        <w:rPr>
          <w:bCs/>
          <w:sz w:val="24"/>
          <w:szCs w:val="24"/>
        </w:rPr>
        <w:t xml:space="preserve">của </w:t>
      </w:r>
      <w:r w:rsidRPr="009C220F">
        <w:rPr>
          <w:bCs/>
          <w:sz w:val="24"/>
          <w:szCs w:val="24"/>
          <w:lang w:val="vi-VN"/>
        </w:rPr>
        <w:t xml:space="preserve">chủ hộ </w:t>
      </w:r>
    </w:p>
    <w:p w14:paraId="74363245" w14:textId="77777777" w:rsidR="00A13A22" w:rsidRPr="009C220F" w:rsidRDefault="00A13A22" w:rsidP="00A13A22">
      <w:pPr>
        <w:spacing w:before="60"/>
        <w:jc w:val="both"/>
        <w:rPr>
          <w:bCs/>
          <w:sz w:val="24"/>
          <w:szCs w:val="24"/>
        </w:rPr>
      </w:pPr>
      <w:r w:rsidRPr="009C220F">
        <w:rPr>
          <w:bCs/>
          <w:sz w:val="24"/>
          <w:szCs w:val="24"/>
        </w:rPr>
        <w:t xml:space="preserve">Cột  (2): Ghi </w:t>
      </w:r>
      <w:r w:rsidRPr="009C220F">
        <w:rPr>
          <w:sz w:val="24"/>
          <w:szCs w:val="24"/>
          <w:lang w:val="vi-VN"/>
        </w:rPr>
        <w:t xml:space="preserve">rõ địa chỉ </w:t>
      </w:r>
      <w:r w:rsidRPr="009C220F">
        <w:rPr>
          <w:sz w:val="24"/>
          <w:szCs w:val="24"/>
        </w:rPr>
        <w:t>(</w:t>
      </w:r>
      <w:r w:rsidRPr="009C220F">
        <w:rPr>
          <w:sz w:val="24"/>
          <w:szCs w:val="24"/>
          <w:lang w:val="vi-VN"/>
        </w:rPr>
        <w:t>thôn/bản/làng...</w:t>
      </w:r>
      <w:r w:rsidRPr="009C220F">
        <w:rPr>
          <w:sz w:val="24"/>
          <w:szCs w:val="24"/>
        </w:rPr>
        <w:t xml:space="preserve">), </w:t>
      </w:r>
      <w:r w:rsidRPr="009C220F">
        <w:rPr>
          <w:bCs/>
          <w:sz w:val="24"/>
          <w:szCs w:val="24"/>
        </w:rPr>
        <w:t>là chỗ ở hiện tại</w:t>
      </w:r>
      <w:r w:rsidRPr="009C220F" w:rsidDel="002C5897">
        <w:rPr>
          <w:bCs/>
          <w:sz w:val="24"/>
          <w:szCs w:val="24"/>
          <w:lang w:val="vi-VN"/>
        </w:rPr>
        <w:t xml:space="preserve"> </w:t>
      </w:r>
      <w:r w:rsidRPr="009C220F">
        <w:rPr>
          <w:bCs/>
          <w:sz w:val="24"/>
          <w:szCs w:val="24"/>
        </w:rPr>
        <w:t>của hộ gia đình.</w:t>
      </w:r>
    </w:p>
    <w:p w14:paraId="5E33889C" w14:textId="77777777" w:rsidR="00A13A22" w:rsidRPr="009C220F" w:rsidRDefault="00A13A22" w:rsidP="00A13A22">
      <w:pPr>
        <w:spacing w:before="60"/>
        <w:jc w:val="both"/>
        <w:rPr>
          <w:sz w:val="24"/>
          <w:szCs w:val="24"/>
        </w:rPr>
      </w:pPr>
      <w:r w:rsidRPr="009C220F">
        <w:rPr>
          <w:bCs/>
          <w:sz w:val="24"/>
          <w:szCs w:val="24"/>
        </w:rPr>
        <w:t>Cột (3): ghi mã loại đối tượng hỗ trợ như sau:</w:t>
      </w:r>
      <w:r w:rsidRPr="009C220F">
        <w:rPr>
          <w:sz w:val="24"/>
          <w:szCs w:val="24"/>
        </w:rPr>
        <w:t xml:space="preserve"> </w:t>
      </w:r>
    </w:p>
    <w:p w14:paraId="7A0CB923" w14:textId="77777777" w:rsidR="00A13A22" w:rsidRPr="009C220F" w:rsidRDefault="00A13A22" w:rsidP="00A13A22">
      <w:pPr>
        <w:spacing w:before="60"/>
        <w:jc w:val="both"/>
        <w:rPr>
          <w:sz w:val="24"/>
          <w:szCs w:val="24"/>
        </w:rPr>
      </w:pPr>
      <w:r w:rsidRPr="009C220F">
        <w:rPr>
          <w:sz w:val="24"/>
          <w:szCs w:val="24"/>
        </w:rPr>
        <w:t>a) Là hộ nghèo, hộ cận nghèo đồng thời là gia đình có công với cách mạng: Ghi số 01.</w:t>
      </w:r>
    </w:p>
    <w:p w14:paraId="55276634" w14:textId="77777777" w:rsidR="00A13A22" w:rsidRPr="009C220F" w:rsidRDefault="00A13A22" w:rsidP="00A13A22">
      <w:pPr>
        <w:spacing w:before="60"/>
        <w:jc w:val="both"/>
        <w:rPr>
          <w:sz w:val="24"/>
          <w:szCs w:val="24"/>
        </w:rPr>
      </w:pPr>
      <w:r w:rsidRPr="009C220F">
        <w:rPr>
          <w:sz w:val="24"/>
          <w:szCs w:val="24"/>
        </w:rPr>
        <w:t>b) Là hộ nghèo, hộ cận nghèo khác: Ghi số 02.</w:t>
      </w:r>
    </w:p>
    <w:p w14:paraId="6388C7B5" w14:textId="77777777" w:rsidR="00A13A22" w:rsidRPr="009C220F" w:rsidRDefault="00A13A22" w:rsidP="00A13A22">
      <w:pPr>
        <w:spacing w:before="60"/>
        <w:jc w:val="both"/>
        <w:rPr>
          <w:bCs/>
          <w:sz w:val="24"/>
          <w:szCs w:val="24"/>
        </w:rPr>
      </w:pPr>
      <w:r w:rsidRPr="009C220F">
        <w:rPr>
          <w:bCs/>
          <w:sz w:val="24"/>
          <w:szCs w:val="24"/>
        </w:rPr>
        <w:t>Cột (4): Ghi tên chủ thuê bao (người thụ hưởng hỗ trợ) là thành viên trong hộ gia đình</w:t>
      </w:r>
    </w:p>
    <w:p w14:paraId="11625D66" w14:textId="77777777" w:rsidR="00A13A22" w:rsidRPr="009C220F" w:rsidRDefault="00A13A22" w:rsidP="00A13A22">
      <w:pPr>
        <w:spacing w:before="60"/>
        <w:jc w:val="both"/>
        <w:rPr>
          <w:bCs/>
          <w:sz w:val="24"/>
          <w:szCs w:val="24"/>
        </w:rPr>
      </w:pPr>
      <w:r w:rsidRPr="009C220F">
        <w:rPr>
          <w:bCs/>
          <w:sz w:val="24"/>
          <w:szCs w:val="24"/>
        </w:rPr>
        <w:t xml:space="preserve">Cột (5): </w:t>
      </w:r>
      <w:r w:rsidRPr="009C220F">
        <w:rPr>
          <w:bCs/>
          <w:sz w:val="24"/>
          <w:szCs w:val="24"/>
          <w:lang w:val="vi-VN"/>
        </w:rPr>
        <w:t>Ghi Số CMND/CCCD</w:t>
      </w:r>
      <w:r w:rsidRPr="009C220F">
        <w:rPr>
          <w:bCs/>
          <w:sz w:val="24"/>
          <w:szCs w:val="24"/>
        </w:rPr>
        <w:t xml:space="preserve"> của chủ thuê bao (người thụ hưởng hỗ trợ)</w:t>
      </w:r>
    </w:p>
    <w:p w14:paraId="05A5C216" w14:textId="77777777" w:rsidR="00A13A22" w:rsidRPr="009C220F" w:rsidRDefault="00A13A22" w:rsidP="00A13A22">
      <w:pPr>
        <w:spacing w:before="60"/>
        <w:jc w:val="both"/>
        <w:rPr>
          <w:bCs/>
          <w:sz w:val="24"/>
          <w:szCs w:val="24"/>
        </w:rPr>
      </w:pPr>
      <w:r w:rsidRPr="009C220F">
        <w:rPr>
          <w:bCs/>
          <w:sz w:val="24"/>
          <w:szCs w:val="24"/>
        </w:rPr>
        <w:t>Cột (6): Ghi số thuê bao điện thoại viễn thông di động đăng ký hỗ trợ</w:t>
      </w:r>
    </w:p>
    <w:p w14:paraId="43138A07" w14:textId="77777777" w:rsidR="00A13A22" w:rsidRPr="009C220F" w:rsidRDefault="00A13A22" w:rsidP="00A13A22">
      <w:pPr>
        <w:spacing w:before="60"/>
        <w:jc w:val="both"/>
        <w:rPr>
          <w:bCs/>
          <w:sz w:val="24"/>
          <w:szCs w:val="24"/>
        </w:rPr>
      </w:pPr>
      <w:r w:rsidRPr="009C220F">
        <w:rPr>
          <w:bCs/>
          <w:sz w:val="24"/>
          <w:szCs w:val="24"/>
        </w:rPr>
        <w:t>Cột (7): Ghi số hợp đồng cung cấp dịch vụ viễn thông di động (đối với thuê bao trả sau)</w:t>
      </w:r>
    </w:p>
    <w:p w14:paraId="5FA305AF" w14:textId="77777777" w:rsidR="00A13A22" w:rsidRPr="009C220F" w:rsidRDefault="00A13A22" w:rsidP="00A13A22">
      <w:pPr>
        <w:spacing w:before="60"/>
        <w:jc w:val="both"/>
        <w:rPr>
          <w:bCs/>
          <w:sz w:val="24"/>
          <w:szCs w:val="24"/>
        </w:rPr>
      </w:pPr>
      <w:r w:rsidRPr="009C220F">
        <w:rPr>
          <w:bCs/>
          <w:sz w:val="24"/>
          <w:szCs w:val="24"/>
        </w:rPr>
        <w:t>Cột (8): ghi tháng đăng ký hỗ trợ (là tháng mà hộ gia đình hoàn thành thủ tục đăng ký hỗ trợ với doanh nghiệp viễn thông) hoặc ngừng hỗ trợ</w:t>
      </w:r>
    </w:p>
    <w:p w14:paraId="0C1DEDEF" w14:textId="77777777" w:rsidR="00A13A22" w:rsidRPr="009C220F" w:rsidRDefault="00A13A22" w:rsidP="00A13A22"/>
    <w:p w14:paraId="733D97C1" w14:textId="77777777" w:rsidR="00A13A22" w:rsidRPr="009C220F" w:rsidRDefault="00A13A22" w:rsidP="00A13A22"/>
    <w:p w14:paraId="1CF3AE38" w14:textId="77777777" w:rsidR="00A13A22" w:rsidRPr="009C220F" w:rsidRDefault="00A13A22" w:rsidP="00A13A22">
      <w:r w:rsidRPr="009C220F">
        <w:br w:type="page"/>
      </w:r>
    </w:p>
    <w:tbl>
      <w:tblPr>
        <w:tblW w:w="13434" w:type="dxa"/>
        <w:tblInd w:w="426" w:type="dxa"/>
        <w:tblLook w:val="0000" w:firstRow="0" w:lastRow="0" w:firstColumn="0" w:lastColumn="0" w:noHBand="0" w:noVBand="0"/>
      </w:tblPr>
      <w:tblGrid>
        <w:gridCol w:w="2628"/>
        <w:gridCol w:w="1180"/>
        <w:gridCol w:w="1180"/>
        <w:gridCol w:w="1180"/>
        <w:gridCol w:w="1486"/>
        <w:gridCol w:w="1120"/>
        <w:gridCol w:w="4660"/>
      </w:tblGrid>
      <w:tr w:rsidR="009C220F" w:rsidRPr="009C220F" w14:paraId="0C13B97F" w14:textId="77777777" w:rsidTr="004455A6">
        <w:trPr>
          <w:trHeight w:val="342"/>
        </w:trPr>
        <w:tc>
          <w:tcPr>
            <w:tcW w:w="2628" w:type="dxa"/>
            <w:tcBorders>
              <w:top w:val="nil"/>
              <w:left w:val="nil"/>
              <w:bottom w:val="nil"/>
              <w:right w:val="nil"/>
            </w:tcBorders>
            <w:noWrap/>
            <w:vAlign w:val="center"/>
          </w:tcPr>
          <w:p w14:paraId="024C5767" w14:textId="77777777" w:rsidR="00795F9D" w:rsidRPr="009C220F" w:rsidRDefault="00795F9D" w:rsidP="004455A6">
            <w:pPr>
              <w:rPr>
                <w:b/>
                <w:bCs/>
                <w:sz w:val="26"/>
                <w:szCs w:val="26"/>
              </w:rPr>
            </w:pPr>
            <w:r w:rsidRPr="009C220F">
              <w:rPr>
                <w:b/>
                <w:bCs/>
                <w:sz w:val="26"/>
                <w:szCs w:val="26"/>
              </w:rPr>
              <w:lastRenderedPageBreak/>
              <w:t>Doanh nghiệp:…</w:t>
            </w:r>
          </w:p>
        </w:tc>
        <w:tc>
          <w:tcPr>
            <w:tcW w:w="1180" w:type="dxa"/>
            <w:tcBorders>
              <w:top w:val="nil"/>
              <w:left w:val="nil"/>
              <w:bottom w:val="nil"/>
              <w:right w:val="nil"/>
            </w:tcBorders>
            <w:noWrap/>
            <w:vAlign w:val="center"/>
          </w:tcPr>
          <w:p w14:paraId="45C1C576" w14:textId="77777777" w:rsidR="00795F9D" w:rsidRPr="009C220F" w:rsidRDefault="00795F9D" w:rsidP="004455A6">
            <w:pPr>
              <w:rPr>
                <w:b/>
                <w:bCs/>
                <w:sz w:val="26"/>
                <w:szCs w:val="26"/>
              </w:rPr>
            </w:pPr>
          </w:p>
        </w:tc>
        <w:tc>
          <w:tcPr>
            <w:tcW w:w="1180" w:type="dxa"/>
            <w:tcBorders>
              <w:top w:val="nil"/>
              <w:left w:val="nil"/>
              <w:bottom w:val="nil"/>
              <w:right w:val="nil"/>
            </w:tcBorders>
            <w:noWrap/>
            <w:vAlign w:val="bottom"/>
          </w:tcPr>
          <w:p w14:paraId="35C11ECE" w14:textId="77777777" w:rsidR="00795F9D" w:rsidRPr="009C220F" w:rsidRDefault="00795F9D" w:rsidP="004455A6"/>
        </w:tc>
        <w:tc>
          <w:tcPr>
            <w:tcW w:w="1180" w:type="dxa"/>
            <w:tcBorders>
              <w:top w:val="nil"/>
              <w:left w:val="nil"/>
              <w:bottom w:val="nil"/>
              <w:right w:val="nil"/>
            </w:tcBorders>
            <w:noWrap/>
            <w:vAlign w:val="bottom"/>
          </w:tcPr>
          <w:p w14:paraId="4CC794A2" w14:textId="77777777" w:rsidR="00795F9D" w:rsidRPr="009C220F" w:rsidRDefault="00795F9D" w:rsidP="004455A6"/>
        </w:tc>
        <w:tc>
          <w:tcPr>
            <w:tcW w:w="1486" w:type="dxa"/>
            <w:tcBorders>
              <w:top w:val="nil"/>
              <w:left w:val="nil"/>
              <w:bottom w:val="nil"/>
              <w:right w:val="nil"/>
            </w:tcBorders>
            <w:noWrap/>
            <w:vAlign w:val="bottom"/>
          </w:tcPr>
          <w:p w14:paraId="1F9DF5DA" w14:textId="77777777" w:rsidR="00795F9D" w:rsidRPr="009C220F" w:rsidRDefault="00795F9D" w:rsidP="004455A6"/>
        </w:tc>
        <w:tc>
          <w:tcPr>
            <w:tcW w:w="1120" w:type="dxa"/>
            <w:tcBorders>
              <w:top w:val="nil"/>
              <w:left w:val="nil"/>
              <w:bottom w:val="nil"/>
              <w:right w:val="nil"/>
            </w:tcBorders>
            <w:noWrap/>
            <w:vAlign w:val="bottom"/>
          </w:tcPr>
          <w:p w14:paraId="09ED6E5C" w14:textId="77777777" w:rsidR="00795F9D" w:rsidRPr="009C220F" w:rsidRDefault="00795F9D" w:rsidP="004455A6"/>
        </w:tc>
        <w:tc>
          <w:tcPr>
            <w:tcW w:w="4660" w:type="dxa"/>
            <w:tcBorders>
              <w:top w:val="nil"/>
              <w:left w:val="nil"/>
              <w:bottom w:val="nil"/>
              <w:right w:val="nil"/>
            </w:tcBorders>
            <w:noWrap/>
            <w:vAlign w:val="center"/>
          </w:tcPr>
          <w:p w14:paraId="74AF81CE" w14:textId="6406B6CB" w:rsidR="00795F9D" w:rsidRPr="009C220F" w:rsidRDefault="00795F9D">
            <w:pPr>
              <w:jc w:val="right"/>
              <w:rPr>
                <w:b/>
                <w:bCs/>
                <w:sz w:val="26"/>
                <w:szCs w:val="26"/>
              </w:rPr>
            </w:pPr>
            <w:r w:rsidRPr="009C220F">
              <w:rPr>
                <w:b/>
                <w:bCs/>
                <w:sz w:val="26"/>
                <w:szCs w:val="26"/>
              </w:rPr>
              <w:t xml:space="preserve">Mẫu </w:t>
            </w:r>
            <w:r w:rsidR="00640F4A" w:rsidRPr="009C220F">
              <w:rPr>
                <w:b/>
                <w:bCs/>
                <w:sz w:val="26"/>
                <w:szCs w:val="26"/>
              </w:rPr>
              <w:t>13d</w:t>
            </w:r>
            <w:r w:rsidRPr="009C220F">
              <w:rPr>
                <w:b/>
                <w:bCs/>
                <w:sz w:val="26"/>
                <w:szCs w:val="26"/>
              </w:rPr>
              <w:t>/BC</w:t>
            </w:r>
          </w:p>
        </w:tc>
      </w:tr>
      <w:tr w:rsidR="00795F9D" w:rsidRPr="009C220F" w14:paraId="57E83EFD" w14:textId="77777777" w:rsidTr="004455A6">
        <w:trPr>
          <w:trHeight w:val="342"/>
        </w:trPr>
        <w:tc>
          <w:tcPr>
            <w:tcW w:w="2628" w:type="dxa"/>
            <w:tcBorders>
              <w:top w:val="nil"/>
              <w:left w:val="nil"/>
              <w:bottom w:val="nil"/>
              <w:right w:val="nil"/>
            </w:tcBorders>
            <w:noWrap/>
            <w:vAlign w:val="center"/>
          </w:tcPr>
          <w:p w14:paraId="6BBFE1C6" w14:textId="307C4A11" w:rsidR="00795F9D" w:rsidRPr="009C220F" w:rsidRDefault="00795F9D" w:rsidP="004455A6">
            <w:pPr>
              <w:rPr>
                <w:b/>
                <w:bCs/>
                <w:sz w:val="26"/>
                <w:szCs w:val="26"/>
              </w:rPr>
            </w:pPr>
          </w:p>
        </w:tc>
        <w:tc>
          <w:tcPr>
            <w:tcW w:w="1180" w:type="dxa"/>
            <w:tcBorders>
              <w:top w:val="nil"/>
              <w:left w:val="nil"/>
              <w:bottom w:val="nil"/>
              <w:right w:val="nil"/>
            </w:tcBorders>
            <w:vAlign w:val="center"/>
          </w:tcPr>
          <w:p w14:paraId="3B456250" w14:textId="77777777" w:rsidR="00795F9D" w:rsidRPr="009C220F" w:rsidRDefault="00795F9D" w:rsidP="004455A6">
            <w:pPr>
              <w:rPr>
                <w:b/>
                <w:bCs/>
                <w:sz w:val="26"/>
                <w:szCs w:val="26"/>
              </w:rPr>
            </w:pPr>
          </w:p>
        </w:tc>
        <w:tc>
          <w:tcPr>
            <w:tcW w:w="1180" w:type="dxa"/>
            <w:tcBorders>
              <w:top w:val="nil"/>
              <w:left w:val="nil"/>
              <w:bottom w:val="nil"/>
              <w:right w:val="nil"/>
            </w:tcBorders>
            <w:noWrap/>
            <w:vAlign w:val="bottom"/>
          </w:tcPr>
          <w:p w14:paraId="6FD97ACA" w14:textId="77777777" w:rsidR="00795F9D" w:rsidRPr="009C220F" w:rsidRDefault="00795F9D" w:rsidP="004455A6"/>
        </w:tc>
        <w:tc>
          <w:tcPr>
            <w:tcW w:w="1180" w:type="dxa"/>
            <w:tcBorders>
              <w:top w:val="nil"/>
              <w:left w:val="nil"/>
              <w:bottom w:val="nil"/>
              <w:right w:val="nil"/>
            </w:tcBorders>
            <w:noWrap/>
            <w:vAlign w:val="center"/>
          </w:tcPr>
          <w:p w14:paraId="05488E86" w14:textId="77777777" w:rsidR="00795F9D" w:rsidRPr="009C220F" w:rsidRDefault="00795F9D" w:rsidP="004455A6"/>
        </w:tc>
        <w:tc>
          <w:tcPr>
            <w:tcW w:w="1486" w:type="dxa"/>
            <w:tcBorders>
              <w:top w:val="nil"/>
              <w:left w:val="nil"/>
              <w:bottom w:val="nil"/>
              <w:right w:val="nil"/>
            </w:tcBorders>
            <w:noWrap/>
            <w:vAlign w:val="center"/>
          </w:tcPr>
          <w:p w14:paraId="4B9056F6" w14:textId="77777777" w:rsidR="00795F9D" w:rsidRPr="009C220F" w:rsidRDefault="00795F9D" w:rsidP="004455A6"/>
        </w:tc>
        <w:tc>
          <w:tcPr>
            <w:tcW w:w="1120" w:type="dxa"/>
            <w:tcBorders>
              <w:top w:val="nil"/>
              <w:left w:val="nil"/>
              <w:bottom w:val="nil"/>
              <w:right w:val="nil"/>
            </w:tcBorders>
            <w:noWrap/>
            <w:vAlign w:val="center"/>
          </w:tcPr>
          <w:p w14:paraId="7B65029D" w14:textId="77777777" w:rsidR="00795F9D" w:rsidRPr="009C220F" w:rsidRDefault="00795F9D" w:rsidP="004455A6"/>
        </w:tc>
        <w:tc>
          <w:tcPr>
            <w:tcW w:w="4660" w:type="dxa"/>
            <w:tcBorders>
              <w:top w:val="nil"/>
              <w:left w:val="nil"/>
              <w:bottom w:val="nil"/>
              <w:right w:val="nil"/>
            </w:tcBorders>
            <w:noWrap/>
            <w:vAlign w:val="center"/>
          </w:tcPr>
          <w:p w14:paraId="6D224CC6" w14:textId="77777777" w:rsidR="00795F9D" w:rsidRPr="009C220F" w:rsidRDefault="00795F9D" w:rsidP="004455A6">
            <w:pPr>
              <w:jc w:val="right"/>
              <w:rPr>
                <w:sz w:val="26"/>
                <w:szCs w:val="26"/>
              </w:rPr>
            </w:pPr>
            <w:r w:rsidRPr="009C220F">
              <w:rPr>
                <w:sz w:val="26"/>
                <w:szCs w:val="26"/>
              </w:rPr>
              <w:t>(Ban hành theo TT số…./..../TT-BTTTT)</w:t>
            </w:r>
          </w:p>
        </w:tc>
      </w:tr>
    </w:tbl>
    <w:p w14:paraId="03C561E1" w14:textId="77777777" w:rsidR="00795F9D" w:rsidRPr="009C220F" w:rsidRDefault="00795F9D" w:rsidP="00795F9D">
      <w:pPr>
        <w:jc w:val="center"/>
        <w:rPr>
          <w:b/>
          <w:bCs/>
          <w:sz w:val="26"/>
          <w:szCs w:val="26"/>
        </w:rPr>
      </w:pPr>
    </w:p>
    <w:p w14:paraId="4648B2C7" w14:textId="3FB0AADE" w:rsidR="00795F9D" w:rsidRPr="009C220F" w:rsidRDefault="00795F9D" w:rsidP="00795F9D">
      <w:pPr>
        <w:jc w:val="center"/>
        <w:rPr>
          <w:rFonts w:ascii="Times New Roman Bold" w:hAnsi="Times New Roman Bold"/>
          <w:b/>
          <w:bCs/>
          <w:spacing w:val="-10"/>
          <w:sz w:val="26"/>
          <w:szCs w:val="26"/>
        </w:rPr>
      </w:pPr>
      <w:r w:rsidRPr="009C220F">
        <w:rPr>
          <w:b/>
          <w:bCs/>
          <w:sz w:val="26"/>
          <w:szCs w:val="26"/>
        </w:rPr>
        <w:t xml:space="preserve">BÁO CÁO SẢN LƯỢNG VÀ KINH PHÍ THỰC HIỆN HỖ TRỢ CUNG CẤP DỊCH VỤ VIỄN THÔNG DI ĐỘNG MẶT ĐẤT </w:t>
      </w:r>
      <w:r w:rsidRPr="009C220F">
        <w:rPr>
          <w:rFonts w:ascii="Times New Roman Bold" w:hAnsi="Times New Roman Bold"/>
          <w:b/>
          <w:bCs/>
          <w:spacing w:val="-10"/>
          <w:sz w:val="26"/>
          <w:szCs w:val="26"/>
        </w:rPr>
        <w:t xml:space="preserve">CHO HỘ NGHÈO, HỘ CẬN NGHÈO VÀ GIA ĐÌNH </w:t>
      </w:r>
      <w:r w:rsidR="00100ECC" w:rsidRPr="009C220F">
        <w:rPr>
          <w:rFonts w:ascii="Times New Roman Bold" w:hAnsi="Times New Roman Bold"/>
          <w:b/>
          <w:bCs/>
          <w:spacing w:val="-10"/>
          <w:sz w:val="26"/>
          <w:szCs w:val="26"/>
        </w:rPr>
        <w:t xml:space="preserve">CHÍNH SÁCH </w:t>
      </w:r>
      <w:r w:rsidRPr="009C220F">
        <w:rPr>
          <w:rFonts w:ascii="Times New Roman Bold" w:hAnsi="Times New Roman Bold"/>
          <w:b/>
          <w:bCs/>
          <w:spacing w:val="-10"/>
          <w:sz w:val="26"/>
          <w:szCs w:val="26"/>
        </w:rPr>
        <w:t xml:space="preserve">CÓ CÔNG VỚI CÁCH MẠNG </w:t>
      </w:r>
    </w:p>
    <w:p w14:paraId="6DFF656A" w14:textId="77777777" w:rsidR="00795F9D" w:rsidRPr="009C220F" w:rsidRDefault="00795F9D" w:rsidP="00795F9D">
      <w:pPr>
        <w:jc w:val="center"/>
        <w:rPr>
          <w:b/>
          <w:bCs/>
          <w:sz w:val="26"/>
          <w:szCs w:val="26"/>
        </w:rPr>
      </w:pPr>
      <w:r w:rsidRPr="009C220F">
        <w:rPr>
          <w:i/>
          <w:iCs/>
          <w:sz w:val="26"/>
          <w:szCs w:val="26"/>
        </w:rPr>
        <w:t>Quý … năm …</w:t>
      </w:r>
    </w:p>
    <w:p w14:paraId="79E28DA3" w14:textId="77777777" w:rsidR="00795F9D" w:rsidRPr="009C220F" w:rsidRDefault="00795F9D" w:rsidP="00795F9D"/>
    <w:tbl>
      <w:tblPr>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31"/>
        <w:gridCol w:w="1352"/>
        <w:gridCol w:w="1421"/>
        <w:gridCol w:w="1549"/>
        <w:gridCol w:w="1418"/>
        <w:gridCol w:w="1418"/>
        <w:gridCol w:w="1265"/>
        <w:gridCol w:w="940"/>
        <w:gridCol w:w="940"/>
        <w:gridCol w:w="940"/>
        <w:gridCol w:w="1023"/>
        <w:gridCol w:w="636"/>
      </w:tblGrid>
      <w:tr w:rsidR="009C220F" w:rsidRPr="009C220F" w14:paraId="02409E44" w14:textId="77777777" w:rsidTr="00E75279">
        <w:trPr>
          <w:trHeight w:val="435"/>
        </w:trPr>
        <w:tc>
          <w:tcPr>
            <w:tcW w:w="249" w:type="pct"/>
            <w:vMerge w:val="restart"/>
            <w:shd w:val="clear" w:color="000000" w:fill="FFFFFF"/>
            <w:vAlign w:val="center"/>
          </w:tcPr>
          <w:p w14:paraId="2E502372" w14:textId="77777777" w:rsidR="00473C5D" w:rsidRPr="009C220F" w:rsidRDefault="00473C5D" w:rsidP="00473C5D">
            <w:pPr>
              <w:jc w:val="center"/>
              <w:rPr>
                <w:b/>
                <w:bCs/>
                <w:sz w:val="26"/>
                <w:szCs w:val="26"/>
              </w:rPr>
            </w:pPr>
            <w:r w:rsidRPr="009C220F">
              <w:rPr>
                <w:b/>
                <w:bCs/>
                <w:sz w:val="26"/>
                <w:szCs w:val="26"/>
              </w:rPr>
              <w:t>STT</w:t>
            </w:r>
          </w:p>
        </w:tc>
        <w:tc>
          <w:tcPr>
            <w:tcW w:w="222" w:type="pct"/>
            <w:vMerge w:val="restart"/>
            <w:shd w:val="clear" w:color="000000" w:fill="FFFFFF"/>
            <w:vAlign w:val="center"/>
          </w:tcPr>
          <w:p w14:paraId="536CA162" w14:textId="07121741" w:rsidR="00473C5D" w:rsidRPr="009C220F" w:rsidRDefault="00473C5D" w:rsidP="00473C5D">
            <w:pPr>
              <w:jc w:val="center"/>
              <w:rPr>
                <w:b/>
                <w:bCs/>
                <w:sz w:val="26"/>
                <w:szCs w:val="26"/>
              </w:rPr>
            </w:pPr>
            <w:r w:rsidRPr="009C220F">
              <w:rPr>
                <w:rFonts w:eastAsia="Calibri"/>
                <w:b/>
                <w:bCs/>
                <w:sz w:val="24"/>
                <w:szCs w:val="24"/>
              </w:rPr>
              <w:t>Mã tỉnh</w:t>
            </w:r>
          </w:p>
        </w:tc>
        <w:tc>
          <w:tcPr>
            <w:tcW w:w="475" w:type="pct"/>
            <w:vMerge w:val="restart"/>
            <w:shd w:val="clear" w:color="000000" w:fill="FFFFFF"/>
            <w:vAlign w:val="center"/>
          </w:tcPr>
          <w:p w14:paraId="097805B2" w14:textId="6382AAF5" w:rsidR="00473C5D" w:rsidRPr="009C220F" w:rsidRDefault="00473C5D" w:rsidP="00473C5D">
            <w:pPr>
              <w:jc w:val="center"/>
              <w:rPr>
                <w:b/>
                <w:bCs/>
                <w:sz w:val="26"/>
                <w:szCs w:val="26"/>
              </w:rPr>
            </w:pPr>
            <w:r w:rsidRPr="009C220F">
              <w:rPr>
                <w:b/>
                <w:bCs/>
                <w:sz w:val="26"/>
                <w:szCs w:val="26"/>
              </w:rPr>
              <w:t>Tỉnh, thành phố</w:t>
            </w:r>
          </w:p>
        </w:tc>
        <w:tc>
          <w:tcPr>
            <w:tcW w:w="499" w:type="pct"/>
            <w:vMerge w:val="restart"/>
            <w:shd w:val="clear" w:color="000000" w:fill="FFFFFF"/>
            <w:vAlign w:val="center"/>
          </w:tcPr>
          <w:p w14:paraId="6FF256BC" w14:textId="264047AB" w:rsidR="00473C5D" w:rsidRPr="009C220F" w:rsidRDefault="00473C5D" w:rsidP="00473C5D">
            <w:pPr>
              <w:jc w:val="center"/>
              <w:rPr>
                <w:b/>
                <w:bCs/>
                <w:sz w:val="26"/>
                <w:szCs w:val="26"/>
              </w:rPr>
            </w:pPr>
            <w:r w:rsidRPr="009C220F">
              <w:rPr>
                <w:b/>
                <w:bCs/>
                <w:sz w:val="26"/>
                <w:szCs w:val="26"/>
              </w:rPr>
              <w:t>Đối tượng hỗ trợ</w:t>
            </w:r>
          </w:p>
        </w:tc>
        <w:tc>
          <w:tcPr>
            <w:tcW w:w="1984" w:type="pct"/>
            <w:gridSpan w:val="4"/>
            <w:shd w:val="clear" w:color="000000" w:fill="FFFFFF"/>
            <w:vAlign w:val="center"/>
          </w:tcPr>
          <w:p w14:paraId="5C7F3004" w14:textId="597B72DC" w:rsidR="00473C5D" w:rsidRPr="009C220F" w:rsidRDefault="00473C5D" w:rsidP="00473C5D">
            <w:pPr>
              <w:jc w:val="center"/>
              <w:rPr>
                <w:b/>
                <w:bCs/>
                <w:sz w:val="26"/>
                <w:szCs w:val="26"/>
              </w:rPr>
            </w:pPr>
            <w:r w:rsidRPr="009C220F">
              <w:rPr>
                <w:b/>
                <w:bCs/>
                <w:sz w:val="26"/>
                <w:szCs w:val="26"/>
              </w:rPr>
              <w:t>Sản lượng thực hiện</w:t>
            </w:r>
          </w:p>
        </w:tc>
        <w:tc>
          <w:tcPr>
            <w:tcW w:w="1349" w:type="pct"/>
            <w:gridSpan w:val="4"/>
            <w:shd w:val="clear" w:color="000000" w:fill="FFFFFF"/>
            <w:vAlign w:val="center"/>
          </w:tcPr>
          <w:p w14:paraId="1661E5B1" w14:textId="06C8289F" w:rsidR="00473C5D" w:rsidRPr="009C220F" w:rsidRDefault="00473C5D" w:rsidP="00473C5D">
            <w:pPr>
              <w:jc w:val="center"/>
              <w:rPr>
                <w:b/>
                <w:bCs/>
                <w:sz w:val="26"/>
                <w:szCs w:val="26"/>
              </w:rPr>
            </w:pPr>
            <w:r w:rsidRPr="009C220F">
              <w:rPr>
                <w:b/>
                <w:bCs/>
                <w:sz w:val="26"/>
                <w:szCs w:val="26"/>
              </w:rPr>
              <w:t xml:space="preserve">Kinh phí hỗ trợ </w:t>
            </w:r>
            <w:r w:rsidRPr="009C220F">
              <w:rPr>
                <w:sz w:val="26"/>
                <w:szCs w:val="26"/>
              </w:rPr>
              <w:t>(đồng)</w:t>
            </w:r>
          </w:p>
        </w:tc>
        <w:tc>
          <w:tcPr>
            <w:tcW w:w="223" w:type="pct"/>
            <w:vMerge w:val="restart"/>
            <w:vAlign w:val="center"/>
          </w:tcPr>
          <w:p w14:paraId="44B581C8" w14:textId="77777777" w:rsidR="00473C5D" w:rsidRPr="009C220F" w:rsidRDefault="00473C5D" w:rsidP="00473C5D">
            <w:pPr>
              <w:jc w:val="center"/>
              <w:rPr>
                <w:b/>
                <w:bCs/>
                <w:sz w:val="26"/>
                <w:szCs w:val="26"/>
              </w:rPr>
            </w:pPr>
            <w:r w:rsidRPr="009C220F">
              <w:rPr>
                <w:b/>
                <w:bCs/>
                <w:sz w:val="26"/>
                <w:szCs w:val="26"/>
              </w:rPr>
              <w:t xml:space="preserve">Ghi chú </w:t>
            </w:r>
          </w:p>
        </w:tc>
      </w:tr>
      <w:tr w:rsidR="009C220F" w:rsidRPr="009C220F" w14:paraId="2E263924" w14:textId="77777777" w:rsidTr="00E75279">
        <w:trPr>
          <w:trHeight w:val="884"/>
        </w:trPr>
        <w:tc>
          <w:tcPr>
            <w:tcW w:w="249" w:type="pct"/>
            <w:vMerge/>
            <w:shd w:val="clear" w:color="auto" w:fill="auto"/>
            <w:vAlign w:val="center"/>
          </w:tcPr>
          <w:p w14:paraId="04044A8F" w14:textId="77777777" w:rsidR="00473C5D" w:rsidRPr="009C220F" w:rsidRDefault="00473C5D" w:rsidP="00473C5D">
            <w:pPr>
              <w:rPr>
                <w:b/>
                <w:bCs/>
                <w:sz w:val="26"/>
                <w:szCs w:val="26"/>
              </w:rPr>
            </w:pPr>
          </w:p>
        </w:tc>
        <w:tc>
          <w:tcPr>
            <w:tcW w:w="222" w:type="pct"/>
            <w:vMerge/>
            <w:shd w:val="clear" w:color="auto" w:fill="auto"/>
            <w:vAlign w:val="center"/>
          </w:tcPr>
          <w:p w14:paraId="33ACF7BD" w14:textId="77777777" w:rsidR="00473C5D" w:rsidRPr="009C220F" w:rsidRDefault="00473C5D" w:rsidP="00473C5D">
            <w:pPr>
              <w:rPr>
                <w:b/>
                <w:bCs/>
                <w:sz w:val="26"/>
                <w:szCs w:val="26"/>
              </w:rPr>
            </w:pPr>
          </w:p>
        </w:tc>
        <w:tc>
          <w:tcPr>
            <w:tcW w:w="475" w:type="pct"/>
            <w:vMerge/>
            <w:shd w:val="clear" w:color="auto" w:fill="auto"/>
            <w:vAlign w:val="center"/>
          </w:tcPr>
          <w:p w14:paraId="0DA8E971" w14:textId="77777777" w:rsidR="00473C5D" w:rsidRPr="009C220F" w:rsidRDefault="00473C5D" w:rsidP="00473C5D">
            <w:pPr>
              <w:rPr>
                <w:b/>
                <w:bCs/>
                <w:sz w:val="26"/>
                <w:szCs w:val="26"/>
              </w:rPr>
            </w:pPr>
          </w:p>
        </w:tc>
        <w:tc>
          <w:tcPr>
            <w:tcW w:w="499" w:type="pct"/>
            <w:vMerge/>
          </w:tcPr>
          <w:p w14:paraId="09A658C6" w14:textId="77777777" w:rsidR="00473C5D" w:rsidRPr="009C220F" w:rsidRDefault="00473C5D" w:rsidP="00473C5D">
            <w:pPr>
              <w:jc w:val="center"/>
              <w:rPr>
                <w:b/>
                <w:bCs/>
                <w:sz w:val="26"/>
                <w:szCs w:val="26"/>
              </w:rPr>
            </w:pPr>
          </w:p>
        </w:tc>
        <w:tc>
          <w:tcPr>
            <w:tcW w:w="544" w:type="pct"/>
            <w:shd w:val="clear" w:color="000000" w:fill="FFFFFF"/>
            <w:vAlign w:val="center"/>
          </w:tcPr>
          <w:p w14:paraId="24104BD6" w14:textId="3EF64AF4" w:rsidR="00473C5D" w:rsidRPr="009C220F" w:rsidRDefault="00473C5D" w:rsidP="00473C5D">
            <w:pPr>
              <w:jc w:val="center"/>
              <w:rPr>
                <w:b/>
                <w:bCs/>
                <w:sz w:val="26"/>
                <w:szCs w:val="26"/>
              </w:rPr>
            </w:pPr>
            <w:r w:rsidRPr="009C220F">
              <w:rPr>
                <w:b/>
                <w:bCs/>
                <w:sz w:val="26"/>
                <w:szCs w:val="26"/>
              </w:rPr>
              <w:t>Tháng thứ nhất</w:t>
            </w:r>
          </w:p>
          <w:p w14:paraId="203A2048" w14:textId="77777777" w:rsidR="00473C5D" w:rsidRPr="009C220F" w:rsidRDefault="00473C5D" w:rsidP="00473C5D">
            <w:pPr>
              <w:jc w:val="center"/>
              <w:rPr>
                <w:b/>
                <w:bCs/>
                <w:sz w:val="26"/>
                <w:szCs w:val="26"/>
              </w:rPr>
            </w:pPr>
            <w:r w:rsidRPr="009C220F">
              <w:rPr>
                <w:sz w:val="26"/>
                <w:szCs w:val="26"/>
              </w:rPr>
              <w:t>(thuê bao)</w:t>
            </w:r>
          </w:p>
        </w:tc>
        <w:tc>
          <w:tcPr>
            <w:tcW w:w="498" w:type="pct"/>
            <w:shd w:val="clear" w:color="000000" w:fill="FFFFFF"/>
            <w:vAlign w:val="center"/>
          </w:tcPr>
          <w:p w14:paraId="70F52995" w14:textId="77777777" w:rsidR="00473C5D" w:rsidRPr="009C220F" w:rsidRDefault="00473C5D" w:rsidP="00473C5D">
            <w:pPr>
              <w:jc w:val="center"/>
              <w:rPr>
                <w:b/>
                <w:bCs/>
                <w:sz w:val="26"/>
                <w:szCs w:val="26"/>
              </w:rPr>
            </w:pPr>
            <w:r w:rsidRPr="009C220F">
              <w:rPr>
                <w:b/>
                <w:bCs/>
                <w:sz w:val="26"/>
                <w:szCs w:val="26"/>
              </w:rPr>
              <w:t xml:space="preserve">Tháng </w:t>
            </w:r>
          </w:p>
          <w:p w14:paraId="08491CE6" w14:textId="77777777" w:rsidR="00473C5D" w:rsidRPr="009C220F" w:rsidRDefault="00473C5D" w:rsidP="00473C5D">
            <w:pPr>
              <w:jc w:val="center"/>
              <w:rPr>
                <w:b/>
                <w:bCs/>
                <w:sz w:val="26"/>
                <w:szCs w:val="26"/>
              </w:rPr>
            </w:pPr>
            <w:r w:rsidRPr="009C220F">
              <w:rPr>
                <w:b/>
                <w:bCs/>
                <w:sz w:val="26"/>
                <w:szCs w:val="26"/>
              </w:rPr>
              <w:t xml:space="preserve">thứ hai </w:t>
            </w:r>
          </w:p>
          <w:p w14:paraId="77E664AA" w14:textId="77777777" w:rsidR="00473C5D" w:rsidRPr="009C220F" w:rsidRDefault="00473C5D" w:rsidP="00473C5D">
            <w:pPr>
              <w:jc w:val="center"/>
              <w:rPr>
                <w:b/>
                <w:bCs/>
                <w:sz w:val="26"/>
                <w:szCs w:val="26"/>
              </w:rPr>
            </w:pPr>
            <w:r w:rsidRPr="009C220F">
              <w:rPr>
                <w:sz w:val="26"/>
                <w:szCs w:val="26"/>
              </w:rPr>
              <w:t>(thuê bao)</w:t>
            </w:r>
          </w:p>
        </w:tc>
        <w:tc>
          <w:tcPr>
            <w:tcW w:w="498" w:type="pct"/>
            <w:shd w:val="clear" w:color="000000" w:fill="FFFFFF"/>
            <w:vAlign w:val="center"/>
          </w:tcPr>
          <w:p w14:paraId="5CB0C80A" w14:textId="77777777" w:rsidR="00473C5D" w:rsidRPr="009C220F" w:rsidRDefault="00473C5D" w:rsidP="00473C5D">
            <w:pPr>
              <w:jc w:val="center"/>
              <w:rPr>
                <w:b/>
                <w:bCs/>
                <w:sz w:val="26"/>
                <w:szCs w:val="26"/>
              </w:rPr>
            </w:pPr>
            <w:r w:rsidRPr="009C220F">
              <w:rPr>
                <w:b/>
                <w:bCs/>
                <w:sz w:val="26"/>
                <w:szCs w:val="26"/>
              </w:rPr>
              <w:t xml:space="preserve">Tháng </w:t>
            </w:r>
          </w:p>
          <w:p w14:paraId="04F71242" w14:textId="77777777" w:rsidR="00473C5D" w:rsidRPr="009C220F" w:rsidRDefault="00473C5D" w:rsidP="00473C5D">
            <w:pPr>
              <w:jc w:val="center"/>
              <w:rPr>
                <w:b/>
                <w:bCs/>
                <w:sz w:val="26"/>
                <w:szCs w:val="26"/>
              </w:rPr>
            </w:pPr>
            <w:r w:rsidRPr="009C220F">
              <w:rPr>
                <w:b/>
                <w:bCs/>
                <w:sz w:val="26"/>
                <w:szCs w:val="26"/>
              </w:rPr>
              <w:t xml:space="preserve">thứ ba </w:t>
            </w:r>
          </w:p>
          <w:p w14:paraId="158433AA" w14:textId="77777777" w:rsidR="00473C5D" w:rsidRPr="009C220F" w:rsidRDefault="00473C5D" w:rsidP="00473C5D">
            <w:pPr>
              <w:jc w:val="center"/>
              <w:rPr>
                <w:b/>
                <w:bCs/>
                <w:sz w:val="26"/>
                <w:szCs w:val="26"/>
              </w:rPr>
            </w:pPr>
            <w:r w:rsidRPr="009C220F">
              <w:rPr>
                <w:sz w:val="26"/>
                <w:szCs w:val="26"/>
              </w:rPr>
              <w:t>(thuê bao)</w:t>
            </w:r>
          </w:p>
        </w:tc>
        <w:tc>
          <w:tcPr>
            <w:tcW w:w="444" w:type="pct"/>
            <w:shd w:val="clear" w:color="000000" w:fill="FFFFFF"/>
            <w:vAlign w:val="center"/>
          </w:tcPr>
          <w:p w14:paraId="0BBEB164" w14:textId="77777777" w:rsidR="00473C5D" w:rsidRPr="009C220F" w:rsidRDefault="00473C5D" w:rsidP="00473C5D">
            <w:pPr>
              <w:jc w:val="center"/>
              <w:rPr>
                <w:b/>
                <w:bCs/>
                <w:sz w:val="26"/>
                <w:szCs w:val="26"/>
              </w:rPr>
            </w:pPr>
            <w:r w:rsidRPr="009C220F">
              <w:rPr>
                <w:b/>
                <w:bCs/>
                <w:sz w:val="26"/>
                <w:szCs w:val="26"/>
              </w:rPr>
              <w:t xml:space="preserve">Tổng </w:t>
            </w:r>
          </w:p>
          <w:p w14:paraId="2DA7F862" w14:textId="77777777" w:rsidR="00473C5D" w:rsidRPr="009C220F" w:rsidRDefault="00473C5D" w:rsidP="00473C5D">
            <w:pPr>
              <w:jc w:val="center"/>
              <w:rPr>
                <w:b/>
                <w:bCs/>
                <w:sz w:val="26"/>
                <w:szCs w:val="26"/>
              </w:rPr>
            </w:pPr>
            <w:r w:rsidRPr="009C220F">
              <w:rPr>
                <w:sz w:val="26"/>
                <w:szCs w:val="26"/>
              </w:rPr>
              <w:t>(lượt thuê bao)</w:t>
            </w:r>
            <w:r w:rsidRPr="009C220F">
              <w:rPr>
                <w:b/>
                <w:bCs/>
                <w:sz w:val="26"/>
                <w:szCs w:val="26"/>
              </w:rPr>
              <w:br/>
            </w:r>
          </w:p>
        </w:tc>
        <w:tc>
          <w:tcPr>
            <w:tcW w:w="330" w:type="pct"/>
            <w:shd w:val="clear" w:color="000000" w:fill="FFFFFF"/>
            <w:vAlign w:val="center"/>
          </w:tcPr>
          <w:p w14:paraId="1FF0A424" w14:textId="77777777" w:rsidR="00473C5D" w:rsidRPr="009C220F" w:rsidRDefault="00473C5D" w:rsidP="00473C5D">
            <w:pPr>
              <w:jc w:val="center"/>
              <w:rPr>
                <w:b/>
                <w:bCs/>
                <w:sz w:val="26"/>
                <w:szCs w:val="26"/>
              </w:rPr>
            </w:pPr>
            <w:r w:rsidRPr="009C220F">
              <w:rPr>
                <w:b/>
                <w:bCs/>
                <w:sz w:val="26"/>
                <w:szCs w:val="26"/>
              </w:rPr>
              <w:t xml:space="preserve">Tháng thứ nhất </w:t>
            </w:r>
          </w:p>
        </w:tc>
        <w:tc>
          <w:tcPr>
            <w:tcW w:w="330" w:type="pct"/>
            <w:shd w:val="clear" w:color="000000" w:fill="FFFFFF"/>
            <w:vAlign w:val="center"/>
          </w:tcPr>
          <w:p w14:paraId="6DD5B910" w14:textId="77777777" w:rsidR="00473C5D" w:rsidRPr="009C220F" w:rsidRDefault="00473C5D" w:rsidP="00473C5D">
            <w:pPr>
              <w:jc w:val="center"/>
              <w:rPr>
                <w:b/>
                <w:bCs/>
                <w:sz w:val="26"/>
                <w:szCs w:val="26"/>
              </w:rPr>
            </w:pPr>
            <w:r w:rsidRPr="009C220F">
              <w:rPr>
                <w:b/>
                <w:bCs/>
                <w:sz w:val="26"/>
                <w:szCs w:val="26"/>
              </w:rPr>
              <w:t xml:space="preserve">Tháng thứ hai </w:t>
            </w:r>
          </w:p>
        </w:tc>
        <w:tc>
          <w:tcPr>
            <w:tcW w:w="330" w:type="pct"/>
            <w:shd w:val="clear" w:color="000000" w:fill="FFFFFF"/>
            <w:vAlign w:val="center"/>
          </w:tcPr>
          <w:p w14:paraId="3B299FA9" w14:textId="77777777" w:rsidR="00473C5D" w:rsidRPr="009C220F" w:rsidRDefault="00473C5D" w:rsidP="00473C5D">
            <w:pPr>
              <w:jc w:val="center"/>
              <w:rPr>
                <w:b/>
                <w:bCs/>
                <w:sz w:val="26"/>
                <w:szCs w:val="26"/>
              </w:rPr>
            </w:pPr>
            <w:r w:rsidRPr="009C220F">
              <w:rPr>
                <w:b/>
                <w:bCs/>
                <w:sz w:val="26"/>
                <w:szCs w:val="26"/>
              </w:rPr>
              <w:t xml:space="preserve">Tháng thứ ba </w:t>
            </w:r>
          </w:p>
        </w:tc>
        <w:tc>
          <w:tcPr>
            <w:tcW w:w="359" w:type="pct"/>
            <w:shd w:val="clear" w:color="000000" w:fill="FFFFFF"/>
            <w:vAlign w:val="center"/>
          </w:tcPr>
          <w:p w14:paraId="46DEF22E" w14:textId="77777777" w:rsidR="00473C5D" w:rsidRPr="009C220F" w:rsidRDefault="00473C5D" w:rsidP="00473C5D">
            <w:pPr>
              <w:jc w:val="center"/>
              <w:rPr>
                <w:b/>
                <w:bCs/>
                <w:sz w:val="26"/>
                <w:szCs w:val="26"/>
              </w:rPr>
            </w:pPr>
            <w:r w:rsidRPr="009C220F">
              <w:rPr>
                <w:b/>
                <w:bCs/>
                <w:sz w:val="26"/>
                <w:szCs w:val="26"/>
              </w:rPr>
              <w:t xml:space="preserve">Tổng </w:t>
            </w:r>
          </w:p>
        </w:tc>
        <w:tc>
          <w:tcPr>
            <w:tcW w:w="223" w:type="pct"/>
            <w:vMerge/>
            <w:vAlign w:val="center"/>
          </w:tcPr>
          <w:p w14:paraId="71FDBC1B" w14:textId="77777777" w:rsidR="00473C5D" w:rsidRPr="009C220F" w:rsidRDefault="00473C5D" w:rsidP="00473C5D">
            <w:pPr>
              <w:rPr>
                <w:b/>
                <w:bCs/>
                <w:sz w:val="26"/>
                <w:szCs w:val="26"/>
              </w:rPr>
            </w:pPr>
          </w:p>
        </w:tc>
      </w:tr>
      <w:tr w:rsidR="009C220F" w:rsidRPr="009C220F" w14:paraId="6B550026" w14:textId="77777777" w:rsidTr="003C03A6">
        <w:trPr>
          <w:trHeight w:val="330"/>
        </w:trPr>
        <w:tc>
          <w:tcPr>
            <w:tcW w:w="249" w:type="pct"/>
            <w:shd w:val="clear" w:color="000000" w:fill="FFFFFF"/>
            <w:vAlign w:val="center"/>
          </w:tcPr>
          <w:p w14:paraId="0B6AF21F" w14:textId="77777777" w:rsidR="00473C5D" w:rsidRPr="009C220F" w:rsidRDefault="00473C5D" w:rsidP="00473C5D">
            <w:pPr>
              <w:jc w:val="center"/>
              <w:rPr>
                <w:i/>
                <w:iCs/>
                <w:sz w:val="26"/>
                <w:szCs w:val="26"/>
              </w:rPr>
            </w:pPr>
            <w:r w:rsidRPr="009C220F">
              <w:rPr>
                <w:i/>
                <w:iCs/>
                <w:sz w:val="26"/>
                <w:szCs w:val="26"/>
              </w:rPr>
              <w:t>A</w:t>
            </w:r>
          </w:p>
        </w:tc>
        <w:tc>
          <w:tcPr>
            <w:tcW w:w="222" w:type="pct"/>
            <w:shd w:val="clear" w:color="000000" w:fill="FFFFFF"/>
            <w:vAlign w:val="center"/>
          </w:tcPr>
          <w:p w14:paraId="20D75326" w14:textId="77777777" w:rsidR="00473C5D" w:rsidRPr="009C220F" w:rsidRDefault="00473C5D" w:rsidP="00473C5D">
            <w:pPr>
              <w:jc w:val="center"/>
              <w:rPr>
                <w:i/>
                <w:iCs/>
                <w:sz w:val="26"/>
                <w:szCs w:val="26"/>
              </w:rPr>
            </w:pPr>
            <w:r w:rsidRPr="009C220F">
              <w:rPr>
                <w:i/>
                <w:iCs/>
                <w:sz w:val="26"/>
                <w:szCs w:val="26"/>
              </w:rPr>
              <w:t>B</w:t>
            </w:r>
          </w:p>
        </w:tc>
        <w:tc>
          <w:tcPr>
            <w:tcW w:w="475" w:type="pct"/>
            <w:shd w:val="clear" w:color="000000" w:fill="FFFFFF"/>
            <w:vAlign w:val="center"/>
          </w:tcPr>
          <w:p w14:paraId="7F9DA202" w14:textId="77777777" w:rsidR="00473C5D" w:rsidRPr="009C220F" w:rsidRDefault="00473C5D" w:rsidP="00473C5D">
            <w:pPr>
              <w:jc w:val="center"/>
              <w:rPr>
                <w:i/>
                <w:iCs/>
                <w:sz w:val="26"/>
                <w:szCs w:val="26"/>
              </w:rPr>
            </w:pPr>
            <w:r w:rsidRPr="009C220F">
              <w:rPr>
                <w:i/>
                <w:iCs/>
                <w:sz w:val="26"/>
                <w:szCs w:val="26"/>
              </w:rPr>
              <w:t>C</w:t>
            </w:r>
          </w:p>
        </w:tc>
        <w:tc>
          <w:tcPr>
            <w:tcW w:w="499" w:type="pct"/>
            <w:shd w:val="clear" w:color="000000" w:fill="FFFFFF"/>
          </w:tcPr>
          <w:p w14:paraId="4BBE3E84" w14:textId="4E62B3EE" w:rsidR="00473C5D" w:rsidRPr="009C220F" w:rsidRDefault="00473C5D" w:rsidP="00473C5D">
            <w:pPr>
              <w:jc w:val="center"/>
              <w:rPr>
                <w:i/>
                <w:iCs/>
                <w:sz w:val="26"/>
                <w:szCs w:val="26"/>
              </w:rPr>
            </w:pPr>
            <w:r w:rsidRPr="009C220F">
              <w:rPr>
                <w:i/>
                <w:iCs/>
                <w:sz w:val="26"/>
                <w:szCs w:val="26"/>
              </w:rPr>
              <w:t>D</w:t>
            </w:r>
          </w:p>
        </w:tc>
        <w:tc>
          <w:tcPr>
            <w:tcW w:w="544" w:type="pct"/>
            <w:shd w:val="clear" w:color="000000" w:fill="FFFFFF"/>
            <w:vAlign w:val="center"/>
          </w:tcPr>
          <w:p w14:paraId="5D5D1252" w14:textId="4DA84725" w:rsidR="00473C5D" w:rsidRPr="009C220F" w:rsidRDefault="00473C5D" w:rsidP="00473C5D">
            <w:pPr>
              <w:jc w:val="center"/>
              <w:rPr>
                <w:i/>
                <w:iCs/>
                <w:sz w:val="26"/>
                <w:szCs w:val="26"/>
              </w:rPr>
            </w:pPr>
            <w:r w:rsidRPr="009C220F">
              <w:rPr>
                <w:i/>
                <w:iCs/>
                <w:sz w:val="26"/>
                <w:szCs w:val="26"/>
              </w:rPr>
              <w:t>1</w:t>
            </w:r>
          </w:p>
        </w:tc>
        <w:tc>
          <w:tcPr>
            <w:tcW w:w="498" w:type="pct"/>
            <w:shd w:val="clear" w:color="000000" w:fill="FFFFFF"/>
            <w:vAlign w:val="center"/>
          </w:tcPr>
          <w:p w14:paraId="5694CDB2" w14:textId="77777777" w:rsidR="00473C5D" w:rsidRPr="009C220F" w:rsidRDefault="00473C5D" w:rsidP="00473C5D">
            <w:pPr>
              <w:jc w:val="center"/>
              <w:rPr>
                <w:i/>
                <w:iCs/>
                <w:sz w:val="26"/>
                <w:szCs w:val="26"/>
              </w:rPr>
            </w:pPr>
            <w:r w:rsidRPr="009C220F">
              <w:rPr>
                <w:i/>
                <w:iCs/>
                <w:sz w:val="26"/>
                <w:szCs w:val="26"/>
              </w:rPr>
              <w:t>2</w:t>
            </w:r>
          </w:p>
        </w:tc>
        <w:tc>
          <w:tcPr>
            <w:tcW w:w="498" w:type="pct"/>
            <w:shd w:val="clear" w:color="000000" w:fill="FFFFFF"/>
            <w:vAlign w:val="center"/>
          </w:tcPr>
          <w:p w14:paraId="25A413D0" w14:textId="77777777" w:rsidR="00473C5D" w:rsidRPr="009C220F" w:rsidRDefault="00473C5D" w:rsidP="00473C5D">
            <w:pPr>
              <w:jc w:val="center"/>
              <w:rPr>
                <w:i/>
                <w:iCs/>
                <w:sz w:val="26"/>
                <w:szCs w:val="26"/>
              </w:rPr>
            </w:pPr>
            <w:r w:rsidRPr="009C220F">
              <w:rPr>
                <w:i/>
                <w:iCs/>
                <w:sz w:val="26"/>
                <w:szCs w:val="26"/>
              </w:rPr>
              <w:t>3</w:t>
            </w:r>
          </w:p>
        </w:tc>
        <w:tc>
          <w:tcPr>
            <w:tcW w:w="444" w:type="pct"/>
            <w:shd w:val="clear" w:color="000000" w:fill="FFFFFF"/>
            <w:vAlign w:val="center"/>
          </w:tcPr>
          <w:p w14:paraId="2298C67D" w14:textId="77777777" w:rsidR="00473C5D" w:rsidRPr="009C220F" w:rsidRDefault="00473C5D" w:rsidP="00473C5D">
            <w:pPr>
              <w:jc w:val="center"/>
              <w:rPr>
                <w:i/>
                <w:iCs/>
                <w:sz w:val="26"/>
                <w:szCs w:val="26"/>
              </w:rPr>
            </w:pPr>
            <w:r w:rsidRPr="009C220F">
              <w:rPr>
                <w:i/>
                <w:iCs/>
                <w:sz w:val="26"/>
                <w:szCs w:val="26"/>
              </w:rPr>
              <w:t>4=1+2+3</w:t>
            </w:r>
          </w:p>
        </w:tc>
        <w:tc>
          <w:tcPr>
            <w:tcW w:w="330" w:type="pct"/>
            <w:shd w:val="clear" w:color="000000" w:fill="FFFFFF"/>
            <w:vAlign w:val="center"/>
          </w:tcPr>
          <w:p w14:paraId="5A037E87" w14:textId="77777777" w:rsidR="00473C5D" w:rsidRPr="009C220F" w:rsidRDefault="00473C5D" w:rsidP="00473C5D">
            <w:pPr>
              <w:jc w:val="center"/>
              <w:rPr>
                <w:i/>
                <w:iCs/>
                <w:sz w:val="26"/>
                <w:szCs w:val="26"/>
              </w:rPr>
            </w:pPr>
            <w:r w:rsidRPr="009C220F">
              <w:rPr>
                <w:i/>
                <w:iCs/>
                <w:sz w:val="26"/>
                <w:szCs w:val="26"/>
              </w:rPr>
              <w:t>5</w:t>
            </w:r>
          </w:p>
        </w:tc>
        <w:tc>
          <w:tcPr>
            <w:tcW w:w="330" w:type="pct"/>
            <w:shd w:val="clear" w:color="000000" w:fill="FFFFFF"/>
            <w:vAlign w:val="center"/>
          </w:tcPr>
          <w:p w14:paraId="5319E812" w14:textId="77777777" w:rsidR="00473C5D" w:rsidRPr="009C220F" w:rsidRDefault="00473C5D" w:rsidP="00473C5D">
            <w:pPr>
              <w:jc w:val="center"/>
              <w:rPr>
                <w:i/>
                <w:iCs/>
                <w:sz w:val="26"/>
                <w:szCs w:val="26"/>
              </w:rPr>
            </w:pPr>
            <w:r w:rsidRPr="009C220F">
              <w:rPr>
                <w:i/>
                <w:iCs/>
                <w:sz w:val="26"/>
                <w:szCs w:val="26"/>
              </w:rPr>
              <w:t>6</w:t>
            </w:r>
          </w:p>
        </w:tc>
        <w:tc>
          <w:tcPr>
            <w:tcW w:w="330" w:type="pct"/>
            <w:shd w:val="clear" w:color="000000" w:fill="FFFFFF"/>
            <w:vAlign w:val="center"/>
          </w:tcPr>
          <w:p w14:paraId="23E8CB04" w14:textId="77777777" w:rsidR="00473C5D" w:rsidRPr="009C220F" w:rsidRDefault="00473C5D" w:rsidP="00473C5D">
            <w:pPr>
              <w:jc w:val="center"/>
              <w:rPr>
                <w:i/>
                <w:iCs/>
                <w:sz w:val="26"/>
                <w:szCs w:val="26"/>
              </w:rPr>
            </w:pPr>
            <w:r w:rsidRPr="009C220F">
              <w:rPr>
                <w:i/>
                <w:iCs/>
                <w:sz w:val="26"/>
                <w:szCs w:val="26"/>
              </w:rPr>
              <w:t>7</w:t>
            </w:r>
          </w:p>
        </w:tc>
        <w:tc>
          <w:tcPr>
            <w:tcW w:w="359" w:type="pct"/>
            <w:shd w:val="clear" w:color="000000" w:fill="FFFFFF"/>
            <w:vAlign w:val="center"/>
          </w:tcPr>
          <w:p w14:paraId="34C10F14" w14:textId="77777777" w:rsidR="00473C5D" w:rsidRPr="009C220F" w:rsidRDefault="00473C5D" w:rsidP="00473C5D">
            <w:pPr>
              <w:jc w:val="center"/>
              <w:rPr>
                <w:i/>
                <w:iCs/>
              </w:rPr>
            </w:pPr>
            <w:r w:rsidRPr="009C220F">
              <w:rPr>
                <w:i/>
                <w:iCs/>
              </w:rPr>
              <w:t>8=5+6+7</w:t>
            </w:r>
          </w:p>
        </w:tc>
        <w:tc>
          <w:tcPr>
            <w:tcW w:w="223" w:type="pct"/>
            <w:shd w:val="clear" w:color="000000" w:fill="FFFFFF"/>
            <w:vAlign w:val="center"/>
          </w:tcPr>
          <w:p w14:paraId="6D6C35B3" w14:textId="77777777" w:rsidR="00473C5D" w:rsidRPr="009C220F" w:rsidRDefault="00473C5D" w:rsidP="00473C5D">
            <w:pPr>
              <w:jc w:val="center"/>
              <w:rPr>
                <w:i/>
                <w:iCs/>
                <w:sz w:val="26"/>
                <w:szCs w:val="26"/>
              </w:rPr>
            </w:pPr>
            <w:r w:rsidRPr="009C220F">
              <w:rPr>
                <w:i/>
                <w:iCs/>
                <w:sz w:val="26"/>
                <w:szCs w:val="26"/>
              </w:rPr>
              <w:t>9</w:t>
            </w:r>
          </w:p>
        </w:tc>
      </w:tr>
      <w:tr w:rsidR="009C220F" w:rsidRPr="009C220F" w14:paraId="792905FB" w14:textId="77777777" w:rsidTr="003C03A6">
        <w:trPr>
          <w:trHeight w:val="54"/>
        </w:trPr>
        <w:tc>
          <w:tcPr>
            <w:tcW w:w="249" w:type="pct"/>
            <w:shd w:val="clear" w:color="000000" w:fill="FFFFFF"/>
            <w:vAlign w:val="center"/>
          </w:tcPr>
          <w:p w14:paraId="36F38FD7" w14:textId="77777777" w:rsidR="00473C5D" w:rsidRPr="009C220F" w:rsidRDefault="00473C5D" w:rsidP="00473C5D">
            <w:pPr>
              <w:jc w:val="center"/>
              <w:rPr>
                <w:sz w:val="26"/>
                <w:szCs w:val="26"/>
              </w:rPr>
            </w:pPr>
            <w:r w:rsidRPr="009C220F">
              <w:rPr>
                <w:sz w:val="26"/>
                <w:szCs w:val="26"/>
              </w:rPr>
              <w:t>1</w:t>
            </w:r>
          </w:p>
        </w:tc>
        <w:tc>
          <w:tcPr>
            <w:tcW w:w="222" w:type="pct"/>
            <w:shd w:val="clear" w:color="000000" w:fill="FFFFFF"/>
            <w:vAlign w:val="center"/>
          </w:tcPr>
          <w:p w14:paraId="38E20372" w14:textId="77777777" w:rsidR="00473C5D" w:rsidRPr="009C220F" w:rsidRDefault="00473C5D" w:rsidP="00473C5D">
            <w:pPr>
              <w:rPr>
                <w:sz w:val="26"/>
                <w:szCs w:val="26"/>
              </w:rPr>
            </w:pPr>
            <w:r w:rsidRPr="009C220F">
              <w:rPr>
                <w:sz w:val="26"/>
                <w:szCs w:val="26"/>
              </w:rPr>
              <w:t> </w:t>
            </w:r>
          </w:p>
        </w:tc>
        <w:tc>
          <w:tcPr>
            <w:tcW w:w="475" w:type="pct"/>
            <w:shd w:val="clear" w:color="000000" w:fill="FFFFFF"/>
            <w:vAlign w:val="center"/>
          </w:tcPr>
          <w:p w14:paraId="51AB0C2C" w14:textId="77777777" w:rsidR="00473C5D" w:rsidRPr="009C220F" w:rsidRDefault="00473C5D" w:rsidP="00473C5D">
            <w:pPr>
              <w:rPr>
                <w:sz w:val="26"/>
                <w:szCs w:val="26"/>
              </w:rPr>
            </w:pPr>
            <w:r w:rsidRPr="009C220F">
              <w:rPr>
                <w:sz w:val="26"/>
                <w:szCs w:val="26"/>
              </w:rPr>
              <w:t> </w:t>
            </w:r>
          </w:p>
        </w:tc>
        <w:tc>
          <w:tcPr>
            <w:tcW w:w="499" w:type="pct"/>
            <w:shd w:val="clear" w:color="000000" w:fill="FFFFFF"/>
          </w:tcPr>
          <w:p w14:paraId="7DC834A1" w14:textId="31DDBC4F" w:rsidR="00473C5D" w:rsidRPr="009C220F" w:rsidRDefault="003C03A6" w:rsidP="00E75279">
            <w:pPr>
              <w:jc w:val="center"/>
              <w:rPr>
                <w:sz w:val="24"/>
                <w:szCs w:val="24"/>
              </w:rPr>
            </w:pPr>
            <w:r w:rsidRPr="009C220F">
              <w:rPr>
                <w:sz w:val="24"/>
                <w:szCs w:val="24"/>
              </w:rPr>
              <w:t>01</w:t>
            </w:r>
          </w:p>
        </w:tc>
        <w:tc>
          <w:tcPr>
            <w:tcW w:w="544" w:type="pct"/>
            <w:shd w:val="clear" w:color="000000" w:fill="FFFFFF"/>
            <w:vAlign w:val="center"/>
          </w:tcPr>
          <w:p w14:paraId="29FED312" w14:textId="5C713341" w:rsidR="00473C5D" w:rsidRPr="009C220F" w:rsidRDefault="00473C5D" w:rsidP="00473C5D">
            <w:pPr>
              <w:rPr>
                <w:sz w:val="26"/>
                <w:szCs w:val="26"/>
              </w:rPr>
            </w:pPr>
            <w:r w:rsidRPr="009C220F">
              <w:rPr>
                <w:sz w:val="26"/>
                <w:szCs w:val="26"/>
              </w:rPr>
              <w:t> </w:t>
            </w:r>
          </w:p>
        </w:tc>
        <w:tc>
          <w:tcPr>
            <w:tcW w:w="498" w:type="pct"/>
            <w:shd w:val="clear" w:color="000000" w:fill="FFFFFF"/>
            <w:vAlign w:val="center"/>
          </w:tcPr>
          <w:p w14:paraId="2FF42046" w14:textId="77777777" w:rsidR="00473C5D" w:rsidRPr="009C220F" w:rsidRDefault="00473C5D" w:rsidP="00473C5D">
            <w:pPr>
              <w:rPr>
                <w:sz w:val="26"/>
                <w:szCs w:val="26"/>
              </w:rPr>
            </w:pPr>
            <w:r w:rsidRPr="009C220F">
              <w:rPr>
                <w:sz w:val="26"/>
                <w:szCs w:val="26"/>
              </w:rPr>
              <w:t> </w:t>
            </w:r>
          </w:p>
        </w:tc>
        <w:tc>
          <w:tcPr>
            <w:tcW w:w="498" w:type="pct"/>
            <w:shd w:val="clear" w:color="000000" w:fill="FFFFFF"/>
            <w:vAlign w:val="center"/>
          </w:tcPr>
          <w:p w14:paraId="4386E2E3" w14:textId="77777777" w:rsidR="00473C5D" w:rsidRPr="009C220F" w:rsidRDefault="00473C5D" w:rsidP="00473C5D">
            <w:pPr>
              <w:rPr>
                <w:sz w:val="26"/>
                <w:szCs w:val="26"/>
              </w:rPr>
            </w:pPr>
            <w:r w:rsidRPr="009C220F">
              <w:rPr>
                <w:sz w:val="26"/>
                <w:szCs w:val="26"/>
              </w:rPr>
              <w:t> </w:t>
            </w:r>
          </w:p>
        </w:tc>
        <w:tc>
          <w:tcPr>
            <w:tcW w:w="444" w:type="pct"/>
            <w:shd w:val="clear" w:color="000000" w:fill="FFFFFF"/>
            <w:vAlign w:val="center"/>
          </w:tcPr>
          <w:p w14:paraId="28BB06EB" w14:textId="77777777" w:rsidR="00473C5D" w:rsidRPr="009C220F" w:rsidRDefault="00473C5D" w:rsidP="00473C5D">
            <w:pPr>
              <w:rPr>
                <w:sz w:val="26"/>
                <w:szCs w:val="26"/>
              </w:rPr>
            </w:pPr>
            <w:r w:rsidRPr="009C220F">
              <w:rPr>
                <w:sz w:val="26"/>
                <w:szCs w:val="26"/>
              </w:rPr>
              <w:t> </w:t>
            </w:r>
          </w:p>
        </w:tc>
        <w:tc>
          <w:tcPr>
            <w:tcW w:w="330" w:type="pct"/>
            <w:shd w:val="clear" w:color="000000" w:fill="FFFFFF"/>
            <w:vAlign w:val="center"/>
          </w:tcPr>
          <w:p w14:paraId="2A0520CA" w14:textId="77777777" w:rsidR="00473C5D" w:rsidRPr="009C220F" w:rsidRDefault="00473C5D" w:rsidP="00473C5D">
            <w:pPr>
              <w:rPr>
                <w:sz w:val="26"/>
                <w:szCs w:val="26"/>
              </w:rPr>
            </w:pPr>
            <w:r w:rsidRPr="009C220F">
              <w:rPr>
                <w:sz w:val="26"/>
                <w:szCs w:val="26"/>
              </w:rPr>
              <w:t> </w:t>
            </w:r>
          </w:p>
        </w:tc>
        <w:tc>
          <w:tcPr>
            <w:tcW w:w="330" w:type="pct"/>
            <w:shd w:val="clear" w:color="000000" w:fill="FFFFFF"/>
            <w:vAlign w:val="center"/>
          </w:tcPr>
          <w:p w14:paraId="21C7C0CC" w14:textId="77777777" w:rsidR="00473C5D" w:rsidRPr="009C220F" w:rsidRDefault="00473C5D" w:rsidP="00473C5D">
            <w:pPr>
              <w:rPr>
                <w:sz w:val="26"/>
                <w:szCs w:val="26"/>
              </w:rPr>
            </w:pPr>
            <w:r w:rsidRPr="009C220F">
              <w:rPr>
                <w:sz w:val="26"/>
                <w:szCs w:val="26"/>
              </w:rPr>
              <w:t> </w:t>
            </w:r>
          </w:p>
        </w:tc>
        <w:tc>
          <w:tcPr>
            <w:tcW w:w="330" w:type="pct"/>
            <w:shd w:val="clear" w:color="000000" w:fill="FFFFFF"/>
            <w:vAlign w:val="center"/>
          </w:tcPr>
          <w:p w14:paraId="073C1CAB" w14:textId="77777777" w:rsidR="00473C5D" w:rsidRPr="009C220F" w:rsidRDefault="00473C5D" w:rsidP="00473C5D">
            <w:pPr>
              <w:rPr>
                <w:sz w:val="26"/>
                <w:szCs w:val="26"/>
              </w:rPr>
            </w:pPr>
            <w:r w:rsidRPr="009C220F">
              <w:rPr>
                <w:sz w:val="26"/>
                <w:szCs w:val="26"/>
              </w:rPr>
              <w:t> </w:t>
            </w:r>
          </w:p>
        </w:tc>
        <w:tc>
          <w:tcPr>
            <w:tcW w:w="359" w:type="pct"/>
            <w:shd w:val="clear" w:color="000000" w:fill="FFFFFF"/>
            <w:vAlign w:val="center"/>
          </w:tcPr>
          <w:p w14:paraId="28247555" w14:textId="77777777" w:rsidR="00473C5D" w:rsidRPr="009C220F" w:rsidRDefault="00473C5D" w:rsidP="00473C5D">
            <w:pPr>
              <w:rPr>
                <w:sz w:val="26"/>
                <w:szCs w:val="26"/>
              </w:rPr>
            </w:pPr>
            <w:r w:rsidRPr="009C220F">
              <w:rPr>
                <w:sz w:val="26"/>
                <w:szCs w:val="26"/>
              </w:rPr>
              <w:t> </w:t>
            </w:r>
          </w:p>
        </w:tc>
        <w:tc>
          <w:tcPr>
            <w:tcW w:w="223" w:type="pct"/>
            <w:shd w:val="clear" w:color="000000" w:fill="FFFFFF"/>
            <w:vAlign w:val="center"/>
          </w:tcPr>
          <w:p w14:paraId="19B613F9" w14:textId="77777777" w:rsidR="00473C5D" w:rsidRPr="009C220F" w:rsidRDefault="00473C5D" w:rsidP="00473C5D">
            <w:pPr>
              <w:rPr>
                <w:sz w:val="26"/>
                <w:szCs w:val="26"/>
              </w:rPr>
            </w:pPr>
            <w:r w:rsidRPr="009C220F">
              <w:rPr>
                <w:sz w:val="26"/>
                <w:szCs w:val="26"/>
              </w:rPr>
              <w:t> </w:t>
            </w:r>
          </w:p>
        </w:tc>
      </w:tr>
      <w:tr w:rsidR="009C220F" w:rsidRPr="009C220F" w14:paraId="0933EE55" w14:textId="77777777" w:rsidTr="003C03A6">
        <w:trPr>
          <w:trHeight w:val="54"/>
        </w:trPr>
        <w:tc>
          <w:tcPr>
            <w:tcW w:w="249" w:type="pct"/>
            <w:shd w:val="clear" w:color="000000" w:fill="FFFFFF"/>
            <w:vAlign w:val="center"/>
          </w:tcPr>
          <w:p w14:paraId="19ABF16C" w14:textId="77777777" w:rsidR="003C03A6" w:rsidRPr="009C220F" w:rsidRDefault="003C03A6" w:rsidP="00473C5D">
            <w:pPr>
              <w:jc w:val="center"/>
              <w:rPr>
                <w:sz w:val="26"/>
                <w:szCs w:val="26"/>
              </w:rPr>
            </w:pPr>
          </w:p>
        </w:tc>
        <w:tc>
          <w:tcPr>
            <w:tcW w:w="222" w:type="pct"/>
            <w:shd w:val="clear" w:color="000000" w:fill="FFFFFF"/>
            <w:vAlign w:val="center"/>
          </w:tcPr>
          <w:p w14:paraId="74598091" w14:textId="77777777" w:rsidR="003C03A6" w:rsidRPr="009C220F" w:rsidRDefault="003C03A6" w:rsidP="00473C5D">
            <w:pPr>
              <w:rPr>
                <w:sz w:val="26"/>
                <w:szCs w:val="26"/>
              </w:rPr>
            </w:pPr>
          </w:p>
        </w:tc>
        <w:tc>
          <w:tcPr>
            <w:tcW w:w="475" w:type="pct"/>
            <w:shd w:val="clear" w:color="000000" w:fill="FFFFFF"/>
            <w:vAlign w:val="center"/>
          </w:tcPr>
          <w:p w14:paraId="28A62DB1" w14:textId="77777777" w:rsidR="003C03A6" w:rsidRPr="009C220F" w:rsidRDefault="003C03A6" w:rsidP="00473C5D">
            <w:pPr>
              <w:rPr>
                <w:sz w:val="26"/>
                <w:szCs w:val="26"/>
              </w:rPr>
            </w:pPr>
          </w:p>
        </w:tc>
        <w:tc>
          <w:tcPr>
            <w:tcW w:w="499" w:type="pct"/>
            <w:shd w:val="clear" w:color="000000" w:fill="FFFFFF"/>
          </w:tcPr>
          <w:p w14:paraId="0A33B240" w14:textId="228DF725" w:rsidR="003C03A6" w:rsidRPr="009C220F" w:rsidRDefault="003C03A6" w:rsidP="00E75279">
            <w:pPr>
              <w:jc w:val="center"/>
              <w:rPr>
                <w:sz w:val="24"/>
                <w:szCs w:val="24"/>
              </w:rPr>
            </w:pPr>
            <w:r w:rsidRPr="009C220F">
              <w:rPr>
                <w:sz w:val="24"/>
                <w:szCs w:val="24"/>
              </w:rPr>
              <w:t>02</w:t>
            </w:r>
          </w:p>
        </w:tc>
        <w:tc>
          <w:tcPr>
            <w:tcW w:w="544" w:type="pct"/>
            <w:shd w:val="clear" w:color="000000" w:fill="FFFFFF"/>
            <w:vAlign w:val="center"/>
          </w:tcPr>
          <w:p w14:paraId="7C49F7A5" w14:textId="77777777" w:rsidR="003C03A6" w:rsidRPr="009C220F" w:rsidRDefault="003C03A6" w:rsidP="00473C5D">
            <w:pPr>
              <w:rPr>
                <w:sz w:val="26"/>
                <w:szCs w:val="26"/>
              </w:rPr>
            </w:pPr>
          </w:p>
        </w:tc>
        <w:tc>
          <w:tcPr>
            <w:tcW w:w="498" w:type="pct"/>
            <w:shd w:val="clear" w:color="000000" w:fill="FFFFFF"/>
            <w:vAlign w:val="center"/>
          </w:tcPr>
          <w:p w14:paraId="3CAE7033" w14:textId="77777777" w:rsidR="003C03A6" w:rsidRPr="009C220F" w:rsidRDefault="003C03A6" w:rsidP="00473C5D">
            <w:pPr>
              <w:rPr>
                <w:sz w:val="26"/>
                <w:szCs w:val="26"/>
              </w:rPr>
            </w:pPr>
          </w:p>
        </w:tc>
        <w:tc>
          <w:tcPr>
            <w:tcW w:w="498" w:type="pct"/>
            <w:shd w:val="clear" w:color="000000" w:fill="FFFFFF"/>
            <w:vAlign w:val="center"/>
          </w:tcPr>
          <w:p w14:paraId="0B1326BA" w14:textId="77777777" w:rsidR="003C03A6" w:rsidRPr="009C220F" w:rsidRDefault="003C03A6" w:rsidP="00473C5D">
            <w:pPr>
              <w:rPr>
                <w:sz w:val="26"/>
                <w:szCs w:val="26"/>
              </w:rPr>
            </w:pPr>
          </w:p>
        </w:tc>
        <w:tc>
          <w:tcPr>
            <w:tcW w:w="444" w:type="pct"/>
            <w:shd w:val="clear" w:color="000000" w:fill="FFFFFF"/>
            <w:vAlign w:val="center"/>
          </w:tcPr>
          <w:p w14:paraId="78C16B02" w14:textId="77777777" w:rsidR="003C03A6" w:rsidRPr="009C220F" w:rsidRDefault="003C03A6" w:rsidP="00473C5D">
            <w:pPr>
              <w:rPr>
                <w:sz w:val="26"/>
                <w:szCs w:val="26"/>
              </w:rPr>
            </w:pPr>
          </w:p>
        </w:tc>
        <w:tc>
          <w:tcPr>
            <w:tcW w:w="330" w:type="pct"/>
            <w:shd w:val="clear" w:color="000000" w:fill="FFFFFF"/>
            <w:vAlign w:val="center"/>
          </w:tcPr>
          <w:p w14:paraId="2F3329D5" w14:textId="77777777" w:rsidR="003C03A6" w:rsidRPr="009C220F" w:rsidRDefault="003C03A6" w:rsidP="00473C5D">
            <w:pPr>
              <w:rPr>
                <w:sz w:val="26"/>
                <w:szCs w:val="26"/>
              </w:rPr>
            </w:pPr>
          </w:p>
        </w:tc>
        <w:tc>
          <w:tcPr>
            <w:tcW w:w="330" w:type="pct"/>
            <w:shd w:val="clear" w:color="000000" w:fill="FFFFFF"/>
            <w:vAlign w:val="center"/>
          </w:tcPr>
          <w:p w14:paraId="58D89ED4" w14:textId="77777777" w:rsidR="003C03A6" w:rsidRPr="009C220F" w:rsidRDefault="003C03A6" w:rsidP="00473C5D">
            <w:pPr>
              <w:rPr>
                <w:sz w:val="26"/>
                <w:szCs w:val="26"/>
              </w:rPr>
            </w:pPr>
          </w:p>
        </w:tc>
        <w:tc>
          <w:tcPr>
            <w:tcW w:w="330" w:type="pct"/>
            <w:shd w:val="clear" w:color="000000" w:fill="FFFFFF"/>
            <w:vAlign w:val="center"/>
          </w:tcPr>
          <w:p w14:paraId="09520BAD" w14:textId="77777777" w:rsidR="003C03A6" w:rsidRPr="009C220F" w:rsidRDefault="003C03A6" w:rsidP="00473C5D">
            <w:pPr>
              <w:rPr>
                <w:sz w:val="26"/>
                <w:szCs w:val="26"/>
              </w:rPr>
            </w:pPr>
          </w:p>
        </w:tc>
        <w:tc>
          <w:tcPr>
            <w:tcW w:w="359" w:type="pct"/>
            <w:shd w:val="clear" w:color="000000" w:fill="FFFFFF"/>
            <w:vAlign w:val="center"/>
          </w:tcPr>
          <w:p w14:paraId="2B96AB77" w14:textId="77777777" w:rsidR="003C03A6" w:rsidRPr="009C220F" w:rsidRDefault="003C03A6" w:rsidP="00473C5D">
            <w:pPr>
              <w:rPr>
                <w:sz w:val="26"/>
                <w:szCs w:val="26"/>
              </w:rPr>
            </w:pPr>
          </w:p>
        </w:tc>
        <w:tc>
          <w:tcPr>
            <w:tcW w:w="223" w:type="pct"/>
            <w:shd w:val="clear" w:color="000000" w:fill="FFFFFF"/>
            <w:vAlign w:val="center"/>
          </w:tcPr>
          <w:p w14:paraId="4E3CAFDF" w14:textId="77777777" w:rsidR="003C03A6" w:rsidRPr="009C220F" w:rsidRDefault="003C03A6" w:rsidP="00473C5D">
            <w:pPr>
              <w:rPr>
                <w:sz w:val="26"/>
                <w:szCs w:val="26"/>
              </w:rPr>
            </w:pPr>
          </w:p>
        </w:tc>
      </w:tr>
      <w:tr w:rsidR="009C220F" w:rsidRPr="009C220F" w14:paraId="026C3D37" w14:textId="77777777" w:rsidTr="003C03A6">
        <w:trPr>
          <w:trHeight w:val="342"/>
        </w:trPr>
        <w:tc>
          <w:tcPr>
            <w:tcW w:w="249" w:type="pct"/>
            <w:shd w:val="clear" w:color="000000" w:fill="FFFFFF"/>
            <w:vAlign w:val="center"/>
          </w:tcPr>
          <w:p w14:paraId="35D755CF" w14:textId="77777777" w:rsidR="003C03A6" w:rsidRPr="009C220F" w:rsidRDefault="003C03A6" w:rsidP="003C03A6">
            <w:pPr>
              <w:jc w:val="center"/>
              <w:rPr>
                <w:sz w:val="26"/>
                <w:szCs w:val="26"/>
              </w:rPr>
            </w:pPr>
            <w:r w:rsidRPr="009C220F">
              <w:rPr>
                <w:sz w:val="26"/>
                <w:szCs w:val="26"/>
              </w:rPr>
              <w:t>2</w:t>
            </w:r>
          </w:p>
        </w:tc>
        <w:tc>
          <w:tcPr>
            <w:tcW w:w="222" w:type="pct"/>
            <w:shd w:val="clear" w:color="000000" w:fill="FFFFFF"/>
            <w:vAlign w:val="center"/>
          </w:tcPr>
          <w:p w14:paraId="2103C822" w14:textId="77777777" w:rsidR="003C03A6" w:rsidRPr="009C220F" w:rsidRDefault="003C03A6" w:rsidP="003C03A6">
            <w:pPr>
              <w:rPr>
                <w:sz w:val="26"/>
                <w:szCs w:val="26"/>
              </w:rPr>
            </w:pPr>
            <w:r w:rsidRPr="009C220F">
              <w:rPr>
                <w:sz w:val="26"/>
                <w:szCs w:val="26"/>
              </w:rPr>
              <w:t> </w:t>
            </w:r>
          </w:p>
        </w:tc>
        <w:tc>
          <w:tcPr>
            <w:tcW w:w="475" w:type="pct"/>
            <w:shd w:val="clear" w:color="000000" w:fill="FFFFFF"/>
            <w:vAlign w:val="center"/>
          </w:tcPr>
          <w:p w14:paraId="29218357" w14:textId="77777777" w:rsidR="003C03A6" w:rsidRPr="009C220F" w:rsidRDefault="003C03A6" w:rsidP="003C03A6">
            <w:pPr>
              <w:rPr>
                <w:sz w:val="26"/>
                <w:szCs w:val="26"/>
              </w:rPr>
            </w:pPr>
            <w:r w:rsidRPr="009C220F">
              <w:rPr>
                <w:sz w:val="26"/>
                <w:szCs w:val="26"/>
              </w:rPr>
              <w:t> </w:t>
            </w:r>
          </w:p>
        </w:tc>
        <w:tc>
          <w:tcPr>
            <w:tcW w:w="499" w:type="pct"/>
            <w:shd w:val="clear" w:color="000000" w:fill="FFFFFF"/>
          </w:tcPr>
          <w:p w14:paraId="546689BD" w14:textId="636CDBC2" w:rsidR="003C03A6" w:rsidRPr="009C220F" w:rsidRDefault="003C03A6" w:rsidP="00E75279">
            <w:pPr>
              <w:jc w:val="center"/>
              <w:rPr>
                <w:sz w:val="26"/>
                <w:szCs w:val="26"/>
              </w:rPr>
            </w:pPr>
            <w:r w:rsidRPr="009C220F">
              <w:rPr>
                <w:sz w:val="24"/>
                <w:szCs w:val="24"/>
              </w:rPr>
              <w:t>01</w:t>
            </w:r>
          </w:p>
        </w:tc>
        <w:tc>
          <w:tcPr>
            <w:tcW w:w="544" w:type="pct"/>
            <w:shd w:val="clear" w:color="000000" w:fill="FFFFFF"/>
            <w:vAlign w:val="center"/>
          </w:tcPr>
          <w:p w14:paraId="05B862EC" w14:textId="0497F389" w:rsidR="003C03A6" w:rsidRPr="009C220F" w:rsidRDefault="003C03A6" w:rsidP="003C03A6">
            <w:pPr>
              <w:rPr>
                <w:sz w:val="26"/>
                <w:szCs w:val="26"/>
              </w:rPr>
            </w:pPr>
            <w:r w:rsidRPr="009C220F">
              <w:rPr>
                <w:sz w:val="26"/>
                <w:szCs w:val="26"/>
              </w:rPr>
              <w:t> </w:t>
            </w:r>
          </w:p>
        </w:tc>
        <w:tc>
          <w:tcPr>
            <w:tcW w:w="498" w:type="pct"/>
            <w:shd w:val="clear" w:color="000000" w:fill="FFFFFF"/>
            <w:vAlign w:val="center"/>
          </w:tcPr>
          <w:p w14:paraId="0DB7A1B3" w14:textId="77777777" w:rsidR="003C03A6" w:rsidRPr="009C220F" w:rsidRDefault="003C03A6" w:rsidP="003C03A6">
            <w:pPr>
              <w:rPr>
                <w:sz w:val="26"/>
                <w:szCs w:val="26"/>
              </w:rPr>
            </w:pPr>
            <w:r w:rsidRPr="009C220F">
              <w:rPr>
                <w:sz w:val="26"/>
                <w:szCs w:val="26"/>
              </w:rPr>
              <w:t> </w:t>
            </w:r>
          </w:p>
        </w:tc>
        <w:tc>
          <w:tcPr>
            <w:tcW w:w="498" w:type="pct"/>
            <w:shd w:val="clear" w:color="000000" w:fill="FFFFFF"/>
            <w:vAlign w:val="center"/>
          </w:tcPr>
          <w:p w14:paraId="58C2F8B6" w14:textId="77777777" w:rsidR="003C03A6" w:rsidRPr="009C220F" w:rsidRDefault="003C03A6" w:rsidP="003C03A6">
            <w:pPr>
              <w:rPr>
                <w:sz w:val="26"/>
                <w:szCs w:val="26"/>
              </w:rPr>
            </w:pPr>
            <w:r w:rsidRPr="009C220F">
              <w:rPr>
                <w:sz w:val="26"/>
                <w:szCs w:val="26"/>
              </w:rPr>
              <w:t> </w:t>
            </w:r>
          </w:p>
        </w:tc>
        <w:tc>
          <w:tcPr>
            <w:tcW w:w="444" w:type="pct"/>
            <w:shd w:val="clear" w:color="000000" w:fill="FFFFFF"/>
            <w:vAlign w:val="center"/>
          </w:tcPr>
          <w:p w14:paraId="4ACC5028"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1B2BF9E8"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011EF7ED"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1C19ECE2" w14:textId="77777777" w:rsidR="003C03A6" w:rsidRPr="009C220F" w:rsidRDefault="003C03A6" w:rsidP="003C03A6">
            <w:pPr>
              <w:rPr>
                <w:sz w:val="26"/>
                <w:szCs w:val="26"/>
              </w:rPr>
            </w:pPr>
            <w:r w:rsidRPr="009C220F">
              <w:rPr>
                <w:sz w:val="26"/>
                <w:szCs w:val="26"/>
              </w:rPr>
              <w:t> </w:t>
            </w:r>
          </w:p>
        </w:tc>
        <w:tc>
          <w:tcPr>
            <w:tcW w:w="359" w:type="pct"/>
            <w:shd w:val="clear" w:color="000000" w:fill="FFFFFF"/>
            <w:vAlign w:val="center"/>
          </w:tcPr>
          <w:p w14:paraId="29A14CE8" w14:textId="77777777" w:rsidR="003C03A6" w:rsidRPr="009C220F" w:rsidRDefault="003C03A6" w:rsidP="003C03A6">
            <w:pPr>
              <w:rPr>
                <w:sz w:val="26"/>
                <w:szCs w:val="26"/>
              </w:rPr>
            </w:pPr>
            <w:r w:rsidRPr="009C220F">
              <w:rPr>
                <w:sz w:val="26"/>
                <w:szCs w:val="26"/>
              </w:rPr>
              <w:t> </w:t>
            </w:r>
          </w:p>
        </w:tc>
        <w:tc>
          <w:tcPr>
            <w:tcW w:w="223" w:type="pct"/>
            <w:shd w:val="clear" w:color="000000" w:fill="FFFFFF"/>
            <w:vAlign w:val="center"/>
          </w:tcPr>
          <w:p w14:paraId="2C10251B" w14:textId="77777777" w:rsidR="003C03A6" w:rsidRPr="009C220F" w:rsidRDefault="003C03A6" w:rsidP="003C03A6">
            <w:pPr>
              <w:rPr>
                <w:sz w:val="26"/>
                <w:szCs w:val="26"/>
              </w:rPr>
            </w:pPr>
            <w:r w:rsidRPr="009C220F">
              <w:rPr>
                <w:sz w:val="26"/>
                <w:szCs w:val="26"/>
              </w:rPr>
              <w:t> </w:t>
            </w:r>
          </w:p>
        </w:tc>
      </w:tr>
      <w:tr w:rsidR="009C220F" w:rsidRPr="009C220F" w14:paraId="009F39AA" w14:textId="77777777" w:rsidTr="003C03A6">
        <w:trPr>
          <w:trHeight w:val="342"/>
        </w:trPr>
        <w:tc>
          <w:tcPr>
            <w:tcW w:w="249" w:type="pct"/>
            <w:shd w:val="clear" w:color="000000" w:fill="FFFFFF"/>
            <w:vAlign w:val="center"/>
          </w:tcPr>
          <w:p w14:paraId="0D750BE3" w14:textId="284AF112" w:rsidR="003C03A6" w:rsidRPr="009C220F" w:rsidRDefault="003C03A6" w:rsidP="003C03A6">
            <w:pPr>
              <w:jc w:val="center"/>
              <w:rPr>
                <w:sz w:val="26"/>
                <w:szCs w:val="26"/>
              </w:rPr>
            </w:pPr>
          </w:p>
        </w:tc>
        <w:tc>
          <w:tcPr>
            <w:tcW w:w="222" w:type="pct"/>
            <w:shd w:val="clear" w:color="000000" w:fill="FFFFFF"/>
            <w:vAlign w:val="center"/>
          </w:tcPr>
          <w:p w14:paraId="5E55B555" w14:textId="77777777" w:rsidR="003C03A6" w:rsidRPr="009C220F" w:rsidRDefault="003C03A6" w:rsidP="003C03A6">
            <w:pPr>
              <w:rPr>
                <w:sz w:val="26"/>
                <w:szCs w:val="26"/>
              </w:rPr>
            </w:pPr>
            <w:r w:rsidRPr="009C220F">
              <w:rPr>
                <w:sz w:val="26"/>
                <w:szCs w:val="26"/>
              </w:rPr>
              <w:t> </w:t>
            </w:r>
          </w:p>
        </w:tc>
        <w:tc>
          <w:tcPr>
            <w:tcW w:w="475" w:type="pct"/>
            <w:shd w:val="clear" w:color="000000" w:fill="FFFFFF"/>
            <w:vAlign w:val="center"/>
          </w:tcPr>
          <w:p w14:paraId="191A5702" w14:textId="77777777" w:rsidR="003C03A6" w:rsidRPr="009C220F" w:rsidRDefault="003C03A6" w:rsidP="003C03A6">
            <w:pPr>
              <w:rPr>
                <w:sz w:val="26"/>
                <w:szCs w:val="26"/>
              </w:rPr>
            </w:pPr>
            <w:r w:rsidRPr="009C220F">
              <w:rPr>
                <w:sz w:val="26"/>
                <w:szCs w:val="26"/>
              </w:rPr>
              <w:t> </w:t>
            </w:r>
          </w:p>
        </w:tc>
        <w:tc>
          <w:tcPr>
            <w:tcW w:w="499" w:type="pct"/>
            <w:shd w:val="clear" w:color="000000" w:fill="FFFFFF"/>
          </w:tcPr>
          <w:p w14:paraId="43FBB068" w14:textId="62378AAD" w:rsidR="003C03A6" w:rsidRPr="009C220F" w:rsidRDefault="003C03A6" w:rsidP="00E75279">
            <w:pPr>
              <w:jc w:val="center"/>
              <w:rPr>
                <w:sz w:val="26"/>
                <w:szCs w:val="26"/>
              </w:rPr>
            </w:pPr>
            <w:r w:rsidRPr="009C220F">
              <w:rPr>
                <w:sz w:val="24"/>
                <w:szCs w:val="24"/>
              </w:rPr>
              <w:t>02</w:t>
            </w:r>
          </w:p>
        </w:tc>
        <w:tc>
          <w:tcPr>
            <w:tcW w:w="544" w:type="pct"/>
            <w:shd w:val="clear" w:color="000000" w:fill="FFFFFF"/>
            <w:vAlign w:val="center"/>
          </w:tcPr>
          <w:p w14:paraId="2288B0B5" w14:textId="7CBEEF9F" w:rsidR="003C03A6" w:rsidRPr="009C220F" w:rsidRDefault="003C03A6" w:rsidP="003C03A6">
            <w:pPr>
              <w:rPr>
                <w:sz w:val="26"/>
                <w:szCs w:val="26"/>
              </w:rPr>
            </w:pPr>
            <w:r w:rsidRPr="009C220F">
              <w:rPr>
                <w:sz w:val="26"/>
                <w:szCs w:val="26"/>
              </w:rPr>
              <w:t> </w:t>
            </w:r>
          </w:p>
        </w:tc>
        <w:tc>
          <w:tcPr>
            <w:tcW w:w="498" w:type="pct"/>
            <w:shd w:val="clear" w:color="000000" w:fill="FFFFFF"/>
            <w:vAlign w:val="center"/>
          </w:tcPr>
          <w:p w14:paraId="70EFE671" w14:textId="77777777" w:rsidR="003C03A6" w:rsidRPr="009C220F" w:rsidRDefault="003C03A6" w:rsidP="003C03A6">
            <w:pPr>
              <w:rPr>
                <w:sz w:val="26"/>
                <w:szCs w:val="26"/>
              </w:rPr>
            </w:pPr>
            <w:r w:rsidRPr="009C220F">
              <w:rPr>
                <w:sz w:val="26"/>
                <w:szCs w:val="26"/>
              </w:rPr>
              <w:t> </w:t>
            </w:r>
          </w:p>
        </w:tc>
        <w:tc>
          <w:tcPr>
            <w:tcW w:w="498" w:type="pct"/>
            <w:shd w:val="clear" w:color="000000" w:fill="FFFFFF"/>
            <w:vAlign w:val="center"/>
          </w:tcPr>
          <w:p w14:paraId="3E688353" w14:textId="77777777" w:rsidR="003C03A6" w:rsidRPr="009C220F" w:rsidRDefault="003C03A6" w:rsidP="003C03A6">
            <w:pPr>
              <w:rPr>
                <w:sz w:val="26"/>
                <w:szCs w:val="26"/>
              </w:rPr>
            </w:pPr>
            <w:r w:rsidRPr="009C220F">
              <w:rPr>
                <w:sz w:val="26"/>
                <w:szCs w:val="26"/>
              </w:rPr>
              <w:t> </w:t>
            </w:r>
          </w:p>
        </w:tc>
        <w:tc>
          <w:tcPr>
            <w:tcW w:w="444" w:type="pct"/>
            <w:shd w:val="clear" w:color="000000" w:fill="FFFFFF"/>
            <w:vAlign w:val="center"/>
          </w:tcPr>
          <w:p w14:paraId="4A82CDCF"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171E630E"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03CAD64C"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178BDCA8" w14:textId="77777777" w:rsidR="003C03A6" w:rsidRPr="009C220F" w:rsidRDefault="003C03A6" w:rsidP="003C03A6">
            <w:pPr>
              <w:rPr>
                <w:sz w:val="26"/>
                <w:szCs w:val="26"/>
              </w:rPr>
            </w:pPr>
            <w:r w:rsidRPr="009C220F">
              <w:rPr>
                <w:sz w:val="26"/>
                <w:szCs w:val="26"/>
              </w:rPr>
              <w:t> </w:t>
            </w:r>
          </w:p>
        </w:tc>
        <w:tc>
          <w:tcPr>
            <w:tcW w:w="359" w:type="pct"/>
            <w:shd w:val="clear" w:color="000000" w:fill="FFFFFF"/>
            <w:vAlign w:val="center"/>
          </w:tcPr>
          <w:p w14:paraId="6B9CD19A" w14:textId="77777777" w:rsidR="003C03A6" w:rsidRPr="009C220F" w:rsidRDefault="003C03A6" w:rsidP="003C03A6">
            <w:pPr>
              <w:rPr>
                <w:sz w:val="26"/>
                <w:szCs w:val="26"/>
              </w:rPr>
            </w:pPr>
            <w:r w:rsidRPr="009C220F">
              <w:rPr>
                <w:sz w:val="26"/>
                <w:szCs w:val="26"/>
              </w:rPr>
              <w:t> </w:t>
            </w:r>
          </w:p>
        </w:tc>
        <w:tc>
          <w:tcPr>
            <w:tcW w:w="223" w:type="pct"/>
            <w:shd w:val="clear" w:color="000000" w:fill="FFFFFF"/>
            <w:vAlign w:val="center"/>
          </w:tcPr>
          <w:p w14:paraId="7A21E01A" w14:textId="77777777" w:rsidR="003C03A6" w:rsidRPr="009C220F" w:rsidRDefault="003C03A6" w:rsidP="003C03A6">
            <w:pPr>
              <w:rPr>
                <w:sz w:val="26"/>
                <w:szCs w:val="26"/>
              </w:rPr>
            </w:pPr>
            <w:r w:rsidRPr="009C220F">
              <w:rPr>
                <w:sz w:val="26"/>
                <w:szCs w:val="26"/>
              </w:rPr>
              <w:t> </w:t>
            </w:r>
          </w:p>
        </w:tc>
      </w:tr>
      <w:tr w:rsidR="009C220F" w:rsidRPr="009C220F" w14:paraId="62755D77" w14:textId="77777777" w:rsidTr="003C03A6">
        <w:trPr>
          <w:trHeight w:val="342"/>
        </w:trPr>
        <w:tc>
          <w:tcPr>
            <w:tcW w:w="249" w:type="pct"/>
            <w:shd w:val="clear" w:color="000000" w:fill="FFFFFF"/>
            <w:vAlign w:val="center"/>
          </w:tcPr>
          <w:p w14:paraId="7773D7BE" w14:textId="77777777" w:rsidR="003C03A6" w:rsidRPr="009C220F" w:rsidRDefault="003C03A6" w:rsidP="003C03A6">
            <w:pPr>
              <w:jc w:val="center"/>
              <w:rPr>
                <w:sz w:val="26"/>
                <w:szCs w:val="26"/>
              </w:rPr>
            </w:pPr>
            <w:r w:rsidRPr="009C220F">
              <w:rPr>
                <w:sz w:val="26"/>
                <w:szCs w:val="26"/>
              </w:rPr>
              <w:t>...</w:t>
            </w:r>
          </w:p>
        </w:tc>
        <w:tc>
          <w:tcPr>
            <w:tcW w:w="222" w:type="pct"/>
            <w:shd w:val="clear" w:color="000000" w:fill="FFFFFF"/>
            <w:vAlign w:val="center"/>
          </w:tcPr>
          <w:p w14:paraId="32287B94" w14:textId="77777777" w:rsidR="003C03A6" w:rsidRPr="009C220F" w:rsidRDefault="003C03A6" w:rsidP="003C03A6">
            <w:pPr>
              <w:rPr>
                <w:sz w:val="26"/>
                <w:szCs w:val="26"/>
              </w:rPr>
            </w:pPr>
            <w:r w:rsidRPr="009C220F">
              <w:rPr>
                <w:sz w:val="26"/>
                <w:szCs w:val="26"/>
              </w:rPr>
              <w:t> </w:t>
            </w:r>
          </w:p>
        </w:tc>
        <w:tc>
          <w:tcPr>
            <w:tcW w:w="475" w:type="pct"/>
            <w:shd w:val="clear" w:color="000000" w:fill="FFFFFF"/>
            <w:vAlign w:val="center"/>
          </w:tcPr>
          <w:p w14:paraId="56199CD4" w14:textId="77777777" w:rsidR="003C03A6" w:rsidRPr="009C220F" w:rsidRDefault="003C03A6" w:rsidP="003C03A6">
            <w:pPr>
              <w:rPr>
                <w:sz w:val="26"/>
                <w:szCs w:val="26"/>
              </w:rPr>
            </w:pPr>
            <w:r w:rsidRPr="009C220F">
              <w:rPr>
                <w:sz w:val="26"/>
                <w:szCs w:val="26"/>
              </w:rPr>
              <w:t> </w:t>
            </w:r>
          </w:p>
        </w:tc>
        <w:tc>
          <w:tcPr>
            <w:tcW w:w="499" w:type="pct"/>
            <w:shd w:val="clear" w:color="000000" w:fill="FFFFFF"/>
          </w:tcPr>
          <w:p w14:paraId="2CA2FDE7" w14:textId="77777777" w:rsidR="003C03A6" w:rsidRPr="009C220F" w:rsidRDefault="003C03A6" w:rsidP="003C03A6">
            <w:pPr>
              <w:rPr>
                <w:sz w:val="26"/>
                <w:szCs w:val="26"/>
              </w:rPr>
            </w:pPr>
          </w:p>
        </w:tc>
        <w:tc>
          <w:tcPr>
            <w:tcW w:w="544" w:type="pct"/>
            <w:shd w:val="clear" w:color="000000" w:fill="FFFFFF"/>
            <w:vAlign w:val="center"/>
          </w:tcPr>
          <w:p w14:paraId="2FA25678" w14:textId="29AB532F" w:rsidR="003C03A6" w:rsidRPr="009C220F" w:rsidRDefault="003C03A6" w:rsidP="003C03A6">
            <w:pPr>
              <w:rPr>
                <w:sz w:val="26"/>
                <w:szCs w:val="26"/>
              </w:rPr>
            </w:pPr>
            <w:r w:rsidRPr="009C220F">
              <w:rPr>
                <w:sz w:val="26"/>
                <w:szCs w:val="26"/>
              </w:rPr>
              <w:t> </w:t>
            </w:r>
          </w:p>
        </w:tc>
        <w:tc>
          <w:tcPr>
            <w:tcW w:w="498" w:type="pct"/>
            <w:shd w:val="clear" w:color="000000" w:fill="FFFFFF"/>
            <w:vAlign w:val="center"/>
          </w:tcPr>
          <w:p w14:paraId="01DC1130" w14:textId="77777777" w:rsidR="003C03A6" w:rsidRPr="009C220F" w:rsidRDefault="003C03A6" w:rsidP="003C03A6">
            <w:pPr>
              <w:rPr>
                <w:sz w:val="26"/>
                <w:szCs w:val="26"/>
              </w:rPr>
            </w:pPr>
            <w:r w:rsidRPr="009C220F">
              <w:rPr>
                <w:sz w:val="26"/>
                <w:szCs w:val="26"/>
              </w:rPr>
              <w:t> </w:t>
            </w:r>
          </w:p>
        </w:tc>
        <w:tc>
          <w:tcPr>
            <w:tcW w:w="498" w:type="pct"/>
            <w:shd w:val="clear" w:color="000000" w:fill="FFFFFF"/>
            <w:vAlign w:val="center"/>
          </w:tcPr>
          <w:p w14:paraId="728C1EE0" w14:textId="77777777" w:rsidR="003C03A6" w:rsidRPr="009C220F" w:rsidRDefault="003C03A6" w:rsidP="003C03A6">
            <w:pPr>
              <w:rPr>
                <w:sz w:val="26"/>
                <w:szCs w:val="26"/>
              </w:rPr>
            </w:pPr>
            <w:r w:rsidRPr="009C220F">
              <w:rPr>
                <w:sz w:val="26"/>
                <w:szCs w:val="26"/>
              </w:rPr>
              <w:t> </w:t>
            </w:r>
          </w:p>
        </w:tc>
        <w:tc>
          <w:tcPr>
            <w:tcW w:w="444" w:type="pct"/>
            <w:shd w:val="clear" w:color="000000" w:fill="FFFFFF"/>
            <w:vAlign w:val="center"/>
          </w:tcPr>
          <w:p w14:paraId="04895950"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243405B1"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7ACB108B"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5B469C01" w14:textId="77777777" w:rsidR="003C03A6" w:rsidRPr="009C220F" w:rsidRDefault="003C03A6" w:rsidP="003C03A6">
            <w:pPr>
              <w:rPr>
                <w:sz w:val="26"/>
                <w:szCs w:val="26"/>
              </w:rPr>
            </w:pPr>
            <w:r w:rsidRPr="009C220F">
              <w:rPr>
                <w:sz w:val="26"/>
                <w:szCs w:val="26"/>
              </w:rPr>
              <w:t> </w:t>
            </w:r>
          </w:p>
        </w:tc>
        <w:tc>
          <w:tcPr>
            <w:tcW w:w="359" w:type="pct"/>
            <w:shd w:val="clear" w:color="000000" w:fill="FFFFFF"/>
            <w:vAlign w:val="center"/>
          </w:tcPr>
          <w:p w14:paraId="3EDBC7C7" w14:textId="77777777" w:rsidR="003C03A6" w:rsidRPr="009C220F" w:rsidRDefault="003C03A6" w:rsidP="003C03A6">
            <w:pPr>
              <w:rPr>
                <w:sz w:val="26"/>
                <w:szCs w:val="26"/>
              </w:rPr>
            </w:pPr>
            <w:r w:rsidRPr="009C220F">
              <w:rPr>
                <w:sz w:val="26"/>
                <w:szCs w:val="26"/>
              </w:rPr>
              <w:t> </w:t>
            </w:r>
          </w:p>
        </w:tc>
        <w:tc>
          <w:tcPr>
            <w:tcW w:w="223" w:type="pct"/>
            <w:shd w:val="clear" w:color="000000" w:fill="FFFFFF"/>
            <w:vAlign w:val="center"/>
          </w:tcPr>
          <w:p w14:paraId="108BE8F9" w14:textId="77777777" w:rsidR="003C03A6" w:rsidRPr="009C220F" w:rsidRDefault="003C03A6" w:rsidP="003C03A6">
            <w:pPr>
              <w:rPr>
                <w:sz w:val="26"/>
                <w:szCs w:val="26"/>
              </w:rPr>
            </w:pPr>
            <w:r w:rsidRPr="009C220F">
              <w:rPr>
                <w:sz w:val="26"/>
                <w:szCs w:val="26"/>
              </w:rPr>
              <w:t> </w:t>
            </w:r>
          </w:p>
        </w:tc>
      </w:tr>
      <w:tr w:rsidR="009C220F" w:rsidRPr="009C220F" w14:paraId="4DED610E" w14:textId="77777777" w:rsidTr="003C03A6">
        <w:trPr>
          <w:trHeight w:val="342"/>
        </w:trPr>
        <w:tc>
          <w:tcPr>
            <w:tcW w:w="945" w:type="pct"/>
            <w:gridSpan w:val="3"/>
            <w:shd w:val="clear" w:color="000000" w:fill="FFFFFF"/>
            <w:vAlign w:val="center"/>
          </w:tcPr>
          <w:p w14:paraId="5BAA68F1" w14:textId="3388AEEC" w:rsidR="003C03A6" w:rsidRPr="009C220F" w:rsidRDefault="003C03A6" w:rsidP="00E75279">
            <w:pPr>
              <w:jc w:val="center"/>
              <w:rPr>
                <w:b/>
                <w:bCs/>
                <w:sz w:val="26"/>
                <w:szCs w:val="26"/>
              </w:rPr>
            </w:pPr>
            <w:r w:rsidRPr="009C220F">
              <w:rPr>
                <w:b/>
                <w:bCs/>
                <w:sz w:val="26"/>
                <w:szCs w:val="26"/>
              </w:rPr>
              <w:t>Tổng cộng</w:t>
            </w:r>
          </w:p>
        </w:tc>
        <w:tc>
          <w:tcPr>
            <w:tcW w:w="499" w:type="pct"/>
            <w:shd w:val="clear" w:color="000000" w:fill="FFFFFF"/>
          </w:tcPr>
          <w:p w14:paraId="29CB500C" w14:textId="77777777" w:rsidR="003C03A6" w:rsidRPr="009C220F" w:rsidRDefault="003C03A6" w:rsidP="003C03A6">
            <w:pPr>
              <w:rPr>
                <w:sz w:val="26"/>
                <w:szCs w:val="26"/>
              </w:rPr>
            </w:pPr>
          </w:p>
        </w:tc>
        <w:tc>
          <w:tcPr>
            <w:tcW w:w="544" w:type="pct"/>
            <w:shd w:val="clear" w:color="000000" w:fill="FFFFFF"/>
            <w:vAlign w:val="center"/>
          </w:tcPr>
          <w:p w14:paraId="3388BEB7" w14:textId="03F359DE" w:rsidR="003C03A6" w:rsidRPr="009C220F" w:rsidRDefault="003C03A6" w:rsidP="003C03A6">
            <w:pPr>
              <w:rPr>
                <w:sz w:val="26"/>
                <w:szCs w:val="26"/>
              </w:rPr>
            </w:pPr>
            <w:r w:rsidRPr="009C220F">
              <w:rPr>
                <w:sz w:val="26"/>
                <w:szCs w:val="26"/>
              </w:rPr>
              <w:t> </w:t>
            </w:r>
          </w:p>
        </w:tc>
        <w:tc>
          <w:tcPr>
            <w:tcW w:w="498" w:type="pct"/>
            <w:shd w:val="clear" w:color="000000" w:fill="FFFFFF"/>
            <w:vAlign w:val="center"/>
          </w:tcPr>
          <w:p w14:paraId="2009522B" w14:textId="77777777" w:rsidR="003C03A6" w:rsidRPr="009C220F" w:rsidRDefault="003C03A6" w:rsidP="003C03A6">
            <w:pPr>
              <w:rPr>
                <w:sz w:val="26"/>
                <w:szCs w:val="26"/>
              </w:rPr>
            </w:pPr>
            <w:r w:rsidRPr="009C220F">
              <w:rPr>
                <w:sz w:val="26"/>
                <w:szCs w:val="26"/>
              </w:rPr>
              <w:t> </w:t>
            </w:r>
          </w:p>
        </w:tc>
        <w:tc>
          <w:tcPr>
            <w:tcW w:w="498" w:type="pct"/>
            <w:shd w:val="clear" w:color="000000" w:fill="FFFFFF"/>
            <w:vAlign w:val="center"/>
          </w:tcPr>
          <w:p w14:paraId="20A1ED60" w14:textId="77777777" w:rsidR="003C03A6" w:rsidRPr="009C220F" w:rsidRDefault="003C03A6" w:rsidP="003C03A6">
            <w:pPr>
              <w:rPr>
                <w:sz w:val="26"/>
                <w:szCs w:val="26"/>
              </w:rPr>
            </w:pPr>
            <w:r w:rsidRPr="009C220F">
              <w:rPr>
                <w:sz w:val="26"/>
                <w:szCs w:val="26"/>
              </w:rPr>
              <w:t> </w:t>
            </w:r>
          </w:p>
        </w:tc>
        <w:tc>
          <w:tcPr>
            <w:tcW w:w="444" w:type="pct"/>
            <w:shd w:val="clear" w:color="000000" w:fill="FFFFFF"/>
            <w:vAlign w:val="center"/>
          </w:tcPr>
          <w:p w14:paraId="7F1C46BA"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7AD23904"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6DE23A92" w14:textId="77777777" w:rsidR="003C03A6" w:rsidRPr="009C220F" w:rsidRDefault="003C03A6" w:rsidP="003C03A6">
            <w:pPr>
              <w:rPr>
                <w:sz w:val="26"/>
                <w:szCs w:val="26"/>
              </w:rPr>
            </w:pPr>
            <w:r w:rsidRPr="009C220F">
              <w:rPr>
                <w:sz w:val="26"/>
                <w:szCs w:val="26"/>
              </w:rPr>
              <w:t> </w:t>
            </w:r>
          </w:p>
        </w:tc>
        <w:tc>
          <w:tcPr>
            <w:tcW w:w="330" w:type="pct"/>
            <w:shd w:val="clear" w:color="000000" w:fill="FFFFFF"/>
            <w:vAlign w:val="center"/>
          </w:tcPr>
          <w:p w14:paraId="1AEDF771" w14:textId="77777777" w:rsidR="003C03A6" w:rsidRPr="009C220F" w:rsidRDefault="003C03A6" w:rsidP="003C03A6">
            <w:pPr>
              <w:rPr>
                <w:sz w:val="26"/>
                <w:szCs w:val="26"/>
              </w:rPr>
            </w:pPr>
            <w:r w:rsidRPr="009C220F">
              <w:rPr>
                <w:sz w:val="26"/>
                <w:szCs w:val="26"/>
              </w:rPr>
              <w:t> </w:t>
            </w:r>
          </w:p>
        </w:tc>
        <w:tc>
          <w:tcPr>
            <w:tcW w:w="359" w:type="pct"/>
            <w:shd w:val="clear" w:color="000000" w:fill="FFFFFF"/>
            <w:vAlign w:val="center"/>
          </w:tcPr>
          <w:p w14:paraId="363A5C07" w14:textId="77777777" w:rsidR="003C03A6" w:rsidRPr="009C220F" w:rsidRDefault="003C03A6" w:rsidP="003C03A6">
            <w:pPr>
              <w:rPr>
                <w:sz w:val="26"/>
                <w:szCs w:val="26"/>
              </w:rPr>
            </w:pPr>
            <w:r w:rsidRPr="009C220F">
              <w:rPr>
                <w:sz w:val="26"/>
                <w:szCs w:val="26"/>
              </w:rPr>
              <w:t> </w:t>
            </w:r>
          </w:p>
        </w:tc>
        <w:tc>
          <w:tcPr>
            <w:tcW w:w="223" w:type="pct"/>
            <w:shd w:val="clear" w:color="000000" w:fill="FFFFFF"/>
            <w:vAlign w:val="center"/>
          </w:tcPr>
          <w:p w14:paraId="77E9584C" w14:textId="77777777" w:rsidR="003C03A6" w:rsidRPr="009C220F" w:rsidRDefault="003C03A6" w:rsidP="003C03A6">
            <w:pPr>
              <w:rPr>
                <w:sz w:val="26"/>
                <w:szCs w:val="26"/>
              </w:rPr>
            </w:pPr>
            <w:r w:rsidRPr="009C220F">
              <w:rPr>
                <w:sz w:val="26"/>
                <w:szCs w:val="26"/>
              </w:rPr>
              <w:t> </w:t>
            </w:r>
          </w:p>
        </w:tc>
      </w:tr>
    </w:tbl>
    <w:p w14:paraId="26B14342" w14:textId="77777777" w:rsidR="00795F9D" w:rsidRPr="009C220F" w:rsidRDefault="00795F9D" w:rsidP="00795F9D"/>
    <w:tbl>
      <w:tblPr>
        <w:tblW w:w="0" w:type="auto"/>
        <w:tblLook w:val="0000" w:firstRow="0" w:lastRow="0" w:firstColumn="0" w:lastColumn="0" w:noHBand="0" w:noVBand="0"/>
      </w:tblPr>
      <w:tblGrid>
        <w:gridCol w:w="7394"/>
        <w:gridCol w:w="7394"/>
      </w:tblGrid>
      <w:tr w:rsidR="00795F9D" w:rsidRPr="009C220F" w14:paraId="28BD304F" w14:textId="77777777" w:rsidTr="004455A6">
        <w:tc>
          <w:tcPr>
            <w:tcW w:w="7394" w:type="dxa"/>
          </w:tcPr>
          <w:p w14:paraId="796E0766" w14:textId="77777777" w:rsidR="00795F9D" w:rsidRPr="009C220F" w:rsidRDefault="00795F9D" w:rsidP="004455A6">
            <w:pPr>
              <w:pStyle w:val="NormalWeb"/>
              <w:spacing w:before="0" w:beforeAutospacing="0" w:after="0" w:afterAutospacing="0"/>
              <w:jc w:val="center"/>
              <w:rPr>
                <w:sz w:val="26"/>
                <w:szCs w:val="26"/>
              </w:rPr>
            </w:pPr>
          </w:p>
          <w:p w14:paraId="0D1EDEC0" w14:textId="77777777" w:rsidR="00795F9D" w:rsidRPr="009C220F" w:rsidRDefault="00795F9D" w:rsidP="004455A6">
            <w:pPr>
              <w:pStyle w:val="NormalWeb"/>
              <w:spacing w:before="0" w:beforeAutospacing="0" w:after="0" w:afterAutospacing="0"/>
              <w:jc w:val="center"/>
              <w:rPr>
                <w:b/>
                <w:sz w:val="26"/>
                <w:szCs w:val="26"/>
              </w:rPr>
            </w:pPr>
            <w:r w:rsidRPr="009C220F">
              <w:rPr>
                <w:b/>
                <w:sz w:val="26"/>
                <w:szCs w:val="26"/>
              </w:rPr>
              <w:t>NGƯỜI LẬP BIỂU</w:t>
            </w:r>
          </w:p>
          <w:p w14:paraId="7454279D" w14:textId="77777777" w:rsidR="00795F9D" w:rsidRPr="009C220F" w:rsidRDefault="00795F9D" w:rsidP="004455A6">
            <w:pPr>
              <w:pStyle w:val="NormalWeb"/>
              <w:spacing w:before="0" w:beforeAutospacing="0" w:after="0" w:afterAutospacing="0"/>
              <w:jc w:val="center"/>
              <w:rPr>
                <w:i/>
                <w:sz w:val="26"/>
                <w:szCs w:val="26"/>
              </w:rPr>
            </w:pPr>
            <w:r w:rsidRPr="009C220F">
              <w:rPr>
                <w:i/>
                <w:sz w:val="26"/>
                <w:szCs w:val="26"/>
              </w:rPr>
              <w:t>(Ký, ghi rõ họ và tên)</w:t>
            </w:r>
          </w:p>
        </w:tc>
        <w:tc>
          <w:tcPr>
            <w:tcW w:w="7394" w:type="dxa"/>
          </w:tcPr>
          <w:p w14:paraId="5B80B742" w14:textId="77777777" w:rsidR="00795F9D" w:rsidRPr="009C220F" w:rsidRDefault="00795F9D" w:rsidP="004455A6">
            <w:pPr>
              <w:pStyle w:val="NormalWeb"/>
              <w:spacing w:before="0" w:beforeAutospacing="0" w:after="0" w:afterAutospacing="0"/>
              <w:jc w:val="center"/>
              <w:rPr>
                <w:i/>
                <w:sz w:val="26"/>
                <w:szCs w:val="26"/>
              </w:rPr>
            </w:pPr>
            <w:r w:rsidRPr="009C220F">
              <w:rPr>
                <w:i/>
                <w:sz w:val="26"/>
                <w:szCs w:val="26"/>
              </w:rPr>
              <w:t>…………….., ngày……….tháng ….. năm ……</w:t>
            </w:r>
          </w:p>
          <w:p w14:paraId="74033750" w14:textId="77777777" w:rsidR="00795F9D" w:rsidRPr="009C220F" w:rsidRDefault="00795F9D" w:rsidP="004455A6">
            <w:pPr>
              <w:pStyle w:val="NormalWeb"/>
              <w:spacing w:before="0" w:beforeAutospacing="0" w:after="0" w:afterAutospacing="0"/>
              <w:jc w:val="center"/>
              <w:rPr>
                <w:b/>
                <w:sz w:val="26"/>
                <w:szCs w:val="26"/>
              </w:rPr>
            </w:pPr>
            <w:r w:rsidRPr="009C220F">
              <w:rPr>
                <w:b/>
                <w:sz w:val="26"/>
                <w:szCs w:val="26"/>
              </w:rPr>
              <w:t>THỦ TRƯỞNG ĐƠN VỊ</w:t>
            </w:r>
          </w:p>
          <w:p w14:paraId="3A6DFE2F" w14:textId="77777777" w:rsidR="00795F9D" w:rsidRPr="009C220F" w:rsidRDefault="00795F9D" w:rsidP="004455A6">
            <w:pPr>
              <w:jc w:val="center"/>
              <w:rPr>
                <w:i/>
              </w:rPr>
            </w:pPr>
            <w:r w:rsidRPr="009C220F">
              <w:rPr>
                <w:i/>
              </w:rPr>
              <w:t>(Ký, ghi rõ họ tên, đóng dấu)</w:t>
            </w:r>
          </w:p>
        </w:tc>
      </w:tr>
    </w:tbl>
    <w:p w14:paraId="7CF31B5D" w14:textId="77777777" w:rsidR="00795F9D" w:rsidRPr="009C220F" w:rsidRDefault="00795F9D" w:rsidP="00795F9D"/>
    <w:p w14:paraId="156DC8BB" w14:textId="1A17D54A" w:rsidR="00795F9D" w:rsidRPr="009C220F" w:rsidRDefault="00795F9D" w:rsidP="00795F9D">
      <w:pPr>
        <w:rPr>
          <w:sz w:val="24"/>
          <w:szCs w:val="24"/>
        </w:rPr>
      </w:pPr>
      <w:r w:rsidRPr="009C220F">
        <w:rPr>
          <w:b/>
          <w:bCs/>
          <w:i/>
          <w:iCs/>
          <w:sz w:val="24"/>
          <w:szCs w:val="24"/>
        </w:rPr>
        <w:t>Ghi chú:</w:t>
      </w:r>
      <w:r w:rsidRPr="009C220F">
        <w:rPr>
          <w:sz w:val="24"/>
          <w:szCs w:val="24"/>
        </w:rPr>
        <w:t xml:space="preserve"> Doanh nghiệp viễn thông chỉ tổng hợp những thuê bao có sử dụng dịch vụ trong </w:t>
      </w:r>
      <w:r w:rsidR="00C83DD7" w:rsidRPr="009C220F">
        <w:rPr>
          <w:sz w:val="24"/>
          <w:szCs w:val="24"/>
        </w:rPr>
        <w:t>Quý</w:t>
      </w:r>
    </w:p>
    <w:p w14:paraId="222E353F" w14:textId="5E97AB13" w:rsidR="003C03A6" w:rsidRPr="009C220F" w:rsidRDefault="003C03A6" w:rsidP="003C03A6">
      <w:pPr>
        <w:spacing w:before="60"/>
        <w:jc w:val="both"/>
        <w:rPr>
          <w:sz w:val="24"/>
          <w:szCs w:val="24"/>
        </w:rPr>
      </w:pPr>
      <w:r w:rsidRPr="009C220F">
        <w:rPr>
          <w:bCs/>
          <w:sz w:val="24"/>
          <w:szCs w:val="24"/>
        </w:rPr>
        <w:t>Cột (D</w:t>
      </w:r>
      <w:r w:rsidR="00912F76" w:rsidRPr="009C220F">
        <w:rPr>
          <w:bCs/>
          <w:sz w:val="24"/>
          <w:szCs w:val="24"/>
        </w:rPr>
        <w:t xml:space="preserve">) </w:t>
      </w:r>
      <w:r w:rsidRPr="009C220F">
        <w:rPr>
          <w:bCs/>
          <w:sz w:val="24"/>
          <w:szCs w:val="24"/>
        </w:rPr>
        <w:t>ghi mã loại đối tượng hỗ trợ như sau:</w:t>
      </w:r>
      <w:r w:rsidRPr="009C220F">
        <w:rPr>
          <w:sz w:val="24"/>
          <w:szCs w:val="24"/>
        </w:rPr>
        <w:t xml:space="preserve"> </w:t>
      </w:r>
    </w:p>
    <w:p w14:paraId="61BD662F" w14:textId="77777777" w:rsidR="003C03A6" w:rsidRPr="009C220F" w:rsidRDefault="003C03A6" w:rsidP="003C03A6">
      <w:pPr>
        <w:spacing w:before="60"/>
        <w:jc w:val="both"/>
        <w:rPr>
          <w:sz w:val="24"/>
          <w:szCs w:val="24"/>
        </w:rPr>
      </w:pPr>
      <w:r w:rsidRPr="009C220F">
        <w:rPr>
          <w:sz w:val="24"/>
          <w:szCs w:val="24"/>
        </w:rPr>
        <w:t>a) Là hộ nghèo, hộ cận nghèo đồng thời là gia đình có công với cách mạng: Ghi số 01.</w:t>
      </w:r>
    </w:p>
    <w:p w14:paraId="1E87F02D" w14:textId="7AC5BBAE" w:rsidR="00795F9D" w:rsidRPr="009C220F" w:rsidRDefault="003C03A6" w:rsidP="00E75279">
      <w:pPr>
        <w:spacing w:before="60"/>
        <w:jc w:val="both"/>
      </w:pPr>
      <w:r w:rsidRPr="009C220F">
        <w:rPr>
          <w:sz w:val="24"/>
          <w:szCs w:val="24"/>
        </w:rPr>
        <w:t>b) Là hộ nghèo, hộ cận nghèo khác: Ghi số 02.</w:t>
      </w:r>
      <w:r w:rsidR="00795F9D" w:rsidRPr="009C220F">
        <w:br w:type="page"/>
      </w:r>
    </w:p>
    <w:tbl>
      <w:tblPr>
        <w:tblW w:w="4953" w:type="pct"/>
        <w:tblCellSpacing w:w="0" w:type="dxa"/>
        <w:tblInd w:w="108" w:type="dxa"/>
        <w:tblCellMar>
          <w:left w:w="0" w:type="dxa"/>
          <w:right w:w="0" w:type="dxa"/>
        </w:tblCellMar>
        <w:tblLook w:val="0000" w:firstRow="0" w:lastRow="0" w:firstColumn="0" w:lastColumn="0" w:noHBand="0" w:noVBand="0"/>
      </w:tblPr>
      <w:tblGrid>
        <w:gridCol w:w="6388"/>
        <w:gridCol w:w="8468"/>
      </w:tblGrid>
      <w:tr w:rsidR="009C220F" w:rsidRPr="009C220F" w14:paraId="4AF5DEE4" w14:textId="77777777" w:rsidTr="00E75279">
        <w:trPr>
          <w:tblCellSpacing w:w="0" w:type="dxa"/>
        </w:trPr>
        <w:tc>
          <w:tcPr>
            <w:tcW w:w="2150" w:type="pct"/>
            <w:tcMar>
              <w:top w:w="0" w:type="dxa"/>
              <w:left w:w="108" w:type="dxa"/>
              <w:bottom w:w="0" w:type="dxa"/>
              <w:right w:w="108" w:type="dxa"/>
            </w:tcMar>
          </w:tcPr>
          <w:p w14:paraId="03AE13AA" w14:textId="2FBA70D9" w:rsidR="00373C97" w:rsidRPr="009C220F" w:rsidRDefault="0021224E" w:rsidP="00193727">
            <w:pPr>
              <w:spacing w:before="120" w:after="120" w:line="234" w:lineRule="atLeast"/>
              <w:rPr>
                <w:b/>
                <w:sz w:val="26"/>
                <w:szCs w:val="26"/>
                <w:lang w:val="vi-VN"/>
              </w:rPr>
            </w:pPr>
            <w:r w:rsidRPr="009C220F">
              <w:rPr>
                <w:b/>
                <w:sz w:val="26"/>
                <w:szCs w:val="26"/>
                <w:lang w:val="vi-VN"/>
              </w:rPr>
              <w:lastRenderedPageBreak/>
              <w:t>Doanh nghiệp:…</w:t>
            </w:r>
          </w:p>
        </w:tc>
        <w:tc>
          <w:tcPr>
            <w:tcW w:w="2850" w:type="pct"/>
            <w:tcMar>
              <w:top w:w="0" w:type="dxa"/>
              <w:left w:w="108" w:type="dxa"/>
              <w:bottom w:w="0" w:type="dxa"/>
              <w:right w:w="108" w:type="dxa"/>
            </w:tcMar>
          </w:tcPr>
          <w:p w14:paraId="483514FC" w14:textId="709F7CFC" w:rsidR="00373C97" w:rsidRPr="009C220F" w:rsidRDefault="0021224E" w:rsidP="00193727">
            <w:pPr>
              <w:spacing w:line="234" w:lineRule="atLeast"/>
              <w:jc w:val="right"/>
              <w:rPr>
                <w:b/>
                <w:bCs/>
                <w:sz w:val="26"/>
                <w:szCs w:val="26"/>
                <w:lang w:val="vi-VN"/>
              </w:rPr>
            </w:pPr>
            <w:r w:rsidRPr="009C220F">
              <w:rPr>
                <w:b/>
                <w:bCs/>
                <w:sz w:val="26"/>
                <w:szCs w:val="26"/>
                <w:lang w:val="vi-VN"/>
              </w:rPr>
              <w:t>Mẫu 1</w:t>
            </w:r>
            <w:r w:rsidR="00E63474" w:rsidRPr="009C220F">
              <w:rPr>
                <w:b/>
                <w:bCs/>
                <w:sz w:val="26"/>
                <w:szCs w:val="26"/>
              </w:rPr>
              <w:t>4</w:t>
            </w:r>
            <w:r w:rsidR="00C83DD7" w:rsidRPr="009C220F">
              <w:rPr>
                <w:b/>
                <w:bCs/>
                <w:sz w:val="26"/>
                <w:szCs w:val="26"/>
              </w:rPr>
              <w:t>a</w:t>
            </w:r>
            <w:r w:rsidRPr="009C220F">
              <w:rPr>
                <w:b/>
                <w:bCs/>
                <w:sz w:val="26"/>
                <w:szCs w:val="26"/>
                <w:lang w:val="vi-VN"/>
              </w:rPr>
              <w:t>/BC</w:t>
            </w:r>
          </w:p>
          <w:p w14:paraId="3772D22D" w14:textId="77777777" w:rsidR="00373C97" w:rsidRPr="009C220F" w:rsidRDefault="0021224E" w:rsidP="00193727">
            <w:pPr>
              <w:spacing w:line="234" w:lineRule="atLeast"/>
              <w:jc w:val="right"/>
              <w:rPr>
                <w:bCs/>
                <w:sz w:val="26"/>
                <w:szCs w:val="26"/>
                <w:lang w:val="vi-VN"/>
              </w:rPr>
            </w:pPr>
            <w:r w:rsidRPr="009C220F">
              <w:rPr>
                <w:bCs/>
                <w:sz w:val="26"/>
                <w:szCs w:val="26"/>
                <w:lang w:val="vi-VN"/>
              </w:rPr>
              <w:t>(Ban hành kèm theo TT số…./2022/TT-BTTTT)</w:t>
            </w:r>
          </w:p>
        </w:tc>
      </w:tr>
    </w:tbl>
    <w:p w14:paraId="51EF0DD6" w14:textId="5F8E66B2" w:rsidR="00320FAD" w:rsidRPr="009C220F" w:rsidRDefault="0021224E">
      <w:pPr>
        <w:jc w:val="center"/>
        <w:rPr>
          <w:b/>
          <w:bCs/>
          <w:sz w:val="22"/>
          <w:szCs w:val="22"/>
        </w:rPr>
      </w:pPr>
      <w:r w:rsidRPr="009C220F">
        <w:rPr>
          <w:b/>
          <w:bCs/>
          <w:sz w:val="22"/>
          <w:szCs w:val="22"/>
          <w:lang w:val="vi-VN"/>
        </w:rPr>
        <w:t xml:space="preserve">BẢNG KÊ HỘ NGHÈO, HỘ CẬN NGHÈO, GIA ĐÌNH </w:t>
      </w:r>
      <w:r w:rsidR="00100ECC" w:rsidRPr="009C220F">
        <w:rPr>
          <w:rFonts w:ascii="Times New Roman Bold" w:hAnsi="Times New Roman Bold"/>
          <w:b/>
          <w:bCs/>
          <w:spacing w:val="-10"/>
          <w:sz w:val="24"/>
          <w:szCs w:val="26"/>
        </w:rPr>
        <w:t>CH</w:t>
      </w:r>
      <w:r w:rsidR="00100ECC" w:rsidRPr="009C220F">
        <w:rPr>
          <w:rFonts w:ascii="Times New Roman Bold" w:hAnsi="Times New Roman Bold" w:hint="eastAsia"/>
          <w:b/>
          <w:bCs/>
          <w:spacing w:val="-10"/>
          <w:sz w:val="24"/>
          <w:szCs w:val="26"/>
        </w:rPr>
        <w:t>Í</w:t>
      </w:r>
      <w:r w:rsidR="00100ECC" w:rsidRPr="009C220F">
        <w:rPr>
          <w:rFonts w:ascii="Times New Roman Bold" w:hAnsi="Times New Roman Bold"/>
          <w:b/>
          <w:bCs/>
          <w:spacing w:val="-10"/>
          <w:sz w:val="24"/>
          <w:szCs w:val="26"/>
        </w:rPr>
        <w:t>NH S</w:t>
      </w:r>
      <w:r w:rsidR="00100ECC" w:rsidRPr="009C220F">
        <w:rPr>
          <w:rFonts w:ascii="Times New Roman Bold" w:hAnsi="Times New Roman Bold" w:hint="eastAsia"/>
          <w:b/>
          <w:bCs/>
          <w:spacing w:val="-10"/>
          <w:sz w:val="24"/>
          <w:szCs w:val="26"/>
        </w:rPr>
        <w:t>Á</w:t>
      </w:r>
      <w:r w:rsidR="00100ECC" w:rsidRPr="009C220F">
        <w:rPr>
          <w:rFonts w:ascii="Times New Roman Bold" w:hAnsi="Times New Roman Bold"/>
          <w:b/>
          <w:bCs/>
          <w:spacing w:val="-10"/>
          <w:sz w:val="24"/>
          <w:szCs w:val="26"/>
        </w:rPr>
        <w:t>CH</w:t>
      </w:r>
      <w:r w:rsidR="00100ECC" w:rsidRPr="009C220F">
        <w:rPr>
          <w:rFonts w:ascii="Times New Roman Bold" w:hAnsi="Times New Roman Bold"/>
          <w:b/>
          <w:bCs/>
          <w:spacing w:val="-10"/>
          <w:sz w:val="26"/>
          <w:szCs w:val="26"/>
        </w:rPr>
        <w:t xml:space="preserve"> </w:t>
      </w:r>
      <w:r w:rsidR="000A4CC4" w:rsidRPr="009C220F">
        <w:rPr>
          <w:b/>
          <w:bCs/>
          <w:sz w:val="22"/>
          <w:szCs w:val="22"/>
        </w:rPr>
        <w:t>CÓ CÔNG VỚI CÁCH MẠNG</w:t>
      </w:r>
    </w:p>
    <w:p w14:paraId="5AF2AFF8" w14:textId="545E03D0" w:rsidR="00117057" w:rsidRPr="009C220F" w:rsidRDefault="0021224E" w:rsidP="00E75279">
      <w:pPr>
        <w:tabs>
          <w:tab w:val="left" w:pos="3510"/>
        </w:tabs>
        <w:jc w:val="center"/>
        <w:rPr>
          <w:sz w:val="28"/>
          <w:szCs w:val="28"/>
          <w:lang w:val="vi-VN"/>
        </w:rPr>
      </w:pPr>
      <w:r w:rsidRPr="009C220F">
        <w:rPr>
          <w:b/>
          <w:bCs/>
          <w:sz w:val="22"/>
          <w:szCs w:val="22"/>
          <w:lang w:val="vi-VN"/>
        </w:rPr>
        <w:t xml:space="preserve">ĐƯỢC HỖ TRỢ CUNG CẤP DỊCH VỤ TRUY NHẬP </w:t>
      </w:r>
      <w:r w:rsidR="00507975">
        <w:rPr>
          <w:b/>
          <w:bCs/>
          <w:sz w:val="22"/>
          <w:szCs w:val="22"/>
          <w:lang w:val="vi-VN"/>
        </w:rPr>
        <w:t>INTERNET</w:t>
      </w:r>
      <w:r w:rsidRPr="009C220F">
        <w:rPr>
          <w:b/>
          <w:bCs/>
          <w:sz w:val="22"/>
          <w:szCs w:val="22"/>
          <w:lang w:val="vi-VN"/>
        </w:rPr>
        <w:t xml:space="preserve"> BĂNG RỘNG CỐ ĐỊNH</w:t>
      </w:r>
    </w:p>
    <w:p w14:paraId="2B55A625" w14:textId="77777777" w:rsidR="00117057" w:rsidRPr="009C220F" w:rsidRDefault="00264066" w:rsidP="00E75279">
      <w:pPr>
        <w:tabs>
          <w:tab w:val="left" w:pos="3510"/>
        </w:tabs>
        <w:jc w:val="center"/>
        <w:rPr>
          <w:i/>
          <w:iCs/>
        </w:rPr>
      </w:pPr>
      <w:r w:rsidRPr="009C220F">
        <w:rPr>
          <w:i/>
          <w:iCs/>
        </w:rPr>
        <w:t>Quý…năm…</w:t>
      </w:r>
    </w:p>
    <w:p w14:paraId="42B205EE" w14:textId="77777777" w:rsidR="00620420" w:rsidRPr="009C220F" w:rsidRDefault="00620420" w:rsidP="00E75279">
      <w:pPr>
        <w:tabs>
          <w:tab w:val="left" w:pos="3510"/>
        </w:tabs>
        <w:jc w:val="center"/>
        <w:rPr>
          <w:i/>
          <w:i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630"/>
        <w:gridCol w:w="791"/>
        <w:gridCol w:w="534"/>
        <w:gridCol w:w="725"/>
        <w:gridCol w:w="550"/>
        <w:gridCol w:w="894"/>
        <w:gridCol w:w="725"/>
        <w:gridCol w:w="594"/>
        <w:gridCol w:w="639"/>
        <w:gridCol w:w="772"/>
        <w:gridCol w:w="772"/>
        <w:gridCol w:w="772"/>
        <w:gridCol w:w="661"/>
        <w:gridCol w:w="772"/>
        <w:gridCol w:w="772"/>
        <w:gridCol w:w="772"/>
        <w:gridCol w:w="661"/>
        <w:gridCol w:w="772"/>
        <w:gridCol w:w="772"/>
        <w:gridCol w:w="772"/>
        <w:gridCol w:w="571"/>
      </w:tblGrid>
      <w:tr w:rsidR="009C220F" w:rsidRPr="009C220F" w14:paraId="3F4F20B6" w14:textId="77777777" w:rsidTr="007C6411">
        <w:trPr>
          <w:trHeight w:val="553"/>
        </w:trPr>
        <w:tc>
          <w:tcPr>
            <w:tcW w:w="194" w:type="pct"/>
            <w:vMerge w:val="restart"/>
            <w:shd w:val="clear" w:color="000000" w:fill="FFFFFF"/>
            <w:vAlign w:val="center"/>
          </w:tcPr>
          <w:p w14:paraId="3F81779A" w14:textId="77777777" w:rsidR="00620420" w:rsidRPr="009C220F" w:rsidRDefault="00620420" w:rsidP="004455A6">
            <w:pPr>
              <w:jc w:val="center"/>
              <w:rPr>
                <w:b/>
                <w:bCs/>
              </w:rPr>
            </w:pPr>
            <w:r w:rsidRPr="009C220F">
              <w:rPr>
                <w:b/>
                <w:bCs/>
              </w:rPr>
              <w:t>STT</w:t>
            </w:r>
          </w:p>
        </w:tc>
        <w:tc>
          <w:tcPr>
            <w:tcW w:w="206" w:type="pct"/>
            <w:vMerge w:val="restart"/>
            <w:shd w:val="clear" w:color="000000" w:fill="FFFFFF"/>
            <w:vAlign w:val="center"/>
          </w:tcPr>
          <w:p w14:paraId="64D62BA1" w14:textId="77777777" w:rsidR="00620420" w:rsidRPr="009C220F" w:rsidRDefault="00620420" w:rsidP="004455A6">
            <w:pPr>
              <w:jc w:val="center"/>
              <w:rPr>
                <w:b/>
                <w:bCs/>
              </w:rPr>
            </w:pPr>
            <w:r w:rsidRPr="009C220F">
              <w:rPr>
                <w:rFonts w:eastAsia="Calibri"/>
                <w:b/>
                <w:bCs/>
                <w:sz w:val="24"/>
                <w:szCs w:val="24"/>
              </w:rPr>
              <w:t>Mã tỉnh</w:t>
            </w:r>
          </w:p>
        </w:tc>
        <w:tc>
          <w:tcPr>
            <w:tcW w:w="258" w:type="pct"/>
            <w:vMerge w:val="restart"/>
            <w:shd w:val="clear" w:color="000000" w:fill="FFFFFF"/>
            <w:vAlign w:val="center"/>
          </w:tcPr>
          <w:p w14:paraId="0754B3C8" w14:textId="77777777" w:rsidR="00620420" w:rsidRPr="009C220F" w:rsidRDefault="00620420" w:rsidP="004455A6">
            <w:pPr>
              <w:jc w:val="center"/>
              <w:rPr>
                <w:b/>
                <w:bCs/>
              </w:rPr>
            </w:pPr>
            <w:r w:rsidRPr="009C220F">
              <w:rPr>
                <w:b/>
                <w:bCs/>
                <w:sz w:val="22"/>
                <w:szCs w:val="22"/>
              </w:rPr>
              <w:t>Mã huyện</w:t>
            </w:r>
          </w:p>
        </w:tc>
        <w:tc>
          <w:tcPr>
            <w:tcW w:w="174" w:type="pct"/>
            <w:vMerge w:val="restart"/>
            <w:shd w:val="clear" w:color="000000" w:fill="FFFFFF"/>
            <w:vAlign w:val="center"/>
          </w:tcPr>
          <w:p w14:paraId="5781AF89" w14:textId="77777777" w:rsidR="00620420" w:rsidRPr="009C220F" w:rsidRDefault="00620420" w:rsidP="004455A6">
            <w:pPr>
              <w:jc w:val="center"/>
              <w:rPr>
                <w:rFonts w:eastAsia="Calibri"/>
                <w:b/>
                <w:bCs/>
                <w:szCs w:val="22"/>
              </w:rPr>
            </w:pPr>
            <w:r w:rsidRPr="009C220F">
              <w:rPr>
                <w:b/>
                <w:bCs/>
                <w:sz w:val="22"/>
                <w:szCs w:val="22"/>
              </w:rPr>
              <w:t>Mã xã</w:t>
            </w:r>
          </w:p>
        </w:tc>
        <w:tc>
          <w:tcPr>
            <w:tcW w:w="237" w:type="pct"/>
            <w:vMerge w:val="restart"/>
            <w:shd w:val="clear" w:color="000000" w:fill="FFFFFF"/>
            <w:vAlign w:val="center"/>
          </w:tcPr>
          <w:p w14:paraId="2537F73C" w14:textId="77777777" w:rsidR="00620420" w:rsidRPr="009C220F" w:rsidRDefault="00620420" w:rsidP="004455A6">
            <w:pPr>
              <w:jc w:val="center"/>
              <w:rPr>
                <w:b/>
                <w:bCs/>
              </w:rPr>
            </w:pPr>
            <w:r w:rsidRPr="009C220F">
              <w:rPr>
                <w:rFonts w:eastAsia="Calibri"/>
                <w:b/>
                <w:bCs/>
                <w:szCs w:val="22"/>
              </w:rPr>
              <w:t>Mã đối tượng hỗ trợ</w:t>
            </w:r>
          </w:p>
        </w:tc>
        <w:tc>
          <w:tcPr>
            <w:tcW w:w="180" w:type="pct"/>
            <w:vMerge w:val="restart"/>
            <w:shd w:val="clear" w:color="000000" w:fill="FFFFFF"/>
            <w:vAlign w:val="center"/>
          </w:tcPr>
          <w:p w14:paraId="6F1471D1" w14:textId="77777777" w:rsidR="00620420" w:rsidRPr="009C220F" w:rsidRDefault="00620420" w:rsidP="004455A6">
            <w:pPr>
              <w:jc w:val="center"/>
              <w:rPr>
                <w:b/>
                <w:bCs/>
              </w:rPr>
            </w:pPr>
            <w:r w:rsidRPr="009C220F">
              <w:rPr>
                <w:b/>
                <w:bCs/>
              </w:rPr>
              <w:t>Tên chủ hộ</w:t>
            </w:r>
          </w:p>
        </w:tc>
        <w:tc>
          <w:tcPr>
            <w:tcW w:w="292" w:type="pct"/>
            <w:vMerge w:val="restart"/>
            <w:shd w:val="clear" w:color="000000" w:fill="FFFFFF"/>
            <w:vAlign w:val="center"/>
          </w:tcPr>
          <w:p w14:paraId="7E5F4187" w14:textId="77777777" w:rsidR="00620420" w:rsidRPr="009C220F" w:rsidRDefault="00620420" w:rsidP="004455A6">
            <w:pPr>
              <w:jc w:val="center"/>
              <w:rPr>
                <w:b/>
                <w:bCs/>
              </w:rPr>
            </w:pPr>
            <w:r w:rsidRPr="009C220F">
              <w:rPr>
                <w:b/>
                <w:bCs/>
              </w:rPr>
              <w:t>Số CMND/ CCCD của chủ hộ</w:t>
            </w:r>
          </w:p>
        </w:tc>
        <w:tc>
          <w:tcPr>
            <w:tcW w:w="169" w:type="pct"/>
            <w:vMerge w:val="restart"/>
            <w:shd w:val="clear" w:color="000000" w:fill="FFFFFF"/>
            <w:vAlign w:val="center"/>
          </w:tcPr>
          <w:p w14:paraId="2761D9BF" w14:textId="7427051E" w:rsidR="00620420" w:rsidRPr="009C220F" w:rsidRDefault="00425E29" w:rsidP="004455A6">
            <w:pPr>
              <w:jc w:val="center"/>
              <w:rPr>
                <w:b/>
                <w:bCs/>
              </w:rPr>
            </w:pPr>
            <w:r w:rsidRPr="009C220F">
              <w:rPr>
                <w:b/>
                <w:bCs/>
              </w:rPr>
              <w:t>Đối tượng hỗ trợ</w:t>
            </w:r>
          </w:p>
        </w:tc>
        <w:tc>
          <w:tcPr>
            <w:tcW w:w="194" w:type="pct"/>
            <w:vMerge w:val="restart"/>
            <w:shd w:val="clear" w:color="000000" w:fill="FFFFFF"/>
            <w:vAlign w:val="center"/>
          </w:tcPr>
          <w:p w14:paraId="6FEB380B" w14:textId="04C6E3F8" w:rsidR="00620420" w:rsidRPr="009C220F" w:rsidRDefault="00A1099A" w:rsidP="004455A6">
            <w:pPr>
              <w:jc w:val="center"/>
              <w:rPr>
                <w:b/>
                <w:bCs/>
              </w:rPr>
            </w:pPr>
            <w:r w:rsidRPr="009C220F">
              <w:rPr>
                <w:b/>
                <w:bCs/>
              </w:rPr>
              <w:t xml:space="preserve">Mã </w:t>
            </w:r>
            <w:r w:rsidR="00620420" w:rsidRPr="009C220F">
              <w:rPr>
                <w:b/>
                <w:bCs/>
              </w:rPr>
              <w:t>thuê bao</w:t>
            </w:r>
          </w:p>
        </w:tc>
        <w:tc>
          <w:tcPr>
            <w:tcW w:w="209" w:type="pct"/>
            <w:vMerge w:val="restart"/>
            <w:shd w:val="clear" w:color="000000" w:fill="FFFFFF"/>
            <w:vAlign w:val="center"/>
          </w:tcPr>
          <w:p w14:paraId="2DD1FF06" w14:textId="77777777" w:rsidR="00620420" w:rsidRPr="009C220F" w:rsidRDefault="00620420" w:rsidP="004455A6">
            <w:pPr>
              <w:jc w:val="center"/>
              <w:rPr>
                <w:b/>
                <w:bCs/>
              </w:rPr>
            </w:pPr>
            <w:r w:rsidRPr="009C220F">
              <w:rPr>
                <w:b/>
                <w:bCs/>
              </w:rPr>
              <w:t>Số hợp đồng</w:t>
            </w:r>
          </w:p>
        </w:tc>
        <w:tc>
          <w:tcPr>
            <w:tcW w:w="972" w:type="pct"/>
            <w:gridSpan w:val="4"/>
            <w:shd w:val="clear" w:color="auto" w:fill="auto"/>
            <w:vAlign w:val="center"/>
          </w:tcPr>
          <w:p w14:paraId="6C315AED" w14:textId="77777777" w:rsidR="00620420" w:rsidRPr="009C220F" w:rsidRDefault="00620420" w:rsidP="004455A6">
            <w:pPr>
              <w:jc w:val="center"/>
              <w:rPr>
                <w:b/>
                <w:bCs/>
              </w:rPr>
            </w:pPr>
            <w:r w:rsidRPr="009C220F">
              <w:rPr>
                <w:b/>
                <w:bCs/>
              </w:rPr>
              <w:t xml:space="preserve">Số tiền thực tế sử dụng </w:t>
            </w:r>
            <w:r w:rsidRPr="009C220F">
              <w:t>(đồng)</w:t>
            </w:r>
          </w:p>
        </w:tc>
        <w:tc>
          <w:tcPr>
            <w:tcW w:w="972" w:type="pct"/>
            <w:gridSpan w:val="4"/>
            <w:shd w:val="clear" w:color="000000" w:fill="FFFFFF"/>
            <w:vAlign w:val="center"/>
          </w:tcPr>
          <w:p w14:paraId="3C7A1675" w14:textId="77777777" w:rsidR="00620420" w:rsidRPr="009C220F" w:rsidRDefault="00620420" w:rsidP="004455A6">
            <w:pPr>
              <w:jc w:val="center"/>
              <w:rPr>
                <w:b/>
                <w:bCs/>
              </w:rPr>
            </w:pPr>
            <w:r w:rsidRPr="009C220F">
              <w:rPr>
                <w:b/>
                <w:bCs/>
              </w:rPr>
              <w:t xml:space="preserve">Kinh phí đề nghị hỗ trợ </w:t>
            </w:r>
            <w:r w:rsidRPr="009C220F">
              <w:t>(đồng)</w:t>
            </w:r>
          </w:p>
        </w:tc>
        <w:tc>
          <w:tcPr>
            <w:tcW w:w="756" w:type="pct"/>
            <w:gridSpan w:val="3"/>
            <w:shd w:val="clear" w:color="000000" w:fill="FFFFFF"/>
            <w:vAlign w:val="center"/>
          </w:tcPr>
          <w:p w14:paraId="32BC50C2" w14:textId="77777777" w:rsidR="00620420" w:rsidRPr="009C220F" w:rsidRDefault="00620420" w:rsidP="004455A6">
            <w:pPr>
              <w:jc w:val="center"/>
              <w:rPr>
                <w:b/>
                <w:bCs/>
              </w:rPr>
            </w:pPr>
            <w:r w:rsidRPr="009C220F">
              <w:rPr>
                <w:b/>
                <w:bCs/>
              </w:rPr>
              <w:t>Số hóa đơn</w:t>
            </w:r>
          </w:p>
        </w:tc>
        <w:tc>
          <w:tcPr>
            <w:tcW w:w="186" w:type="pct"/>
            <w:vMerge w:val="restart"/>
            <w:vAlign w:val="center"/>
          </w:tcPr>
          <w:p w14:paraId="7D72FC89" w14:textId="77777777" w:rsidR="00620420" w:rsidRPr="009C220F" w:rsidRDefault="00620420" w:rsidP="004455A6">
            <w:pPr>
              <w:jc w:val="center"/>
              <w:rPr>
                <w:b/>
                <w:bCs/>
                <w:sz w:val="22"/>
                <w:szCs w:val="22"/>
              </w:rPr>
            </w:pPr>
            <w:r w:rsidRPr="009C220F">
              <w:rPr>
                <w:b/>
                <w:bCs/>
                <w:sz w:val="22"/>
                <w:szCs w:val="22"/>
              </w:rPr>
              <w:t>Ghi chú</w:t>
            </w:r>
          </w:p>
        </w:tc>
      </w:tr>
      <w:tr w:rsidR="009C220F" w:rsidRPr="009C220F" w14:paraId="30B1F630" w14:textId="77777777" w:rsidTr="007C6411">
        <w:trPr>
          <w:trHeight w:val="900"/>
        </w:trPr>
        <w:tc>
          <w:tcPr>
            <w:tcW w:w="194" w:type="pct"/>
            <w:vMerge/>
            <w:shd w:val="clear" w:color="auto" w:fill="auto"/>
            <w:vAlign w:val="center"/>
          </w:tcPr>
          <w:p w14:paraId="59A6B338" w14:textId="77777777" w:rsidR="00620420" w:rsidRPr="009C220F" w:rsidRDefault="00620420" w:rsidP="004455A6">
            <w:pPr>
              <w:rPr>
                <w:b/>
                <w:bCs/>
              </w:rPr>
            </w:pPr>
          </w:p>
        </w:tc>
        <w:tc>
          <w:tcPr>
            <w:tcW w:w="206" w:type="pct"/>
            <w:vMerge/>
            <w:shd w:val="clear" w:color="auto" w:fill="auto"/>
          </w:tcPr>
          <w:p w14:paraId="6B3641A9" w14:textId="77777777" w:rsidR="00620420" w:rsidRPr="009C220F" w:rsidRDefault="00620420" w:rsidP="004455A6">
            <w:pPr>
              <w:rPr>
                <w:b/>
                <w:bCs/>
              </w:rPr>
            </w:pPr>
          </w:p>
        </w:tc>
        <w:tc>
          <w:tcPr>
            <w:tcW w:w="258" w:type="pct"/>
            <w:vMerge/>
            <w:shd w:val="clear" w:color="auto" w:fill="auto"/>
            <w:vAlign w:val="center"/>
          </w:tcPr>
          <w:p w14:paraId="1B81D3D4" w14:textId="77777777" w:rsidR="00620420" w:rsidRPr="009C220F" w:rsidRDefault="00620420" w:rsidP="004455A6">
            <w:pPr>
              <w:rPr>
                <w:b/>
                <w:bCs/>
              </w:rPr>
            </w:pPr>
          </w:p>
        </w:tc>
        <w:tc>
          <w:tcPr>
            <w:tcW w:w="174" w:type="pct"/>
            <w:vMerge/>
          </w:tcPr>
          <w:p w14:paraId="5EA820FD" w14:textId="77777777" w:rsidR="00620420" w:rsidRPr="009C220F" w:rsidRDefault="00620420" w:rsidP="004455A6">
            <w:pPr>
              <w:rPr>
                <w:b/>
                <w:bCs/>
              </w:rPr>
            </w:pPr>
          </w:p>
        </w:tc>
        <w:tc>
          <w:tcPr>
            <w:tcW w:w="237" w:type="pct"/>
            <w:vMerge/>
            <w:shd w:val="clear" w:color="auto" w:fill="auto"/>
            <w:vAlign w:val="center"/>
          </w:tcPr>
          <w:p w14:paraId="730673DB" w14:textId="77777777" w:rsidR="00620420" w:rsidRPr="009C220F" w:rsidRDefault="00620420" w:rsidP="004455A6">
            <w:pPr>
              <w:rPr>
                <w:b/>
                <w:bCs/>
              </w:rPr>
            </w:pPr>
          </w:p>
        </w:tc>
        <w:tc>
          <w:tcPr>
            <w:tcW w:w="180" w:type="pct"/>
            <w:vMerge/>
            <w:shd w:val="clear" w:color="auto" w:fill="auto"/>
            <w:vAlign w:val="center"/>
          </w:tcPr>
          <w:p w14:paraId="5997929E" w14:textId="77777777" w:rsidR="00620420" w:rsidRPr="009C220F" w:rsidRDefault="00620420" w:rsidP="004455A6">
            <w:pPr>
              <w:rPr>
                <w:b/>
                <w:bCs/>
              </w:rPr>
            </w:pPr>
          </w:p>
        </w:tc>
        <w:tc>
          <w:tcPr>
            <w:tcW w:w="292" w:type="pct"/>
            <w:vMerge/>
            <w:shd w:val="clear" w:color="auto" w:fill="auto"/>
            <w:vAlign w:val="center"/>
          </w:tcPr>
          <w:p w14:paraId="26E08D31" w14:textId="77777777" w:rsidR="00620420" w:rsidRPr="009C220F" w:rsidRDefault="00620420" w:rsidP="004455A6">
            <w:pPr>
              <w:rPr>
                <w:b/>
                <w:bCs/>
              </w:rPr>
            </w:pPr>
          </w:p>
        </w:tc>
        <w:tc>
          <w:tcPr>
            <w:tcW w:w="169" w:type="pct"/>
            <w:vMerge/>
            <w:shd w:val="clear" w:color="000000" w:fill="FFFFFF"/>
            <w:vAlign w:val="center"/>
          </w:tcPr>
          <w:p w14:paraId="0F9569D2" w14:textId="77777777" w:rsidR="00620420" w:rsidRPr="009C220F" w:rsidRDefault="00620420" w:rsidP="004455A6">
            <w:pPr>
              <w:jc w:val="center"/>
              <w:rPr>
                <w:i/>
                <w:iCs/>
              </w:rPr>
            </w:pPr>
          </w:p>
        </w:tc>
        <w:tc>
          <w:tcPr>
            <w:tcW w:w="194" w:type="pct"/>
            <w:vMerge/>
            <w:shd w:val="clear" w:color="000000" w:fill="FFFFFF"/>
            <w:vAlign w:val="center"/>
          </w:tcPr>
          <w:p w14:paraId="720948AB" w14:textId="77777777" w:rsidR="00620420" w:rsidRPr="009C220F" w:rsidRDefault="00620420" w:rsidP="004455A6">
            <w:pPr>
              <w:jc w:val="center"/>
              <w:rPr>
                <w:i/>
                <w:iCs/>
              </w:rPr>
            </w:pPr>
          </w:p>
        </w:tc>
        <w:tc>
          <w:tcPr>
            <w:tcW w:w="209" w:type="pct"/>
            <w:vMerge/>
            <w:shd w:val="clear" w:color="auto" w:fill="auto"/>
            <w:vAlign w:val="center"/>
          </w:tcPr>
          <w:p w14:paraId="6935CED7" w14:textId="77777777" w:rsidR="00620420" w:rsidRPr="009C220F" w:rsidRDefault="00620420" w:rsidP="004455A6">
            <w:pPr>
              <w:rPr>
                <w:b/>
                <w:bCs/>
              </w:rPr>
            </w:pPr>
          </w:p>
        </w:tc>
        <w:tc>
          <w:tcPr>
            <w:tcW w:w="252" w:type="pct"/>
            <w:shd w:val="clear" w:color="000000" w:fill="FFFFFF"/>
            <w:vAlign w:val="center"/>
          </w:tcPr>
          <w:p w14:paraId="504CFEB9" w14:textId="77777777" w:rsidR="00620420" w:rsidRPr="009C220F" w:rsidRDefault="00620420" w:rsidP="004455A6">
            <w:pPr>
              <w:jc w:val="center"/>
              <w:rPr>
                <w:b/>
                <w:bCs/>
              </w:rPr>
            </w:pPr>
            <w:r w:rsidRPr="009C220F">
              <w:rPr>
                <w:b/>
                <w:bCs/>
              </w:rPr>
              <w:t>Tháng thứ nhất</w:t>
            </w:r>
          </w:p>
        </w:tc>
        <w:tc>
          <w:tcPr>
            <w:tcW w:w="252" w:type="pct"/>
            <w:shd w:val="clear" w:color="000000" w:fill="FFFFFF"/>
            <w:vAlign w:val="center"/>
          </w:tcPr>
          <w:p w14:paraId="34D4D946" w14:textId="77777777" w:rsidR="00620420" w:rsidRPr="009C220F" w:rsidRDefault="00620420" w:rsidP="004455A6">
            <w:pPr>
              <w:jc w:val="center"/>
              <w:rPr>
                <w:b/>
                <w:bCs/>
              </w:rPr>
            </w:pPr>
            <w:r w:rsidRPr="009C220F">
              <w:rPr>
                <w:b/>
                <w:bCs/>
              </w:rPr>
              <w:t>Tháng thứ hai</w:t>
            </w:r>
          </w:p>
        </w:tc>
        <w:tc>
          <w:tcPr>
            <w:tcW w:w="252" w:type="pct"/>
            <w:shd w:val="clear" w:color="000000" w:fill="FFFFFF"/>
            <w:vAlign w:val="center"/>
          </w:tcPr>
          <w:p w14:paraId="64A012A4" w14:textId="77777777" w:rsidR="00620420" w:rsidRPr="009C220F" w:rsidRDefault="00620420" w:rsidP="004455A6">
            <w:pPr>
              <w:jc w:val="center"/>
              <w:rPr>
                <w:b/>
                <w:bCs/>
              </w:rPr>
            </w:pPr>
            <w:r w:rsidRPr="009C220F">
              <w:rPr>
                <w:b/>
                <w:bCs/>
              </w:rPr>
              <w:t>Tháng thứ ba</w:t>
            </w:r>
          </w:p>
        </w:tc>
        <w:tc>
          <w:tcPr>
            <w:tcW w:w="216" w:type="pct"/>
            <w:shd w:val="clear" w:color="000000" w:fill="FFFFFF"/>
            <w:vAlign w:val="center"/>
          </w:tcPr>
          <w:p w14:paraId="6BF810F7" w14:textId="77777777" w:rsidR="00620420" w:rsidRPr="009C220F" w:rsidRDefault="00620420" w:rsidP="004455A6">
            <w:pPr>
              <w:jc w:val="center"/>
              <w:rPr>
                <w:b/>
                <w:bCs/>
              </w:rPr>
            </w:pPr>
            <w:r w:rsidRPr="009C220F">
              <w:rPr>
                <w:b/>
                <w:bCs/>
              </w:rPr>
              <w:t>Tổng</w:t>
            </w:r>
          </w:p>
        </w:tc>
        <w:tc>
          <w:tcPr>
            <w:tcW w:w="252" w:type="pct"/>
            <w:shd w:val="clear" w:color="000000" w:fill="FFFFFF"/>
            <w:vAlign w:val="center"/>
          </w:tcPr>
          <w:p w14:paraId="26AFC972" w14:textId="77777777" w:rsidR="00620420" w:rsidRPr="009C220F" w:rsidRDefault="00620420" w:rsidP="004455A6">
            <w:pPr>
              <w:jc w:val="center"/>
              <w:rPr>
                <w:b/>
                <w:bCs/>
              </w:rPr>
            </w:pPr>
            <w:r w:rsidRPr="009C220F">
              <w:rPr>
                <w:b/>
                <w:bCs/>
              </w:rPr>
              <w:t>Tháng thứ nhất</w:t>
            </w:r>
          </w:p>
        </w:tc>
        <w:tc>
          <w:tcPr>
            <w:tcW w:w="252" w:type="pct"/>
            <w:shd w:val="clear" w:color="000000" w:fill="FFFFFF"/>
            <w:vAlign w:val="center"/>
          </w:tcPr>
          <w:p w14:paraId="40CFDBAD" w14:textId="77777777" w:rsidR="00620420" w:rsidRPr="009C220F" w:rsidRDefault="00620420" w:rsidP="004455A6">
            <w:pPr>
              <w:jc w:val="center"/>
              <w:rPr>
                <w:b/>
                <w:bCs/>
              </w:rPr>
            </w:pPr>
            <w:r w:rsidRPr="009C220F">
              <w:rPr>
                <w:b/>
                <w:bCs/>
              </w:rPr>
              <w:t>Tháng thứ hai</w:t>
            </w:r>
          </w:p>
        </w:tc>
        <w:tc>
          <w:tcPr>
            <w:tcW w:w="252" w:type="pct"/>
            <w:shd w:val="clear" w:color="000000" w:fill="FFFFFF"/>
            <w:vAlign w:val="center"/>
          </w:tcPr>
          <w:p w14:paraId="012B5DB5" w14:textId="77777777" w:rsidR="00620420" w:rsidRPr="009C220F" w:rsidRDefault="00620420" w:rsidP="004455A6">
            <w:pPr>
              <w:jc w:val="center"/>
              <w:rPr>
                <w:b/>
                <w:bCs/>
              </w:rPr>
            </w:pPr>
            <w:r w:rsidRPr="009C220F">
              <w:rPr>
                <w:b/>
                <w:bCs/>
              </w:rPr>
              <w:t>Tháng thứ ba</w:t>
            </w:r>
          </w:p>
        </w:tc>
        <w:tc>
          <w:tcPr>
            <w:tcW w:w="216" w:type="pct"/>
            <w:shd w:val="clear" w:color="000000" w:fill="FFFFFF"/>
            <w:vAlign w:val="center"/>
          </w:tcPr>
          <w:p w14:paraId="77B6A4C5" w14:textId="77777777" w:rsidR="00620420" w:rsidRPr="009C220F" w:rsidRDefault="00620420" w:rsidP="004455A6">
            <w:pPr>
              <w:jc w:val="center"/>
              <w:rPr>
                <w:b/>
                <w:bCs/>
              </w:rPr>
            </w:pPr>
            <w:r w:rsidRPr="009C220F">
              <w:rPr>
                <w:b/>
                <w:bCs/>
              </w:rPr>
              <w:t>Tổng</w:t>
            </w:r>
          </w:p>
        </w:tc>
        <w:tc>
          <w:tcPr>
            <w:tcW w:w="252" w:type="pct"/>
            <w:shd w:val="clear" w:color="000000" w:fill="FFFFFF"/>
            <w:vAlign w:val="center"/>
          </w:tcPr>
          <w:p w14:paraId="34DC065D" w14:textId="77777777" w:rsidR="00620420" w:rsidRPr="009C220F" w:rsidRDefault="00620420" w:rsidP="004455A6">
            <w:pPr>
              <w:jc w:val="center"/>
              <w:rPr>
                <w:b/>
                <w:bCs/>
              </w:rPr>
            </w:pPr>
            <w:r w:rsidRPr="009C220F">
              <w:rPr>
                <w:b/>
                <w:bCs/>
              </w:rPr>
              <w:t>Tháng thứ nhất</w:t>
            </w:r>
          </w:p>
        </w:tc>
        <w:tc>
          <w:tcPr>
            <w:tcW w:w="252" w:type="pct"/>
            <w:shd w:val="clear" w:color="000000" w:fill="FFFFFF"/>
            <w:vAlign w:val="center"/>
          </w:tcPr>
          <w:p w14:paraId="77ECF945" w14:textId="77777777" w:rsidR="00620420" w:rsidRPr="009C220F" w:rsidRDefault="00620420" w:rsidP="004455A6">
            <w:pPr>
              <w:jc w:val="center"/>
              <w:rPr>
                <w:b/>
                <w:bCs/>
              </w:rPr>
            </w:pPr>
            <w:r w:rsidRPr="009C220F">
              <w:rPr>
                <w:b/>
                <w:bCs/>
              </w:rPr>
              <w:t>Tháng thứ hai</w:t>
            </w:r>
          </w:p>
        </w:tc>
        <w:tc>
          <w:tcPr>
            <w:tcW w:w="252" w:type="pct"/>
            <w:shd w:val="clear" w:color="000000" w:fill="FFFFFF"/>
            <w:vAlign w:val="center"/>
          </w:tcPr>
          <w:p w14:paraId="5923C3F3" w14:textId="77777777" w:rsidR="00620420" w:rsidRPr="009C220F" w:rsidRDefault="00620420" w:rsidP="004455A6">
            <w:pPr>
              <w:jc w:val="center"/>
              <w:rPr>
                <w:b/>
                <w:bCs/>
              </w:rPr>
            </w:pPr>
            <w:r w:rsidRPr="009C220F">
              <w:rPr>
                <w:b/>
                <w:bCs/>
              </w:rPr>
              <w:t>Tháng thứ ba</w:t>
            </w:r>
          </w:p>
        </w:tc>
        <w:tc>
          <w:tcPr>
            <w:tcW w:w="186" w:type="pct"/>
            <w:vMerge/>
            <w:vAlign w:val="center"/>
          </w:tcPr>
          <w:p w14:paraId="4C213318" w14:textId="77777777" w:rsidR="00620420" w:rsidRPr="009C220F" w:rsidRDefault="00620420" w:rsidP="004455A6">
            <w:pPr>
              <w:rPr>
                <w:b/>
                <w:bCs/>
              </w:rPr>
            </w:pPr>
          </w:p>
        </w:tc>
      </w:tr>
      <w:tr w:rsidR="009C220F" w:rsidRPr="009C220F" w14:paraId="06E27FA5" w14:textId="77777777" w:rsidTr="007C6411">
        <w:trPr>
          <w:trHeight w:val="300"/>
        </w:trPr>
        <w:tc>
          <w:tcPr>
            <w:tcW w:w="194" w:type="pct"/>
            <w:shd w:val="clear" w:color="000000" w:fill="FFFFFF"/>
            <w:vAlign w:val="center"/>
          </w:tcPr>
          <w:p w14:paraId="64EF6854" w14:textId="77777777" w:rsidR="007C6411" w:rsidRPr="009C220F" w:rsidRDefault="007C6411" w:rsidP="004455A6">
            <w:pPr>
              <w:jc w:val="center"/>
              <w:rPr>
                <w:i/>
                <w:iCs/>
              </w:rPr>
            </w:pPr>
            <w:r w:rsidRPr="009C220F">
              <w:rPr>
                <w:i/>
                <w:iCs/>
              </w:rPr>
              <w:t>A</w:t>
            </w:r>
          </w:p>
        </w:tc>
        <w:tc>
          <w:tcPr>
            <w:tcW w:w="206" w:type="pct"/>
            <w:shd w:val="clear" w:color="000000" w:fill="FFFFFF"/>
            <w:vAlign w:val="center"/>
          </w:tcPr>
          <w:p w14:paraId="4F825115" w14:textId="77777777" w:rsidR="007C6411" w:rsidRPr="009C220F" w:rsidRDefault="007C6411" w:rsidP="004455A6">
            <w:pPr>
              <w:jc w:val="center"/>
              <w:rPr>
                <w:i/>
                <w:iCs/>
              </w:rPr>
            </w:pPr>
            <w:r w:rsidRPr="009C220F">
              <w:rPr>
                <w:rFonts w:eastAsia="Calibri"/>
                <w:bCs/>
                <w:i/>
                <w:sz w:val="22"/>
                <w:szCs w:val="22"/>
              </w:rPr>
              <w:t>B</w:t>
            </w:r>
          </w:p>
        </w:tc>
        <w:tc>
          <w:tcPr>
            <w:tcW w:w="258" w:type="pct"/>
            <w:shd w:val="clear" w:color="000000" w:fill="FFFFFF"/>
            <w:vAlign w:val="center"/>
          </w:tcPr>
          <w:p w14:paraId="556D620D" w14:textId="77777777" w:rsidR="007C6411" w:rsidRPr="009C220F" w:rsidRDefault="007C6411" w:rsidP="004455A6">
            <w:pPr>
              <w:jc w:val="center"/>
              <w:rPr>
                <w:i/>
                <w:iCs/>
              </w:rPr>
            </w:pPr>
            <w:r w:rsidRPr="009C220F">
              <w:rPr>
                <w:rFonts w:eastAsia="Calibri"/>
                <w:bCs/>
                <w:i/>
                <w:sz w:val="22"/>
                <w:szCs w:val="22"/>
              </w:rPr>
              <w:t>C</w:t>
            </w:r>
          </w:p>
        </w:tc>
        <w:tc>
          <w:tcPr>
            <w:tcW w:w="174" w:type="pct"/>
            <w:shd w:val="clear" w:color="000000" w:fill="FFFFFF"/>
            <w:vAlign w:val="center"/>
          </w:tcPr>
          <w:p w14:paraId="60577B3E" w14:textId="77777777" w:rsidR="007C6411" w:rsidRPr="009C220F" w:rsidRDefault="007C6411" w:rsidP="004455A6">
            <w:pPr>
              <w:jc w:val="center"/>
              <w:rPr>
                <w:i/>
                <w:iCs/>
              </w:rPr>
            </w:pPr>
            <w:r w:rsidRPr="009C220F">
              <w:rPr>
                <w:i/>
                <w:iCs/>
              </w:rPr>
              <w:t>D</w:t>
            </w:r>
          </w:p>
        </w:tc>
        <w:tc>
          <w:tcPr>
            <w:tcW w:w="237" w:type="pct"/>
            <w:shd w:val="clear" w:color="000000" w:fill="FFFFFF"/>
            <w:vAlign w:val="center"/>
          </w:tcPr>
          <w:p w14:paraId="171FD04B" w14:textId="77777777" w:rsidR="007C6411" w:rsidRPr="009C220F" w:rsidRDefault="007C6411" w:rsidP="004455A6">
            <w:pPr>
              <w:jc w:val="center"/>
              <w:rPr>
                <w:i/>
                <w:iCs/>
              </w:rPr>
            </w:pPr>
            <w:r w:rsidRPr="009C220F">
              <w:rPr>
                <w:i/>
                <w:iCs/>
              </w:rPr>
              <w:t>1</w:t>
            </w:r>
          </w:p>
        </w:tc>
        <w:tc>
          <w:tcPr>
            <w:tcW w:w="180" w:type="pct"/>
            <w:shd w:val="clear" w:color="000000" w:fill="FFFFFF"/>
            <w:vAlign w:val="center"/>
          </w:tcPr>
          <w:p w14:paraId="3A868DC3" w14:textId="77777777" w:rsidR="007C6411" w:rsidRPr="009C220F" w:rsidRDefault="007C6411" w:rsidP="004455A6">
            <w:pPr>
              <w:jc w:val="center"/>
              <w:rPr>
                <w:i/>
                <w:iCs/>
              </w:rPr>
            </w:pPr>
            <w:r w:rsidRPr="009C220F">
              <w:rPr>
                <w:i/>
                <w:iCs/>
              </w:rPr>
              <w:t>2</w:t>
            </w:r>
          </w:p>
        </w:tc>
        <w:tc>
          <w:tcPr>
            <w:tcW w:w="292" w:type="pct"/>
            <w:shd w:val="clear" w:color="000000" w:fill="FFFFFF"/>
            <w:vAlign w:val="center"/>
          </w:tcPr>
          <w:p w14:paraId="56F93460" w14:textId="77777777" w:rsidR="007C6411" w:rsidRPr="009C220F" w:rsidRDefault="007C6411" w:rsidP="004455A6">
            <w:pPr>
              <w:jc w:val="center"/>
              <w:rPr>
                <w:i/>
                <w:iCs/>
              </w:rPr>
            </w:pPr>
            <w:r w:rsidRPr="009C220F">
              <w:rPr>
                <w:i/>
                <w:iCs/>
              </w:rPr>
              <w:t>3</w:t>
            </w:r>
          </w:p>
        </w:tc>
        <w:tc>
          <w:tcPr>
            <w:tcW w:w="169" w:type="pct"/>
            <w:shd w:val="clear" w:color="000000" w:fill="FFFFFF"/>
            <w:vAlign w:val="center"/>
          </w:tcPr>
          <w:p w14:paraId="315B2C1B" w14:textId="77777777" w:rsidR="007C6411" w:rsidRPr="009C220F" w:rsidRDefault="007C6411" w:rsidP="004455A6">
            <w:pPr>
              <w:jc w:val="center"/>
              <w:rPr>
                <w:i/>
                <w:iCs/>
              </w:rPr>
            </w:pPr>
            <w:r w:rsidRPr="009C220F">
              <w:rPr>
                <w:i/>
                <w:iCs/>
              </w:rPr>
              <w:t>4</w:t>
            </w:r>
          </w:p>
        </w:tc>
        <w:tc>
          <w:tcPr>
            <w:tcW w:w="194" w:type="pct"/>
            <w:shd w:val="clear" w:color="000000" w:fill="FFFFFF"/>
            <w:vAlign w:val="center"/>
          </w:tcPr>
          <w:p w14:paraId="11B7CA7F" w14:textId="77777777" w:rsidR="007C6411" w:rsidRPr="009C220F" w:rsidRDefault="007C6411" w:rsidP="004455A6">
            <w:pPr>
              <w:jc w:val="center"/>
              <w:rPr>
                <w:i/>
                <w:iCs/>
              </w:rPr>
            </w:pPr>
            <w:r w:rsidRPr="009C220F">
              <w:rPr>
                <w:i/>
                <w:iCs/>
              </w:rPr>
              <w:t>5</w:t>
            </w:r>
          </w:p>
        </w:tc>
        <w:tc>
          <w:tcPr>
            <w:tcW w:w="209" w:type="pct"/>
            <w:shd w:val="clear" w:color="000000" w:fill="FFFFFF"/>
            <w:vAlign w:val="center"/>
          </w:tcPr>
          <w:p w14:paraId="52E036F0" w14:textId="77777777" w:rsidR="007C6411" w:rsidRPr="009C220F" w:rsidRDefault="007C6411" w:rsidP="004455A6">
            <w:pPr>
              <w:jc w:val="center"/>
              <w:rPr>
                <w:i/>
                <w:iCs/>
              </w:rPr>
            </w:pPr>
            <w:r w:rsidRPr="009C220F">
              <w:rPr>
                <w:i/>
                <w:iCs/>
              </w:rPr>
              <w:t>6</w:t>
            </w:r>
          </w:p>
        </w:tc>
        <w:tc>
          <w:tcPr>
            <w:tcW w:w="252" w:type="pct"/>
            <w:shd w:val="clear" w:color="000000" w:fill="FFFFFF"/>
            <w:vAlign w:val="center"/>
          </w:tcPr>
          <w:p w14:paraId="7EA875FE" w14:textId="77777777" w:rsidR="007C6411" w:rsidRPr="009C220F" w:rsidRDefault="007C6411" w:rsidP="004455A6">
            <w:pPr>
              <w:jc w:val="center"/>
              <w:rPr>
                <w:i/>
                <w:iCs/>
              </w:rPr>
            </w:pPr>
            <w:r w:rsidRPr="009C220F">
              <w:rPr>
                <w:i/>
                <w:iCs/>
              </w:rPr>
              <w:t>7</w:t>
            </w:r>
          </w:p>
        </w:tc>
        <w:tc>
          <w:tcPr>
            <w:tcW w:w="252" w:type="pct"/>
            <w:shd w:val="clear" w:color="000000" w:fill="FFFFFF"/>
            <w:vAlign w:val="center"/>
          </w:tcPr>
          <w:p w14:paraId="1FC38531" w14:textId="77777777" w:rsidR="007C6411" w:rsidRPr="009C220F" w:rsidRDefault="007C6411" w:rsidP="004455A6">
            <w:pPr>
              <w:jc w:val="center"/>
              <w:rPr>
                <w:i/>
                <w:iCs/>
              </w:rPr>
            </w:pPr>
            <w:r w:rsidRPr="009C220F">
              <w:rPr>
                <w:i/>
                <w:iCs/>
              </w:rPr>
              <w:t>8</w:t>
            </w:r>
          </w:p>
        </w:tc>
        <w:tc>
          <w:tcPr>
            <w:tcW w:w="252" w:type="pct"/>
            <w:shd w:val="clear" w:color="000000" w:fill="FFFFFF"/>
            <w:vAlign w:val="center"/>
          </w:tcPr>
          <w:p w14:paraId="2AD95C47" w14:textId="77777777" w:rsidR="007C6411" w:rsidRPr="009C220F" w:rsidRDefault="007C6411" w:rsidP="004455A6">
            <w:pPr>
              <w:jc w:val="center"/>
              <w:rPr>
                <w:i/>
                <w:iCs/>
              </w:rPr>
            </w:pPr>
            <w:r w:rsidRPr="009C220F">
              <w:rPr>
                <w:i/>
                <w:iCs/>
              </w:rPr>
              <w:t>9</w:t>
            </w:r>
          </w:p>
        </w:tc>
        <w:tc>
          <w:tcPr>
            <w:tcW w:w="216" w:type="pct"/>
            <w:shd w:val="clear" w:color="000000" w:fill="FFFFFF"/>
            <w:vAlign w:val="center"/>
          </w:tcPr>
          <w:p w14:paraId="6FB5E176" w14:textId="77777777" w:rsidR="007C6411" w:rsidRPr="009C220F" w:rsidRDefault="007C6411" w:rsidP="004455A6">
            <w:pPr>
              <w:jc w:val="center"/>
              <w:rPr>
                <w:i/>
                <w:iCs/>
              </w:rPr>
            </w:pPr>
            <w:r w:rsidRPr="009C220F">
              <w:rPr>
                <w:i/>
                <w:iCs/>
              </w:rPr>
              <w:t>10</w:t>
            </w:r>
          </w:p>
        </w:tc>
        <w:tc>
          <w:tcPr>
            <w:tcW w:w="252" w:type="pct"/>
            <w:shd w:val="clear" w:color="000000" w:fill="FFFFFF"/>
            <w:vAlign w:val="center"/>
          </w:tcPr>
          <w:p w14:paraId="2F976B9F" w14:textId="77777777" w:rsidR="007C6411" w:rsidRPr="009C220F" w:rsidRDefault="007C6411" w:rsidP="004455A6">
            <w:pPr>
              <w:jc w:val="center"/>
              <w:rPr>
                <w:i/>
                <w:iCs/>
              </w:rPr>
            </w:pPr>
            <w:r w:rsidRPr="009C220F">
              <w:rPr>
                <w:i/>
                <w:iCs/>
              </w:rPr>
              <w:t>11</w:t>
            </w:r>
          </w:p>
        </w:tc>
        <w:tc>
          <w:tcPr>
            <w:tcW w:w="252" w:type="pct"/>
            <w:shd w:val="clear" w:color="000000" w:fill="FFFFFF"/>
            <w:vAlign w:val="center"/>
          </w:tcPr>
          <w:p w14:paraId="5F08810F" w14:textId="77777777" w:rsidR="007C6411" w:rsidRPr="009C220F" w:rsidRDefault="007C6411" w:rsidP="004455A6">
            <w:pPr>
              <w:jc w:val="center"/>
              <w:rPr>
                <w:i/>
                <w:iCs/>
              </w:rPr>
            </w:pPr>
            <w:r w:rsidRPr="009C220F">
              <w:rPr>
                <w:i/>
                <w:iCs/>
              </w:rPr>
              <w:t>12</w:t>
            </w:r>
          </w:p>
        </w:tc>
        <w:tc>
          <w:tcPr>
            <w:tcW w:w="252" w:type="pct"/>
            <w:shd w:val="clear" w:color="000000" w:fill="FFFFFF"/>
            <w:vAlign w:val="center"/>
          </w:tcPr>
          <w:p w14:paraId="644C1588" w14:textId="77777777" w:rsidR="007C6411" w:rsidRPr="009C220F" w:rsidRDefault="007C6411" w:rsidP="004455A6">
            <w:pPr>
              <w:jc w:val="center"/>
              <w:rPr>
                <w:i/>
                <w:iCs/>
              </w:rPr>
            </w:pPr>
            <w:r w:rsidRPr="009C220F">
              <w:rPr>
                <w:i/>
                <w:iCs/>
              </w:rPr>
              <w:t>13</w:t>
            </w:r>
          </w:p>
        </w:tc>
        <w:tc>
          <w:tcPr>
            <w:tcW w:w="216" w:type="pct"/>
            <w:shd w:val="clear" w:color="000000" w:fill="FFFFFF"/>
            <w:vAlign w:val="center"/>
          </w:tcPr>
          <w:p w14:paraId="55E2F0A0" w14:textId="77777777" w:rsidR="007C6411" w:rsidRPr="009C220F" w:rsidRDefault="007C6411" w:rsidP="004455A6">
            <w:pPr>
              <w:jc w:val="center"/>
              <w:rPr>
                <w:i/>
                <w:iCs/>
              </w:rPr>
            </w:pPr>
            <w:r w:rsidRPr="009C220F">
              <w:rPr>
                <w:i/>
                <w:iCs/>
              </w:rPr>
              <w:t>14</w:t>
            </w:r>
          </w:p>
        </w:tc>
        <w:tc>
          <w:tcPr>
            <w:tcW w:w="252" w:type="pct"/>
            <w:shd w:val="clear" w:color="000000" w:fill="FFFFFF"/>
            <w:vAlign w:val="center"/>
          </w:tcPr>
          <w:p w14:paraId="7E360B61" w14:textId="77777777" w:rsidR="007C6411" w:rsidRPr="009C220F" w:rsidRDefault="007C6411" w:rsidP="004455A6">
            <w:pPr>
              <w:jc w:val="center"/>
              <w:rPr>
                <w:i/>
                <w:iCs/>
              </w:rPr>
            </w:pPr>
            <w:r w:rsidRPr="009C220F">
              <w:rPr>
                <w:i/>
                <w:iCs/>
              </w:rPr>
              <w:t>15</w:t>
            </w:r>
          </w:p>
        </w:tc>
        <w:tc>
          <w:tcPr>
            <w:tcW w:w="252" w:type="pct"/>
            <w:shd w:val="clear" w:color="000000" w:fill="FFFFFF"/>
            <w:vAlign w:val="center"/>
          </w:tcPr>
          <w:p w14:paraId="7A5F7F99" w14:textId="77777777" w:rsidR="007C6411" w:rsidRPr="009C220F" w:rsidRDefault="007C6411" w:rsidP="004455A6">
            <w:pPr>
              <w:jc w:val="center"/>
              <w:rPr>
                <w:i/>
                <w:iCs/>
              </w:rPr>
            </w:pPr>
            <w:r w:rsidRPr="009C220F">
              <w:rPr>
                <w:i/>
                <w:iCs/>
              </w:rPr>
              <w:t>16</w:t>
            </w:r>
          </w:p>
        </w:tc>
        <w:tc>
          <w:tcPr>
            <w:tcW w:w="252" w:type="pct"/>
            <w:shd w:val="clear" w:color="000000" w:fill="FFFFFF"/>
            <w:vAlign w:val="center"/>
          </w:tcPr>
          <w:p w14:paraId="3CAEF80F" w14:textId="77777777" w:rsidR="007C6411" w:rsidRPr="009C220F" w:rsidRDefault="007C6411" w:rsidP="004455A6">
            <w:pPr>
              <w:jc w:val="center"/>
              <w:rPr>
                <w:i/>
                <w:iCs/>
              </w:rPr>
            </w:pPr>
            <w:r w:rsidRPr="009C220F">
              <w:rPr>
                <w:i/>
                <w:iCs/>
              </w:rPr>
              <w:t>17</w:t>
            </w:r>
          </w:p>
        </w:tc>
        <w:tc>
          <w:tcPr>
            <w:tcW w:w="186" w:type="pct"/>
            <w:shd w:val="clear" w:color="000000" w:fill="FFFFFF"/>
            <w:vAlign w:val="center"/>
          </w:tcPr>
          <w:p w14:paraId="1F6F2B72" w14:textId="77777777" w:rsidR="007C6411" w:rsidRPr="009C220F" w:rsidRDefault="007C6411" w:rsidP="004455A6">
            <w:pPr>
              <w:jc w:val="center"/>
              <w:rPr>
                <w:i/>
                <w:iCs/>
              </w:rPr>
            </w:pPr>
            <w:r w:rsidRPr="009C220F">
              <w:rPr>
                <w:i/>
                <w:iCs/>
              </w:rPr>
              <w:t>18</w:t>
            </w:r>
          </w:p>
        </w:tc>
      </w:tr>
      <w:tr w:rsidR="009C220F" w:rsidRPr="009C220F" w14:paraId="69EE0DD1" w14:textId="77777777" w:rsidTr="007C6411">
        <w:trPr>
          <w:trHeight w:val="300"/>
        </w:trPr>
        <w:tc>
          <w:tcPr>
            <w:tcW w:w="194" w:type="pct"/>
            <w:shd w:val="clear" w:color="000000" w:fill="FFFFFF"/>
            <w:vAlign w:val="center"/>
          </w:tcPr>
          <w:p w14:paraId="4A071F0F" w14:textId="77777777" w:rsidR="00620420" w:rsidRPr="009C220F" w:rsidRDefault="00620420" w:rsidP="004455A6">
            <w:pPr>
              <w:jc w:val="center"/>
            </w:pPr>
            <w:r w:rsidRPr="009C220F">
              <w:t>1</w:t>
            </w:r>
          </w:p>
        </w:tc>
        <w:tc>
          <w:tcPr>
            <w:tcW w:w="206" w:type="pct"/>
            <w:shd w:val="clear" w:color="000000" w:fill="FFFFFF"/>
            <w:vAlign w:val="center"/>
          </w:tcPr>
          <w:p w14:paraId="0E3F4C42" w14:textId="77777777" w:rsidR="00620420" w:rsidRPr="009C220F" w:rsidRDefault="00620420" w:rsidP="004455A6">
            <w:pPr>
              <w:jc w:val="both"/>
            </w:pPr>
            <w:r w:rsidRPr="009C220F">
              <w:t> </w:t>
            </w:r>
          </w:p>
        </w:tc>
        <w:tc>
          <w:tcPr>
            <w:tcW w:w="258" w:type="pct"/>
            <w:shd w:val="clear" w:color="000000" w:fill="FFFFFF"/>
            <w:vAlign w:val="center"/>
          </w:tcPr>
          <w:p w14:paraId="2D5D303B" w14:textId="77777777" w:rsidR="00620420" w:rsidRPr="009C220F" w:rsidRDefault="00620420" w:rsidP="004455A6">
            <w:pPr>
              <w:jc w:val="both"/>
            </w:pPr>
            <w:r w:rsidRPr="009C220F">
              <w:t> </w:t>
            </w:r>
          </w:p>
        </w:tc>
        <w:tc>
          <w:tcPr>
            <w:tcW w:w="174" w:type="pct"/>
            <w:shd w:val="clear" w:color="000000" w:fill="FFFFFF"/>
          </w:tcPr>
          <w:p w14:paraId="6B10205F" w14:textId="77777777" w:rsidR="00620420" w:rsidRPr="009C220F" w:rsidRDefault="00620420" w:rsidP="004455A6">
            <w:pPr>
              <w:jc w:val="both"/>
            </w:pPr>
          </w:p>
        </w:tc>
        <w:tc>
          <w:tcPr>
            <w:tcW w:w="237" w:type="pct"/>
            <w:shd w:val="clear" w:color="000000" w:fill="FFFFFF"/>
            <w:vAlign w:val="center"/>
          </w:tcPr>
          <w:p w14:paraId="64B6CDA7" w14:textId="77777777" w:rsidR="00620420" w:rsidRPr="009C220F" w:rsidRDefault="00620420" w:rsidP="004455A6">
            <w:pPr>
              <w:jc w:val="both"/>
            </w:pPr>
            <w:r w:rsidRPr="009C220F">
              <w:t> </w:t>
            </w:r>
          </w:p>
        </w:tc>
        <w:tc>
          <w:tcPr>
            <w:tcW w:w="180" w:type="pct"/>
            <w:shd w:val="clear" w:color="000000" w:fill="FFFFFF"/>
            <w:vAlign w:val="center"/>
          </w:tcPr>
          <w:p w14:paraId="53FC644C" w14:textId="77777777" w:rsidR="00620420" w:rsidRPr="009C220F" w:rsidRDefault="00620420" w:rsidP="004455A6">
            <w:pPr>
              <w:jc w:val="both"/>
            </w:pPr>
            <w:r w:rsidRPr="009C220F">
              <w:t> </w:t>
            </w:r>
          </w:p>
        </w:tc>
        <w:tc>
          <w:tcPr>
            <w:tcW w:w="292" w:type="pct"/>
            <w:shd w:val="clear" w:color="000000" w:fill="FFFFFF"/>
            <w:vAlign w:val="center"/>
          </w:tcPr>
          <w:p w14:paraId="14A08F47" w14:textId="77777777" w:rsidR="00620420" w:rsidRPr="009C220F" w:rsidRDefault="00620420" w:rsidP="004455A6">
            <w:pPr>
              <w:jc w:val="both"/>
            </w:pPr>
            <w:r w:rsidRPr="009C220F">
              <w:t> </w:t>
            </w:r>
          </w:p>
        </w:tc>
        <w:tc>
          <w:tcPr>
            <w:tcW w:w="169" w:type="pct"/>
            <w:shd w:val="clear" w:color="000000" w:fill="FFFFFF"/>
            <w:vAlign w:val="center"/>
          </w:tcPr>
          <w:p w14:paraId="6EA55E32" w14:textId="77777777" w:rsidR="00620420" w:rsidRPr="009C220F" w:rsidRDefault="00620420" w:rsidP="004455A6">
            <w:pPr>
              <w:jc w:val="both"/>
            </w:pPr>
            <w:r w:rsidRPr="009C220F">
              <w:t> </w:t>
            </w:r>
          </w:p>
        </w:tc>
        <w:tc>
          <w:tcPr>
            <w:tcW w:w="194" w:type="pct"/>
            <w:shd w:val="clear" w:color="000000" w:fill="FFFFFF"/>
            <w:vAlign w:val="center"/>
          </w:tcPr>
          <w:p w14:paraId="591BA856" w14:textId="77777777" w:rsidR="00620420" w:rsidRPr="009C220F" w:rsidRDefault="00620420" w:rsidP="004455A6">
            <w:pPr>
              <w:jc w:val="both"/>
            </w:pPr>
            <w:r w:rsidRPr="009C220F">
              <w:t> </w:t>
            </w:r>
          </w:p>
        </w:tc>
        <w:tc>
          <w:tcPr>
            <w:tcW w:w="209" w:type="pct"/>
            <w:shd w:val="clear" w:color="000000" w:fill="FFFFFF"/>
            <w:vAlign w:val="center"/>
          </w:tcPr>
          <w:p w14:paraId="1515D4F8" w14:textId="77777777" w:rsidR="00620420" w:rsidRPr="009C220F" w:rsidRDefault="00620420" w:rsidP="004455A6">
            <w:pPr>
              <w:jc w:val="both"/>
            </w:pPr>
            <w:r w:rsidRPr="009C220F">
              <w:t> </w:t>
            </w:r>
          </w:p>
        </w:tc>
        <w:tc>
          <w:tcPr>
            <w:tcW w:w="252" w:type="pct"/>
            <w:shd w:val="clear" w:color="000000" w:fill="FFFFFF"/>
            <w:vAlign w:val="center"/>
          </w:tcPr>
          <w:p w14:paraId="0197ECE3" w14:textId="77777777" w:rsidR="00620420" w:rsidRPr="009C220F" w:rsidRDefault="00620420" w:rsidP="004455A6">
            <w:pPr>
              <w:jc w:val="both"/>
            </w:pPr>
            <w:r w:rsidRPr="009C220F">
              <w:t> </w:t>
            </w:r>
          </w:p>
        </w:tc>
        <w:tc>
          <w:tcPr>
            <w:tcW w:w="252" w:type="pct"/>
            <w:shd w:val="clear" w:color="000000" w:fill="FFFFFF"/>
            <w:vAlign w:val="center"/>
          </w:tcPr>
          <w:p w14:paraId="3C677C2F" w14:textId="77777777" w:rsidR="00620420" w:rsidRPr="009C220F" w:rsidRDefault="00620420" w:rsidP="004455A6">
            <w:pPr>
              <w:jc w:val="both"/>
            </w:pPr>
            <w:r w:rsidRPr="009C220F">
              <w:t> </w:t>
            </w:r>
          </w:p>
        </w:tc>
        <w:tc>
          <w:tcPr>
            <w:tcW w:w="252" w:type="pct"/>
            <w:shd w:val="clear" w:color="000000" w:fill="FFFFFF"/>
            <w:vAlign w:val="center"/>
          </w:tcPr>
          <w:p w14:paraId="6913E7FF" w14:textId="77777777" w:rsidR="00620420" w:rsidRPr="009C220F" w:rsidRDefault="00620420" w:rsidP="004455A6">
            <w:pPr>
              <w:jc w:val="both"/>
            </w:pPr>
            <w:r w:rsidRPr="009C220F">
              <w:t> </w:t>
            </w:r>
          </w:p>
        </w:tc>
        <w:tc>
          <w:tcPr>
            <w:tcW w:w="216" w:type="pct"/>
            <w:shd w:val="clear" w:color="000000" w:fill="FFFFFF"/>
          </w:tcPr>
          <w:p w14:paraId="3BB80D89" w14:textId="77777777" w:rsidR="00620420" w:rsidRPr="009C220F" w:rsidRDefault="00620420" w:rsidP="004455A6">
            <w:pPr>
              <w:jc w:val="both"/>
            </w:pPr>
          </w:p>
        </w:tc>
        <w:tc>
          <w:tcPr>
            <w:tcW w:w="252" w:type="pct"/>
            <w:shd w:val="clear" w:color="000000" w:fill="FFFFFF"/>
            <w:vAlign w:val="center"/>
          </w:tcPr>
          <w:p w14:paraId="1EEC09D4" w14:textId="77777777" w:rsidR="00620420" w:rsidRPr="009C220F" w:rsidRDefault="00620420" w:rsidP="004455A6">
            <w:pPr>
              <w:jc w:val="both"/>
            </w:pPr>
            <w:r w:rsidRPr="009C220F">
              <w:t> </w:t>
            </w:r>
          </w:p>
        </w:tc>
        <w:tc>
          <w:tcPr>
            <w:tcW w:w="252" w:type="pct"/>
            <w:shd w:val="clear" w:color="000000" w:fill="FFFFFF"/>
            <w:vAlign w:val="center"/>
          </w:tcPr>
          <w:p w14:paraId="6041C150" w14:textId="77777777" w:rsidR="00620420" w:rsidRPr="009C220F" w:rsidRDefault="00620420" w:rsidP="004455A6">
            <w:pPr>
              <w:jc w:val="both"/>
            </w:pPr>
            <w:r w:rsidRPr="009C220F">
              <w:t> </w:t>
            </w:r>
          </w:p>
        </w:tc>
        <w:tc>
          <w:tcPr>
            <w:tcW w:w="252" w:type="pct"/>
            <w:shd w:val="clear" w:color="000000" w:fill="FFFFFF"/>
            <w:vAlign w:val="center"/>
          </w:tcPr>
          <w:p w14:paraId="55A1F5D9" w14:textId="77777777" w:rsidR="00620420" w:rsidRPr="009C220F" w:rsidRDefault="00620420" w:rsidP="004455A6">
            <w:pPr>
              <w:jc w:val="both"/>
            </w:pPr>
            <w:r w:rsidRPr="009C220F">
              <w:t> </w:t>
            </w:r>
          </w:p>
        </w:tc>
        <w:tc>
          <w:tcPr>
            <w:tcW w:w="216" w:type="pct"/>
            <w:shd w:val="clear" w:color="000000" w:fill="FFFFFF"/>
          </w:tcPr>
          <w:p w14:paraId="4161733A" w14:textId="77777777" w:rsidR="00620420" w:rsidRPr="009C220F" w:rsidRDefault="00620420" w:rsidP="004455A6">
            <w:pPr>
              <w:jc w:val="both"/>
            </w:pPr>
          </w:p>
        </w:tc>
        <w:tc>
          <w:tcPr>
            <w:tcW w:w="252" w:type="pct"/>
            <w:shd w:val="clear" w:color="000000" w:fill="FFFFFF"/>
            <w:vAlign w:val="center"/>
          </w:tcPr>
          <w:p w14:paraId="528E5967" w14:textId="77777777" w:rsidR="00620420" w:rsidRPr="009C220F" w:rsidRDefault="00620420" w:rsidP="004455A6">
            <w:pPr>
              <w:jc w:val="both"/>
            </w:pPr>
            <w:r w:rsidRPr="009C220F">
              <w:t> </w:t>
            </w:r>
          </w:p>
        </w:tc>
        <w:tc>
          <w:tcPr>
            <w:tcW w:w="252" w:type="pct"/>
            <w:shd w:val="clear" w:color="000000" w:fill="FFFFFF"/>
            <w:vAlign w:val="center"/>
          </w:tcPr>
          <w:p w14:paraId="3A089C62" w14:textId="77777777" w:rsidR="00620420" w:rsidRPr="009C220F" w:rsidRDefault="00620420" w:rsidP="004455A6">
            <w:pPr>
              <w:jc w:val="both"/>
            </w:pPr>
            <w:r w:rsidRPr="009C220F">
              <w:t> </w:t>
            </w:r>
          </w:p>
        </w:tc>
        <w:tc>
          <w:tcPr>
            <w:tcW w:w="252" w:type="pct"/>
            <w:shd w:val="clear" w:color="000000" w:fill="FFFFFF"/>
            <w:vAlign w:val="center"/>
          </w:tcPr>
          <w:p w14:paraId="77643EE1" w14:textId="77777777" w:rsidR="00620420" w:rsidRPr="009C220F" w:rsidRDefault="00620420" w:rsidP="004455A6">
            <w:pPr>
              <w:jc w:val="both"/>
            </w:pPr>
            <w:r w:rsidRPr="009C220F">
              <w:t> </w:t>
            </w:r>
          </w:p>
        </w:tc>
        <w:tc>
          <w:tcPr>
            <w:tcW w:w="186" w:type="pct"/>
            <w:shd w:val="clear" w:color="000000" w:fill="FFFFFF"/>
            <w:vAlign w:val="center"/>
          </w:tcPr>
          <w:p w14:paraId="5BCD316D" w14:textId="77777777" w:rsidR="00620420" w:rsidRPr="009C220F" w:rsidRDefault="00620420" w:rsidP="004455A6">
            <w:pPr>
              <w:jc w:val="both"/>
            </w:pPr>
            <w:r w:rsidRPr="009C220F">
              <w:t> </w:t>
            </w:r>
          </w:p>
        </w:tc>
      </w:tr>
      <w:tr w:rsidR="009C220F" w:rsidRPr="009C220F" w14:paraId="0AAF603A" w14:textId="77777777" w:rsidTr="007C6411">
        <w:trPr>
          <w:trHeight w:val="300"/>
        </w:trPr>
        <w:tc>
          <w:tcPr>
            <w:tcW w:w="194" w:type="pct"/>
            <w:shd w:val="clear" w:color="000000" w:fill="FFFFFF"/>
            <w:vAlign w:val="center"/>
          </w:tcPr>
          <w:p w14:paraId="6C95085A" w14:textId="77777777" w:rsidR="00620420" w:rsidRPr="009C220F" w:rsidRDefault="00620420" w:rsidP="004455A6">
            <w:pPr>
              <w:jc w:val="center"/>
            </w:pPr>
            <w:r w:rsidRPr="009C220F">
              <w:t>2</w:t>
            </w:r>
          </w:p>
        </w:tc>
        <w:tc>
          <w:tcPr>
            <w:tcW w:w="206" w:type="pct"/>
            <w:shd w:val="clear" w:color="000000" w:fill="FFFFFF"/>
            <w:vAlign w:val="center"/>
          </w:tcPr>
          <w:p w14:paraId="2C6E6772" w14:textId="77777777" w:rsidR="00620420" w:rsidRPr="009C220F" w:rsidRDefault="00620420" w:rsidP="004455A6">
            <w:pPr>
              <w:jc w:val="both"/>
            </w:pPr>
            <w:r w:rsidRPr="009C220F">
              <w:t> </w:t>
            </w:r>
          </w:p>
        </w:tc>
        <w:tc>
          <w:tcPr>
            <w:tcW w:w="258" w:type="pct"/>
            <w:shd w:val="clear" w:color="000000" w:fill="FFFFFF"/>
            <w:vAlign w:val="center"/>
          </w:tcPr>
          <w:p w14:paraId="228358E8" w14:textId="77777777" w:rsidR="00620420" w:rsidRPr="009C220F" w:rsidRDefault="00620420" w:rsidP="004455A6">
            <w:pPr>
              <w:jc w:val="both"/>
            </w:pPr>
            <w:r w:rsidRPr="009C220F">
              <w:t> </w:t>
            </w:r>
          </w:p>
        </w:tc>
        <w:tc>
          <w:tcPr>
            <w:tcW w:w="174" w:type="pct"/>
            <w:shd w:val="clear" w:color="000000" w:fill="FFFFFF"/>
          </w:tcPr>
          <w:p w14:paraId="23F6839D" w14:textId="77777777" w:rsidR="00620420" w:rsidRPr="009C220F" w:rsidRDefault="00620420" w:rsidP="004455A6">
            <w:pPr>
              <w:jc w:val="both"/>
            </w:pPr>
          </w:p>
        </w:tc>
        <w:tc>
          <w:tcPr>
            <w:tcW w:w="237" w:type="pct"/>
            <w:shd w:val="clear" w:color="000000" w:fill="FFFFFF"/>
            <w:vAlign w:val="center"/>
          </w:tcPr>
          <w:p w14:paraId="4323F4E1" w14:textId="77777777" w:rsidR="00620420" w:rsidRPr="009C220F" w:rsidRDefault="00620420" w:rsidP="004455A6">
            <w:pPr>
              <w:jc w:val="both"/>
            </w:pPr>
            <w:r w:rsidRPr="009C220F">
              <w:t> </w:t>
            </w:r>
          </w:p>
        </w:tc>
        <w:tc>
          <w:tcPr>
            <w:tcW w:w="180" w:type="pct"/>
            <w:shd w:val="clear" w:color="000000" w:fill="FFFFFF"/>
            <w:vAlign w:val="center"/>
          </w:tcPr>
          <w:p w14:paraId="55762338" w14:textId="77777777" w:rsidR="00620420" w:rsidRPr="009C220F" w:rsidRDefault="00620420" w:rsidP="004455A6">
            <w:pPr>
              <w:jc w:val="both"/>
            </w:pPr>
            <w:r w:rsidRPr="009C220F">
              <w:t> </w:t>
            </w:r>
          </w:p>
        </w:tc>
        <w:tc>
          <w:tcPr>
            <w:tcW w:w="292" w:type="pct"/>
            <w:shd w:val="clear" w:color="000000" w:fill="FFFFFF"/>
            <w:vAlign w:val="center"/>
          </w:tcPr>
          <w:p w14:paraId="30320020" w14:textId="77777777" w:rsidR="00620420" w:rsidRPr="009C220F" w:rsidRDefault="00620420" w:rsidP="004455A6">
            <w:pPr>
              <w:jc w:val="both"/>
            </w:pPr>
            <w:r w:rsidRPr="009C220F">
              <w:t> </w:t>
            </w:r>
          </w:p>
        </w:tc>
        <w:tc>
          <w:tcPr>
            <w:tcW w:w="169" w:type="pct"/>
            <w:shd w:val="clear" w:color="000000" w:fill="FFFFFF"/>
            <w:vAlign w:val="center"/>
          </w:tcPr>
          <w:p w14:paraId="093B8ADE" w14:textId="77777777" w:rsidR="00620420" w:rsidRPr="009C220F" w:rsidRDefault="00620420" w:rsidP="004455A6">
            <w:pPr>
              <w:jc w:val="both"/>
            </w:pPr>
            <w:r w:rsidRPr="009C220F">
              <w:t> </w:t>
            </w:r>
          </w:p>
        </w:tc>
        <w:tc>
          <w:tcPr>
            <w:tcW w:w="194" w:type="pct"/>
            <w:shd w:val="clear" w:color="000000" w:fill="FFFFFF"/>
            <w:vAlign w:val="center"/>
          </w:tcPr>
          <w:p w14:paraId="4C4B25D0" w14:textId="77777777" w:rsidR="00620420" w:rsidRPr="009C220F" w:rsidRDefault="00620420" w:rsidP="004455A6">
            <w:pPr>
              <w:jc w:val="both"/>
            </w:pPr>
            <w:r w:rsidRPr="009C220F">
              <w:t> </w:t>
            </w:r>
          </w:p>
        </w:tc>
        <w:tc>
          <w:tcPr>
            <w:tcW w:w="209" w:type="pct"/>
            <w:shd w:val="clear" w:color="000000" w:fill="FFFFFF"/>
            <w:vAlign w:val="center"/>
          </w:tcPr>
          <w:p w14:paraId="79F67B1E" w14:textId="77777777" w:rsidR="00620420" w:rsidRPr="009C220F" w:rsidRDefault="00620420" w:rsidP="004455A6">
            <w:pPr>
              <w:jc w:val="both"/>
            </w:pPr>
            <w:r w:rsidRPr="009C220F">
              <w:t> </w:t>
            </w:r>
          </w:p>
        </w:tc>
        <w:tc>
          <w:tcPr>
            <w:tcW w:w="252" w:type="pct"/>
            <w:shd w:val="clear" w:color="000000" w:fill="FFFFFF"/>
            <w:vAlign w:val="center"/>
          </w:tcPr>
          <w:p w14:paraId="7FDE36F0" w14:textId="77777777" w:rsidR="00620420" w:rsidRPr="009C220F" w:rsidRDefault="00620420" w:rsidP="004455A6">
            <w:pPr>
              <w:jc w:val="both"/>
            </w:pPr>
            <w:r w:rsidRPr="009C220F">
              <w:t> </w:t>
            </w:r>
          </w:p>
        </w:tc>
        <w:tc>
          <w:tcPr>
            <w:tcW w:w="252" w:type="pct"/>
            <w:shd w:val="clear" w:color="000000" w:fill="FFFFFF"/>
            <w:vAlign w:val="center"/>
          </w:tcPr>
          <w:p w14:paraId="0AEE9DEF" w14:textId="77777777" w:rsidR="00620420" w:rsidRPr="009C220F" w:rsidRDefault="00620420" w:rsidP="004455A6">
            <w:pPr>
              <w:jc w:val="both"/>
            </w:pPr>
            <w:r w:rsidRPr="009C220F">
              <w:t> </w:t>
            </w:r>
          </w:p>
        </w:tc>
        <w:tc>
          <w:tcPr>
            <w:tcW w:w="252" w:type="pct"/>
            <w:shd w:val="clear" w:color="000000" w:fill="FFFFFF"/>
            <w:vAlign w:val="center"/>
          </w:tcPr>
          <w:p w14:paraId="7F2DA054" w14:textId="77777777" w:rsidR="00620420" w:rsidRPr="009C220F" w:rsidRDefault="00620420" w:rsidP="004455A6">
            <w:pPr>
              <w:jc w:val="both"/>
            </w:pPr>
            <w:r w:rsidRPr="009C220F">
              <w:t> </w:t>
            </w:r>
          </w:p>
        </w:tc>
        <w:tc>
          <w:tcPr>
            <w:tcW w:w="216" w:type="pct"/>
            <w:shd w:val="clear" w:color="000000" w:fill="FFFFFF"/>
          </w:tcPr>
          <w:p w14:paraId="146CB3CC" w14:textId="77777777" w:rsidR="00620420" w:rsidRPr="009C220F" w:rsidRDefault="00620420" w:rsidP="004455A6">
            <w:pPr>
              <w:jc w:val="both"/>
            </w:pPr>
          </w:p>
        </w:tc>
        <w:tc>
          <w:tcPr>
            <w:tcW w:w="252" w:type="pct"/>
            <w:shd w:val="clear" w:color="000000" w:fill="FFFFFF"/>
            <w:vAlign w:val="center"/>
          </w:tcPr>
          <w:p w14:paraId="293A6790" w14:textId="77777777" w:rsidR="00620420" w:rsidRPr="009C220F" w:rsidRDefault="00620420" w:rsidP="004455A6">
            <w:pPr>
              <w:jc w:val="both"/>
            </w:pPr>
            <w:r w:rsidRPr="009C220F">
              <w:t> </w:t>
            </w:r>
          </w:p>
        </w:tc>
        <w:tc>
          <w:tcPr>
            <w:tcW w:w="252" w:type="pct"/>
            <w:shd w:val="clear" w:color="000000" w:fill="FFFFFF"/>
            <w:vAlign w:val="center"/>
          </w:tcPr>
          <w:p w14:paraId="40A3B99B" w14:textId="77777777" w:rsidR="00620420" w:rsidRPr="009C220F" w:rsidRDefault="00620420" w:rsidP="004455A6">
            <w:pPr>
              <w:jc w:val="both"/>
            </w:pPr>
            <w:r w:rsidRPr="009C220F">
              <w:t> </w:t>
            </w:r>
          </w:p>
        </w:tc>
        <w:tc>
          <w:tcPr>
            <w:tcW w:w="252" w:type="pct"/>
            <w:shd w:val="clear" w:color="000000" w:fill="FFFFFF"/>
            <w:vAlign w:val="center"/>
          </w:tcPr>
          <w:p w14:paraId="64145549" w14:textId="77777777" w:rsidR="00620420" w:rsidRPr="009C220F" w:rsidRDefault="00620420" w:rsidP="004455A6">
            <w:pPr>
              <w:jc w:val="both"/>
            </w:pPr>
            <w:r w:rsidRPr="009C220F">
              <w:t> </w:t>
            </w:r>
          </w:p>
        </w:tc>
        <w:tc>
          <w:tcPr>
            <w:tcW w:w="216" w:type="pct"/>
            <w:shd w:val="clear" w:color="000000" w:fill="FFFFFF"/>
          </w:tcPr>
          <w:p w14:paraId="7B18B386" w14:textId="77777777" w:rsidR="00620420" w:rsidRPr="009C220F" w:rsidRDefault="00620420" w:rsidP="004455A6">
            <w:pPr>
              <w:jc w:val="both"/>
            </w:pPr>
          </w:p>
        </w:tc>
        <w:tc>
          <w:tcPr>
            <w:tcW w:w="252" w:type="pct"/>
            <w:shd w:val="clear" w:color="000000" w:fill="FFFFFF"/>
            <w:vAlign w:val="center"/>
          </w:tcPr>
          <w:p w14:paraId="7DAC0BFE" w14:textId="77777777" w:rsidR="00620420" w:rsidRPr="009C220F" w:rsidRDefault="00620420" w:rsidP="004455A6">
            <w:pPr>
              <w:jc w:val="both"/>
            </w:pPr>
            <w:r w:rsidRPr="009C220F">
              <w:t> </w:t>
            </w:r>
          </w:p>
        </w:tc>
        <w:tc>
          <w:tcPr>
            <w:tcW w:w="252" w:type="pct"/>
            <w:shd w:val="clear" w:color="000000" w:fill="FFFFFF"/>
            <w:vAlign w:val="center"/>
          </w:tcPr>
          <w:p w14:paraId="4C551A44" w14:textId="77777777" w:rsidR="00620420" w:rsidRPr="009C220F" w:rsidRDefault="00620420" w:rsidP="004455A6">
            <w:pPr>
              <w:jc w:val="both"/>
            </w:pPr>
            <w:r w:rsidRPr="009C220F">
              <w:t> </w:t>
            </w:r>
          </w:p>
        </w:tc>
        <w:tc>
          <w:tcPr>
            <w:tcW w:w="252" w:type="pct"/>
            <w:shd w:val="clear" w:color="000000" w:fill="FFFFFF"/>
            <w:vAlign w:val="center"/>
          </w:tcPr>
          <w:p w14:paraId="77DD7A71" w14:textId="77777777" w:rsidR="00620420" w:rsidRPr="009C220F" w:rsidRDefault="00620420" w:rsidP="004455A6">
            <w:pPr>
              <w:jc w:val="both"/>
            </w:pPr>
            <w:r w:rsidRPr="009C220F">
              <w:t> </w:t>
            </w:r>
          </w:p>
        </w:tc>
        <w:tc>
          <w:tcPr>
            <w:tcW w:w="186" w:type="pct"/>
            <w:shd w:val="clear" w:color="000000" w:fill="FFFFFF"/>
            <w:vAlign w:val="center"/>
          </w:tcPr>
          <w:p w14:paraId="06AF35CB" w14:textId="77777777" w:rsidR="00620420" w:rsidRPr="009C220F" w:rsidRDefault="00620420" w:rsidP="004455A6">
            <w:pPr>
              <w:jc w:val="both"/>
            </w:pPr>
            <w:r w:rsidRPr="009C220F">
              <w:t> </w:t>
            </w:r>
          </w:p>
        </w:tc>
      </w:tr>
      <w:tr w:rsidR="009C220F" w:rsidRPr="009C220F" w14:paraId="051C4351" w14:textId="77777777" w:rsidTr="007C6411">
        <w:trPr>
          <w:trHeight w:val="300"/>
        </w:trPr>
        <w:tc>
          <w:tcPr>
            <w:tcW w:w="194" w:type="pct"/>
            <w:shd w:val="clear" w:color="000000" w:fill="FFFFFF"/>
            <w:vAlign w:val="center"/>
          </w:tcPr>
          <w:p w14:paraId="050B3C62" w14:textId="77777777" w:rsidR="00620420" w:rsidRPr="009C220F" w:rsidRDefault="00620420" w:rsidP="004455A6">
            <w:pPr>
              <w:jc w:val="center"/>
            </w:pPr>
            <w:r w:rsidRPr="009C220F">
              <w:t>3</w:t>
            </w:r>
          </w:p>
        </w:tc>
        <w:tc>
          <w:tcPr>
            <w:tcW w:w="206" w:type="pct"/>
            <w:shd w:val="clear" w:color="000000" w:fill="FFFFFF"/>
            <w:vAlign w:val="center"/>
          </w:tcPr>
          <w:p w14:paraId="1B182EA1" w14:textId="77777777" w:rsidR="00620420" w:rsidRPr="009C220F" w:rsidRDefault="00620420" w:rsidP="004455A6">
            <w:pPr>
              <w:jc w:val="both"/>
            </w:pPr>
            <w:r w:rsidRPr="009C220F">
              <w:t> </w:t>
            </w:r>
          </w:p>
        </w:tc>
        <w:tc>
          <w:tcPr>
            <w:tcW w:w="258" w:type="pct"/>
            <w:shd w:val="clear" w:color="000000" w:fill="FFFFFF"/>
            <w:vAlign w:val="center"/>
          </w:tcPr>
          <w:p w14:paraId="09C1A4B8" w14:textId="77777777" w:rsidR="00620420" w:rsidRPr="009C220F" w:rsidRDefault="00620420" w:rsidP="004455A6">
            <w:pPr>
              <w:jc w:val="both"/>
            </w:pPr>
            <w:r w:rsidRPr="009C220F">
              <w:t> </w:t>
            </w:r>
          </w:p>
        </w:tc>
        <w:tc>
          <w:tcPr>
            <w:tcW w:w="174" w:type="pct"/>
            <w:shd w:val="clear" w:color="000000" w:fill="FFFFFF"/>
          </w:tcPr>
          <w:p w14:paraId="64D8CC3B" w14:textId="77777777" w:rsidR="00620420" w:rsidRPr="009C220F" w:rsidRDefault="00620420" w:rsidP="004455A6">
            <w:pPr>
              <w:jc w:val="both"/>
            </w:pPr>
          </w:p>
        </w:tc>
        <w:tc>
          <w:tcPr>
            <w:tcW w:w="237" w:type="pct"/>
            <w:shd w:val="clear" w:color="000000" w:fill="FFFFFF"/>
            <w:vAlign w:val="center"/>
          </w:tcPr>
          <w:p w14:paraId="6C1FE5C6" w14:textId="77777777" w:rsidR="00620420" w:rsidRPr="009C220F" w:rsidRDefault="00620420" w:rsidP="004455A6">
            <w:pPr>
              <w:jc w:val="both"/>
            </w:pPr>
            <w:r w:rsidRPr="009C220F">
              <w:t> </w:t>
            </w:r>
          </w:p>
        </w:tc>
        <w:tc>
          <w:tcPr>
            <w:tcW w:w="180" w:type="pct"/>
            <w:shd w:val="clear" w:color="000000" w:fill="FFFFFF"/>
            <w:vAlign w:val="center"/>
          </w:tcPr>
          <w:p w14:paraId="1EBEBDD0" w14:textId="77777777" w:rsidR="00620420" w:rsidRPr="009C220F" w:rsidRDefault="00620420" w:rsidP="004455A6">
            <w:pPr>
              <w:jc w:val="both"/>
            </w:pPr>
            <w:r w:rsidRPr="009C220F">
              <w:t> </w:t>
            </w:r>
          </w:p>
        </w:tc>
        <w:tc>
          <w:tcPr>
            <w:tcW w:w="292" w:type="pct"/>
            <w:shd w:val="clear" w:color="000000" w:fill="FFFFFF"/>
            <w:vAlign w:val="center"/>
          </w:tcPr>
          <w:p w14:paraId="1684A929" w14:textId="77777777" w:rsidR="00620420" w:rsidRPr="009C220F" w:rsidRDefault="00620420" w:rsidP="004455A6">
            <w:pPr>
              <w:jc w:val="both"/>
            </w:pPr>
            <w:r w:rsidRPr="009C220F">
              <w:t> </w:t>
            </w:r>
          </w:p>
        </w:tc>
        <w:tc>
          <w:tcPr>
            <w:tcW w:w="169" w:type="pct"/>
            <w:shd w:val="clear" w:color="000000" w:fill="FFFFFF"/>
            <w:vAlign w:val="center"/>
          </w:tcPr>
          <w:p w14:paraId="7A5A4024" w14:textId="77777777" w:rsidR="00620420" w:rsidRPr="009C220F" w:rsidRDefault="00620420" w:rsidP="004455A6">
            <w:pPr>
              <w:jc w:val="both"/>
            </w:pPr>
            <w:r w:rsidRPr="009C220F">
              <w:t> </w:t>
            </w:r>
          </w:p>
        </w:tc>
        <w:tc>
          <w:tcPr>
            <w:tcW w:w="194" w:type="pct"/>
            <w:shd w:val="clear" w:color="000000" w:fill="FFFFFF"/>
            <w:vAlign w:val="center"/>
          </w:tcPr>
          <w:p w14:paraId="735B9265" w14:textId="77777777" w:rsidR="00620420" w:rsidRPr="009C220F" w:rsidRDefault="00620420" w:rsidP="004455A6">
            <w:pPr>
              <w:jc w:val="both"/>
            </w:pPr>
            <w:r w:rsidRPr="009C220F">
              <w:t> </w:t>
            </w:r>
          </w:p>
        </w:tc>
        <w:tc>
          <w:tcPr>
            <w:tcW w:w="209" w:type="pct"/>
            <w:shd w:val="clear" w:color="000000" w:fill="FFFFFF"/>
            <w:vAlign w:val="center"/>
          </w:tcPr>
          <w:p w14:paraId="1B0C2D7F" w14:textId="77777777" w:rsidR="00620420" w:rsidRPr="009C220F" w:rsidRDefault="00620420" w:rsidP="004455A6">
            <w:pPr>
              <w:jc w:val="both"/>
            </w:pPr>
            <w:r w:rsidRPr="009C220F">
              <w:t> </w:t>
            </w:r>
          </w:p>
        </w:tc>
        <w:tc>
          <w:tcPr>
            <w:tcW w:w="252" w:type="pct"/>
            <w:shd w:val="clear" w:color="000000" w:fill="FFFFFF"/>
            <w:vAlign w:val="center"/>
          </w:tcPr>
          <w:p w14:paraId="3D3A1DE7" w14:textId="77777777" w:rsidR="00620420" w:rsidRPr="009C220F" w:rsidRDefault="00620420" w:rsidP="004455A6">
            <w:pPr>
              <w:jc w:val="both"/>
            </w:pPr>
            <w:r w:rsidRPr="009C220F">
              <w:t> </w:t>
            </w:r>
          </w:p>
        </w:tc>
        <w:tc>
          <w:tcPr>
            <w:tcW w:w="252" w:type="pct"/>
            <w:shd w:val="clear" w:color="000000" w:fill="FFFFFF"/>
            <w:vAlign w:val="center"/>
          </w:tcPr>
          <w:p w14:paraId="799A0CAB" w14:textId="77777777" w:rsidR="00620420" w:rsidRPr="009C220F" w:rsidRDefault="00620420" w:rsidP="004455A6">
            <w:pPr>
              <w:jc w:val="both"/>
            </w:pPr>
            <w:r w:rsidRPr="009C220F">
              <w:t> </w:t>
            </w:r>
          </w:p>
        </w:tc>
        <w:tc>
          <w:tcPr>
            <w:tcW w:w="252" w:type="pct"/>
            <w:shd w:val="clear" w:color="000000" w:fill="FFFFFF"/>
            <w:vAlign w:val="center"/>
          </w:tcPr>
          <w:p w14:paraId="25E4EF96" w14:textId="77777777" w:rsidR="00620420" w:rsidRPr="009C220F" w:rsidRDefault="00620420" w:rsidP="004455A6">
            <w:pPr>
              <w:jc w:val="both"/>
            </w:pPr>
            <w:r w:rsidRPr="009C220F">
              <w:t> </w:t>
            </w:r>
          </w:p>
        </w:tc>
        <w:tc>
          <w:tcPr>
            <w:tcW w:w="216" w:type="pct"/>
            <w:shd w:val="clear" w:color="000000" w:fill="FFFFFF"/>
          </w:tcPr>
          <w:p w14:paraId="5AC823E2" w14:textId="77777777" w:rsidR="00620420" w:rsidRPr="009C220F" w:rsidRDefault="00620420" w:rsidP="004455A6">
            <w:pPr>
              <w:jc w:val="both"/>
            </w:pPr>
          </w:p>
        </w:tc>
        <w:tc>
          <w:tcPr>
            <w:tcW w:w="252" w:type="pct"/>
            <w:shd w:val="clear" w:color="000000" w:fill="FFFFFF"/>
            <w:vAlign w:val="center"/>
          </w:tcPr>
          <w:p w14:paraId="4B157F80" w14:textId="77777777" w:rsidR="00620420" w:rsidRPr="009C220F" w:rsidRDefault="00620420" w:rsidP="004455A6">
            <w:pPr>
              <w:jc w:val="both"/>
            </w:pPr>
            <w:r w:rsidRPr="009C220F">
              <w:t> </w:t>
            </w:r>
          </w:p>
        </w:tc>
        <w:tc>
          <w:tcPr>
            <w:tcW w:w="252" w:type="pct"/>
            <w:shd w:val="clear" w:color="000000" w:fill="FFFFFF"/>
            <w:vAlign w:val="center"/>
          </w:tcPr>
          <w:p w14:paraId="12C928A5" w14:textId="77777777" w:rsidR="00620420" w:rsidRPr="009C220F" w:rsidRDefault="00620420" w:rsidP="004455A6">
            <w:pPr>
              <w:jc w:val="both"/>
            </w:pPr>
            <w:r w:rsidRPr="009C220F">
              <w:t> </w:t>
            </w:r>
          </w:p>
        </w:tc>
        <w:tc>
          <w:tcPr>
            <w:tcW w:w="252" w:type="pct"/>
            <w:shd w:val="clear" w:color="000000" w:fill="FFFFFF"/>
            <w:vAlign w:val="center"/>
          </w:tcPr>
          <w:p w14:paraId="4A28FEEF" w14:textId="77777777" w:rsidR="00620420" w:rsidRPr="009C220F" w:rsidRDefault="00620420" w:rsidP="004455A6">
            <w:pPr>
              <w:jc w:val="both"/>
            </w:pPr>
            <w:r w:rsidRPr="009C220F">
              <w:t> </w:t>
            </w:r>
          </w:p>
        </w:tc>
        <w:tc>
          <w:tcPr>
            <w:tcW w:w="216" w:type="pct"/>
            <w:shd w:val="clear" w:color="000000" w:fill="FFFFFF"/>
          </w:tcPr>
          <w:p w14:paraId="21C8EB1F" w14:textId="77777777" w:rsidR="00620420" w:rsidRPr="009C220F" w:rsidRDefault="00620420" w:rsidP="004455A6">
            <w:pPr>
              <w:jc w:val="both"/>
            </w:pPr>
          </w:p>
        </w:tc>
        <w:tc>
          <w:tcPr>
            <w:tcW w:w="252" w:type="pct"/>
            <w:shd w:val="clear" w:color="000000" w:fill="FFFFFF"/>
            <w:vAlign w:val="center"/>
          </w:tcPr>
          <w:p w14:paraId="33F0C500" w14:textId="77777777" w:rsidR="00620420" w:rsidRPr="009C220F" w:rsidRDefault="00620420" w:rsidP="004455A6">
            <w:pPr>
              <w:jc w:val="both"/>
            </w:pPr>
            <w:r w:rsidRPr="009C220F">
              <w:t> </w:t>
            </w:r>
          </w:p>
        </w:tc>
        <w:tc>
          <w:tcPr>
            <w:tcW w:w="252" w:type="pct"/>
            <w:shd w:val="clear" w:color="000000" w:fill="FFFFFF"/>
            <w:vAlign w:val="center"/>
          </w:tcPr>
          <w:p w14:paraId="36C26871" w14:textId="77777777" w:rsidR="00620420" w:rsidRPr="009C220F" w:rsidRDefault="00620420" w:rsidP="004455A6">
            <w:pPr>
              <w:jc w:val="both"/>
            </w:pPr>
            <w:r w:rsidRPr="009C220F">
              <w:t> </w:t>
            </w:r>
          </w:p>
        </w:tc>
        <w:tc>
          <w:tcPr>
            <w:tcW w:w="252" w:type="pct"/>
            <w:shd w:val="clear" w:color="000000" w:fill="FFFFFF"/>
            <w:vAlign w:val="center"/>
          </w:tcPr>
          <w:p w14:paraId="5B2D8FEA" w14:textId="77777777" w:rsidR="00620420" w:rsidRPr="009C220F" w:rsidRDefault="00620420" w:rsidP="004455A6">
            <w:pPr>
              <w:jc w:val="both"/>
            </w:pPr>
            <w:r w:rsidRPr="009C220F">
              <w:t> </w:t>
            </w:r>
          </w:p>
        </w:tc>
        <w:tc>
          <w:tcPr>
            <w:tcW w:w="186" w:type="pct"/>
            <w:shd w:val="clear" w:color="000000" w:fill="FFFFFF"/>
            <w:vAlign w:val="center"/>
          </w:tcPr>
          <w:p w14:paraId="7DF6EE2E" w14:textId="77777777" w:rsidR="00620420" w:rsidRPr="009C220F" w:rsidRDefault="00620420" w:rsidP="004455A6">
            <w:pPr>
              <w:jc w:val="both"/>
            </w:pPr>
            <w:r w:rsidRPr="009C220F">
              <w:t> </w:t>
            </w:r>
          </w:p>
        </w:tc>
      </w:tr>
      <w:tr w:rsidR="009C220F" w:rsidRPr="009C220F" w14:paraId="4A01D0BF" w14:textId="77777777" w:rsidTr="007C6411">
        <w:trPr>
          <w:trHeight w:val="300"/>
        </w:trPr>
        <w:tc>
          <w:tcPr>
            <w:tcW w:w="194" w:type="pct"/>
            <w:shd w:val="clear" w:color="000000" w:fill="FFFFFF"/>
            <w:vAlign w:val="center"/>
          </w:tcPr>
          <w:p w14:paraId="284F1D6B" w14:textId="77777777" w:rsidR="00620420" w:rsidRPr="009C220F" w:rsidRDefault="00620420" w:rsidP="004455A6">
            <w:pPr>
              <w:jc w:val="center"/>
            </w:pPr>
            <w:r w:rsidRPr="009C220F">
              <w:t>…</w:t>
            </w:r>
          </w:p>
        </w:tc>
        <w:tc>
          <w:tcPr>
            <w:tcW w:w="206" w:type="pct"/>
            <w:shd w:val="clear" w:color="000000" w:fill="FFFFFF"/>
            <w:vAlign w:val="center"/>
          </w:tcPr>
          <w:p w14:paraId="7E28650A" w14:textId="77777777" w:rsidR="00620420" w:rsidRPr="009C220F" w:rsidRDefault="00620420" w:rsidP="004455A6">
            <w:pPr>
              <w:jc w:val="both"/>
            </w:pPr>
            <w:r w:rsidRPr="009C220F">
              <w:t> </w:t>
            </w:r>
          </w:p>
        </w:tc>
        <w:tc>
          <w:tcPr>
            <w:tcW w:w="258" w:type="pct"/>
            <w:shd w:val="clear" w:color="000000" w:fill="FFFFFF"/>
            <w:vAlign w:val="center"/>
          </w:tcPr>
          <w:p w14:paraId="6EB9224C" w14:textId="77777777" w:rsidR="00620420" w:rsidRPr="009C220F" w:rsidRDefault="00620420" w:rsidP="004455A6">
            <w:pPr>
              <w:jc w:val="both"/>
            </w:pPr>
            <w:r w:rsidRPr="009C220F">
              <w:t> </w:t>
            </w:r>
          </w:p>
        </w:tc>
        <w:tc>
          <w:tcPr>
            <w:tcW w:w="174" w:type="pct"/>
            <w:shd w:val="clear" w:color="000000" w:fill="FFFFFF"/>
          </w:tcPr>
          <w:p w14:paraId="4F65AC94" w14:textId="77777777" w:rsidR="00620420" w:rsidRPr="009C220F" w:rsidRDefault="00620420" w:rsidP="004455A6">
            <w:pPr>
              <w:jc w:val="both"/>
            </w:pPr>
          </w:p>
        </w:tc>
        <w:tc>
          <w:tcPr>
            <w:tcW w:w="237" w:type="pct"/>
            <w:shd w:val="clear" w:color="000000" w:fill="FFFFFF"/>
            <w:vAlign w:val="center"/>
          </w:tcPr>
          <w:p w14:paraId="0A9A840F" w14:textId="77777777" w:rsidR="00620420" w:rsidRPr="009C220F" w:rsidRDefault="00620420" w:rsidP="004455A6">
            <w:pPr>
              <w:jc w:val="both"/>
            </w:pPr>
            <w:r w:rsidRPr="009C220F">
              <w:t> </w:t>
            </w:r>
          </w:p>
        </w:tc>
        <w:tc>
          <w:tcPr>
            <w:tcW w:w="180" w:type="pct"/>
            <w:shd w:val="clear" w:color="000000" w:fill="FFFFFF"/>
            <w:vAlign w:val="center"/>
          </w:tcPr>
          <w:p w14:paraId="64C8E234" w14:textId="77777777" w:rsidR="00620420" w:rsidRPr="009C220F" w:rsidRDefault="00620420" w:rsidP="004455A6">
            <w:pPr>
              <w:jc w:val="both"/>
            </w:pPr>
            <w:r w:rsidRPr="009C220F">
              <w:t> </w:t>
            </w:r>
          </w:p>
        </w:tc>
        <w:tc>
          <w:tcPr>
            <w:tcW w:w="292" w:type="pct"/>
            <w:shd w:val="clear" w:color="000000" w:fill="FFFFFF"/>
            <w:vAlign w:val="center"/>
          </w:tcPr>
          <w:p w14:paraId="099ACBEC" w14:textId="77777777" w:rsidR="00620420" w:rsidRPr="009C220F" w:rsidRDefault="00620420" w:rsidP="004455A6">
            <w:pPr>
              <w:jc w:val="both"/>
            </w:pPr>
            <w:r w:rsidRPr="009C220F">
              <w:t> </w:t>
            </w:r>
          </w:p>
        </w:tc>
        <w:tc>
          <w:tcPr>
            <w:tcW w:w="169" w:type="pct"/>
            <w:shd w:val="clear" w:color="000000" w:fill="FFFFFF"/>
            <w:vAlign w:val="center"/>
          </w:tcPr>
          <w:p w14:paraId="128DC6D9" w14:textId="77777777" w:rsidR="00620420" w:rsidRPr="009C220F" w:rsidRDefault="00620420" w:rsidP="004455A6">
            <w:pPr>
              <w:jc w:val="both"/>
            </w:pPr>
            <w:r w:rsidRPr="009C220F">
              <w:t> </w:t>
            </w:r>
          </w:p>
        </w:tc>
        <w:tc>
          <w:tcPr>
            <w:tcW w:w="194" w:type="pct"/>
            <w:shd w:val="clear" w:color="000000" w:fill="FFFFFF"/>
            <w:vAlign w:val="center"/>
          </w:tcPr>
          <w:p w14:paraId="64122974" w14:textId="77777777" w:rsidR="00620420" w:rsidRPr="009C220F" w:rsidRDefault="00620420" w:rsidP="004455A6">
            <w:pPr>
              <w:jc w:val="both"/>
            </w:pPr>
            <w:r w:rsidRPr="009C220F">
              <w:t> </w:t>
            </w:r>
          </w:p>
        </w:tc>
        <w:tc>
          <w:tcPr>
            <w:tcW w:w="209" w:type="pct"/>
            <w:shd w:val="clear" w:color="000000" w:fill="FFFFFF"/>
            <w:vAlign w:val="center"/>
          </w:tcPr>
          <w:p w14:paraId="27CD30F1" w14:textId="77777777" w:rsidR="00620420" w:rsidRPr="009C220F" w:rsidRDefault="00620420" w:rsidP="004455A6">
            <w:pPr>
              <w:jc w:val="both"/>
            </w:pPr>
            <w:r w:rsidRPr="009C220F">
              <w:t> </w:t>
            </w:r>
          </w:p>
        </w:tc>
        <w:tc>
          <w:tcPr>
            <w:tcW w:w="252" w:type="pct"/>
            <w:shd w:val="clear" w:color="000000" w:fill="FFFFFF"/>
            <w:vAlign w:val="center"/>
          </w:tcPr>
          <w:p w14:paraId="05DB5350" w14:textId="77777777" w:rsidR="00620420" w:rsidRPr="009C220F" w:rsidRDefault="00620420" w:rsidP="004455A6">
            <w:pPr>
              <w:jc w:val="both"/>
            </w:pPr>
            <w:r w:rsidRPr="009C220F">
              <w:t> </w:t>
            </w:r>
          </w:p>
        </w:tc>
        <w:tc>
          <w:tcPr>
            <w:tcW w:w="252" w:type="pct"/>
            <w:shd w:val="clear" w:color="000000" w:fill="FFFFFF"/>
            <w:vAlign w:val="center"/>
          </w:tcPr>
          <w:p w14:paraId="4A17DBA9" w14:textId="77777777" w:rsidR="00620420" w:rsidRPr="009C220F" w:rsidRDefault="00620420" w:rsidP="004455A6">
            <w:pPr>
              <w:jc w:val="both"/>
            </w:pPr>
            <w:r w:rsidRPr="009C220F">
              <w:t> </w:t>
            </w:r>
          </w:p>
        </w:tc>
        <w:tc>
          <w:tcPr>
            <w:tcW w:w="252" w:type="pct"/>
            <w:shd w:val="clear" w:color="000000" w:fill="FFFFFF"/>
            <w:vAlign w:val="center"/>
          </w:tcPr>
          <w:p w14:paraId="1052B3B2" w14:textId="77777777" w:rsidR="00620420" w:rsidRPr="009C220F" w:rsidRDefault="00620420" w:rsidP="004455A6">
            <w:pPr>
              <w:jc w:val="both"/>
            </w:pPr>
            <w:r w:rsidRPr="009C220F">
              <w:t> </w:t>
            </w:r>
          </w:p>
        </w:tc>
        <w:tc>
          <w:tcPr>
            <w:tcW w:w="216" w:type="pct"/>
            <w:shd w:val="clear" w:color="000000" w:fill="FFFFFF"/>
          </w:tcPr>
          <w:p w14:paraId="4FC46A36" w14:textId="77777777" w:rsidR="00620420" w:rsidRPr="009C220F" w:rsidRDefault="00620420" w:rsidP="004455A6">
            <w:pPr>
              <w:jc w:val="both"/>
            </w:pPr>
          </w:p>
        </w:tc>
        <w:tc>
          <w:tcPr>
            <w:tcW w:w="252" w:type="pct"/>
            <w:shd w:val="clear" w:color="000000" w:fill="FFFFFF"/>
            <w:vAlign w:val="center"/>
          </w:tcPr>
          <w:p w14:paraId="3D2B7C73" w14:textId="77777777" w:rsidR="00620420" w:rsidRPr="009C220F" w:rsidRDefault="00620420" w:rsidP="004455A6">
            <w:pPr>
              <w:jc w:val="both"/>
            </w:pPr>
            <w:r w:rsidRPr="009C220F">
              <w:t> </w:t>
            </w:r>
          </w:p>
        </w:tc>
        <w:tc>
          <w:tcPr>
            <w:tcW w:w="252" w:type="pct"/>
            <w:shd w:val="clear" w:color="000000" w:fill="FFFFFF"/>
            <w:vAlign w:val="center"/>
          </w:tcPr>
          <w:p w14:paraId="485211A8" w14:textId="77777777" w:rsidR="00620420" w:rsidRPr="009C220F" w:rsidRDefault="00620420" w:rsidP="004455A6">
            <w:pPr>
              <w:jc w:val="both"/>
            </w:pPr>
            <w:r w:rsidRPr="009C220F">
              <w:t> </w:t>
            </w:r>
          </w:p>
        </w:tc>
        <w:tc>
          <w:tcPr>
            <w:tcW w:w="252" w:type="pct"/>
            <w:shd w:val="clear" w:color="000000" w:fill="FFFFFF"/>
            <w:vAlign w:val="center"/>
          </w:tcPr>
          <w:p w14:paraId="0F7C379F" w14:textId="77777777" w:rsidR="00620420" w:rsidRPr="009C220F" w:rsidRDefault="00620420" w:rsidP="004455A6">
            <w:pPr>
              <w:jc w:val="both"/>
            </w:pPr>
            <w:r w:rsidRPr="009C220F">
              <w:t> </w:t>
            </w:r>
          </w:p>
        </w:tc>
        <w:tc>
          <w:tcPr>
            <w:tcW w:w="216" w:type="pct"/>
            <w:shd w:val="clear" w:color="000000" w:fill="FFFFFF"/>
          </w:tcPr>
          <w:p w14:paraId="2B6E7D38" w14:textId="77777777" w:rsidR="00620420" w:rsidRPr="009C220F" w:rsidRDefault="00620420" w:rsidP="004455A6">
            <w:pPr>
              <w:jc w:val="both"/>
            </w:pPr>
          </w:p>
        </w:tc>
        <w:tc>
          <w:tcPr>
            <w:tcW w:w="252" w:type="pct"/>
            <w:shd w:val="clear" w:color="000000" w:fill="FFFFFF"/>
            <w:vAlign w:val="center"/>
          </w:tcPr>
          <w:p w14:paraId="48C6987F" w14:textId="77777777" w:rsidR="00620420" w:rsidRPr="009C220F" w:rsidRDefault="00620420" w:rsidP="004455A6">
            <w:pPr>
              <w:jc w:val="both"/>
            </w:pPr>
            <w:r w:rsidRPr="009C220F">
              <w:t> </w:t>
            </w:r>
          </w:p>
        </w:tc>
        <w:tc>
          <w:tcPr>
            <w:tcW w:w="252" w:type="pct"/>
            <w:shd w:val="clear" w:color="000000" w:fill="FFFFFF"/>
            <w:vAlign w:val="center"/>
          </w:tcPr>
          <w:p w14:paraId="05D52119" w14:textId="77777777" w:rsidR="00620420" w:rsidRPr="009C220F" w:rsidRDefault="00620420" w:rsidP="004455A6">
            <w:pPr>
              <w:jc w:val="both"/>
            </w:pPr>
            <w:r w:rsidRPr="009C220F">
              <w:t> </w:t>
            </w:r>
          </w:p>
        </w:tc>
        <w:tc>
          <w:tcPr>
            <w:tcW w:w="252" w:type="pct"/>
            <w:shd w:val="clear" w:color="000000" w:fill="FFFFFF"/>
            <w:vAlign w:val="center"/>
          </w:tcPr>
          <w:p w14:paraId="5C637134" w14:textId="77777777" w:rsidR="00620420" w:rsidRPr="009C220F" w:rsidRDefault="00620420" w:rsidP="004455A6">
            <w:pPr>
              <w:jc w:val="both"/>
            </w:pPr>
            <w:r w:rsidRPr="009C220F">
              <w:t> </w:t>
            </w:r>
          </w:p>
        </w:tc>
        <w:tc>
          <w:tcPr>
            <w:tcW w:w="186" w:type="pct"/>
            <w:shd w:val="clear" w:color="000000" w:fill="FFFFFF"/>
            <w:vAlign w:val="center"/>
          </w:tcPr>
          <w:p w14:paraId="6DFACFC6" w14:textId="77777777" w:rsidR="00620420" w:rsidRPr="009C220F" w:rsidRDefault="00620420" w:rsidP="004455A6">
            <w:pPr>
              <w:jc w:val="both"/>
            </w:pPr>
            <w:r w:rsidRPr="009C220F">
              <w:t> </w:t>
            </w:r>
          </w:p>
        </w:tc>
      </w:tr>
    </w:tbl>
    <w:p w14:paraId="6F189215" w14:textId="77777777" w:rsidR="00A53C67" w:rsidRPr="009C220F" w:rsidRDefault="00A53C67">
      <w:pPr>
        <w:tabs>
          <w:tab w:val="left" w:pos="3510"/>
        </w:tabs>
        <w:rPr>
          <w:sz w:val="28"/>
          <w:szCs w:val="28"/>
          <w:lang w:val="vi-VN"/>
        </w:rPr>
      </w:pPr>
    </w:p>
    <w:p w14:paraId="1CA92B57" w14:textId="77777777" w:rsidR="00A53C67" w:rsidRPr="009C220F" w:rsidRDefault="00A53C67">
      <w:pPr>
        <w:tabs>
          <w:tab w:val="left" w:pos="3510"/>
        </w:tabs>
        <w:rPr>
          <w:sz w:val="28"/>
          <w:szCs w:val="28"/>
          <w:lang w:val="vi-VN"/>
        </w:rPr>
      </w:pPr>
    </w:p>
    <w:p w14:paraId="6048C149" w14:textId="77777777" w:rsidR="004C1AF5" w:rsidRPr="009C220F" w:rsidRDefault="004C1AF5"/>
    <w:p w14:paraId="15247D85" w14:textId="77777777" w:rsidR="00DD32C1" w:rsidRPr="009C220F" w:rsidRDefault="00DD32C1"/>
    <w:p w14:paraId="4424C961" w14:textId="58C5026D" w:rsidR="005A318A" w:rsidRPr="009C220F" w:rsidRDefault="005A318A">
      <w:r w:rsidRPr="009C220F">
        <w:rPr>
          <w:b/>
          <w:bCs/>
          <w:i/>
          <w:iCs/>
          <w:sz w:val="22"/>
          <w:szCs w:val="22"/>
        </w:rPr>
        <w:t>Ghi chú:</w:t>
      </w:r>
      <w:r w:rsidRPr="009C220F">
        <w:rPr>
          <w:sz w:val="22"/>
          <w:szCs w:val="22"/>
        </w:rPr>
        <w:t xml:space="preserve"> Doanh nghiệp viễn thông chỉ báo cáo những thuê bao có sử dụng dịch vụ trong quý và gửi bản mềm về Quỹ Dịch vụ viễn thông công ích Việt Nam.</w:t>
      </w:r>
    </w:p>
    <w:p w14:paraId="24ABD509" w14:textId="77777777" w:rsidR="00A53C67" w:rsidRPr="009C220F" w:rsidRDefault="00A53C67" w:rsidP="00A53C67">
      <w:pPr>
        <w:spacing w:before="60"/>
        <w:jc w:val="both"/>
        <w:rPr>
          <w:bCs/>
          <w:sz w:val="22"/>
          <w:szCs w:val="22"/>
        </w:rPr>
      </w:pPr>
      <w:r w:rsidRPr="009C220F">
        <w:rPr>
          <w:bCs/>
          <w:sz w:val="22"/>
          <w:szCs w:val="22"/>
        </w:rPr>
        <w:t>Cột (1): ghi số CMND/ CCCD của chủ hộ</w:t>
      </w:r>
    </w:p>
    <w:p w14:paraId="03D2EDEB" w14:textId="77777777" w:rsidR="005A318A" w:rsidRPr="009C220F" w:rsidRDefault="005A318A" w:rsidP="005A318A">
      <w:pPr>
        <w:spacing w:before="60"/>
        <w:jc w:val="both"/>
        <w:rPr>
          <w:sz w:val="24"/>
          <w:szCs w:val="24"/>
        </w:rPr>
      </w:pPr>
      <w:r w:rsidRPr="009C220F">
        <w:rPr>
          <w:bCs/>
          <w:sz w:val="24"/>
          <w:szCs w:val="24"/>
        </w:rPr>
        <w:t>Cột (4): ghi mã loại đối tượng hỗ trợ như sau:</w:t>
      </w:r>
      <w:r w:rsidRPr="009C220F">
        <w:rPr>
          <w:sz w:val="24"/>
          <w:szCs w:val="24"/>
        </w:rPr>
        <w:t xml:space="preserve"> </w:t>
      </w:r>
    </w:p>
    <w:p w14:paraId="4DFE00C6" w14:textId="77777777" w:rsidR="005A318A" w:rsidRPr="009C220F" w:rsidRDefault="005A318A" w:rsidP="005A318A">
      <w:pPr>
        <w:spacing w:before="60"/>
        <w:jc w:val="both"/>
        <w:rPr>
          <w:sz w:val="24"/>
          <w:szCs w:val="24"/>
        </w:rPr>
      </w:pPr>
      <w:r w:rsidRPr="009C220F">
        <w:rPr>
          <w:sz w:val="24"/>
          <w:szCs w:val="24"/>
        </w:rPr>
        <w:t>a) Là hộ nghèo, hộ cận nghèo đồng thời là gia đình có công với cách mạng: Ghi số 01.</w:t>
      </w:r>
    </w:p>
    <w:p w14:paraId="247092CF" w14:textId="77777777" w:rsidR="005A318A" w:rsidRPr="009C220F" w:rsidRDefault="005A318A" w:rsidP="005A318A">
      <w:pPr>
        <w:spacing w:before="60"/>
        <w:jc w:val="both"/>
        <w:rPr>
          <w:sz w:val="24"/>
          <w:szCs w:val="24"/>
        </w:rPr>
      </w:pPr>
      <w:r w:rsidRPr="009C220F">
        <w:rPr>
          <w:sz w:val="24"/>
          <w:szCs w:val="24"/>
        </w:rPr>
        <w:t>b) Là hộ nghèo, hộ cận nghèo khác: Ghi số 02.</w:t>
      </w:r>
    </w:p>
    <w:p w14:paraId="524E6B99" w14:textId="70CE9885" w:rsidR="005A318A" w:rsidRPr="009C220F" w:rsidRDefault="005A318A">
      <w:pPr>
        <w:rPr>
          <w:sz w:val="22"/>
          <w:szCs w:val="22"/>
        </w:rPr>
      </w:pPr>
      <w:r w:rsidRPr="009C220F">
        <w:rPr>
          <w:sz w:val="22"/>
          <w:szCs w:val="22"/>
        </w:rPr>
        <w:t>Cột (7), Cột (8), Cột (9), Cột (10): Ghi giá trị cước phát sinh (chưa bao gồm thuế VAT) do khách hàng sử dụng dịch vụ</w:t>
      </w:r>
    </w:p>
    <w:p w14:paraId="40BE2399" w14:textId="0553E4C1" w:rsidR="005A318A" w:rsidRPr="009C220F" w:rsidRDefault="005A318A">
      <w:pPr>
        <w:rPr>
          <w:sz w:val="22"/>
          <w:szCs w:val="22"/>
        </w:rPr>
      </w:pPr>
      <w:r w:rsidRPr="009C220F">
        <w:rPr>
          <w:sz w:val="22"/>
          <w:szCs w:val="22"/>
        </w:rPr>
        <w:t>Cột (11), Cột (12), Cột (13), Cột (40): Ghi giá trị kinh phí doanh nghiệp đề nghị hỗ trợ.</w:t>
      </w:r>
    </w:p>
    <w:p w14:paraId="59687308" w14:textId="27B3BCA4" w:rsidR="005A318A" w:rsidRPr="009C220F" w:rsidRDefault="005A318A">
      <w:r w:rsidRPr="009C220F">
        <w:rPr>
          <w:sz w:val="22"/>
          <w:szCs w:val="22"/>
        </w:rPr>
        <w:t>Cột (15), Cột (16), Cột (17): Ghi số trên hóa đơn được lập khi doanh nghiệp bán dịch vụ cho khách hàng.</w:t>
      </w:r>
    </w:p>
    <w:p w14:paraId="33F01B47" w14:textId="32DA297E" w:rsidR="000A73A5" w:rsidRPr="009C220F" w:rsidRDefault="00190AA5">
      <w:r w:rsidRPr="009C220F">
        <w:br w:type="page"/>
      </w:r>
    </w:p>
    <w:tbl>
      <w:tblPr>
        <w:tblW w:w="4940" w:type="pct"/>
        <w:tblCellSpacing w:w="0" w:type="dxa"/>
        <w:tblInd w:w="426" w:type="dxa"/>
        <w:tblCellMar>
          <w:left w:w="0" w:type="dxa"/>
          <w:right w:w="0" w:type="dxa"/>
        </w:tblCellMar>
        <w:tblLook w:val="0000" w:firstRow="0" w:lastRow="0" w:firstColumn="0" w:lastColumn="0" w:noHBand="0" w:noVBand="0"/>
      </w:tblPr>
      <w:tblGrid>
        <w:gridCol w:w="6653"/>
        <w:gridCol w:w="8164"/>
      </w:tblGrid>
      <w:tr w:rsidR="000A73A5" w:rsidRPr="009C220F" w14:paraId="29AED901" w14:textId="77777777" w:rsidTr="00CF77D7">
        <w:trPr>
          <w:tblCellSpacing w:w="0" w:type="dxa"/>
        </w:trPr>
        <w:tc>
          <w:tcPr>
            <w:tcW w:w="2245" w:type="pct"/>
            <w:tcMar>
              <w:top w:w="0" w:type="dxa"/>
              <w:left w:w="108" w:type="dxa"/>
              <w:bottom w:w="0" w:type="dxa"/>
              <w:right w:w="108" w:type="dxa"/>
            </w:tcMar>
          </w:tcPr>
          <w:p w14:paraId="1C5C7E70" w14:textId="77777777" w:rsidR="000A73A5" w:rsidRPr="009C220F" w:rsidRDefault="000A73A5" w:rsidP="00CF77D7">
            <w:pPr>
              <w:spacing w:before="120" w:after="120" w:line="234" w:lineRule="atLeast"/>
              <w:rPr>
                <w:b/>
                <w:sz w:val="26"/>
                <w:szCs w:val="26"/>
              </w:rPr>
            </w:pPr>
            <w:r w:rsidRPr="009C220F">
              <w:rPr>
                <w:b/>
                <w:sz w:val="26"/>
                <w:szCs w:val="26"/>
                <w:lang w:val="vi-VN"/>
              </w:rPr>
              <w:lastRenderedPageBreak/>
              <w:t>Doanh nghiệp:…</w:t>
            </w:r>
            <w:r w:rsidRPr="009C220F">
              <w:rPr>
                <w:b/>
                <w:sz w:val="26"/>
                <w:szCs w:val="26"/>
              </w:rPr>
              <w:t>………………</w:t>
            </w:r>
          </w:p>
          <w:p w14:paraId="236B5F9D" w14:textId="77777777" w:rsidR="000A73A5" w:rsidRPr="009C220F" w:rsidRDefault="000A73A5" w:rsidP="00CF77D7">
            <w:pPr>
              <w:spacing w:before="120" w:after="120" w:line="234" w:lineRule="atLeast"/>
              <w:rPr>
                <w:b/>
                <w:sz w:val="26"/>
                <w:szCs w:val="26"/>
              </w:rPr>
            </w:pPr>
            <w:r w:rsidRPr="009C220F">
              <w:rPr>
                <w:b/>
                <w:sz w:val="26"/>
                <w:szCs w:val="26"/>
              </w:rPr>
              <w:t>Tỉnh, thành phố:………………</w:t>
            </w:r>
          </w:p>
          <w:p w14:paraId="693FC41A" w14:textId="77777777" w:rsidR="000A73A5" w:rsidRPr="009C220F" w:rsidRDefault="000A73A5" w:rsidP="00CF77D7">
            <w:pPr>
              <w:spacing w:before="120" w:after="120" w:line="234" w:lineRule="atLeast"/>
              <w:rPr>
                <w:b/>
                <w:sz w:val="26"/>
                <w:szCs w:val="26"/>
                <w:lang w:val="vi-VN"/>
              </w:rPr>
            </w:pPr>
          </w:p>
        </w:tc>
        <w:tc>
          <w:tcPr>
            <w:tcW w:w="2755" w:type="pct"/>
            <w:tcMar>
              <w:top w:w="0" w:type="dxa"/>
              <w:left w:w="108" w:type="dxa"/>
              <w:bottom w:w="0" w:type="dxa"/>
              <w:right w:w="108" w:type="dxa"/>
            </w:tcMar>
          </w:tcPr>
          <w:p w14:paraId="4E5310E1" w14:textId="5A6AB203" w:rsidR="000A73A5" w:rsidRPr="009C220F" w:rsidRDefault="000A73A5" w:rsidP="00CF77D7">
            <w:pPr>
              <w:spacing w:line="234" w:lineRule="atLeast"/>
              <w:jc w:val="right"/>
              <w:rPr>
                <w:b/>
                <w:bCs/>
                <w:sz w:val="26"/>
                <w:szCs w:val="26"/>
                <w:lang w:val="vi-VN"/>
              </w:rPr>
            </w:pPr>
            <w:r w:rsidRPr="009C220F">
              <w:rPr>
                <w:b/>
                <w:bCs/>
                <w:sz w:val="26"/>
                <w:szCs w:val="26"/>
                <w:lang w:val="vi-VN"/>
              </w:rPr>
              <w:t>Mẫu 1</w:t>
            </w:r>
            <w:r w:rsidR="00935328" w:rsidRPr="009C220F">
              <w:rPr>
                <w:b/>
                <w:bCs/>
                <w:sz w:val="26"/>
                <w:szCs w:val="26"/>
              </w:rPr>
              <w:t>4</w:t>
            </w:r>
            <w:r w:rsidRPr="009C220F">
              <w:rPr>
                <w:b/>
                <w:bCs/>
                <w:sz w:val="26"/>
                <w:szCs w:val="26"/>
              </w:rPr>
              <w:t>b</w:t>
            </w:r>
            <w:r w:rsidRPr="009C220F">
              <w:rPr>
                <w:b/>
                <w:bCs/>
                <w:sz w:val="26"/>
                <w:szCs w:val="26"/>
                <w:lang w:val="vi-VN"/>
              </w:rPr>
              <w:t>/BC</w:t>
            </w:r>
          </w:p>
          <w:p w14:paraId="63BB761B" w14:textId="77777777" w:rsidR="000A73A5" w:rsidRPr="009C220F" w:rsidRDefault="000A73A5" w:rsidP="00CF77D7">
            <w:pPr>
              <w:spacing w:line="234" w:lineRule="atLeast"/>
              <w:jc w:val="right"/>
              <w:rPr>
                <w:bCs/>
                <w:sz w:val="26"/>
                <w:szCs w:val="26"/>
                <w:lang w:val="vi-VN"/>
              </w:rPr>
            </w:pPr>
            <w:r w:rsidRPr="009C220F">
              <w:rPr>
                <w:bCs/>
                <w:sz w:val="26"/>
                <w:szCs w:val="26"/>
                <w:lang w:val="vi-VN"/>
              </w:rPr>
              <w:t>(Ban hành kèm theo TT số…./2022/TT-BTTTT)</w:t>
            </w:r>
          </w:p>
        </w:tc>
      </w:tr>
    </w:tbl>
    <w:p w14:paraId="33C7C41F" w14:textId="77777777" w:rsidR="000A73A5" w:rsidRPr="009C220F" w:rsidRDefault="000A73A5" w:rsidP="000A73A5">
      <w:pPr>
        <w:jc w:val="center"/>
        <w:rPr>
          <w:i/>
          <w:iCs/>
        </w:rPr>
      </w:pPr>
    </w:p>
    <w:p w14:paraId="11BB9B0D" w14:textId="68914E0D" w:rsidR="000A73A5" w:rsidRPr="009C220F" w:rsidRDefault="000A73A5" w:rsidP="000A73A5">
      <w:pPr>
        <w:jc w:val="center"/>
        <w:rPr>
          <w:b/>
          <w:bCs/>
          <w:sz w:val="26"/>
          <w:szCs w:val="28"/>
        </w:rPr>
      </w:pPr>
      <w:r w:rsidRPr="009C220F">
        <w:rPr>
          <w:b/>
          <w:bCs/>
          <w:sz w:val="26"/>
          <w:szCs w:val="28"/>
          <w:lang w:val="vi-VN"/>
        </w:rPr>
        <w:t>DANH SÁCH CHI TIẾT CÁC THUÊ BAO</w:t>
      </w:r>
      <w:r w:rsidRPr="009C220F">
        <w:rPr>
          <w:b/>
          <w:bCs/>
          <w:sz w:val="26"/>
          <w:szCs w:val="28"/>
        </w:rPr>
        <w:t xml:space="preserve"> HỘ GIA ĐÌNH PHÁT SINH TĂNG/PHÁT SINH GIẢM ĐỦ ĐIỀU KIỆN ĐƯỢC </w:t>
      </w:r>
      <w:r w:rsidRPr="009C220F">
        <w:rPr>
          <w:rFonts w:ascii="Times New Roman Bold" w:hAnsi="Times New Roman Bold"/>
          <w:b/>
          <w:bCs/>
          <w:spacing w:val="-6"/>
          <w:sz w:val="26"/>
          <w:szCs w:val="28"/>
          <w:lang w:val="vi-VN"/>
        </w:rPr>
        <w:t xml:space="preserve">HỖ </w:t>
      </w:r>
      <w:r w:rsidRPr="009C220F">
        <w:rPr>
          <w:b/>
          <w:bCs/>
          <w:sz w:val="26"/>
          <w:szCs w:val="28"/>
        </w:rPr>
        <w:t xml:space="preserve">TRỢ SỬ DỤNG DỊCH VỤ </w:t>
      </w:r>
      <w:r w:rsidR="001A11EC" w:rsidRPr="009C220F">
        <w:rPr>
          <w:b/>
          <w:bCs/>
          <w:sz w:val="26"/>
          <w:szCs w:val="28"/>
        </w:rPr>
        <w:t xml:space="preserve">TRUY NHẬP </w:t>
      </w:r>
      <w:r w:rsidR="00507975">
        <w:rPr>
          <w:b/>
          <w:bCs/>
          <w:sz w:val="26"/>
          <w:szCs w:val="28"/>
        </w:rPr>
        <w:t>INTERNET</w:t>
      </w:r>
      <w:r w:rsidR="001A11EC" w:rsidRPr="009C220F">
        <w:rPr>
          <w:b/>
          <w:bCs/>
          <w:sz w:val="26"/>
          <w:szCs w:val="28"/>
        </w:rPr>
        <w:t xml:space="preserve"> BĂNG RỘNG CỐ ĐỊNH</w:t>
      </w:r>
      <w:r w:rsidRPr="009C220F">
        <w:rPr>
          <w:b/>
          <w:bCs/>
          <w:sz w:val="26"/>
          <w:szCs w:val="28"/>
          <w:vertAlign w:val="superscript"/>
        </w:rPr>
        <w:t>(1)</w:t>
      </w:r>
    </w:p>
    <w:p w14:paraId="653807A1" w14:textId="77777777" w:rsidR="000A73A5" w:rsidRPr="009C220F" w:rsidRDefault="000A73A5" w:rsidP="000A73A5">
      <w:pPr>
        <w:jc w:val="center"/>
        <w:rPr>
          <w:b/>
          <w:iCs/>
          <w:sz w:val="28"/>
          <w:szCs w:val="28"/>
        </w:rPr>
      </w:pPr>
      <w:r w:rsidRPr="009C220F" w:rsidDel="0057219B">
        <w:rPr>
          <w:b/>
          <w:iCs/>
          <w:sz w:val="28"/>
          <w:szCs w:val="28"/>
          <w:lang w:val="vi-VN"/>
        </w:rPr>
        <w:t xml:space="preserve"> </w:t>
      </w:r>
      <w:r w:rsidRPr="009C220F">
        <w:rPr>
          <w:b/>
          <w:iCs/>
          <w:sz w:val="28"/>
          <w:szCs w:val="28"/>
        </w:rPr>
        <w:t>Năm/Quý:…………………………</w:t>
      </w:r>
    </w:p>
    <w:p w14:paraId="31899763" w14:textId="77777777" w:rsidR="000A73A5" w:rsidRPr="009C220F" w:rsidRDefault="000A73A5" w:rsidP="000A73A5">
      <w:pPr>
        <w:jc w:val="center"/>
        <w:rPr>
          <w:i/>
          <w:iCs/>
          <w:sz w:val="28"/>
          <w:szCs w:val="28"/>
          <w:lang w:val="vi-VN"/>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874"/>
        <w:gridCol w:w="655"/>
        <w:gridCol w:w="993"/>
        <w:gridCol w:w="1358"/>
        <w:gridCol w:w="631"/>
        <w:gridCol w:w="1174"/>
        <w:gridCol w:w="1647"/>
        <w:gridCol w:w="1147"/>
        <w:gridCol w:w="1433"/>
        <w:gridCol w:w="1153"/>
        <w:gridCol w:w="1035"/>
        <w:gridCol w:w="1545"/>
        <w:gridCol w:w="745"/>
      </w:tblGrid>
      <w:tr w:rsidR="009C220F" w:rsidRPr="009C220F" w14:paraId="5DE8E1F4" w14:textId="77777777" w:rsidTr="00C60C63">
        <w:trPr>
          <w:jc w:val="center"/>
        </w:trPr>
        <w:tc>
          <w:tcPr>
            <w:tcW w:w="231" w:type="pct"/>
            <w:vMerge w:val="restart"/>
            <w:vAlign w:val="center"/>
          </w:tcPr>
          <w:p w14:paraId="06817A06"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S</w:t>
            </w:r>
            <w:r w:rsidRPr="009C220F">
              <w:rPr>
                <w:rFonts w:eastAsia="Calibri"/>
                <w:b/>
                <w:bCs/>
                <w:sz w:val="24"/>
                <w:szCs w:val="24"/>
                <w:lang w:val="vi-VN"/>
              </w:rPr>
              <w:t>TT</w:t>
            </w:r>
          </w:p>
        </w:tc>
        <w:tc>
          <w:tcPr>
            <w:tcW w:w="290" w:type="pct"/>
            <w:vMerge w:val="restart"/>
            <w:vAlign w:val="center"/>
          </w:tcPr>
          <w:p w14:paraId="3032EF7A"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Mã huyện</w:t>
            </w:r>
          </w:p>
        </w:tc>
        <w:tc>
          <w:tcPr>
            <w:tcW w:w="217" w:type="pct"/>
            <w:vMerge w:val="restart"/>
            <w:vAlign w:val="center"/>
          </w:tcPr>
          <w:p w14:paraId="2D19F71C"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Mã xã</w:t>
            </w:r>
          </w:p>
        </w:tc>
        <w:tc>
          <w:tcPr>
            <w:tcW w:w="329" w:type="pct"/>
            <w:vMerge w:val="restart"/>
            <w:vAlign w:val="center"/>
          </w:tcPr>
          <w:p w14:paraId="5829B434" w14:textId="77777777" w:rsidR="000A73A5" w:rsidRPr="009C220F" w:rsidRDefault="000A73A5" w:rsidP="00CF77D7">
            <w:pPr>
              <w:jc w:val="center"/>
              <w:rPr>
                <w:rFonts w:eastAsia="Calibri"/>
                <w:b/>
                <w:bCs/>
                <w:sz w:val="24"/>
                <w:szCs w:val="24"/>
              </w:rPr>
            </w:pPr>
            <w:r w:rsidRPr="009C220F">
              <w:rPr>
                <w:rFonts w:eastAsia="Calibri"/>
                <w:b/>
                <w:bCs/>
                <w:sz w:val="24"/>
                <w:szCs w:val="24"/>
                <w:lang w:val="vi-VN"/>
              </w:rPr>
              <w:t xml:space="preserve">Tên </w:t>
            </w:r>
            <w:r w:rsidRPr="009C220F">
              <w:rPr>
                <w:rFonts w:eastAsia="Calibri"/>
                <w:b/>
                <w:bCs/>
                <w:sz w:val="24"/>
                <w:szCs w:val="24"/>
              </w:rPr>
              <w:t>chủ hộ</w:t>
            </w:r>
          </w:p>
        </w:tc>
        <w:tc>
          <w:tcPr>
            <w:tcW w:w="450" w:type="pct"/>
            <w:vMerge w:val="restart"/>
            <w:vAlign w:val="center"/>
          </w:tcPr>
          <w:p w14:paraId="52F31039" w14:textId="77777777" w:rsidR="000A73A5" w:rsidRPr="009C220F" w:rsidRDefault="000A73A5" w:rsidP="00CF77D7">
            <w:pPr>
              <w:jc w:val="center"/>
              <w:rPr>
                <w:rFonts w:eastAsia="Calibri"/>
                <w:b/>
                <w:bCs/>
                <w:sz w:val="24"/>
                <w:szCs w:val="24"/>
              </w:rPr>
            </w:pPr>
            <w:r w:rsidRPr="009C220F">
              <w:rPr>
                <w:rFonts w:eastAsia="Calibri"/>
                <w:b/>
                <w:bCs/>
                <w:sz w:val="24"/>
                <w:szCs w:val="24"/>
              </w:rPr>
              <w:t>Số CMND/ CCCD chủ hộ</w:t>
            </w:r>
          </w:p>
        </w:tc>
        <w:tc>
          <w:tcPr>
            <w:tcW w:w="209" w:type="pct"/>
            <w:vMerge w:val="restart"/>
            <w:vAlign w:val="center"/>
          </w:tcPr>
          <w:p w14:paraId="51C232AC" w14:textId="77777777" w:rsidR="000A73A5" w:rsidRPr="009C220F" w:rsidRDefault="000A73A5" w:rsidP="00CF77D7">
            <w:pPr>
              <w:jc w:val="center"/>
              <w:rPr>
                <w:rFonts w:eastAsia="Calibri"/>
                <w:b/>
                <w:bCs/>
                <w:sz w:val="24"/>
                <w:szCs w:val="24"/>
              </w:rPr>
            </w:pPr>
            <w:r w:rsidRPr="009C220F">
              <w:rPr>
                <w:rFonts w:eastAsia="Calibri"/>
                <w:b/>
                <w:bCs/>
                <w:sz w:val="24"/>
                <w:szCs w:val="24"/>
              </w:rPr>
              <w:t>Địa chỉ</w:t>
            </w:r>
          </w:p>
        </w:tc>
        <w:tc>
          <w:tcPr>
            <w:tcW w:w="389" w:type="pct"/>
            <w:vMerge w:val="restart"/>
            <w:vAlign w:val="center"/>
          </w:tcPr>
          <w:p w14:paraId="221ED3C4" w14:textId="77777777" w:rsidR="000A73A5" w:rsidRPr="009C220F" w:rsidRDefault="000A73A5" w:rsidP="00CF77D7">
            <w:pPr>
              <w:jc w:val="center"/>
              <w:rPr>
                <w:rFonts w:eastAsia="Calibri"/>
                <w:b/>
                <w:bCs/>
                <w:sz w:val="24"/>
                <w:szCs w:val="24"/>
              </w:rPr>
            </w:pPr>
            <w:r w:rsidRPr="009C220F">
              <w:rPr>
                <w:rFonts w:eastAsia="Calibri"/>
                <w:b/>
                <w:bCs/>
                <w:sz w:val="24"/>
                <w:szCs w:val="24"/>
              </w:rPr>
              <w:t>Đối tượng hỗ trợ</w:t>
            </w:r>
          </w:p>
        </w:tc>
        <w:tc>
          <w:tcPr>
            <w:tcW w:w="546" w:type="pct"/>
            <w:vMerge w:val="restart"/>
            <w:vAlign w:val="center"/>
          </w:tcPr>
          <w:p w14:paraId="13AED388" w14:textId="77777777" w:rsidR="000A73A5" w:rsidRPr="009C220F" w:rsidRDefault="000A73A5" w:rsidP="00CF77D7">
            <w:pPr>
              <w:jc w:val="center"/>
              <w:rPr>
                <w:rFonts w:eastAsia="Calibri"/>
                <w:b/>
                <w:bCs/>
                <w:sz w:val="24"/>
                <w:szCs w:val="24"/>
              </w:rPr>
            </w:pPr>
            <w:r w:rsidRPr="009C220F">
              <w:rPr>
                <w:rFonts w:eastAsia="Calibri"/>
                <w:b/>
                <w:bCs/>
                <w:sz w:val="24"/>
                <w:szCs w:val="24"/>
              </w:rPr>
              <w:t>Đăng ký hỗ trợ điện thoại thông minh</w:t>
            </w:r>
          </w:p>
        </w:tc>
        <w:tc>
          <w:tcPr>
            <w:tcW w:w="2091" w:type="pct"/>
            <w:gridSpan w:val="5"/>
          </w:tcPr>
          <w:p w14:paraId="34F5CD44"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Đăng ký hỗ trợ sử dụng dịch vụ</w:t>
            </w:r>
            <w:r w:rsidRPr="009C220F">
              <w:rPr>
                <w:bCs/>
                <w:sz w:val="24"/>
                <w:szCs w:val="24"/>
                <w:vertAlign w:val="superscript"/>
              </w:rPr>
              <w:t>(2</w:t>
            </w:r>
            <w:r w:rsidRPr="009C220F">
              <w:rPr>
                <w:bCs/>
                <w:sz w:val="24"/>
                <w:szCs w:val="24"/>
                <w:vertAlign w:val="superscript"/>
                <w:lang w:val="vi-VN"/>
              </w:rPr>
              <w:t>)</w:t>
            </w:r>
            <w:r w:rsidRPr="009C220F" w:rsidDel="0057219B">
              <w:rPr>
                <w:bCs/>
                <w:sz w:val="24"/>
                <w:szCs w:val="24"/>
                <w:vertAlign w:val="superscript"/>
              </w:rPr>
              <w:t xml:space="preserve"> </w:t>
            </w:r>
          </w:p>
        </w:tc>
        <w:tc>
          <w:tcPr>
            <w:tcW w:w="247" w:type="pct"/>
            <w:vMerge w:val="restart"/>
            <w:vAlign w:val="center"/>
          </w:tcPr>
          <w:p w14:paraId="54D080C5" w14:textId="77777777" w:rsidR="000A73A5" w:rsidRPr="009C220F" w:rsidRDefault="000A73A5" w:rsidP="00CF77D7">
            <w:pPr>
              <w:jc w:val="center"/>
              <w:rPr>
                <w:rFonts w:eastAsia="Calibri"/>
                <w:b/>
                <w:bCs/>
                <w:sz w:val="24"/>
                <w:szCs w:val="24"/>
                <w:lang w:val="vi-VN"/>
              </w:rPr>
            </w:pPr>
            <w:r w:rsidRPr="009C220F">
              <w:rPr>
                <w:rFonts w:eastAsia="Calibri"/>
                <w:b/>
                <w:bCs/>
                <w:sz w:val="24"/>
                <w:szCs w:val="24"/>
                <w:lang w:val="vi-VN"/>
              </w:rPr>
              <w:t>Ghi chú</w:t>
            </w:r>
          </w:p>
        </w:tc>
      </w:tr>
      <w:tr w:rsidR="009C220F" w:rsidRPr="009C220F" w14:paraId="01A8A3B4" w14:textId="77777777" w:rsidTr="001A11EC">
        <w:trPr>
          <w:jc w:val="center"/>
        </w:trPr>
        <w:tc>
          <w:tcPr>
            <w:tcW w:w="231" w:type="pct"/>
            <w:vMerge/>
            <w:vAlign w:val="center"/>
          </w:tcPr>
          <w:p w14:paraId="4A31260E" w14:textId="77777777" w:rsidR="000A73A5" w:rsidRPr="009C220F" w:rsidRDefault="000A73A5" w:rsidP="00CF77D7">
            <w:pPr>
              <w:jc w:val="center"/>
              <w:rPr>
                <w:rFonts w:eastAsia="Calibri"/>
                <w:b/>
                <w:bCs/>
                <w:sz w:val="24"/>
                <w:szCs w:val="24"/>
                <w:lang w:val="vi-VN"/>
              </w:rPr>
            </w:pPr>
          </w:p>
        </w:tc>
        <w:tc>
          <w:tcPr>
            <w:tcW w:w="290" w:type="pct"/>
            <w:vMerge/>
          </w:tcPr>
          <w:p w14:paraId="5A8DCDD0" w14:textId="77777777" w:rsidR="000A73A5" w:rsidRPr="009C220F" w:rsidRDefault="000A73A5" w:rsidP="00CF77D7">
            <w:pPr>
              <w:jc w:val="center"/>
              <w:rPr>
                <w:rFonts w:eastAsia="Calibri"/>
                <w:b/>
                <w:bCs/>
                <w:sz w:val="24"/>
                <w:szCs w:val="24"/>
                <w:lang w:val="vi-VN"/>
              </w:rPr>
            </w:pPr>
          </w:p>
        </w:tc>
        <w:tc>
          <w:tcPr>
            <w:tcW w:w="217" w:type="pct"/>
            <w:vMerge/>
          </w:tcPr>
          <w:p w14:paraId="0D1D7F87" w14:textId="77777777" w:rsidR="000A73A5" w:rsidRPr="009C220F" w:rsidRDefault="000A73A5" w:rsidP="00CF77D7">
            <w:pPr>
              <w:jc w:val="center"/>
              <w:rPr>
                <w:rFonts w:eastAsia="Calibri"/>
                <w:b/>
                <w:bCs/>
                <w:sz w:val="24"/>
                <w:szCs w:val="24"/>
                <w:lang w:val="vi-VN"/>
              </w:rPr>
            </w:pPr>
          </w:p>
        </w:tc>
        <w:tc>
          <w:tcPr>
            <w:tcW w:w="329" w:type="pct"/>
            <w:vMerge/>
            <w:vAlign w:val="center"/>
          </w:tcPr>
          <w:p w14:paraId="3FB22526" w14:textId="77777777" w:rsidR="000A73A5" w:rsidRPr="009C220F" w:rsidRDefault="000A73A5" w:rsidP="00CF77D7">
            <w:pPr>
              <w:jc w:val="center"/>
              <w:rPr>
                <w:rFonts w:eastAsia="Calibri"/>
                <w:b/>
                <w:bCs/>
                <w:sz w:val="24"/>
                <w:szCs w:val="24"/>
                <w:lang w:val="vi-VN"/>
              </w:rPr>
            </w:pPr>
          </w:p>
        </w:tc>
        <w:tc>
          <w:tcPr>
            <w:tcW w:w="450" w:type="pct"/>
            <w:vMerge/>
            <w:vAlign w:val="center"/>
          </w:tcPr>
          <w:p w14:paraId="30480B1B" w14:textId="77777777" w:rsidR="000A73A5" w:rsidRPr="009C220F" w:rsidRDefault="000A73A5" w:rsidP="00CF77D7">
            <w:pPr>
              <w:jc w:val="center"/>
              <w:rPr>
                <w:rFonts w:eastAsia="Calibri"/>
                <w:b/>
                <w:bCs/>
                <w:sz w:val="24"/>
                <w:szCs w:val="24"/>
              </w:rPr>
            </w:pPr>
          </w:p>
        </w:tc>
        <w:tc>
          <w:tcPr>
            <w:tcW w:w="209" w:type="pct"/>
            <w:vMerge/>
          </w:tcPr>
          <w:p w14:paraId="56DEDEA7" w14:textId="77777777" w:rsidR="000A73A5" w:rsidRPr="009C220F" w:rsidRDefault="000A73A5" w:rsidP="00CF77D7">
            <w:pPr>
              <w:jc w:val="center"/>
              <w:rPr>
                <w:rFonts w:eastAsia="Calibri"/>
                <w:b/>
                <w:bCs/>
                <w:sz w:val="24"/>
                <w:szCs w:val="24"/>
              </w:rPr>
            </w:pPr>
          </w:p>
        </w:tc>
        <w:tc>
          <w:tcPr>
            <w:tcW w:w="389" w:type="pct"/>
            <w:vMerge/>
          </w:tcPr>
          <w:p w14:paraId="3F109053" w14:textId="77777777" w:rsidR="000A73A5" w:rsidRPr="009C220F" w:rsidRDefault="000A73A5" w:rsidP="00CF77D7">
            <w:pPr>
              <w:jc w:val="center"/>
              <w:rPr>
                <w:rFonts w:eastAsia="Calibri"/>
                <w:b/>
                <w:bCs/>
                <w:sz w:val="24"/>
                <w:szCs w:val="24"/>
              </w:rPr>
            </w:pPr>
          </w:p>
        </w:tc>
        <w:tc>
          <w:tcPr>
            <w:tcW w:w="546" w:type="pct"/>
            <w:vMerge/>
          </w:tcPr>
          <w:p w14:paraId="797D89F4" w14:textId="77777777" w:rsidR="000A73A5" w:rsidRPr="009C220F" w:rsidRDefault="000A73A5" w:rsidP="00CF77D7">
            <w:pPr>
              <w:jc w:val="center"/>
              <w:rPr>
                <w:rFonts w:eastAsia="Calibri"/>
                <w:b/>
                <w:bCs/>
                <w:sz w:val="24"/>
                <w:szCs w:val="24"/>
              </w:rPr>
            </w:pPr>
          </w:p>
        </w:tc>
        <w:tc>
          <w:tcPr>
            <w:tcW w:w="380" w:type="pct"/>
            <w:vAlign w:val="center"/>
          </w:tcPr>
          <w:p w14:paraId="6022529F" w14:textId="77777777" w:rsidR="000A73A5" w:rsidRPr="009C220F" w:rsidRDefault="000A73A5" w:rsidP="00CF77D7">
            <w:pPr>
              <w:jc w:val="center"/>
              <w:rPr>
                <w:rFonts w:eastAsia="Calibri"/>
                <w:b/>
                <w:bCs/>
                <w:sz w:val="24"/>
                <w:szCs w:val="24"/>
              </w:rPr>
            </w:pPr>
            <w:r w:rsidRPr="009C220F">
              <w:rPr>
                <w:rFonts w:eastAsia="Calibri"/>
                <w:b/>
                <w:bCs/>
                <w:sz w:val="24"/>
                <w:szCs w:val="24"/>
              </w:rPr>
              <w:t>Tên thuê bao</w:t>
            </w:r>
          </w:p>
        </w:tc>
        <w:tc>
          <w:tcPr>
            <w:tcW w:w="475" w:type="pct"/>
            <w:vAlign w:val="center"/>
          </w:tcPr>
          <w:p w14:paraId="1FC876B4" w14:textId="77777777" w:rsidR="000A73A5" w:rsidRPr="009C220F" w:rsidRDefault="000A73A5" w:rsidP="00CF77D7">
            <w:pPr>
              <w:jc w:val="center"/>
              <w:rPr>
                <w:rFonts w:eastAsia="Calibri"/>
                <w:b/>
                <w:bCs/>
                <w:sz w:val="24"/>
                <w:szCs w:val="24"/>
              </w:rPr>
            </w:pPr>
            <w:r w:rsidRPr="009C220F">
              <w:rPr>
                <w:rFonts w:eastAsia="Calibri"/>
                <w:b/>
                <w:bCs/>
                <w:sz w:val="24"/>
                <w:szCs w:val="24"/>
              </w:rPr>
              <w:t xml:space="preserve">Số CMND/ CCCD </w:t>
            </w:r>
          </w:p>
        </w:tc>
        <w:tc>
          <w:tcPr>
            <w:tcW w:w="382" w:type="pct"/>
            <w:vAlign w:val="center"/>
          </w:tcPr>
          <w:p w14:paraId="687EA22B" w14:textId="3051F1CD" w:rsidR="000A73A5" w:rsidRPr="009C220F" w:rsidRDefault="001A11EC">
            <w:pPr>
              <w:jc w:val="center"/>
              <w:rPr>
                <w:rFonts w:eastAsia="Calibri"/>
                <w:b/>
                <w:bCs/>
                <w:sz w:val="24"/>
                <w:szCs w:val="24"/>
              </w:rPr>
            </w:pPr>
            <w:r w:rsidRPr="009C220F">
              <w:rPr>
                <w:rFonts w:eastAsia="Calibri"/>
                <w:b/>
                <w:bCs/>
                <w:sz w:val="24"/>
                <w:szCs w:val="24"/>
              </w:rPr>
              <w:t xml:space="preserve">Mã </w:t>
            </w:r>
            <w:r w:rsidR="000A73A5" w:rsidRPr="009C220F">
              <w:rPr>
                <w:rFonts w:eastAsia="Calibri"/>
                <w:b/>
                <w:bCs/>
                <w:sz w:val="24"/>
                <w:szCs w:val="24"/>
              </w:rPr>
              <w:t>thuê bao</w:t>
            </w:r>
            <w:r w:rsidR="000A73A5" w:rsidRPr="009C220F" w:rsidDel="000C5055">
              <w:rPr>
                <w:rFonts w:eastAsia="Calibri"/>
                <w:b/>
                <w:bCs/>
                <w:sz w:val="24"/>
                <w:szCs w:val="24"/>
              </w:rPr>
              <w:t xml:space="preserve"> </w:t>
            </w:r>
          </w:p>
        </w:tc>
        <w:tc>
          <w:tcPr>
            <w:tcW w:w="343" w:type="pct"/>
            <w:vAlign w:val="center"/>
          </w:tcPr>
          <w:p w14:paraId="5D203019" w14:textId="77777777" w:rsidR="000A73A5" w:rsidRPr="009C220F" w:rsidRDefault="000A73A5" w:rsidP="00CF77D7">
            <w:pPr>
              <w:jc w:val="center"/>
              <w:rPr>
                <w:rFonts w:eastAsia="Calibri"/>
                <w:b/>
                <w:bCs/>
                <w:sz w:val="24"/>
                <w:szCs w:val="24"/>
                <w:lang w:val="vi-VN"/>
              </w:rPr>
            </w:pPr>
            <w:r w:rsidRPr="009C220F">
              <w:rPr>
                <w:rFonts w:eastAsia="Calibri"/>
                <w:b/>
                <w:bCs/>
                <w:sz w:val="24"/>
                <w:szCs w:val="24"/>
                <w:lang w:val="vi-VN"/>
              </w:rPr>
              <w:t>Số hợp đồng</w:t>
            </w:r>
          </w:p>
        </w:tc>
        <w:tc>
          <w:tcPr>
            <w:tcW w:w="512" w:type="pct"/>
            <w:vAlign w:val="center"/>
          </w:tcPr>
          <w:p w14:paraId="36E21F2D"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Tháng đăng ký hỗ trợ</w:t>
            </w:r>
          </w:p>
        </w:tc>
        <w:tc>
          <w:tcPr>
            <w:tcW w:w="247" w:type="pct"/>
            <w:vMerge/>
            <w:vAlign w:val="center"/>
          </w:tcPr>
          <w:p w14:paraId="1BD2D100" w14:textId="77777777" w:rsidR="000A73A5" w:rsidRPr="009C220F" w:rsidRDefault="000A73A5" w:rsidP="00CF77D7">
            <w:pPr>
              <w:jc w:val="center"/>
              <w:rPr>
                <w:rFonts w:eastAsia="Calibri"/>
                <w:b/>
                <w:bCs/>
                <w:sz w:val="24"/>
                <w:szCs w:val="24"/>
                <w:lang w:val="vi-VN"/>
              </w:rPr>
            </w:pPr>
          </w:p>
        </w:tc>
      </w:tr>
      <w:tr w:rsidR="009C220F" w:rsidRPr="009C220F" w14:paraId="57400E60" w14:textId="77777777" w:rsidTr="001A11EC">
        <w:trPr>
          <w:jc w:val="center"/>
        </w:trPr>
        <w:tc>
          <w:tcPr>
            <w:tcW w:w="231" w:type="pct"/>
          </w:tcPr>
          <w:p w14:paraId="3D9CD46E"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A</w:t>
            </w:r>
          </w:p>
        </w:tc>
        <w:tc>
          <w:tcPr>
            <w:tcW w:w="290" w:type="pct"/>
          </w:tcPr>
          <w:p w14:paraId="448E67F6"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B</w:t>
            </w:r>
          </w:p>
        </w:tc>
        <w:tc>
          <w:tcPr>
            <w:tcW w:w="217" w:type="pct"/>
          </w:tcPr>
          <w:p w14:paraId="2637322B"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C</w:t>
            </w:r>
          </w:p>
        </w:tc>
        <w:tc>
          <w:tcPr>
            <w:tcW w:w="329" w:type="pct"/>
          </w:tcPr>
          <w:p w14:paraId="2E8C6161"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D</w:t>
            </w:r>
          </w:p>
        </w:tc>
        <w:tc>
          <w:tcPr>
            <w:tcW w:w="450" w:type="pct"/>
          </w:tcPr>
          <w:p w14:paraId="5A80A432"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1</w:t>
            </w:r>
          </w:p>
        </w:tc>
        <w:tc>
          <w:tcPr>
            <w:tcW w:w="209" w:type="pct"/>
          </w:tcPr>
          <w:p w14:paraId="142809D4"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2</w:t>
            </w:r>
          </w:p>
        </w:tc>
        <w:tc>
          <w:tcPr>
            <w:tcW w:w="389" w:type="pct"/>
          </w:tcPr>
          <w:p w14:paraId="5F0DC090"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3</w:t>
            </w:r>
          </w:p>
        </w:tc>
        <w:tc>
          <w:tcPr>
            <w:tcW w:w="546" w:type="pct"/>
          </w:tcPr>
          <w:p w14:paraId="2DA13725"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4</w:t>
            </w:r>
          </w:p>
        </w:tc>
        <w:tc>
          <w:tcPr>
            <w:tcW w:w="380" w:type="pct"/>
          </w:tcPr>
          <w:p w14:paraId="1CCD5053"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5</w:t>
            </w:r>
          </w:p>
        </w:tc>
        <w:tc>
          <w:tcPr>
            <w:tcW w:w="475" w:type="pct"/>
          </w:tcPr>
          <w:p w14:paraId="0B8F3761"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6</w:t>
            </w:r>
          </w:p>
        </w:tc>
        <w:tc>
          <w:tcPr>
            <w:tcW w:w="382" w:type="pct"/>
          </w:tcPr>
          <w:p w14:paraId="104C32B2"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7</w:t>
            </w:r>
          </w:p>
        </w:tc>
        <w:tc>
          <w:tcPr>
            <w:tcW w:w="343" w:type="pct"/>
          </w:tcPr>
          <w:p w14:paraId="5641A1D1"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8</w:t>
            </w:r>
          </w:p>
        </w:tc>
        <w:tc>
          <w:tcPr>
            <w:tcW w:w="512" w:type="pct"/>
          </w:tcPr>
          <w:p w14:paraId="2EE9AFE2"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9</w:t>
            </w:r>
          </w:p>
        </w:tc>
        <w:tc>
          <w:tcPr>
            <w:tcW w:w="247" w:type="pct"/>
          </w:tcPr>
          <w:p w14:paraId="560D4C97" w14:textId="77777777" w:rsidR="000A73A5" w:rsidRPr="009C220F" w:rsidRDefault="000A73A5" w:rsidP="00CF77D7">
            <w:pPr>
              <w:jc w:val="center"/>
              <w:rPr>
                <w:rFonts w:eastAsia="Calibri"/>
                <w:i/>
                <w:iCs/>
                <w:sz w:val="24"/>
                <w:szCs w:val="24"/>
              </w:rPr>
            </w:pPr>
            <w:r w:rsidRPr="009C220F">
              <w:rPr>
                <w:rFonts w:eastAsia="Calibri"/>
                <w:i/>
                <w:iCs/>
                <w:sz w:val="24"/>
                <w:szCs w:val="24"/>
              </w:rPr>
              <w:t>10</w:t>
            </w:r>
          </w:p>
        </w:tc>
      </w:tr>
      <w:tr w:rsidR="009C220F" w:rsidRPr="009C220F" w14:paraId="400C1277" w14:textId="77777777" w:rsidTr="001A11EC">
        <w:trPr>
          <w:jc w:val="center"/>
        </w:trPr>
        <w:tc>
          <w:tcPr>
            <w:tcW w:w="231" w:type="pct"/>
          </w:tcPr>
          <w:p w14:paraId="4F746AB1" w14:textId="77777777" w:rsidR="000A73A5" w:rsidRPr="009C220F" w:rsidRDefault="000A73A5" w:rsidP="00CF77D7">
            <w:pPr>
              <w:jc w:val="center"/>
              <w:rPr>
                <w:rFonts w:eastAsia="Calibri"/>
                <w:sz w:val="24"/>
                <w:szCs w:val="24"/>
                <w:lang w:val="vi-VN"/>
              </w:rPr>
            </w:pPr>
            <w:r w:rsidRPr="009C220F">
              <w:rPr>
                <w:rFonts w:eastAsia="Calibri"/>
                <w:sz w:val="24"/>
                <w:szCs w:val="24"/>
                <w:lang w:val="vi-VN"/>
              </w:rPr>
              <w:t>1</w:t>
            </w:r>
          </w:p>
        </w:tc>
        <w:tc>
          <w:tcPr>
            <w:tcW w:w="290" w:type="pct"/>
          </w:tcPr>
          <w:p w14:paraId="402DDEC5" w14:textId="77777777" w:rsidR="000A73A5" w:rsidRPr="009C220F" w:rsidRDefault="000A73A5" w:rsidP="00CF77D7">
            <w:pPr>
              <w:rPr>
                <w:rFonts w:eastAsia="Calibri"/>
                <w:sz w:val="24"/>
                <w:szCs w:val="24"/>
                <w:lang w:val="vi-VN"/>
              </w:rPr>
            </w:pPr>
          </w:p>
        </w:tc>
        <w:tc>
          <w:tcPr>
            <w:tcW w:w="217" w:type="pct"/>
          </w:tcPr>
          <w:p w14:paraId="3AC7F692" w14:textId="77777777" w:rsidR="000A73A5" w:rsidRPr="009C220F" w:rsidRDefault="000A73A5" w:rsidP="00CF77D7">
            <w:pPr>
              <w:rPr>
                <w:rFonts w:eastAsia="Calibri"/>
                <w:sz w:val="24"/>
                <w:szCs w:val="24"/>
                <w:lang w:val="vi-VN"/>
              </w:rPr>
            </w:pPr>
          </w:p>
        </w:tc>
        <w:tc>
          <w:tcPr>
            <w:tcW w:w="329" w:type="pct"/>
          </w:tcPr>
          <w:p w14:paraId="244B1210" w14:textId="77777777" w:rsidR="000A73A5" w:rsidRPr="009C220F" w:rsidRDefault="000A73A5" w:rsidP="00CF77D7">
            <w:pPr>
              <w:rPr>
                <w:rFonts w:eastAsia="Calibri"/>
                <w:sz w:val="24"/>
                <w:szCs w:val="24"/>
                <w:lang w:val="vi-VN"/>
              </w:rPr>
            </w:pPr>
          </w:p>
        </w:tc>
        <w:tc>
          <w:tcPr>
            <w:tcW w:w="450" w:type="pct"/>
          </w:tcPr>
          <w:p w14:paraId="6F00AD2D" w14:textId="77777777" w:rsidR="000A73A5" w:rsidRPr="009C220F" w:rsidRDefault="000A73A5" w:rsidP="00CF77D7">
            <w:pPr>
              <w:rPr>
                <w:rFonts w:eastAsia="Calibri"/>
                <w:sz w:val="24"/>
                <w:szCs w:val="24"/>
                <w:lang w:val="vi-VN"/>
              </w:rPr>
            </w:pPr>
          </w:p>
        </w:tc>
        <w:tc>
          <w:tcPr>
            <w:tcW w:w="209" w:type="pct"/>
          </w:tcPr>
          <w:p w14:paraId="08008E7D" w14:textId="77777777" w:rsidR="000A73A5" w:rsidRPr="009C220F" w:rsidRDefault="000A73A5" w:rsidP="00CF77D7">
            <w:pPr>
              <w:rPr>
                <w:rFonts w:eastAsia="Calibri"/>
                <w:sz w:val="24"/>
                <w:szCs w:val="24"/>
                <w:lang w:val="vi-VN"/>
              </w:rPr>
            </w:pPr>
          </w:p>
        </w:tc>
        <w:tc>
          <w:tcPr>
            <w:tcW w:w="389" w:type="pct"/>
          </w:tcPr>
          <w:p w14:paraId="1866FDB2" w14:textId="77777777" w:rsidR="000A73A5" w:rsidRPr="009C220F" w:rsidRDefault="000A73A5" w:rsidP="00CF77D7">
            <w:pPr>
              <w:rPr>
                <w:rFonts w:eastAsia="Calibri"/>
                <w:sz w:val="24"/>
                <w:szCs w:val="24"/>
                <w:lang w:val="vi-VN"/>
              </w:rPr>
            </w:pPr>
          </w:p>
        </w:tc>
        <w:tc>
          <w:tcPr>
            <w:tcW w:w="546" w:type="pct"/>
          </w:tcPr>
          <w:p w14:paraId="421F568D" w14:textId="77777777" w:rsidR="000A73A5" w:rsidRPr="009C220F" w:rsidRDefault="000A73A5" w:rsidP="00CF77D7">
            <w:pPr>
              <w:rPr>
                <w:rFonts w:eastAsia="Calibri"/>
                <w:sz w:val="24"/>
                <w:szCs w:val="24"/>
                <w:lang w:val="vi-VN"/>
              </w:rPr>
            </w:pPr>
          </w:p>
        </w:tc>
        <w:tc>
          <w:tcPr>
            <w:tcW w:w="380" w:type="pct"/>
          </w:tcPr>
          <w:p w14:paraId="4748449A" w14:textId="77777777" w:rsidR="000A73A5" w:rsidRPr="009C220F" w:rsidRDefault="000A73A5" w:rsidP="00CF77D7">
            <w:pPr>
              <w:rPr>
                <w:rFonts w:eastAsia="Calibri"/>
                <w:sz w:val="24"/>
                <w:szCs w:val="24"/>
                <w:lang w:val="vi-VN"/>
              </w:rPr>
            </w:pPr>
          </w:p>
        </w:tc>
        <w:tc>
          <w:tcPr>
            <w:tcW w:w="475" w:type="pct"/>
          </w:tcPr>
          <w:p w14:paraId="3A7C9892" w14:textId="77777777" w:rsidR="000A73A5" w:rsidRPr="009C220F" w:rsidRDefault="000A73A5" w:rsidP="00CF77D7">
            <w:pPr>
              <w:rPr>
                <w:rFonts w:eastAsia="Calibri"/>
                <w:sz w:val="24"/>
                <w:szCs w:val="24"/>
                <w:lang w:val="vi-VN"/>
              </w:rPr>
            </w:pPr>
          </w:p>
        </w:tc>
        <w:tc>
          <w:tcPr>
            <w:tcW w:w="382" w:type="pct"/>
          </w:tcPr>
          <w:p w14:paraId="58F5DD99" w14:textId="77777777" w:rsidR="000A73A5" w:rsidRPr="009C220F" w:rsidRDefault="000A73A5" w:rsidP="00CF77D7">
            <w:pPr>
              <w:rPr>
                <w:rFonts w:eastAsia="Calibri"/>
                <w:sz w:val="24"/>
                <w:szCs w:val="24"/>
                <w:lang w:val="vi-VN"/>
              </w:rPr>
            </w:pPr>
          </w:p>
        </w:tc>
        <w:tc>
          <w:tcPr>
            <w:tcW w:w="343" w:type="pct"/>
          </w:tcPr>
          <w:p w14:paraId="6B431823" w14:textId="77777777" w:rsidR="000A73A5" w:rsidRPr="009C220F" w:rsidRDefault="000A73A5" w:rsidP="00CF77D7">
            <w:pPr>
              <w:rPr>
                <w:rFonts w:eastAsia="Calibri"/>
                <w:sz w:val="24"/>
                <w:szCs w:val="24"/>
                <w:lang w:val="vi-VN"/>
              </w:rPr>
            </w:pPr>
          </w:p>
        </w:tc>
        <w:tc>
          <w:tcPr>
            <w:tcW w:w="512" w:type="pct"/>
          </w:tcPr>
          <w:p w14:paraId="0801E397" w14:textId="77777777" w:rsidR="000A73A5" w:rsidRPr="009C220F" w:rsidRDefault="000A73A5" w:rsidP="00CF77D7">
            <w:pPr>
              <w:rPr>
                <w:rFonts w:eastAsia="Calibri"/>
                <w:sz w:val="24"/>
                <w:szCs w:val="24"/>
                <w:lang w:val="vi-VN"/>
              </w:rPr>
            </w:pPr>
          </w:p>
        </w:tc>
        <w:tc>
          <w:tcPr>
            <w:tcW w:w="247" w:type="pct"/>
          </w:tcPr>
          <w:p w14:paraId="4B84C87C" w14:textId="77777777" w:rsidR="000A73A5" w:rsidRPr="009C220F" w:rsidRDefault="000A73A5" w:rsidP="00CF77D7">
            <w:pPr>
              <w:rPr>
                <w:rFonts w:eastAsia="Calibri"/>
                <w:sz w:val="24"/>
                <w:szCs w:val="24"/>
                <w:lang w:val="vi-VN"/>
              </w:rPr>
            </w:pPr>
          </w:p>
        </w:tc>
      </w:tr>
      <w:tr w:rsidR="009C220F" w:rsidRPr="009C220F" w14:paraId="13CEAB82" w14:textId="77777777" w:rsidTr="001A11EC">
        <w:trPr>
          <w:jc w:val="center"/>
        </w:trPr>
        <w:tc>
          <w:tcPr>
            <w:tcW w:w="231" w:type="pct"/>
          </w:tcPr>
          <w:p w14:paraId="2A2D3BC5" w14:textId="77777777" w:rsidR="000A73A5" w:rsidRPr="009C220F" w:rsidRDefault="000A73A5" w:rsidP="00CF77D7">
            <w:pPr>
              <w:jc w:val="center"/>
              <w:rPr>
                <w:rFonts w:eastAsia="Calibri"/>
                <w:sz w:val="24"/>
                <w:szCs w:val="24"/>
                <w:lang w:val="vi-VN"/>
              </w:rPr>
            </w:pPr>
            <w:r w:rsidRPr="009C220F">
              <w:rPr>
                <w:rFonts w:eastAsia="Calibri"/>
                <w:sz w:val="24"/>
                <w:szCs w:val="24"/>
                <w:lang w:val="vi-VN"/>
              </w:rPr>
              <w:t>2</w:t>
            </w:r>
          </w:p>
        </w:tc>
        <w:tc>
          <w:tcPr>
            <w:tcW w:w="290" w:type="pct"/>
          </w:tcPr>
          <w:p w14:paraId="245AB48F" w14:textId="77777777" w:rsidR="000A73A5" w:rsidRPr="009C220F" w:rsidRDefault="000A73A5" w:rsidP="00CF77D7">
            <w:pPr>
              <w:rPr>
                <w:rFonts w:eastAsia="Calibri"/>
                <w:sz w:val="24"/>
                <w:szCs w:val="24"/>
                <w:lang w:val="vi-VN"/>
              </w:rPr>
            </w:pPr>
          </w:p>
        </w:tc>
        <w:tc>
          <w:tcPr>
            <w:tcW w:w="217" w:type="pct"/>
          </w:tcPr>
          <w:p w14:paraId="46CD8A12" w14:textId="77777777" w:rsidR="000A73A5" w:rsidRPr="009C220F" w:rsidRDefault="000A73A5" w:rsidP="00CF77D7">
            <w:pPr>
              <w:rPr>
                <w:rFonts w:eastAsia="Calibri"/>
                <w:sz w:val="24"/>
                <w:szCs w:val="24"/>
                <w:lang w:val="vi-VN"/>
              </w:rPr>
            </w:pPr>
          </w:p>
        </w:tc>
        <w:tc>
          <w:tcPr>
            <w:tcW w:w="329" w:type="pct"/>
          </w:tcPr>
          <w:p w14:paraId="5636B040" w14:textId="77777777" w:rsidR="000A73A5" w:rsidRPr="009C220F" w:rsidRDefault="000A73A5" w:rsidP="00CF77D7">
            <w:pPr>
              <w:rPr>
                <w:rFonts w:eastAsia="Calibri"/>
                <w:sz w:val="24"/>
                <w:szCs w:val="24"/>
                <w:lang w:val="vi-VN"/>
              </w:rPr>
            </w:pPr>
          </w:p>
        </w:tc>
        <w:tc>
          <w:tcPr>
            <w:tcW w:w="450" w:type="pct"/>
          </w:tcPr>
          <w:p w14:paraId="0B146DAE" w14:textId="77777777" w:rsidR="000A73A5" w:rsidRPr="009C220F" w:rsidRDefault="000A73A5" w:rsidP="00CF77D7">
            <w:pPr>
              <w:rPr>
                <w:rFonts w:eastAsia="Calibri"/>
                <w:sz w:val="24"/>
                <w:szCs w:val="24"/>
                <w:lang w:val="vi-VN"/>
              </w:rPr>
            </w:pPr>
          </w:p>
        </w:tc>
        <w:tc>
          <w:tcPr>
            <w:tcW w:w="209" w:type="pct"/>
          </w:tcPr>
          <w:p w14:paraId="29C06B4D" w14:textId="77777777" w:rsidR="000A73A5" w:rsidRPr="009C220F" w:rsidRDefault="000A73A5" w:rsidP="00CF77D7">
            <w:pPr>
              <w:rPr>
                <w:rFonts w:eastAsia="Calibri"/>
                <w:sz w:val="24"/>
                <w:szCs w:val="24"/>
                <w:lang w:val="vi-VN"/>
              </w:rPr>
            </w:pPr>
          </w:p>
        </w:tc>
        <w:tc>
          <w:tcPr>
            <w:tcW w:w="389" w:type="pct"/>
          </w:tcPr>
          <w:p w14:paraId="55E14090" w14:textId="77777777" w:rsidR="000A73A5" w:rsidRPr="009C220F" w:rsidRDefault="000A73A5" w:rsidP="00CF77D7">
            <w:pPr>
              <w:rPr>
                <w:rFonts w:eastAsia="Calibri"/>
                <w:sz w:val="24"/>
                <w:szCs w:val="24"/>
                <w:lang w:val="vi-VN"/>
              </w:rPr>
            </w:pPr>
          </w:p>
        </w:tc>
        <w:tc>
          <w:tcPr>
            <w:tcW w:w="546" w:type="pct"/>
          </w:tcPr>
          <w:p w14:paraId="3D76BB1D" w14:textId="77777777" w:rsidR="000A73A5" w:rsidRPr="009C220F" w:rsidRDefault="000A73A5" w:rsidP="00CF77D7">
            <w:pPr>
              <w:rPr>
                <w:rFonts w:eastAsia="Calibri"/>
                <w:sz w:val="24"/>
                <w:szCs w:val="24"/>
                <w:lang w:val="vi-VN"/>
              </w:rPr>
            </w:pPr>
          </w:p>
        </w:tc>
        <w:tc>
          <w:tcPr>
            <w:tcW w:w="380" w:type="pct"/>
          </w:tcPr>
          <w:p w14:paraId="0EF52978" w14:textId="77777777" w:rsidR="000A73A5" w:rsidRPr="009C220F" w:rsidRDefault="000A73A5" w:rsidP="00CF77D7">
            <w:pPr>
              <w:rPr>
                <w:rFonts w:eastAsia="Calibri"/>
                <w:sz w:val="24"/>
                <w:szCs w:val="24"/>
                <w:lang w:val="vi-VN"/>
              </w:rPr>
            </w:pPr>
          </w:p>
        </w:tc>
        <w:tc>
          <w:tcPr>
            <w:tcW w:w="475" w:type="pct"/>
          </w:tcPr>
          <w:p w14:paraId="6E44A394" w14:textId="77777777" w:rsidR="000A73A5" w:rsidRPr="009C220F" w:rsidRDefault="000A73A5" w:rsidP="00CF77D7">
            <w:pPr>
              <w:rPr>
                <w:rFonts w:eastAsia="Calibri"/>
                <w:sz w:val="24"/>
                <w:szCs w:val="24"/>
                <w:lang w:val="vi-VN"/>
              </w:rPr>
            </w:pPr>
          </w:p>
        </w:tc>
        <w:tc>
          <w:tcPr>
            <w:tcW w:w="382" w:type="pct"/>
          </w:tcPr>
          <w:p w14:paraId="5A444D70" w14:textId="77777777" w:rsidR="000A73A5" w:rsidRPr="009C220F" w:rsidRDefault="000A73A5" w:rsidP="00CF77D7">
            <w:pPr>
              <w:rPr>
                <w:rFonts w:eastAsia="Calibri"/>
                <w:sz w:val="24"/>
                <w:szCs w:val="24"/>
                <w:lang w:val="vi-VN"/>
              </w:rPr>
            </w:pPr>
          </w:p>
        </w:tc>
        <w:tc>
          <w:tcPr>
            <w:tcW w:w="343" w:type="pct"/>
          </w:tcPr>
          <w:p w14:paraId="095BB874" w14:textId="77777777" w:rsidR="000A73A5" w:rsidRPr="009C220F" w:rsidRDefault="000A73A5" w:rsidP="00CF77D7">
            <w:pPr>
              <w:rPr>
                <w:rFonts w:eastAsia="Calibri"/>
                <w:sz w:val="24"/>
                <w:szCs w:val="24"/>
                <w:lang w:val="vi-VN"/>
              </w:rPr>
            </w:pPr>
          </w:p>
        </w:tc>
        <w:tc>
          <w:tcPr>
            <w:tcW w:w="512" w:type="pct"/>
          </w:tcPr>
          <w:p w14:paraId="1EBFE9CC" w14:textId="77777777" w:rsidR="000A73A5" w:rsidRPr="009C220F" w:rsidRDefault="000A73A5" w:rsidP="00CF77D7">
            <w:pPr>
              <w:rPr>
                <w:rFonts w:eastAsia="Calibri"/>
                <w:sz w:val="24"/>
                <w:szCs w:val="24"/>
                <w:lang w:val="vi-VN"/>
              </w:rPr>
            </w:pPr>
          </w:p>
        </w:tc>
        <w:tc>
          <w:tcPr>
            <w:tcW w:w="247" w:type="pct"/>
          </w:tcPr>
          <w:p w14:paraId="4378FEAA" w14:textId="77777777" w:rsidR="000A73A5" w:rsidRPr="009C220F" w:rsidRDefault="000A73A5" w:rsidP="00CF77D7">
            <w:pPr>
              <w:rPr>
                <w:rFonts w:eastAsia="Calibri"/>
                <w:sz w:val="24"/>
                <w:szCs w:val="24"/>
                <w:lang w:val="vi-VN"/>
              </w:rPr>
            </w:pPr>
          </w:p>
        </w:tc>
      </w:tr>
      <w:tr w:rsidR="001A11EC" w:rsidRPr="009C220F" w14:paraId="2C5E103A" w14:textId="77777777" w:rsidTr="001A11EC">
        <w:trPr>
          <w:jc w:val="center"/>
        </w:trPr>
        <w:tc>
          <w:tcPr>
            <w:tcW w:w="231" w:type="pct"/>
          </w:tcPr>
          <w:p w14:paraId="7A965557" w14:textId="77777777" w:rsidR="000A73A5" w:rsidRPr="009C220F" w:rsidRDefault="000A73A5" w:rsidP="00CF77D7">
            <w:pPr>
              <w:jc w:val="center"/>
              <w:rPr>
                <w:rFonts w:eastAsia="Calibri"/>
                <w:sz w:val="24"/>
                <w:szCs w:val="24"/>
                <w:lang w:val="vi-VN"/>
              </w:rPr>
            </w:pPr>
            <w:r w:rsidRPr="009C220F">
              <w:rPr>
                <w:rFonts w:eastAsia="Calibri"/>
                <w:sz w:val="24"/>
                <w:szCs w:val="24"/>
                <w:lang w:val="vi-VN"/>
              </w:rPr>
              <w:t>...</w:t>
            </w:r>
          </w:p>
        </w:tc>
        <w:tc>
          <w:tcPr>
            <w:tcW w:w="290" w:type="pct"/>
          </w:tcPr>
          <w:p w14:paraId="7454F6DE" w14:textId="77777777" w:rsidR="000A73A5" w:rsidRPr="009C220F" w:rsidRDefault="000A73A5" w:rsidP="00CF77D7">
            <w:pPr>
              <w:rPr>
                <w:rFonts w:eastAsia="Calibri"/>
                <w:sz w:val="24"/>
                <w:szCs w:val="24"/>
                <w:lang w:val="vi-VN"/>
              </w:rPr>
            </w:pPr>
          </w:p>
        </w:tc>
        <w:tc>
          <w:tcPr>
            <w:tcW w:w="217" w:type="pct"/>
          </w:tcPr>
          <w:p w14:paraId="7A8FA40C" w14:textId="77777777" w:rsidR="000A73A5" w:rsidRPr="009C220F" w:rsidRDefault="000A73A5" w:rsidP="00CF77D7">
            <w:pPr>
              <w:rPr>
                <w:rFonts w:eastAsia="Calibri"/>
                <w:sz w:val="24"/>
                <w:szCs w:val="24"/>
                <w:lang w:val="vi-VN"/>
              </w:rPr>
            </w:pPr>
          </w:p>
        </w:tc>
        <w:tc>
          <w:tcPr>
            <w:tcW w:w="329" w:type="pct"/>
          </w:tcPr>
          <w:p w14:paraId="739554DF" w14:textId="77777777" w:rsidR="000A73A5" w:rsidRPr="009C220F" w:rsidRDefault="000A73A5" w:rsidP="00CF77D7">
            <w:pPr>
              <w:rPr>
                <w:rFonts w:eastAsia="Calibri"/>
                <w:sz w:val="24"/>
                <w:szCs w:val="24"/>
                <w:lang w:val="vi-VN"/>
              </w:rPr>
            </w:pPr>
          </w:p>
        </w:tc>
        <w:tc>
          <w:tcPr>
            <w:tcW w:w="450" w:type="pct"/>
          </w:tcPr>
          <w:p w14:paraId="42E5DA3C" w14:textId="77777777" w:rsidR="000A73A5" w:rsidRPr="009C220F" w:rsidRDefault="000A73A5" w:rsidP="00CF77D7">
            <w:pPr>
              <w:rPr>
                <w:rFonts w:eastAsia="Calibri"/>
                <w:sz w:val="24"/>
                <w:szCs w:val="24"/>
                <w:lang w:val="vi-VN"/>
              </w:rPr>
            </w:pPr>
          </w:p>
        </w:tc>
        <w:tc>
          <w:tcPr>
            <w:tcW w:w="209" w:type="pct"/>
          </w:tcPr>
          <w:p w14:paraId="06F206F1" w14:textId="77777777" w:rsidR="000A73A5" w:rsidRPr="009C220F" w:rsidRDefault="000A73A5" w:rsidP="00CF77D7">
            <w:pPr>
              <w:rPr>
                <w:rFonts w:eastAsia="Calibri"/>
                <w:sz w:val="24"/>
                <w:szCs w:val="24"/>
                <w:lang w:val="vi-VN"/>
              </w:rPr>
            </w:pPr>
          </w:p>
        </w:tc>
        <w:tc>
          <w:tcPr>
            <w:tcW w:w="389" w:type="pct"/>
          </w:tcPr>
          <w:p w14:paraId="0E01088C" w14:textId="77777777" w:rsidR="000A73A5" w:rsidRPr="009C220F" w:rsidRDefault="000A73A5" w:rsidP="00CF77D7">
            <w:pPr>
              <w:rPr>
                <w:rFonts w:eastAsia="Calibri"/>
                <w:sz w:val="24"/>
                <w:szCs w:val="24"/>
                <w:lang w:val="vi-VN"/>
              </w:rPr>
            </w:pPr>
          </w:p>
        </w:tc>
        <w:tc>
          <w:tcPr>
            <w:tcW w:w="546" w:type="pct"/>
          </w:tcPr>
          <w:p w14:paraId="58B190CA" w14:textId="77777777" w:rsidR="000A73A5" w:rsidRPr="009C220F" w:rsidRDefault="000A73A5" w:rsidP="00CF77D7">
            <w:pPr>
              <w:rPr>
                <w:rFonts w:eastAsia="Calibri"/>
                <w:sz w:val="24"/>
                <w:szCs w:val="24"/>
                <w:lang w:val="vi-VN"/>
              </w:rPr>
            </w:pPr>
          </w:p>
        </w:tc>
        <w:tc>
          <w:tcPr>
            <w:tcW w:w="380" w:type="pct"/>
          </w:tcPr>
          <w:p w14:paraId="2F0C7C7C" w14:textId="77777777" w:rsidR="000A73A5" w:rsidRPr="009C220F" w:rsidRDefault="000A73A5" w:rsidP="00CF77D7">
            <w:pPr>
              <w:rPr>
                <w:rFonts w:eastAsia="Calibri"/>
                <w:sz w:val="24"/>
                <w:szCs w:val="24"/>
                <w:lang w:val="vi-VN"/>
              </w:rPr>
            </w:pPr>
          </w:p>
        </w:tc>
        <w:tc>
          <w:tcPr>
            <w:tcW w:w="475" w:type="pct"/>
          </w:tcPr>
          <w:p w14:paraId="0D10787E" w14:textId="77777777" w:rsidR="000A73A5" w:rsidRPr="009C220F" w:rsidRDefault="000A73A5" w:rsidP="00CF77D7">
            <w:pPr>
              <w:rPr>
                <w:rFonts w:eastAsia="Calibri"/>
                <w:sz w:val="24"/>
                <w:szCs w:val="24"/>
                <w:lang w:val="vi-VN"/>
              </w:rPr>
            </w:pPr>
          </w:p>
        </w:tc>
        <w:tc>
          <w:tcPr>
            <w:tcW w:w="382" w:type="pct"/>
          </w:tcPr>
          <w:p w14:paraId="4BEB2C46" w14:textId="77777777" w:rsidR="000A73A5" w:rsidRPr="009C220F" w:rsidRDefault="000A73A5" w:rsidP="00CF77D7">
            <w:pPr>
              <w:rPr>
                <w:rFonts w:eastAsia="Calibri"/>
                <w:sz w:val="24"/>
                <w:szCs w:val="24"/>
                <w:lang w:val="vi-VN"/>
              </w:rPr>
            </w:pPr>
          </w:p>
        </w:tc>
        <w:tc>
          <w:tcPr>
            <w:tcW w:w="343" w:type="pct"/>
          </w:tcPr>
          <w:p w14:paraId="180E639B" w14:textId="77777777" w:rsidR="000A73A5" w:rsidRPr="009C220F" w:rsidRDefault="000A73A5" w:rsidP="00CF77D7">
            <w:pPr>
              <w:rPr>
                <w:rFonts w:eastAsia="Calibri"/>
                <w:sz w:val="24"/>
                <w:szCs w:val="24"/>
                <w:lang w:val="vi-VN"/>
              </w:rPr>
            </w:pPr>
          </w:p>
        </w:tc>
        <w:tc>
          <w:tcPr>
            <w:tcW w:w="512" w:type="pct"/>
          </w:tcPr>
          <w:p w14:paraId="7B0FF38B" w14:textId="77777777" w:rsidR="000A73A5" w:rsidRPr="009C220F" w:rsidRDefault="000A73A5" w:rsidP="00CF77D7">
            <w:pPr>
              <w:rPr>
                <w:rFonts w:eastAsia="Calibri"/>
                <w:sz w:val="24"/>
                <w:szCs w:val="24"/>
                <w:lang w:val="vi-VN"/>
              </w:rPr>
            </w:pPr>
          </w:p>
        </w:tc>
        <w:tc>
          <w:tcPr>
            <w:tcW w:w="247" w:type="pct"/>
          </w:tcPr>
          <w:p w14:paraId="2DFF0B37" w14:textId="77777777" w:rsidR="000A73A5" w:rsidRPr="009C220F" w:rsidRDefault="000A73A5" w:rsidP="00CF77D7">
            <w:pPr>
              <w:rPr>
                <w:rFonts w:eastAsia="Calibri"/>
                <w:sz w:val="24"/>
                <w:szCs w:val="24"/>
                <w:lang w:val="vi-VN"/>
              </w:rPr>
            </w:pPr>
          </w:p>
        </w:tc>
      </w:tr>
    </w:tbl>
    <w:p w14:paraId="2FA15358" w14:textId="77777777" w:rsidR="000A73A5" w:rsidRPr="009C220F" w:rsidRDefault="000A73A5" w:rsidP="000A73A5">
      <w:pPr>
        <w:jc w:val="center"/>
        <w:rPr>
          <w:i/>
          <w:iCs/>
          <w:sz w:val="28"/>
          <w:szCs w:val="28"/>
          <w:lang w:val="vi-VN"/>
        </w:rPr>
      </w:pPr>
    </w:p>
    <w:p w14:paraId="5B071B61" w14:textId="77777777" w:rsidR="000A73A5" w:rsidRPr="009C220F" w:rsidRDefault="000A73A5" w:rsidP="000A73A5">
      <w:pPr>
        <w:jc w:val="center"/>
        <w:rPr>
          <w:i/>
          <w:iCs/>
          <w:sz w:val="28"/>
          <w:szCs w:val="28"/>
          <w:lang w:val="vi-VN"/>
        </w:rPr>
      </w:pPr>
    </w:p>
    <w:p w14:paraId="3AB22BDC" w14:textId="77777777" w:rsidR="000A73A5" w:rsidRPr="009C220F" w:rsidRDefault="000A73A5" w:rsidP="000A73A5">
      <w:pPr>
        <w:tabs>
          <w:tab w:val="left" w:pos="1215"/>
        </w:tabs>
        <w:rPr>
          <w:b/>
          <w:bCs/>
          <w:sz w:val="24"/>
          <w:szCs w:val="24"/>
          <w:lang w:val="vi-VN"/>
        </w:rPr>
      </w:pPr>
      <w:r w:rsidRPr="009C220F">
        <w:rPr>
          <w:b/>
          <w:bCs/>
          <w:sz w:val="24"/>
          <w:szCs w:val="24"/>
          <w:lang w:val="vi-VN"/>
        </w:rPr>
        <w:t>Ghi chú:</w:t>
      </w:r>
    </w:p>
    <w:p w14:paraId="604965AB" w14:textId="77777777" w:rsidR="000A73A5" w:rsidRPr="009C220F" w:rsidRDefault="000A73A5" w:rsidP="000A73A5">
      <w:pPr>
        <w:spacing w:before="60"/>
        <w:jc w:val="both"/>
        <w:rPr>
          <w:bCs/>
          <w:sz w:val="24"/>
          <w:szCs w:val="24"/>
        </w:rPr>
      </w:pPr>
      <w:r w:rsidRPr="009C220F">
        <w:rPr>
          <w:bCs/>
          <w:sz w:val="24"/>
          <w:szCs w:val="24"/>
          <w:vertAlign w:val="superscript"/>
          <w:lang w:val="vi-VN"/>
        </w:rPr>
        <w:t>(1)</w:t>
      </w:r>
      <w:r w:rsidRPr="009C220F">
        <w:rPr>
          <w:bCs/>
          <w:sz w:val="24"/>
          <w:szCs w:val="24"/>
          <w:lang w:val="vi-VN"/>
        </w:rPr>
        <w:t xml:space="preserve"> Các doanh nghiệp viễn thông lập Danh sách này tổng hợp từ đơn đăng ký hỗ trợ sử dụng dịch vụ viễn thông công ích từ các hộ nghèo, hộ cận nghèo, gia đình </w:t>
      </w:r>
      <w:r w:rsidRPr="009C220F">
        <w:rPr>
          <w:bCs/>
          <w:sz w:val="24"/>
          <w:szCs w:val="24"/>
        </w:rPr>
        <w:t>có công với cách mạng</w:t>
      </w:r>
      <w:r w:rsidRPr="009C220F">
        <w:rPr>
          <w:bCs/>
          <w:sz w:val="24"/>
          <w:szCs w:val="24"/>
          <w:lang w:val="vi-VN"/>
        </w:rPr>
        <w:t xml:space="preserve"> đăng ký sử dụng dịch vụ của doanh nghiệp</w:t>
      </w:r>
      <w:r w:rsidRPr="009C220F">
        <w:rPr>
          <w:bCs/>
          <w:sz w:val="24"/>
          <w:szCs w:val="24"/>
        </w:rPr>
        <w:t xml:space="preserve"> từ các Quý tiếp theo trong năm</w:t>
      </w:r>
      <w:r w:rsidRPr="009C220F">
        <w:rPr>
          <w:bCs/>
          <w:sz w:val="24"/>
          <w:szCs w:val="24"/>
          <w:lang w:val="vi-VN"/>
        </w:rPr>
        <w:t>.</w:t>
      </w:r>
      <w:r w:rsidRPr="009C220F">
        <w:rPr>
          <w:bCs/>
          <w:sz w:val="24"/>
          <w:szCs w:val="24"/>
        </w:rPr>
        <w:t xml:space="preserve"> Doanh nghiệp gửi bản mềm về Quỹ Dịch vụ viễn thông công ích Việt Nam.</w:t>
      </w:r>
    </w:p>
    <w:p w14:paraId="7ACE4DA6" w14:textId="77777777" w:rsidR="000A73A5" w:rsidRPr="009C220F" w:rsidRDefault="000A73A5" w:rsidP="000A73A5">
      <w:pPr>
        <w:spacing w:before="60"/>
        <w:jc w:val="both"/>
        <w:rPr>
          <w:bCs/>
          <w:sz w:val="24"/>
          <w:szCs w:val="24"/>
          <w:vertAlign w:val="superscript"/>
          <w:lang w:val="vi-VN"/>
        </w:rPr>
      </w:pPr>
      <w:r w:rsidRPr="009C220F">
        <w:rPr>
          <w:bCs/>
          <w:sz w:val="24"/>
          <w:szCs w:val="24"/>
          <w:vertAlign w:val="superscript"/>
          <w:lang w:val="vi-VN"/>
        </w:rPr>
        <w:t>(</w:t>
      </w:r>
      <w:r w:rsidRPr="009C220F">
        <w:rPr>
          <w:bCs/>
          <w:sz w:val="24"/>
          <w:szCs w:val="24"/>
          <w:vertAlign w:val="superscript"/>
        </w:rPr>
        <w:t>2</w:t>
      </w:r>
      <w:r w:rsidRPr="009C220F">
        <w:rPr>
          <w:bCs/>
          <w:sz w:val="24"/>
          <w:szCs w:val="24"/>
          <w:vertAlign w:val="superscript"/>
          <w:lang w:val="vi-VN"/>
        </w:rPr>
        <w:t>)</w:t>
      </w:r>
      <w:r w:rsidRPr="009C220F">
        <w:rPr>
          <w:bCs/>
          <w:sz w:val="24"/>
          <w:szCs w:val="24"/>
          <w:lang w:val="vi-VN"/>
        </w:rPr>
        <w:t xml:space="preserve"> Ghi thông tin thuê bao đăng ký hỗ trợ sử dụng dịch vụ, </w:t>
      </w:r>
      <w:r w:rsidRPr="009C220F">
        <w:rPr>
          <w:sz w:val="24"/>
          <w:szCs w:val="24"/>
          <w:lang w:val="vi-VN"/>
        </w:rPr>
        <w:t>trường hợp không có thông tin ở cột nào thì ghi rõ lý do tại cột (</w:t>
      </w:r>
      <w:r w:rsidRPr="009C220F">
        <w:rPr>
          <w:sz w:val="24"/>
          <w:szCs w:val="24"/>
        </w:rPr>
        <w:t>10</w:t>
      </w:r>
      <w:r w:rsidRPr="009C220F">
        <w:rPr>
          <w:sz w:val="24"/>
          <w:szCs w:val="24"/>
          <w:lang w:val="vi-VN"/>
        </w:rPr>
        <w:t>).</w:t>
      </w:r>
      <w:r w:rsidRPr="009C220F">
        <w:rPr>
          <w:bCs/>
          <w:sz w:val="24"/>
          <w:szCs w:val="24"/>
          <w:vertAlign w:val="superscript"/>
          <w:lang w:val="vi-VN"/>
        </w:rPr>
        <w:t xml:space="preserve"> </w:t>
      </w:r>
    </w:p>
    <w:p w14:paraId="5785D529" w14:textId="77777777" w:rsidR="000A73A5" w:rsidRPr="009C220F" w:rsidRDefault="000A73A5" w:rsidP="000A73A5">
      <w:pPr>
        <w:jc w:val="both"/>
        <w:rPr>
          <w:b/>
          <w:bCs/>
          <w:sz w:val="24"/>
          <w:szCs w:val="24"/>
        </w:rPr>
      </w:pPr>
      <w:r w:rsidRPr="009C220F">
        <w:rPr>
          <w:sz w:val="24"/>
          <w:szCs w:val="24"/>
        </w:rPr>
        <w:t xml:space="preserve">- Hàng quý, doanh nghiệp lập danh sách các hộ đăng ký hỗ trợ phát sinh tăng, danh sách các hộ phát sinh giảm theo nội dung Phụ biểu này </w:t>
      </w:r>
      <w:r w:rsidRPr="009C220F">
        <w:rPr>
          <w:bCs/>
          <w:sz w:val="24"/>
          <w:szCs w:val="24"/>
          <w:lang w:val="vi-VN"/>
        </w:rPr>
        <w:t xml:space="preserve">(đối với danh sách giảm, </w:t>
      </w:r>
      <w:r w:rsidRPr="009C220F">
        <w:rPr>
          <w:b/>
          <w:bCs/>
          <w:i/>
          <w:sz w:val="24"/>
          <w:szCs w:val="24"/>
          <w:lang w:val="vi-VN"/>
        </w:rPr>
        <w:t>tiêu đề cột (</w:t>
      </w:r>
      <w:r w:rsidRPr="009C220F">
        <w:rPr>
          <w:b/>
          <w:bCs/>
          <w:i/>
          <w:sz w:val="24"/>
          <w:szCs w:val="24"/>
        </w:rPr>
        <w:t>9</w:t>
      </w:r>
      <w:r w:rsidRPr="009C220F">
        <w:rPr>
          <w:b/>
          <w:bCs/>
          <w:i/>
          <w:sz w:val="24"/>
          <w:szCs w:val="24"/>
          <w:lang w:val="vi-VN"/>
        </w:rPr>
        <w:t xml:space="preserve">) thay bằng </w:t>
      </w:r>
      <w:r w:rsidRPr="009C220F">
        <w:rPr>
          <w:b/>
          <w:bCs/>
          <w:i/>
          <w:sz w:val="24"/>
          <w:szCs w:val="24"/>
        </w:rPr>
        <w:t>“T</w:t>
      </w:r>
      <w:r w:rsidRPr="009C220F">
        <w:rPr>
          <w:b/>
          <w:bCs/>
          <w:i/>
          <w:sz w:val="24"/>
          <w:szCs w:val="24"/>
          <w:lang w:val="vi-VN"/>
        </w:rPr>
        <w:t xml:space="preserve">háng </w:t>
      </w:r>
      <w:r w:rsidRPr="009C220F">
        <w:rPr>
          <w:b/>
          <w:bCs/>
          <w:i/>
          <w:sz w:val="24"/>
          <w:szCs w:val="24"/>
        </w:rPr>
        <w:t>đề nghị ngừng hỗ trợ”</w:t>
      </w:r>
      <w:r w:rsidRPr="009C220F">
        <w:rPr>
          <w:bCs/>
          <w:sz w:val="24"/>
          <w:szCs w:val="24"/>
          <w:lang w:val="vi-VN"/>
        </w:rPr>
        <w:t>).</w:t>
      </w:r>
    </w:p>
    <w:p w14:paraId="444F6979" w14:textId="77777777" w:rsidR="000A73A5" w:rsidRPr="009C220F" w:rsidRDefault="000A73A5" w:rsidP="000A73A5">
      <w:pPr>
        <w:spacing w:before="60"/>
        <w:jc w:val="both"/>
        <w:rPr>
          <w:b/>
          <w:bCs/>
          <w:sz w:val="24"/>
          <w:szCs w:val="24"/>
          <w:lang w:val="vi-VN"/>
        </w:rPr>
      </w:pPr>
      <w:r w:rsidRPr="009C220F">
        <w:rPr>
          <w:b/>
          <w:bCs/>
          <w:sz w:val="24"/>
          <w:szCs w:val="24"/>
          <w:lang w:val="vi-VN"/>
        </w:rPr>
        <w:t xml:space="preserve">Cách lập biểu: </w:t>
      </w:r>
    </w:p>
    <w:p w14:paraId="358E3028" w14:textId="77777777" w:rsidR="000A73A5" w:rsidRPr="009C220F" w:rsidRDefault="000A73A5" w:rsidP="000A73A5">
      <w:pPr>
        <w:spacing w:before="60"/>
        <w:jc w:val="both"/>
        <w:rPr>
          <w:sz w:val="24"/>
          <w:szCs w:val="24"/>
        </w:rPr>
      </w:pPr>
      <w:r w:rsidRPr="009C220F">
        <w:rPr>
          <w:bCs/>
          <w:sz w:val="24"/>
          <w:szCs w:val="24"/>
          <w:lang w:val="vi-VN"/>
        </w:rPr>
        <w:t>Cột (A): Ghi số thứ tự của hộ.</w:t>
      </w:r>
      <w:r w:rsidRPr="009C220F">
        <w:rPr>
          <w:sz w:val="24"/>
          <w:szCs w:val="24"/>
        </w:rPr>
        <w:t xml:space="preserve"> </w:t>
      </w:r>
    </w:p>
    <w:p w14:paraId="2ADA4945" w14:textId="77777777" w:rsidR="000A73A5" w:rsidRPr="009C220F" w:rsidRDefault="000A73A5" w:rsidP="000A73A5">
      <w:pPr>
        <w:spacing w:before="60"/>
        <w:jc w:val="both"/>
        <w:rPr>
          <w:bCs/>
          <w:sz w:val="24"/>
          <w:szCs w:val="24"/>
          <w:lang w:val="vi-VN"/>
        </w:rPr>
      </w:pPr>
      <w:r w:rsidRPr="009C220F">
        <w:rPr>
          <w:bCs/>
          <w:sz w:val="24"/>
          <w:szCs w:val="24"/>
          <w:lang w:val="vi-VN"/>
        </w:rPr>
        <w:t>Cột (B), Cột (C): Ghi mã huyện, mã xã (theo Bảng danh mục và mã số các đơn vị hành chính Việt Nam) của địa chỉ hộ nghèo, hộ cận nghèo, gia đình có công với cách mạng.</w:t>
      </w:r>
    </w:p>
    <w:p w14:paraId="1339B4A2" w14:textId="77777777" w:rsidR="000A73A5" w:rsidRPr="009C220F" w:rsidRDefault="000A73A5" w:rsidP="000A73A5">
      <w:pPr>
        <w:spacing w:before="60"/>
        <w:jc w:val="both"/>
        <w:rPr>
          <w:bCs/>
          <w:sz w:val="24"/>
          <w:szCs w:val="24"/>
          <w:lang w:val="vi-VN"/>
        </w:rPr>
      </w:pPr>
      <w:r w:rsidRPr="009C220F">
        <w:rPr>
          <w:bCs/>
          <w:sz w:val="24"/>
          <w:szCs w:val="24"/>
          <w:lang w:val="vi-VN"/>
        </w:rPr>
        <w:t xml:space="preserve">Cột (1): Ghi Số CMND/ CCCD </w:t>
      </w:r>
      <w:r w:rsidRPr="009C220F">
        <w:rPr>
          <w:bCs/>
          <w:sz w:val="24"/>
          <w:szCs w:val="24"/>
        </w:rPr>
        <w:t xml:space="preserve">của </w:t>
      </w:r>
      <w:r w:rsidRPr="009C220F">
        <w:rPr>
          <w:bCs/>
          <w:sz w:val="24"/>
          <w:szCs w:val="24"/>
          <w:lang w:val="vi-VN"/>
        </w:rPr>
        <w:t xml:space="preserve">chủ hộ </w:t>
      </w:r>
    </w:p>
    <w:p w14:paraId="27D37927" w14:textId="77777777" w:rsidR="000A73A5" w:rsidRPr="009C220F" w:rsidRDefault="000A73A5" w:rsidP="000A73A5">
      <w:pPr>
        <w:spacing w:before="60"/>
        <w:jc w:val="both"/>
        <w:rPr>
          <w:bCs/>
          <w:sz w:val="24"/>
          <w:szCs w:val="24"/>
        </w:rPr>
      </w:pPr>
      <w:r w:rsidRPr="009C220F">
        <w:rPr>
          <w:bCs/>
          <w:sz w:val="24"/>
          <w:szCs w:val="24"/>
        </w:rPr>
        <w:lastRenderedPageBreak/>
        <w:t xml:space="preserve">Cột  (2): Ghi </w:t>
      </w:r>
      <w:r w:rsidRPr="009C220F">
        <w:rPr>
          <w:sz w:val="24"/>
          <w:szCs w:val="24"/>
          <w:lang w:val="vi-VN"/>
        </w:rPr>
        <w:t xml:space="preserve">rõ địa chỉ </w:t>
      </w:r>
      <w:r w:rsidRPr="009C220F">
        <w:rPr>
          <w:sz w:val="24"/>
          <w:szCs w:val="24"/>
        </w:rPr>
        <w:t>(</w:t>
      </w:r>
      <w:r w:rsidRPr="009C220F">
        <w:rPr>
          <w:sz w:val="24"/>
          <w:szCs w:val="24"/>
          <w:lang w:val="vi-VN"/>
        </w:rPr>
        <w:t>thôn/bản/làng...</w:t>
      </w:r>
      <w:r w:rsidRPr="009C220F">
        <w:rPr>
          <w:sz w:val="24"/>
          <w:szCs w:val="24"/>
        </w:rPr>
        <w:t xml:space="preserve">), </w:t>
      </w:r>
      <w:r w:rsidRPr="009C220F">
        <w:rPr>
          <w:bCs/>
          <w:sz w:val="24"/>
          <w:szCs w:val="24"/>
        </w:rPr>
        <w:t>là chỗ ở hiện tại</w:t>
      </w:r>
      <w:r w:rsidRPr="009C220F" w:rsidDel="002C5897">
        <w:rPr>
          <w:bCs/>
          <w:sz w:val="24"/>
          <w:szCs w:val="24"/>
          <w:lang w:val="vi-VN"/>
        </w:rPr>
        <w:t xml:space="preserve"> </w:t>
      </w:r>
      <w:r w:rsidRPr="009C220F">
        <w:rPr>
          <w:bCs/>
          <w:sz w:val="24"/>
          <w:szCs w:val="24"/>
        </w:rPr>
        <w:t>của hộ gia đình.</w:t>
      </w:r>
    </w:p>
    <w:p w14:paraId="76DB9FE3" w14:textId="77777777" w:rsidR="000A73A5" w:rsidRPr="009C220F" w:rsidRDefault="000A73A5" w:rsidP="000A73A5">
      <w:pPr>
        <w:spacing w:before="60"/>
        <w:jc w:val="both"/>
        <w:rPr>
          <w:sz w:val="24"/>
          <w:szCs w:val="24"/>
        </w:rPr>
      </w:pPr>
      <w:r w:rsidRPr="009C220F">
        <w:rPr>
          <w:bCs/>
          <w:sz w:val="24"/>
          <w:szCs w:val="24"/>
        </w:rPr>
        <w:t>Cột (3): ghi mã loại đối tượng hỗ trợ như sau:</w:t>
      </w:r>
      <w:r w:rsidRPr="009C220F">
        <w:rPr>
          <w:sz w:val="24"/>
          <w:szCs w:val="24"/>
        </w:rPr>
        <w:t xml:space="preserve"> </w:t>
      </w:r>
    </w:p>
    <w:p w14:paraId="6291B5AF" w14:textId="77777777" w:rsidR="000A73A5" w:rsidRPr="009C220F" w:rsidRDefault="000A73A5" w:rsidP="000A73A5">
      <w:pPr>
        <w:spacing w:before="60"/>
        <w:jc w:val="both"/>
        <w:rPr>
          <w:sz w:val="24"/>
          <w:szCs w:val="24"/>
        </w:rPr>
      </w:pPr>
      <w:r w:rsidRPr="009C220F">
        <w:rPr>
          <w:sz w:val="24"/>
          <w:szCs w:val="24"/>
        </w:rPr>
        <w:t>a) Là hộ nghèo, hộ cận nghèo đồng thời là gia đình có công với cách mạng: Ghi số 01.</w:t>
      </w:r>
    </w:p>
    <w:p w14:paraId="0AF3DBE9" w14:textId="77777777" w:rsidR="000A73A5" w:rsidRPr="009C220F" w:rsidRDefault="000A73A5" w:rsidP="000A73A5">
      <w:pPr>
        <w:spacing w:before="60"/>
        <w:jc w:val="both"/>
        <w:rPr>
          <w:sz w:val="24"/>
          <w:szCs w:val="24"/>
        </w:rPr>
      </w:pPr>
      <w:r w:rsidRPr="009C220F">
        <w:rPr>
          <w:sz w:val="24"/>
          <w:szCs w:val="24"/>
        </w:rPr>
        <w:t>b) Là hộ nghèo, hộ cận nghèo khác: Ghi số 02.</w:t>
      </w:r>
    </w:p>
    <w:p w14:paraId="48482B3F" w14:textId="77777777" w:rsidR="000A73A5" w:rsidRPr="009C220F" w:rsidRDefault="000A73A5" w:rsidP="000A73A5">
      <w:pPr>
        <w:spacing w:before="60"/>
        <w:jc w:val="both"/>
        <w:rPr>
          <w:bCs/>
          <w:sz w:val="24"/>
          <w:szCs w:val="24"/>
          <w:lang w:val="vi-VN"/>
        </w:rPr>
      </w:pPr>
      <w:r w:rsidRPr="009C220F">
        <w:rPr>
          <w:bCs/>
          <w:sz w:val="24"/>
          <w:szCs w:val="24"/>
          <w:lang w:val="vi-VN"/>
        </w:rPr>
        <w:t>Cột (</w:t>
      </w:r>
      <w:r w:rsidRPr="009C220F">
        <w:rPr>
          <w:bCs/>
          <w:sz w:val="24"/>
          <w:szCs w:val="24"/>
        </w:rPr>
        <w:t>4</w:t>
      </w:r>
      <w:r w:rsidRPr="009C220F">
        <w:rPr>
          <w:bCs/>
          <w:sz w:val="24"/>
          <w:szCs w:val="24"/>
          <w:lang w:val="vi-VN"/>
        </w:rPr>
        <w:t>)</w:t>
      </w:r>
      <w:r w:rsidRPr="009C220F">
        <w:rPr>
          <w:bCs/>
          <w:sz w:val="24"/>
          <w:szCs w:val="24"/>
        </w:rPr>
        <w:t>:</w:t>
      </w:r>
      <w:r w:rsidRPr="009C220F">
        <w:rPr>
          <w:bCs/>
          <w:sz w:val="24"/>
          <w:szCs w:val="24"/>
          <w:lang w:val="vi-VN"/>
        </w:rPr>
        <w:t xml:space="preserve"> Nếu hộ gia đình đăng ký hỗ trợ điện thoại thông minh thì đánh dấu “X”</w:t>
      </w:r>
    </w:p>
    <w:p w14:paraId="13AFF32B" w14:textId="77777777" w:rsidR="000A73A5" w:rsidRPr="009C220F" w:rsidRDefault="000A73A5" w:rsidP="000A73A5">
      <w:pPr>
        <w:spacing w:before="60"/>
        <w:jc w:val="both"/>
        <w:rPr>
          <w:bCs/>
          <w:sz w:val="24"/>
          <w:szCs w:val="24"/>
        </w:rPr>
      </w:pPr>
      <w:r w:rsidRPr="009C220F">
        <w:rPr>
          <w:bCs/>
          <w:sz w:val="24"/>
          <w:szCs w:val="24"/>
        </w:rPr>
        <w:t>Cột (5): Ghi tên chủ thuê bao (người thụ hưởng hỗ trợ) là thành viên trong hộ gia đình</w:t>
      </w:r>
    </w:p>
    <w:p w14:paraId="601085F2" w14:textId="77777777" w:rsidR="000A73A5" w:rsidRPr="009C220F" w:rsidRDefault="000A73A5" w:rsidP="000A73A5">
      <w:pPr>
        <w:spacing w:before="60"/>
        <w:jc w:val="both"/>
        <w:rPr>
          <w:bCs/>
          <w:sz w:val="24"/>
          <w:szCs w:val="24"/>
        </w:rPr>
      </w:pPr>
      <w:r w:rsidRPr="009C220F">
        <w:rPr>
          <w:bCs/>
          <w:sz w:val="24"/>
          <w:szCs w:val="24"/>
        </w:rPr>
        <w:t xml:space="preserve">Cột (6): </w:t>
      </w:r>
      <w:r w:rsidRPr="009C220F">
        <w:rPr>
          <w:bCs/>
          <w:sz w:val="24"/>
          <w:szCs w:val="24"/>
          <w:lang w:val="vi-VN"/>
        </w:rPr>
        <w:t>Ghi Số CMND/CCCD</w:t>
      </w:r>
      <w:r w:rsidRPr="009C220F">
        <w:rPr>
          <w:bCs/>
          <w:sz w:val="24"/>
          <w:szCs w:val="24"/>
        </w:rPr>
        <w:t xml:space="preserve"> của chủ thuê bao (người thụ hưởng hỗ trợ)</w:t>
      </w:r>
    </w:p>
    <w:p w14:paraId="74EF8022" w14:textId="35A77247" w:rsidR="000A73A5" w:rsidRPr="009C220F" w:rsidRDefault="00935328" w:rsidP="000A73A5">
      <w:pPr>
        <w:spacing w:before="60"/>
        <w:jc w:val="both"/>
        <w:rPr>
          <w:bCs/>
          <w:sz w:val="24"/>
          <w:szCs w:val="24"/>
        </w:rPr>
      </w:pPr>
      <w:r w:rsidRPr="009C220F">
        <w:rPr>
          <w:bCs/>
          <w:sz w:val="24"/>
          <w:szCs w:val="24"/>
        </w:rPr>
        <w:t>Cột (7): Ghi mã</w:t>
      </w:r>
      <w:r w:rsidR="000A73A5" w:rsidRPr="009C220F">
        <w:rPr>
          <w:bCs/>
          <w:sz w:val="24"/>
          <w:szCs w:val="24"/>
        </w:rPr>
        <w:t xml:space="preserve"> thuê bao </w:t>
      </w:r>
      <w:r w:rsidRPr="009C220F">
        <w:rPr>
          <w:bCs/>
          <w:sz w:val="24"/>
          <w:szCs w:val="24"/>
        </w:rPr>
        <w:t xml:space="preserve">truy nhập </w:t>
      </w:r>
      <w:r w:rsidR="00507975">
        <w:rPr>
          <w:bCs/>
          <w:sz w:val="24"/>
          <w:szCs w:val="24"/>
        </w:rPr>
        <w:t>Internet</w:t>
      </w:r>
      <w:r w:rsidRPr="009C220F">
        <w:rPr>
          <w:bCs/>
          <w:sz w:val="24"/>
          <w:szCs w:val="24"/>
        </w:rPr>
        <w:t xml:space="preserve"> băng rộng cố định</w:t>
      </w:r>
      <w:r w:rsidR="000A73A5" w:rsidRPr="009C220F">
        <w:rPr>
          <w:bCs/>
          <w:sz w:val="24"/>
          <w:szCs w:val="24"/>
        </w:rPr>
        <w:t xml:space="preserve"> đăng ký hỗ trợ</w:t>
      </w:r>
    </w:p>
    <w:p w14:paraId="231395C9" w14:textId="3A939DE8" w:rsidR="000A73A5" w:rsidRPr="009C220F" w:rsidRDefault="000A73A5" w:rsidP="000A73A5">
      <w:pPr>
        <w:spacing w:before="60"/>
        <w:jc w:val="both"/>
        <w:rPr>
          <w:bCs/>
          <w:sz w:val="24"/>
          <w:szCs w:val="24"/>
        </w:rPr>
      </w:pPr>
      <w:r w:rsidRPr="009C220F">
        <w:rPr>
          <w:bCs/>
          <w:sz w:val="24"/>
          <w:szCs w:val="24"/>
        </w:rPr>
        <w:t xml:space="preserve">Cột (8): Ghi số hợp đồng cung cấp dịch vụ </w:t>
      </w:r>
      <w:r w:rsidR="00935328" w:rsidRPr="009C220F">
        <w:rPr>
          <w:bCs/>
          <w:sz w:val="24"/>
          <w:szCs w:val="24"/>
        </w:rPr>
        <w:t xml:space="preserve">truy nhập </w:t>
      </w:r>
      <w:r w:rsidR="00507975">
        <w:rPr>
          <w:bCs/>
          <w:sz w:val="24"/>
          <w:szCs w:val="24"/>
        </w:rPr>
        <w:t>Internet</w:t>
      </w:r>
      <w:r w:rsidR="00935328" w:rsidRPr="009C220F">
        <w:rPr>
          <w:bCs/>
          <w:sz w:val="24"/>
          <w:szCs w:val="24"/>
        </w:rPr>
        <w:t xml:space="preserve"> băng rộng cố định</w:t>
      </w:r>
    </w:p>
    <w:p w14:paraId="4165F631" w14:textId="77777777" w:rsidR="000A73A5" w:rsidRPr="009C220F" w:rsidRDefault="000A73A5" w:rsidP="000A73A5">
      <w:pPr>
        <w:spacing w:before="60"/>
        <w:jc w:val="both"/>
        <w:rPr>
          <w:bCs/>
          <w:sz w:val="24"/>
          <w:szCs w:val="24"/>
        </w:rPr>
      </w:pPr>
      <w:r w:rsidRPr="009C220F">
        <w:rPr>
          <w:bCs/>
          <w:sz w:val="24"/>
          <w:szCs w:val="24"/>
        </w:rPr>
        <w:t>Cột (9): ghi tháng đăng ký hỗ trợ (là tháng mà hộ gia đình hoàn thành thủ tục đăng ký hỗ trợ với doanh nghiệp viễn thông) hoặc ngừng hỗ trợ</w:t>
      </w:r>
    </w:p>
    <w:p w14:paraId="7FA29C26" w14:textId="77777777" w:rsidR="000A73A5" w:rsidRPr="009C220F" w:rsidRDefault="000A73A5" w:rsidP="000A73A5"/>
    <w:p w14:paraId="1C4D62A8" w14:textId="77777777" w:rsidR="000A73A5" w:rsidRPr="009C220F" w:rsidRDefault="000A73A5" w:rsidP="000A73A5">
      <w:r w:rsidRPr="009C220F">
        <w:br w:type="page"/>
      </w:r>
    </w:p>
    <w:tbl>
      <w:tblPr>
        <w:tblW w:w="14459" w:type="dxa"/>
        <w:tblCellSpacing w:w="0" w:type="dxa"/>
        <w:tblCellMar>
          <w:left w:w="0" w:type="dxa"/>
          <w:right w:w="0" w:type="dxa"/>
        </w:tblCellMar>
        <w:tblLook w:val="0000" w:firstRow="0" w:lastRow="0" w:firstColumn="0" w:lastColumn="0" w:noHBand="0" w:noVBand="0"/>
      </w:tblPr>
      <w:tblGrid>
        <w:gridCol w:w="4820"/>
        <w:gridCol w:w="9639"/>
      </w:tblGrid>
      <w:tr w:rsidR="000A73A5" w:rsidRPr="009C220F" w14:paraId="58C6806C" w14:textId="77777777" w:rsidTr="00CF77D7">
        <w:trPr>
          <w:tblCellSpacing w:w="0" w:type="dxa"/>
        </w:trPr>
        <w:tc>
          <w:tcPr>
            <w:tcW w:w="4820" w:type="dxa"/>
            <w:tcMar>
              <w:top w:w="0" w:type="dxa"/>
              <w:left w:w="108" w:type="dxa"/>
              <w:bottom w:w="0" w:type="dxa"/>
              <w:right w:w="108" w:type="dxa"/>
            </w:tcMar>
          </w:tcPr>
          <w:p w14:paraId="5FCE7C74" w14:textId="77777777" w:rsidR="000A73A5" w:rsidRPr="009C220F" w:rsidRDefault="000A73A5" w:rsidP="00CF77D7">
            <w:pPr>
              <w:spacing w:before="120" w:after="120" w:line="234" w:lineRule="atLeast"/>
              <w:rPr>
                <w:b/>
                <w:bCs/>
                <w:sz w:val="26"/>
                <w:szCs w:val="26"/>
              </w:rPr>
            </w:pPr>
            <w:r w:rsidRPr="009C220F">
              <w:rPr>
                <w:b/>
                <w:bCs/>
                <w:sz w:val="26"/>
                <w:szCs w:val="26"/>
              </w:rPr>
              <w:lastRenderedPageBreak/>
              <w:t>Doanh nghiệp:……………………</w:t>
            </w:r>
          </w:p>
          <w:p w14:paraId="0F895B8A" w14:textId="77777777" w:rsidR="000A73A5" w:rsidRPr="009C220F" w:rsidRDefault="000A73A5" w:rsidP="00CF77D7">
            <w:pPr>
              <w:spacing w:before="120" w:after="120" w:line="234" w:lineRule="atLeast"/>
              <w:rPr>
                <w:sz w:val="26"/>
                <w:szCs w:val="26"/>
              </w:rPr>
            </w:pPr>
            <w:r w:rsidRPr="009C220F">
              <w:rPr>
                <w:b/>
                <w:bCs/>
                <w:sz w:val="26"/>
                <w:szCs w:val="26"/>
              </w:rPr>
              <w:t>Tỉnh, thành phố: …………………</w:t>
            </w:r>
            <w:r w:rsidRPr="009C220F">
              <w:rPr>
                <w:b/>
                <w:bCs/>
                <w:sz w:val="26"/>
                <w:szCs w:val="26"/>
              </w:rPr>
              <w:br/>
            </w:r>
          </w:p>
        </w:tc>
        <w:tc>
          <w:tcPr>
            <w:tcW w:w="9639" w:type="dxa"/>
            <w:tcMar>
              <w:top w:w="0" w:type="dxa"/>
              <w:left w:w="108" w:type="dxa"/>
              <w:bottom w:w="0" w:type="dxa"/>
              <w:right w:w="108" w:type="dxa"/>
            </w:tcMar>
          </w:tcPr>
          <w:p w14:paraId="2389781A" w14:textId="3D6D1632" w:rsidR="000A73A5" w:rsidRPr="009C220F" w:rsidRDefault="000A73A5" w:rsidP="00CF77D7">
            <w:pPr>
              <w:spacing w:line="234" w:lineRule="atLeast"/>
              <w:jc w:val="right"/>
              <w:rPr>
                <w:b/>
                <w:bCs/>
                <w:sz w:val="26"/>
                <w:szCs w:val="26"/>
                <w:lang w:val="vi-VN"/>
              </w:rPr>
            </w:pPr>
            <w:r w:rsidRPr="009C220F">
              <w:rPr>
                <w:b/>
                <w:bCs/>
                <w:sz w:val="26"/>
                <w:szCs w:val="26"/>
                <w:lang w:val="vi-VN"/>
              </w:rPr>
              <w:t>Mẫu 1</w:t>
            </w:r>
            <w:r w:rsidR="00A4464B" w:rsidRPr="009C220F">
              <w:rPr>
                <w:b/>
                <w:bCs/>
                <w:sz w:val="26"/>
                <w:szCs w:val="26"/>
              </w:rPr>
              <w:t>4</w:t>
            </w:r>
            <w:r w:rsidRPr="009C220F">
              <w:rPr>
                <w:b/>
                <w:bCs/>
                <w:sz w:val="26"/>
                <w:szCs w:val="26"/>
              </w:rPr>
              <w:t>c</w:t>
            </w:r>
            <w:r w:rsidRPr="009C220F">
              <w:rPr>
                <w:b/>
                <w:bCs/>
                <w:sz w:val="26"/>
                <w:szCs w:val="26"/>
                <w:lang w:val="vi-VN"/>
              </w:rPr>
              <w:t>/BC</w:t>
            </w:r>
          </w:p>
          <w:p w14:paraId="6BD15569" w14:textId="77777777" w:rsidR="000A73A5" w:rsidRPr="009C220F" w:rsidRDefault="000A73A5" w:rsidP="00CF77D7">
            <w:pPr>
              <w:spacing w:line="234" w:lineRule="atLeast"/>
              <w:jc w:val="right"/>
              <w:rPr>
                <w:sz w:val="26"/>
                <w:szCs w:val="26"/>
              </w:rPr>
            </w:pPr>
            <w:r w:rsidRPr="009C220F">
              <w:rPr>
                <w:bCs/>
                <w:sz w:val="26"/>
                <w:szCs w:val="26"/>
                <w:lang w:val="vi-VN"/>
              </w:rPr>
              <w:t>(Ban hành kèm theo TT số…./2022/TT-BTTTT)</w:t>
            </w:r>
          </w:p>
        </w:tc>
      </w:tr>
    </w:tbl>
    <w:p w14:paraId="5239A2FF" w14:textId="77777777" w:rsidR="000A73A5" w:rsidRPr="009C220F" w:rsidRDefault="000A73A5" w:rsidP="000A73A5">
      <w:pPr>
        <w:jc w:val="center"/>
        <w:rPr>
          <w:b/>
          <w:bCs/>
          <w:sz w:val="28"/>
          <w:szCs w:val="28"/>
        </w:rPr>
      </w:pPr>
    </w:p>
    <w:p w14:paraId="082F02D5" w14:textId="77777777" w:rsidR="000A73A5" w:rsidRPr="009C220F" w:rsidRDefault="000A73A5" w:rsidP="000A73A5">
      <w:pPr>
        <w:jc w:val="center"/>
        <w:rPr>
          <w:rFonts w:asciiTheme="minorHAnsi" w:hAnsiTheme="minorHAnsi"/>
          <w:b/>
          <w:bCs/>
          <w:spacing w:val="-6"/>
          <w:sz w:val="26"/>
          <w:szCs w:val="28"/>
          <w:lang w:val="vi-VN"/>
        </w:rPr>
      </w:pPr>
      <w:r w:rsidRPr="009C220F">
        <w:rPr>
          <w:b/>
          <w:bCs/>
          <w:sz w:val="26"/>
          <w:szCs w:val="28"/>
          <w:lang w:val="vi-VN"/>
        </w:rPr>
        <w:t>DANH SÁCH CHI TIẾT CÁC THUÊ BAO</w:t>
      </w:r>
      <w:r w:rsidRPr="009C220F">
        <w:rPr>
          <w:b/>
          <w:bCs/>
          <w:sz w:val="26"/>
          <w:szCs w:val="28"/>
        </w:rPr>
        <w:t xml:space="preserve"> HỘ GIA ĐÌNH ĐỦ ĐIỀU KIỆN </w:t>
      </w:r>
      <w:r w:rsidRPr="009C220F">
        <w:rPr>
          <w:rFonts w:ascii="Times New Roman Bold" w:hAnsi="Times New Roman Bold"/>
          <w:b/>
          <w:bCs/>
          <w:spacing w:val="-6"/>
          <w:sz w:val="26"/>
          <w:szCs w:val="28"/>
          <w:lang w:val="vi-VN"/>
        </w:rPr>
        <w:t xml:space="preserve">SỬ DỤNG DỊCH VỤ </w:t>
      </w:r>
    </w:p>
    <w:p w14:paraId="3DBF6859" w14:textId="28172825" w:rsidR="00935328" w:rsidRPr="009C220F" w:rsidRDefault="00935328" w:rsidP="000A73A5">
      <w:pPr>
        <w:jc w:val="center"/>
        <w:rPr>
          <w:b/>
          <w:bCs/>
          <w:sz w:val="26"/>
          <w:szCs w:val="28"/>
        </w:rPr>
      </w:pPr>
      <w:r w:rsidRPr="009C220F">
        <w:rPr>
          <w:b/>
          <w:bCs/>
          <w:sz w:val="26"/>
          <w:szCs w:val="28"/>
        </w:rPr>
        <w:t xml:space="preserve">TRUY NHẬP </w:t>
      </w:r>
      <w:r w:rsidR="00507975">
        <w:rPr>
          <w:b/>
          <w:bCs/>
          <w:sz w:val="26"/>
          <w:szCs w:val="28"/>
        </w:rPr>
        <w:t>INTERNET</w:t>
      </w:r>
      <w:r w:rsidRPr="009C220F">
        <w:rPr>
          <w:b/>
          <w:bCs/>
          <w:sz w:val="26"/>
          <w:szCs w:val="28"/>
        </w:rPr>
        <w:t xml:space="preserve"> BĂNG RỘNG CỐ ĐỊNH</w:t>
      </w:r>
      <w:r w:rsidR="000A73A5" w:rsidRPr="009C220F">
        <w:rPr>
          <w:bCs/>
          <w:sz w:val="22"/>
          <w:szCs w:val="24"/>
          <w:vertAlign w:val="superscript"/>
        </w:rPr>
        <w:t xml:space="preserve">  </w:t>
      </w:r>
      <w:r w:rsidR="000A73A5" w:rsidRPr="009C220F">
        <w:rPr>
          <w:b/>
          <w:bCs/>
          <w:sz w:val="26"/>
          <w:szCs w:val="28"/>
        </w:rPr>
        <w:t xml:space="preserve">VÀ ĐÃ ĐƯỢC HỖ TRỢ MÁY TÍNH BÀN, MÁY TÍNH XÁC TAY, </w:t>
      </w:r>
    </w:p>
    <w:p w14:paraId="38312721" w14:textId="73130249" w:rsidR="000A73A5" w:rsidRPr="009C220F" w:rsidRDefault="000A73A5" w:rsidP="000A73A5">
      <w:pPr>
        <w:jc w:val="center"/>
        <w:rPr>
          <w:b/>
          <w:bCs/>
          <w:sz w:val="26"/>
          <w:szCs w:val="28"/>
        </w:rPr>
      </w:pPr>
      <w:r w:rsidRPr="009C220F">
        <w:rPr>
          <w:b/>
          <w:bCs/>
          <w:sz w:val="26"/>
          <w:szCs w:val="28"/>
        </w:rPr>
        <w:t>MÁY TÍNH BẢNG TỪ CÁC CHƯƠNG TRÌNH ĐỀ ÁN KHÁC</w:t>
      </w:r>
      <w:r w:rsidRPr="009C220F">
        <w:rPr>
          <w:bCs/>
          <w:sz w:val="22"/>
          <w:szCs w:val="24"/>
          <w:vertAlign w:val="superscript"/>
          <w:lang w:val="vi-VN"/>
        </w:rPr>
        <w:t>(1</w:t>
      </w:r>
      <w:r w:rsidRPr="009C220F">
        <w:rPr>
          <w:bCs/>
          <w:sz w:val="22"/>
          <w:szCs w:val="24"/>
          <w:vertAlign w:val="superscript"/>
        </w:rPr>
        <w:t>)</w:t>
      </w:r>
    </w:p>
    <w:p w14:paraId="50B6F1E2" w14:textId="77777777" w:rsidR="000A73A5" w:rsidRPr="009C220F" w:rsidRDefault="000A73A5" w:rsidP="000A73A5">
      <w:pPr>
        <w:jc w:val="center"/>
        <w:rPr>
          <w:b/>
          <w:iCs/>
          <w:sz w:val="28"/>
          <w:szCs w:val="28"/>
        </w:rPr>
      </w:pPr>
      <w:r w:rsidRPr="009C220F" w:rsidDel="0057219B">
        <w:rPr>
          <w:b/>
          <w:iCs/>
          <w:sz w:val="28"/>
          <w:szCs w:val="28"/>
          <w:lang w:val="vi-VN"/>
        </w:rPr>
        <w:t xml:space="preserve"> </w:t>
      </w:r>
      <w:r w:rsidRPr="009C220F">
        <w:rPr>
          <w:b/>
          <w:iCs/>
          <w:sz w:val="28"/>
          <w:szCs w:val="28"/>
        </w:rPr>
        <w:t>Năm/Quý:…………………………</w:t>
      </w:r>
    </w:p>
    <w:p w14:paraId="156A3D3A" w14:textId="77777777" w:rsidR="000A73A5" w:rsidRPr="009C220F" w:rsidRDefault="000A73A5" w:rsidP="000A73A5">
      <w:pPr>
        <w:jc w:val="center"/>
        <w:rPr>
          <w:i/>
          <w:iCs/>
          <w:sz w:val="28"/>
          <w:szCs w:val="28"/>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30"/>
        <w:gridCol w:w="696"/>
        <w:gridCol w:w="1053"/>
        <w:gridCol w:w="1915"/>
        <w:gridCol w:w="1037"/>
        <w:gridCol w:w="1244"/>
        <w:gridCol w:w="1214"/>
        <w:gridCol w:w="1517"/>
        <w:gridCol w:w="1115"/>
        <w:gridCol w:w="1097"/>
        <w:gridCol w:w="1643"/>
        <w:gridCol w:w="788"/>
      </w:tblGrid>
      <w:tr w:rsidR="009C220F" w:rsidRPr="009C220F" w14:paraId="635FEEF1" w14:textId="77777777" w:rsidTr="00CF77D7">
        <w:trPr>
          <w:jc w:val="center"/>
        </w:trPr>
        <w:tc>
          <w:tcPr>
            <w:tcW w:w="246" w:type="pct"/>
            <w:vMerge w:val="restart"/>
            <w:vAlign w:val="center"/>
          </w:tcPr>
          <w:p w14:paraId="27BB908C"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S</w:t>
            </w:r>
            <w:r w:rsidRPr="009C220F">
              <w:rPr>
                <w:rFonts w:eastAsia="Calibri"/>
                <w:b/>
                <w:bCs/>
                <w:sz w:val="24"/>
                <w:szCs w:val="24"/>
                <w:lang w:val="vi-VN"/>
              </w:rPr>
              <w:t>TT</w:t>
            </w:r>
          </w:p>
        </w:tc>
        <w:tc>
          <w:tcPr>
            <w:tcW w:w="310" w:type="pct"/>
            <w:vMerge w:val="restart"/>
            <w:vAlign w:val="center"/>
          </w:tcPr>
          <w:p w14:paraId="61A5005B"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Mã huyện</w:t>
            </w:r>
          </w:p>
        </w:tc>
        <w:tc>
          <w:tcPr>
            <w:tcW w:w="232" w:type="pct"/>
            <w:vMerge w:val="restart"/>
            <w:vAlign w:val="center"/>
          </w:tcPr>
          <w:p w14:paraId="120B976D"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Mã xã</w:t>
            </w:r>
          </w:p>
        </w:tc>
        <w:tc>
          <w:tcPr>
            <w:tcW w:w="351" w:type="pct"/>
            <w:vMerge w:val="restart"/>
            <w:vAlign w:val="center"/>
          </w:tcPr>
          <w:p w14:paraId="61BCE772" w14:textId="77777777" w:rsidR="000A73A5" w:rsidRPr="009C220F" w:rsidRDefault="000A73A5" w:rsidP="00CF77D7">
            <w:pPr>
              <w:jc w:val="center"/>
              <w:rPr>
                <w:rFonts w:eastAsia="Calibri"/>
                <w:b/>
                <w:bCs/>
                <w:sz w:val="24"/>
                <w:szCs w:val="24"/>
              </w:rPr>
            </w:pPr>
            <w:r w:rsidRPr="009C220F">
              <w:rPr>
                <w:rFonts w:eastAsia="Calibri"/>
                <w:b/>
                <w:bCs/>
                <w:sz w:val="24"/>
                <w:szCs w:val="24"/>
                <w:lang w:val="vi-VN"/>
              </w:rPr>
              <w:t xml:space="preserve">Tên </w:t>
            </w:r>
            <w:r w:rsidRPr="009C220F">
              <w:rPr>
                <w:rFonts w:eastAsia="Calibri"/>
                <w:b/>
                <w:bCs/>
                <w:sz w:val="24"/>
                <w:szCs w:val="24"/>
              </w:rPr>
              <w:t>chủ hộ</w:t>
            </w:r>
          </w:p>
        </w:tc>
        <w:tc>
          <w:tcPr>
            <w:tcW w:w="639" w:type="pct"/>
            <w:vMerge w:val="restart"/>
            <w:vAlign w:val="center"/>
          </w:tcPr>
          <w:p w14:paraId="2707D8C2" w14:textId="77777777" w:rsidR="000A73A5" w:rsidRPr="009C220F" w:rsidRDefault="000A73A5" w:rsidP="00CF77D7">
            <w:pPr>
              <w:jc w:val="center"/>
              <w:rPr>
                <w:rFonts w:eastAsia="Calibri"/>
                <w:b/>
                <w:bCs/>
                <w:sz w:val="24"/>
                <w:szCs w:val="24"/>
              </w:rPr>
            </w:pPr>
            <w:r w:rsidRPr="009C220F">
              <w:rPr>
                <w:rFonts w:eastAsia="Calibri"/>
                <w:b/>
                <w:bCs/>
                <w:sz w:val="24"/>
                <w:szCs w:val="24"/>
              </w:rPr>
              <w:t>Số CMND/ CCCD chủ hộ</w:t>
            </w:r>
          </w:p>
        </w:tc>
        <w:tc>
          <w:tcPr>
            <w:tcW w:w="346" w:type="pct"/>
            <w:vMerge w:val="restart"/>
            <w:vAlign w:val="center"/>
          </w:tcPr>
          <w:p w14:paraId="731343DE" w14:textId="77777777" w:rsidR="000A73A5" w:rsidRPr="009C220F" w:rsidRDefault="000A73A5" w:rsidP="00CF77D7">
            <w:pPr>
              <w:jc w:val="center"/>
              <w:rPr>
                <w:rFonts w:eastAsia="Calibri"/>
                <w:b/>
                <w:bCs/>
                <w:sz w:val="24"/>
                <w:szCs w:val="24"/>
              </w:rPr>
            </w:pPr>
            <w:r w:rsidRPr="009C220F">
              <w:rPr>
                <w:rFonts w:eastAsia="Calibri"/>
                <w:b/>
                <w:bCs/>
                <w:sz w:val="24"/>
                <w:szCs w:val="24"/>
              </w:rPr>
              <w:t>Địa chỉ</w:t>
            </w:r>
          </w:p>
        </w:tc>
        <w:tc>
          <w:tcPr>
            <w:tcW w:w="415" w:type="pct"/>
            <w:vMerge w:val="restart"/>
            <w:vAlign w:val="center"/>
          </w:tcPr>
          <w:p w14:paraId="451FA119" w14:textId="77777777" w:rsidR="000A73A5" w:rsidRPr="009C220F" w:rsidRDefault="000A73A5" w:rsidP="00CF77D7">
            <w:pPr>
              <w:jc w:val="center"/>
              <w:rPr>
                <w:rFonts w:eastAsia="Calibri"/>
                <w:b/>
                <w:bCs/>
                <w:sz w:val="24"/>
                <w:szCs w:val="24"/>
              </w:rPr>
            </w:pPr>
            <w:r w:rsidRPr="009C220F">
              <w:rPr>
                <w:rFonts w:eastAsia="Calibri"/>
                <w:b/>
                <w:bCs/>
                <w:sz w:val="24"/>
                <w:szCs w:val="24"/>
              </w:rPr>
              <w:t>Đối tượng hỗ trợ</w:t>
            </w:r>
          </w:p>
        </w:tc>
        <w:tc>
          <w:tcPr>
            <w:tcW w:w="2197" w:type="pct"/>
            <w:gridSpan w:val="5"/>
          </w:tcPr>
          <w:p w14:paraId="697402E3"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Đăng ký hỗ trợ sử dụng dịch vụ</w:t>
            </w:r>
            <w:r w:rsidRPr="009C220F">
              <w:rPr>
                <w:bCs/>
                <w:sz w:val="24"/>
                <w:szCs w:val="24"/>
                <w:vertAlign w:val="superscript"/>
              </w:rPr>
              <w:t>(2</w:t>
            </w:r>
            <w:r w:rsidRPr="009C220F">
              <w:rPr>
                <w:bCs/>
                <w:sz w:val="24"/>
                <w:szCs w:val="24"/>
                <w:vertAlign w:val="superscript"/>
                <w:lang w:val="vi-VN"/>
              </w:rPr>
              <w:t>)</w:t>
            </w:r>
            <w:r w:rsidRPr="009C220F" w:rsidDel="0057219B">
              <w:rPr>
                <w:bCs/>
                <w:sz w:val="24"/>
                <w:szCs w:val="24"/>
                <w:vertAlign w:val="superscript"/>
              </w:rPr>
              <w:t xml:space="preserve"> </w:t>
            </w:r>
          </w:p>
        </w:tc>
        <w:tc>
          <w:tcPr>
            <w:tcW w:w="263" w:type="pct"/>
            <w:vMerge w:val="restart"/>
            <w:vAlign w:val="center"/>
          </w:tcPr>
          <w:p w14:paraId="229FB142" w14:textId="77777777" w:rsidR="000A73A5" w:rsidRPr="009C220F" w:rsidRDefault="000A73A5" w:rsidP="00CF77D7">
            <w:pPr>
              <w:jc w:val="center"/>
              <w:rPr>
                <w:rFonts w:eastAsia="Calibri"/>
                <w:b/>
                <w:bCs/>
                <w:sz w:val="24"/>
                <w:szCs w:val="24"/>
                <w:lang w:val="vi-VN"/>
              </w:rPr>
            </w:pPr>
            <w:r w:rsidRPr="009C220F">
              <w:rPr>
                <w:rFonts w:eastAsia="Calibri"/>
                <w:b/>
                <w:bCs/>
                <w:sz w:val="24"/>
                <w:szCs w:val="24"/>
                <w:lang w:val="vi-VN"/>
              </w:rPr>
              <w:t>Ghi chú</w:t>
            </w:r>
          </w:p>
        </w:tc>
      </w:tr>
      <w:tr w:rsidR="009C220F" w:rsidRPr="009C220F" w14:paraId="040615E2" w14:textId="77777777" w:rsidTr="00CF77D7">
        <w:trPr>
          <w:jc w:val="center"/>
        </w:trPr>
        <w:tc>
          <w:tcPr>
            <w:tcW w:w="246" w:type="pct"/>
            <w:vMerge/>
            <w:vAlign w:val="center"/>
          </w:tcPr>
          <w:p w14:paraId="725E75B4" w14:textId="77777777" w:rsidR="000A73A5" w:rsidRPr="009C220F" w:rsidRDefault="000A73A5" w:rsidP="00CF77D7">
            <w:pPr>
              <w:jc w:val="center"/>
              <w:rPr>
                <w:rFonts w:eastAsia="Calibri"/>
                <w:b/>
                <w:bCs/>
                <w:sz w:val="24"/>
                <w:szCs w:val="24"/>
                <w:lang w:val="vi-VN"/>
              </w:rPr>
            </w:pPr>
          </w:p>
        </w:tc>
        <w:tc>
          <w:tcPr>
            <w:tcW w:w="310" w:type="pct"/>
            <w:vMerge/>
          </w:tcPr>
          <w:p w14:paraId="2CD678A5" w14:textId="77777777" w:rsidR="000A73A5" w:rsidRPr="009C220F" w:rsidRDefault="000A73A5" w:rsidP="00CF77D7">
            <w:pPr>
              <w:jc w:val="center"/>
              <w:rPr>
                <w:rFonts w:eastAsia="Calibri"/>
                <w:b/>
                <w:bCs/>
                <w:sz w:val="24"/>
                <w:szCs w:val="24"/>
                <w:lang w:val="vi-VN"/>
              </w:rPr>
            </w:pPr>
          </w:p>
        </w:tc>
        <w:tc>
          <w:tcPr>
            <w:tcW w:w="232" w:type="pct"/>
            <w:vMerge/>
          </w:tcPr>
          <w:p w14:paraId="3ADF2E54" w14:textId="77777777" w:rsidR="000A73A5" w:rsidRPr="009C220F" w:rsidRDefault="000A73A5" w:rsidP="00CF77D7">
            <w:pPr>
              <w:jc w:val="center"/>
              <w:rPr>
                <w:rFonts w:eastAsia="Calibri"/>
                <w:b/>
                <w:bCs/>
                <w:sz w:val="24"/>
                <w:szCs w:val="24"/>
                <w:lang w:val="vi-VN"/>
              </w:rPr>
            </w:pPr>
          </w:p>
        </w:tc>
        <w:tc>
          <w:tcPr>
            <w:tcW w:w="351" w:type="pct"/>
            <w:vMerge/>
            <w:vAlign w:val="center"/>
          </w:tcPr>
          <w:p w14:paraId="1F0124EF" w14:textId="77777777" w:rsidR="000A73A5" w:rsidRPr="009C220F" w:rsidRDefault="000A73A5" w:rsidP="00CF77D7">
            <w:pPr>
              <w:jc w:val="center"/>
              <w:rPr>
                <w:rFonts w:eastAsia="Calibri"/>
                <w:b/>
                <w:bCs/>
                <w:sz w:val="24"/>
                <w:szCs w:val="24"/>
                <w:lang w:val="vi-VN"/>
              </w:rPr>
            </w:pPr>
          </w:p>
        </w:tc>
        <w:tc>
          <w:tcPr>
            <w:tcW w:w="639" w:type="pct"/>
            <w:vMerge/>
            <w:vAlign w:val="center"/>
          </w:tcPr>
          <w:p w14:paraId="09F2A531" w14:textId="77777777" w:rsidR="000A73A5" w:rsidRPr="009C220F" w:rsidRDefault="000A73A5" w:rsidP="00CF77D7">
            <w:pPr>
              <w:jc w:val="center"/>
              <w:rPr>
                <w:rFonts w:eastAsia="Calibri"/>
                <w:b/>
                <w:bCs/>
                <w:sz w:val="24"/>
                <w:szCs w:val="24"/>
              </w:rPr>
            </w:pPr>
          </w:p>
        </w:tc>
        <w:tc>
          <w:tcPr>
            <w:tcW w:w="346" w:type="pct"/>
            <w:vMerge/>
          </w:tcPr>
          <w:p w14:paraId="3CB7FD67" w14:textId="77777777" w:rsidR="000A73A5" w:rsidRPr="009C220F" w:rsidRDefault="000A73A5" w:rsidP="00CF77D7">
            <w:pPr>
              <w:jc w:val="center"/>
              <w:rPr>
                <w:rFonts w:eastAsia="Calibri"/>
                <w:b/>
                <w:bCs/>
                <w:sz w:val="24"/>
                <w:szCs w:val="24"/>
              </w:rPr>
            </w:pPr>
          </w:p>
        </w:tc>
        <w:tc>
          <w:tcPr>
            <w:tcW w:w="415" w:type="pct"/>
            <w:vMerge/>
          </w:tcPr>
          <w:p w14:paraId="79811F86" w14:textId="77777777" w:rsidR="000A73A5" w:rsidRPr="009C220F" w:rsidRDefault="000A73A5" w:rsidP="00CF77D7">
            <w:pPr>
              <w:jc w:val="center"/>
              <w:rPr>
                <w:rFonts w:eastAsia="Calibri"/>
                <w:b/>
                <w:bCs/>
                <w:sz w:val="24"/>
                <w:szCs w:val="24"/>
              </w:rPr>
            </w:pPr>
          </w:p>
        </w:tc>
        <w:tc>
          <w:tcPr>
            <w:tcW w:w="405" w:type="pct"/>
            <w:vAlign w:val="center"/>
          </w:tcPr>
          <w:p w14:paraId="69A33FFA" w14:textId="77777777" w:rsidR="000A73A5" w:rsidRPr="009C220F" w:rsidRDefault="000A73A5" w:rsidP="00CF77D7">
            <w:pPr>
              <w:jc w:val="center"/>
              <w:rPr>
                <w:rFonts w:eastAsia="Calibri"/>
                <w:b/>
                <w:bCs/>
                <w:sz w:val="24"/>
                <w:szCs w:val="24"/>
              </w:rPr>
            </w:pPr>
            <w:r w:rsidRPr="009C220F">
              <w:rPr>
                <w:rFonts w:eastAsia="Calibri"/>
                <w:b/>
                <w:bCs/>
                <w:sz w:val="24"/>
                <w:szCs w:val="24"/>
              </w:rPr>
              <w:t>Tên thuê bao</w:t>
            </w:r>
          </w:p>
        </w:tc>
        <w:tc>
          <w:tcPr>
            <w:tcW w:w="506" w:type="pct"/>
            <w:vAlign w:val="center"/>
          </w:tcPr>
          <w:p w14:paraId="36DA5407" w14:textId="77777777" w:rsidR="000A73A5" w:rsidRPr="009C220F" w:rsidRDefault="000A73A5" w:rsidP="00CF77D7">
            <w:pPr>
              <w:jc w:val="center"/>
              <w:rPr>
                <w:rFonts w:eastAsia="Calibri"/>
                <w:b/>
                <w:bCs/>
                <w:sz w:val="24"/>
                <w:szCs w:val="24"/>
              </w:rPr>
            </w:pPr>
            <w:r w:rsidRPr="009C220F">
              <w:rPr>
                <w:rFonts w:eastAsia="Calibri"/>
                <w:b/>
                <w:bCs/>
                <w:sz w:val="24"/>
                <w:szCs w:val="24"/>
              </w:rPr>
              <w:t xml:space="preserve">Số CMND/ CCCD </w:t>
            </w:r>
          </w:p>
        </w:tc>
        <w:tc>
          <w:tcPr>
            <w:tcW w:w="372" w:type="pct"/>
            <w:vAlign w:val="center"/>
          </w:tcPr>
          <w:p w14:paraId="70D67432" w14:textId="77777777" w:rsidR="000A73A5" w:rsidRPr="009C220F" w:rsidRDefault="000A73A5" w:rsidP="00CF77D7">
            <w:pPr>
              <w:jc w:val="center"/>
              <w:rPr>
                <w:rFonts w:eastAsia="Calibri"/>
                <w:b/>
                <w:bCs/>
                <w:sz w:val="24"/>
                <w:szCs w:val="24"/>
              </w:rPr>
            </w:pPr>
            <w:r w:rsidRPr="009C220F">
              <w:rPr>
                <w:rFonts w:eastAsia="Calibri"/>
                <w:b/>
                <w:bCs/>
                <w:sz w:val="24"/>
                <w:szCs w:val="24"/>
              </w:rPr>
              <w:t>Số thuê bao</w:t>
            </w:r>
            <w:r w:rsidRPr="009C220F" w:rsidDel="000C5055">
              <w:rPr>
                <w:rFonts w:eastAsia="Calibri"/>
                <w:b/>
                <w:bCs/>
                <w:sz w:val="24"/>
                <w:szCs w:val="24"/>
              </w:rPr>
              <w:t xml:space="preserve"> </w:t>
            </w:r>
          </w:p>
        </w:tc>
        <w:tc>
          <w:tcPr>
            <w:tcW w:w="366" w:type="pct"/>
            <w:vAlign w:val="center"/>
          </w:tcPr>
          <w:p w14:paraId="6E349254" w14:textId="77777777" w:rsidR="000A73A5" w:rsidRPr="009C220F" w:rsidRDefault="000A73A5" w:rsidP="00CF77D7">
            <w:pPr>
              <w:jc w:val="center"/>
              <w:rPr>
                <w:rFonts w:eastAsia="Calibri"/>
                <w:b/>
                <w:bCs/>
                <w:sz w:val="24"/>
                <w:szCs w:val="24"/>
                <w:lang w:val="vi-VN"/>
              </w:rPr>
            </w:pPr>
            <w:r w:rsidRPr="009C220F">
              <w:rPr>
                <w:rFonts w:eastAsia="Calibri"/>
                <w:b/>
                <w:bCs/>
                <w:sz w:val="24"/>
                <w:szCs w:val="24"/>
                <w:lang w:val="vi-VN"/>
              </w:rPr>
              <w:t>Số hợp đồng</w:t>
            </w:r>
          </w:p>
        </w:tc>
        <w:tc>
          <w:tcPr>
            <w:tcW w:w="547" w:type="pct"/>
            <w:vAlign w:val="center"/>
          </w:tcPr>
          <w:p w14:paraId="71DE9D91" w14:textId="77777777" w:rsidR="000A73A5" w:rsidRPr="009C220F" w:rsidRDefault="000A73A5" w:rsidP="00CF77D7">
            <w:pPr>
              <w:jc w:val="center"/>
              <w:rPr>
                <w:rFonts w:eastAsia="Calibri"/>
                <w:b/>
                <w:bCs/>
                <w:sz w:val="24"/>
                <w:szCs w:val="24"/>
                <w:lang w:val="vi-VN"/>
              </w:rPr>
            </w:pPr>
            <w:r w:rsidRPr="009C220F">
              <w:rPr>
                <w:rFonts w:eastAsia="Calibri"/>
                <w:b/>
                <w:bCs/>
                <w:sz w:val="24"/>
                <w:szCs w:val="24"/>
              </w:rPr>
              <w:t>Tháng đăng ký hỗ trợ</w:t>
            </w:r>
          </w:p>
        </w:tc>
        <w:tc>
          <w:tcPr>
            <w:tcW w:w="263" w:type="pct"/>
            <w:vMerge/>
            <w:vAlign w:val="center"/>
          </w:tcPr>
          <w:p w14:paraId="044FCA07" w14:textId="77777777" w:rsidR="000A73A5" w:rsidRPr="009C220F" w:rsidRDefault="000A73A5" w:rsidP="00CF77D7">
            <w:pPr>
              <w:jc w:val="center"/>
              <w:rPr>
                <w:rFonts w:eastAsia="Calibri"/>
                <w:b/>
                <w:bCs/>
                <w:sz w:val="24"/>
                <w:szCs w:val="24"/>
                <w:lang w:val="vi-VN"/>
              </w:rPr>
            </w:pPr>
          </w:p>
        </w:tc>
      </w:tr>
      <w:tr w:rsidR="009C220F" w:rsidRPr="009C220F" w14:paraId="24A43BA8" w14:textId="77777777" w:rsidTr="00CF77D7">
        <w:trPr>
          <w:jc w:val="center"/>
        </w:trPr>
        <w:tc>
          <w:tcPr>
            <w:tcW w:w="246" w:type="pct"/>
          </w:tcPr>
          <w:p w14:paraId="78824070"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A</w:t>
            </w:r>
          </w:p>
        </w:tc>
        <w:tc>
          <w:tcPr>
            <w:tcW w:w="310" w:type="pct"/>
          </w:tcPr>
          <w:p w14:paraId="37EEF183"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B</w:t>
            </w:r>
          </w:p>
        </w:tc>
        <w:tc>
          <w:tcPr>
            <w:tcW w:w="232" w:type="pct"/>
          </w:tcPr>
          <w:p w14:paraId="64B40CEC"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C</w:t>
            </w:r>
          </w:p>
        </w:tc>
        <w:tc>
          <w:tcPr>
            <w:tcW w:w="351" w:type="pct"/>
          </w:tcPr>
          <w:p w14:paraId="6A60ADDF"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D</w:t>
            </w:r>
          </w:p>
        </w:tc>
        <w:tc>
          <w:tcPr>
            <w:tcW w:w="639" w:type="pct"/>
          </w:tcPr>
          <w:p w14:paraId="19FB32AF"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1</w:t>
            </w:r>
          </w:p>
        </w:tc>
        <w:tc>
          <w:tcPr>
            <w:tcW w:w="346" w:type="pct"/>
          </w:tcPr>
          <w:p w14:paraId="54D421EA"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2</w:t>
            </w:r>
          </w:p>
        </w:tc>
        <w:tc>
          <w:tcPr>
            <w:tcW w:w="415" w:type="pct"/>
          </w:tcPr>
          <w:p w14:paraId="6925ECA4"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3</w:t>
            </w:r>
          </w:p>
        </w:tc>
        <w:tc>
          <w:tcPr>
            <w:tcW w:w="405" w:type="pct"/>
          </w:tcPr>
          <w:p w14:paraId="6EF43939"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4</w:t>
            </w:r>
          </w:p>
        </w:tc>
        <w:tc>
          <w:tcPr>
            <w:tcW w:w="506" w:type="pct"/>
          </w:tcPr>
          <w:p w14:paraId="2A444442" w14:textId="77777777" w:rsidR="000A73A5" w:rsidRPr="009C220F" w:rsidRDefault="000A73A5" w:rsidP="00CF77D7">
            <w:pPr>
              <w:jc w:val="center"/>
              <w:rPr>
                <w:rFonts w:eastAsia="Calibri"/>
                <w:i/>
                <w:iCs/>
                <w:sz w:val="24"/>
                <w:szCs w:val="24"/>
                <w:lang w:val="vi-VN"/>
              </w:rPr>
            </w:pPr>
            <w:r w:rsidRPr="009C220F">
              <w:rPr>
                <w:rFonts w:eastAsia="Calibri"/>
                <w:i/>
                <w:iCs/>
                <w:sz w:val="24"/>
                <w:szCs w:val="24"/>
                <w:lang w:val="vi-VN"/>
              </w:rPr>
              <w:t>5</w:t>
            </w:r>
          </w:p>
        </w:tc>
        <w:tc>
          <w:tcPr>
            <w:tcW w:w="372" w:type="pct"/>
          </w:tcPr>
          <w:p w14:paraId="17FB57E5"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6</w:t>
            </w:r>
          </w:p>
        </w:tc>
        <w:tc>
          <w:tcPr>
            <w:tcW w:w="366" w:type="pct"/>
          </w:tcPr>
          <w:p w14:paraId="20679D59"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7</w:t>
            </w:r>
          </w:p>
        </w:tc>
        <w:tc>
          <w:tcPr>
            <w:tcW w:w="547" w:type="pct"/>
          </w:tcPr>
          <w:p w14:paraId="420C18CD" w14:textId="77777777" w:rsidR="000A73A5" w:rsidRPr="009C220F" w:rsidRDefault="000A73A5" w:rsidP="00CF77D7">
            <w:pPr>
              <w:jc w:val="center"/>
              <w:rPr>
                <w:rFonts w:eastAsia="Calibri"/>
                <w:i/>
                <w:iCs/>
                <w:sz w:val="24"/>
                <w:szCs w:val="24"/>
                <w:lang w:val="vi-VN"/>
              </w:rPr>
            </w:pPr>
            <w:r w:rsidRPr="009C220F">
              <w:rPr>
                <w:rFonts w:eastAsia="Calibri"/>
                <w:i/>
                <w:iCs/>
                <w:sz w:val="24"/>
                <w:szCs w:val="24"/>
              </w:rPr>
              <w:t>8</w:t>
            </w:r>
          </w:p>
        </w:tc>
        <w:tc>
          <w:tcPr>
            <w:tcW w:w="263" w:type="pct"/>
          </w:tcPr>
          <w:p w14:paraId="65205686" w14:textId="77777777" w:rsidR="000A73A5" w:rsidRPr="009C220F" w:rsidRDefault="000A73A5" w:rsidP="00CF77D7">
            <w:pPr>
              <w:jc w:val="center"/>
              <w:rPr>
                <w:rFonts w:eastAsia="Calibri"/>
                <w:i/>
                <w:iCs/>
                <w:sz w:val="24"/>
                <w:szCs w:val="24"/>
              </w:rPr>
            </w:pPr>
            <w:r w:rsidRPr="009C220F">
              <w:rPr>
                <w:rFonts w:eastAsia="Calibri"/>
                <w:i/>
                <w:iCs/>
                <w:sz w:val="24"/>
                <w:szCs w:val="24"/>
              </w:rPr>
              <w:t>9</w:t>
            </w:r>
          </w:p>
        </w:tc>
      </w:tr>
      <w:tr w:rsidR="009C220F" w:rsidRPr="009C220F" w14:paraId="40307B81" w14:textId="77777777" w:rsidTr="00CF77D7">
        <w:trPr>
          <w:jc w:val="center"/>
        </w:trPr>
        <w:tc>
          <w:tcPr>
            <w:tcW w:w="246" w:type="pct"/>
          </w:tcPr>
          <w:p w14:paraId="4B9161DD" w14:textId="77777777" w:rsidR="000A73A5" w:rsidRPr="009C220F" w:rsidRDefault="000A73A5" w:rsidP="00CF77D7">
            <w:pPr>
              <w:jc w:val="center"/>
              <w:rPr>
                <w:rFonts w:eastAsia="Calibri"/>
                <w:sz w:val="24"/>
                <w:szCs w:val="24"/>
                <w:lang w:val="vi-VN"/>
              </w:rPr>
            </w:pPr>
            <w:r w:rsidRPr="009C220F">
              <w:rPr>
                <w:rFonts w:eastAsia="Calibri"/>
                <w:sz w:val="24"/>
                <w:szCs w:val="24"/>
                <w:lang w:val="vi-VN"/>
              </w:rPr>
              <w:t>1</w:t>
            </w:r>
          </w:p>
        </w:tc>
        <w:tc>
          <w:tcPr>
            <w:tcW w:w="310" w:type="pct"/>
          </w:tcPr>
          <w:p w14:paraId="23644037" w14:textId="77777777" w:rsidR="000A73A5" w:rsidRPr="009C220F" w:rsidRDefault="000A73A5" w:rsidP="00CF77D7">
            <w:pPr>
              <w:rPr>
                <w:rFonts w:eastAsia="Calibri"/>
                <w:sz w:val="24"/>
                <w:szCs w:val="24"/>
                <w:lang w:val="vi-VN"/>
              </w:rPr>
            </w:pPr>
          </w:p>
        </w:tc>
        <w:tc>
          <w:tcPr>
            <w:tcW w:w="232" w:type="pct"/>
          </w:tcPr>
          <w:p w14:paraId="58004B28" w14:textId="77777777" w:rsidR="000A73A5" w:rsidRPr="009C220F" w:rsidRDefault="000A73A5" w:rsidP="00CF77D7">
            <w:pPr>
              <w:rPr>
                <w:rFonts w:eastAsia="Calibri"/>
                <w:sz w:val="24"/>
                <w:szCs w:val="24"/>
                <w:lang w:val="vi-VN"/>
              </w:rPr>
            </w:pPr>
          </w:p>
        </w:tc>
        <w:tc>
          <w:tcPr>
            <w:tcW w:w="351" w:type="pct"/>
          </w:tcPr>
          <w:p w14:paraId="1E501AD2" w14:textId="77777777" w:rsidR="000A73A5" w:rsidRPr="009C220F" w:rsidRDefault="000A73A5" w:rsidP="00CF77D7">
            <w:pPr>
              <w:rPr>
                <w:rFonts w:eastAsia="Calibri"/>
                <w:sz w:val="24"/>
                <w:szCs w:val="24"/>
                <w:lang w:val="vi-VN"/>
              </w:rPr>
            </w:pPr>
          </w:p>
        </w:tc>
        <w:tc>
          <w:tcPr>
            <w:tcW w:w="639" w:type="pct"/>
          </w:tcPr>
          <w:p w14:paraId="0221A33D" w14:textId="77777777" w:rsidR="000A73A5" w:rsidRPr="009C220F" w:rsidRDefault="000A73A5" w:rsidP="00CF77D7">
            <w:pPr>
              <w:rPr>
                <w:rFonts w:eastAsia="Calibri"/>
                <w:sz w:val="24"/>
                <w:szCs w:val="24"/>
                <w:lang w:val="vi-VN"/>
              </w:rPr>
            </w:pPr>
          </w:p>
        </w:tc>
        <w:tc>
          <w:tcPr>
            <w:tcW w:w="346" w:type="pct"/>
          </w:tcPr>
          <w:p w14:paraId="5F80106F" w14:textId="77777777" w:rsidR="000A73A5" w:rsidRPr="009C220F" w:rsidRDefault="000A73A5" w:rsidP="00CF77D7">
            <w:pPr>
              <w:rPr>
                <w:rFonts w:eastAsia="Calibri"/>
                <w:sz w:val="24"/>
                <w:szCs w:val="24"/>
                <w:lang w:val="vi-VN"/>
              </w:rPr>
            </w:pPr>
          </w:p>
        </w:tc>
        <w:tc>
          <w:tcPr>
            <w:tcW w:w="415" w:type="pct"/>
          </w:tcPr>
          <w:p w14:paraId="4F0351C9" w14:textId="77777777" w:rsidR="000A73A5" w:rsidRPr="009C220F" w:rsidRDefault="000A73A5" w:rsidP="00CF77D7">
            <w:pPr>
              <w:rPr>
                <w:rFonts w:eastAsia="Calibri"/>
                <w:sz w:val="24"/>
                <w:szCs w:val="24"/>
                <w:lang w:val="vi-VN"/>
              </w:rPr>
            </w:pPr>
          </w:p>
        </w:tc>
        <w:tc>
          <w:tcPr>
            <w:tcW w:w="405" w:type="pct"/>
          </w:tcPr>
          <w:p w14:paraId="4D65663C" w14:textId="77777777" w:rsidR="000A73A5" w:rsidRPr="009C220F" w:rsidRDefault="000A73A5" w:rsidP="00CF77D7">
            <w:pPr>
              <w:rPr>
                <w:rFonts w:eastAsia="Calibri"/>
                <w:sz w:val="24"/>
                <w:szCs w:val="24"/>
                <w:lang w:val="vi-VN"/>
              </w:rPr>
            </w:pPr>
          </w:p>
        </w:tc>
        <w:tc>
          <w:tcPr>
            <w:tcW w:w="506" w:type="pct"/>
          </w:tcPr>
          <w:p w14:paraId="460FD9F2" w14:textId="77777777" w:rsidR="000A73A5" w:rsidRPr="009C220F" w:rsidRDefault="000A73A5" w:rsidP="00CF77D7">
            <w:pPr>
              <w:rPr>
                <w:rFonts w:eastAsia="Calibri"/>
                <w:sz w:val="24"/>
                <w:szCs w:val="24"/>
                <w:lang w:val="vi-VN"/>
              </w:rPr>
            </w:pPr>
          </w:p>
        </w:tc>
        <w:tc>
          <w:tcPr>
            <w:tcW w:w="372" w:type="pct"/>
          </w:tcPr>
          <w:p w14:paraId="6929040F" w14:textId="77777777" w:rsidR="000A73A5" w:rsidRPr="009C220F" w:rsidRDefault="000A73A5" w:rsidP="00CF77D7">
            <w:pPr>
              <w:rPr>
                <w:rFonts w:eastAsia="Calibri"/>
                <w:sz w:val="24"/>
                <w:szCs w:val="24"/>
                <w:lang w:val="vi-VN"/>
              </w:rPr>
            </w:pPr>
          </w:p>
        </w:tc>
        <w:tc>
          <w:tcPr>
            <w:tcW w:w="366" w:type="pct"/>
          </w:tcPr>
          <w:p w14:paraId="658DA9E9" w14:textId="77777777" w:rsidR="000A73A5" w:rsidRPr="009C220F" w:rsidRDefault="000A73A5" w:rsidP="00CF77D7">
            <w:pPr>
              <w:rPr>
                <w:rFonts w:eastAsia="Calibri"/>
                <w:sz w:val="24"/>
                <w:szCs w:val="24"/>
                <w:lang w:val="vi-VN"/>
              </w:rPr>
            </w:pPr>
          </w:p>
        </w:tc>
        <w:tc>
          <w:tcPr>
            <w:tcW w:w="547" w:type="pct"/>
          </w:tcPr>
          <w:p w14:paraId="06BC3028" w14:textId="77777777" w:rsidR="000A73A5" w:rsidRPr="009C220F" w:rsidRDefault="000A73A5" w:rsidP="00CF77D7">
            <w:pPr>
              <w:rPr>
                <w:rFonts w:eastAsia="Calibri"/>
                <w:sz w:val="24"/>
                <w:szCs w:val="24"/>
                <w:lang w:val="vi-VN"/>
              </w:rPr>
            </w:pPr>
          </w:p>
        </w:tc>
        <w:tc>
          <w:tcPr>
            <w:tcW w:w="263" w:type="pct"/>
          </w:tcPr>
          <w:p w14:paraId="7C902035" w14:textId="77777777" w:rsidR="000A73A5" w:rsidRPr="009C220F" w:rsidRDefault="000A73A5" w:rsidP="00CF77D7">
            <w:pPr>
              <w:rPr>
                <w:rFonts w:eastAsia="Calibri"/>
                <w:sz w:val="24"/>
                <w:szCs w:val="24"/>
                <w:lang w:val="vi-VN"/>
              </w:rPr>
            </w:pPr>
          </w:p>
        </w:tc>
      </w:tr>
      <w:tr w:rsidR="009C220F" w:rsidRPr="009C220F" w14:paraId="5C662724" w14:textId="77777777" w:rsidTr="00CF77D7">
        <w:trPr>
          <w:jc w:val="center"/>
        </w:trPr>
        <w:tc>
          <w:tcPr>
            <w:tcW w:w="246" w:type="pct"/>
          </w:tcPr>
          <w:p w14:paraId="1EFECD38" w14:textId="77777777" w:rsidR="000A73A5" w:rsidRPr="009C220F" w:rsidRDefault="000A73A5" w:rsidP="00CF77D7">
            <w:pPr>
              <w:jc w:val="center"/>
              <w:rPr>
                <w:rFonts w:eastAsia="Calibri"/>
                <w:sz w:val="24"/>
                <w:szCs w:val="24"/>
                <w:lang w:val="vi-VN"/>
              </w:rPr>
            </w:pPr>
            <w:r w:rsidRPr="009C220F">
              <w:rPr>
                <w:rFonts w:eastAsia="Calibri"/>
                <w:sz w:val="24"/>
                <w:szCs w:val="24"/>
                <w:lang w:val="vi-VN"/>
              </w:rPr>
              <w:t>2</w:t>
            </w:r>
          </w:p>
        </w:tc>
        <w:tc>
          <w:tcPr>
            <w:tcW w:w="310" w:type="pct"/>
          </w:tcPr>
          <w:p w14:paraId="3013B084" w14:textId="77777777" w:rsidR="000A73A5" w:rsidRPr="009C220F" w:rsidRDefault="000A73A5" w:rsidP="00CF77D7">
            <w:pPr>
              <w:rPr>
                <w:rFonts w:eastAsia="Calibri"/>
                <w:sz w:val="24"/>
                <w:szCs w:val="24"/>
                <w:lang w:val="vi-VN"/>
              </w:rPr>
            </w:pPr>
          </w:p>
        </w:tc>
        <w:tc>
          <w:tcPr>
            <w:tcW w:w="232" w:type="pct"/>
          </w:tcPr>
          <w:p w14:paraId="7E678341" w14:textId="77777777" w:rsidR="000A73A5" w:rsidRPr="009C220F" w:rsidRDefault="000A73A5" w:rsidP="00CF77D7">
            <w:pPr>
              <w:rPr>
                <w:rFonts w:eastAsia="Calibri"/>
                <w:sz w:val="24"/>
                <w:szCs w:val="24"/>
                <w:lang w:val="vi-VN"/>
              </w:rPr>
            </w:pPr>
          </w:p>
        </w:tc>
        <w:tc>
          <w:tcPr>
            <w:tcW w:w="351" w:type="pct"/>
          </w:tcPr>
          <w:p w14:paraId="64234381" w14:textId="77777777" w:rsidR="000A73A5" w:rsidRPr="009C220F" w:rsidRDefault="000A73A5" w:rsidP="00CF77D7">
            <w:pPr>
              <w:rPr>
                <w:rFonts w:eastAsia="Calibri"/>
                <w:sz w:val="24"/>
                <w:szCs w:val="24"/>
                <w:lang w:val="vi-VN"/>
              </w:rPr>
            </w:pPr>
          </w:p>
        </w:tc>
        <w:tc>
          <w:tcPr>
            <w:tcW w:w="639" w:type="pct"/>
          </w:tcPr>
          <w:p w14:paraId="37E1A579" w14:textId="77777777" w:rsidR="000A73A5" w:rsidRPr="009C220F" w:rsidRDefault="000A73A5" w:rsidP="00CF77D7">
            <w:pPr>
              <w:rPr>
                <w:rFonts w:eastAsia="Calibri"/>
                <w:sz w:val="24"/>
                <w:szCs w:val="24"/>
                <w:lang w:val="vi-VN"/>
              </w:rPr>
            </w:pPr>
          </w:p>
        </w:tc>
        <w:tc>
          <w:tcPr>
            <w:tcW w:w="346" w:type="pct"/>
          </w:tcPr>
          <w:p w14:paraId="6695E53A" w14:textId="77777777" w:rsidR="000A73A5" w:rsidRPr="009C220F" w:rsidRDefault="000A73A5" w:rsidP="00CF77D7">
            <w:pPr>
              <w:rPr>
                <w:rFonts w:eastAsia="Calibri"/>
                <w:sz w:val="24"/>
                <w:szCs w:val="24"/>
                <w:lang w:val="vi-VN"/>
              </w:rPr>
            </w:pPr>
          </w:p>
        </w:tc>
        <w:tc>
          <w:tcPr>
            <w:tcW w:w="415" w:type="pct"/>
          </w:tcPr>
          <w:p w14:paraId="1F87CCD8" w14:textId="77777777" w:rsidR="000A73A5" w:rsidRPr="009C220F" w:rsidRDefault="000A73A5" w:rsidP="00CF77D7">
            <w:pPr>
              <w:rPr>
                <w:rFonts w:eastAsia="Calibri"/>
                <w:sz w:val="24"/>
                <w:szCs w:val="24"/>
                <w:lang w:val="vi-VN"/>
              </w:rPr>
            </w:pPr>
          </w:p>
        </w:tc>
        <w:tc>
          <w:tcPr>
            <w:tcW w:w="405" w:type="pct"/>
          </w:tcPr>
          <w:p w14:paraId="37CA4E17" w14:textId="77777777" w:rsidR="000A73A5" w:rsidRPr="009C220F" w:rsidRDefault="000A73A5" w:rsidP="00CF77D7">
            <w:pPr>
              <w:rPr>
                <w:rFonts w:eastAsia="Calibri"/>
                <w:sz w:val="24"/>
                <w:szCs w:val="24"/>
                <w:lang w:val="vi-VN"/>
              </w:rPr>
            </w:pPr>
          </w:p>
        </w:tc>
        <w:tc>
          <w:tcPr>
            <w:tcW w:w="506" w:type="pct"/>
          </w:tcPr>
          <w:p w14:paraId="6722971A" w14:textId="77777777" w:rsidR="000A73A5" w:rsidRPr="009C220F" w:rsidRDefault="000A73A5" w:rsidP="00CF77D7">
            <w:pPr>
              <w:rPr>
                <w:rFonts w:eastAsia="Calibri"/>
                <w:sz w:val="24"/>
                <w:szCs w:val="24"/>
                <w:lang w:val="vi-VN"/>
              </w:rPr>
            </w:pPr>
          </w:p>
        </w:tc>
        <w:tc>
          <w:tcPr>
            <w:tcW w:w="372" w:type="pct"/>
          </w:tcPr>
          <w:p w14:paraId="350BBCFA" w14:textId="77777777" w:rsidR="000A73A5" w:rsidRPr="009C220F" w:rsidRDefault="000A73A5" w:rsidP="00CF77D7">
            <w:pPr>
              <w:rPr>
                <w:rFonts w:eastAsia="Calibri"/>
                <w:sz w:val="24"/>
                <w:szCs w:val="24"/>
                <w:lang w:val="vi-VN"/>
              </w:rPr>
            </w:pPr>
          </w:p>
        </w:tc>
        <w:tc>
          <w:tcPr>
            <w:tcW w:w="366" w:type="pct"/>
          </w:tcPr>
          <w:p w14:paraId="1E5D9851" w14:textId="77777777" w:rsidR="000A73A5" w:rsidRPr="009C220F" w:rsidRDefault="000A73A5" w:rsidP="00CF77D7">
            <w:pPr>
              <w:rPr>
                <w:rFonts w:eastAsia="Calibri"/>
                <w:sz w:val="24"/>
                <w:szCs w:val="24"/>
                <w:lang w:val="vi-VN"/>
              </w:rPr>
            </w:pPr>
          </w:p>
        </w:tc>
        <w:tc>
          <w:tcPr>
            <w:tcW w:w="547" w:type="pct"/>
          </w:tcPr>
          <w:p w14:paraId="07A91892" w14:textId="77777777" w:rsidR="000A73A5" w:rsidRPr="009C220F" w:rsidRDefault="000A73A5" w:rsidP="00CF77D7">
            <w:pPr>
              <w:rPr>
                <w:rFonts w:eastAsia="Calibri"/>
                <w:sz w:val="24"/>
                <w:szCs w:val="24"/>
                <w:lang w:val="vi-VN"/>
              </w:rPr>
            </w:pPr>
          </w:p>
        </w:tc>
        <w:tc>
          <w:tcPr>
            <w:tcW w:w="263" w:type="pct"/>
          </w:tcPr>
          <w:p w14:paraId="7D2054E7" w14:textId="77777777" w:rsidR="000A73A5" w:rsidRPr="009C220F" w:rsidRDefault="000A73A5" w:rsidP="00CF77D7">
            <w:pPr>
              <w:rPr>
                <w:rFonts w:eastAsia="Calibri"/>
                <w:sz w:val="24"/>
                <w:szCs w:val="24"/>
                <w:lang w:val="vi-VN"/>
              </w:rPr>
            </w:pPr>
          </w:p>
        </w:tc>
      </w:tr>
      <w:tr w:rsidR="000A73A5" w:rsidRPr="009C220F" w14:paraId="3DB6C39F" w14:textId="77777777" w:rsidTr="00CF77D7">
        <w:trPr>
          <w:jc w:val="center"/>
        </w:trPr>
        <w:tc>
          <w:tcPr>
            <w:tcW w:w="246" w:type="pct"/>
          </w:tcPr>
          <w:p w14:paraId="55F8686B" w14:textId="77777777" w:rsidR="000A73A5" w:rsidRPr="009C220F" w:rsidRDefault="000A73A5" w:rsidP="00CF77D7">
            <w:pPr>
              <w:jc w:val="center"/>
              <w:rPr>
                <w:rFonts w:eastAsia="Calibri"/>
                <w:sz w:val="24"/>
                <w:szCs w:val="24"/>
                <w:lang w:val="vi-VN"/>
              </w:rPr>
            </w:pPr>
            <w:r w:rsidRPr="009C220F">
              <w:rPr>
                <w:rFonts w:eastAsia="Calibri"/>
                <w:sz w:val="24"/>
                <w:szCs w:val="24"/>
                <w:lang w:val="vi-VN"/>
              </w:rPr>
              <w:t>...</w:t>
            </w:r>
          </w:p>
        </w:tc>
        <w:tc>
          <w:tcPr>
            <w:tcW w:w="310" w:type="pct"/>
          </w:tcPr>
          <w:p w14:paraId="35CAB0A1" w14:textId="77777777" w:rsidR="000A73A5" w:rsidRPr="009C220F" w:rsidRDefault="000A73A5" w:rsidP="00CF77D7">
            <w:pPr>
              <w:rPr>
                <w:rFonts w:eastAsia="Calibri"/>
                <w:sz w:val="24"/>
                <w:szCs w:val="24"/>
                <w:lang w:val="vi-VN"/>
              </w:rPr>
            </w:pPr>
          </w:p>
        </w:tc>
        <w:tc>
          <w:tcPr>
            <w:tcW w:w="232" w:type="pct"/>
          </w:tcPr>
          <w:p w14:paraId="3BE6EF93" w14:textId="77777777" w:rsidR="000A73A5" w:rsidRPr="009C220F" w:rsidRDefault="000A73A5" w:rsidP="00CF77D7">
            <w:pPr>
              <w:rPr>
                <w:rFonts w:eastAsia="Calibri"/>
                <w:sz w:val="24"/>
                <w:szCs w:val="24"/>
                <w:lang w:val="vi-VN"/>
              </w:rPr>
            </w:pPr>
          </w:p>
        </w:tc>
        <w:tc>
          <w:tcPr>
            <w:tcW w:w="351" w:type="pct"/>
          </w:tcPr>
          <w:p w14:paraId="2581A123" w14:textId="77777777" w:rsidR="000A73A5" w:rsidRPr="009C220F" w:rsidRDefault="000A73A5" w:rsidP="00CF77D7">
            <w:pPr>
              <w:rPr>
                <w:rFonts w:eastAsia="Calibri"/>
                <w:sz w:val="24"/>
                <w:szCs w:val="24"/>
                <w:lang w:val="vi-VN"/>
              </w:rPr>
            </w:pPr>
          </w:p>
        </w:tc>
        <w:tc>
          <w:tcPr>
            <w:tcW w:w="639" w:type="pct"/>
          </w:tcPr>
          <w:p w14:paraId="790F812C" w14:textId="77777777" w:rsidR="000A73A5" w:rsidRPr="009C220F" w:rsidRDefault="000A73A5" w:rsidP="00CF77D7">
            <w:pPr>
              <w:rPr>
                <w:rFonts w:eastAsia="Calibri"/>
                <w:sz w:val="24"/>
                <w:szCs w:val="24"/>
                <w:lang w:val="vi-VN"/>
              </w:rPr>
            </w:pPr>
          </w:p>
        </w:tc>
        <w:tc>
          <w:tcPr>
            <w:tcW w:w="346" w:type="pct"/>
          </w:tcPr>
          <w:p w14:paraId="62DB5D6F" w14:textId="77777777" w:rsidR="000A73A5" w:rsidRPr="009C220F" w:rsidRDefault="000A73A5" w:rsidP="00CF77D7">
            <w:pPr>
              <w:rPr>
                <w:rFonts w:eastAsia="Calibri"/>
                <w:sz w:val="24"/>
                <w:szCs w:val="24"/>
                <w:lang w:val="vi-VN"/>
              </w:rPr>
            </w:pPr>
          </w:p>
        </w:tc>
        <w:tc>
          <w:tcPr>
            <w:tcW w:w="415" w:type="pct"/>
          </w:tcPr>
          <w:p w14:paraId="149C4D42" w14:textId="77777777" w:rsidR="000A73A5" w:rsidRPr="009C220F" w:rsidRDefault="000A73A5" w:rsidP="00CF77D7">
            <w:pPr>
              <w:rPr>
                <w:rFonts w:eastAsia="Calibri"/>
                <w:sz w:val="24"/>
                <w:szCs w:val="24"/>
                <w:lang w:val="vi-VN"/>
              </w:rPr>
            </w:pPr>
          </w:p>
        </w:tc>
        <w:tc>
          <w:tcPr>
            <w:tcW w:w="405" w:type="pct"/>
          </w:tcPr>
          <w:p w14:paraId="4B4C9FF6" w14:textId="77777777" w:rsidR="000A73A5" w:rsidRPr="009C220F" w:rsidRDefault="000A73A5" w:rsidP="00CF77D7">
            <w:pPr>
              <w:rPr>
                <w:rFonts w:eastAsia="Calibri"/>
                <w:sz w:val="24"/>
                <w:szCs w:val="24"/>
                <w:lang w:val="vi-VN"/>
              </w:rPr>
            </w:pPr>
          </w:p>
        </w:tc>
        <w:tc>
          <w:tcPr>
            <w:tcW w:w="506" w:type="pct"/>
          </w:tcPr>
          <w:p w14:paraId="55A1890A" w14:textId="77777777" w:rsidR="000A73A5" w:rsidRPr="009C220F" w:rsidRDefault="000A73A5" w:rsidP="00CF77D7">
            <w:pPr>
              <w:rPr>
                <w:rFonts w:eastAsia="Calibri"/>
                <w:sz w:val="24"/>
                <w:szCs w:val="24"/>
                <w:lang w:val="vi-VN"/>
              </w:rPr>
            </w:pPr>
          </w:p>
        </w:tc>
        <w:tc>
          <w:tcPr>
            <w:tcW w:w="372" w:type="pct"/>
          </w:tcPr>
          <w:p w14:paraId="31133B52" w14:textId="77777777" w:rsidR="000A73A5" w:rsidRPr="009C220F" w:rsidRDefault="000A73A5" w:rsidP="00CF77D7">
            <w:pPr>
              <w:rPr>
                <w:rFonts w:eastAsia="Calibri"/>
                <w:sz w:val="24"/>
                <w:szCs w:val="24"/>
                <w:lang w:val="vi-VN"/>
              </w:rPr>
            </w:pPr>
          </w:p>
        </w:tc>
        <w:tc>
          <w:tcPr>
            <w:tcW w:w="366" w:type="pct"/>
          </w:tcPr>
          <w:p w14:paraId="49D787D7" w14:textId="77777777" w:rsidR="000A73A5" w:rsidRPr="009C220F" w:rsidRDefault="000A73A5" w:rsidP="00CF77D7">
            <w:pPr>
              <w:rPr>
                <w:rFonts w:eastAsia="Calibri"/>
                <w:sz w:val="24"/>
                <w:szCs w:val="24"/>
                <w:lang w:val="vi-VN"/>
              </w:rPr>
            </w:pPr>
          </w:p>
        </w:tc>
        <w:tc>
          <w:tcPr>
            <w:tcW w:w="547" w:type="pct"/>
          </w:tcPr>
          <w:p w14:paraId="6C830EC8" w14:textId="77777777" w:rsidR="000A73A5" w:rsidRPr="009C220F" w:rsidRDefault="000A73A5" w:rsidP="00CF77D7">
            <w:pPr>
              <w:rPr>
                <w:rFonts w:eastAsia="Calibri"/>
                <w:sz w:val="24"/>
                <w:szCs w:val="24"/>
                <w:lang w:val="vi-VN"/>
              </w:rPr>
            </w:pPr>
          </w:p>
        </w:tc>
        <w:tc>
          <w:tcPr>
            <w:tcW w:w="263" w:type="pct"/>
          </w:tcPr>
          <w:p w14:paraId="7ADAFA06" w14:textId="77777777" w:rsidR="000A73A5" w:rsidRPr="009C220F" w:rsidRDefault="000A73A5" w:rsidP="00CF77D7">
            <w:pPr>
              <w:rPr>
                <w:rFonts w:eastAsia="Calibri"/>
                <w:sz w:val="24"/>
                <w:szCs w:val="24"/>
                <w:lang w:val="vi-VN"/>
              </w:rPr>
            </w:pPr>
          </w:p>
        </w:tc>
      </w:tr>
    </w:tbl>
    <w:p w14:paraId="277B85F4" w14:textId="77777777" w:rsidR="000A73A5" w:rsidRPr="009C220F" w:rsidRDefault="000A73A5" w:rsidP="000A73A5">
      <w:pPr>
        <w:jc w:val="center"/>
        <w:rPr>
          <w:i/>
          <w:iCs/>
          <w:sz w:val="28"/>
          <w:szCs w:val="28"/>
          <w:lang w:val="vi-VN"/>
        </w:rPr>
      </w:pPr>
    </w:p>
    <w:p w14:paraId="48CE974A" w14:textId="77777777" w:rsidR="000A73A5" w:rsidRPr="009C220F" w:rsidRDefault="000A73A5" w:rsidP="000A73A5">
      <w:pPr>
        <w:jc w:val="center"/>
        <w:rPr>
          <w:i/>
          <w:iCs/>
          <w:sz w:val="28"/>
          <w:szCs w:val="28"/>
          <w:lang w:val="vi-VN"/>
        </w:rPr>
      </w:pPr>
    </w:p>
    <w:p w14:paraId="388ECDD2" w14:textId="77777777" w:rsidR="000A73A5" w:rsidRPr="009C220F" w:rsidRDefault="000A73A5" w:rsidP="000A73A5">
      <w:pPr>
        <w:tabs>
          <w:tab w:val="left" w:pos="1215"/>
        </w:tabs>
        <w:rPr>
          <w:b/>
          <w:bCs/>
          <w:sz w:val="24"/>
          <w:szCs w:val="24"/>
          <w:lang w:val="vi-VN"/>
        </w:rPr>
      </w:pPr>
      <w:r w:rsidRPr="009C220F">
        <w:rPr>
          <w:b/>
          <w:bCs/>
          <w:sz w:val="24"/>
          <w:szCs w:val="24"/>
          <w:lang w:val="vi-VN"/>
        </w:rPr>
        <w:t>Ghi chú:</w:t>
      </w:r>
    </w:p>
    <w:p w14:paraId="597AC642" w14:textId="77777777" w:rsidR="000A73A5" w:rsidRPr="009C220F" w:rsidRDefault="000A73A5" w:rsidP="000A73A5">
      <w:pPr>
        <w:spacing w:before="60"/>
        <w:jc w:val="both"/>
        <w:rPr>
          <w:bCs/>
          <w:sz w:val="24"/>
          <w:szCs w:val="24"/>
        </w:rPr>
      </w:pPr>
      <w:r w:rsidRPr="009C220F">
        <w:rPr>
          <w:bCs/>
          <w:sz w:val="24"/>
          <w:szCs w:val="24"/>
          <w:vertAlign w:val="superscript"/>
          <w:lang w:val="vi-VN"/>
        </w:rPr>
        <w:t>(1)</w:t>
      </w:r>
      <w:r w:rsidRPr="009C220F">
        <w:rPr>
          <w:bCs/>
          <w:sz w:val="24"/>
          <w:szCs w:val="24"/>
          <w:lang w:val="vi-VN"/>
        </w:rPr>
        <w:t xml:space="preserve"> Các doanh nghiệp viễn thông lập Danh sách này tổng hợp từ đơn đăng ký hỗ trợ sử dụng dịch vụ viễn thông công ích từ các hộ nghèo, hộ cận nghèo, gia đình </w:t>
      </w:r>
      <w:r w:rsidRPr="009C220F">
        <w:rPr>
          <w:bCs/>
          <w:sz w:val="24"/>
          <w:szCs w:val="24"/>
        </w:rPr>
        <w:t>có công với cách mạng</w:t>
      </w:r>
      <w:r w:rsidRPr="009C220F">
        <w:rPr>
          <w:bCs/>
          <w:sz w:val="24"/>
          <w:szCs w:val="24"/>
          <w:lang w:val="vi-VN"/>
        </w:rPr>
        <w:t xml:space="preserve"> </w:t>
      </w:r>
      <w:r w:rsidRPr="009C220F">
        <w:rPr>
          <w:bCs/>
          <w:sz w:val="24"/>
          <w:szCs w:val="24"/>
        </w:rPr>
        <w:t xml:space="preserve">(đã được hõ trợ máy tính bàn, máy tính xách tay, máy tính bảng từ các chương trình, đề án khác) </w:t>
      </w:r>
      <w:r w:rsidRPr="009C220F">
        <w:rPr>
          <w:bCs/>
          <w:sz w:val="24"/>
          <w:szCs w:val="24"/>
          <w:lang w:val="vi-VN"/>
        </w:rPr>
        <w:t>đăng ký sử dụng dịch vụ của doanh nghiệp.</w:t>
      </w:r>
      <w:r w:rsidRPr="009C220F">
        <w:rPr>
          <w:bCs/>
          <w:sz w:val="24"/>
          <w:szCs w:val="24"/>
        </w:rPr>
        <w:t xml:space="preserve"> Doanh nghiệp gửi bản mềm về Quỹ Dịch vụ viễn thông công ích Việt Nam.</w:t>
      </w:r>
    </w:p>
    <w:p w14:paraId="5614AB11" w14:textId="77777777" w:rsidR="000A73A5" w:rsidRPr="009C220F" w:rsidRDefault="000A73A5" w:rsidP="000A73A5">
      <w:pPr>
        <w:spacing w:before="60"/>
        <w:jc w:val="both"/>
        <w:rPr>
          <w:bCs/>
          <w:sz w:val="24"/>
          <w:szCs w:val="24"/>
          <w:vertAlign w:val="superscript"/>
          <w:lang w:val="vi-VN"/>
        </w:rPr>
      </w:pPr>
      <w:r w:rsidRPr="009C220F">
        <w:rPr>
          <w:bCs/>
          <w:sz w:val="24"/>
          <w:szCs w:val="24"/>
          <w:vertAlign w:val="superscript"/>
          <w:lang w:val="vi-VN"/>
        </w:rPr>
        <w:t>(</w:t>
      </w:r>
      <w:r w:rsidRPr="009C220F">
        <w:rPr>
          <w:bCs/>
          <w:sz w:val="24"/>
          <w:szCs w:val="24"/>
          <w:vertAlign w:val="superscript"/>
        </w:rPr>
        <w:t>2</w:t>
      </w:r>
      <w:r w:rsidRPr="009C220F">
        <w:rPr>
          <w:bCs/>
          <w:sz w:val="24"/>
          <w:szCs w:val="24"/>
          <w:vertAlign w:val="superscript"/>
          <w:lang w:val="vi-VN"/>
        </w:rPr>
        <w:t>)</w:t>
      </w:r>
      <w:r w:rsidRPr="009C220F">
        <w:rPr>
          <w:bCs/>
          <w:sz w:val="24"/>
          <w:szCs w:val="24"/>
          <w:lang w:val="vi-VN"/>
        </w:rPr>
        <w:t xml:space="preserve"> Ghi thông tin thuê bao đăng ký hỗ trợ sử dụng dịch vụ, </w:t>
      </w:r>
      <w:r w:rsidRPr="009C220F">
        <w:rPr>
          <w:sz w:val="24"/>
          <w:szCs w:val="24"/>
          <w:lang w:val="vi-VN"/>
        </w:rPr>
        <w:t>trường hợp không có thông tin ở cột nào thì ghi rõ lý do tại cột (</w:t>
      </w:r>
      <w:r w:rsidRPr="009C220F">
        <w:rPr>
          <w:sz w:val="24"/>
          <w:szCs w:val="24"/>
        </w:rPr>
        <w:t>8</w:t>
      </w:r>
      <w:r w:rsidRPr="009C220F">
        <w:rPr>
          <w:sz w:val="24"/>
          <w:szCs w:val="24"/>
          <w:lang w:val="vi-VN"/>
        </w:rPr>
        <w:t>).</w:t>
      </w:r>
      <w:r w:rsidRPr="009C220F">
        <w:rPr>
          <w:bCs/>
          <w:sz w:val="24"/>
          <w:szCs w:val="24"/>
          <w:vertAlign w:val="superscript"/>
          <w:lang w:val="vi-VN"/>
        </w:rPr>
        <w:t xml:space="preserve"> </w:t>
      </w:r>
    </w:p>
    <w:p w14:paraId="71F383E3" w14:textId="77777777" w:rsidR="000A73A5" w:rsidRPr="009C220F" w:rsidRDefault="000A73A5" w:rsidP="000A73A5">
      <w:pPr>
        <w:jc w:val="both"/>
        <w:rPr>
          <w:b/>
          <w:bCs/>
          <w:sz w:val="24"/>
          <w:szCs w:val="24"/>
        </w:rPr>
      </w:pPr>
      <w:r w:rsidRPr="009C220F">
        <w:rPr>
          <w:sz w:val="24"/>
          <w:szCs w:val="24"/>
        </w:rPr>
        <w:t xml:space="preserve">- Hàng quý, doanh nghiệp lập danh sách các hộ đăng ký hỗ trợ phát sinh tăng, danh sách các hộ phát sinh giảm theo nội dung Phụ biểu này </w:t>
      </w:r>
      <w:r w:rsidRPr="009C220F">
        <w:rPr>
          <w:bCs/>
          <w:sz w:val="24"/>
          <w:szCs w:val="24"/>
          <w:lang w:val="vi-VN"/>
        </w:rPr>
        <w:t xml:space="preserve">(đối với danh sách giảm, </w:t>
      </w:r>
      <w:r w:rsidRPr="009C220F">
        <w:rPr>
          <w:b/>
          <w:bCs/>
          <w:i/>
          <w:sz w:val="24"/>
          <w:szCs w:val="24"/>
          <w:lang w:val="vi-VN"/>
        </w:rPr>
        <w:t>tiêu đề cột (</w:t>
      </w:r>
      <w:r w:rsidRPr="009C220F">
        <w:rPr>
          <w:b/>
          <w:bCs/>
          <w:i/>
          <w:sz w:val="24"/>
          <w:szCs w:val="24"/>
        </w:rPr>
        <w:t>8</w:t>
      </w:r>
      <w:r w:rsidRPr="009C220F">
        <w:rPr>
          <w:b/>
          <w:bCs/>
          <w:i/>
          <w:sz w:val="24"/>
          <w:szCs w:val="24"/>
          <w:lang w:val="vi-VN"/>
        </w:rPr>
        <w:t xml:space="preserve">) thay bằng </w:t>
      </w:r>
      <w:r w:rsidRPr="009C220F">
        <w:rPr>
          <w:b/>
          <w:bCs/>
          <w:i/>
          <w:sz w:val="24"/>
          <w:szCs w:val="24"/>
        </w:rPr>
        <w:t>“T</w:t>
      </w:r>
      <w:r w:rsidRPr="009C220F">
        <w:rPr>
          <w:b/>
          <w:bCs/>
          <w:i/>
          <w:sz w:val="24"/>
          <w:szCs w:val="24"/>
          <w:lang w:val="vi-VN"/>
        </w:rPr>
        <w:t xml:space="preserve">háng </w:t>
      </w:r>
      <w:r w:rsidRPr="009C220F">
        <w:rPr>
          <w:b/>
          <w:bCs/>
          <w:i/>
          <w:sz w:val="24"/>
          <w:szCs w:val="24"/>
        </w:rPr>
        <w:t>đề nghị ngừng hỗ trợ”</w:t>
      </w:r>
      <w:r w:rsidRPr="009C220F">
        <w:rPr>
          <w:bCs/>
          <w:sz w:val="24"/>
          <w:szCs w:val="24"/>
          <w:lang w:val="vi-VN"/>
        </w:rPr>
        <w:t>).</w:t>
      </w:r>
    </w:p>
    <w:p w14:paraId="26179E11" w14:textId="77777777" w:rsidR="000A73A5" w:rsidRPr="009C220F" w:rsidRDefault="000A73A5" w:rsidP="000A73A5">
      <w:pPr>
        <w:spacing w:before="60"/>
        <w:jc w:val="both"/>
        <w:rPr>
          <w:b/>
          <w:bCs/>
          <w:sz w:val="24"/>
          <w:szCs w:val="24"/>
          <w:lang w:val="vi-VN"/>
        </w:rPr>
      </w:pPr>
      <w:r w:rsidRPr="009C220F">
        <w:rPr>
          <w:b/>
          <w:bCs/>
          <w:sz w:val="24"/>
          <w:szCs w:val="24"/>
          <w:lang w:val="vi-VN"/>
        </w:rPr>
        <w:t xml:space="preserve">Cách lập biểu: </w:t>
      </w:r>
    </w:p>
    <w:p w14:paraId="7317BCBA" w14:textId="77777777" w:rsidR="000A73A5" w:rsidRPr="009C220F" w:rsidRDefault="000A73A5" w:rsidP="000A73A5">
      <w:pPr>
        <w:spacing w:before="60"/>
        <w:jc w:val="both"/>
        <w:rPr>
          <w:sz w:val="24"/>
          <w:szCs w:val="24"/>
        </w:rPr>
      </w:pPr>
      <w:r w:rsidRPr="009C220F">
        <w:rPr>
          <w:bCs/>
          <w:sz w:val="24"/>
          <w:szCs w:val="24"/>
          <w:lang w:val="vi-VN"/>
        </w:rPr>
        <w:t>Cột (A): Ghi số thứ tự của hộ.</w:t>
      </w:r>
      <w:r w:rsidRPr="009C220F">
        <w:rPr>
          <w:sz w:val="24"/>
          <w:szCs w:val="24"/>
        </w:rPr>
        <w:t xml:space="preserve"> </w:t>
      </w:r>
    </w:p>
    <w:p w14:paraId="70B02181" w14:textId="77777777" w:rsidR="000A73A5" w:rsidRPr="009C220F" w:rsidRDefault="000A73A5" w:rsidP="000A73A5">
      <w:pPr>
        <w:spacing w:before="60"/>
        <w:jc w:val="both"/>
        <w:rPr>
          <w:bCs/>
          <w:sz w:val="24"/>
          <w:szCs w:val="24"/>
          <w:lang w:val="vi-VN"/>
        </w:rPr>
      </w:pPr>
      <w:r w:rsidRPr="009C220F">
        <w:rPr>
          <w:bCs/>
          <w:sz w:val="24"/>
          <w:szCs w:val="24"/>
          <w:lang w:val="vi-VN"/>
        </w:rPr>
        <w:t>Cột (B), Cột (C): Ghi mã huyện, mã xã (theo Bảng danh mục và mã số các đơn vị hành chính Việt Nam) của địa chỉ hộ nghèo, hộ cận nghèo, gia đình có công với cách mạng.</w:t>
      </w:r>
    </w:p>
    <w:p w14:paraId="30024E78" w14:textId="77777777" w:rsidR="000A73A5" w:rsidRPr="009C220F" w:rsidRDefault="000A73A5" w:rsidP="000A73A5">
      <w:pPr>
        <w:spacing w:before="60"/>
        <w:jc w:val="both"/>
        <w:rPr>
          <w:bCs/>
          <w:sz w:val="24"/>
          <w:szCs w:val="24"/>
          <w:lang w:val="vi-VN"/>
        </w:rPr>
      </w:pPr>
      <w:r w:rsidRPr="009C220F">
        <w:rPr>
          <w:bCs/>
          <w:sz w:val="24"/>
          <w:szCs w:val="24"/>
          <w:lang w:val="vi-VN"/>
        </w:rPr>
        <w:lastRenderedPageBreak/>
        <w:t xml:space="preserve">Cột (1): Ghi Số CMND/ CCCD </w:t>
      </w:r>
      <w:r w:rsidRPr="009C220F">
        <w:rPr>
          <w:bCs/>
          <w:sz w:val="24"/>
          <w:szCs w:val="24"/>
        </w:rPr>
        <w:t xml:space="preserve">của </w:t>
      </w:r>
      <w:r w:rsidRPr="009C220F">
        <w:rPr>
          <w:bCs/>
          <w:sz w:val="24"/>
          <w:szCs w:val="24"/>
          <w:lang w:val="vi-VN"/>
        </w:rPr>
        <w:t xml:space="preserve">chủ hộ </w:t>
      </w:r>
    </w:p>
    <w:p w14:paraId="63892E21" w14:textId="77777777" w:rsidR="000A73A5" w:rsidRPr="009C220F" w:rsidRDefault="000A73A5" w:rsidP="000A73A5">
      <w:pPr>
        <w:spacing w:before="60"/>
        <w:jc w:val="both"/>
        <w:rPr>
          <w:bCs/>
          <w:sz w:val="24"/>
          <w:szCs w:val="24"/>
        </w:rPr>
      </w:pPr>
      <w:r w:rsidRPr="009C220F">
        <w:rPr>
          <w:bCs/>
          <w:sz w:val="24"/>
          <w:szCs w:val="24"/>
        </w:rPr>
        <w:t xml:space="preserve">Cột  (2): Ghi </w:t>
      </w:r>
      <w:r w:rsidRPr="009C220F">
        <w:rPr>
          <w:sz w:val="24"/>
          <w:szCs w:val="24"/>
          <w:lang w:val="vi-VN"/>
        </w:rPr>
        <w:t xml:space="preserve">rõ địa chỉ </w:t>
      </w:r>
      <w:r w:rsidRPr="009C220F">
        <w:rPr>
          <w:sz w:val="24"/>
          <w:szCs w:val="24"/>
        </w:rPr>
        <w:t>(</w:t>
      </w:r>
      <w:r w:rsidRPr="009C220F">
        <w:rPr>
          <w:sz w:val="24"/>
          <w:szCs w:val="24"/>
          <w:lang w:val="vi-VN"/>
        </w:rPr>
        <w:t>thôn/bản/làng...</w:t>
      </w:r>
      <w:r w:rsidRPr="009C220F">
        <w:rPr>
          <w:sz w:val="24"/>
          <w:szCs w:val="24"/>
        </w:rPr>
        <w:t xml:space="preserve">), </w:t>
      </w:r>
      <w:r w:rsidRPr="009C220F">
        <w:rPr>
          <w:bCs/>
          <w:sz w:val="24"/>
          <w:szCs w:val="24"/>
        </w:rPr>
        <w:t>là chỗ ở hiện tại</w:t>
      </w:r>
      <w:r w:rsidRPr="009C220F" w:rsidDel="002C5897">
        <w:rPr>
          <w:bCs/>
          <w:sz w:val="24"/>
          <w:szCs w:val="24"/>
          <w:lang w:val="vi-VN"/>
        </w:rPr>
        <w:t xml:space="preserve"> </w:t>
      </w:r>
      <w:r w:rsidRPr="009C220F">
        <w:rPr>
          <w:bCs/>
          <w:sz w:val="24"/>
          <w:szCs w:val="24"/>
        </w:rPr>
        <w:t>của hộ gia đình.</w:t>
      </w:r>
    </w:p>
    <w:p w14:paraId="20BB8E58" w14:textId="77777777" w:rsidR="000A73A5" w:rsidRPr="009C220F" w:rsidRDefault="000A73A5" w:rsidP="000A73A5">
      <w:pPr>
        <w:spacing w:before="60"/>
        <w:jc w:val="both"/>
        <w:rPr>
          <w:sz w:val="24"/>
          <w:szCs w:val="24"/>
        </w:rPr>
      </w:pPr>
      <w:r w:rsidRPr="009C220F">
        <w:rPr>
          <w:bCs/>
          <w:sz w:val="24"/>
          <w:szCs w:val="24"/>
        </w:rPr>
        <w:t>Cột (3): ghi mã loại đối tượng hỗ trợ như sau:</w:t>
      </w:r>
      <w:r w:rsidRPr="009C220F">
        <w:rPr>
          <w:sz w:val="24"/>
          <w:szCs w:val="24"/>
        </w:rPr>
        <w:t xml:space="preserve"> </w:t>
      </w:r>
    </w:p>
    <w:p w14:paraId="56507E17" w14:textId="77777777" w:rsidR="000A73A5" w:rsidRPr="009C220F" w:rsidRDefault="000A73A5" w:rsidP="000A73A5">
      <w:pPr>
        <w:spacing w:before="60"/>
        <w:jc w:val="both"/>
        <w:rPr>
          <w:sz w:val="24"/>
          <w:szCs w:val="24"/>
        </w:rPr>
      </w:pPr>
      <w:r w:rsidRPr="009C220F">
        <w:rPr>
          <w:sz w:val="24"/>
          <w:szCs w:val="24"/>
        </w:rPr>
        <w:t>a) Là hộ nghèo, hộ cận nghèo đồng thời là gia đình có công với cách mạng: Ghi số 01.</w:t>
      </w:r>
    </w:p>
    <w:p w14:paraId="69021411" w14:textId="77777777" w:rsidR="000A73A5" w:rsidRPr="009C220F" w:rsidRDefault="000A73A5" w:rsidP="000A73A5">
      <w:pPr>
        <w:spacing w:before="60"/>
        <w:jc w:val="both"/>
        <w:rPr>
          <w:sz w:val="24"/>
          <w:szCs w:val="24"/>
        </w:rPr>
      </w:pPr>
      <w:r w:rsidRPr="009C220F">
        <w:rPr>
          <w:sz w:val="24"/>
          <w:szCs w:val="24"/>
        </w:rPr>
        <w:t>b) Là hộ nghèo, hộ cận nghèo khác: Ghi số 02.</w:t>
      </w:r>
    </w:p>
    <w:p w14:paraId="0FC8B69B" w14:textId="77777777" w:rsidR="000A73A5" w:rsidRPr="009C220F" w:rsidRDefault="000A73A5" w:rsidP="000A73A5">
      <w:pPr>
        <w:spacing w:before="60"/>
        <w:jc w:val="both"/>
        <w:rPr>
          <w:bCs/>
          <w:sz w:val="24"/>
          <w:szCs w:val="24"/>
        </w:rPr>
      </w:pPr>
      <w:r w:rsidRPr="009C220F">
        <w:rPr>
          <w:bCs/>
          <w:sz w:val="24"/>
          <w:szCs w:val="24"/>
        </w:rPr>
        <w:t>Cột (4): Ghi tên chủ thuê bao (người thụ hưởng hỗ trợ) là thành viên trong hộ gia đình</w:t>
      </w:r>
    </w:p>
    <w:p w14:paraId="22121766" w14:textId="77777777" w:rsidR="000A73A5" w:rsidRPr="009C220F" w:rsidRDefault="000A73A5" w:rsidP="000A73A5">
      <w:pPr>
        <w:spacing w:before="60"/>
        <w:jc w:val="both"/>
        <w:rPr>
          <w:bCs/>
          <w:sz w:val="24"/>
          <w:szCs w:val="24"/>
        </w:rPr>
      </w:pPr>
      <w:r w:rsidRPr="009C220F">
        <w:rPr>
          <w:bCs/>
          <w:sz w:val="24"/>
          <w:szCs w:val="24"/>
        </w:rPr>
        <w:t xml:space="preserve">Cột (5): </w:t>
      </w:r>
      <w:r w:rsidRPr="009C220F">
        <w:rPr>
          <w:bCs/>
          <w:sz w:val="24"/>
          <w:szCs w:val="24"/>
          <w:lang w:val="vi-VN"/>
        </w:rPr>
        <w:t>Ghi Số CMND/CCCD</w:t>
      </w:r>
      <w:r w:rsidRPr="009C220F">
        <w:rPr>
          <w:bCs/>
          <w:sz w:val="24"/>
          <w:szCs w:val="24"/>
        </w:rPr>
        <w:t xml:space="preserve"> của chủ thuê bao (người thụ hưởng hỗ trợ)</w:t>
      </w:r>
    </w:p>
    <w:p w14:paraId="2B187BA6" w14:textId="118FAD7A" w:rsidR="000A73A5" w:rsidRPr="009C220F" w:rsidRDefault="000A73A5" w:rsidP="000A73A5">
      <w:pPr>
        <w:spacing w:before="60"/>
        <w:jc w:val="both"/>
        <w:rPr>
          <w:bCs/>
          <w:sz w:val="24"/>
          <w:szCs w:val="24"/>
        </w:rPr>
      </w:pPr>
      <w:r w:rsidRPr="009C220F">
        <w:rPr>
          <w:bCs/>
          <w:sz w:val="24"/>
          <w:szCs w:val="24"/>
        </w:rPr>
        <w:t>Cột (</w:t>
      </w:r>
      <w:r w:rsidR="00F769DE" w:rsidRPr="009C220F">
        <w:rPr>
          <w:bCs/>
          <w:sz w:val="24"/>
          <w:szCs w:val="24"/>
        </w:rPr>
        <w:t>6): Ghi mã</w:t>
      </w:r>
      <w:r w:rsidRPr="009C220F">
        <w:rPr>
          <w:bCs/>
          <w:sz w:val="24"/>
          <w:szCs w:val="24"/>
        </w:rPr>
        <w:t xml:space="preserve"> thuê bao </w:t>
      </w:r>
      <w:r w:rsidR="00F769DE" w:rsidRPr="009C220F">
        <w:rPr>
          <w:bCs/>
          <w:sz w:val="24"/>
          <w:szCs w:val="24"/>
        </w:rPr>
        <w:t xml:space="preserve">dịch vụ truy nhập </w:t>
      </w:r>
      <w:r w:rsidR="00507975">
        <w:rPr>
          <w:bCs/>
          <w:sz w:val="24"/>
          <w:szCs w:val="24"/>
        </w:rPr>
        <w:t>Internet</w:t>
      </w:r>
      <w:r w:rsidR="00F769DE" w:rsidRPr="009C220F">
        <w:rPr>
          <w:bCs/>
          <w:sz w:val="24"/>
          <w:szCs w:val="24"/>
        </w:rPr>
        <w:t xml:space="preserve"> băng rộng cố định </w:t>
      </w:r>
      <w:r w:rsidRPr="009C220F">
        <w:rPr>
          <w:bCs/>
          <w:sz w:val="24"/>
          <w:szCs w:val="24"/>
        </w:rPr>
        <w:t>đăng ký hỗ trợ</w:t>
      </w:r>
    </w:p>
    <w:p w14:paraId="654C4FBE" w14:textId="7E6FE531" w:rsidR="000A73A5" w:rsidRPr="009C220F" w:rsidRDefault="000A73A5" w:rsidP="000A73A5">
      <w:pPr>
        <w:spacing w:before="60"/>
        <w:jc w:val="both"/>
        <w:rPr>
          <w:bCs/>
          <w:sz w:val="24"/>
          <w:szCs w:val="24"/>
        </w:rPr>
      </w:pPr>
      <w:r w:rsidRPr="009C220F">
        <w:rPr>
          <w:bCs/>
          <w:sz w:val="24"/>
          <w:szCs w:val="24"/>
        </w:rPr>
        <w:t xml:space="preserve">Cột (7): Ghi số hợp đồng cung cấp dịch vụ </w:t>
      </w:r>
      <w:r w:rsidR="00F769DE" w:rsidRPr="009C220F">
        <w:rPr>
          <w:bCs/>
          <w:sz w:val="24"/>
          <w:szCs w:val="24"/>
        </w:rPr>
        <w:t xml:space="preserve">dịch vụ truy nhập </w:t>
      </w:r>
      <w:r w:rsidR="00507975">
        <w:rPr>
          <w:bCs/>
          <w:sz w:val="24"/>
          <w:szCs w:val="24"/>
        </w:rPr>
        <w:t>Internet</w:t>
      </w:r>
      <w:r w:rsidR="00F769DE" w:rsidRPr="009C220F">
        <w:rPr>
          <w:bCs/>
          <w:sz w:val="24"/>
          <w:szCs w:val="24"/>
        </w:rPr>
        <w:t xml:space="preserve"> băng rộng cố định</w:t>
      </w:r>
    </w:p>
    <w:p w14:paraId="68263217" w14:textId="4C36CAD8" w:rsidR="00190AA5" w:rsidRPr="009C220F" w:rsidRDefault="000A73A5" w:rsidP="000A73A5">
      <w:r w:rsidRPr="009C220F">
        <w:rPr>
          <w:bCs/>
          <w:sz w:val="24"/>
          <w:szCs w:val="24"/>
        </w:rPr>
        <w:t xml:space="preserve">Cột (8): ghi tháng đăng ký hỗ trợ </w:t>
      </w:r>
      <w:r w:rsidR="00F769DE" w:rsidRPr="009C220F">
        <w:rPr>
          <w:bCs/>
          <w:sz w:val="24"/>
          <w:szCs w:val="24"/>
        </w:rPr>
        <w:t>(là tháng mà hộ gia đình hoàn thành thủ tục đăng ký hỗ trợ với doanh nghiệp viễn thông) hoặc ngừng hỗ trợ)</w:t>
      </w:r>
    </w:p>
    <w:p w14:paraId="33031154" w14:textId="77777777" w:rsidR="00F769DE" w:rsidRPr="009C220F" w:rsidRDefault="00F769DE">
      <w:r w:rsidRPr="009C220F">
        <w:br w:type="page"/>
      </w:r>
    </w:p>
    <w:tbl>
      <w:tblPr>
        <w:tblW w:w="13434" w:type="dxa"/>
        <w:tblInd w:w="426" w:type="dxa"/>
        <w:tblLook w:val="0000" w:firstRow="0" w:lastRow="0" w:firstColumn="0" w:lastColumn="0" w:noHBand="0" w:noVBand="0"/>
      </w:tblPr>
      <w:tblGrid>
        <w:gridCol w:w="2628"/>
        <w:gridCol w:w="1180"/>
        <w:gridCol w:w="1180"/>
        <w:gridCol w:w="1180"/>
        <w:gridCol w:w="1486"/>
        <w:gridCol w:w="1120"/>
        <w:gridCol w:w="4660"/>
      </w:tblGrid>
      <w:tr w:rsidR="009C220F" w:rsidRPr="009C220F" w14:paraId="00A58F79" w14:textId="77777777" w:rsidTr="000C0E28">
        <w:trPr>
          <w:trHeight w:val="342"/>
        </w:trPr>
        <w:tc>
          <w:tcPr>
            <w:tcW w:w="2628" w:type="dxa"/>
            <w:tcBorders>
              <w:top w:val="nil"/>
              <w:left w:val="nil"/>
              <w:bottom w:val="nil"/>
              <w:right w:val="nil"/>
            </w:tcBorders>
            <w:noWrap/>
            <w:vAlign w:val="center"/>
          </w:tcPr>
          <w:p w14:paraId="5A0A87D0" w14:textId="77777777" w:rsidR="003D01B7" w:rsidRPr="009C220F" w:rsidRDefault="003D01B7" w:rsidP="000C0E28">
            <w:pPr>
              <w:rPr>
                <w:b/>
                <w:bCs/>
                <w:sz w:val="26"/>
                <w:szCs w:val="26"/>
              </w:rPr>
            </w:pPr>
            <w:r w:rsidRPr="009C220F">
              <w:rPr>
                <w:b/>
                <w:bCs/>
                <w:sz w:val="26"/>
                <w:szCs w:val="26"/>
              </w:rPr>
              <w:lastRenderedPageBreak/>
              <w:t>Doanh nghiệp:…</w:t>
            </w:r>
          </w:p>
        </w:tc>
        <w:tc>
          <w:tcPr>
            <w:tcW w:w="1180" w:type="dxa"/>
            <w:tcBorders>
              <w:top w:val="nil"/>
              <w:left w:val="nil"/>
              <w:bottom w:val="nil"/>
              <w:right w:val="nil"/>
            </w:tcBorders>
            <w:noWrap/>
            <w:vAlign w:val="center"/>
          </w:tcPr>
          <w:p w14:paraId="61092E12" w14:textId="77777777" w:rsidR="003D01B7" w:rsidRPr="009C220F" w:rsidRDefault="003D01B7" w:rsidP="000C0E28">
            <w:pPr>
              <w:rPr>
                <w:b/>
                <w:bCs/>
                <w:sz w:val="26"/>
                <w:szCs w:val="26"/>
              </w:rPr>
            </w:pPr>
          </w:p>
        </w:tc>
        <w:tc>
          <w:tcPr>
            <w:tcW w:w="1180" w:type="dxa"/>
            <w:tcBorders>
              <w:top w:val="nil"/>
              <w:left w:val="nil"/>
              <w:bottom w:val="nil"/>
              <w:right w:val="nil"/>
            </w:tcBorders>
            <w:noWrap/>
            <w:vAlign w:val="bottom"/>
          </w:tcPr>
          <w:p w14:paraId="38395DE1" w14:textId="77777777" w:rsidR="003D01B7" w:rsidRPr="009C220F" w:rsidRDefault="003D01B7" w:rsidP="000C0E28"/>
        </w:tc>
        <w:tc>
          <w:tcPr>
            <w:tcW w:w="1180" w:type="dxa"/>
            <w:tcBorders>
              <w:top w:val="nil"/>
              <w:left w:val="nil"/>
              <w:bottom w:val="nil"/>
              <w:right w:val="nil"/>
            </w:tcBorders>
            <w:noWrap/>
            <w:vAlign w:val="bottom"/>
          </w:tcPr>
          <w:p w14:paraId="0BD34573" w14:textId="77777777" w:rsidR="003D01B7" w:rsidRPr="009C220F" w:rsidRDefault="003D01B7" w:rsidP="000C0E28"/>
        </w:tc>
        <w:tc>
          <w:tcPr>
            <w:tcW w:w="1486" w:type="dxa"/>
            <w:tcBorders>
              <w:top w:val="nil"/>
              <w:left w:val="nil"/>
              <w:bottom w:val="nil"/>
              <w:right w:val="nil"/>
            </w:tcBorders>
            <w:noWrap/>
            <w:vAlign w:val="bottom"/>
          </w:tcPr>
          <w:p w14:paraId="431C15E8" w14:textId="77777777" w:rsidR="003D01B7" w:rsidRPr="009C220F" w:rsidRDefault="003D01B7" w:rsidP="000C0E28"/>
        </w:tc>
        <w:tc>
          <w:tcPr>
            <w:tcW w:w="1120" w:type="dxa"/>
            <w:tcBorders>
              <w:top w:val="nil"/>
              <w:left w:val="nil"/>
              <w:bottom w:val="nil"/>
              <w:right w:val="nil"/>
            </w:tcBorders>
            <w:noWrap/>
            <w:vAlign w:val="bottom"/>
          </w:tcPr>
          <w:p w14:paraId="278149E9" w14:textId="77777777" w:rsidR="003D01B7" w:rsidRPr="009C220F" w:rsidRDefault="003D01B7" w:rsidP="000C0E28"/>
        </w:tc>
        <w:tc>
          <w:tcPr>
            <w:tcW w:w="4660" w:type="dxa"/>
            <w:tcBorders>
              <w:top w:val="nil"/>
              <w:left w:val="nil"/>
              <w:bottom w:val="nil"/>
              <w:right w:val="nil"/>
            </w:tcBorders>
            <w:noWrap/>
            <w:vAlign w:val="center"/>
          </w:tcPr>
          <w:p w14:paraId="25FD4750" w14:textId="56B8385B" w:rsidR="003D01B7" w:rsidRPr="009C220F" w:rsidRDefault="003D01B7">
            <w:pPr>
              <w:jc w:val="right"/>
              <w:rPr>
                <w:b/>
                <w:bCs/>
                <w:sz w:val="26"/>
                <w:szCs w:val="26"/>
              </w:rPr>
            </w:pPr>
            <w:r w:rsidRPr="009C220F">
              <w:rPr>
                <w:b/>
                <w:bCs/>
                <w:sz w:val="26"/>
                <w:szCs w:val="26"/>
              </w:rPr>
              <w:t xml:space="preserve">Mẫu </w:t>
            </w:r>
            <w:r w:rsidR="00E806E8" w:rsidRPr="009C220F">
              <w:rPr>
                <w:b/>
                <w:bCs/>
                <w:sz w:val="26"/>
                <w:szCs w:val="26"/>
              </w:rPr>
              <w:t>14d</w:t>
            </w:r>
            <w:r w:rsidRPr="009C220F">
              <w:rPr>
                <w:b/>
                <w:bCs/>
                <w:sz w:val="26"/>
                <w:szCs w:val="26"/>
              </w:rPr>
              <w:t>/BC</w:t>
            </w:r>
          </w:p>
        </w:tc>
      </w:tr>
      <w:tr w:rsidR="003D01B7" w:rsidRPr="009C220F" w14:paraId="3B99807E" w14:textId="77777777" w:rsidTr="000C0E28">
        <w:trPr>
          <w:trHeight w:val="342"/>
        </w:trPr>
        <w:tc>
          <w:tcPr>
            <w:tcW w:w="2628" w:type="dxa"/>
            <w:tcBorders>
              <w:top w:val="nil"/>
              <w:left w:val="nil"/>
              <w:bottom w:val="nil"/>
              <w:right w:val="nil"/>
            </w:tcBorders>
            <w:noWrap/>
            <w:vAlign w:val="center"/>
          </w:tcPr>
          <w:p w14:paraId="6A7DCC67" w14:textId="3EDC5B86" w:rsidR="003D01B7" w:rsidRPr="009C220F" w:rsidRDefault="003D01B7" w:rsidP="000C0E28">
            <w:pPr>
              <w:rPr>
                <w:b/>
                <w:bCs/>
                <w:sz w:val="26"/>
                <w:szCs w:val="26"/>
              </w:rPr>
            </w:pPr>
          </w:p>
        </w:tc>
        <w:tc>
          <w:tcPr>
            <w:tcW w:w="1180" w:type="dxa"/>
            <w:tcBorders>
              <w:top w:val="nil"/>
              <w:left w:val="nil"/>
              <w:bottom w:val="nil"/>
              <w:right w:val="nil"/>
            </w:tcBorders>
            <w:vAlign w:val="center"/>
          </w:tcPr>
          <w:p w14:paraId="77177524" w14:textId="77777777" w:rsidR="003D01B7" w:rsidRPr="009C220F" w:rsidRDefault="003D01B7" w:rsidP="000C0E28">
            <w:pPr>
              <w:rPr>
                <w:b/>
                <w:bCs/>
                <w:sz w:val="26"/>
                <w:szCs w:val="26"/>
              </w:rPr>
            </w:pPr>
          </w:p>
        </w:tc>
        <w:tc>
          <w:tcPr>
            <w:tcW w:w="1180" w:type="dxa"/>
            <w:tcBorders>
              <w:top w:val="nil"/>
              <w:left w:val="nil"/>
              <w:bottom w:val="nil"/>
              <w:right w:val="nil"/>
            </w:tcBorders>
            <w:noWrap/>
            <w:vAlign w:val="bottom"/>
          </w:tcPr>
          <w:p w14:paraId="59F5D6B2" w14:textId="77777777" w:rsidR="003D01B7" w:rsidRPr="009C220F" w:rsidRDefault="003D01B7" w:rsidP="000C0E28"/>
        </w:tc>
        <w:tc>
          <w:tcPr>
            <w:tcW w:w="1180" w:type="dxa"/>
            <w:tcBorders>
              <w:top w:val="nil"/>
              <w:left w:val="nil"/>
              <w:bottom w:val="nil"/>
              <w:right w:val="nil"/>
            </w:tcBorders>
            <w:noWrap/>
            <w:vAlign w:val="center"/>
          </w:tcPr>
          <w:p w14:paraId="473A44CD" w14:textId="77777777" w:rsidR="003D01B7" w:rsidRPr="009C220F" w:rsidRDefault="003D01B7" w:rsidP="000C0E28"/>
        </w:tc>
        <w:tc>
          <w:tcPr>
            <w:tcW w:w="1486" w:type="dxa"/>
            <w:tcBorders>
              <w:top w:val="nil"/>
              <w:left w:val="nil"/>
              <w:bottom w:val="nil"/>
              <w:right w:val="nil"/>
            </w:tcBorders>
            <w:noWrap/>
            <w:vAlign w:val="center"/>
          </w:tcPr>
          <w:p w14:paraId="216E5A05" w14:textId="77777777" w:rsidR="003D01B7" w:rsidRPr="009C220F" w:rsidRDefault="003D01B7" w:rsidP="000C0E28"/>
        </w:tc>
        <w:tc>
          <w:tcPr>
            <w:tcW w:w="1120" w:type="dxa"/>
            <w:tcBorders>
              <w:top w:val="nil"/>
              <w:left w:val="nil"/>
              <w:bottom w:val="nil"/>
              <w:right w:val="nil"/>
            </w:tcBorders>
            <w:noWrap/>
            <w:vAlign w:val="center"/>
          </w:tcPr>
          <w:p w14:paraId="21803AB9" w14:textId="77777777" w:rsidR="003D01B7" w:rsidRPr="009C220F" w:rsidRDefault="003D01B7" w:rsidP="000C0E28"/>
        </w:tc>
        <w:tc>
          <w:tcPr>
            <w:tcW w:w="4660" w:type="dxa"/>
            <w:tcBorders>
              <w:top w:val="nil"/>
              <w:left w:val="nil"/>
              <w:bottom w:val="nil"/>
              <w:right w:val="nil"/>
            </w:tcBorders>
            <w:noWrap/>
            <w:vAlign w:val="center"/>
          </w:tcPr>
          <w:p w14:paraId="4F599AEE" w14:textId="77777777" w:rsidR="003D01B7" w:rsidRPr="009C220F" w:rsidRDefault="003D01B7" w:rsidP="000C0E28">
            <w:pPr>
              <w:jc w:val="right"/>
              <w:rPr>
                <w:sz w:val="26"/>
                <w:szCs w:val="26"/>
              </w:rPr>
            </w:pPr>
            <w:r w:rsidRPr="009C220F">
              <w:rPr>
                <w:sz w:val="26"/>
                <w:szCs w:val="26"/>
              </w:rPr>
              <w:t>(Ban hành theo TT số…./..../TT-BTTTT)</w:t>
            </w:r>
          </w:p>
        </w:tc>
      </w:tr>
    </w:tbl>
    <w:p w14:paraId="0AE3280F" w14:textId="77777777" w:rsidR="003D01B7" w:rsidRPr="009C220F" w:rsidRDefault="003D01B7" w:rsidP="003D01B7">
      <w:pPr>
        <w:jc w:val="center"/>
        <w:rPr>
          <w:b/>
          <w:bCs/>
          <w:sz w:val="26"/>
          <w:szCs w:val="26"/>
        </w:rPr>
      </w:pPr>
    </w:p>
    <w:p w14:paraId="47848976" w14:textId="328107B7" w:rsidR="003D01B7" w:rsidRPr="009C220F" w:rsidRDefault="003D01B7" w:rsidP="003D01B7">
      <w:pPr>
        <w:jc w:val="center"/>
        <w:rPr>
          <w:rFonts w:ascii="Times New Roman Bold" w:hAnsi="Times New Roman Bold"/>
          <w:b/>
          <w:bCs/>
          <w:spacing w:val="-10"/>
          <w:sz w:val="26"/>
          <w:szCs w:val="26"/>
        </w:rPr>
      </w:pPr>
      <w:r w:rsidRPr="009C220F">
        <w:rPr>
          <w:rFonts w:ascii="Times New Roman Bold" w:hAnsi="Times New Roman Bold"/>
          <w:b/>
          <w:bCs/>
          <w:spacing w:val="-10"/>
          <w:sz w:val="26"/>
          <w:szCs w:val="26"/>
        </w:rPr>
        <w:t xml:space="preserve">BÁO CÁO SẢN LƯỢNG VÀ KINH PHÍ THỰC HIỆN HỖ TRỢ CUNG CẤP DỊCH VỤ TRUY NHẬP </w:t>
      </w:r>
      <w:r w:rsidR="00507975">
        <w:rPr>
          <w:rFonts w:ascii="Times New Roman Bold" w:hAnsi="Times New Roman Bold"/>
          <w:b/>
          <w:bCs/>
          <w:spacing w:val="-10"/>
          <w:sz w:val="26"/>
          <w:szCs w:val="26"/>
        </w:rPr>
        <w:t>INTERNET</w:t>
      </w:r>
      <w:r w:rsidRPr="009C220F">
        <w:rPr>
          <w:rFonts w:ascii="Times New Roman Bold" w:hAnsi="Times New Roman Bold"/>
          <w:b/>
          <w:bCs/>
          <w:spacing w:val="-10"/>
          <w:sz w:val="26"/>
          <w:szCs w:val="26"/>
        </w:rPr>
        <w:t xml:space="preserve"> BĂNG RỘNG CỐ ĐỊNH CHO HỘ NGHÈO, HỘ CẬN NGHÈO</w:t>
      </w:r>
      <w:r w:rsidR="000A4CC4" w:rsidRPr="009C220F">
        <w:rPr>
          <w:rFonts w:ascii="Times New Roman Bold" w:hAnsi="Times New Roman Bold"/>
          <w:b/>
          <w:bCs/>
          <w:spacing w:val="-10"/>
          <w:sz w:val="26"/>
          <w:szCs w:val="26"/>
        </w:rPr>
        <w:t xml:space="preserve"> VÀ GIA ĐÌNH </w:t>
      </w:r>
      <w:r w:rsidR="00100ECC" w:rsidRPr="009C220F">
        <w:rPr>
          <w:rFonts w:ascii="Times New Roman Bold" w:hAnsi="Times New Roman Bold"/>
          <w:b/>
          <w:bCs/>
          <w:spacing w:val="-10"/>
          <w:sz w:val="26"/>
          <w:szCs w:val="26"/>
        </w:rPr>
        <w:t xml:space="preserve">CHÍNH SÁCH </w:t>
      </w:r>
      <w:r w:rsidR="000A4CC4" w:rsidRPr="009C220F">
        <w:rPr>
          <w:rFonts w:ascii="Times New Roman Bold" w:hAnsi="Times New Roman Bold"/>
          <w:b/>
          <w:bCs/>
          <w:spacing w:val="-10"/>
          <w:sz w:val="26"/>
          <w:szCs w:val="26"/>
        </w:rPr>
        <w:t>CÓ CÔNG VỚI CÁCH MẠNG</w:t>
      </w:r>
    </w:p>
    <w:p w14:paraId="429A4EAE" w14:textId="77777777" w:rsidR="003D01B7" w:rsidRPr="009C220F" w:rsidRDefault="003D01B7" w:rsidP="003D01B7">
      <w:pPr>
        <w:jc w:val="center"/>
        <w:rPr>
          <w:i/>
          <w:iCs/>
          <w:sz w:val="26"/>
          <w:szCs w:val="26"/>
        </w:rPr>
      </w:pPr>
      <w:r w:rsidRPr="009C220F">
        <w:rPr>
          <w:i/>
          <w:iCs/>
          <w:sz w:val="26"/>
          <w:szCs w:val="26"/>
        </w:rPr>
        <w:t>Quý … năm …</w:t>
      </w:r>
    </w:p>
    <w:p w14:paraId="1E6B1358" w14:textId="77777777" w:rsidR="00912F76" w:rsidRPr="009C220F" w:rsidRDefault="00912F76" w:rsidP="00912F76"/>
    <w:tbl>
      <w:tblPr>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31"/>
        <w:gridCol w:w="1352"/>
        <w:gridCol w:w="1421"/>
        <w:gridCol w:w="1549"/>
        <w:gridCol w:w="1418"/>
        <w:gridCol w:w="1418"/>
        <w:gridCol w:w="1265"/>
        <w:gridCol w:w="940"/>
        <w:gridCol w:w="940"/>
        <w:gridCol w:w="940"/>
        <w:gridCol w:w="1023"/>
        <w:gridCol w:w="636"/>
      </w:tblGrid>
      <w:tr w:rsidR="009C220F" w:rsidRPr="009C220F" w14:paraId="27A3D6C1" w14:textId="77777777" w:rsidTr="001D05BB">
        <w:trPr>
          <w:trHeight w:val="435"/>
        </w:trPr>
        <w:tc>
          <w:tcPr>
            <w:tcW w:w="249" w:type="pct"/>
            <w:vMerge w:val="restart"/>
            <w:shd w:val="clear" w:color="000000" w:fill="FFFFFF"/>
            <w:vAlign w:val="center"/>
          </w:tcPr>
          <w:p w14:paraId="0CD1E712" w14:textId="77777777" w:rsidR="00912F76" w:rsidRPr="009C220F" w:rsidRDefault="00912F76" w:rsidP="001D05BB">
            <w:pPr>
              <w:jc w:val="center"/>
              <w:rPr>
                <w:b/>
                <w:bCs/>
                <w:sz w:val="26"/>
                <w:szCs w:val="26"/>
              </w:rPr>
            </w:pPr>
            <w:r w:rsidRPr="009C220F">
              <w:rPr>
                <w:b/>
                <w:bCs/>
                <w:sz w:val="26"/>
                <w:szCs w:val="26"/>
              </w:rPr>
              <w:t>STT</w:t>
            </w:r>
          </w:p>
        </w:tc>
        <w:tc>
          <w:tcPr>
            <w:tcW w:w="222" w:type="pct"/>
            <w:vMerge w:val="restart"/>
            <w:shd w:val="clear" w:color="000000" w:fill="FFFFFF"/>
            <w:vAlign w:val="center"/>
          </w:tcPr>
          <w:p w14:paraId="6B9A57AE" w14:textId="77777777" w:rsidR="00912F76" w:rsidRPr="009C220F" w:rsidRDefault="00912F76" w:rsidP="001D05BB">
            <w:pPr>
              <w:jc w:val="center"/>
              <w:rPr>
                <w:b/>
                <w:bCs/>
                <w:sz w:val="26"/>
                <w:szCs w:val="26"/>
              </w:rPr>
            </w:pPr>
            <w:r w:rsidRPr="009C220F">
              <w:rPr>
                <w:rFonts w:eastAsia="Calibri"/>
                <w:b/>
                <w:bCs/>
                <w:sz w:val="24"/>
                <w:szCs w:val="24"/>
              </w:rPr>
              <w:t>Mã tỉnh</w:t>
            </w:r>
          </w:p>
        </w:tc>
        <w:tc>
          <w:tcPr>
            <w:tcW w:w="475" w:type="pct"/>
            <w:vMerge w:val="restart"/>
            <w:shd w:val="clear" w:color="000000" w:fill="FFFFFF"/>
            <w:vAlign w:val="center"/>
          </w:tcPr>
          <w:p w14:paraId="1B22AC9E" w14:textId="77777777" w:rsidR="00912F76" w:rsidRPr="009C220F" w:rsidRDefault="00912F76" w:rsidP="001D05BB">
            <w:pPr>
              <w:jc w:val="center"/>
              <w:rPr>
                <w:b/>
                <w:bCs/>
                <w:sz w:val="26"/>
                <w:szCs w:val="26"/>
              </w:rPr>
            </w:pPr>
            <w:r w:rsidRPr="009C220F">
              <w:rPr>
                <w:b/>
                <w:bCs/>
                <w:sz w:val="26"/>
                <w:szCs w:val="26"/>
              </w:rPr>
              <w:t>Tỉnh, thành phố</w:t>
            </w:r>
          </w:p>
        </w:tc>
        <w:tc>
          <w:tcPr>
            <w:tcW w:w="499" w:type="pct"/>
            <w:vMerge w:val="restart"/>
            <w:shd w:val="clear" w:color="000000" w:fill="FFFFFF"/>
            <w:vAlign w:val="center"/>
          </w:tcPr>
          <w:p w14:paraId="1C44ED5C" w14:textId="77777777" w:rsidR="00912F76" w:rsidRPr="009C220F" w:rsidRDefault="00912F76" w:rsidP="001D05BB">
            <w:pPr>
              <w:jc w:val="center"/>
              <w:rPr>
                <w:b/>
                <w:bCs/>
                <w:sz w:val="26"/>
                <w:szCs w:val="26"/>
              </w:rPr>
            </w:pPr>
            <w:r w:rsidRPr="009C220F">
              <w:rPr>
                <w:b/>
                <w:bCs/>
                <w:sz w:val="26"/>
                <w:szCs w:val="26"/>
              </w:rPr>
              <w:t>Đối tượng hỗ trợ</w:t>
            </w:r>
          </w:p>
        </w:tc>
        <w:tc>
          <w:tcPr>
            <w:tcW w:w="1984" w:type="pct"/>
            <w:gridSpan w:val="4"/>
            <w:shd w:val="clear" w:color="000000" w:fill="FFFFFF"/>
            <w:vAlign w:val="center"/>
          </w:tcPr>
          <w:p w14:paraId="1B52B299" w14:textId="77777777" w:rsidR="00912F76" w:rsidRPr="009C220F" w:rsidRDefault="00912F76" w:rsidP="001D05BB">
            <w:pPr>
              <w:jc w:val="center"/>
              <w:rPr>
                <w:b/>
                <w:bCs/>
                <w:sz w:val="26"/>
                <w:szCs w:val="26"/>
              </w:rPr>
            </w:pPr>
            <w:r w:rsidRPr="009C220F">
              <w:rPr>
                <w:b/>
                <w:bCs/>
                <w:sz w:val="26"/>
                <w:szCs w:val="26"/>
              </w:rPr>
              <w:t>Sản lượng thực hiện</w:t>
            </w:r>
          </w:p>
        </w:tc>
        <w:tc>
          <w:tcPr>
            <w:tcW w:w="1349" w:type="pct"/>
            <w:gridSpan w:val="4"/>
            <w:shd w:val="clear" w:color="000000" w:fill="FFFFFF"/>
            <w:vAlign w:val="center"/>
          </w:tcPr>
          <w:p w14:paraId="4E9A58B2" w14:textId="77777777" w:rsidR="00912F76" w:rsidRPr="009C220F" w:rsidRDefault="00912F76" w:rsidP="001D05BB">
            <w:pPr>
              <w:jc w:val="center"/>
              <w:rPr>
                <w:b/>
                <w:bCs/>
                <w:sz w:val="26"/>
                <w:szCs w:val="26"/>
              </w:rPr>
            </w:pPr>
            <w:r w:rsidRPr="009C220F">
              <w:rPr>
                <w:b/>
                <w:bCs/>
                <w:sz w:val="26"/>
                <w:szCs w:val="26"/>
              </w:rPr>
              <w:t xml:space="preserve">Kinh phí hỗ trợ </w:t>
            </w:r>
            <w:r w:rsidRPr="009C220F">
              <w:rPr>
                <w:sz w:val="26"/>
                <w:szCs w:val="26"/>
              </w:rPr>
              <w:t>(đồng)</w:t>
            </w:r>
          </w:p>
        </w:tc>
        <w:tc>
          <w:tcPr>
            <w:tcW w:w="223" w:type="pct"/>
            <w:vMerge w:val="restart"/>
            <w:vAlign w:val="center"/>
          </w:tcPr>
          <w:p w14:paraId="12497896" w14:textId="77777777" w:rsidR="00912F76" w:rsidRPr="009C220F" w:rsidRDefault="00912F76" w:rsidP="001D05BB">
            <w:pPr>
              <w:jc w:val="center"/>
              <w:rPr>
                <w:b/>
                <w:bCs/>
                <w:sz w:val="26"/>
                <w:szCs w:val="26"/>
              </w:rPr>
            </w:pPr>
            <w:r w:rsidRPr="009C220F">
              <w:rPr>
                <w:b/>
                <w:bCs/>
                <w:sz w:val="26"/>
                <w:szCs w:val="26"/>
              </w:rPr>
              <w:t xml:space="preserve">Ghi chú </w:t>
            </w:r>
          </w:p>
        </w:tc>
      </w:tr>
      <w:tr w:rsidR="009C220F" w:rsidRPr="009C220F" w14:paraId="67F70A84" w14:textId="77777777" w:rsidTr="001D05BB">
        <w:trPr>
          <w:trHeight w:val="884"/>
        </w:trPr>
        <w:tc>
          <w:tcPr>
            <w:tcW w:w="249" w:type="pct"/>
            <w:vMerge/>
            <w:shd w:val="clear" w:color="auto" w:fill="auto"/>
            <w:vAlign w:val="center"/>
          </w:tcPr>
          <w:p w14:paraId="53726FCC" w14:textId="77777777" w:rsidR="00912F76" w:rsidRPr="009C220F" w:rsidRDefault="00912F76" w:rsidP="001D05BB">
            <w:pPr>
              <w:rPr>
                <w:b/>
                <w:bCs/>
                <w:sz w:val="26"/>
                <w:szCs w:val="26"/>
              </w:rPr>
            </w:pPr>
          </w:p>
        </w:tc>
        <w:tc>
          <w:tcPr>
            <w:tcW w:w="222" w:type="pct"/>
            <w:vMerge/>
            <w:shd w:val="clear" w:color="auto" w:fill="auto"/>
            <w:vAlign w:val="center"/>
          </w:tcPr>
          <w:p w14:paraId="6837BC19" w14:textId="77777777" w:rsidR="00912F76" w:rsidRPr="009C220F" w:rsidRDefault="00912F76" w:rsidP="001D05BB">
            <w:pPr>
              <w:rPr>
                <w:b/>
                <w:bCs/>
                <w:sz w:val="26"/>
                <w:szCs w:val="26"/>
              </w:rPr>
            </w:pPr>
          </w:p>
        </w:tc>
        <w:tc>
          <w:tcPr>
            <w:tcW w:w="475" w:type="pct"/>
            <w:vMerge/>
            <w:shd w:val="clear" w:color="auto" w:fill="auto"/>
            <w:vAlign w:val="center"/>
          </w:tcPr>
          <w:p w14:paraId="3D3806DD" w14:textId="77777777" w:rsidR="00912F76" w:rsidRPr="009C220F" w:rsidRDefault="00912F76" w:rsidP="001D05BB">
            <w:pPr>
              <w:rPr>
                <w:b/>
                <w:bCs/>
                <w:sz w:val="26"/>
                <w:szCs w:val="26"/>
              </w:rPr>
            </w:pPr>
          </w:p>
        </w:tc>
        <w:tc>
          <w:tcPr>
            <w:tcW w:w="499" w:type="pct"/>
            <w:vMerge/>
          </w:tcPr>
          <w:p w14:paraId="296C28D3" w14:textId="77777777" w:rsidR="00912F76" w:rsidRPr="009C220F" w:rsidRDefault="00912F76" w:rsidP="001D05BB">
            <w:pPr>
              <w:jc w:val="center"/>
              <w:rPr>
                <w:b/>
                <w:bCs/>
                <w:sz w:val="26"/>
                <w:szCs w:val="26"/>
              </w:rPr>
            </w:pPr>
          </w:p>
        </w:tc>
        <w:tc>
          <w:tcPr>
            <w:tcW w:w="544" w:type="pct"/>
            <w:shd w:val="clear" w:color="000000" w:fill="FFFFFF"/>
            <w:vAlign w:val="center"/>
          </w:tcPr>
          <w:p w14:paraId="3566E6A4" w14:textId="77777777" w:rsidR="00912F76" w:rsidRPr="009C220F" w:rsidRDefault="00912F76" w:rsidP="001D05BB">
            <w:pPr>
              <w:jc w:val="center"/>
              <w:rPr>
                <w:b/>
                <w:bCs/>
                <w:sz w:val="26"/>
                <w:szCs w:val="26"/>
              </w:rPr>
            </w:pPr>
            <w:r w:rsidRPr="009C220F">
              <w:rPr>
                <w:b/>
                <w:bCs/>
                <w:sz w:val="26"/>
                <w:szCs w:val="26"/>
              </w:rPr>
              <w:t>Tháng thứ nhất</w:t>
            </w:r>
          </w:p>
          <w:p w14:paraId="47AB0010" w14:textId="77777777" w:rsidR="00912F76" w:rsidRPr="009C220F" w:rsidRDefault="00912F76" w:rsidP="001D05BB">
            <w:pPr>
              <w:jc w:val="center"/>
              <w:rPr>
                <w:b/>
                <w:bCs/>
                <w:sz w:val="26"/>
                <w:szCs w:val="26"/>
              </w:rPr>
            </w:pPr>
            <w:r w:rsidRPr="009C220F">
              <w:rPr>
                <w:sz w:val="26"/>
                <w:szCs w:val="26"/>
              </w:rPr>
              <w:t>(thuê bao)</w:t>
            </w:r>
          </w:p>
        </w:tc>
        <w:tc>
          <w:tcPr>
            <w:tcW w:w="498" w:type="pct"/>
            <w:shd w:val="clear" w:color="000000" w:fill="FFFFFF"/>
            <w:vAlign w:val="center"/>
          </w:tcPr>
          <w:p w14:paraId="062E4187" w14:textId="77777777" w:rsidR="00912F76" w:rsidRPr="009C220F" w:rsidRDefault="00912F76" w:rsidP="001D05BB">
            <w:pPr>
              <w:jc w:val="center"/>
              <w:rPr>
                <w:b/>
                <w:bCs/>
                <w:sz w:val="26"/>
                <w:szCs w:val="26"/>
              </w:rPr>
            </w:pPr>
            <w:r w:rsidRPr="009C220F">
              <w:rPr>
                <w:b/>
                <w:bCs/>
                <w:sz w:val="26"/>
                <w:szCs w:val="26"/>
              </w:rPr>
              <w:t xml:space="preserve">Tháng </w:t>
            </w:r>
          </w:p>
          <w:p w14:paraId="3794981C" w14:textId="77777777" w:rsidR="00912F76" w:rsidRPr="009C220F" w:rsidRDefault="00912F76" w:rsidP="001D05BB">
            <w:pPr>
              <w:jc w:val="center"/>
              <w:rPr>
                <w:b/>
                <w:bCs/>
                <w:sz w:val="26"/>
                <w:szCs w:val="26"/>
              </w:rPr>
            </w:pPr>
            <w:r w:rsidRPr="009C220F">
              <w:rPr>
                <w:b/>
                <w:bCs/>
                <w:sz w:val="26"/>
                <w:szCs w:val="26"/>
              </w:rPr>
              <w:t xml:space="preserve">thứ hai </w:t>
            </w:r>
          </w:p>
          <w:p w14:paraId="5A9C2943" w14:textId="77777777" w:rsidR="00912F76" w:rsidRPr="009C220F" w:rsidRDefault="00912F76" w:rsidP="001D05BB">
            <w:pPr>
              <w:jc w:val="center"/>
              <w:rPr>
                <w:b/>
                <w:bCs/>
                <w:sz w:val="26"/>
                <w:szCs w:val="26"/>
              </w:rPr>
            </w:pPr>
            <w:r w:rsidRPr="009C220F">
              <w:rPr>
                <w:sz w:val="26"/>
                <w:szCs w:val="26"/>
              </w:rPr>
              <w:t>(thuê bao)</w:t>
            </w:r>
          </w:p>
        </w:tc>
        <w:tc>
          <w:tcPr>
            <w:tcW w:w="498" w:type="pct"/>
            <w:shd w:val="clear" w:color="000000" w:fill="FFFFFF"/>
            <w:vAlign w:val="center"/>
          </w:tcPr>
          <w:p w14:paraId="33E7C6EF" w14:textId="77777777" w:rsidR="00912F76" w:rsidRPr="009C220F" w:rsidRDefault="00912F76" w:rsidP="001D05BB">
            <w:pPr>
              <w:jc w:val="center"/>
              <w:rPr>
                <w:b/>
                <w:bCs/>
                <w:sz w:val="26"/>
                <w:szCs w:val="26"/>
              </w:rPr>
            </w:pPr>
            <w:r w:rsidRPr="009C220F">
              <w:rPr>
                <w:b/>
                <w:bCs/>
                <w:sz w:val="26"/>
                <w:szCs w:val="26"/>
              </w:rPr>
              <w:t xml:space="preserve">Tháng </w:t>
            </w:r>
          </w:p>
          <w:p w14:paraId="5DC77F43" w14:textId="77777777" w:rsidR="00912F76" w:rsidRPr="009C220F" w:rsidRDefault="00912F76" w:rsidP="001D05BB">
            <w:pPr>
              <w:jc w:val="center"/>
              <w:rPr>
                <w:b/>
                <w:bCs/>
                <w:sz w:val="26"/>
                <w:szCs w:val="26"/>
              </w:rPr>
            </w:pPr>
            <w:r w:rsidRPr="009C220F">
              <w:rPr>
                <w:b/>
                <w:bCs/>
                <w:sz w:val="26"/>
                <w:szCs w:val="26"/>
              </w:rPr>
              <w:t xml:space="preserve">thứ ba </w:t>
            </w:r>
          </w:p>
          <w:p w14:paraId="496A0F45" w14:textId="77777777" w:rsidR="00912F76" w:rsidRPr="009C220F" w:rsidRDefault="00912F76" w:rsidP="001D05BB">
            <w:pPr>
              <w:jc w:val="center"/>
              <w:rPr>
                <w:b/>
                <w:bCs/>
                <w:sz w:val="26"/>
                <w:szCs w:val="26"/>
              </w:rPr>
            </w:pPr>
            <w:r w:rsidRPr="009C220F">
              <w:rPr>
                <w:sz w:val="26"/>
                <w:szCs w:val="26"/>
              </w:rPr>
              <w:t>(thuê bao)</w:t>
            </w:r>
          </w:p>
        </w:tc>
        <w:tc>
          <w:tcPr>
            <w:tcW w:w="444" w:type="pct"/>
            <w:shd w:val="clear" w:color="000000" w:fill="FFFFFF"/>
            <w:vAlign w:val="center"/>
          </w:tcPr>
          <w:p w14:paraId="04D8B36B" w14:textId="77777777" w:rsidR="00912F76" w:rsidRPr="009C220F" w:rsidRDefault="00912F76" w:rsidP="001D05BB">
            <w:pPr>
              <w:jc w:val="center"/>
              <w:rPr>
                <w:b/>
                <w:bCs/>
                <w:sz w:val="26"/>
                <w:szCs w:val="26"/>
              </w:rPr>
            </w:pPr>
            <w:r w:rsidRPr="009C220F">
              <w:rPr>
                <w:b/>
                <w:bCs/>
                <w:sz w:val="26"/>
                <w:szCs w:val="26"/>
              </w:rPr>
              <w:t xml:space="preserve">Tổng </w:t>
            </w:r>
          </w:p>
          <w:p w14:paraId="0867D230" w14:textId="77777777" w:rsidR="00912F76" w:rsidRPr="009C220F" w:rsidRDefault="00912F76" w:rsidP="001D05BB">
            <w:pPr>
              <w:jc w:val="center"/>
              <w:rPr>
                <w:b/>
                <w:bCs/>
                <w:sz w:val="26"/>
                <w:szCs w:val="26"/>
              </w:rPr>
            </w:pPr>
            <w:r w:rsidRPr="009C220F">
              <w:rPr>
                <w:sz w:val="26"/>
                <w:szCs w:val="26"/>
              </w:rPr>
              <w:t>(lượt thuê bao)</w:t>
            </w:r>
            <w:r w:rsidRPr="009C220F">
              <w:rPr>
                <w:b/>
                <w:bCs/>
                <w:sz w:val="26"/>
                <w:szCs w:val="26"/>
              </w:rPr>
              <w:br/>
            </w:r>
          </w:p>
        </w:tc>
        <w:tc>
          <w:tcPr>
            <w:tcW w:w="330" w:type="pct"/>
            <w:shd w:val="clear" w:color="000000" w:fill="FFFFFF"/>
            <w:vAlign w:val="center"/>
          </w:tcPr>
          <w:p w14:paraId="11F72567" w14:textId="77777777" w:rsidR="00912F76" w:rsidRPr="009C220F" w:rsidRDefault="00912F76" w:rsidP="001D05BB">
            <w:pPr>
              <w:jc w:val="center"/>
              <w:rPr>
                <w:b/>
                <w:bCs/>
                <w:sz w:val="26"/>
                <w:szCs w:val="26"/>
              </w:rPr>
            </w:pPr>
            <w:r w:rsidRPr="009C220F">
              <w:rPr>
                <w:b/>
                <w:bCs/>
                <w:sz w:val="26"/>
                <w:szCs w:val="26"/>
              </w:rPr>
              <w:t xml:space="preserve">Tháng thứ nhất </w:t>
            </w:r>
          </w:p>
        </w:tc>
        <w:tc>
          <w:tcPr>
            <w:tcW w:w="330" w:type="pct"/>
            <w:shd w:val="clear" w:color="000000" w:fill="FFFFFF"/>
            <w:vAlign w:val="center"/>
          </w:tcPr>
          <w:p w14:paraId="5162891A" w14:textId="77777777" w:rsidR="00912F76" w:rsidRPr="009C220F" w:rsidRDefault="00912F76" w:rsidP="001D05BB">
            <w:pPr>
              <w:jc w:val="center"/>
              <w:rPr>
                <w:b/>
                <w:bCs/>
                <w:sz w:val="26"/>
                <w:szCs w:val="26"/>
              </w:rPr>
            </w:pPr>
            <w:r w:rsidRPr="009C220F">
              <w:rPr>
                <w:b/>
                <w:bCs/>
                <w:sz w:val="26"/>
                <w:szCs w:val="26"/>
              </w:rPr>
              <w:t xml:space="preserve">Tháng thứ hai </w:t>
            </w:r>
          </w:p>
        </w:tc>
        <w:tc>
          <w:tcPr>
            <w:tcW w:w="330" w:type="pct"/>
            <w:shd w:val="clear" w:color="000000" w:fill="FFFFFF"/>
            <w:vAlign w:val="center"/>
          </w:tcPr>
          <w:p w14:paraId="4C329C7C" w14:textId="77777777" w:rsidR="00912F76" w:rsidRPr="009C220F" w:rsidRDefault="00912F76" w:rsidP="001D05BB">
            <w:pPr>
              <w:jc w:val="center"/>
              <w:rPr>
                <w:b/>
                <w:bCs/>
                <w:sz w:val="26"/>
                <w:szCs w:val="26"/>
              </w:rPr>
            </w:pPr>
            <w:r w:rsidRPr="009C220F">
              <w:rPr>
                <w:b/>
                <w:bCs/>
                <w:sz w:val="26"/>
                <w:szCs w:val="26"/>
              </w:rPr>
              <w:t xml:space="preserve">Tháng thứ ba </w:t>
            </w:r>
          </w:p>
        </w:tc>
        <w:tc>
          <w:tcPr>
            <w:tcW w:w="359" w:type="pct"/>
            <w:shd w:val="clear" w:color="000000" w:fill="FFFFFF"/>
            <w:vAlign w:val="center"/>
          </w:tcPr>
          <w:p w14:paraId="4CAA2C6B" w14:textId="77777777" w:rsidR="00912F76" w:rsidRPr="009C220F" w:rsidRDefault="00912F76" w:rsidP="001D05BB">
            <w:pPr>
              <w:jc w:val="center"/>
              <w:rPr>
                <w:b/>
                <w:bCs/>
                <w:sz w:val="26"/>
                <w:szCs w:val="26"/>
              </w:rPr>
            </w:pPr>
            <w:r w:rsidRPr="009C220F">
              <w:rPr>
                <w:b/>
                <w:bCs/>
                <w:sz w:val="26"/>
                <w:szCs w:val="26"/>
              </w:rPr>
              <w:t xml:space="preserve">Tổng </w:t>
            </w:r>
          </w:p>
        </w:tc>
        <w:tc>
          <w:tcPr>
            <w:tcW w:w="223" w:type="pct"/>
            <w:vMerge/>
            <w:vAlign w:val="center"/>
          </w:tcPr>
          <w:p w14:paraId="3776E9E0" w14:textId="77777777" w:rsidR="00912F76" w:rsidRPr="009C220F" w:rsidRDefault="00912F76" w:rsidP="001D05BB">
            <w:pPr>
              <w:rPr>
                <w:b/>
                <w:bCs/>
                <w:sz w:val="26"/>
                <w:szCs w:val="26"/>
              </w:rPr>
            </w:pPr>
          </w:p>
        </w:tc>
      </w:tr>
      <w:tr w:rsidR="009C220F" w:rsidRPr="009C220F" w14:paraId="25742E9F" w14:textId="77777777" w:rsidTr="001D05BB">
        <w:trPr>
          <w:trHeight w:val="330"/>
        </w:trPr>
        <w:tc>
          <w:tcPr>
            <w:tcW w:w="249" w:type="pct"/>
            <w:shd w:val="clear" w:color="000000" w:fill="FFFFFF"/>
            <w:vAlign w:val="center"/>
          </w:tcPr>
          <w:p w14:paraId="0B5B697C" w14:textId="77777777" w:rsidR="00912F76" w:rsidRPr="009C220F" w:rsidRDefault="00912F76" w:rsidP="001D05BB">
            <w:pPr>
              <w:jc w:val="center"/>
              <w:rPr>
                <w:i/>
                <w:iCs/>
                <w:sz w:val="26"/>
                <w:szCs w:val="26"/>
              </w:rPr>
            </w:pPr>
            <w:r w:rsidRPr="009C220F">
              <w:rPr>
                <w:i/>
                <w:iCs/>
                <w:sz w:val="26"/>
                <w:szCs w:val="26"/>
              </w:rPr>
              <w:t>A</w:t>
            </w:r>
          </w:p>
        </w:tc>
        <w:tc>
          <w:tcPr>
            <w:tcW w:w="222" w:type="pct"/>
            <w:shd w:val="clear" w:color="000000" w:fill="FFFFFF"/>
            <w:vAlign w:val="center"/>
          </w:tcPr>
          <w:p w14:paraId="4CEA735E" w14:textId="77777777" w:rsidR="00912F76" w:rsidRPr="009C220F" w:rsidRDefault="00912F76" w:rsidP="001D05BB">
            <w:pPr>
              <w:jc w:val="center"/>
              <w:rPr>
                <w:i/>
                <w:iCs/>
                <w:sz w:val="26"/>
                <w:szCs w:val="26"/>
              </w:rPr>
            </w:pPr>
            <w:r w:rsidRPr="009C220F">
              <w:rPr>
                <w:i/>
                <w:iCs/>
                <w:sz w:val="26"/>
                <w:szCs w:val="26"/>
              </w:rPr>
              <w:t>B</w:t>
            </w:r>
          </w:p>
        </w:tc>
        <w:tc>
          <w:tcPr>
            <w:tcW w:w="475" w:type="pct"/>
            <w:shd w:val="clear" w:color="000000" w:fill="FFFFFF"/>
            <w:vAlign w:val="center"/>
          </w:tcPr>
          <w:p w14:paraId="5958B543" w14:textId="77777777" w:rsidR="00912F76" w:rsidRPr="009C220F" w:rsidRDefault="00912F76" w:rsidP="001D05BB">
            <w:pPr>
              <w:jc w:val="center"/>
              <w:rPr>
                <w:i/>
                <w:iCs/>
                <w:sz w:val="26"/>
                <w:szCs w:val="26"/>
              </w:rPr>
            </w:pPr>
            <w:r w:rsidRPr="009C220F">
              <w:rPr>
                <w:i/>
                <w:iCs/>
                <w:sz w:val="26"/>
                <w:szCs w:val="26"/>
              </w:rPr>
              <w:t>C</w:t>
            </w:r>
          </w:p>
        </w:tc>
        <w:tc>
          <w:tcPr>
            <w:tcW w:w="499" w:type="pct"/>
            <w:shd w:val="clear" w:color="000000" w:fill="FFFFFF"/>
          </w:tcPr>
          <w:p w14:paraId="3B2EBC8F" w14:textId="77777777" w:rsidR="00912F76" w:rsidRPr="009C220F" w:rsidRDefault="00912F76" w:rsidP="001D05BB">
            <w:pPr>
              <w:jc w:val="center"/>
              <w:rPr>
                <w:i/>
                <w:iCs/>
                <w:sz w:val="26"/>
                <w:szCs w:val="26"/>
              </w:rPr>
            </w:pPr>
            <w:r w:rsidRPr="009C220F">
              <w:rPr>
                <w:i/>
                <w:iCs/>
                <w:sz w:val="26"/>
                <w:szCs w:val="26"/>
              </w:rPr>
              <w:t>D</w:t>
            </w:r>
          </w:p>
        </w:tc>
        <w:tc>
          <w:tcPr>
            <w:tcW w:w="544" w:type="pct"/>
            <w:shd w:val="clear" w:color="000000" w:fill="FFFFFF"/>
            <w:vAlign w:val="center"/>
          </w:tcPr>
          <w:p w14:paraId="0B047F09" w14:textId="77777777" w:rsidR="00912F76" w:rsidRPr="009C220F" w:rsidRDefault="00912F76" w:rsidP="001D05BB">
            <w:pPr>
              <w:jc w:val="center"/>
              <w:rPr>
                <w:i/>
                <w:iCs/>
                <w:sz w:val="26"/>
                <w:szCs w:val="26"/>
              </w:rPr>
            </w:pPr>
            <w:r w:rsidRPr="009C220F">
              <w:rPr>
                <w:i/>
                <w:iCs/>
                <w:sz w:val="26"/>
                <w:szCs w:val="26"/>
              </w:rPr>
              <w:t>1</w:t>
            </w:r>
          </w:p>
        </w:tc>
        <w:tc>
          <w:tcPr>
            <w:tcW w:w="498" w:type="pct"/>
            <w:shd w:val="clear" w:color="000000" w:fill="FFFFFF"/>
            <w:vAlign w:val="center"/>
          </w:tcPr>
          <w:p w14:paraId="468A41E1" w14:textId="77777777" w:rsidR="00912F76" w:rsidRPr="009C220F" w:rsidRDefault="00912F76" w:rsidP="001D05BB">
            <w:pPr>
              <w:jc w:val="center"/>
              <w:rPr>
                <w:i/>
                <w:iCs/>
                <w:sz w:val="26"/>
                <w:szCs w:val="26"/>
              </w:rPr>
            </w:pPr>
            <w:r w:rsidRPr="009C220F">
              <w:rPr>
                <w:i/>
                <w:iCs/>
                <w:sz w:val="26"/>
                <w:szCs w:val="26"/>
              </w:rPr>
              <w:t>2</w:t>
            </w:r>
          </w:p>
        </w:tc>
        <w:tc>
          <w:tcPr>
            <w:tcW w:w="498" w:type="pct"/>
            <w:shd w:val="clear" w:color="000000" w:fill="FFFFFF"/>
            <w:vAlign w:val="center"/>
          </w:tcPr>
          <w:p w14:paraId="410E24C3" w14:textId="77777777" w:rsidR="00912F76" w:rsidRPr="009C220F" w:rsidRDefault="00912F76" w:rsidP="001D05BB">
            <w:pPr>
              <w:jc w:val="center"/>
              <w:rPr>
                <w:i/>
                <w:iCs/>
                <w:sz w:val="26"/>
                <w:szCs w:val="26"/>
              </w:rPr>
            </w:pPr>
            <w:r w:rsidRPr="009C220F">
              <w:rPr>
                <w:i/>
                <w:iCs/>
                <w:sz w:val="26"/>
                <w:szCs w:val="26"/>
              </w:rPr>
              <w:t>3</w:t>
            </w:r>
          </w:p>
        </w:tc>
        <w:tc>
          <w:tcPr>
            <w:tcW w:w="444" w:type="pct"/>
            <w:shd w:val="clear" w:color="000000" w:fill="FFFFFF"/>
            <w:vAlign w:val="center"/>
          </w:tcPr>
          <w:p w14:paraId="56A52661" w14:textId="77777777" w:rsidR="00912F76" w:rsidRPr="009C220F" w:rsidRDefault="00912F76" w:rsidP="001D05BB">
            <w:pPr>
              <w:jc w:val="center"/>
              <w:rPr>
                <w:i/>
                <w:iCs/>
                <w:sz w:val="26"/>
                <w:szCs w:val="26"/>
              </w:rPr>
            </w:pPr>
            <w:r w:rsidRPr="009C220F">
              <w:rPr>
                <w:i/>
                <w:iCs/>
                <w:sz w:val="26"/>
                <w:szCs w:val="26"/>
              </w:rPr>
              <w:t>4=1+2+3</w:t>
            </w:r>
          </w:p>
        </w:tc>
        <w:tc>
          <w:tcPr>
            <w:tcW w:w="330" w:type="pct"/>
            <w:shd w:val="clear" w:color="000000" w:fill="FFFFFF"/>
            <w:vAlign w:val="center"/>
          </w:tcPr>
          <w:p w14:paraId="18BE3367" w14:textId="77777777" w:rsidR="00912F76" w:rsidRPr="009C220F" w:rsidRDefault="00912F76" w:rsidP="001D05BB">
            <w:pPr>
              <w:jc w:val="center"/>
              <w:rPr>
                <w:i/>
                <w:iCs/>
                <w:sz w:val="26"/>
                <w:szCs w:val="26"/>
              </w:rPr>
            </w:pPr>
            <w:r w:rsidRPr="009C220F">
              <w:rPr>
                <w:i/>
                <w:iCs/>
                <w:sz w:val="26"/>
                <w:szCs w:val="26"/>
              </w:rPr>
              <w:t>5</w:t>
            </w:r>
          </w:p>
        </w:tc>
        <w:tc>
          <w:tcPr>
            <w:tcW w:w="330" w:type="pct"/>
            <w:shd w:val="clear" w:color="000000" w:fill="FFFFFF"/>
            <w:vAlign w:val="center"/>
          </w:tcPr>
          <w:p w14:paraId="53C6B9ED" w14:textId="77777777" w:rsidR="00912F76" w:rsidRPr="009C220F" w:rsidRDefault="00912F76" w:rsidP="001D05BB">
            <w:pPr>
              <w:jc w:val="center"/>
              <w:rPr>
                <w:i/>
                <w:iCs/>
                <w:sz w:val="26"/>
                <w:szCs w:val="26"/>
              </w:rPr>
            </w:pPr>
            <w:r w:rsidRPr="009C220F">
              <w:rPr>
                <w:i/>
                <w:iCs/>
                <w:sz w:val="26"/>
                <w:szCs w:val="26"/>
              </w:rPr>
              <w:t>6</w:t>
            </w:r>
          </w:p>
        </w:tc>
        <w:tc>
          <w:tcPr>
            <w:tcW w:w="330" w:type="pct"/>
            <w:shd w:val="clear" w:color="000000" w:fill="FFFFFF"/>
            <w:vAlign w:val="center"/>
          </w:tcPr>
          <w:p w14:paraId="09D7AC31" w14:textId="77777777" w:rsidR="00912F76" w:rsidRPr="009C220F" w:rsidRDefault="00912F76" w:rsidP="001D05BB">
            <w:pPr>
              <w:jc w:val="center"/>
              <w:rPr>
                <w:i/>
                <w:iCs/>
                <w:sz w:val="26"/>
                <w:szCs w:val="26"/>
              </w:rPr>
            </w:pPr>
            <w:r w:rsidRPr="009C220F">
              <w:rPr>
                <w:i/>
                <w:iCs/>
                <w:sz w:val="26"/>
                <w:szCs w:val="26"/>
              </w:rPr>
              <w:t>7</w:t>
            </w:r>
          </w:p>
        </w:tc>
        <w:tc>
          <w:tcPr>
            <w:tcW w:w="359" w:type="pct"/>
            <w:shd w:val="clear" w:color="000000" w:fill="FFFFFF"/>
            <w:vAlign w:val="center"/>
          </w:tcPr>
          <w:p w14:paraId="31F58747" w14:textId="77777777" w:rsidR="00912F76" w:rsidRPr="009C220F" w:rsidRDefault="00912F76" w:rsidP="001D05BB">
            <w:pPr>
              <w:jc w:val="center"/>
              <w:rPr>
                <w:i/>
                <w:iCs/>
              </w:rPr>
            </w:pPr>
            <w:r w:rsidRPr="009C220F">
              <w:rPr>
                <w:i/>
                <w:iCs/>
              </w:rPr>
              <w:t>8=5+6+7</w:t>
            </w:r>
          </w:p>
        </w:tc>
        <w:tc>
          <w:tcPr>
            <w:tcW w:w="223" w:type="pct"/>
            <w:shd w:val="clear" w:color="000000" w:fill="FFFFFF"/>
            <w:vAlign w:val="center"/>
          </w:tcPr>
          <w:p w14:paraId="33538077" w14:textId="77777777" w:rsidR="00912F76" w:rsidRPr="009C220F" w:rsidRDefault="00912F76" w:rsidP="001D05BB">
            <w:pPr>
              <w:jc w:val="center"/>
              <w:rPr>
                <w:i/>
                <w:iCs/>
                <w:sz w:val="26"/>
                <w:szCs w:val="26"/>
              </w:rPr>
            </w:pPr>
            <w:r w:rsidRPr="009C220F">
              <w:rPr>
                <w:i/>
                <w:iCs/>
                <w:sz w:val="26"/>
                <w:szCs w:val="26"/>
              </w:rPr>
              <w:t>9</w:t>
            </w:r>
          </w:p>
        </w:tc>
      </w:tr>
      <w:tr w:rsidR="009C220F" w:rsidRPr="009C220F" w14:paraId="2314770C" w14:textId="77777777" w:rsidTr="001D05BB">
        <w:trPr>
          <w:trHeight w:val="54"/>
        </w:trPr>
        <w:tc>
          <w:tcPr>
            <w:tcW w:w="249" w:type="pct"/>
            <w:shd w:val="clear" w:color="000000" w:fill="FFFFFF"/>
            <w:vAlign w:val="center"/>
          </w:tcPr>
          <w:p w14:paraId="752D57FC" w14:textId="77777777" w:rsidR="00912F76" w:rsidRPr="009C220F" w:rsidRDefault="00912F76" w:rsidP="001D05BB">
            <w:pPr>
              <w:jc w:val="center"/>
              <w:rPr>
                <w:sz w:val="26"/>
                <w:szCs w:val="26"/>
              </w:rPr>
            </w:pPr>
            <w:r w:rsidRPr="009C220F">
              <w:rPr>
                <w:sz w:val="26"/>
                <w:szCs w:val="26"/>
              </w:rPr>
              <w:t>1</w:t>
            </w:r>
          </w:p>
        </w:tc>
        <w:tc>
          <w:tcPr>
            <w:tcW w:w="222" w:type="pct"/>
            <w:shd w:val="clear" w:color="000000" w:fill="FFFFFF"/>
            <w:vAlign w:val="center"/>
          </w:tcPr>
          <w:p w14:paraId="679550A9" w14:textId="77777777" w:rsidR="00912F76" w:rsidRPr="009C220F" w:rsidRDefault="00912F76" w:rsidP="001D05BB">
            <w:pPr>
              <w:rPr>
                <w:sz w:val="26"/>
                <w:szCs w:val="26"/>
              </w:rPr>
            </w:pPr>
            <w:r w:rsidRPr="009C220F">
              <w:rPr>
                <w:sz w:val="26"/>
                <w:szCs w:val="26"/>
              </w:rPr>
              <w:t> </w:t>
            </w:r>
          </w:p>
        </w:tc>
        <w:tc>
          <w:tcPr>
            <w:tcW w:w="475" w:type="pct"/>
            <w:shd w:val="clear" w:color="000000" w:fill="FFFFFF"/>
            <w:vAlign w:val="center"/>
          </w:tcPr>
          <w:p w14:paraId="664455CF" w14:textId="77777777" w:rsidR="00912F76" w:rsidRPr="009C220F" w:rsidRDefault="00912F76" w:rsidP="001D05BB">
            <w:pPr>
              <w:rPr>
                <w:sz w:val="26"/>
                <w:szCs w:val="26"/>
              </w:rPr>
            </w:pPr>
            <w:r w:rsidRPr="009C220F">
              <w:rPr>
                <w:sz w:val="26"/>
                <w:szCs w:val="26"/>
              </w:rPr>
              <w:t> </w:t>
            </w:r>
          </w:p>
        </w:tc>
        <w:tc>
          <w:tcPr>
            <w:tcW w:w="499" w:type="pct"/>
            <w:shd w:val="clear" w:color="000000" w:fill="FFFFFF"/>
          </w:tcPr>
          <w:p w14:paraId="669CCE0C" w14:textId="77777777" w:rsidR="00912F76" w:rsidRPr="009C220F" w:rsidRDefault="00912F76" w:rsidP="001D05BB">
            <w:pPr>
              <w:jc w:val="center"/>
              <w:rPr>
                <w:sz w:val="24"/>
                <w:szCs w:val="24"/>
              </w:rPr>
            </w:pPr>
            <w:r w:rsidRPr="009C220F">
              <w:rPr>
                <w:sz w:val="24"/>
                <w:szCs w:val="24"/>
              </w:rPr>
              <w:t>01</w:t>
            </w:r>
          </w:p>
        </w:tc>
        <w:tc>
          <w:tcPr>
            <w:tcW w:w="544" w:type="pct"/>
            <w:shd w:val="clear" w:color="000000" w:fill="FFFFFF"/>
            <w:vAlign w:val="center"/>
          </w:tcPr>
          <w:p w14:paraId="2899991F"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27941048"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764161B6" w14:textId="77777777" w:rsidR="00912F76" w:rsidRPr="009C220F" w:rsidRDefault="00912F76" w:rsidP="001D05BB">
            <w:pPr>
              <w:rPr>
                <w:sz w:val="26"/>
                <w:szCs w:val="26"/>
              </w:rPr>
            </w:pPr>
            <w:r w:rsidRPr="009C220F">
              <w:rPr>
                <w:sz w:val="26"/>
                <w:szCs w:val="26"/>
              </w:rPr>
              <w:t> </w:t>
            </w:r>
          </w:p>
        </w:tc>
        <w:tc>
          <w:tcPr>
            <w:tcW w:w="444" w:type="pct"/>
            <w:shd w:val="clear" w:color="000000" w:fill="FFFFFF"/>
            <w:vAlign w:val="center"/>
          </w:tcPr>
          <w:p w14:paraId="454E6EDD"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6CFFF5EA"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328A05D9"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740F28C6" w14:textId="77777777" w:rsidR="00912F76" w:rsidRPr="009C220F" w:rsidRDefault="00912F76" w:rsidP="001D05BB">
            <w:pPr>
              <w:rPr>
                <w:sz w:val="26"/>
                <w:szCs w:val="26"/>
              </w:rPr>
            </w:pPr>
            <w:r w:rsidRPr="009C220F">
              <w:rPr>
                <w:sz w:val="26"/>
                <w:szCs w:val="26"/>
              </w:rPr>
              <w:t> </w:t>
            </w:r>
          </w:p>
        </w:tc>
        <w:tc>
          <w:tcPr>
            <w:tcW w:w="359" w:type="pct"/>
            <w:shd w:val="clear" w:color="000000" w:fill="FFFFFF"/>
            <w:vAlign w:val="center"/>
          </w:tcPr>
          <w:p w14:paraId="049C370F" w14:textId="77777777" w:rsidR="00912F76" w:rsidRPr="009C220F" w:rsidRDefault="00912F76" w:rsidP="001D05BB">
            <w:pPr>
              <w:rPr>
                <w:sz w:val="26"/>
                <w:szCs w:val="26"/>
              </w:rPr>
            </w:pPr>
            <w:r w:rsidRPr="009C220F">
              <w:rPr>
                <w:sz w:val="26"/>
                <w:szCs w:val="26"/>
              </w:rPr>
              <w:t> </w:t>
            </w:r>
          </w:p>
        </w:tc>
        <w:tc>
          <w:tcPr>
            <w:tcW w:w="223" w:type="pct"/>
            <w:shd w:val="clear" w:color="000000" w:fill="FFFFFF"/>
            <w:vAlign w:val="center"/>
          </w:tcPr>
          <w:p w14:paraId="77F8E920" w14:textId="77777777" w:rsidR="00912F76" w:rsidRPr="009C220F" w:rsidRDefault="00912F76" w:rsidP="001D05BB">
            <w:pPr>
              <w:rPr>
                <w:sz w:val="26"/>
                <w:szCs w:val="26"/>
              </w:rPr>
            </w:pPr>
            <w:r w:rsidRPr="009C220F">
              <w:rPr>
                <w:sz w:val="26"/>
                <w:szCs w:val="26"/>
              </w:rPr>
              <w:t> </w:t>
            </w:r>
          </w:p>
        </w:tc>
      </w:tr>
      <w:tr w:rsidR="009C220F" w:rsidRPr="009C220F" w14:paraId="5156518A" w14:textId="77777777" w:rsidTr="001D05BB">
        <w:trPr>
          <w:trHeight w:val="54"/>
        </w:trPr>
        <w:tc>
          <w:tcPr>
            <w:tcW w:w="249" w:type="pct"/>
            <w:shd w:val="clear" w:color="000000" w:fill="FFFFFF"/>
            <w:vAlign w:val="center"/>
          </w:tcPr>
          <w:p w14:paraId="6327DC1A" w14:textId="77777777" w:rsidR="00912F76" w:rsidRPr="009C220F" w:rsidRDefault="00912F76" w:rsidP="001D05BB">
            <w:pPr>
              <w:jc w:val="center"/>
              <w:rPr>
                <w:sz w:val="26"/>
                <w:szCs w:val="26"/>
              </w:rPr>
            </w:pPr>
          </w:p>
        </w:tc>
        <w:tc>
          <w:tcPr>
            <w:tcW w:w="222" w:type="pct"/>
            <w:shd w:val="clear" w:color="000000" w:fill="FFFFFF"/>
            <w:vAlign w:val="center"/>
          </w:tcPr>
          <w:p w14:paraId="0B33BBFF" w14:textId="77777777" w:rsidR="00912F76" w:rsidRPr="009C220F" w:rsidRDefault="00912F76" w:rsidP="001D05BB">
            <w:pPr>
              <w:rPr>
                <w:sz w:val="26"/>
                <w:szCs w:val="26"/>
              </w:rPr>
            </w:pPr>
          </w:p>
        </w:tc>
        <w:tc>
          <w:tcPr>
            <w:tcW w:w="475" w:type="pct"/>
            <w:shd w:val="clear" w:color="000000" w:fill="FFFFFF"/>
            <w:vAlign w:val="center"/>
          </w:tcPr>
          <w:p w14:paraId="5ABFE45A" w14:textId="77777777" w:rsidR="00912F76" w:rsidRPr="009C220F" w:rsidRDefault="00912F76" w:rsidP="001D05BB">
            <w:pPr>
              <w:rPr>
                <w:sz w:val="26"/>
                <w:szCs w:val="26"/>
              </w:rPr>
            </w:pPr>
          </w:p>
        </w:tc>
        <w:tc>
          <w:tcPr>
            <w:tcW w:w="499" w:type="pct"/>
            <w:shd w:val="clear" w:color="000000" w:fill="FFFFFF"/>
          </w:tcPr>
          <w:p w14:paraId="0EA82BD0" w14:textId="77777777" w:rsidR="00912F76" w:rsidRPr="009C220F" w:rsidRDefault="00912F76" w:rsidP="001D05BB">
            <w:pPr>
              <w:jc w:val="center"/>
              <w:rPr>
                <w:sz w:val="24"/>
                <w:szCs w:val="24"/>
              </w:rPr>
            </w:pPr>
            <w:r w:rsidRPr="009C220F">
              <w:rPr>
                <w:sz w:val="24"/>
                <w:szCs w:val="24"/>
              </w:rPr>
              <w:t>02</w:t>
            </w:r>
          </w:p>
        </w:tc>
        <w:tc>
          <w:tcPr>
            <w:tcW w:w="544" w:type="pct"/>
            <w:shd w:val="clear" w:color="000000" w:fill="FFFFFF"/>
            <w:vAlign w:val="center"/>
          </w:tcPr>
          <w:p w14:paraId="64A5793E" w14:textId="77777777" w:rsidR="00912F76" w:rsidRPr="009C220F" w:rsidRDefault="00912F76" w:rsidP="001D05BB">
            <w:pPr>
              <w:rPr>
                <w:sz w:val="26"/>
                <w:szCs w:val="26"/>
              </w:rPr>
            </w:pPr>
          </w:p>
        </w:tc>
        <w:tc>
          <w:tcPr>
            <w:tcW w:w="498" w:type="pct"/>
            <w:shd w:val="clear" w:color="000000" w:fill="FFFFFF"/>
            <w:vAlign w:val="center"/>
          </w:tcPr>
          <w:p w14:paraId="3B291F95" w14:textId="77777777" w:rsidR="00912F76" w:rsidRPr="009C220F" w:rsidRDefault="00912F76" w:rsidP="001D05BB">
            <w:pPr>
              <w:rPr>
                <w:sz w:val="26"/>
                <w:szCs w:val="26"/>
              </w:rPr>
            </w:pPr>
          </w:p>
        </w:tc>
        <w:tc>
          <w:tcPr>
            <w:tcW w:w="498" w:type="pct"/>
            <w:shd w:val="clear" w:color="000000" w:fill="FFFFFF"/>
            <w:vAlign w:val="center"/>
          </w:tcPr>
          <w:p w14:paraId="33AD6BB9" w14:textId="77777777" w:rsidR="00912F76" w:rsidRPr="009C220F" w:rsidRDefault="00912F76" w:rsidP="001D05BB">
            <w:pPr>
              <w:rPr>
                <w:sz w:val="26"/>
                <w:szCs w:val="26"/>
              </w:rPr>
            </w:pPr>
          </w:p>
        </w:tc>
        <w:tc>
          <w:tcPr>
            <w:tcW w:w="444" w:type="pct"/>
            <w:shd w:val="clear" w:color="000000" w:fill="FFFFFF"/>
            <w:vAlign w:val="center"/>
          </w:tcPr>
          <w:p w14:paraId="1F0A74D2" w14:textId="77777777" w:rsidR="00912F76" w:rsidRPr="009C220F" w:rsidRDefault="00912F76" w:rsidP="001D05BB">
            <w:pPr>
              <w:rPr>
                <w:sz w:val="26"/>
                <w:szCs w:val="26"/>
              </w:rPr>
            </w:pPr>
          </w:p>
        </w:tc>
        <w:tc>
          <w:tcPr>
            <w:tcW w:w="330" w:type="pct"/>
            <w:shd w:val="clear" w:color="000000" w:fill="FFFFFF"/>
            <w:vAlign w:val="center"/>
          </w:tcPr>
          <w:p w14:paraId="6F30633E" w14:textId="77777777" w:rsidR="00912F76" w:rsidRPr="009C220F" w:rsidRDefault="00912F76" w:rsidP="001D05BB">
            <w:pPr>
              <w:rPr>
                <w:sz w:val="26"/>
                <w:szCs w:val="26"/>
              </w:rPr>
            </w:pPr>
          </w:p>
        </w:tc>
        <w:tc>
          <w:tcPr>
            <w:tcW w:w="330" w:type="pct"/>
            <w:shd w:val="clear" w:color="000000" w:fill="FFFFFF"/>
            <w:vAlign w:val="center"/>
          </w:tcPr>
          <w:p w14:paraId="2E5C4240" w14:textId="77777777" w:rsidR="00912F76" w:rsidRPr="009C220F" w:rsidRDefault="00912F76" w:rsidP="001D05BB">
            <w:pPr>
              <w:rPr>
                <w:sz w:val="26"/>
                <w:szCs w:val="26"/>
              </w:rPr>
            </w:pPr>
          </w:p>
        </w:tc>
        <w:tc>
          <w:tcPr>
            <w:tcW w:w="330" w:type="pct"/>
            <w:shd w:val="clear" w:color="000000" w:fill="FFFFFF"/>
            <w:vAlign w:val="center"/>
          </w:tcPr>
          <w:p w14:paraId="24666D7D" w14:textId="77777777" w:rsidR="00912F76" w:rsidRPr="009C220F" w:rsidRDefault="00912F76" w:rsidP="001D05BB">
            <w:pPr>
              <w:rPr>
                <w:sz w:val="26"/>
                <w:szCs w:val="26"/>
              </w:rPr>
            </w:pPr>
          </w:p>
        </w:tc>
        <w:tc>
          <w:tcPr>
            <w:tcW w:w="359" w:type="pct"/>
            <w:shd w:val="clear" w:color="000000" w:fill="FFFFFF"/>
            <w:vAlign w:val="center"/>
          </w:tcPr>
          <w:p w14:paraId="08831EE5" w14:textId="77777777" w:rsidR="00912F76" w:rsidRPr="009C220F" w:rsidRDefault="00912F76" w:rsidP="001D05BB">
            <w:pPr>
              <w:rPr>
                <w:sz w:val="26"/>
                <w:szCs w:val="26"/>
              </w:rPr>
            </w:pPr>
          </w:p>
        </w:tc>
        <w:tc>
          <w:tcPr>
            <w:tcW w:w="223" w:type="pct"/>
            <w:shd w:val="clear" w:color="000000" w:fill="FFFFFF"/>
            <w:vAlign w:val="center"/>
          </w:tcPr>
          <w:p w14:paraId="2944D96F" w14:textId="77777777" w:rsidR="00912F76" w:rsidRPr="009C220F" w:rsidRDefault="00912F76" w:rsidP="001D05BB">
            <w:pPr>
              <w:rPr>
                <w:sz w:val="26"/>
                <w:szCs w:val="26"/>
              </w:rPr>
            </w:pPr>
          </w:p>
        </w:tc>
      </w:tr>
      <w:tr w:rsidR="009C220F" w:rsidRPr="009C220F" w14:paraId="29580029" w14:textId="77777777" w:rsidTr="001D05BB">
        <w:trPr>
          <w:trHeight w:val="342"/>
        </w:trPr>
        <w:tc>
          <w:tcPr>
            <w:tcW w:w="249" w:type="pct"/>
            <w:shd w:val="clear" w:color="000000" w:fill="FFFFFF"/>
            <w:vAlign w:val="center"/>
          </w:tcPr>
          <w:p w14:paraId="7782E948" w14:textId="77777777" w:rsidR="00912F76" w:rsidRPr="009C220F" w:rsidRDefault="00912F76" w:rsidP="001D05BB">
            <w:pPr>
              <w:jc w:val="center"/>
              <w:rPr>
                <w:sz w:val="26"/>
                <w:szCs w:val="26"/>
              </w:rPr>
            </w:pPr>
            <w:r w:rsidRPr="009C220F">
              <w:rPr>
                <w:sz w:val="26"/>
                <w:szCs w:val="26"/>
              </w:rPr>
              <w:t>2</w:t>
            </w:r>
          </w:p>
        </w:tc>
        <w:tc>
          <w:tcPr>
            <w:tcW w:w="222" w:type="pct"/>
            <w:shd w:val="clear" w:color="000000" w:fill="FFFFFF"/>
            <w:vAlign w:val="center"/>
          </w:tcPr>
          <w:p w14:paraId="743C5A4D" w14:textId="77777777" w:rsidR="00912F76" w:rsidRPr="009C220F" w:rsidRDefault="00912F76" w:rsidP="001D05BB">
            <w:pPr>
              <w:rPr>
                <w:sz w:val="26"/>
                <w:szCs w:val="26"/>
              </w:rPr>
            </w:pPr>
            <w:r w:rsidRPr="009C220F">
              <w:rPr>
                <w:sz w:val="26"/>
                <w:szCs w:val="26"/>
              </w:rPr>
              <w:t> </w:t>
            </w:r>
          </w:p>
        </w:tc>
        <w:tc>
          <w:tcPr>
            <w:tcW w:w="475" w:type="pct"/>
            <w:shd w:val="clear" w:color="000000" w:fill="FFFFFF"/>
            <w:vAlign w:val="center"/>
          </w:tcPr>
          <w:p w14:paraId="4A613295" w14:textId="77777777" w:rsidR="00912F76" w:rsidRPr="009C220F" w:rsidRDefault="00912F76" w:rsidP="001D05BB">
            <w:pPr>
              <w:rPr>
                <w:sz w:val="26"/>
                <w:szCs w:val="26"/>
              </w:rPr>
            </w:pPr>
            <w:r w:rsidRPr="009C220F">
              <w:rPr>
                <w:sz w:val="26"/>
                <w:szCs w:val="26"/>
              </w:rPr>
              <w:t> </w:t>
            </w:r>
          </w:p>
        </w:tc>
        <w:tc>
          <w:tcPr>
            <w:tcW w:w="499" w:type="pct"/>
            <w:shd w:val="clear" w:color="000000" w:fill="FFFFFF"/>
          </w:tcPr>
          <w:p w14:paraId="0DDE6CA7" w14:textId="77777777" w:rsidR="00912F76" w:rsidRPr="009C220F" w:rsidRDefault="00912F76" w:rsidP="001D05BB">
            <w:pPr>
              <w:jc w:val="center"/>
              <w:rPr>
                <w:sz w:val="26"/>
                <w:szCs w:val="26"/>
              </w:rPr>
            </w:pPr>
            <w:r w:rsidRPr="009C220F">
              <w:rPr>
                <w:sz w:val="24"/>
                <w:szCs w:val="24"/>
              </w:rPr>
              <w:t>01</w:t>
            </w:r>
          </w:p>
        </w:tc>
        <w:tc>
          <w:tcPr>
            <w:tcW w:w="544" w:type="pct"/>
            <w:shd w:val="clear" w:color="000000" w:fill="FFFFFF"/>
            <w:vAlign w:val="center"/>
          </w:tcPr>
          <w:p w14:paraId="28FAF313"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3E4BE06B"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7FED2B67" w14:textId="77777777" w:rsidR="00912F76" w:rsidRPr="009C220F" w:rsidRDefault="00912F76" w:rsidP="001D05BB">
            <w:pPr>
              <w:rPr>
                <w:sz w:val="26"/>
                <w:szCs w:val="26"/>
              </w:rPr>
            </w:pPr>
            <w:r w:rsidRPr="009C220F">
              <w:rPr>
                <w:sz w:val="26"/>
                <w:szCs w:val="26"/>
              </w:rPr>
              <w:t> </w:t>
            </w:r>
          </w:p>
        </w:tc>
        <w:tc>
          <w:tcPr>
            <w:tcW w:w="444" w:type="pct"/>
            <w:shd w:val="clear" w:color="000000" w:fill="FFFFFF"/>
            <w:vAlign w:val="center"/>
          </w:tcPr>
          <w:p w14:paraId="48A71A02"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4D9DA7DA"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343D29F7"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297FC56B" w14:textId="77777777" w:rsidR="00912F76" w:rsidRPr="009C220F" w:rsidRDefault="00912F76" w:rsidP="001D05BB">
            <w:pPr>
              <w:rPr>
                <w:sz w:val="26"/>
                <w:szCs w:val="26"/>
              </w:rPr>
            </w:pPr>
            <w:r w:rsidRPr="009C220F">
              <w:rPr>
                <w:sz w:val="26"/>
                <w:szCs w:val="26"/>
              </w:rPr>
              <w:t> </w:t>
            </w:r>
          </w:p>
        </w:tc>
        <w:tc>
          <w:tcPr>
            <w:tcW w:w="359" w:type="pct"/>
            <w:shd w:val="clear" w:color="000000" w:fill="FFFFFF"/>
            <w:vAlign w:val="center"/>
          </w:tcPr>
          <w:p w14:paraId="25C567CC" w14:textId="77777777" w:rsidR="00912F76" w:rsidRPr="009C220F" w:rsidRDefault="00912F76" w:rsidP="001D05BB">
            <w:pPr>
              <w:rPr>
                <w:sz w:val="26"/>
                <w:szCs w:val="26"/>
              </w:rPr>
            </w:pPr>
            <w:r w:rsidRPr="009C220F">
              <w:rPr>
                <w:sz w:val="26"/>
                <w:szCs w:val="26"/>
              </w:rPr>
              <w:t> </w:t>
            </w:r>
          </w:p>
        </w:tc>
        <w:tc>
          <w:tcPr>
            <w:tcW w:w="223" w:type="pct"/>
            <w:shd w:val="clear" w:color="000000" w:fill="FFFFFF"/>
            <w:vAlign w:val="center"/>
          </w:tcPr>
          <w:p w14:paraId="212BD35B" w14:textId="77777777" w:rsidR="00912F76" w:rsidRPr="009C220F" w:rsidRDefault="00912F76" w:rsidP="001D05BB">
            <w:pPr>
              <w:rPr>
                <w:sz w:val="26"/>
                <w:szCs w:val="26"/>
              </w:rPr>
            </w:pPr>
            <w:r w:rsidRPr="009C220F">
              <w:rPr>
                <w:sz w:val="26"/>
                <w:szCs w:val="26"/>
              </w:rPr>
              <w:t> </w:t>
            </w:r>
          </w:p>
        </w:tc>
      </w:tr>
      <w:tr w:rsidR="009C220F" w:rsidRPr="009C220F" w14:paraId="314E2FDF" w14:textId="77777777" w:rsidTr="001D05BB">
        <w:trPr>
          <w:trHeight w:val="342"/>
        </w:trPr>
        <w:tc>
          <w:tcPr>
            <w:tcW w:w="249" w:type="pct"/>
            <w:shd w:val="clear" w:color="000000" w:fill="FFFFFF"/>
            <w:vAlign w:val="center"/>
          </w:tcPr>
          <w:p w14:paraId="300ADDEB" w14:textId="77777777" w:rsidR="00912F76" w:rsidRPr="009C220F" w:rsidRDefault="00912F76" w:rsidP="001D05BB">
            <w:pPr>
              <w:jc w:val="center"/>
              <w:rPr>
                <w:sz w:val="26"/>
                <w:szCs w:val="26"/>
              </w:rPr>
            </w:pPr>
          </w:p>
        </w:tc>
        <w:tc>
          <w:tcPr>
            <w:tcW w:w="222" w:type="pct"/>
            <w:shd w:val="clear" w:color="000000" w:fill="FFFFFF"/>
            <w:vAlign w:val="center"/>
          </w:tcPr>
          <w:p w14:paraId="2BF03C9D" w14:textId="77777777" w:rsidR="00912F76" w:rsidRPr="009C220F" w:rsidRDefault="00912F76" w:rsidP="001D05BB">
            <w:pPr>
              <w:rPr>
                <w:sz w:val="26"/>
                <w:szCs w:val="26"/>
              </w:rPr>
            </w:pPr>
            <w:r w:rsidRPr="009C220F">
              <w:rPr>
                <w:sz w:val="26"/>
                <w:szCs w:val="26"/>
              </w:rPr>
              <w:t> </w:t>
            </w:r>
          </w:p>
        </w:tc>
        <w:tc>
          <w:tcPr>
            <w:tcW w:w="475" w:type="pct"/>
            <w:shd w:val="clear" w:color="000000" w:fill="FFFFFF"/>
            <w:vAlign w:val="center"/>
          </w:tcPr>
          <w:p w14:paraId="3A522E60" w14:textId="77777777" w:rsidR="00912F76" w:rsidRPr="009C220F" w:rsidRDefault="00912F76" w:rsidP="001D05BB">
            <w:pPr>
              <w:rPr>
                <w:sz w:val="26"/>
                <w:szCs w:val="26"/>
              </w:rPr>
            </w:pPr>
            <w:r w:rsidRPr="009C220F">
              <w:rPr>
                <w:sz w:val="26"/>
                <w:szCs w:val="26"/>
              </w:rPr>
              <w:t> </w:t>
            </w:r>
          </w:p>
        </w:tc>
        <w:tc>
          <w:tcPr>
            <w:tcW w:w="499" w:type="pct"/>
            <w:shd w:val="clear" w:color="000000" w:fill="FFFFFF"/>
          </w:tcPr>
          <w:p w14:paraId="7DC9DC75" w14:textId="77777777" w:rsidR="00912F76" w:rsidRPr="009C220F" w:rsidRDefault="00912F76" w:rsidP="001D05BB">
            <w:pPr>
              <w:jc w:val="center"/>
              <w:rPr>
                <w:sz w:val="26"/>
                <w:szCs w:val="26"/>
              </w:rPr>
            </w:pPr>
            <w:r w:rsidRPr="009C220F">
              <w:rPr>
                <w:sz w:val="24"/>
                <w:szCs w:val="24"/>
              </w:rPr>
              <w:t>02</w:t>
            </w:r>
          </w:p>
        </w:tc>
        <w:tc>
          <w:tcPr>
            <w:tcW w:w="544" w:type="pct"/>
            <w:shd w:val="clear" w:color="000000" w:fill="FFFFFF"/>
            <w:vAlign w:val="center"/>
          </w:tcPr>
          <w:p w14:paraId="441B6E90"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6B6D601A"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5E0CC4D2" w14:textId="77777777" w:rsidR="00912F76" w:rsidRPr="009C220F" w:rsidRDefault="00912F76" w:rsidP="001D05BB">
            <w:pPr>
              <w:rPr>
                <w:sz w:val="26"/>
                <w:szCs w:val="26"/>
              </w:rPr>
            </w:pPr>
            <w:r w:rsidRPr="009C220F">
              <w:rPr>
                <w:sz w:val="26"/>
                <w:szCs w:val="26"/>
              </w:rPr>
              <w:t> </w:t>
            </w:r>
          </w:p>
        </w:tc>
        <w:tc>
          <w:tcPr>
            <w:tcW w:w="444" w:type="pct"/>
            <w:shd w:val="clear" w:color="000000" w:fill="FFFFFF"/>
            <w:vAlign w:val="center"/>
          </w:tcPr>
          <w:p w14:paraId="2AE7A467"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139ABD6A"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3261559D"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5B1E3429" w14:textId="77777777" w:rsidR="00912F76" w:rsidRPr="009C220F" w:rsidRDefault="00912F76" w:rsidP="001D05BB">
            <w:pPr>
              <w:rPr>
                <w:sz w:val="26"/>
                <w:szCs w:val="26"/>
              </w:rPr>
            </w:pPr>
            <w:r w:rsidRPr="009C220F">
              <w:rPr>
                <w:sz w:val="26"/>
                <w:szCs w:val="26"/>
              </w:rPr>
              <w:t> </w:t>
            </w:r>
          </w:p>
        </w:tc>
        <w:tc>
          <w:tcPr>
            <w:tcW w:w="359" w:type="pct"/>
            <w:shd w:val="clear" w:color="000000" w:fill="FFFFFF"/>
            <w:vAlign w:val="center"/>
          </w:tcPr>
          <w:p w14:paraId="30C3F7B7" w14:textId="77777777" w:rsidR="00912F76" w:rsidRPr="009C220F" w:rsidRDefault="00912F76" w:rsidP="001D05BB">
            <w:pPr>
              <w:rPr>
                <w:sz w:val="26"/>
                <w:szCs w:val="26"/>
              </w:rPr>
            </w:pPr>
            <w:r w:rsidRPr="009C220F">
              <w:rPr>
                <w:sz w:val="26"/>
                <w:szCs w:val="26"/>
              </w:rPr>
              <w:t> </w:t>
            </w:r>
          </w:p>
        </w:tc>
        <w:tc>
          <w:tcPr>
            <w:tcW w:w="223" w:type="pct"/>
            <w:shd w:val="clear" w:color="000000" w:fill="FFFFFF"/>
            <w:vAlign w:val="center"/>
          </w:tcPr>
          <w:p w14:paraId="6902F3C1" w14:textId="77777777" w:rsidR="00912F76" w:rsidRPr="009C220F" w:rsidRDefault="00912F76" w:rsidP="001D05BB">
            <w:pPr>
              <w:rPr>
                <w:sz w:val="26"/>
                <w:szCs w:val="26"/>
              </w:rPr>
            </w:pPr>
            <w:r w:rsidRPr="009C220F">
              <w:rPr>
                <w:sz w:val="26"/>
                <w:szCs w:val="26"/>
              </w:rPr>
              <w:t> </w:t>
            </w:r>
          </w:p>
        </w:tc>
      </w:tr>
      <w:tr w:rsidR="009C220F" w:rsidRPr="009C220F" w14:paraId="689EC16B" w14:textId="77777777" w:rsidTr="001D05BB">
        <w:trPr>
          <w:trHeight w:val="342"/>
        </w:trPr>
        <w:tc>
          <w:tcPr>
            <w:tcW w:w="249" w:type="pct"/>
            <w:shd w:val="clear" w:color="000000" w:fill="FFFFFF"/>
            <w:vAlign w:val="center"/>
          </w:tcPr>
          <w:p w14:paraId="1F8F420D" w14:textId="77777777" w:rsidR="00912F76" w:rsidRPr="009C220F" w:rsidRDefault="00912F76" w:rsidP="001D05BB">
            <w:pPr>
              <w:jc w:val="center"/>
              <w:rPr>
                <w:sz w:val="26"/>
                <w:szCs w:val="26"/>
              </w:rPr>
            </w:pPr>
            <w:r w:rsidRPr="009C220F">
              <w:rPr>
                <w:sz w:val="26"/>
                <w:szCs w:val="26"/>
              </w:rPr>
              <w:t>...</w:t>
            </w:r>
          </w:p>
        </w:tc>
        <w:tc>
          <w:tcPr>
            <w:tcW w:w="222" w:type="pct"/>
            <w:shd w:val="clear" w:color="000000" w:fill="FFFFFF"/>
            <w:vAlign w:val="center"/>
          </w:tcPr>
          <w:p w14:paraId="55E59D80" w14:textId="77777777" w:rsidR="00912F76" w:rsidRPr="009C220F" w:rsidRDefault="00912F76" w:rsidP="001D05BB">
            <w:pPr>
              <w:rPr>
                <w:sz w:val="26"/>
                <w:szCs w:val="26"/>
              </w:rPr>
            </w:pPr>
            <w:r w:rsidRPr="009C220F">
              <w:rPr>
                <w:sz w:val="26"/>
                <w:szCs w:val="26"/>
              </w:rPr>
              <w:t> </w:t>
            </w:r>
          </w:p>
        </w:tc>
        <w:tc>
          <w:tcPr>
            <w:tcW w:w="475" w:type="pct"/>
            <w:shd w:val="clear" w:color="000000" w:fill="FFFFFF"/>
            <w:vAlign w:val="center"/>
          </w:tcPr>
          <w:p w14:paraId="64D81ADA" w14:textId="77777777" w:rsidR="00912F76" w:rsidRPr="009C220F" w:rsidRDefault="00912F76" w:rsidP="001D05BB">
            <w:pPr>
              <w:rPr>
                <w:sz w:val="26"/>
                <w:szCs w:val="26"/>
              </w:rPr>
            </w:pPr>
            <w:r w:rsidRPr="009C220F">
              <w:rPr>
                <w:sz w:val="26"/>
                <w:szCs w:val="26"/>
              </w:rPr>
              <w:t> </w:t>
            </w:r>
          </w:p>
        </w:tc>
        <w:tc>
          <w:tcPr>
            <w:tcW w:w="499" w:type="pct"/>
            <w:shd w:val="clear" w:color="000000" w:fill="FFFFFF"/>
          </w:tcPr>
          <w:p w14:paraId="518B17DA" w14:textId="77777777" w:rsidR="00912F76" w:rsidRPr="009C220F" w:rsidRDefault="00912F76" w:rsidP="001D05BB">
            <w:pPr>
              <w:rPr>
                <w:sz w:val="26"/>
                <w:szCs w:val="26"/>
              </w:rPr>
            </w:pPr>
          </w:p>
        </w:tc>
        <w:tc>
          <w:tcPr>
            <w:tcW w:w="544" w:type="pct"/>
            <w:shd w:val="clear" w:color="000000" w:fill="FFFFFF"/>
            <w:vAlign w:val="center"/>
          </w:tcPr>
          <w:p w14:paraId="601EED4C"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1D82540E"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2BDF4F97" w14:textId="77777777" w:rsidR="00912F76" w:rsidRPr="009C220F" w:rsidRDefault="00912F76" w:rsidP="001D05BB">
            <w:pPr>
              <w:rPr>
                <w:sz w:val="26"/>
                <w:szCs w:val="26"/>
              </w:rPr>
            </w:pPr>
            <w:r w:rsidRPr="009C220F">
              <w:rPr>
                <w:sz w:val="26"/>
                <w:szCs w:val="26"/>
              </w:rPr>
              <w:t> </w:t>
            </w:r>
          </w:p>
        </w:tc>
        <w:tc>
          <w:tcPr>
            <w:tcW w:w="444" w:type="pct"/>
            <w:shd w:val="clear" w:color="000000" w:fill="FFFFFF"/>
            <w:vAlign w:val="center"/>
          </w:tcPr>
          <w:p w14:paraId="30FD17AB"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7881BD5B"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244A3BC7"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4EE4148A" w14:textId="77777777" w:rsidR="00912F76" w:rsidRPr="009C220F" w:rsidRDefault="00912F76" w:rsidP="001D05BB">
            <w:pPr>
              <w:rPr>
                <w:sz w:val="26"/>
                <w:szCs w:val="26"/>
              </w:rPr>
            </w:pPr>
            <w:r w:rsidRPr="009C220F">
              <w:rPr>
                <w:sz w:val="26"/>
                <w:szCs w:val="26"/>
              </w:rPr>
              <w:t> </w:t>
            </w:r>
          </w:p>
        </w:tc>
        <w:tc>
          <w:tcPr>
            <w:tcW w:w="359" w:type="pct"/>
            <w:shd w:val="clear" w:color="000000" w:fill="FFFFFF"/>
            <w:vAlign w:val="center"/>
          </w:tcPr>
          <w:p w14:paraId="1EF4C468" w14:textId="77777777" w:rsidR="00912F76" w:rsidRPr="009C220F" w:rsidRDefault="00912F76" w:rsidP="001D05BB">
            <w:pPr>
              <w:rPr>
                <w:sz w:val="26"/>
                <w:szCs w:val="26"/>
              </w:rPr>
            </w:pPr>
            <w:r w:rsidRPr="009C220F">
              <w:rPr>
                <w:sz w:val="26"/>
                <w:szCs w:val="26"/>
              </w:rPr>
              <w:t> </w:t>
            </w:r>
          </w:p>
        </w:tc>
        <w:tc>
          <w:tcPr>
            <w:tcW w:w="223" w:type="pct"/>
            <w:shd w:val="clear" w:color="000000" w:fill="FFFFFF"/>
            <w:vAlign w:val="center"/>
          </w:tcPr>
          <w:p w14:paraId="2F1F8E31" w14:textId="77777777" w:rsidR="00912F76" w:rsidRPr="009C220F" w:rsidRDefault="00912F76" w:rsidP="001D05BB">
            <w:pPr>
              <w:rPr>
                <w:sz w:val="26"/>
                <w:szCs w:val="26"/>
              </w:rPr>
            </w:pPr>
            <w:r w:rsidRPr="009C220F">
              <w:rPr>
                <w:sz w:val="26"/>
                <w:szCs w:val="26"/>
              </w:rPr>
              <w:t> </w:t>
            </w:r>
          </w:p>
        </w:tc>
      </w:tr>
      <w:tr w:rsidR="009C220F" w:rsidRPr="009C220F" w14:paraId="34304A4C" w14:textId="77777777" w:rsidTr="001D05BB">
        <w:trPr>
          <w:trHeight w:val="342"/>
        </w:trPr>
        <w:tc>
          <w:tcPr>
            <w:tcW w:w="945" w:type="pct"/>
            <w:gridSpan w:val="3"/>
            <w:shd w:val="clear" w:color="000000" w:fill="FFFFFF"/>
            <w:vAlign w:val="center"/>
          </w:tcPr>
          <w:p w14:paraId="2D6F1AFC" w14:textId="77777777" w:rsidR="00912F76" w:rsidRPr="009C220F" w:rsidRDefault="00912F76" w:rsidP="001D05BB">
            <w:pPr>
              <w:jc w:val="center"/>
              <w:rPr>
                <w:b/>
                <w:bCs/>
                <w:sz w:val="26"/>
                <w:szCs w:val="26"/>
              </w:rPr>
            </w:pPr>
            <w:r w:rsidRPr="009C220F">
              <w:rPr>
                <w:b/>
                <w:bCs/>
                <w:sz w:val="26"/>
                <w:szCs w:val="26"/>
              </w:rPr>
              <w:t>Tổng cộng</w:t>
            </w:r>
          </w:p>
        </w:tc>
        <w:tc>
          <w:tcPr>
            <w:tcW w:w="499" w:type="pct"/>
            <w:shd w:val="clear" w:color="000000" w:fill="FFFFFF"/>
          </w:tcPr>
          <w:p w14:paraId="1A6B0BB8" w14:textId="77777777" w:rsidR="00912F76" w:rsidRPr="009C220F" w:rsidRDefault="00912F76" w:rsidP="001D05BB">
            <w:pPr>
              <w:rPr>
                <w:sz w:val="26"/>
                <w:szCs w:val="26"/>
              </w:rPr>
            </w:pPr>
          </w:p>
        </w:tc>
        <w:tc>
          <w:tcPr>
            <w:tcW w:w="544" w:type="pct"/>
            <w:shd w:val="clear" w:color="000000" w:fill="FFFFFF"/>
            <w:vAlign w:val="center"/>
          </w:tcPr>
          <w:p w14:paraId="17AD40FA"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6CA273F6" w14:textId="77777777" w:rsidR="00912F76" w:rsidRPr="009C220F" w:rsidRDefault="00912F76" w:rsidP="001D05BB">
            <w:pPr>
              <w:rPr>
                <w:sz w:val="26"/>
                <w:szCs w:val="26"/>
              </w:rPr>
            </w:pPr>
            <w:r w:rsidRPr="009C220F">
              <w:rPr>
                <w:sz w:val="26"/>
                <w:szCs w:val="26"/>
              </w:rPr>
              <w:t> </w:t>
            </w:r>
          </w:p>
        </w:tc>
        <w:tc>
          <w:tcPr>
            <w:tcW w:w="498" w:type="pct"/>
            <w:shd w:val="clear" w:color="000000" w:fill="FFFFFF"/>
            <w:vAlign w:val="center"/>
          </w:tcPr>
          <w:p w14:paraId="2F478699" w14:textId="77777777" w:rsidR="00912F76" w:rsidRPr="009C220F" w:rsidRDefault="00912F76" w:rsidP="001D05BB">
            <w:pPr>
              <w:rPr>
                <w:sz w:val="26"/>
                <w:szCs w:val="26"/>
              </w:rPr>
            </w:pPr>
            <w:r w:rsidRPr="009C220F">
              <w:rPr>
                <w:sz w:val="26"/>
                <w:szCs w:val="26"/>
              </w:rPr>
              <w:t> </w:t>
            </w:r>
          </w:p>
        </w:tc>
        <w:tc>
          <w:tcPr>
            <w:tcW w:w="444" w:type="pct"/>
            <w:shd w:val="clear" w:color="000000" w:fill="FFFFFF"/>
            <w:vAlign w:val="center"/>
          </w:tcPr>
          <w:p w14:paraId="66037A84"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2E7FF91D"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7E849B3B" w14:textId="77777777" w:rsidR="00912F76" w:rsidRPr="009C220F" w:rsidRDefault="00912F76" w:rsidP="001D05BB">
            <w:pPr>
              <w:rPr>
                <w:sz w:val="26"/>
                <w:szCs w:val="26"/>
              </w:rPr>
            </w:pPr>
            <w:r w:rsidRPr="009C220F">
              <w:rPr>
                <w:sz w:val="26"/>
                <w:szCs w:val="26"/>
              </w:rPr>
              <w:t> </w:t>
            </w:r>
          </w:p>
        </w:tc>
        <w:tc>
          <w:tcPr>
            <w:tcW w:w="330" w:type="pct"/>
            <w:shd w:val="clear" w:color="000000" w:fill="FFFFFF"/>
            <w:vAlign w:val="center"/>
          </w:tcPr>
          <w:p w14:paraId="4044347F" w14:textId="77777777" w:rsidR="00912F76" w:rsidRPr="009C220F" w:rsidRDefault="00912F76" w:rsidP="001D05BB">
            <w:pPr>
              <w:rPr>
                <w:sz w:val="26"/>
                <w:szCs w:val="26"/>
              </w:rPr>
            </w:pPr>
            <w:r w:rsidRPr="009C220F">
              <w:rPr>
                <w:sz w:val="26"/>
                <w:szCs w:val="26"/>
              </w:rPr>
              <w:t> </w:t>
            </w:r>
          </w:p>
        </w:tc>
        <w:tc>
          <w:tcPr>
            <w:tcW w:w="359" w:type="pct"/>
            <w:shd w:val="clear" w:color="000000" w:fill="FFFFFF"/>
            <w:vAlign w:val="center"/>
          </w:tcPr>
          <w:p w14:paraId="139ED4F7" w14:textId="77777777" w:rsidR="00912F76" w:rsidRPr="009C220F" w:rsidRDefault="00912F76" w:rsidP="001D05BB">
            <w:pPr>
              <w:rPr>
                <w:sz w:val="26"/>
                <w:szCs w:val="26"/>
              </w:rPr>
            </w:pPr>
            <w:r w:rsidRPr="009C220F">
              <w:rPr>
                <w:sz w:val="26"/>
                <w:szCs w:val="26"/>
              </w:rPr>
              <w:t> </w:t>
            </w:r>
          </w:p>
        </w:tc>
        <w:tc>
          <w:tcPr>
            <w:tcW w:w="223" w:type="pct"/>
            <w:shd w:val="clear" w:color="000000" w:fill="FFFFFF"/>
            <w:vAlign w:val="center"/>
          </w:tcPr>
          <w:p w14:paraId="4F5CBFA0" w14:textId="77777777" w:rsidR="00912F76" w:rsidRPr="009C220F" w:rsidRDefault="00912F76" w:rsidP="001D05BB">
            <w:pPr>
              <w:rPr>
                <w:sz w:val="26"/>
                <w:szCs w:val="26"/>
              </w:rPr>
            </w:pPr>
            <w:r w:rsidRPr="009C220F">
              <w:rPr>
                <w:sz w:val="26"/>
                <w:szCs w:val="26"/>
              </w:rPr>
              <w:t> </w:t>
            </w:r>
          </w:p>
        </w:tc>
      </w:tr>
    </w:tbl>
    <w:p w14:paraId="3B9F1209" w14:textId="77777777" w:rsidR="00912F76" w:rsidRPr="009C220F" w:rsidRDefault="00912F76" w:rsidP="00912F76"/>
    <w:tbl>
      <w:tblPr>
        <w:tblW w:w="0" w:type="auto"/>
        <w:tblLook w:val="0000" w:firstRow="0" w:lastRow="0" w:firstColumn="0" w:lastColumn="0" w:noHBand="0" w:noVBand="0"/>
      </w:tblPr>
      <w:tblGrid>
        <w:gridCol w:w="7394"/>
        <w:gridCol w:w="7394"/>
      </w:tblGrid>
      <w:tr w:rsidR="00912F76" w:rsidRPr="009C220F" w14:paraId="013C559C" w14:textId="77777777" w:rsidTr="001D05BB">
        <w:tc>
          <w:tcPr>
            <w:tcW w:w="7394" w:type="dxa"/>
          </w:tcPr>
          <w:p w14:paraId="6083C799" w14:textId="77777777" w:rsidR="00912F76" w:rsidRPr="009C220F" w:rsidRDefault="00912F76" w:rsidP="001D05BB">
            <w:pPr>
              <w:pStyle w:val="NormalWeb"/>
              <w:spacing w:before="0" w:beforeAutospacing="0" w:after="0" w:afterAutospacing="0"/>
              <w:jc w:val="center"/>
              <w:rPr>
                <w:sz w:val="26"/>
                <w:szCs w:val="26"/>
              </w:rPr>
            </w:pPr>
          </w:p>
          <w:p w14:paraId="3A8D1ABD" w14:textId="77777777" w:rsidR="00912F76" w:rsidRPr="009C220F" w:rsidRDefault="00912F76" w:rsidP="001D05BB">
            <w:pPr>
              <w:pStyle w:val="NormalWeb"/>
              <w:spacing w:before="0" w:beforeAutospacing="0" w:after="0" w:afterAutospacing="0"/>
              <w:jc w:val="center"/>
              <w:rPr>
                <w:b/>
                <w:sz w:val="26"/>
                <w:szCs w:val="26"/>
              </w:rPr>
            </w:pPr>
            <w:r w:rsidRPr="009C220F">
              <w:rPr>
                <w:b/>
                <w:sz w:val="26"/>
                <w:szCs w:val="26"/>
              </w:rPr>
              <w:t>NGƯỜI LẬP BIỂU</w:t>
            </w:r>
          </w:p>
          <w:p w14:paraId="52479C8D" w14:textId="77777777" w:rsidR="00912F76" w:rsidRPr="009C220F" w:rsidRDefault="00912F76" w:rsidP="001D05BB">
            <w:pPr>
              <w:pStyle w:val="NormalWeb"/>
              <w:spacing w:before="0" w:beforeAutospacing="0" w:after="0" w:afterAutospacing="0"/>
              <w:jc w:val="center"/>
              <w:rPr>
                <w:i/>
                <w:sz w:val="26"/>
                <w:szCs w:val="26"/>
              </w:rPr>
            </w:pPr>
            <w:r w:rsidRPr="009C220F">
              <w:rPr>
                <w:i/>
                <w:sz w:val="26"/>
                <w:szCs w:val="26"/>
              </w:rPr>
              <w:t>(Ký, ghi rõ họ và tên)</w:t>
            </w:r>
          </w:p>
        </w:tc>
        <w:tc>
          <w:tcPr>
            <w:tcW w:w="7394" w:type="dxa"/>
          </w:tcPr>
          <w:p w14:paraId="204DA989" w14:textId="77777777" w:rsidR="00912F76" w:rsidRPr="009C220F" w:rsidRDefault="00912F76" w:rsidP="001D05BB">
            <w:pPr>
              <w:pStyle w:val="NormalWeb"/>
              <w:spacing w:before="0" w:beforeAutospacing="0" w:after="0" w:afterAutospacing="0"/>
              <w:jc w:val="center"/>
              <w:rPr>
                <w:i/>
                <w:sz w:val="26"/>
                <w:szCs w:val="26"/>
              </w:rPr>
            </w:pPr>
            <w:r w:rsidRPr="009C220F">
              <w:rPr>
                <w:i/>
                <w:sz w:val="26"/>
                <w:szCs w:val="26"/>
              </w:rPr>
              <w:t>…………….., ngày……….tháng ….. năm ……</w:t>
            </w:r>
          </w:p>
          <w:p w14:paraId="5E6DBE37" w14:textId="77777777" w:rsidR="00912F76" w:rsidRPr="009C220F" w:rsidRDefault="00912F76" w:rsidP="001D05BB">
            <w:pPr>
              <w:pStyle w:val="NormalWeb"/>
              <w:spacing w:before="0" w:beforeAutospacing="0" w:after="0" w:afterAutospacing="0"/>
              <w:jc w:val="center"/>
              <w:rPr>
                <w:b/>
                <w:sz w:val="26"/>
                <w:szCs w:val="26"/>
              </w:rPr>
            </w:pPr>
            <w:r w:rsidRPr="009C220F">
              <w:rPr>
                <w:b/>
                <w:sz w:val="26"/>
                <w:szCs w:val="26"/>
              </w:rPr>
              <w:t>THỦ TRƯỞNG ĐƠN VỊ</w:t>
            </w:r>
          </w:p>
          <w:p w14:paraId="33272ED4" w14:textId="77777777" w:rsidR="00912F76" w:rsidRPr="009C220F" w:rsidRDefault="00912F76" w:rsidP="001D05BB">
            <w:pPr>
              <w:jc w:val="center"/>
              <w:rPr>
                <w:i/>
              </w:rPr>
            </w:pPr>
            <w:r w:rsidRPr="009C220F">
              <w:rPr>
                <w:i/>
              </w:rPr>
              <w:t>(Ký, ghi rõ họ tên, đóng dấu)</w:t>
            </w:r>
          </w:p>
        </w:tc>
      </w:tr>
    </w:tbl>
    <w:p w14:paraId="02ACE5F1" w14:textId="77777777" w:rsidR="00912F76" w:rsidRPr="009C220F" w:rsidRDefault="00912F76" w:rsidP="00912F76"/>
    <w:p w14:paraId="3DFDFEBB" w14:textId="77777777" w:rsidR="00912F76" w:rsidRPr="009C220F" w:rsidRDefault="00912F76" w:rsidP="00912F76">
      <w:pPr>
        <w:rPr>
          <w:sz w:val="24"/>
          <w:szCs w:val="24"/>
        </w:rPr>
      </w:pPr>
      <w:r w:rsidRPr="009C220F">
        <w:rPr>
          <w:b/>
          <w:bCs/>
          <w:i/>
          <w:iCs/>
          <w:sz w:val="24"/>
          <w:szCs w:val="24"/>
        </w:rPr>
        <w:t>Ghi chú:</w:t>
      </w:r>
      <w:r w:rsidRPr="009C220F">
        <w:rPr>
          <w:sz w:val="24"/>
          <w:szCs w:val="24"/>
        </w:rPr>
        <w:t xml:space="preserve"> Doanh nghiệp viễn thông chỉ tổng hợp những thuê bao có sử dụng dịch vụ trong Quý</w:t>
      </w:r>
    </w:p>
    <w:p w14:paraId="54222967" w14:textId="77777777" w:rsidR="00912F76" w:rsidRPr="009C220F" w:rsidRDefault="00912F76" w:rsidP="00912F76">
      <w:pPr>
        <w:spacing w:before="60"/>
        <w:jc w:val="both"/>
        <w:rPr>
          <w:sz w:val="24"/>
          <w:szCs w:val="24"/>
        </w:rPr>
      </w:pPr>
      <w:r w:rsidRPr="009C220F">
        <w:rPr>
          <w:bCs/>
          <w:sz w:val="24"/>
          <w:szCs w:val="24"/>
        </w:rPr>
        <w:t>Cột (D) ghi mã loại đối tượng hỗ trợ như sau:</w:t>
      </w:r>
      <w:r w:rsidRPr="009C220F">
        <w:rPr>
          <w:sz w:val="24"/>
          <w:szCs w:val="24"/>
        </w:rPr>
        <w:t xml:space="preserve"> </w:t>
      </w:r>
    </w:p>
    <w:p w14:paraId="3D9B415D" w14:textId="77777777" w:rsidR="00912F76" w:rsidRPr="009C220F" w:rsidRDefault="00912F76" w:rsidP="00912F76">
      <w:pPr>
        <w:spacing w:before="60"/>
        <w:jc w:val="both"/>
        <w:rPr>
          <w:sz w:val="24"/>
          <w:szCs w:val="24"/>
        </w:rPr>
      </w:pPr>
      <w:r w:rsidRPr="009C220F">
        <w:rPr>
          <w:sz w:val="24"/>
          <w:szCs w:val="24"/>
        </w:rPr>
        <w:t>a) Là hộ nghèo, hộ cận nghèo đồng thời là gia đình có công với cách mạng: Ghi số 01.</w:t>
      </w:r>
    </w:p>
    <w:p w14:paraId="08276AAD" w14:textId="77777777" w:rsidR="00912F76" w:rsidRPr="009C220F" w:rsidRDefault="00912F76" w:rsidP="00912F76">
      <w:pPr>
        <w:spacing w:before="60"/>
        <w:jc w:val="both"/>
      </w:pPr>
      <w:r w:rsidRPr="009C220F">
        <w:rPr>
          <w:sz w:val="24"/>
          <w:szCs w:val="24"/>
        </w:rPr>
        <w:t>b) Là hộ nghèo, hộ cận nghèo khác: Ghi số 02.</w:t>
      </w:r>
      <w:r w:rsidRPr="009C220F">
        <w:br w:type="page"/>
      </w:r>
    </w:p>
    <w:tbl>
      <w:tblPr>
        <w:tblW w:w="14924" w:type="dxa"/>
        <w:tblInd w:w="108" w:type="dxa"/>
        <w:tblLayout w:type="fixed"/>
        <w:tblLook w:val="0000" w:firstRow="0" w:lastRow="0" w:firstColumn="0" w:lastColumn="0" w:noHBand="0" w:noVBand="0"/>
      </w:tblPr>
      <w:tblGrid>
        <w:gridCol w:w="3204"/>
        <w:gridCol w:w="977"/>
        <w:gridCol w:w="1337"/>
        <w:gridCol w:w="1003"/>
        <w:gridCol w:w="1026"/>
        <w:gridCol w:w="1000"/>
        <w:gridCol w:w="1271"/>
        <w:gridCol w:w="5106"/>
      </w:tblGrid>
      <w:tr w:rsidR="009C220F" w:rsidRPr="009C220F" w14:paraId="1419D62D" w14:textId="77777777" w:rsidTr="000C0E28">
        <w:trPr>
          <w:trHeight w:val="342"/>
        </w:trPr>
        <w:tc>
          <w:tcPr>
            <w:tcW w:w="3204" w:type="dxa"/>
            <w:tcBorders>
              <w:top w:val="nil"/>
              <w:left w:val="nil"/>
              <w:bottom w:val="nil"/>
              <w:right w:val="nil"/>
            </w:tcBorders>
            <w:noWrap/>
            <w:vAlign w:val="center"/>
          </w:tcPr>
          <w:p w14:paraId="2E8A6922" w14:textId="77777777" w:rsidR="00BD4E30" w:rsidRPr="009C220F" w:rsidRDefault="00BD4E30" w:rsidP="000C0E28">
            <w:pPr>
              <w:rPr>
                <w:b/>
                <w:bCs/>
                <w:sz w:val="26"/>
                <w:szCs w:val="26"/>
              </w:rPr>
            </w:pPr>
            <w:r w:rsidRPr="009C220F">
              <w:rPr>
                <w:b/>
                <w:bCs/>
                <w:sz w:val="26"/>
                <w:szCs w:val="26"/>
              </w:rPr>
              <w:lastRenderedPageBreak/>
              <w:t>Doanh nghiệp:…</w:t>
            </w:r>
          </w:p>
        </w:tc>
        <w:tc>
          <w:tcPr>
            <w:tcW w:w="977" w:type="dxa"/>
            <w:tcBorders>
              <w:top w:val="nil"/>
              <w:left w:val="nil"/>
              <w:bottom w:val="nil"/>
              <w:right w:val="nil"/>
            </w:tcBorders>
            <w:vAlign w:val="center"/>
          </w:tcPr>
          <w:p w14:paraId="0EEFF69A" w14:textId="77777777" w:rsidR="00BD4E30" w:rsidRPr="009C220F" w:rsidRDefault="00BD4E30" w:rsidP="000C0E28">
            <w:pPr>
              <w:rPr>
                <w:b/>
                <w:bCs/>
                <w:sz w:val="26"/>
                <w:szCs w:val="26"/>
              </w:rPr>
            </w:pPr>
          </w:p>
        </w:tc>
        <w:tc>
          <w:tcPr>
            <w:tcW w:w="1337" w:type="dxa"/>
            <w:tcBorders>
              <w:top w:val="nil"/>
              <w:left w:val="nil"/>
              <w:bottom w:val="nil"/>
              <w:right w:val="nil"/>
            </w:tcBorders>
            <w:vAlign w:val="center"/>
          </w:tcPr>
          <w:p w14:paraId="26D41CBB" w14:textId="77777777" w:rsidR="00BD4E30" w:rsidRPr="009C220F" w:rsidRDefault="00BD4E30" w:rsidP="000C0E28"/>
        </w:tc>
        <w:tc>
          <w:tcPr>
            <w:tcW w:w="1003" w:type="dxa"/>
            <w:tcBorders>
              <w:top w:val="nil"/>
              <w:left w:val="nil"/>
              <w:bottom w:val="nil"/>
              <w:right w:val="nil"/>
            </w:tcBorders>
            <w:vAlign w:val="center"/>
          </w:tcPr>
          <w:p w14:paraId="325F00E9" w14:textId="77777777" w:rsidR="00BD4E30" w:rsidRPr="009C220F" w:rsidRDefault="00BD4E30" w:rsidP="000C0E28"/>
        </w:tc>
        <w:tc>
          <w:tcPr>
            <w:tcW w:w="1026" w:type="dxa"/>
            <w:tcBorders>
              <w:top w:val="nil"/>
              <w:left w:val="nil"/>
              <w:bottom w:val="nil"/>
              <w:right w:val="nil"/>
            </w:tcBorders>
            <w:noWrap/>
            <w:vAlign w:val="bottom"/>
          </w:tcPr>
          <w:p w14:paraId="01B2AF5C" w14:textId="77777777" w:rsidR="00BD4E30" w:rsidRPr="009C220F" w:rsidRDefault="00BD4E30" w:rsidP="000C0E28"/>
        </w:tc>
        <w:tc>
          <w:tcPr>
            <w:tcW w:w="1000" w:type="dxa"/>
            <w:tcBorders>
              <w:top w:val="nil"/>
              <w:left w:val="nil"/>
              <w:bottom w:val="nil"/>
              <w:right w:val="nil"/>
            </w:tcBorders>
            <w:noWrap/>
            <w:vAlign w:val="bottom"/>
          </w:tcPr>
          <w:p w14:paraId="3EFDFF30" w14:textId="77777777" w:rsidR="00BD4E30" w:rsidRPr="009C220F" w:rsidRDefault="00BD4E30" w:rsidP="000C0E28"/>
        </w:tc>
        <w:tc>
          <w:tcPr>
            <w:tcW w:w="1271" w:type="dxa"/>
            <w:tcBorders>
              <w:top w:val="nil"/>
              <w:left w:val="nil"/>
              <w:bottom w:val="nil"/>
              <w:right w:val="nil"/>
            </w:tcBorders>
            <w:vAlign w:val="center"/>
          </w:tcPr>
          <w:p w14:paraId="3133B912" w14:textId="77777777" w:rsidR="00BD4E30" w:rsidRPr="009C220F" w:rsidRDefault="00BD4E30" w:rsidP="000C0E28"/>
        </w:tc>
        <w:tc>
          <w:tcPr>
            <w:tcW w:w="5106" w:type="dxa"/>
            <w:tcBorders>
              <w:top w:val="nil"/>
              <w:left w:val="nil"/>
              <w:bottom w:val="nil"/>
              <w:right w:val="nil"/>
            </w:tcBorders>
            <w:noWrap/>
            <w:vAlign w:val="center"/>
          </w:tcPr>
          <w:p w14:paraId="284FAFD9" w14:textId="7456ED9F" w:rsidR="00320FAD" w:rsidRPr="009C220F" w:rsidRDefault="00BD4E30">
            <w:pPr>
              <w:jc w:val="right"/>
              <w:rPr>
                <w:b/>
                <w:bCs/>
                <w:sz w:val="26"/>
                <w:szCs w:val="26"/>
              </w:rPr>
            </w:pPr>
            <w:r w:rsidRPr="009C220F">
              <w:rPr>
                <w:b/>
                <w:bCs/>
                <w:sz w:val="26"/>
                <w:szCs w:val="26"/>
              </w:rPr>
              <w:t xml:space="preserve">Mẫu </w:t>
            </w:r>
            <w:r w:rsidR="00DF5B7B" w:rsidRPr="009C220F">
              <w:rPr>
                <w:b/>
                <w:bCs/>
                <w:sz w:val="26"/>
                <w:szCs w:val="26"/>
              </w:rPr>
              <w:t>1</w:t>
            </w:r>
            <w:r w:rsidR="00E63474" w:rsidRPr="009C220F">
              <w:rPr>
                <w:b/>
                <w:bCs/>
                <w:sz w:val="26"/>
                <w:szCs w:val="26"/>
              </w:rPr>
              <w:t>5</w:t>
            </w:r>
            <w:r w:rsidR="0095339E" w:rsidRPr="009C220F">
              <w:rPr>
                <w:b/>
                <w:bCs/>
                <w:sz w:val="26"/>
                <w:szCs w:val="26"/>
              </w:rPr>
              <w:t>a</w:t>
            </w:r>
            <w:r w:rsidRPr="009C220F">
              <w:rPr>
                <w:b/>
                <w:bCs/>
                <w:sz w:val="26"/>
                <w:szCs w:val="26"/>
              </w:rPr>
              <w:t>/BC</w:t>
            </w:r>
          </w:p>
        </w:tc>
      </w:tr>
      <w:tr w:rsidR="00BD4E30" w:rsidRPr="009C220F" w14:paraId="6D91532F" w14:textId="77777777" w:rsidTr="00E75279">
        <w:trPr>
          <w:trHeight w:val="81"/>
        </w:trPr>
        <w:tc>
          <w:tcPr>
            <w:tcW w:w="3204" w:type="dxa"/>
            <w:tcBorders>
              <w:top w:val="nil"/>
              <w:left w:val="nil"/>
              <w:bottom w:val="nil"/>
              <w:right w:val="nil"/>
            </w:tcBorders>
            <w:noWrap/>
            <w:vAlign w:val="center"/>
          </w:tcPr>
          <w:p w14:paraId="3E3A349F" w14:textId="4B47643B" w:rsidR="00BD4E30" w:rsidRPr="009C220F" w:rsidRDefault="00BD4E30" w:rsidP="000C0E28">
            <w:pPr>
              <w:rPr>
                <w:b/>
                <w:bCs/>
                <w:sz w:val="26"/>
                <w:szCs w:val="26"/>
              </w:rPr>
            </w:pPr>
          </w:p>
        </w:tc>
        <w:tc>
          <w:tcPr>
            <w:tcW w:w="977" w:type="dxa"/>
            <w:tcBorders>
              <w:top w:val="nil"/>
              <w:left w:val="nil"/>
              <w:bottom w:val="nil"/>
              <w:right w:val="nil"/>
            </w:tcBorders>
            <w:vAlign w:val="center"/>
          </w:tcPr>
          <w:p w14:paraId="5A017B0C" w14:textId="77777777" w:rsidR="00BD4E30" w:rsidRPr="009C220F" w:rsidRDefault="00BD4E30" w:rsidP="000C0E28">
            <w:pPr>
              <w:rPr>
                <w:b/>
                <w:bCs/>
                <w:sz w:val="26"/>
                <w:szCs w:val="26"/>
              </w:rPr>
            </w:pPr>
          </w:p>
        </w:tc>
        <w:tc>
          <w:tcPr>
            <w:tcW w:w="1337" w:type="dxa"/>
            <w:tcBorders>
              <w:top w:val="nil"/>
              <w:left w:val="nil"/>
              <w:bottom w:val="nil"/>
              <w:right w:val="nil"/>
            </w:tcBorders>
            <w:vAlign w:val="center"/>
          </w:tcPr>
          <w:p w14:paraId="05DA598C" w14:textId="77777777" w:rsidR="00BD4E30" w:rsidRPr="009C220F" w:rsidRDefault="00BD4E30" w:rsidP="000C0E28"/>
        </w:tc>
        <w:tc>
          <w:tcPr>
            <w:tcW w:w="1003" w:type="dxa"/>
            <w:tcBorders>
              <w:top w:val="nil"/>
              <w:left w:val="nil"/>
              <w:bottom w:val="nil"/>
              <w:right w:val="nil"/>
            </w:tcBorders>
            <w:vAlign w:val="center"/>
          </w:tcPr>
          <w:p w14:paraId="24AA0FB3" w14:textId="77777777" w:rsidR="00BD4E30" w:rsidRPr="009C220F" w:rsidRDefault="00BD4E30" w:rsidP="000C0E28"/>
        </w:tc>
        <w:tc>
          <w:tcPr>
            <w:tcW w:w="1026" w:type="dxa"/>
            <w:tcBorders>
              <w:top w:val="nil"/>
              <w:left w:val="nil"/>
              <w:bottom w:val="nil"/>
              <w:right w:val="nil"/>
            </w:tcBorders>
            <w:noWrap/>
            <w:vAlign w:val="bottom"/>
          </w:tcPr>
          <w:p w14:paraId="2B291694" w14:textId="77777777" w:rsidR="00BD4E30" w:rsidRPr="009C220F" w:rsidRDefault="00BD4E30" w:rsidP="000C0E28"/>
        </w:tc>
        <w:tc>
          <w:tcPr>
            <w:tcW w:w="1000" w:type="dxa"/>
            <w:tcBorders>
              <w:top w:val="nil"/>
              <w:left w:val="nil"/>
              <w:bottom w:val="nil"/>
              <w:right w:val="nil"/>
            </w:tcBorders>
            <w:noWrap/>
            <w:vAlign w:val="bottom"/>
          </w:tcPr>
          <w:p w14:paraId="6253E95B" w14:textId="77777777" w:rsidR="00BD4E30" w:rsidRPr="009C220F" w:rsidRDefault="00BD4E30" w:rsidP="000C0E28"/>
        </w:tc>
        <w:tc>
          <w:tcPr>
            <w:tcW w:w="1271" w:type="dxa"/>
            <w:tcBorders>
              <w:top w:val="nil"/>
              <w:left w:val="nil"/>
              <w:bottom w:val="nil"/>
              <w:right w:val="nil"/>
            </w:tcBorders>
            <w:vAlign w:val="center"/>
          </w:tcPr>
          <w:p w14:paraId="482C2DBC" w14:textId="77777777" w:rsidR="00BD4E30" w:rsidRPr="009C220F" w:rsidRDefault="00BD4E30" w:rsidP="000C0E28"/>
        </w:tc>
        <w:tc>
          <w:tcPr>
            <w:tcW w:w="5106" w:type="dxa"/>
            <w:tcBorders>
              <w:top w:val="nil"/>
              <w:left w:val="nil"/>
              <w:bottom w:val="nil"/>
              <w:right w:val="nil"/>
            </w:tcBorders>
            <w:noWrap/>
            <w:vAlign w:val="center"/>
          </w:tcPr>
          <w:p w14:paraId="61E371CB" w14:textId="77777777" w:rsidR="00BD4E30" w:rsidRPr="009C220F" w:rsidRDefault="00BD4E30" w:rsidP="000C0E28">
            <w:pPr>
              <w:jc w:val="right"/>
              <w:rPr>
                <w:sz w:val="26"/>
                <w:szCs w:val="26"/>
              </w:rPr>
            </w:pPr>
            <w:r w:rsidRPr="009C220F">
              <w:rPr>
                <w:sz w:val="26"/>
                <w:szCs w:val="26"/>
              </w:rPr>
              <w:t>(Ban hành kèm theo TT số…./..../TT-BTTTT)</w:t>
            </w:r>
          </w:p>
        </w:tc>
      </w:tr>
    </w:tbl>
    <w:p w14:paraId="7B311520" w14:textId="77777777" w:rsidR="00BD4E30" w:rsidRPr="009C220F" w:rsidRDefault="00BD4E30" w:rsidP="00BD4E30"/>
    <w:p w14:paraId="250471ED" w14:textId="77777777" w:rsidR="00EC590A" w:rsidRPr="009C220F" w:rsidRDefault="00EC590A" w:rsidP="00BD4E30"/>
    <w:p w14:paraId="369349F8" w14:textId="157869E3" w:rsidR="00117057" w:rsidRPr="009C220F" w:rsidRDefault="00EC590A" w:rsidP="00E75279">
      <w:pPr>
        <w:jc w:val="center"/>
        <w:rPr>
          <w:b/>
          <w:bCs/>
          <w:sz w:val="26"/>
          <w:szCs w:val="26"/>
        </w:rPr>
      </w:pPr>
      <w:r w:rsidRPr="009C220F">
        <w:rPr>
          <w:b/>
          <w:bCs/>
          <w:sz w:val="26"/>
          <w:szCs w:val="26"/>
        </w:rPr>
        <w:t xml:space="preserve">BẢNG KÊ CÁC </w:t>
      </w:r>
      <w:r w:rsidR="00147775" w:rsidRPr="009C220F">
        <w:rPr>
          <w:b/>
          <w:bCs/>
          <w:sz w:val="26"/>
          <w:szCs w:val="26"/>
        </w:rPr>
        <w:t xml:space="preserve">TỔ CHỨC </w:t>
      </w:r>
      <w:r w:rsidRPr="009C220F">
        <w:rPr>
          <w:b/>
          <w:bCs/>
          <w:sz w:val="26"/>
          <w:szCs w:val="26"/>
        </w:rPr>
        <w:t xml:space="preserve">ĐƯỢC HỖ TRỢ CUNG CẤP DỊCH VỤ TRUY NHẬP </w:t>
      </w:r>
      <w:r w:rsidR="00507975">
        <w:rPr>
          <w:b/>
          <w:bCs/>
          <w:sz w:val="26"/>
          <w:szCs w:val="26"/>
        </w:rPr>
        <w:t>INTERNET</w:t>
      </w:r>
      <w:r w:rsidRPr="009C220F">
        <w:rPr>
          <w:b/>
          <w:bCs/>
          <w:sz w:val="26"/>
          <w:szCs w:val="26"/>
        </w:rPr>
        <w:t xml:space="preserve"> BĂNG RỘNG CỐ ĐỊNH</w:t>
      </w:r>
    </w:p>
    <w:p w14:paraId="6EA37486" w14:textId="30DE70CA" w:rsidR="00147775" w:rsidRPr="009C220F" w:rsidRDefault="00147775" w:rsidP="00E75279">
      <w:pPr>
        <w:jc w:val="center"/>
        <w:rPr>
          <w:b/>
          <w:bCs/>
          <w:sz w:val="26"/>
          <w:szCs w:val="26"/>
        </w:rPr>
      </w:pPr>
      <w:r w:rsidRPr="009C220F">
        <w:rPr>
          <w:b/>
          <w:bCs/>
          <w:sz w:val="26"/>
          <w:szCs w:val="26"/>
        </w:rPr>
        <w:t>Đối tượng hỗ trợ:………..</w:t>
      </w:r>
      <w:r w:rsidR="00656C85" w:rsidRPr="009C220F">
        <w:rPr>
          <w:b/>
          <w:bCs/>
          <w:sz w:val="26"/>
          <w:szCs w:val="26"/>
        </w:rPr>
        <w:t xml:space="preserve"> </w:t>
      </w:r>
      <w:r w:rsidR="00656C85" w:rsidRPr="009C220F">
        <w:rPr>
          <w:b/>
          <w:bCs/>
          <w:sz w:val="26"/>
          <w:szCs w:val="26"/>
          <w:vertAlign w:val="superscript"/>
        </w:rPr>
        <w:t>(1)</w:t>
      </w:r>
    </w:p>
    <w:p w14:paraId="4B8983C3" w14:textId="36613981" w:rsidR="00117057" w:rsidRPr="009C220F" w:rsidRDefault="00C43C21" w:rsidP="00E75279">
      <w:pPr>
        <w:jc w:val="center"/>
        <w:rPr>
          <w:i/>
          <w:iCs/>
          <w:sz w:val="26"/>
          <w:szCs w:val="26"/>
        </w:rPr>
      </w:pPr>
      <w:r w:rsidRPr="009C220F">
        <w:rPr>
          <w:i/>
          <w:iCs/>
          <w:sz w:val="26"/>
          <w:szCs w:val="26"/>
        </w:rPr>
        <w:t>Quý</w:t>
      </w:r>
      <w:r w:rsidR="00EC590A" w:rsidRPr="009C220F">
        <w:rPr>
          <w:i/>
          <w:iCs/>
          <w:sz w:val="26"/>
          <w:szCs w:val="26"/>
        </w:rPr>
        <w:t xml:space="preserve"> … năm …</w:t>
      </w:r>
    </w:p>
    <w:p w14:paraId="7590B36B" w14:textId="77777777" w:rsidR="00117057" w:rsidRPr="009C220F" w:rsidRDefault="00117057" w:rsidP="00E75279">
      <w:pPr>
        <w:jc w:val="center"/>
        <w:rPr>
          <w:i/>
          <w:iCs/>
          <w:sz w:val="26"/>
          <w:szCs w:val="26"/>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561"/>
        <w:gridCol w:w="739"/>
        <w:gridCol w:w="505"/>
        <w:gridCol w:w="853"/>
        <w:gridCol w:w="516"/>
        <w:gridCol w:w="639"/>
        <w:gridCol w:w="650"/>
        <w:gridCol w:w="1028"/>
        <w:gridCol w:w="594"/>
        <w:gridCol w:w="772"/>
        <w:gridCol w:w="772"/>
        <w:gridCol w:w="772"/>
        <w:gridCol w:w="772"/>
        <w:gridCol w:w="772"/>
        <w:gridCol w:w="772"/>
        <w:gridCol w:w="662"/>
        <w:gridCol w:w="772"/>
        <w:gridCol w:w="772"/>
        <w:gridCol w:w="772"/>
        <w:gridCol w:w="662"/>
        <w:gridCol w:w="539"/>
      </w:tblGrid>
      <w:tr w:rsidR="009C220F" w:rsidRPr="009C220F" w14:paraId="07920EA8" w14:textId="77777777" w:rsidTr="00E75279">
        <w:trPr>
          <w:trHeight w:val="254"/>
        </w:trPr>
        <w:tc>
          <w:tcPr>
            <w:tcW w:w="192" w:type="pct"/>
            <w:vMerge w:val="restart"/>
            <w:shd w:val="clear" w:color="000000" w:fill="FFFFFF"/>
            <w:vAlign w:val="center"/>
          </w:tcPr>
          <w:p w14:paraId="4B3FF912" w14:textId="77777777" w:rsidR="009F6752" w:rsidRPr="009C220F" w:rsidRDefault="009F6752" w:rsidP="00F90A83">
            <w:pPr>
              <w:jc w:val="center"/>
              <w:rPr>
                <w:b/>
                <w:bCs/>
              </w:rPr>
            </w:pPr>
            <w:r w:rsidRPr="009C220F">
              <w:rPr>
                <w:b/>
                <w:bCs/>
              </w:rPr>
              <w:t>STT</w:t>
            </w:r>
          </w:p>
        </w:tc>
        <w:tc>
          <w:tcPr>
            <w:tcW w:w="181" w:type="pct"/>
            <w:vMerge w:val="restart"/>
            <w:shd w:val="clear" w:color="000000" w:fill="FFFFFF"/>
            <w:vAlign w:val="center"/>
          </w:tcPr>
          <w:p w14:paraId="70430246" w14:textId="0B1A97D7" w:rsidR="009F6752" w:rsidRPr="009C220F" w:rsidRDefault="009F6752" w:rsidP="00F90A83">
            <w:pPr>
              <w:jc w:val="center"/>
              <w:rPr>
                <w:b/>
                <w:bCs/>
              </w:rPr>
            </w:pPr>
            <w:r w:rsidRPr="009C220F">
              <w:rPr>
                <w:b/>
                <w:bCs/>
              </w:rPr>
              <w:t>Mã tỉnh</w:t>
            </w:r>
          </w:p>
        </w:tc>
        <w:tc>
          <w:tcPr>
            <w:tcW w:w="239" w:type="pct"/>
            <w:vMerge w:val="restart"/>
            <w:shd w:val="clear" w:color="000000" w:fill="FFFFFF"/>
            <w:vAlign w:val="center"/>
          </w:tcPr>
          <w:p w14:paraId="55BB365B" w14:textId="63A40580" w:rsidR="009F6752" w:rsidRPr="009C220F" w:rsidRDefault="009F6752" w:rsidP="00F90A83">
            <w:pPr>
              <w:jc w:val="center"/>
              <w:rPr>
                <w:b/>
                <w:bCs/>
              </w:rPr>
            </w:pPr>
            <w:r w:rsidRPr="009C220F">
              <w:rPr>
                <w:b/>
                <w:bCs/>
              </w:rPr>
              <w:t>Mã huyện</w:t>
            </w:r>
          </w:p>
        </w:tc>
        <w:tc>
          <w:tcPr>
            <w:tcW w:w="163" w:type="pct"/>
            <w:vMerge w:val="restart"/>
            <w:shd w:val="clear" w:color="000000" w:fill="FFFFFF"/>
            <w:vAlign w:val="center"/>
          </w:tcPr>
          <w:p w14:paraId="0A2135E0" w14:textId="4787D7B5" w:rsidR="009F6752" w:rsidRPr="009C220F" w:rsidRDefault="009F6752" w:rsidP="00F90A83">
            <w:pPr>
              <w:jc w:val="center"/>
              <w:rPr>
                <w:b/>
                <w:bCs/>
              </w:rPr>
            </w:pPr>
            <w:r w:rsidRPr="009C220F">
              <w:rPr>
                <w:b/>
                <w:bCs/>
              </w:rPr>
              <w:t>Mã xã</w:t>
            </w:r>
          </w:p>
        </w:tc>
        <w:tc>
          <w:tcPr>
            <w:tcW w:w="276" w:type="pct"/>
            <w:vMerge w:val="restart"/>
            <w:shd w:val="clear" w:color="000000" w:fill="FFFFFF"/>
            <w:vAlign w:val="center"/>
          </w:tcPr>
          <w:p w14:paraId="371C8CAC" w14:textId="3FF81CE0" w:rsidR="009F6752" w:rsidRPr="009C220F" w:rsidRDefault="009F6752">
            <w:pPr>
              <w:jc w:val="center"/>
              <w:rPr>
                <w:b/>
                <w:bCs/>
              </w:rPr>
            </w:pPr>
            <w:r w:rsidRPr="009C220F">
              <w:rPr>
                <w:b/>
                <w:bCs/>
              </w:rPr>
              <w:t xml:space="preserve">Tên </w:t>
            </w:r>
            <w:r w:rsidR="0095339E" w:rsidRPr="009C220F">
              <w:rPr>
                <w:b/>
                <w:bCs/>
              </w:rPr>
              <w:t>Tổ chức</w:t>
            </w:r>
          </w:p>
        </w:tc>
        <w:tc>
          <w:tcPr>
            <w:tcW w:w="167" w:type="pct"/>
            <w:vMerge w:val="restart"/>
            <w:shd w:val="clear" w:color="000000" w:fill="FFFFFF"/>
            <w:vAlign w:val="center"/>
          </w:tcPr>
          <w:p w14:paraId="7CB93B16" w14:textId="77777777" w:rsidR="009F6752" w:rsidRPr="009C220F" w:rsidRDefault="009F6752" w:rsidP="00F90A83">
            <w:pPr>
              <w:jc w:val="center"/>
              <w:rPr>
                <w:b/>
                <w:bCs/>
              </w:rPr>
            </w:pPr>
            <w:r w:rsidRPr="009C220F">
              <w:rPr>
                <w:b/>
                <w:bCs/>
              </w:rPr>
              <w:t>Địa chỉ lắp đặt</w:t>
            </w:r>
          </w:p>
        </w:tc>
        <w:tc>
          <w:tcPr>
            <w:tcW w:w="206" w:type="pct"/>
            <w:vMerge w:val="restart"/>
            <w:shd w:val="clear" w:color="000000" w:fill="FFFFFF"/>
            <w:vAlign w:val="center"/>
          </w:tcPr>
          <w:p w14:paraId="691CAB4F" w14:textId="77777777" w:rsidR="009F6752" w:rsidRPr="009C220F" w:rsidRDefault="009F6752" w:rsidP="00F90A83">
            <w:pPr>
              <w:jc w:val="center"/>
              <w:rPr>
                <w:b/>
                <w:bCs/>
              </w:rPr>
            </w:pPr>
            <w:r w:rsidRPr="009C220F">
              <w:rPr>
                <w:b/>
                <w:bCs/>
              </w:rPr>
              <w:t>Số hợp đồng</w:t>
            </w:r>
          </w:p>
        </w:tc>
        <w:tc>
          <w:tcPr>
            <w:tcW w:w="210" w:type="pct"/>
            <w:vMerge w:val="restart"/>
            <w:shd w:val="clear" w:color="000000" w:fill="FFFFFF"/>
            <w:vAlign w:val="center"/>
          </w:tcPr>
          <w:p w14:paraId="0BE4DA55" w14:textId="77777777" w:rsidR="009F6752" w:rsidRPr="009C220F" w:rsidRDefault="009F6752" w:rsidP="00F90A83">
            <w:pPr>
              <w:jc w:val="center"/>
              <w:rPr>
                <w:b/>
                <w:bCs/>
              </w:rPr>
            </w:pPr>
            <w:r w:rsidRPr="009C220F">
              <w:rPr>
                <w:b/>
                <w:bCs/>
              </w:rPr>
              <w:t>Mã truy nhập</w:t>
            </w:r>
          </w:p>
        </w:tc>
        <w:tc>
          <w:tcPr>
            <w:tcW w:w="332" w:type="pct"/>
            <w:vMerge w:val="restart"/>
            <w:shd w:val="clear" w:color="000000" w:fill="FFFFFF"/>
            <w:vAlign w:val="center"/>
          </w:tcPr>
          <w:p w14:paraId="6598A02E" w14:textId="11B03467" w:rsidR="009F6752" w:rsidRPr="009C220F" w:rsidRDefault="009F6752" w:rsidP="00F90A83">
            <w:pPr>
              <w:jc w:val="center"/>
              <w:rPr>
                <w:b/>
                <w:bCs/>
              </w:rPr>
            </w:pPr>
            <w:r w:rsidRPr="009C220F">
              <w:rPr>
                <w:b/>
                <w:bCs/>
              </w:rPr>
              <w:t>Gói cước truy nhập/</w:t>
            </w:r>
            <w:r w:rsidR="00D32699" w:rsidRPr="009C220F">
              <w:rPr>
                <w:b/>
                <w:bCs/>
              </w:rPr>
              <w:t xml:space="preserve"> </w:t>
            </w:r>
            <w:r w:rsidRPr="009C220F">
              <w:rPr>
                <w:b/>
                <w:bCs/>
              </w:rPr>
              <w:t>Tốc độ</w:t>
            </w:r>
          </w:p>
        </w:tc>
        <w:tc>
          <w:tcPr>
            <w:tcW w:w="192" w:type="pct"/>
            <w:vMerge w:val="restart"/>
            <w:shd w:val="clear" w:color="000000" w:fill="FFFFFF"/>
            <w:vAlign w:val="center"/>
          </w:tcPr>
          <w:p w14:paraId="2B45F27C" w14:textId="77777777" w:rsidR="009F6752" w:rsidRPr="009C220F" w:rsidRDefault="009F6752" w:rsidP="00F90A83">
            <w:pPr>
              <w:jc w:val="center"/>
              <w:rPr>
                <w:b/>
                <w:bCs/>
              </w:rPr>
            </w:pPr>
            <w:r w:rsidRPr="009C220F">
              <w:rPr>
                <w:b/>
                <w:bCs/>
              </w:rPr>
              <w:t>Lắp đặt Wifi</w:t>
            </w:r>
          </w:p>
        </w:tc>
        <w:tc>
          <w:tcPr>
            <w:tcW w:w="747" w:type="pct"/>
            <w:gridSpan w:val="3"/>
            <w:vAlign w:val="center"/>
          </w:tcPr>
          <w:p w14:paraId="338F97DC" w14:textId="6E92AEC7" w:rsidR="009F6752" w:rsidRPr="009C220F" w:rsidRDefault="009F6752">
            <w:pPr>
              <w:jc w:val="center"/>
              <w:rPr>
                <w:b/>
                <w:bCs/>
              </w:rPr>
            </w:pPr>
            <w:r w:rsidRPr="009C220F">
              <w:rPr>
                <w:b/>
                <w:bCs/>
              </w:rPr>
              <w:t>Số hóa đơn</w:t>
            </w:r>
          </w:p>
        </w:tc>
        <w:tc>
          <w:tcPr>
            <w:tcW w:w="961" w:type="pct"/>
            <w:gridSpan w:val="4"/>
            <w:vAlign w:val="center"/>
          </w:tcPr>
          <w:p w14:paraId="1E4A0E46" w14:textId="2EC58406" w:rsidR="009F6752" w:rsidRPr="009C220F" w:rsidRDefault="009F6752">
            <w:pPr>
              <w:jc w:val="center"/>
              <w:rPr>
                <w:b/>
                <w:bCs/>
              </w:rPr>
            </w:pPr>
            <w:r w:rsidRPr="009C220F">
              <w:rPr>
                <w:b/>
                <w:bCs/>
              </w:rPr>
              <w:t xml:space="preserve">Cước truy nhập  </w:t>
            </w:r>
            <w:r w:rsidRPr="009C220F">
              <w:t>(đồng)</w:t>
            </w:r>
          </w:p>
        </w:tc>
        <w:tc>
          <w:tcPr>
            <w:tcW w:w="961" w:type="pct"/>
            <w:gridSpan w:val="4"/>
            <w:vAlign w:val="center"/>
          </w:tcPr>
          <w:p w14:paraId="60EEE988" w14:textId="460DC90B" w:rsidR="009F6752" w:rsidRPr="009C220F" w:rsidRDefault="009F6752">
            <w:pPr>
              <w:jc w:val="center"/>
              <w:rPr>
                <w:b/>
                <w:bCs/>
              </w:rPr>
            </w:pPr>
            <w:r w:rsidRPr="009C220F">
              <w:rPr>
                <w:b/>
                <w:bCs/>
              </w:rPr>
              <w:t xml:space="preserve">Kinh phí hỗ trợ </w:t>
            </w:r>
            <w:r w:rsidRPr="009C220F">
              <w:t>(đồng)</w:t>
            </w:r>
          </w:p>
        </w:tc>
        <w:tc>
          <w:tcPr>
            <w:tcW w:w="174" w:type="pct"/>
            <w:vMerge w:val="restart"/>
            <w:vAlign w:val="center"/>
          </w:tcPr>
          <w:p w14:paraId="442982F7" w14:textId="77777777" w:rsidR="009F6752" w:rsidRPr="009C220F" w:rsidRDefault="009F6752" w:rsidP="00F90A83">
            <w:pPr>
              <w:jc w:val="center"/>
              <w:rPr>
                <w:b/>
                <w:bCs/>
              </w:rPr>
            </w:pPr>
            <w:r w:rsidRPr="009C220F">
              <w:rPr>
                <w:b/>
                <w:bCs/>
              </w:rPr>
              <w:t>Ghi chú</w:t>
            </w:r>
          </w:p>
        </w:tc>
      </w:tr>
      <w:tr w:rsidR="009C220F" w:rsidRPr="009C220F" w14:paraId="6AAECC49" w14:textId="77777777" w:rsidTr="00D32699">
        <w:trPr>
          <w:trHeight w:val="507"/>
        </w:trPr>
        <w:tc>
          <w:tcPr>
            <w:tcW w:w="192" w:type="pct"/>
            <w:vMerge/>
            <w:shd w:val="clear" w:color="000000" w:fill="FFFFFF"/>
            <w:vAlign w:val="center"/>
          </w:tcPr>
          <w:p w14:paraId="0948FD1B" w14:textId="77777777" w:rsidR="009F6752" w:rsidRPr="009C220F" w:rsidRDefault="009F6752" w:rsidP="009F6752">
            <w:pPr>
              <w:jc w:val="center"/>
              <w:rPr>
                <w:b/>
                <w:bCs/>
              </w:rPr>
            </w:pPr>
          </w:p>
        </w:tc>
        <w:tc>
          <w:tcPr>
            <w:tcW w:w="181" w:type="pct"/>
            <w:vMerge/>
            <w:shd w:val="clear" w:color="000000" w:fill="FFFFFF"/>
            <w:vAlign w:val="center"/>
          </w:tcPr>
          <w:p w14:paraId="50229F84" w14:textId="77777777" w:rsidR="009F6752" w:rsidRPr="009C220F" w:rsidRDefault="009F6752" w:rsidP="009F6752">
            <w:pPr>
              <w:jc w:val="center"/>
              <w:rPr>
                <w:b/>
                <w:bCs/>
              </w:rPr>
            </w:pPr>
          </w:p>
        </w:tc>
        <w:tc>
          <w:tcPr>
            <w:tcW w:w="239" w:type="pct"/>
            <w:vMerge/>
            <w:shd w:val="clear" w:color="000000" w:fill="FFFFFF"/>
            <w:vAlign w:val="center"/>
          </w:tcPr>
          <w:p w14:paraId="5B4E7952" w14:textId="77777777" w:rsidR="009F6752" w:rsidRPr="009C220F" w:rsidRDefault="009F6752" w:rsidP="009F6752">
            <w:pPr>
              <w:jc w:val="center"/>
              <w:rPr>
                <w:b/>
                <w:bCs/>
              </w:rPr>
            </w:pPr>
          </w:p>
        </w:tc>
        <w:tc>
          <w:tcPr>
            <w:tcW w:w="163" w:type="pct"/>
            <w:vMerge/>
            <w:shd w:val="clear" w:color="000000" w:fill="FFFFFF"/>
            <w:vAlign w:val="center"/>
          </w:tcPr>
          <w:p w14:paraId="6C912DFB" w14:textId="77777777" w:rsidR="009F6752" w:rsidRPr="009C220F" w:rsidRDefault="009F6752" w:rsidP="009F6752">
            <w:pPr>
              <w:jc w:val="center"/>
              <w:rPr>
                <w:b/>
                <w:bCs/>
              </w:rPr>
            </w:pPr>
          </w:p>
        </w:tc>
        <w:tc>
          <w:tcPr>
            <w:tcW w:w="276" w:type="pct"/>
            <w:vMerge/>
            <w:shd w:val="clear" w:color="000000" w:fill="FFFFFF"/>
            <w:vAlign w:val="center"/>
          </w:tcPr>
          <w:p w14:paraId="189DE54E" w14:textId="77777777" w:rsidR="009F6752" w:rsidRPr="009C220F" w:rsidRDefault="009F6752" w:rsidP="009F6752">
            <w:pPr>
              <w:jc w:val="center"/>
              <w:rPr>
                <w:b/>
                <w:bCs/>
              </w:rPr>
            </w:pPr>
          </w:p>
        </w:tc>
        <w:tc>
          <w:tcPr>
            <w:tcW w:w="167" w:type="pct"/>
            <w:vMerge/>
            <w:shd w:val="clear" w:color="000000" w:fill="FFFFFF"/>
            <w:vAlign w:val="center"/>
          </w:tcPr>
          <w:p w14:paraId="6FA85F57" w14:textId="77777777" w:rsidR="009F6752" w:rsidRPr="009C220F" w:rsidRDefault="009F6752" w:rsidP="009F6752">
            <w:pPr>
              <w:jc w:val="center"/>
              <w:rPr>
                <w:b/>
                <w:bCs/>
              </w:rPr>
            </w:pPr>
          </w:p>
        </w:tc>
        <w:tc>
          <w:tcPr>
            <w:tcW w:w="206" w:type="pct"/>
            <w:vMerge/>
            <w:shd w:val="clear" w:color="000000" w:fill="FFFFFF"/>
            <w:vAlign w:val="center"/>
          </w:tcPr>
          <w:p w14:paraId="295E8A56" w14:textId="77777777" w:rsidR="009F6752" w:rsidRPr="009C220F" w:rsidRDefault="009F6752" w:rsidP="009F6752">
            <w:pPr>
              <w:jc w:val="center"/>
              <w:rPr>
                <w:b/>
                <w:bCs/>
              </w:rPr>
            </w:pPr>
          </w:p>
        </w:tc>
        <w:tc>
          <w:tcPr>
            <w:tcW w:w="210" w:type="pct"/>
            <w:vMerge/>
            <w:shd w:val="clear" w:color="000000" w:fill="FFFFFF"/>
            <w:vAlign w:val="center"/>
          </w:tcPr>
          <w:p w14:paraId="2AEDD74A" w14:textId="77777777" w:rsidR="009F6752" w:rsidRPr="009C220F" w:rsidRDefault="009F6752" w:rsidP="009F6752">
            <w:pPr>
              <w:jc w:val="center"/>
              <w:rPr>
                <w:b/>
                <w:bCs/>
              </w:rPr>
            </w:pPr>
          </w:p>
        </w:tc>
        <w:tc>
          <w:tcPr>
            <w:tcW w:w="332" w:type="pct"/>
            <w:vMerge/>
            <w:shd w:val="clear" w:color="000000" w:fill="FFFFFF"/>
            <w:vAlign w:val="center"/>
          </w:tcPr>
          <w:p w14:paraId="016907C1" w14:textId="77777777" w:rsidR="009F6752" w:rsidRPr="009C220F" w:rsidRDefault="009F6752" w:rsidP="009F6752">
            <w:pPr>
              <w:jc w:val="center"/>
              <w:rPr>
                <w:b/>
                <w:bCs/>
              </w:rPr>
            </w:pPr>
          </w:p>
        </w:tc>
        <w:tc>
          <w:tcPr>
            <w:tcW w:w="192" w:type="pct"/>
            <w:vMerge/>
            <w:shd w:val="clear" w:color="000000" w:fill="FFFFFF"/>
            <w:vAlign w:val="center"/>
          </w:tcPr>
          <w:p w14:paraId="355B30BC" w14:textId="77777777" w:rsidR="009F6752" w:rsidRPr="009C220F" w:rsidRDefault="009F6752" w:rsidP="009F6752">
            <w:pPr>
              <w:jc w:val="center"/>
              <w:rPr>
                <w:b/>
                <w:bCs/>
              </w:rPr>
            </w:pPr>
          </w:p>
        </w:tc>
        <w:tc>
          <w:tcPr>
            <w:tcW w:w="249" w:type="pct"/>
            <w:vAlign w:val="center"/>
          </w:tcPr>
          <w:p w14:paraId="144556CB" w14:textId="6DD85479" w:rsidR="009F6752" w:rsidRPr="009C220F" w:rsidRDefault="009F6752" w:rsidP="009F6752">
            <w:pPr>
              <w:jc w:val="center"/>
              <w:rPr>
                <w:b/>
                <w:bCs/>
              </w:rPr>
            </w:pPr>
            <w:r w:rsidRPr="009C220F">
              <w:rPr>
                <w:b/>
                <w:bCs/>
              </w:rPr>
              <w:t>Tháng thứ nhất</w:t>
            </w:r>
          </w:p>
        </w:tc>
        <w:tc>
          <w:tcPr>
            <w:tcW w:w="249" w:type="pct"/>
            <w:vAlign w:val="center"/>
          </w:tcPr>
          <w:p w14:paraId="7CC647E3" w14:textId="1F2D9D8B" w:rsidR="009F6752" w:rsidRPr="009C220F" w:rsidRDefault="009F6752" w:rsidP="009F6752">
            <w:pPr>
              <w:jc w:val="center"/>
              <w:rPr>
                <w:b/>
                <w:bCs/>
              </w:rPr>
            </w:pPr>
            <w:r w:rsidRPr="009C220F">
              <w:rPr>
                <w:b/>
                <w:bCs/>
              </w:rPr>
              <w:t>Tháng thứ hai</w:t>
            </w:r>
          </w:p>
        </w:tc>
        <w:tc>
          <w:tcPr>
            <w:tcW w:w="249" w:type="pct"/>
            <w:vAlign w:val="center"/>
          </w:tcPr>
          <w:p w14:paraId="6C36473B" w14:textId="3401B371" w:rsidR="009F6752" w:rsidRPr="009C220F" w:rsidRDefault="009F6752" w:rsidP="009F6752">
            <w:pPr>
              <w:jc w:val="center"/>
              <w:rPr>
                <w:b/>
                <w:bCs/>
              </w:rPr>
            </w:pPr>
            <w:r w:rsidRPr="009C220F">
              <w:rPr>
                <w:b/>
                <w:bCs/>
              </w:rPr>
              <w:t>Tháng thứ ba</w:t>
            </w:r>
          </w:p>
        </w:tc>
        <w:tc>
          <w:tcPr>
            <w:tcW w:w="249" w:type="pct"/>
            <w:vAlign w:val="center"/>
          </w:tcPr>
          <w:p w14:paraId="039B1524" w14:textId="1FFA442E" w:rsidR="009F6752" w:rsidRPr="009C220F" w:rsidRDefault="009F6752" w:rsidP="009F6752">
            <w:pPr>
              <w:jc w:val="center"/>
              <w:rPr>
                <w:b/>
                <w:bCs/>
              </w:rPr>
            </w:pPr>
            <w:r w:rsidRPr="009C220F">
              <w:rPr>
                <w:b/>
                <w:bCs/>
              </w:rPr>
              <w:t>Tháng thứ nhất</w:t>
            </w:r>
          </w:p>
        </w:tc>
        <w:tc>
          <w:tcPr>
            <w:tcW w:w="249" w:type="pct"/>
            <w:vAlign w:val="center"/>
          </w:tcPr>
          <w:p w14:paraId="7015BF44" w14:textId="5F1669B5" w:rsidR="009F6752" w:rsidRPr="009C220F" w:rsidRDefault="009F6752" w:rsidP="009F6752">
            <w:pPr>
              <w:jc w:val="center"/>
              <w:rPr>
                <w:b/>
                <w:bCs/>
              </w:rPr>
            </w:pPr>
            <w:r w:rsidRPr="009C220F">
              <w:rPr>
                <w:b/>
                <w:bCs/>
              </w:rPr>
              <w:t>Tháng thứ hai</w:t>
            </w:r>
          </w:p>
        </w:tc>
        <w:tc>
          <w:tcPr>
            <w:tcW w:w="249" w:type="pct"/>
            <w:vAlign w:val="center"/>
          </w:tcPr>
          <w:p w14:paraId="08C6186A" w14:textId="79E22C27" w:rsidR="009F6752" w:rsidRPr="009C220F" w:rsidRDefault="009F6752" w:rsidP="009F6752">
            <w:pPr>
              <w:jc w:val="center"/>
              <w:rPr>
                <w:b/>
                <w:bCs/>
              </w:rPr>
            </w:pPr>
            <w:r w:rsidRPr="009C220F">
              <w:rPr>
                <w:b/>
                <w:bCs/>
              </w:rPr>
              <w:t>Tháng thứ ba</w:t>
            </w:r>
          </w:p>
        </w:tc>
        <w:tc>
          <w:tcPr>
            <w:tcW w:w="213" w:type="pct"/>
            <w:vAlign w:val="center"/>
          </w:tcPr>
          <w:p w14:paraId="4C2E0D52" w14:textId="74C4C77B" w:rsidR="009F6752" w:rsidRPr="009C220F" w:rsidRDefault="009F6752" w:rsidP="009F6752">
            <w:pPr>
              <w:jc w:val="center"/>
              <w:rPr>
                <w:b/>
                <w:bCs/>
              </w:rPr>
            </w:pPr>
            <w:r w:rsidRPr="009C220F">
              <w:rPr>
                <w:b/>
                <w:bCs/>
              </w:rPr>
              <w:t>Tổng</w:t>
            </w:r>
          </w:p>
        </w:tc>
        <w:tc>
          <w:tcPr>
            <w:tcW w:w="249" w:type="pct"/>
            <w:vAlign w:val="center"/>
          </w:tcPr>
          <w:p w14:paraId="3F702B5A" w14:textId="5EF919AD" w:rsidR="009F6752" w:rsidRPr="009C220F" w:rsidRDefault="009F6752" w:rsidP="009F6752">
            <w:pPr>
              <w:jc w:val="center"/>
              <w:rPr>
                <w:b/>
                <w:bCs/>
              </w:rPr>
            </w:pPr>
            <w:r w:rsidRPr="009C220F">
              <w:rPr>
                <w:b/>
                <w:bCs/>
              </w:rPr>
              <w:t>Tháng thứ nhất</w:t>
            </w:r>
          </w:p>
        </w:tc>
        <w:tc>
          <w:tcPr>
            <w:tcW w:w="249" w:type="pct"/>
            <w:shd w:val="clear" w:color="000000" w:fill="FFFFFF"/>
            <w:vAlign w:val="center"/>
          </w:tcPr>
          <w:p w14:paraId="592C0D5C" w14:textId="155AEA3A" w:rsidR="009F6752" w:rsidRPr="009C220F" w:rsidRDefault="009F6752" w:rsidP="009F6752">
            <w:pPr>
              <w:jc w:val="center"/>
              <w:rPr>
                <w:b/>
                <w:bCs/>
              </w:rPr>
            </w:pPr>
            <w:r w:rsidRPr="009C220F">
              <w:rPr>
                <w:b/>
                <w:bCs/>
              </w:rPr>
              <w:t>Tháng thứ hai</w:t>
            </w:r>
          </w:p>
        </w:tc>
        <w:tc>
          <w:tcPr>
            <w:tcW w:w="249" w:type="pct"/>
            <w:shd w:val="clear" w:color="000000" w:fill="FFFFFF"/>
            <w:vAlign w:val="center"/>
          </w:tcPr>
          <w:p w14:paraId="6F08B11D" w14:textId="5BD86785" w:rsidR="009F6752" w:rsidRPr="009C220F" w:rsidRDefault="009F6752" w:rsidP="009F6752">
            <w:pPr>
              <w:jc w:val="center"/>
              <w:rPr>
                <w:b/>
                <w:bCs/>
              </w:rPr>
            </w:pPr>
            <w:r w:rsidRPr="009C220F">
              <w:rPr>
                <w:b/>
                <w:bCs/>
              </w:rPr>
              <w:t>Tháng thứ ba</w:t>
            </w:r>
          </w:p>
        </w:tc>
        <w:tc>
          <w:tcPr>
            <w:tcW w:w="213" w:type="pct"/>
            <w:shd w:val="clear" w:color="000000" w:fill="FFFFFF"/>
            <w:vAlign w:val="center"/>
          </w:tcPr>
          <w:p w14:paraId="3ACC53D1" w14:textId="180838DA" w:rsidR="009F6752" w:rsidRPr="009C220F" w:rsidRDefault="009F6752" w:rsidP="009F6752">
            <w:pPr>
              <w:jc w:val="center"/>
              <w:rPr>
                <w:b/>
                <w:bCs/>
              </w:rPr>
            </w:pPr>
            <w:r w:rsidRPr="009C220F">
              <w:rPr>
                <w:b/>
                <w:bCs/>
              </w:rPr>
              <w:t>Tổng</w:t>
            </w:r>
          </w:p>
        </w:tc>
        <w:tc>
          <w:tcPr>
            <w:tcW w:w="174" w:type="pct"/>
            <w:vMerge/>
            <w:vAlign w:val="center"/>
          </w:tcPr>
          <w:p w14:paraId="63024F73" w14:textId="77777777" w:rsidR="009F6752" w:rsidRPr="009C220F" w:rsidRDefault="009F6752" w:rsidP="009F6752">
            <w:pPr>
              <w:jc w:val="center"/>
              <w:rPr>
                <w:b/>
                <w:bCs/>
              </w:rPr>
            </w:pPr>
          </w:p>
        </w:tc>
      </w:tr>
      <w:tr w:rsidR="009C220F" w:rsidRPr="009C220F" w14:paraId="45989494" w14:textId="77777777" w:rsidTr="000C5346">
        <w:trPr>
          <w:trHeight w:val="330"/>
        </w:trPr>
        <w:tc>
          <w:tcPr>
            <w:tcW w:w="192" w:type="pct"/>
            <w:shd w:val="clear" w:color="000000" w:fill="FFFFFF"/>
            <w:vAlign w:val="center"/>
          </w:tcPr>
          <w:p w14:paraId="4EE000BC" w14:textId="77777777" w:rsidR="009F6752" w:rsidRPr="009C220F" w:rsidRDefault="009F6752">
            <w:pPr>
              <w:jc w:val="center"/>
              <w:rPr>
                <w:i/>
                <w:iCs/>
              </w:rPr>
            </w:pPr>
            <w:r w:rsidRPr="009C220F">
              <w:rPr>
                <w:i/>
                <w:iCs/>
              </w:rPr>
              <w:t>A</w:t>
            </w:r>
          </w:p>
        </w:tc>
        <w:tc>
          <w:tcPr>
            <w:tcW w:w="181" w:type="pct"/>
            <w:shd w:val="clear" w:color="000000" w:fill="FFFFFF"/>
            <w:vAlign w:val="center"/>
          </w:tcPr>
          <w:p w14:paraId="0288FB93" w14:textId="77777777" w:rsidR="009F6752" w:rsidRPr="009C220F" w:rsidRDefault="009F6752">
            <w:pPr>
              <w:jc w:val="center"/>
              <w:rPr>
                <w:i/>
                <w:iCs/>
              </w:rPr>
            </w:pPr>
            <w:r w:rsidRPr="009C220F">
              <w:rPr>
                <w:i/>
                <w:iCs/>
              </w:rPr>
              <w:t>B</w:t>
            </w:r>
          </w:p>
        </w:tc>
        <w:tc>
          <w:tcPr>
            <w:tcW w:w="239" w:type="pct"/>
            <w:shd w:val="clear" w:color="000000" w:fill="FFFFFF"/>
            <w:vAlign w:val="center"/>
          </w:tcPr>
          <w:p w14:paraId="5C27F09F" w14:textId="77777777" w:rsidR="009F6752" w:rsidRPr="009C220F" w:rsidRDefault="009F6752">
            <w:pPr>
              <w:jc w:val="center"/>
              <w:rPr>
                <w:i/>
                <w:iCs/>
              </w:rPr>
            </w:pPr>
            <w:r w:rsidRPr="009C220F">
              <w:rPr>
                <w:i/>
                <w:iCs/>
              </w:rPr>
              <w:t>C</w:t>
            </w:r>
          </w:p>
        </w:tc>
        <w:tc>
          <w:tcPr>
            <w:tcW w:w="163" w:type="pct"/>
            <w:shd w:val="clear" w:color="000000" w:fill="FFFFFF"/>
            <w:vAlign w:val="center"/>
          </w:tcPr>
          <w:p w14:paraId="0346E2C7" w14:textId="77777777" w:rsidR="009F6752" w:rsidRPr="009C220F" w:rsidRDefault="009F6752">
            <w:pPr>
              <w:jc w:val="center"/>
              <w:rPr>
                <w:i/>
                <w:iCs/>
              </w:rPr>
            </w:pPr>
            <w:r w:rsidRPr="009C220F">
              <w:rPr>
                <w:i/>
                <w:iCs/>
              </w:rPr>
              <w:t>D</w:t>
            </w:r>
          </w:p>
        </w:tc>
        <w:tc>
          <w:tcPr>
            <w:tcW w:w="276" w:type="pct"/>
            <w:shd w:val="clear" w:color="000000" w:fill="FFFFFF"/>
            <w:vAlign w:val="center"/>
          </w:tcPr>
          <w:p w14:paraId="51769CB2" w14:textId="77777777" w:rsidR="009F6752" w:rsidRPr="009C220F" w:rsidRDefault="009F6752">
            <w:pPr>
              <w:jc w:val="center"/>
              <w:rPr>
                <w:i/>
                <w:iCs/>
              </w:rPr>
            </w:pPr>
            <w:r w:rsidRPr="009C220F">
              <w:rPr>
                <w:i/>
                <w:iCs/>
              </w:rPr>
              <w:t>1</w:t>
            </w:r>
          </w:p>
        </w:tc>
        <w:tc>
          <w:tcPr>
            <w:tcW w:w="167" w:type="pct"/>
            <w:shd w:val="clear" w:color="000000" w:fill="FFFFFF"/>
            <w:vAlign w:val="center"/>
          </w:tcPr>
          <w:p w14:paraId="01E8E26F" w14:textId="3F3049EF" w:rsidR="009F6752" w:rsidRPr="009C220F" w:rsidRDefault="009F6752">
            <w:pPr>
              <w:jc w:val="center"/>
              <w:rPr>
                <w:i/>
                <w:iCs/>
              </w:rPr>
            </w:pPr>
            <w:r w:rsidRPr="009C220F">
              <w:rPr>
                <w:i/>
                <w:iCs/>
              </w:rPr>
              <w:t>2</w:t>
            </w:r>
          </w:p>
        </w:tc>
        <w:tc>
          <w:tcPr>
            <w:tcW w:w="206" w:type="pct"/>
            <w:shd w:val="clear" w:color="000000" w:fill="FFFFFF"/>
            <w:vAlign w:val="center"/>
          </w:tcPr>
          <w:p w14:paraId="5E437FD5" w14:textId="3A913309" w:rsidR="009F6752" w:rsidRPr="009C220F" w:rsidRDefault="009F6752">
            <w:pPr>
              <w:jc w:val="center"/>
              <w:rPr>
                <w:i/>
                <w:iCs/>
              </w:rPr>
            </w:pPr>
            <w:r w:rsidRPr="009C220F">
              <w:rPr>
                <w:i/>
                <w:iCs/>
              </w:rPr>
              <w:t>3</w:t>
            </w:r>
          </w:p>
        </w:tc>
        <w:tc>
          <w:tcPr>
            <w:tcW w:w="210" w:type="pct"/>
            <w:shd w:val="clear" w:color="000000" w:fill="FFFFFF"/>
            <w:vAlign w:val="center"/>
          </w:tcPr>
          <w:p w14:paraId="5E8C0178" w14:textId="6F5FB89C" w:rsidR="009F6752" w:rsidRPr="009C220F" w:rsidRDefault="009F6752">
            <w:pPr>
              <w:jc w:val="center"/>
              <w:rPr>
                <w:i/>
                <w:iCs/>
              </w:rPr>
            </w:pPr>
            <w:r w:rsidRPr="009C220F">
              <w:rPr>
                <w:i/>
                <w:iCs/>
              </w:rPr>
              <w:t>4</w:t>
            </w:r>
          </w:p>
        </w:tc>
        <w:tc>
          <w:tcPr>
            <w:tcW w:w="332" w:type="pct"/>
            <w:shd w:val="clear" w:color="000000" w:fill="FFFFFF"/>
            <w:vAlign w:val="center"/>
          </w:tcPr>
          <w:p w14:paraId="3C214970" w14:textId="463A186E" w:rsidR="009F6752" w:rsidRPr="009C220F" w:rsidRDefault="009F6752">
            <w:pPr>
              <w:jc w:val="center"/>
              <w:rPr>
                <w:i/>
                <w:iCs/>
              </w:rPr>
            </w:pPr>
            <w:r w:rsidRPr="009C220F">
              <w:rPr>
                <w:i/>
                <w:iCs/>
              </w:rPr>
              <w:t>5</w:t>
            </w:r>
          </w:p>
        </w:tc>
        <w:tc>
          <w:tcPr>
            <w:tcW w:w="192" w:type="pct"/>
            <w:shd w:val="clear" w:color="000000" w:fill="FFFFFF"/>
            <w:vAlign w:val="center"/>
          </w:tcPr>
          <w:p w14:paraId="640B164B" w14:textId="3DC81332" w:rsidR="009F6752" w:rsidRPr="009C220F" w:rsidRDefault="009F6752">
            <w:pPr>
              <w:jc w:val="center"/>
              <w:rPr>
                <w:i/>
                <w:iCs/>
              </w:rPr>
            </w:pPr>
            <w:r w:rsidRPr="009C220F">
              <w:rPr>
                <w:i/>
                <w:iCs/>
              </w:rPr>
              <w:t>6</w:t>
            </w:r>
          </w:p>
        </w:tc>
        <w:tc>
          <w:tcPr>
            <w:tcW w:w="249" w:type="pct"/>
            <w:shd w:val="clear" w:color="000000" w:fill="FFFFFF"/>
            <w:vAlign w:val="center"/>
          </w:tcPr>
          <w:p w14:paraId="25DD9EA8" w14:textId="35562DF2" w:rsidR="009F6752" w:rsidRPr="009C220F" w:rsidRDefault="0095339E">
            <w:pPr>
              <w:jc w:val="center"/>
              <w:rPr>
                <w:i/>
                <w:iCs/>
              </w:rPr>
            </w:pPr>
            <w:r w:rsidRPr="009C220F">
              <w:rPr>
                <w:i/>
                <w:iCs/>
              </w:rPr>
              <w:t>7</w:t>
            </w:r>
          </w:p>
        </w:tc>
        <w:tc>
          <w:tcPr>
            <w:tcW w:w="249" w:type="pct"/>
            <w:shd w:val="clear" w:color="000000" w:fill="FFFFFF"/>
            <w:vAlign w:val="center"/>
          </w:tcPr>
          <w:p w14:paraId="4A5B9450" w14:textId="462D625F" w:rsidR="009F6752" w:rsidRPr="009C220F" w:rsidRDefault="0095339E">
            <w:pPr>
              <w:jc w:val="center"/>
              <w:rPr>
                <w:i/>
                <w:iCs/>
              </w:rPr>
            </w:pPr>
            <w:r w:rsidRPr="009C220F">
              <w:rPr>
                <w:i/>
                <w:iCs/>
              </w:rPr>
              <w:t>8</w:t>
            </w:r>
          </w:p>
        </w:tc>
        <w:tc>
          <w:tcPr>
            <w:tcW w:w="249" w:type="pct"/>
            <w:shd w:val="clear" w:color="000000" w:fill="FFFFFF"/>
            <w:vAlign w:val="center"/>
          </w:tcPr>
          <w:p w14:paraId="2D3BB01C" w14:textId="5623BEF6" w:rsidR="009F6752" w:rsidRPr="009C220F" w:rsidRDefault="0095339E">
            <w:pPr>
              <w:jc w:val="center"/>
              <w:rPr>
                <w:i/>
                <w:iCs/>
              </w:rPr>
            </w:pPr>
            <w:r w:rsidRPr="009C220F">
              <w:rPr>
                <w:i/>
                <w:iCs/>
              </w:rPr>
              <w:t>9</w:t>
            </w:r>
          </w:p>
        </w:tc>
        <w:tc>
          <w:tcPr>
            <w:tcW w:w="249" w:type="pct"/>
            <w:shd w:val="clear" w:color="000000" w:fill="FFFFFF"/>
            <w:vAlign w:val="center"/>
          </w:tcPr>
          <w:p w14:paraId="1CCBC24E" w14:textId="3461C526" w:rsidR="009F6752" w:rsidRPr="009C220F" w:rsidRDefault="0095339E">
            <w:pPr>
              <w:jc w:val="center"/>
              <w:rPr>
                <w:i/>
                <w:iCs/>
              </w:rPr>
            </w:pPr>
            <w:r w:rsidRPr="009C220F">
              <w:rPr>
                <w:i/>
                <w:iCs/>
              </w:rPr>
              <w:t>10</w:t>
            </w:r>
          </w:p>
        </w:tc>
        <w:tc>
          <w:tcPr>
            <w:tcW w:w="249" w:type="pct"/>
            <w:shd w:val="clear" w:color="000000" w:fill="FFFFFF"/>
            <w:vAlign w:val="center"/>
          </w:tcPr>
          <w:p w14:paraId="72454EDF" w14:textId="25D51E38" w:rsidR="009F6752" w:rsidRPr="009C220F" w:rsidRDefault="0095339E">
            <w:pPr>
              <w:jc w:val="center"/>
              <w:rPr>
                <w:i/>
                <w:iCs/>
              </w:rPr>
            </w:pPr>
            <w:r w:rsidRPr="009C220F">
              <w:rPr>
                <w:i/>
                <w:iCs/>
              </w:rPr>
              <w:t>11</w:t>
            </w:r>
          </w:p>
        </w:tc>
        <w:tc>
          <w:tcPr>
            <w:tcW w:w="249" w:type="pct"/>
            <w:shd w:val="clear" w:color="000000" w:fill="FFFFFF"/>
            <w:vAlign w:val="center"/>
          </w:tcPr>
          <w:p w14:paraId="3E6F28A8" w14:textId="7BF514E5" w:rsidR="009F6752" w:rsidRPr="009C220F" w:rsidRDefault="0095339E">
            <w:pPr>
              <w:jc w:val="center"/>
              <w:rPr>
                <w:i/>
                <w:iCs/>
              </w:rPr>
            </w:pPr>
            <w:r w:rsidRPr="009C220F">
              <w:rPr>
                <w:i/>
                <w:iCs/>
              </w:rPr>
              <w:t>12</w:t>
            </w:r>
          </w:p>
        </w:tc>
        <w:tc>
          <w:tcPr>
            <w:tcW w:w="213" w:type="pct"/>
            <w:shd w:val="clear" w:color="000000" w:fill="FFFFFF"/>
            <w:vAlign w:val="center"/>
          </w:tcPr>
          <w:p w14:paraId="3250B19E" w14:textId="042F8B22" w:rsidR="009F6752" w:rsidRPr="009C220F" w:rsidRDefault="0095339E">
            <w:pPr>
              <w:jc w:val="center"/>
              <w:rPr>
                <w:i/>
                <w:iCs/>
              </w:rPr>
            </w:pPr>
            <w:r w:rsidRPr="009C220F">
              <w:rPr>
                <w:i/>
                <w:iCs/>
              </w:rPr>
              <w:t>13</w:t>
            </w:r>
          </w:p>
        </w:tc>
        <w:tc>
          <w:tcPr>
            <w:tcW w:w="249" w:type="pct"/>
            <w:shd w:val="clear" w:color="000000" w:fill="FFFFFF"/>
            <w:vAlign w:val="center"/>
          </w:tcPr>
          <w:p w14:paraId="0D89FA00" w14:textId="2EF9473B" w:rsidR="009F6752" w:rsidRPr="009C220F" w:rsidRDefault="0095339E">
            <w:pPr>
              <w:jc w:val="center"/>
              <w:rPr>
                <w:i/>
                <w:iCs/>
              </w:rPr>
            </w:pPr>
            <w:r w:rsidRPr="009C220F">
              <w:rPr>
                <w:i/>
                <w:iCs/>
              </w:rPr>
              <w:t>14</w:t>
            </w:r>
          </w:p>
        </w:tc>
        <w:tc>
          <w:tcPr>
            <w:tcW w:w="249" w:type="pct"/>
            <w:shd w:val="clear" w:color="000000" w:fill="FFFFFF"/>
            <w:vAlign w:val="center"/>
          </w:tcPr>
          <w:p w14:paraId="272D6518" w14:textId="2C2E7EE6" w:rsidR="009F6752" w:rsidRPr="009C220F" w:rsidRDefault="0095339E">
            <w:pPr>
              <w:jc w:val="center"/>
              <w:rPr>
                <w:i/>
                <w:iCs/>
              </w:rPr>
            </w:pPr>
            <w:r w:rsidRPr="009C220F">
              <w:rPr>
                <w:i/>
                <w:iCs/>
              </w:rPr>
              <w:t>15</w:t>
            </w:r>
          </w:p>
        </w:tc>
        <w:tc>
          <w:tcPr>
            <w:tcW w:w="249" w:type="pct"/>
            <w:shd w:val="clear" w:color="000000" w:fill="FFFFFF"/>
            <w:vAlign w:val="center"/>
          </w:tcPr>
          <w:p w14:paraId="2B2893DB" w14:textId="0EC6F694" w:rsidR="009F6752" w:rsidRPr="009C220F" w:rsidRDefault="0095339E">
            <w:pPr>
              <w:jc w:val="center"/>
              <w:rPr>
                <w:i/>
                <w:iCs/>
              </w:rPr>
            </w:pPr>
            <w:r w:rsidRPr="009C220F">
              <w:rPr>
                <w:i/>
                <w:iCs/>
              </w:rPr>
              <w:t>16</w:t>
            </w:r>
          </w:p>
        </w:tc>
        <w:tc>
          <w:tcPr>
            <w:tcW w:w="213" w:type="pct"/>
            <w:shd w:val="clear" w:color="000000" w:fill="FFFFFF"/>
            <w:vAlign w:val="center"/>
          </w:tcPr>
          <w:p w14:paraId="77D08BF1" w14:textId="01EE4803" w:rsidR="009F6752" w:rsidRPr="009C220F" w:rsidRDefault="0095339E">
            <w:pPr>
              <w:jc w:val="center"/>
              <w:rPr>
                <w:i/>
                <w:iCs/>
              </w:rPr>
            </w:pPr>
            <w:r w:rsidRPr="009C220F">
              <w:rPr>
                <w:i/>
                <w:iCs/>
              </w:rPr>
              <w:t>17</w:t>
            </w:r>
          </w:p>
        </w:tc>
        <w:tc>
          <w:tcPr>
            <w:tcW w:w="174" w:type="pct"/>
            <w:shd w:val="clear" w:color="000000" w:fill="FFFFFF"/>
            <w:vAlign w:val="center"/>
          </w:tcPr>
          <w:p w14:paraId="3235660B" w14:textId="0B37A68B" w:rsidR="009F6752" w:rsidRPr="009C220F" w:rsidRDefault="0095339E">
            <w:pPr>
              <w:jc w:val="center"/>
              <w:rPr>
                <w:i/>
                <w:iCs/>
              </w:rPr>
            </w:pPr>
            <w:r w:rsidRPr="009C220F">
              <w:rPr>
                <w:i/>
                <w:iCs/>
              </w:rPr>
              <w:t>18</w:t>
            </w:r>
          </w:p>
        </w:tc>
      </w:tr>
      <w:tr w:rsidR="009C220F" w:rsidRPr="009C220F" w14:paraId="4FA9560A" w14:textId="77777777" w:rsidTr="00D32699">
        <w:trPr>
          <w:trHeight w:val="342"/>
        </w:trPr>
        <w:tc>
          <w:tcPr>
            <w:tcW w:w="192" w:type="pct"/>
            <w:shd w:val="clear" w:color="000000" w:fill="FFFFFF"/>
            <w:vAlign w:val="center"/>
          </w:tcPr>
          <w:p w14:paraId="0988D0C7" w14:textId="77777777" w:rsidR="009F6752" w:rsidRPr="009C220F" w:rsidRDefault="009F6752" w:rsidP="009F6752">
            <w:pPr>
              <w:jc w:val="center"/>
            </w:pPr>
            <w:r w:rsidRPr="009C220F">
              <w:t>1</w:t>
            </w:r>
          </w:p>
        </w:tc>
        <w:tc>
          <w:tcPr>
            <w:tcW w:w="181" w:type="pct"/>
            <w:shd w:val="clear" w:color="000000" w:fill="FFFFFF"/>
            <w:vAlign w:val="center"/>
          </w:tcPr>
          <w:p w14:paraId="60BE220E" w14:textId="77777777" w:rsidR="009F6752" w:rsidRPr="009C220F" w:rsidRDefault="009F6752" w:rsidP="009F6752">
            <w:r w:rsidRPr="009C220F">
              <w:t> </w:t>
            </w:r>
          </w:p>
        </w:tc>
        <w:tc>
          <w:tcPr>
            <w:tcW w:w="239" w:type="pct"/>
            <w:shd w:val="clear" w:color="000000" w:fill="FFFFFF"/>
            <w:vAlign w:val="center"/>
          </w:tcPr>
          <w:p w14:paraId="792D6307" w14:textId="77777777" w:rsidR="009F6752" w:rsidRPr="009C220F" w:rsidRDefault="009F6752" w:rsidP="009F6752">
            <w:r w:rsidRPr="009C220F">
              <w:t> </w:t>
            </w:r>
          </w:p>
        </w:tc>
        <w:tc>
          <w:tcPr>
            <w:tcW w:w="163" w:type="pct"/>
            <w:shd w:val="clear" w:color="000000" w:fill="FFFFFF"/>
          </w:tcPr>
          <w:p w14:paraId="5D3CEB9E" w14:textId="77777777" w:rsidR="009F6752" w:rsidRPr="009C220F" w:rsidRDefault="009F6752" w:rsidP="009F6752"/>
        </w:tc>
        <w:tc>
          <w:tcPr>
            <w:tcW w:w="276" w:type="pct"/>
            <w:shd w:val="clear" w:color="000000" w:fill="FFFFFF"/>
            <w:vAlign w:val="center"/>
          </w:tcPr>
          <w:p w14:paraId="0527F1C8" w14:textId="77777777" w:rsidR="009F6752" w:rsidRPr="009C220F" w:rsidRDefault="009F6752" w:rsidP="009F6752">
            <w:r w:rsidRPr="009C220F">
              <w:t> </w:t>
            </w:r>
          </w:p>
        </w:tc>
        <w:tc>
          <w:tcPr>
            <w:tcW w:w="167" w:type="pct"/>
            <w:shd w:val="clear" w:color="000000" w:fill="FFFFFF"/>
            <w:vAlign w:val="center"/>
          </w:tcPr>
          <w:p w14:paraId="3803A205" w14:textId="77777777" w:rsidR="009F6752" w:rsidRPr="009C220F" w:rsidRDefault="009F6752" w:rsidP="009F6752">
            <w:r w:rsidRPr="009C220F">
              <w:t> </w:t>
            </w:r>
          </w:p>
        </w:tc>
        <w:tc>
          <w:tcPr>
            <w:tcW w:w="206" w:type="pct"/>
            <w:shd w:val="clear" w:color="000000" w:fill="FFFFFF"/>
            <w:vAlign w:val="center"/>
          </w:tcPr>
          <w:p w14:paraId="7E6B6052" w14:textId="77777777" w:rsidR="009F6752" w:rsidRPr="009C220F" w:rsidRDefault="009F6752" w:rsidP="009F6752">
            <w:r w:rsidRPr="009C220F">
              <w:t> </w:t>
            </w:r>
          </w:p>
        </w:tc>
        <w:tc>
          <w:tcPr>
            <w:tcW w:w="210" w:type="pct"/>
            <w:shd w:val="clear" w:color="000000" w:fill="FFFFFF"/>
            <w:vAlign w:val="center"/>
          </w:tcPr>
          <w:p w14:paraId="785B2711" w14:textId="77777777" w:rsidR="009F6752" w:rsidRPr="009C220F" w:rsidRDefault="009F6752" w:rsidP="009F6752">
            <w:r w:rsidRPr="009C220F">
              <w:t> </w:t>
            </w:r>
          </w:p>
        </w:tc>
        <w:tc>
          <w:tcPr>
            <w:tcW w:w="332" w:type="pct"/>
            <w:shd w:val="clear" w:color="000000" w:fill="FFFFFF"/>
            <w:vAlign w:val="center"/>
          </w:tcPr>
          <w:p w14:paraId="5BF6ABFD" w14:textId="77777777" w:rsidR="009F6752" w:rsidRPr="009C220F" w:rsidRDefault="009F6752" w:rsidP="009F6752">
            <w:r w:rsidRPr="009C220F">
              <w:t> </w:t>
            </w:r>
          </w:p>
        </w:tc>
        <w:tc>
          <w:tcPr>
            <w:tcW w:w="192" w:type="pct"/>
            <w:shd w:val="clear" w:color="000000" w:fill="FFFFFF"/>
            <w:vAlign w:val="center"/>
          </w:tcPr>
          <w:p w14:paraId="2130E9A5" w14:textId="77777777" w:rsidR="009F6752" w:rsidRPr="009C220F" w:rsidRDefault="009F6752" w:rsidP="009F6752">
            <w:r w:rsidRPr="009C220F">
              <w:t> </w:t>
            </w:r>
          </w:p>
        </w:tc>
        <w:tc>
          <w:tcPr>
            <w:tcW w:w="249" w:type="pct"/>
            <w:shd w:val="clear" w:color="000000" w:fill="FFFFFF"/>
          </w:tcPr>
          <w:p w14:paraId="5419E042" w14:textId="77777777" w:rsidR="009F6752" w:rsidRPr="009C220F" w:rsidRDefault="009F6752" w:rsidP="009F6752"/>
        </w:tc>
        <w:tc>
          <w:tcPr>
            <w:tcW w:w="249" w:type="pct"/>
            <w:shd w:val="clear" w:color="000000" w:fill="FFFFFF"/>
          </w:tcPr>
          <w:p w14:paraId="0F8E65CA" w14:textId="77777777" w:rsidR="009F6752" w:rsidRPr="009C220F" w:rsidRDefault="009F6752" w:rsidP="009F6752"/>
        </w:tc>
        <w:tc>
          <w:tcPr>
            <w:tcW w:w="249" w:type="pct"/>
            <w:shd w:val="clear" w:color="000000" w:fill="FFFFFF"/>
          </w:tcPr>
          <w:p w14:paraId="5C04DA12" w14:textId="3655AB03" w:rsidR="009F6752" w:rsidRPr="009C220F" w:rsidRDefault="009F6752" w:rsidP="009F6752"/>
        </w:tc>
        <w:tc>
          <w:tcPr>
            <w:tcW w:w="249" w:type="pct"/>
            <w:shd w:val="clear" w:color="000000" w:fill="FFFFFF"/>
          </w:tcPr>
          <w:p w14:paraId="5D9E1BD0" w14:textId="65DFF69D" w:rsidR="009F6752" w:rsidRPr="009C220F" w:rsidRDefault="009F6752" w:rsidP="009F6752"/>
        </w:tc>
        <w:tc>
          <w:tcPr>
            <w:tcW w:w="249" w:type="pct"/>
            <w:shd w:val="clear" w:color="000000" w:fill="FFFFFF"/>
          </w:tcPr>
          <w:p w14:paraId="73CB8D0A" w14:textId="77777777" w:rsidR="009F6752" w:rsidRPr="009C220F" w:rsidRDefault="009F6752" w:rsidP="009F6752"/>
        </w:tc>
        <w:tc>
          <w:tcPr>
            <w:tcW w:w="249" w:type="pct"/>
            <w:shd w:val="clear" w:color="000000" w:fill="FFFFFF"/>
          </w:tcPr>
          <w:p w14:paraId="0CD01A3F" w14:textId="77777777" w:rsidR="009F6752" w:rsidRPr="009C220F" w:rsidRDefault="009F6752" w:rsidP="009F6752"/>
        </w:tc>
        <w:tc>
          <w:tcPr>
            <w:tcW w:w="213" w:type="pct"/>
            <w:shd w:val="clear" w:color="000000" w:fill="FFFFFF"/>
          </w:tcPr>
          <w:p w14:paraId="03F1B66B" w14:textId="49779D08" w:rsidR="009F6752" w:rsidRPr="009C220F" w:rsidRDefault="009F6752" w:rsidP="009F6752"/>
        </w:tc>
        <w:tc>
          <w:tcPr>
            <w:tcW w:w="249" w:type="pct"/>
            <w:shd w:val="clear" w:color="000000" w:fill="FFFFFF"/>
          </w:tcPr>
          <w:p w14:paraId="575A9DCD" w14:textId="5CBAC3AD" w:rsidR="009F6752" w:rsidRPr="009C220F" w:rsidRDefault="009F6752" w:rsidP="009F6752"/>
        </w:tc>
        <w:tc>
          <w:tcPr>
            <w:tcW w:w="249" w:type="pct"/>
            <w:shd w:val="clear" w:color="000000" w:fill="FFFFFF"/>
          </w:tcPr>
          <w:p w14:paraId="0225F7A9" w14:textId="77777777" w:rsidR="009F6752" w:rsidRPr="009C220F" w:rsidRDefault="009F6752" w:rsidP="009F6752"/>
        </w:tc>
        <w:tc>
          <w:tcPr>
            <w:tcW w:w="249" w:type="pct"/>
            <w:shd w:val="clear" w:color="000000" w:fill="FFFFFF"/>
          </w:tcPr>
          <w:p w14:paraId="45C84C9E" w14:textId="77777777" w:rsidR="009F6752" w:rsidRPr="009C220F" w:rsidRDefault="009F6752" w:rsidP="009F6752"/>
        </w:tc>
        <w:tc>
          <w:tcPr>
            <w:tcW w:w="213" w:type="pct"/>
            <w:shd w:val="clear" w:color="000000" w:fill="FFFFFF"/>
          </w:tcPr>
          <w:p w14:paraId="05A29EBE" w14:textId="77777777" w:rsidR="009F6752" w:rsidRPr="009C220F" w:rsidRDefault="009F6752" w:rsidP="009F6752"/>
        </w:tc>
        <w:tc>
          <w:tcPr>
            <w:tcW w:w="174" w:type="pct"/>
            <w:shd w:val="clear" w:color="000000" w:fill="FFFFFF"/>
            <w:vAlign w:val="center"/>
          </w:tcPr>
          <w:p w14:paraId="7E48F343" w14:textId="77777777" w:rsidR="009F6752" w:rsidRPr="009C220F" w:rsidRDefault="009F6752" w:rsidP="009F6752">
            <w:r w:rsidRPr="009C220F">
              <w:t> </w:t>
            </w:r>
          </w:p>
        </w:tc>
      </w:tr>
      <w:tr w:rsidR="009C220F" w:rsidRPr="009C220F" w14:paraId="321C48E6" w14:textId="77777777" w:rsidTr="00D32699">
        <w:trPr>
          <w:trHeight w:val="342"/>
        </w:trPr>
        <w:tc>
          <w:tcPr>
            <w:tcW w:w="192" w:type="pct"/>
            <w:shd w:val="clear" w:color="000000" w:fill="FFFFFF"/>
            <w:vAlign w:val="center"/>
          </w:tcPr>
          <w:p w14:paraId="2E568B7C" w14:textId="77777777" w:rsidR="009F6752" w:rsidRPr="009C220F" w:rsidRDefault="009F6752" w:rsidP="009F6752">
            <w:pPr>
              <w:jc w:val="center"/>
            </w:pPr>
            <w:r w:rsidRPr="009C220F">
              <w:t>2</w:t>
            </w:r>
          </w:p>
        </w:tc>
        <w:tc>
          <w:tcPr>
            <w:tcW w:w="181" w:type="pct"/>
            <w:shd w:val="clear" w:color="000000" w:fill="FFFFFF"/>
            <w:vAlign w:val="center"/>
          </w:tcPr>
          <w:p w14:paraId="4931E352" w14:textId="77777777" w:rsidR="009F6752" w:rsidRPr="009C220F" w:rsidRDefault="009F6752" w:rsidP="009F6752">
            <w:r w:rsidRPr="009C220F">
              <w:t> </w:t>
            </w:r>
          </w:p>
        </w:tc>
        <w:tc>
          <w:tcPr>
            <w:tcW w:w="239" w:type="pct"/>
            <w:shd w:val="clear" w:color="000000" w:fill="FFFFFF"/>
            <w:vAlign w:val="center"/>
          </w:tcPr>
          <w:p w14:paraId="19EAA160" w14:textId="77777777" w:rsidR="009F6752" w:rsidRPr="009C220F" w:rsidRDefault="009F6752" w:rsidP="009F6752">
            <w:r w:rsidRPr="009C220F">
              <w:t> </w:t>
            </w:r>
          </w:p>
        </w:tc>
        <w:tc>
          <w:tcPr>
            <w:tcW w:w="163" w:type="pct"/>
            <w:shd w:val="clear" w:color="000000" w:fill="FFFFFF"/>
          </w:tcPr>
          <w:p w14:paraId="593D9885" w14:textId="77777777" w:rsidR="009F6752" w:rsidRPr="009C220F" w:rsidRDefault="009F6752" w:rsidP="009F6752"/>
        </w:tc>
        <w:tc>
          <w:tcPr>
            <w:tcW w:w="276" w:type="pct"/>
            <w:shd w:val="clear" w:color="000000" w:fill="FFFFFF"/>
            <w:vAlign w:val="center"/>
          </w:tcPr>
          <w:p w14:paraId="2B110C72" w14:textId="77777777" w:rsidR="009F6752" w:rsidRPr="009C220F" w:rsidRDefault="009F6752" w:rsidP="009F6752">
            <w:r w:rsidRPr="009C220F">
              <w:t> </w:t>
            </w:r>
          </w:p>
        </w:tc>
        <w:tc>
          <w:tcPr>
            <w:tcW w:w="167" w:type="pct"/>
            <w:shd w:val="clear" w:color="000000" w:fill="FFFFFF"/>
            <w:vAlign w:val="center"/>
          </w:tcPr>
          <w:p w14:paraId="137CDDA3" w14:textId="77777777" w:rsidR="009F6752" w:rsidRPr="009C220F" w:rsidRDefault="009F6752" w:rsidP="009F6752">
            <w:r w:rsidRPr="009C220F">
              <w:t> </w:t>
            </w:r>
          </w:p>
        </w:tc>
        <w:tc>
          <w:tcPr>
            <w:tcW w:w="206" w:type="pct"/>
            <w:shd w:val="clear" w:color="000000" w:fill="FFFFFF"/>
            <w:vAlign w:val="center"/>
          </w:tcPr>
          <w:p w14:paraId="384F7FDF" w14:textId="77777777" w:rsidR="009F6752" w:rsidRPr="009C220F" w:rsidRDefault="009F6752" w:rsidP="009F6752">
            <w:r w:rsidRPr="009C220F">
              <w:t> </w:t>
            </w:r>
          </w:p>
        </w:tc>
        <w:tc>
          <w:tcPr>
            <w:tcW w:w="210" w:type="pct"/>
            <w:shd w:val="clear" w:color="000000" w:fill="FFFFFF"/>
            <w:vAlign w:val="center"/>
          </w:tcPr>
          <w:p w14:paraId="5CE956B1" w14:textId="77777777" w:rsidR="009F6752" w:rsidRPr="009C220F" w:rsidRDefault="009F6752" w:rsidP="009F6752">
            <w:r w:rsidRPr="009C220F">
              <w:t> </w:t>
            </w:r>
          </w:p>
        </w:tc>
        <w:tc>
          <w:tcPr>
            <w:tcW w:w="332" w:type="pct"/>
            <w:shd w:val="clear" w:color="000000" w:fill="FFFFFF"/>
            <w:vAlign w:val="center"/>
          </w:tcPr>
          <w:p w14:paraId="7EAFA57B" w14:textId="77777777" w:rsidR="009F6752" w:rsidRPr="009C220F" w:rsidRDefault="009F6752" w:rsidP="009F6752">
            <w:r w:rsidRPr="009C220F">
              <w:t> </w:t>
            </w:r>
          </w:p>
        </w:tc>
        <w:tc>
          <w:tcPr>
            <w:tcW w:w="192" w:type="pct"/>
            <w:shd w:val="clear" w:color="000000" w:fill="FFFFFF"/>
            <w:vAlign w:val="center"/>
          </w:tcPr>
          <w:p w14:paraId="336C5014" w14:textId="77777777" w:rsidR="009F6752" w:rsidRPr="009C220F" w:rsidRDefault="009F6752" w:rsidP="009F6752">
            <w:r w:rsidRPr="009C220F">
              <w:t> </w:t>
            </w:r>
          </w:p>
        </w:tc>
        <w:tc>
          <w:tcPr>
            <w:tcW w:w="249" w:type="pct"/>
            <w:shd w:val="clear" w:color="000000" w:fill="FFFFFF"/>
          </w:tcPr>
          <w:p w14:paraId="145EB5E9" w14:textId="77777777" w:rsidR="009F6752" w:rsidRPr="009C220F" w:rsidRDefault="009F6752" w:rsidP="009F6752"/>
        </w:tc>
        <w:tc>
          <w:tcPr>
            <w:tcW w:w="249" w:type="pct"/>
            <w:shd w:val="clear" w:color="000000" w:fill="FFFFFF"/>
          </w:tcPr>
          <w:p w14:paraId="0C5A15B6" w14:textId="77777777" w:rsidR="009F6752" w:rsidRPr="009C220F" w:rsidRDefault="009F6752" w:rsidP="009F6752"/>
        </w:tc>
        <w:tc>
          <w:tcPr>
            <w:tcW w:w="249" w:type="pct"/>
            <w:shd w:val="clear" w:color="000000" w:fill="FFFFFF"/>
          </w:tcPr>
          <w:p w14:paraId="3D71F10F" w14:textId="64E3A5BC" w:rsidR="009F6752" w:rsidRPr="009C220F" w:rsidRDefault="009F6752" w:rsidP="009F6752"/>
        </w:tc>
        <w:tc>
          <w:tcPr>
            <w:tcW w:w="249" w:type="pct"/>
            <w:shd w:val="clear" w:color="000000" w:fill="FFFFFF"/>
          </w:tcPr>
          <w:p w14:paraId="673FD32B" w14:textId="412EDA1A" w:rsidR="009F6752" w:rsidRPr="009C220F" w:rsidRDefault="009F6752" w:rsidP="009F6752"/>
        </w:tc>
        <w:tc>
          <w:tcPr>
            <w:tcW w:w="249" w:type="pct"/>
            <w:shd w:val="clear" w:color="000000" w:fill="FFFFFF"/>
          </w:tcPr>
          <w:p w14:paraId="773F0936" w14:textId="77777777" w:rsidR="009F6752" w:rsidRPr="009C220F" w:rsidRDefault="009F6752" w:rsidP="009F6752"/>
        </w:tc>
        <w:tc>
          <w:tcPr>
            <w:tcW w:w="249" w:type="pct"/>
            <w:shd w:val="clear" w:color="000000" w:fill="FFFFFF"/>
          </w:tcPr>
          <w:p w14:paraId="52457447" w14:textId="77777777" w:rsidR="009F6752" w:rsidRPr="009C220F" w:rsidRDefault="009F6752" w:rsidP="009F6752"/>
        </w:tc>
        <w:tc>
          <w:tcPr>
            <w:tcW w:w="213" w:type="pct"/>
            <w:shd w:val="clear" w:color="000000" w:fill="FFFFFF"/>
          </w:tcPr>
          <w:p w14:paraId="0D08CBFC" w14:textId="268B8A4D" w:rsidR="009F6752" w:rsidRPr="009C220F" w:rsidRDefault="009F6752" w:rsidP="009F6752"/>
        </w:tc>
        <w:tc>
          <w:tcPr>
            <w:tcW w:w="249" w:type="pct"/>
            <w:shd w:val="clear" w:color="000000" w:fill="FFFFFF"/>
          </w:tcPr>
          <w:p w14:paraId="10D52722" w14:textId="6AEFCFEE" w:rsidR="009F6752" w:rsidRPr="009C220F" w:rsidRDefault="009F6752" w:rsidP="009F6752"/>
        </w:tc>
        <w:tc>
          <w:tcPr>
            <w:tcW w:w="249" w:type="pct"/>
            <w:shd w:val="clear" w:color="000000" w:fill="FFFFFF"/>
          </w:tcPr>
          <w:p w14:paraId="1C2C23C7" w14:textId="77777777" w:rsidR="009F6752" w:rsidRPr="009C220F" w:rsidRDefault="009F6752" w:rsidP="009F6752"/>
        </w:tc>
        <w:tc>
          <w:tcPr>
            <w:tcW w:w="249" w:type="pct"/>
            <w:shd w:val="clear" w:color="000000" w:fill="FFFFFF"/>
          </w:tcPr>
          <w:p w14:paraId="3F212B39" w14:textId="77777777" w:rsidR="009F6752" w:rsidRPr="009C220F" w:rsidRDefault="009F6752" w:rsidP="009F6752"/>
        </w:tc>
        <w:tc>
          <w:tcPr>
            <w:tcW w:w="213" w:type="pct"/>
            <w:shd w:val="clear" w:color="000000" w:fill="FFFFFF"/>
          </w:tcPr>
          <w:p w14:paraId="728C6EB2" w14:textId="77777777" w:rsidR="009F6752" w:rsidRPr="009C220F" w:rsidRDefault="009F6752" w:rsidP="009F6752"/>
        </w:tc>
        <w:tc>
          <w:tcPr>
            <w:tcW w:w="174" w:type="pct"/>
            <w:shd w:val="clear" w:color="000000" w:fill="FFFFFF"/>
            <w:vAlign w:val="center"/>
          </w:tcPr>
          <w:p w14:paraId="75B16929" w14:textId="77777777" w:rsidR="009F6752" w:rsidRPr="009C220F" w:rsidRDefault="009F6752" w:rsidP="009F6752">
            <w:r w:rsidRPr="009C220F">
              <w:t> </w:t>
            </w:r>
          </w:p>
        </w:tc>
      </w:tr>
      <w:tr w:rsidR="009C220F" w:rsidRPr="009C220F" w14:paraId="364D465A" w14:textId="77777777" w:rsidTr="00D32699">
        <w:trPr>
          <w:trHeight w:val="342"/>
        </w:trPr>
        <w:tc>
          <w:tcPr>
            <w:tcW w:w="192" w:type="pct"/>
            <w:shd w:val="clear" w:color="000000" w:fill="FFFFFF"/>
            <w:vAlign w:val="center"/>
          </w:tcPr>
          <w:p w14:paraId="022574E7" w14:textId="77777777" w:rsidR="009F6752" w:rsidRPr="009C220F" w:rsidRDefault="009F6752" w:rsidP="009F6752">
            <w:pPr>
              <w:jc w:val="center"/>
            </w:pPr>
            <w:r w:rsidRPr="009C220F">
              <w:t>3</w:t>
            </w:r>
          </w:p>
        </w:tc>
        <w:tc>
          <w:tcPr>
            <w:tcW w:w="181" w:type="pct"/>
            <w:shd w:val="clear" w:color="000000" w:fill="FFFFFF"/>
            <w:vAlign w:val="center"/>
          </w:tcPr>
          <w:p w14:paraId="7202711F" w14:textId="77777777" w:rsidR="009F6752" w:rsidRPr="009C220F" w:rsidRDefault="009F6752" w:rsidP="009F6752">
            <w:r w:rsidRPr="009C220F">
              <w:t> </w:t>
            </w:r>
          </w:p>
        </w:tc>
        <w:tc>
          <w:tcPr>
            <w:tcW w:w="239" w:type="pct"/>
            <w:shd w:val="clear" w:color="000000" w:fill="FFFFFF"/>
            <w:vAlign w:val="center"/>
          </w:tcPr>
          <w:p w14:paraId="62BA9CBC" w14:textId="77777777" w:rsidR="009F6752" w:rsidRPr="009C220F" w:rsidRDefault="009F6752" w:rsidP="009F6752">
            <w:r w:rsidRPr="009C220F">
              <w:t> </w:t>
            </w:r>
          </w:p>
        </w:tc>
        <w:tc>
          <w:tcPr>
            <w:tcW w:w="163" w:type="pct"/>
            <w:shd w:val="clear" w:color="000000" w:fill="FFFFFF"/>
          </w:tcPr>
          <w:p w14:paraId="2C1BCD69" w14:textId="77777777" w:rsidR="009F6752" w:rsidRPr="009C220F" w:rsidRDefault="009F6752" w:rsidP="009F6752"/>
        </w:tc>
        <w:tc>
          <w:tcPr>
            <w:tcW w:w="276" w:type="pct"/>
            <w:shd w:val="clear" w:color="000000" w:fill="FFFFFF"/>
            <w:vAlign w:val="center"/>
          </w:tcPr>
          <w:p w14:paraId="41A40B50" w14:textId="77777777" w:rsidR="009F6752" w:rsidRPr="009C220F" w:rsidRDefault="009F6752" w:rsidP="009F6752">
            <w:r w:rsidRPr="009C220F">
              <w:t> </w:t>
            </w:r>
          </w:p>
        </w:tc>
        <w:tc>
          <w:tcPr>
            <w:tcW w:w="167" w:type="pct"/>
            <w:shd w:val="clear" w:color="000000" w:fill="FFFFFF"/>
            <w:vAlign w:val="center"/>
          </w:tcPr>
          <w:p w14:paraId="522F0C96" w14:textId="77777777" w:rsidR="009F6752" w:rsidRPr="009C220F" w:rsidRDefault="009F6752" w:rsidP="009F6752">
            <w:r w:rsidRPr="009C220F">
              <w:t> </w:t>
            </w:r>
          </w:p>
        </w:tc>
        <w:tc>
          <w:tcPr>
            <w:tcW w:w="206" w:type="pct"/>
            <w:shd w:val="clear" w:color="000000" w:fill="FFFFFF"/>
            <w:vAlign w:val="center"/>
          </w:tcPr>
          <w:p w14:paraId="7202B56C" w14:textId="77777777" w:rsidR="009F6752" w:rsidRPr="009C220F" w:rsidRDefault="009F6752" w:rsidP="009F6752">
            <w:r w:rsidRPr="009C220F">
              <w:t> </w:t>
            </w:r>
          </w:p>
        </w:tc>
        <w:tc>
          <w:tcPr>
            <w:tcW w:w="210" w:type="pct"/>
            <w:shd w:val="clear" w:color="000000" w:fill="FFFFFF"/>
            <w:vAlign w:val="center"/>
          </w:tcPr>
          <w:p w14:paraId="6CF6F5C1" w14:textId="77777777" w:rsidR="009F6752" w:rsidRPr="009C220F" w:rsidRDefault="009F6752" w:rsidP="009F6752">
            <w:r w:rsidRPr="009C220F">
              <w:t> </w:t>
            </w:r>
          </w:p>
        </w:tc>
        <w:tc>
          <w:tcPr>
            <w:tcW w:w="332" w:type="pct"/>
            <w:shd w:val="clear" w:color="000000" w:fill="FFFFFF"/>
            <w:vAlign w:val="center"/>
          </w:tcPr>
          <w:p w14:paraId="593EE153" w14:textId="77777777" w:rsidR="009F6752" w:rsidRPr="009C220F" w:rsidRDefault="009F6752" w:rsidP="009F6752">
            <w:r w:rsidRPr="009C220F">
              <w:t> </w:t>
            </w:r>
          </w:p>
        </w:tc>
        <w:tc>
          <w:tcPr>
            <w:tcW w:w="192" w:type="pct"/>
            <w:shd w:val="clear" w:color="000000" w:fill="FFFFFF"/>
            <w:vAlign w:val="center"/>
          </w:tcPr>
          <w:p w14:paraId="5C5722DD" w14:textId="77777777" w:rsidR="009F6752" w:rsidRPr="009C220F" w:rsidRDefault="009F6752" w:rsidP="009F6752">
            <w:r w:rsidRPr="009C220F">
              <w:t> </w:t>
            </w:r>
          </w:p>
        </w:tc>
        <w:tc>
          <w:tcPr>
            <w:tcW w:w="249" w:type="pct"/>
            <w:shd w:val="clear" w:color="000000" w:fill="FFFFFF"/>
          </w:tcPr>
          <w:p w14:paraId="05FC49D4" w14:textId="77777777" w:rsidR="009F6752" w:rsidRPr="009C220F" w:rsidRDefault="009F6752" w:rsidP="009F6752"/>
        </w:tc>
        <w:tc>
          <w:tcPr>
            <w:tcW w:w="249" w:type="pct"/>
            <w:shd w:val="clear" w:color="000000" w:fill="FFFFFF"/>
          </w:tcPr>
          <w:p w14:paraId="464231BF" w14:textId="77777777" w:rsidR="009F6752" w:rsidRPr="009C220F" w:rsidRDefault="009F6752" w:rsidP="009F6752"/>
        </w:tc>
        <w:tc>
          <w:tcPr>
            <w:tcW w:w="249" w:type="pct"/>
            <w:shd w:val="clear" w:color="000000" w:fill="FFFFFF"/>
          </w:tcPr>
          <w:p w14:paraId="5B11A684" w14:textId="76FF969E" w:rsidR="009F6752" w:rsidRPr="009C220F" w:rsidRDefault="009F6752" w:rsidP="009F6752"/>
        </w:tc>
        <w:tc>
          <w:tcPr>
            <w:tcW w:w="249" w:type="pct"/>
            <w:shd w:val="clear" w:color="000000" w:fill="FFFFFF"/>
          </w:tcPr>
          <w:p w14:paraId="6E28C7E1" w14:textId="5739AF94" w:rsidR="009F6752" w:rsidRPr="009C220F" w:rsidRDefault="009F6752" w:rsidP="009F6752"/>
        </w:tc>
        <w:tc>
          <w:tcPr>
            <w:tcW w:w="249" w:type="pct"/>
            <w:shd w:val="clear" w:color="000000" w:fill="FFFFFF"/>
          </w:tcPr>
          <w:p w14:paraId="75F24422" w14:textId="77777777" w:rsidR="009F6752" w:rsidRPr="009C220F" w:rsidRDefault="009F6752" w:rsidP="009F6752"/>
        </w:tc>
        <w:tc>
          <w:tcPr>
            <w:tcW w:w="249" w:type="pct"/>
            <w:shd w:val="clear" w:color="000000" w:fill="FFFFFF"/>
          </w:tcPr>
          <w:p w14:paraId="5C0862C5" w14:textId="77777777" w:rsidR="009F6752" w:rsidRPr="009C220F" w:rsidRDefault="009F6752" w:rsidP="009F6752"/>
        </w:tc>
        <w:tc>
          <w:tcPr>
            <w:tcW w:w="213" w:type="pct"/>
            <w:shd w:val="clear" w:color="000000" w:fill="FFFFFF"/>
          </w:tcPr>
          <w:p w14:paraId="28605B07" w14:textId="4D8AAC7F" w:rsidR="009F6752" w:rsidRPr="009C220F" w:rsidRDefault="009F6752" w:rsidP="009F6752"/>
        </w:tc>
        <w:tc>
          <w:tcPr>
            <w:tcW w:w="249" w:type="pct"/>
            <w:shd w:val="clear" w:color="000000" w:fill="FFFFFF"/>
          </w:tcPr>
          <w:p w14:paraId="434510AE" w14:textId="25863307" w:rsidR="009F6752" w:rsidRPr="009C220F" w:rsidRDefault="009F6752" w:rsidP="009F6752"/>
        </w:tc>
        <w:tc>
          <w:tcPr>
            <w:tcW w:w="249" w:type="pct"/>
            <w:shd w:val="clear" w:color="000000" w:fill="FFFFFF"/>
          </w:tcPr>
          <w:p w14:paraId="1AA7E977" w14:textId="77777777" w:rsidR="009F6752" w:rsidRPr="009C220F" w:rsidRDefault="009F6752" w:rsidP="009F6752"/>
        </w:tc>
        <w:tc>
          <w:tcPr>
            <w:tcW w:w="249" w:type="pct"/>
            <w:shd w:val="clear" w:color="000000" w:fill="FFFFFF"/>
          </w:tcPr>
          <w:p w14:paraId="42DEF424" w14:textId="77777777" w:rsidR="009F6752" w:rsidRPr="009C220F" w:rsidRDefault="009F6752" w:rsidP="009F6752"/>
        </w:tc>
        <w:tc>
          <w:tcPr>
            <w:tcW w:w="213" w:type="pct"/>
            <w:shd w:val="clear" w:color="000000" w:fill="FFFFFF"/>
          </w:tcPr>
          <w:p w14:paraId="0A252128" w14:textId="77777777" w:rsidR="009F6752" w:rsidRPr="009C220F" w:rsidRDefault="009F6752" w:rsidP="009F6752"/>
        </w:tc>
        <w:tc>
          <w:tcPr>
            <w:tcW w:w="174" w:type="pct"/>
            <w:shd w:val="clear" w:color="000000" w:fill="FFFFFF"/>
            <w:vAlign w:val="center"/>
          </w:tcPr>
          <w:p w14:paraId="57AA2B55" w14:textId="77777777" w:rsidR="009F6752" w:rsidRPr="009C220F" w:rsidRDefault="009F6752" w:rsidP="009F6752">
            <w:r w:rsidRPr="009C220F">
              <w:t> </w:t>
            </w:r>
          </w:p>
        </w:tc>
      </w:tr>
      <w:tr w:rsidR="009C220F" w:rsidRPr="009C220F" w14:paraId="13521DBB" w14:textId="77777777" w:rsidTr="00D32699">
        <w:trPr>
          <w:trHeight w:val="342"/>
        </w:trPr>
        <w:tc>
          <w:tcPr>
            <w:tcW w:w="192" w:type="pct"/>
            <w:shd w:val="clear" w:color="000000" w:fill="FFFFFF"/>
            <w:vAlign w:val="center"/>
          </w:tcPr>
          <w:p w14:paraId="4D90C8CE" w14:textId="77777777" w:rsidR="009F6752" w:rsidRPr="009C220F" w:rsidRDefault="009F6752" w:rsidP="009F6752">
            <w:pPr>
              <w:jc w:val="center"/>
            </w:pPr>
            <w:r w:rsidRPr="009C220F">
              <w:t>…</w:t>
            </w:r>
          </w:p>
        </w:tc>
        <w:tc>
          <w:tcPr>
            <w:tcW w:w="181" w:type="pct"/>
            <w:shd w:val="clear" w:color="000000" w:fill="FFFFFF"/>
            <w:vAlign w:val="center"/>
          </w:tcPr>
          <w:p w14:paraId="46746612" w14:textId="77777777" w:rsidR="009F6752" w:rsidRPr="009C220F" w:rsidRDefault="009F6752" w:rsidP="009F6752">
            <w:r w:rsidRPr="009C220F">
              <w:t> </w:t>
            </w:r>
          </w:p>
        </w:tc>
        <w:tc>
          <w:tcPr>
            <w:tcW w:w="239" w:type="pct"/>
            <w:shd w:val="clear" w:color="000000" w:fill="FFFFFF"/>
            <w:vAlign w:val="center"/>
          </w:tcPr>
          <w:p w14:paraId="7A7C9534" w14:textId="77777777" w:rsidR="009F6752" w:rsidRPr="009C220F" w:rsidRDefault="009F6752" w:rsidP="009F6752">
            <w:r w:rsidRPr="009C220F">
              <w:t> </w:t>
            </w:r>
          </w:p>
        </w:tc>
        <w:tc>
          <w:tcPr>
            <w:tcW w:w="163" w:type="pct"/>
            <w:shd w:val="clear" w:color="000000" w:fill="FFFFFF"/>
          </w:tcPr>
          <w:p w14:paraId="1874F5D6" w14:textId="77777777" w:rsidR="009F6752" w:rsidRPr="009C220F" w:rsidRDefault="009F6752" w:rsidP="009F6752"/>
        </w:tc>
        <w:tc>
          <w:tcPr>
            <w:tcW w:w="276" w:type="pct"/>
            <w:shd w:val="clear" w:color="000000" w:fill="FFFFFF"/>
            <w:vAlign w:val="center"/>
          </w:tcPr>
          <w:p w14:paraId="5A07D5A7" w14:textId="77777777" w:rsidR="009F6752" w:rsidRPr="009C220F" w:rsidRDefault="009F6752" w:rsidP="009F6752">
            <w:r w:rsidRPr="009C220F">
              <w:t> </w:t>
            </w:r>
          </w:p>
        </w:tc>
        <w:tc>
          <w:tcPr>
            <w:tcW w:w="167" w:type="pct"/>
            <w:shd w:val="clear" w:color="000000" w:fill="FFFFFF"/>
            <w:vAlign w:val="center"/>
          </w:tcPr>
          <w:p w14:paraId="52C0648A" w14:textId="77777777" w:rsidR="009F6752" w:rsidRPr="009C220F" w:rsidRDefault="009F6752" w:rsidP="009F6752">
            <w:r w:rsidRPr="009C220F">
              <w:t> </w:t>
            </w:r>
          </w:p>
        </w:tc>
        <w:tc>
          <w:tcPr>
            <w:tcW w:w="206" w:type="pct"/>
            <w:shd w:val="clear" w:color="000000" w:fill="FFFFFF"/>
            <w:vAlign w:val="center"/>
          </w:tcPr>
          <w:p w14:paraId="39DDD860" w14:textId="77777777" w:rsidR="009F6752" w:rsidRPr="009C220F" w:rsidRDefault="009F6752" w:rsidP="009F6752">
            <w:r w:rsidRPr="009C220F">
              <w:t> </w:t>
            </w:r>
          </w:p>
        </w:tc>
        <w:tc>
          <w:tcPr>
            <w:tcW w:w="210" w:type="pct"/>
            <w:shd w:val="clear" w:color="000000" w:fill="FFFFFF"/>
            <w:vAlign w:val="center"/>
          </w:tcPr>
          <w:p w14:paraId="0EC2B757" w14:textId="77777777" w:rsidR="009F6752" w:rsidRPr="009C220F" w:rsidRDefault="009F6752" w:rsidP="009F6752">
            <w:r w:rsidRPr="009C220F">
              <w:t> </w:t>
            </w:r>
          </w:p>
        </w:tc>
        <w:tc>
          <w:tcPr>
            <w:tcW w:w="332" w:type="pct"/>
            <w:shd w:val="clear" w:color="000000" w:fill="FFFFFF"/>
            <w:vAlign w:val="center"/>
          </w:tcPr>
          <w:p w14:paraId="5F003DA0" w14:textId="77777777" w:rsidR="009F6752" w:rsidRPr="009C220F" w:rsidRDefault="009F6752" w:rsidP="009F6752">
            <w:r w:rsidRPr="009C220F">
              <w:t> </w:t>
            </w:r>
          </w:p>
        </w:tc>
        <w:tc>
          <w:tcPr>
            <w:tcW w:w="192" w:type="pct"/>
            <w:shd w:val="clear" w:color="000000" w:fill="FFFFFF"/>
            <w:vAlign w:val="center"/>
          </w:tcPr>
          <w:p w14:paraId="274905BC" w14:textId="77777777" w:rsidR="009F6752" w:rsidRPr="009C220F" w:rsidRDefault="009F6752" w:rsidP="009F6752">
            <w:r w:rsidRPr="009C220F">
              <w:t> </w:t>
            </w:r>
          </w:p>
        </w:tc>
        <w:tc>
          <w:tcPr>
            <w:tcW w:w="249" w:type="pct"/>
            <w:shd w:val="clear" w:color="000000" w:fill="FFFFFF"/>
          </w:tcPr>
          <w:p w14:paraId="0039DAA4" w14:textId="77777777" w:rsidR="009F6752" w:rsidRPr="009C220F" w:rsidRDefault="009F6752" w:rsidP="009F6752"/>
        </w:tc>
        <w:tc>
          <w:tcPr>
            <w:tcW w:w="249" w:type="pct"/>
            <w:shd w:val="clear" w:color="000000" w:fill="FFFFFF"/>
          </w:tcPr>
          <w:p w14:paraId="367045B2" w14:textId="77777777" w:rsidR="009F6752" w:rsidRPr="009C220F" w:rsidRDefault="009F6752" w:rsidP="009F6752"/>
        </w:tc>
        <w:tc>
          <w:tcPr>
            <w:tcW w:w="249" w:type="pct"/>
            <w:shd w:val="clear" w:color="000000" w:fill="FFFFFF"/>
          </w:tcPr>
          <w:p w14:paraId="342C2431" w14:textId="747B3A16" w:rsidR="009F6752" w:rsidRPr="009C220F" w:rsidRDefault="009F6752" w:rsidP="009F6752"/>
        </w:tc>
        <w:tc>
          <w:tcPr>
            <w:tcW w:w="249" w:type="pct"/>
            <w:shd w:val="clear" w:color="000000" w:fill="FFFFFF"/>
          </w:tcPr>
          <w:p w14:paraId="77A81E51" w14:textId="4F2E096B" w:rsidR="009F6752" w:rsidRPr="009C220F" w:rsidRDefault="009F6752" w:rsidP="009F6752"/>
        </w:tc>
        <w:tc>
          <w:tcPr>
            <w:tcW w:w="249" w:type="pct"/>
            <w:shd w:val="clear" w:color="000000" w:fill="FFFFFF"/>
          </w:tcPr>
          <w:p w14:paraId="505A7BD1" w14:textId="77777777" w:rsidR="009F6752" w:rsidRPr="009C220F" w:rsidRDefault="009F6752" w:rsidP="009F6752"/>
        </w:tc>
        <w:tc>
          <w:tcPr>
            <w:tcW w:w="249" w:type="pct"/>
            <w:shd w:val="clear" w:color="000000" w:fill="FFFFFF"/>
          </w:tcPr>
          <w:p w14:paraId="56E8612A" w14:textId="77777777" w:rsidR="009F6752" w:rsidRPr="009C220F" w:rsidRDefault="009F6752" w:rsidP="009F6752"/>
        </w:tc>
        <w:tc>
          <w:tcPr>
            <w:tcW w:w="213" w:type="pct"/>
            <w:shd w:val="clear" w:color="000000" w:fill="FFFFFF"/>
          </w:tcPr>
          <w:p w14:paraId="3706719C" w14:textId="48C20937" w:rsidR="009F6752" w:rsidRPr="009C220F" w:rsidRDefault="009F6752" w:rsidP="009F6752"/>
        </w:tc>
        <w:tc>
          <w:tcPr>
            <w:tcW w:w="249" w:type="pct"/>
            <w:shd w:val="clear" w:color="000000" w:fill="FFFFFF"/>
          </w:tcPr>
          <w:p w14:paraId="7B736406" w14:textId="1390D9F6" w:rsidR="009F6752" w:rsidRPr="009C220F" w:rsidRDefault="009F6752" w:rsidP="009F6752"/>
        </w:tc>
        <w:tc>
          <w:tcPr>
            <w:tcW w:w="249" w:type="pct"/>
            <w:shd w:val="clear" w:color="000000" w:fill="FFFFFF"/>
          </w:tcPr>
          <w:p w14:paraId="3B4CD347" w14:textId="77777777" w:rsidR="009F6752" w:rsidRPr="009C220F" w:rsidRDefault="009F6752" w:rsidP="009F6752"/>
        </w:tc>
        <w:tc>
          <w:tcPr>
            <w:tcW w:w="249" w:type="pct"/>
            <w:shd w:val="clear" w:color="000000" w:fill="FFFFFF"/>
          </w:tcPr>
          <w:p w14:paraId="4E66D555" w14:textId="77777777" w:rsidR="009F6752" w:rsidRPr="009C220F" w:rsidRDefault="009F6752" w:rsidP="009F6752"/>
        </w:tc>
        <w:tc>
          <w:tcPr>
            <w:tcW w:w="213" w:type="pct"/>
            <w:shd w:val="clear" w:color="000000" w:fill="FFFFFF"/>
          </w:tcPr>
          <w:p w14:paraId="37FB4390" w14:textId="77777777" w:rsidR="009F6752" w:rsidRPr="009C220F" w:rsidRDefault="009F6752" w:rsidP="009F6752"/>
        </w:tc>
        <w:tc>
          <w:tcPr>
            <w:tcW w:w="174" w:type="pct"/>
            <w:shd w:val="clear" w:color="000000" w:fill="FFFFFF"/>
            <w:vAlign w:val="center"/>
          </w:tcPr>
          <w:p w14:paraId="5A94A385" w14:textId="77777777" w:rsidR="009F6752" w:rsidRPr="009C220F" w:rsidRDefault="009F6752" w:rsidP="009F6752">
            <w:r w:rsidRPr="009C220F">
              <w:t> </w:t>
            </w:r>
          </w:p>
        </w:tc>
      </w:tr>
    </w:tbl>
    <w:p w14:paraId="504B3E70" w14:textId="77777777" w:rsidR="00117057" w:rsidRPr="009C220F" w:rsidRDefault="00117057" w:rsidP="00E75279">
      <w:pPr>
        <w:jc w:val="center"/>
        <w:rPr>
          <w:i/>
          <w:iCs/>
          <w:sz w:val="26"/>
          <w:szCs w:val="26"/>
        </w:rPr>
      </w:pPr>
    </w:p>
    <w:tbl>
      <w:tblPr>
        <w:tblW w:w="0" w:type="auto"/>
        <w:tblLook w:val="0000" w:firstRow="0" w:lastRow="0" w:firstColumn="0" w:lastColumn="0" w:noHBand="0" w:noVBand="0"/>
      </w:tblPr>
      <w:tblGrid>
        <w:gridCol w:w="7394"/>
        <w:gridCol w:w="7394"/>
      </w:tblGrid>
      <w:tr w:rsidR="00EC590A" w:rsidRPr="009C220F" w14:paraId="24DF19F8" w14:textId="77777777" w:rsidTr="000C0E28">
        <w:tc>
          <w:tcPr>
            <w:tcW w:w="7394" w:type="dxa"/>
          </w:tcPr>
          <w:p w14:paraId="71A72EAB" w14:textId="77777777" w:rsidR="00EC590A" w:rsidRPr="009C220F" w:rsidRDefault="00EC590A" w:rsidP="000C0E28">
            <w:pPr>
              <w:pStyle w:val="NormalWeb"/>
              <w:spacing w:before="0" w:beforeAutospacing="0" w:after="0" w:afterAutospacing="0"/>
              <w:jc w:val="center"/>
              <w:rPr>
                <w:sz w:val="26"/>
                <w:szCs w:val="26"/>
              </w:rPr>
            </w:pPr>
          </w:p>
          <w:p w14:paraId="35B64A1C" w14:textId="77777777" w:rsidR="00EC590A" w:rsidRPr="009C220F" w:rsidRDefault="00EC590A" w:rsidP="000C0E28">
            <w:pPr>
              <w:pStyle w:val="NormalWeb"/>
              <w:spacing w:before="0" w:beforeAutospacing="0" w:after="0" w:afterAutospacing="0"/>
              <w:jc w:val="center"/>
              <w:rPr>
                <w:b/>
                <w:sz w:val="26"/>
                <w:szCs w:val="26"/>
              </w:rPr>
            </w:pPr>
            <w:r w:rsidRPr="009C220F">
              <w:rPr>
                <w:b/>
                <w:sz w:val="26"/>
                <w:szCs w:val="26"/>
              </w:rPr>
              <w:t>NGƯỜI LẬP BIỂU</w:t>
            </w:r>
          </w:p>
          <w:p w14:paraId="2D45F4E8" w14:textId="77777777" w:rsidR="00EC590A" w:rsidRPr="009C220F" w:rsidRDefault="00EC590A" w:rsidP="000C0E28">
            <w:pPr>
              <w:pStyle w:val="NormalWeb"/>
              <w:spacing w:before="0" w:beforeAutospacing="0" w:after="0" w:afterAutospacing="0"/>
              <w:jc w:val="center"/>
              <w:rPr>
                <w:i/>
                <w:sz w:val="26"/>
                <w:szCs w:val="26"/>
              </w:rPr>
            </w:pPr>
            <w:r w:rsidRPr="009C220F">
              <w:rPr>
                <w:i/>
                <w:sz w:val="26"/>
                <w:szCs w:val="26"/>
              </w:rPr>
              <w:t>(Ký, ghi rõ họ và tên)</w:t>
            </w:r>
          </w:p>
        </w:tc>
        <w:tc>
          <w:tcPr>
            <w:tcW w:w="7394" w:type="dxa"/>
          </w:tcPr>
          <w:p w14:paraId="6FD12EDC" w14:textId="77777777" w:rsidR="00EC590A" w:rsidRPr="009C220F" w:rsidRDefault="00EC590A" w:rsidP="000C0E28">
            <w:pPr>
              <w:pStyle w:val="NormalWeb"/>
              <w:spacing w:before="0" w:beforeAutospacing="0" w:after="0" w:afterAutospacing="0"/>
              <w:jc w:val="center"/>
              <w:rPr>
                <w:i/>
                <w:sz w:val="26"/>
                <w:szCs w:val="26"/>
              </w:rPr>
            </w:pPr>
            <w:r w:rsidRPr="009C220F">
              <w:rPr>
                <w:i/>
                <w:sz w:val="26"/>
                <w:szCs w:val="26"/>
              </w:rPr>
              <w:t>…………….., ngày……….tháng ….. năm ……</w:t>
            </w:r>
          </w:p>
          <w:p w14:paraId="46FFB22C" w14:textId="77777777" w:rsidR="00EC590A" w:rsidRPr="009C220F" w:rsidRDefault="00EC590A" w:rsidP="000C0E28">
            <w:pPr>
              <w:pStyle w:val="NormalWeb"/>
              <w:spacing w:before="0" w:beforeAutospacing="0" w:after="0" w:afterAutospacing="0"/>
              <w:jc w:val="center"/>
              <w:rPr>
                <w:b/>
                <w:sz w:val="26"/>
                <w:szCs w:val="26"/>
              </w:rPr>
            </w:pPr>
            <w:r w:rsidRPr="009C220F">
              <w:rPr>
                <w:b/>
                <w:sz w:val="26"/>
                <w:szCs w:val="26"/>
              </w:rPr>
              <w:t>THỦ TRƯỞNG ĐƠN VỊ</w:t>
            </w:r>
          </w:p>
          <w:p w14:paraId="5A630C63" w14:textId="77777777" w:rsidR="00EC590A" w:rsidRPr="009C220F" w:rsidRDefault="00EC590A" w:rsidP="000C0E28">
            <w:pPr>
              <w:jc w:val="center"/>
              <w:rPr>
                <w:i/>
              </w:rPr>
            </w:pPr>
            <w:r w:rsidRPr="009C220F">
              <w:rPr>
                <w:i/>
              </w:rPr>
              <w:t>(Ký, ghi rõ họ tên, đóng dấu)</w:t>
            </w:r>
          </w:p>
        </w:tc>
      </w:tr>
    </w:tbl>
    <w:p w14:paraId="1DF3F711" w14:textId="77777777" w:rsidR="00117057" w:rsidRPr="009C220F" w:rsidRDefault="00117057" w:rsidP="00E75279">
      <w:pPr>
        <w:jc w:val="center"/>
        <w:rPr>
          <w:i/>
          <w:iCs/>
          <w:sz w:val="26"/>
          <w:szCs w:val="26"/>
        </w:rPr>
      </w:pPr>
    </w:p>
    <w:tbl>
      <w:tblPr>
        <w:tblW w:w="14924" w:type="dxa"/>
        <w:tblInd w:w="108" w:type="dxa"/>
        <w:tblLayout w:type="fixed"/>
        <w:tblLook w:val="0000" w:firstRow="0" w:lastRow="0" w:firstColumn="0" w:lastColumn="0" w:noHBand="0" w:noVBand="0"/>
      </w:tblPr>
      <w:tblGrid>
        <w:gridCol w:w="8739"/>
        <w:gridCol w:w="711"/>
        <w:gridCol w:w="711"/>
        <w:gridCol w:w="711"/>
        <w:gridCol w:w="711"/>
        <w:gridCol w:w="711"/>
        <w:gridCol w:w="711"/>
        <w:gridCol w:w="711"/>
        <w:gridCol w:w="516"/>
        <w:gridCol w:w="692"/>
      </w:tblGrid>
      <w:tr w:rsidR="009C220F" w:rsidRPr="009C220F" w14:paraId="21E29CF3" w14:textId="77777777" w:rsidTr="00C70273">
        <w:trPr>
          <w:trHeight w:val="705"/>
        </w:trPr>
        <w:tc>
          <w:tcPr>
            <w:tcW w:w="14924" w:type="dxa"/>
            <w:gridSpan w:val="10"/>
            <w:tcBorders>
              <w:top w:val="nil"/>
              <w:left w:val="nil"/>
              <w:bottom w:val="nil"/>
              <w:right w:val="nil"/>
            </w:tcBorders>
            <w:vAlign w:val="center"/>
          </w:tcPr>
          <w:p w14:paraId="61969935" w14:textId="035CEFFA" w:rsidR="00EC590A" w:rsidRPr="009C220F" w:rsidRDefault="00EC590A">
            <w:pPr>
              <w:jc w:val="both"/>
              <w:rPr>
                <w:sz w:val="24"/>
                <w:szCs w:val="24"/>
              </w:rPr>
            </w:pPr>
            <w:r w:rsidRPr="009C220F">
              <w:rPr>
                <w:b/>
                <w:sz w:val="24"/>
                <w:szCs w:val="24"/>
              </w:rPr>
              <w:t>Ghi chú:</w:t>
            </w:r>
            <w:r w:rsidRPr="009C220F">
              <w:rPr>
                <w:sz w:val="24"/>
                <w:szCs w:val="24"/>
              </w:rPr>
              <w:t xml:space="preserve"> Doanh nghiệp viễn thông chỉ báo cáo những thuê bao </w:t>
            </w:r>
            <w:r w:rsidR="001E58F2" w:rsidRPr="009C220F">
              <w:rPr>
                <w:sz w:val="24"/>
                <w:szCs w:val="24"/>
              </w:rPr>
              <w:t xml:space="preserve">của </w:t>
            </w:r>
            <w:r w:rsidR="00CF4109" w:rsidRPr="009C220F">
              <w:rPr>
                <w:sz w:val="24"/>
                <w:szCs w:val="24"/>
              </w:rPr>
              <w:t>các tổ chức (</w:t>
            </w:r>
            <w:r w:rsidR="001E58F2" w:rsidRPr="009C220F">
              <w:rPr>
                <w:sz w:val="24"/>
                <w:szCs w:val="24"/>
              </w:rPr>
              <w:t>cơ sở giáo dục mầm non, cơ sở giáo dục phổ thông bao gồm các điểm trường</w:t>
            </w:r>
            <w:r w:rsidR="00656C85" w:rsidRPr="009C220F">
              <w:rPr>
                <w:sz w:val="24"/>
                <w:szCs w:val="24"/>
              </w:rPr>
              <w:t>/T</w:t>
            </w:r>
            <w:r w:rsidR="00CF4109" w:rsidRPr="009C220F">
              <w:rPr>
                <w:sz w:val="24"/>
                <w:szCs w:val="24"/>
              </w:rPr>
              <w:t>rạm y tế xã</w:t>
            </w:r>
            <w:r w:rsidR="00656C85" w:rsidRPr="009C220F">
              <w:rPr>
                <w:sz w:val="24"/>
                <w:szCs w:val="24"/>
              </w:rPr>
              <w:t xml:space="preserve">/Điểm cung cấ dịch vụ truy nhập </w:t>
            </w:r>
            <w:r w:rsidR="00507975">
              <w:rPr>
                <w:sz w:val="24"/>
                <w:szCs w:val="24"/>
              </w:rPr>
              <w:t>Internet</w:t>
            </w:r>
            <w:r w:rsidR="00656C85" w:rsidRPr="009C220F">
              <w:rPr>
                <w:sz w:val="24"/>
                <w:szCs w:val="24"/>
              </w:rPr>
              <w:t xml:space="preserve"> cho cộng đồng dân cư</w:t>
            </w:r>
            <w:r w:rsidR="001E58F2" w:rsidRPr="009C220F">
              <w:rPr>
                <w:sz w:val="24"/>
                <w:szCs w:val="24"/>
              </w:rPr>
              <w:t xml:space="preserve">) </w:t>
            </w:r>
            <w:r w:rsidRPr="009C220F">
              <w:rPr>
                <w:sz w:val="24"/>
                <w:szCs w:val="24"/>
              </w:rPr>
              <w:t xml:space="preserve">có sử dụng dịch vụ trong </w:t>
            </w:r>
            <w:r w:rsidR="00F90A83" w:rsidRPr="009C220F">
              <w:rPr>
                <w:sz w:val="24"/>
                <w:szCs w:val="24"/>
              </w:rPr>
              <w:t>Quý</w:t>
            </w:r>
            <w:r w:rsidRPr="009C220F">
              <w:rPr>
                <w:sz w:val="24"/>
                <w:szCs w:val="24"/>
              </w:rPr>
              <w:t xml:space="preserve"> và gửi bản mềm về Quỹ Dịch vụ viễn thông công ích Việt Nam.</w:t>
            </w:r>
          </w:p>
          <w:p w14:paraId="335A14F4" w14:textId="7DEA15F2" w:rsidR="00656C85" w:rsidRPr="009C220F" w:rsidRDefault="00656C85" w:rsidP="00E75279">
            <w:pPr>
              <w:tabs>
                <w:tab w:val="left" w:pos="347"/>
              </w:tabs>
              <w:jc w:val="both"/>
              <w:rPr>
                <w:sz w:val="24"/>
                <w:szCs w:val="24"/>
              </w:rPr>
            </w:pPr>
            <w:r w:rsidRPr="009C220F">
              <w:rPr>
                <w:sz w:val="24"/>
                <w:szCs w:val="24"/>
                <w:vertAlign w:val="superscript"/>
              </w:rPr>
              <w:t>(1)</w:t>
            </w:r>
            <w:r w:rsidRPr="009C220F">
              <w:rPr>
                <w:sz w:val="24"/>
                <w:szCs w:val="24"/>
              </w:rPr>
              <w:t xml:space="preserve">Ghi tên các đối tượng sử dụng dịch vụ: </w:t>
            </w:r>
            <w:r w:rsidRPr="009C220F">
              <w:rPr>
                <w:b/>
                <w:sz w:val="24"/>
                <w:szCs w:val="24"/>
              </w:rPr>
              <w:t xml:space="preserve">CSGD MẦM NON, CSGD PHỔ THÔNG/TRẠM Y TẾ/ĐIỂM CUNG CẤ DỊCH VỤ TRUY NHẬP </w:t>
            </w:r>
            <w:r w:rsidR="00507975">
              <w:rPr>
                <w:b/>
                <w:sz w:val="24"/>
                <w:szCs w:val="24"/>
              </w:rPr>
              <w:t>INTERNET</w:t>
            </w:r>
            <w:r w:rsidRPr="009C220F">
              <w:rPr>
                <w:b/>
                <w:sz w:val="24"/>
                <w:szCs w:val="24"/>
              </w:rPr>
              <w:t xml:space="preserve"> CHO CỘNG ĐỒNG DÂN CƯ</w:t>
            </w:r>
          </w:p>
        </w:tc>
      </w:tr>
      <w:tr w:rsidR="009C220F" w:rsidRPr="009C220F" w14:paraId="739662A8" w14:textId="77777777" w:rsidTr="004455A6">
        <w:trPr>
          <w:gridAfter w:val="1"/>
          <w:wAfter w:w="692" w:type="dxa"/>
          <w:trHeight w:val="342"/>
        </w:trPr>
        <w:tc>
          <w:tcPr>
            <w:tcW w:w="14232" w:type="dxa"/>
            <w:gridSpan w:val="9"/>
            <w:tcBorders>
              <w:top w:val="nil"/>
              <w:left w:val="nil"/>
              <w:bottom w:val="nil"/>
              <w:right w:val="nil"/>
            </w:tcBorders>
            <w:noWrap/>
            <w:vAlign w:val="center"/>
          </w:tcPr>
          <w:p w14:paraId="704A75CE" w14:textId="276D36BE" w:rsidR="007F3DF6" w:rsidRPr="009C220F" w:rsidRDefault="007F3DF6" w:rsidP="004455A6">
            <w:pPr>
              <w:rPr>
                <w:sz w:val="24"/>
                <w:szCs w:val="24"/>
              </w:rPr>
            </w:pPr>
            <w:r w:rsidRPr="009C220F">
              <w:rPr>
                <w:sz w:val="24"/>
                <w:szCs w:val="24"/>
              </w:rPr>
              <w:t>Cột (7), Cột (8), Cột (9): Ghi số trên hóa đơn được lập khi doanh nghiệp bán dịch vụ cho khách hàng.</w:t>
            </w:r>
          </w:p>
        </w:tc>
      </w:tr>
      <w:tr w:rsidR="009C220F" w:rsidRPr="009C220F" w14:paraId="10C7D1FC" w14:textId="77777777" w:rsidTr="004455A6">
        <w:trPr>
          <w:gridAfter w:val="1"/>
          <w:wAfter w:w="692" w:type="dxa"/>
          <w:trHeight w:val="342"/>
        </w:trPr>
        <w:tc>
          <w:tcPr>
            <w:tcW w:w="14232" w:type="dxa"/>
            <w:gridSpan w:val="9"/>
            <w:tcBorders>
              <w:top w:val="nil"/>
              <w:left w:val="nil"/>
              <w:bottom w:val="nil"/>
            </w:tcBorders>
            <w:noWrap/>
            <w:vAlign w:val="center"/>
          </w:tcPr>
          <w:p w14:paraId="35CCE707" w14:textId="68A510C8" w:rsidR="00B953CC" w:rsidRPr="009C220F" w:rsidRDefault="00B953CC" w:rsidP="004455A6">
            <w:pPr>
              <w:rPr>
                <w:sz w:val="24"/>
                <w:szCs w:val="24"/>
              </w:rPr>
            </w:pPr>
            <w:r w:rsidRPr="009C220F">
              <w:rPr>
                <w:sz w:val="24"/>
                <w:szCs w:val="24"/>
              </w:rPr>
              <w:t xml:space="preserve">Cột (10), Cột (11), Cột (12), Cột (13): </w:t>
            </w:r>
            <w:r w:rsidRPr="009C220F">
              <w:rPr>
                <w:sz w:val="22"/>
                <w:szCs w:val="22"/>
              </w:rPr>
              <w:t>Ghi giá trị cước phát sinh (chưa bao gồm thuế VAT) do khách hàng sử dụng dịch vụ</w:t>
            </w:r>
            <w:r w:rsidRPr="009C220F">
              <w:rPr>
                <w:sz w:val="24"/>
                <w:szCs w:val="24"/>
              </w:rPr>
              <w:t>.</w:t>
            </w:r>
          </w:p>
        </w:tc>
      </w:tr>
      <w:tr w:rsidR="00C70273" w:rsidRPr="009C220F" w14:paraId="5DAD4CDD" w14:textId="77777777" w:rsidTr="004455A6">
        <w:trPr>
          <w:gridAfter w:val="1"/>
          <w:wAfter w:w="692" w:type="dxa"/>
          <w:trHeight w:val="342"/>
        </w:trPr>
        <w:tc>
          <w:tcPr>
            <w:tcW w:w="8739" w:type="dxa"/>
            <w:tcBorders>
              <w:top w:val="nil"/>
              <w:left w:val="nil"/>
              <w:bottom w:val="nil"/>
              <w:right w:val="nil"/>
            </w:tcBorders>
            <w:noWrap/>
            <w:vAlign w:val="center"/>
          </w:tcPr>
          <w:p w14:paraId="1C9E9BF2" w14:textId="5ED8A2E1" w:rsidR="00C70273" w:rsidRPr="009C220F" w:rsidRDefault="00C70273">
            <w:pPr>
              <w:rPr>
                <w:sz w:val="24"/>
                <w:szCs w:val="24"/>
              </w:rPr>
            </w:pPr>
            <w:r w:rsidRPr="009C220F">
              <w:rPr>
                <w:sz w:val="24"/>
                <w:szCs w:val="24"/>
              </w:rPr>
              <w:t>Cột (1</w:t>
            </w:r>
            <w:r w:rsidR="00B953CC" w:rsidRPr="009C220F">
              <w:rPr>
                <w:sz w:val="24"/>
                <w:szCs w:val="24"/>
              </w:rPr>
              <w:t>4</w:t>
            </w:r>
            <w:r w:rsidRPr="009C220F">
              <w:rPr>
                <w:sz w:val="24"/>
                <w:szCs w:val="24"/>
              </w:rPr>
              <w:t>), Cột (1</w:t>
            </w:r>
            <w:r w:rsidR="00B953CC" w:rsidRPr="009C220F">
              <w:rPr>
                <w:sz w:val="24"/>
                <w:szCs w:val="24"/>
              </w:rPr>
              <w:t>5</w:t>
            </w:r>
            <w:r w:rsidRPr="009C220F">
              <w:rPr>
                <w:sz w:val="24"/>
                <w:szCs w:val="24"/>
              </w:rPr>
              <w:t>), Cột (1</w:t>
            </w:r>
            <w:r w:rsidR="00B953CC" w:rsidRPr="009C220F">
              <w:rPr>
                <w:sz w:val="24"/>
                <w:szCs w:val="24"/>
              </w:rPr>
              <w:t>6</w:t>
            </w:r>
            <w:r w:rsidRPr="009C220F">
              <w:rPr>
                <w:sz w:val="24"/>
                <w:szCs w:val="24"/>
              </w:rPr>
              <w:t>), Cột (</w:t>
            </w:r>
            <w:r w:rsidR="00B953CC" w:rsidRPr="009C220F">
              <w:rPr>
                <w:sz w:val="24"/>
                <w:szCs w:val="24"/>
              </w:rPr>
              <w:t>17</w:t>
            </w:r>
            <w:r w:rsidRPr="009C220F">
              <w:rPr>
                <w:sz w:val="24"/>
                <w:szCs w:val="24"/>
              </w:rPr>
              <w:t>): Ghi giá trị kinh phí doanh nghiệp đề nghị hỗ trợ.</w:t>
            </w:r>
          </w:p>
        </w:tc>
        <w:tc>
          <w:tcPr>
            <w:tcW w:w="711" w:type="dxa"/>
            <w:tcBorders>
              <w:top w:val="nil"/>
              <w:left w:val="nil"/>
              <w:bottom w:val="nil"/>
              <w:right w:val="nil"/>
            </w:tcBorders>
            <w:noWrap/>
            <w:vAlign w:val="center"/>
          </w:tcPr>
          <w:p w14:paraId="0BD16424" w14:textId="77777777" w:rsidR="00C70273" w:rsidRPr="009C220F" w:rsidRDefault="00C70273" w:rsidP="004455A6">
            <w:pPr>
              <w:rPr>
                <w:sz w:val="24"/>
                <w:szCs w:val="24"/>
              </w:rPr>
            </w:pPr>
          </w:p>
        </w:tc>
        <w:tc>
          <w:tcPr>
            <w:tcW w:w="711" w:type="dxa"/>
            <w:tcBorders>
              <w:top w:val="nil"/>
              <w:left w:val="nil"/>
              <w:bottom w:val="nil"/>
              <w:right w:val="nil"/>
            </w:tcBorders>
            <w:noWrap/>
            <w:vAlign w:val="center"/>
          </w:tcPr>
          <w:p w14:paraId="7AFB68A8" w14:textId="77777777" w:rsidR="00C70273" w:rsidRPr="009C220F" w:rsidRDefault="00C70273" w:rsidP="004455A6">
            <w:pPr>
              <w:rPr>
                <w:sz w:val="24"/>
                <w:szCs w:val="24"/>
              </w:rPr>
            </w:pPr>
          </w:p>
        </w:tc>
        <w:tc>
          <w:tcPr>
            <w:tcW w:w="711" w:type="dxa"/>
            <w:tcBorders>
              <w:top w:val="nil"/>
              <w:left w:val="nil"/>
              <w:bottom w:val="nil"/>
              <w:right w:val="nil"/>
            </w:tcBorders>
            <w:noWrap/>
            <w:vAlign w:val="center"/>
          </w:tcPr>
          <w:p w14:paraId="19EADBFC" w14:textId="77777777" w:rsidR="00C70273" w:rsidRPr="009C220F" w:rsidRDefault="00C70273" w:rsidP="004455A6">
            <w:pPr>
              <w:rPr>
                <w:sz w:val="24"/>
                <w:szCs w:val="24"/>
              </w:rPr>
            </w:pPr>
          </w:p>
        </w:tc>
        <w:tc>
          <w:tcPr>
            <w:tcW w:w="711" w:type="dxa"/>
            <w:tcBorders>
              <w:top w:val="nil"/>
              <w:left w:val="nil"/>
              <w:bottom w:val="nil"/>
              <w:right w:val="nil"/>
            </w:tcBorders>
            <w:noWrap/>
            <w:vAlign w:val="center"/>
          </w:tcPr>
          <w:p w14:paraId="62061C33" w14:textId="77777777" w:rsidR="00C70273" w:rsidRPr="009C220F" w:rsidRDefault="00C70273" w:rsidP="004455A6">
            <w:pPr>
              <w:rPr>
                <w:sz w:val="24"/>
                <w:szCs w:val="24"/>
              </w:rPr>
            </w:pPr>
          </w:p>
        </w:tc>
        <w:tc>
          <w:tcPr>
            <w:tcW w:w="711" w:type="dxa"/>
            <w:tcBorders>
              <w:top w:val="nil"/>
              <w:left w:val="nil"/>
              <w:bottom w:val="nil"/>
              <w:right w:val="nil"/>
            </w:tcBorders>
            <w:noWrap/>
            <w:vAlign w:val="center"/>
          </w:tcPr>
          <w:p w14:paraId="1F74BF93" w14:textId="77777777" w:rsidR="00C70273" w:rsidRPr="009C220F" w:rsidRDefault="00C70273" w:rsidP="004455A6">
            <w:pPr>
              <w:rPr>
                <w:sz w:val="24"/>
                <w:szCs w:val="24"/>
              </w:rPr>
            </w:pPr>
          </w:p>
        </w:tc>
        <w:tc>
          <w:tcPr>
            <w:tcW w:w="711" w:type="dxa"/>
            <w:tcBorders>
              <w:top w:val="nil"/>
              <w:left w:val="nil"/>
              <w:bottom w:val="nil"/>
              <w:right w:val="nil"/>
            </w:tcBorders>
            <w:noWrap/>
            <w:vAlign w:val="center"/>
          </w:tcPr>
          <w:p w14:paraId="5CE62538" w14:textId="77777777" w:rsidR="00C70273" w:rsidRPr="009C220F" w:rsidRDefault="00C70273" w:rsidP="004455A6">
            <w:pPr>
              <w:rPr>
                <w:sz w:val="24"/>
                <w:szCs w:val="24"/>
              </w:rPr>
            </w:pPr>
          </w:p>
        </w:tc>
        <w:tc>
          <w:tcPr>
            <w:tcW w:w="711" w:type="dxa"/>
            <w:tcBorders>
              <w:top w:val="nil"/>
              <w:left w:val="nil"/>
              <w:bottom w:val="nil"/>
              <w:right w:val="nil"/>
            </w:tcBorders>
            <w:noWrap/>
            <w:vAlign w:val="center"/>
          </w:tcPr>
          <w:p w14:paraId="042EC5BD" w14:textId="77777777" w:rsidR="00C70273" w:rsidRPr="009C220F" w:rsidRDefault="00C70273" w:rsidP="004455A6">
            <w:pPr>
              <w:rPr>
                <w:sz w:val="24"/>
                <w:szCs w:val="24"/>
              </w:rPr>
            </w:pPr>
          </w:p>
        </w:tc>
        <w:tc>
          <w:tcPr>
            <w:tcW w:w="516" w:type="dxa"/>
            <w:tcBorders>
              <w:top w:val="nil"/>
              <w:left w:val="nil"/>
              <w:bottom w:val="nil"/>
              <w:right w:val="nil"/>
            </w:tcBorders>
            <w:noWrap/>
            <w:vAlign w:val="center"/>
          </w:tcPr>
          <w:p w14:paraId="1164A8D2" w14:textId="77777777" w:rsidR="00C70273" w:rsidRPr="009C220F" w:rsidRDefault="00C70273" w:rsidP="004455A6">
            <w:pPr>
              <w:rPr>
                <w:sz w:val="24"/>
                <w:szCs w:val="24"/>
              </w:rPr>
            </w:pPr>
          </w:p>
        </w:tc>
      </w:tr>
    </w:tbl>
    <w:p w14:paraId="5426FE8C" w14:textId="77777777" w:rsidR="00117057" w:rsidRPr="009C220F" w:rsidRDefault="00117057" w:rsidP="00E75279">
      <w:pPr>
        <w:jc w:val="center"/>
      </w:pPr>
    </w:p>
    <w:tbl>
      <w:tblPr>
        <w:tblW w:w="14060" w:type="dxa"/>
        <w:tblInd w:w="118" w:type="dxa"/>
        <w:tblLayout w:type="fixed"/>
        <w:tblLook w:val="0000" w:firstRow="0" w:lastRow="0" w:firstColumn="0" w:lastColumn="0" w:noHBand="0" w:noVBand="0"/>
      </w:tblPr>
      <w:tblGrid>
        <w:gridCol w:w="708"/>
        <w:gridCol w:w="896"/>
        <w:gridCol w:w="1943"/>
        <w:gridCol w:w="1180"/>
        <w:gridCol w:w="939"/>
        <w:gridCol w:w="1180"/>
        <w:gridCol w:w="914"/>
        <w:gridCol w:w="960"/>
        <w:gridCol w:w="1180"/>
        <w:gridCol w:w="960"/>
        <w:gridCol w:w="960"/>
        <w:gridCol w:w="1320"/>
        <w:gridCol w:w="920"/>
      </w:tblGrid>
      <w:tr w:rsidR="009C220F" w:rsidRPr="009C220F" w14:paraId="4014D39A" w14:textId="77777777" w:rsidTr="00E75279">
        <w:trPr>
          <w:trHeight w:val="330"/>
        </w:trPr>
        <w:tc>
          <w:tcPr>
            <w:tcW w:w="3547" w:type="dxa"/>
            <w:gridSpan w:val="3"/>
            <w:tcBorders>
              <w:top w:val="nil"/>
              <w:left w:val="nil"/>
              <w:bottom w:val="nil"/>
              <w:right w:val="nil"/>
            </w:tcBorders>
            <w:noWrap/>
            <w:vAlign w:val="center"/>
          </w:tcPr>
          <w:p w14:paraId="5A82F165" w14:textId="77777777" w:rsidR="00671983" w:rsidRPr="009C220F" w:rsidRDefault="00671983" w:rsidP="000C0E28">
            <w:pPr>
              <w:rPr>
                <w:b/>
                <w:bCs/>
                <w:sz w:val="26"/>
                <w:szCs w:val="26"/>
              </w:rPr>
            </w:pPr>
            <w:r w:rsidRPr="009C220F">
              <w:rPr>
                <w:b/>
                <w:bCs/>
                <w:sz w:val="26"/>
                <w:szCs w:val="26"/>
              </w:rPr>
              <w:lastRenderedPageBreak/>
              <w:t>Doanh nghiệp:…</w:t>
            </w:r>
          </w:p>
        </w:tc>
        <w:tc>
          <w:tcPr>
            <w:tcW w:w="1180" w:type="dxa"/>
            <w:tcBorders>
              <w:top w:val="nil"/>
              <w:left w:val="nil"/>
              <w:bottom w:val="nil"/>
              <w:right w:val="nil"/>
            </w:tcBorders>
            <w:noWrap/>
            <w:vAlign w:val="bottom"/>
          </w:tcPr>
          <w:p w14:paraId="6C73A002" w14:textId="77777777" w:rsidR="00671983" w:rsidRPr="009C220F" w:rsidRDefault="00671983" w:rsidP="000C0E28">
            <w:pPr>
              <w:rPr>
                <w:b/>
                <w:bCs/>
                <w:sz w:val="26"/>
                <w:szCs w:val="26"/>
              </w:rPr>
            </w:pPr>
          </w:p>
        </w:tc>
        <w:tc>
          <w:tcPr>
            <w:tcW w:w="939" w:type="dxa"/>
            <w:tcBorders>
              <w:top w:val="nil"/>
              <w:left w:val="nil"/>
              <w:bottom w:val="nil"/>
              <w:right w:val="nil"/>
            </w:tcBorders>
            <w:noWrap/>
            <w:vAlign w:val="bottom"/>
          </w:tcPr>
          <w:p w14:paraId="2ACE5148" w14:textId="77777777" w:rsidR="00671983" w:rsidRPr="009C220F" w:rsidRDefault="00671983" w:rsidP="000C0E28"/>
        </w:tc>
        <w:tc>
          <w:tcPr>
            <w:tcW w:w="1180" w:type="dxa"/>
            <w:tcBorders>
              <w:top w:val="nil"/>
              <w:left w:val="nil"/>
              <w:bottom w:val="nil"/>
              <w:right w:val="nil"/>
            </w:tcBorders>
            <w:noWrap/>
            <w:vAlign w:val="bottom"/>
          </w:tcPr>
          <w:p w14:paraId="48110801" w14:textId="77777777" w:rsidR="00671983" w:rsidRPr="009C220F" w:rsidRDefault="00671983" w:rsidP="000C0E28"/>
        </w:tc>
        <w:tc>
          <w:tcPr>
            <w:tcW w:w="914" w:type="dxa"/>
            <w:tcBorders>
              <w:top w:val="nil"/>
              <w:left w:val="nil"/>
              <w:bottom w:val="nil"/>
              <w:right w:val="nil"/>
            </w:tcBorders>
            <w:vAlign w:val="center"/>
          </w:tcPr>
          <w:p w14:paraId="506CE7D4" w14:textId="77777777" w:rsidR="00671983" w:rsidRPr="009C220F" w:rsidRDefault="00671983" w:rsidP="000C0E28"/>
        </w:tc>
        <w:tc>
          <w:tcPr>
            <w:tcW w:w="960" w:type="dxa"/>
            <w:tcBorders>
              <w:top w:val="nil"/>
              <w:left w:val="nil"/>
              <w:bottom w:val="nil"/>
              <w:right w:val="nil"/>
            </w:tcBorders>
            <w:vAlign w:val="center"/>
          </w:tcPr>
          <w:p w14:paraId="7D068535" w14:textId="77777777" w:rsidR="00671983" w:rsidRPr="009C220F" w:rsidRDefault="00671983" w:rsidP="000C0E28"/>
        </w:tc>
        <w:tc>
          <w:tcPr>
            <w:tcW w:w="5340" w:type="dxa"/>
            <w:gridSpan w:val="5"/>
            <w:tcBorders>
              <w:top w:val="nil"/>
              <w:left w:val="nil"/>
              <w:bottom w:val="nil"/>
              <w:right w:val="nil"/>
            </w:tcBorders>
            <w:noWrap/>
            <w:vAlign w:val="center"/>
          </w:tcPr>
          <w:p w14:paraId="7E31303F" w14:textId="45E6E28D" w:rsidR="00320FAD" w:rsidRPr="009C220F" w:rsidRDefault="00671983">
            <w:pPr>
              <w:jc w:val="right"/>
              <w:rPr>
                <w:b/>
                <w:bCs/>
                <w:sz w:val="26"/>
                <w:szCs w:val="26"/>
              </w:rPr>
            </w:pPr>
            <w:r w:rsidRPr="009C220F">
              <w:rPr>
                <w:b/>
                <w:bCs/>
                <w:sz w:val="26"/>
                <w:szCs w:val="26"/>
              </w:rPr>
              <w:t>M</w:t>
            </w:r>
            <w:r w:rsidR="00CE173B" w:rsidRPr="009C220F">
              <w:rPr>
                <w:b/>
                <w:bCs/>
                <w:sz w:val="26"/>
                <w:szCs w:val="26"/>
              </w:rPr>
              <w:t>ẫu</w:t>
            </w:r>
            <w:r w:rsidRPr="009C220F">
              <w:rPr>
                <w:b/>
                <w:bCs/>
                <w:sz w:val="26"/>
                <w:szCs w:val="26"/>
              </w:rPr>
              <w:t xml:space="preserve"> </w:t>
            </w:r>
            <w:r w:rsidR="00E63474" w:rsidRPr="009C220F">
              <w:rPr>
                <w:b/>
                <w:bCs/>
                <w:sz w:val="26"/>
                <w:szCs w:val="26"/>
              </w:rPr>
              <w:t>1</w:t>
            </w:r>
            <w:r w:rsidR="005A2E87" w:rsidRPr="009C220F">
              <w:rPr>
                <w:b/>
                <w:bCs/>
                <w:sz w:val="26"/>
                <w:szCs w:val="26"/>
              </w:rPr>
              <w:t>5b</w:t>
            </w:r>
            <w:r w:rsidRPr="009C220F">
              <w:rPr>
                <w:b/>
                <w:bCs/>
                <w:sz w:val="26"/>
                <w:szCs w:val="26"/>
              </w:rPr>
              <w:t xml:space="preserve">/BC </w:t>
            </w:r>
          </w:p>
        </w:tc>
      </w:tr>
      <w:tr w:rsidR="009C220F" w:rsidRPr="009C220F" w14:paraId="1DA15B18" w14:textId="77777777" w:rsidTr="00E75279">
        <w:trPr>
          <w:trHeight w:val="330"/>
        </w:trPr>
        <w:tc>
          <w:tcPr>
            <w:tcW w:w="3547" w:type="dxa"/>
            <w:gridSpan w:val="3"/>
            <w:tcBorders>
              <w:top w:val="nil"/>
              <w:left w:val="nil"/>
              <w:bottom w:val="nil"/>
              <w:right w:val="nil"/>
            </w:tcBorders>
            <w:noWrap/>
            <w:vAlign w:val="center"/>
          </w:tcPr>
          <w:p w14:paraId="7A069861" w14:textId="06B44CA8" w:rsidR="00671983" w:rsidRPr="009C220F" w:rsidRDefault="00671983" w:rsidP="000C0E28">
            <w:pPr>
              <w:rPr>
                <w:b/>
                <w:bCs/>
                <w:sz w:val="26"/>
                <w:szCs w:val="26"/>
              </w:rPr>
            </w:pPr>
          </w:p>
        </w:tc>
        <w:tc>
          <w:tcPr>
            <w:tcW w:w="1180" w:type="dxa"/>
            <w:tcBorders>
              <w:top w:val="nil"/>
              <w:left w:val="nil"/>
              <w:bottom w:val="nil"/>
              <w:right w:val="nil"/>
            </w:tcBorders>
            <w:noWrap/>
            <w:vAlign w:val="bottom"/>
          </w:tcPr>
          <w:p w14:paraId="6A10AE7B" w14:textId="77777777" w:rsidR="00671983" w:rsidRPr="009C220F" w:rsidRDefault="00671983" w:rsidP="000C0E28">
            <w:pPr>
              <w:rPr>
                <w:b/>
                <w:bCs/>
                <w:sz w:val="26"/>
                <w:szCs w:val="26"/>
              </w:rPr>
            </w:pPr>
          </w:p>
        </w:tc>
        <w:tc>
          <w:tcPr>
            <w:tcW w:w="939" w:type="dxa"/>
            <w:tcBorders>
              <w:top w:val="nil"/>
              <w:left w:val="nil"/>
              <w:bottom w:val="nil"/>
              <w:right w:val="nil"/>
            </w:tcBorders>
            <w:noWrap/>
            <w:vAlign w:val="center"/>
          </w:tcPr>
          <w:p w14:paraId="1D029E98" w14:textId="77777777" w:rsidR="00671983" w:rsidRPr="009C220F" w:rsidRDefault="00671983" w:rsidP="000C0E28"/>
        </w:tc>
        <w:tc>
          <w:tcPr>
            <w:tcW w:w="1180" w:type="dxa"/>
            <w:tcBorders>
              <w:top w:val="nil"/>
              <w:left w:val="nil"/>
              <w:bottom w:val="nil"/>
              <w:right w:val="nil"/>
            </w:tcBorders>
            <w:noWrap/>
            <w:vAlign w:val="center"/>
          </w:tcPr>
          <w:p w14:paraId="088AF501" w14:textId="77777777" w:rsidR="00671983" w:rsidRPr="009C220F" w:rsidRDefault="00671983" w:rsidP="000C0E28"/>
        </w:tc>
        <w:tc>
          <w:tcPr>
            <w:tcW w:w="914" w:type="dxa"/>
            <w:tcBorders>
              <w:top w:val="nil"/>
              <w:left w:val="nil"/>
              <w:bottom w:val="nil"/>
              <w:right w:val="nil"/>
            </w:tcBorders>
            <w:noWrap/>
            <w:vAlign w:val="center"/>
          </w:tcPr>
          <w:p w14:paraId="55E5DB4A" w14:textId="77777777" w:rsidR="00671983" w:rsidRPr="009C220F" w:rsidRDefault="00671983" w:rsidP="000C0E28"/>
        </w:tc>
        <w:tc>
          <w:tcPr>
            <w:tcW w:w="960" w:type="dxa"/>
            <w:tcBorders>
              <w:top w:val="nil"/>
              <w:left w:val="nil"/>
              <w:bottom w:val="nil"/>
              <w:right w:val="nil"/>
            </w:tcBorders>
            <w:noWrap/>
            <w:vAlign w:val="center"/>
          </w:tcPr>
          <w:p w14:paraId="6E1A7B00" w14:textId="77777777" w:rsidR="00671983" w:rsidRPr="009C220F" w:rsidRDefault="00671983" w:rsidP="000C0E28"/>
        </w:tc>
        <w:tc>
          <w:tcPr>
            <w:tcW w:w="5340" w:type="dxa"/>
            <w:gridSpan w:val="5"/>
            <w:tcBorders>
              <w:top w:val="nil"/>
              <w:left w:val="nil"/>
              <w:bottom w:val="nil"/>
              <w:right w:val="nil"/>
            </w:tcBorders>
            <w:noWrap/>
            <w:vAlign w:val="center"/>
          </w:tcPr>
          <w:p w14:paraId="08ED9608" w14:textId="77777777" w:rsidR="00671983" w:rsidRPr="009C220F" w:rsidRDefault="00671983" w:rsidP="000C0E28">
            <w:pPr>
              <w:jc w:val="right"/>
              <w:rPr>
                <w:sz w:val="26"/>
                <w:szCs w:val="26"/>
              </w:rPr>
            </w:pPr>
            <w:r w:rsidRPr="009C220F">
              <w:rPr>
                <w:sz w:val="26"/>
                <w:szCs w:val="26"/>
              </w:rPr>
              <w:t>(Ban hành theo TT số…./..../TT-BTTTT)</w:t>
            </w:r>
          </w:p>
        </w:tc>
      </w:tr>
      <w:tr w:rsidR="00671983" w:rsidRPr="009C220F" w14:paraId="53CCD32D" w14:textId="77777777" w:rsidTr="00E75279">
        <w:trPr>
          <w:trHeight w:val="330"/>
        </w:trPr>
        <w:tc>
          <w:tcPr>
            <w:tcW w:w="708" w:type="dxa"/>
            <w:tcBorders>
              <w:top w:val="nil"/>
              <w:left w:val="nil"/>
              <w:bottom w:val="nil"/>
              <w:right w:val="nil"/>
            </w:tcBorders>
            <w:vAlign w:val="center"/>
          </w:tcPr>
          <w:p w14:paraId="5230654F" w14:textId="77777777" w:rsidR="00671983" w:rsidRPr="009C220F" w:rsidRDefault="00671983" w:rsidP="000C0E28">
            <w:pPr>
              <w:jc w:val="right"/>
              <w:rPr>
                <w:sz w:val="26"/>
                <w:szCs w:val="26"/>
              </w:rPr>
            </w:pPr>
          </w:p>
        </w:tc>
        <w:tc>
          <w:tcPr>
            <w:tcW w:w="896" w:type="dxa"/>
            <w:tcBorders>
              <w:top w:val="nil"/>
              <w:left w:val="nil"/>
              <w:bottom w:val="nil"/>
              <w:right w:val="nil"/>
            </w:tcBorders>
            <w:vAlign w:val="center"/>
          </w:tcPr>
          <w:p w14:paraId="25AB6D61" w14:textId="77777777" w:rsidR="00671983" w:rsidRPr="009C220F" w:rsidRDefault="00671983" w:rsidP="000C0E28"/>
        </w:tc>
        <w:tc>
          <w:tcPr>
            <w:tcW w:w="1943" w:type="dxa"/>
            <w:tcBorders>
              <w:top w:val="nil"/>
              <w:left w:val="nil"/>
              <w:bottom w:val="nil"/>
              <w:right w:val="nil"/>
            </w:tcBorders>
            <w:vAlign w:val="center"/>
          </w:tcPr>
          <w:p w14:paraId="3C8FE85F" w14:textId="77777777" w:rsidR="00671983" w:rsidRPr="009C220F" w:rsidRDefault="00671983" w:rsidP="000C0E28"/>
        </w:tc>
        <w:tc>
          <w:tcPr>
            <w:tcW w:w="1180" w:type="dxa"/>
            <w:tcBorders>
              <w:top w:val="nil"/>
              <w:left w:val="nil"/>
              <w:bottom w:val="nil"/>
              <w:right w:val="nil"/>
            </w:tcBorders>
            <w:noWrap/>
            <w:vAlign w:val="bottom"/>
          </w:tcPr>
          <w:p w14:paraId="77D25EF2" w14:textId="77777777" w:rsidR="00671983" w:rsidRPr="009C220F" w:rsidRDefault="00671983" w:rsidP="000C0E28"/>
        </w:tc>
        <w:tc>
          <w:tcPr>
            <w:tcW w:w="939" w:type="dxa"/>
            <w:tcBorders>
              <w:top w:val="nil"/>
              <w:left w:val="nil"/>
              <w:bottom w:val="nil"/>
              <w:right w:val="nil"/>
            </w:tcBorders>
            <w:noWrap/>
            <w:vAlign w:val="center"/>
          </w:tcPr>
          <w:p w14:paraId="5C917355" w14:textId="77777777" w:rsidR="00671983" w:rsidRPr="009C220F" w:rsidRDefault="00671983" w:rsidP="000C0E28"/>
        </w:tc>
        <w:tc>
          <w:tcPr>
            <w:tcW w:w="1180" w:type="dxa"/>
            <w:tcBorders>
              <w:top w:val="nil"/>
              <w:left w:val="nil"/>
              <w:bottom w:val="nil"/>
              <w:right w:val="nil"/>
            </w:tcBorders>
            <w:noWrap/>
            <w:vAlign w:val="center"/>
          </w:tcPr>
          <w:p w14:paraId="530262D0" w14:textId="77777777" w:rsidR="00671983" w:rsidRPr="009C220F" w:rsidRDefault="00671983" w:rsidP="000C0E28">
            <w:pPr>
              <w:jc w:val="right"/>
            </w:pPr>
          </w:p>
        </w:tc>
        <w:tc>
          <w:tcPr>
            <w:tcW w:w="914" w:type="dxa"/>
            <w:tcBorders>
              <w:top w:val="nil"/>
              <w:left w:val="nil"/>
              <w:bottom w:val="nil"/>
              <w:right w:val="nil"/>
            </w:tcBorders>
            <w:noWrap/>
            <w:vAlign w:val="center"/>
          </w:tcPr>
          <w:p w14:paraId="1D95A4B9" w14:textId="77777777" w:rsidR="00671983" w:rsidRPr="009C220F" w:rsidRDefault="00671983" w:rsidP="000C0E28">
            <w:pPr>
              <w:jc w:val="right"/>
            </w:pPr>
          </w:p>
        </w:tc>
        <w:tc>
          <w:tcPr>
            <w:tcW w:w="960" w:type="dxa"/>
            <w:tcBorders>
              <w:top w:val="nil"/>
              <w:left w:val="nil"/>
              <w:bottom w:val="nil"/>
              <w:right w:val="nil"/>
            </w:tcBorders>
            <w:noWrap/>
            <w:vAlign w:val="center"/>
          </w:tcPr>
          <w:p w14:paraId="10DD1AE9" w14:textId="77777777" w:rsidR="00671983" w:rsidRPr="009C220F" w:rsidRDefault="00671983" w:rsidP="000C0E28">
            <w:pPr>
              <w:jc w:val="right"/>
            </w:pPr>
          </w:p>
        </w:tc>
        <w:tc>
          <w:tcPr>
            <w:tcW w:w="1180" w:type="dxa"/>
            <w:tcBorders>
              <w:top w:val="nil"/>
              <w:left w:val="nil"/>
              <w:bottom w:val="nil"/>
              <w:right w:val="nil"/>
            </w:tcBorders>
            <w:noWrap/>
            <w:vAlign w:val="center"/>
          </w:tcPr>
          <w:p w14:paraId="0D5E1DFC" w14:textId="77777777" w:rsidR="00671983" w:rsidRPr="009C220F" w:rsidRDefault="00671983" w:rsidP="000C0E28">
            <w:pPr>
              <w:jc w:val="right"/>
            </w:pPr>
          </w:p>
        </w:tc>
        <w:tc>
          <w:tcPr>
            <w:tcW w:w="960" w:type="dxa"/>
            <w:tcBorders>
              <w:top w:val="nil"/>
              <w:left w:val="nil"/>
              <w:bottom w:val="nil"/>
              <w:right w:val="nil"/>
            </w:tcBorders>
            <w:noWrap/>
            <w:vAlign w:val="center"/>
          </w:tcPr>
          <w:p w14:paraId="6EB10F01" w14:textId="77777777" w:rsidR="00671983" w:rsidRPr="009C220F" w:rsidRDefault="00671983" w:rsidP="000C0E28">
            <w:pPr>
              <w:jc w:val="right"/>
            </w:pPr>
          </w:p>
        </w:tc>
        <w:tc>
          <w:tcPr>
            <w:tcW w:w="960" w:type="dxa"/>
            <w:tcBorders>
              <w:top w:val="nil"/>
              <w:left w:val="nil"/>
              <w:bottom w:val="nil"/>
              <w:right w:val="nil"/>
            </w:tcBorders>
            <w:noWrap/>
            <w:vAlign w:val="center"/>
          </w:tcPr>
          <w:p w14:paraId="19999DFD" w14:textId="77777777" w:rsidR="00671983" w:rsidRPr="009C220F" w:rsidRDefault="00671983" w:rsidP="000C0E28">
            <w:pPr>
              <w:jc w:val="right"/>
            </w:pPr>
          </w:p>
        </w:tc>
        <w:tc>
          <w:tcPr>
            <w:tcW w:w="1320" w:type="dxa"/>
            <w:tcBorders>
              <w:top w:val="nil"/>
              <w:left w:val="nil"/>
              <w:bottom w:val="nil"/>
              <w:right w:val="nil"/>
            </w:tcBorders>
            <w:noWrap/>
            <w:vAlign w:val="center"/>
          </w:tcPr>
          <w:p w14:paraId="354EB9DE" w14:textId="77777777" w:rsidR="00671983" w:rsidRPr="009C220F" w:rsidRDefault="00671983" w:rsidP="000C0E28">
            <w:pPr>
              <w:jc w:val="right"/>
            </w:pPr>
          </w:p>
        </w:tc>
        <w:tc>
          <w:tcPr>
            <w:tcW w:w="920" w:type="dxa"/>
            <w:tcBorders>
              <w:top w:val="nil"/>
              <w:left w:val="nil"/>
              <w:bottom w:val="nil"/>
              <w:right w:val="nil"/>
            </w:tcBorders>
            <w:noWrap/>
            <w:vAlign w:val="center"/>
          </w:tcPr>
          <w:p w14:paraId="283D5404" w14:textId="77777777" w:rsidR="00671983" w:rsidRPr="009C220F" w:rsidRDefault="00671983" w:rsidP="000C0E28">
            <w:pPr>
              <w:jc w:val="right"/>
            </w:pPr>
          </w:p>
        </w:tc>
      </w:tr>
    </w:tbl>
    <w:p w14:paraId="73CE4840" w14:textId="77777777" w:rsidR="00CE173B" w:rsidRPr="009C220F" w:rsidRDefault="00CE173B"/>
    <w:p w14:paraId="4F9A0D46" w14:textId="77777777" w:rsidR="006C5454" w:rsidRPr="009C220F" w:rsidRDefault="00CE173B" w:rsidP="00352BBC">
      <w:pPr>
        <w:jc w:val="center"/>
        <w:rPr>
          <w:b/>
          <w:bCs/>
          <w:sz w:val="26"/>
          <w:szCs w:val="26"/>
        </w:rPr>
      </w:pPr>
      <w:r w:rsidRPr="009C220F">
        <w:rPr>
          <w:b/>
          <w:bCs/>
          <w:sz w:val="26"/>
          <w:szCs w:val="26"/>
        </w:rPr>
        <w:t xml:space="preserve">BÁO CÁO SẢN LƯỢNG VÀ KINH PHÍ THỰC HIỆN HỖ TRỢ </w:t>
      </w:r>
    </w:p>
    <w:p w14:paraId="3B685ECD" w14:textId="23523921" w:rsidR="00352BBC" w:rsidRPr="009C220F" w:rsidRDefault="00CE173B" w:rsidP="00352BBC">
      <w:pPr>
        <w:jc w:val="center"/>
        <w:rPr>
          <w:b/>
          <w:bCs/>
          <w:sz w:val="26"/>
          <w:szCs w:val="26"/>
        </w:rPr>
      </w:pPr>
      <w:r w:rsidRPr="009C220F">
        <w:rPr>
          <w:b/>
          <w:bCs/>
          <w:sz w:val="26"/>
          <w:szCs w:val="26"/>
        </w:rPr>
        <w:t xml:space="preserve">CUNG CẤP DỊCH VỤ TRUY NHẬP </w:t>
      </w:r>
      <w:r w:rsidR="00507975">
        <w:rPr>
          <w:b/>
          <w:bCs/>
          <w:sz w:val="26"/>
          <w:szCs w:val="26"/>
        </w:rPr>
        <w:t>INTERNET</w:t>
      </w:r>
      <w:r w:rsidRPr="009C220F">
        <w:rPr>
          <w:b/>
          <w:bCs/>
          <w:sz w:val="26"/>
          <w:szCs w:val="26"/>
        </w:rPr>
        <w:t xml:space="preserve"> BĂNG RỘNG </w:t>
      </w:r>
      <w:r w:rsidR="00BD1399" w:rsidRPr="009C220F">
        <w:rPr>
          <w:b/>
          <w:bCs/>
          <w:sz w:val="26"/>
          <w:szCs w:val="26"/>
        </w:rPr>
        <w:t xml:space="preserve">CỐ ĐỊNH </w:t>
      </w:r>
      <w:r w:rsidRPr="009C220F">
        <w:rPr>
          <w:b/>
          <w:bCs/>
          <w:sz w:val="26"/>
          <w:szCs w:val="26"/>
        </w:rPr>
        <w:t xml:space="preserve">CHO </w:t>
      </w:r>
      <w:r w:rsidR="00352BBC" w:rsidRPr="009C220F">
        <w:rPr>
          <w:b/>
          <w:bCs/>
          <w:sz w:val="26"/>
          <w:szCs w:val="26"/>
        </w:rPr>
        <w:t xml:space="preserve">TỔ CHỨC </w:t>
      </w:r>
    </w:p>
    <w:p w14:paraId="2E09C38D" w14:textId="77777777" w:rsidR="00352BBC" w:rsidRPr="009C220F" w:rsidRDefault="00352BBC" w:rsidP="00352BBC">
      <w:pPr>
        <w:jc w:val="center"/>
        <w:rPr>
          <w:b/>
          <w:bCs/>
          <w:sz w:val="26"/>
          <w:szCs w:val="26"/>
        </w:rPr>
      </w:pPr>
      <w:r w:rsidRPr="009C220F">
        <w:rPr>
          <w:b/>
          <w:bCs/>
          <w:sz w:val="26"/>
          <w:szCs w:val="26"/>
        </w:rPr>
        <w:t xml:space="preserve">Đối tượng hỗ trợ:……….. </w:t>
      </w:r>
      <w:r w:rsidRPr="009C220F">
        <w:rPr>
          <w:b/>
          <w:bCs/>
          <w:sz w:val="26"/>
          <w:szCs w:val="26"/>
          <w:vertAlign w:val="superscript"/>
        </w:rPr>
        <w:t>(1)</w:t>
      </w:r>
    </w:p>
    <w:p w14:paraId="479FD356" w14:textId="77777777" w:rsidR="00352BBC" w:rsidRPr="009C220F" w:rsidRDefault="00352BBC" w:rsidP="00352BBC">
      <w:pPr>
        <w:jc w:val="center"/>
        <w:rPr>
          <w:i/>
          <w:iCs/>
          <w:sz w:val="26"/>
          <w:szCs w:val="26"/>
        </w:rPr>
      </w:pPr>
      <w:r w:rsidRPr="009C220F">
        <w:rPr>
          <w:i/>
          <w:iCs/>
          <w:sz w:val="26"/>
          <w:szCs w:val="26"/>
        </w:rPr>
        <w:t>Quý … năm …</w:t>
      </w:r>
    </w:p>
    <w:p w14:paraId="1E36BFF2" w14:textId="77777777" w:rsidR="00CE173B" w:rsidRPr="009C220F" w:rsidRDefault="00CE173B"/>
    <w:tbl>
      <w:tblPr>
        <w:tblW w:w="507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80"/>
        <w:gridCol w:w="1301"/>
        <w:gridCol w:w="3919"/>
        <w:gridCol w:w="1126"/>
        <w:gridCol w:w="1123"/>
        <w:gridCol w:w="1165"/>
        <w:gridCol w:w="1107"/>
        <w:gridCol w:w="828"/>
        <w:gridCol w:w="828"/>
        <w:gridCol w:w="828"/>
        <w:gridCol w:w="1104"/>
        <w:gridCol w:w="571"/>
      </w:tblGrid>
      <w:tr w:rsidR="009C220F" w:rsidRPr="009C220F" w14:paraId="3EFD0127" w14:textId="77777777" w:rsidTr="00E75279">
        <w:trPr>
          <w:trHeight w:val="340"/>
          <w:tblHeader/>
        </w:trPr>
        <w:tc>
          <w:tcPr>
            <w:tcW w:w="208" w:type="pct"/>
            <w:vMerge w:val="restart"/>
            <w:shd w:val="clear" w:color="000000" w:fill="FFFFFF"/>
            <w:vAlign w:val="center"/>
          </w:tcPr>
          <w:p w14:paraId="356E6A6D" w14:textId="77777777" w:rsidR="005A22B5" w:rsidRPr="009C220F" w:rsidRDefault="005A22B5">
            <w:pPr>
              <w:jc w:val="center"/>
              <w:rPr>
                <w:b/>
                <w:bCs/>
                <w:sz w:val="22"/>
                <w:szCs w:val="22"/>
              </w:rPr>
            </w:pPr>
            <w:r w:rsidRPr="009C220F">
              <w:rPr>
                <w:b/>
                <w:bCs/>
                <w:sz w:val="22"/>
                <w:szCs w:val="22"/>
              </w:rPr>
              <w:t>STT</w:t>
            </w:r>
          </w:p>
        </w:tc>
        <w:tc>
          <w:tcPr>
            <w:tcW w:w="224" w:type="pct"/>
            <w:vMerge w:val="restart"/>
            <w:shd w:val="clear" w:color="000000" w:fill="FFFFFF"/>
            <w:vAlign w:val="center"/>
          </w:tcPr>
          <w:p w14:paraId="67F5A452" w14:textId="2CAE634D" w:rsidR="005A22B5" w:rsidRPr="009C220F" w:rsidRDefault="005A22B5">
            <w:pPr>
              <w:jc w:val="center"/>
              <w:rPr>
                <w:b/>
                <w:bCs/>
                <w:sz w:val="22"/>
                <w:szCs w:val="22"/>
              </w:rPr>
            </w:pPr>
            <w:r w:rsidRPr="009C220F">
              <w:rPr>
                <w:b/>
                <w:bCs/>
                <w:sz w:val="22"/>
                <w:szCs w:val="22"/>
              </w:rPr>
              <w:t>Mã tỉnh</w:t>
            </w:r>
          </w:p>
        </w:tc>
        <w:tc>
          <w:tcPr>
            <w:tcW w:w="428" w:type="pct"/>
            <w:vMerge w:val="restart"/>
            <w:shd w:val="clear" w:color="000000" w:fill="FFFFFF"/>
            <w:vAlign w:val="center"/>
          </w:tcPr>
          <w:p w14:paraId="55ADDDFE" w14:textId="3C6CA981" w:rsidR="005A22B5" w:rsidRPr="009C220F" w:rsidRDefault="005A22B5" w:rsidP="001F73E3">
            <w:pPr>
              <w:jc w:val="center"/>
              <w:rPr>
                <w:b/>
                <w:bCs/>
                <w:sz w:val="22"/>
                <w:szCs w:val="22"/>
              </w:rPr>
            </w:pPr>
            <w:r w:rsidRPr="009C220F">
              <w:rPr>
                <w:b/>
                <w:bCs/>
                <w:sz w:val="22"/>
                <w:szCs w:val="22"/>
              </w:rPr>
              <w:t>Tỉnh, thành phố</w:t>
            </w:r>
          </w:p>
        </w:tc>
        <w:tc>
          <w:tcPr>
            <w:tcW w:w="1288" w:type="pct"/>
            <w:vMerge w:val="restart"/>
            <w:vAlign w:val="center"/>
          </w:tcPr>
          <w:p w14:paraId="613247AA" w14:textId="29E4AE7A" w:rsidR="005A22B5" w:rsidRPr="009C220F" w:rsidRDefault="005A22B5">
            <w:pPr>
              <w:jc w:val="center"/>
              <w:rPr>
                <w:b/>
                <w:bCs/>
                <w:sz w:val="22"/>
                <w:szCs w:val="22"/>
              </w:rPr>
            </w:pPr>
            <w:r w:rsidRPr="009C220F">
              <w:rPr>
                <w:b/>
                <w:bCs/>
                <w:sz w:val="22"/>
                <w:szCs w:val="22"/>
              </w:rPr>
              <w:t>Gói cước truy nhập</w:t>
            </w:r>
          </w:p>
        </w:tc>
        <w:tc>
          <w:tcPr>
            <w:tcW w:w="1486" w:type="pct"/>
            <w:gridSpan w:val="4"/>
            <w:shd w:val="clear" w:color="auto" w:fill="auto"/>
            <w:noWrap/>
            <w:vAlign w:val="center"/>
          </w:tcPr>
          <w:p w14:paraId="0A2A2AF3" w14:textId="56ADB62A" w:rsidR="005A22B5" w:rsidRPr="009C220F" w:rsidRDefault="005A22B5" w:rsidP="001F73E3">
            <w:pPr>
              <w:jc w:val="center"/>
              <w:rPr>
                <w:b/>
                <w:bCs/>
                <w:sz w:val="22"/>
                <w:szCs w:val="22"/>
              </w:rPr>
            </w:pPr>
            <w:r w:rsidRPr="009C220F">
              <w:rPr>
                <w:b/>
                <w:bCs/>
                <w:sz w:val="22"/>
                <w:szCs w:val="22"/>
              </w:rPr>
              <w:t>Sản lượng</w:t>
            </w:r>
          </w:p>
        </w:tc>
        <w:tc>
          <w:tcPr>
            <w:tcW w:w="1179" w:type="pct"/>
            <w:gridSpan w:val="4"/>
            <w:noWrap/>
            <w:vAlign w:val="center"/>
          </w:tcPr>
          <w:p w14:paraId="385B0190" w14:textId="77777777" w:rsidR="005A22B5" w:rsidRPr="009C220F" w:rsidRDefault="005A22B5" w:rsidP="001F73E3">
            <w:pPr>
              <w:jc w:val="center"/>
              <w:rPr>
                <w:b/>
                <w:bCs/>
                <w:sz w:val="22"/>
                <w:szCs w:val="22"/>
              </w:rPr>
            </w:pPr>
            <w:r w:rsidRPr="009C220F">
              <w:rPr>
                <w:b/>
                <w:bCs/>
                <w:sz w:val="22"/>
                <w:szCs w:val="22"/>
              </w:rPr>
              <w:t xml:space="preserve">Kinh phí hỗ trợ </w:t>
            </w:r>
            <w:r w:rsidRPr="009C220F">
              <w:rPr>
                <w:sz w:val="22"/>
                <w:szCs w:val="22"/>
              </w:rPr>
              <w:t>(đồng)</w:t>
            </w:r>
          </w:p>
        </w:tc>
        <w:tc>
          <w:tcPr>
            <w:tcW w:w="188" w:type="pct"/>
            <w:vMerge w:val="restart"/>
            <w:vAlign w:val="center"/>
          </w:tcPr>
          <w:p w14:paraId="1657BD11" w14:textId="77777777" w:rsidR="005A22B5" w:rsidRPr="009C220F" w:rsidRDefault="005A22B5" w:rsidP="001F73E3">
            <w:pPr>
              <w:jc w:val="center"/>
              <w:rPr>
                <w:b/>
                <w:bCs/>
                <w:sz w:val="22"/>
                <w:szCs w:val="22"/>
              </w:rPr>
            </w:pPr>
            <w:r w:rsidRPr="009C220F">
              <w:rPr>
                <w:b/>
                <w:bCs/>
                <w:sz w:val="22"/>
                <w:szCs w:val="22"/>
              </w:rPr>
              <w:t xml:space="preserve">Ghi chú </w:t>
            </w:r>
          </w:p>
        </w:tc>
      </w:tr>
      <w:tr w:rsidR="009C220F" w:rsidRPr="009C220F" w14:paraId="51FA5A2E" w14:textId="77777777" w:rsidTr="00E75279">
        <w:trPr>
          <w:trHeight w:val="664"/>
          <w:tblHeader/>
        </w:trPr>
        <w:tc>
          <w:tcPr>
            <w:tcW w:w="208" w:type="pct"/>
            <w:vMerge/>
            <w:shd w:val="clear" w:color="auto" w:fill="auto"/>
            <w:vAlign w:val="center"/>
          </w:tcPr>
          <w:p w14:paraId="0B22160E" w14:textId="77777777" w:rsidR="005A22B5" w:rsidRPr="009C220F" w:rsidRDefault="005A22B5" w:rsidP="00E75279">
            <w:pPr>
              <w:jc w:val="center"/>
              <w:rPr>
                <w:b/>
                <w:bCs/>
                <w:sz w:val="22"/>
                <w:szCs w:val="22"/>
              </w:rPr>
            </w:pPr>
          </w:p>
        </w:tc>
        <w:tc>
          <w:tcPr>
            <w:tcW w:w="224" w:type="pct"/>
            <w:vMerge/>
            <w:shd w:val="clear" w:color="auto" w:fill="auto"/>
            <w:vAlign w:val="center"/>
          </w:tcPr>
          <w:p w14:paraId="35B4C53E" w14:textId="058E5A6C" w:rsidR="005A22B5" w:rsidRPr="009C220F" w:rsidRDefault="005A22B5" w:rsidP="000C0E28">
            <w:pPr>
              <w:rPr>
                <w:b/>
                <w:bCs/>
                <w:sz w:val="22"/>
                <w:szCs w:val="22"/>
              </w:rPr>
            </w:pPr>
          </w:p>
        </w:tc>
        <w:tc>
          <w:tcPr>
            <w:tcW w:w="428" w:type="pct"/>
            <w:vMerge/>
            <w:shd w:val="clear" w:color="auto" w:fill="auto"/>
            <w:vAlign w:val="center"/>
          </w:tcPr>
          <w:p w14:paraId="72FFB12A" w14:textId="77777777" w:rsidR="005A22B5" w:rsidRPr="009C220F" w:rsidRDefault="005A22B5" w:rsidP="000C0E28">
            <w:pPr>
              <w:rPr>
                <w:b/>
                <w:bCs/>
                <w:sz w:val="22"/>
                <w:szCs w:val="22"/>
              </w:rPr>
            </w:pPr>
          </w:p>
        </w:tc>
        <w:tc>
          <w:tcPr>
            <w:tcW w:w="1288" w:type="pct"/>
            <w:vMerge/>
          </w:tcPr>
          <w:p w14:paraId="1542EBD6" w14:textId="77777777" w:rsidR="005A22B5" w:rsidRPr="009C220F" w:rsidRDefault="005A22B5" w:rsidP="000C0E28">
            <w:pPr>
              <w:jc w:val="center"/>
              <w:rPr>
                <w:b/>
                <w:bCs/>
                <w:sz w:val="22"/>
                <w:szCs w:val="22"/>
              </w:rPr>
            </w:pPr>
          </w:p>
        </w:tc>
        <w:tc>
          <w:tcPr>
            <w:tcW w:w="370" w:type="pct"/>
            <w:shd w:val="clear" w:color="000000" w:fill="FFFFFF"/>
            <w:vAlign w:val="center"/>
          </w:tcPr>
          <w:p w14:paraId="563C89B3" w14:textId="60F43FDD" w:rsidR="005A22B5" w:rsidRPr="009C220F" w:rsidRDefault="005A22B5" w:rsidP="000C0E28">
            <w:pPr>
              <w:jc w:val="center"/>
              <w:rPr>
                <w:b/>
                <w:bCs/>
                <w:sz w:val="22"/>
                <w:szCs w:val="22"/>
              </w:rPr>
            </w:pPr>
            <w:r w:rsidRPr="009C220F">
              <w:rPr>
                <w:b/>
                <w:bCs/>
                <w:sz w:val="22"/>
                <w:szCs w:val="22"/>
              </w:rPr>
              <w:t xml:space="preserve">Tháng thứ nhất </w:t>
            </w:r>
            <w:r w:rsidRPr="009C220F">
              <w:rPr>
                <w:b/>
                <w:bCs/>
                <w:sz w:val="22"/>
                <w:szCs w:val="22"/>
              </w:rPr>
              <w:br/>
            </w:r>
            <w:r w:rsidRPr="009C220F">
              <w:rPr>
                <w:sz w:val="22"/>
                <w:szCs w:val="22"/>
              </w:rPr>
              <w:t>(thuê bao)</w:t>
            </w:r>
          </w:p>
        </w:tc>
        <w:tc>
          <w:tcPr>
            <w:tcW w:w="369" w:type="pct"/>
            <w:shd w:val="clear" w:color="000000" w:fill="FFFFFF"/>
            <w:vAlign w:val="center"/>
          </w:tcPr>
          <w:p w14:paraId="6B7B722A" w14:textId="77777777" w:rsidR="005A22B5" w:rsidRPr="009C220F" w:rsidRDefault="005A22B5" w:rsidP="000C0E28">
            <w:pPr>
              <w:jc w:val="center"/>
              <w:rPr>
                <w:b/>
                <w:bCs/>
                <w:sz w:val="22"/>
                <w:szCs w:val="22"/>
              </w:rPr>
            </w:pPr>
            <w:r w:rsidRPr="009C220F">
              <w:rPr>
                <w:b/>
                <w:bCs/>
                <w:sz w:val="22"/>
                <w:szCs w:val="22"/>
              </w:rPr>
              <w:t xml:space="preserve">Tháng thứ hai </w:t>
            </w:r>
            <w:r w:rsidRPr="009C220F">
              <w:rPr>
                <w:b/>
                <w:bCs/>
                <w:sz w:val="22"/>
                <w:szCs w:val="22"/>
              </w:rPr>
              <w:br/>
            </w:r>
            <w:r w:rsidRPr="009C220F">
              <w:rPr>
                <w:sz w:val="22"/>
                <w:szCs w:val="22"/>
              </w:rPr>
              <w:t>(thuê bao)</w:t>
            </w:r>
          </w:p>
        </w:tc>
        <w:tc>
          <w:tcPr>
            <w:tcW w:w="383" w:type="pct"/>
            <w:shd w:val="clear" w:color="000000" w:fill="FFFFFF"/>
            <w:vAlign w:val="center"/>
          </w:tcPr>
          <w:p w14:paraId="79D7A2CD" w14:textId="77777777" w:rsidR="005A22B5" w:rsidRPr="009C220F" w:rsidRDefault="005A22B5" w:rsidP="000C0E28">
            <w:pPr>
              <w:jc w:val="center"/>
              <w:rPr>
                <w:b/>
                <w:bCs/>
                <w:sz w:val="22"/>
                <w:szCs w:val="22"/>
              </w:rPr>
            </w:pPr>
            <w:r w:rsidRPr="009C220F">
              <w:rPr>
                <w:b/>
                <w:bCs/>
                <w:sz w:val="22"/>
                <w:szCs w:val="22"/>
              </w:rPr>
              <w:t xml:space="preserve">Tháng thứ ba </w:t>
            </w:r>
            <w:r w:rsidRPr="009C220F">
              <w:rPr>
                <w:b/>
                <w:bCs/>
                <w:sz w:val="22"/>
                <w:szCs w:val="22"/>
              </w:rPr>
              <w:br/>
            </w:r>
            <w:r w:rsidRPr="009C220F">
              <w:rPr>
                <w:sz w:val="22"/>
                <w:szCs w:val="22"/>
              </w:rPr>
              <w:t>(thuê bao)</w:t>
            </w:r>
          </w:p>
        </w:tc>
        <w:tc>
          <w:tcPr>
            <w:tcW w:w="364" w:type="pct"/>
            <w:shd w:val="clear" w:color="000000" w:fill="FFFFFF"/>
            <w:vAlign w:val="center"/>
          </w:tcPr>
          <w:p w14:paraId="608D81E4" w14:textId="77777777" w:rsidR="005A22B5" w:rsidRPr="009C220F" w:rsidRDefault="005A22B5">
            <w:pPr>
              <w:jc w:val="center"/>
              <w:rPr>
                <w:b/>
                <w:bCs/>
                <w:sz w:val="22"/>
                <w:szCs w:val="22"/>
              </w:rPr>
            </w:pPr>
            <w:r w:rsidRPr="009C220F">
              <w:rPr>
                <w:b/>
                <w:bCs/>
                <w:sz w:val="22"/>
                <w:szCs w:val="22"/>
              </w:rPr>
              <w:t xml:space="preserve">Tổng </w:t>
            </w:r>
            <w:r w:rsidRPr="009C220F">
              <w:rPr>
                <w:b/>
                <w:bCs/>
                <w:sz w:val="22"/>
                <w:szCs w:val="22"/>
              </w:rPr>
              <w:br/>
            </w:r>
            <w:r w:rsidRPr="009C220F">
              <w:rPr>
                <w:sz w:val="22"/>
                <w:szCs w:val="22"/>
              </w:rPr>
              <w:t>(lượt thuê bao)</w:t>
            </w:r>
          </w:p>
        </w:tc>
        <w:tc>
          <w:tcPr>
            <w:tcW w:w="272" w:type="pct"/>
            <w:shd w:val="clear" w:color="000000" w:fill="FFFFFF"/>
            <w:vAlign w:val="center"/>
          </w:tcPr>
          <w:p w14:paraId="7CBFA811" w14:textId="77777777" w:rsidR="005A22B5" w:rsidRPr="009C220F" w:rsidRDefault="005A22B5">
            <w:pPr>
              <w:jc w:val="center"/>
              <w:rPr>
                <w:b/>
                <w:bCs/>
                <w:sz w:val="22"/>
                <w:szCs w:val="22"/>
              </w:rPr>
            </w:pPr>
            <w:r w:rsidRPr="009C220F">
              <w:rPr>
                <w:b/>
                <w:bCs/>
                <w:sz w:val="22"/>
                <w:szCs w:val="22"/>
              </w:rPr>
              <w:t xml:space="preserve">Tháng thứ nhất </w:t>
            </w:r>
          </w:p>
        </w:tc>
        <w:tc>
          <w:tcPr>
            <w:tcW w:w="272" w:type="pct"/>
            <w:shd w:val="clear" w:color="000000" w:fill="FFFFFF"/>
            <w:vAlign w:val="center"/>
          </w:tcPr>
          <w:p w14:paraId="5F9F7D73" w14:textId="77777777" w:rsidR="005A22B5" w:rsidRPr="009C220F" w:rsidRDefault="005A22B5">
            <w:pPr>
              <w:jc w:val="center"/>
              <w:rPr>
                <w:b/>
                <w:bCs/>
                <w:sz w:val="22"/>
                <w:szCs w:val="22"/>
              </w:rPr>
            </w:pPr>
            <w:r w:rsidRPr="009C220F">
              <w:rPr>
                <w:b/>
                <w:bCs/>
                <w:sz w:val="22"/>
                <w:szCs w:val="22"/>
              </w:rPr>
              <w:t xml:space="preserve">Tháng thứ hai </w:t>
            </w:r>
          </w:p>
        </w:tc>
        <w:tc>
          <w:tcPr>
            <w:tcW w:w="272" w:type="pct"/>
            <w:shd w:val="clear" w:color="000000" w:fill="FFFFFF"/>
            <w:vAlign w:val="center"/>
          </w:tcPr>
          <w:p w14:paraId="049C8690" w14:textId="77777777" w:rsidR="005A22B5" w:rsidRPr="009C220F" w:rsidRDefault="005A22B5">
            <w:pPr>
              <w:jc w:val="center"/>
              <w:rPr>
                <w:b/>
                <w:bCs/>
                <w:sz w:val="22"/>
                <w:szCs w:val="22"/>
              </w:rPr>
            </w:pPr>
            <w:r w:rsidRPr="009C220F">
              <w:rPr>
                <w:b/>
                <w:bCs/>
                <w:sz w:val="22"/>
                <w:szCs w:val="22"/>
              </w:rPr>
              <w:t xml:space="preserve">Tháng thứ ba </w:t>
            </w:r>
          </w:p>
        </w:tc>
        <w:tc>
          <w:tcPr>
            <w:tcW w:w="363" w:type="pct"/>
            <w:shd w:val="clear" w:color="000000" w:fill="FFFFFF"/>
            <w:vAlign w:val="center"/>
          </w:tcPr>
          <w:p w14:paraId="03E2F75E" w14:textId="77777777" w:rsidR="005A22B5" w:rsidRPr="009C220F" w:rsidRDefault="005A22B5">
            <w:pPr>
              <w:jc w:val="center"/>
              <w:rPr>
                <w:b/>
                <w:bCs/>
                <w:sz w:val="22"/>
                <w:szCs w:val="22"/>
              </w:rPr>
            </w:pPr>
            <w:r w:rsidRPr="009C220F">
              <w:rPr>
                <w:b/>
                <w:bCs/>
                <w:sz w:val="22"/>
                <w:szCs w:val="22"/>
              </w:rPr>
              <w:t xml:space="preserve">Tổng </w:t>
            </w:r>
          </w:p>
        </w:tc>
        <w:tc>
          <w:tcPr>
            <w:tcW w:w="188" w:type="pct"/>
            <w:vMerge/>
            <w:vAlign w:val="center"/>
          </w:tcPr>
          <w:p w14:paraId="35387557" w14:textId="77777777" w:rsidR="005A22B5" w:rsidRPr="009C220F" w:rsidRDefault="005A22B5" w:rsidP="000C0E28">
            <w:pPr>
              <w:rPr>
                <w:b/>
                <w:bCs/>
                <w:sz w:val="22"/>
                <w:szCs w:val="22"/>
              </w:rPr>
            </w:pPr>
          </w:p>
        </w:tc>
      </w:tr>
      <w:tr w:rsidR="009C220F" w:rsidRPr="009C220F" w14:paraId="2DF9F0BC" w14:textId="77777777" w:rsidTr="00E75279">
        <w:trPr>
          <w:trHeight w:val="342"/>
          <w:tblHeader/>
        </w:trPr>
        <w:tc>
          <w:tcPr>
            <w:tcW w:w="208" w:type="pct"/>
            <w:shd w:val="clear" w:color="000000" w:fill="FFFFFF"/>
            <w:vAlign w:val="center"/>
          </w:tcPr>
          <w:p w14:paraId="0C626CCF" w14:textId="77777777" w:rsidR="005A22B5" w:rsidRPr="009C220F" w:rsidRDefault="005A22B5">
            <w:pPr>
              <w:jc w:val="center"/>
              <w:rPr>
                <w:i/>
                <w:iCs/>
                <w:sz w:val="22"/>
                <w:szCs w:val="22"/>
              </w:rPr>
            </w:pPr>
            <w:r w:rsidRPr="009C220F">
              <w:rPr>
                <w:i/>
                <w:iCs/>
                <w:sz w:val="22"/>
                <w:szCs w:val="22"/>
              </w:rPr>
              <w:t>A</w:t>
            </w:r>
          </w:p>
        </w:tc>
        <w:tc>
          <w:tcPr>
            <w:tcW w:w="224" w:type="pct"/>
            <w:shd w:val="clear" w:color="000000" w:fill="FFFFFF"/>
            <w:vAlign w:val="center"/>
          </w:tcPr>
          <w:p w14:paraId="36F4E95D" w14:textId="59E75619" w:rsidR="005A22B5" w:rsidRPr="009C220F" w:rsidRDefault="005A22B5" w:rsidP="005A22B5">
            <w:pPr>
              <w:jc w:val="center"/>
              <w:rPr>
                <w:i/>
                <w:iCs/>
                <w:sz w:val="22"/>
                <w:szCs w:val="22"/>
              </w:rPr>
            </w:pPr>
            <w:r w:rsidRPr="009C220F">
              <w:rPr>
                <w:i/>
                <w:iCs/>
                <w:sz w:val="22"/>
                <w:szCs w:val="22"/>
              </w:rPr>
              <w:t>B</w:t>
            </w:r>
          </w:p>
        </w:tc>
        <w:tc>
          <w:tcPr>
            <w:tcW w:w="428" w:type="pct"/>
            <w:shd w:val="clear" w:color="000000" w:fill="FFFFFF"/>
            <w:vAlign w:val="center"/>
          </w:tcPr>
          <w:p w14:paraId="6CA9560C" w14:textId="77777777" w:rsidR="005A22B5" w:rsidRPr="009C220F" w:rsidRDefault="005A22B5" w:rsidP="005A22B5">
            <w:pPr>
              <w:jc w:val="center"/>
              <w:rPr>
                <w:i/>
                <w:iCs/>
                <w:sz w:val="22"/>
                <w:szCs w:val="22"/>
              </w:rPr>
            </w:pPr>
            <w:r w:rsidRPr="009C220F">
              <w:rPr>
                <w:i/>
                <w:iCs/>
                <w:sz w:val="22"/>
                <w:szCs w:val="22"/>
              </w:rPr>
              <w:t>C</w:t>
            </w:r>
          </w:p>
        </w:tc>
        <w:tc>
          <w:tcPr>
            <w:tcW w:w="1288" w:type="pct"/>
            <w:shd w:val="clear" w:color="000000" w:fill="FFFFFF"/>
            <w:vAlign w:val="center"/>
          </w:tcPr>
          <w:p w14:paraId="0F4F769F" w14:textId="0DDEA557" w:rsidR="005A22B5" w:rsidRPr="009C220F" w:rsidRDefault="005A22B5" w:rsidP="005A22B5">
            <w:pPr>
              <w:jc w:val="center"/>
              <w:rPr>
                <w:i/>
                <w:iCs/>
                <w:sz w:val="22"/>
                <w:szCs w:val="22"/>
              </w:rPr>
            </w:pPr>
            <w:r w:rsidRPr="009C220F">
              <w:rPr>
                <w:i/>
                <w:iCs/>
                <w:sz w:val="22"/>
                <w:szCs w:val="22"/>
              </w:rPr>
              <w:t>1</w:t>
            </w:r>
          </w:p>
        </w:tc>
        <w:tc>
          <w:tcPr>
            <w:tcW w:w="370" w:type="pct"/>
            <w:shd w:val="clear" w:color="000000" w:fill="FFFFFF"/>
            <w:vAlign w:val="center"/>
          </w:tcPr>
          <w:p w14:paraId="3756EC37" w14:textId="3179B13B" w:rsidR="005A22B5" w:rsidRPr="009C220F" w:rsidRDefault="005A22B5" w:rsidP="005A22B5">
            <w:pPr>
              <w:jc w:val="center"/>
              <w:rPr>
                <w:i/>
                <w:iCs/>
                <w:sz w:val="22"/>
                <w:szCs w:val="22"/>
              </w:rPr>
            </w:pPr>
            <w:r w:rsidRPr="009C220F">
              <w:rPr>
                <w:i/>
                <w:iCs/>
                <w:sz w:val="22"/>
                <w:szCs w:val="22"/>
              </w:rPr>
              <w:t>2</w:t>
            </w:r>
          </w:p>
        </w:tc>
        <w:tc>
          <w:tcPr>
            <w:tcW w:w="369" w:type="pct"/>
            <w:shd w:val="clear" w:color="000000" w:fill="FFFFFF"/>
            <w:vAlign w:val="center"/>
          </w:tcPr>
          <w:p w14:paraId="1CB0DC83" w14:textId="2490E7DF" w:rsidR="005A22B5" w:rsidRPr="009C220F" w:rsidRDefault="005A22B5" w:rsidP="005A22B5">
            <w:pPr>
              <w:jc w:val="center"/>
              <w:rPr>
                <w:i/>
                <w:iCs/>
                <w:sz w:val="22"/>
                <w:szCs w:val="22"/>
              </w:rPr>
            </w:pPr>
            <w:r w:rsidRPr="009C220F">
              <w:rPr>
                <w:i/>
                <w:iCs/>
                <w:sz w:val="22"/>
                <w:szCs w:val="22"/>
              </w:rPr>
              <w:t>3</w:t>
            </w:r>
          </w:p>
        </w:tc>
        <w:tc>
          <w:tcPr>
            <w:tcW w:w="383" w:type="pct"/>
            <w:shd w:val="clear" w:color="000000" w:fill="FFFFFF"/>
            <w:vAlign w:val="center"/>
          </w:tcPr>
          <w:p w14:paraId="480861F5" w14:textId="41D4691A" w:rsidR="005A22B5" w:rsidRPr="009C220F" w:rsidRDefault="005A22B5">
            <w:pPr>
              <w:jc w:val="center"/>
              <w:rPr>
                <w:i/>
                <w:iCs/>
                <w:sz w:val="22"/>
                <w:szCs w:val="22"/>
              </w:rPr>
            </w:pPr>
            <w:r w:rsidRPr="009C220F">
              <w:rPr>
                <w:i/>
                <w:iCs/>
                <w:sz w:val="22"/>
                <w:szCs w:val="22"/>
              </w:rPr>
              <w:t>4</w:t>
            </w:r>
          </w:p>
        </w:tc>
        <w:tc>
          <w:tcPr>
            <w:tcW w:w="364" w:type="pct"/>
            <w:shd w:val="clear" w:color="000000" w:fill="FFFFFF"/>
            <w:vAlign w:val="center"/>
          </w:tcPr>
          <w:p w14:paraId="04A2E214" w14:textId="19065A92" w:rsidR="005A22B5" w:rsidRPr="009C220F" w:rsidRDefault="005A22B5">
            <w:pPr>
              <w:jc w:val="center"/>
              <w:rPr>
                <w:i/>
                <w:iCs/>
                <w:sz w:val="22"/>
                <w:szCs w:val="22"/>
              </w:rPr>
            </w:pPr>
            <w:r w:rsidRPr="009C220F">
              <w:rPr>
                <w:i/>
                <w:iCs/>
                <w:sz w:val="22"/>
                <w:szCs w:val="22"/>
              </w:rPr>
              <w:t>5=2+3+4</w:t>
            </w:r>
          </w:p>
        </w:tc>
        <w:tc>
          <w:tcPr>
            <w:tcW w:w="272" w:type="pct"/>
            <w:shd w:val="clear" w:color="000000" w:fill="FFFFFF"/>
            <w:vAlign w:val="center"/>
          </w:tcPr>
          <w:p w14:paraId="460C51F2" w14:textId="14D345C3" w:rsidR="005A22B5" w:rsidRPr="009C220F" w:rsidRDefault="005A22B5" w:rsidP="005A22B5">
            <w:pPr>
              <w:jc w:val="center"/>
              <w:rPr>
                <w:i/>
                <w:iCs/>
                <w:sz w:val="22"/>
                <w:szCs w:val="22"/>
              </w:rPr>
            </w:pPr>
            <w:r w:rsidRPr="009C220F">
              <w:rPr>
                <w:i/>
                <w:iCs/>
                <w:sz w:val="22"/>
                <w:szCs w:val="22"/>
              </w:rPr>
              <w:t>6</w:t>
            </w:r>
          </w:p>
        </w:tc>
        <w:tc>
          <w:tcPr>
            <w:tcW w:w="272" w:type="pct"/>
            <w:shd w:val="clear" w:color="000000" w:fill="FFFFFF"/>
            <w:vAlign w:val="center"/>
          </w:tcPr>
          <w:p w14:paraId="61B097A4" w14:textId="0827F886" w:rsidR="005A22B5" w:rsidRPr="009C220F" w:rsidRDefault="005A22B5" w:rsidP="005A22B5">
            <w:pPr>
              <w:jc w:val="center"/>
              <w:rPr>
                <w:i/>
                <w:iCs/>
                <w:sz w:val="22"/>
                <w:szCs w:val="22"/>
              </w:rPr>
            </w:pPr>
            <w:r w:rsidRPr="009C220F">
              <w:rPr>
                <w:i/>
                <w:iCs/>
                <w:sz w:val="22"/>
                <w:szCs w:val="22"/>
              </w:rPr>
              <w:t>7</w:t>
            </w:r>
          </w:p>
        </w:tc>
        <w:tc>
          <w:tcPr>
            <w:tcW w:w="272" w:type="pct"/>
            <w:shd w:val="clear" w:color="000000" w:fill="FFFFFF"/>
            <w:vAlign w:val="center"/>
          </w:tcPr>
          <w:p w14:paraId="4EB6498A" w14:textId="0075E661" w:rsidR="005A22B5" w:rsidRPr="009C220F" w:rsidRDefault="005A22B5" w:rsidP="005A22B5">
            <w:pPr>
              <w:jc w:val="center"/>
              <w:rPr>
                <w:i/>
                <w:iCs/>
                <w:sz w:val="22"/>
                <w:szCs w:val="22"/>
              </w:rPr>
            </w:pPr>
            <w:r w:rsidRPr="009C220F">
              <w:rPr>
                <w:i/>
                <w:iCs/>
                <w:sz w:val="22"/>
                <w:szCs w:val="22"/>
              </w:rPr>
              <w:t>8</w:t>
            </w:r>
          </w:p>
        </w:tc>
        <w:tc>
          <w:tcPr>
            <w:tcW w:w="363" w:type="pct"/>
            <w:shd w:val="clear" w:color="000000" w:fill="FFFFFF"/>
            <w:vAlign w:val="center"/>
          </w:tcPr>
          <w:p w14:paraId="4230209A" w14:textId="4613C578" w:rsidR="005A22B5" w:rsidRPr="009C220F" w:rsidRDefault="005A22B5" w:rsidP="005A22B5">
            <w:pPr>
              <w:jc w:val="center"/>
              <w:rPr>
                <w:i/>
                <w:iCs/>
                <w:sz w:val="22"/>
                <w:szCs w:val="22"/>
              </w:rPr>
            </w:pPr>
            <w:r w:rsidRPr="009C220F">
              <w:rPr>
                <w:i/>
                <w:iCs/>
                <w:sz w:val="22"/>
                <w:szCs w:val="22"/>
              </w:rPr>
              <w:t>9=6+7+8</w:t>
            </w:r>
          </w:p>
        </w:tc>
        <w:tc>
          <w:tcPr>
            <w:tcW w:w="188" w:type="pct"/>
            <w:shd w:val="clear" w:color="000000" w:fill="FFFFFF"/>
            <w:vAlign w:val="center"/>
          </w:tcPr>
          <w:p w14:paraId="4B5F9C3F" w14:textId="7F8B6934" w:rsidR="005A22B5" w:rsidRPr="009C220F" w:rsidRDefault="005A22B5" w:rsidP="005A22B5">
            <w:pPr>
              <w:jc w:val="center"/>
              <w:rPr>
                <w:i/>
                <w:iCs/>
                <w:sz w:val="22"/>
                <w:szCs w:val="22"/>
              </w:rPr>
            </w:pPr>
            <w:r w:rsidRPr="009C220F">
              <w:rPr>
                <w:i/>
                <w:iCs/>
                <w:sz w:val="22"/>
                <w:szCs w:val="22"/>
              </w:rPr>
              <w:t>10</w:t>
            </w:r>
          </w:p>
        </w:tc>
      </w:tr>
      <w:tr w:rsidR="009C220F" w:rsidRPr="009C220F" w14:paraId="10F7D1A9" w14:textId="77777777" w:rsidTr="00E75279">
        <w:trPr>
          <w:trHeight w:val="397"/>
        </w:trPr>
        <w:tc>
          <w:tcPr>
            <w:tcW w:w="208" w:type="pct"/>
            <w:vMerge w:val="restart"/>
            <w:shd w:val="clear" w:color="000000" w:fill="FFFFFF"/>
            <w:vAlign w:val="center"/>
          </w:tcPr>
          <w:p w14:paraId="68951996" w14:textId="1C57EF0D" w:rsidR="005A22B5" w:rsidRPr="009C220F" w:rsidRDefault="005A22B5">
            <w:pPr>
              <w:jc w:val="center"/>
              <w:rPr>
                <w:sz w:val="22"/>
                <w:szCs w:val="22"/>
              </w:rPr>
            </w:pPr>
            <w:r w:rsidRPr="009C220F">
              <w:rPr>
                <w:sz w:val="22"/>
                <w:szCs w:val="22"/>
              </w:rPr>
              <w:t>1</w:t>
            </w:r>
          </w:p>
        </w:tc>
        <w:tc>
          <w:tcPr>
            <w:tcW w:w="224" w:type="pct"/>
            <w:vMerge w:val="restart"/>
            <w:shd w:val="clear" w:color="000000" w:fill="FFFFFF"/>
            <w:vAlign w:val="center"/>
          </w:tcPr>
          <w:p w14:paraId="3B037FA9" w14:textId="4BAD9EAD" w:rsidR="005A22B5" w:rsidRPr="009C220F" w:rsidRDefault="005A22B5" w:rsidP="005A22B5">
            <w:pPr>
              <w:rPr>
                <w:sz w:val="22"/>
                <w:szCs w:val="22"/>
              </w:rPr>
            </w:pPr>
            <w:r w:rsidRPr="009C220F">
              <w:rPr>
                <w:sz w:val="22"/>
                <w:szCs w:val="22"/>
              </w:rPr>
              <w:t>….</w:t>
            </w:r>
          </w:p>
        </w:tc>
        <w:tc>
          <w:tcPr>
            <w:tcW w:w="428" w:type="pct"/>
            <w:vMerge w:val="restart"/>
            <w:shd w:val="clear" w:color="000000" w:fill="FFFFFF"/>
            <w:vAlign w:val="center"/>
          </w:tcPr>
          <w:p w14:paraId="10454D04" w14:textId="42E0BC13" w:rsidR="005A22B5" w:rsidRPr="009C220F" w:rsidRDefault="005A22B5" w:rsidP="005A22B5">
            <w:pPr>
              <w:rPr>
                <w:sz w:val="22"/>
                <w:szCs w:val="22"/>
              </w:rPr>
            </w:pPr>
            <w:r w:rsidRPr="009C220F">
              <w:rPr>
                <w:sz w:val="22"/>
                <w:szCs w:val="22"/>
              </w:rPr>
              <w:t> …..</w:t>
            </w:r>
          </w:p>
        </w:tc>
        <w:tc>
          <w:tcPr>
            <w:tcW w:w="1288" w:type="pct"/>
            <w:shd w:val="clear" w:color="000000" w:fill="FFFFFF"/>
            <w:vAlign w:val="center"/>
          </w:tcPr>
          <w:p w14:paraId="1C2EAF1D" w14:textId="33CB0557" w:rsidR="005A22B5" w:rsidRPr="009C220F" w:rsidRDefault="005A22B5">
            <w:pPr>
              <w:rPr>
                <w:sz w:val="22"/>
                <w:szCs w:val="22"/>
              </w:rPr>
            </w:pPr>
            <w:r w:rsidRPr="009C220F">
              <w:rPr>
                <w:sz w:val="22"/>
                <w:szCs w:val="22"/>
              </w:rPr>
              <w:t xml:space="preserve">Gói cước từ </w:t>
            </w:r>
            <w:r w:rsidR="0001423D" w:rsidRPr="009C220F">
              <w:rPr>
                <w:sz w:val="22"/>
                <w:szCs w:val="22"/>
              </w:rPr>
              <w:t>….</w:t>
            </w:r>
            <w:r w:rsidRPr="009C220F">
              <w:rPr>
                <w:sz w:val="22"/>
                <w:szCs w:val="22"/>
              </w:rPr>
              <w:t xml:space="preserve">Mbps đến dưới </w:t>
            </w:r>
            <w:r w:rsidR="0001423D" w:rsidRPr="009C220F">
              <w:rPr>
                <w:sz w:val="22"/>
                <w:szCs w:val="22"/>
              </w:rPr>
              <w:t>….</w:t>
            </w:r>
            <w:r w:rsidRPr="009C220F">
              <w:rPr>
                <w:sz w:val="22"/>
                <w:szCs w:val="22"/>
              </w:rPr>
              <w:t>Mbps</w:t>
            </w:r>
          </w:p>
        </w:tc>
        <w:tc>
          <w:tcPr>
            <w:tcW w:w="370" w:type="pct"/>
            <w:shd w:val="clear" w:color="000000" w:fill="FFFFFF"/>
            <w:vAlign w:val="center"/>
          </w:tcPr>
          <w:p w14:paraId="4DA84507" w14:textId="76866070" w:rsidR="005A22B5" w:rsidRPr="009C220F" w:rsidRDefault="005A22B5" w:rsidP="005A22B5">
            <w:pPr>
              <w:rPr>
                <w:sz w:val="22"/>
                <w:szCs w:val="22"/>
              </w:rPr>
            </w:pPr>
            <w:r w:rsidRPr="009C220F">
              <w:rPr>
                <w:sz w:val="22"/>
                <w:szCs w:val="22"/>
              </w:rPr>
              <w:t> </w:t>
            </w:r>
          </w:p>
        </w:tc>
        <w:tc>
          <w:tcPr>
            <w:tcW w:w="369" w:type="pct"/>
            <w:shd w:val="clear" w:color="000000" w:fill="FFFFFF"/>
            <w:vAlign w:val="center"/>
          </w:tcPr>
          <w:p w14:paraId="4B6D0EAF" w14:textId="77777777" w:rsidR="005A22B5" w:rsidRPr="009C220F" w:rsidRDefault="005A22B5" w:rsidP="005A22B5">
            <w:pPr>
              <w:rPr>
                <w:sz w:val="22"/>
                <w:szCs w:val="22"/>
              </w:rPr>
            </w:pPr>
            <w:r w:rsidRPr="009C220F">
              <w:rPr>
                <w:sz w:val="22"/>
                <w:szCs w:val="22"/>
              </w:rPr>
              <w:t> </w:t>
            </w:r>
          </w:p>
        </w:tc>
        <w:tc>
          <w:tcPr>
            <w:tcW w:w="383" w:type="pct"/>
            <w:shd w:val="clear" w:color="000000" w:fill="FFFFFF"/>
            <w:vAlign w:val="center"/>
          </w:tcPr>
          <w:p w14:paraId="31D9340E" w14:textId="77777777" w:rsidR="005A22B5" w:rsidRPr="009C220F" w:rsidRDefault="005A22B5" w:rsidP="005A22B5">
            <w:pPr>
              <w:rPr>
                <w:sz w:val="22"/>
                <w:szCs w:val="22"/>
              </w:rPr>
            </w:pPr>
            <w:r w:rsidRPr="009C220F">
              <w:rPr>
                <w:sz w:val="22"/>
                <w:szCs w:val="22"/>
              </w:rPr>
              <w:t> </w:t>
            </w:r>
          </w:p>
        </w:tc>
        <w:tc>
          <w:tcPr>
            <w:tcW w:w="364" w:type="pct"/>
            <w:shd w:val="clear" w:color="000000" w:fill="FFFFFF"/>
            <w:vAlign w:val="center"/>
          </w:tcPr>
          <w:p w14:paraId="74AEC6D0" w14:textId="77777777" w:rsidR="005A22B5" w:rsidRPr="009C220F" w:rsidRDefault="005A22B5" w:rsidP="005A22B5">
            <w:pPr>
              <w:rPr>
                <w:sz w:val="22"/>
                <w:szCs w:val="22"/>
              </w:rPr>
            </w:pPr>
            <w:r w:rsidRPr="009C220F">
              <w:rPr>
                <w:sz w:val="22"/>
                <w:szCs w:val="22"/>
              </w:rPr>
              <w:t> </w:t>
            </w:r>
          </w:p>
        </w:tc>
        <w:tc>
          <w:tcPr>
            <w:tcW w:w="272" w:type="pct"/>
            <w:shd w:val="clear" w:color="000000" w:fill="FFFFFF"/>
            <w:vAlign w:val="center"/>
          </w:tcPr>
          <w:p w14:paraId="66785789" w14:textId="77777777" w:rsidR="005A22B5" w:rsidRPr="009C220F" w:rsidRDefault="005A22B5" w:rsidP="005A22B5">
            <w:pPr>
              <w:rPr>
                <w:sz w:val="22"/>
                <w:szCs w:val="22"/>
              </w:rPr>
            </w:pPr>
            <w:r w:rsidRPr="009C220F">
              <w:rPr>
                <w:sz w:val="22"/>
                <w:szCs w:val="22"/>
              </w:rPr>
              <w:t> </w:t>
            </w:r>
          </w:p>
        </w:tc>
        <w:tc>
          <w:tcPr>
            <w:tcW w:w="272" w:type="pct"/>
            <w:shd w:val="clear" w:color="000000" w:fill="FFFFFF"/>
            <w:vAlign w:val="center"/>
          </w:tcPr>
          <w:p w14:paraId="31C31A95" w14:textId="77777777" w:rsidR="005A22B5" w:rsidRPr="009C220F" w:rsidRDefault="005A22B5" w:rsidP="005A22B5">
            <w:pPr>
              <w:rPr>
                <w:sz w:val="22"/>
                <w:szCs w:val="22"/>
              </w:rPr>
            </w:pPr>
            <w:r w:rsidRPr="009C220F">
              <w:rPr>
                <w:sz w:val="22"/>
                <w:szCs w:val="22"/>
              </w:rPr>
              <w:t> </w:t>
            </w:r>
          </w:p>
        </w:tc>
        <w:tc>
          <w:tcPr>
            <w:tcW w:w="272" w:type="pct"/>
            <w:shd w:val="clear" w:color="000000" w:fill="FFFFFF"/>
            <w:vAlign w:val="center"/>
          </w:tcPr>
          <w:p w14:paraId="24DF8A9E" w14:textId="77777777" w:rsidR="005A22B5" w:rsidRPr="009C220F" w:rsidRDefault="005A22B5" w:rsidP="005A22B5">
            <w:pPr>
              <w:rPr>
                <w:sz w:val="22"/>
                <w:szCs w:val="22"/>
              </w:rPr>
            </w:pPr>
            <w:r w:rsidRPr="009C220F">
              <w:rPr>
                <w:sz w:val="22"/>
                <w:szCs w:val="22"/>
              </w:rPr>
              <w:t> </w:t>
            </w:r>
          </w:p>
        </w:tc>
        <w:tc>
          <w:tcPr>
            <w:tcW w:w="363" w:type="pct"/>
            <w:shd w:val="clear" w:color="000000" w:fill="FFFFFF"/>
            <w:vAlign w:val="center"/>
          </w:tcPr>
          <w:p w14:paraId="2ED583A0" w14:textId="77777777" w:rsidR="005A22B5" w:rsidRPr="009C220F" w:rsidRDefault="005A22B5" w:rsidP="005A22B5">
            <w:pPr>
              <w:rPr>
                <w:sz w:val="22"/>
                <w:szCs w:val="22"/>
              </w:rPr>
            </w:pPr>
            <w:r w:rsidRPr="009C220F">
              <w:rPr>
                <w:sz w:val="22"/>
                <w:szCs w:val="22"/>
              </w:rPr>
              <w:t> </w:t>
            </w:r>
          </w:p>
        </w:tc>
        <w:tc>
          <w:tcPr>
            <w:tcW w:w="188" w:type="pct"/>
            <w:shd w:val="clear" w:color="000000" w:fill="FFFFFF"/>
            <w:vAlign w:val="center"/>
          </w:tcPr>
          <w:p w14:paraId="50275BC1" w14:textId="77777777" w:rsidR="005A22B5" w:rsidRPr="009C220F" w:rsidRDefault="005A22B5" w:rsidP="005A22B5">
            <w:pPr>
              <w:rPr>
                <w:sz w:val="22"/>
                <w:szCs w:val="22"/>
              </w:rPr>
            </w:pPr>
            <w:r w:rsidRPr="009C220F">
              <w:rPr>
                <w:sz w:val="22"/>
                <w:szCs w:val="22"/>
              </w:rPr>
              <w:t> </w:t>
            </w:r>
          </w:p>
        </w:tc>
      </w:tr>
      <w:tr w:rsidR="009C220F" w:rsidRPr="009C220F" w14:paraId="7B6B5CFA" w14:textId="77777777" w:rsidTr="00E75279">
        <w:trPr>
          <w:trHeight w:val="417"/>
        </w:trPr>
        <w:tc>
          <w:tcPr>
            <w:tcW w:w="208" w:type="pct"/>
            <w:vMerge/>
            <w:shd w:val="clear" w:color="000000" w:fill="FFFFFF"/>
            <w:vAlign w:val="center"/>
          </w:tcPr>
          <w:p w14:paraId="79AD982F" w14:textId="16CA5B44" w:rsidR="0001423D" w:rsidRPr="009C220F" w:rsidRDefault="0001423D" w:rsidP="00E75279">
            <w:pPr>
              <w:jc w:val="center"/>
              <w:rPr>
                <w:sz w:val="22"/>
                <w:szCs w:val="22"/>
              </w:rPr>
            </w:pPr>
          </w:p>
        </w:tc>
        <w:tc>
          <w:tcPr>
            <w:tcW w:w="224" w:type="pct"/>
            <w:vMerge/>
            <w:shd w:val="clear" w:color="000000" w:fill="FFFFFF"/>
            <w:vAlign w:val="center"/>
          </w:tcPr>
          <w:p w14:paraId="13B42F59" w14:textId="1018FE13" w:rsidR="0001423D" w:rsidRPr="009C220F" w:rsidRDefault="0001423D" w:rsidP="0001423D">
            <w:pPr>
              <w:rPr>
                <w:sz w:val="22"/>
                <w:szCs w:val="22"/>
              </w:rPr>
            </w:pPr>
          </w:p>
        </w:tc>
        <w:tc>
          <w:tcPr>
            <w:tcW w:w="428" w:type="pct"/>
            <w:vMerge/>
            <w:shd w:val="clear" w:color="000000" w:fill="FFFFFF"/>
            <w:vAlign w:val="center"/>
          </w:tcPr>
          <w:p w14:paraId="02892EF2" w14:textId="45420DFC" w:rsidR="0001423D" w:rsidRPr="009C220F" w:rsidRDefault="0001423D" w:rsidP="0001423D">
            <w:pPr>
              <w:rPr>
                <w:sz w:val="22"/>
                <w:szCs w:val="22"/>
              </w:rPr>
            </w:pPr>
          </w:p>
        </w:tc>
        <w:tc>
          <w:tcPr>
            <w:tcW w:w="1288" w:type="pct"/>
            <w:shd w:val="clear" w:color="000000" w:fill="FFFFFF"/>
            <w:vAlign w:val="center"/>
          </w:tcPr>
          <w:p w14:paraId="201D908F" w14:textId="6C0D147F" w:rsidR="0001423D" w:rsidRPr="009C220F" w:rsidRDefault="0001423D" w:rsidP="0001423D">
            <w:pPr>
              <w:rPr>
                <w:sz w:val="22"/>
                <w:szCs w:val="22"/>
              </w:rPr>
            </w:pPr>
            <w:r w:rsidRPr="009C220F">
              <w:rPr>
                <w:sz w:val="22"/>
                <w:szCs w:val="22"/>
              </w:rPr>
              <w:t>Gói cước từ ….Mbps đến dưới ….Mbps</w:t>
            </w:r>
          </w:p>
        </w:tc>
        <w:tc>
          <w:tcPr>
            <w:tcW w:w="370" w:type="pct"/>
            <w:shd w:val="clear" w:color="000000" w:fill="FFFFFF"/>
            <w:vAlign w:val="center"/>
          </w:tcPr>
          <w:p w14:paraId="63DAA393" w14:textId="460099EA" w:rsidR="0001423D" w:rsidRPr="009C220F" w:rsidRDefault="0001423D" w:rsidP="0001423D">
            <w:pPr>
              <w:rPr>
                <w:sz w:val="22"/>
                <w:szCs w:val="22"/>
              </w:rPr>
            </w:pPr>
            <w:r w:rsidRPr="009C220F">
              <w:rPr>
                <w:sz w:val="22"/>
                <w:szCs w:val="22"/>
              </w:rPr>
              <w:t> </w:t>
            </w:r>
          </w:p>
        </w:tc>
        <w:tc>
          <w:tcPr>
            <w:tcW w:w="369" w:type="pct"/>
            <w:shd w:val="clear" w:color="000000" w:fill="FFFFFF"/>
            <w:vAlign w:val="center"/>
          </w:tcPr>
          <w:p w14:paraId="55C217F1" w14:textId="77777777" w:rsidR="0001423D" w:rsidRPr="009C220F" w:rsidRDefault="0001423D" w:rsidP="0001423D">
            <w:pPr>
              <w:rPr>
                <w:sz w:val="22"/>
                <w:szCs w:val="22"/>
              </w:rPr>
            </w:pPr>
            <w:r w:rsidRPr="009C220F">
              <w:rPr>
                <w:sz w:val="22"/>
                <w:szCs w:val="22"/>
              </w:rPr>
              <w:t> </w:t>
            </w:r>
          </w:p>
        </w:tc>
        <w:tc>
          <w:tcPr>
            <w:tcW w:w="383" w:type="pct"/>
            <w:shd w:val="clear" w:color="000000" w:fill="FFFFFF"/>
            <w:vAlign w:val="center"/>
          </w:tcPr>
          <w:p w14:paraId="121D6BB8" w14:textId="77777777" w:rsidR="0001423D" w:rsidRPr="009C220F" w:rsidRDefault="0001423D" w:rsidP="0001423D">
            <w:pPr>
              <w:rPr>
                <w:sz w:val="22"/>
                <w:szCs w:val="22"/>
              </w:rPr>
            </w:pPr>
            <w:r w:rsidRPr="009C220F">
              <w:rPr>
                <w:sz w:val="22"/>
                <w:szCs w:val="22"/>
              </w:rPr>
              <w:t> </w:t>
            </w:r>
          </w:p>
        </w:tc>
        <w:tc>
          <w:tcPr>
            <w:tcW w:w="364" w:type="pct"/>
            <w:shd w:val="clear" w:color="000000" w:fill="FFFFFF"/>
            <w:vAlign w:val="center"/>
          </w:tcPr>
          <w:p w14:paraId="0DBA2C4B" w14:textId="77777777" w:rsidR="0001423D" w:rsidRPr="009C220F" w:rsidRDefault="0001423D" w:rsidP="0001423D">
            <w:pPr>
              <w:rPr>
                <w:sz w:val="22"/>
                <w:szCs w:val="22"/>
              </w:rPr>
            </w:pPr>
            <w:r w:rsidRPr="009C220F">
              <w:rPr>
                <w:sz w:val="22"/>
                <w:szCs w:val="22"/>
              </w:rPr>
              <w:t> </w:t>
            </w:r>
          </w:p>
        </w:tc>
        <w:tc>
          <w:tcPr>
            <w:tcW w:w="272" w:type="pct"/>
            <w:shd w:val="clear" w:color="000000" w:fill="FFFFFF"/>
            <w:vAlign w:val="center"/>
          </w:tcPr>
          <w:p w14:paraId="0C4BDC17" w14:textId="77777777" w:rsidR="0001423D" w:rsidRPr="009C220F" w:rsidRDefault="0001423D" w:rsidP="0001423D">
            <w:pPr>
              <w:rPr>
                <w:sz w:val="22"/>
                <w:szCs w:val="22"/>
              </w:rPr>
            </w:pPr>
            <w:r w:rsidRPr="009C220F">
              <w:rPr>
                <w:sz w:val="22"/>
                <w:szCs w:val="22"/>
              </w:rPr>
              <w:t> </w:t>
            </w:r>
          </w:p>
        </w:tc>
        <w:tc>
          <w:tcPr>
            <w:tcW w:w="272" w:type="pct"/>
            <w:shd w:val="clear" w:color="000000" w:fill="FFFFFF"/>
            <w:vAlign w:val="center"/>
          </w:tcPr>
          <w:p w14:paraId="5547290F" w14:textId="77777777" w:rsidR="0001423D" w:rsidRPr="009C220F" w:rsidRDefault="0001423D" w:rsidP="0001423D">
            <w:pPr>
              <w:rPr>
                <w:sz w:val="22"/>
                <w:szCs w:val="22"/>
              </w:rPr>
            </w:pPr>
            <w:r w:rsidRPr="009C220F">
              <w:rPr>
                <w:sz w:val="22"/>
                <w:szCs w:val="22"/>
              </w:rPr>
              <w:t> </w:t>
            </w:r>
          </w:p>
        </w:tc>
        <w:tc>
          <w:tcPr>
            <w:tcW w:w="272" w:type="pct"/>
            <w:shd w:val="clear" w:color="000000" w:fill="FFFFFF"/>
            <w:vAlign w:val="center"/>
          </w:tcPr>
          <w:p w14:paraId="25FF01F6" w14:textId="77777777" w:rsidR="0001423D" w:rsidRPr="009C220F" w:rsidRDefault="0001423D" w:rsidP="0001423D">
            <w:pPr>
              <w:rPr>
                <w:sz w:val="22"/>
                <w:szCs w:val="22"/>
              </w:rPr>
            </w:pPr>
            <w:r w:rsidRPr="009C220F">
              <w:rPr>
                <w:sz w:val="22"/>
                <w:szCs w:val="22"/>
              </w:rPr>
              <w:t> </w:t>
            </w:r>
          </w:p>
        </w:tc>
        <w:tc>
          <w:tcPr>
            <w:tcW w:w="363" w:type="pct"/>
            <w:shd w:val="clear" w:color="000000" w:fill="FFFFFF"/>
            <w:vAlign w:val="center"/>
          </w:tcPr>
          <w:p w14:paraId="42FB0838" w14:textId="77777777" w:rsidR="0001423D" w:rsidRPr="009C220F" w:rsidRDefault="0001423D" w:rsidP="0001423D">
            <w:pPr>
              <w:rPr>
                <w:sz w:val="22"/>
                <w:szCs w:val="22"/>
              </w:rPr>
            </w:pPr>
            <w:r w:rsidRPr="009C220F">
              <w:rPr>
                <w:sz w:val="22"/>
                <w:szCs w:val="22"/>
              </w:rPr>
              <w:t> </w:t>
            </w:r>
          </w:p>
        </w:tc>
        <w:tc>
          <w:tcPr>
            <w:tcW w:w="188" w:type="pct"/>
            <w:shd w:val="clear" w:color="000000" w:fill="FFFFFF"/>
            <w:vAlign w:val="center"/>
          </w:tcPr>
          <w:p w14:paraId="33771B9E" w14:textId="77777777" w:rsidR="0001423D" w:rsidRPr="009C220F" w:rsidRDefault="0001423D" w:rsidP="0001423D">
            <w:pPr>
              <w:rPr>
                <w:sz w:val="22"/>
                <w:szCs w:val="22"/>
              </w:rPr>
            </w:pPr>
            <w:r w:rsidRPr="009C220F">
              <w:rPr>
                <w:sz w:val="22"/>
                <w:szCs w:val="22"/>
              </w:rPr>
              <w:t> </w:t>
            </w:r>
          </w:p>
        </w:tc>
      </w:tr>
      <w:tr w:rsidR="009C220F" w:rsidRPr="009C220F" w14:paraId="73BA99AA" w14:textId="77777777" w:rsidTr="00E75279">
        <w:trPr>
          <w:trHeight w:val="268"/>
        </w:trPr>
        <w:tc>
          <w:tcPr>
            <w:tcW w:w="208" w:type="pct"/>
            <w:vMerge/>
            <w:shd w:val="clear" w:color="000000" w:fill="FFFFFF"/>
            <w:vAlign w:val="center"/>
          </w:tcPr>
          <w:p w14:paraId="60DAE831" w14:textId="6C1BEEFB" w:rsidR="005A22B5" w:rsidRPr="009C220F" w:rsidRDefault="005A22B5" w:rsidP="00E75279">
            <w:pPr>
              <w:jc w:val="center"/>
              <w:rPr>
                <w:sz w:val="22"/>
                <w:szCs w:val="22"/>
              </w:rPr>
            </w:pPr>
          </w:p>
        </w:tc>
        <w:tc>
          <w:tcPr>
            <w:tcW w:w="224" w:type="pct"/>
            <w:vMerge/>
            <w:shd w:val="clear" w:color="000000" w:fill="FFFFFF"/>
            <w:vAlign w:val="center"/>
          </w:tcPr>
          <w:p w14:paraId="490A85EE" w14:textId="3E1AC07F" w:rsidR="005A22B5" w:rsidRPr="009C220F" w:rsidRDefault="005A22B5" w:rsidP="005A22B5">
            <w:pPr>
              <w:rPr>
                <w:sz w:val="22"/>
                <w:szCs w:val="22"/>
              </w:rPr>
            </w:pPr>
          </w:p>
        </w:tc>
        <w:tc>
          <w:tcPr>
            <w:tcW w:w="428" w:type="pct"/>
            <w:vMerge/>
            <w:shd w:val="clear" w:color="000000" w:fill="FFFFFF"/>
            <w:vAlign w:val="center"/>
          </w:tcPr>
          <w:p w14:paraId="33C0C50B" w14:textId="59C008ED" w:rsidR="005A22B5" w:rsidRPr="009C220F" w:rsidRDefault="005A22B5" w:rsidP="005A22B5">
            <w:pPr>
              <w:rPr>
                <w:sz w:val="22"/>
                <w:szCs w:val="22"/>
              </w:rPr>
            </w:pPr>
          </w:p>
        </w:tc>
        <w:tc>
          <w:tcPr>
            <w:tcW w:w="1288" w:type="pct"/>
            <w:shd w:val="clear" w:color="000000" w:fill="FFFFFF"/>
            <w:vAlign w:val="center"/>
          </w:tcPr>
          <w:p w14:paraId="039E60E0" w14:textId="52CE9918" w:rsidR="005A22B5" w:rsidRPr="009C220F" w:rsidRDefault="0001423D" w:rsidP="005A22B5">
            <w:pPr>
              <w:rPr>
                <w:sz w:val="22"/>
                <w:szCs w:val="22"/>
              </w:rPr>
            </w:pPr>
            <w:r w:rsidRPr="009C220F">
              <w:rPr>
                <w:sz w:val="22"/>
                <w:szCs w:val="22"/>
              </w:rPr>
              <w:t>….</w:t>
            </w:r>
          </w:p>
        </w:tc>
        <w:tc>
          <w:tcPr>
            <w:tcW w:w="370" w:type="pct"/>
            <w:shd w:val="clear" w:color="000000" w:fill="FFFFFF"/>
            <w:vAlign w:val="center"/>
          </w:tcPr>
          <w:p w14:paraId="0553F8B6" w14:textId="293F7CAA" w:rsidR="005A22B5" w:rsidRPr="009C220F" w:rsidRDefault="005A22B5" w:rsidP="005A22B5">
            <w:pPr>
              <w:rPr>
                <w:sz w:val="22"/>
                <w:szCs w:val="22"/>
              </w:rPr>
            </w:pPr>
            <w:r w:rsidRPr="009C220F">
              <w:rPr>
                <w:sz w:val="22"/>
                <w:szCs w:val="22"/>
              </w:rPr>
              <w:t> </w:t>
            </w:r>
          </w:p>
        </w:tc>
        <w:tc>
          <w:tcPr>
            <w:tcW w:w="369" w:type="pct"/>
            <w:shd w:val="clear" w:color="000000" w:fill="FFFFFF"/>
            <w:vAlign w:val="center"/>
          </w:tcPr>
          <w:p w14:paraId="01791D10" w14:textId="77777777" w:rsidR="005A22B5" w:rsidRPr="009C220F" w:rsidRDefault="005A22B5" w:rsidP="005A22B5">
            <w:pPr>
              <w:rPr>
                <w:sz w:val="22"/>
                <w:szCs w:val="22"/>
              </w:rPr>
            </w:pPr>
            <w:r w:rsidRPr="009C220F">
              <w:rPr>
                <w:sz w:val="22"/>
                <w:szCs w:val="22"/>
              </w:rPr>
              <w:t> </w:t>
            </w:r>
          </w:p>
        </w:tc>
        <w:tc>
          <w:tcPr>
            <w:tcW w:w="383" w:type="pct"/>
            <w:shd w:val="clear" w:color="000000" w:fill="FFFFFF"/>
            <w:vAlign w:val="center"/>
          </w:tcPr>
          <w:p w14:paraId="1E5C921B" w14:textId="77777777" w:rsidR="005A22B5" w:rsidRPr="009C220F" w:rsidRDefault="005A22B5" w:rsidP="005A22B5">
            <w:pPr>
              <w:rPr>
                <w:sz w:val="22"/>
                <w:szCs w:val="22"/>
              </w:rPr>
            </w:pPr>
            <w:r w:rsidRPr="009C220F">
              <w:rPr>
                <w:sz w:val="22"/>
                <w:szCs w:val="22"/>
              </w:rPr>
              <w:t> </w:t>
            </w:r>
          </w:p>
        </w:tc>
        <w:tc>
          <w:tcPr>
            <w:tcW w:w="364" w:type="pct"/>
            <w:shd w:val="clear" w:color="000000" w:fill="FFFFFF"/>
            <w:vAlign w:val="center"/>
          </w:tcPr>
          <w:p w14:paraId="605DDE7D" w14:textId="77777777" w:rsidR="005A22B5" w:rsidRPr="009C220F" w:rsidRDefault="005A22B5" w:rsidP="005A22B5">
            <w:pPr>
              <w:rPr>
                <w:sz w:val="22"/>
                <w:szCs w:val="22"/>
              </w:rPr>
            </w:pPr>
            <w:r w:rsidRPr="009C220F">
              <w:rPr>
                <w:sz w:val="22"/>
                <w:szCs w:val="22"/>
              </w:rPr>
              <w:t> </w:t>
            </w:r>
          </w:p>
        </w:tc>
        <w:tc>
          <w:tcPr>
            <w:tcW w:w="272" w:type="pct"/>
            <w:shd w:val="clear" w:color="000000" w:fill="FFFFFF"/>
            <w:vAlign w:val="center"/>
          </w:tcPr>
          <w:p w14:paraId="4119C76F" w14:textId="77777777" w:rsidR="005A22B5" w:rsidRPr="009C220F" w:rsidRDefault="005A22B5" w:rsidP="005A22B5">
            <w:pPr>
              <w:rPr>
                <w:sz w:val="22"/>
                <w:szCs w:val="22"/>
              </w:rPr>
            </w:pPr>
            <w:r w:rsidRPr="009C220F">
              <w:rPr>
                <w:sz w:val="22"/>
                <w:szCs w:val="22"/>
              </w:rPr>
              <w:t> </w:t>
            </w:r>
          </w:p>
        </w:tc>
        <w:tc>
          <w:tcPr>
            <w:tcW w:w="272" w:type="pct"/>
            <w:shd w:val="clear" w:color="000000" w:fill="FFFFFF"/>
            <w:vAlign w:val="center"/>
          </w:tcPr>
          <w:p w14:paraId="1504C990" w14:textId="77777777" w:rsidR="005A22B5" w:rsidRPr="009C220F" w:rsidRDefault="005A22B5" w:rsidP="005A22B5">
            <w:pPr>
              <w:rPr>
                <w:sz w:val="22"/>
                <w:szCs w:val="22"/>
              </w:rPr>
            </w:pPr>
            <w:r w:rsidRPr="009C220F">
              <w:rPr>
                <w:sz w:val="22"/>
                <w:szCs w:val="22"/>
              </w:rPr>
              <w:t> </w:t>
            </w:r>
          </w:p>
        </w:tc>
        <w:tc>
          <w:tcPr>
            <w:tcW w:w="272" w:type="pct"/>
            <w:shd w:val="clear" w:color="000000" w:fill="FFFFFF"/>
            <w:vAlign w:val="center"/>
          </w:tcPr>
          <w:p w14:paraId="73B563CA" w14:textId="77777777" w:rsidR="005A22B5" w:rsidRPr="009C220F" w:rsidRDefault="005A22B5" w:rsidP="005A22B5">
            <w:pPr>
              <w:rPr>
                <w:sz w:val="22"/>
                <w:szCs w:val="22"/>
              </w:rPr>
            </w:pPr>
            <w:r w:rsidRPr="009C220F">
              <w:rPr>
                <w:sz w:val="22"/>
                <w:szCs w:val="22"/>
              </w:rPr>
              <w:t> </w:t>
            </w:r>
          </w:p>
        </w:tc>
        <w:tc>
          <w:tcPr>
            <w:tcW w:w="363" w:type="pct"/>
            <w:shd w:val="clear" w:color="000000" w:fill="FFFFFF"/>
            <w:vAlign w:val="center"/>
          </w:tcPr>
          <w:p w14:paraId="10C22B5B" w14:textId="77777777" w:rsidR="005A22B5" w:rsidRPr="009C220F" w:rsidRDefault="005A22B5" w:rsidP="005A22B5">
            <w:pPr>
              <w:rPr>
                <w:sz w:val="22"/>
                <w:szCs w:val="22"/>
              </w:rPr>
            </w:pPr>
            <w:r w:rsidRPr="009C220F">
              <w:rPr>
                <w:sz w:val="22"/>
                <w:szCs w:val="22"/>
              </w:rPr>
              <w:t> </w:t>
            </w:r>
          </w:p>
        </w:tc>
        <w:tc>
          <w:tcPr>
            <w:tcW w:w="188" w:type="pct"/>
            <w:shd w:val="clear" w:color="000000" w:fill="FFFFFF"/>
            <w:vAlign w:val="center"/>
          </w:tcPr>
          <w:p w14:paraId="0405F5FD" w14:textId="77777777" w:rsidR="005A22B5" w:rsidRPr="009C220F" w:rsidRDefault="005A22B5" w:rsidP="005A22B5">
            <w:pPr>
              <w:rPr>
                <w:sz w:val="22"/>
                <w:szCs w:val="22"/>
              </w:rPr>
            </w:pPr>
            <w:r w:rsidRPr="009C220F">
              <w:rPr>
                <w:sz w:val="22"/>
                <w:szCs w:val="22"/>
              </w:rPr>
              <w:t> </w:t>
            </w:r>
          </w:p>
        </w:tc>
      </w:tr>
      <w:tr w:rsidR="009C220F" w:rsidRPr="009C220F" w14:paraId="27FF8585" w14:textId="77777777" w:rsidTr="00FB27AE">
        <w:trPr>
          <w:trHeight w:val="407"/>
        </w:trPr>
        <w:tc>
          <w:tcPr>
            <w:tcW w:w="208" w:type="pct"/>
            <w:vMerge w:val="restart"/>
            <w:shd w:val="clear" w:color="000000" w:fill="FFFFFF"/>
            <w:vAlign w:val="center"/>
          </w:tcPr>
          <w:p w14:paraId="561F4F79" w14:textId="10B1F9D7" w:rsidR="0001423D" w:rsidRPr="009C220F" w:rsidRDefault="0001423D" w:rsidP="00E75279">
            <w:pPr>
              <w:jc w:val="center"/>
              <w:rPr>
                <w:sz w:val="22"/>
                <w:szCs w:val="22"/>
              </w:rPr>
            </w:pPr>
            <w:r w:rsidRPr="009C220F">
              <w:rPr>
                <w:sz w:val="22"/>
                <w:szCs w:val="22"/>
              </w:rPr>
              <w:t>2</w:t>
            </w:r>
          </w:p>
        </w:tc>
        <w:tc>
          <w:tcPr>
            <w:tcW w:w="224" w:type="pct"/>
            <w:vMerge w:val="restart"/>
            <w:shd w:val="clear" w:color="000000" w:fill="FFFFFF"/>
            <w:vAlign w:val="center"/>
          </w:tcPr>
          <w:p w14:paraId="0A38B94A" w14:textId="70034655" w:rsidR="0001423D" w:rsidRPr="009C220F" w:rsidRDefault="0001423D" w:rsidP="00E75279">
            <w:pPr>
              <w:jc w:val="center"/>
              <w:rPr>
                <w:sz w:val="22"/>
                <w:szCs w:val="22"/>
              </w:rPr>
            </w:pPr>
            <w:r w:rsidRPr="009C220F">
              <w:rPr>
                <w:sz w:val="22"/>
                <w:szCs w:val="22"/>
              </w:rPr>
              <w:t>…..</w:t>
            </w:r>
          </w:p>
        </w:tc>
        <w:tc>
          <w:tcPr>
            <w:tcW w:w="428" w:type="pct"/>
            <w:vMerge w:val="restart"/>
            <w:shd w:val="clear" w:color="000000" w:fill="FFFFFF"/>
            <w:vAlign w:val="center"/>
          </w:tcPr>
          <w:p w14:paraId="3D2907AD" w14:textId="58709ACE" w:rsidR="0001423D" w:rsidRPr="009C220F" w:rsidRDefault="0001423D">
            <w:pPr>
              <w:rPr>
                <w:sz w:val="22"/>
                <w:szCs w:val="22"/>
              </w:rPr>
            </w:pPr>
            <w:r w:rsidRPr="009C220F">
              <w:rPr>
                <w:sz w:val="22"/>
                <w:szCs w:val="22"/>
              </w:rPr>
              <w:t>…..</w:t>
            </w:r>
          </w:p>
        </w:tc>
        <w:tc>
          <w:tcPr>
            <w:tcW w:w="1288" w:type="pct"/>
            <w:shd w:val="clear" w:color="000000" w:fill="FFFFFF"/>
            <w:vAlign w:val="center"/>
          </w:tcPr>
          <w:p w14:paraId="7D6D1137" w14:textId="0F69837B" w:rsidR="0001423D" w:rsidRPr="009C220F" w:rsidRDefault="0001423D" w:rsidP="0001423D">
            <w:pPr>
              <w:rPr>
                <w:sz w:val="22"/>
                <w:szCs w:val="22"/>
              </w:rPr>
            </w:pPr>
            <w:r w:rsidRPr="009C220F">
              <w:rPr>
                <w:sz w:val="22"/>
                <w:szCs w:val="22"/>
              </w:rPr>
              <w:t>Gói cước từ ….Mbps đến dưới ….Mbps</w:t>
            </w:r>
          </w:p>
        </w:tc>
        <w:tc>
          <w:tcPr>
            <w:tcW w:w="370" w:type="pct"/>
            <w:shd w:val="clear" w:color="000000" w:fill="FFFFFF"/>
            <w:vAlign w:val="center"/>
          </w:tcPr>
          <w:p w14:paraId="6A184FBC" w14:textId="038416D8" w:rsidR="0001423D" w:rsidRPr="009C220F" w:rsidRDefault="0001423D" w:rsidP="0001423D">
            <w:pPr>
              <w:rPr>
                <w:sz w:val="22"/>
                <w:szCs w:val="22"/>
              </w:rPr>
            </w:pPr>
          </w:p>
        </w:tc>
        <w:tc>
          <w:tcPr>
            <w:tcW w:w="369" w:type="pct"/>
            <w:shd w:val="clear" w:color="000000" w:fill="FFFFFF"/>
            <w:vAlign w:val="center"/>
          </w:tcPr>
          <w:p w14:paraId="41B7E1F9" w14:textId="77777777" w:rsidR="0001423D" w:rsidRPr="009C220F" w:rsidRDefault="0001423D" w:rsidP="0001423D">
            <w:pPr>
              <w:rPr>
                <w:sz w:val="22"/>
                <w:szCs w:val="22"/>
              </w:rPr>
            </w:pPr>
          </w:p>
        </w:tc>
        <w:tc>
          <w:tcPr>
            <w:tcW w:w="383" w:type="pct"/>
            <w:shd w:val="clear" w:color="000000" w:fill="FFFFFF"/>
            <w:vAlign w:val="center"/>
          </w:tcPr>
          <w:p w14:paraId="4664DEE7" w14:textId="77777777" w:rsidR="0001423D" w:rsidRPr="009C220F" w:rsidRDefault="0001423D" w:rsidP="0001423D">
            <w:pPr>
              <w:rPr>
                <w:sz w:val="22"/>
                <w:szCs w:val="22"/>
              </w:rPr>
            </w:pPr>
          </w:p>
        </w:tc>
        <w:tc>
          <w:tcPr>
            <w:tcW w:w="364" w:type="pct"/>
            <w:shd w:val="clear" w:color="000000" w:fill="FFFFFF"/>
            <w:vAlign w:val="center"/>
          </w:tcPr>
          <w:p w14:paraId="26C82EC4" w14:textId="77777777" w:rsidR="0001423D" w:rsidRPr="009C220F" w:rsidRDefault="0001423D" w:rsidP="0001423D">
            <w:pPr>
              <w:rPr>
                <w:sz w:val="22"/>
                <w:szCs w:val="22"/>
              </w:rPr>
            </w:pPr>
          </w:p>
        </w:tc>
        <w:tc>
          <w:tcPr>
            <w:tcW w:w="272" w:type="pct"/>
            <w:shd w:val="clear" w:color="000000" w:fill="FFFFFF"/>
            <w:vAlign w:val="center"/>
          </w:tcPr>
          <w:p w14:paraId="4D1A0960" w14:textId="77777777" w:rsidR="0001423D" w:rsidRPr="009C220F" w:rsidRDefault="0001423D" w:rsidP="0001423D">
            <w:pPr>
              <w:rPr>
                <w:sz w:val="22"/>
                <w:szCs w:val="22"/>
              </w:rPr>
            </w:pPr>
          </w:p>
        </w:tc>
        <w:tc>
          <w:tcPr>
            <w:tcW w:w="272" w:type="pct"/>
            <w:shd w:val="clear" w:color="000000" w:fill="FFFFFF"/>
            <w:vAlign w:val="center"/>
          </w:tcPr>
          <w:p w14:paraId="7AE67E6A" w14:textId="77777777" w:rsidR="0001423D" w:rsidRPr="009C220F" w:rsidRDefault="0001423D" w:rsidP="0001423D">
            <w:pPr>
              <w:rPr>
                <w:sz w:val="22"/>
                <w:szCs w:val="22"/>
              </w:rPr>
            </w:pPr>
          </w:p>
        </w:tc>
        <w:tc>
          <w:tcPr>
            <w:tcW w:w="272" w:type="pct"/>
            <w:shd w:val="clear" w:color="000000" w:fill="FFFFFF"/>
            <w:vAlign w:val="center"/>
          </w:tcPr>
          <w:p w14:paraId="778CA0D7" w14:textId="77777777" w:rsidR="0001423D" w:rsidRPr="009C220F" w:rsidRDefault="0001423D" w:rsidP="0001423D">
            <w:pPr>
              <w:rPr>
                <w:sz w:val="22"/>
                <w:szCs w:val="22"/>
              </w:rPr>
            </w:pPr>
          </w:p>
        </w:tc>
        <w:tc>
          <w:tcPr>
            <w:tcW w:w="363" w:type="pct"/>
            <w:shd w:val="clear" w:color="000000" w:fill="FFFFFF"/>
            <w:vAlign w:val="center"/>
          </w:tcPr>
          <w:p w14:paraId="69034D84" w14:textId="77777777" w:rsidR="0001423D" w:rsidRPr="009C220F" w:rsidRDefault="0001423D" w:rsidP="0001423D">
            <w:pPr>
              <w:rPr>
                <w:sz w:val="22"/>
                <w:szCs w:val="22"/>
              </w:rPr>
            </w:pPr>
          </w:p>
        </w:tc>
        <w:tc>
          <w:tcPr>
            <w:tcW w:w="188" w:type="pct"/>
            <w:shd w:val="clear" w:color="000000" w:fill="FFFFFF"/>
            <w:vAlign w:val="center"/>
          </w:tcPr>
          <w:p w14:paraId="3EC1B312" w14:textId="77777777" w:rsidR="0001423D" w:rsidRPr="009C220F" w:rsidRDefault="0001423D" w:rsidP="0001423D">
            <w:pPr>
              <w:rPr>
                <w:sz w:val="22"/>
                <w:szCs w:val="22"/>
              </w:rPr>
            </w:pPr>
          </w:p>
        </w:tc>
      </w:tr>
      <w:tr w:rsidR="009C220F" w:rsidRPr="009C220F" w14:paraId="2E787BD6" w14:textId="77777777" w:rsidTr="00E75279">
        <w:trPr>
          <w:trHeight w:val="330"/>
        </w:trPr>
        <w:tc>
          <w:tcPr>
            <w:tcW w:w="208" w:type="pct"/>
            <w:vMerge/>
            <w:shd w:val="clear" w:color="000000" w:fill="FFFFFF"/>
            <w:vAlign w:val="center"/>
          </w:tcPr>
          <w:p w14:paraId="346B7CFC" w14:textId="77777777" w:rsidR="0001423D" w:rsidRPr="009C220F" w:rsidRDefault="0001423D">
            <w:pPr>
              <w:jc w:val="center"/>
              <w:rPr>
                <w:sz w:val="22"/>
                <w:szCs w:val="22"/>
              </w:rPr>
            </w:pPr>
          </w:p>
        </w:tc>
        <w:tc>
          <w:tcPr>
            <w:tcW w:w="224" w:type="pct"/>
            <w:vMerge/>
            <w:shd w:val="clear" w:color="000000" w:fill="FFFFFF"/>
            <w:vAlign w:val="center"/>
          </w:tcPr>
          <w:p w14:paraId="1AA6A664" w14:textId="107F8C62" w:rsidR="0001423D" w:rsidRPr="009C220F" w:rsidRDefault="0001423D" w:rsidP="0001423D">
            <w:pPr>
              <w:rPr>
                <w:sz w:val="22"/>
                <w:szCs w:val="22"/>
              </w:rPr>
            </w:pPr>
          </w:p>
        </w:tc>
        <w:tc>
          <w:tcPr>
            <w:tcW w:w="428" w:type="pct"/>
            <w:vMerge/>
            <w:shd w:val="clear" w:color="000000" w:fill="FFFFFF"/>
            <w:vAlign w:val="center"/>
          </w:tcPr>
          <w:p w14:paraId="064A11D0" w14:textId="2ED0F2FE" w:rsidR="0001423D" w:rsidRPr="009C220F" w:rsidRDefault="0001423D" w:rsidP="0001423D">
            <w:pPr>
              <w:rPr>
                <w:sz w:val="22"/>
                <w:szCs w:val="22"/>
              </w:rPr>
            </w:pPr>
          </w:p>
        </w:tc>
        <w:tc>
          <w:tcPr>
            <w:tcW w:w="1288" w:type="pct"/>
            <w:shd w:val="clear" w:color="000000" w:fill="FFFFFF"/>
            <w:vAlign w:val="center"/>
          </w:tcPr>
          <w:p w14:paraId="4776C419" w14:textId="50CF2DA3" w:rsidR="0001423D" w:rsidRPr="009C220F" w:rsidRDefault="0001423D" w:rsidP="0001423D">
            <w:pPr>
              <w:rPr>
                <w:sz w:val="22"/>
                <w:szCs w:val="22"/>
              </w:rPr>
            </w:pPr>
            <w:r w:rsidRPr="009C220F">
              <w:rPr>
                <w:sz w:val="22"/>
                <w:szCs w:val="22"/>
              </w:rPr>
              <w:t>Gói cước từ ….Mbps đến dưới ….Mbps</w:t>
            </w:r>
          </w:p>
        </w:tc>
        <w:tc>
          <w:tcPr>
            <w:tcW w:w="370" w:type="pct"/>
            <w:shd w:val="clear" w:color="000000" w:fill="FFFFFF"/>
            <w:vAlign w:val="center"/>
          </w:tcPr>
          <w:p w14:paraId="629A16FA" w14:textId="5C3A6663" w:rsidR="0001423D" w:rsidRPr="009C220F" w:rsidRDefault="0001423D" w:rsidP="0001423D">
            <w:pPr>
              <w:rPr>
                <w:sz w:val="22"/>
                <w:szCs w:val="22"/>
              </w:rPr>
            </w:pPr>
          </w:p>
        </w:tc>
        <w:tc>
          <w:tcPr>
            <w:tcW w:w="369" w:type="pct"/>
            <w:shd w:val="clear" w:color="000000" w:fill="FFFFFF"/>
            <w:vAlign w:val="center"/>
          </w:tcPr>
          <w:p w14:paraId="4C705A6C" w14:textId="77777777" w:rsidR="0001423D" w:rsidRPr="009C220F" w:rsidRDefault="0001423D" w:rsidP="0001423D">
            <w:pPr>
              <w:rPr>
                <w:sz w:val="22"/>
                <w:szCs w:val="22"/>
              </w:rPr>
            </w:pPr>
          </w:p>
        </w:tc>
        <w:tc>
          <w:tcPr>
            <w:tcW w:w="383" w:type="pct"/>
            <w:shd w:val="clear" w:color="000000" w:fill="FFFFFF"/>
            <w:vAlign w:val="center"/>
          </w:tcPr>
          <w:p w14:paraId="0D49C6C4" w14:textId="77777777" w:rsidR="0001423D" w:rsidRPr="009C220F" w:rsidRDefault="0001423D" w:rsidP="0001423D">
            <w:pPr>
              <w:rPr>
                <w:sz w:val="22"/>
                <w:szCs w:val="22"/>
              </w:rPr>
            </w:pPr>
          </w:p>
        </w:tc>
        <w:tc>
          <w:tcPr>
            <w:tcW w:w="364" w:type="pct"/>
            <w:shd w:val="clear" w:color="000000" w:fill="FFFFFF"/>
            <w:vAlign w:val="center"/>
          </w:tcPr>
          <w:p w14:paraId="625B0566" w14:textId="77777777" w:rsidR="0001423D" w:rsidRPr="009C220F" w:rsidRDefault="0001423D" w:rsidP="0001423D">
            <w:pPr>
              <w:rPr>
                <w:sz w:val="22"/>
                <w:szCs w:val="22"/>
              </w:rPr>
            </w:pPr>
          </w:p>
        </w:tc>
        <w:tc>
          <w:tcPr>
            <w:tcW w:w="272" w:type="pct"/>
            <w:shd w:val="clear" w:color="000000" w:fill="FFFFFF"/>
            <w:vAlign w:val="center"/>
          </w:tcPr>
          <w:p w14:paraId="49EE9A9A" w14:textId="77777777" w:rsidR="0001423D" w:rsidRPr="009C220F" w:rsidRDefault="0001423D" w:rsidP="0001423D">
            <w:pPr>
              <w:rPr>
                <w:sz w:val="22"/>
                <w:szCs w:val="22"/>
              </w:rPr>
            </w:pPr>
          </w:p>
        </w:tc>
        <w:tc>
          <w:tcPr>
            <w:tcW w:w="272" w:type="pct"/>
            <w:shd w:val="clear" w:color="000000" w:fill="FFFFFF"/>
            <w:vAlign w:val="center"/>
          </w:tcPr>
          <w:p w14:paraId="61ADEBC5" w14:textId="77777777" w:rsidR="0001423D" w:rsidRPr="009C220F" w:rsidRDefault="0001423D" w:rsidP="0001423D">
            <w:pPr>
              <w:rPr>
                <w:sz w:val="22"/>
                <w:szCs w:val="22"/>
              </w:rPr>
            </w:pPr>
          </w:p>
        </w:tc>
        <w:tc>
          <w:tcPr>
            <w:tcW w:w="272" w:type="pct"/>
            <w:shd w:val="clear" w:color="000000" w:fill="FFFFFF"/>
            <w:vAlign w:val="center"/>
          </w:tcPr>
          <w:p w14:paraId="683ADEFF" w14:textId="77777777" w:rsidR="0001423D" w:rsidRPr="009C220F" w:rsidRDefault="0001423D" w:rsidP="0001423D">
            <w:pPr>
              <w:rPr>
                <w:sz w:val="22"/>
                <w:szCs w:val="22"/>
              </w:rPr>
            </w:pPr>
          </w:p>
        </w:tc>
        <w:tc>
          <w:tcPr>
            <w:tcW w:w="363" w:type="pct"/>
            <w:shd w:val="clear" w:color="000000" w:fill="FFFFFF"/>
            <w:vAlign w:val="center"/>
          </w:tcPr>
          <w:p w14:paraId="3589D533" w14:textId="77777777" w:rsidR="0001423D" w:rsidRPr="009C220F" w:rsidRDefault="0001423D" w:rsidP="0001423D">
            <w:pPr>
              <w:rPr>
                <w:sz w:val="22"/>
                <w:szCs w:val="22"/>
              </w:rPr>
            </w:pPr>
          </w:p>
        </w:tc>
        <w:tc>
          <w:tcPr>
            <w:tcW w:w="188" w:type="pct"/>
            <w:shd w:val="clear" w:color="000000" w:fill="FFFFFF"/>
            <w:vAlign w:val="center"/>
          </w:tcPr>
          <w:p w14:paraId="03C4C2F9" w14:textId="77777777" w:rsidR="0001423D" w:rsidRPr="009C220F" w:rsidRDefault="0001423D" w:rsidP="0001423D">
            <w:pPr>
              <w:rPr>
                <w:sz w:val="22"/>
                <w:szCs w:val="22"/>
              </w:rPr>
            </w:pPr>
          </w:p>
        </w:tc>
      </w:tr>
      <w:tr w:rsidR="009C220F" w:rsidRPr="009C220F" w14:paraId="0B741715" w14:textId="77777777" w:rsidTr="00E75279">
        <w:trPr>
          <w:trHeight w:val="330"/>
        </w:trPr>
        <w:tc>
          <w:tcPr>
            <w:tcW w:w="208" w:type="pct"/>
            <w:vMerge/>
            <w:shd w:val="clear" w:color="000000" w:fill="FFFFFF"/>
            <w:vAlign w:val="center"/>
          </w:tcPr>
          <w:p w14:paraId="5F338F1E" w14:textId="77777777" w:rsidR="0001423D" w:rsidRPr="009C220F" w:rsidRDefault="0001423D">
            <w:pPr>
              <w:jc w:val="center"/>
              <w:rPr>
                <w:sz w:val="22"/>
                <w:szCs w:val="22"/>
              </w:rPr>
            </w:pPr>
          </w:p>
        </w:tc>
        <w:tc>
          <w:tcPr>
            <w:tcW w:w="224" w:type="pct"/>
            <w:vMerge/>
            <w:shd w:val="clear" w:color="000000" w:fill="FFFFFF"/>
            <w:vAlign w:val="center"/>
          </w:tcPr>
          <w:p w14:paraId="58064B96" w14:textId="12F44BB9" w:rsidR="0001423D" w:rsidRPr="009C220F" w:rsidRDefault="0001423D" w:rsidP="0001423D">
            <w:pPr>
              <w:rPr>
                <w:sz w:val="22"/>
                <w:szCs w:val="22"/>
              </w:rPr>
            </w:pPr>
          </w:p>
        </w:tc>
        <w:tc>
          <w:tcPr>
            <w:tcW w:w="428" w:type="pct"/>
            <w:vMerge/>
            <w:shd w:val="clear" w:color="000000" w:fill="FFFFFF"/>
            <w:vAlign w:val="center"/>
          </w:tcPr>
          <w:p w14:paraId="048EA398" w14:textId="2106CFB2" w:rsidR="0001423D" w:rsidRPr="009C220F" w:rsidRDefault="0001423D" w:rsidP="0001423D">
            <w:pPr>
              <w:rPr>
                <w:sz w:val="22"/>
                <w:szCs w:val="22"/>
              </w:rPr>
            </w:pPr>
          </w:p>
        </w:tc>
        <w:tc>
          <w:tcPr>
            <w:tcW w:w="1288" w:type="pct"/>
            <w:shd w:val="clear" w:color="000000" w:fill="FFFFFF"/>
            <w:vAlign w:val="center"/>
          </w:tcPr>
          <w:p w14:paraId="6DFD686E" w14:textId="7857DE27" w:rsidR="0001423D" w:rsidRPr="009C220F" w:rsidRDefault="0001423D" w:rsidP="0001423D">
            <w:pPr>
              <w:rPr>
                <w:sz w:val="22"/>
                <w:szCs w:val="22"/>
              </w:rPr>
            </w:pPr>
            <w:r w:rsidRPr="009C220F">
              <w:rPr>
                <w:sz w:val="22"/>
                <w:szCs w:val="22"/>
              </w:rPr>
              <w:t>….</w:t>
            </w:r>
          </w:p>
        </w:tc>
        <w:tc>
          <w:tcPr>
            <w:tcW w:w="370" w:type="pct"/>
            <w:shd w:val="clear" w:color="000000" w:fill="FFFFFF"/>
            <w:vAlign w:val="center"/>
          </w:tcPr>
          <w:p w14:paraId="6F26B97C" w14:textId="324DCEA5" w:rsidR="0001423D" w:rsidRPr="009C220F" w:rsidRDefault="0001423D" w:rsidP="0001423D">
            <w:pPr>
              <w:rPr>
                <w:sz w:val="22"/>
                <w:szCs w:val="22"/>
              </w:rPr>
            </w:pPr>
          </w:p>
        </w:tc>
        <w:tc>
          <w:tcPr>
            <w:tcW w:w="369" w:type="pct"/>
            <w:shd w:val="clear" w:color="000000" w:fill="FFFFFF"/>
            <w:vAlign w:val="center"/>
          </w:tcPr>
          <w:p w14:paraId="3BA6BDE3" w14:textId="77777777" w:rsidR="0001423D" w:rsidRPr="009C220F" w:rsidRDefault="0001423D" w:rsidP="0001423D">
            <w:pPr>
              <w:rPr>
                <w:sz w:val="22"/>
                <w:szCs w:val="22"/>
              </w:rPr>
            </w:pPr>
          </w:p>
        </w:tc>
        <w:tc>
          <w:tcPr>
            <w:tcW w:w="383" w:type="pct"/>
            <w:shd w:val="clear" w:color="000000" w:fill="FFFFFF"/>
            <w:vAlign w:val="center"/>
          </w:tcPr>
          <w:p w14:paraId="06CF806A" w14:textId="77777777" w:rsidR="0001423D" w:rsidRPr="009C220F" w:rsidRDefault="0001423D" w:rsidP="0001423D">
            <w:pPr>
              <w:rPr>
                <w:sz w:val="22"/>
                <w:szCs w:val="22"/>
              </w:rPr>
            </w:pPr>
          </w:p>
        </w:tc>
        <w:tc>
          <w:tcPr>
            <w:tcW w:w="364" w:type="pct"/>
            <w:shd w:val="clear" w:color="000000" w:fill="FFFFFF"/>
            <w:vAlign w:val="center"/>
          </w:tcPr>
          <w:p w14:paraId="617E18E7" w14:textId="77777777" w:rsidR="0001423D" w:rsidRPr="009C220F" w:rsidRDefault="0001423D" w:rsidP="0001423D">
            <w:pPr>
              <w:rPr>
                <w:sz w:val="22"/>
                <w:szCs w:val="22"/>
              </w:rPr>
            </w:pPr>
          </w:p>
        </w:tc>
        <w:tc>
          <w:tcPr>
            <w:tcW w:w="272" w:type="pct"/>
            <w:shd w:val="clear" w:color="000000" w:fill="FFFFFF"/>
            <w:vAlign w:val="center"/>
          </w:tcPr>
          <w:p w14:paraId="17CCFD79" w14:textId="77777777" w:rsidR="0001423D" w:rsidRPr="009C220F" w:rsidRDefault="0001423D" w:rsidP="0001423D">
            <w:pPr>
              <w:rPr>
                <w:sz w:val="22"/>
                <w:szCs w:val="22"/>
              </w:rPr>
            </w:pPr>
          </w:p>
        </w:tc>
        <w:tc>
          <w:tcPr>
            <w:tcW w:w="272" w:type="pct"/>
            <w:shd w:val="clear" w:color="000000" w:fill="FFFFFF"/>
            <w:vAlign w:val="center"/>
          </w:tcPr>
          <w:p w14:paraId="2E24C16E" w14:textId="77777777" w:rsidR="0001423D" w:rsidRPr="009C220F" w:rsidRDefault="0001423D" w:rsidP="0001423D">
            <w:pPr>
              <w:rPr>
                <w:sz w:val="22"/>
                <w:szCs w:val="22"/>
              </w:rPr>
            </w:pPr>
          </w:p>
        </w:tc>
        <w:tc>
          <w:tcPr>
            <w:tcW w:w="272" w:type="pct"/>
            <w:shd w:val="clear" w:color="000000" w:fill="FFFFFF"/>
            <w:vAlign w:val="center"/>
          </w:tcPr>
          <w:p w14:paraId="531D74D2" w14:textId="77777777" w:rsidR="0001423D" w:rsidRPr="009C220F" w:rsidRDefault="0001423D" w:rsidP="0001423D">
            <w:pPr>
              <w:rPr>
                <w:sz w:val="22"/>
                <w:szCs w:val="22"/>
              </w:rPr>
            </w:pPr>
          </w:p>
        </w:tc>
        <w:tc>
          <w:tcPr>
            <w:tcW w:w="363" w:type="pct"/>
            <w:shd w:val="clear" w:color="000000" w:fill="FFFFFF"/>
            <w:vAlign w:val="center"/>
          </w:tcPr>
          <w:p w14:paraId="2C1790A7" w14:textId="77777777" w:rsidR="0001423D" w:rsidRPr="009C220F" w:rsidRDefault="0001423D" w:rsidP="0001423D">
            <w:pPr>
              <w:rPr>
                <w:sz w:val="22"/>
                <w:szCs w:val="22"/>
              </w:rPr>
            </w:pPr>
          </w:p>
        </w:tc>
        <w:tc>
          <w:tcPr>
            <w:tcW w:w="188" w:type="pct"/>
            <w:shd w:val="clear" w:color="000000" w:fill="FFFFFF"/>
            <w:vAlign w:val="center"/>
          </w:tcPr>
          <w:p w14:paraId="1F1533E2" w14:textId="77777777" w:rsidR="0001423D" w:rsidRPr="009C220F" w:rsidRDefault="0001423D" w:rsidP="0001423D">
            <w:pPr>
              <w:rPr>
                <w:sz w:val="22"/>
                <w:szCs w:val="22"/>
              </w:rPr>
            </w:pPr>
          </w:p>
        </w:tc>
      </w:tr>
      <w:tr w:rsidR="009C220F" w:rsidRPr="009C220F" w14:paraId="1F049548" w14:textId="77777777" w:rsidTr="00E75279">
        <w:trPr>
          <w:trHeight w:val="330"/>
        </w:trPr>
        <w:tc>
          <w:tcPr>
            <w:tcW w:w="208" w:type="pct"/>
            <w:shd w:val="clear" w:color="000000" w:fill="FFFFFF"/>
            <w:vAlign w:val="center"/>
          </w:tcPr>
          <w:p w14:paraId="4CBC9EB8" w14:textId="36C2C8DB" w:rsidR="00FB27AE" w:rsidRPr="009C220F" w:rsidRDefault="00FB27AE" w:rsidP="00FB27AE">
            <w:pPr>
              <w:jc w:val="center"/>
              <w:rPr>
                <w:sz w:val="22"/>
                <w:szCs w:val="22"/>
              </w:rPr>
            </w:pPr>
            <w:r w:rsidRPr="009C220F">
              <w:rPr>
                <w:sz w:val="22"/>
                <w:szCs w:val="22"/>
              </w:rPr>
              <w:t>….</w:t>
            </w:r>
          </w:p>
        </w:tc>
        <w:tc>
          <w:tcPr>
            <w:tcW w:w="224" w:type="pct"/>
            <w:shd w:val="clear" w:color="000000" w:fill="FFFFFF"/>
            <w:vAlign w:val="center"/>
          </w:tcPr>
          <w:p w14:paraId="71D4B004" w14:textId="77777777" w:rsidR="00FB27AE" w:rsidRPr="009C220F" w:rsidRDefault="00FB27AE" w:rsidP="00FB27AE">
            <w:pPr>
              <w:jc w:val="center"/>
              <w:rPr>
                <w:b/>
                <w:sz w:val="22"/>
                <w:szCs w:val="22"/>
              </w:rPr>
            </w:pPr>
          </w:p>
        </w:tc>
        <w:tc>
          <w:tcPr>
            <w:tcW w:w="428" w:type="pct"/>
            <w:shd w:val="clear" w:color="000000" w:fill="FFFFFF"/>
            <w:vAlign w:val="center"/>
          </w:tcPr>
          <w:p w14:paraId="7B21DC45" w14:textId="21E53951" w:rsidR="00FB27AE" w:rsidRPr="009C220F" w:rsidRDefault="00FB27AE" w:rsidP="00FB27AE">
            <w:pPr>
              <w:jc w:val="center"/>
              <w:rPr>
                <w:b/>
                <w:sz w:val="22"/>
                <w:szCs w:val="22"/>
              </w:rPr>
            </w:pPr>
          </w:p>
        </w:tc>
        <w:tc>
          <w:tcPr>
            <w:tcW w:w="1288" w:type="pct"/>
            <w:shd w:val="clear" w:color="000000" w:fill="FFFFFF"/>
            <w:vAlign w:val="center"/>
          </w:tcPr>
          <w:p w14:paraId="5D0C44B1" w14:textId="77777777" w:rsidR="00FB27AE" w:rsidRPr="009C220F" w:rsidRDefault="00FB27AE" w:rsidP="00FB27AE">
            <w:pPr>
              <w:rPr>
                <w:sz w:val="22"/>
                <w:szCs w:val="22"/>
              </w:rPr>
            </w:pPr>
          </w:p>
        </w:tc>
        <w:tc>
          <w:tcPr>
            <w:tcW w:w="370" w:type="pct"/>
            <w:shd w:val="clear" w:color="000000" w:fill="FFFFFF"/>
            <w:vAlign w:val="center"/>
          </w:tcPr>
          <w:p w14:paraId="3AB41D6E" w14:textId="77777777" w:rsidR="00FB27AE" w:rsidRPr="009C220F" w:rsidRDefault="00FB27AE" w:rsidP="00FB27AE">
            <w:pPr>
              <w:rPr>
                <w:sz w:val="22"/>
                <w:szCs w:val="22"/>
              </w:rPr>
            </w:pPr>
          </w:p>
        </w:tc>
        <w:tc>
          <w:tcPr>
            <w:tcW w:w="369" w:type="pct"/>
            <w:shd w:val="clear" w:color="000000" w:fill="FFFFFF"/>
            <w:vAlign w:val="center"/>
          </w:tcPr>
          <w:p w14:paraId="2AD9EAB7" w14:textId="77777777" w:rsidR="00FB27AE" w:rsidRPr="009C220F" w:rsidRDefault="00FB27AE" w:rsidP="00FB27AE">
            <w:pPr>
              <w:rPr>
                <w:sz w:val="22"/>
                <w:szCs w:val="22"/>
              </w:rPr>
            </w:pPr>
          </w:p>
        </w:tc>
        <w:tc>
          <w:tcPr>
            <w:tcW w:w="383" w:type="pct"/>
            <w:shd w:val="clear" w:color="000000" w:fill="FFFFFF"/>
            <w:vAlign w:val="center"/>
          </w:tcPr>
          <w:p w14:paraId="050E3B96" w14:textId="77777777" w:rsidR="00FB27AE" w:rsidRPr="009C220F" w:rsidRDefault="00FB27AE" w:rsidP="00FB27AE">
            <w:pPr>
              <w:rPr>
                <w:sz w:val="22"/>
                <w:szCs w:val="22"/>
              </w:rPr>
            </w:pPr>
          </w:p>
        </w:tc>
        <w:tc>
          <w:tcPr>
            <w:tcW w:w="364" w:type="pct"/>
            <w:shd w:val="clear" w:color="000000" w:fill="FFFFFF"/>
            <w:vAlign w:val="center"/>
          </w:tcPr>
          <w:p w14:paraId="0E109973" w14:textId="77777777" w:rsidR="00FB27AE" w:rsidRPr="009C220F" w:rsidRDefault="00FB27AE" w:rsidP="00FB27AE">
            <w:pPr>
              <w:rPr>
                <w:sz w:val="22"/>
                <w:szCs w:val="22"/>
              </w:rPr>
            </w:pPr>
          </w:p>
        </w:tc>
        <w:tc>
          <w:tcPr>
            <w:tcW w:w="272" w:type="pct"/>
            <w:shd w:val="clear" w:color="000000" w:fill="FFFFFF"/>
            <w:vAlign w:val="center"/>
          </w:tcPr>
          <w:p w14:paraId="2DDB8DD8" w14:textId="77777777" w:rsidR="00FB27AE" w:rsidRPr="009C220F" w:rsidRDefault="00FB27AE" w:rsidP="00FB27AE">
            <w:pPr>
              <w:rPr>
                <w:sz w:val="22"/>
                <w:szCs w:val="22"/>
              </w:rPr>
            </w:pPr>
          </w:p>
        </w:tc>
        <w:tc>
          <w:tcPr>
            <w:tcW w:w="272" w:type="pct"/>
            <w:shd w:val="clear" w:color="000000" w:fill="FFFFFF"/>
            <w:vAlign w:val="center"/>
          </w:tcPr>
          <w:p w14:paraId="5ADD72BB" w14:textId="77777777" w:rsidR="00FB27AE" w:rsidRPr="009C220F" w:rsidRDefault="00FB27AE" w:rsidP="00FB27AE">
            <w:pPr>
              <w:rPr>
                <w:sz w:val="22"/>
                <w:szCs w:val="22"/>
              </w:rPr>
            </w:pPr>
          </w:p>
        </w:tc>
        <w:tc>
          <w:tcPr>
            <w:tcW w:w="272" w:type="pct"/>
            <w:shd w:val="clear" w:color="000000" w:fill="FFFFFF"/>
            <w:vAlign w:val="center"/>
          </w:tcPr>
          <w:p w14:paraId="7C8752E9" w14:textId="77777777" w:rsidR="00FB27AE" w:rsidRPr="009C220F" w:rsidRDefault="00FB27AE" w:rsidP="00FB27AE">
            <w:pPr>
              <w:rPr>
                <w:sz w:val="22"/>
                <w:szCs w:val="22"/>
              </w:rPr>
            </w:pPr>
          </w:p>
        </w:tc>
        <w:tc>
          <w:tcPr>
            <w:tcW w:w="363" w:type="pct"/>
            <w:shd w:val="clear" w:color="000000" w:fill="FFFFFF"/>
            <w:vAlign w:val="center"/>
          </w:tcPr>
          <w:p w14:paraId="6E84B2D2" w14:textId="77777777" w:rsidR="00FB27AE" w:rsidRPr="009C220F" w:rsidRDefault="00FB27AE" w:rsidP="00FB27AE">
            <w:pPr>
              <w:rPr>
                <w:sz w:val="22"/>
                <w:szCs w:val="22"/>
              </w:rPr>
            </w:pPr>
          </w:p>
        </w:tc>
        <w:tc>
          <w:tcPr>
            <w:tcW w:w="188" w:type="pct"/>
            <w:shd w:val="clear" w:color="000000" w:fill="FFFFFF"/>
            <w:vAlign w:val="center"/>
          </w:tcPr>
          <w:p w14:paraId="73CD1DFE" w14:textId="77777777" w:rsidR="00FB27AE" w:rsidRPr="009C220F" w:rsidRDefault="00FB27AE" w:rsidP="00FB27AE">
            <w:pPr>
              <w:rPr>
                <w:sz w:val="22"/>
                <w:szCs w:val="22"/>
              </w:rPr>
            </w:pPr>
          </w:p>
        </w:tc>
      </w:tr>
      <w:tr w:rsidR="009C220F" w:rsidRPr="009C220F" w14:paraId="44848BE8" w14:textId="77777777" w:rsidTr="00A90BAA">
        <w:trPr>
          <w:trHeight w:val="330"/>
        </w:trPr>
        <w:tc>
          <w:tcPr>
            <w:tcW w:w="208" w:type="pct"/>
            <w:vMerge w:val="restart"/>
            <w:shd w:val="clear" w:color="000000" w:fill="FFFFFF"/>
            <w:vAlign w:val="center"/>
          </w:tcPr>
          <w:p w14:paraId="38EFBF76" w14:textId="1F165B83" w:rsidR="00420EBD" w:rsidRPr="009C220F" w:rsidRDefault="00420EBD">
            <w:pPr>
              <w:jc w:val="center"/>
              <w:rPr>
                <w:sz w:val="22"/>
                <w:szCs w:val="22"/>
              </w:rPr>
            </w:pPr>
          </w:p>
        </w:tc>
        <w:tc>
          <w:tcPr>
            <w:tcW w:w="651" w:type="pct"/>
            <w:gridSpan w:val="2"/>
            <w:vMerge w:val="restart"/>
            <w:shd w:val="clear" w:color="000000" w:fill="FFFFFF"/>
            <w:vAlign w:val="center"/>
          </w:tcPr>
          <w:p w14:paraId="30E08540" w14:textId="3C533680" w:rsidR="00420EBD" w:rsidRPr="009C220F" w:rsidRDefault="00420EBD" w:rsidP="00E75279">
            <w:pPr>
              <w:jc w:val="center"/>
              <w:rPr>
                <w:b/>
                <w:sz w:val="22"/>
                <w:szCs w:val="22"/>
              </w:rPr>
            </w:pPr>
            <w:r w:rsidRPr="009C220F">
              <w:rPr>
                <w:b/>
                <w:sz w:val="22"/>
                <w:szCs w:val="22"/>
              </w:rPr>
              <w:t>Tổng cộng</w:t>
            </w:r>
          </w:p>
        </w:tc>
        <w:tc>
          <w:tcPr>
            <w:tcW w:w="1288" w:type="pct"/>
            <w:shd w:val="clear" w:color="000000" w:fill="FFFFFF"/>
            <w:vAlign w:val="center"/>
          </w:tcPr>
          <w:p w14:paraId="7CF759FE" w14:textId="37B3F0DF" w:rsidR="00420EBD" w:rsidRPr="009C220F" w:rsidRDefault="00420EBD" w:rsidP="00420EBD">
            <w:pPr>
              <w:rPr>
                <w:sz w:val="22"/>
                <w:szCs w:val="22"/>
              </w:rPr>
            </w:pPr>
            <w:r w:rsidRPr="009C220F">
              <w:rPr>
                <w:sz w:val="22"/>
                <w:szCs w:val="22"/>
              </w:rPr>
              <w:t>Gói cước từ ….Mbps đến dưới ….Mbps</w:t>
            </w:r>
          </w:p>
        </w:tc>
        <w:tc>
          <w:tcPr>
            <w:tcW w:w="370" w:type="pct"/>
            <w:shd w:val="clear" w:color="000000" w:fill="FFFFFF"/>
            <w:vAlign w:val="center"/>
          </w:tcPr>
          <w:p w14:paraId="3064A697" w14:textId="61650ED8" w:rsidR="00420EBD" w:rsidRPr="009C220F" w:rsidRDefault="00420EBD" w:rsidP="00420EBD">
            <w:pPr>
              <w:rPr>
                <w:sz w:val="22"/>
                <w:szCs w:val="22"/>
              </w:rPr>
            </w:pPr>
          </w:p>
        </w:tc>
        <w:tc>
          <w:tcPr>
            <w:tcW w:w="369" w:type="pct"/>
            <w:shd w:val="clear" w:color="000000" w:fill="FFFFFF"/>
            <w:vAlign w:val="center"/>
          </w:tcPr>
          <w:p w14:paraId="2057CD7E" w14:textId="77777777" w:rsidR="00420EBD" w:rsidRPr="009C220F" w:rsidRDefault="00420EBD" w:rsidP="00420EBD">
            <w:pPr>
              <w:rPr>
                <w:sz w:val="22"/>
                <w:szCs w:val="22"/>
              </w:rPr>
            </w:pPr>
          </w:p>
        </w:tc>
        <w:tc>
          <w:tcPr>
            <w:tcW w:w="383" w:type="pct"/>
            <w:shd w:val="clear" w:color="000000" w:fill="FFFFFF"/>
            <w:vAlign w:val="center"/>
          </w:tcPr>
          <w:p w14:paraId="63731E0F" w14:textId="77777777" w:rsidR="00420EBD" w:rsidRPr="009C220F" w:rsidRDefault="00420EBD" w:rsidP="00420EBD">
            <w:pPr>
              <w:rPr>
                <w:sz w:val="22"/>
                <w:szCs w:val="22"/>
              </w:rPr>
            </w:pPr>
          </w:p>
        </w:tc>
        <w:tc>
          <w:tcPr>
            <w:tcW w:w="364" w:type="pct"/>
            <w:shd w:val="clear" w:color="000000" w:fill="FFFFFF"/>
            <w:vAlign w:val="center"/>
          </w:tcPr>
          <w:p w14:paraId="525503A2" w14:textId="77777777" w:rsidR="00420EBD" w:rsidRPr="009C220F" w:rsidRDefault="00420EBD" w:rsidP="00420EBD">
            <w:pPr>
              <w:rPr>
                <w:sz w:val="22"/>
                <w:szCs w:val="22"/>
              </w:rPr>
            </w:pPr>
          </w:p>
        </w:tc>
        <w:tc>
          <w:tcPr>
            <w:tcW w:w="272" w:type="pct"/>
            <w:shd w:val="clear" w:color="000000" w:fill="FFFFFF"/>
            <w:vAlign w:val="center"/>
          </w:tcPr>
          <w:p w14:paraId="21349DA3" w14:textId="77777777" w:rsidR="00420EBD" w:rsidRPr="009C220F" w:rsidRDefault="00420EBD" w:rsidP="00420EBD">
            <w:pPr>
              <w:rPr>
                <w:sz w:val="22"/>
                <w:szCs w:val="22"/>
              </w:rPr>
            </w:pPr>
          </w:p>
        </w:tc>
        <w:tc>
          <w:tcPr>
            <w:tcW w:w="272" w:type="pct"/>
            <w:shd w:val="clear" w:color="000000" w:fill="FFFFFF"/>
            <w:vAlign w:val="center"/>
          </w:tcPr>
          <w:p w14:paraId="7A9033CD" w14:textId="77777777" w:rsidR="00420EBD" w:rsidRPr="009C220F" w:rsidRDefault="00420EBD" w:rsidP="00420EBD">
            <w:pPr>
              <w:rPr>
                <w:sz w:val="22"/>
                <w:szCs w:val="22"/>
              </w:rPr>
            </w:pPr>
          </w:p>
        </w:tc>
        <w:tc>
          <w:tcPr>
            <w:tcW w:w="272" w:type="pct"/>
            <w:shd w:val="clear" w:color="000000" w:fill="FFFFFF"/>
            <w:vAlign w:val="center"/>
          </w:tcPr>
          <w:p w14:paraId="09204B84" w14:textId="77777777" w:rsidR="00420EBD" w:rsidRPr="009C220F" w:rsidRDefault="00420EBD" w:rsidP="00420EBD">
            <w:pPr>
              <w:rPr>
                <w:sz w:val="22"/>
                <w:szCs w:val="22"/>
              </w:rPr>
            </w:pPr>
          </w:p>
        </w:tc>
        <w:tc>
          <w:tcPr>
            <w:tcW w:w="363" w:type="pct"/>
            <w:shd w:val="clear" w:color="000000" w:fill="FFFFFF"/>
            <w:vAlign w:val="center"/>
          </w:tcPr>
          <w:p w14:paraId="36FDCD29" w14:textId="77777777" w:rsidR="00420EBD" w:rsidRPr="009C220F" w:rsidRDefault="00420EBD" w:rsidP="00420EBD">
            <w:pPr>
              <w:rPr>
                <w:sz w:val="22"/>
                <w:szCs w:val="22"/>
              </w:rPr>
            </w:pPr>
          </w:p>
        </w:tc>
        <w:tc>
          <w:tcPr>
            <w:tcW w:w="188" w:type="pct"/>
            <w:shd w:val="clear" w:color="000000" w:fill="FFFFFF"/>
            <w:vAlign w:val="center"/>
          </w:tcPr>
          <w:p w14:paraId="41B47F4D" w14:textId="77777777" w:rsidR="00420EBD" w:rsidRPr="009C220F" w:rsidRDefault="00420EBD" w:rsidP="00420EBD">
            <w:pPr>
              <w:rPr>
                <w:sz w:val="22"/>
                <w:szCs w:val="22"/>
              </w:rPr>
            </w:pPr>
          </w:p>
        </w:tc>
      </w:tr>
      <w:tr w:rsidR="009C220F" w:rsidRPr="009C220F" w14:paraId="618277FB" w14:textId="77777777" w:rsidTr="00A90BAA">
        <w:trPr>
          <w:trHeight w:val="330"/>
        </w:trPr>
        <w:tc>
          <w:tcPr>
            <w:tcW w:w="208" w:type="pct"/>
            <w:vMerge/>
            <w:shd w:val="clear" w:color="000000" w:fill="FFFFFF"/>
            <w:vAlign w:val="center"/>
          </w:tcPr>
          <w:p w14:paraId="2B47A060" w14:textId="77777777" w:rsidR="00420EBD" w:rsidRPr="009C220F" w:rsidRDefault="00420EBD" w:rsidP="00420EBD">
            <w:pPr>
              <w:jc w:val="center"/>
              <w:rPr>
                <w:sz w:val="22"/>
                <w:szCs w:val="22"/>
              </w:rPr>
            </w:pPr>
          </w:p>
        </w:tc>
        <w:tc>
          <w:tcPr>
            <w:tcW w:w="651" w:type="pct"/>
            <w:gridSpan w:val="2"/>
            <w:vMerge/>
            <w:shd w:val="clear" w:color="000000" w:fill="FFFFFF"/>
            <w:vAlign w:val="center"/>
          </w:tcPr>
          <w:p w14:paraId="38972994" w14:textId="62976388" w:rsidR="00420EBD" w:rsidRPr="009C220F" w:rsidRDefault="00420EBD" w:rsidP="00420EBD">
            <w:pPr>
              <w:rPr>
                <w:sz w:val="22"/>
                <w:szCs w:val="22"/>
              </w:rPr>
            </w:pPr>
          </w:p>
        </w:tc>
        <w:tc>
          <w:tcPr>
            <w:tcW w:w="1288" w:type="pct"/>
            <w:shd w:val="clear" w:color="000000" w:fill="FFFFFF"/>
            <w:vAlign w:val="center"/>
          </w:tcPr>
          <w:p w14:paraId="33AAE2FF" w14:textId="7E2F797E" w:rsidR="00420EBD" w:rsidRPr="009C220F" w:rsidRDefault="00420EBD" w:rsidP="00420EBD">
            <w:pPr>
              <w:rPr>
                <w:sz w:val="22"/>
                <w:szCs w:val="22"/>
              </w:rPr>
            </w:pPr>
            <w:r w:rsidRPr="009C220F">
              <w:rPr>
                <w:sz w:val="22"/>
                <w:szCs w:val="22"/>
              </w:rPr>
              <w:t>Gói cước từ ….Mbps đến dưới ….Mbps</w:t>
            </w:r>
          </w:p>
        </w:tc>
        <w:tc>
          <w:tcPr>
            <w:tcW w:w="370" w:type="pct"/>
            <w:shd w:val="clear" w:color="000000" w:fill="FFFFFF"/>
            <w:vAlign w:val="center"/>
          </w:tcPr>
          <w:p w14:paraId="1A22F034" w14:textId="38446A32" w:rsidR="00420EBD" w:rsidRPr="009C220F" w:rsidRDefault="00420EBD" w:rsidP="00420EBD">
            <w:pPr>
              <w:rPr>
                <w:sz w:val="22"/>
                <w:szCs w:val="22"/>
              </w:rPr>
            </w:pPr>
          </w:p>
        </w:tc>
        <w:tc>
          <w:tcPr>
            <w:tcW w:w="369" w:type="pct"/>
            <w:shd w:val="clear" w:color="000000" w:fill="FFFFFF"/>
            <w:vAlign w:val="center"/>
          </w:tcPr>
          <w:p w14:paraId="4965C1C6" w14:textId="77777777" w:rsidR="00420EBD" w:rsidRPr="009C220F" w:rsidRDefault="00420EBD" w:rsidP="00420EBD">
            <w:pPr>
              <w:rPr>
                <w:sz w:val="22"/>
                <w:szCs w:val="22"/>
              </w:rPr>
            </w:pPr>
          </w:p>
        </w:tc>
        <w:tc>
          <w:tcPr>
            <w:tcW w:w="383" w:type="pct"/>
            <w:shd w:val="clear" w:color="000000" w:fill="FFFFFF"/>
            <w:vAlign w:val="center"/>
          </w:tcPr>
          <w:p w14:paraId="5FC79C53" w14:textId="77777777" w:rsidR="00420EBD" w:rsidRPr="009C220F" w:rsidRDefault="00420EBD" w:rsidP="00420EBD">
            <w:pPr>
              <w:rPr>
                <w:sz w:val="22"/>
                <w:szCs w:val="22"/>
              </w:rPr>
            </w:pPr>
          </w:p>
        </w:tc>
        <w:tc>
          <w:tcPr>
            <w:tcW w:w="364" w:type="pct"/>
            <w:shd w:val="clear" w:color="000000" w:fill="FFFFFF"/>
            <w:vAlign w:val="center"/>
          </w:tcPr>
          <w:p w14:paraId="07C4FC5D" w14:textId="77777777" w:rsidR="00420EBD" w:rsidRPr="009C220F" w:rsidRDefault="00420EBD" w:rsidP="00420EBD">
            <w:pPr>
              <w:rPr>
                <w:sz w:val="22"/>
                <w:szCs w:val="22"/>
              </w:rPr>
            </w:pPr>
          </w:p>
        </w:tc>
        <w:tc>
          <w:tcPr>
            <w:tcW w:w="272" w:type="pct"/>
            <w:shd w:val="clear" w:color="000000" w:fill="FFFFFF"/>
            <w:vAlign w:val="center"/>
          </w:tcPr>
          <w:p w14:paraId="74F96002" w14:textId="77777777" w:rsidR="00420EBD" w:rsidRPr="009C220F" w:rsidRDefault="00420EBD" w:rsidP="00420EBD">
            <w:pPr>
              <w:rPr>
                <w:sz w:val="22"/>
                <w:szCs w:val="22"/>
              </w:rPr>
            </w:pPr>
          </w:p>
        </w:tc>
        <w:tc>
          <w:tcPr>
            <w:tcW w:w="272" w:type="pct"/>
            <w:shd w:val="clear" w:color="000000" w:fill="FFFFFF"/>
            <w:vAlign w:val="center"/>
          </w:tcPr>
          <w:p w14:paraId="1DE51ACC" w14:textId="77777777" w:rsidR="00420EBD" w:rsidRPr="009C220F" w:rsidRDefault="00420EBD" w:rsidP="00420EBD">
            <w:pPr>
              <w:rPr>
                <w:sz w:val="22"/>
                <w:szCs w:val="22"/>
              </w:rPr>
            </w:pPr>
          </w:p>
        </w:tc>
        <w:tc>
          <w:tcPr>
            <w:tcW w:w="272" w:type="pct"/>
            <w:shd w:val="clear" w:color="000000" w:fill="FFFFFF"/>
            <w:vAlign w:val="center"/>
          </w:tcPr>
          <w:p w14:paraId="7941D780" w14:textId="77777777" w:rsidR="00420EBD" w:rsidRPr="009C220F" w:rsidRDefault="00420EBD" w:rsidP="00420EBD">
            <w:pPr>
              <w:rPr>
                <w:sz w:val="22"/>
                <w:szCs w:val="22"/>
              </w:rPr>
            </w:pPr>
          </w:p>
        </w:tc>
        <w:tc>
          <w:tcPr>
            <w:tcW w:w="363" w:type="pct"/>
            <w:shd w:val="clear" w:color="000000" w:fill="FFFFFF"/>
            <w:vAlign w:val="center"/>
          </w:tcPr>
          <w:p w14:paraId="6DF55012" w14:textId="77777777" w:rsidR="00420EBD" w:rsidRPr="009C220F" w:rsidRDefault="00420EBD" w:rsidP="00420EBD">
            <w:pPr>
              <w:rPr>
                <w:sz w:val="22"/>
                <w:szCs w:val="22"/>
              </w:rPr>
            </w:pPr>
          </w:p>
        </w:tc>
        <w:tc>
          <w:tcPr>
            <w:tcW w:w="188" w:type="pct"/>
            <w:shd w:val="clear" w:color="000000" w:fill="FFFFFF"/>
            <w:vAlign w:val="center"/>
          </w:tcPr>
          <w:p w14:paraId="770DA511" w14:textId="77777777" w:rsidR="00420EBD" w:rsidRPr="009C220F" w:rsidRDefault="00420EBD" w:rsidP="00420EBD">
            <w:pPr>
              <w:rPr>
                <w:sz w:val="22"/>
                <w:szCs w:val="22"/>
              </w:rPr>
            </w:pPr>
          </w:p>
        </w:tc>
      </w:tr>
      <w:tr w:rsidR="009C220F" w:rsidRPr="009C220F" w14:paraId="094A68C1" w14:textId="77777777" w:rsidTr="00A90BAA">
        <w:trPr>
          <w:trHeight w:val="330"/>
        </w:trPr>
        <w:tc>
          <w:tcPr>
            <w:tcW w:w="208" w:type="pct"/>
            <w:vMerge/>
            <w:shd w:val="clear" w:color="000000" w:fill="FFFFFF"/>
            <w:vAlign w:val="center"/>
          </w:tcPr>
          <w:p w14:paraId="1B4A19B6" w14:textId="77777777" w:rsidR="00420EBD" w:rsidRPr="009C220F" w:rsidRDefault="00420EBD" w:rsidP="00420EBD">
            <w:pPr>
              <w:jc w:val="center"/>
              <w:rPr>
                <w:sz w:val="22"/>
                <w:szCs w:val="22"/>
              </w:rPr>
            </w:pPr>
          </w:p>
        </w:tc>
        <w:tc>
          <w:tcPr>
            <w:tcW w:w="651" w:type="pct"/>
            <w:gridSpan w:val="2"/>
            <w:vMerge/>
            <w:shd w:val="clear" w:color="000000" w:fill="FFFFFF"/>
            <w:vAlign w:val="center"/>
          </w:tcPr>
          <w:p w14:paraId="33B7070F" w14:textId="77777777" w:rsidR="00420EBD" w:rsidRPr="009C220F" w:rsidRDefault="00420EBD" w:rsidP="00420EBD">
            <w:pPr>
              <w:rPr>
                <w:sz w:val="22"/>
                <w:szCs w:val="22"/>
              </w:rPr>
            </w:pPr>
          </w:p>
        </w:tc>
        <w:tc>
          <w:tcPr>
            <w:tcW w:w="1288" w:type="pct"/>
            <w:shd w:val="clear" w:color="000000" w:fill="FFFFFF"/>
            <w:vAlign w:val="center"/>
          </w:tcPr>
          <w:p w14:paraId="66AD1789" w14:textId="1701AF91" w:rsidR="00420EBD" w:rsidRPr="009C220F" w:rsidRDefault="00420EBD" w:rsidP="00420EBD">
            <w:pPr>
              <w:rPr>
                <w:sz w:val="22"/>
                <w:szCs w:val="22"/>
              </w:rPr>
            </w:pPr>
            <w:r w:rsidRPr="009C220F">
              <w:rPr>
                <w:sz w:val="22"/>
                <w:szCs w:val="22"/>
              </w:rPr>
              <w:t>….</w:t>
            </w:r>
          </w:p>
        </w:tc>
        <w:tc>
          <w:tcPr>
            <w:tcW w:w="370" w:type="pct"/>
            <w:shd w:val="clear" w:color="000000" w:fill="FFFFFF"/>
            <w:vAlign w:val="center"/>
          </w:tcPr>
          <w:p w14:paraId="0F96A08C" w14:textId="3DD31A84" w:rsidR="00420EBD" w:rsidRPr="009C220F" w:rsidRDefault="00420EBD" w:rsidP="00420EBD">
            <w:pPr>
              <w:rPr>
                <w:sz w:val="22"/>
                <w:szCs w:val="22"/>
              </w:rPr>
            </w:pPr>
          </w:p>
        </w:tc>
        <w:tc>
          <w:tcPr>
            <w:tcW w:w="369" w:type="pct"/>
            <w:shd w:val="clear" w:color="000000" w:fill="FFFFFF"/>
            <w:vAlign w:val="center"/>
          </w:tcPr>
          <w:p w14:paraId="2099C306" w14:textId="77777777" w:rsidR="00420EBD" w:rsidRPr="009C220F" w:rsidRDefault="00420EBD" w:rsidP="00420EBD">
            <w:pPr>
              <w:rPr>
                <w:sz w:val="22"/>
                <w:szCs w:val="22"/>
              </w:rPr>
            </w:pPr>
          </w:p>
        </w:tc>
        <w:tc>
          <w:tcPr>
            <w:tcW w:w="383" w:type="pct"/>
            <w:shd w:val="clear" w:color="000000" w:fill="FFFFFF"/>
            <w:vAlign w:val="center"/>
          </w:tcPr>
          <w:p w14:paraId="45DB7E71" w14:textId="77777777" w:rsidR="00420EBD" w:rsidRPr="009C220F" w:rsidRDefault="00420EBD" w:rsidP="00420EBD">
            <w:pPr>
              <w:rPr>
                <w:sz w:val="22"/>
                <w:szCs w:val="22"/>
              </w:rPr>
            </w:pPr>
          </w:p>
        </w:tc>
        <w:tc>
          <w:tcPr>
            <w:tcW w:w="364" w:type="pct"/>
            <w:shd w:val="clear" w:color="000000" w:fill="FFFFFF"/>
            <w:vAlign w:val="center"/>
          </w:tcPr>
          <w:p w14:paraId="108E96E9" w14:textId="77777777" w:rsidR="00420EBD" w:rsidRPr="009C220F" w:rsidRDefault="00420EBD" w:rsidP="00420EBD">
            <w:pPr>
              <w:rPr>
                <w:sz w:val="22"/>
                <w:szCs w:val="22"/>
              </w:rPr>
            </w:pPr>
          </w:p>
        </w:tc>
        <w:tc>
          <w:tcPr>
            <w:tcW w:w="272" w:type="pct"/>
            <w:shd w:val="clear" w:color="000000" w:fill="FFFFFF"/>
            <w:vAlign w:val="center"/>
          </w:tcPr>
          <w:p w14:paraId="3CCB5431" w14:textId="77777777" w:rsidR="00420EBD" w:rsidRPr="009C220F" w:rsidRDefault="00420EBD" w:rsidP="00420EBD">
            <w:pPr>
              <w:rPr>
                <w:sz w:val="22"/>
                <w:szCs w:val="22"/>
              </w:rPr>
            </w:pPr>
          </w:p>
        </w:tc>
        <w:tc>
          <w:tcPr>
            <w:tcW w:w="272" w:type="pct"/>
            <w:shd w:val="clear" w:color="000000" w:fill="FFFFFF"/>
            <w:vAlign w:val="center"/>
          </w:tcPr>
          <w:p w14:paraId="5F69ABBF" w14:textId="77777777" w:rsidR="00420EBD" w:rsidRPr="009C220F" w:rsidRDefault="00420EBD" w:rsidP="00420EBD">
            <w:pPr>
              <w:rPr>
                <w:sz w:val="22"/>
                <w:szCs w:val="22"/>
              </w:rPr>
            </w:pPr>
          </w:p>
        </w:tc>
        <w:tc>
          <w:tcPr>
            <w:tcW w:w="272" w:type="pct"/>
            <w:shd w:val="clear" w:color="000000" w:fill="FFFFFF"/>
            <w:vAlign w:val="center"/>
          </w:tcPr>
          <w:p w14:paraId="73EEB751" w14:textId="77777777" w:rsidR="00420EBD" w:rsidRPr="009C220F" w:rsidRDefault="00420EBD" w:rsidP="00420EBD">
            <w:pPr>
              <w:rPr>
                <w:sz w:val="22"/>
                <w:szCs w:val="22"/>
              </w:rPr>
            </w:pPr>
          </w:p>
        </w:tc>
        <w:tc>
          <w:tcPr>
            <w:tcW w:w="363" w:type="pct"/>
            <w:shd w:val="clear" w:color="000000" w:fill="FFFFFF"/>
            <w:vAlign w:val="center"/>
          </w:tcPr>
          <w:p w14:paraId="27FBA513" w14:textId="77777777" w:rsidR="00420EBD" w:rsidRPr="009C220F" w:rsidRDefault="00420EBD" w:rsidP="00420EBD">
            <w:pPr>
              <w:rPr>
                <w:sz w:val="22"/>
                <w:szCs w:val="22"/>
              </w:rPr>
            </w:pPr>
          </w:p>
        </w:tc>
        <w:tc>
          <w:tcPr>
            <w:tcW w:w="188" w:type="pct"/>
            <w:shd w:val="clear" w:color="000000" w:fill="FFFFFF"/>
            <w:vAlign w:val="center"/>
          </w:tcPr>
          <w:p w14:paraId="7BF88D1C" w14:textId="77777777" w:rsidR="00420EBD" w:rsidRPr="009C220F" w:rsidRDefault="00420EBD" w:rsidP="00420EBD">
            <w:pPr>
              <w:rPr>
                <w:sz w:val="22"/>
                <w:szCs w:val="22"/>
              </w:rPr>
            </w:pPr>
          </w:p>
        </w:tc>
      </w:tr>
    </w:tbl>
    <w:p w14:paraId="10DD7AB5" w14:textId="77777777" w:rsidR="00CE173B" w:rsidRPr="009C220F" w:rsidRDefault="00CE173B"/>
    <w:tbl>
      <w:tblPr>
        <w:tblW w:w="0" w:type="auto"/>
        <w:tblLook w:val="0000" w:firstRow="0" w:lastRow="0" w:firstColumn="0" w:lastColumn="0" w:noHBand="0" w:noVBand="0"/>
      </w:tblPr>
      <w:tblGrid>
        <w:gridCol w:w="7394"/>
        <w:gridCol w:w="7394"/>
      </w:tblGrid>
      <w:tr w:rsidR="00931A53" w:rsidRPr="009C220F" w14:paraId="12BFEFDD" w14:textId="77777777" w:rsidTr="000C0E28">
        <w:tc>
          <w:tcPr>
            <w:tcW w:w="7394" w:type="dxa"/>
          </w:tcPr>
          <w:p w14:paraId="1BB92F59" w14:textId="77777777" w:rsidR="00931A53" w:rsidRPr="009C220F" w:rsidRDefault="00931A53" w:rsidP="000C0E28">
            <w:pPr>
              <w:pStyle w:val="NormalWeb"/>
              <w:spacing w:before="0" w:beforeAutospacing="0" w:after="0" w:afterAutospacing="0"/>
              <w:jc w:val="center"/>
              <w:rPr>
                <w:sz w:val="26"/>
                <w:szCs w:val="26"/>
              </w:rPr>
            </w:pPr>
          </w:p>
          <w:p w14:paraId="2A5A28A6" w14:textId="77777777" w:rsidR="00931A53" w:rsidRPr="009C220F" w:rsidRDefault="00931A53" w:rsidP="000C0E28">
            <w:pPr>
              <w:pStyle w:val="NormalWeb"/>
              <w:spacing w:before="0" w:beforeAutospacing="0" w:after="0" w:afterAutospacing="0"/>
              <w:jc w:val="center"/>
              <w:rPr>
                <w:b/>
                <w:sz w:val="26"/>
                <w:szCs w:val="26"/>
              </w:rPr>
            </w:pPr>
            <w:r w:rsidRPr="009C220F">
              <w:rPr>
                <w:b/>
                <w:sz w:val="26"/>
                <w:szCs w:val="26"/>
              </w:rPr>
              <w:t>NGƯỜI LẬP BIỂU</w:t>
            </w:r>
          </w:p>
          <w:p w14:paraId="5FD62E70" w14:textId="77777777" w:rsidR="00931A53" w:rsidRPr="009C220F" w:rsidRDefault="00931A53" w:rsidP="000C0E28">
            <w:pPr>
              <w:pStyle w:val="NormalWeb"/>
              <w:spacing w:before="0" w:beforeAutospacing="0" w:after="0" w:afterAutospacing="0"/>
              <w:jc w:val="center"/>
              <w:rPr>
                <w:i/>
                <w:sz w:val="26"/>
                <w:szCs w:val="26"/>
              </w:rPr>
            </w:pPr>
            <w:r w:rsidRPr="009C220F">
              <w:rPr>
                <w:i/>
                <w:sz w:val="26"/>
                <w:szCs w:val="26"/>
              </w:rPr>
              <w:t>(Ký, ghi rõ họ và tên)</w:t>
            </w:r>
          </w:p>
        </w:tc>
        <w:tc>
          <w:tcPr>
            <w:tcW w:w="7394" w:type="dxa"/>
          </w:tcPr>
          <w:p w14:paraId="36C05920" w14:textId="77777777" w:rsidR="00931A53" w:rsidRPr="009C220F" w:rsidRDefault="00931A53" w:rsidP="000C0E28">
            <w:pPr>
              <w:pStyle w:val="NormalWeb"/>
              <w:spacing w:before="0" w:beforeAutospacing="0" w:after="0" w:afterAutospacing="0"/>
              <w:jc w:val="center"/>
              <w:rPr>
                <w:i/>
                <w:sz w:val="26"/>
                <w:szCs w:val="26"/>
              </w:rPr>
            </w:pPr>
            <w:r w:rsidRPr="009C220F">
              <w:rPr>
                <w:i/>
                <w:sz w:val="26"/>
                <w:szCs w:val="26"/>
              </w:rPr>
              <w:t>…………….., ngày……….tháng ….. năm ……</w:t>
            </w:r>
          </w:p>
          <w:p w14:paraId="0C2803AF" w14:textId="77777777" w:rsidR="00931A53" w:rsidRPr="009C220F" w:rsidRDefault="00931A53" w:rsidP="000C0E28">
            <w:pPr>
              <w:pStyle w:val="NormalWeb"/>
              <w:spacing w:before="0" w:beforeAutospacing="0" w:after="0" w:afterAutospacing="0"/>
              <w:jc w:val="center"/>
              <w:rPr>
                <w:b/>
                <w:sz w:val="26"/>
                <w:szCs w:val="26"/>
              </w:rPr>
            </w:pPr>
            <w:r w:rsidRPr="009C220F">
              <w:rPr>
                <w:b/>
                <w:sz w:val="26"/>
                <w:szCs w:val="26"/>
              </w:rPr>
              <w:t>THỦ TRƯỞNG ĐƠN VỊ</w:t>
            </w:r>
          </w:p>
          <w:p w14:paraId="762208FE" w14:textId="77777777" w:rsidR="00931A53" w:rsidRPr="009C220F" w:rsidRDefault="00931A53" w:rsidP="000C0E28">
            <w:pPr>
              <w:jc w:val="center"/>
              <w:rPr>
                <w:i/>
              </w:rPr>
            </w:pPr>
            <w:r w:rsidRPr="009C220F">
              <w:rPr>
                <w:i/>
              </w:rPr>
              <w:t>(Ký, ghi rõ họ tên, đóng dấu)</w:t>
            </w:r>
          </w:p>
        </w:tc>
      </w:tr>
    </w:tbl>
    <w:p w14:paraId="6861A0DD" w14:textId="77777777" w:rsidR="00931A53" w:rsidRPr="009C220F" w:rsidRDefault="00931A53"/>
    <w:tbl>
      <w:tblPr>
        <w:tblW w:w="15087" w:type="dxa"/>
        <w:tblInd w:w="108" w:type="dxa"/>
        <w:tblLayout w:type="fixed"/>
        <w:tblLook w:val="0000" w:firstRow="0" w:lastRow="0" w:firstColumn="0" w:lastColumn="0" w:noHBand="0" w:noVBand="0"/>
      </w:tblPr>
      <w:tblGrid>
        <w:gridCol w:w="3008"/>
        <w:gridCol w:w="960"/>
        <w:gridCol w:w="960"/>
        <w:gridCol w:w="1720"/>
        <w:gridCol w:w="1517"/>
        <w:gridCol w:w="1297"/>
        <w:gridCol w:w="1169"/>
        <w:gridCol w:w="4456"/>
      </w:tblGrid>
      <w:tr w:rsidR="009C220F" w:rsidRPr="009C220F" w14:paraId="457F75B0" w14:textId="77777777" w:rsidTr="00A90BAA">
        <w:trPr>
          <w:trHeight w:val="342"/>
        </w:trPr>
        <w:tc>
          <w:tcPr>
            <w:tcW w:w="3008" w:type="dxa"/>
            <w:tcBorders>
              <w:top w:val="nil"/>
              <w:left w:val="nil"/>
              <w:bottom w:val="nil"/>
              <w:right w:val="nil"/>
            </w:tcBorders>
            <w:noWrap/>
            <w:vAlign w:val="center"/>
          </w:tcPr>
          <w:p w14:paraId="215F2168" w14:textId="77777777" w:rsidR="00B11A2A" w:rsidRPr="009C220F" w:rsidRDefault="00B11A2A" w:rsidP="00A90BAA">
            <w:pPr>
              <w:rPr>
                <w:b/>
                <w:bCs/>
                <w:sz w:val="26"/>
                <w:szCs w:val="26"/>
              </w:rPr>
            </w:pPr>
            <w:r w:rsidRPr="009C220F">
              <w:rPr>
                <w:b/>
                <w:bCs/>
                <w:sz w:val="26"/>
                <w:szCs w:val="26"/>
              </w:rPr>
              <w:lastRenderedPageBreak/>
              <w:t>Doanh nghiệp:…</w:t>
            </w:r>
          </w:p>
        </w:tc>
        <w:tc>
          <w:tcPr>
            <w:tcW w:w="960" w:type="dxa"/>
            <w:tcBorders>
              <w:top w:val="nil"/>
              <w:left w:val="nil"/>
              <w:bottom w:val="nil"/>
              <w:right w:val="nil"/>
            </w:tcBorders>
            <w:noWrap/>
            <w:vAlign w:val="bottom"/>
          </w:tcPr>
          <w:p w14:paraId="5991655A" w14:textId="77777777" w:rsidR="00B11A2A" w:rsidRPr="009C220F" w:rsidRDefault="00B11A2A" w:rsidP="00A90BAA">
            <w:pPr>
              <w:rPr>
                <w:b/>
                <w:bCs/>
                <w:sz w:val="26"/>
                <w:szCs w:val="26"/>
              </w:rPr>
            </w:pPr>
          </w:p>
        </w:tc>
        <w:tc>
          <w:tcPr>
            <w:tcW w:w="960" w:type="dxa"/>
            <w:tcBorders>
              <w:top w:val="nil"/>
              <w:left w:val="nil"/>
              <w:bottom w:val="nil"/>
              <w:right w:val="nil"/>
            </w:tcBorders>
            <w:noWrap/>
            <w:vAlign w:val="bottom"/>
          </w:tcPr>
          <w:p w14:paraId="39EA0DFB" w14:textId="77777777" w:rsidR="00B11A2A" w:rsidRPr="009C220F" w:rsidRDefault="00B11A2A" w:rsidP="00A90BAA"/>
        </w:tc>
        <w:tc>
          <w:tcPr>
            <w:tcW w:w="1720" w:type="dxa"/>
            <w:tcBorders>
              <w:top w:val="nil"/>
              <w:left w:val="nil"/>
              <w:bottom w:val="nil"/>
              <w:right w:val="nil"/>
            </w:tcBorders>
            <w:noWrap/>
            <w:vAlign w:val="bottom"/>
          </w:tcPr>
          <w:p w14:paraId="63271951" w14:textId="77777777" w:rsidR="00B11A2A" w:rsidRPr="009C220F" w:rsidRDefault="00B11A2A" w:rsidP="00A90BAA"/>
        </w:tc>
        <w:tc>
          <w:tcPr>
            <w:tcW w:w="1517" w:type="dxa"/>
            <w:tcBorders>
              <w:top w:val="nil"/>
              <w:left w:val="nil"/>
              <w:bottom w:val="nil"/>
              <w:right w:val="nil"/>
            </w:tcBorders>
            <w:vAlign w:val="center"/>
          </w:tcPr>
          <w:p w14:paraId="6E032F09" w14:textId="77777777" w:rsidR="00B11A2A" w:rsidRPr="009C220F" w:rsidRDefault="00B11A2A" w:rsidP="00A90BAA"/>
        </w:tc>
        <w:tc>
          <w:tcPr>
            <w:tcW w:w="1297" w:type="dxa"/>
            <w:tcBorders>
              <w:top w:val="nil"/>
              <w:left w:val="nil"/>
              <w:bottom w:val="nil"/>
              <w:right w:val="nil"/>
            </w:tcBorders>
            <w:vAlign w:val="center"/>
          </w:tcPr>
          <w:p w14:paraId="0B305AB8" w14:textId="77777777" w:rsidR="00B11A2A" w:rsidRPr="009C220F" w:rsidRDefault="00B11A2A" w:rsidP="00A90BAA">
            <w:pPr>
              <w:jc w:val="right"/>
            </w:pPr>
          </w:p>
        </w:tc>
        <w:tc>
          <w:tcPr>
            <w:tcW w:w="1169" w:type="dxa"/>
            <w:tcBorders>
              <w:top w:val="nil"/>
              <w:left w:val="nil"/>
              <w:bottom w:val="nil"/>
              <w:right w:val="nil"/>
            </w:tcBorders>
            <w:vAlign w:val="center"/>
          </w:tcPr>
          <w:p w14:paraId="5914EE6E" w14:textId="77777777" w:rsidR="00B11A2A" w:rsidRPr="009C220F" w:rsidRDefault="00B11A2A" w:rsidP="00A90BAA">
            <w:pPr>
              <w:jc w:val="right"/>
            </w:pPr>
          </w:p>
        </w:tc>
        <w:tc>
          <w:tcPr>
            <w:tcW w:w="4456" w:type="dxa"/>
            <w:tcBorders>
              <w:top w:val="nil"/>
              <w:left w:val="nil"/>
              <w:bottom w:val="nil"/>
              <w:right w:val="nil"/>
            </w:tcBorders>
            <w:noWrap/>
            <w:vAlign w:val="center"/>
          </w:tcPr>
          <w:p w14:paraId="130BC489" w14:textId="458E0361" w:rsidR="00B11A2A" w:rsidRPr="009C220F" w:rsidRDefault="00B11A2A">
            <w:pPr>
              <w:jc w:val="right"/>
              <w:rPr>
                <w:b/>
                <w:bCs/>
                <w:sz w:val="26"/>
                <w:szCs w:val="26"/>
              </w:rPr>
            </w:pPr>
            <w:r w:rsidRPr="009C220F">
              <w:rPr>
                <w:b/>
                <w:bCs/>
                <w:sz w:val="26"/>
                <w:szCs w:val="26"/>
              </w:rPr>
              <w:t xml:space="preserve">Mẫu </w:t>
            </w:r>
            <w:r w:rsidR="00E63474" w:rsidRPr="009C220F">
              <w:rPr>
                <w:b/>
                <w:bCs/>
                <w:sz w:val="26"/>
                <w:szCs w:val="26"/>
              </w:rPr>
              <w:t>1</w:t>
            </w:r>
            <w:r w:rsidR="005A2E87" w:rsidRPr="009C220F">
              <w:rPr>
                <w:b/>
                <w:bCs/>
                <w:sz w:val="26"/>
                <w:szCs w:val="26"/>
              </w:rPr>
              <w:t>6</w:t>
            </w:r>
            <w:r w:rsidRPr="009C220F">
              <w:rPr>
                <w:b/>
                <w:bCs/>
                <w:sz w:val="26"/>
                <w:szCs w:val="26"/>
              </w:rPr>
              <w:t>/BC</w:t>
            </w:r>
          </w:p>
        </w:tc>
      </w:tr>
      <w:tr w:rsidR="00B11A2A" w:rsidRPr="009C220F" w14:paraId="0E3E5EEF" w14:textId="77777777" w:rsidTr="00A90BAA">
        <w:trPr>
          <w:trHeight w:val="342"/>
        </w:trPr>
        <w:tc>
          <w:tcPr>
            <w:tcW w:w="3008" w:type="dxa"/>
            <w:tcBorders>
              <w:top w:val="nil"/>
              <w:left w:val="nil"/>
              <w:bottom w:val="nil"/>
              <w:right w:val="nil"/>
            </w:tcBorders>
            <w:noWrap/>
            <w:vAlign w:val="center"/>
          </w:tcPr>
          <w:p w14:paraId="45D2CA70" w14:textId="6ED5C07E" w:rsidR="00B11A2A" w:rsidRPr="009C220F" w:rsidRDefault="00B11A2A" w:rsidP="00A90BAA">
            <w:pPr>
              <w:rPr>
                <w:b/>
                <w:bCs/>
                <w:sz w:val="26"/>
                <w:szCs w:val="26"/>
              </w:rPr>
            </w:pPr>
          </w:p>
        </w:tc>
        <w:tc>
          <w:tcPr>
            <w:tcW w:w="960" w:type="dxa"/>
            <w:tcBorders>
              <w:top w:val="nil"/>
              <w:left w:val="nil"/>
              <w:bottom w:val="nil"/>
              <w:right w:val="nil"/>
            </w:tcBorders>
            <w:vAlign w:val="center"/>
          </w:tcPr>
          <w:p w14:paraId="42ACFAF0" w14:textId="77777777" w:rsidR="00B11A2A" w:rsidRPr="009C220F" w:rsidRDefault="00B11A2A" w:rsidP="00A90BAA">
            <w:pPr>
              <w:rPr>
                <w:b/>
                <w:bCs/>
                <w:sz w:val="26"/>
                <w:szCs w:val="26"/>
              </w:rPr>
            </w:pPr>
          </w:p>
        </w:tc>
        <w:tc>
          <w:tcPr>
            <w:tcW w:w="960" w:type="dxa"/>
            <w:tcBorders>
              <w:top w:val="nil"/>
              <w:left w:val="nil"/>
              <w:bottom w:val="nil"/>
              <w:right w:val="nil"/>
            </w:tcBorders>
            <w:vAlign w:val="center"/>
          </w:tcPr>
          <w:p w14:paraId="01239146" w14:textId="77777777" w:rsidR="00B11A2A" w:rsidRPr="009C220F" w:rsidRDefault="00B11A2A" w:rsidP="00A90BAA">
            <w:pPr>
              <w:jc w:val="right"/>
            </w:pPr>
          </w:p>
        </w:tc>
        <w:tc>
          <w:tcPr>
            <w:tcW w:w="1720" w:type="dxa"/>
            <w:tcBorders>
              <w:top w:val="nil"/>
              <w:left w:val="nil"/>
              <w:bottom w:val="nil"/>
              <w:right w:val="nil"/>
            </w:tcBorders>
            <w:noWrap/>
            <w:vAlign w:val="center"/>
          </w:tcPr>
          <w:p w14:paraId="4C88D3DD" w14:textId="77777777" w:rsidR="00B11A2A" w:rsidRPr="009C220F" w:rsidRDefault="00B11A2A" w:rsidP="00A90BAA"/>
        </w:tc>
        <w:tc>
          <w:tcPr>
            <w:tcW w:w="1517" w:type="dxa"/>
            <w:tcBorders>
              <w:top w:val="nil"/>
              <w:left w:val="nil"/>
              <w:bottom w:val="nil"/>
              <w:right w:val="nil"/>
            </w:tcBorders>
            <w:noWrap/>
            <w:vAlign w:val="center"/>
          </w:tcPr>
          <w:p w14:paraId="3834B049" w14:textId="77777777" w:rsidR="00B11A2A" w:rsidRPr="009C220F" w:rsidRDefault="00B11A2A" w:rsidP="00A90BAA"/>
        </w:tc>
        <w:tc>
          <w:tcPr>
            <w:tcW w:w="1297" w:type="dxa"/>
            <w:tcBorders>
              <w:top w:val="nil"/>
              <w:left w:val="nil"/>
              <w:bottom w:val="nil"/>
              <w:right w:val="nil"/>
            </w:tcBorders>
            <w:noWrap/>
            <w:vAlign w:val="center"/>
          </w:tcPr>
          <w:p w14:paraId="585BAE25" w14:textId="77777777" w:rsidR="00B11A2A" w:rsidRPr="009C220F" w:rsidRDefault="00B11A2A" w:rsidP="00A90BAA"/>
        </w:tc>
        <w:tc>
          <w:tcPr>
            <w:tcW w:w="5625" w:type="dxa"/>
            <w:gridSpan w:val="2"/>
            <w:tcBorders>
              <w:top w:val="nil"/>
              <w:left w:val="nil"/>
              <w:bottom w:val="nil"/>
              <w:right w:val="nil"/>
            </w:tcBorders>
            <w:noWrap/>
            <w:vAlign w:val="center"/>
          </w:tcPr>
          <w:p w14:paraId="5034A22C" w14:textId="77777777" w:rsidR="00B11A2A" w:rsidRPr="009C220F" w:rsidRDefault="00B11A2A" w:rsidP="00A90BAA">
            <w:pPr>
              <w:jc w:val="right"/>
              <w:rPr>
                <w:sz w:val="26"/>
                <w:szCs w:val="26"/>
              </w:rPr>
            </w:pPr>
            <w:r w:rsidRPr="009C220F">
              <w:rPr>
                <w:sz w:val="26"/>
                <w:szCs w:val="26"/>
              </w:rPr>
              <w:t>(Ban hành theo TT số…./..../TT-BTTTT)</w:t>
            </w:r>
          </w:p>
        </w:tc>
      </w:tr>
    </w:tbl>
    <w:p w14:paraId="6B01B296" w14:textId="77777777" w:rsidR="00B11A2A" w:rsidRPr="009C220F" w:rsidRDefault="00B11A2A" w:rsidP="00E75279"/>
    <w:p w14:paraId="09CCAE5A" w14:textId="77554EF0" w:rsidR="00B11A2A" w:rsidRPr="009C220F" w:rsidRDefault="00B11A2A" w:rsidP="00E75279">
      <w:pPr>
        <w:jc w:val="center"/>
      </w:pPr>
      <w:r w:rsidRPr="009C220F">
        <w:rPr>
          <w:b/>
          <w:bCs/>
          <w:sz w:val="26"/>
          <w:szCs w:val="26"/>
        </w:rPr>
        <w:t>BẢNG KÊ THUÊ BAO VIỄN THÔNG DI ĐỘNG HÀNG HẢI QUA HỆ THỐNG ĐÀI THÔNG TIN DUYÊN HẢI ĐƯỢC HỖ TRỢ</w:t>
      </w:r>
    </w:p>
    <w:p w14:paraId="3B2D0B98" w14:textId="132D75D2" w:rsidR="00B11A2A" w:rsidRPr="009C220F" w:rsidRDefault="00B11A2A" w:rsidP="00E75279">
      <w:pPr>
        <w:jc w:val="center"/>
      </w:pPr>
      <w:r w:rsidRPr="009C220F">
        <w:rPr>
          <w:i/>
          <w:iCs/>
          <w:sz w:val="26"/>
          <w:szCs w:val="26"/>
        </w:rPr>
        <w:t>Tháng … năm …</w:t>
      </w:r>
    </w:p>
    <w:p w14:paraId="4A229DA9" w14:textId="77777777" w:rsidR="00B11A2A" w:rsidRPr="009C220F" w:rsidRDefault="00B11A2A" w:rsidP="00E752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72"/>
        <w:gridCol w:w="1352"/>
        <w:gridCol w:w="905"/>
        <w:gridCol w:w="818"/>
        <w:gridCol w:w="821"/>
        <w:gridCol w:w="1703"/>
        <w:gridCol w:w="1304"/>
        <w:gridCol w:w="1109"/>
        <w:gridCol w:w="1139"/>
        <w:gridCol w:w="812"/>
        <w:gridCol w:w="863"/>
        <w:gridCol w:w="863"/>
        <w:gridCol w:w="1163"/>
        <w:gridCol w:w="788"/>
      </w:tblGrid>
      <w:tr w:rsidR="009C220F" w:rsidRPr="009C220F" w14:paraId="0FD843BC" w14:textId="77777777" w:rsidTr="00E75279">
        <w:trPr>
          <w:trHeight w:val="435"/>
        </w:trPr>
        <w:tc>
          <w:tcPr>
            <w:tcW w:w="225" w:type="pct"/>
            <w:vMerge w:val="restart"/>
            <w:shd w:val="clear" w:color="000000" w:fill="FFFFFF"/>
            <w:vAlign w:val="center"/>
          </w:tcPr>
          <w:p w14:paraId="6B310A5C" w14:textId="77777777" w:rsidR="008C1816" w:rsidRPr="009C220F" w:rsidRDefault="008C1816" w:rsidP="00A90BAA">
            <w:pPr>
              <w:jc w:val="center"/>
              <w:rPr>
                <w:b/>
                <w:bCs/>
                <w:sz w:val="24"/>
                <w:szCs w:val="24"/>
              </w:rPr>
            </w:pPr>
            <w:r w:rsidRPr="009C220F">
              <w:rPr>
                <w:b/>
                <w:bCs/>
                <w:sz w:val="24"/>
                <w:szCs w:val="24"/>
              </w:rPr>
              <w:t>STT</w:t>
            </w:r>
          </w:p>
        </w:tc>
        <w:tc>
          <w:tcPr>
            <w:tcW w:w="224" w:type="pct"/>
            <w:vMerge w:val="restart"/>
            <w:shd w:val="clear" w:color="000000" w:fill="FFFFFF"/>
            <w:vAlign w:val="center"/>
          </w:tcPr>
          <w:p w14:paraId="20F69C18" w14:textId="75B8D32D" w:rsidR="008C1816" w:rsidRPr="009C220F" w:rsidRDefault="008C1816">
            <w:pPr>
              <w:jc w:val="center"/>
              <w:rPr>
                <w:b/>
                <w:bCs/>
                <w:sz w:val="24"/>
                <w:szCs w:val="24"/>
              </w:rPr>
            </w:pPr>
            <w:r w:rsidRPr="009C220F">
              <w:rPr>
                <w:b/>
                <w:bCs/>
                <w:sz w:val="24"/>
                <w:szCs w:val="24"/>
              </w:rPr>
              <w:t>Mã tỉnh</w:t>
            </w:r>
          </w:p>
        </w:tc>
        <w:tc>
          <w:tcPr>
            <w:tcW w:w="450" w:type="pct"/>
            <w:vMerge w:val="restart"/>
            <w:shd w:val="clear" w:color="000000" w:fill="FFFFFF"/>
            <w:vAlign w:val="center"/>
          </w:tcPr>
          <w:p w14:paraId="53674BA1" w14:textId="0CD9F773" w:rsidR="008C1816" w:rsidRPr="009C220F" w:rsidRDefault="008C1816" w:rsidP="00A90BAA">
            <w:pPr>
              <w:jc w:val="center"/>
              <w:rPr>
                <w:b/>
                <w:bCs/>
                <w:sz w:val="24"/>
                <w:szCs w:val="24"/>
              </w:rPr>
            </w:pPr>
            <w:r w:rsidRPr="009C220F">
              <w:rPr>
                <w:b/>
                <w:bCs/>
                <w:sz w:val="24"/>
                <w:szCs w:val="24"/>
              </w:rPr>
              <w:t>Tên chủ thuê bao</w:t>
            </w:r>
          </w:p>
        </w:tc>
        <w:tc>
          <w:tcPr>
            <w:tcW w:w="302" w:type="pct"/>
            <w:vMerge w:val="restart"/>
            <w:shd w:val="clear" w:color="000000" w:fill="FFFFFF"/>
            <w:vAlign w:val="center"/>
          </w:tcPr>
          <w:p w14:paraId="3CCD4205" w14:textId="77777777" w:rsidR="008C1816" w:rsidRPr="009C220F" w:rsidRDefault="008C1816" w:rsidP="00A90BAA">
            <w:pPr>
              <w:jc w:val="center"/>
              <w:rPr>
                <w:b/>
                <w:bCs/>
                <w:sz w:val="24"/>
                <w:szCs w:val="24"/>
              </w:rPr>
            </w:pPr>
            <w:r w:rsidRPr="009C220F">
              <w:rPr>
                <w:b/>
                <w:bCs/>
                <w:sz w:val="24"/>
                <w:szCs w:val="24"/>
              </w:rPr>
              <w:t>Biển số tàu</w:t>
            </w:r>
          </w:p>
        </w:tc>
        <w:tc>
          <w:tcPr>
            <w:tcW w:w="273" w:type="pct"/>
            <w:vMerge w:val="restart"/>
            <w:shd w:val="clear" w:color="000000" w:fill="FFFFFF"/>
            <w:vAlign w:val="center"/>
          </w:tcPr>
          <w:p w14:paraId="296A8E30" w14:textId="77777777" w:rsidR="008C1816" w:rsidRPr="009C220F" w:rsidRDefault="008C1816" w:rsidP="00A90BAA">
            <w:pPr>
              <w:jc w:val="center"/>
              <w:rPr>
                <w:b/>
                <w:bCs/>
                <w:sz w:val="24"/>
                <w:szCs w:val="24"/>
              </w:rPr>
            </w:pPr>
            <w:r w:rsidRPr="009C220F">
              <w:rPr>
                <w:b/>
                <w:bCs/>
                <w:sz w:val="24"/>
                <w:szCs w:val="24"/>
              </w:rPr>
              <w:t>Mã thuê bao</w:t>
            </w:r>
          </w:p>
        </w:tc>
        <w:tc>
          <w:tcPr>
            <w:tcW w:w="274" w:type="pct"/>
            <w:vMerge w:val="restart"/>
            <w:shd w:val="clear" w:color="000000" w:fill="FFFFFF"/>
            <w:vAlign w:val="center"/>
          </w:tcPr>
          <w:p w14:paraId="77DD8F24" w14:textId="77777777" w:rsidR="008C1816" w:rsidRPr="009C220F" w:rsidRDefault="008C1816" w:rsidP="00A90BAA">
            <w:pPr>
              <w:jc w:val="center"/>
              <w:rPr>
                <w:b/>
                <w:bCs/>
                <w:sz w:val="24"/>
                <w:szCs w:val="24"/>
              </w:rPr>
            </w:pPr>
            <w:r w:rsidRPr="009C220F">
              <w:rPr>
                <w:b/>
                <w:bCs/>
                <w:sz w:val="24"/>
                <w:szCs w:val="24"/>
              </w:rPr>
              <w:t>Số hợp đồng</w:t>
            </w:r>
          </w:p>
        </w:tc>
        <w:tc>
          <w:tcPr>
            <w:tcW w:w="568" w:type="pct"/>
            <w:vMerge w:val="restart"/>
            <w:shd w:val="clear" w:color="000000" w:fill="FFFFFF"/>
            <w:vAlign w:val="center"/>
          </w:tcPr>
          <w:p w14:paraId="09C951C4" w14:textId="77777777" w:rsidR="008C1816" w:rsidRPr="009C220F" w:rsidRDefault="008C1816" w:rsidP="00A90BAA">
            <w:pPr>
              <w:jc w:val="center"/>
              <w:rPr>
                <w:b/>
                <w:bCs/>
                <w:sz w:val="24"/>
                <w:szCs w:val="24"/>
              </w:rPr>
            </w:pPr>
            <w:r w:rsidRPr="009C220F">
              <w:rPr>
                <w:b/>
                <w:bCs/>
                <w:sz w:val="24"/>
                <w:szCs w:val="24"/>
              </w:rPr>
              <w:t xml:space="preserve">Số giấy chứng nhận đăng ký tàu cá </w:t>
            </w:r>
          </w:p>
        </w:tc>
        <w:tc>
          <w:tcPr>
            <w:tcW w:w="435" w:type="pct"/>
            <w:vMerge w:val="restart"/>
            <w:shd w:val="clear" w:color="auto" w:fill="auto"/>
            <w:vAlign w:val="center"/>
          </w:tcPr>
          <w:p w14:paraId="0B527F15" w14:textId="77777777" w:rsidR="008C1816" w:rsidRPr="009C220F" w:rsidRDefault="008C1816" w:rsidP="00A90BAA">
            <w:pPr>
              <w:jc w:val="center"/>
              <w:rPr>
                <w:b/>
                <w:bCs/>
                <w:sz w:val="24"/>
                <w:szCs w:val="24"/>
              </w:rPr>
            </w:pPr>
            <w:r w:rsidRPr="009C220F">
              <w:rPr>
                <w:b/>
                <w:bCs/>
                <w:sz w:val="24"/>
                <w:szCs w:val="24"/>
              </w:rPr>
              <w:t>Số hóa đơn, chứng từ</w:t>
            </w:r>
          </w:p>
        </w:tc>
        <w:tc>
          <w:tcPr>
            <w:tcW w:w="1309" w:type="pct"/>
            <w:gridSpan w:val="4"/>
            <w:shd w:val="clear" w:color="auto" w:fill="auto"/>
            <w:vAlign w:val="center"/>
          </w:tcPr>
          <w:p w14:paraId="6DCA82DB" w14:textId="6BDE856A" w:rsidR="008C1816" w:rsidRPr="009C220F" w:rsidRDefault="008C1816" w:rsidP="00A90BAA">
            <w:pPr>
              <w:jc w:val="center"/>
              <w:rPr>
                <w:b/>
                <w:bCs/>
                <w:sz w:val="24"/>
                <w:szCs w:val="24"/>
              </w:rPr>
            </w:pPr>
            <w:r w:rsidRPr="009C220F">
              <w:rPr>
                <w:b/>
                <w:bCs/>
                <w:sz w:val="24"/>
                <w:szCs w:val="24"/>
              </w:rPr>
              <w:t>Lưu lượng liên lạc</w:t>
            </w:r>
            <w:r w:rsidRPr="009C220F">
              <w:rPr>
                <w:sz w:val="24"/>
                <w:szCs w:val="24"/>
              </w:rPr>
              <w:t xml:space="preserve"> (phút)</w:t>
            </w:r>
          </w:p>
        </w:tc>
        <w:tc>
          <w:tcPr>
            <w:tcW w:w="288" w:type="pct"/>
            <w:vMerge w:val="restart"/>
            <w:shd w:val="clear" w:color="000000" w:fill="FFFFFF"/>
            <w:vAlign w:val="center"/>
          </w:tcPr>
          <w:p w14:paraId="587CF35D" w14:textId="1C9A7D6D" w:rsidR="008C1816" w:rsidRPr="009C220F" w:rsidRDefault="008C1816" w:rsidP="00A90BAA">
            <w:pPr>
              <w:jc w:val="center"/>
              <w:rPr>
                <w:b/>
                <w:bCs/>
                <w:sz w:val="24"/>
                <w:szCs w:val="24"/>
              </w:rPr>
            </w:pPr>
            <w:r w:rsidRPr="009C220F">
              <w:rPr>
                <w:b/>
                <w:bCs/>
                <w:sz w:val="24"/>
                <w:szCs w:val="24"/>
              </w:rPr>
              <w:t xml:space="preserve">Mức hỗ trợ </w:t>
            </w:r>
            <w:r w:rsidRPr="009C220F">
              <w:rPr>
                <w:b/>
                <w:bCs/>
                <w:sz w:val="24"/>
                <w:szCs w:val="24"/>
              </w:rPr>
              <w:br/>
            </w:r>
            <w:r w:rsidRPr="009C220F">
              <w:rPr>
                <w:sz w:val="24"/>
                <w:szCs w:val="24"/>
              </w:rPr>
              <w:t>(đồng)</w:t>
            </w:r>
          </w:p>
        </w:tc>
        <w:tc>
          <w:tcPr>
            <w:tcW w:w="388" w:type="pct"/>
            <w:vMerge w:val="restart"/>
            <w:vAlign w:val="center"/>
          </w:tcPr>
          <w:p w14:paraId="4C912873" w14:textId="77777777" w:rsidR="008C1816" w:rsidRPr="009C220F" w:rsidRDefault="008C1816" w:rsidP="00A90BAA">
            <w:pPr>
              <w:jc w:val="center"/>
              <w:rPr>
                <w:b/>
                <w:bCs/>
                <w:sz w:val="24"/>
                <w:szCs w:val="24"/>
              </w:rPr>
            </w:pPr>
            <w:r w:rsidRPr="009C220F">
              <w:rPr>
                <w:b/>
                <w:bCs/>
                <w:sz w:val="24"/>
                <w:szCs w:val="24"/>
              </w:rPr>
              <w:t>Kinh phí hỗ trợ</w:t>
            </w:r>
            <w:r w:rsidRPr="009C220F">
              <w:rPr>
                <w:sz w:val="24"/>
                <w:szCs w:val="24"/>
              </w:rPr>
              <w:t xml:space="preserve"> </w:t>
            </w:r>
            <w:r w:rsidRPr="009C220F">
              <w:rPr>
                <w:sz w:val="24"/>
                <w:szCs w:val="24"/>
              </w:rPr>
              <w:br/>
              <w:t>(đồng)</w:t>
            </w:r>
          </w:p>
        </w:tc>
        <w:tc>
          <w:tcPr>
            <w:tcW w:w="263" w:type="pct"/>
            <w:vMerge w:val="restart"/>
            <w:vAlign w:val="center"/>
          </w:tcPr>
          <w:p w14:paraId="77C9B2AB" w14:textId="77777777" w:rsidR="008C1816" w:rsidRPr="009C220F" w:rsidRDefault="008C1816" w:rsidP="00A90BAA">
            <w:pPr>
              <w:jc w:val="center"/>
              <w:rPr>
                <w:b/>
                <w:bCs/>
                <w:sz w:val="24"/>
                <w:szCs w:val="24"/>
              </w:rPr>
            </w:pPr>
            <w:r w:rsidRPr="009C220F">
              <w:rPr>
                <w:b/>
                <w:bCs/>
                <w:sz w:val="24"/>
                <w:szCs w:val="24"/>
              </w:rPr>
              <w:t xml:space="preserve">Ghi chú </w:t>
            </w:r>
          </w:p>
        </w:tc>
      </w:tr>
      <w:tr w:rsidR="009C220F" w:rsidRPr="009C220F" w14:paraId="1986777E" w14:textId="77777777" w:rsidTr="00E75279">
        <w:trPr>
          <w:trHeight w:val="493"/>
        </w:trPr>
        <w:tc>
          <w:tcPr>
            <w:tcW w:w="225" w:type="pct"/>
            <w:vMerge/>
            <w:shd w:val="clear" w:color="auto" w:fill="auto"/>
            <w:vAlign w:val="center"/>
          </w:tcPr>
          <w:p w14:paraId="76AB2F47" w14:textId="77777777" w:rsidR="008C1816" w:rsidRPr="009C220F" w:rsidRDefault="008C1816" w:rsidP="00A90BAA">
            <w:pPr>
              <w:rPr>
                <w:b/>
                <w:bCs/>
                <w:sz w:val="24"/>
                <w:szCs w:val="24"/>
              </w:rPr>
            </w:pPr>
          </w:p>
        </w:tc>
        <w:tc>
          <w:tcPr>
            <w:tcW w:w="224" w:type="pct"/>
            <w:vMerge/>
          </w:tcPr>
          <w:p w14:paraId="34B50993" w14:textId="77777777" w:rsidR="008C1816" w:rsidRPr="009C220F" w:rsidRDefault="008C1816" w:rsidP="00A90BAA">
            <w:pPr>
              <w:rPr>
                <w:b/>
                <w:bCs/>
                <w:sz w:val="24"/>
                <w:szCs w:val="24"/>
              </w:rPr>
            </w:pPr>
          </w:p>
        </w:tc>
        <w:tc>
          <w:tcPr>
            <w:tcW w:w="450" w:type="pct"/>
            <w:vMerge/>
            <w:shd w:val="clear" w:color="auto" w:fill="auto"/>
            <w:vAlign w:val="center"/>
          </w:tcPr>
          <w:p w14:paraId="2041A889" w14:textId="2FCF09BB" w:rsidR="008C1816" w:rsidRPr="009C220F" w:rsidRDefault="008C1816" w:rsidP="00A90BAA">
            <w:pPr>
              <w:rPr>
                <w:b/>
                <w:bCs/>
                <w:sz w:val="24"/>
                <w:szCs w:val="24"/>
              </w:rPr>
            </w:pPr>
          </w:p>
        </w:tc>
        <w:tc>
          <w:tcPr>
            <w:tcW w:w="302" w:type="pct"/>
            <w:vMerge/>
            <w:shd w:val="clear" w:color="auto" w:fill="auto"/>
            <w:vAlign w:val="center"/>
          </w:tcPr>
          <w:p w14:paraId="11EB5F6C" w14:textId="77777777" w:rsidR="008C1816" w:rsidRPr="009C220F" w:rsidRDefault="008C1816" w:rsidP="00A90BAA">
            <w:pPr>
              <w:rPr>
                <w:b/>
                <w:bCs/>
                <w:sz w:val="24"/>
                <w:szCs w:val="24"/>
              </w:rPr>
            </w:pPr>
          </w:p>
        </w:tc>
        <w:tc>
          <w:tcPr>
            <w:tcW w:w="273" w:type="pct"/>
            <w:vMerge/>
            <w:shd w:val="clear" w:color="auto" w:fill="auto"/>
            <w:vAlign w:val="center"/>
          </w:tcPr>
          <w:p w14:paraId="0DB868EF" w14:textId="77777777" w:rsidR="008C1816" w:rsidRPr="009C220F" w:rsidRDefault="008C1816" w:rsidP="00A90BAA">
            <w:pPr>
              <w:rPr>
                <w:b/>
                <w:bCs/>
                <w:sz w:val="24"/>
                <w:szCs w:val="24"/>
              </w:rPr>
            </w:pPr>
          </w:p>
        </w:tc>
        <w:tc>
          <w:tcPr>
            <w:tcW w:w="274" w:type="pct"/>
            <w:vMerge/>
            <w:shd w:val="clear" w:color="auto" w:fill="auto"/>
            <w:vAlign w:val="center"/>
          </w:tcPr>
          <w:p w14:paraId="769E633A" w14:textId="77777777" w:rsidR="008C1816" w:rsidRPr="009C220F" w:rsidRDefault="008C1816" w:rsidP="00A90BAA">
            <w:pPr>
              <w:rPr>
                <w:b/>
                <w:bCs/>
                <w:sz w:val="24"/>
                <w:szCs w:val="24"/>
              </w:rPr>
            </w:pPr>
          </w:p>
        </w:tc>
        <w:tc>
          <w:tcPr>
            <w:tcW w:w="568" w:type="pct"/>
            <w:vMerge/>
            <w:shd w:val="clear" w:color="auto" w:fill="auto"/>
            <w:vAlign w:val="center"/>
          </w:tcPr>
          <w:p w14:paraId="35519012" w14:textId="77777777" w:rsidR="008C1816" w:rsidRPr="009C220F" w:rsidRDefault="008C1816" w:rsidP="00A90BAA">
            <w:pPr>
              <w:rPr>
                <w:b/>
                <w:bCs/>
                <w:sz w:val="24"/>
                <w:szCs w:val="24"/>
              </w:rPr>
            </w:pPr>
          </w:p>
        </w:tc>
        <w:tc>
          <w:tcPr>
            <w:tcW w:w="435" w:type="pct"/>
            <w:vMerge/>
            <w:shd w:val="clear" w:color="auto" w:fill="auto"/>
            <w:vAlign w:val="center"/>
          </w:tcPr>
          <w:p w14:paraId="1510E0E0" w14:textId="77777777" w:rsidR="008C1816" w:rsidRPr="009C220F" w:rsidRDefault="008C1816" w:rsidP="00A90BAA">
            <w:pPr>
              <w:rPr>
                <w:b/>
                <w:bCs/>
                <w:sz w:val="24"/>
                <w:szCs w:val="24"/>
              </w:rPr>
            </w:pPr>
          </w:p>
        </w:tc>
        <w:tc>
          <w:tcPr>
            <w:tcW w:w="370" w:type="pct"/>
            <w:shd w:val="clear" w:color="000000" w:fill="FFFFFF"/>
            <w:vAlign w:val="center"/>
          </w:tcPr>
          <w:p w14:paraId="438FBF27" w14:textId="77777777" w:rsidR="008C1816" w:rsidRPr="009C220F" w:rsidRDefault="008C1816" w:rsidP="00A90BAA">
            <w:pPr>
              <w:jc w:val="center"/>
              <w:rPr>
                <w:b/>
                <w:bCs/>
                <w:sz w:val="24"/>
                <w:szCs w:val="24"/>
              </w:rPr>
            </w:pPr>
            <w:r w:rsidRPr="009C220F">
              <w:rPr>
                <w:b/>
                <w:bCs/>
                <w:sz w:val="24"/>
                <w:szCs w:val="24"/>
              </w:rPr>
              <w:t>Cố định nội tỉnh</w:t>
            </w:r>
          </w:p>
        </w:tc>
        <w:tc>
          <w:tcPr>
            <w:tcW w:w="380" w:type="pct"/>
            <w:shd w:val="clear" w:color="000000" w:fill="FFFFFF"/>
            <w:vAlign w:val="center"/>
          </w:tcPr>
          <w:p w14:paraId="7CA50378" w14:textId="77777777" w:rsidR="008C1816" w:rsidRPr="009C220F" w:rsidRDefault="008C1816" w:rsidP="00A90BAA">
            <w:pPr>
              <w:jc w:val="center"/>
              <w:rPr>
                <w:b/>
                <w:bCs/>
                <w:sz w:val="24"/>
                <w:szCs w:val="24"/>
              </w:rPr>
            </w:pPr>
            <w:r w:rsidRPr="009C220F">
              <w:rPr>
                <w:b/>
                <w:bCs/>
                <w:sz w:val="24"/>
                <w:szCs w:val="24"/>
              </w:rPr>
              <w:t>Cố định liên tỉnh</w:t>
            </w:r>
          </w:p>
        </w:tc>
        <w:tc>
          <w:tcPr>
            <w:tcW w:w="271" w:type="pct"/>
            <w:shd w:val="clear" w:color="000000" w:fill="FFFFFF"/>
            <w:vAlign w:val="center"/>
          </w:tcPr>
          <w:p w14:paraId="61831DA9" w14:textId="77777777" w:rsidR="008C1816" w:rsidRPr="009C220F" w:rsidRDefault="008C1816" w:rsidP="00A90BAA">
            <w:pPr>
              <w:jc w:val="center"/>
              <w:rPr>
                <w:b/>
                <w:bCs/>
                <w:sz w:val="24"/>
                <w:szCs w:val="24"/>
              </w:rPr>
            </w:pPr>
            <w:r w:rsidRPr="009C220F">
              <w:rPr>
                <w:b/>
                <w:bCs/>
                <w:sz w:val="24"/>
                <w:szCs w:val="24"/>
              </w:rPr>
              <w:t>Di động</w:t>
            </w:r>
          </w:p>
        </w:tc>
        <w:tc>
          <w:tcPr>
            <w:tcW w:w="288" w:type="pct"/>
            <w:vAlign w:val="center"/>
          </w:tcPr>
          <w:p w14:paraId="78C9CC72" w14:textId="72B50350" w:rsidR="008C1816" w:rsidRPr="009C220F" w:rsidRDefault="008C1816" w:rsidP="00E75279">
            <w:pPr>
              <w:jc w:val="center"/>
              <w:rPr>
                <w:b/>
                <w:bCs/>
                <w:sz w:val="24"/>
                <w:szCs w:val="24"/>
              </w:rPr>
            </w:pPr>
            <w:r w:rsidRPr="009C220F">
              <w:rPr>
                <w:b/>
                <w:bCs/>
                <w:sz w:val="24"/>
                <w:szCs w:val="24"/>
              </w:rPr>
              <w:t>Tổng</w:t>
            </w:r>
          </w:p>
        </w:tc>
        <w:tc>
          <w:tcPr>
            <w:tcW w:w="288" w:type="pct"/>
            <w:vMerge/>
            <w:vAlign w:val="center"/>
          </w:tcPr>
          <w:p w14:paraId="7E15BB07" w14:textId="0D0AF79C" w:rsidR="008C1816" w:rsidRPr="009C220F" w:rsidRDefault="008C1816" w:rsidP="00A90BAA">
            <w:pPr>
              <w:rPr>
                <w:b/>
                <w:bCs/>
                <w:sz w:val="24"/>
                <w:szCs w:val="24"/>
              </w:rPr>
            </w:pPr>
          </w:p>
        </w:tc>
        <w:tc>
          <w:tcPr>
            <w:tcW w:w="388" w:type="pct"/>
            <w:vMerge/>
            <w:vAlign w:val="center"/>
          </w:tcPr>
          <w:p w14:paraId="22B4E532" w14:textId="77777777" w:rsidR="008C1816" w:rsidRPr="009C220F" w:rsidRDefault="008C1816" w:rsidP="00A90BAA">
            <w:pPr>
              <w:rPr>
                <w:b/>
                <w:bCs/>
                <w:sz w:val="24"/>
                <w:szCs w:val="24"/>
              </w:rPr>
            </w:pPr>
          </w:p>
        </w:tc>
        <w:tc>
          <w:tcPr>
            <w:tcW w:w="263" w:type="pct"/>
            <w:vMerge/>
            <w:vAlign w:val="center"/>
          </w:tcPr>
          <w:p w14:paraId="10C96724" w14:textId="77777777" w:rsidR="008C1816" w:rsidRPr="009C220F" w:rsidRDefault="008C1816" w:rsidP="00A90BAA">
            <w:pPr>
              <w:rPr>
                <w:b/>
                <w:bCs/>
                <w:sz w:val="24"/>
                <w:szCs w:val="24"/>
              </w:rPr>
            </w:pPr>
          </w:p>
        </w:tc>
      </w:tr>
      <w:tr w:rsidR="009C220F" w:rsidRPr="009C220F" w14:paraId="5B702926" w14:textId="77777777" w:rsidTr="00A90BAA">
        <w:trPr>
          <w:trHeight w:val="330"/>
        </w:trPr>
        <w:tc>
          <w:tcPr>
            <w:tcW w:w="225" w:type="pct"/>
            <w:shd w:val="clear" w:color="000000" w:fill="FFFFFF"/>
            <w:vAlign w:val="center"/>
          </w:tcPr>
          <w:p w14:paraId="56A2E514" w14:textId="77777777" w:rsidR="008C1816" w:rsidRPr="009C220F" w:rsidRDefault="008C1816" w:rsidP="008C1816">
            <w:pPr>
              <w:jc w:val="center"/>
              <w:rPr>
                <w:i/>
                <w:iCs/>
                <w:sz w:val="24"/>
                <w:szCs w:val="24"/>
              </w:rPr>
            </w:pPr>
            <w:r w:rsidRPr="009C220F">
              <w:rPr>
                <w:i/>
                <w:iCs/>
                <w:sz w:val="24"/>
                <w:szCs w:val="24"/>
              </w:rPr>
              <w:t>A</w:t>
            </w:r>
          </w:p>
        </w:tc>
        <w:tc>
          <w:tcPr>
            <w:tcW w:w="224" w:type="pct"/>
            <w:shd w:val="clear" w:color="000000" w:fill="FFFFFF"/>
          </w:tcPr>
          <w:p w14:paraId="64167406" w14:textId="2C8B2C1F" w:rsidR="008C1816" w:rsidRPr="009C220F" w:rsidRDefault="008C1816" w:rsidP="008C1816">
            <w:pPr>
              <w:jc w:val="center"/>
              <w:rPr>
                <w:i/>
                <w:iCs/>
                <w:sz w:val="24"/>
                <w:szCs w:val="24"/>
              </w:rPr>
            </w:pPr>
            <w:r w:rsidRPr="009C220F">
              <w:rPr>
                <w:i/>
                <w:iCs/>
                <w:sz w:val="24"/>
                <w:szCs w:val="24"/>
              </w:rPr>
              <w:t>B</w:t>
            </w:r>
          </w:p>
        </w:tc>
        <w:tc>
          <w:tcPr>
            <w:tcW w:w="450" w:type="pct"/>
            <w:shd w:val="clear" w:color="000000" w:fill="FFFFFF"/>
            <w:vAlign w:val="center"/>
          </w:tcPr>
          <w:p w14:paraId="423B14F8" w14:textId="72287986" w:rsidR="008C1816" w:rsidRPr="009C220F" w:rsidRDefault="008C1816" w:rsidP="008C1816">
            <w:pPr>
              <w:jc w:val="center"/>
              <w:rPr>
                <w:i/>
                <w:iCs/>
                <w:sz w:val="24"/>
                <w:szCs w:val="24"/>
              </w:rPr>
            </w:pPr>
            <w:r w:rsidRPr="009C220F">
              <w:rPr>
                <w:i/>
                <w:iCs/>
                <w:sz w:val="24"/>
                <w:szCs w:val="24"/>
              </w:rPr>
              <w:t>C</w:t>
            </w:r>
          </w:p>
        </w:tc>
        <w:tc>
          <w:tcPr>
            <w:tcW w:w="302" w:type="pct"/>
            <w:shd w:val="clear" w:color="000000" w:fill="FFFFFF"/>
            <w:vAlign w:val="center"/>
          </w:tcPr>
          <w:p w14:paraId="6FA04CBA" w14:textId="77777777" w:rsidR="008C1816" w:rsidRPr="009C220F" w:rsidRDefault="008C1816" w:rsidP="008C1816">
            <w:pPr>
              <w:jc w:val="center"/>
              <w:rPr>
                <w:i/>
                <w:iCs/>
                <w:sz w:val="24"/>
                <w:szCs w:val="24"/>
              </w:rPr>
            </w:pPr>
            <w:r w:rsidRPr="009C220F">
              <w:rPr>
                <w:i/>
                <w:iCs/>
                <w:sz w:val="24"/>
                <w:szCs w:val="24"/>
              </w:rPr>
              <w:t>1</w:t>
            </w:r>
          </w:p>
        </w:tc>
        <w:tc>
          <w:tcPr>
            <w:tcW w:w="273" w:type="pct"/>
            <w:shd w:val="clear" w:color="000000" w:fill="FFFFFF"/>
            <w:vAlign w:val="center"/>
          </w:tcPr>
          <w:p w14:paraId="73AC6537" w14:textId="77777777" w:rsidR="008C1816" w:rsidRPr="009C220F" w:rsidRDefault="008C1816" w:rsidP="008C1816">
            <w:pPr>
              <w:jc w:val="center"/>
              <w:rPr>
                <w:i/>
                <w:iCs/>
                <w:sz w:val="24"/>
                <w:szCs w:val="24"/>
              </w:rPr>
            </w:pPr>
            <w:r w:rsidRPr="009C220F">
              <w:rPr>
                <w:i/>
                <w:iCs/>
                <w:sz w:val="24"/>
                <w:szCs w:val="24"/>
              </w:rPr>
              <w:t>2</w:t>
            </w:r>
          </w:p>
        </w:tc>
        <w:tc>
          <w:tcPr>
            <w:tcW w:w="274" w:type="pct"/>
            <w:shd w:val="clear" w:color="000000" w:fill="FFFFFF"/>
            <w:vAlign w:val="center"/>
          </w:tcPr>
          <w:p w14:paraId="37B3F3AE" w14:textId="77777777" w:rsidR="008C1816" w:rsidRPr="009C220F" w:rsidRDefault="008C1816" w:rsidP="008C1816">
            <w:pPr>
              <w:jc w:val="center"/>
              <w:rPr>
                <w:i/>
                <w:iCs/>
                <w:sz w:val="24"/>
                <w:szCs w:val="24"/>
              </w:rPr>
            </w:pPr>
            <w:r w:rsidRPr="009C220F">
              <w:rPr>
                <w:i/>
                <w:iCs/>
                <w:sz w:val="24"/>
                <w:szCs w:val="24"/>
              </w:rPr>
              <w:t>3</w:t>
            </w:r>
          </w:p>
        </w:tc>
        <w:tc>
          <w:tcPr>
            <w:tcW w:w="568" w:type="pct"/>
            <w:shd w:val="clear" w:color="000000" w:fill="FFFFFF"/>
            <w:vAlign w:val="center"/>
          </w:tcPr>
          <w:p w14:paraId="0D982811" w14:textId="77777777" w:rsidR="008C1816" w:rsidRPr="009C220F" w:rsidRDefault="008C1816" w:rsidP="008C1816">
            <w:pPr>
              <w:jc w:val="center"/>
              <w:rPr>
                <w:i/>
                <w:iCs/>
                <w:sz w:val="24"/>
                <w:szCs w:val="24"/>
              </w:rPr>
            </w:pPr>
            <w:r w:rsidRPr="009C220F">
              <w:rPr>
                <w:i/>
                <w:iCs/>
                <w:sz w:val="24"/>
                <w:szCs w:val="24"/>
              </w:rPr>
              <w:t>4</w:t>
            </w:r>
          </w:p>
        </w:tc>
        <w:tc>
          <w:tcPr>
            <w:tcW w:w="435" w:type="pct"/>
            <w:shd w:val="clear" w:color="000000" w:fill="FFFFFF"/>
            <w:vAlign w:val="center"/>
          </w:tcPr>
          <w:p w14:paraId="2145BD17" w14:textId="77777777" w:rsidR="008C1816" w:rsidRPr="009C220F" w:rsidRDefault="008C1816" w:rsidP="008C1816">
            <w:pPr>
              <w:jc w:val="center"/>
              <w:rPr>
                <w:i/>
                <w:iCs/>
                <w:sz w:val="24"/>
                <w:szCs w:val="24"/>
              </w:rPr>
            </w:pPr>
            <w:r w:rsidRPr="009C220F">
              <w:rPr>
                <w:i/>
                <w:iCs/>
                <w:sz w:val="24"/>
                <w:szCs w:val="24"/>
              </w:rPr>
              <w:t>5</w:t>
            </w:r>
          </w:p>
        </w:tc>
        <w:tc>
          <w:tcPr>
            <w:tcW w:w="370" w:type="pct"/>
            <w:shd w:val="clear" w:color="000000" w:fill="FFFFFF"/>
            <w:vAlign w:val="center"/>
          </w:tcPr>
          <w:p w14:paraId="0B73D594" w14:textId="77777777" w:rsidR="008C1816" w:rsidRPr="009C220F" w:rsidRDefault="008C1816" w:rsidP="008C1816">
            <w:pPr>
              <w:jc w:val="center"/>
              <w:rPr>
                <w:i/>
                <w:iCs/>
                <w:sz w:val="24"/>
                <w:szCs w:val="24"/>
              </w:rPr>
            </w:pPr>
            <w:r w:rsidRPr="009C220F">
              <w:rPr>
                <w:i/>
                <w:iCs/>
                <w:sz w:val="24"/>
                <w:szCs w:val="24"/>
              </w:rPr>
              <w:t>6</w:t>
            </w:r>
          </w:p>
        </w:tc>
        <w:tc>
          <w:tcPr>
            <w:tcW w:w="380" w:type="pct"/>
            <w:shd w:val="clear" w:color="000000" w:fill="FFFFFF"/>
            <w:vAlign w:val="center"/>
          </w:tcPr>
          <w:p w14:paraId="75D54769" w14:textId="77777777" w:rsidR="008C1816" w:rsidRPr="009C220F" w:rsidRDefault="008C1816" w:rsidP="008C1816">
            <w:pPr>
              <w:jc w:val="center"/>
              <w:rPr>
                <w:i/>
                <w:iCs/>
                <w:sz w:val="24"/>
                <w:szCs w:val="24"/>
              </w:rPr>
            </w:pPr>
            <w:r w:rsidRPr="009C220F">
              <w:rPr>
                <w:i/>
                <w:iCs/>
                <w:sz w:val="24"/>
                <w:szCs w:val="24"/>
              </w:rPr>
              <w:t>7</w:t>
            </w:r>
          </w:p>
        </w:tc>
        <w:tc>
          <w:tcPr>
            <w:tcW w:w="271" w:type="pct"/>
            <w:shd w:val="clear" w:color="000000" w:fill="FFFFFF"/>
            <w:vAlign w:val="center"/>
          </w:tcPr>
          <w:p w14:paraId="12216D46" w14:textId="77777777" w:rsidR="008C1816" w:rsidRPr="009C220F" w:rsidRDefault="008C1816" w:rsidP="008C1816">
            <w:pPr>
              <w:jc w:val="center"/>
              <w:rPr>
                <w:i/>
                <w:iCs/>
                <w:sz w:val="24"/>
                <w:szCs w:val="24"/>
              </w:rPr>
            </w:pPr>
            <w:r w:rsidRPr="009C220F">
              <w:rPr>
                <w:i/>
                <w:iCs/>
                <w:sz w:val="24"/>
                <w:szCs w:val="24"/>
              </w:rPr>
              <w:t>8</w:t>
            </w:r>
          </w:p>
        </w:tc>
        <w:tc>
          <w:tcPr>
            <w:tcW w:w="288" w:type="pct"/>
            <w:shd w:val="clear" w:color="000000" w:fill="FFFFFF"/>
            <w:vAlign w:val="center"/>
          </w:tcPr>
          <w:p w14:paraId="73AA5BCB" w14:textId="41950796" w:rsidR="008C1816" w:rsidRPr="009C220F" w:rsidRDefault="008C1816" w:rsidP="008C1816">
            <w:pPr>
              <w:jc w:val="center"/>
              <w:rPr>
                <w:i/>
                <w:iCs/>
                <w:sz w:val="24"/>
                <w:szCs w:val="24"/>
              </w:rPr>
            </w:pPr>
            <w:r w:rsidRPr="009C220F">
              <w:rPr>
                <w:i/>
                <w:iCs/>
                <w:sz w:val="24"/>
                <w:szCs w:val="24"/>
              </w:rPr>
              <w:t>9</w:t>
            </w:r>
          </w:p>
        </w:tc>
        <w:tc>
          <w:tcPr>
            <w:tcW w:w="288" w:type="pct"/>
            <w:shd w:val="clear" w:color="000000" w:fill="FFFFFF"/>
            <w:vAlign w:val="center"/>
          </w:tcPr>
          <w:p w14:paraId="2769E016" w14:textId="0D50EA93" w:rsidR="008C1816" w:rsidRPr="009C220F" w:rsidRDefault="008C1816" w:rsidP="008C1816">
            <w:pPr>
              <w:jc w:val="center"/>
              <w:rPr>
                <w:i/>
                <w:iCs/>
                <w:sz w:val="24"/>
                <w:szCs w:val="24"/>
              </w:rPr>
            </w:pPr>
            <w:r w:rsidRPr="009C220F">
              <w:rPr>
                <w:i/>
                <w:iCs/>
                <w:sz w:val="24"/>
                <w:szCs w:val="24"/>
              </w:rPr>
              <w:t>10</w:t>
            </w:r>
          </w:p>
        </w:tc>
        <w:tc>
          <w:tcPr>
            <w:tcW w:w="388" w:type="pct"/>
            <w:shd w:val="clear" w:color="000000" w:fill="FFFFFF"/>
            <w:vAlign w:val="center"/>
          </w:tcPr>
          <w:p w14:paraId="23C674AD" w14:textId="7443BE26" w:rsidR="008C1816" w:rsidRPr="009C220F" w:rsidRDefault="008C1816" w:rsidP="008C1816">
            <w:pPr>
              <w:jc w:val="center"/>
              <w:rPr>
                <w:i/>
                <w:iCs/>
                <w:sz w:val="24"/>
                <w:szCs w:val="24"/>
              </w:rPr>
            </w:pPr>
            <w:r w:rsidRPr="009C220F">
              <w:rPr>
                <w:i/>
                <w:iCs/>
                <w:sz w:val="24"/>
                <w:szCs w:val="24"/>
              </w:rPr>
              <w:t>11</w:t>
            </w:r>
          </w:p>
        </w:tc>
        <w:tc>
          <w:tcPr>
            <w:tcW w:w="263" w:type="pct"/>
            <w:shd w:val="clear" w:color="000000" w:fill="FFFFFF"/>
            <w:vAlign w:val="center"/>
          </w:tcPr>
          <w:p w14:paraId="0F76CBAB" w14:textId="65E2B336" w:rsidR="008C1816" w:rsidRPr="009C220F" w:rsidRDefault="008C1816" w:rsidP="008C1816">
            <w:pPr>
              <w:jc w:val="center"/>
              <w:rPr>
                <w:i/>
                <w:iCs/>
                <w:sz w:val="24"/>
                <w:szCs w:val="24"/>
              </w:rPr>
            </w:pPr>
            <w:r w:rsidRPr="009C220F">
              <w:rPr>
                <w:i/>
                <w:iCs/>
                <w:sz w:val="24"/>
                <w:szCs w:val="24"/>
              </w:rPr>
              <w:t>12</w:t>
            </w:r>
          </w:p>
        </w:tc>
      </w:tr>
      <w:tr w:rsidR="009C220F" w:rsidRPr="009C220F" w14:paraId="6F23A9CB" w14:textId="77777777" w:rsidTr="008C1816">
        <w:trPr>
          <w:trHeight w:val="342"/>
        </w:trPr>
        <w:tc>
          <w:tcPr>
            <w:tcW w:w="225" w:type="pct"/>
            <w:shd w:val="clear" w:color="000000" w:fill="FFFFFF"/>
            <w:vAlign w:val="center"/>
          </w:tcPr>
          <w:p w14:paraId="78E78253" w14:textId="77777777" w:rsidR="008C1816" w:rsidRPr="009C220F" w:rsidRDefault="008C1816" w:rsidP="008C1816">
            <w:pPr>
              <w:jc w:val="center"/>
              <w:rPr>
                <w:sz w:val="24"/>
                <w:szCs w:val="24"/>
              </w:rPr>
            </w:pPr>
            <w:r w:rsidRPr="009C220F">
              <w:rPr>
                <w:sz w:val="24"/>
                <w:szCs w:val="24"/>
              </w:rPr>
              <w:t>1</w:t>
            </w:r>
          </w:p>
        </w:tc>
        <w:tc>
          <w:tcPr>
            <w:tcW w:w="224" w:type="pct"/>
            <w:shd w:val="clear" w:color="000000" w:fill="FFFFFF"/>
          </w:tcPr>
          <w:p w14:paraId="2FB19B67" w14:textId="77777777" w:rsidR="008C1816" w:rsidRPr="009C220F" w:rsidRDefault="008C1816" w:rsidP="008C1816">
            <w:pPr>
              <w:rPr>
                <w:sz w:val="24"/>
                <w:szCs w:val="24"/>
              </w:rPr>
            </w:pPr>
          </w:p>
        </w:tc>
        <w:tc>
          <w:tcPr>
            <w:tcW w:w="450" w:type="pct"/>
            <w:shd w:val="clear" w:color="000000" w:fill="FFFFFF"/>
            <w:vAlign w:val="center"/>
          </w:tcPr>
          <w:p w14:paraId="647F9D17" w14:textId="4C6DE9DD" w:rsidR="008C1816" w:rsidRPr="009C220F" w:rsidRDefault="008C1816" w:rsidP="008C1816">
            <w:pPr>
              <w:rPr>
                <w:sz w:val="24"/>
                <w:szCs w:val="24"/>
              </w:rPr>
            </w:pPr>
            <w:r w:rsidRPr="009C220F">
              <w:rPr>
                <w:sz w:val="24"/>
                <w:szCs w:val="24"/>
              </w:rPr>
              <w:t> </w:t>
            </w:r>
          </w:p>
        </w:tc>
        <w:tc>
          <w:tcPr>
            <w:tcW w:w="302" w:type="pct"/>
            <w:shd w:val="clear" w:color="000000" w:fill="FFFFFF"/>
            <w:vAlign w:val="center"/>
          </w:tcPr>
          <w:p w14:paraId="0EBA6DC6" w14:textId="77777777" w:rsidR="008C1816" w:rsidRPr="009C220F" w:rsidRDefault="008C1816" w:rsidP="008C1816">
            <w:pPr>
              <w:rPr>
                <w:sz w:val="24"/>
                <w:szCs w:val="24"/>
              </w:rPr>
            </w:pPr>
            <w:r w:rsidRPr="009C220F">
              <w:rPr>
                <w:sz w:val="24"/>
                <w:szCs w:val="24"/>
              </w:rPr>
              <w:t> </w:t>
            </w:r>
          </w:p>
        </w:tc>
        <w:tc>
          <w:tcPr>
            <w:tcW w:w="273" w:type="pct"/>
            <w:shd w:val="clear" w:color="000000" w:fill="FFFFFF"/>
            <w:vAlign w:val="center"/>
          </w:tcPr>
          <w:p w14:paraId="2112066B" w14:textId="77777777" w:rsidR="008C1816" w:rsidRPr="009C220F" w:rsidRDefault="008C1816" w:rsidP="008C1816">
            <w:pPr>
              <w:rPr>
                <w:sz w:val="24"/>
                <w:szCs w:val="24"/>
              </w:rPr>
            </w:pPr>
            <w:r w:rsidRPr="009C220F">
              <w:rPr>
                <w:sz w:val="24"/>
                <w:szCs w:val="24"/>
              </w:rPr>
              <w:t> </w:t>
            </w:r>
          </w:p>
        </w:tc>
        <w:tc>
          <w:tcPr>
            <w:tcW w:w="274" w:type="pct"/>
            <w:shd w:val="clear" w:color="000000" w:fill="FFFFFF"/>
            <w:vAlign w:val="center"/>
          </w:tcPr>
          <w:p w14:paraId="4B8D0745" w14:textId="77777777" w:rsidR="008C1816" w:rsidRPr="009C220F" w:rsidRDefault="008C1816" w:rsidP="008C1816">
            <w:pPr>
              <w:rPr>
                <w:sz w:val="24"/>
                <w:szCs w:val="24"/>
              </w:rPr>
            </w:pPr>
            <w:r w:rsidRPr="009C220F">
              <w:rPr>
                <w:sz w:val="24"/>
                <w:szCs w:val="24"/>
              </w:rPr>
              <w:t> </w:t>
            </w:r>
          </w:p>
        </w:tc>
        <w:tc>
          <w:tcPr>
            <w:tcW w:w="568" w:type="pct"/>
            <w:shd w:val="clear" w:color="000000" w:fill="FFFFFF"/>
            <w:vAlign w:val="center"/>
          </w:tcPr>
          <w:p w14:paraId="7C5CB815" w14:textId="77777777" w:rsidR="008C1816" w:rsidRPr="009C220F" w:rsidRDefault="008C1816" w:rsidP="008C1816">
            <w:pPr>
              <w:rPr>
                <w:sz w:val="24"/>
                <w:szCs w:val="24"/>
              </w:rPr>
            </w:pPr>
            <w:r w:rsidRPr="009C220F">
              <w:rPr>
                <w:sz w:val="24"/>
                <w:szCs w:val="24"/>
              </w:rPr>
              <w:t> </w:t>
            </w:r>
          </w:p>
        </w:tc>
        <w:tc>
          <w:tcPr>
            <w:tcW w:w="435" w:type="pct"/>
            <w:shd w:val="clear" w:color="000000" w:fill="FFFFFF"/>
            <w:vAlign w:val="center"/>
          </w:tcPr>
          <w:p w14:paraId="0C0EEB8D" w14:textId="77777777" w:rsidR="008C1816" w:rsidRPr="009C220F" w:rsidRDefault="008C1816" w:rsidP="008C1816">
            <w:pPr>
              <w:rPr>
                <w:sz w:val="24"/>
                <w:szCs w:val="24"/>
              </w:rPr>
            </w:pPr>
            <w:r w:rsidRPr="009C220F">
              <w:rPr>
                <w:sz w:val="24"/>
                <w:szCs w:val="24"/>
              </w:rPr>
              <w:t> </w:t>
            </w:r>
          </w:p>
        </w:tc>
        <w:tc>
          <w:tcPr>
            <w:tcW w:w="370" w:type="pct"/>
            <w:shd w:val="clear" w:color="000000" w:fill="FFFFFF"/>
            <w:vAlign w:val="center"/>
          </w:tcPr>
          <w:p w14:paraId="336F45AF" w14:textId="77777777" w:rsidR="008C1816" w:rsidRPr="009C220F" w:rsidRDefault="008C1816" w:rsidP="008C1816">
            <w:pPr>
              <w:rPr>
                <w:sz w:val="24"/>
                <w:szCs w:val="24"/>
              </w:rPr>
            </w:pPr>
            <w:r w:rsidRPr="009C220F">
              <w:rPr>
                <w:sz w:val="24"/>
                <w:szCs w:val="24"/>
              </w:rPr>
              <w:t> </w:t>
            </w:r>
          </w:p>
        </w:tc>
        <w:tc>
          <w:tcPr>
            <w:tcW w:w="380" w:type="pct"/>
            <w:shd w:val="clear" w:color="000000" w:fill="FFFFFF"/>
            <w:vAlign w:val="center"/>
          </w:tcPr>
          <w:p w14:paraId="4ED10CA9" w14:textId="77777777" w:rsidR="008C1816" w:rsidRPr="009C220F" w:rsidRDefault="008C1816" w:rsidP="008C1816">
            <w:pPr>
              <w:rPr>
                <w:sz w:val="24"/>
                <w:szCs w:val="24"/>
              </w:rPr>
            </w:pPr>
            <w:r w:rsidRPr="009C220F">
              <w:rPr>
                <w:sz w:val="24"/>
                <w:szCs w:val="24"/>
              </w:rPr>
              <w:t> </w:t>
            </w:r>
          </w:p>
        </w:tc>
        <w:tc>
          <w:tcPr>
            <w:tcW w:w="271" w:type="pct"/>
            <w:shd w:val="clear" w:color="000000" w:fill="FFFFFF"/>
            <w:vAlign w:val="center"/>
          </w:tcPr>
          <w:p w14:paraId="44DF912D" w14:textId="77777777" w:rsidR="008C1816" w:rsidRPr="009C220F" w:rsidRDefault="008C1816" w:rsidP="008C1816">
            <w:pPr>
              <w:rPr>
                <w:sz w:val="24"/>
                <w:szCs w:val="24"/>
              </w:rPr>
            </w:pPr>
            <w:r w:rsidRPr="009C220F">
              <w:rPr>
                <w:sz w:val="24"/>
                <w:szCs w:val="24"/>
              </w:rPr>
              <w:t> </w:t>
            </w:r>
          </w:p>
        </w:tc>
        <w:tc>
          <w:tcPr>
            <w:tcW w:w="288" w:type="pct"/>
          </w:tcPr>
          <w:p w14:paraId="6520212A" w14:textId="77777777" w:rsidR="008C1816" w:rsidRPr="009C220F" w:rsidRDefault="008C1816" w:rsidP="008C1816">
            <w:pPr>
              <w:jc w:val="both"/>
              <w:rPr>
                <w:sz w:val="24"/>
                <w:szCs w:val="24"/>
              </w:rPr>
            </w:pPr>
          </w:p>
        </w:tc>
        <w:tc>
          <w:tcPr>
            <w:tcW w:w="288" w:type="pct"/>
            <w:vAlign w:val="center"/>
          </w:tcPr>
          <w:p w14:paraId="4FD146C2" w14:textId="69906FDB" w:rsidR="008C1816" w:rsidRPr="009C220F" w:rsidRDefault="008C1816" w:rsidP="008C1816">
            <w:pPr>
              <w:jc w:val="both"/>
              <w:rPr>
                <w:sz w:val="24"/>
                <w:szCs w:val="24"/>
              </w:rPr>
            </w:pPr>
            <w:r w:rsidRPr="009C220F">
              <w:rPr>
                <w:sz w:val="24"/>
                <w:szCs w:val="24"/>
              </w:rPr>
              <w:t> </w:t>
            </w:r>
          </w:p>
        </w:tc>
        <w:tc>
          <w:tcPr>
            <w:tcW w:w="388" w:type="pct"/>
            <w:noWrap/>
            <w:vAlign w:val="bottom"/>
          </w:tcPr>
          <w:p w14:paraId="2A947165" w14:textId="77777777" w:rsidR="008C1816" w:rsidRPr="009C220F" w:rsidRDefault="008C1816" w:rsidP="008C1816">
            <w:pPr>
              <w:rPr>
                <w:sz w:val="24"/>
                <w:szCs w:val="24"/>
              </w:rPr>
            </w:pPr>
            <w:r w:rsidRPr="009C220F">
              <w:rPr>
                <w:sz w:val="24"/>
                <w:szCs w:val="24"/>
              </w:rPr>
              <w:t> </w:t>
            </w:r>
          </w:p>
        </w:tc>
        <w:tc>
          <w:tcPr>
            <w:tcW w:w="263" w:type="pct"/>
            <w:noWrap/>
            <w:vAlign w:val="bottom"/>
          </w:tcPr>
          <w:p w14:paraId="1BCEFF45" w14:textId="77777777" w:rsidR="008C1816" w:rsidRPr="009C220F" w:rsidRDefault="008C1816" w:rsidP="008C1816">
            <w:pPr>
              <w:rPr>
                <w:sz w:val="24"/>
                <w:szCs w:val="24"/>
              </w:rPr>
            </w:pPr>
            <w:r w:rsidRPr="009C220F">
              <w:rPr>
                <w:sz w:val="24"/>
                <w:szCs w:val="24"/>
              </w:rPr>
              <w:t> </w:t>
            </w:r>
          </w:p>
        </w:tc>
      </w:tr>
      <w:tr w:rsidR="009C220F" w:rsidRPr="009C220F" w14:paraId="4B6C4A39" w14:textId="77777777" w:rsidTr="008C1816">
        <w:trPr>
          <w:trHeight w:val="342"/>
        </w:trPr>
        <w:tc>
          <w:tcPr>
            <w:tcW w:w="225" w:type="pct"/>
            <w:shd w:val="clear" w:color="000000" w:fill="FFFFFF"/>
            <w:vAlign w:val="center"/>
          </w:tcPr>
          <w:p w14:paraId="4635C5A2" w14:textId="77777777" w:rsidR="008C1816" w:rsidRPr="009C220F" w:rsidRDefault="008C1816" w:rsidP="008C1816">
            <w:pPr>
              <w:jc w:val="center"/>
              <w:rPr>
                <w:sz w:val="24"/>
                <w:szCs w:val="24"/>
              </w:rPr>
            </w:pPr>
            <w:r w:rsidRPr="009C220F">
              <w:rPr>
                <w:sz w:val="24"/>
                <w:szCs w:val="24"/>
              </w:rPr>
              <w:t>2</w:t>
            </w:r>
          </w:p>
        </w:tc>
        <w:tc>
          <w:tcPr>
            <w:tcW w:w="224" w:type="pct"/>
            <w:shd w:val="clear" w:color="000000" w:fill="FFFFFF"/>
          </w:tcPr>
          <w:p w14:paraId="5BD60783" w14:textId="77777777" w:rsidR="008C1816" w:rsidRPr="009C220F" w:rsidRDefault="008C1816" w:rsidP="008C1816">
            <w:pPr>
              <w:rPr>
                <w:sz w:val="24"/>
                <w:szCs w:val="24"/>
              </w:rPr>
            </w:pPr>
          </w:p>
        </w:tc>
        <w:tc>
          <w:tcPr>
            <w:tcW w:w="450" w:type="pct"/>
            <w:shd w:val="clear" w:color="000000" w:fill="FFFFFF"/>
            <w:vAlign w:val="center"/>
          </w:tcPr>
          <w:p w14:paraId="17EBBF7B" w14:textId="4BA38945" w:rsidR="008C1816" w:rsidRPr="009C220F" w:rsidRDefault="008C1816" w:rsidP="008C1816">
            <w:pPr>
              <w:rPr>
                <w:sz w:val="24"/>
                <w:szCs w:val="24"/>
              </w:rPr>
            </w:pPr>
            <w:r w:rsidRPr="009C220F">
              <w:rPr>
                <w:sz w:val="24"/>
                <w:szCs w:val="24"/>
              </w:rPr>
              <w:t> </w:t>
            </w:r>
          </w:p>
        </w:tc>
        <w:tc>
          <w:tcPr>
            <w:tcW w:w="302" w:type="pct"/>
            <w:shd w:val="clear" w:color="000000" w:fill="FFFFFF"/>
            <w:vAlign w:val="center"/>
          </w:tcPr>
          <w:p w14:paraId="4A1D8D2D" w14:textId="77777777" w:rsidR="008C1816" w:rsidRPr="009C220F" w:rsidRDefault="008C1816" w:rsidP="008C1816">
            <w:pPr>
              <w:rPr>
                <w:sz w:val="24"/>
                <w:szCs w:val="24"/>
              </w:rPr>
            </w:pPr>
            <w:r w:rsidRPr="009C220F">
              <w:rPr>
                <w:sz w:val="24"/>
                <w:szCs w:val="24"/>
              </w:rPr>
              <w:t> </w:t>
            </w:r>
          </w:p>
        </w:tc>
        <w:tc>
          <w:tcPr>
            <w:tcW w:w="273" w:type="pct"/>
            <w:shd w:val="clear" w:color="000000" w:fill="FFFFFF"/>
            <w:vAlign w:val="center"/>
          </w:tcPr>
          <w:p w14:paraId="6ABDD9BA" w14:textId="77777777" w:rsidR="008C1816" w:rsidRPr="009C220F" w:rsidRDefault="008C1816" w:rsidP="008C1816">
            <w:pPr>
              <w:rPr>
                <w:sz w:val="24"/>
                <w:szCs w:val="24"/>
              </w:rPr>
            </w:pPr>
            <w:r w:rsidRPr="009C220F">
              <w:rPr>
                <w:sz w:val="24"/>
                <w:szCs w:val="24"/>
              </w:rPr>
              <w:t> </w:t>
            </w:r>
          </w:p>
        </w:tc>
        <w:tc>
          <w:tcPr>
            <w:tcW w:w="274" w:type="pct"/>
            <w:shd w:val="clear" w:color="000000" w:fill="FFFFFF"/>
            <w:vAlign w:val="center"/>
          </w:tcPr>
          <w:p w14:paraId="1056A15F" w14:textId="77777777" w:rsidR="008C1816" w:rsidRPr="009C220F" w:rsidRDefault="008C1816" w:rsidP="008C1816">
            <w:pPr>
              <w:rPr>
                <w:sz w:val="24"/>
                <w:szCs w:val="24"/>
              </w:rPr>
            </w:pPr>
            <w:r w:rsidRPr="009C220F">
              <w:rPr>
                <w:sz w:val="24"/>
                <w:szCs w:val="24"/>
              </w:rPr>
              <w:t> </w:t>
            </w:r>
          </w:p>
        </w:tc>
        <w:tc>
          <w:tcPr>
            <w:tcW w:w="568" w:type="pct"/>
            <w:shd w:val="clear" w:color="000000" w:fill="FFFFFF"/>
            <w:vAlign w:val="center"/>
          </w:tcPr>
          <w:p w14:paraId="66796318" w14:textId="77777777" w:rsidR="008C1816" w:rsidRPr="009C220F" w:rsidRDefault="008C1816" w:rsidP="008C1816">
            <w:pPr>
              <w:rPr>
                <w:sz w:val="24"/>
                <w:szCs w:val="24"/>
              </w:rPr>
            </w:pPr>
            <w:r w:rsidRPr="009C220F">
              <w:rPr>
                <w:sz w:val="24"/>
                <w:szCs w:val="24"/>
              </w:rPr>
              <w:t> </w:t>
            </w:r>
          </w:p>
        </w:tc>
        <w:tc>
          <w:tcPr>
            <w:tcW w:w="435" w:type="pct"/>
            <w:shd w:val="clear" w:color="000000" w:fill="FFFFFF"/>
            <w:vAlign w:val="center"/>
          </w:tcPr>
          <w:p w14:paraId="59DB88A7" w14:textId="77777777" w:rsidR="008C1816" w:rsidRPr="009C220F" w:rsidRDefault="008C1816" w:rsidP="008C1816">
            <w:pPr>
              <w:rPr>
                <w:sz w:val="24"/>
                <w:szCs w:val="24"/>
              </w:rPr>
            </w:pPr>
            <w:r w:rsidRPr="009C220F">
              <w:rPr>
                <w:sz w:val="24"/>
                <w:szCs w:val="24"/>
              </w:rPr>
              <w:t> </w:t>
            </w:r>
          </w:p>
        </w:tc>
        <w:tc>
          <w:tcPr>
            <w:tcW w:w="370" w:type="pct"/>
            <w:shd w:val="clear" w:color="000000" w:fill="FFFFFF"/>
            <w:vAlign w:val="center"/>
          </w:tcPr>
          <w:p w14:paraId="56164EF3" w14:textId="77777777" w:rsidR="008C1816" w:rsidRPr="009C220F" w:rsidRDefault="008C1816" w:rsidP="008C1816">
            <w:pPr>
              <w:rPr>
                <w:sz w:val="24"/>
                <w:szCs w:val="24"/>
              </w:rPr>
            </w:pPr>
            <w:r w:rsidRPr="009C220F">
              <w:rPr>
                <w:sz w:val="24"/>
                <w:szCs w:val="24"/>
              </w:rPr>
              <w:t> </w:t>
            </w:r>
          </w:p>
        </w:tc>
        <w:tc>
          <w:tcPr>
            <w:tcW w:w="380" w:type="pct"/>
            <w:shd w:val="clear" w:color="000000" w:fill="FFFFFF"/>
            <w:vAlign w:val="center"/>
          </w:tcPr>
          <w:p w14:paraId="30DFA9C7" w14:textId="77777777" w:rsidR="008C1816" w:rsidRPr="009C220F" w:rsidRDefault="008C1816" w:rsidP="008C1816">
            <w:pPr>
              <w:rPr>
                <w:sz w:val="24"/>
                <w:szCs w:val="24"/>
              </w:rPr>
            </w:pPr>
            <w:r w:rsidRPr="009C220F">
              <w:rPr>
                <w:sz w:val="24"/>
                <w:szCs w:val="24"/>
              </w:rPr>
              <w:t> </w:t>
            </w:r>
          </w:p>
        </w:tc>
        <w:tc>
          <w:tcPr>
            <w:tcW w:w="271" w:type="pct"/>
            <w:shd w:val="clear" w:color="000000" w:fill="FFFFFF"/>
            <w:vAlign w:val="center"/>
          </w:tcPr>
          <w:p w14:paraId="0F81078B" w14:textId="77777777" w:rsidR="008C1816" w:rsidRPr="009C220F" w:rsidRDefault="008C1816" w:rsidP="008C1816">
            <w:pPr>
              <w:rPr>
                <w:sz w:val="24"/>
                <w:szCs w:val="24"/>
              </w:rPr>
            </w:pPr>
            <w:r w:rsidRPr="009C220F">
              <w:rPr>
                <w:sz w:val="24"/>
                <w:szCs w:val="24"/>
              </w:rPr>
              <w:t> </w:t>
            </w:r>
          </w:p>
        </w:tc>
        <w:tc>
          <w:tcPr>
            <w:tcW w:w="288" w:type="pct"/>
          </w:tcPr>
          <w:p w14:paraId="067E863B" w14:textId="77777777" w:rsidR="008C1816" w:rsidRPr="009C220F" w:rsidRDefault="008C1816" w:rsidP="008C1816">
            <w:pPr>
              <w:jc w:val="both"/>
              <w:rPr>
                <w:sz w:val="24"/>
                <w:szCs w:val="24"/>
              </w:rPr>
            </w:pPr>
          </w:p>
        </w:tc>
        <w:tc>
          <w:tcPr>
            <w:tcW w:w="288" w:type="pct"/>
            <w:vAlign w:val="center"/>
          </w:tcPr>
          <w:p w14:paraId="640B2793" w14:textId="1CA524B9" w:rsidR="008C1816" w:rsidRPr="009C220F" w:rsidRDefault="008C1816" w:rsidP="008C1816">
            <w:pPr>
              <w:jc w:val="both"/>
              <w:rPr>
                <w:sz w:val="24"/>
                <w:szCs w:val="24"/>
              </w:rPr>
            </w:pPr>
            <w:r w:rsidRPr="009C220F">
              <w:rPr>
                <w:sz w:val="24"/>
                <w:szCs w:val="24"/>
              </w:rPr>
              <w:t> </w:t>
            </w:r>
          </w:p>
        </w:tc>
        <w:tc>
          <w:tcPr>
            <w:tcW w:w="388" w:type="pct"/>
            <w:noWrap/>
            <w:vAlign w:val="bottom"/>
          </w:tcPr>
          <w:p w14:paraId="1AFA2891" w14:textId="77777777" w:rsidR="008C1816" w:rsidRPr="009C220F" w:rsidRDefault="008C1816" w:rsidP="008C1816">
            <w:pPr>
              <w:rPr>
                <w:sz w:val="24"/>
                <w:szCs w:val="24"/>
              </w:rPr>
            </w:pPr>
            <w:r w:rsidRPr="009C220F">
              <w:rPr>
                <w:sz w:val="24"/>
                <w:szCs w:val="24"/>
              </w:rPr>
              <w:t> </w:t>
            </w:r>
          </w:p>
        </w:tc>
        <w:tc>
          <w:tcPr>
            <w:tcW w:w="263" w:type="pct"/>
            <w:noWrap/>
            <w:vAlign w:val="bottom"/>
          </w:tcPr>
          <w:p w14:paraId="09F30750" w14:textId="77777777" w:rsidR="008C1816" w:rsidRPr="009C220F" w:rsidRDefault="008C1816" w:rsidP="008C1816">
            <w:pPr>
              <w:rPr>
                <w:sz w:val="24"/>
                <w:szCs w:val="24"/>
              </w:rPr>
            </w:pPr>
            <w:r w:rsidRPr="009C220F">
              <w:rPr>
                <w:sz w:val="24"/>
                <w:szCs w:val="24"/>
              </w:rPr>
              <w:t> </w:t>
            </w:r>
          </w:p>
        </w:tc>
      </w:tr>
      <w:tr w:rsidR="009C220F" w:rsidRPr="009C220F" w14:paraId="75C323B1" w14:textId="77777777" w:rsidTr="008C1816">
        <w:trPr>
          <w:trHeight w:val="342"/>
        </w:trPr>
        <w:tc>
          <w:tcPr>
            <w:tcW w:w="225" w:type="pct"/>
            <w:shd w:val="clear" w:color="000000" w:fill="FFFFFF"/>
            <w:vAlign w:val="center"/>
          </w:tcPr>
          <w:p w14:paraId="14685576" w14:textId="77777777" w:rsidR="008C1816" w:rsidRPr="009C220F" w:rsidRDefault="008C1816" w:rsidP="008C1816">
            <w:pPr>
              <w:jc w:val="center"/>
              <w:rPr>
                <w:sz w:val="24"/>
                <w:szCs w:val="24"/>
              </w:rPr>
            </w:pPr>
            <w:r w:rsidRPr="009C220F">
              <w:rPr>
                <w:sz w:val="24"/>
                <w:szCs w:val="24"/>
              </w:rPr>
              <w:t>3</w:t>
            </w:r>
          </w:p>
        </w:tc>
        <w:tc>
          <w:tcPr>
            <w:tcW w:w="224" w:type="pct"/>
            <w:shd w:val="clear" w:color="000000" w:fill="FFFFFF"/>
          </w:tcPr>
          <w:p w14:paraId="221A1C57" w14:textId="77777777" w:rsidR="008C1816" w:rsidRPr="009C220F" w:rsidRDefault="008C1816" w:rsidP="008C1816">
            <w:pPr>
              <w:rPr>
                <w:sz w:val="24"/>
                <w:szCs w:val="24"/>
              </w:rPr>
            </w:pPr>
          </w:p>
        </w:tc>
        <w:tc>
          <w:tcPr>
            <w:tcW w:w="450" w:type="pct"/>
            <w:shd w:val="clear" w:color="000000" w:fill="FFFFFF"/>
            <w:vAlign w:val="center"/>
          </w:tcPr>
          <w:p w14:paraId="01A340CD" w14:textId="3CEB1890" w:rsidR="008C1816" w:rsidRPr="009C220F" w:rsidRDefault="008C1816" w:rsidP="008C1816">
            <w:pPr>
              <w:rPr>
                <w:sz w:val="24"/>
                <w:szCs w:val="24"/>
              </w:rPr>
            </w:pPr>
            <w:r w:rsidRPr="009C220F">
              <w:rPr>
                <w:sz w:val="24"/>
                <w:szCs w:val="24"/>
              </w:rPr>
              <w:t> </w:t>
            </w:r>
          </w:p>
        </w:tc>
        <w:tc>
          <w:tcPr>
            <w:tcW w:w="302" w:type="pct"/>
            <w:shd w:val="clear" w:color="000000" w:fill="FFFFFF"/>
            <w:vAlign w:val="center"/>
          </w:tcPr>
          <w:p w14:paraId="6EF99D09" w14:textId="77777777" w:rsidR="008C1816" w:rsidRPr="009C220F" w:rsidRDefault="008C1816" w:rsidP="008C1816">
            <w:pPr>
              <w:rPr>
                <w:sz w:val="24"/>
                <w:szCs w:val="24"/>
              </w:rPr>
            </w:pPr>
            <w:r w:rsidRPr="009C220F">
              <w:rPr>
                <w:sz w:val="24"/>
                <w:szCs w:val="24"/>
              </w:rPr>
              <w:t> </w:t>
            </w:r>
          </w:p>
        </w:tc>
        <w:tc>
          <w:tcPr>
            <w:tcW w:w="273" w:type="pct"/>
            <w:shd w:val="clear" w:color="000000" w:fill="FFFFFF"/>
            <w:vAlign w:val="center"/>
          </w:tcPr>
          <w:p w14:paraId="790A54AF" w14:textId="77777777" w:rsidR="008C1816" w:rsidRPr="009C220F" w:rsidRDefault="008C1816" w:rsidP="008C1816">
            <w:pPr>
              <w:rPr>
                <w:sz w:val="24"/>
                <w:szCs w:val="24"/>
              </w:rPr>
            </w:pPr>
            <w:r w:rsidRPr="009C220F">
              <w:rPr>
                <w:sz w:val="24"/>
                <w:szCs w:val="24"/>
              </w:rPr>
              <w:t> </w:t>
            </w:r>
          </w:p>
        </w:tc>
        <w:tc>
          <w:tcPr>
            <w:tcW w:w="274" w:type="pct"/>
            <w:shd w:val="clear" w:color="000000" w:fill="FFFFFF"/>
            <w:vAlign w:val="center"/>
          </w:tcPr>
          <w:p w14:paraId="1C5FB10B" w14:textId="77777777" w:rsidR="008C1816" w:rsidRPr="009C220F" w:rsidRDefault="008C1816" w:rsidP="008C1816">
            <w:pPr>
              <w:rPr>
                <w:sz w:val="24"/>
                <w:szCs w:val="24"/>
              </w:rPr>
            </w:pPr>
            <w:r w:rsidRPr="009C220F">
              <w:rPr>
                <w:sz w:val="24"/>
                <w:szCs w:val="24"/>
              </w:rPr>
              <w:t> </w:t>
            </w:r>
          </w:p>
        </w:tc>
        <w:tc>
          <w:tcPr>
            <w:tcW w:w="568" w:type="pct"/>
            <w:shd w:val="clear" w:color="000000" w:fill="FFFFFF"/>
            <w:vAlign w:val="center"/>
          </w:tcPr>
          <w:p w14:paraId="1E17A307" w14:textId="77777777" w:rsidR="008C1816" w:rsidRPr="009C220F" w:rsidRDefault="008C1816" w:rsidP="008C1816">
            <w:pPr>
              <w:rPr>
                <w:sz w:val="24"/>
                <w:szCs w:val="24"/>
              </w:rPr>
            </w:pPr>
            <w:r w:rsidRPr="009C220F">
              <w:rPr>
                <w:sz w:val="24"/>
                <w:szCs w:val="24"/>
              </w:rPr>
              <w:t> </w:t>
            </w:r>
          </w:p>
        </w:tc>
        <w:tc>
          <w:tcPr>
            <w:tcW w:w="435" w:type="pct"/>
            <w:shd w:val="clear" w:color="000000" w:fill="FFFFFF"/>
            <w:vAlign w:val="center"/>
          </w:tcPr>
          <w:p w14:paraId="0BD60795" w14:textId="77777777" w:rsidR="008C1816" w:rsidRPr="009C220F" w:rsidRDefault="008C1816" w:rsidP="008C1816">
            <w:pPr>
              <w:rPr>
                <w:sz w:val="24"/>
                <w:szCs w:val="24"/>
              </w:rPr>
            </w:pPr>
            <w:r w:rsidRPr="009C220F">
              <w:rPr>
                <w:sz w:val="24"/>
                <w:szCs w:val="24"/>
              </w:rPr>
              <w:t> </w:t>
            </w:r>
          </w:p>
        </w:tc>
        <w:tc>
          <w:tcPr>
            <w:tcW w:w="370" w:type="pct"/>
            <w:shd w:val="clear" w:color="000000" w:fill="FFFFFF"/>
            <w:vAlign w:val="center"/>
          </w:tcPr>
          <w:p w14:paraId="2CED8FE9" w14:textId="77777777" w:rsidR="008C1816" w:rsidRPr="009C220F" w:rsidRDefault="008C1816" w:rsidP="008C1816">
            <w:pPr>
              <w:rPr>
                <w:sz w:val="24"/>
                <w:szCs w:val="24"/>
              </w:rPr>
            </w:pPr>
            <w:r w:rsidRPr="009C220F">
              <w:rPr>
                <w:sz w:val="24"/>
                <w:szCs w:val="24"/>
              </w:rPr>
              <w:t> </w:t>
            </w:r>
          </w:p>
        </w:tc>
        <w:tc>
          <w:tcPr>
            <w:tcW w:w="380" w:type="pct"/>
            <w:shd w:val="clear" w:color="000000" w:fill="FFFFFF"/>
            <w:vAlign w:val="center"/>
          </w:tcPr>
          <w:p w14:paraId="30B69AA3" w14:textId="77777777" w:rsidR="008C1816" w:rsidRPr="009C220F" w:rsidRDefault="008C1816" w:rsidP="008C1816">
            <w:pPr>
              <w:rPr>
                <w:sz w:val="24"/>
                <w:szCs w:val="24"/>
              </w:rPr>
            </w:pPr>
            <w:r w:rsidRPr="009C220F">
              <w:rPr>
                <w:sz w:val="24"/>
                <w:szCs w:val="24"/>
              </w:rPr>
              <w:t> </w:t>
            </w:r>
          </w:p>
        </w:tc>
        <w:tc>
          <w:tcPr>
            <w:tcW w:w="271" w:type="pct"/>
            <w:shd w:val="clear" w:color="000000" w:fill="FFFFFF"/>
            <w:vAlign w:val="center"/>
          </w:tcPr>
          <w:p w14:paraId="68573382" w14:textId="77777777" w:rsidR="008C1816" w:rsidRPr="009C220F" w:rsidRDefault="008C1816" w:rsidP="008C1816">
            <w:pPr>
              <w:rPr>
                <w:sz w:val="24"/>
                <w:szCs w:val="24"/>
              </w:rPr>
            </w:pPr>
            <w:r w:rsidRPr="009C220F">
              <w:rPr>
                <w:sz w:val="24"/>
                <w:szCs w:val="24"/>
              </w:rPr>
              <w:t> </w:t>
            </w:r>
          </w:p>
        </w:tc>
        <w:tc>
          <w:tcPr>
            <w:tcW w:w="288" w:type="pct"/>
          </w:tcPr>
          <w:p w14:paraId="22146530" w14:textId="77777777" w:rsidR="008C1816" w:rsidRPr="009C220F" w:rsidRDefault="008C1816" w:rsidP="008C1816">
            <w:pPr>
              <w:jc w:val="both"/>
              <w:rPr>
                <w:sz w:val="24"/>
                <w:szCs w:val="24"/>
              </w:rPr>
            </w:pPr>
          </w:p>
        </w:tc>
        <w:tc>
          <w:tcPr>
            <w:tcW w:w="288" w:type="pct"/>
            <w:vAlign w:val="center"/>
          </w:tcPr>
          <w:p w14:paraId="745FE953" w14:textId="3EF041AD" w:rsidR="008C1816" w:rsidRPr="009C220F" w:rsidRDefault="008C1816" w:rsidP="008C1816">
            <w:pPr>
              <w:jc w:val="both"/>
              <w:rPr>
                <w:sz w:val="24"/>
                <w:szCs w:val="24"/>
              </w:rPr>
            </w:pPr>
            <w:r w:rsidRPr="009C220F">
              <w:rPr>
                <w:sz w:val="24"/>
                <w:szCs w:val="24"/>
              </w:rPr>
              <w:t> </w:t>
            </w:r>
          </w:p>
        </w:tc>
        <w:tc>
          <w:tcPr>
            <w:tcW w:w="388" w:type="pct"/>
            <w:noWrap/>
            <w:vAlign w:val="bottom"/>
          </w:tcPr>
          <w:p w14:paraId="1E8712F6" w14:textId="77777777" w:rsidR="008C1816" w:rsidRPr="009C220F" w:rsidRDefault="008C1816" w:rsidP="008C1816">
            <w:pPr>
              <w:rPr>
                <w:sz w:val="24"/>
                <w:szCs w:val="24"/>
              </w:rPr>
            </w:pPr>
            <w:r w:rsidRPr="009C220F">
              <w:rPr>
                <w:sz w:val="24"/>
                <w:szCs w:val="24"/>
              </w:rPr>
              <w:t> </w:t>
            </w:r>
          </w:p>
        </w:tc>
        <w:tc>
          <w:tcPr>
            <w:tcW w:w="263" w:type="pct"/>
            <w:noWrap/>
            <w:vAlign w:val="bottom"/>
          </w:tcPr>
          <w:p w14:paraId="3EEF19F2" w14:textId="77777777" w:rsidR="008C1816" w:rsidRPr="009C220F" w:rsidRDefault="008C1816" w:rsidP="008C1816">
            <w:pPr>
              <w:rPr>
                <w:sz w:val="24"/>
                <w:szCs w:val="24"/>
              </w:rPr>
            </w:pPr>
            <w:r w:rsidRPr="009C220F">
              <w:rPr>
                <w:sz w:val="24"/>
                <w:szCs w:val="24"/>
              </w:rPr>
              <w:t> </w:t>
            </w:r>
          </w:p>
        </w:tc>
      </w:tr>
      <w:tr w:rsidR="009C220F" w:rsidRPr="009C220F" w14:paraId="393D07C0" w14:textId="77777777" w:rsidTr="008C1816">
        <w:trPr>
          <w:trHeight w:val="342"/>
        </w:trPr>
        <w:tc>
          <w:tcPr>
            <w:tcW w:w="225" w:type="pct"/>
            <w:shd w:val="clear" w:color="000000" w:fill="FFFFFF"/>
            <w:vAlign w:val="center"/>
          </w:tcPr>
          <w:p w14:paraId="5A3D21C7" w14:textId="77777777" w:rsidR="008C1816" w:rsidRPr="009C220F" w:rsidRDefault="008C1816" w:rsidP="008C1816">
            <w:pPr>
              <w:jc w:val="center"/>
              <w:rPr>
                <w:sz w:val="24"/>
                <w:szCs w:val="24"/>
              </w:rPr>
            </w:pPr>
            <w:r w:rsidRPr="009C220F">
              <w:rPr>
                <w:sz w:val="24"/>
                <w:szCs w:val="24"/>
              </w:rPr>
              <w:t>…</w:t>
            </w:r>
          </w:p>
        </w:tc>
        <w:tc>
          <w:tcPr>
            <w:tcW w:w="224" w:type="pct"/>
            <w:shd w:val="clear" w:color="000000" w:fill="FFFFFF"/>
          </w:tcPr>
          <w:p w14:paraId="36981CD2" w14:textId="77777777" w:rsidR="008C1816" w:rsidRPr="009C220F" w:rsidRDefault="008C1816" w:rsidP="008C1816">
            <w:pPr>
              <w:rPr>
                <w:sz w:val="24"/>
                <w:szCs w:val="24"/>
              </w:rPr>
            </w:pPr>
          </w:p>
        </w:tc>
        <w:tc>
          <w:tcPr>
            <w:tcW w:w="450" w:type="pct"/>
            <w:shd w:val="clear" w:color="000000" w:fill="FFFFFF"/>
            <w:vAlign w:val="center"/>
          </w:tcPr>
          <w:p w14:paraId="7645BF75" w14:textId="5EBDE8C8" w:rsidR="008C1816" w:rsidRPr="009C220F" w:rsidRDefault="008C1816" w:rsidP="008C1816">
            <w:pPr>
              <w:rPr>
                <w:sz w:val="24"/>
                <w:szCs w:val="24"/>
              </w:rPr>
            </w:pPr>
            <w:r w:rsidRPr="009C220F">
              <w:rPr>
                <w:sz w:val="24"/>
                <w:szCs w:val="24"/>
              </w:rPr>
              <w:t> </w:t>
            </w:r>
          </w:p>
        </w:tc>
        <w:tc>
          <w:tcPr>
            <w:tcW w:w="302" w:type="pct"/>
            <w:shd w:val="clear" w:color="000000" w:fill="FFFFFF"/>
            <w:vAlign w:val="center"/>
          </w:tcPr>
          <w:p w14:paraId="6CCEE87B" w14:textId="77777777" w:rsidR="008C1816" w:rsidRPr="009C220F" w:rsidRDefault="008C1816" w:rsidP="008C1816">
            <w:pPr>
              <w:rPr>
                <w:sz w:val="24"/>
                <w:szCs w:val="24"/>
              </w:rPr>
            </w:pPr>
            <w:r w:rsidRPr="009C220F">
              <w:rPr>
                <w:sz w:val="24"/>
                <w:szCs w:val="24"/>
              </w:rPr>
              <w:t> </w:t>
            </w:r>
          </w:p>
        </w:tc>
        <w:tc>
          <w:tcPr>
            <w:tcW w:w="273" w:type="pct"/>
            <w:shd w:val="clear" w:color="000000" w:fill="FFFFFF"/>
            <w:vAlign w:val="center"/>
          </w:tcPr>
          <w:p w14:paraId="58B9B5FC" w14:textId="77777777" w:rsidR="008C1816" w:rsidRPr="009C220F" w:rsidRDefault="008C1816" w:rsidP="008C1816">
            <w:pPr>
              <w:rPr>
                <w:sz w:val="24"/>
                <w:szCs w:val="24"/>
              </w:rPr>
            </w:pPr>
            <w:r w:rsidRPr="009C220F">
              <w:rPr>
                <w:sz w:val="24"/>
                <w:szCs w:val="24"/>
              </w:rPr>
              <w:t> </w:t>
            </w:r>
          </w:p>
        </w:tc>
        <w:tc>
          <w:tcPr>
            <w:tcW w:w="274" w:type="pct"/>
            <w:shd w:val="clear" w:color="000000" w:fill="FFFFFF"/>
            <w:vAlign w:val="center"/>
          </w:tcPr>
          <w:p w14:paraId="678775C3" w14:textId="77777777" w:rsidR="008C1816" w:rsidRPr="009C220F" w:rsidRDefault="008C1816" w:rsidP="008C1816">
            <w:pPr>
              <w:rPr>
                <w:sz w:val="24"/>
                <w:szCs w:val="24"/>
              </w:rPr>
            </w:pPr>
            <w:r w:rsidRPr="009C220F">
              <w:rPr>
                <w:sz w:val="24"/>
                <w:szCs w:val="24"/>
              </w:rPr>
              <w:t> </w:t>
            </w:r>
          </w:p>
        </w:tc>
        <w:tc>
          <w:tcPr>
            <w:tcW w:w="568" w:type="pct"/>
            <w:shd w:val="clear" w:color="000000" w:fill="FFFFFF"/>
            <w:vAlign w:val="center"/>
          </w:tcPr>
          <w:p w14:paraId="52BDA549" w14:textId="77777777" w:rsidR="008C1816" w:rsidRPr="009C220F" w:rsidRDefault="008C1816" w:rsidP="008C1816">
            <w:pPr>
              <w:rPr>
                <w:sz w:val="24"/>
                <w:szCs w:val="24"/>
              </w:rPr>
            </w:pPr>
            <w:r w:rsidRPr="009C220F">
              <w:rPr>
                <w:sz w:val="24"/>
                <w:szCs w:val="24"/>
              </w:rPr>
              <w:t> </w:t>
            </w:r>
          </w:p>
        </w:tc>
        <w:tc>
          <w:tcPr>
            <w:tcW w:w="435" w:type="pct"/>
            <w:shd w:val="clear" w:color="000000" w:fill="FFFFFF"/>
            <w:vAlign w:val="center"/>
          </w:tcPr>
          <w:p w14:paraId="507ACD7E" w14:textId="77777777" w:rsidR="008C1816" w:rsidRPr="009C220F" w:rsidRDefault="008C1816" w:rsidP="008C1816">
            <w:pPr>
              <w:rPr>
                <w:sz w:val="24"/>
                <w:szCs w:val="24"/>
              </w:rPr>
            </w:pPr>
            <w:r w:rsidRPr="009C220F">
              <w:rPr>
                <w:sz w:val="24"/>
                <w:szCs w:val="24"/>
              </w:rPr>
              <w:t> </w:t>
            </w:r>
          </w:p>
        </w:tc>
        <w:tc>
          <w:tcPr>
            <w:tcW w:w="370" w:type="pct"/>
            <w:shd w:val="clear" w:color="000000" w:fill="FFFFFF"/>
            <w:vAlign w:val="center"/>
          </w:tcPr>
          <w:p w14:paraId="122A2ACD" w14:textId="77777777" w:rsidR="008C1816" w:rsidRPr="009C220F" w:rsidRDefault="008C1816" w:rsidP="008C1816">
            <w:pPr>
              <w:rPr>
                <w:sz w:val="24"/>
                <w:szCs w:val="24"/>
              </w:rPr>
            </w:pPr>
            <w:r w:rsidRPr="009C220F">
              <w:rPr>
                <w:sz w:val="24"/>
                <w:szCs w:val="24"/>
              </w:rPr>
              <w:t> </w:t>
            </w:r>
          </w:p>
        </w:tc>
        <w:tc>
          <w:tcPr>
            <w:tcW w:w="380" w:type="pct"/>
            <w:shd w:val="clear" w:color="000000" w:fill="FFFFFF"/>
            <w:vAlign w:val="center"/>
          </w:tcPr>
          <w:p w14:paraId="76B8ADA5" w14:textId="77777777" w:rsidR="008C1816" w:rsidRPr="009C220F" w:rsidRDefault="008C1816" w:rsidP="008C1816">
            <w:pPr>
              <w:rPr>
                <w:sz w:val="24"/>
                <w:szCs w:val="24"/>
              </w:rPr>
            </w:pPr>
            <w:r w:rsidRPr="009C220F">
              <w:rPr>
                <w:sz w:val="24"/>
                <w:szCs w:val="24"/>
              </w:rPr>
              <w:t> </w:t>
            </w:r>
          </w:p>
        </w:tc>
        <w:tc>
          <w:tcPr>
            <w:tcW w:w="271" w:type="pct"/>
            <w:shd w:val="clear" w:color="000000" w:fill="FFFFFF"/>
            <w:vAlign w:val="center"/>
          </w:tcPr>
          <w:p w14:paraId="25EA9578" w14:textId="77777777" w:rsidR="008C1816" w:rsidRPr="009C220F" w:rsidRDefault="008C1816" w:rsidP="008C1816">
            <w:pPr>
              <w:rPr>
                <w:sz w:val="24"/>
                <w:szCs w:val="24"/>
              </w:rPr>
            </w:pPr>
            <w:r w:rsidRPr="009C220F">
              <w:rPr>
                <w:sz w:val="24"/>
                <w:szCs w:val="24"/>
              </w:rPr>
              <w:t> </w:t>
            </w:r>
          </w:p>
        </w:tc>
        <w:tc>
          <w:tcPr>
            <w:tcW w:w="288" w:type="pct"/>
          </w:tcPr>
          <w:p w14:paraId="134007E1" w14:textId="77777777" w:rsidR="008C1816" w:rsidRPr="009C220F" w:rsidRDefault="008C1816" w:rsidP="008C1816">
            <w:pPr>
              <w:jc w:val="both"/>
              <w:rPr>
                <w:sz w:val="24"/>
                <w:szCs w:val="24"/>
              </w:rPr>
            </w:pPr>
          </w:p>
        </w:tc>
        <w:tc>
          <w:tcPr>
            <w:tcW w:w="288" w:type="pct"/>
            <w:vAlign w:val="center"/>
          </w:tcPr>
          <w:p w14:paraId="3374E041" w14:textId="037AA607" w:rsidR="008C1816" w:rsidRPr="009C220F" w:rsidRDefault="008C1816" w:rsidP="008C1816">
            <w:pPr>
              <w:jc w:val="both"/>
              <w:rPr>
                <w:sz w:val="24"/>
                <w:szCs w:val="24"/>
              </w:rPr>
            </w:pPr>
            <w:r w:rsidRPr="009C220F">
              <w:rPr>
                <w:sz w:val="24"/>
                <w:szCs w:val="24"/>
              </w:rPr>
              <w:t> </w:t>
            </w:r>
          </w:p>
        </w:tc>
        <w:tc>
          <w:tcPr>
            <w:tcW w:w="388" w:type="pct"/>
            <w:noWrap/>
            <w:vAlign w:val="bottom"/>
          </w:tcPr>
          <w:p w14:paraId="25CBF847" w14:textId="77777777" w:rsidR="008C1816" w:rsidRPr="009C220F" w:rsidRDefault="008C1816" w:rsidP="008C1816">
            <w:pPr>
              <w:rPr>
                <w:sz w:val="24"/>
                <w:szCs w:val="24"/>
              </w:rPr>
            </w:pPr>
            <w:r w:rsidRPr="009C220F">
              <w:rPr>
                <w:sz w:val="24"/>
                <w:szCs w:val="24"/>
              </w:rPr>
              <w:t> </w:t>
            </w:r>
          </w:p>
        </w:tc>
        <w:tc>
          <w:tcPr>
            <w:tcW w:w="263" w:type="pct"/>
            <w:noWrap/>
            <w:vAlign w:val="bottom"/>
          </w:tcPr>
          <w:p w14:paraId="1D008D64" w14:textId="77777777" w:rsidR="008C1816" w:rsidRPr="009C220F" w:rsidRDefault="008C1816" w:rsidP="008C1816">
            <w:pPr>
              <w:rPr>
                <w:sz w:val="24"/>
                <w:szCs w:val="24"/>
              </w:rPr>
            </w:pPr>
            <w:r w:rsidRPr="009C220F">
              <w:rPr>
                <w:sz w:val="24"/>
                <w:szCs w:val="24"/>
              </w:rPr>
              <w:t> </w:t>
            </w:r>
          </w:p>
        </w:tc>
      </w:tr>
      <w:tr w:rsidR="009C220F" w:rsidRPr="009C220F" w14:paraId="46327942" w14:textId="77777777" w:rsidTr="008C1816">
        <w:trPr>
          <w:trHeight w:val="342"/>
        </w:trPr>
        <w:tc>
          <w:tcPr>
            <w:tcW w:w="225" w:type="pct"/>
            <w:shd w:val="clear" w:color="000000" w:fill="FFFFFF"/>
            <w:vAlign w:val="center"/>
          </w:tcPr>
          <w:p w14:paraId="19AE8DD6" w14:textId="77777777" w:rsidR="008C1816" w:rsidRPr="009C220F" w:rsidRDefault="008C1816">
            <w:pPr>
              <w:jc w:val="center"/>
              <w:rPr>
                <w:b/>
                <w:sz w:val="24"/>
                <w:szCs w:val="24"/>
              </w:rPr>
            </w:pPr>
          </w:p>
        </w:tc>
        <w:tc>
          <w:tcPr>
            <w:tcW w:w="675" w:type="pct"/>
            <w:gridSpan w:val="2"/>
            <w:shd w:val="clear" w:color="000000" w:fill="FFFFFF"/>
            <w:vAlign w:val="center"/>
          </w:tcPr>
          <w:p w14:paraId="5D2C3FF3" w14:textId="1CA32183" w:rsidR="008C1816" w:rsidRPr="009C220F" w:rsidRDefault="008C1816" w:rsidP="00E75279">
            <w:pPr>
              <w:jc w:val="center"/>
              <w:rPr>
                <w:b/>
                <w:sz w:val="24"/>
                <w:szCs w:val="24"/>
              </w:rPr>
            </w:pPr>
            <w:r w:rsidRPr="009C220F">
              <w:rPr>
                <w:b/>
                <w:sz w:val="24"/>
                <w:szCs w:val="24"/>
              </w:rPr>
              <w:t>Tổng cộng</w:t>
            </w:r>
          </w:p>
        </w:tc>
        <w:tc>
          <w:tcPr>
            <w:tcW w:w="302" w:type="pct"/>
            <w:shd w:val="clear" w:color="000000" w:fill="FFFFFF"/>
            <w:vAlign w:val="center"/>
          </w:tcPr>
          <w:p w14:paraId="059E411F" w14:textId="77777777" w:rsidR="008C1816" w:rsidRPr="009C220F" w:rsidRDefault="008C1816" w:rsidP="00E75279">
            <w:pPr>
              <w:jc w:val="center"/>
              <w:rPr>
                <w:b/>
                <w:sz w:val="24"/>
                <w:szCs w:val="24"/>
              </w:rPr>
            </w:pPr>
          </w:p>
        </w:tc>
        <w:tc>
          <w:tcPr>
            <w:tcW w:w="273" w:type="pct"/>
            <w:shd w:val="clear" w:color="000000" w:fill="FFFFFF"/>
            <w:vAlign w:val="center"/>
          </w:tcPr>
          <w:p w14:paraId="2334EEB2" w14:textId="77777777" w:rsidR="008C1816" w:rsidRPr="009C220F" w:rsidRDefault="008C1816" w:rsidP="00E75279">
            <w:pPr>
              <w:jc w:val="center"/>
              <w:rPr>
                <w:b/>
                <w:sz w:val="24"/>
                <w:szCs w:val="24"/>
              </w:rPr>
            </w:pPr>
          </w:p>
        </w:tc>
        <w:tc>
          <w:tcPr>
            <w:tcW w:w="274" w:type="pct"/>
            <w:shd w:val="clear" w:color="000000" w:fill="FFFFFF"/>
            <w:vAlign w:val="center"/>
          </w:tcPr>
          <w:p w14:paraId="40B5F17D" w14:textId="77777777" w:rsidR="008C1816" w:rsidRPr="009C220F" w:rsidRDefault="008C1816" w:rsidP="00E75279">
            <w:pPr>
              <w:jc w:val="center"/>
              <w:rPr>
                <w:b/>
                <w:sz w:val="24"/>
                <w:szCs w:val="24"/>
              </w:rPr>
            </w:pPr>
          </w:p>
        </w:tc>
        <w:tc>
          <w:tcPr>
            <w:tcW w:w="568" w:type="pct"/>
            <w:shd w:val="clear" w:color="000000" w:fill="FFFFFF"/>
            <w:vAlign w:val="center"/>
          </w:tcPr>
          <w:p w14:paraId="1EFE258C" w14:textId="77777777" w:rsidR="008C1816" w:rsidRPr="009C220F" w:rsidRDefault="008C1816" w:rsidP="00E75279">
            <w:pPr>
              <w:jc w:val="center"/>
              <w:rPr>
                <w:b/>
                <w:sz w:val="24"/>
                <w:szCs w:val="24"/>
              </w:rPr>
            </w:pPr>
          </w:p>
        </w:tc>
        <w:tc>
          <w:tcPr>
            <w:tcW w:w="435" w:type="pct"/>
            <w:shd w:val="clear" w:color="000000" w:fill="FFFFFF"/>
            <w:vAlign w:val="center"/>
          </w:tcPr>
          <w:p w14:paraId="16F33D3C" w14:textId="77777777" w:rsidR="008C1816" w:rsidRPr="009C220F" w:rsidRDefault="008C1816" w:rsidP="00E75279">
            <w:pPr>
              <w:jc w:val="center"/>
              <w:rPr>
                <w:b/>
                <w:sz w:val="24"/>
                <w:szCs w:val="24"/>
              </w:rPr>
            </w:pPr>
          </w:p>
        </w:tc>
        <w:tc>
          <w:tcPr>
            <w:tcW w:w="370" w:type="pct"/>
            <w:shd w:val="clear" w:color="000000" w:fill="FFFFFF"/>
            <w:vAlign w:val="center"/>
          </w:tcPr>
          <w:p w14:paraId="0C80E451" w14:textId="5B5D8004" w:rsidR="008C1816" w:rsidRPr="009C220F" w:rsidRDefault="008C1816" w:rsidP="00E75279">
            <w:pPr>
              <w:jc w:val="center"/>
              <w:rPr>
                <w:b/>
                <w:sz w:val="24"/>
                <w:szCs w:val="24"/>
              </w:rPr>
            </w:pPr>
            <w:r w:rsidRPr="009C220F">
              <w:rPr>
                <w:b/>
                <w:sz w:val="24"/>
                <w:szCs w:val="24"/>
              </w:rPr>
              <w:t>….</w:t>
            </w:r>
          </w:p>
        </w:tc>
        <w:tc>
          <w:tcPr>
            <w:tcW w:w="380" w:type="pct"/>
            <w:shd w:val="clear" w:color="000000" w:fill="FFFFFF"/>
            <w:vAlign w:val="center"/>
          </w:tcPr>
          <w:p w14:paraId="47C3AFC6" w14:textId="5AE6FFCE" w:rsidR="008C1816" w:rsidRPr="009C220F" w:rsidRDefault="008C1816" w:rsidP="00E75279">
            <w:pPr>
              <w:jc w:val="center"/>
              <w:rPr>
                <w:b/>
                <w:sz w:val="24"/>
                <w:szCs w:val="24"/>
              </w:rPr>
            </w:pPr>
            <w:r w:rsidRPr="009C220F">
              <w:rPr>
                <w:b/>
                <w:sz w:val="24"/>
                <w:szCs w:val="24"/>
              </w:rPr>
              <w:t>…..</w:t>
            </w:r>
          </w:p>
        </w:tc>
        <w:tc>
          <w:tcPr>
            <w:tcW w:w="271" w:type="pct"/>
            <w:shd w:val="clear" w:color="000000" w:fill="FFFFFF"/>
            <w:vAlign w:val="center"/>
          </w:tcPr>
          <w:p w14:paraId="393B092F" w14:textId="12A5F80C" w:rsidR="008C1816" w:rsidRPr="009C220F" w:rsidRDefault="008C1816" w:rsidP="00E75279">
            <w:pPr>
              <w:jc w:val="center"/>
              <w:rPr>
                <w:b/>
                <w:sz w:val="24"/>
                <w:szCs w:val="24"/>
              </w:rPr>
            </w:pPr>
            <w:r w:rsidRPr="009C220F">
              <w:rPr>
                <w:b/>
                <w:sz w:val="24"/>
                <w:szCs w:val="24"/>
              </w:rPr>
              <w:t>….</w:t>
            </w:r>
          </w:p>
        </w:tc>
        <w:tc>
          <w:tcPr>
            <w:tcW w:w="288" w:type="pct"/>
            <w:vAlign w:val="center"/>
          </w:tcPr>
          <w:p w14:paraId="79A654C3" w14:textId="7C595E72" w:rsidR="008C1816" w:rsidRPr="009C220F" w:rsidRDefault="008C1816">
            <w:pPr>
              <w:jc w:val="center"/>
              <w:rPr>
                <w:b/>
                <w:sz w:val="24"/>
                <w:szCs w:val="24"/>
              </w:rPr>
            </w:pPr>
            <w:r w:rsidRPr="009C220F">
              <w:rPr>
                <w:b/>
                <w:sz w:val="24"/>
                <w:szCs w:val="24"/>
              </w:rPr>
              <w:t>….</w:t>
            </w:r>
          </w:p>
        </w:tc>
        <w:tc>
          <w:tcPr>
            <w:tcW w:w="288" w:type="pct"/>
            <w:vAlign w:val="center"/>
          </w:tcPr>
          <w:p w14:paraId="28DC2A24" w14:textId="1A7AF218" w:rsidR="008C1816" w:rsidRPr="009C220F" w:rsidRDefault="008C1816" w:rsidP="00E75279">
            <w:pPr>
              <w:jc w:val="center"/>
              <w:rPr>
                <w:b/>
                <w:sz w:val="24"/>
                <w:szCs w:val="24"/>
              </w:rPr>
            </w:pPr>
          </w:p>
        </w:tc>
        <w:tc>
          <w:tcPr>
            <w:tcW w:w="388" w:type="pct"/>
            <w:noWrap/>
            <w:vAlign w:val="center"/>
          </w:tcPr>
          <w:p w14:paraId="2149674B" w14:textId="466B356F" w:rsidR="008C1816" w:rsidRPr="009C220F" w:rsidRDefault="008C1816" w:rsidP="00E75279">
            <w:pPr>
              <w:jc w:val="center"/>
              <w:rPr>
                <w:b/>
                <w:sz w:val="24"/>
                <w:szCs w:val="24"/>
              </w:rPr>
            </w:pPr>
            <w:r w:rsidRPr="009C220F">
              <w:rPr>
                <w:b/>
                <w:sz w:val="24"/>
                <w:szCs w:val="24"/>
              </w:rPr>
              <w:t>…..</w:t>
            </w:r>
          </w:p>
        </w:tc>
        <w:tc>
          <w:tcPr>
            <w:tcW w:w="263" w:type="pct"/>
            <w:noWrap/>
            <w:vAlign w:val="center"/>
          </w:tcPr>
          <w:p w14:paraId="180C7546" w14:textId="77777777" w:rsidR="008C1816" w:rsidRPr="009C220F" w:rsidRDefault="008C1816" w:rsidP="00E75279">
            <w:pPr>
              <w:jc w:val="center"/>
              <w:rPr>
                <w:b/>
                <w:sz w:val="24"/>
                <w:szCs w:val="24"/>
              </w:rPr>
            </w:pPr>
          </w:p>
        </w:tc>
      </w:tr>
    </w:tbl>
    <w:p w14:paraId="2D073543" w14:textId="77777777" w:rsidR="00B11A2A" w:rsidRPr="009C220F" w:rsidRDefault="00B11A2A" w:rsidP="00E75279"/>
    <w:p w14:paraId="08930F27" w14:textId="77777777" w:rsidR="00B11A2A" w:rsidRPr="009C220F" w:rsidRDefault="00B11A2A" w:rsidP="00E75279">
      <w:pPr>
        <w:rPr>
          <w:sz w:val="28"/>
          <w:szCs w:val="28"/>
          <w:lang w:val="vi-VN"/>
        </w:rPr>
      </w:pPr>
    </w:p>
    <w:tbl>
      <w:tblPr>
        <w:tblW w:w="15087" w:type="dxa"/>
        <w:tblInd w:w="108" w:type="dxa"/>
        <w:tblLayout w:type="fixed"/>
        <w:tblLook w:val="0000" w:firstRow="0" w:lastRow="0" w:firstColumn="0" w:lastColumn="0" w:noHBand="0" w:noVBand="0"/>
      </w:tblPr>
      <w:tblGrid>
        <w:gridCol w:w="15087"/>
      </w:tblGrid>
      <w:tr w:rsidR="009C220F" w:rsidRPr="009C220F" w14:paraId="5ABC2FDE" w14:textId="77777777" w:rsidTr="0099262C">
        <w:trPr>
          <w:trHeight w:val="342"/>
        </w:trPr>
        <w:tc>
          <w:tcPr>
            <w:tcW w:w="15087" w:type="dxa"/>
            <w:tcBorders>
              <w:top w:val="nil"/>
              <w:left w:val="nil"/>
              <w:bottom w:val="nil"/>
              <w:right w:val="nil"/>
            </w:tcBorders>
            <w:vAlign w:val="center"/>
          </w:tcPr>
          <w:p w14:paraId="5700F4CD" w14:textId="77777777" w:rsidR="00246ABD" w:rsidRPr="009C220F" w:rsidRDefault="0021224E" w:rsidP="0099262C">
            <w:pPr>
              <w:jc w:val="both"/>
              <w:rPr>
                <w:b/>
                <w:bCs/>
                <w:sz w:val="26"/>
                <w:szCs w:val="26"/>
                <w:lang w:val="vi-VN"/>
              </w:rPr>
            </w:pPr>
            <w:r w:rsidRPr="009C220F">
              <w:rPr>
                <w:b/>
                <w:bCs/>
                <w:i/>
                <w:iCs/>
                <w:sz w:val="26"/>
                <w:szCs w:val="26"/>
                <w:lang w:val="vi-VN"/>
              </w:rPr>
              <w:t>Ghi chú:</w:t>
            </w:r>
            <w:r w:rsidRPr="009C220F">
              <w:rPr>
                <w:b/>
                <w:bCs/>
                <w:sz w:val="26"/>
                <w:szCs w:val="26"/>
                <w:lang w:val="vi-VN"/>
              </w:rPr>
              <w:t xml:space="preserve"> </w:t>
            </w:r>
            <w:r w:rsidRPr="009C220F">
              <w:rPr>
                <w:sz w:val="26"/>
                <w:szCs w:val="26"/>
                <w:lang w:val="vi-VN"/>
              </w:rPr>
              <w:t>Doanh nghiệp viễn thông chỉ báo cáo những thuê bao có sử dụng dịch vụ trong tháng và gửi bản mềm về Quỹ Dịch vụ viễn thông công ích Việt Nam.</w:t>
            </w:r>
          </w:p>
        </w:tc>
      </w:tr>
      <w:tr w:rsidR="009C220F" w:rsidRPr="009C220F" w14:paraId="11BCAF18" w14:textId="77777777" w:rsidTr="0099262C">
        <w:trPr>
          <w:trHeight w:val="342"/>
        </w:trPr>
        <w:tc>
          <w:tcPr>
            <w:tcW w:w="15087" w:type="dxa"/>
            <w:tcBorders>
              <w:top w:val="nil"/>
              <w:left w:val="nil"/>
              <w:bottom w:val="nil"/>
              <w:right w:val="nil"/>
            </w:tcBorders>
            <w:noWrap/>
            <w:vAlign w:val="center"/>
          </w:tcPr>
          <w:p w14:paraId="008537DC" w14:textId="77777777" w:rsidR="00246ABD" w:rsidRPr="009C220F" w:rsidRDefault="0021224E" w:rsidP="0099262C">
            <w:pPr>
              <w:rPr>
                <w:sz w:val="26"/>
                <w:szCs w:val="26"/>
                <w:lang w:val="vi-VN"/>
              </w:rPr>
            </w:pPr>
            <w:r w:rsidRPr="009C220F">
              <w:rPr>
                <w:sz w:val="26"/>
                <w:szCs w:val="26"/>
                <w:lang w:val="vi-VN"/>
              </w:rPr>
              <w:t>Cột (5): Ghi số trên hóa đơn được lập khi doanh nghiệp bán dịch vụ cho khách hàng.</w:t>
            </w:r>
          </w:p>
        </w:tc>
      </w:tr>
      <w:tr w:rsidR="009C220F" w:rsidRPr="009C220F" w14:paraId="25CE87C8" w14:textId="77777777" w:rsidTr="0099262C">
        <w:trPr>
          <w:trHeight w:val="342"/>
        </w:trPr>
        <w:tc>
          <w:tcPr>
            <w:tcW w:w="15087" w:type="dxa"/>
            <w:tcBorders>
              <w:top w:val="nil"/>
              <w:left w:val="nil"/>
              <w:bottom w:val="nil"/>
              <w:right w:val="nil"/>
            </w:tcBorders>
            <w:noWrap/>
            <w:vAlign w:val="center"/>
          </w:tcPr>
          <w:p w14:paraId="0E95D9BB" w14:textId="76FF435A" w:rsidR="00246ABD" w:rsidRPr="009C220F" w:rsidRDefault="0021224E" w:rsidP="0099262C">
            <w:pPr>
              <w:rPr>
                <w:sz w:val="26"/>
                <w:szCs w:val="26"/>
                <w:lang w:val="vi-VN"/>
              </w:rPr>
            </w:pPr>
            <w:r w:rsidRPr="009C220F">
              <w:rPr>
                <w:sz w:val="26"/>
                <w:szCs w:val="26"/>
                <w:lang w:val="vi-VN"/>
              </w:rPr>
              <w:t>Cột (6), Cột (7), Cột (8)</w:t>
            </w:r>
            <w:r w:rsidR="008C1816" w:rsidRPr="009C220F">
              <w:rPr>
                <w:sz w:val="26"/>
                <w:szCs w:val="26"/>
              </w:rPr>
              <w:t>, Cột (9)</w:t>
            </w:r>
            <w:r w:rsidRPr="009C220F">
              <w:rPr>
                <w:sz w:val="26"/>
                <w:szCs w:val="26"/>
                <w:lang w:val="vi-VN"/>
              </w:rPr>
              <w:t>: Ghi số lượng phút liên lạc do khách hàng sử dụng dịch vụ.</w:t>
            </w:r>
          </w:p>
        </w:tc>
      </w:tr>
      <w:tr w:rsidR="00246ABD" w:rsidRPr="009C220F" w14:paraId="322546FE" w14:textId="77777777" w:rsidTr="0099262C">
        <w:trPr>
          <w:trHeight w:val="342"/>
        </w:trPr>
        <w:tc>
          <w:tcPr>
            <w:tcW w:w="15087" w:type="dxa"/>
            <w:tcBorders>
              <w:top w:val="nil"/>
              <w:left w:val="nil"/>
              <w:bottom w:val="nil"/>
              <w:right w:val="nil"/>
            </w:tcBorders>
            <w:noWrap/>
            <w:vAlign w:val="center"/>
          </w:tcPr>
          <w:p w14:paraId="7F3BBF42" w14:textId="621421CD" w:rsidR="00246ABD" w:rsidRPr="009C220F" w:rsidRDefault="0021224E">
            <w:pPr>
              <w:rPr>
                <w:sz w:val="26"/>
                <w:szCs w:val="26"/>
                <w:lang w:val="vi-VN"/>
              </w:rPr>
            </w:pPr>
            <w:r w:rsidRPr="009C220F">
              <w:rPr>
                <w:sz w:val="26"/>
                <w:szCs w:val="26"/>
                <w:lang w:val="vi-VN"/>
              </w:rPr>
              <w:t>Cột (1</w:t>
            </w:r>
            <w:r w:rsidR="008C1816" w:rsidRPr="009C220F">
              <w:rPr>
                <w:sz w:val="26"/>
                <w:szCs w:val="26"/>
              </w:rPr>
              <w:t>1</w:t>
            </w:r>
            <w:r w:rsidRPr="009C220F">
              <w:rPr>
                <w:sz w:val="26"/>
                <w:szCs w:val="26"/>
                <w:lang w:val="vi-VN"/>
              </w:rPr>
              <w:t>): Ghi giá trị kinh phí doanh nghiệp đề nghị hỗ trợ.</w:t>
            </w:r>
          </w:p>
        </w:tc>
      </w:tr>
    </w:tbl>
    <w:p w14:paraId="41CB274B" w14:textId="77777777" w:rsidR="00E84A4A" w:rsidRPr="009C220F" w:rsidRDefault="00E84A4A">
      <w:pPr>
        <w:tabs>
          <w:tab w:val="left" w:pos="3510"/>
        </w:tabs>
        <w:rPr>
          <w:sz w:val="28"/>
          <w:szCs w:val="28"/>
          <w:lang w:val="vi-VN"/>
        </w:rPr>
      </w:pPr>
    </w:p>
    <w:p w14:paraId="0FC13040" w14:textId="77777777" w:rsidR="00E84A4A" w:rsidRPr="009C220F" w:rsidRDefault="00E84A4A">
      <w:r w:rsidRPr="009C220F">
        <w:br w:type="page"/>
      </w:r>
    </w:p>
    <w:tbl>
      <w:tblPr>
        <w:tblW w:w="14370" w:type="dxa"/>
        <w:tblInd w:w="108" w:type="dxa"/>
        <w:tblLook w:val="0000" w:firstRow="0" w:lastRow="0" w:firstColumn="0" w:lastColumn="0" w:noHBand="0" w:noVBand="0"/>
      </w:tblPr>
      <w:tblGrid>
        <w:gridCol w:w="908"/>
        <w:gridCol w:w="2220"/>
        <w:gridCol w:w="1180"/>
        <w:gridCol w:w="1180"/>
        <w:gridCol w:w="1180"/>
        <w:gridCol w:w="1480"/>
        <w:gridCol w:w="1242"/>
        <w:gridCol w:w="4980"/>
      </w:tblGrid>
      <w:tr w:rsidR="009C220F" w:rsidRPr="009C220F" w14:paraId="65638FA1" w14:textId="77777777" w:rsidTr="00A90BAA">
        <w:trPr>
          <w:trHeight w:val="330"/>
        </w:trPr>
        <w:tc>
          <w:tcPr>
            <w:tcW w:w="3128" w:type="dxa"/>
            <w:gridSpan w:val="2"/>
            <w:tcBorders>
              <w:top w:val="nil"/>
              <w:left w:val="nil"/>
              <w:bottom w:val="nil"/>
              <w:right w:val="nil"/>
            </w:tcBorders>
            <w:noWrap/>
            <w:vAlign w:val="center"/>
          </w:tcPr>
          <w:p w14:paraId="43AC75FC" w14:textId="4BEE4B07" w:rsidR="00E84A4A" w:rsidRPr="009C220F" w:rsidRDefault="00E84A4A" w:rsidP="00A90BAA">
            <w:pPr>
              <w:rPr>
                <w:b/>
                <w:bCs/>
                <w:sz w:val="26"/>
                <w:szCs w:val="26"/>
              </w:rPr>
            </w:pPr>
            <w:r w:rsidRPr="009C220F">
              <w:rPr>
                <w:b/>
                <w:bCs/>
                <w:sz w:val="26"/>
                <w:szCs w:val="26"/>
              </w:rPr>
              <w:lastRenderedPageBreak/>
              <w:t>Doanh nghiệp:…</w:t>
            </w:r>
          </w:p>
        </w:tc>
        <w:tc>
          <w:tcPr>
            <w:tcW w:w="1180" w:type="dxa"/>
            <w:tcBorders>
              <w:top w:val="nil"/>
              <w:left w:val="nil"/>
              <w:bottom w:val="nil"/>
              <w:right w:val="nil"/>
            </w:tcBorders>
            <w:noWrap/>
            <w:vAlign w:val="bottom"/>
          </w:tcPr>
          <w:p w14:paraId="4A370EBA" w14:textId="77777777" w:rsidR="00E84A4A" w:rsidRPr="009C220F" w:rsidRDefault="00E84A4A" w:rsidP="00A90BAA">
            <w:pPr>
              <w:rPr>
                <w:b/>
                <w:bCs/>
                <w:sz w:val="26"/>
                <w:szCs w:val="26"/>
              </w:rPr>
            </w:pPr>
          </w:p>
        </w:tc>
        <w:tc>
          <w:tcPr>
            <w:tcW w:w="1180" w:type="dxa"/>
            <w:tcBorders>
              <w:top w:val="nil"/>
              <w:left w:val="nil"/>
              <w:bottom w:val="nil"/>
              <w:right w:val="nil"/>
            </w:tcBorders>
            <w:noWrap/>
            <w:vAlign w:val="bottom"/>
          </w:tcPr>
          <w:p w14:paraId="3D3CC8AB" w14:textId="77777777" w:rsidR="00E84A4A" w:rsidRPr="009C220F" w:rsidRDefault="00E84A4A" w:rsidP="00A90BAA"/>
        </w:tc>
        <w:tc>
          <w:tcPr>
            <w:tcW w:w="1180" w:type="dxa"/>
            <w:tcBorders>
              <w:top w:val="nil"/>
              <w:left w:val="nil"/>
              <w:bottom w:val="nil"/>
              <w:right w:val="nil"/>
            </w:tcBorders>
            <w:noWrap/>
            <w:vAlign w:val="bottom"/>
          </w:tcPr>
          <w:p w14:paraId="5FEB0C74" w14:textId="77777777" w:rsidR="00E84A4A" w:rsidRPr="009C220F" w:rsidRDefault="00E84A4A" w:rsidP="00A90BAA"/>
        </w:tc>
        <w:tc>
          <w:tcPr>
            <w:tcW w:w="1480" w:type="dxa"/>
            <w:tcBorders>
              <w:top w:val="nil"/>
              <w:left w:val="nil"/>
              <w:bottom w:val="nil"/>
              <w:right w:val="nil"/>
            </w:tcBorders>
            <w:vAlign w:val="center"/>
          </w:tcPr>
          <w:p w14:paraId="5749B128" w14:textId="77777777" w:rsidR="00E84A4A" w:rsidRPr="009C220F" w:rsidRDefault="00E84A4A" w:rsidP="00A90BAA"/>
        </w:tc>
        <w:tc>
          <w:tcPr>
            <w:tcW w:w="1242" w:type="dxa"/>
            <w:tcBorders>
              <w:top w:val="nil"/>
              <w:left w:val="nil"/>
              <w:bottom w:val="nil"/>
              <w:right w:val="nil"/>
            </w:tcBorders>
            <w:vAlign w:val="center"/>
          </w:tcPr>
          <w:p w14:paraId="411E1E67" w14:textId="77777777" w:rsidR="00E84A4A" w:rsidRPr="009C220F" w:rsidRDefault="00E84A4A" w:rsidP="00A90BAA"/>
        </w:tc>
        <w:tc>
          <w:tcPr>
            <w:tcW w:w="4980" w:type="dxa"/>
            <w:tcBorders>
              <w:top w:val="nil"/>
              <w:left w:val="nil"/>
              <w:bottom w:val="nil"/>
              <w:right w:val="nil"/>
            </w:tcBorders>
            <w:noWrap/>
            <w:vAlign w:val="center"/>
          </w:tcPr>
          <w:p w14:paraId="3B812B36" w14:textId="74247701" w:rsidR="00E84A4A" w:rsidRPr="009C220F" w:rsidRDefault="00E84A4A">
            <w:pPr>
              <w:jc w:val="right"/>
              <w:rPr>
                <w:b/>
                <w:bCs/>
                <w:sz w:val="26"/>
                <w:szCs w:val="26"/>
              </w:rPr>
            </w:pPr>
            <w:r w:rsidRPr="009C220F">
              <w:rPr>
                <w:b/>
                <w:bCs/>
                <w:sz w:val="26"/>
                <w:szCs w:val="26"/>
              </w:rPr>
              <w:t xml:space="preserve">Mẫu </w:t>
            </w:r>
            <w:r w:rsidR="00E63474" w:rsidRPr="009C220F">
              <w:rPr>
                <w:b/>
                <w:bCs/>
                <w:sz w:val="26"/>
                <w:szCs w:val="26"/>
              </w:rPr>
              <w:t>1</w:t>
            </w:r>
            <w:r w:rsidR="005A2E87" w:rsidRPr="009C220F">
              <w:rPr>
                <w:b/>
                <w:bCs/>
                <w:sz w:val="26"/>
                <w:szCs w:val="26"/>
              </w:rPr>
              <w:t>7</w:t>
            </w:r>
            <w:r w:rsidRPr="009C220F">
              <w:rPr>
                <w:b/>
                <w:bCs/>
                <w:sz w:val="26"/>
                <w:szCs w:val="26"/>
              </w:rPr>
              <w:t xml:space="preserve">/BC </w:t>
            </w:r>
          </w:p>
        </w:tc>
      </w:tr>
      <w:tr w:rsidR="00E84A4A" w:rsidRPr="009C220F" w14:paraId="515ABAD3" w14:textId="77777777" w:rsidTr="00A90BAA">
        <w:trPr>
          <w:trHeight w:val="330"/>
        </w:trPr>
        <w:tc>
          <w:tcPr>
            <w:tcW w:w="908" w:type="dxa"/>
            <w:tcBorders>
              <w:top w:val="nil"/>
              <w:left w:val="nil"/>
              <w:bottom w:val="nil"/>
              <w:right w:val="nil"/>
            </w:tcBorders>
            <w:vAlign w:val="center"/>
          </w:tcPr>
          <w:p w14:paraId="378A0B99" w14:textId="77777777" w:rsidR="00E84A4A" w:rsidRPr="009C220F" w:rsidRDefault="00E84A4A" w:rsidP="00A90BAA">
            <w:pPr>
              <w:jc w:val="right"/>
              <w:rPr>
                <w:b/>
                <w:bCs/>
                <w:sz w:val="26"/>
                <w:szCs w:val="26"/>
              </w:rPr>
            </w:pPr>
          </w:p>
        </w:tc>
        <w:tc>
          <w:tcPr>
            <w:tcW w:w="2220" w:type="dxa"/>
            <w:tcBorders>
              <w:top w:val="nil"/>
              <w:left w:val="nil"/>
              <w:bottom w:val="nil"/>
              <w:right w:val="nil"/>
            </w:tcBorders>
            <w:vAlign w:val="center"/>
          </w:tcPr>
          <w:p w14:paraId="45EBCCF1" w14:textId="77777777" w:rsidR="00E84A4A" w:rsidRPr="009C220F" w:rsidRDefault="00E84A4A" w:rsidP="00A90BAA"/>
        </w:tc>
        <w:tc>
          <w:tcPr>
            <w:tcW w:w="1180" w:type="dxa"/>
            <w:tcBorders>
              <w:top w:val="nil"/>
              <w:left w:val="nil"/>
              <w:bottom w:val="nil"/>
              <w:right w:val="nil"/>
            </w:tcBorders>
            <w:vAlign w:val="center"/>
          </w:tcPr>
          <w:p w14:paraId="022203A9" w14:textId="77777777" w:rsidR="00E84A4A" w:rsidRPr="009C220F" w:rsidRDefault="00E84A4A" w:rsidP="00A90BAA"/>
        </w:tc>
        <w:tc>
          <w:tcPr>
            <w:tcW w:w="1180" w:type="dxa"/>
            <w:tcBorders>
              <w:top w:val="nil"/>
              <w:left w:val="nil"/>
              <w:bottom w:val="nil"/>
              <w:right w:val="nil"/>
            </w:tcBorders>
            <w:noWrap/>
            <w:vAlign w:val="bottom"/>
          </w:tcPr>
          <w:p w14:paraId="6DF31028" w14:textId="77777777" w:rsidR="00E84A4A" w:rsidRPr="009C220F" w:rsidRDefault="00E84A4A" w:rsidP="00A90BAA"/>
        </w:tc>
        <w:tc>
          <w:tcPr>
            <w:tcW w:w="1180" w:type="dxa"/>
            <w:tcBorders>
              <w:top w:val="nil"/>
              <w:left w:val="nil"/>
              <w:bottom w:val="nil"/>
              <w:right w:val="nil"/>
            </w:tcBorders>
            <w:noWrap/>
            <w:vAlign w:val="center"/>
          </w:tcPr>
          <w:p w14:paraId="20BFBD5B" w14:textId="77777777" w:rsidR="00E84A4A" w:rsidRPr="009C220F" w:rsidRDefault="00E84A4A" w:rsidP="00A90BAA"/>
        </w:tc>
        <w:tc>
          <w:tcPr>
            <w:tcW w:w="1480" w:type="dxa"/>
            <w:tcBorders>
              <w:top w:val="nil"/>
              <w:left w:val="nil"/>
              <w:bottom w:val="nil"/>
              <w:right w:val="nil"/>
            </w:tcBorders>
            <w:noWrap/>
            <w:vAlign w:val="center"/>
          </w:tcPr>
          <w:p w14:paraId="76D008F9" w14:textId="77777777" w:rsidR="00E84A4A" w:rsidRPr="009C220F" w:rsidRDefault="00E84A4A" w:rsidP="00A90BAA"/>
        </w:tc>
        <w:tc>
          <w:tcPr>
            <w:tcW w:w="1242" w:type="dxa"/>
            <w:tcBorders>
              <w:top w:val="nil"/>
              <w:left w:val="nil"/>
              <w:bottom w:val="nil"/>
              <w:right w:val="nil"/>
            </w:tcBorders>
            <w:noWrap/>
            <w:vAlign w:val="center"/>
          </w:tcPr>
          <w:p w14:paraId="25F52C26" w14:textId="77777777" w:rsidR="00E84A4A" w:rsidRPr="009C220F" w:rsidRDefault="00E84A4A" w:rsidP="00A90BAA"/>
        </w:tc>
        <w:tc>
          <w:tcPr>
            <w:tcW w:w="4980" w:type="dxa"/>
            <w:tcBorders>
              <w:top w:val="nil"/>
              <w:left w:val="nil"/>
              <w:bottom w:val="nil"/>
              <w:right w:val="nil"/>
            </w:tcBorders>
            <w:noWrap/>
            <w:vAlign w:val="center"/>
          </w:tcPr>
          <w:p w14:paraId="49AB72AA" w14:textId="77777777" w:rsidR="00E84A4A" w:rsidRPr="009C220F" w:rsidRDefault="00E84A4A" w:rsidP="00A90BAA">
            <w:pPr>
              <w:jc w:val="right"/>
              <w:rPr>
                <w:sz w:val="26"/>
                <w:szCs w:val="26"/>
              </w:rPr>
            </w:pPr>
            <w:r w:rsidRPr="009C220F">
              <w:rPr>
                <w:sz w:val="26"/>
                <w:szCs w:val="26"/>
              </w:rPr>
              <w:t>(Ban hành theo TT số…./..../TT-BTTTT)</w:t>
            </w:r>
          </w:p>
        </w:tc>
      </w:tr>
    </w:tbl>
    <w:p w14:paraId="29AF4310" w14:textId="77777777" w:rsidR="00E84A4A" w:rsidRPr="009C220F" w:rsidRDefault="00E84A4A">
      <w:pPr>
        <w:tabs>
          <w:tab w:val="left" w:pos="3510"/>
        </w:tabs>
        <w:rPr>
          <w:sz w:val="28"/>
          <w:szCs w:val="28"/>
          <w:lang w:val="vi-VN"/>
        </w:rPr>
      </w:pPr>
    </w:p>
    <w:tbl>
      <w:tblPr>
        <w:tblW w:w="14370" w:type="dxa"/>
        <w:tblInd w:w="108" w:type="dxa"/>
        <w:tblLook w:val="0000" w:firstRow="0" w:lastRow="0" w:firstColumn="0" w:lastColumn="0" w:noHBand="0" w:noVBand="0"/>
      </w:tblPr>
      <w:tblGrid>
        <w:gridCol w:w="14370"/>
      </w:tblGrid>
      <w:tr w:rsidR="00E84A4A" w:rsidRPr="009C220F" w14:paraId="7B22D3AB" w14:textId="77777777" w:rsidTr="00A90BAA">
        <w:trPr>
          <w:trHeight w:val="702"/>
        </w:trPr>
        <w:tc>
          <w:tcPr>
            <w:tcW w:w="14370" w:type="dxa"/>
            <w:tcBorders>
              <w:top w:val="nil"/>
              <w:left w:val="nil"/>
              <w:bottom w:val="nil"/>
              <w:right w:val="nil"/>
            </w:tcBorders>
            <w:vAlign w:val="center"/>
          </w:tcPr>
          <w:p w14:paraId="2AE3239B" w14:textId="77777777" w:rsidR="00E84A4A" w:rsidRPr="009C220F" w:rsidRDefault="00E84A4A" w:rsidP="00A90BAA">
            <w:pPr>
              <w:jc w:val="center"/>
              <w:rPr>
                <w:b/>
                <w:bCs/>
                <w:sz w:val="26"/>
                <w:szCs w:val="26"/>
              </w:rPr>
            </w:pPr>
            <w:r w:rsidRPr="009C220F">
              <w:rPr>
                <w:b/>
                <w:bCs/>
                <w:sz w:val="26"/>
                <w:szCs w:val="26"/>
              </w:rPr>
              <w:t>BÁO CÁO SẢN LƯỢNG VÀ KINH PHÍ THỰC HIỆN HỖ TRỢ CUNG CẤP DỊCH VỤ VIỄN THÔNG DI ĐỘNG HÀNG HẢI QUA HỆ THỐNG ĐÀI THÔNG TIN DUYÊN HẢI</w:t>
            </w:r>
          </w:p>
          <w:p w14:paraId="7A39168B" w14:textId="66D9C884" w:rsidR="00E84A4A" w:rsidRPr="009C220F" w:rsidRDefault="00E84A4A" w:rsidP="00A90BAA">
            <w:pPr>
              <w:jc w:val="center"/>
              <w:rPr>
                <w:b/>
                <w:bCs/>
                <w:sz w:val="26"/>
                <w:szCs w:val="26"/>
              </w:rPr>
            </w:pPr>
            <w:r w:rsidRPr="009C220F">
              <w:rPr>
                <w:i/>
                <w:iCs/>
                <w:sz w:val="26"/>
                <w:szCs w:val="26"/>
              </w:rPr>
              <w:t>Quý … năm …</w:t>
            </w:r>
          </w:p>
        </w:tc>
      </w:tr>
    </w:tbl>
    <w:p w14:paraId="11D02C1D" w14:textId="77777777" w:rsidR="00E84A4A" w:rsidRPr="009C220F" w:rsidRDefault="00E84A4A">
      <w:pPr>
        <w:tabs>
          <w:tab w:val="left" w:pos="3510"/>
        </w:tabs>
        <w:rPr>
          <w:sz w:val="28"/>
          <w:szCs w:val="28"/>
          <w:lang w:val="vi-VN"/>
        </w:rPr>
      </w:pPr>
    </w:p>
    <w:tbl>
      <w:tblPr>
        <w:tblW w:w="49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1030"/>
        <w:gridCol w:w="1839"/>
        <w:gridCol w:w="1190"/>
        <w:gridCol w:w="1190"/>
        <w:gridCol w:w="1190"/>
        <w:gridCol w:w="1491"/>
        <w:gridCol w:w="1250"/>
        <w:gridCol w:w="1149"/>
        <w:gridCol w:w="1149"/>
        <w:gridCol w:w="1494"/>
        <w:gridCol w:w="1113"/>
      </w:tblGrid>
      <w:tr w:rsidR="009C220F" w:rsidRPr="009C220F" w14:paraId="55AEC08E" w14:textId="77777777" w:rsidTr="00E75279">
        <w:trPr>
          <w:trHeight w:val="465"/>
        </w:trPr>
        <w:tc>
          <w:tcPr>
            <w:tcW w:w="267" w:type="pct"/>
            <w:vMerge w:val="restart"/>
            <w:shd w:val="clear" w:color="000000" w:fill="FFFFFF"/>
            <w:vAlign w:val="center"/>
          </w:tcPr>
          <w:p w14:paraId="49A39171" w14:textId="77777777" w:rsidR="008C1816" w:rsidRPr="009C220F" w:rsidRDefault="008C1816" w:rsidP="00A90BAA">
            <w:pPr>
              <w:jc w:val="center"/>
              <w:rPr>
                <w:b/>
                <w:bCs/>
                <w:sz w:val="26"/>
                <w:szCs w:val="26"/>
              </w:rPr>
            </w:pPr>
            <w:r w:rsidRPr="009C220F">
              <w:rPr>
                <w:b/>
                <w:bCs/>
                <w:sz w:val="26"/>
                <w:szCs w:val="26"/>
              </w:rPr>
              <w:t>STT</w:t>
            </w:r>
          </w:p>
        </w:tc>
        <w:tc>
          <w:tcPr>
            <w:tcW w:w="346" w:type="pct"/>
            <w:vMerge w:val="restart"/>
            <w:shd w:val="clear" w:color="000000" w:fill="FFFFFF"/>
            <w:vAlign w:val="center"/>
          </w:tcPr>
          <w:p w14:paraId="7C27D501" w14:textId="5DDBAD6F" w:rsidR="008C1816" w:rsidRPr="009C220F" w:rsidRDefault="008C1816">
            <w:pPr>
              <w:jc w:val="center"/>
              <w:rPr>
                <w:b/>
                <w:bCs/>
                <w:sz w:val="26"/>
                <w:szCs w:val="26"/>
              </w:rPr>
            </w:pPr>
            <w:r w:rsidRPr="009C220F">
              <w:rPr>
                <w:b/>
                <w:bCs/>
                <w:sz w:val="26"/>
                <w:szCs w:val="26"/>
              </w:rPr>
              <w:t>Mã tỉnh</w:t>
            </w:r>
          </w:p>
        </w:tc>
        <w:tc>
          <w:tcPr>
            <w:tcW w:w="618" w:type="pct"/>
            <w:vMerge w:val="restart"/>
            <w:shd w:val="clear" w:color="000000" w:fill="FFFFFF"/>
            <w:vAlign w:val="center"/>
          </w:tcPr>
          <w:p w14:paraId="230F8541" w14:textId="7AFDF834" w:rsidR="008C1816" w:rsidRPr="009C220F" w:rsidRDefault="008C1816" w:rsidP="00A90BAA">
            <w:pPr>
              <w:jc w:val="center"/>
              <w:rPr>
                <w:b/>
                <w:bCs/>
                <w:sz w:val="26"/>
                <w:szCs w:val="26"/>
              </w:rPr>
            </w:pPr>
            <w:r w:rsidRPr="009C220F">
              <w:rPr>
                <w:b/>
                <w:bCs/>
                <w:sz w:val="26"/>
                <w:szCs w:val="26"/>
              </w:rPr>
              <w:t>Tỉnh/Thành phố</w:t>
            </w:r>
          </w:p>
        </w:tc>
        <w:tc>
          <w:tcPr>
            <w:tcW w:w="1701" w:type="pct"/>
            <w:gridSpan w:val="4"/>
            <w:noWrap/>
            <w:vAlign w:val="center"/>
          </w:tcPr>
          <w:p w14:paraId="2577C2FD" w14:textId="77777777" w:rsidR="008C1816" w:rsidRPr="009C220F" w:rsidRDefault="008C1816" w:rsidP="00A90BAA">
            <w:pPr>
              <w:jc w:val="center"/>
              <w:rPr>
                <w:b/>
                <w:bCs/>
                <w:sz w:val="26"/>
                <w:szCs w:val="26"/>
              </w:rPr>
            </w:pPr>
            <w:r w:rsidRPr="009C220F">
              <w:rPr>
                <w:b/>
                <w:bCs/>
                <w:sz w:val="26"/>
                <w:szCs w:val="26"/>
              </w:rPr>
              <w:t xml:space="preserve">Sản lượng thực hiện </w:t>
            </w:r>
            <w:r w:rsidRPr="009C220F">
              <w:rPr>
                <w:sz w:val="26"/>
                <w:szCs w:val="26"/>
              </w:rPr>
              <w:t>(phút)</w:t>
            </w:r>
          </w:p>
        </w:tc>
        <w:tc>
          <w:tcPr>
            <w:tcW w:w="1694" w:type="pct"/>
            <w:gridSpan w:val="4"/>
            <w:noWrap/>
            <w:vAlign w:val="center"/>
          </w:tcPr>
          <w:p w14:paraId="7E803C79" w14:textId="77777777" w:rsidR="008C1816" w:rsidRPr="009C220F" w:rsidRDefault="008C1816" w:rsidP="00A90BAA">
            <w:pPr>
              <w:jc w:val="center"/>
              <w:rPr>
                <w:b/>
                <w:bCs/>
                <w:sz w:val="26"/>
                <w:szCs w:val="26"/>
              </w:rPr>
            </w:pPr>
            <w:r w:rsidRPr="009C220F">
              <w:rPr>
                <w:b/>
                <w:bCs/>
                <w:sz w:val="26"/>
                <w:szCs w:val="26"/>
              </w:rPr>
              <w:t xml:space="preserve">Kinh phí hỗ trợ </w:t>
            </w:r>
            <w:r w:rsidRPr="009C220F">
              <w:rPr>
                <w:sz w:val="26"/>
                <w:szCs w:val="26"/>
              </w:rPr>
              <w:t>(đồng)</w:t>
            </w:r>
          </w:p>
        </w:tc>
        <w:tc>
          <w:tcPr>
            <w:tcW w:w="374" w:type="pct"/>
            <w:vMerge w:val="restart"/>
            <w:noWrap/>
            <w:vAlign w:val="center"/>
          </w:tcPr>
          <w:p w14:paraId="189CE2A0" w14:textId="77777777" w:rsidR="008C1816" w:rsidRPr="009C220F" w:rsidRDefault="008C1816" w:rsidP="00A90BAA">
            <w:pPr>
              <w:jc w:val="center"/>
              <w:rPr>
                <w:b/>
                <w:bCs/>
                <w:sz w:val="26"/>
                <w:szCs w:val="26"/>
              </w:rPr>
            </w:pPr>
            <w:r w:rsidRPr="009C220F">
              <w:rPr>
                <w:b/>
                <w:bCs/>
                <w:sz w:val="26"/>
                <w:szCs w:val="26"/>
              </w:rPr>
              <w:t xml:space="preserve">Ghi chú </w:t>
            </w:r>
          </w:p>
        </w:tc>
      </w:tr>
      <w:tr w:rsidR="009C220F" w:rsidRPr="009C220F" w14:paraId="4D22DFE8" w14:textId="77777777" w:rsidTr="00E75279">
        <w:trPr>
          <w:trHeight w:val="700"/>
        </w:trPr>
        <w:tc>
          <w:tcPr>
            <w:tcW w:w="267" w:type="pct"/>
            <w:vMerge/>
            <w:shd w:val="clear" w:color="auto" w:fill="auto"/>
            <w:vAlign w:val="center"/>
          </w:tcPr>
          <w:p w14:paraId="2C1DFCC6" w14:textId="77777777" w:rsidR="008C1816" w:rsidRPr="009C220F" w:rsidRDefault="008C1816" w:rsidP="00A90BAA">
            <w:pPr>
              <w:rPr>
                <w:b/>
                <w:bCs/>
                <w:sz w:val="26"/>
                <w:szCs w:val="26"/>
              </w:rPr>
            </w:pPr>
          </w:p>
        </w:tc>
        <w:tc>
          <w:tcPr>
            <w:tcW w:w="346" w:type="pct"/>
            <w:vMerge/>
          </w:tcPr>
          <w:p w14:paraId="2F03AF38" w14:textId="77777777" w:rsidR="008C1816" w:rsidRPr="009C220F" w:rsidRDefault="008C1816" w:rsidP="00A90BAA">
            <w:pPr>
              <w:rPr>
                <w:b/>
                <w:bCs/>
                <w:sz w:val="26"/>
                <w:szCs w:val="26"/>
              </w:rPr>
            </w:pPr>
          </w:p>
        </w:tc>
        <w:tc>
          <w:tcPr>
            <w:tcW w:w="618" w:type="pct"/>
            <w:vMerge/>
            <w:shd w:val="clear" w:color="auto" w:fill="auto"/>
            <w:vAlign w:val="center"/>
          </w:tcPr>
          <w:p w14:paraId="15771512" w14:textId="1F2379C8" w:rsidR="008C1816" w:rsidRPr="009C220F" w:rsidRDefault="008C1816" w:rsidP="00A90BAA">
            <w:pPr>
              <w:rPr>
                <w:b/>
                <w:bCs/>
                <w:sz w:val="26"/>
                <w:szCs w:val="26"/>
              </w:rPr>
            </w:pPr>
          </w:p>
        </w:tc>
        <w:tc>
          <w:tcPr>
            <w:tcW w:w="400" w:type="pct"/>
            <w:shd w:val="clear" w:color="000000" w:fill="FFFFFF"/>
            <w:vAlign w:val="center"/>
          </w:tcPr>
          <w:p w14:paraId="146FFE8D" w14:textId="77777777" w:rsidR="008C1816" w:rsidRPr="009C220F" w:rsidRDefault="008C1816" w:rsidP="00A90BAA">
            <w:pPr>
              <w:jc w:val="center"/>
              <w:rPr>
                <w:b/>
                <w:bCs/>
                <w:sz w:val="26"/>
                <w:szCs w:val="26"/>
              </w:rPr>
            </w:pPr>
            <w:r w:rsidRPr="009C220F">
              <w:rPr>
                <w:b/>
                <w:bCs/>
                <w:sz w:val="26"/>
                <w:szCs w:val="26"/>
              </w:rPr>
              <w:t xml:space="preserve">Tháng thứ nhất </w:t>
            </w:r>
          </w:p>
        </w:tc>
        <w:tc>
          <w:tcPr>
            <w:tcW w:w="400" w:type="pct"/>
            <w:shd w:val="clear" w:color="000000" w:fill="FFFFFF"/>
            <w:vAlign w:val="center"/>
          </w:tcPr>
          <w:p w14:paraId="278524BE" w14:textId="77777777" w:rsidR="008C1816" w:rsidRPr="009C220F" w:rsidRDefault="008C1816" w:rsidP="00A90BAA">
            <w:pPr>
              <w:jc w:val="center"/>
              <w:rPr>
                <w:b/>
                <w:bCs/>
                <w:sz w:val="26"/>
                <w:szCs w:val="26"/>
              </w:rPr>
            </w:pPr>
            <w:r w:rsidRPr="009C220F">
              <w:rPr>
                <w:b/>
                <w:bCs/>
                <w:sz w:val="26"/>
                <w:szCs w:val="26"/>
              </w:rPr>
              <w:t>Tháng thứ hai</w:t>
            </w:r>
            <w:r w:rsidRPr="009C220F">
              <w:rPr>
                <w:sz w:val="26"/>
                <w:szCs w:val="26"/>
              </w:rPr>
              <w:t xml:space="preserve"> </w:t>
            </w:r>
          </w:p>
        </w:tc>
        <w:tc>
          <w:tcPr>
            <w:tcW w:w="400" w:type="pct"/>
            <w:shd w:val="clear" w:color="000000" w:fill="FFFFFF"/>
            <w:vAlign w:val="center"/>
          </w:tcPr>
          <w:p w14:paraId="39DF455F" w14:textId="77777777" w:rsidR="008C1816" w:rsidRPr="009C220F" w:rsidRDefault="008C1816" w:rsidP="00A90BAA">
            <w:pPr>
              <w:jc w:val="center"/>
              <w:rPr>
                <w:b/>
                <w:bCs/>
                <w:sz w:val="26"/>
                <w:szCs w:val="26"/>
              </w:rPr>
            </w:pPr>
            <w:r w:rsidRPr="009C220F">
              <w:rPr>
                <w:b/>
                <w:bCs/>
                <w:sz w:val="26"/>
                <w:szCs w:val="26"/>
              </w:rPr>
              <w:t>Tháng thứ ba</w:t>
            </w:r>
            <w:r w:rsidRPr="009C220F">
              <w:rPr>
                <w:sz w:val="26"/>
                <w:szCs w:val="26"/>
              </w:rPr>
              <w:t xml:space="preserve"> </w:t>
            </w:r>
          </w:p>
        </w:tc>
        <w:tc>
          <w:tcPr>
            <w:tcW w:w="501" w:type="pct"/>
            <w:shd w:val="clear" w:color="000000" w:fill="FFFFFF"/>
            <w:vAlign w:val="center"/>
          </w:tcPr>
          <w:p w14:paraId="457517C4" w14:textId="77777777" w:rsidR="008C1816" w:rsidRPr="009C220F" w:rsidRDefault="008C1816" w:rsidP="00A90BAA">
            <w:pPr>
              <w:jc w:val="center"/>
              <w:rPr>
                <w:b/>
                <w:bCs/>
                <w:sz w:val="26"/>
                <w:szCs w:val="26"/>
              </w:rPr>
            </w:pPr>
            <w:r w:rsidRPr="009C220F">
              <w:rPr>
                <w:b/>
                <w:bCs/>
                <w:sz w:val="26"/>
                <w:szCs w:val="26"/>
              </w:rPr>
              <w:t xml:space="preserve">Tổng </w:t>
            </w:r>
          </w:p>
        </w:tc>
        <w:tc>
          <w:tcPr>
            <w:tcW w:w="420" w:type="pct"/>
            <w:shd w:val="clear" w:color="000000" w:fill="FFFFFF"/>
            <w:vAlign w:val="center"/>
          </w:tcPr>
          <w:p w14:paraId="381D9445" w14:textId="77777777" w:rsidR="008C1816" w:rsidRPr="009C220F" w:rsidRDefault="008C1816" w:rsidP="00A90BAA">
            <w:pPr>
              <w:jc w:val="center"/>
              <w:rPr>
                <w:b/>
                <w:bCs/>
                <w:sz w:val="26"/>
                <w:szCs w:val="26"/>
              </w:rPr>
            </w:pPr>
            <w:r w:rsidRPr="009C220F">
              <w:rPr>
                <w:b/>
                <w:bCs/>
                <w:sz w:val="26"/>
                <w:szCs w:val="26"/>
              </w:rPr>
              <w:t>Tháng thứ nhất</w:t>
            </w:r>
          </w:p>
        </w:tc>
        <w:tc>
          <w:tcPr>
            <w:tcW w:w="386" w:type="pct"/>
            <w:shd w:val="clear" w:color="000000" w:fill="FFFFFF"/>
            <w:vAlign w:val="center"/>
          </w:tcPr>
          <w:p w14:paraId="61CDDB47" w14:textId="77777777" w:rsidR="008C1816" w:rsidRPr="009C220F" w:rsidRDefault="008C1816" w:rsidP="00A90BAA">
            <w:pPr>
              <w:jc w:val="center"/>
              <w:rPr>
                <w:b/>
                <w:bCs/>
                <w:sz w:val="26"/>
                <w:szCs w:val="26"/>
              </w:rPr>
            </w:pPr>
            <w:r w:rsidRPr="009C220F">
              <w:rPr>
                <w:b/>
                <w:bCs/>
                <w:sz w:val="26"/>
                <w:szCs w:val="26"/>
              </w:rPr>
              <w:t>Tháng thứ hai</w:t>
            </w:r>
            <w:r w:rsidRPr="009C220F">
              <w:rPr>
                <w:sz w:val="26"/>
                <w:szCs w:val="26"/>
              </w:rPr>
              <w:t xml:space="preserve"> </w:t>
            </w:r>
          </w:p>
        </w:tc>
        <w:tc>
          <w:tcPr>
            <w:tcW w:w="386" w:type="pct"/>
            <w:shd w:val="clear" w:color="000000" w:fill="FFFFFF"/>
            <w:vAlign w:val="center"/>
          </w:tcPr>
          <w:p w14:paraId="3162262F" w14:textId="77777777" w:rsidR="008C1816" w:rsidRPr="009C220F" w:rsidRDefault="008C1816" w:rsidP="00A90BAA">
            <w:pPr>
              <w:jc w:val="center"/>
              <w:rPr>
                <w:b/>
                <w:bCs/>
                <w:sz w:val="26"/>
                <w:szCs w:val="26"/>
              </w:rPr>
            </w:pPr>
            <w:r w:rsidRPr="009C220F">
              <w:rPr>
                <w:b/>
                <w:bCs/>
                <w:sz w:val="26"/>
                <w:szCs w:val="26"/>
              </w:rPr>
              <w:t>Tháng thứ ba</w:t>
            </w:r>
            <w:r w:rsidRPr="009C220F">
              <w:rPr>
                <w:sz w:val="26"/>
                <w:szCs w:val="26"/>
              </w:rPr>
              <w:t xml:space="preserve"> </w:t>
            </w:r>
          </w:p>
        </w:tc>
        <w:tc>
          <w:tcPr>
            <w:tcW w:w="502" w:type="pct"/>
            <w:shd w:val="clear" w:color="000000" w:fill="FFFFFF"/>
            <w:vAlign w:val="center"/>
          </w:tcPr>
          <w:p w14:paraId="1D5FA86D" w14:textId="77777777" w:rsidR="008C1816" w:rsidRPr="009C220F" w:rsidRDefault="008C1816" w:rsidP="00A90BAA">
            <w:pPr>
              <w:jc w:val="center"/>
              <w:rPr>
                <w:b/>
                <w:bCs/>
                <w:sz w:val="26"/>
                <w:szCs w:val="26"/>
              </w:rPr>
            </w:pPr>
            <w:r w:rsidRPr="009C220F">
              <w:rPr>
                <w:b/>
                <w:bCs/>
                <w:sz w:val="26"/>
                <w:szCs w:val="26"/>
              </w:rPr>
              <w:t xml:space="preserve">Tổng </w:t>
            </w:r>
          </w:p>
        </w:tc>
        <w:tc>
          <w:tcPr>
            <w:tcW w:w="374" w:type="pct"/>
            <w:vMerge/>
            <w:vAlign w:val="center"/>
          </w:tcPr>
          <w:p w14:paraId="79CD1EC8" w14:textId="77777777" w:rsidR="008C1816" w:rsidRPr="009C220F" w:rsidRDefault="008C1816" w:rsidP="00A90BAA">
            <w:pPr>
              <w:rPr>
                <w:b/>
                <w:bCs/>
                <w:sz w:val="26"/>
                <w:szCs w:val="26"/>
              </w:rPr>
            </w:pPr>
          </w:p>
        </w:tc>
      </w:tr>
      <w:tr w:rsidR="009C220F" w:rsidRPr="009C220F" w14:paraId="297EB9EC" w14:textId="77777777" w:rsidTr="001140D6">
        <w:trPr>
          <w:trHeight w:val="330"/>
        </w:trPr>
        <w:tc>
          <w:tcPr>
            <w:tcW w:w="267" w:type="pct"/>
            <w:shd w:val="clear" w:color="000000" w:fill="FFFFFF"/>
            <w:vAlign w:val="center"/>
          </w:tcPr>
          <w:p w14:paraId="4DF4ADDC" w14:textId="77777777" w:rsidR="008C1816" w:rsidRPr="009C220F" w:rsidRDefault="008C1816" w:rsidP="00A90BAA">
            <w:pPr>
              <w:jc w:val="center"/>
              <w:rPr>
                <w:i/>
                <w:iCs/>
                <w:sz w:val="26"/>
                <w:szCs w:val="26"/>
              </w:rPr>
            </w:pPr>
            <w:r w:rsidRPr="009C220F">
              <w:rPr>
                <w:i/>
                <w:iCs/>
                <w:sz w:val="26"/>
                <w:szCs w:val="26"/>
              </w:rPr>
              <w:t>A</w:t>
            </w:r>
          </w:p>
        </w:tc>
        <w:tc>
          <w:tcPr>
            <w:tcW w:w="346" w:type="pct"/>
            <w:shd w:val="clear" w:color="000000" w:fill="FFFFFF"/>
          </w:tcPr>
          <w:p w14:paraId="4BB7EE03" w14:textId="656E6CD9" w:rsidR="008C1816" w:rsidRPr="009C220F" w:rsidRDefault="008C1816" w:rsidP="00A90BAA">
            <w:pPr>
              <w:jc w:val="center"/>
              <w:rPr>
                <w:i/>
                <w:iCs/>
                <w:sz w:val="26"/>
                <w:szCs w:val="26"/>
              </w:rPr>
            </w:pPr>
            <w:r w:rsidRPr="009C220F">
              <w:rPr>
                <w:i/>
                <w:iCs/>
                <w:sz w:val="26"/>
                <w:szCs w:val="26"/>
              </w:rPr>
              <w:t>B</w:t>
            </w:r>
          </w:p>
        </w:tc>
        <w:tc>
          <w:tcPr>
            <w:tcW w:w="618" w:type="pct"/>
            <w:shd w:val="clear" w:color="000000" w:fill="FFFFFF"/>
            <w:vAlign w:val="center"/>
          </w:tcPr>
          <w:p w14:paraId="3EBE9DF3" w14:textId="5852B56B" w:rsidR="008C1816" w:rsidRPr="009C220F" w:rsidRDefault="008C1816" w:rsidP="00A90BAA">
            <w:pPr>
              <w:jc w:val="center"/>
              <w:rPr>
                <w:i/>
                <w:iCs/>
                <w:sz w:val="26"/>
                <w:szCs w:val="26"/>
              </w:rPr>
            </w:pPr>
            <w:r w:rsidRPr="009C220F">
              <w:rPr>
                <w:i/>
                <w:iCs/>
                <w:sz w:val="26"/>
                <w:szCs w:val="26"/>
              </w:rPr>
              <w:t>C</w:t>
            </w:r>
          </w:p>
        </w:tc>
        <w:tc>
          <w:tcPr>
            <w:tcW w:w="400" w:type="pct"/>
            <w:shd w:val="clear" w:color="000000" w:fill="FFFFFF"/>
            <w:vAlign w:val="center"/>
          </w:tcPr>
          <w:p w14:paraId="31BE42A1" w14:textId="77777777" w:rsidR="008C1816" w:rsidRPr="009C220F" w:rsidRDefault="008C1816" w:rsidP="00A90BAA">
            <w:pPr>
              <w:jc w:val="center"/>
              <w:rPr>
                <w:i/>
                <w:iCs/>
                <w:sz w:val="26"/>
                <w:szCs w:val="26"/>
              </w:rPr>
            </w:pPr>
            <w:r w:rsidRPr="009C220F">
              <w:rPr>
                <w:i/>
                <w:iCs/>
                <w:sz w:val="26"/>
                <w:szCs w:val="26"/>
              </w:rPr>
              <w:t>1</w:t>
            </w:r>
          </w:p>
        </w:tc>
        <w:tc>
          <w:tcPr>
            <w:tcW w:w="400" w:type="pct"/>
            <w:shd w:val="clear" w:color="000000" w:fill="FFFFFF"/>
            <w:vAlign w:val="center"/>
          </w:tcPr>
          <w:p w14:paraId="6B0EDBAC" w14:textId="77777777" w:rsidR="008C1816" w:rsidRPr="009C220F" w:rsidRDefault="008C1816" w:rsidP="00A90BAA">
            <w:pPr>
              <w:jc w:val="center"/>
              <w:rPr>
                <w:i/>
                <w:iCs/>
                <w:sz w:val="26"/>
                <w:szCs w:val="26"/>
              </w:rPr>
            </w:pPr>
            <w:r w:rsidRPr="009C220F">
              <w:rPr>
                <w:i/>
                <w:iCs/>
                <w:sz w:val="26"/>
                <w:szCs w:val="26"/>
              </w:rPr>
              <w:t>2</w:t>
            </w:r>
          </w:p>
        </w:tc>
        <w:tc>
          <w:tcPr>
            <w:tcW w:w="400" w:type="pct"/>
            <w:shd w:val="clear" w:color="000000" w:fill="FFFFFF"/>
            <w:vAlign w:val="center"/>
          </w:tcPr>
          <w:p w14:paraId="340E56BD" w14:textId="77777777" w:rsidR="008C1816" w:rsidRPr="009C220F" w:rsidRDefault="008C1816" w:rsidP="00A90BAA">
            <w:pPr>
              <w:jc w:val="center"/>
              <w:rPr>
                <w:i/>
                <w:iCs/>
                <w:sz w:val="26"/>
                <w:szCs w:val="26"/>
              </w:rPr>
            </w:pPr>
            <w:r w:rsidRPr="009C220F">
              <w:rPr>
                <w:i/>
                <w:iCs/>
                <w:sz w:val="26"/>
                <w:szCs w:val="26"/>
              </w:rPr>
              <w:t>3</w:t>
            </w:r>
          </w:p>
        </w:tc>
        <w:tc>
          <w:tcPr>
            <w:tcW w:w="501" w:type="pct"/>
            <w:shd w:val="clear" w:color="000000" w:fill="FFFFFF"/>
            <w:vAlign w:val="center"/>
          </w:tcPr>
          <w:p w14:paraId="252250E0" w14:textId="68E51840" w:rsidR="008C1816" w:rsidRPr="009C220F" w:rsidRDefault="008C1816" w:rsidP="00A90BAA">
            <w:pPr>
              <w:jc w:val="center"/>
              <w:rPr>
                <w:i/>
                <w:iCs/>
                <w:sz w:val="26"/>
                <w:szCs w:val="26"/>
              </w:rPr>
            </w:pPr>
            <w:r w:rsidRPr="009C220F">
              <w:rPr>
                <w:i/>
                <w:iCs/>
                <w:sz w:val="26"/>
                <w:szCs w:val="26"/>
              </w:rPr>
              <w:t>4</w:t>
            </w:r>
            <w:r w:rsidR="001140D6" w:rsidRPr="009C220F">
              <w:rPr>
                <w:i/>
                <w:iCs/>
                <w:sz w:val="26"/>
                <w:szCs w:val="26"/>
              </w:rPr>
              <w:t>=1+2+3</w:t>
            </w:r>
          </w:p>
        </w:tc>
        <w:tc>
          <w:tcPr>
            <w:tcW w:w="420" w:type="pct"/>
            <w:shd w:val="clear" w:color="000000" w:fill="FFFFFF"/>
            <w:vAlign w:val="center"/>
          </w:tcPr>
          <w:p w14:paraId="30856E67" w14:textId="77777777" w:rsidR="008C1816" w:rsidRPr="009C220F" w:rsidRDefault="008C1816" w:rsidP="00A90BAA">
            <w:pPr>
              <w:jc w:val="center"/>
              <w:rPr>
                <w:i/>
                <w:iCs/>
                <w:sz w:val="26"/>
                <w:szCs w:val="26"/>
              </w:rPr>
            </w:pPr>
            <w:r w:rsidRPr="009C220F">
              <w:rPr>
                <w:i/>
                <w:iCs/>
                <w:sz w:val="26"/>
                <w:szCs w:val="26"/>
              </w:rPr>
              <w:t>5</w:t>
            </w:r>
          </w:p>
        </w:tc>
        <w:tc>
          <w:tcPr>
            <w:tcW w:w="386" w:type="pct"/>
            <w:shd w:val="clear" w:color="000000" w:fill="FFFFFF"/>
            <w:vAlign w:val="center"/>
          </w:tcPr>
          <w:p w14:paraId="09E934C5" w14:textId="77777777" w:rsidR="008C1816" w:rsidRPr="009C220F" w:rsidRDefault="008C1816" w:rsidP="00A90BAA">
            <w:pPr>
              <w:jc w:val="center"/>
              <w:rPr>
                <w:i/>
                <w:iCs/>
                <w:sz w:val="26"/>
                <w:szCs w:val="26"/>
              </w:rPr>
            </w:pPr>
            <w:r w:rsidRPr="009C220F">
              <w:rPr>
                <w:i/>
                <w:iCs/>
                <w:sz w:val="26"/>
                <w:szCs w:val="26"/>
              </w:rPr>
              <w:t>6</w:t>
            </w:r>
          </w:p>
        </w:tc>
        <w:tc>
          <w:tcPr>
            <w:tcW w:w="386" w:type="pct"/>
            <w:shd w:val="clear" w:color="000000" w:fill="FFFFFF"/>
            <w:vAlign w:val="center"/>
          </w:tcPr>
          <w:p w14:paraId="529A2AC1" w14:textId="77777777" w:rsidR="008C1816" w:rsidRPr="009C220F" w:rsidRDefault="008C1816" w:rsidP="00A90BAA">
            <w:pPr>
              <w:jc w:val="center"/>
              <w:rPr>
                <w:i/>
                <w:iCs/>
                <w:sz w:val="26"/>
                <w:szCs w:val="26"/>
              </w:rPr>
            </w:pPr>
            <w:r w:rsidRPr="009C220F">
              <w:rPr>
                <w:i/>
                <w:iCs/>
                <w:sz w:val="26"/>
                <w:szCs w:val="26"/>
              </w:rPr>
              <w:t>7</w:t>
            </w:r>
          </w:p>
        </w:tc>
        <w:tc>
          <w:tcPr>
            <w:tcW w:w="502" w:type="pct"/>
            <w:shd w:val="clear" w:color="000000" w:fill="FFFFFF"/>
            <w:vAlign w:val="center"/>
          </w:tcPr>
          <w:p w14:paraId="7F6708FF" w14:textId="281AC1F9" w:rsidR="008C1816" w:rsidRPr="009C220F" w:rsidRDefault="008C1816" w:rsidP="00A90BAA">
            <w:pPr>
              <w:jc w:val="center"/>
              <w:rPr>
                <w:i/>
                <w:iCs/>
                <w:sz w:val="26"/>
                <w:szCs w:val="26"/>
              </w:rPr>
            </w:pPr>
            <w:r w:rsidRPr="009C220F">
              <w:rPr>
                <w:i/>
                <w:iCs/>
                <w:sz w:val="26"/>
                <w:szCs w:val="26"/>
              </w:rPr>
              <w:t>8</w:t>
            </w:r>
            <w:r w:rsidR="001140D6" w:rsidRPr="009C220F">
              <w:rPr>
                <w:i/>
                <w:iCs/>
                <w:sz w:val="26"/>
                <w:szCs w:val="26"/>
              </w:rPr>
              <w:t>=5+6+7</w:t>
            </w:r>
          </w:p>
        </w:tc>
        <w:tc>
          <w:tcPr>
            <w:tcW w:w="374" w:type="pct"/>
            <w:shd w:val="clear" w:color="000000" w:fill="FFFFFF"/>
            <w:vAlign w:val="center"/>
          </w:tcPr>
          <w:p w14:paraId="2ED12B81" w14:textId="77777777" w:rsidR="008C1816" w:rsidRPr="009C220F" w:rsidRDefault="008C1816" w:rsidP="00A90BAA">
            <w:pPr>
              <w:jc w:val="center"/>
              <w:rPr>
                <w:i/>
                <w:iCs/>
                <w:sz w:val="26"/>
                <w:szCs w:val="26"/>
              </w:rPr>
            </w:pPr>
            <w:r w:rsidRPr="009C220F">
              <w:rPr>
                <w:i/>
                <w:iCs/>
                <w:sz w:val="26"/>
                <w:szCs w:val="26"/>
              </w:rPr>
              <w:t>9</w:t>
            </w:r>
          </w:p>
        </w:tc>
      </w:tr>
      <w:tr w:rsidR="009C220F" w:rsidRPr="009C220F" w14:paraId="04E513F2" w14:textId="77777777" w:rsidTr="001140D6">
        <w:trPr>
          <w:trHeight w:val="342"/>
        </w:trPr>
        <w:tc>
          <w:tcPr>
            <w:tcW w:w="267" w:type="pct"/>
            <w:shd w:val="clear" w:color="000000" w:fill="FFFFFF"/>
            <w:vAlign w:val="center"/>
          </w:tcPr>
          <w:p w14:paraId="7DAF6633" w14:textId="77777777" w:rsidR="008C1816" w:rsidRPr="009C220F" w:rsidRDefault="008C1816" w:rsidP="00A90BAA">
            <w:pPr>
              <w:jc w:val="center"/>
              <w:rPr>
                <w:sz w:val="26"/>
                <w:szCs w:val="26"/>
              </w:rPr>
            </w:pPr>
            <w:r w:rsidRPr="009C220F">
              <w:rPr>
                <w:sz w:val="26"/>
                <w:szCs w:val="26"/>
              </w:rPr>
              <w:t>1</w:t>
            </w:r>
          </w:p>
        </w:tc>
        <w:tc>
          <w:tcPr>
            <w:tcW w:w="346" w:type="pct"/>
            <w:shd w:val="clear" w:color="000000" w:fill="FFFFFF"/>
          </w:tcPr>
          <w:p w14:paraId="3B7DB2D4" w14:textId="77777777" w:rsidR="008C1816" w:rsidRPr="009C220F" w:rsidRDefault="008C1816" w:rsidP="00A90BAA">
            <w:pPr>
              <w:rPr>
                <w:sz w:val="26"/>
                <w:szCs w:val="26"/>
              </w:rPr>
            </w:pPr>
          </w:p>
        </w:tc>
        <w:tc>
          <w:tcPr>
            <w:tcW w:w="618" w:type="pct"/>
            <w:shd w:val="clear" w:color="000000" w:fill="FFFFFF"/>
            <w:vAlign w:val="center"/>
          </w:tcPr>
          <w:p w14:paraId="4CF0C011" w14:textId="3DD0797F" w:rsidR="008C1816" w:rsidRPr="009C220F" w:rsidRDefault="008C1816" w:rsidP="00A90BAA">
            <w:pPr>
              <w:rPr>
                <w:sz w:val="26"/>
                <w:szCs w:val="26"/>
              </w:rPr>
            </w:pPr>
          </w:p>
        </w:tc>
        <w:tc>
          <w:tcPr>
            <w:tcW w:w="400" w:type="pct"/>
            <w:shd w:val="clear" w:color="000000" w:fill="FFFFFF"/>
            <w:vAlign w:val="center"/>
          </w:tcPr>
          <w:p w14:paraId="4B052AA9"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2042711C"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2FF9FF3D" w14:textId="77777777" w:rsidR="008C1816" w:rsidRPr="009C220F" w:rsidRDefault="008C1816" w:rsidP="00A90BAA">
            <w:pPr>
              <w:rPr>
                <w:sz w:val="26"/>
                <w:szCs w:val="26"/>
              </w:rPr>
            </w:pPr>
            <w:r w:rsidRPr="009C220F">
              <w:rPr>
                <w:sz w:val="26"/>
                <w:szCs w:val="26"/>
              </w:rPr>
              <w:t> </w:t>
            </w:r>
          </w:p>
        </w:tc>
        <w:tc>
          <w:tcPr>
            <w:tcW w:w="501" w:type="pct"/>
            <w:shd w:val="clear" w:color="000000" w:fill="FFFFFF"/>
            <w:vAlign w:val="center"/>
          </w:tcPr>
          <w:p w14:paraId="24C18640" w14:textId="77777777" w:rsidR="008C1816" w:rsidRPr="009C220F" w:rsidRDefault="008C1816" w:rsidP="00A90BAA">
            <w:pPr>
              <w:rPr>
                <w:sz w:val="26"/>
                <w:szCs w:val="26"/>
              </w:rPr>
            </w:pPr>
            <w:r w:rsidRPr="009C220F">
              <w:rPr>
                <w:sz w:val="26"/>
                <w:szCs w:val="26"/>
              </w:rPr>
              <w:t> </w:t>
            </w:r>
          </w:p>
        </w:tc>
        <w:tc>
          <w:tcPr>
            <w:tcW w:w="420" w:type="pct"/>
            <w:shd w:val="clear" w:color="000000" w:fill="FFFFFF"/>
            <w:vAlign w:val="center"/>
          </w:tcPr>
          <w:p w14:paraId="2F481CD8"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7C874AE7"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6D518836" w14:textId="77777777" w:rsidR="008C1816" w:rsidRPr="009C220F" w:rsidRDefault="008C1816" w:rsidP="00A90BAA">
            <w:pPr>
              <w:rPr>
                <w:sz w:val="26"/>
                <w:szCs w:val="26"/>
              </w:rPr>
            </w:pPr>
            <w:r w:rsidRPr="009C220F">
              <w:rPr>
                <w:sz w:val="26"/>
                <w:szCs w:val="26"/>
              </w:rPr>
              <w:t> </w:t>
            </w:r>
          </w:p>
        </w:tc>
        <w:tc>
          <w:tcPr>
            <w:tcW w:w="502" w:type="pct"/>
            <w:shd w:val="clear" w:color="000000" w:fill="FFFFFF"/>
            <w:vAlign w:val="center"/>
          </w:tcPr>
          <w:p w14:paraId="6BE3690A" w14:textId="77777777" w:rsidR="008C1816" w:rsidRPr="009C220F" w:rsidRDefault="008C1816" w:rsidP="00A90BAA">
            <w:pPr>
              <w:rPr>
                <w:sz w:val="26"/>
                <w:szCs w:val="26"/>
              </w:rPr>
            </w:pPr>
            <w:r w:rsidRPr="009C220F">
              <w:rPr>
                <w:sz w:val="26"/>
                <w:szCs w:val="26"/>
              </w:rPr>
              <w:t> </w:t>
            </w:r>
          </w:p>
        </w:tc>
        <w:tc>
          <w:tcPr>
            <w:tcW w:w="374" w:type="pct"/>
            <w:shd w:val="clear" w:color="000000" w:fill="FFFFFF"/>
            <w:vAlign w:val="center"/>
          </w:tcPr>
          <w:p w14:paraId="0E41945B" w14:textId="77777777" w:rsidR="008C1816" w:rsidRPr="009C220F" w:rsidRDefault="008C1816" w:rsidP="00A90BAA">
            <w:pPr>
              <w:rPr>
                <w:sz w:val="26"/>
                <w:szCs w:val="26"/>
              </w:rPr>
            </w:pPr>
            <w:r w:rsidRPr="009C220F">
              <w:rPr>
                <w:sz w:val="26"/>
                <w:szCs w:val="26"/>
              </w:rPr>
              <w:t> </w:t>
            </w:r>
          </w:p>
        </w:tc>
      </w:tr>
      <w:tr w:rsidR="009C220F" w:rsidRPr="009C220F" w14:paraId="73D2C432" w14:textId="77777777" w:rsidTr="001140D6">
        <w:trPr>
          <w:trHeight w:val="342"/>
        </w:trPr>
        <w:tc>
          <w:tcPr>
            <w:tcW w:w="267" w:type="pct"/>
            <w:shd w:val="clear" w:color="000000" w:fill="FFFFFF"/>
            <w:vAlign w:val="center"/>
          </w:tcPr>
          <w:p w14:paraId="63C1026F" w14:textId="77777777" w:rsidR="008C1816" w:rsidRPr="009C220F" w:rsidRDefault="008C1816" w:rsidP="00A90BAA">
            <w:pPr>
              <w:jc w:val="center"/>
              <w:rPr>
                <w:sz w:val="26"/>
                <w:szCs w:val="26"/>
              </w:rPr>
            </w:pPr>
            <w:r w:rsidRPr="009C220F">
              <w:rPr>
                <w:sz w:val="26"/>
                <w:szCs w:val="26"/>
              </w:rPr>
              <w:t>2</w:t>
            </w:r>
          </w:p>
        </w:tc>
        <w:tc>
          <w:tcPr>
            <w:tcW w:w="346" w:type="pct"/>
            <w:shd w:val="clear" w:color="000000" w:fill="FFFFFF"/>
          </w:tcPr>
          <w:p w14:paraId="6800819A" w14:textId="77777777" w:rsidR="008C1816" w:rsidRPr="009C220F" w:rsidRDefault="008C1816" w:rsidP="00A90BAA">
            <w:pPr>
              <w:rPr>
                <w:b/>
                <w:bCs/>
                <w:sz w:val="26"/>
                <w:szCs w:val="26"/>
              </w:rPr>
            </w:pPr>
          </w:p>
        </w:tc>
        <w:tc>
          <w:tcPr>
            <w:tcW w:w="618" w:type="pct"/>
            <w:shd w:val="clear" w:color="000000" w:fill="FFFFFF"/>
            <w:vAlign w:val="center"/>
          </w:tcPr>
          <w:p w14:paraId="7E873CC1" w14:textId="01D1DF99" w:rsidR="008C1816" w:rsidRPr="009C220F" w:rsidRDefault="008C1816" w:rsidP="00A90BAA">
            <w:pPr>
              <w:rPr>
                <w:b/>
                <w:bCs/>
                <w:sz w:val="26"/>
                <w:szCs w:val="26"/>
              </w:rPr>
            </w:pPr>
          </w:p>
        </w:tc>
        <w:tc>
          <w:tcPr>
            <w:tcW w:w="400" w:type="pct"/>
            <w:shd w:val="clear" w:color="000000" w:fill="FFFFFF"/>
            <w:vAlign w:val="center"/>
          </w:tcPr>
          <w:p w14:paraId="2532AF8D"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24857C61"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30016C02" w14:textId="77777777" w:rsidR="008C1816" w:rsidRPr="009C220F" w:rsidRDefault="008C1816" w:rsidP="00A90BAA">
            <w:pPr>
              <w:rPr>
                <w:sz w:val="26"/>
                <w:szCs w:val="26"/>
              </w:rPr>
            </w:pPr>
            <w:r w:rsidRPr="009C220F">
              <w:rPr>
                <w:sz w:val="26"/>
                <w:szCs w:val="26"/>
              </w:rPr>
              <w:t> </w:t>
            </w:r>
          </w:p>
        </w:tc>
        <w:tc>
          <w:tcPr>
            <w:tcW w:w="501" w:type="pct"/>
            <w:shd w:val="clear" w:color="000000" w:fill="FFFFFF"/>
            <w:vAlign w:val="center"/>
          </w:tcPr>
          <w:p w14:paraId="4199493D" w14:textId="77777777" w:rsidR="008C1816" w:rsidRPr="009C220F" w:rsidRDefault="008C1816" w:rsidP="00A90BAA">
            <w:pPr>
              <w:rPr>
                <w:sz w:val="26"/>
                <w:szCs w:val="26"/>
              </w:rPr>
            </w:pPr>
            <w:r w:rsidRPr="009C220F">
              <w:rPr>
                <w:sz w:val="26"/>
                <w:szCs w:val="26"/>
              </w:rPr>
              <w:t> </w:t>
            </w:r>
          </w:p>
        </w:tc>
        <w:tc>
          <w:tcPr>
            <w:tcW w:w="420" w:type="pct"/>
            <w:shd w:val="clear" w:color="000000" w:fill="FFFFFF"/>
            <w:vAlign w:val="center"/>
          </w:tcPr>
          <w:p w14:paraId="309B9210"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5B3F2EAD"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21EE8BE6" w14:textId="77777777" w:rsidR="008C1816" w:rsidRPr="009C220F" w:rsidRDefault="008C1816" w:rsidP="00A90BAA">
            <w:pPr>
              <w:rPr>
                <w:sz w:val="26"/>
                <w:szCs w:val="26"/>
              </w:rPr>
            </w:pPr>
            <w:r w:rsidRPr="009C220F">
              <w:rPr>
                <w:sz w:val="26"/>
                <w:szCs w:val="26"/>
              </w:rPr>
              <w:t> </w:t>
            </w:r>
          </w:p>
        </w:tc>
        <w:tc>
          <w:tcPr>
            <w:tcW w:w="502" w:type="pct"/>
            <w:shd w:val="clear" w:color="000000" w:fill="FFFFFF"/>
            <w:vAlign w:val="center"/>
          </w:tcPr>
          <w:p w14:paraId="5779C35B" w14:textId="77777777" w:rsidR="008C1816" w:rsidRPr="009C220F" w:rsidRDefault="008C1816" w:rsidP="00A90BAA">
            <w:pPr>
              <w:rPr>
                <w:sz w:val="26"/>
                <w:szCs w:val="26"/>
              </w:rPr>
            </w:pPr>
            <w:r w:rsidRPr="009C220F">
              <w:rPr>
                <w:sz w:val="26"/>
                <w:szCs w:val="26"/>
              </w:rPr>
              <w:t> </w:t>
            </w:r>
          </w:p>
        </w:tc>
        <w:tc>
          <w:tcPr>
            <w:tcW w:w="374" w:type="pct"/>
            <w:shd w:val="clear" w:color="000000" w:fill="FFFFFF"/>
            <w:vAlign w:val="center"/>
          </w:tcPr>
          <w:p w14:paraId="75485ADD" w14:textId="77777777" w:rsidR="008C1816" w:rsidRPr="009C220F" w:rsidRDefault="008C1816" w:rsidP="00A90BAA">
            <w:pPr>
              <w:rPr>
                <w:sz w:val="26"/>
                <w:szCs w:val="26"/>
              </w:rPr>
            </w:pPr>
            <w:r w:rsidRPr="009C220F">
              <w:rPr>
                <w:sz w:val="26"/>
                <w:szCs w:val="26"/>
              </w:rPr>
              <w:t> </w:t>
            </w:r>
          </w:p>
        </w:tc>
      </w:tr>
      <w:tr w:rsidR="009C220F" w:rsidRPr="009C220F" w14:paraId="4B67DA6B" w14:textId="77777777" w:rsidTr="001140D6">
        <w:trPr>
          <w:trHeight w:val="342"/>
        </w:trPr>
        <w:tc>
          <w:tcPr>
            <w:tcW w:w="267" w:type="pct"/>
            <w:shd w:val="clear" w:color="000000" w:fill="FFFFFF"/>
            <w:vAlign w:val="center"/>
          </w:tcPr>
          <w:p w14:paraId="77BDB25D" w14:textId="77777777" w:rsidR="008C1816" w:rsidRPr="009C220F" w:rsidRDefault="008C1816" w:rsidP="00A90BAA">
            <w:pPr>
              <w:jc w:val="center"/>
              <w:rPr>
                <w:sz w:val="26"/>
                <w:szCs w:val="26"/>
              </w:rPr>
            </w:pPr>
            <w:r w:rsidRPr="009C220F">
              <w:rPr>
                <w:sz w:val="26"/>
                <w:szCs w:val="26"/>
              </w:rPr>
              <w:t> </w:t>
            </w:r>
          </w:p>
        </w:tc>
        <w:tc>
          <w:tcPr>
            <w:tcW w:w="346" w:type="pct"/>
            <w:shd w:val="clear" w:color="000000" w:fill="FFFFFF"/>
          </w:tcPr>
          <w:p w14:paraId="16528CCD" w14:textId="77777777" w:rsidR="008C1816" w:rsidRPr="009C220F" w:rsidRDefault="008C1816" w:rsidP="00A90BAA">
            <w:pPr>
              <w:rPr>
                <w:sz w:val="26"/>
                <w:szCs w:val="26"/>
              </w:rPr>
            </w:pPr>
          </w:p>
        </w:tc>
        <w:tc>
          <w:tcPr>
            <w:tcW w:w="618" w:type="pct"/>
            <w:shd w:val="clear" w:color="000000" w:fill="FFFFFF"/>
            <w:vAlign w:val="center"/>
          </w:tcPr>
          <w:p w14:paraId="437091E5" w14:textId="7678E0BC"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5099DEA0"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39FE7133"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71497988" w14:textId="77777777" w:rsidR="008C1816" w:rsidRPr="009C220F" w:rsidRDefault="008C1816" w:rsidP="00A90BAA">
            <w:pPr>
              <w:rPr>
                <w:sz w:val="26"/>
                <w:szCs w:val="26"/>
              </w:rPr>
            </w:pPr>
            <w:r w:rsidRPr="009C220F">
              <w:rPr>
                <w:sz w:val="26"/>
                <w:szCs w:val="26"/>
              </w:rPr>
              <w:t> </w:t>
            </w:r>
          </w:p>
        </w:tc>
        <w:tc>
          <w:tcPr>
            <w:tcW w:w="501" w:type="pct"/>
            <w:shd w:val="clear" w:color="000000" w:fill="FFFFFF"/>
            <w:vAlign w:val="center"/>
          </w:tcPr>
          <w:p w14:paraId="2AC8459A" w14:textId="77777777" w:rsidR="008C1816" w:rsidRPr="009C220F" w:rsidRDefault="008C1816" w:rsidP="00A90BAA">
            <w:pPr>
              <w:rPr>
                <w:sz w:val="26"/>
                <w:szCs w:val="26"/>
              </w:rPr>
            </w:pPr>
            <w:r w:rsidRPr="009C220F">
              <w:rPr>
                <w:sz w:val="26"/>
                <w:szCs w:val="26"/>
              </w:rPr>
              <w:t> </w:t>
            </w:r>
          </w:p>
        </w:tc>
        <w:tc>
          <w:tcPr>
            <w:tcW w:w="420" w:type="pct"/>
            <w:shd w:val="clear" w:color="000000" w:fill="FFFFFF"/>
            <w:vAlign w:val="center"/>
          </w:tcPr>
          <w:p w14:paraId="6022EDB3"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3705D42E"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75A9AE9E" w14:textId="77777777" w:rsidR="008C1816" w:rsidRPr="009C220F" w:rsidRDefault="008C1816" w:rsidP="00A90BAA">
            <w:pPr>
              <w:rPr>
                <w:sz w:val="26"/>
                <w:szCs w:val="26"/>
              </w:rPr>
            </w:pPr>
            <w:r w:rsidRPr="009C220F">
              <w:rPr>
                <w:sz w:val="26"/>
                <w:szCs w:val="26"/>
              </w:rPr>
              <w:t> </w:t>
            </w:r>
          </w:p>
        </w:tc>
        <w:tc>
          <w:tcPr>
            <w:tcW w:w="502" w:type="pct"/>
            <w:shd w:val="clear" w:color="000000" w:fill="FFFFFF"/>
            <w:vAlign w:val="center"/>
          </w:tcPr>
          <w:p w14:paraId="099CCF4C" w14:textId="77777777" w:rsidR="008C1816" w:rsidRPr="009C220F" w:rsidRDefault="008C1816" w:rsidP="00A90BAA">
            <w:pPr>
              <w:rPr>
                <w:sz w:val="26"/>
                <w:szCs w:val="26"/>
              </w:rPr>
            </w:pPr>
            <w:r w:rsidRPr="009C220F">
              <w:rPr>
                <w:sz w:val="26"/>
                <w:szCs w:val="26"/>
              </w:rPr>
              <w:t> </w:t>
            </w:r>
          </w:p>
        </w:tc>
        <w:tc>
          <w:tcPr>
            <w:tcW w:w="374" w:type="pct"/>
            <w:shd w:val="clear" w:color="000000" w:fill="FFFFFF"/>
            <w:vAlign w:val="center"/>
          </w:tcPr>
          <w:p w14:paraId="5FC95FAA" w14:textId="77777777" w:rsidR="008C1816" w:rsidRPr="009C220F" w:rsidRDefault="008C1816" w:rsidP="00A90BAA">
            <w:pPr>
              <w:rPr>
                <w:sz w:val="26"/>
                <w:szCs w:val="26"/>
              </w:rPr>
            </w:pPr>
            <w:r w:rsidRPr="009C220F">
              <w:rPr>
                <w:sz w:val="26"/>
                <w:szCs w:val="26"/>
              </w:rPr>
              <w:t> </w:t>
            </w:r>
          </w:p>
        </w:tc>
      </w:tr>
      <w:tr w:rsidR="009C220F" w:rsidRPr="009C220F" w14:paraId="396E1FCC" w14:textId="77777777" w:rsidTr="001140D6">
        <w:trPr>
          <w:trHeight w:val="342"/>
        </w:trPr>
        <w:tc>
          <w:tcPr>
            <w:tcW w:w="267" w:type="pct"/>
            <w:shd w:val="clear" w:color="000000" w:fill="FFFFFF"/>
            <w:vAlign w:val="center"/>
          </w:tcPr>
          <w:p w14:paraId="6A3316A8" w14:textId="77777777" w:rsidR="008C1816" w:rsidRPr="009C220F" w:rsidRDefault="008C1816" w:rsidP="00A90BAA">
            <w:pPr>
              <w:jc w:val="center"/>
              <w:rPr>
                <w:sz w:val="26"/>
                <w:szCs w:val="26"/>
              </w:rPr>
            </w:pPr>
            <w:r w:rsidRPr="009C220F">
              <w:rPr>
                <w:sz w:val="26"/>
                <w:szCs w:val="26"/>
              </w:rPr>
              <w:t> </w:t>
            </w:r>
          </w:p>
        </w:tc>
        <w:tc>
          <w:tcPr>
            <w:tcW w:w="346" w:type="pct"/>
            <w:shd w:val="clear" w:color="000000" w:fill="FFFFFF"/>
          </w:tcPr>
          <w:p w14:paraId="5AFBE4CE" w14:textId="77777777" w:rsidR="008C1816" w:rsidRPr="009C220F" w:rsidRDefault="008C1816" w:rsidP="00A90BAA">
            <w:pPr>
              <w:rPr>
                <w:sz w:val="26"/>
                <w:szCs w:val="26"/>
              </w:rPr>
            </w:pPr>
          </w:p>
        </w:tc>
        <w:tc>
          <w:tcPr>
            <w:tcW w:w="618" w:type="pct"/>
            <w:shd w:val="clear" w:color="000000" w:fill="FFFFFF"/>
            <w:vAlign w:val="center"/>
          </w:tcPr>
          <w:p w14:paraId="44F9186D" w14:textId="77F05BBA"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232AEEEE"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411CF86D"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0F7350E2" w14:textId="77777777" w:rsidR="008C1816" w:rsidRPr="009C220F" w:rsidRDefault="008C1816" w:rsidP="00A90BAA">
            <w:pPr>
              <w:rPr>
                <w:sz w:val="26"/>
                <w:szCs w:val="26"/>
              </w:rPr>
            </w:pPr>
            <w:r w:rsidRPr="009C220F">
              <w:rPr>
                <w:sz w:val="26"/>
                <w:szCs w:val="26"/>
              </w:rPr>
              <w:t> </w:t>
            </w:r>
          </w:p>
        </w:tc>
        <w:tc>
          <w:tcPr>
            <w:tcW w:w="501" w:type="pct"/>
            <w:shd w:val="clear" w:color="000000" w:fill="FFFFFF"/>
            <w:vAlign w:val="center"/>
          </w:tcPr>
          <w:p w14:paraId="55F29510" w14:textId="77777777" w:rsidR="008C1816" w:rsidRPr="009C220F" w:rsidRDefault="008C1816" w:rsidP="00A90BAA">
            <w:pPr>
              <w:rPr>
                <w:sz w:val="26"/>
                <w:szCs w:val="26"/>
              </w:rPr>
            </w:pPr>
            <w:r w:rsidRPr="009C220F">
              <w:rPr>
                <w:sz w:val="26"/>
                <w:szCs w:val="26"/>
              </w:rPr>
              <w:t> </w:t>
            </w:r>
          </w:p>
        </w:tc>
        <w:tc>
          <w:tcPr>
            <w:tcW w:w="420" w:type="pct"/>
            <w:shd w:val="clear" w:color="000000" w:fill="FFFFFF"/>
            <w:vAlign w:val="center"/>
          </w:tcPr>
          <w:p w14:paraId="564D7209"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741C9A55"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0859B1A2" w14:textId="77777777" w:rsidR="008C1816" w:rsidRPr="009C220F" w:rsidRDefault="008C1816" w:rsidP="00A90BAA">
            <w:pPr>
              <w:rPr>
                <w:sz w:val="26"/>
                <w:szCs w:val="26"/>
              </w:rPr>
            </w:pPr>
            <w:r w:rsidRPr="009C220F">
              <w:rPr>
                <w:sz w:val="26"/>
                <w:szCs w:val="26"/>
              </w:rPr>
              <w:t> </w:t>
            </w:r>
          </w:p>
        </w:tc>
        <w:tc>
          <w:tcPr>
            <w:tcW w:w="502" w:type="pct"/>
            <w:shd w:val="clear" w:color="000000" w:fill="FFFFFF"/>
            <w:vAlign w:val="center"/>
          </w:tcPr>
          <w:p w14:paraId="740045FA" w14:textId="77777777" w:rsidR="008C1816" w:rsidRPr="009C220F" w:rsidRDefault="008C1816" w:rsidP="00A90BAA">
            <w:pPr>
              <w:rPr>
                <w:sz w:val="26"/>
                <w:szCs w:val="26"/>
              </w:rPr>
            </w:pPr>
            <w:r w:rsidRPr="009C220F">
              <w:rPr>
                <w:sz w:val="26"/>
                <w:szCs w:val="26"/>
              </w:rPr>
              <w:t> </w:t>
            </w:r>
          </w:p>
        </w:tc>
        <w:tc>
          <w:tcPr>
            <w:tcW w:w="374" w:type="pct"/>
            <w:shd w:val="clear" w:color="000000" w:fill="FFFFFF"/>
            <w:vAlign w:val="center"/>
          </w:tcPr>
          <w:p w14:paraId="49897584" w14:textId="77777777" w:rsidR="008C1816" w:rsidRPr="009C220F" w:rsidRDefault="008C1816" w:rsidP="00A90BAA">
            <w:pPr>
              <w:rPr>
                <w:sz w:val="26"/>
                <w:szCs w:val="26"/>
              </w:rPr>
            </w:pPr>
            <w:r w:rsidRPr="009C220F">
              <w:rPr>
                <w:sz w:val="26"/>
                <w:szCs w:val="26"/>
              </w:rPr>
              <w:t> </w:t>
            </w:r>
          </w:p>
        </w:tc>
      </w:tr>
      <w:tr w:rsidR="009C220F" w:rsidRPr="009C220F" w14:paraId="1728E2BE" w14:textId="77777777" w:rsidTr="001140D6">
        <w:trPr>
          <w:trHeight w:val="342"/>
        </w:trPr>
        <w:tc>
          <w:tcPr>
            <w:tcW w:w="267" w:type="pct"/>
            <w:shd w:val="clear" w:color="000000" w:fill="FFFFFF"/>
            <w:vAlign w:val="center"/>
          </w:tcPr>
          <w:p w14:paraId="50C69C97" w14:textId="77777777" w:rsidR="008C1816" w:rsidRPr="009C220F" w:rsidRDefault="008C1816" w:rsidP="00A90BAA">
            <w:pPr>
              <w:jc w:val="center"/>
              <w:rPr>
                <w:sz w:val="26"/>
                <w:szCs w:val="26"/>
              </w:rPr>
            </w:pPr>
            <w:r w:rsidRPr="009C220F">
              <w:rPr>
                <w:sz w:val="26"/>
                <w:szCs w:val="26"/>
              </w:rPr>
              <w:t>…</w:t>
            </w:r>
          </w:p>
        </w:tc>
        <w:tc>
          <w:tcPr>
            <w:tcW w:w="346" w:type="pct"/>
            <w:shd w:val="clear" w:color="000000" w:fill="FFFFFF"/>
          </w:tcPr>
          <w:p w14:paraId="7E15F09D" w14:textId="77777777" w:rsidR="008C1816" w:rsidRPr="009C220F" w:rsidRDefault="008C1816" w:rsidP="00A90BAA">
            <w:pPr>
              <w:rPr>
                <w:sz w:val="26"/>
                <w:szCs w:val="26"/>
              </w:rPr>
            </w:pPr>
          </w:p>
        </w:tc>
        <w:tc>
          <w:tcPr>
            <w:tcW w:w="618" w:type="pct"/>
            <w:shd w:val="clear" w:color="000000" w:fill="FFFFFF"/>
            <w:vAlign w:val="center"/>
          </w:tcPr>
          <w:p w14:paraId="6E7231A2" w14:textId="0C85A4F5"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2DE6F975"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10FCBCAC"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4ADECAAE" w14:textId="77777777" w:rsidR="008C1816" w:rsidRPr="009C220F" w:rsidRDefault="008C1816" w:rsidP="00A90BAA">
            <w:pPr>
              <w:rPr>
                <w:sz w:val="26"/>
                <w:szCs w:val="26"/>
              </w:rPr>
            </w:pPr>
            <w:r w:rsidRPr="009C220F">
              <w:rPr>
                <w:sz w:val="26"/>
                <w:szCs w:val="26"/>
              </w:rPr>
              <w:t> </w:t>
            </w:r>
          </w:p>
        </w:tc>
        <w:tc>
          <w:tcPr>
            <w:tcW w:w="501" w:type="pct"/>
            <w:shd w:val="clear" w:color="000000" w:fill="FFFFFF"/>
            <w:vAlign w:val="center"/>
          </w:tcPr>
          <w:p w14:paraId="601257E4" w14:textId="77777777" w:rsidR="008C1816" w:rsidRPr="009C220F" w:rsidRDefault="008C1816" w:rsidP="00A90BAA">
            <w:pPr>
              <w:rPr>
                <w:sz w:val="26"/>
                <w:szCs w:val="26"/>
              </w:rPr>
            </w:pPr>
            <w:r w:rsidRPr="009C220F">
              <w:rPr>
                <w:sz w:val="26"/>
                <w:szCs w:val="26"/>
              </w:rPr>
              <w:t> </w:t>
            </w:r>
          </w:p>
        </w:tc>
        <w:tc>
          <w:tcPr>
            <w:tcW w:w="420" w:type="pct"/>
            <w:shd w:val="clear" w:color="000000" w:fill="FFFFFF"/>
            <w:vAlign w:val="center"/>
          </w:tcPr>
          <w:p w14:paraId="3AC2A822"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58B9062E"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4D2EE6C8" w14:textId="77777777" w:rsidR="008C1816" w:rsidRPr="009C220F" w:rsidRDefault="008C1816" w:rsidP="00A90BAA">
            <w:pPr>
              <w:rPr>
                <w:sz w:val="26"/>
                <w:szCs w:val="26"/>
              </w:rPr>
            </w:pPr>
            <w:r w:rsidRPr="009C220F">
              <w:rPr>
                <w:sz w:val="26"/>
                <w:szCs w:val="26"/>
              </w:rPr>
              <w:t> </w:t>
            </w:r>
          </w:p>
        </w:tc>
        <w:tc>
          <w:tcPr>
            <w:tcW w:w="502" w:type="pct"/>
            <w:shd w:val="clear" w:color="000000" w:fill="FFFFFF"/>
            <w:vAlign w:val="center"/>
          </w:tcPr>
          <w:p w14:paraId="1B5858DB" w14:textId="77777777" w:rsidR="008C1816" w:rsidRPr="009C220F" w:rsidRDefault="008C1816" w:rsidP="00A90BAA">
            <w:pPr>
              <w:rPr>
                <w:sz w:val="26"/>
                <w:szCs w:val="26"/>
              </w:rPr>
            </w:pPr>
            <w:r w:rsidRPr="009C220F">
              <w:rPr>
                <w:sz w:val="26"/>
                <w:szCs w:val="26"/>
              </w:rPr>
              <w:t> </w:t>
            </w:r>
          </w:p>
        </w:tc>
        <w:tc>
          <w:tcPr>
            <w:tcW w:w="374" w:type="pct"/>
            <w:shd w:val="clear" w:color="000000" w:fill="FFFFFF"/>
            <w:vAlign w:val="center"/>
          </w:tcPr>
          <w:p w14:paraId="27558700" w14:textId="77777777" w:rsidR="008C1816" w:rsidRPr="009C220F" w:rsidRDefault="008C1816" w:rsidP="00A90BAA">
            <w:pPr>
              <w:rPr>
                <w:sz w:val="26"/>
                <w:szCs w:val="26"/>
              </w:rPr>
            </w:pPr>
            <w:r w:rsidRPr="009C220F">
              <w:rPr>
                <w:sz w:val="26"/>
                <w:szCs w:val="26"/>
              </w:rPr>
              <w:t> </w:t>
            </w:r>
          </w:p>
        </w:tc>
      </w:tr>
      <w:tr w:rsidR="009C220F" w:rsidRPr="009C220F" w14:paraId="03210C5C" w14:textId="77777777" w:rsidTr="00E75279">
        <w:trPr>
          <w:trHeight w:val="342"/>
        </w:trPr>
        <w:tc>
          <w:tcPr>
            <w:tcW w:w="267" w:type="pct"/>
            <w:shd w:val="clear" w:color="000000" w:fill="FFFFFF"/>
          </w:tcPr>
          <w:p w14:paraId="25DCA4C1" w14:textId="77777777" w:rsidR="008C1816" w:rsidRPr="009C220F" w:rsidRDefault="008C1816" w:rsidP="00A90BAA">
            <w:pPr>
              <w:jc w:val="center"/>
              <w:rPr>
                <w:b/>
                <w:bCs/>
                <w:sz w:val="26"/>
                <w:szCs w:val="26"/>
              </w:rPr>
            </w:pPr>
          </w:p>
        </w:tc>
        <w:tc>
          <w:tcPr>
            <w:tcW w:w="964" w:type="pct"/>
            <w:gridSpan w:val="2"/>
            <w:shd w:val="clear" w:color="000000" w:fill="FFFFFF"/>
            <w:vAlign w:val="center"/>
          </w:tcPr>
          <w:p w14:paraId="168F6167" w14:textId="2ABCBE48" w:rsidR="008C1816" w:rsidRPr="009C220F" w:rsidRDefault="008C1816" w:rsidP="00A90BAA">
            <w:pPr>
              <w:jc w:val="center"/>
              <w:rPr>
                <w:b/>
                <w:bCs/>
                <w:sz w:val="26"/>
                <w:szCs w:val="26"/>
              </w:rPr>
            </w:pPr>
            <w:r w:rsidRPr="009C220F">
              <w:rPr>
                <w:b/>
                <w:bCs/>
                <w:sz w:val="26"/>
                <w:szCs w:val="26"/>
              </w:rPr>
              <w:t>Tổng cộng</w:t>
            </w:r>
          </w:p>
        </w:tc>
        <w:tc>
          <w:tcPr>
            <w:tcW w:w="400" w:type="pct"/>
            <w:shd w:val="clear" w:color="000000" w:fill="FFFFFF"/>
            <w:vAlign w:val="center"/>
          </w:tcPr>
          <w:p w14:paraId="15985FBF"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119DE620" w14:textId="77777777" w:rsidR="008C1816" w:rsidRPr="009C220F" w:rsidRDefault="008C1816" w:rsidP="00A90BAA">
            <w:pPr>
              <w:rPr>
                <w:sz w:val="26"/>
                <w:szCs w:val="26"/>
              </w:rPr>
            </w:pPr>
            <w:r w:rsidRPr="009C220F">
              <w:rPr>
                <w:sz w:val="26"/>
                <w:szCs w:val="26"/>
              </w:rPr>
              <w:t> </w:t>
            </w:r>
          </w:p>
        </w:tc>
        <w:tc>
          <w:tcPr>
            <w:tcW w:w="400" w:type="pct"/>
            <w:shd w:val="clear" w:color="000000" w:fill="FFFFFF"/>
            <w:vAlign w:val="center"/>
          </w:tcPr>
          <w:p w14:paraId="719214E4" w14:textId="77777777" w:rsidR="008C1816" w:rsidRPr="009C220F" w:rsidRDefault="008C1816" w:rsidP="00A90BAA">
            <w:pPr>
              <w:rPr>
                <w:sz w:val="26"/>
                <w:szCs w:val="26"/>
              </w:rPr>
            </w:pPr>
            <w:r w:rsidRPr="009C220F">
              <w:rPr>
                <w:sz w:val="26"/>
                <w:szCs w:val="26"/>
              </w:rPr>
              <w:t> </w:t>
            </w:r>
          </w:p>
        </w:tc>
        <w:tc>
          <w:tcPr>
            <w:tcW w:w="501" w:type="pct"/>
            <w:shd w:val="clear" w:color="000000" w:fill="FFFFFF"/>
            <w:vAlign w:val="center"/>
          </w:tcPr>
          <w:p w14:paraId="0C3862AC" w14:textId="77777777" w:rsidR="008C1816" w:rsidRPr="009C220F" w:rsidRDefault="008C1816" w:rsidP="00A90BAA">
            <w:pPr>
              <w:rPr>
                <w:sz w:val="26"/>
                <w:szCs w:val="26"/>
              </w:rPr>
            </w:pPr>
            <w:r w:rsidRPr="009C220F">
              <w:rPr>
                <w:sz w:val="26"/>
                <w:szCs w:val="26"/>
              </w:rPr>
              <w:t> </w:t>
            </w:r>
          </w:p>
        </w:tc>
        <w:tc>
          <w:tcPr>
            <w:tcW w:w="420" w:type="pct"/>
            <w:shd w:val="clear" w:color="000000" w:fill="FFFFFF"/>
            <w:vAlign w:val="center"/>
          </w:tcPr>
          <w:p w14:paraId="6A2E0D11"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03B821F1" w14:textId="77777777" w:rsidR="008C1816" w:rsidRPr="009C220F" w:rsidRDefault="008C1816" w:rsidP="00A90BAA">
            <w:pPr>
              <w:rPr>
                <w:sz w:val="26"/>
                <w:szCs w:val="26"/>
              </w:rPr>
            </w:pPr>
            <w:r w:rsidRPr="009C220F">
              <w:rPr>
                <w:sz w:val="26"/>
                <w:szCs w:val="26"/>
              </w:rPr>
              <w:t> </w:t>
            </w:r>
          </w:p>
        </w:tc>
        <w:tc>
          <w:tcPr>
            <w:tcW w:w="386" w:type="pct"/>
            <w:shd w:val="clear" w:color="000000" w:fill="FFFFFF"/>
            <w:vAlign w:val="center"/>
          </w:tcPr>
          <w:p w14:paraId="49FAC915" w14:textId="77777777" w:rsidR="008C1816" w:rsidRPr="009C220F" w:rsidRDefault="008C1816" w:rsidP="00A90BAA">
            <w:pPr>
              <w:rPr>
                <w:sz w:val="26"/>
                <w:szCs w:val="26"/>
              </w:rPr>
            </w:pPr>
            <w:r w:rsidRPr="009C220F">
              <w:rPr>
                <w:sz w:val="26"/>
                <w:szCs w:val="26"/>
              </w:rPr>
              <w:t> </w:t>
            </w:r>
          </w:p>
        </w:tc>
        <w:tc>
          <w:tcPr>
            <w:tcW w:w="502" w:type="pct"/>
            <w:shd w:val="clear" w:color="000000" w:fill="FFFFFF"/>
            <w:vAlign w:val="center"/>
          </w:tcPr>
          <w:p w14:paraId="3500FCC0" w14:textId="77777777" w:rsidR="008C1816" w:rsidRPr="009C220F" w:rsidRDefault="008C1816" w:rsidP="00A90BAA">
            <w:pPr>
              <w:rPr>
                <w:sz w:val="26"/>
                <w:szCs w:val="26"/>
              </w:rPr>
            </w:pPr>
            <w:r w:rsidRPr="009C220F">
              <w:rPr>
                <w:sz w:val="26"/>
                <w:szCs w:val="26"/>
              </w:rPr>
              <w:t> </w:t>
            </w:r>
          </w:p>
        </w:tc>
        <w:tc>
          <w:tcPr>
            <w:tcW w:w="374" w:type="pct"/>
            <w:shd w:val="clear" w:color="000000" w:fill="FFFFFF"/>
            <w:vAlign w:val="center"/>
          </w:tcPr>
          <w:p w14:paraId="01ED2E97" w14:textId="77777777" w:rsidR="008C1816" w:rsidRPr="009C220F" w:rsidRDefault="008C1816" w:rsidP="00A90BAA">
            <w:pPr>
              <w:rPr>
                <w:sz w:val="26"/>
                <w:szCs w:val="26"/>
              </w:rPr>
            </w:pPr>
            <w:r w:rsidRPr="009C220F">
              <w:rPr>
                <w:sz w:val="26"/>
                <w:szCs w:val="26"/>
              </w:rPr>
              <w:t> </w:t>
            </w:r>
          </w:p>
        </w:tc>
      </w:tr>
    </w:tbl>
    <w:p w14:paraId="20892D82" w14:textId="77777777" w:rsidR="005D3595" w:rsidRPr="009C220F" w:rsidRDefault="005D3595">
      <w:pPr>
        <w:tabs>
          <w:tab w:val="left" w:pos="3510"/>
        </w:tabs>
        <w:rPr>
          <w:sz w:val="28"/>
          <w:szCs w:val="28"/>
          <w:lang w:val="vi-VN"/>
        </w:rPr>
      </w:pPr>
    </w:p>
    <w:tbl>
      <w:tblPr>
        <w:tblW w:w="0" w:type="auto"/>
        <w:tblLook w:val="0000" w:firstRow="0" w:lastRow="0" w:firstColumn="0" w:lastColumn="0" w:noHBand="0" w:noVBand="0"/>
      </w:tblPr>
      <w:tblGrid>
        <w:gridCol w:w="7394"/>
        <w:gridCol w:w="7394"/>
      </w:tblGrid>
      <w:tr w:rsidR="005D3595" w:rsidRPr="009C220F" w14:paraId="214D4116" w14:textId="77777777" w:rsidTr="00A90BAA">
        <w:tc>
          <w:tcPr>
            <w:tcW w:w="7394" w:type="dxa"/>
          </w:tcPr>
          <w:p w14:paraId="39B34EE3" w14:textId="77777777" w:rsidR="005D3595" w:rsidRPr="009C220F" w:rsidRDefault="005D3595" w:rsidP="00A90BAA">
            <w:pPr>
              <w:pStyle w:val="NormalWeb"/>
              <w:spacing w:before="0" w:beforeAutospacing="0" w:after="0" w:afterAutospacing="0"/>
              <w:jc w:val="center"/>
              <w:rPr>
                <w:sz w:val="26"/>
                <w:szCs w:val="26"/>
              </w:rPr>
            </w:pPr>
          </w:p>
          <w:p w14:paraId="2EE61C2E" w14:textId="77777777" w:rsidR="005D3595" w:rsidRPr="009C220F" w:rsidRDefault="005D3595" w:rsidP="00A90BAA">
            <w:pPr>
              <w:pStyle w:val="NormalWeb"/>
              <w:spacing w:before="0" w:beforeAutospacing="0" w:after="0" w:afterAutospacing="0"/>
              <w:jc w:val="center"/>
              <w:rPr>
                <w:b/>
                <w:sz w:val="26"/>
                <w:szCs w:val="26"/>
              </w:rPr>
            </w:pPr>
            <w:r w:rsidRPr="009C220F">
              <w:rPr>
                <w:b/>
                <w:sz w:val="26"/>
                <w:szCs w:val="26"/>
              </w:rPr>
              <w:t>NGƯỜI LẬP BIỂU</w:t>
            </w:r>
          </w:p>
          <w:p w14:paraId="4CD3CFA6" w14:textId="77777777" w:rsidR="005D3595" w:rsidRPr="009C220F" w:rsidRDefault="005D3595" w:rsidP="00A90BAA">
            <w:pPr>
              <w:pStyle w:val="NormalWeb"/>
              <w:spacing w:before="0" w:beforeAutospacing="0" w:after="0" w:afterAutospacing="0"/>
              <w:jc w:val="center"/>
              <w:rPr>
                <w:i/>
                <w:sz w:val="26"/>
                <w:szCs w:val="26"/>
              </w:rPr>
            </w:pPr>
            <w:r w:rsidRPr="009C220F">
              <w:rPr>
                <w:i/>
                <w:sz w:val="26"/>
                <w:szCs w:val="26"/>
              </w:rPr>
              <w:t>(Ký, ghi rõ họ và tên)</w:t>
            </w:r>
          </w:p>
        </w:tc>
        <w:tc>
          <w:tcPr>
            <w:tcW w:w="7394" w:type="dxa"/>
          </w:tcPr>
          <w:p w14:paraId="74D20352" w14:textId="77777777" w:rsidR="005D3595" w:rsidRPr="009C220F" w:rsidRDefault="005D3595" w:rsidP="00A90BAA">
            <w:pPr>
              <w:pStyle w:val="NormalWeb"/>
              <w:spacing w:before="0" w:beforeAutospacing="0" w:after="0" w:afterAutospacing="0"/>
              <w:jc w:val="center"/>
              <w:rPr>
                <w:i/>
                <w:sz w:val="26"/>
                <w:szCs w:val="26"/>
              </w:rPr>
            </w:pPr>
            <w:r w:rsidRPr="009C220F">
              <w:rPr>
                <w:i/>
                <w:sz w:val="26"/>
                <w:szCs w:val="26"/>
              </w:rPr>
              <w:t>…………….., ngày……….tháng ….. năm ……</w:t>
            </w:r>
          </w:p>
          <w:p w14:paraId="37D64FD5" w14:textId="77777777" w:rsidR="005D3595" w:rsidRPr="009C220F" w:rsidRDefault="005D3595" w:rsidP="00A90BAA">
            <w:pPr>
              <w:pStyle w:val="NormalWeb"/>
              <w:spacing w:before="0" w:beforeAutospacing="0" w:after="0" w:afterAutospacing="0"/>
              <w:jc w:val="center"/>
              <w:rPr>
                <w:b/>
                <w:sz w:val="26"/>
                <w:szCs w:val="26"/>
              </w:rPr>
            </w:pPr>
            <w:r w:rsidRPr="009C220F">
              <w:rPr>
                <w:b/>
                <w:sz w:val="26"/>
                <w:szCs w:val="26"/>
              </w:rPr>
              <w:t>THỦ TRƯỞNG ĐƠN VỊ</w:t>
            </w:r>
          </w:p>
          <w:p w14:paraId="33C17FB6" w14:textId="77777777" w:rsidR="005D3595" w:rsidRPr="009C220F" w:rsidRDefault="005D3595" w:rsidP="00A90BAA">
            <w:pPr>
              <w:jc w:val="center"/>
              <w:rPr>
                <w:i/>
              </w:rPr>
            </w:pPr>
            <w:r w:rsidRPr="009C220F">
              <w:rPr>
                <w:i/>
              </w:rPr>
              <w:t>(Ký, ghi rõ họ tên, đóng dấu)</w:t>
            </w:r>
          </w:p>
        </w:tc>
      </w:tr>
    </w:tbl>
    <w:p w14:paraId="25E3CD10" w14:textId="77777777" w:rsidR="005D3595" w:rsidRPr="009C220F" w:rsidRDefault="005D3595">
      <w:pPr>
        <w:tabs>
          <w:tab w:val="left" w:pos="3510"/>
        </w:tabs>
        <w:rPr>
          <w:sz w:val="28"/>
          <w:szCs w:val="28"/>
          <w:lang w:val="vi-VN"/>
        </w:rPr>
      </w:pPr>
    </w:p>
    <w:p w14:paraId="2F3EACA9" w14:textId="77777777" w:rsidR="005D3595" w:rsidRPr="009C220F" w:rsidRDefault="005D3595">
      <w:pPr>
        <w:tabs>
          <w:tab w:val="left" w:pos="3510"/>
        </w:tabs>
        <w:rPr>
          <w:sz w:val="28"/>
          <w:szCs w:val="28"/>
          <w:lang w:val="vi-VN"/>
        </w:rPr>
      </w:pPr>
    </w:p>
    <w:tbl>
      <w:tblPr>
        <w:tblW w:w="14370" w:type="dxa"/>
        <w:tblInd w:w="108" w:type="dxa"/>
        <w:tblLook w:val="0000" w:firstRow="0" w:lastRow="0" w:firstColumn="0" w:lastColumn="0" w:noHBand="0" w:noVBand="0"/>
      </w:tblPr>
      <w:tblGrid>
        <w:gridCol w:w="908"/>
        <w:gridCol w:w="2220"/>
        <w:gridCol w:w="1180"/>
        <w:gridCol w:w="1180"/>
        <w:gridCol w:w="1180"/>
        <w:gridCol w:w="1480"/>
        <w:gridCol w:w="1242"/>
        <w:gridCol w:w="1140"/>
        <w:gridCol w:w="1140"/>
        <w:gridCol w:w="1480"/>
        <w:gridCol w:w="1220"/>
      </w:tblGrid>
      <w:tr w:rsidR="009C220F" w:rsidRPr="009C220F" w14:paraId="048AA3A1" w14:textId="77777777" w:rsidTr="00E75279">
        <w:trPr>
          <w:trHeight w:val="330"/>
        </w:trPr>
        <w:tc>
          <w:tcPr>
            <w:tcW w:w="908" w:type="dxa"/>
            <w:tcBorders>
              <w:top w:val="nil"/>
              <w:left w:val="nil"/>
              <w:bottom w:val="nil"/>
              <w:right w:val="nil"/>
            </w:tcBorders>
            <w:vAlign w:val="center"/>
          </w:tcPr>
          <w:p w14:paraId="0713A4ED" w14:textId="77777777" w:rsidR="00BE30FD" w:rsidRPr="009C220F" w:rsidRDefault="00BE30FD">
            <w:pPr>
              <w:jc w:val="right"/>
              <w:rPr>
                <w:sz w:val="26"/>
                <w:szCs w:val="26"/>
              </w:rPr>
            </w:pPr>
          </w:p>
        </w:tc>
        <w:tc>
          <w:tcPr>
            <w:tcW w:w="2220" w:type="dxa"/>
            <w:tcBorders>
              <w:top w:val="nil"/>
              <w:left w:val="nil"/>
              <w:bottom w:val="nil"/>
              <w:right w:val="nil"/>
            </w:tcBorders>
            <w:vAlign w:val="center"/>
          </w:tcPr>
          <w:p w14:paraId="17AADCE2" w14:textId="77777777" w:rsidR="00BE30FD" w:rsidRPr="009C220F" w:rsidRDefault="00BE30FD"/>
        </w:tc>
        <w:tc>
          <w:tcPr>
            <w:tcW w:w="1180" w:type="dxa"/>
            <w:tcBorders>
              <w:top w:val="nil"/>
              <w:left w:val="nil"/>
              <w:bottom w:val="nil"/>
              <w:right w:val="nil"/>
            </w:tcBorders>
            <w:vAlign w:val="center"/>
          </w:tcPr>
          <w:p w14:paraId="10E89A34" w14:textId="77777777" w:rsidR="00BE30FD" w:rsidRPr="009C220F" w:rsidRDefault="00BE30FD"/>
        </w:tc>
        <w:tc>
          <w:tcPr>
            <w:tcW w:w="1180" w:type="dxa"/>
            <w:tcBorders>
              <w:top w:val="nil"/>
              <w:left w:val="nil"/>
              <w:bottom w:val="nil"/>
              <w:right w:val="nil"/>
            </w:tcBorders>
            <w:noWrap/>
            <w:vAlign w:val="center"/>
          </w:tcPr>
          <w:p w14:paraId="46707709" w14:textId="77777777" w:rsidR="00BE30FD" w:rsidRPr="009C220F" w:rsidRDefault="00BE30FD"/>
        </w:tc>
        <w:tc>
          <w:tcPr>
            <w:tcW w:w="1180" w:type="dxa"/>
            <w:tcBorders>
              <w:top w:val="nil"/>
              <w:left w:val="nil"/>
              <w:bottom w:val="nil"/>
              <w:right w:val="nil"/>
            </w:tcBorders>
            <w:noWrap/>
            <w:vAlign w:val="center"/>
          </w:tcPr>
          <w:p w14:paraId="63936C4F" w14:textId="77777777" w:rsidR="00BE30FD" w:rsidRPr="009C220F" w:rsidRDefault="00BE30FD">
            <w:pPr>
              <w:jc w:val="right"/>
            </w:pPr>
          </w:p>
        </w:tc>
        <w:tc>
          <w:tcPr>
            <w:tcW w:w="1480" w:type="dxa"/>
            <w:tcBorders>
              <w:top w:val="nil"/>
              <w:left w:val="nil"/>
              <w:bottom w:val="nil"/>
              <w:right w:val="nil"/>
            </w:tcBorders>
            <w:noWrap/>
            <w:vAlign w:val="center"/>
          </w:tcPr>
          <w:p w14:paraId="29AEFCF3" w14:textId="77777777" w:rsidR="00BE30FD" w:rsidRPr="009C220F" w:rsidRDefault="00BE30FD">
            <w:pPr>
              <w:jc w:val="right"/>
            </w:pPr>
          </w:p>
        </w:tc>
        <w:tc>
          <w:tcPr>
            <w:tcW w:w="1242" w:type="dxa"/>
            <w:tcBorders>
              <w:top w:val="nil"/>
              <w:left w:val="nil"/>
              <w:bottom w:val="nil"/>
              <w:right w:val="nil"/>
            </w:tcBorders>
            <w:noWrap/>
            <w:vAlign w:val="center"/>
          </w:tcPr>
          <w:p w14:paraId="392ABF7C" w14:textId="77777777" w:rsidR="00BE30FD" w:rsidRPr="009C220F" w:rsidRDefault="00BE30FD">
            <w:pPr>
              <w:jc w:val="right"/>
            </w:pPr>
          </w:p>
        </w:tc>
        <w:tc>
          <w:tcPr>
            <w:tcW w:w="1140" w:type="dxa"/>
            <w:tcBorders>
              <w:top w:val="nil"/>
              <w:left w:val="nil"/>
              <w:bottom w:val="nil"/>
              <w:right w:val="nil"/>
            </w:tcBorders>
            <w:noWrap/>
            <w:vAlign w:val="center"/>
          </w:tcPr>
          <w:p w14:paraId="3800BD48" w14:textId="77777777" w:rsidR="00BE30FD" w:rsidRPr="009C220F" w:rsidRDefault="00BE30FD">
            <w:pPr>
              <w:jc w:val="right"/>
            </w:pPr>
          </w:p>
        </w:tc>
        <w:tc>
          <w:tcPr>
            <w:tcW w:w="1140" w:type="dxa"/>
            <w:tcBorders>
              <w:top w:val="nil"/>
              <w:left w:val="nil"/>
              <w:bottom w:val="nil"/>
              <w:right w:val="nil"/>
            </w:tcBorders>
            <w:noWrap/>
            <w:vAlign w:val="center"/>
          </w:tcPr>
          <w:p w14:paraId="0F6A46B4" w14:textId="77777777" w:rsidR="00BE30FD" w:rsidRPr="009C220F" w:rsidRDefault="00BE30FD">
            <w:pPr>
              <w:jc w:val="right"/>
            </w:pPr>
          </w:p>
        </w:tc>
        <w:tc>
          <w:tcPr>
            <w:tcW w:w="1480" w:type="dxa"/>
            <w:tcBorders>
              <w:top w:val="nil"/>
              <w:left w:val="nil"/>
              <w:bottom w:val="nil"/>
              <w:right w:val="nil"/>
            </w:tcBorders>
            <w:noWrap/>
            <w:vAlign w:val="center"/>
          </w:tcPr>
          <w:p w14:paraId="7B272F2B" w14:textId="77777777" w:rsidR="00BE30FD" w:rsidRPr="009C220F" w:rsidRDefault="00BE30FD">
            <w:pPr>
              <w:jc w:val="right"/>
            </w:pPr>
          </w:p>
        </w:tc>
        <w:tc>
          <w:tcPr>
            <w:tcW w:w="1220" w:type="dxa"/>
            <w:tcBorders>
              <w:top w:val="nil"/>
              <w:left w:val="nil"/>
              <w:bottom w:val="nil"/>
              <w:right w:val="nil"/>
            </w:tcBorders>
            <w:noWrap/>
            <w:vAlign w:val="center"/>
          </w:tcPr>
          <w:p w14:paraId="29498546" w14:textId="77777777" w:rsidR="00BE30FD" w:rsidRPr="009C220F" w:rsidRDefault="00BE30FD">
            <w:pPr>
              <w:jc w:val="right"/>
            </w:pPr>
          </w:p>
        </w:tc>
      </w:tr>
    </w:tbl>
    <w:p w14:paraId="50780245" w14:textId="77777777" w:rsidR="0099262C" w:rsidRPr="009C220F" w:rsidRDefault="0099262C">
      <w:pPr>
        <w:tabs>
          <w:tab w:val="left" w:pos="3510"/>
        </w:tabs>
        <w:rPr>
          <w:sz w:val="28"/>
          <w:szCs w:val="28"/>
          <w:lang w:val="vi-VN"/>
        </w:rPr>
        <w:sectPr w:rsidR="0099262C" w:rsidRPr="009C220F">
          <w:pgSz w:w="16840" w:h="11907" w:orient="landscape"/>
          <w:pgMar w:top="1701" w:right="1134" w:bottom="1021" w:left="709" w:header="289" w:footer="289" w:gutter="0"/>
          <w:cols w:space="720"/>
          <w:titlePg/>
          <w:docGrid w:linePitch="360"/>
        </w:sectPr>
      </w:pPr>
    </w:p>
    <w:p w14:paraId="26FBFFF6" w14:textId="340F01C2" w:rsidR="00117057" w:rsidRPr="009C220F" w:rsidRDefault="0021224E" w:rsidP="00E75279">
      <w:pPr>
        <w:jc w:val="center"/>
        <w:outlineLvl w:val="0"/>
        <w:rPr>
          <w:b/>
          <w:sz w:val="28"/>
          <w:szCs w:val="28"/>
        </w:rPr>
      </w:pPr>
      <w:r w:rsidRPr="009C220F">
        <w:rPr>
          <w:b/>
          <w:sz w:val="28"/>
          <w:szCs w:val="28"/>
          <w:lang w:val="vi-VN"/>
        </w:rPr>
        <w:lastRenderedPageBreak/>
        <w:t>PHỤ LỤC</w:t>
      </w:r>
      <w:r w:rsidR="004C48CE">
        <w:rPr>
          <w:b/>
          <w:sz w:val="28"/>
          <w:szCs w:val="28"/>
        </w:rPr>
        <w:t xml:space="preserve"> SỐ</w:t>
      </w:r>
      <w:r w:rsidRPr="009C220F">
        <w:rPr>
          <w:b/>
          <w:sz w:val="28"/>
          <w:szCs w:val="28"/>
          <w:lang w:val="vi-VN"/>
        </w:rPr>
        <w:t xml:space="preserve"> </w:t>
      </w:r>
      <w:r w:rsidR="005B2CFC" w:rsidRPr="009C220F">
        <w:rPr>
          <w:b/>
          <w:sz w:val="28"/>
          <w:szCs w:val="28"/>
          <w:lang w:val="vi-VN"/>
        </w:rPr>
        <w:t>0</w:t>
      </w:r>
      <w:r w:rsidR="005B2CFC" w:rsidRPr="009C220F">
        <w:rPr>
          <w:b/>
          <w:sz w:val="28"/>
          <w:szCs w:val="28"/>
        </w:rPr>
        <w:t>5</w:t>
      </w:r>
    </w:p>
    <w:p w14:paraId="2C97539D" w14:textId="77777777" w:rsidR="00117057" w:rsidRPr="009C220F" w:rsidRDefault="0021224E" w:rsidP="00E75279">
      <w:pPr>
        <w:jc w:val="center"/>
        <w:outlineLvl w:val="0"/>
        <w:rPr>
          <w:b/>
          <w:sz w:val="28"/>
          <w:szCs w:val="28"/>
          <w:lang w:val="vi-VN"/>
        </w:rPr>
      </w:pPr>
      <w:r w:rsidRPr="009C220F">
        <w:rPr>
          <w:b/>
          <w:sz w:val="28"/>
          <w:szCs w:val="28"/>
          <w:lang w:val="vi-VN"/>
        </w:rPr>
        <w:t>BIỂU MẪU NGHIỆM THU, THANH TOÁN, QUYẾT TOÁN</w:t>
      </w:r>
    </w:p>
    <w:p w14:paraId="446F804E" w14:textId="3715793C" w:rsidR="00117057" w:rsidRPr="009C220F" w:rsidRDefault="0021224E">
      <w:pPr>
        <w:jc w:val="center"/>
        <w:outlineLvl w:val="0"/>
        <w:rPr>
          <w:sz w:val="28"/>
          <w:szCs w:val="28"/>
          <w:lang w:val="vi-VN"/>
        </w:rPr>
      </w:pPr>
      <w:r w:rsidRPr="009C220F">
        <w:rPr>
          <w:sz w:val="28"/>
          <w:szCs w:val="28"/>
          <w:lang w:val="vi-VN"/>
        </w:rPr>
        <w:t>(Ban hành theo Thông t</w:t>
      </w:r>
      <w:r w:rsidRPr="009C220F">
        <w:rPr>
          <w:rFonts w:hint="eastAsia"/>
          <w:sz w:val="28"/>
          <w:szCs w:val="28"/>
          <w:lang w:val="vi-VN"/>
        </w:rPr>
        <w:t>ư</w:t>
      </w:r>
      <w:r w:rsidRPr="009C220F">
        <w:rPr>
          <w:sz w:val="28"/>
          <w:szCs w:val="28"/>
          <w:lang w:val="vi-VN"/>
        </w:rPr>
        <w:t xml:space="preserve"> số …../2022/TT-BTTTT ngày ….. tháng ….. n</w:t>
      </w:r>
      <w:r w:rsidRPr="009C220F">
        <w:rPr>
          <w:rFonts w:hint="eastAsia"/>
          <w:sz w:val="28"/>
          <w:szCs w:val="28"/>
          <w:lang w:val="vi-VN"/>
        </w:rPr>
        <w:t>ă</w:t>
      </w:r>
      <w:r w:rsidRPr="009C220F">
        <w:rPr>
          <w:sz w:val="28"/>
          <w:szCs w:val="28"/>
          <w:lang w:val="vi-VN"/>
        </w:rPr>
        <w:t>m 202… của Bộ Thông tin và Truyền thông)</w:t>
      </w:r>
    </w:p>
    <w:p w14:paraId="4DD8B6AE" w14:textId="77777777" w:rsidR="006F0F5B" w:rsidRPr="009C220F" w:rsidRDefault="006F0F5B" w:rsidP="00E75279">
      <w:pPr>
        <w:jc w:val="center"/>
        <w:outlineLvl w:val="0"/>
        <w:rPr>
          <w:b/>
          <w:sz w:val="28"/>
          <w:szCs w:val="28"/>
          <w:lang w:val="vi-VN"/>
        </w:rPr>
      </w:pPr>
    </w:p>
    <w:tbl>
      <w:tblPr>
        <w:tblW w:w="0" w:type="auto"/>
        <w:tblLook w:val="04A0" w:firstRow="1" w:lastRow="0" w:firstColumn="1" w:lastColumn="0" w:noHBand="0" w:noVBand="1"/>
      </w:tblPr>
      <w:tblGrid>
        <w:gridCol w:w="4513"/>
        <w:gridCol w:w="4559"/>
      </w:tblGrid>
      <w:tr w:rsidR="006F0F5B" w:rsidRPr="009C220F" w14:paraId="0F888E50" w14:textId="77777777" w:rsidTr="00086CF1">
        <w:tc>
          <w:tcPr>
            <w:tcW w:w="4672" w:type="dxa"/>
          </w:tcPr>
          <w:p w14:paraId="2496B805" w14:textId="77777777" w:rsidR="006F0F5B" w:rsidRPr="009C220F" w:rsidRDefault="006F0F5B">
            <w:pPr>
              <w:jc w:val="both"/>
              <w:outlineLvl w:val="0"/>
              <w:rPr>
                <w:sz w:val="22"/>
                <w:szCs w:val="22"/>
              </w:rPr>
            </w:pPr>
            <w:bookmarkStart w:id="0" w:name="_Hlk97507081"/>
          </w:p>
        </w:tc>
        <w:tc>
          <w:tcPr>
            <w:tcW w:w="4673" w:type="dxa"/>
          </w:tcPr>
          <w:p w14:paraId="451E6BD0" w14:textId="2189458D" w:rsidR="006F0F5B" w:rsidRPr="009C220F" w:rsidRDefault="006F0F5B" w:rsidP="00086CF1">
            <w:pPr>
              <w:jc w:val="both"/>
              <w:outlineLvl w:val="0"/>
              <w:rPr>
                <w:sz w:val="22"/>
                <w:szCs w:val="22"/>
              </w:rPr>
            </w:pPr>
            <w:r w:rsidRPr="009C220F">
              <w:rPr>
                <w:sz w:val="22"/>
                <w:szCs w:val="22"/>
              </w:rPr>
              <w:t>Mẫu số: 01/TT/VTCI</w:t>
            </w:r>
          </w:p>
          <w:p w14:paraId="3B1AD5CB" w14:textId="474AB322" w:rsidR="006F0F5B" w:rsidRPr="009C220F" w:rsidRDefault="006F0F5B" w:rsidP="009B56DD">
            <w:pPr>
              <w:jc w:val="both"/>
              <w:outlineLvl w:val="0"/>
              <w:rPr>
                <w:sz w:val="22"/>
                <w:szCs w:val="22"/>
              </w:rPr>
            </w:pPr>
            <w:r w:rsidRPr="009C220F">
              <w:rPr>
                <w:sz w:val="22"/>
                <w:szCs w:val="22"/>
              </w:rPr>
              <w:t>Ban hành theo Thông tư số …../2022/</w:t>
            </w:r>
            <w:r w:rsidR="009B56DD">
              <w:rPr>
                <w:sz w:val="22"/>
                <w:szCs w:val="22"/>
              </w:rPr>
              <w:t>N</w:t>
            </w:r>
            <w:r w:rsidRPr="009C220F">
              <w:rPr>
                <w:sz w:val="22"/>
                <w:szCs w:val="22"/>
              </w:rPr>
              <w:t>T-BTTTT ngày ….. tháng ….. năm 202…</w:t>
            </w:r>
          </w:p>
        </w:tc>
      </w:tr>
    </w:tbl>
    <w:p w14:paraId="04C84412" w14:textId="77777777" w:rsidR="006F0F5B" w:rsidRPr="009C220F" w:rsidRDefault="006F0F5B" w:rsidP="006F0F5B">
      <w:pPr>
        <w:jc w:val="both"/>
        <w:outlineLvl w:val="0"/>
        <w:rPr>
          <w:rFonts w:ascii=".VnTime" w:hAnsi=".VnTime"/>
          <w:sz w:val="22"/>
          <w:szCs w:val="22"/>
        </w:rPr>
      </w:pPr>
    </w:p>
    <w:tbl>
      <w:tblPr>
        <w:tblW w:w="9209" w:type="dxa"/>
        <w:tblLook w:val="04A0" w:firstRow="1" w:lastRow="0" w:firstColumn="1" w:lastColumn="0" w:noHBand="0" w:noVBand="1"/>
      </w:tblPr>
      <w:tblGrid>
        <w:gridCol w:w="4248"/>
        <w:gridCol w:w="4961"/>
      </w:tblGrid>
      <w:tr w:rsidR="006F0F5B" w:rsidRPr="009C220F" w14:paraId="3E1D4244" w14:textId="77777777" w:rsidTr="00086CF1">
        <w:tc>
          <w:tcPr>
            <w:tcW w:w="4248" w:type="dxa"/>
          </w:tcPr>
          <w:p w14:paraId="11E81213" w14:textId="77777777" w:rsidR="006F0F5B" w:rsidRPr="009C220F" w:rsidRDefault="006F0F5B" w:rsidP="00086CF1">
            <w:pPr>
              <w:pStyle w:val="NormalWeb"/>
              <w:spacing w:before="0" w:beforeAutospacing="0" w:after="0" w:afterAutospacing="0"/>
              <w:jc w:val="center"/>
              <w:rPr>
                <w:rFonts w:eastAsia="Calibri"/>
                <w:sz w:val="22"/>
                <w:szCs w:val="28"/>
              </w:rPr>
            </w:pPr>
            <w:r w:rsidRPr="009C220F">
              <w:rPr>
                <w:rFonts w:eastAsia="Calibri"/>
                <w:sz w:val="22"/>
                <w:szCs w:val="28"/>
              </w:rPr>
              <w:t>BỘ THÔNG TIN VÀ TRUYỀN THÔNG</w:t>
            </w:r>
          </w:p>
          <w:p w14:paraId="0F0A2AD6"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rFonts w:eastAsia="Calibri"/>
                <w:b/>
                <w:sz w:val="22"/>
                <w:szCs w:val="28"/>
              </w:rPr>
              <w:t>QUỸ DỊCH VỤ VIỄN THÔNG</w:t>
            </w:r>
          </w:p>
          <w:p w14:paraId="141A159B"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rFonts w:eastAsia="Calibri"/>
                <w:b/>
                <w:sz w:val="22"/>
                <w:szCs w:val="28"/>
              </w:rPr>
              <w:t>CÔNG ÍCH VIỆT NAM</w:t>
            </w:r>
          </w:p>
          <w:p w14:paraId="47BBA82F"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noProof/>
              </w:rPr>
              <mc:AlternateContent>
                <mc:Choice Requires="wps">
                  <w:drawing>
                    <wp:anchor distT="0" distB="0" distL="114300" distR="114300" simplePos="0" relativeHeight="251716096" behindDoc="0" locked="0" layoutInCell="1" allowOverlap="1" wp14:anchorId="35FF9A34" wp14:editId="29CB898B">
                      <wp:simplePos x="0" y="0"/>
                      <wp:positionH relativeFrom="column">
                        <wp:posOffset>664210</wp:posOffset>
                      </wp:positionH>
                      <wp:positionV relativeFrom="paragraph">
                        <wp:posOffset>18415</wp:posOffset>
                      </wp:positionV>
                      <wp:extent cx="1238250" cy="6350"/>
                      <wp:effectExtent l="0" t="0" r="19050" b="31750"/>
                      <wp:wrapNone/>
                      <wp:docPr id="57" name="Straight Connector 57"/>
                      <wp:cNvGraphicFramePr/>
                      <a:graphic xmlns:a="http://schemas.openxmlformats.org/drawingml/2006/main">
                        <a:graphicData uri="http://schemas.microsoft.com/office/word/2010/wordprocessingShape">
                          <wps:wsp>
                            <wps:cNvCnPr/>
                            <wps:spPr>
                              <a:xfrm>
                                <a:off x="0" y="0"/>
                                <a:ext cx="1238250" cy="635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B848A2" id="Straight Connector 57"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52.3pt,1.45pt" to="14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" strokecolor="#4472c4" strokeweight=".5pt">
                      <v:stroke joinstyle="miter"/>
                    </v:line>
                  </w:pict>
                </mc:Fallback>
              </mc:AlternateContent>
            </w:r>
          </w:p>
        </w:tc>
        <w:tc>
          <w:tcPr>
            <w:tcW w:w="4961" w:type="dxa"/>
          </w:tcPr>
          <w:p w14:paraId="052FFADB"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rFonts w:eastAsia="Calibri"/>
                <w:b/>
                <w:sz w:val="22"/>
                <w:szCs w:val="28"/>
              </w:rPr>
              <w:t>CỘNG HOÀ XÃ HỘI CHỦ NGHĨA  VIỆT NAM</w:t>
            </w:r>
          </w:p>
          <w:p w14:paraId="1CB746A1"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noProof/>
              </w:rPr>
              <mc:AlternateContent>
                <mc:Choice Requires="wps">
                  <w:drawing>
                    <wp:anchor distT="0" distB="0" distL="114300" distR="114300" simplePos="0" relativeHeight="251717120" behindDoc="0" locked="0" layoutInCell="1" allowOverlap="1" wp14:anchorId="00686C5F" wp14:editId="411227F1">
                      <wp:simplePos x="0" y="0"/>
                      <wp:positionH relativeFrom="column">
                        <wp:posOffset>690880</wp:posOffset>
                      </wp:positionH>
                      <wp:positionV relativeFrom="paragraph">
                        <wp:posOffset>206375</wp:posOffset>
                      </wp:positionV>
                      <wp:extent cx="1644650" cy="12700"/>
                      <wp:effectExtent l="0" t="0" r="31750" b="25400"/>
                      <wp:wrapNone/>
                      <wp:docPr id="58" name="Straight Connector 58"/>
                      <wp:cNvGraphicFramePr/>
                      <a:graphic xmlns:a="http://schemas.openxmlformats.org/drawingml/2006/main">
                        <a:graphicData uri="http://schemas.microsoft.com/office/word/2010/wordprocessingShape">
                          <wps:wsp>
                            <wps:cNvCnPr/>
                            <wps:spPr>
                              <a:xfrm flipV="1">
                                <a:off x="0" y="0"/>
                                <a:ext cx="1644650" cy="1270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326735" id="Straight Connector 58" o:spid="_x0000_s1026" style="position:absolute;flip:y;z-index:251717120;visibility:visible;mso-wrap-style:square;mso-wrap-distance-left:9pt;mso-wrap-distance-top:0;mso-wrap-distance-right:9pt;mso-wrap-distance-bottom:0;mso-position-horizontal:absolute;mso-position-horizontal-relative:text;mso-position-vertical:absolute;mso-position-vertical-relative:text" from="54.4pt,16.25pt" to="183.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" strokecolor="#4472c4" strokeweight=".5pt">
                      <v:stroke joinstyle="miter"/>
                    </v:line>
                  </w:pict>
                </mc:Fallback>
              </mc:AlternateContent>
            </w:r>
            <w:r w:rsidRPr="009C220F">
              <w:rPr>
                <w:rFonts w:eastAsia="Calibri"/>
                <w:b/>
                <w:sz w:val="22"/>
                <w:szCs w:val="28"/>
              </w:rPr>
              <w:t>Độc lập – Tự do – Hạnh phúc</w:t>
            </w:r>
          </w:p>
        </w:tc>
      </w:tr>
    </w:tbl>
    <w:p w14:paraId="0383F1E4" w14:textId="77777777" w:rsidR="006F0F5B" w:rsidRPr="009C220F" w:rsidRDefault="006F0F5B" w:rsidP="006F0F5B">
      <w:pPr>
        <w:pStyle w:val="NormalWeb"/>
        <w:spacing w:before="0" w:beforeAutospacing="0" w:after="0" w:afterAutospacing="0"/>
        <w:jc w:val="both"/>
        <w:rPr>
          <w:b/>
          <w:sz w:val="22"/>
          <w:szCs w:val="28"/>
        </w:rPr>
      </w:pPr>
    </w:p>
    <w:p w14:paraId="77E35A5E" w14:textId="77777777" w:rsidR="006F0F5B" w:rsidRPr="009C220F" w:rsidRDefault="006F0F5B" w:rsidP="006F0F5B">
      <w:pPr>
        <w:tabs>
          <w:tab w:val="left" w:pos="1400"/>
        </w:tabs>
      </w:pPr>
    </w:p>
    <w:p w14:paraId="680EBE3C" w14:textId="77777777" w:rsidR="006F0F5B" w:rsidRPr="009C220F" w:rsidRDefault="006F0F5B" w:rsidP="006F0F5B">
      <w:pPr>
        <w:tabs>
          <w:tab w:val="left" w:pos="1400"/>
        </w:tabs>
      </w:pPr>
    </w:p>
    <w:p w14:paraId="18A4E7D4" w14:textId="77777777" w:rsidR="006F0F5B" w:rsidRPr="009C220F" w:rsidRDefault="006F0F5B" w:rsidP="006F0F5B">
      <w:pPr>
        <w:tabs>
          <w:tab w:val="left" w:pos="1400"/>
        </w:tabs>
        <w:jc w:val="center"/>
        <w:rPr>
          <w:b/>
          <w:sz w:val="28"/>
        </w:rPr>
      </w:pPr>
      <w:r w:rsidRPr="009C220F">
        <w:rPr>
          <w:b/>
          <w:sz w:val="28"/>
        </w:rPr>
        <w:t>BIÊN BẢN NGHIỆM THU KINH PHÍ</w:t>
      </w:r>
    </w:p>
    <w:p w14:paraId="095E764D" w14:textId="77777777" w:rsidR="006F0F5B" w:rsidRPr="009C220F" w:rsidRDefault="006F0F5B" w:rsidP="006F0F5B">
      <w:pPr>
        <w:tabs>
          <w:tab w:val="left" w:pos="1400"/>
        </w:tabs>
        <w:jc w:val="center"/>
        <w:rPr>
          <w:b/>
          <w:sz w:val="28"/>
        </w:rPr>
      </w:pPr>
      <w:r w:rsidRPr="009C220F">
        <w:rPr>
          <w:b/>
          <w:sz w:val="28"/>
        </w:rPr>
        <w:t>HỖ TRỢ CUNG CẤP DỊCH VỤ VIỄN THÔNG CÔNG ÍCH</w:t>
      </w:r>
    </w:p>
    <w:p w14:paraId="07ED29FD" w14:textId="77777777" w:rsidR="006F0F5B" w:rsidRPr="009C220F" w:rsidRDefault="006F0F5B" w:rsidP="006F0F5B">
      <w:pPr>
        <w:tabs>
          <w:tab w:val="left" w:pos="1400"/>
        </w:tabs>
        <w:jc w:val="center"/>
        <w:rPr>
          <w:b/>
          <w:sz w:val="28"/>
        </w:rPr>
      </w:pPr>
      <w:r w:rsidRPr="009C220F">
        <w:rPr>
          <w:b/>
          <w:sz w:val="28"/>
        </w:rPr>
        <w:t>QUÝ … NĂM 202…</w:t>
      </w:r>
    </w:p>
    <w:p w14:paraId="3070835C" w14:textId="77777777" w:rsidR="006F0F5B" w:rsidRPr="009C220F" w:rsidRDefault="006F0F5B" w:rsidP="006F0F5B">
      <w:pPr>
        <w:tabs>
          <w:tab w:val="left" w:pos="1400"/>
        </w:tabs>
        <w:rPr>
          <w:b/>
          <w:sz w:val="28"/>
        </w:rPr>
      </w:pPr>
    </w:p>
    <w:p w14:paraId="676C3FF4" w14:textId="77777777" w:rsidR="006F0F5B" w:rsidRPr="009C220F" w:rsidRDefault="006F0F5B" w:rsidP="006F0F5B">
      <w:pPr>
        <w:tabs>
          <w:tab w:val="left" w:pos="1400"/>
        </w:tabs>
        <w:rPr>
          <w:b/>
          <w:sz w:val="28"/>
        </w:rPr>
      </w:pPr>
    </w:p>
    <w:p w14:paraId="3EDE642F" w14:textId="77777777" w:rsidR="006F0F5B" w:rsidRPr="009C220F" w:rsidRDefault="006F0F5B" w:rsidP="006F0F5B">
      <w:pPr>
        <w:tabs>
          <w:tab w:val="left" w:pos="1400"/>
        </w:tabs>
        <w:spacing w:line="360" w:lineRule="exact"/>
        <w:jc w:val="both"/>
        <w:rPr>
          <w:sz w:val="26"/>
          <w:szCs w:val="26"/>
        </w:rPr>
      </w:pPr>
      <w:r w:rsidRPr="009C220F">
        <w:rPr>
          <w:sz w:val="26"/>
          <w:szCs w:val="26"/>
        </w:rPr>
        <w:t>I. Thành phần nghiệm thu</w:t>
      </w:r>
    </w:p>
    <w:p w14:paraId="74B6322B" w14:textId="77777777" w:rsidR="006F0F5B" w:rsidRPr="009C220F" w:rsidRDefault="006F0F5B" w:rsidP="006F0F5B">
      <w:pPr>
        <w:tabs>
          <w:tab w:val="left" w:pos="1400"/>
        </w:tabs>
        <w:spacing w:line="360" w:lineRule="exact"/>
        <w:jc w:val="both"/>
        <w:rPr>
          <w:sz w:val="26"/>
          <w:szCs w:val="26"/>
        </w:rPr>
      </w:pPr>
      <w:r w:rsidRPr="009C220F">
        <w:rPr>
          <w:sz w:val="26"/>
          <w:szCs w:val="26"/>
        </w:rPr>
        <w:t>1. Đại diện doanh nghiệp</w:t>
      </w:r>
    </w:p>
    <w:p w14:paraId="0CAF8653" w14:textId="77777777" w:rsidR="006F0F5B" w:rsidRPr="009C220F" w:rsidRDefault="006F0F5B" w:rsidP="006F0F5B">
      <w:pPr>
        <w:tabs>
          <w:tab w:val="left" w:pos="1400"/>
        </w:tabs>
        <w:spacing w:line="360" w:lineRule="exact"/>
        <w:jc w:val="both"/>
        <w:rPr>
          <w:sz w:val="26"/>
          <w:szCs w:val="26"/>
        </w:rPr>
      </w:pPr>
      <w:r w:rsidRPr="009C220F">
        <w:rPr>
          <w:sz w:val="26"/>
          <w:szCs w:val="26"/>
        </w:rPr>
        <w:t>- Ông (bà): ……………………. Chức vụ: ……………………………</w:t>
      </w:r>
    </w:p>
    <w:p w14:paraId="44C0C471" w14:textId="77777777" w:rsidR="006F0F5B" w:rsidRPr="009C220F" w:rsidRDefault="006F0F5B" w:rsidP="006F0F5B">
      <w:pPr>
        <w:tabs>
          <w:tab w:val="left" w:pos="1400"/>
        </w:tabs>
        <w:spacing w:line="360" w:lineRule="exact"/>
        <w:jc w:val="both"/>
        <w:rPr>
          <w:sz w:val="26"/>
          <w:szCs w:val="26"/>
        </w:rPr>
      </w:pPr>
      <w:r w:rsidRPr="009C220F">
        <w:rPr>
          <w:sz w:val="26"/>
          <w:szCs w:val="26"/>
        </w:rPr>
        <w:t>- Ông (bà): ……………………. Chức vụ: ……………………………</w:t>
      </w:r>
    </w:p>
    <w:p w14:paraId="323CF5EC" w14:textId="77777777" w:rsidR="006F0F5B" w:rsidRPr="009C220F" w:rsidRDefault="006F0F5B" w:rsidP="006F0F5B">
      <w:pPr>
        <w:tabs>
          <w:tab w:val="left" w:pos="1400"/>
        </w:tabs>
        <w:spacing w:line="360" w:lineRule="exact"/>
        <w:jc w:val="both"/>
        <w:rPr>
          <w:sz w:val="26"/>
          <w:szCs w:val="26"/>
        </w:rPr>
      </w:pPr>
      <w:r w:rsidRPr="009C220F">
        <w:rPr>
          <w:sz w:val="26"/>
          <w:szCs w:val="26"/>
        </w:rPr>
        <w:t>2. Đại diện Quỹ Dịch vụ viễn thông công ích Việt Nam</w:t>
      </w:r>
    </w:p>
    <w:p w14:paraId="67B33486" w14:textId="77777777" w:rsidR="006F0F5B" w:rsidRPr="009C220F" w:rsidRDefault="006F0F5B" w:rsidP="006F0F5B">
      <w:pPr>
        <w:tabs>
          <w:tab w:val="left" w:pos="1400"/>
        </w:tabs>
        <w:spacing w:line="360" w:lineRule="exact"/>
        <w:jc w:val="both"/>
        <w:rPr>
          <w:sz w:val="26"/>
          <w:szCs w:val="26"/>
        </w:rPr>
      </w:pPr>
      <w:r w:rsidRPr="009C220F">
        <w:rPr>
          <w:sz w:val="26"/>
          <w:szCs w:val="26"/>
        </w:rPr>
        <w:t>- Ông (bà): ……………………. Chức vụ: ……………………………</w:t>
      </w:r>
    </w:p>
    <w:p w14:paraId="60F2F80E" w14:textId="77777777" w:rsidR="006F0F5B" w:rsidRPr="009C220F" w:rsidRDefault="006F0F5B" w:rsidP="006F0F5B">
      <w:pPr>
        <w:tabs>
          <w:tab w:val="left" w:pos="1400"/>
        </w:tabs>
        <w:spacing w:line="360" w:lineRule="exact"/>
        <w:jc w:val="both"/>
        <w:rPr>
          <w:sz w:val="26"/>
          <w:szCs w:val="26"/>
        </w:rPr>
      </w:pPr>
      <w:r w:rsidRPr="009C220F">
        <w:rPr>
          <w:sz w:val="26"/>
          <w:szCs w:val="26"/>
        </w:rPr>
        <w:t>- Ông (bà): ……………………. Chức vụ: ……………………………</w:t>
      </w:r>
    </w:p>
    <w:p w14:paraId="64232932" w14:textId="77777777" w:rsidR="006F0F5B" w:rsidRPr="009C220F" w:rsidRDefault="006F0F5B" w:rsidP="006F0F5B">
      <w:pPr>
        <w:tabs>
          <w:tab w:val="left" w:pos="1400"/>
        </w:tabs>
        <w:spacing w:line="360" w:lineRule="exact"/>
        <w:jc w:val="both"/>
        <w:rPr>
          <w:sz w:val="26"/>
          <w:szCs w:val="26"/>
        </w:rPr>
      </w:pPr>
      <w:r w:rsidRPr="009C220F">
        <w:rPr>
          <w:sz w:val="26"/>
          <w:szCs w:val="26"/>
        </w:rPr>
        <w:t>II. Nội dung nghiệm thu</w:t>
      </w:r>
    </w:p>
    <w:p w14:paraId="33F04386" w14:textId="77777777" w:rsidR="006F0F5B" w:rsidRPr="009C220F" w:rsidRDefault="006F0F5B" w:rsidP="006F0F5B">
      <w:pPr>
        <w:tabs>
          <w:tab w:val="left" w:pos="1400"/>
        </w:tabs>
        <w:spacing w:line="360" w:lineRule="exact"/>
        <w:jc w:val="both"/>
        <w:rPr>
          <w:sz w:val="26"/>
          <w:szCs w:val="26"/>
        </w:rPr>
      </w:pPr>
      <w:r w:rsidRPr="009C220F">
        <w:rPr>
          <w:sz w:val="26"/>
          <w:szCs w:val="26"/>
        </w:rPr>
        <w:t>1. Phạm vi nghiệm thu</w:t>
      </w:r>
    </w:p>
    <w:p w14:paraId="235B35C9" w14:textId="77777777" w:rsidR="006F0F5B" w:rsidRPr="009C220F" w:rsidRDefault="006F0F5B" w:rsidP="006F0F5B">
      <w:pPr>
        <w:tabs>
          <w:tab w:val="left" w:pos="1400"/>
        </w:tabs>
        <w:spacing w:line="360" w:lineRule="exact"/>
        <w:jc w:val="both"/>
        <w:rPr>
          <w:sz w:val="26"/>
          <w:szCs w:val="26"/>
        </w:rPr>
      </w:pPr>
      <w:r w:rsidRPr="009C220F">
        <w:rPr>
          <w:sz w:val="26"/>
          <w:szCs w:val="26"/>
        </w:rPr>
        <w:t xml:space="preserve"> Thanh toán kinh phí hỗ trợ quý … năm 202… cho Doanh nghiệp ………</w:t>
      </w:r>
    </w:p>
    <w:p w14:paraId="7D2B2C25" w14:textId="77777777" w:rsidR="006F0F5B" w:rsidRPr="009C220F" w:rsidRDefault="006F0F5B" w:rsidP="006F0F5B">
      <w:pPr>
        <w:tabs>
          <w:tab w:val="left" w:pos="1400"/>
        </w:tabs>
        <w:spacing w:line="360" w:lineRule="exact"/>
        <w:jc w:val="both"/>
        <w:rPr>
          <w:sz w:val="26"/>
          <w:szCs w:val="26"/>
        </w:rPr>
      </w:pPr>
      <w:r w:rsidRPr="009C220F">
        <w:rPr>
          <w:sz w:val="26"/>
          <w:szCs w:val="26"/>
        </w:rPr>
        <w:t>2. Số liệu nghiệm thu</w:t>
      </w:r>
    </w:p>
    <w:p w14:paraId="7C497642" w14:textId="77777777" w:rsidR="006F0F5B" w:rsidRDefault="006F0F5B" w:rsidP="006F0F5B">
      <w:pPr>
        <w:tabs>
          <w:tab w:val="left" w:pos="1400"/>
        </w:tabs>
        <w:rPr>
          <w:sz w:val="28"/>
        </w:rPr>
      </w:pPr>
    </w:p>
    <w:tbl>
      <w:tblPr>
        <w:tblW w:w="103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11"/>
        <w:gridCol w:w="681"/>
        <w:gridCol w:w="764"/>
        <w:gridCol w:w="693"/>
        <w:gridCol w:w="839"/>
        <w:gridCol w:w="832"/>
        <w:gridCol w:w="830"/>
        <w:gridCol w:w="693"/>
        <w:gridCol w:w="764"/>
        <w:gridCol w:w="757"/>
      </w:tblGrid>
      <w:tr w:rsidR="006C0561" w:rsidRPr="00047309" w14:paraId="22BA1BAF" w14:textId="77777777" w:rsidTr="00936CD8">
        <w:trPr>
          <w:tblHeader/>
        </w:trPr>
        <w:tc>
          <w:tcPr>
            <w:tcW w:w="633" w:type="dxa"/>
            <w:vMerge w:val="restart"/>
            <w:tcBorders>
              <w:top w:val="single" w:sz="4" w:space="0" w:color="auto"/>
              <w:left w:val="single" w:sz="4" w:space="0" w:color="auto"/>
              <w:bottom w:val="single" w:sz="4" w:space="0" w:color="auto"/>
              <w:right w:val="single" w:sz="4" w:space="0" w:color="auto"/>
            </w:tcBorders>
            <w:vAlign w:val="center"/>
          </w:tcPr>
          <w:p w14:paraId="191DB6A7"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STT</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14:paraId="23F4D48D"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Dịch vụ</w:t>
            </w:r>
          </w:p>
        </w:tc>
        <w:tc>
          <w:tcPr>
            <w:tcW w:w="681" w:type="dxa"/>
            <w:vMerge w:val="restart"/>
            <w:tcBorders>
              <w:top w:val="single" w:sz="4" w:space="0" w:color="auto"/>
              <w:left w:val="single" w:sz="4" w:space="0" w:color="auto"/>
              <w:right w:val="single" w:sz="4" w:space="0" w:color="auto"/>
            </w:tcBorders>
            <w:vAlign w:val="center"/>
          </w:tcPr>
          <w:p w14:paraId="028ADB53"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ĐVT</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240CB82D"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 xml:space="preserve">Số </w:t>
            </w:r>
            <w:r>
              <w:rPr>
                <w:rFonts w:eastAsia="Calibri"/>
                <w:b/>
                <w:sz w:val="22"/>
                <w:szCs w:val="22"/>
              </w:rPr>
              <w:t xml:space="preserve">liệu </w:t>
            </w:r>
            <w:r w:rsidRPr="00047309">
              <w:rPr>
                <w:rFonts w:eastAsia="Calibri"/>
                <w:b/>
                <w:sz w:val="22"/>
                <w:szCs w:val="22"/>
              </w:rPr>
              <w:t>theo</w:t>
            </w:r>
          </w:p>
          <w:p w14:paraId="17025298"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hợp đồng</w:t>
            </w: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4F275D32"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Số liệu đề nghị nghiệm thu</w:t>
            </w: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342F280C"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 xml:space="preserve">Số liệu </w:t>
            </w:r>
          </w:p>
          <w:p w14:paraId="102028E2"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nghiệm thu</w:t>
            </w:r>
          </w:p>
        </w:tc>
        <w:tc>
          <w:tcPr>
            <w:tcW w:w="1521" w:type="dxa"/>
            <w:gridSpan w:val="2"/>
            <w:tcBorders>
              <w:top w:val="single" w:sz="4" w:space="0" w:color="auto"/>
              <w:left w:val="single" w:sz="4" w:space="0" w:color="auto"/>
              <w:bottom w:val="single" w:sz="4" w:space="0" w:color="auto"/>
              <w:right w:val="single" w:sz="4" w:space="0" w:color="auto"/>
            </w:tcBorders>
            <w:vAlign w:val="center"/>
          </w:tcPr>
          <w:p w14:paraId="3CCD1562"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Chênh lệch</w:t>
            </w:r>
          </w:p>
        </w:tc>
      </w:tr>
      <w:tr w:rsidR="006C0561" w:rsidRPr="00047309" w14:paraId="4AE34ADD" w14:textId="77777777" w:rsidTr="00936CD8">
        <w:trPr>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58C4BC33" w14:textId="77777777" w:rsidR="006C0561" w:rsidRPr="00047309" w:rsidRDefault="006C0561" w:rsidP="00936CD8">
            <w:pPr>
              <w:rPr>
                <w:rFonts w:eastAsia="Calibri"/>
                <w:b/>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tcPr>
          <w:p w14:paraId="0E74D024" w14:textId="77777777" w:rsidR="006C0561" w:rsidRPr="00047309" w:rsidRDefault="006C0561" w:rsidP="00936CD8">
            <w:pPr>
              <w:jc w:val="center"/>
              <w:rPr>
                <w:rFonts w:eastAsia="Calibri"/>
                <w:b/>
                <w:sz w:val="22"/>
                <w:szCs w:val="22"/>
              </w:rPr>
            </w:pPr>
          </w:p>
        </w:tc>
        <w:tc>
          <w:tcPr>
            <w:tcW w:w="681" w:type="dxa"/>
            <w:vMerge/>
            <w:tcBorders>
              <w:left w:val="single" w:sz="4" w:space="0" w:color="auto"/>
              <w:bottom w:val="single" w:sz="4" w:space="0" w:color="auto"/>
              <w:right w:val="single" w:sz="4" w:space="0" w:color="auto"/>
            </w:tcBorders>
          </w:tcPr>
          <w:p w14:paraId="32619FDD" w14:textId="77777777" w:rsidR="006C0561" w:rsidRPr="00047309" w:rsidRDefault="006C0561" w:rsidP="00936CD8">
            <w:pPr>
              <w:tabs>
                <w:tab w:val="left" w:pos="1400"/>
              </w:tabs>
              <w:jc w:val="center"/>
              <w:rPr>
                <w:rFonts w:eastAsia="Calibri"/>
                <w:b/>
                <w:sz w:val="22"/>
                <w:szCs w:val="22"/>
              </w:rPr>
            </w:pPr>
          </w:p>
        </w:tc>
        <w:tc>
          <w:tcPr>
            <w:tcW w:w="764" w:type="dxa"/>
            <w:tcBorders>
              <w:top w:val="single" w:sz="4" w:space="0" w:color="auto"/>
              <w:left w:val="single" w:sz="4" w:space="0" w:color="auto"/>
              <w:bottom w:val="single" w:sz="4" w:space="0" w:color="auto"/>
              <w:right w:val="single" w:sz="4" w:space="0" w:color="auto"/>
            </w:tcBorders>
            <w:vAlign w:val="center"/>
          </w:tcPr>
          <w:p w14:paraId="663EB042"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Sản lượng</w:t>
            </w:r>
          </w:p>
        </w:tc>
        <w:tc>
          <w:tcPr>
            <w:tcW w:w="693" w:type="dxa"/>
            <w:tcBorders>
              <w:top w:val="single" w:sz="4" w:space="0" w:color="auto"/>
              <w:left w:val="single" w:sz="4" w:space="0" w:color="auto"/>
              <w:bottom w:val="single" w:sz="4" w:space="0" w:color="auto"/>
              <w:right w:val="single" w:sz="4" w:space="0" w:color="auto"/>
            </w:tcBorders>
            <w:vAlign w:val="center"/>
          </w:tcPr>
          <w:p w14:paraId="0DFCBF0D"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Kinh phí</w:t>
            </w:r>
          </w:p>
        </w:tc>
        <w:tc>
          <w:tcPr>
            <w:tcW w:w="839" w:type="dxa"/>
            <w:tcBorders>
              <w:top w:val="single" w:sz="4" w:space="0" w:color="auto"/>
              <w:left w:val="single" w:sz="4" w:space="0" w:color="auto"/>
              <w:bottom w:val="single" w:sz="4" w:space="0" w:color="auto"/>
              <w:right w:val="single" w:sz="4" w:space="0" w:color="auto"/>
            </w:tcBorders>
            <w:vAlign w:val="center"/>
          </w:tcPr>
          <w:p w14:paraId="343A1EDB"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Sản lượng</w:t>
            </w:r>
          </w:p>
        </w:tc>
        <w:tc>
          <w:tcPr>
            <w:tcW w:w="832" w:type="dxa"/>
            <w:tcBorders>
              <w:top w:val="single" w:sz="4" w:space="0" w:color="auto"/>
              <w:left w:val="single" w:sz="4" w:space="0" w:color="auto"/>
              <w:bottom w:val="single" w:sz="4" w:space="0" w:color="auto"/>
              <w:right w:val="single" w:sz="4" w:space="0" w:color="auto"/>
            </w:tcBorders>
            <w:vAlign w:val="center"/>
          </w:tcPr>
          <w:p w14:paraId="34BE75D3"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Kinh phí</w:t>
            </w:r>
          </w:p>
        </w:tc>
        <w:tc>
          <w:tcPr>
            <w:tcW w:w="830" w:type="dxa"/>
            <w:tcBorders>
              <w:top w:val="single" w:sz="4" w:space="0" w:color="auto"/>
              <w:left w:val="single" w:sz="4" w:space="0" w:color="auto"/>
              <w:bottom w:val="single" w:sz="4" w:space="0" w:color="auto"/>
              <w:right w:val="single" w:sz="4" w:space="0" w:color="auto"/>
            </w:tcBorders>
            <w:vAlign w:val="center"/>
          </w:tcPr>
          <w:p w14:paraId="09BAF752"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Sản lượng</w:t>
            </w:r>
          </w:p>
        </w:tc>
        <w:tc>
          <w:tcPr>
            <w:tcW w:w="693" w:type="dxa"/>
            <w:tcBorders>
              <w:top w:val="single" w:sz="4" w:space="0" w:color="auto"/>
              <w:left w:val="single" w:sz="4" w:space="0" w:color="auto"/>
              <w:bottom w:val="single" w:sz="4" w:space="0" w:color="auto"/>
              <w:right w:val="single" w:sz="4" w:space="0" w:color="auto"/>
            </w:tcBorders>
            <w:vAlign w:val="center"/>
          </w:tcPr>
          <w:p w14:paraId="64AECC32"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Kinh phí</w:t>
            </w:r>
          </w:p>
        </w:tc>
        <w:tc>
          <w:tcPr>
            <w:tcW w:w="764" w:type="dxa"/>
            <w:tcBorders>
              <w:top w:val="single" w:sz="4" w:space="0" w:color="auto"/>
              <w:left w:val="single" w:sz="4" w:space="0" w:color="auto"/>
              <w:bottom w:val="single" w:sz="4" w:space="0" w:color="auto"/>
              <w:right w:val="single" w:sz="4" w:space="0" w:color="auto"/>
            </w:tcBorders>
            <w:vAlign w:val="center"/>
          </w:tcPr>
          <w:p w14:paraId="20DC77FA"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Sản lượng</w:t>
            </w:r>
          </w:p>
        </w:tc>
        <w:tc>
          <w:tcPr>
            <w:tcW w:w="757" w:type="dxa"/>
            <w:tcBorders>
              <w:top w:val="single" w:sz="4" w:space="0" w:color="auto"/>
              <w:left w:val="single" w:sz="4" w:space="0" w:color="auto"/>
              <w:bottom w:val="single" w:sz="4" w:space="0" w:color="auto"/>
              <w:right w:val="single" w:sz="4" w:space="0" w:color="auto"/>
            </w:tcBorders>
            <w:vAlign w:val="center"/>
          </w:tcPr>
          <w:p w14:paraId="44F3752E" w14:textId="77777777" w:rsidR="006C0561" w:rsidRPr="00047309" w:rsidRDefault="006C0561" w:rsidP="00936CD8">
            <w:pPr>
              <w:tabs>
                <w:tab w:val="left" w:pos="1400"/>
              </w:tabs>
              <w:jc w:val="center"/>
              <w:rPr>
                <w:rFonts w:eastAsia="Calibri"/>
                <w:b/>
                <w:sz w:val="22"/>
                <w:szCs w:val="22"/>
              </w:rPr>
            </w:pPr>
            <w:r w:rsidRPr="00047309">
              <w:rPr>
                <w:rFonts w:eastAsia="Calibri"/>
                <w:b/>
                <w:sz w:val="22"/>
                <w:szCs w:val="22"/>
              </w:rPr>
              <w:t>Kinh phí</w:t>
            </w:r>
          </w:p>
        </w:tc>
      </w:tr>
      <w:tr w:rsidR="006C0561" w:rsidRPr="00047309" w14:paraId="5BA42AF3" w14:textId="77777777" w:rsidTr="00936CD8">
        <w:trPr>
          <w:tblHeader/>
        </w:trPr>
        <w:tc>
          <w:tcPr>
            <w:tcW w:w="633" w:type="dxa"/>
            <w:tcBorders>
              <w:top w:val="single" w:sz="4" w:space="0" w:color="auto"/>
              <w:left w:val="single" w:sz="4" w:space="0" w:color="auto"/>
              <w:bottom w:val="single" w:sz="4" w:space="0" w:color="auto"/>
              <w:right w:val="single" w:sz="4" w:space="0" w:color="auto"/>
            </w:tcBorders>
          </w:tcPr>
          <w:p w14:paraId="0CBBE25F"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A</w:t>
            </w:r>
          </w:p>
        </w:tc>
        <w:tc>
          <w:tcPr>
            <w:tcW w:w="2911" w:type="dxa"/>
            <w:tcBorders>
              <w:top w:val="single" w:sz="4" w:space="0" w:color="auto"/>
              <w:left w:val="single" w:sz="4" w:space="0" w:color="auto"/>
              <w:bottom w:val="single" w:sz="4" w:space="0" w:color="auto"/>
              <w:right w:val="single" w:sz="4" w:space="0" w:color="auto"/>
            </w:tcBorders>
          </w:tcPr>
          <w:p w14:paraId="1EE80113"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B</w:t>
            </w:r>
          </w:p>
        </w:tc>
        <w:tc>
          <w:tcPr>
            <w:tcW w:w="681" w:type="dxa"/>
            <w:tcBorders>
              <w:top w:val="single" w:sz="4" w:space="0" w:color="auto"/>
              <w:left w:val="single" w:sz="4" w:space="0" w:color="auto"/>
              <w:bottom w:val="single" w:sz="4" w:space="0" w:color="auto"/>
              <w:right w:val="single" w:sz="4" w:space="0" w:color="auto"/>
            </w:tcBorders>
          </w:tcPr>
          <w:p w14:paraId="457DEFF9" w14:textId="77777777" w:rsidR="006C0561" w:rsidRPr="00047309" w:rsidRDefault="006C0561" w:rsidP="00936CD8">
            <w:pPr>
              <w:tabs>
                <w:tab w:val="left" w:pos="1400"/>
              </w:tabs>
              <w:jc w:val="center"/>
              <w:rPr>
                <w:rFonts w:eastAsia="Calibri"/>
                <w:sz w:val="22"/>
                <w:szCs w:val="22"/>
              </w:rPr>
            </w:pPr>
            <w:r>
              <w:rPr>
                <w:rFonts w:eastAsia="Calibri"/>
                <w:sz w:val="22"/>
                <w:szCs w:val="22"/>
              </w:rPr>
              <w:t>C</w:t>
            </w:r>
          </w:p>
        </w:tc>
        <w:tc>
          <w:tcPr>
            <w:tcW w:w="764" w:type="dxa"/>
            <w:tcBorders>
              <w:top w:val="single" w:sz="4" w:space="0" w:color="auto"/>
              <w:left w:val="single" w:sz="4" w:space="0" w:color="auto"/>
              <w:bottom w:val="single" w:sz="4" w:space="0" w:color="auto"/>
              <w:right w:val="single" w:sz="4" w:space="0" w:color="auto"/>
            </w:tcBorders>
          </w:tcPr>
          <w:p w14:paraId="0B6BF488"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1</w:t>
            </w:r>
          </w:p>
        </w:tc>
        <w:tc>
          <w:tcPr>
            <w:tcW w:w="693" w:type="dxa"/>
            <w:tcBorders>
              <w:top w:val="single" w:sz="4" w:space="0" w:color="auto"/>
              <w:left w:val="single" w:sz="4" w:space="0" w:color="auto"/>
              <w:bottom w:val="single" w:sz="4" w:space="0" w:color="auto"/>
              <w:right w:val="single" w:sz="4" w:space="0" w:color="auto"/>
            </w:tcBorders>
          </w:tcPr>
          <w:p w14:paraId="4790CD6A"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2</w:t>
            </w:r>
          </w:p>
        </w:tc>
        <w:tc>
          <w:tcPr>
            <w:tcW w:w="839" w:type="dxa"/>
            <w:tcBorders>
              <w:top w:val="single" w:sz="4" w:space="0" w:color="auto"/>
              <w:left w:val="single" w:sz="4" w:space="0" w:color="auto"/>
              <w:bottom w:val="single" w:sz="4" w:space="0" w:color="auto"/>
              <w:right w:val="single" w:sz="4" w:space="0" w:color="auto"/>
            </w:tcBorders>
          </w:tcPr>
          <w:p w14:paraId="19252457"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3</w:t>
            </w:r>
          </w:p>
        </w:tc>
        <w:tc>
          <w:tcPr>
            <w:tcW w:w="832" w:type="dxa"/>
            <w:tcBorders>
              <w:top w:val="single" w:sz="4" w:space="0" w:color="auto"/>
              <w:left w:val="single" w:sz="4" w:space="0" w:color="auto"/>
              <w:bottom w:val="single" w:sz="4" w:space="0" w:color="auto"/>
              <w:right w:val="single" w:sz="4" w:space="0" w:color="auto"/>
            </w:tcBorders>
          </w:tcPr>
          <w:p w14:paraId="40EFE65C"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4</w:t>
            </w:r>
          </w:p>
        </w:tc>
        <w:tc>
          <w:tcPr>
            <w:tcW w:w="830" w:type="dxa"/>
            <w:tcBorders>
              <w:top w:val="single" w:sz="4" w:space="0" w:color="auto"/>
              <w:left w:val="single" w:sz="4" w:space="0" w:color="auto"/>
              <w:bottom w:val="single" w:sz="4" w:space="0" w:color="auto"/>
              <w:right w:val="single" w:sz="4" w:space="0" w:color="auto"/>
            </w:tcBorders>
          </w:tcPr>
          <w:p w14:paraId="4E653F92"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5</w:t>
            </w:r>
          </w:p>
        </w:tc>
        <w:tc>
          <w:tcPr>
            <w:tcW w:w="693" w:type="dxa"/>
            <w:tcBorders>
              <w:top w:val="single" w:sz="4" w:space="0" w:color="auto"/>
              <w:left w:val="single" w:sz="4" w:space="0" w:color="auto"/>
              <w:bottom w:val="single" w:sz="4" w:space="0" w:color="auto"/>
              <w:right w:val="single" w:sz="4" w:space="0" w:color="auto"/>
            </w:tcBorders>
          </w:tcPr>
          <w:p w14:paraId="1D44B050"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6</w:t>
            </w:r>
          </w:p>
        </w:tc>
        <w:tc>
          <w:tcPr>
            <w:tcW w:w="764" w:type="dxa"/>
            <w:tcBorders>
              <w:top w:val="single" w:sz="4" w:space="0" w:color="auto"/>
              <w:left w:val="single" w:sz="4" w:space="0" w:color="auto"/>
              <w:bottom w:val="single" w:sz="4" w:space="0" w:color="auto"/>
              <w:right w:val="single" w:sz="4" w:space="0" w:color="auto"/>
            </w:tcBorders>
          </w:tcPr>
          <w:p w14:paraId="6F2CB298"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7=5-3</w:t>
            </w:r>
          </w:p>
        </w:tc>
        <w:tc>
          <w:tcPr>
            <w:tcW w:w="757" w:type="dxa"/>
            <w:tcBorders>
              <w:top w:val="single" w:sz="4" w:space="0" w:color="auto"/>
              <w:left w:val="single" w:sz="4" w:space="0" w:color="auto"/>
              <w:bottom w:val="single" w:sz="4" w:space="0" w:color="auto"/>
              <w:right w:val="single" w:sz="4" w:space="0" w:color="auto"/>
            </w:tcBorders>
          </w:tcPr>
          <w:p w14:paraId="20CC60A4" w14:textId="77777777" w:rsidR="006C0561" w:rsidRPr="00047309" w:rsidRDefault="006C0561" w:rsidP="00936CD8">
            <w:pPr>
              <w:tabs>
                <w:tab w:val="left" w:pos="1400"/>
              </w:tabs>
              <w:jc w:val="center"/>
              <w:rPr>
                <w:rFonts w:eastAsia="Calibri"/>
                <w:sz w:val="22"/>
                <w:szCs w:val="22"/>
              </w:rPr>
            </w:pPr>
            <w:r w:rsidRPr="00047309">
              <w:rPr>
                <w:rFonts w:eastAsia="Calibri"/>
                <w:sz w:val="22"/>
                <w:szCs w:val="22"/>
              </w:rPr>
              <w:t>8=6-4</w:t>
            </w:r>
          </w:p>
        </w:tc>
      </w:tr>
      <w:tr w:rsidR="006C0561" w:rsidRPr="00047309" w14:paraId="674B1C71"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44108F08" w14:textId="77777777" w:rsidR="006C0561" w:rsidRPr="00047309" w:rsidRDefault="006C0561" w:rsidP="00936CD8">
            <w:pPr>
              <w:tabs>
                <w:tab w:val="left" w:pos="1400"/>
              </w:tabs>
              <w:jc w:val="center"/>
              <w:rPr>
                <w:rFonts w:eastAsia="Calibri"/>
                <w:sz w:val="22"/>
                <w:szCs w:val="22"/>
              </w:rPr>
            </w:pPr>
            <w:r w:rsidRPr="00047309">
              <w:rPr>
                <w:b/>
                <w:iCs/>
                <w:sz w:val="22"/>
                <w:szCs w:val="22"/>
              </w:rPr>
              <w:t>I</w:t>
            </w:r>
          </w:p>
        </w:tc>
        <w:tc>
          <w:tcPr>
            <w:tcW w:w="2911" w:type="dxa"/>
            <w:tcBorders>
              <w:top w:val="single" w:sz="4" w:space="0" w:color="auto"/>
              <w:left w:val="single" w:sz="4" w:space="0" w:color="auto"/>
              <w:bottom w:val="single" w:sz="4" w:space="0" w:color="auto"/>
              <w:right w:val="single" w:sz="4" w:space="0" w:color="auto"/>
            </w:tcBorders>
            <w:vAlign w:val="center"/>
          </w:tcPr>
          <w:p w14:paraId="4A4C0F2E" w14:textId="77777777" w:rsidR="006C0561" w:rsidRPr="00047309" w:rsidRDefault="006C0561" w:rsidP="00936CD8">
            <w:pPr>
              <w:tabs>
                <w:tab w:val="left" w:pos="1400"/>
              </w:tabs>
              <w:jc w:val="both"/>
              <w:rPr>
                <w:rFonts w:eastAsia="Calibri"/>
                <w:sz w:val="22"/>
                <w:szCs w:val="22"/>
              </w:rPr>
            </w:pPr>
            <w:r w:rsidRPr="00047309">
              <w:rPr>
                <w:b/>
                <w:bCs/>
                <w:sz w:val="22"/>
                <w:szCs w:val="22"/>
              </w:rPr>
              <w:t>Hỗ trợ doanh nghiệp viễn thông cung cấp dịch vụ viễn thông công ích</w:t>
            </w:r>
          </w:p>
        </w:tc>
        <w:tc>
          <w:tcPr>
            <w:tcW w:w="681" w:type="dxa"/>
            <w:tcBorders>
              <w:top w:val="single" w:sz="4" w:space="0" w:color="auto"/>
              <w:left w:val="single" w:sz="4" w:space="0" w:color="auto"/>
              <w:bottom w:val="single" w:sz="4" w:space="0" w:color="auto"/>
              <w:right w:val="single" w:sz="4" w:space="0" w:color="auto"/>
            </w:tcBorders>
          </w:tcPr>
          <w:p w14:paraId="62EF396A"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E7A9252"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F4BFC1B"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711340A4"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0AA3D38F"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49F7D1B7"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43353F3C"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6CC7ADE5"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436726DF" w14:textId="77777777" w:rsidR="006C0561" w:rsidRPr="00047309" w:rsidRDefault="006C0561" w:rsidP="00936CD8">
            <w:pPr>
              <w:tabs>
                <w:tab w:val="left" w:pos="1400"/>
              </w:tabs>
              <w:rPr>
                <w:rFonts w:eastAsia="Calibri"/>
                <w:sz w:val="22"/>
                <w:szCs w:val="22"/>
              </w:rPr>
            </w:pPr>
          </w:p>
        </w:tc>
      </w:tr>
      <w:tr w:rsidR="006C0561" w:rsidRPr="00047309" w14:paraId="4F62F03D"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478EF650" w14:textId="77777777" w:rsidR="006C0561" w:rsidRPr="00047309" w:rsidRDefault="006C0561" w:rsidP="00936CD8">
            <w:pPr>
              <w:tabs>
                <w:tab w:val="left" w:pos="1400"/>
              </w:tabs>
              <w:jc w:val="center"/>
              <w:rPr>
                <w:rFonts w:eastAsia="Calibri"/>
                <w:sz w:val="22"/>
                <w:szCs w:val="22"/>
              </w:rPr>
            </w:pPr>
            <w:r w:rsidRPr="00047309">
              <w:rPr>
                <w:iCs/>
                <w:sz w:val="22"/>
                <w:szCs w:val="22"/>
              </w:rPr>
              <w:t>1</w:t>
            </w:r>
          </w:p>
        </w:tc>
        <w:tc>
          <w:tcPr>
            <w:tcW w:w="2911" w:type="dxa"/>
            <w:tcBorders>
              <w:top w:val="single" w:sz="4" w:space="0" w:color="auto"/>
              <w:left w:val="single" w:sz="4" w:space="0" w:color="auto"/>
              <w:bottom w:val="single" w:sz="4" w:space="0" w:color="auto"/>
              <w:right w:val="single" w:sz="4" w:space="0" w:color="auto"/>
            </w:tcBorders>
            <w:vAlign w:val="center"/>
          </w:tcPr>
          <w:p w14:paraId="528C3E0B" w14:textId="77777777" w:rsidR="006C0561" w:rsidRPr="00047309" w:rsidRDefault="006C0561" w:rsidP="00936CD8">
            <w:pPr>
              <w:tabs>
                <w:tab w:val="left" w:pos="1400"/>
              </w:tabs>
              <w:jc w:val="both"/>
              <w:rPr>
                <w:rFonts w:eastAsia="Calibri"/>
                <w:sz w:val="22"/>
                <w:szCs w:val="22"/>
              </w:rPr>
            </w:pPr>
            <w:r w:rsidRPr="00047309">
              <w:rPr>
                <w:sz w:val="22"/>
                <w:szCs w:val="22"/>
              </w:rPr>
              <w:t xml:space="preserve">Dịch vụ viễn thông di động mặt đất tại khu vực khó khăn được phổ cập dịch vụ viễn thông </w:t>
            </w:r>
          </w:p>
        </w:tc>
        <w:tc>
          <w:tcPr>
            <w:tcW w:w="681" w:type="dxa"/>
            <w:tcBorders>
              <w:top w:val="single" w:sz="4" w:space="0" w:color="auto"/>
              <w:left w:val="single" w:sz="4" w:space="0" w:color="auto"/>
              <w:bottom w:val="single" w:sz="4" w:space="0" w:color="auto"/>
              <w:right w:val="single" w:sz="4" w:space="0" w:color="auto"/>
            </w:tcBorders>
          </w:tcPr>
          <w:p w14:paraId="693503CF"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31E017E8"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D01F4D9"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4F1B134E"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5CC07585"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5E695584"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A029FDE"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1BBC53E"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3B8A9AD7" w14:textId="77777777" w:rsidR="006C0561" w:rsidRPr="00047309" w:rsidRDefault="006C0561" w:rsidP="00936CD8">
            <w:pPr>
              <w:tabs>
                <w:tab w:val="left" w:pos="1400"/>
              </w:tabs>
              <w:rPr>
                <w:rFonts w:eastAsia="Calibri"/>
                <w:sz w:val="22"/>
                <w:szCs w:val="22"/>
              </w:rPr>
            </w:pPr>
          </w:p>
        </w:tc>
      </w:tr>
      <w:tr w:rsidR="006C0561" w:rsidRPr="00047309" w14:paraId="351B03F7"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21A72E9A" w14:textId="77777777" w:rsidR="006C0561" w:rsidRPr="00047309" w:rsidRDefault="006C0561" w:rsidP="00936CD8">
            <w:pPr>
              <w:tabs>
                <w:tab w:val="left" w:pos="1400"/>
              </w:tabs>
              <w:jc w:val="center"/>
              <w:rPr>
                <w:rFonts w:eastAsia="Calibri"/>
                <w:sz w:val="22"/>
                <w:szCs w:val="22"/>
              </w:rPr>
            </w:pPr>
            <w:r w:rsidRPr="00047309">
              <w:rPr>
                <w:iCs/>
                <w:sz w:val="22"/>
                <w:szCs w:val="22"/>
              </w:rPr>
              <w:t>2</w:t>
            </w:r>
          </w:p>
        </w:tc>
        <w:tc>
          <w:tcPr>
            <w:tcW w:w="2911" w:type="dxa"/>
            <w:tcBorders>
              <w:top w:val="single" w:sz="4" w:space="0" w:color="auto"/>
              <w:left w:val="single" w:sz="4" w:space="0" w:color="auto"/>
              <w:bottom w:val="single" w:sz="4" w:space="0" w:color="auto"/>
              <w:right w:val="single" w:sz="4" w:space="0" w:color="auto"/>
            </w:tcBorders>
            <w:vAlign w:val="center"/>
          </w:tcPr>
          <w:p w14:paraId="25B386A4" w14:textId="77777777" w:rsidR="006C0561" w:rsidRPr="00047309" w:rsidRDefault="006C0561" w:rsidP="00936CD8">
            <w:pPr>
              <w:tabs>
                <w:tab w:val="left" w:pos="1400"/>
              </w:tabs>
              <w:jc w:val="both"/>
              <w:rPr>
                <w:rFonts w:eastAsia="Calibri"/>
                <w:sz w:val="22"/>
                <w:szCs w:val="22"/>
              </w:rPr>
            </w:pPr>
            <w:r w:rsidRPr="00047309">
              <w:rPr>
                <w:sz w:val="22"/>
                <w:szCs w:val="22"/>
              </w:rPr>
              <w:t xml:space="preserve">Dịch vụ truy nhập Internet băng rộng cố định tại khu vực khó khăn được phổ cập dịch vụ viễn thông </w:t>
            </w:r>
          </w:p>
        </w:tc>
        <w:tc>
          <w:tcPr>
            <w:tcW w:w="681" w:type="dxa"/>
            <w:tcBorders>
              <w:top w:val="single" w:sz="4" w:space="0" w:color="auto"/>
              <w:left w:val="single" w:sz="4" w:space="0" w:color="auto"/>
              <w:bottom w:val="single" w:sz="4" w:space="0" w:color="auto"/>
              <w:right w:val="single" w:sz="4" w:space="0" w:color="auto"/>
            </w:tcBorders>
          </w:tcPr>
          <w:p w14:paraId="7340F9FF"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1EC3A33A"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525997A6"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521BA241"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092C877C"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0C565ACB"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7E5E0CE"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8EE2E7A"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6479F0E2" w14:textId="77777777" w:rsidR="006C0561" w:rsidRPr="00047309" w:rsidRDefault="006C0561" w:rsidP="00936CD8">
            <w:pPr>
              <w:tabs>
                <w:tab w:val="left" w:pos="1400"/>
              </w:tabs>
              <w:rPr>
                <w:rFonts w:eastAsia="Calibri"/>
                <w:sz w:val="22"/>
                <w:szCs w:val="22"/>
              </w:rPr>
            </w:pPr>
          </w:p>
        </w:tc>
      </w:tr>
      <w:tr w:rsidR="006C0561" w:rsidRPr="00047309" w14:paraId="4DDAB63B"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6873E9DA" w14:textId="77777777" w:rsidR="006C0561" w:rsidRPr="00047309" w:rsidRDefault="006C0561" w:rsidP="00936CD8">
            <w:pPr>
              <w:tabs>
                <w:tab w:val="left" w:pos="1400"/>
              </w:tabs>
              <w:jc w:val="center"/>
              <w:rPr>
                <w:rFonts w:eastAsia="Calibri"/>
                <w:sz w:val="22"/>
                <w:szCs w:val="22"/>
              </w:rPr>
            </w:pPr>
            <w:r w:rsidRPr="00047309">
              <w:rPr>
                <w:iCs/>
                <w:sz w:val="22"/>
                <w:szCs w:val="22"/>
              </w:rPr>
              <w:lastRenderedPageBreak/>
              <w:t>3</w:t>
            </w:r>
          </w:p>
        </w:tc>
        <w:tc>
          <w:tcPr>
            <w:tcW w:w="2911" w:type="dxa"/>
            <w:tcBorders>
              <w:top w:val="single" w:sz="4" w:space="0" w:color="auto"/>
              <w:left w:val="single" w:sz="4" w:space="0" w:color="auto"/>
              <w:bottom w:val="single" w:sz="4" w:space="0" w:color="auto"/>
              <w:right w:val="single" w:sz="4" w:space="0" w:color="auto"/>
            </w:tcBorders>
            <w:vAlign w:val="center"/>
          </w:tcPr>
          <w:p w14:paraId="41DF4934" w14:textId="77777777" w:rsidR="006C0561" w:rsidRPr="00047309" w:rsidRDefault="006C0561" w:rsidP="00936CD8">
            <w:pPr>
              <w:tabs>
                <w:tab w:val="left" w:pos="1400"/>
              </w:tabs>
              <w:jc w:val="both"/>
              <w:rPr>
                <w:rFonts w:eastAsia="Calibri"/>
                <w:sz w:val="22"/>
                <w:szCs w:val="22"/>
              </w:rPr>
            </w:pPr>
            <w:r w:rsidRPr="00047309">
              <w:rPr>
                <w:sz w:val="22"/>
                <w:szCs w:val="22"/>
              </w:rPr>
              <w:t>D</w:t>
            </w:r>
            <w:r w:rsidRPr="00047309">
              <w:rPr>
                <w:sz w:val="22"/>
                <w:szCs w:val="22"/>
                <w:lang w:val="vi-VN"/>
              </w:rPr>
              <w:t xml:space="preserve">ịch vụ truy nhập Internet băng rộng </w:t>
            </w:r>
            <w:r w:rsidRPr="00047309">
              <w:rPr>
                <w:sz w:val="22"/>
                <w:szCs w:val="22"/>
              </w:rPr>
              <w:t xml:space="preserve">tại các điểm truy nhập Internet công cộng </w:t>
            </w:r>
          </w:p>
        </w:tc>
        <w:tc>
          <w:tcPr>
            <w:tcW w:w="681" w:type="dxa"/>
            <w:tcBorders>
              <w:top w:val="single" w:sz="4" w:space="0" w:color="auto"/>
              <w:left w:val="single" w:sz="4" w:space="0" w:color="auto"/>
              <w:bottom w:val="single" w:sz="4" w:space="0" w:color="auto"/>
              <w:right w:val="single" w:sz="4" w:space="0" w:color="auto"/>
            </w:tcBorders>
          </w:tcPr>
          <w:p w14:paraId="2E083725"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C384576"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5CD6A20"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146D388D"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D1F346B"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712AB360"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E306729"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1F237FA"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745A78D7" w14:textId="77777777" w:rsidR="006C0561" w:rsidRPr="00047309" w:rsidRDefault="006C0561" w:rsidP="00936CD8">
            <w:pPr>
              <w:tabs>
                <w:tab w:val="left" w:pos="1400"/>
              </w:tabs>
              <w:rPr>
                <w:rFonts w:eastAsia="Calibri"/>
                <w:sz w:val="22"/>
                <w:szCs w:val="22"/>
              </w:rPr>
            </w:pPr>
          </w:p>
        </w:tc>
      </w:tr>
      <w:tr w:rsidR="006C0561" w:rsidRPr="00047309" w14:paraId="2243A062"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5A8DE573" w14:textId="77777777" w:rsidR="006C0561" w:rsidRPr="00047309" w:rsidRDefault="006C0561" w:rsidP="00936CD8">
            <w:pPr>
              <w:tabs>
                <w:tab w:val="left" w:pos="1400"/>
              </w:tabs>
              <w:jc w:val="center"/>
              <w:rPr>
                <w:rFonts w:eastAsia="Calibri"/>
                <w:sz w:val="22"/>
                <w:szCs w:val="22"/>
              </w:rPr>
            </w:pPr>
            <w:r w:rsidRPr="00047309">
              <w:rPr>
                <w:iCs/>
                <w:sz w:val="22"/>
                <w:szCs w:val="22"/>
              </w:rPr>
              <w:t>4</w:t>
            </w:r>
          </w:p>
        </w:tc>
        <w:tc>
          <w:tcPr>
            <w:tcW w:w="2911" w:type="dxa"/>
            <w:tcBorders>
              <w:top w:val="single" w:sz="4" w:space="0" w:color="auto"/>
              <w:left w:val="single" w:sz="4" w:space="0" w:color="auto"/>
              <w:bottom w:val="single" w:sz="4" w:space="0" w:color="auto"/>
              <w:right w:val="single" w:sz="4" w:space="0" w:color="auto"/>
            </w:tcBorders>
            <w:vAlign w:val="center"/>
          </w:tcPr>
          <w:p w14:paraId="10A85BD3" w14:textId="77777777" w:rsidR="006C0561" w:rsidRPr="00047309" w:rsidRDefault="006C0561" w:rsidP="00936CD8">
            <w:pPr>
              <w:tabs>
                <w:tab w:val="left" w:pos="1400"/>
              </w:tabs>
              <w:jc w:val="both"/>
              <w:rPr>
                <w:rFonts w:eastAsia="Calibri"/>
                <w:sz w:val="22"/>
                <w:szCs w:val="22"/>
              </w:rPr>
            </w:pPr>
            <w:r w:rsidRPr="00047309">
              <w:rPr>
                <w:bCs/>
                <w:sz w:val="22"/>
                <w:szCs w:val="22"/>
              </w:rPr>
              <w:t>C</w:t>
            </w:r>
            <w:r w:rsidRPr="00047309">
              <w:rPr>
                <w:bCs/>
                <w:sz w:val="22"/>
                <w:szCs w:val="22"/>
                <w:lang w:val="vi-VN"/>
              </w:rPr>
              <w:t>ung cấp dịch vụ truyền số liệu</w:t>
            </w:r>
            <w:r w:rsidRPr="00047309">
              <w:rPr>
                <w:sz w:val="22"/>
                <w:szCs w:val="22"/>
                <w:lang w:val="vi-VN"/>
              </w:rPr>
              <w:t xml:space="preserve"> để kết nối </w:t>
            </w:r>
            <w:r w:rsidRPr="00047309">
              <w:rPr>
                <w:sz w:val="22"/>
                <w:szCs w:val="22"/>
              </w:rPr>
              <w:t xml:space="preserve">thông tin </w:t>
            </w:r>
            <w:r w:rsidRPr="00047309">
              <w:rPr>
                <w:sz w:val="22"/>
                <w:szCs w:val="22"/>
                <w:lang w:val="vi-VN"/>
              </w:rPr>
              <w:t>từ đất liền ra các đảo, nhà giàn trên biển</w:t>
            </w:r>
            <w:r w:rsidRPr="00047309">
              <w:rPr>
                <w:spacing w:val="-4"/>
                <w:sz w:val="22"/>
                <w:szCs w:val="22"/>
              </w:rPr>
              <w:t>.</w:t>
            </w:r>
          </w:p>
        </w:tc>
        <w:tc>
          <w:tcPr>
            <w:tcW w:w="681" w:type="dxa"/>
            <w:tcBorders>
              <w:top w:val="single" w:sz="4" w:space="0" w:color="auto"/>
              <w:left w:val="single" w:sz="4" w:space="0" w:color="auto"/>
              <w:bottom w:val="single" w:sz="4" w:space="0" w:color="auto"/>
              <w:right w:val="single" w:sz="4" w:space="0" w:color="auto"/>
            </w:tcBorders>
          </w:tcPr>
          <w:p w14:paraId="25D76879"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53CFB3FC"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238B611"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34AD9D1E"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037153CE"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2DA8B963"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3CDCE39B"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1148695"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0B7BAA5E" w14:textId="77777777" w:rsidR="006C0561" w:rsidRPr="00047309" w:rsidRDefault="006C0561" w:rsidP="00936CD8">
            <w:pPr>
              <w:tabs>
                <w:tab w:val="left" w:pos="1400"/>
              </w:tabs>
              <w:rPr>
                <w:rFonts w:eastAsia="Calibri"/>
                <w:sz w:val="22"/>
                <w:szCs w:val="22"/>
              </w:rPr>
            </w:pPr>
          </w:p>
        </w:tc>
      </w:tr>
      <w:tr w:rsidR="006C0561" w:rsidRPr="00047309" w14:paraId="16BD3ADE"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176C927A" w14:textId="77777777" w:rsidR="006C0561" w:rsidRPr="00047309" w:rsidRDefault="006C0561" w:rsidP="00936CD8">
            <w:pPr>
              <w:tabs>
                <w:tab w:val="left" w:pos="1400"/>
              </w:tabs>
              <w:jc w:val="center"/>
              <w:rPr>
                <w:rFonts w:eastAsia="Calibri"/>
                <w:sz w:val="22"/>
                <w:szCs w:val="22"/>
              </w:rPr>
            </w:pPr>
            <w:r w:rsidRPr="00047309">
              <w:rPr>
                <w:i/>
                <w:iCs/>
                <w:sz w:val="22"/>
                <w:szCs w:val="22"/>
              </w:rPr>
              <w:t>4.1</w:t>
            </w:r>
          </w:p>
        </w:tc>
        <w:tc>
          <w:tcPr>
            <w:tcW w:w="2911" w:type="dxa"/>
            <w:tcBorders>
              <w:top w:val="single" w:sz="4" w:space="0" w:color="auto"/>
              <w:left w:val="single" w:sz="4" w:space="0" w:color="auto"/>
              <w:bottom w:val="single" w:sz="4" w:space="0" w:color="auto"/>
              <w:right w:val="single" w:sz="4" w:space="0" w:color="auto"/>
            </w:tcBorders>
          </w:tcPr>
          <w:p w14:paraId="3B3C1D5D" w14:textId="77777777" w:rsidR="006C0561" w:rsidRPr="00047309" w:rsidRDefault="006C0561" w:rsidP="00936CD8">
            <w:pPr>
              <w:tabs>
                <w:tab w:val="left" w:pos="1400"/>
              </w:tabs>
              <w:jc w:val="both"/>
              <w:rPr>
                <w:rFonts w:eastAsia="Calibri"/>
                <w:sz w:val="22"/>
                <w:szCs w:val="22"/>
              </w:rPr>
            </w:pPr>
            <w:r w:rsidRPr="00047309">
              <w:rPr>
                <w:bCs/>
                <w:sz w:val="22"/>
                <w:szCs w:val="22"/>
              </w:rPr>
              <w:t>Thiết lập đường truyền dẫn cáp quang ra đảo, huyện đảo</w:t>
            </w:r>
          </w:p>
        </w:tc>
        <w:tc>
          <w:tcPr>
            <w:tcW w:w="681" w:type="dxa"/>
            <w:tcBorders>
              <w:top w:val="single" w:sz="4" w:space="0" w:color="auto"/>
              <w:left w:val="single" w:sz="4" w:space="0" w:color="auto"/>
              <w:bottom w:val="single" w:sz="4" w:space="0" w:color="auto"/>
              <w:right w:val="single" w:sz="4" w:space="0" w:color="auto"/>
            </w:tcBorders>
          </w:tcPr>
          <w:p w14:paraId="0C3F3C1D"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0F1CCB2"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746B04B"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3DE5E8D1"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8215CEA"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72F63F51"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BE7FD1C"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3DE61096"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3E17163F" w14:textId="77777777" w:rsidR="006C0561" w:rsidRPr="00047309" w:rsidRDefault="006C0561" w:rsidP="00936CD8">
            <w:pPr>
              <w:tabs>
                <w:tab w:val="left" w:pos="1400"/>
              </w:tabs>
              <w:rPr>
                <w:rFonts w:eastAsia="Calibri"/>
                <w:sz w:val="22"/>
                <w:szCs w:val="22"/>
              </w:rPr>
            </w:pPr>
          </w:p>
        </w:tc>
      </w:tr>
      <w:tr w:rsidR="006C0561" w:rsidRPr="00047309" w14:paraId="64121FCC"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7488112A" w14:textId="77777777" w:rsidR="006C0561" w:rsidRPr="00047309" w:rsidRDefault="006C0561" w:rsidP="00936CD8">
            <w:pPr>
              <w:tabs>
                <w:tab w:val="left" w:pos="1400"/>
              </w:tabs>
              <w:jc w:val="center"/>
              <w:rPr>
                <w:rFonts w:eastAsia="Calibri"/>
                <w:sz w:val="22"/>
                <w:szCs w:val="22"/>
              </w:rPr>
            </w:pPr>
            <w:r w:rsidRPr="00047309">
              <w:rPr>
                <w:i/>
                <w:iCs/>
                <w:sz w:val="22"/>
                <w:szCs w:val="22"/>
              </w:rPr>
              <w:t>4.2</w:t>
            </w:r>
          </w:p>
        </w:tc>
        <w:tc>
          <w:tcPr>
            <w:tcW w:w="2911" w:type="dxa"/>
            <w:tcBorders>
              <w:top w:val="single" w:sz="4" w:space="0" w:color="auto"/>
              <w:left w:val="single" w:sz="4" w:space="0" w:color="auto"/>
              <w:bottom w:val="single" w:sz="4" w:space="0" w:color="auto"/>
              <w:right w:val="single" w:sz="4" w:space="0" w:color="auto"/>
            </w:tcBorders>
          </w:tcPr>
          <w:p w14:paraId="23077324" w14:textId="77777777" w:rsidR="006C0561" w:rsidRPr="00047309" w:rsidRDefault="006C0561" w:rsidP="00936CD8">
            <w:pPr>
              <w:tabs>
                <w:tab w:val="left" w:pos="1400"/>
              </w:tabs>
              <w:jc w:val="both"/>
              <w:rPr>
                <w:rFonts w:eastAsia="Calibri"/>
                <w:sz w:val="22"/>
                <w:szCs w:val="22"/>
              </w:rPr>
            </w:pPr>
            <w:r w:rsidRPr="00047309">
              <w:rPr>
                <w:bCs/>
                <w:sz w:val="22"/>
                <w:szCs w:val="22"/>
              </w:rPr>
              <w:t>Thiết lập đường truyền dẫn vi ba số ra đảo, huyện đảo và nhà giàn</w:t>
            </w:r>
          </w:p>
        </w:tc>
        <w:tc>
          <w:tcPr>
            <w:tcW w:w="681" w:type="dxa"/>
            <w:tcBorders>
              <w:top w:val="single" w:sz="4" w:space="0" w:color="auto"/>
              <w:left w:val="single" w:sz="4" w:space="0" w:color="auto"/>
              <w:bottom w:val="single" w:sz="4" w:space="0" w:color="auto"/>
              <w:right w:val="single" w:sz="4" w:space="0" w:color="auto"/>
            </w:tcBorders>
          </w:tcPr>
          <w:p w14:paraId="6FD901B8"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323E148"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428687A9"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3E0F25A7"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6624478A"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18D96B1A"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7EE827C"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4410B82C"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507643C1" w14:textId="77777777" w:rsidR="006C0561" w:rsidRPr="00047309" w:rsidRDefault="006C0561" w:rsidP="00936CD8">
            <w:pPr>
              <w:tabs>
                <w:tab w:val="left" w:pos="1400"/>
              </w:tabs>
              <w:rPr>
                <w:rFonts w:eastAsia="Calibri"/>
                <w:sz w:val="22"/>
                <w:szCs w:val="22"/>
              </w:rPr>
            </w:pPr>
          </w:p>
        </w:tc>
      </w:tr>
      <w:tr w:rsidR="006C0561" w:rsidRPr="00047309" w14:paraId="1F1E5678"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265AC966" w14:textId="77777777" w:rsidR="006C0561" w:rsidRPr="00047309" w:rsidRDefault="006C0561" w:rsidP="00936CD8">
            <w:pPr>
              <w:tabs>
                <w:tab w:val="left" w:pos="1400"/>
              </w:tabs>
              <w:jc w:val="center"/>
              <w:rPr>
                <w:rFonts w:eastAsia="Calibri"/>
                <w:sz w:val="22"/>
                <w:szCs w:val="22"/>
              </w:rPr>
            </w:pPr>
            <w:r w:rsidRPr="00047309">
              <w:rPr>
                <w:i/>
                <w:iCs/>
                <w:sz w:val="22"/>
                <w:szCs w:val="22"/>
              </w:rPr>
              <w:t>4.3</w:t>
            </w:r>
          </w:p>
        </w:tc>
        <w:tc>
          <w:tcPr>
            <w:tcW w:w="2911" w:type="dxa"/>
            <w:tcBorders>
              <w:top w:val="single" w:sz="4" w:space="0" w:color="auto"/>
              <w:left w:val="single" w:sz="4" w:space="0" w:color="auto"/>
              <w:bottom w:val="single" w:sz="4" w:space="0" w:color="auto"/>
              <w:right w:val="single" w:sz="4" w:space="0" w:color="auto"/>
            </w:tcBorders>
          </w:tcPr>
          <w:p w14:paraId="03ED244D" w14:textId="77777777" w:rsidR="006C0561" w:rsidRPr="00047309" w:rsidRDefault="006C0561" w:rsidP="00936CD8">
            <w:pPr>
              <w:tabs>
                <w:tab w:val="left" w:pos="1400"/>
              </w:tabs>
              <w:jc w:val="both"/>
              <w:rPr>
                <w:rFonts w:eastAsia="Calibri"/>
                <w:sz w:val="22"/>
                <w:szCs w:val="22"/>
              </w:rPr>
            </w:pPr>
            <w:r w:rsidRPr="00047309">
              <w:rPr>
                <w:bCs/>
                <w:sz w:val="22"/>
                <w:szCs w:val="22"/>
              </w:rPr>
              <w:t>Thiết lập đường truyền dẫn vệ tinh ra đảo, huyện đảo và nhà giàn</w:t>
            </w:r>
          </w:p>
        </w:tc>
        <w:tc>
          <w:tcPr>
            <w:tcW w:w="681" w:type="dxa"/>
            <w:tcBorders>
              <w:top w:val="single" w:sz="4" w:space="0" w:color="auto"/>
              <w:left w:val="single" w:sz="4" w:space="0" w:color="auto"/>
              <w:bottom w:val="single" w:sz="4" w:space="0" w:color="auto"/>
              <w:right w:val="single" w:sz="4" w:space="0" w:color="auto"/>
            </w:tcBorders>
          </w:tcPr>
          <w:p w14:paraId="3B965412"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112415ED"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3069E157"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68F6A1F1"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58AF8480"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607AF631"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843B1E1"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80BFD27"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4EFB70AC" w14:textId="77777777" w:rsidR="006C0561" w:rsidRPr="00047309" w:rsidRDefault="006C0561" w:rsidP="00936CD8">
            <w:pPr>
              <w:tabs>
                <w:tab w:val="left" w:pos="1400"/>
              </w:tabs>
              <w:rPr>
                <w:rFonts w:eastAsia="Calibri"/>
                <w:sz w:val="22"/>
                <w:szCs w:val="22"/>
              </w:rPr>
            </w:pPr>
          </w:p>
        </w:tc>
      </w:tr>
      <w:tr w:rsidR="006C0561" w:rsidRPr="00047309" w14:paraId="225A68D5"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69E80738" w14:textId="77777777" w:rsidR="006C0561" w:rsidRPr="00047309" w:rsidRDefault="006C0561" w:rsidP="00936CD8">
            <w:pPr>
              <w:tabs>
                <w:tab w:val="left" w:pos="1400"/>
              </w:tabs>
              <w:jc w:val="center"/>
              <w:rPr>
                <w:rFonts w:eastAsia="Calibri"/>
                <w:sz w:val="22"/>
                <w:szCs w:val="22"/>
              </w:rPr>
            </w:pPr>
            <w:r w:rsidRPr="00047309">
              <w:rPr>
                <w:b/>
                <w:bCs/>
                <w:sz w:val="22"/>
                <w:szCs w:val="22"/>
              </w:rPr>
              <w:t>II</w:t>
            </w:r>
          </w:p>
        </w:tc>
        <w:tc>
          <w:tcPr>
            <w:tcW w:w="2911" w:type="dxa"/>
            <w:tcBorders>
              <w:top w:val="single" w:sz="4" w:space="0" w:color="auto"/>
              <w:left w:val="single" w:sz="4" w:space="0" w:color="auto"/>
              <w:bottom w:val="single" w:sz="4" w:space="0" w:color="auto"/>
              <w:right w:val="single" w:sz="4" w:space="0" w:color="auto"/>
            </w:tcBorders>
            <w:vAlign w:val="center"/>
          </w:tcPr>
          <w:p w14:paraId="0569D014" w14:textId="77777777" w:rsidR="006C0561" w:rsidRPr="00047309" w:rsidRDefault="006C0561" w:rsidP="00936CD8">
            <w:pPr>
              <w:tabs>
                <w:tab w:val="left" w:pos="1400"/>
              </w:tabs>
              <w:jc w:val="both"/>
              <w:rPr>
                <w:rFonts w:eastAsia="Calibri"/>
                <w:sz w:val="22"/>
                <w:szCs w:val="22"/>
              </w:rPr>
            </w:pPr>
            <w:r w:rsidRPr="00047309">
              <w:rPr>
                <w:b/>
                <w:bCs/>
                <w:sz w:val="22"/>
                <w:szCs w:val="22"/>
              </w:rPr>
              <w:t>Hỗ trợ các đối tượng sử dụng dịch vụ viễn thông công ích</w:t>
            </w:r>
          </w:p>
        </w:tc>
        <w:tc>
          <w:tcPr>
            <w:tcW w:w="681" w:type="dxa"/>
            <w:tcBorders>
              <w:top w:val="single" w:sz="4" w:space="0" w:color="auto"/>
              <w:left w:val="single" w:sz="4" w:space="0" w:color="auto"/>
              <w:bottom w:val="single" w:sz="4" w:space="0" w:color="auto"/>
              <w:right w:val="single" w:sz="4" w:space="0" w:color="auto"/>
            </w:tcBorders>
          </w:tcPr>
          <w:p w14:paraId="476055D9"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55CA43B7"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4B94B42C"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22D0DD05"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41BBC4E9"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5B7DEC0B"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8D55431"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B0B8861"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047BF45E" w14:textId="77777777" w:rsidR="006C0561" w:rsidRPr="00047309" w:rsidRDefault="006C0561" w:rsidP="00936CD8">
            <w:pPr>
              <w:tabs>
                <w:tab w:val="left" w:pos="1400"/>
              </w:tabs>
              <w:rPr>
                <w:rFonts w:eastAsia="Calibri"/>
                <w:sz w:val="22"/>
                <w:szCs w:val="22"/>
              </w:rPr>
            </w:pPr>
          </w:p>
        </w:tc>
      </w:tr>
      <w:tr w:rsidR="006C0561" w:rsidRPr="00047309" w14:paraId="0423C1E8"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01746D14" w14:textId="77777777" w:rsidR="006C0561" w:rsidRPr="00047309" w:rsidRDefault="006C0561" w:rsidP="00936CD8">
            <w:pPr>
              <w:tabs>
                <w:tab w:val="left" w:pos="1400"/>
              </w:tabs>
              <w:jc w:val="center"/>
              <w:rPr>
                <w:rFonts w:eastAsia="Calibri"/>
                <w:sz w:val="22"/>
                <w:szCs w:val="22"/>
              </w:rPr>
            </w:pPr>
            <w:r w:rsidRPr="00047309">
              <w:rPr>
                <w:sz w:val="22"/>
                <w:szCs w:val="22"/>
              </w:rPr>
              <w:t>1</w:t>
            </w:r>
          </w:p>
        </w:tc>
        <w:tc>
          <w:tcPr>
            <w:tcW w:w="2911" w:type="dxa"/>
            <w:tcBorders>
              <w:top w:val="single" w:sz="4" w:space="0" w:color="auto"/>
              <w:left w:val="single" w:sz="4" w:space="0" w:color="auto"/>
              <w:bottom w:val="single" w:sz="4" w:space="0" w:color="auto"/>
              <w:right w:val="single" w:sz="4" w:space="0" w:color="auto"/>
            </w:tcBorders>
            <w:vAlign w:val="center"/>
          </w:tcPr>
          <w:p w14:paraId="6A89467E" w14:textId="77777777" w:rsidR="006C0561" w:rsidRPr="00047309" w:rsidRDefault="006C0561" w:rsidP="00936CD8">
            <w:pPr>
              <w:tabs>
                <w:tab w:val="left" w:pos="1400"/>
              </w:tabs>
              <w:jc w:val="both"/>
              <w:rPr>
                <w:rFonts w:eastAsia="Calibri"/>
                <w:sz w:val="22"/>
                <w:szCs w:val="22"/>
              </w:rPr>
            </w:pPr>
            <w:r w:rsidRPr="00047309">
              <w:rPr>
                <w:bCs/>
                <w:sz w:val="22"/>
                <w:szCs w:val="22"/>
              </w:rPr>
              <w:t>Dịch vụ viễn thông khẩn cấp</w:t>
            </w:r>
          </w:p>
        </w:tc>
        <w:tc>
          <w:tcPr>
            <w:tcW w:w="681" w:type="dxa"/>
            <w:tcBorders>
              <w:top w:val="single" w:sz="4" w:space="0" w:color="auto"/>
              <w:left w:val="single" w:sz="4" w:space="0" w:color="auto"/>
              <w:bottom w:val="single" w:sz="4" w:space="0" w:color="auto"/>
              <w:right w:val="single" w:sz="4" w:space="0" w:color="auto"/>
            </w:tcBorders>
          </w:tcPr>
          <w:p w14:paraId="2F6252C0"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6A0D622B"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E7C0455"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16BEFC42"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7E03F7A"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30EFFA72"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167BA10"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359B8B4"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240F9069" w14:textId="77777777" w:rsidR="006C0561" w:rsidRPr="00047309" w:rsidRDefault="006C0561" w:rsidP="00936CD8">
            <w:pPr>
              <w:tabs>
                <w:tab w:val="left" w:pos="1400"/>
              </w:tabs>
              <w:rPr>
                <w:rFonts w:eastAsia="Calibri"/>
                <w:sz w:val="22"/>
                <w:szCs w:val="22"/>
              </w:rPr>
            </w:pPr>
          </w:p>
        </w:tc>
      </w:tr>
      <w:tr w:rsidR="006C0561" w:rsidRPr="00047309" w14:paraId="1FE470C9"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6AD2867B" w14:textId="77777777" w:rsidR="006C0561" w:rsidRPr="00047309" w:rsidRDefault="006C0561" w:rsidP="00936CD8">
            <w:pPr>
              <w:tabs>
                <w:tab w:val="left" w:pos="1400"/>
              </w:tabs>
              <w:jc w:val="center"/>
              <w:rPr>
                <w:rFonts w:eastAsia="Calibri"/>
                <w:sz w:val="22"/>
                <w:szCs w:val="22"/>
              </w:rPr>
            </w:pPr>
            <w:r w:rsidRPr="00047309">
              <w:rPr>
                <w:sz w:val="22"/>
                <w:szCs w:val="22"/>
              </w:rPr>
              <w:t>1.1</w:t>
            </w:r>
          </w:p>
        </w:tc>
        <w:tc>
          <w:tcPr>
            <w:tcW w:w="2911" w:type="dxa"/>
            <w:tcBorders>
              <w:top w:val="single" w:sz="4" w:space="0" w:color="auto"/>
              <w:left w:val="single" w:sz="4" w:space="0" w:color="auto"/>
              <w:bottom w:val="single" w:sz="4" w:space="0" w:color="auto"/>
              <w:right w:val="single" w:sz="4" w:space="0" w:color="auto"/>
            </w:tcBorders>
            <w:vAlign w:val="center"/>
          </w:tcPr>
          <w:p w14:paraId="297E10C9" w14:textId="77777777" w:rsidR="006C0561" w:rsidRPr="00047309" w:rsidRDefault="006C0561" w:rsidP="00936CD8">
            <w:pPr>
              <w:tabs>
                <w:tab w:val="left" w:pos="1400"/>
              </w:tabs>
              <w:jc w:val="both"/>
              <w:rPr>
                <w:rFonts w:eastAsia="Calibri"/>
                <w:sz w:val="22"/>
                <w:szCs w:val="22"/>
              </w:rPr>
            </w:pPr>
            <w:r w:rsidRPr="00047309">
              <w:rPr>
                <w:bCs/>
                <w:sz w:val="22"/>
                <w:szCs w:val="22"/>
              </w:rPr>
              <w:t>Dịch vụ khẩn cấp (113, 114, 115)</w:t>
            </w:r>
          </w:p>
        </w:tc>
        <w:tc>
          <w:tcPr>
            <w:tcW w:w="681" w:type="dxa"/>
            <w:tcBorders>
              <w:top w:val="single" w:sz="4" w:space="0" w:color="auto"/>
              <w:left w:val="single" w:sz="4" w:space="0" w:color="auto"/>
              <w:bottom w:val="single" w:sz="4" w:space="0" w:color="auto"/>
              <w:right w:val="single" w:sz="4" w:space="0" w:color="auto"/>
            </w:tcBorders>
          </w:tcPr>
          <w:p w14:paraId="6456C70F"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01F74B2"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1CCC03D"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26F7831B"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006D7D54"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036DB3D2"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22982A87"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42A43499"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3082AAEF" w14:textId="77777777" w:rsidR="006C0561" w:rsidRPr="00047309" w:rsidRDefault="006C0561" w:rsidP="00936CD8">
            <w:pPr>
              <w:tabs>
                <w:tab w:val="left" w:pos="1400"/>
              </w:tabs>
              <w:rPr>
                <w:rFonts w:eastAsia="Calibri"/>
                <w:sz w:val="22"/>
                <w:szCs w:val="22"/>
              </w:rPr>
            </w:pPr>
          </w:p>
        </w:tc>
      </w:tr>
      <w:tr w:rsidR="006C0561" w:rsidRPr="00862944" w14:paraId="469E18FB"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19C7A052" w14:textId="77777777" w:rsidR="006C0561" w:rsidRPr="00862944" w:rsidRDefault="006C0561" w:rsidP="00936CD8">
            <w:pPr>
              <w:tabs>
                <w:tab w:val="left" w:pos="1400"/>
              </w:tabs>
              <w:jc w:val="center"/>
              <w:rPr>
                <w:rFonts w:eastAsia="Calibri"/>
                <w:sz w:val="22"/>
                <w:szCs w:val="22"/>
              </w:rPr>
            </w:pPr>
            <w:r w:rsidRPr="00862944">
              <w:rPr>
                <w:sz w:val="22"/>
                <w:szCs w:val="22"/>
              </w:rPr>
              <w:t>a)</w:t>
            </w:r>
          </w:p>
        </w:tc>
        <w:tc>
          <w:tcPr>
            <w:tcW w:w="2911" w:type="dxa"/>
            <w:tcBorders>
              <w:top w:val="single" w:sz="4" w:space="0" w:color="auto"/>
              <w:left w:val="single" w:sz="4" w:space="0" w:color="auto"/>
              <w:bottom w:val="single" w:sz="4" w:space="0" w:color="auto"/>
              <w:right w:val="single" w:sz="4" w:space="0" w:color="auto"/>
            </w:tcBorders>
            <w:vAlign w:val="center"/>
          </w:tcPr>
          <w:p w14:paraId="1A5E2057" w14:textId="77777777" w:rsidR="006C0561" w:rsidRPr="00862944" w:rsidRDefault="006C0561" w:rsidP="00936CD8">
            <w:pPr>
              <w:tabs>
                <w:tab w:val="left" w:pos="1400"/>
              </w:tabs>
              <w:jc w:val="both"/>
              <w:rPr>
                <w:rFonts w:eastAsia="Calibri"/>
                <w:sz w:val="22"/>
                <w:szCs w:val="22"/>
              </w:rPr>
            </w:pPr>
            <w:r w:rsidRPr="00862944">
              <w:rPr>
                <w:sz w:val="22"/>
                <w:szCs w:val="22"/>
              </w:rPr>
              <w:t>Cuộc gọi từ thuê bao điện thoại cố định mặt đất</w:t>
            </w:r>
          </w:p>
        </w:tc>
        <w:tc>
          <w:tcPr>
            <w:tcW w:w="681" w:type="dxa"/>
            <w:tcBorders>
              <w:top w:val="single" w:sz="4" w:space="0" w:color="auto"/>
              <w:left w:val="single" w:sz="4" w:space="0" w:color="auto"/>
              <w:bottom w:val="single" w:sz="4" w:space="0" w:color="auto"/>
              <w:right w:val="single" w:sz="4" w:space="0" w:color="auto"/>
            </w:tcBorders>
          </w:tcPr>
          <w:p w14:paraId="280B6613"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5857B0C8"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3725C63E"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3F330D58"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2493B420"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5171EA38"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A3341D5"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3B7159E7"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0692BE60" w14:textId="77777777" w:rsidR="006C0561" w:rsidRPr="00862944" w:rsidRDefault="006C0561" w:rsidP="00936CD8">
            <w:pPr>
              <w:tabs>
                <w:tab w:val="left" w:pos="1400"/>
              </w:tabs>
              <w:rPr>
                <w:rFonts w:eastAsia="Calibri"/>
                <w:sz w:val="22"/>
                <w:szCs w:val="22"/>
              </w:rPr>
            </w:pPr>
          </w:p>
        </w:tc>
      </w:tr>
      <w:tr w:rsidR="006C0561" w:rsidRPr="00862944" w14:paraId="3EF14C66"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3A312030" w14:textId="77777777" w:rsidR="006C0561" w:rsidRPr="00862944" w:rsidRDefault="006C0561" w:rsidP="00936CD8">
            <w:pPr>
              <w:tabs>
                <w:tab w:val="left" w:pos="1400"/>
              </w:tabs>
              <w:jc w:val="center"/>
              <w:rPr>
                <w:rFonts w:eastAsia="Calibri"/>
                <w:sz w:val="22"/>
                <w:szCs w:val="22"/>
              </w:rPr>
            </w:pPr>
            <w:r w:rsidRPr="00862944">
              <w:rPr>
                <w:sz w:val="22"/>
                <w:szCs w:val="22"/>
              </w:rPr>
              <w:t>b)</w:t>
            </w:r>
          </w:p>
        </w:tc>
        <w:tc>
          <w:tcPr>
            <w:tcW w:w="2911" w:type="dxa"/>
            <w:tcBorders>
              <w:top w:val="single" w:sz="4" w:space="0" w:color="auto"/>
              <w:left w:val="single" w:sz="4" w:space="0" w:color="auto"/>
              <w:bottom w:val="single" w:sz="4" w:space="0" w:color="auto"/>
              <w:right w:val="single" w:sz="4" w:space="0" w:color="auto"/>
            </w:tcBorders>
            <w:vAlign w:val="center"/>
          </w:tcPr>
          <w:p w14:paraId="09ACA476" w14:textId="77777777" w:rsidR="006C0561" w:rsidRPr="00862944" w:rsidRDefault="006C0561" w:rsidP="00936CD8">
            <w:pPr>
              <w:tabs>
                <w:tab w:val="left" w:pos="1400"/>
              </w:tabs>
              <w:jc w:val="both"/>
              <w:rPr>
                <w:rFonts w:eastAsia="Calibri"/>
                <w:sz w:val="22"/>
                <w:szCs w:val="22"/>
              </w:rPr>
            </w:pPr>
            <w:r w:rsidRPr="00862944">
              <w:rPr>
                <w:sz w:val="22"/>
                <w:szCs w:val="22"/>
              </w:rPr>
              <w:t>Cuộc gọi từ thuê bao điện thoại di động mặt đất</w:t>
            </w:r>
          </w:p>
        </w:tc>
        <w:tc>
          <w:tcPr>
            <w:tcW w:w="681" w:type="dxa"/>
            <w:tcBorders>
              <w:top w:val="single" w:sz="4" w:space="0" w:color="auto"/>
              <w:left w:val="single" w:sz="4" w:space="0" w:color="auto"/>
              <w:bottom w:val="single" w:sz="4" w:space="0" w:color="auto"/>
              <w:right w:val="single" w:sz="4" w:space="0" w:color="auto"/>
            </w:tcBorders>
          </w:tcPr>
          <w:p w14:paraId="3F2E003C"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62CBCE91"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3FC08989"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58692615"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54E6E13F"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385C2420"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41E2AB3A"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FCFB47A"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4E4B6F15" w14:textId="77777777" w:rsidR="006C0561" w:rsidRPr="00862944" w:rsidRDefault="006C0561" w:rsidP="00936CD8">
            <w:pPr>
              <w:tabs>
                <w:tab w:val="left" w:pos="1400"/>
              </w:tabs>
              <w:rPr>
                <w:rFonts w:eastAsia="Calibri"/>
                <w:sz w:val="22"/>
                <w:szCs w:val="22"/>
              </w:rPr>
            </w:pPr>
          </w:p>
        </w:tc>
      </w:tr>
      <w:tr w:rsidR="006C0561" w:rsidRPr="00047309" w14:paraId="225062BF"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4A0CC1BE" w14:textId="77777777" w:rsidR="006C0561" w:rsidRPr="00047309" w:rsidRDefault="006C0561" w:rsidP="00936CD8">
            <w:pPr>
              <w:tabs>
                <w:tab w:val="left" w:pos="1400"/>
              </w:tabs>
              <w:jc w:val="center"/>
              <w:rPr>
                <w:rFonts w:eastAsia="Calibri"/>
                <w:sz w:val="22"/>
                <w:szCs w:val="22"/>
              </w:rPr>
            </w:pPr>
            <w:r w:rsidRPr="00047309">
              <w:rPr>
                <w:sz w:val="22"/>
                <w:szCs w:val="22"/>
              </w:rPr>
              <w:t>1.2</w:t>
            </w:r>
          </w:p>
        </w:tc>
        <w:tc>
          <w:tcPr>
            <w:tcW w:w="2911" w:type="dxa"/>
            <w:tcBorders>
              <w:top w:val="single" w:sz="4" w:space="0" w:color="auto"/>
              <w:left w:val="single" w:sz="4" w:space="0" w:color="auto"/>
              <w:bottom w:val="single" w:sz="4" w:space="0" w:color="auto"/>
              <w:right w:val="single" w:sz="4" w:space="0" w:color="auto"/>
            </w:tcBorders>
            <w:vAlign w:val="center"/>
          </w:tcPr>
          <w:p w14:paraId="667163F2" w14:textId="77777777" w:rsidR="006C0561" w:rsidRPr="00047309" w:rsidRDefault="006C0561" w:rsidP="00936CD8">
            <w:pPr>
              <w:tabs>
                <w:tab w:val="left" w:pos="1400"/>
              </w:tabs>
              <w:jc w:val="both"/>
              <w:rPr>
                <w:rFonts w:eastAsia="Calibri"/>
                <w:sz w:val="22"/>
                <w:szCs w:val="22"/>
              </w:rPr>
            </w:pPr>
            <w:r w:rsidRPr="00047309">
              <w:rPr>
                <w:bCs/>
                <w:sz w:val="22"/>
                <w:szCs w:val="22"/>
              </w:rPr>
              <w:t>Dịch vụ nhắn tin để cảnh báo người dân trong các trường hợp khẩn cấp</w:t>
            </w:r>
          </w:p>
        </w:tc>
        <w:tc>
          <w:tcPr>
            <w:tcW w:w="681" w:type="dxa"/>
            <w:tcBorders>
              <w:top w:val="single" w:sz="4" w:space="0" w:color="auto"/>
              <w:left w:val="single" w:sz="4" w:space="0" w:color="auto"/>
              <w:bottom w:val="single" w:sz="4" w:space="0" w:color="auto"/>
              <w:right w:val="single" w:sz="4" w:space="0" w:color="auto"/>
            </w:tcBorders>
          </w:tcPr>
          <w:p w14:paraId="27143786"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4DA2C5C7"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88A42AC"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6B2CC973"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039427B"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1FB82C59"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78A06A1"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52D4674"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34F47C46" w14:textId="77777777" w:rsidR="006C0561" w:rsidRPr="00047309" w:rsidRDefault="006C0561" w:rsidP="00936CD8">
            <w:pPr>
              <w:tabs>
                <w:tab w:val="left" w:pos="1400"/>
              </w:tabs>
              <w:rPr>
                <w:rFonts w:eastAsia="Calibri"/>
                <w:sz w:val="22"/>
                <w:szCs w:val="22"/>
              </w:rPr>
            </w:pPr>
          </w:p>
        </w:tc>
      </w:tr>
      <w:tr w:rsidR="006C0561" w:rsidRPr="00047309" w14:paraId="59B663B1"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00E900A6" w14:textId="77777777" w:rsidR="006C0561" w:rsidRPr="00047309" w:rsidRDefault="006C0561" w:rsidP="00936CD8">
            <w:pPr>
              <w:tabs>
                <w:tab w:val="left" w:pos="1400"/>
              </w:tabs>
              <w:jc w:val="center"/>
              <w:rPr>
                <w:rFonts w:eastAsia="Calibri"/>
                <w:sz w:val="22"/>
                <w:szCs w:val="22"/>
              </w:rPr>
            </w:pPr>
            <w:r w:rsidRPr="00047309">
              <w:rPr>
                <w:sz w:val="22"/>
                <w:szCs w:val="22"/>
              </w:rPr>
              <w:t>1.3</w:t>
            </w:r>
          </w:p>
        </w:tc>
        <w:tc>
          <w:tcPr>
            <w:tcW w:w="2911" w:type="dxa"/>
            <w:tcBorders>
              <w:top w:val="single" w:sz="4" w:space="0" w:color="auto"/>
              <w:left w:val="single" w:sz="4" w:space="0" w:color="auto"/>
              <w:bottom w:val="single" w:sz="4" w:space="0" w:color="auto"/>
              <w:right w:val="single" w:sz="4" w:space="0" w:color="auto"/>
            </w:tcBorders>
            <w:vAlign w:val="center"/>
          </w:tcPr>
          <w:p w14:paraId="05CA89D2" w14:textId="77777777" w:rsidR="006C0561" w:rsidRPr="00047309" w:rsidRDefault="006C0561" w:rsidP="00936CD8">
            <w:pPr>
              <w:tabs>
                <w:tab w:val="left" w:pos="1400"/>
              </w:tabs>
              <w:jc w:val="both"/>
              <w:rPr>
                <w:rFonts w:eastAsia="Calibri"/>
                <w:sz w:val="22"/>
                <w:szCs w:val="22"/>
              </w:rPr>
            </w:pPr>
            <w:r w:rsidRPr="00047309">
              <w:rPr>
                <w:bCs/>
                <w:sz w:val="22"/>
                <w:szCs w:val="22"/>
              </w:rPr>
              <w:t>Dịch vụ viễn thông phục vụ hoạt động chỉ đạo, điều hành phòng, chống thiên tai</w:t>
            </w:r>
          </w:p>
        </w:tc>
        <w:tc>
          <w:tcPr>
            <w:tcW w:w="681" w:type="dxa"/>
            <w:tcBorders>
              <w:top w:val="single" w:sz="4" w:space="0" w:color="auto"/>
              <w:left w:val="single" w:sz="4" w:space="0" w:color="auto"/>
              <w:bottom w:val="single" w:sz="4" w:space="0" w:color="auto"/>
              <w:right w:val="single" w:sz="4" w:space="0" w:color="auto"/>
            </w:tcBorders>
          </w:tcPr>
          <w:p w14:paraId="4615E288"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50A044F1"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2F81C1B8"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1FF18677"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0FC035CF"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5BDD10FA"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4AE12B4C"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3B46F2B4"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2BD9B30A" w14:textId="77777777" w:rsidR="006C0561" w:rsidRPr="00047309" w:rsidRDefault="006C0561" w:rsidP="00936CD8">
            <w:pPr>
              <w:tabs>
                <w:tab w:val="left" w:pos="1400"/>
              </w:tabs>
              <w:rPr>
                <w:rFonts w:eastAsia="Calibri"/>
                <w:sz w:val="22"/>
                <w:szCs w:val="22"/>
              </w:rPr>
            </w:pPr>
          </w:p>
        </w:tc>
      </w:tr>
      <w:tr w:rsidR="006C0561" w:rsidRPr="00047309" w14:paraId="15F51E94"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451B6E11" w14:textId="77777777" w:rsidR="006C0561" w:rsidRPr="00047309" w:rsidRDefault="006C0561" w:rsidP="00936CD8">
            <w:pPr>
              <w:tabs>
                <w:tab w:val="left" w:pos="1400"/>
              </w:tabs>
              <w:jc w:val="center"/>
              <w:rPr>
                <w:rFonts w:eastAsia="Calibri"/>
                <w:sz w:val="22"/>
                <w:szCs w:val="22"/>
              </w:rPr>
            </w:pPr>
            <w:r w:rsidRPr="00047309">
              <w:rPr>
                <w:sz w:val="22"/>
                <w:szCs w:val="22"/>
              </w:rPr>
              <w:t>1.4</w:t>
            </w:r>
          </w:p>
        </w:tc>
        <w:tc>
          <w:tcPr>
            <w:tcW w:w="2911" w:type="dxa"/>
            <w:tcBorders>
              <w:top w:val="single" w:sz="4" w:space="0" w:color="auto"/>
              <w:left w:val="single" w:sz="4" w:space="0" w:color="auto"/>
              <w:bottom w:val="single" w:sz="4" w:space="0" w:color="auto"/>
              <w:right w:val="single" w:sz="4" w:space="0" w:color="auto"/>
            </w:tcBorders>
            <w:vAlign w:val="center"/>
          </w:tcPr>
          <w:p w14:paraId="485A6A2D" w14:textId="77777777" w:rsidR="006C0561" w:rsidRPr="00047309" w:rsidRDefault="006C0561" w:rsidP="00936CD8">
            <w:pPr>
              <w:tabs>
                <w:tab w:val="left" w:pos="1400"/>
              </w:tabs>
              <w:jc w:val="both"/>
              <w:rPr>
                <w:rFonts w:eastAsia="Calibri"/>
                <w:sz w:val="22"/>
                <w:szCs w:val="22"/>
              </w:rPr>
            </w:pPr>
            <w:r w:rsidRPr="00047309">
              <w:rPr>
                <w:bCs/>
                <w:sz w:val="22"/>
                <w:szCs w:val="22"/>
              </w:rPr>
              <w:t>Dịch vụ viễn thông phục vụ hoạt động chỉ đạo, điều hành tìm kiếm, cứu nạn</w:t>
            </w:r>
          </w:p>
        </w:tc>
        <w:tc>
          <w:tcPr>
            <w:tcW w:w="681" w:type="dxa"/>
            <w:tcBorders>
              <w:top w:val="single" w:sz="4" w:space="0" w:color="auto"/>
              <w:left w:val="single" w:sz="4" w:space="0" w:color="auto"/>
              <w:bottom w:val="single" w:sz="4" w:space="0" w:color="auto"/>
              <w:right w:val="single" w:sz="4" w:space="0" w:color="auto"/>
            </w:tcBorders>
          </w:tcPr>
          <w:p w14:paraId="4FA81EAF"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FADED59"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4E775E00"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545E0AC7"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6D059E6"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72158BB7"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3F9DF067"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91C8240"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45BD9B21" w14:textId="77777777" w:rsidR="006C0561" w:rsidRPr="00047309" w:rsidRDefault="006C0561" w:rsidP="00936CD8">
            <w:pPr>
              <w:tabs>
                <w:tab w:val="left" w:pos="1400"/>
              </w:tabs>
              <w:rPr>
                <w:rFonts w:eastAsia="Calibri"/>
                <w:sz w:val="22"/>
                <w:szCs w:val="22"/>
              </w:rPr>
            </w:pPr>
          </w:p>
        </w:tc>
      </w:tr>
      <w:tr w:rsidR="006C0561" w:rsidRPr="00047309" w14:paraId="5B77371E"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77A2C238" w14:textId="77777777" w:rsidR="006C0561" w:rsidRPr="00047309" w:rsidRDefault="006C0561" w:rsidP="00936CD8">
            <w:pPr>
              <w:tabs>
                <w:tab w:val="left" w:pos="1400"/>
              </w:tabs>
              <w:jc w:val="center"/>
              <w:rPr>
                <w:rFonts w:eastAsia="Calibri"/>
                <w:sz w:val="22"/>
                <w:szCs w:val="22"/>
              </w:rPr>
            </w:pPr>
            <w:r w:rsidRPr="00047309">
              <w:rPr>
                <w:sz w:val="22"/>
                <w:szCs w:val="22"/>
              </w:rPr>
              <w:t>1.5</w:t>
            </w:r>
          </w:p>
        </w:tc>
        <w:tc>
          <w:tcPr>
            <w:tcW w:w="2911" w:type="dxa"/>
            <w:tcBorders>
              <w:top w:val="single" w:sz="4" w:space="0" w:color="auto"/>
              <w:left w:val="single" w:sz="4" w:space="0" w:color="auto"/>
              <w:bottom w:val="single" w:sz="4" w:space="0" w:color="auto"/>
              <w:right w:val="single" w:sz="4" w:space="0" w:color="auto"/>
            </w:tcBorders>
            <w:vAlign w:val="center"/>
          </w:tcPr>
          <w:p w14:paraId="3A01CFDC" w14:textId="77777777" w:rsidR="006C0561" w:rsidRPr="00047309" w:rsidRDefault="006C0561" w:rsidP="00936CD8">
            <w:pPr>
              <w:tabs>
                <w:tab w:val="left" w:pos="1400"/>
              </w:tabs>
              <w:jc w:val="both"/>
              <w:rPr>
                <w:rFonts w:eastAsia="Calibri"/>
                <w:sz w:val="22"/>
                <w:szCs w:val="22"/>
              </w:rPr>
            </w:pPr>
            <w:r w:rsidRPr="00047309">
              <w:rPr>
                <w:bCs/>
                <w:sz w:val="22"/>
                <w:szCs w:val="22"/>
              </w:rPr>
              <w:t>Di động hàng hải phục vụ hoạt động tìm kiếm cứu nạn trên biển</w:t>
            </w:r>
          </w:p>
        </w:tc>
        <w:tc>
          <w:tcPr>
            <w:tcW w:w="681" w:type="dxa"/>
            <w:tcBorders>
              <w:top w:val="single" w:sz="4" w:space="0" w:color="auto"/>
              <w:left w:val="single" w:sz="4" w:space="0" w:color="auto"/>
              <w:bottom w:val="single" w:sz="4" w:space="0" w:color="auto"/>
              <w:right w:val="single" w:sz="4" w:space="0" w:color="auto"/>
            </w:tcBorders>
          </w:tcPr>
          <w:p w14:paraId="72900BF4"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1B277219"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5350F6A2"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64127E9D"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4903E1A"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1CAB48F5"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21AACDA"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4661CD6"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5C6CF81C" w14:textId="77777777" w:rsidR="006C0561" w:rsidRPr="00047309" w:rsidRDefault="006C0561" w:rsidP="00936CD8">
            <w:pPr>
              <w:tabs>
                <w:tab w:val="left" w:pos="1400"/>
              </w:tabs>
              <w:rPr>
                <w:rFonts w:eastAsia="Calibri"/>
                <w:sz w:val="22"/>
                <w:szCs w:val="22"/>
              </w:rPr>
            </w:pPr>
          </w:p>
        </w:tc>
      </w:tr>
      <w:tr w:rsidR="006C0561" w:rsidRPr="00047309" w14:paraId="539ACBCC"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078A57CA" w14:textId="77777777" w:rsidR="006C0561" w:rsidRPr="00047309" w:rsidRDefault="006C0561" w:rsidP="00936CD8">
            <w:pPr>
              <w:tabs>
                <w:tab w:val="left" w:pos="1400"/>
              </w:tabs>
              <w:jc w:val="center"/>
              <w:rPr>
                <w:rFonts w:eastAsia="Calibri"/>
                <w:sz w:val="22"/>
                <w:szCs w:val="22"/>
              </w:rPr>
            </w:pPr>
            <w:r w:rsidRPr="00047309">
              <w:rPr>
                <w:sz w:val="22"/>
                <w:szCs w:val="22"/>
              </w:rPr>
              <w:t>6</w:t>
            </w:r>
          </w:p>
        </w:tc>
        <w:tc>
          <w:tcPr>
            <w:tcW w:w="2911" w:type="dxa"/>
            <w:tcBorders>
              <w:top w:val="single" w:sz="4" w:space="0" w:color="auto"/>
              <w:left w:val="single" w:sz="4" w:space="0" w:color="auto"/>
              <w:bottom w:val="single" w:sz="4" w:space="0" w:color="auto"/>
              <w:right w:val="single" w:sz="4" w:space="0" w:color="auto"/>
            </w:tcBorders>
            <w:vAlign w:val="center"/>
          </w:tcPr>
          <w:p w14:paraId="61568459" w14:textId="77777777" w:rsidR="006C0561" w:rsidRPr="00047309" w:rsidRDefault="006C0561" w:rsidP="00936CD8">
            <w:pPr>
              <w:tabs>
                <w:tab w:val="left" w:pos="1400"/>
              </w:tabs>
              <w:jc w:val="both"/>
              <w:rPr>
                <w:rFonts w:eastAsia="Calibri"/>
                <w:sz w:val="22"/>
                <w:szCs w:val="22"/>
              </w:rPr>
            </w:pPr>
            <w:r w:rsidRPr="00047309">
              <w:rPr>
                <w:bCs/>
                <w:sz w:val="22"/>
                <w:szCs w:val="22"/>
              </w:rPr>
              <w:t>Hỗ trợ điện thoại thông minh</w:t>
            </w:r>
          </w:p>
        </w:tc>
        <w:tc>
          <w:tcPr>
            <w:tcW w:w="681" w:type="dxa"/>
            <w:tcBorders>
              <w:top w:val="single" w:sz="4" w:space="0" w:color="auto"/>
              <w:left w:val="single" w:sz="4" w:space="0" w:color="auto"/>
              <w:bottom w:val="single" w:sz="4" w:space="0" w:color="auto"/>
              <w:right w:val="single" w:sz="4" w:space="0" w:color="auto"/>
            </w:tcBorders>
          </w:tcPr>
          <w:p w14:paraId="4F202B5D"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02C713E"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40124EC"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1AF263ED"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5FF04E0B"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20EED8C2"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5FE5F60"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A9D91A3"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59E8D0B0" w14:textId="77777777" w:rsidR="006C0561" w:rsidRPr="00047309" w:rsidRDefault="006C0561" w:rsidP="00936CD8">
            <w:pPr>
              <w:tabs>
                <w:tab w:val="left" w:pos="1400"/>
              </w:tabs>
              <w:rPr>
                <w:rFonts w:eastAsia="Calibri"/>
                <w:sz w:val="22"/>
                <w:szCs w:val="22"/>
              </w:rPr>
            </w:pPr>
          </w:p>
        </w:tc>
      </w:tr>
      <w:tr w:rsidR="006C0561" w:rsidRPr="00047309" w14:paraId="6F558A6F"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74894578" w14:textId="77777777" w:rsidR="006C0561" w:rsidRPr="00047309" w:rsidRDefault="006C0561" w:rsidP="00936CD8">
            <w:pPr>
              <w:tabs>
                <w:tab w:val="left" w:pos="1400"/>
              </w:tabs>
              <w:jc w:val="center"/>
              <w:rPr>
                <w:rFonts w:eastAsia="Calibri"/>
                <w:sz w:val="22"/>
                <w:szCs w:val="22"/>
              </w:rPr>
            </w:pPr>
            <w:r w:rsidRPr="00047309">
              <w:rPr>
                <w:sz w:val="22"/>
                <w:szCs w:val="22"/>
              </w:rPr>
              <w:t>7</w:t>
            </w:r>
          </w:p>
        </w:tc>
        <w:tc>
          <w:tcPr>
            <w:tcW w:w="2911" w:type="dxa"/>
            <w:tcBorders>
              <w:top w:val="single" w:sz="4" w:space="0" w:color="auto"/>
              <w:left w:val="single" w:sz="4" w:space="0" w:color="auto"/>
              <w:bottom w:val="single" w:sz="4" w:space="0" w:color="auto"/>
              <w:right w:val="single" w:sz="4" w:space="0" w:color="auto"/>
            </w:tcBorders>
            <w:vAlign w:val="center"/>
          </w:tcPr>
          <w:p w14:paraId="513B102B" w14:textId="77777777" w:rsidR="006C0561" w:rsidRPr="00047309" w:rsidRDefault="006C0561" w:rsidP="00936CD8">
            <w:pPr>
              <w:tabs>
                <w:tab w:val="left" w:pos="1400"/>
              </w:tabs>
              <w:jc w:val="both"/>
              <w:rPr>
                <w:rFonts w:eastAsia="Calibri"/>
                <w:sz w:val="22"/>
                <w:szCs w:val="22"/>
              </w:rPr>
            </w:pPr>
            <w:r w:rsidRPr="00047309">
              <w:rPr>
                <w:bCs/>
                <w:sz w:val="22"/>
                <w:szCs w:val="22"/>
              </w:rPr>
              <w:t xml:space="preserve">Dịch vụ viễn thông di động mặt đất cho  HN, HCN, GĐCS có công với cách mạng </w:t>
            </w:r>
          </w:p>
        </w:tc>
        <w:tc>
          <w:tcPr>
            <w:tcW w:w="681" w:type="dxa"/>
            <w:tcBorders>
              <w:top w:val="single" w:sz="4" w:space="0" w:color="auto"/>
              <w:left w:val="single" w:sz="4" w:space="0" w:color="auto"/>
              <w:bottom w:val="single" w:sz="4" w:space="0" w:color="auto"/>
              <w:right w:val="single" w:sz="4" w:space="0" w:color="auto"/>
            </w:tcBorders>
          </w:tcPr>
          <w:p w14:paraId="61E819F6"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038D221"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3EE1F4B6"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7D75B0D9"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270E60A8"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6D9ECF31"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07F738E"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3480BFAA"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4A45B5A0" w14:textId="77777777" w:rsidR="006C0561" w:rsidRPr="00047309" w:rsidRDefault="006C0561" w:rsidP="00936CD8">
            <w:pPr>
              <w:tabs>
                <w:tab w:val="left" w:pos="1400"/>
              </w:tabs>
              <w:rPr>
                <w:rFonts w:eastAsia="Calibri"/>
                <w:sz w:val="22"/>
                <w:szCs w:val="22"/>
              </w:rPr>
            </w:pPr>
          </w:p>
        </w:tc>
      </w:tr>
      <w:tr w:rsidR="006C0561" w:rsidRPr="00862944" w14:paraId="7EA0431B"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3FACBB9C" w14:textId="77777777" w:rsidR="006C0561" w:rsidRPr="00862944" w:rsidRDefault="006C0561" w:rsidP="00936CD8">
            <w:pPr>
              <w:tabs>
                <w:tab w:val="left" w:pos="1400"/>
              </w:tabs>
              <w:jc w:val="center"/>
              <w:rPr>
                <w:rFonts w:eastAsia="Calibri"/>
                <w:sz w:val="22"/>
                <w:szCs w:val="22"/>
              </w:rPr>
            </w:pPr>
            <w:r w:rsidRPr="00862944">
              <w:rPr>
                <w:sz w:val="22"/>
                <w:szCs w:val="22"/>
              </w:rPr>
              <w:t>a)</w:t>
            </w:r>
          </w:p>
        </w:tc>
        <w:tc>
          <w:tcPr>
            <w:tcW w:w="2911" w:type="dxa"/>
            <w:tcBorders>
              <w:top w:val="single" w:sz="4" w:space="0" w:color="auto"/>
              <w:left w:val="single" w:sz="4" w:space="0" w:color="auto"/>
              <w:bottom w:val="single" w:sz="4" w:space="0" w:color="auto"/>
              <w:right w:val="single" w:sz="4" w:space="0" w:color="auto"/>
            </w:tcBorders>
            <w:vAlign w:val="center"/>
          </w:tcPr>
          <w:p w14:paraId="60A6301A" w14:textId="77777777" w:rsidR="006C0561" w:rsidRPr="00862944" w:rsidRDefault="006C0561" w:rsidP="00936CD8">
            <w:pPr>
              <w:tabs>
                <w:tab w:val="left" w:pos="1400"/>
              </w:tabs>
              <w:jc w:val="both"/>
              <w:rPr>
                <w:rFonts w:eastAsia="Calibri"/>
                <w:sz w:val="22"/>
                <w:szCs w:val="22"/>
              </w:rPr>
            </w:pPr>
            <w:r w:rsidRPr="00862944">
              <w:rPr>
                <w:bCs/>
                <w:sz w:val="22"/>
                <w:szCs w:val="22"/>
              </w:rPr>
              <w:t>Dịch vụ viễn thông di động mặt đất cho  HN, HCN đồng thời là GĐCS có công với cách mạng</w:t>
            </w:r>
          </w:p>
        </w:tc>
        <w:tc>
          <w:tcPr>
            <w:tcW w:w="681" w:type="dxa"/>
            <w:tcBorders>
              <w:top w:val="single" w:sz="4" w:space="0" w:color="auto"/>
              <w:left w:val="single" w:sz="4" w:space="0" w:color="auto"/>
              <w:bottom w:val="single" w:sz="4" w:space="0" w:color="auto"/>
              <w:right w:val="single" w:sz="4" w:space="0" w:color="auto"/>
            </w:tcBorders>
          </w:tcPr>
          <w:p w14:paraId="62904CE1"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54E2421B"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70EF502"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63D9F01E"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ADD970D"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61F893A1"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8447363"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150B6606"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7155AB79" w14:textId="77777777" w:rsidR="006C0561" w:rsidRPr="00862944" w:rsidRDefault="006C0561" w:rsidP="00936CD8">
            <w:pPr>
              <w:tabs>
                <w:tab w:val="left" w:pos="1400"/>
              </w:tabs>
              <w:rPr>
                <w:rFonts w:eastAsia="Calibri"/>
                <w:sz w:val="22"/>
                <w:szCs w:val="22"/>
              </w:rPr>
            </w:pPr>
          </w:p>
        </w:tc>
      </w:tr>
      <w:tr w:rsidR="006C0561" w:rsidRPr="00862944" w14:paraId="54257B58"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653B5047" w14:textId="77777777" w:rsidR="006C0561" w:rsidRPr="00862944" w:rsidRDefault="006C0561" w:rsidP="00936CD8">
            <w:pPr>
              <w:tabs>
                <w:tab w:val="left" w:pos="1400"/>
              </w:tabs>
              <w:jc w:val="center"/>
              <w:rPr>
                <w:rFonts w:eastAsia="Calibri"/>
                <w:sz w:val="22"/>
                <w:szCs w:val="22"/>
              </w:rPr>
            </w:pPr>
            <w:r w:rsidRPr="00862944">
              <w:rPr>
                <w:sz w:val="22"/>
                <w:szCs w:val="22"/>
              </w:rPr>
              <w:t>b)</w:t>
            </w:r>
          </w:p>
        </w:tc>
        <w:tc>
          <w:tcPr>
            <w:tcW w:w="2911" w:type="dxa"/>
            <w:tcBorders>
              <w:top w:val="single" w:sz="4" w:space="0" w:color="auto"/>
              <w:left w:val="single" w:sz="4" w:space="0" w:color="auto"/>
              <w:bottom w:val="single" w:sz="4" w:space="0" w:color="auto"/>
              <w:right w:val="single" w:sz="4" w:space="0" w:color="auto"/>
            </w:tcBorders>
            <w:vAlign w:val="center"/>
          </w:tcPr>
          <w:p w14:paraId="2F839C2B" w14:textId="77777777" w:rsidR="006C0561" w:rsidRPr="00862944" w:rsidRDefault="006C0561" w:rsidP="00936CD8">
            <w:pPr>
              <w:tabs>
                <w:tab w:val="left" w:pos="1400"/>
              </w:tabs>
              <w:jc w:val="both"/>
              <w:rPr>
                <w:rFonts w:eastAsia="Calibri"/>
                <w:sz w:val="22"/>
                <w:szCs w:val="22"/>
              </w:rPr>
            </w:pPr>
            <w:r w:rsidRPr="00862944">
              <w:rPr>
                <w:bCs/>
                <w:sz w:val="22"/>
                <w:szCs w:val="22"/>
              </w:rPr>
              <w:t>Dịch vụ viễn thông di động mặt đất cho  HN, HCN khác</w:t>
            </w:r>
          </w:p>
        </w:tc>
        <w:tc>
          <w:tcPr>
            <w:tcW w:w="681" w:type="dxa"/>
            <w:tcBorders>
              <w:top w:val="single" w:sz="4" w:space="0" w:color="auto"/>
              <w:left w:val="single" w:sz="4" w:space="0" w:color="auto"/>
              <w:bottom w:val="single" w:sz="4" w:space="0" w:color="auto"/>
              <w:right w:val="single" w:sz="4" w:space="0" w:color="auto"/>
            </w:tcBorders>
          </w:tcPr>
          <w:p w14:paraId="670AF86F"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AE999DC"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5EC05719"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13DA538B"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9C3BFD5"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25A31B08"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D50D4C6"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0FFAC17"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0B79A116" w14:textId="77777777" w:rsidR="006C0561" w:rsidRPr="00862944" w:rsidRDefault="006C0561" w:rsidP="00936CD8">
            <w:pPr>
              <w:tabs>
                <w:tab w:val="left" w:pos="1400"/>
              </w:tabs>
              <w:rPr>
                <w:rFonts w:eastAsia="Calibri"/>
                <w:sz w:val="22"/>
                <w:szCs w:val="22"/>
              </w:rPr>
            </w:pPr>
          </w:p>
        </w:tc>
      </w:tr>
      <w:tr w:rsidR="006C0561" w:rsidRPr="00862944" w14:paraId="58FDF7CA"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3CF9BB35" w14:textId="77777777" w:rsidR="006C0561" w:rsidRPr="00862944" w:rsidRDefault="006C0561" w:rsidP="00936CD8">
            <w:pPr>
              <w:tabs>
                <w:tab w:val="left" w:pos="1400"/>
              </w:tabs>
              <w:jc w:val="center"/>
              <w:rPr>
                <w:rFonts w:eastAsia="Calibri"/>
                <w:sz w:val="22"/>
                <w:szCs w:val="22"/>
              </w:rPr>
            </w:pPr>
            <w:r w:rsidRPr="00862944">
              <w:rPr>
                <w:sz w:val="22"/>
                <w:szCs w:val="22"/>
              </w:rPr>
              <w:t>8</w:t>
            </w:r>
          </w:p>
        </w:tc>
        <w:tc>
          <w:tcPr>
            <w:tcW w:w="2911" w:type="dxa"/>
            <w:tcBorders>
              <w:top w:val="single" w:sz="4" w:space="0" w:color="auto"/>
              <w:left w:val="single" w:sz="4" w:space="0" w:color="auto"/>
              <w:bottom w:val="single" w:sz="4" w:space="0" w:color="auto"/>
              <w:right w:val="single" w:sz="4" w:space="0" w:color="auto"/>
            </w:tcBorders>
            <w:vAlign w:val="center"/>
          </w:tcPr>
          <w:p w14:paraId="538FAABB" w14:textId="77777777" w:rsidR="006C0561" w:rsidRPr="00862944" w:rsidRDefault="006C0561" w:rsidP="00936CD8">
            <w:pPr>
              <w:tabs>
                <w:tab w:val="left" w:pos="1400"/>
              </w:tabs>
              <w:jc w:val="both"/>
              <w:rPr>
                <w:rFonts w:eastAsia="Calibri"/>
                <w:sz w:val="22"/>
                <w:szCs w:val="22"/>
              </w:rPr>
            </w:pPr>
            <w:r w:rsidRPr="00862944">
              <w:rPr>
                <w:bCs/>
                <w:sz w:val="22"/>
                <w:szCs w:val="22"/>
              </w:rPr>
              <w:t>Dịch vụ truy nhập Internet BRCĐ cho  HN, HCN, GĐCS có công với cách mạng</w:t>
            </w:r>
          </w:p>
        </w:tc>
        <w:tc>
          <w:tcPr>
            <w:tcW w:w="681" w:type="dxa"/>
            <w:tcBorders>
              <w:top w:val="single" w:sz="4" w:space="0" w:color="auto"/>
              <w:left w:val="single" w:sz="4" w:space="0" w:color="auto"/>
              <w:bottom w:val="single" w:sz="4" w:space="0" w:color="auto"/>
              <w:right w:val="single" w:sz="4" w:space="0" w:color="auto"/>
            </w:tcBorders>
          </w:tcPr>
          <w:p w14:paraId="4995B6E7"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F969623"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F0A6481"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6CBE6DA5"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60814967"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5AE9D500"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579D4002"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46AD72DB"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071C0524" w14:textId="77777777" w:rsidR="006C0561" w:rsidRPr="00862944" w:rsidRDefault="006C0561" w:rsidP="00936CD8">
            <w:pPr>
              <w:tabs>
                <w:tab w:val="left" w:pos="1400"/>
              </w:tabs>
              <w:rPr>
                <w:rFonts w:eastAsia="Calibri"/>
                <w:sz w:val="22"/>
                <w:szCs w:val="22"/>
              </w:rPr>
            </w:pPr>
          </w:p>
        </w:tc>
      </w:tr>
      <w:tr w:rsidR="006C0561" w:rsidRPr="00862944" w14:paraId="1B0E1062"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2217E5B0" w14:textId="77777777" w:rsidR="006C0561" w:rsidRPr="00862944" w:rsidRDefault="006C0561" w:rsidP="00936CD8">
            <w:pPr>
              <w:tabs>
                <w:tab w:val="left" w:pos="1400"/>
              </w:tabs>
              <w:jc w:val="center"/>
              <w:rPr>
                <w:rFonts w:eastAsia="Calibri"/>
                <w:sz w:val="22"/>
                <w:szCs w:val="22"/>
              </w:rPr>
            </w:pPr>
            <w:r w:rsidRPr="00862944">
              <w:rPr>
                <w:sz w:val="22"/>
                <w:szCs w:val="22"/>
              </w:rPr>
              <w:t>a)</w:t>
            </w:r>
          </w:p>
        </w:tc>
        <w:tc>
          <w:tcPr>
            <w:tcW w:w="2911" w:type="dxa"/>
            <w:tcBorders>
              <w:top w:val="single" w:sz="4" w:space="0" w:color="auto"/>
              <w:left w:val="single" w:sz="4" w:space="0" w:color="auto"/>
              <w:bottom w:val="single" w:sz="4" w:space="0" w:color="auto"/>
              <w:right w:val="single" w:sz="4" w:space="0" w:color="auto"/>
            </w:tcBorders>
            <w:vAlign w:val="center"/>
          </w:tcPr>
          <w:p w14:paraId="09D35A98" w14:textId="77777777" w:rsidR="006C0561" w:rsidRPr="00862944" w:rsidRDefault="006C0561" w:rsidP="00936CD8">
            <w:pPr>
              <w:tabs>
                <w:tab w:val="left" w:pos="1400"/>
              </w:tabs>
              <w:jc w:val="both"/>
              <w:rPr>
                <w:rFonts w:eastAsia="Calibri"/>
                <w:sz w:val="22"/>
                <w:szCs w:val="22"/>
              </w:rPr>
            </w:pPr>
            <w:r w:rsidRPr="00862944">
              <w:rPr>
                <w:bCs/>
                <w:sz w:val="22"/>
                <w:szCs w:val="22"/>
              </w:rPr>
              <w:t xml:space="preserve">Dịch vụ viễn thông di động mặt đất cho  HN, HCN đồng </w:t>
            </w:r>
            <w:r w:rsidRPr="00862944">
              <w:rPr>
                <w:bCs/>
                <w:sz w:val="22"/>
                <w:szCs w:val="22"/>
              </w:rPr>
              <w:lastRenderedPageBreak/>
              <w:t>thời là GĐCS có công với cách mạng</w:t>
            </w:r>
          </w:p>
        </w:tc>
        <w:tc>
          <w:tcPr>
            <w:tcW w:w="681" w:type="dxa"/>
            <w:tcBorders>
              <w:top w:val="single" w:sz="4" w:space="0" w:color="auto"/>
              <w:left w:val="single" w:sz="4" w:space="0" w:color="auto"/>
              <w:bottom w:val="single" w:sz="4" w:space="0" w:color="auto"/>
              <w:right w:val="single" w:sz="4" w:space="0" w:color="auto"/>
            </w:tcBorders>
          </w:tcPr>
          <w:p w14:paraId="0C4741E7"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4B7F5BD"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405B1DB1"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028ED477"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C797F72"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1C1B0452"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53818858"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B58678B"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79891596" w14:textId="77777777" w:rsidR="006C0561" w:rsidRPr="00862944" w:rsidRDefault="006C0561" w:rsidP="00936CD8">
            <w:pPr>
              <w:tabs>
                <w:tab w:val="left" w:pos="1400"/>
              </w:tabs>
              <w:rPr>
                <w:rFonts w:eastAsia="Calibri"/>
                <w:sz w:val="22"/>
                <w:szCs w:val="22"/>
              </w:rPr>
            </w:pPr>
          </w:p>
        </w:tc>
      </w:tr>
      <w:tr w:rsidR="006C0561" w:rsidRPr="00862944" w14:paraId="69659213"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059740DE" w14:textId="77777777" w:rsidR="006C0561" w:rsidRPr="00862944" w:rsidRDefault="006C0561" w:rsidP="00936CD8">
            <w:pPr>
              <w:tabs>
                <w:tab w:val="left" w:pos="1400"/>
              </w:tabs>
              <w:jc w:val="center"/>
              <w:rPr>
                <w:rFonts w:eastAsia="Calibri"/>
                <w:sz w:val="22"/>
                <w:szCs w:val="22"/>
              </w:rPr>
            </w:pPr>
            <w:r w:rsidRPr="00862944">
              <w:rPr>
                <w:sz w:val="22"/>
                <w:szCs w:val="22"/>
              </w:rPr>
              <w:lastRenderedPageBreak/>
              <w:t>b)</w:t>
            </w:r>
          </w:p>
        </w:tc>
        <w:tc>
          <w:tcPr>
            <w:tcW w:w="2911" w:type="dxa"/>
            <w:tcBorders>
              <w:top w:val="single" w:sz="4" w:space="0" w:color="auto"/>
              <w:left w:val="single" w:sz="4" w:space="0" w:color="auto"/>
              <w:bottom w:val="single" w:sz="4" w:space="0" w:color="auto"/>
              <w:right w:val="single" w:sz="4" w:space="0" w:color="auto"/>
            </w:tcBorders>
            <w:vAlign w:val="center"/>
          </w:tcPr>
          <w:p w14:paraId="16A04025" w14:textId="77777777" w:rsidR="006C0561" w:rsidRPr="00862944" w:rsidRDefault="006C0561" w:rsidP="00936CD8">
            <w:pPr>
              <w:tabs>
                <w:tab w:val="left" w:pos="1400"/>
              </w:tabs>
              <w:jc w:val="both"/>
              <w:rPr>
                <w:rFonts w:eastAsia="Calibri"/>
                <w:sz w:val="22"/>
                <w:szCs w:val="22"/>
              </w:rPr>
            </w:pPr>
            <w:r w:rsidRPr="00862944">
              <w:rPr>
                <w:bCs/>
                <w:sz w:val="22"/>
                <w:szCs w:val="22"/>
              </w:rPr>
              <w:t>Dịch vụ viễn thông di động mặt đất cho  HN, HCN khác</w:t>
            </w:r>
          </w:p>
        </w:tc>
        <w:tc>
          <w:tcPr>
            <w:tcW w:w="681" w:type="dxa"/>
            <w:tcBorders>
              <w:top w:val="single" w:sz="4" w:space="0" w:color="auto"/>
              <w:left w:val="single" w:sz="4" w:space="0" w:color="auto"/>
              <w:bottom w:val="single" w:sz="4" w:space="0" w:color="auto"/>
              <w:right w:val="single" w:sz="4" w:space="0" w:color="auto"/>
            </w:tcBorders>
          </w:tcPr>
          <w:p w14:paraId="1CC98776"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A5E804C"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66CD9ED"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68F10561"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0168417E"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17A53DCA"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39403F02"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0BDFFC9"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440AB243" w14:textId="77777777" w:rsidR="006C0561" w:rsidRPr="00862944" w:rsidRDefault="006C0561" w:rsidP="00936CD8">
            <w:pPr>
              <w:tabs>
                <w:tab w:val="left" w:pos="1400"/>
              </w:tabs>
              <w:rPr>
                <w:rFonts w:eastAsia="Calibri"/>
                <w:sz w:val="22"/>
                <w:szCs w:val="22"/>
              </w:rPr>
            </w:pPr>
          </w:p>
        </w:tc>
      </w:tr>
      <w:tr w:rsidR="006C0561" w:rsidRPr="00862944" w14:paraId="7A6BAE1D"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78A1C5A8" w14:textId="77777777" w:rsidR="006C0561" w:rsidRPr="00862944" w:rsidRDefault="006C0561" w:rsidP="00936CD8">
            <w:pPr>
              <w:tabs>
                <w:tab w:val="left" w:pos="1400"/>
              </w:tabs>
              <w:jc w:val="center"/>
              <w:rPr>
                <w:rFonts w:eastAsia="Calibri"/>
                <w:sz w:val="22"/>
                <w:szCs w:val="22"/>
              </w:rPr>
            </w:pPr>
            <w:r w:rsidRPr="00862944">
              <w:rPr>
                <w:sz w:val="22"/>
                <w:szCs w:val="22"/>
              </w:rPr>
              <w:t>9</w:t>
            </w:r>
          </w:p>
        </w:tc>
        <w:tc>
          <w:tcPr>
            <w:tcW w:w="2911" w:type="dxa"/>
            <w:tcBorders>
              <w:top w:val="single" w:sz="4" w:space="0" w:color="auto"/>
              <w:left w:val="single" w:sz="4" w:space="0" w:color="auto"/>
              <w:bottom w:val="single" w:sz="4" w:space="0" w:color="auto"/>
              <w:right w:val="single" w:sz="4" w:space="0" w:color="auto"/>
            </w:tcBorders>
            <w:vAlign w:val="center"/>
          </w:tcPr>
          <w:p w14:paraId="7128A74E" w14:textId="77777777" w:rsidR="006C0561" w:rsidRPr="00862944" w:rsidRDefault="006C0561" w:rsidP="00936CD8">
            <w:pPr>
              <w:tabs>
                <w:tab w:val="left" w:pos="1400"/>
              </w:tabs>
              <w:jc w:val="both"/>
              <w:rPr>
                <w:rFonts w:eastAsia="Calibri"/>
                <w:sz w:val="22"/>
                <w:szCs w:val="22"/>
              </w:rPr>
            </w:pPr>
            <w:r w:rsidRPr="00862944">
              <w:rPr>
                <w:bCs/>
                <w:sz w:val="22"/>
                <w:szCs w:val="22"/>
              </w:rPr>
              <w:t xml:space="preserve">Dịch vụ truy nhập Internet BRCĐ cho CSGD mầm non, CSGD phổ thông </w:t>
            </w:r>
          </w:p>
        </w:tc>
        <w:tc>
          <w:tcPr>
            <w:tcW w:w="681" w:type="dxa"/>
            <w:tcBorders>
              <w:top w:val="single" w:sz="4" w:space="0" w:color="auto"/>
              <w:left w:val="single" w:sz="4" w:space="0" w:color="auto"/>
              <w:bottom w:val="single" w:sz="4" w:space="0" w:color="auto"/>
              <w:right w:val="single" w:sz="4" w:space="0" w:color="auto"/>
            </w:tcBorders>
          </w:tcPr>
          <w:p w14:paraId="3FA73D1E"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DE08364"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91D3E7C"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71F30CDC"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144150D5"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28C6A710"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803E6AE"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8B58131"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662A28CA" w14:textId="77777777" w:rsidR="006C0561" w:rsidRPr="00862944" w:rsidRDefault="006C0561" w:rsidP="00936CD8">
            <w:pPr>
              <w:tabs>
                <w:tab w:val="left" w:pos="1400"/>
              </w:tabs>
              <w:rPr>
                <w:rFonts w:eastAsia="Calibri"/>
                <w:sz w:val="22"/>
                <w:szCs w:val="22"/>
              </w:rPr>
            </w:pPr>
          </w:p>
        </w:tc>
      </w:tr>
      <w:tr w:rsidR="006C0561" w:rsidRPr="00862944" w14:paraId="6035143F"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10037B7C" w14:textId="77777777" w:rsidR="006C0561" w:rsidRPr="00862944" w:rsidRDefault="006C0561" w:rsidP="00936CD8">
            <w:pPr>
              <w:tabs>
                <w:tab w:val="left" w:pos="1400"/>
              </w:tabs>
              <w:jc w:val="center"/>
              <w:rPr>
                <w:rFonts w:eastAsia="Calibri"/>
                <w:sz w:val="22"/>
                <w:szCs w:val="22"/>
              </w:rPr>
            </w:pPr>
            <w:r w:rsidRPr="00862944">
              <w:rPr>
                <w:sz w:val="22"/>
                <w:szCs w:val="22"/>
              </w:rPr>
              <w:t>a)</w:t>
            </w:r>
          </w:p>
        </w:tc>
        <w:tc>
          <w:tcPr>
            <w:tcW w:w="2911" w:type="dxa"/>
            <w:tcBorders>
              <w:top w:val="single" w:sz="4" w:space="0" w:color="auto"/>
              <w:left w:val="single" w:sz="4" w:space="0" w:color="auto"/>
              <w:bottom w:val="single" w:sz="4" w:space="0" w:color="auto"/>
              <w:right w:val="single" w:sz="4" w:space="0" w:color="auto"/>
            </w:tcBorders>
          </w:tcPr>
          <w:p w14:paraId="70A4FBB7" w14:textId="77777777" w:rsidR="006C0561" w:rsidRPr="00862944" w:rsidRDefault="006C0561" w:rsidP="00936CD8">
            <w:pPr>
              <w:tabs>
                <w:tab w:val="left" w:pos="1400"/>
              </w:tabs>
              <w:jc w:val="both"/>
              <w:rPr>
                <w:rFonts w:eastAsia="Calibri"/>
                <w:sz w:val="22"/>
                <w:szCs w:val="22"/>
              </w:rPr>
            </w:pPr>
            <w:r w:rsidRPr="00862944">
              <w:rPr>
                <w:sz w:val="22"/>
                <w:szCs w:val="22"/>
              </w:rPr>
              <w:t>Gói cước …. (…. Mbps)</w:t>
            </w:r>
          </w:p>
        </w:tc>
        <w:tc>
          <w:tcPr>
            <w:tcW w:w="681" w:type="dxa"/>
            <w:tcBorders>
              <w:top w:val="single" w:sz="4" w:space="0" w:color="auto"/>
              <w:left w:val="single" w:sz="4" w:space="0" w:color="auto"/>
              <w:bottom w:val="single" w:sz="4" w:space="0" w:color="auto"/>
              <w:right w:val="single" w:sz="4" w:space="0" w:color="auto"/>
            </w:tcBorders>
          </w:tcPr>
          <w:p w14:paraId="04599A1D"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C79FD1C"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EF00C50"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0A153DB2"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6BEC870A"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6C057F5E"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29F4395A"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19490372"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2115E669" w14:textId="77777777" w:rsidR="006C0561" w:rsidRPr="00862944" w:rsidRDefault="006C0561" w:rsidP="00936CD8">
            <w:pPr>
              <w:tabs>
                <w:tab w:val="left" w:pos="1400"/>
              </w:tabs>
              <w:rPr>
                <w:rFonts w:eastAsia="Calibri"/>
                <w:sz w:val="22"/>
                <w:szCs w:val="22"/>
              </w:rPr>
            </w:pPr>
          </w:p>
        </w:tc>
      </w:tr>
      <w:tr w:rsidR="006C0561" w:rsidRPr="00862944" w14:paraId="17850FD4"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6F56A760" w14:textId="77777777" w:rsidR="006C0561" w:rsidRPr="00862944" w:rsidRDefault="006C0561" w:rsidP="00936CD8">
            <w:pPr>
              <w:tabs>
                <w:tab w:val="left" w:pos="1400"/>
              </w:tabs>
              <w:jc w:val="center"/>
              <w:rPr>
                <w:rFonts w:eastAsia="Calibri"/>
                <w:sz w:val="22"/>
                <w:szCs w:val="22"/>
              </w:rPr>
            </w:pPr>
            <w:r w:rsidRPr="00862944">
              <w:rPr>
                <w:sz w:val="22"/>
                <w:szCs w:val="22"/>
              </w:rPr>
              <w:t>b)</w:t>
            </w:r>
          </w:p>
        </w:tc>
        <w:tc>
          <w:tcPr>
            <w:tcW w:w="2911" w:type="dxa"/>
            <w:tcBorders>
              <w:top w:val="single" w:sz="4" w:space="0" w:color="auto"/>
              <w:left w:val="single" w:sz="4" w:space="0" w:color="auto"/>
              <w:bottom w:val="single" w:sz="4" w:space="0" w:color="auto"/>
              <w:right w:val="single" w:sz="4" w:space="0" w:color="auto"/>
            </w:tcBorders>
          </w:tcPr>
          <w:p w14:paraId="6A5FFCB1" w14:textId="77777777" w:rsidR="006C0561" w:rsidRPr="00862944" w:rsidRDefault="006C0561" w:rsidP="00936CD8">
            <w:pPr>
              <w:tabs>
                <w:tab w:val="left" w:pos="1400"/>
              </w:tabs>
              <w:jc w:val="both"/>
              <w:rPr>
                <w:rFonts w:eastAsia="Calibri"/>
                <w:sz w:val="22"/>
                <w:szCs w:val="22"/>
              </w:rPr>
            </w:pPr>
            <w:r w:rsidRPr="00862944">
              <w:rPr>
                <w:sz w:val="22"/>
                <w:szCs w:val="22"/>
              </w:rPr>
              <w:t>Gói cước …. (…. Mbps)</w:t>
            </w:r>
          </w:p>
        </w:tc>
        <w:tc>
          <w:tcPr>
            <w:tcW w:w="681" w:type="dxa"/>
            <w:tcBorders>
              <w:top w:val="single" w:sz="4" w:space="0" w:color="auto"/>
              <w:left w:val="single" w:sz="4" w:space="0" w:color="auto"/>
              <w:bottom w:val="single" w:sz="4" w:space="0" w:color="auto"/>
              <w:right w:val="single" w:sz="4" w:space="0" w:color="auto"/>
            </w:tcBorders>
          </w:tcPr>
          <w:p w14:paraId="7F6E0503"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3AC347D0"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0A6DCFD"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4C78BB5D"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4EB8B687"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1F3F276C"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54D80D8F"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F8D110B"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61D3DAFD" w14:textId="77777777" w:rsidR="006C0561" w:rsidRPr="00862944" w:rsidRDefault="006C0561" w:rsidP="00936CD8">
            <w:pPr>
              <w:tabs>
                <w:tab w:val="left" w:pos="1400"/>
              </w:tabs>
              <w:rPr>
                <w:rFonts w:eastAsia="Calibri"/>
                <w:sz w:val="22"/>
                <w:szCs w:val="22"/>
              </w:rPr>
            </w:pPr>
          </w:p>
        </w:tc>
      </w:tr>
      <w:tr w:rsidR="006C0561" w:rsidRPr="00862944" w14:paraId="6CCC6FC5"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66BCEB6A" w14:textId="77777777" w:rsidR="006C0561" w:rsidRPr="00862944" w:rsidRDefault="006C0561" w:rsidP="00936CD8">
            <w:pPr>
              <w:tabs>
                <w:tab w:val="left" w:pos="1400"/>
              </w:tabs>
              <w:jc w:val="center"/>
              <w:rPr>
                <w:rFonts w:eastAsia="Calibri"/>
                <w:sz w:val="22"/>
                <w:szCs w:val="22"/>
              </w:rPr>
            </w:pPr>
            <w:r w:rsidRPr="00862944">
              <w:rPr>
                <w:sz w:val="22"/>
                <w:szCs w:val="22"/>
              </w:rPr>
              <w:t>10</w:t>
            </w:r>
          </w:p>
        </w:tc>
        <w:tc>
          <w:tcPr>
            <w:tcW w:w="2911" w:type="dxa"/>
            <w:tcBorders>
              <w:top w:val="single" w:sz="4" w:space="0" w:color="auto"/>
              <w:left w:val="single" w:sz="4" w:space="0" w:color="auto"/>
              <w:bottom w:val="single" w:sz="4" w:space="0" w:color="auto"/>
              <w:right w:val="single" w:sz="4" w:space="0" w:color="auto"/>
            </w:tcBorders>
            <w:vAlign w:val="center"/>
          </w:tcPr>
          <w:p w14:paraId="78A03292" w14:textId="77777777" w:rsidR="006C0561" w:rsidRPr="00862944" w:rsidRDefault="006C0561" w:rsidP="00936CD8">
            <w:pPr>
              <w:tabs>
                <w:tab w:val="left" w:pos="1400"/>
              </w:tabs>
              <w:jc w:val="both"/>
              <w:rPr>
                <w:rFonts w:eastAsia="Calibri"/>
                <w:sz w:val="22"/>
                <w:szCs w:val="22"/>
              </w:rPr>
            </w:pPr>
            <w:r w:rsidRPr="00862944">
              <w:rPr>
                <w:bCs/>
                <w:sz w:val="22"/>
                <w:szCs w:val="22"/>
              </w:rPr>
              <w:t>Dịch vụ truy nhập Internet BRCĐ trạm y tế xã</w:t>
            </w:r>
          </w:p>
        </w:tc>
        <w:tc>
          <w:tcPr>
            <w:tcW w:w="681" w:type="dxa"/>
            <w:tcBorders>
              <w:top w:val="single" w:sz="4" w:space="0" w:color="auto"/>
              <w:left w:val="single" w:sz="4" w:space="0" w:color="auto"/>
              <w:bottom w:val="single" w:sz="4" w:space="0" w:color="auto"/>
              <w:right w:val="single" w:sz="4" w:space="0" w:color="auto"/>
            </w:tcBorders>
          </w:tcPr>
          <w:p w14:paraId="34C10EEA"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6D65F4DB"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B6F6B31"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7C703DE5"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79036735"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129B678C"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6EE0331C"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A159D6D"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1A4539F0" w14:textId="77777777" w:rsidR="006C0561" w:rsidRPr="00862944" w:rsidRDefault="006C0561" w:rsidP="00936CD8">
            <w:pPr>
              <w:tabs>
                <w:tab w:val="left" w:pos="1400"/>
              </w:tabs>
              <w:rPr>
                <w:rFonts w:eastAsia="Calibri"/>
                <w:sz w:val="22"/>
                <w:szCs w:val="22"/>
              </w:rPr>
            </w:pPr>
          </w:p>
        </w:tc>
      </w:tr>
      <w:tr w:rsidR="006C0561" w:rsidRPr="00862944" w14:paraId="3419F616"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79E8D29F" w14:textId="77777777" w:rsidR="006C0561" w:rsidRPr="00862944" w:rsidRDefault="006C0561" w:rsidP="00936CD8">
            <w:pPr>
              <w:tabs>
                <w:tab w:val="left" w:pos="1400"/>
              </w:tabs>
              <w:jc w:val="center"/>
              <w:rPr>
                <w:sz w:val="22"/>
                <w:szCs w:val="22"/>
              </w:rPr>
            </w:pPr>
            <w:r w:rsidRPr="00862944">
              <w:rPr>
                <w:sz w:val="22"/>
                <w:szCs w:val="22"/>
              </w:rPr>
              <w:t>a)</w:t>
            </w:r>
          </w:p>
        </w:tc>
        <w:tc>
          <w:tcPr>
            <w:tcW w:w="2911" w:type="dxa"/>
            <w:tcBorders>
              <w:top w:val="single" w:sz="4" w:space="0" w:color="auto"/>
              <w:left w:val="single" w:sz="4" w:space="0" w:color="auto"/>
              <w:bottom w:val="single" w:sz="4" w:space="0" w:color="auto"/>
              <w:right w:val="single" w:sz="4" w:space="0" w:color="auto"/>
            </w:tcBorders>
          </w:tcPr>
          <w:p w14:paraId="73E519EA" w14:textId="77777777" w:rsidR="006C0561" w:rsidRPr="00862944" w:rsidRDefault="006C0561" w:rsidP="00936CD8">
            <w:pPr>
              <w:tabs>
                <w:tab w:val="left" w:pos="1400"/>
              </w:tabs>
              <w:jc w:val="both"/>
              <w:rPr>
                <w:bCs/>
                <w:sz w:val="22"/>
                <w:szCs w:val="22"/>
              </w:rPr>
            </w:pPr>
            <w:r w:rsidRPr="00862944">
              <w:rPr>
                <w:sz w:val="22"/>
                <w:szCs w:val="22"/>
              </w:rPr>
              <w:t>Gói cước …. (…. Mbps)</w:t>
            </w:r>
          </w:p>
        </w:tc>
        <w:tc>
          <w:tcPr>
            <w:tcW w:w="681" w:type="dxa"/>
            <w:tcBorders>
              <w:top w:val="single" w:sz="4" w:space="0" w:color="auto"/>
              <w:left w:val="single" w:sz="4" w:space="0" w:color="auto"/>
              <w:bottom w:val="single" w:sz="4" w:space="0" w:color="auto"/>
              <w:right w:val="single" w:sz="4" w:space="0" w:color="auto"/>
            </w:tcBorders>
          </w:tcPr>
          <w:p w14:paraId="37202576"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6749F8A8"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BD5283D"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5B757284"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43B7214C"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6385374D"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8A764E2"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18D5F8C3"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63B50F54" w14:textId="77777777" w:rsidR="006C0561" w:rsidRPr="00862944" w:rsidRDefault="006C0561" w:rsidP="00936CD8">
            <w:pPr>
              <w:tabs>
                <w:tab w:val="left" w:pos="1400"/>
              </w:tabs>
              <w:rPr>
                <w:rFonts w:eastAsia="Calibri"/>
                <w:sz w:val="22"/>
                <w:szCs w:val="22"/>
              </w:rPr>
            </w:pPr>
          </w:p>
        </w:tc>
      </w:tr>
      <w:tr w:rsidR="006C0561" w:rsidRPr="00862944" w14:paraId="71AB75AA"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63028B66" w14:textId="77777777" w:rsidR="006C0561" w:rsidRPr="00862944" w:rsidRDefault="006C0561" w:rsidP="00936CD8">
            <w:pPr>
              <w:tabs>
                <w:tab w:val="left" w:pos="1400"/>
              </w:tabs>
              <w:jc w:val="center"/>
              <w:rPr>
                <w:sz w:val="22"/>
                <w:szCs w:val="22"/>
              </w:rPr>
            </w:pPr>
            <w:r w:rsidRPr="00862944">
              <w:rPr>
                <w:sz w:val="22"/>
                <w:szCs w:val="22"/>
              </w:rPr>
              <w:t>b)</w:t>
            </w:r>
          </w:p>
        </w:tc>
        <w:tc>
          <w:tcPr>
            <w:tcW w:w="2911" w:type="dxa"/>
            <w:tcBorders>
              <w:top w:val="single" w:sz="4" w:space="0" w:color="auto"/>
              <w:left w:val="single" w:sz="4" w:space="0" w:color="auto"/>
              <w:bottom w:val="single" w:sz="4" w:space="0" w:color="auto"/>
              <w:right w:val="single" w:sz="4" w:space="0" w:color="auto"/>
            </w:tcBorders>
          </w:tcPr>
          <w:p w14:paraId="73AAA6FC" w14:textId="77777777" w:rsidR="006C0561" w:rsidRPr="00862944" w:rsidRDefault="006C0561" w:rsidP="00936CD8">
            <w:pPr>
              <w:tabs>
                <w:tab w:val="left" w:pos="1400"/>
              </w:tabs>
              <w:jc w:val="both"/>
              <w:rPr>
                <w:sz w:val="22"/>
                <w:szCs w:val="22"/>
              </w:rPr>
            </w:pPr>
            <w:r w:rsidRPr="00862944">
              <w:rPr>
                <w:sz w:val="22"/>
                <w:szCs w:val="22"/>
              </w:rPr>
              <w:t>Gói cước …. (…. Mbps)</w:t>
            </w:r>
          </w:p>
        </w:tc>
        <w:tc>
          <w:tcPr>
            <w:tcW w:w="681" w:type="dxa"/>
            <w:tcBorders>
              <w:top w:val="single" w:sz="4" w:space="0" w:color="auto"/>
              <w:left w:val="single" w:sz="4" w:space="0" w:color="auto"/>
              <w:bottom w:val="single" w:sz="4" w:space="0" w:color="auto"/>
              <w:right w:val="single" w:sz="4" w:space="0" w:color="auto"/>
            </w:tcBorders>
          </w:tcPr>
          <w:p w14:paraId="74D51711"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DE2DB64"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3075AAD"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7C2E8665"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1FE6D218"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7516B0DE"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028C1FCD"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54ACA55B"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7E508280" w14:textId="77777777" w:rsidR="006C0561" w:rsidRPr="00862944" w:rsidRDefault="006C0561" w:rsidP="00936CD8">
            <w:pPr>
              <w:tabs>
                <w:tab w:val="left" w:pos="1400"/>
              </w:tabs>
              <w:rPr>
                <w:rFonts w:eastAsia="Calibri"/>
                <w:sz w:val="22"/>
                <w:szCs w:val="22"/>
              </w:rPr>
            </w:pPr>
          </w:p>
        </w:tc>
      </w:tr>
      <w:tr w:rsidR="006C0561" w:rsidRPr="00862944" w14:paraId="4BD6ACA8"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59CDDCB0" w14:textId="77777777" w:rsidR="006C0561" w:rsidRPr="00862944" w:rsidRDefault="006C0561" w:rsidP="00936CD8">
            <w:pPr>
              <w:tabs>
                <w:tab w:val="left" w:pos="1400"/>
              </w:tabs>
              <w:jc w:val="center"/>
              <w:rPr>
                <w:sz w:val="22"/>
                <w:szCs w:val="22"/>
              </w:rPr>
            </w:pPr>
            <w:r w:rsidRPr="00862944">
              <w:rPr>
                <w:sz w:val="22"/>
                <w:szCs w:val="22"/>
              </w:rPr>
              <w:t>11</w:t>
            </w:r>
          </w:p>
        </w:tc>
        <w:tc>
          <w:tcPr>
            <w:tcW w:w="2911" w:type="dxa"/>
            <w:tcBorders>
              <w:top w:val="single" w:sz="4" w:space="0" w:color="auto"/>
              <w:left w:val="single" w:sz="4" w:space="0" w:color="auto"/>
              <w:bottom w:val="single" w:sz="4" w:space="0" w:color="auto"/>
              <w:right w:val="single" w:sz="4" w:space="0" w:color="auto"/>
            </w:tcBorders>
            <w:vAlign w:val="center"/>
          </w:tcPr>
          <w:p w14:paraId="4998355D" w14:textId="77777777" w:rsidR="006C0561" w:rsidRPr="00862944" w:rsidRDefault="006C0561" w:rsidP="00936CD8">
            <w:pPr>
              <w:tabs>
                <w:tab w:val="left" w:pos="1400"/>
              </w:tabs>
              <w:jc w:val="both"/>
              <w:rPr>
                <w:sz w:val="22"/>
                <w:szCs w:val="22"/>
              </w:rPr>
            </w:pPr>
            <w:r w:rsidRPr="00862944">
              <w:rPr>
                <w:bCs/>
                <w:sz w:val="22"/>
                <w:szCs w:val="22"/>
              </w:rPr>
              <w:t>Điểm truy nhập Internet CC cho cộng đồng dân cư thuộc CT MTQG phát triển KT-XH và vùng đồng bào dân tộc thiểu số 2021-2025</w:t>
            </w:r>
          </w:p>
        </w:tc>
        <w:tc>
          <w:tcPr>
            <w:tcW w:w="681" w:type="dxa"/>
            <w:tcBorders>
              <w:top w:val="single" w:sz="4" w:space="0" w:color="auto"/>
              <w:left w:val="single" w:sz="4" w:space="0" w:color="auto"/>
              <w:bottom w:val="single" w:sz="4" w:space="0" w:color="auto"/>
              <w:right w:val="single" w:sz="4" w:space="0" w:color="auto"/>
            </w:tcBorders>
          </w:tcPr>
          <w:p w14:paraId="6F43FA10"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1DDD2A61"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48AF9ABD"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13D013CA"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3093D8AB"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32EBD903"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CF1071B"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65AA676E"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554ED1E2" w14:textId="77777777" w:rsidR="006C0561" w:rsidRPr="00862944" w:rsidRDefault="006C0561" w:rsidP="00936CD8">
            <w:pPr>
              <w:tabs>
                <w:tab w:val="left" w:pos="1400"/>
              </w:tabs>
              <w:rPr>
                <w:rFonts w:eastAsia="Calibri"/>
                <w:sz w:val="22"/>
                <w:szCs w:val="22"/>
              </w:rPr>
            </w:pPr>
          </w:p>
        </w:tc>
      </w:tr>
      <w:tr w:rsidR="006C0561" w:rsidRPr="00862944" w14:paraId="65E96EF7"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05AA95E8" w14:textId="77777777" w:rsidR="006C0561" w:rsidRPr="00862944" w:rsidRDefault="006C0561" w:rsidP="00936CD8">
            <w:pPr>
              <w:tabs>
                <w:tab w:val="left" w:pos="1400"/>
              </w:tabs>
              <w:jc w:val="center"/>
              <w:rPr>
                <w:sz w:val="22"/>
                <w:szCs w:val="22"/>
              </w:rPr>
            </w:pPr>
            <w:r w:rsidRPr="00862944">
              <w:rPr>
                <w:sz w:val="22"/>
                <w:szCs w:val="22"/>
              </w:rPr>
              <w:t>a)</w:t>
            </w:r>
          </w:p>
        </w:tc>
        <w:tc>
          <w:tcPr>
            <w:tcW w:w="2911" w:type="dxa"/>
            <w:tcBorders>
              <w:top w:val="single" w:sz="4" w:space="0" w:color="auto"/>
              <w:left w:val="single" w:sz="4" w:space="0" w:color="auto"/>
              <w:bottom w:val="single" w:sz="4" w:space="0" w:color="auto"/>
              <w:right w:val="single" w:sz="4" w:space="0" w:color="auto"/>
            </w:tcBorders>
          </w:tcPr>
          <w:p w14:paraId="7C4595D5" w14:textId="77777777" w:rsidR="006C0561" w:rsidRPr="00862944" w:rsidRDefault="006C0561" w:rsidP="00936CD8">
            <w:pPr>
              <w:tabs>
                <w:tab w:val="left" w:pos="1400"/>
              </w:tabs>
              <w:jc w:val="both"/>
              <w:rPr>
                <w:bCs/>
                <w:sz w:val="22"/>
                <w:szCs w:val="22"/>
              </w:rPr>
            </w:pPr>
            <w:r w:rsidRPr="00862944">
              <w:rPr>
                <w:sz w:val="22"/>
                <w:szCs w:val="22"/>
              </w:rPr>
              <w:t>Gói cước …. (…. Mbps)</w:t>
            </w:r>
          </w:p>
        </w:tc>
        <w:tc>
          <w:tcPr>
            <w:tcW w:w="681" w:type="dxa"/>
            <w:tcBorders>
              <w:top w:val="single" w:sz="4" w:space="0" w:color="auto"/>
              <w:left w:val="single" w:sz="4" w:space="0" w:color="auto"/>
              <w:bottom w:val="single" w:sz="4" w:space="0" w:color="auto"/>
              <w:right w:val="single" w:sz="4" w:space="0" w:color="auto"/>
            </w:tcBorders>
          </w:tcPr>
          <w:p w14:paraId="14920132"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40449589"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22296F5B"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2AA1AD95"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178CF776"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15FE248A"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51CC7E39"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D134479"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5736A1C9" w14:textId="77777777" w:rsidR="006C0561" w:rsidRPr="00862944" w:rsidRDefault="006C0561" w:rsidP="00936CD8">
            <w:pPr>
              <w:tabs>
                <w:tab w:val="left" w:pos="1400"/>
              </w:tabs>
              <w:rPr>
                <w:rFonts w:eastAsia="Calibri"/>
                <w:sz w:val="22"/>
                <w:szCs w:val="22"/>
              </w:rPr>
            </w:pPr>
          </w:p>
        </w:tc>
      </w:tr>
      <w:tr w:rsidR="006C0561" w:rsidRPr="00862944" w14:paraId="7F42EDBF"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4752D67E" w14:textId="77777777" w:rsidR="006C0561" w:rsidRPr="00862944" w:rsidRDefault="006C0561" w:rsidP="00936CD8">
            <w:pPr>
              <w:tabs>
                <w:tab w:val="left" w:pos="1400"/>
              </w:tabs>
              <w:jc w:val="center"/>
              <w:rPr>
                <w:sz w:val="22"/>
                <w:szCs w:val="22"/>
              </w:rPr>
            </w:pPr>
            <w:r w:rsidRPr="00862944">
              <w:rPr>
                <w:sz w:val="22"/>
                <w:szCs w:val="22"/>
              </w:rPr>
              <w:t>b)</w:t>
            </w:r>
          </w:p>
        </w:tc>
        <w:tc>
          <w:tcPr>
            <w:tcW w:w="2911" w:type="dxa"/>
            <w:tcBorders>
              <w:top w:val="single" w:sz="4" w:space="0" w:color="auto"/>
              <w:left w:val="single" w:sz="4" w:space="0" w:color="auto"/>
              <w:bottom w:val="single" w:sz="4" w:space="0" w:color="auto"/>
              <w:right w:val="single" w:sz="4" w:space="0" w:color="auto"/>
            </w:tcBorders>
          </w:tcPr>
          <w:p w14:paraId="4FFB74AB" w14:textId="77777777" w:rsidR="006C0561" w:rsidRPr="00862944" w:rsidRDefault="006C0561" w:rsidP="00936CD8">
            <w:pPr>
              <w:tabs>
                <w:tab w:val="left" w:pos="1400"/>
              </w:tabs>
              <w:jc w:val="both"/>
              <w:rPr>
                <w:sz w:val="22"/>
                <w:szCs w:val="22"/>
              </w:rPr>
            </w:pPr>
            <w:r w:rsidRPr="00862944">
              <w:rPr>
                <w:sz w:val="22"/>
                <w:szCs w:val="22"/>
              </w:rPr>
              <w:t>Gói cước …. (…. Mbps)</w:t>
            </w:r>
          </w:p>
        </w:tc>
        <w:tc>
          <w:tcPr>
            <w:tcW w:w="681" w:type="dxa"/>
            <w:tcBorders>
              <w:top w:val="single" w:sz="4" w:space="0" w:color="auto"/>
              <w:left w:val="single" w:sz="4" w:space="0" w:color="auto"/>
              <w:bottom w:val="single" w:sz="4" w:space="0" w:color="auto"/>
              <w:right w:val="single" w:sz="4" w:space="0" w:color="auto"/>
            </w:tcBorders>
          </w:tcPr>
          <w:p w14:paraId="7CB7963D"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2A0BA55C"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BD3965D" w14:textId="77777777" w:rsidR="006C0561" w:rsidRPr="00862944"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1F3C1C65" w14:textId="77777777" w:rsidR="006C0561" w:rsidRPr="00862944"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601A016B" w14:textId="77777777" w:rsidR="006C0561" w:rsidRPr="00862944"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60B53E96" w14:textId="77777777" w:rsidR="006C0561" w:rsidRPr="00862944"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242EDCBB" w14:textId="77777777" w:rsidR="006C0561" w:rsidRPr="00862944"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34D6BC6A" w14:textId="77777777" w:rsidR="006C0561" w:rsidRPr="00862944"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2D06F71D" w14:textId="77777777" w:rsidR="006C0561" w:rsidRPr="00862944" w:rsidRDefault="006C0561" w:rsidP="00936CD8">
            <w:pPr>
              <w:tabs>
                <w:tab w:val="left" w:pos="1400"/>
              </w:tabs>
              <w:rPr>
                <w:rFonts w:eastAsia="Calibri"/>
                <w:sz w:val="22"/>
                <w:szCs w:val="22"/>
              </w:rPr>
            </w:pPr>
          </w:p>
        </w:tc>
      </w:tr>
      <w:tr w:rsidR="006C0561" w:rsidRPr="00047309" w14:paraId="63755498"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45A7ACE6" w14:textId="77777777" w:rsidR="006C0561" w:rsidRPr="00047309" w:rsidRDefault="006C0561" w:rsidP="00936CD8">
            <w:pPr>
              <w:tabs>
                <w:tab w:val="left" w:pos="1400"/>
              </w:tabs>
              <w:jc w:val="center"/>
              <w:rPr>
                <w:color w:val="FF0000"/>
                <w:sz w:val="22"/>
                <w:szCs w:val="22"/>
              </w:rPr>
            </w:pPr>
            <w:r w:rsidRPr="00047309">
              <w:rPr>
                <w:sz w:val="22"/>
                <w:szCs w:val="22"/>
              </w:rPr>
              <w:t>12</w:t>
            </w:r>
          </w:p>
        </w:tc>
        <w:tc>
          <w:tcPr>
            <w:tcW w:w="2911" w:type="dxa"/>
            <w:tcBorders>
              <w:top w:val="single" w:sz="4" w:space="0" w:color="auto"/>
              <w:left w:val="single" w:sz="4" w:space="0" w:color="auto"/>
              <w:bottom w:val="single" w:sz="4" w:space="0" w:color="auto"/>
              <w:right w:val="single" w:sz="4" w:space="0" w:color="auto"/>
            </w:tcBorders>
            <w:vAlign w:val="center"/>
          </w:tcPr>
          <w:p w14:paraId="4CA0DEC7" w14:textId="77777777" w:rsidR="006C0561" w:rsidRPr="00047309" w:rsidRDefault="006C0561" w:rsidP="00936CD8">
            <w:pPr>
              <w:tabs>
                <w:tab w:val="left" w:pos="1400"/>
              </w:tabs>
              <w:jc w:val="both"/>
              <w:rPr>
                <w:sz w:val="22"/>
                <w:szCs w:val="22"/>
              </w:rPr>
            </w:pPr>
            <w:r w:rsidRPr="00047309">
              <w:rPr>
                <w:bCs/>
                <w:sz w:val="22"/>
                <w:szCs w:val="22"/>
              </w:rPr>
              <w:t>Dịch vụ di động hàng hải</w:t>
            </w:r>
          </w:p>
        </w:tc>
        <w:tc>
          <w:tcPr>
            <w:tcW w:w="681" w:type="dxa"/>
            <w:tcBorders>
              <w:top w:val="single" w:sz="4" w:space="0" w:color="auto"/>
              <w:left w:val="single" w:sz="4" w:space="0" w:color="auto"/>
              <w:bottom w:val="single" w:sz="4" w:space="0" w:color="auto"/>
              <w:right w:val="single" w:sz="4" w:space="0" w:color="auto"/>
            </w:tcBorders>
          </w:tcPr>
          <w:p w14:paraId="528F4F5C"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5EE458CF"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792FD59D"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3B22CEC3"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4162E9E1"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0AB32AD1"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67E51BF"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0712BA3F"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747FBCA7" w14:textId="77777777" w:rsidR="006C0561" w:rsidRPr="00047309" w:rsidRDefault="006C0561" w:rsidP="00936CD8">
            <w:pPr>
              <w:tabs>
                <w:tab w:val="left" w:pos="1400"/>
              </w:tabs>
              <w:rPr>
                <w:rFonts w:eastAsia="Calibri"/>
                <w:sz w:val="22"/>
                <w:szCs w:val="22"/>
              </w:rPr>
            </w:pPr>
          </w:p>
        </w:tc>
      </w:tr>
      <w:tr w:rsidR="006C0561" w:rsidRPr="00047309" w14:paraId="4D0B4684" w14:textId="77777777" w:rsidTr="00936CD8">
        <w:tc>
          <w:tcPr>
            <w:tcW w:w="633" w:type="dxa"/>
            <w:tcBorders>
              <w:top w:val="single" w:sz="4" w:space="0" w:color="auto"/>
              <w:left w:val="single" w:sz="4" w:space="0" w:color="auto"/>
              <w:bottom w:val="single" w:sz="4" w:space="0" w:color="auto"/>
              <w:right w:val="single" w:sz="4" w:space="0" w:color="auto"/>
            </w:tcBorders>
            <w:vAlign w:val="center"/>
          </w:tcPr>
          <w:p w14:paraId="273B23DC" w14:textId="77777777" w:rsidR="006C0561" w:rsidRPr="00047309" w:rsidRDefault="006C0561" w:rsidP="00936CD8">
            <w:pPr>
              <w:tabs>
                <w:tab w:val="left" w:pos="1400"/>
              </w:tabs>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22DB8431" w14:textId="77777777" w:rsidR="006C0561" w:rsidRPr="00047309" w:rsidRDefault="006C0561" w:rsidP="00936CD8">
            <w:pPr>
              <w:tabs>
                <w:tab w:val="left" w:pos="1400"/>
              </w:tabs>
              <w:jc w:val="center"/>
              <w:rPr>
                <w:bCs/>
                <w:sz w:val="22"/>
                <w:szCs w:val="22"/>
              </w:rPr>
            </w:pPr>
            <w:r w:rsidRPr="00047309">
              <w:rPr>
                <w:b/>
                <w:sz w:val="22"/>
                <w:szCs w:val="22"/>
              </w:rPr>
              <w:t>Tổng cộng</w:t>
            </w:r>
          </w:p>
        </w:tc>
        <w:tc>
          <w:tcPr>
            <w:tcW w:w="681" w:type="dxa"/>
            <w:tcBorders>
              <w:top w:val="single" w:sz="4" w:space="0" w:color="auto"/>
              <w:left w:val="single" w:sz="4" w:space="0" w:color="auto"/>
              <w:bottom w:val="single" w:sz="4" w:space="0" w:color="auto"/>
              <w:right w:val="single" w:sz="4" w:space="0" w:color="auto"/>
            </w:tcBorders>
          </w:tcPr>
          <w:p w14:paraId="5A6B1A66"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59E0A9A6"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1AD9230B" w14:textId="77777777" w:rsidR="006C0561" w:rsidRPr="00047309" w:rsidRDefault="006C0561" w:rsidP="00936CD8">
            <w:pPr>
              <w:tabs>
                <w:tab w:val="left" w:pos="1400"/>
              </w:tabs>
              <w:rPr>
                <w:rFonts w:eastAsia="Calibri"/>
                <w:sz w:val="22"/>
                <w:szCs w:val="22"/>
              </w:rPr>
            </w:pPr>
          </w:p>
        </w:tc>
        <w:tc>
          <w:tcPr>
            <w:tcW w:w="839" w:type="dxa"/>
            <w:tcBorders>
              <w:top w:val="single" w:sz="4" w:space="0" w:color="auto"/>
              <w:left w:val="single" w:sz="4" w:space="0" w:color="auto"/>
              <w:bottom w:val="single" w:sz="4" w:space="0" w:color="auto"/>
              <w:right w:val="single" w:sz="4" w:space="0" w:color="auto"/>
            </w:tcBorders>
          </w:tcPr>
          <w:p w14:paraId="17221964" w14:textId="77777777" w:rsidR="006C0561" w:rsidRPr="00047309" w:rsidRDefault="006C0561" w:rsidP="00936CD8">
            <w:pPr>
              <w:tabs>
                <w:tab w:val="left" w:pos="1400"/>
              </w:tabs>
              <w:rPr>
                <w:rFonts w:eastAsia="Calibri"/>
                <w:sz w:val="22"/>
                <w:szCs w:val="22"/>
              </w:rPr>
            </w:pPr>
          </w:p>
        </w:tc>
        <w:tc>
          <w:tcPr>
            <w:tcW w:w="832" w:type="dxa"/>
            <w:tcBorders>
              <w:top w:val="single" w:sz="4" w:space="0" w:color="auto"/>
              <w:left w:val="single" w:sz="4" w:space="0" w:color="auto"/>
              <w:bottom w:val="single" w:sz="4" w:space="0" w:color="auto"/>
              <w:right w:val="single" w:sz="4" w:space="0" w:color="auto"/>
            </w:tcBorders>
          </w:tcPr>
          <w:p w14:paraId="1234D43E" w14:textId="77777777" w:rsidR="006C0561" w:rsidRPr="00047309" w:rsidRDefault="006C0561" w:rsidP="00936CD8">
            <w:pPr>
              <w:tabs>
                <w:tab w:val="left" w:pos="1400"/>
              </w:tabs>
              <w:rPr>
                <w:rFonts w:eastAsia="Calibri"/>
                <w:sz w:val="22"/>
                <w:szCs w:val="22"/>
              </w:rPr>
            </w:pPr>
          </w:p>
        </w:tc>
        <w:tc>
          <w:tcPr>
            <w:tcW w:w="830" w:type="dxa"/>
            <w:tcBorders>
              <w:top w:val="single" w:sz="4" w:space="0" w:color="auto"/>
              <w:left w:val="single" w:sz="4" w:space="0" w:color="auto"/>
              <w:bottom w:val="single" w:sz="4" w:space="0" w:color="auto"/>
              <w:right w:val="single" w:sz="4" w:space="0" w:color="auto"/>
            </w:tcBorders>
          </w:tcPr>
          <w:p w14:paraId="0FBF09DF" w14:textId="77777777" w:rsidR="006C0561" w:rsidRPr="00047309" w:rsidRDefault="006C0561" w:rsidP="00936CD8">
            <w:pPr>
              <w:tabs>
                <w:tab w:val="left" w:pos="1400"/>
              </w:tabs>
              <w:rPr>
                <w:rFonts w:eastAsia="Calibri"/>
                <w:sz w:val="22"/>
                <w:szCs w:val="22"/>
              </w:rPr>
            </w:pPr>
          </w:p>
        </w:tc>
        <w:tc>
          <w:tcPr>
            <w:tcW w:w="693" w:type="dxa"/>
            <w:tcBorders>
              <w:top w:val="single" w:sz="4" w:space="0" w:color="auto"/>
              <w:left w:val="single" w:sz="4" w:space="0" w:color="auto"/>
              <w:bottom w:val="single" w:sz="4" w:space="0" w:color="auto"/>
              <w:right w:val="single" w:sz="4" w:space="0" w:color="auto"/>
            </w:tcBorders>
          </w:tcPr>
          <w:p w14:paraId="2EEA5E18" w14:textId="77777777" w:rsidR="006C0561" w:rsidRPr="00047309" w:rsidRDefault="006C0561" w:rsidP="00936CD8">
            <w:pPr>
              <w:tabs>
                <w:tab w:val="left" w:pos="1400"/>
              </w:tabs>
              <w:rPr>
                <w:rFonts w:eastAsia="Calibri"/>
                <w:sz w:val="22"/>
                <w:szCs w:val="22"/>
              </w:rPr>
            </w:pPr>
          </w:p>
        </w:tc>
        <w:tc>
          <w:tcPr>
            <w:tcW w:w="764" w:type="dxa"/>
            <w:tcBorders>
              <w:top w:val="single" w:sz="4" w:space="0" w:color="auto"/>
              <w:left w:val="single" w:sz="4" w:space="0" w:color="auto"/>
              <w:bottom w:val="single" w:sz="4" w:space="0" w:color="auto"/>
              <w:right w:val="single" w:sz="4" w:space="0" w:color="auto"/>
            </w:tcBorders>
          </w:tcPr>
          <w:p w14:paraId="70288D64" w14:textId="77777777" w:rsidR="006C0561" w:rsidRPr="00047309" w:rsidRDefault="006C0561" w:rsidP="00936CD8">
            <w:pPr>
              <w:tabs>
                <w:tab w:val="left" w:pos="1400"/>
              </w:tabs>
              <w:rPr>
                <w:rFonts w:eastAsia="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5EC52AE4" w14:textId="77777777" w:rsidR="006C0561" w:rsidRPr="00047309" w:rsidRDefault="006C0561" w:rsidP="00936CD8">
            <w:pPr>
              <w:tabs>
                <w:tab w:val="left" w:pos="1400"/>
              </w:tabs>
              <w:rPr>
                <w:rFonts w:eastAsia="Calibri"/>
                <w:sz w:val="22"/>
                <w:szCs w:val="22"/>
              </w:rPr>
            </w:pPr>
          </w:p>
        </w:tc>
      </w:tr>
    </w:tbl>
    <w:p w14:paraId="7E5B8C2E" w14:textId="77777777" w:rsidR="006C0561" w:rsidRDefault="006C0561" w:rsidP="006F0F5B">
      <w:pPr>
        <w:tabs>
          <w:tab w:val="left" w:pos="1400"/>
        </w:tabs>
        <w:rPr>
          <w:sz w:val="28"/>
        </w:rPr>
      </w:pPr>
    </w:p>
    <w:p w14:paraId="6B35A1AA" w14:textId="77777777" w:rsidR="006F0F5B" w:rsidRPr="006C0561" w:rsidRDefault="006F0F5B" w:rsidP="006F0F5B">
      <w:pPr>
        <w:tabs>
          <w:tab w:val="left" w:pos="1400"/>
        </w:tabs>
        <w:spacing w:line="360" w:lineRule="exact"/>
        <w:jc w:val="both"/>
        <w:rPr>
          <w:b/>
          <w:sz w:val="26"/>
          <w:szCs w:val="26"/>
        </w:rPr>
      </w:pPr>
      <w:r w:rsidRPr="006C0561">
        <w:rPr>
          <w:b/>
          <w:sz w:val="26"/>
          <w:szCs w:val="26"/>
        </w:rPr>
        <w:t>3. Thuyết minh số liệu nghiệm thu</w:t>
      </w:r>
    </w:p>
    <w:p w14:paraId="0387D865" w14:textId="77777777" w:rsidR="006F0F5B" w:rsidRPr="009C220F" w:rsidRDefault="006F0F5B" w:rsidP="006F0F5B">
      <w:pPr>
        <w:tabs>
          <w:tab w:val="left" w:pos="1400"/>
        </w:tabs>
        <w:spacing w:line="360" w:lineRule="exact"/>
        <w:jc w:val="both"/>
        <w:rPr>
          <w:sz w:val="26"/>
          <w:szCs w:val="26"/>
        </w:rPr>
      </w:pPr>
      <w:r w:rsidRPr="009C220F">
        <w:rPr>
          <w:sz w:val="26"/>
          <w:szCs w:val="26"/>
        </w:rPr>
        <w:t>(Nêu rõ nguyên nhân chênh lệch giữa số liệu nghiệm thu của Quỹ và số liệu báo cáo của Doanh nghiệp nếu có)</w:t>
      </w:r>
    </w:p>
    <w:p w14:paraId="0D8541E2" w14:textId="633800DD" w:rsidR="006F0F5B" w:rsidRPr="009C220F" w:rsidRDefault="006F0F5B" w:rsidP="006F0F5B">
      <w:pPr>
        <w:tabs>
          <w:tab w:val="left" w:pos="1400"/>
        </w:tabs>
        <w:spacing w:line="360" w:lineRule="exact"/>
        <w:jc w:val="both"/>
        <w:rPr>
          <w:sz w:val="26"/>
          <w:szCs w:val="26"/>
        </w:rPr>
      </w:pPr>
      <w:r w:rsidRPr="009C220F">
        <w:rPr>
          <w:sz w:val="26"/>
          <w:szCs w:val="26"/>
        </w:rPr>
        <w:t>………………………………………………………………………………………………………………………………………………………………………………………………………………………………………………………………………………</w:t>
      </w:r>
    </w:p>
    <w:p w14:paraId="4C3D2E81" w14:textId="77777777" w:rsidR="006F0F5B" w:rsidRPr="006C0561" w:rsidRDefault="006F0F5B" w:rsidP="006F0F5B">
      <w:pPr>
        <w:tabs>
          <w:tab w:val="left" w:pos="1400"/>
        </w:tabs>
        <w:spacing w:line="360" w:lineRule="exact"/>
        <w:jc w:val="both"/>
        <w:rPr>
          <w:b/>
          <w:sz w:val="26"/>
          <w:szCs w:val="26"/>
        </w:rPr>
      </w:pPr>
      <w:r w:rsidRPr="006C0561">
        <w:rPr>
          <w:b/>
          <w:sz w:val="26"/>
          <w:szCs w:val="26"/>
        </w:rPr>
        <w:t>III. Nhận xét, kiến nghị</w:t>
      </w:r>
    </w:p>
    <w:p w14:paraId="622DD591" w14:textId="77777777" w:rsidR="006F0F5B" w:rsidRPr="006C0561" w:rsidRDefault="006F0F5B" w:rsidP="006F0F5B">
      <w:pPr>
        <w:tabs>
          <w:tab w:val="left" w:pos="1400"/>
        </w:tabs>
        <w:spacing w:line="360" w:lineRule="exact"/>
        <w:jc w:val="both"/>
        <w:rPr>
          <w:b/>
          <w:sz w:val="26"/>
          <w:szCs w:val="26"/>
        </w:rPr>
      </w:pPr>
      <w:r w:rsidRPr="006C0561">
        <w:rPr>
          <w:b/>
          <w:sz w:val="26"/>
          <w:szCs w:val="26"/>
        </w:rPr>
        <w:t>1. Nhận xét</w:t>
      </w:r>
    </w:p>
    <w:p w14:paraId="1366F930" w14:textId="3483E347" w:rsidR="006F0F5B" w:rsidRPr="009C220F" w:rsidRDefault="006F0F5B" w:rsidP="006F0F5B">
      <w:pPr>
        <w:tabs>
          <w:tab w:val="left" w:pos="1400"/>
        </w:tabs>
        <w:spacing w:line="360" w:lineRule="exact"/>
        <w:jc w:val="both"/>
        <w:rPr>
          <w:sz w:val="26"/>
          <w:szCs w:val="26"/>
        </w:rPr>
      </w:pPr>
      <w:r w:rsidRPr="009C220F">
        <w:rPr>
          <w:sz w:val="26"/>
          <w:szCs w:val="26"/>
        </w:rPr>
        <w:t>………………………………………………………………………………………………………………………………………………………………………………………………………………………………………………………………………………</w:t>
      </w:r>
    </w:p>
    <w:p w14:paraId="70727449" w14:textId="77777777" w:rsidR="006F0F5B" w:rsidRPr="006C0561" w:rsidRDefault="006F0F5B" w:rsidP="006F0F5B">
      <w:pPr>
        <w:tabs>
          <w:tab w:val="left" w:pos="1400"/>
        </w:tabs>
        <w:spacing w:line="360" w:lineRule="exact"/>
        <w:jc w:val="both"/>
        <w:rPr>
          <w:b/>
          <w:sz w:val="26"/>
          <w:szCs w:val="26"/>
        </w:rPr>
      </w:pPr>
      <w:r w:rsidRPr="006C0561">
        <w:rPr>
          <w:b/>
          <w:sz w:val="26"/>
          <w:szCs w:val="26"/>
        </w:rPr>
        <w:t>2. Kiến nghị</w:t>
      </w:r>
    </w:p>
    <w:p w14:paraId="71E40A27" w14:textId="42B2DF94" w:rsidR="006F0F5B" w:rsidRPr="009C220F" w:rsidRDefault="006F0F5B" w:rsidP="006F0F5B">
      <w:pPr>
        <w:tabs>
          <w:tab w:val="left" w:pos="1400"/>
        </w:tabs>
        <w:spacing w:line="360" w:lineRule="exact"/>
        <w:jc w:val="both"/>
        <w:rPr>
          <w:sz w:val="26"/>
          <w:szCs w:val="26"/>
        </w:rPr>
      </w:pPr>
      <w:r w:rsidRPr="009C220F">
        <w:rPr>
          <w:sz w:val="26"/>
          <w:szCs w:val="26"/>
        </w:rPr>
        <w:t>………………………………………………………………………………………………………………………………………………………………………………………………………………………………………………………………………………</w:t>
      </w:r>
    </w:p>
    <w:p w14:paraId="54668143" w14:textId="77777777" w:rsidR="006F0F5B" w:rsidRPr="009C220F" w:rsidRDefault="006F0F5B" w:rsidP="006F0F5B">
      <w:pPr>
        <w:tabs>
          <w:tab w:val="left" w:pos="1400"/>
        </w:tabs>
        <w:spacing w:line="360" w:lineRule="exact"/>
        <w:jc w:val="both"/>
        <w:rPr>
          <w:sz w:val="26"/>
          <w:szCs w:val="26"/>
        </w:rPr>
      </w:pPr>
      <w:r w:rsidRPr="009C220F">
        <w:rPr>
          <w:sz w:val="26"/>
          <w:szCs w:val="26"/>
        </w:rPr>
        <w:t>Biên bản được lập thành …….. bản, mỗi bên giữ ………. bản.</w:t>
      </w:r>
    </w:p>
    <w:p w14:paraId="7B79D45B" w14:textId="77777777" w:rsidR="006F0F5B" w:rsidRPr="009C220F" w:rsidRDefault="006F0F5B" w:rsidP="006F0F5B">
      <w:pPr>
        <w:tabs>
          <w:tab w:val="left" w:pos="1400"/>
        </w:tabs>
      </w:pPr>
    </w:p>
    <w:tbl>
      <w:tblPr>
        <w:tblW w:w="0" w:type="auto"/>
        <w:tblLook w:val="04A0" w:firstRow="1" w:lastRow="0" w:firstColumn="1" w:lastColumn="0" w:noHBand="0" w:noVBand="1"/>
      </w:tblPr>
      <w:tblGrid>
        <w:gridCol w:w="5392"/>
        <w:gridCol w:w="3680"/>
      </w:tblGrid>
      <w:tr w:rsidR="006F0F5B" w:rsidRPr="009C220F" w14:paraId="7F16DCC8" w14:textId="77777777" w:rsidTr="00086CF1">
        <w:tc>
          <w:tcPr>
            <w:tcW w:w="5623" w:type="dxa"/>
          </w:tcPr>
          <w:p w14:paraId="0BD4B247" w14:textId="77777777" w:rsidR="006F0F5B" w:rsidRPr="009C220F" w:rsidRDefault="006F0F5B" w:rsidP="00086CF1">
            <w:pPr>
              <w:tabs>
                <w:tab w:val="left" w:pos="1400"/>
              </w:tabs>
              <w:jc w:val="center"/>
              <w:rPr>
                <w:rFonts w:eastAsia="Calibri"/>
                <w:b/>
                <w:szCs w:val="22"/>
              </w:rPr>
            </w:pPr>
            <w:r w:rsidRPr="009C220F">
              <w:rPr>
                <w:rFonts w:eastAsia="Calibri"/>
                <w:b/>
                <w:szCs w:val="22"/>
              </w:rPr>
              <w:t>ĐẠI DIỆN</w:t>
            </w:r>
          </w:p>
          <w:p w14:paraId="0C88125C" w14:textId="77777777" w:rsidR="00E43471" w:rsidRDefault="006F0F5B" w:rsidP="00086CF1">
            <w:pPr>
              <w:tabs>
                <w:tab w:val="left" w:pos="1400"/>
              </w:tabs>
              <w:jc w:val="center"/>
              <w:rPr>
                <w:rFonts w:eastAsia="Calibri"/>
                <w:b/>
                <w:szCs w:val="22"/>
              </w:rPr>
            </w:pPr>
            <w:r w:rsidRPr="009C220F">
              <w:rPr>
                <w:rFonts w:eastAsia="Calibri"/>
                <w:b/>
                <w:szCs w:val="22"/>
              </w:rPr>
              <w:t xml:space="preserve">QUỸ DỊCH VỤ VIỄN THÔNG </w:t>
            </w:r>
          </w:p>
          <w:p w14:paraId="79C81426" w14:textId="5B351C53" w:rsidR="006F0F5B" w:rsidRPr="009C220F" w:rsidRDefault="006F0F5B" w:rsidP="00086CF1">
            <w:pPr>
              <w:tabs>
                <w:tab w:val="left" w:pos="1400"/>
              </w:tabs>
              <w:jc w:val="center"/>
              <w:rPr>
                <w:rFonts w:eastAsia="Calibri"/>
                <w:b/>
                <w:szCs w:val="22"/>
              </w:rPr>
            </w:pPr>
            <w:r w:rsidRPr="009C220F">
              <w:rPr>
                <w:rFonts w:eastAsia="Calibri"/>
                <w:b/>
                <w:szCs w:val="22"/>
              </w:rPr>
              <w:t>CÔNG ÍCH VIỆT NAM</w:t>
            </w:r>
          </w:p>
        </w:tc>
        <w:tc>
          <w:tcPr>
            <w:tcW w:w="3820" w:type="dxa"/>
          </w:tcPr>
          <w:p w14:paraId="0BB9E527" w14:textId="77777777" w:rsidR="006F0F5B" w:rsidRPr="009C220F" w:rsidRDefault="006F0F5B" w:rsidP="00086CF1">
            <w:pPr>
              <w:tabs>
                <w:tab w:val="left" w:pos="1400"/>
              </w:tabs>
              <w:jc w:val="center"/>
              <w:rPr>
                <w:rFonts w:eastAsia="Calibri"/>
                <w:b/>
                <w:szCs w:val="22"/>
              </w:rPr>
            </w:pPr>
            <w:r w:rsidRPr="009C220F">
              <w:rPr>
                <w:rFonts w:eastAsia="Calibri"/>
                <w:b/>
                <w:szCs w:val="22"/>
              </w:rPr>
              <w:t>ĐẠI DIỆN</w:t>
            </w:r>
          </w:p>
          <w:p w14:paraId="7598B9A5" w14:textId="77777777" w:rsidR="006F0F5B" w:rsidRPr="009C220F" w:rsidRDefault="006F0F5B" w:rsidP="00086CF1">
            <w:pPr>
              <w:tabs>
                <w:tab w:val="left" w:pos="1400"/>
              </w:tabs>
              <w:jc w:val="center"/>
              <w:rPr>
                <w:rFonts w:eastAsia="Calibri"/>
                <w:b/>
                <w:szCs w:val="22"/>
              </w:rPr>
            </w:pPr>
            <w:r w:rsidRPr="009C220F">
              <w:rPr>
                <w:rFonts w:eastAsia="Calibri"/>
                <w:b/>
                <w:szCs w:val="22"/>
              </w:rPr>
              <w:t>DOANH NGHIỆP</w:t>
            </w:r>
          </w:p>
        </w:tc>
      </w:tr>
    </w:tbl>
    <w:p w14:paraId="2B20EFF3" w14:textId="46C04C92" w:rsidR="001701D7" w:rsidRDefault="001701D7" w:rsidP="006F0F5B">
      <w:pPr>
        <w:jc w:val="both"/>
        <w:outlineLvl w:val="0"/>
        <w:rPr>
          <w:rFonts w:ascii=".VnTime" w:hAnsi=".VnTime"/>
          <w:sz w:val="22"/>
          <w:szCs w:val="22"/>
        </w:rPr>
      </w:pPr>
    </w:p>
    <w:tbl>
      <w:tblPr>
        <w:tblW w:w="5000" w:type="pct"/>
        <w:tblLook w:val="04A0" w:firstRow="1" w:lastRow="0" w:firstColumn="1" w:lastColumn="0" w:noHBand="0" w:noVBand="1"/>
      </w:tblPr>
      <w:tblGrid>
        <w:gridCol w:w="2116"/>
        <w:gridCol w:w="382"/>
        <w:gridCol w:w="531"/>
        <w:gridCol w:w="631"/>
        <w:gridCol w:w="1336"/>
        <w:gridCol w:w="4076"/>
      </w:tblGrid>
      <w:tr w:rsidR="001701D7" w:rsidRPr="00CF6535" w14:paraId="2F50AD14" w14:textId="77777777" w:rsidTr="001701D7">
        <w:trPr>
          <w:trHeight w:val="330"/>
        </w:trPr>
        <w:tc>
          <w:tcPr>
            <w:tcW w:w="1166" w:type="pct"/>
            <w:tcBorders>
              <w:top w:val="nil"/>
              <w:left w:val="nil"/>
              <w:bottom w:val="nil"/>
              <w:right w:val="nil"/>
            </w:tcBorders>
            <w:shd w:val="clear" w:color="auto" w:fill="auto"/>
            <w:noWrap/>
            <w:vAlign w:val="bottom"/>
            <w:hideMark/>
          </w:tcPr>
          <w:p w14:paraId="2F878568" w14:textId="236C22C5" w:rsidR="001701D7" w:rsidRPr="00CF6535" w:rsidRDefault="001701D7" w:rsidP="00936CD8">
            <w:pPr>
              <w:rPr>
                <w:b/>
                <w:bCs/>
                <w:sz w:val="26"/>
                <w:szCs w:val="26"/>
              </w:rPr>
            </w:pPr>
            <w:r>
              <w:rPr>
                <w:rFonts w:ascii=".VnTime" w:hAnsi=".VnTime"/>
                <w:sz w:val="22"/>
                <w:szCs w:val="22"/>
              </w:rPr>
              <w:lastRenderedPageBreak/>
              <w:br w:type="page"/>
            </w:r>
            <w:r w:rsidRPr="00CF6535">
              <w:rPr>
                <w:b/>
                <w:bCs/>
                <w:sz w:val="26"/>
                <w:szCs w:val="26"/>
              </w:rPr>
              <w:t xml:space="preserve">Doanh nghiệp:…  </w:t>
            </w:r>
          </w:p>
        </w:tc>
        <w:tc>
          <w:tcPr>
            <w:tcW w:w="328" w:type="pct"/>
            <w:tcBorders>
              <w:top w:val="nil"/>
              <w:left w:val="nil"/>
              <w:bottom w:val="nil"/>
              <w:right w:val="nil"/>
            </w:tcBorders>
            <w:shd w:val="clear" w:color="auto" w:fill="auto"/>
            <w:noWrap/>
            <w:vAlign w:val="bottom"/>
            <w:hideMark/>
          </w:tcPr>
          <w:p w14:paraId="7D15B36E" w14:textId="77777777" w:rsidR="001701D7" w:rsidRPr="00CF6535" w:rsidRDefault="001701D7" w:rsidP="00936CD8">
            <w:pPr>
              <w:rPr>
                <w:b/>
                <w:bCs/>
                <w:sz w:val="26"/>
                <w:szCs w:val="26"/>
              </w:rPr>
            </w:pPr>
          </w:p>
        </w:tc>
        <w:tc>
          <w:tcPr>
            <w:tcW w:w="410" w:type="pct"/>
            <w:tcBorders>
              <w:top w:val="nil"/>
              <w:left w:val="nil"/>
              <w:bottom w:val="nil"/>
              <w:right w:val="nil"/>
            </w:tcBorders>
            <w:shd w:val="clear" w:color="auto" w:fill="auto"/>
            <w:noWrap/>
            <w:vAlign w:val="bottom"/>
            <w:hideMark/>
          </w:tcPr>
          <w:p w14:paraId="44917C32" w14:textId="77777777" w:rsidR="001701D7" w:rsidRPr="00CF6535" w:rsidRDefault="001701D7" w:rsidP="00936CD8">
            <w:pPr>
              <w:rPr>
                <w:b/>
                <w:bCs/>
                <w:sz w:val="26"/>
                <w:szCs w:val="26"/>
              </w:rPr>
            </w:pPr>
          </w:p>
        </w:tc>
        <w:tc>
          <w:tcPr>
            <w:tcW w:w="465" w:type="pct"/>
            <w:tcBorders>
              <w:top w:val="nil"/>
              <w:left w:val="nil"/>
              <w:bottom w:val="nil"/>
              <w:right w:val="nil"/>
            </w:tcBorders>
            <w:shd w:val="clear" w:color="auto" w:fill="auto"/>
            <w:noWrap/>
            <w:vAlign w:val="bottom"/>
            <w:hideMark/>
          </w:tcPr>
          <w:p w14:paraId="1C56601C" w14:textId="77777777" w:rsidR="001701D7" w:rsidRPr="00CF6535" w:rsidRDefault="001701D7" w:rsidP="00936CD8">
            <w:pPr>
              <w:rPr>
                <w:b/>
                <w:bCs/>
                <w:sz w:val="26"/>
                <w:szCs w:val="26"/>
              </w:rPr>
            </w:pPr>
          </w:p>
        </w:tc>
        <w:tc>
          <w:tcPr>
            <w:tcW w:w="649" w:type="pct"/>
            <w:tcBorders>
              <w:top w:val="nil"/>
              <w:left w:val="nil"/>
              <w:bottom w:val="nil"/>
              <w:right w:val="nil"/>
            </w:tcBorders>
            <w:shd w:val="clear" w:color="auto" w:fill="auto"/>
            <w:noWrap/>
            <w:vAlign w:val="bottom"/>
            <w:hideMark/>
          </w:tcPr>
          <w:p w14:paraId="38B1D2C3" w14:textId="77777777" w:rsidR="001701D7" w:rsidRPr="00CF6535" w:rsidRDefault="001701D7" w:rsidP="00936CD8">
            <w:pPr>
              <w:rPr>
                <w:b/>
                <w:bCs/>
                <w:sz w:val="26"/>
                <w:szCs w:val="26"/>
              </w:rPr>
            </w:pPr>
          </w:p>
        </w:tc>
        <w:tc>
          <w:tcPr>
            <w:tcW w:w="1981" w:type="pct"/>
            <w:tcBorders>
              <w:top w:val="nil"/>
              <w:left w:val="nil"/>
              <w:bottom w:val="nil"/>
              <w:right w:val="nil"/>
            </w:tcBorders>
            <w:shd w:val="clear" w:color="auto" w:fill="auto"/>
            <w:noWrap/>
            <w:vAlign w:val="bottom"/>
            <w:hideMark/>
          </w:tcPr>
          <w:p w14:paraId="18EF4C59" w14:textId="3FD47F23" w:rsidR="001701D7" w:rsidRPr="00CF6535" w:rsidRDefault="001701D7" w:rsidP="001701D7">
            <w:pPr>
              <w:jc w:val="right"/>
              <w:rPr>
                <w:b/>
                <w:bCs/>
                <w:sz w:val="26"/>
                <w:szCs w:val="26"/>
              </w:rPr>
            </w:pPr>
            <w:r w:rsidRPr="009C220F">
              <w:rPr>
                <w:sz w:val="22"/>
                <w:szCs w:val="22"/>
              </w:rPr>
              <w:t>Mẫu số: 0</w:t>
            </w:r>
            <w:r>
              <w:rPr>
                <w:sz w:val="22"/>
                <w:szCs w:val="22"/>
              </w:rPr>
              <w:t>2</w:t>
            </w:r>
            <w:r w:rsidRPr="009C220F">
              <w:rPr>
                <w:sz w:val="22"/>
                <w:szCs w:val="22"/>
              </w:rPr>
              <w:t>/TT/VTCI</w:t>
            </w:r>
          </w:p>
        </w:tc>
      </w:tr>
      <w:tr w:rsidR="001701D7" w:rsidRPr="00CF6535" w14:paraId="0CD33872" w14:textId="77777777" w:rsidTr="001701D7">
        <w:trPr>
          <w:trHeight w:val="330"/>
        </w:trPr>
        <w:tc>
          <w:tcPr>
            <w:tcW w:w="1166" w:type="pct"/>
            <w:tcBorders>
              <w:top w:val="nil"/>
              <w:left w:val="nil"/>
              <w:bottom w:val="nil"/>
              <w:right w:val="nil"/>
            </w:tcBorders>
            <w:shd w:val="clear" w:color="auto" w:fill="auto"/>
            <w:vAlign w:val="center"/>
            <w:hideMark/>
          </w:tcPr>
          <w:p w14:paraId="450C9B54" w14:textId="77777777" w:rsidR="001701D7" w:rsidRPr="00CF6535" w:rsidRDefault="001701D7" w:rsidP="00936CD8">
            <w:pPr>
              <w:rPr>
                <w:b/>
                <w:bCs/>
                <w:sz w:val="26"/>
                <w:szCs w:val="26"/>
              </w:rPr>
            </w:pPr>
          </w:p>
        </w:tc>
        <w:tc>
          <w:tcPr>
            <w:tcW w:w="328" w:type="pct"/>
            <w:tcBorders>
              <w:top w:val="nil"/>
              <w:left w:val="nil"/>
              <w:bottom w:val="nil"/>
              <w:right w:val="nil"/>
            </w:tcBorders>
            <w:shd w:val="clear" w:color="auto" w:fill="auto"/>
            <w:vAlign w:val="center"/>
            <w:hideMark/>
          </w:tcPr>
          <w:p w14:paraId="0FAFAECC" w14:textId="77777777" w:rsidR="001701D7" w:rsidRPr="00CF6535" w:rsidRDefault="001701D7" w:rsidP="00936CD8">
            <w:pPr>
              <w:rPr>
                <w:b/>
                <w:bCs/>
                <w:sz w:val="26"/>
                <w:szCs w:val="26"/>
              </w:rPr>
            </w:pPr>
          </w:p>
        </w:tc>
        <w:tc>
          <w:tcPr>
            <w:tcW w:w="410" w:type="pct"/>
            <w:tcBorders>
              <w:top w:val="nil"/>
              <w:left w:val="nil"/>
              <w:bottom w:val="nil"/>
              <w:right w:val="nil"/>
            </w:tcBorders>
            <w:shd w:val="clear" w:color="auto" w:fill="auto"/>
            <w:vAlign w:val="center"/>
            <w:hideMark/>
          </w:tcPr>
          <w:p w14:paraId="61D1944F" w14:textId="77777777" w:rsidR="001701D7" w:rsidRPr="00CF6535" w:rsidRDefault="001701D7" w:rsidP="00936CD8">
            <w:pPr>
              <w:rPr>
                <w:b/>
                <w:bCs/>
                <w:sz w:val="26"/>
                <w:szCs w:val="26"/>
              </w:rPr>
            </w:pPr>
          </w:p>
        </w:tc>
        <w:tc>
          <w:tcPr>
            <w:tcW w:w="465" w:type="pct"/>
            <w:tcBorders>
              <w:top w:val="nil"/>
              <w:left w:val="nil"/>
              <w:bottom w:val="nil"/>
              <w:right w:val="nil"/>
            </w:tcBorders>
            <w:shd w:val="clear" w:color="auto" w:fill="auto"/>
            <w:vAlign w:val="center"/>
            <w:hideMark/>
          </w:tcPr>
          <w:p w14:paraId="4033907D" w14:textId="77777777" w:rsidR="001701D7" w:rsidRPr="00CF6535" w:rsidRDefault="001701D7" w:rsidP="00936CD8">
            <w:pPr>
              <w:rPr>
                <w:b/>
                <w:bCs/>
                <w:sz w:val="26"/>
                <w:szCs w:val="26"/>
              </w:rPr>
            </w:pPr>
          </w:p>
        </w:tc>
        <w:tc>
          <w:tcPr>
            <w:tcW w:w="2631" w:type="pct"/>
            <w:gridSpan w:val="2"/>
            <w:tcBorders>
              <w:top w:val="nil"/>
              <w:left w:val="nil"/>
              <w:bottom w:val="nil"/>
              <w:right w:val="nil"/>
            </w:tcBorders>
            <w:shd w:val="clear" w:color="auto" w:fill="auto"/>
            <w:noWrap/>
            <w:vAlign w:val="bottom"/>
            <w:hideMark/>
          </w:tcPr>
          <w:p w14:paraId="153AD392" w14:textId="673E6C71" w:rsidR="001701D7" w:rsidRPr="00CF6535" w:rsidRDefault="001701D7" w:rsidP="00402E65">
            <w:pPr>
              <w:jc w:val="right"/>
              <w:rPr>
                <w:sz w:val="26"/>
                <w:szCs w:val="26"/>
              </w:rPr>
            </w:pPr>
            <w:r w:rsidRPr="00CF6535">
              <w:rPr>
                <w:sz w:val="26"/>
                <w:szCs w:val="26"/>
              </w:rPr>
              <w:t>(Ban hành theo T</w:t>
            </w:r>
            <w:r w:rsidR="00402E65">
              <w:rPr>
                <w:sz w:val="26"/>
                <w:szCs w:val="26"/>
              </w:rPr>
              <w:t>hông tư</w:t>
            </w:r>
            <w:r w:rsidRPr="00CF6535">
              <w:rPr>
                <w:sz w:val="26"/>
                <w:szCs w:val="26"/>
              </w:rPr>
              <w:t xml:space="preserve"> số…./20</w:t>
            </w:r>
            <w:r w:rsidR="00402E65">
              <w:rPr>
                <w:sz w:val="26"/>
                <w:szCs w:val="26"/>
              </w:rPr>
              <w:t>22</w:t>
            </w:r>
            <w:r w:rsidRPr="00CF6535">
              <w:rPr>
                <w:sz w:val="26"/>
                <w:szCs w:val="26"/>
              </w:rPr>
              <w:t>/TT-BTTTT)</w:t>
            </w:r>
          </w:p>
        </w:tc>
      </w:tr>
      <w:tr w:rsidR="001701D7" w:rsidRPr="00CF6535" w14:paraId="18778356" w14:textId="77777777" w:rsidTr="00936CD8">
        <w:trPr>
          <w:trHeight w:val="825"/>
        </w:trPr>
        <w:tc>
          <w:tcPr>
            <w:tcW w:w="5000" w:type="pct"/>
            <w:gridSpan w:val="6"/>
            <w:tcBorders>
              <w:top w:val="nil"/>
              <w:left w:val="nil"/>
              <w:bottom w:val="nil"/>
              <w:right w:val="nil"/>
            </w:tcBorders>
            <w:shd w:val="clear" w:color="auto" w:fill="auto"/>
            <w:vAlign w:val="center"/>
            <w:hideMark/>
          </w:tcPr>
          <w:p w14:paraId="17C6FD64" w14:textId="77777777" w:rsidR="009B56DD" w:rsidRDefault="009B56DD" w:rsidP="00936CD8">
            <w:pPr>
              <w:jc w:val="center"/>
              <w:rPr>
                <w:b/>
                <w:bCs/>
                <w:sz w:val="26"/>
                <w:szCs w:val="26"/>
              </w:rPr>
            </w:pPr>
          </w:p>
          <w:p w14:paraId="1E292DEE" w14:textId="77777777" w:rsidR="001701D7" w:rsidRDefault="001701D7" w:rsidP="00936CD8">
            <w:pPr>
              <w:jc w:val="center"/>
              <w:rPr>
                <w:b/>
                <w:bCs/>
                <w:sz w:val="26"/>
                <w:szCs w:val="26"/>
              </w:rPr>
            </w:pPr>
            <w:r w:rsidRPr="00CF6535">
              <w:rPr>
                <w:b/>
                <w:bCs/>
                <w:sz w:val="26"/>
                <w:szCs w:val="26"/>
              </w:rPr>
              <w:t xml:space="preserve">SẢN LƯỢNG VÀ KINH PHÍ THỰC HIỆN HỖ TRỢ CUNG CẤP </w:t>
            </w:r>
          </w:p>
          <w:p w14:paraId="2CD3C600" w14:textId="77777777" w:rsidR="001701D7" w:rsidRDefault="001701D7" w:rsidP="00936CD8">
            <w:pPr>
              <w:jc w:val="center"/>
              <w:rPr>
                <w:b/>
                <w:bCs/>
                <w:sz w:val="26"/>
                <w:szCs w:val="26"/>
              </w:rPr>
            </w:pPr>
            <w:r w:rsidRPr="00CF6535">
              <w:rPr>
                <w:b/>
                <w:bCs/>
                <w:sz w:val="26"/>
                <w:szCs w:val="26"/>
              </w:rPr>
              <w:t xml:space="preserve">DỊCH VỤ </w:t>
            </w:r>
            <w:r>
              <w:rPr>
                <w:b/>
                <w:bCs/>
                <w:sz w:val="26"/>
                <w:szCs w:val="26"/>
              </w:rPr>
              <w:t xml:space="preserve"> </w:t>
            </w:r>
            <w:r w:rsidRPr="00CF6535">
              <w:rPr>
                <w:b/>
                <w:bCs/>
                <w:sz w:val="26"/>
                <w:szCs w:val="26"/>
              </w:rPr>
              <w:t xml:space="preserve">VIỄN THÔNG CÔNG ÍCH                                                                        </w:t>
            </w:r>
          </w:p>
          <w:p w14:paraId="535FACDD" w14:textId="77777777" w:rsidR="001701D7" w:rsidRPr="00CF6535" w:rsidRDefault="001701D7" w:rsidP="00936CD8">
            <w:pPr>
              <w:jc w:val="center"/>
              <w:rPr>
                <w:b/>
                <w:bCs/>
                <w:sz w:val="26"/>
                <w:szCs w:val="26"/>
              </w:rPr>
            </w:pPr>
            <w:r w:rsidRPr="00CF6535">
              <w:rPr>
                <w:b/>
                <w:bCs/>
                <w:sz w:val="26"/>
                <w:szCs w:val="26"/>
              </w:rPr>
              <w:t xml:space="preserve"> Dịch vụ: . . . . . . . .</w:t>
            </w:r>
          </w:p>
        </w:tc>
      </w:tr>
      <w:tr w:rsidR="001701D7" w:rsidRPr="00CF6535" w14:paraId="721051CD" w14:textId="77777777" w:rsidTr="00936CD8">
        <w:trPr>
          <w:trHeight w:val="480"/>
        </w:trPr>
        <w:tc>
          <w:tcPr>
            <w:tcW w:w="5000" w:type="pct"/>
            <w:gridSpan w:val="6"/>
            <w:tcBorders>
              <w:top w:val="nil"/>
              <w:left w:val="nil"/>
              <w:bottom w:val="nil"/>
              <w:right w:val="nil"/>
            </w:tcBorders>
            <w:shd w:val="clear" w:color="auto" w:fill="auto"/>
            <w:vAlign w:val="center"/>
            <w:hideMark/>
          </w:tcPr>
          <w:p w14:paraId="3BF6470B" w14:textId="77777777" w:rsidR="001701D7" w:rsidRPr="00CF6535" w:rsidRDefault="001701D7" w:rsidP="00936CD8">
            <w:pPr>
              <w:jc w:val="center"/>
              <w:rPr>
                <w:i/>
                <w:iCs/>
                <w:sz w:val="26"/>
                <w:szCs w:val="26"/>
              </w:rPr>
            </w:pPr>
            <w:r w:rsidRPr="00CF6535">
              <w:rPr>
                <w:i/>
                <w:iCs/>
                <w:sz w:val="26"/>
                <w:szCs w:val="26"/>
              </w:rPr>
              <w:t xml:space="preserve">Quý . . . . . năm  . . . </w:t>
            </w:r>
          </w:p>
        </w:tc>
      </w:tr>
    </w:tbl>
    <w:p w14:paraId="771F1962" w14:textId="77777777" w:rsidR="001701D7" w:rsidRPr="009C220F" w:rsidRDefault="001701D7" w:rsidP="001701D7">
      <w:pPr>
        <w:jc w:val="both"/>
        <w:outlineLvl w:val="0"/>
        <w:rPr>
          <w:rFonts w:ascii=".VnTime" w:hAnsi=".VnTime"/>
          <w:sz w:val="22"/>
          <w:szCs w:val="22"/>
        </w:rPr>
      </w:pPr>
    </w:p>
    <w:p w14:paraId="7F1DC4CD" w14:textId="77777777" w:rsidR="001701D7" w:rsidRPr="009C220F" w:rsidRDefault="001701D7" w:rsidP="001701D7">
      <w:pPr>
        <w:jc w:val="both"/>
        <w:outlineLvl w:val="0"/>
        <w:rPr>
          <w:rFonts w:ascii=".VnTime" w:hAnsi=".VnTime"/>
          <w:sz w:val="22"/>
          <w:szCs w:val="22"/>
        </w:rPr>
      </w:pPr>
    </w:p>
    <w:tbl>
      <w:tblPr>
        <w:tblW w:w="5528" w:type="pct"/>
        <w:tblInd w:w="-590" w:type="dxa"/>
        <w:tblLook w:val="04A0" w:firstRow="1" w:lastRow="0" w:firstColumn="1" w:lastColumn="0" w:noHBand="0" w:noVBand="1"/>
      </w:tblPr>
      <w:tblGrid>
        <w:gridCol w:w="632"/>
        <w:gridCol w:w="1636"/>
        <w:gridCol w:w="1068"/>
        <w:gridCol w:w="1186"/>
        <w:gridCol w:w="1403"/>
        <w:gridCol w:w="1172"/>
        <w:gridCol w:w="1032"/>
        <w:gridCol w:w="1096"/>
        <w:gridCol w:w="754"/>
      </w:tblGrid>
      <w:tr w:rsidR="001701D7" w:rsidRPr="00DE477B" w14:paraId="263087C6" w14:textId="77777777" w:rsidTr="00936CD8">
        <w:trPr>
          <w:trHeight w:val="675"/>
        </w:trPr>
        <w:tc>
          <w:tcPr>
            <w:tcW w:w="31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14:paraId="3413E495" w14:textId="77777777" w:rsidR="001701D7" w:rsidRPr="00DE477B" w:rsidRDefault="001701D7" w:rsidP="00936CD8">
            <w:pPr>
              <w:jc w:val="center"/>
              <w:rPr>
                <w:b/>
                <w:bCs/>
                <w:sz w:val="22"/>
                <w:szCs w:val="22"/>
              </w:rPr>
            </w:pPr>
            <w:r w:rsidRPr="00DE477B">
              <w:rPr>
                <w:b/>
                <w:bCs/>
                <w:sz w:val="22"/>
                <w:szCs w:val="22"/>
              </w:rPr>
              <w:t>STT</w:t>
            </w:r>
          </w:p>
        </w:tc>
        <w:tc>
          <w:tcPr>
            <w:tcW w:w="820"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14:paraId="7A35088F" w14:textId="77777777" w:rsidR="001701D7" w:rsidRPr="00DE477B" w:rsidRDefault="001701D7" w:rsidP="00936CD8">
            <w:pPr>
              <w:jc w:val="center"/>
              <w:rPr>
                <w:b/>
                <w:bCs/>
                <w:sz w:val="22"/>
                <w:szCs w:val="22"/>
              </w:rPr>
            </w:pPr>
            <w:r w:rsidRPr="00DE477B">
              <w:rPr>
                <w:b/>
                <w:bCs/>
                <w:sz w:val="22"/>
                <w:szCs w:val="22"/>
              </w:rPr>
              <w:t>Tỉnh/</w:t>
            </w:r>
            <w:r w:rsidRPr="00DE477B">
              <w:rPr>
                <w:b/>
                <w:bCs/>
                <w:sz w:val="22"/>
                <w:szCs w:val="22"/>
              </w:rPr>
              <w:br/>
              <w:t>Thành phố</w:t>
            </w:r>
          </w:p>
        </w:tc>
        <w:tc>
          <w:tcPr>
            <w:tcW w:w="1129" w:type="pct"/>
            <w:gridSpan w:val="2"/>
            <w:tcBorders>
              <w:top w:val="double" w:sz="6" w:space="0" w:color="000000"/>
              <w:left w:val="nil"/>
              <w:bottom w:val="single" w:sz="4" w:space="0" w:color="000000"/>
              <w:right w:val="single" w:sz="4" w:space="0" w:color="000000"/>
            </w:tcBorders>
            <w:shd w:val="clear" w:color="000000" w:fill="FFFFFF"/>
            <w:vAlign w:val="center"/>
            <w:hideMark/>
          </w:tcPr>
          <w:p w14:paraId="5F964D62" w14:textId="77777777" w:rsidR="001701D7" w:rsidRPr="00DE477B" w:rsidRDefault="001701D7" w:rsidP="00936CD8">
            <w:pPr>
              <w:jc w:val="center"/>
              <w:rPr>
                <w:b/>
                <w:bCs/>
                <w:sz w:val="22"/>
                <w:szCs w:val="22"/>
              </w:rPr>
            </w:pPr>
            <w:r w:rsidRPr="00DE477B">
              <w:rPr>
                <w:b/>
                <w:bCs/>
                <w:sz w:val="22"/>
                <w:szCs w:val="22"/>
              </w:rPr>
              <w:t>Số liệu đề nghị nghiệm thu</w:t>
            </w:r>
          </w:p>
        </w:tc>
        <w:tc>
          <w:tcPr>
            <w:tcW w:w="1290" w:type="pct"/>
            <w:gridSpan w:val="2"/>
            <w:tcBorders>
              <w:top w:val="double" w:sz="6" w:space="0" w:color="000000"/>
              <w:left w:val="nil"/>
              <w:bottom w:val="single" w:sz="4" w:space="0" w:color="000000"/>
              <w:right w:val="single" w:sz="4" w:space="0" w:color="000000"/>
            </w:tcBorders>
            <w:shd w:val="clear" w:color="000000" w:fill="FFFFFF"/>
            <w:vAlign w:val="center"/>
            <w:hideMark/>
          </w:tcPr>
          <w:p w14:paraId="2423971F" w14:textId="77777777" w:rsidR="001701D7" w:rsidRPr="00DE477B" w:rsidRDefault="001701D7" w:rsidP="00936CD8">
            <w:pPr>
              <w:jc w:val="center"/>
              <w:rPr>
                <w:b/>
                <w:bCs/>
                <w:sz w:val="22"/>
                <w:szCs w:val="22"/>
              </w:rPr>
            </w:pPr>
            <w:r w:rsidRPr="00DE477B">
              <w:rPr>
                <w:b/>
                <w:bCs/>
                <w:sz w:val="22"/>
                <w:szCs w:val="22"/>
              </w:rPr>
              <w:t>Số liệu nghiệm thu</w:t>
            </w:r>
          </w:p>
        </w:tc>
        <w:tc>
          <w:tcPr>
            <w:tcW w:w="1066" w:type="pct"/>
            <w:gridSpan w:val="2"/>
            <w:tcBorders>
              <w:top w:val="double" w:sz="6" w:space="0" w:color="000000"/>
              <w:left w:val="nil"/>
              <w:bottom w:val="single" w:sz="4" w:space="0" w:color="000000"/>
              <w:right w:val="single" w:sz="4" w:space="0" w:color="000000"/>
            </w:tcBorders>
            <w:shd w:val="clear" w:color="000000" w:fill="FFFFFF"/>
            <w:vAlign w:val="center"/>
            <w:hideMark/>
          </w:tcPr>
          <w:p w14:paraId="04695708" w14:textId="77777777" w:rsidR="001701D7" w:rsidRPr="00DE477B" w:rsidRDefault="001701D7" w:rsidP="00936CD8">
            <w:pPr>
              <w:jc w:val="center"/>
              <w:rPr>
                <w:b/>
                <w:bCs/>
                <w:sz w:val="22"/>
                <w:szCs w:val="22"/>
              </w:rPr>
            </w:pPr>
            <w:r w:rsidRPr="00DE477B">
              <w:rPr>
                <w:b/>
                <w:bCs/>
                <w:sz w:val="22"/>
                <w:szCs w:val="22"/>
              </w:rPr>
              <w:t>Số liệu chênh lệch</w:t>
            </w:r>
          </w:p>
        </w:tc>
        <w:tc>
          <w:tcPr>
            <w:tcW w:w="379" w:type="pct"/>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14:paraId="583C8E6B" w14:textId="77777777" w:rsidR="001701D7" w:rsidRPr="00DE477B" w:rsidRDefault="001701D7" w:rsidP="00936CD8">
            <w:pPr>
              <w:jc w:val="center"/>
              <w:rPr>
                <w:b/>
                <w:bCs/>
                <w:sz w:val="22"/>
                <w:szCs w:val="22"/>
              </w:rPr>
            </w:pPr>
            <w:r w:rsidRPr="00DE477B">
              <w:rPr>
                <w:b/>
                <w:bCs/>
                <w:sz w:val="22"/>
                <w:szCs w:val="22"/>
              </w:rPr>
              <w:t xml:space="preserve">Ghi chú </w:t>
            </w:r>
          </w:p>
        </w:tc>
      </w:tr>
      <w:tr w:rsidR="001701D7" w:rsidRPr="00DE477B" w14:paraId="1D131234" w14:textId="77777777" w:rsidTr="00936CD8">
        <w:trPr>
          <w:trHeight w:val="681"/>
        </w:trPr>
        <w:tc>
          <w:tcPr>
            <w:tcW w:w="317" w:type="pct"/>
            <w:vMerge/>
            <w:tcBorders>
              <w:top w:val="double" w:sz="6" w:space="0" w:color="000000"/>
              <w:left w:val="double" w:sz="6" w:space="0" w:color="000000"/>
              <w:bottom w:val="single" w:sz="4" w:space="0" w:color="000000"/>
              <w:right w:val="single" w:sz="4" w:space="0" w:color="000000"/>
            </w:tcBorders>
            <w:vAlign w:val="center"/>
            <w:hideMark/>
          </w:tcPr>
          <w:p w14:paraId="2ED575CC" w14:textId="77777777" w:rsidR="001701D7" w:rsidRPr="00DE477B" w:rsidRDefault="001701D7" w:rsidP="00936CD8">
            <w:pPr>
              <w:rPr>
                <w:b/>
                <w:bCs/>
                <w:sz w:val="22"/>
                <w:szCs w:val="22"/>
              </w:rPr>
            </w:pPr>
          </w:p>
        </w:tc>
        <w:tc>
          <w:tcPr>
            <w:tcW w:w="820" w:type="pct"/>
            <w:vMerge/>
            <w:tcBorders>
              <w:top w:val="double" w:sz="6" w:space="0" w:color="000000"/>
              <w:left w:val="single" w:sz="4" w:space="0" w:color="000000"/>
              <w:bottom w:val="single" w:sz="4" w:space="0" w:color="000000"/>
              <w:right w:val="single" w:sz="4" w:space="0" w:color="000000"/>
            </w:tcBorders>
            <w:vAlign w:val="center"/>
            <w:hideMark/>
          </w:tcPr>
          <w:p w14:paraId="4E14D5CC" w14:textId="77777777" w:rsidR="001701D7" w:rsidRPr="00DE477B" w:rsidRDefault="001701D7" w:rsidP="00936CD8">
            <w:pPr>
              <w:rPr>
                <w:b/>
                <w:bCs/>
                <w:sz w:val="22"/>
                <w:szCs w:val="22"/>
              </w:rPr>
            </w:pPr>
          </w:p>
        </w:tc>
        <w:tc>
          <w:tcPr>
            <w:tcW w:w="535" w:type="pct"/>
            <w:tcBorders>
              <w:top w:val="nil"/>
              <w:left w:val="nil"/>
              <w:bottom w:val="single" w:sz="4" w:space="0" w:color="000000"/>
              <w:right w:val="single" w:sz="4" w:space="0" w:color="000000"/>
            </w:tcBorders>
            <w:shd w:val="clear" w:color="000000" w:fill="FFFFFF"/>
            <w:vAlign w:val="center"/>
            <w:hideMark/>
          </w:tcPr>
          <w:p w14:paraId="105ABFEA" w14:textId="77777777" w:rsidR="001701D7" w:rsidRPr="00DE477B" w:rsidRDefault="001701D7" w:rsidP="00936CD8">
            <w:pPr>
              <w:jc w:val="center"/>
              <w:rPr>
                <w:b/>
                <w:bCs/>
                <w:sz w:val="22"/>
                <w:szCs w:val="22"/>
              </w:rPr>
            </w:pPr>
            <w:r w:rsidRPr="00DE477B">
              <w:rPr>
                <w:b/>
                <w:bCs/>
                <w:sz w:val="22"/>
                <w:szCs w:val="22"/>
              </w:rPr>
              <w:t xml:space="preserve">Sản lượng                               </w:t>
            </w:r>
          </w:p>
        </w:tc>
        <w:tc>
          <w:tcPr>
            <w:tcW w:w="594" w:type="pct"/>
            <w:tcBorders>
              <w:top w:val="nil"/>
              <w:left w:val="nil"/>
              <w:bottom w:val="single" w:sz="4" w:space="0" w:color="000000"/>
              <w:right w:val="single" w:sz="4" w:space="0" w:color="000000"/>
            </w:tcBorders>
            <w:shd w:val="clear" w:color="000000" w:fill="FFFFFF"/>
            <w:vAlign w:val="center"/>
            <w:hideMark/>
          </w:tcPr>
          <w:p w14:paraId="04812E75" w14:textId="77777777" w:rsidR="001701D7" w:rsidRPr="00DE477B" w:rsidRDefault="001701D7" w:rsidP="00936CD8">
            <w:pPr>
              <w:jc w:val="center"/>
              <w:rPr>
                <w:b/>
                <w:bCs/>
                <w:sz w:val="22"/>
                <w:szCs w:val="22"/>
              </w:rPr>
            </w:pPr>
            <w:r w:rsidRPr="00DE477B">
              <w:rPr>
                <w:b/>
                <w:bCs/>
                <w:sz w:val="22"/>
                <w:szCs w:val="22"/>
              </w:rPr>
              <w:t xml:space="preserve">Kinh phí                              </w:t>
            </w:r>
            <w:r w:rsidRPr="00DE477B">
              <w:rPr>
                <w:sz w:val="22"/>
                <w:szCs w:val="22"/>
              </w:rPr>
              <w:t>(đồng)</w:t>
            </w:r>
          </w:p>
        </w:tc>
        <w:tc>
          <w:tcPr>
            <w:tcW w:w="703" w:type="pct"/>
            <w:tcBorders>
              <w:top w:val="nil"/>
              <w:left w:val="nil"/>
              <w:bottom w:val="single" w:sz="4" w:space="0" w:color="000000"/>
              <w:right w:val="single" w:sz="4" w:space="0" w:color="000000"/>
            </w:tcBorders>
            <w:shd w:val="clear" w:color="000000" w:fill="FFFFFF"/>
            <w:vAlign w:val="center"/>
            <w:hideMark/>
          </w:tcPr>
          <w:p w14:paraId="6ADFE5B0" w14:textId="77777777" w:rsidR="001701D7" w:rsidRPr="00DE477B" w:rsidRDefault="001701D7" w:rsidP="00936CD8">
            <w:pPr>
              <w:jc w:val="center"/>
              <w:rPr>
                <w:b/>
                <w:bCs/>
                <w:sz w:val="22"/>
                <w:szCs w:val="22"/>
              </w:rPr>
            </w:pPr>
            <w:r w:rsidRPr="00DE477B">
              <w:rPr>
                <w:b/>
                <w:bCs/>
                <w:sz w:val="22"/>
                <w:szCs w:val="22"/>
              </w:rPr>
              <w:t xml:space="preserve">Sản lượng                              </w:t>
            </w:r>
          </w:p>
        </w:tc>
        <w:tc>
          <w:tcPr>
            <w:tcW w:w="587" w:type="pct"/>
            <w:tcBorders>
              <w:top w:val="nil"/>
              <w:left w:val="nil"/>
              <w:bottom w:val="single" w:sz="4" w:space="0" w:color="000000"/>
              <w:right w:val="single" w:sz="4" w:space="0" w:color="000000"/>
            </w:tcBorders>
            <w:shd w:val="clear" w:color="000000" w:fill="FFFFFF"/>
            <w:vAlign w:val="center"/>
            <w:hideMark/>
          </w:tcPr>
          <w:p w14:paraId="2A7B9111" w14:textId="77777777" w:rsidR="001701D7" w:rsidRPr="00DE477B" w:rsidRDefault="001701D7" w:rsidP="00936CD8">
            <w:pPr>
              <w:jc w:val="center"/>
              <w:rPr>
                <w:b/>
                <w:bCs/>
                <w:sz w:val="22"/>
                <w:szCs w:val="22"/>
              </w:rPr>
            </w:pPr>
            <w:r w:rsidRPr="00DE477B">
              <w:rPr>
                <w:b/>
                <w:bCs/>
                <w:sz w:val="22"/>
                <w:szCs w:val="22"/>
              </w:rPr>
              <w:t xml:space="preserve">Kinh phí                              </w:t>
            </w:r>
            <w:r w:rsidRPr="00DE477B">
              <w:rPr>
                <w:sz w:val="22"/>
                <w:szCs w:val="22"/>
              </w:rPr>
              <w:t>(đồng)</w:t>
            </w:r>
          </w:p>
        </w:tc>
        <w:tc>
          <w:tcPr>
            <w:tcW w:w="517" w:type="pct"/>
            <w:tcBorders>
              <w:top w:val="nil"/>
              <w:left w:val="nil"/>
              <w:bottom w:val="single" w:sz="4" w:space="0" w:color="000000"/>
              <w:right w:val="single" w:sz="4" w:space="0" w:color="000000"/>
            </w:tcBorders>
            <w:shd w:val="clear" w:color="000000" w:fill="FFFFFF"/>
            <w:vAlign w:val="center"/>
            <w:hideMark/>
          </w:tcPr>
          <w:p w14:paraId="61790407" w14:textId="77777777" w:rsidR="001701D7" w:rsidRPr="00DE477B" w:rsidRDefault="001701D7" w:rsidP="00936CD8">
            <w:pPr>
              <w:jc w:val="center"/>
              <w:rPr>
                <w:b/>
                <w:bCs/>
                <w:sz w:val="22"/>
                <w:szCs w:val="22"/>
              </w:rPr>
            </w:pPr>
            <w:r w:rsidRPr="00DE477B">
              <w:rPr>
                <w:b/>
                <w:bCs/>
                <w:sz w:val="22"/>
                <w:szCs w:val="22"/>
              </w:rPr>
              <w:t xml:space="preserve">Sản lượng                               </w:t>
            </w:r>
          </w:p>
        </w:tc>
        <w:tc>
          <w:tcPr>
            <w:tcW w:w="549" w:type="pct"/>
            <w:tcBorders>
              <w:top w:val="nil"/>
              <w:left w:val="nil"/>
              <w:bottom w:val="single" w:sz="4" w:space="0" w:color="000000"/>
              <w:right w:val="single" w:sz="4" w:space="0" w:color="000000"/>
            </w:tcBorders>
            <w:shd w:val="clear" w:color="000000" w:fill="FFFFFF"/>
            <w:vAlign w:val="center"/>
            <w:hideMark/>
          </w:tcPr>
          <w:p w14:paraId="7A9C6BFD" w14:textId="77777777" w:rsidR="001701D7" w:rsidRPr="00DE477B" w:rsidRDefault="001701D7" w:rsidP="00936CD8">
            <w:pPr>
              <w:jc w:val="center"/>
              <w:rPr>
                <w:b/>
                <w:bCs/>
                <w:sz w:val="22"/>
                <w:szCs w:val="22"/>
              </w:rPr>
            </w:pPr>
            <w:r w:rsidRPr="00DE477B">
              <w:rPr>
                <w:b/>
                <w:bCs/>
                <w:sz w:val="22"/>
                <w:szCs w:val="22"/>
              </w:rPr>
              <w:t xml:space="preserve">Kinh phí                              </w:t>
            </w:r>
            <w:r w:rsidRPr="00DE477B">
              <w:rPr>
                <w:sz w:val="22"/>
                <w:szCs w:val="22"/>
              </w:rPr>
              <w:t>(đồng)</w:t>
            </w:r>
          </w:p>
        </w:tc>
        <w:tc>
          <w:tcPr>
            <w:tcW w:w="379" w:type="pct"/>
            <w:vMerge/>
            <w:tcBorders>
              <w:top w:val="double" w:sz="6" w:space="0" w:color="000000"/>
              <w:left w:val="single" w:sz="4" w:space="0" w:color="000000"/>
              <w:bottom w:val="single" w:sz="4" w:space="0" w:color="000000"/>
              <w:right w:val="double" w:sz="6" w:space="0" w:color="000000"/>
            </w:tcBorders>
            <w:vAlign w:val="center"/>
            <w:hideMark/>
          </w:tcPr>
          <w:p w14:paraId="5DE7B4E1" w14:textId="77777777" w:rsidR="001701D7" w:rsidRPr="00DE477B" w:rsidRDefault="001701D7" w:rsidP="00936CD8">
            <w:pPr>
              <w:rPr>
                <w:b/>
                <w:bCs/>
                <w:sz w:val="22"/>
                <w:szCs w:val="22"/>
              </w:rPr>
            </w:pPr>
          </w:p>
        </w:tc>
      </w:tr>
      <w:tr w:rsidR="001701D7" w:rsidRPr="00DE477B" w14:paraId="3EE0839F" w14:textId="77777777" w:rsidTr="00936CD8">
        <w:trPr>
          <w:trHeight w:val="330"/>
        </w:trPr>
        <w:tc>
          <w:tcPr>
            <w:tcW w:w="317" w:type="pct"/>
            <w:tcBorders>
              <w:top w:val="nil"/>
              <w:left w:val="double" w:sz="6" w:space="0" w:color="000000"/>
              <w:bottom w:val="single" w:sz="4" w:space="0" w:color="000000"/>
              <w:right w:val="single" w:sz="4" w:space="0" w:color="000000"/>
            </w:tcBorders>
            <w:shd w:val="clear" w:color="000000" w:fill="FFFFFF"/>
            <w:vAlign w:val="center"/>
            <w:hideMark/>
          </w:tcPr>
          <w:p w14:paraId="7FAE0F08" w14:textId="77777777" w:rsidR="001701D7" w:rsidRPr="00DE477B" w:rsidRDefault="001701D7" w:rsidP="00936CD8">
            <w:pPr>
              <w:jc w:val="center"/>
              <w:rPr>
                <w:i/>
                <w:iCs/>
                <w:sz w:val="22"/>
                <w:szCs w:val="22"/>
              </w:rPr>
            </w:pPr>
            <w:r w:rsidRPr="00DE477B">
              <w:rPr>
                <w:i/>
                <w:iCs/>
                <w:sz w:val="22"/>
                <w:szCs w:val="22"/>
              </w:rPr>
              <w:t>A</w:t>
            </w:r>
          </w:p>
        </w:tc>
        <w:tc>
          <w:tcPr>
            <w:tcW w:w="820" w:type="pct"/>
            <w:tcBorders>
              <w:top w:val="nil"/>
              <w:left w:val="nil"/>
              <w:bottom w:val="single" w:sz="4" w:space="0" w:color="000000"/>
              <w:right w:val="single" w:sz="4" w:space="0" w:color="000000"/>
            </w:tcBorders>
            <w:shd w:val="clear" w:color="000000" w:fill="FFFFFF"/>
            <w:vAlign w:val="center"/>
            <w:hideMark/>
          </w:tcPr>
          <w:p w14:paraId="5383A44F" w14:textId="77777777" w:rsidR="001701D7" w:rsidRPr="00DE477B" w:rsidRDefault="001701D7" w:rsidP="00936CD8">
            <w:pPr>
              <w:jc w:val="center"/>
              <w:rPr>
                <w:i/>
                <w:iCs/>
                <w:sz w:val="22"/>
                <w:szCs w:val="22"/>
              </w:rPr>
            </w:pPr>
            <w:r w:rsidRPr="00DE477B">
              <w:rPr>
                <w:i/>
                <w:iCs/>
                <w:sz w:val="22"/>
                <w:szCs w:val="22"/>
              </w:rPr>
              <w:t>B</w:t>
            </w:r>
          </w:p>
        </w:tc>
        <w:tc>
          <w:tcPr>
            <w:tcW w:w="535" w:type="pct"/>
            <w:tcBorders>
              <w:top w:val="nil"/>
              <w:left w:val="nil"/>
              <w:bottom w:val="single" w:sz="4" w:space="0" w:color="000000"/>
              <w:right w:val="single" w:sz="4" w:space="0" w:color="000000"/>
            </w:tcBorders>
            <w:shd w:val="clear" w:color="000000" w:fill="FFFFFF"/>
            <w:vAlign w:val="center"/>
            <w:hideMark/>
          </w:tcPr>
          <w:p w14:paraId="7C435505" w14:textId="77777777" w:rsidR="001701D7" w:rsidRPr="00DE477B" w:rsidRDefault="001701D7" w:rsidP="00936CD8">
            <w:pPr>
              <w:jc w:val="center"/>
              <w:rPr>
                <w:i/>
                <w:iCs/>
                <w:sz w:val="22"/>
                <w:szCs w:val="22"/>
              </w:rPr>
            </w:pPr>
            <w:r w:rsidRPr="00DE477B">
              <w:rPr>
                <w:i/>
                <w:iCs/>
                <w:sz w:val="22"/>
                <w:szCs w:val="22"/>
              </w:rPr>
              <w:t>1</w:t>
            </w:r>
          </w:p>
        </w:tc>
        <w:tc>
          <w:tcPr>
            <w:tcW w:w="594" w:type="pct"/>
            <w:tcBorders>
              <w:top w:val="nil"/>
              <w:left w:val="nil"/>
              <w:bottom w:val="single" w:sz="4" w:space="0" w:color="000000"/>
              <w:right w:val="single" w:sz="4" w:space="0" w:color="000000"/>
            </w:tcBorders>
            <w:shd w:val="clear" w:color="000000" w:fill="FFFFFF"/>
            <w:vAlign w:val="center"/>
            <w:hideMark/>
          </w:tcPr>
          <w:p w14:paraId="3E21975A" w14:textId="77777777" w:rsidR="001701D7" w:rsidRPr="00DE477B" w:rsidRDefault="001701D7" w:rsidP="00936CD8">
            <w:pPr>
              <w:jc w:val="center"/>
              <w:rPr>
                <w:i/>
                <w:iCs/>
                <w:sz w:val="22"/>
                <w:szCs w:val="22"/>
              </w:rPr>
            </w:pPr>
            <w:r w:rsidRPr="00DE477B">
              <w:rPr>
                <w:i/>
                <w:iCs/>
                <w:sz w:val="22"/>
                <w:szCs w:val="22"/>
              </w:rPr>
              <w:t>2</w:t>
            </w:r>
          </w:p>
        </w:tc>
        <w:tc>
          <w:tcPr>
            <w:tcW w:w="703" w:type="pct"/>
            <w:tcBorders>
              <w:top w:val="nil"/>
              <w:left w:val="nil"/>
              <w:bottom w:val="single" w:sz="4" w:space="0" w:color="000000"/>
              <w:right w:val="single" w:sz="4" w:space="0" w:color="000000"/>
            </w:tcBorders>
            <w:shd w:val="clear" w:color="000000" w:fill="FFFFFF"/>
            <w:vAlign w:val="center"/>
            <w:hideMark/>
          </w:tcPr>
          <w:p w14:paraId="29B83F53" w14:textId="77777777" w:rsidR="001701D7" w:rsidRPr="00DE477B" w:rsidRDefault="001701D7" w:rsidP="00936CD8">
            <w:pPr>
              <w:jc w:val="center"/>
              <w:rPr>
                <w:i/>
                <w:iCs/>
                <w:sz w:val="22"/>
                <w:szCs w:val="22"/>
              </w:rPr>
            </w:pPr>
            <w:r w:rsidRPr="00DE477B">
              <w:rPr>
                <w:i/>
                <w:iCs/>
                <w:sz w:val="22"/>
                <w:szCs w:val="22"/>
              </w:rPr>
              <w:t>3</w:t>
            </w:r>
          </w:p>
        </w:tc>
        <w:tc>
          <w:tcPr>
            <w:tcW w:w="587" w:type="pct"/>
            <w:tcBorders>
              <w:top w:val="nil"/>
              <w:left w:val="nil"/>
              <w:bottom w:val="single" w:sz="4" w:space="0" w:color="000000"/>
              <w:right w:val="single" w:sz="4" w:space="0" w:color="000000"/>
            </w:tcBorders>
            <w:shd w:val="clear" w:color="000000" w:fill="FFFFFF"/>
            <w:vAlign w:val="center"/>
            <w:hideMark/>
          </w:tcPr>
          <w:p w14:paraId="1C620EA6" w14:textId="77777777" w:rsidR="001701D7" w:rsidRPr="00DE477B" w:rsidRDefault="001701D7" w:rsidP="00936CD8">
            <w:pPr>
              <w:jc w:val="center"/>
              <w:rPr>
                <w:i/>
                <w:iCs/>
                <w:sz w:val="22"/>
                <w:szCs w:val="22"/>
              </w:rPr>
            </w:pPr>
            <w:r w:rsidRPr="00DE477B">
              <w:rPr>
                <w:i/>
                <w:iCs/>
                <w:sz w:val="22"/>
                <w:szCs w:val="22"/>
              </w:rPr>
              <w:t>4</w:t>
            </w:r>
          </w:p>
        </w:tc>
        <w:tc>
          <w:tcPr>
            <w:tcW w:w="517" w:type="pct"/>
            <w:tcBorders>
              <w:top w:val="nil"/>
              <w:left w:val="nil"/>
              <w:bottom w:val="single" w:sz="4" w:space="0" w:color="000000"/>
              <w:right w:val="single" w:sz="4" w:space="0" w:color="000000"/>
            </w:tcBorders>
            <w:shd w:val="clear" w:color="000000" w:fill="FFFFFF"/>
            <w:vAlign w:val="center"/>
            <w:hideMark/>
          </w:tcPr>
          <w:p w14:paraId="78D8B252" w14:textId="77777777" w:rsidR="001701D7" w:rsidRPr="00DE477B" w:rsidRDefault="001701D7" w:rsidP="00936CD8">
            <w:pPr>
              <w:jc w:val="center"/>
              <w:rPr>
                <w:i/>
                <w:iCs/>
                <w:sz w:val="22"/>
                <w:szCs w:val="22"/>
              </w:rPr>
            </w:pPr>
            <w:r w:rsidRPr="00DE477B">
              <w:rPr>
                <w:i/>
                <w:iCs/>
                <w:sz w:val="22"/>
                <w:szCs w:val="22"/>
              </w:rPr>
              <w:t>5</w:t>
            </w:r>
          </w:p>
        </w:tc>
        <w:tc>
          <w:tcPr>
            <w:tcW w:w="549" w:type="pct"/>
            <w:tcBorders>
              <w:top w:val="nil"/>
              <w:left w:val="nil"/>
              <w:bottom w:val="single" w:sz="4" w:space="0" w:color="000000"/>
              <w:right w:val="single" w:sz="4" w:space="0" w:color="000000"/>
            </w:tcBorders>
            <w:shd w:val="clear" w:color="000000" w:fill="FFFFFF"/>
            <w:vAlign w:val="center"/>
            <w:hideMark/>
          </w:tcPr>
          <w:p w14:paraId="2C3DE096" w14:textId="77777777" w:rsidR="001701D7" w:rsidRPr="00DE477B" w:rsidRDefault="001701D7" w:rsidP="00936CD8">
            <w:pPr>
              <w:jc w:val="center"/>
              <w:rPr>
                <w:i/>
                <w:iCs/>
                <w:sz w:val="22"/>
                <w:szCs w:val="22"/>
              </w:rPr>
            </w:pPr>
            <w:r w:rsidRPr="00DE477B">
              <w:rPr>
                <w:i/>
                <w:iCs/>
                <w:sz w:val="22"/>
                <w:szCs w:val="22"/>
              </w:rPr>
              <w:t>6</w:t>
            </w:r>
          </w:p>
        </w:tc>
        <w:tc>
          <w:tcPr>
            <w:tcW w:w="379" w:type="pct"/>
            <w:tcBorders>
              <w:top w:val="nil"/>
              <w:left w:val="nil"/>
              <w:bottom w:val="single" w:sz="4" w:space="0" w:color="000000"/>
              <w:right w:val="double" w:sz="6" w:space="0" w:color="000000"/>
            </w:tcBorders>
            <w:shd w:val="clear" w:color="000000" w:fill="FFFFFF"/>
            <w:vAlign w:val="center"/>
            <w:hideMark/>
          </w:tcPr>
          <w:p w14:paraId="5CDDAA70" w14:textId="77777777" w:rsidR="001701D7" w:rsidRPr="00DE477B" w:rsidRDefault="001701D7" w:rsidP="00936CD8">
            <w:pPr>
              <w:jc w:val="center"/>
              <w:rPr>
                <w:i/>
                <w:iCs/>
                <w:sz w:val="22"/>
                <w:szCs w:val="22"/>
              </w:rPr>
            </w:pPr>
            <w:r w:rsidRPr="00DE477B">
              <w:rPr>
                <w:i/>
                <w:iCs/>
                <w:sz w:val="22"/>
                <w:szCs w:val="22"/>
              </w:rPr>
              <w:t>7</w:t>
            </w:r>
          </w:p>
        </w:tc>
      </w:tr>
      <w:tr w:rsidR="001701D7" w:rsidRPr="00DE477B" w14:paraId="6A1ECC20" w14:textId="77777777" w:rsidTr="00936CD8">
        <w:trPr>
          <w:trHeight w:val="330"/>
        </w:trPr>
        <w:tc>
          <w:tcPr>
            <w:tcW w:w="317" w:type="pct"/>
            <w:tcBorders>
              <w:top w:val="nil"/>
              <w:left w:val="double" w:sz="6" w:space="0" w:color="000000"/>
              <w:bottom w:val="single" w:sz="4" w:space="0" w:color="000000"/>
              <w:right w:val="single" w:sz="4" w:space="0" w:color="000000"/>
            </w:tcBorders>
            <w:shd w:val="clear" w:color="000000" w:fill="FFFFFF"/>
            <w:hideMark/>
          </w:tcPr>
          <w:p w14:paraId="46264B0B" w14:textId="77777777" w:rsidR="001701D7" w:rsidRPr="00DE477B" w:rsidRDefault="001701D7" w:rsidP="00936CD8">
            <w:pPr>
              <w:jc w:val="center"/>
              <w:rPr>
                <w:sz w:val="22"/>
                <w:szCs w:val="22"/>
              </w:rPr>
            </w:pPr>
            <w:r w:rsidRPr="00DE477B">
              <w:rPr>
                <w:sz w:val="22"/>
                <w:szCs w:val="22"/>
              </w:rPr>
              <w:t>1</w:t>
            </w:r>
          </w:p>
        </w:tc>
        <w:tc>
          <w:tcPr>
            <w:tcW w:w="820" w:type="pct"/>
            <w:tcBorders>
              <w:top w:val="nil"/>
              <w:left w:val="nil"/>
              <w:bottom w:val="single" w:sz="4" w:space="0" w:color="000000"/>
              <w:right w:val="single" w:sz="4" w:space="0" w:color="000000"/>
            </w:tcBorders>
            <w:shd w:val="clear" w:color="000000" w:fill="FFFFFF"/>
            <w:hideMark/>
          </w:tcPr>
          <w:p w14:paraId="4619CE7F" w14:textId="77777777" w:rsidR="001701D7" w:rsidRPr="00DE477B" w:rsidRDefault="001701D7" w:rsidP="00936CD8">
            <w:pPr>
              <w:rPr>
                <w:sz w:val="22"/>
                <w:szCs w:val="22"/>
              </w:rPr>
            </w:pPr>
            <w:r w:rsidRPr="00DE477B">
              <w:rPr>
                <w:sz w:val="22"/>
                <w:szCs w:val="22"/>
              </w:rPr>
              <w:t> </w:t>
            </w:r>
          </w:p>
        </w:tc>
        <w:tc>
          <w:tcPr>
            <w:tcW w:w="535" w:type="pct"/>
            <w:tcBorders>
              <w:top w:val="nil"/>
              <w:left w:val="nil"/>
              <w:bottom w:val="single" w:sz="4" w:space="0" w:color="000000"/>
              <w:right w:val="single" w:sz="4" w:space="0" w:color="000000"/>
            </w:tcBorders>
            <w:shd w:val="clear" w:color="000000" w:fill="FFFFFF"/>
            <w:hideMark/>
          </w:tcPr>
          <w:p w14:paraId="6713AE62" w14:textId="77777777" w:rsidR="001701D7" w:rsidRPr="00DE477B" w:rsidRDefault="001701D7" w:rsidP="00936CD8">
            <w:pPr>
              <w:rPr>
                <w:sz w:val="22"/>
                <w:szCs w:val="22"/>
              </w:rPr>
            </w:pPr>
            <w:r w:rsidRPr="00DE477B">
              <w:rPr>
                <w:sz w:val="22"/>
                <w:szCs w:val="22"/>
              </w:rPr>
              <w:t> </w:t>
            </w:r>
          </w:p>
        </w:tc>
        <w:tc>
          <w:tcPr>
            <w:tcW w:w="594" w:type="pct"/>
            <w:tcBorders>
              <w:top w:val="nil"/>
              <w:left w:val="nil"/>
              <w:bottom w:val="single" w:sz="4" w:space="0" w:color="000000"/>
              <w:right w:val="single" w:sz="4" w:space="0" w:color="000000"/>
            </w:tcBorders>
            <w:shd w:val="clear" w:color="000000" w:fill="FFFFFF"/>
            <w:hideMark/>
          </w:tcPr>
          <w:p w14:paraId="7915D40B" w14:textId="77777777" w:rsidR="001701D7" w:rsidRPr="00DE477B" w:rsidRDefault="001701D7" w:rsidP="00936CD8">
            <w:pPr>
              <w:rPr>
                <w:sz w:val="22"/>
                <w:szCs w:val="22"/>
              </w:rPr>
            </w:pPr>
            <w:r w:rsidRPr="00DE477B">
              <w:rPr>
                <w:sz w:val="22"/>
                <w:szCs w:val="22"/>
              </w:rPr>
              <w:t> </w:t>
            </w:r>
          </w:p>
        </w:tc>
        <w:tc>
          <w:tcPr>
            <w:tcW w:w="703" w:type="pct"/>
            <w:tcBorders>
              <w:top w:val="nil"/>
              <w:left w:val="nil"/>
              <w:bottom w:val="single" w:sz="4" w:space="0" w:color="000000"/>
              <w:right w:val="single" w:sz="4" w:space="0" w:color="000000"/>
            </w:tcBorders>
            <w:shd w:val="clear" w:color="000000" w:fill="FFFFFF"/>
            <w:hideMark/>
          </w:tcPr>
          <w:p w14:paraId="5574A028" w14:textId="77777777" w:rsidR="001701D7" w:rsidRPr="00DE477B" w:rsidRDefault="001701D7" w:rsidP="00936CD8">
            <w:pPr>
              <w:rPr>
                <w:sz w:val="22"/>
                <w:szCs w:val="22"/>
              </w:rPr>
            </w:pPr>
            <w:r w:rsidRPr="00DE477B">
              <w:rPr>
                <w:sz w:val="22"/>
                <w:szCs w:val="22"/>
              </w:rPr>
              <w:t> </w:t>
            </w:r>
          </w:p>
        </w:tc>
        <w:tc>
          <w:tcPr>
            <w:tcW w:w="587" w:type="pct"/>
            <w:tcBorders>
              <w:top w:val="nil"/>
              <w:left w:val="nil"/>
              <w:bottom w:val="single" w:sz="4" w:space="0" w:color="000000"/>
              <w:right w:val="single" w:sz="4" w:space="0" w:color="000000"/>
            </w:tcBorders>
            <w:shd w:val="clear" w:color="000000" w:fill="FFFFFF"/>
            <w:hideMark/>
          </w:tcPr>
          <w:p w14:paraId="7631099A" w14:textId="77777777" w:rsidR="001701D7" w:rsidRPr="00DE477B" w:rsidRDefault="001701D7" w:rsidP="00936CD8">
            <w:pPr>
              <w:rPr>
                <w:sz w:val="22"/>
                <w:szCs w:val="22"/>
              </w:rPr>
            </w:pPr>
            <w:r w:rsidRPr="00DE477B">
              <w:rPr>
                <w:sz w:val="22"/>
                <w:szCs w:val="22"/>
              </w:rPr>
              <w:t> </w:t>
            </w:r>
          </w:p>
        </w:tc>
        <w:tc>
          <w:tcPr>
            <w:tcW w:w="517" w:type="pct"/>
            <w:tcBorders>
              <w:top w:val="nil"/>
              <w:left w:val="nil"/>
              <w:bottom w:val="single" w:sz="4" w:space="0" w:color="000000"/>
              <w:right w:val="single" w:sz="4" w:space="0" w:color="000000"/>
            </w:tcBorders>
            <w:shd w:val="clear" w:color="000000" w:fill="FFFFFF"/>
            <w:hideMark/>
          </w:tcPr>
          <w:p w14:paraId="524A4870" w14:textId="77777777" w:rsidR="001701D7" w:rsidRPr="00DE477B" w:rsidRDefault="001701D7" w:rsidP="00936CD8">
            <w:pPr>
              <w:rPr>
                <w:sz w:val="22"/>
                <w:szCs w:val="22"/>
              </w:rPr>
            </w:pPr>
            <w:r w:rsidRPr="00DE477B">
              <w:rPr>
                <w:sz w:val="22"/>
                <w:szCs w:val="22"/>
              </w:rPr>
              <w:t> </w:t>
            </w:r>
          </w:p>
        </w:tc>
        <w:tc>
          <w:tcPr>
            <w:tcW w:w="549" w:type="pct"/>
            <w:tcBorders>
              <w:top w:val="nil"/>
              <w:left w:val="nil"/>
              <w:bottom w:val="single" w:sz="4" w:space="0" w:color="000000"/>
              <w:right w:val="single" w:sz="4" w:space="0" w:color="000000"/>
            </w:tcBorders>
            <w:shd w:val="clear" w:color="000000" w:fill="FFFFFF"/>
            <w:hideMark/>
          </w:tcPr>
          <w:p w14:paraId="06C9D552" w14:textId="77777777" w:rsidR="001701D7" w:rsidRPr="00DE477B" w:rsidRDefault="001701D7" w:rsidP="00936CD8">
            <w:pPr>
              <w:rPr>
                <w:sz w:val="22"/>
                <w:szCs w:val="22"/>
              </w:rPr>
            </w:pPr>
            <w:r w:rsidRPr="00DE477B">
              <w:rPr>
                <w:sz w:val="22"/>
                <w:szCs w:val="22"/>
              </w:rPr>
              <w:t> </w:t>
            </w:r>
          </w:p>
        </w:tc>
        <w:tc>
          <w:tcPr>
            <w:tcW w:w="379" w:type="pct"/>
            <w:tcBorders>
              <w:top w:val="nil"/>
              <w:left w:val="nil"/>
              <w:bottom w:val="single" w:sz="4" w:space="0" w:color="000000"/>
              <w:right w:val="double" w:sz="6" w:space="0" w:color="000000"/>
            </w:tcBorders>
            <w:shd w:val="clear" w:color="000000" w:fill="FFFFFF"/>
            <w:vAlign w:val="center"/>
            <w:hideMark/>
          </w:tcPr>
          <w:p w14:paraId="08095C18" w14:textId="77777777" w:rsidR="001701D7" w:rsidRPr="00DE477B" w:rsidRDefault="001701D7" w:rsidP="00936CD8">
            <w:pPr>
              <w:rPr>
                <w:sz w:val="22"/>
                <w:szCs w:val="22"/>
              </w:rPr>
            </w:pPr>
            <w:r w:rsidRPr="00DE477B">
              <w:rPr>
                <w:sz w:val="22"/>
                <w:szCs w:val="22"/>
              </w:rPr>
              <w:t> </w:t>
            </w:r>
          </w:p>
        </w:tc>
      </w:tr>
      <w:tr w:rsidR="001701D7" w:rsidRPr="00DE477B" w14:paraId="19CB75C8" w14:textId="77777777" w:rsidTr="00936CD8">
        <w:trPr>
          <w:trHeight w:val="330"/>
        </w:trPr>
        <w:tc>
          <w:tcPr>
            <w:tcW w:w="317" w:type="pct"/>
            <w:tcBorders>
              <w:top w:val="nil"/>
              <w:left w:val="double" w:sz="6" w:space="0" w:color="000000"/>
              <w:bottom w:val="single" w:sz="4" w:space="0" w:color="000000"/>
              <w:right w:val="single" w:sz="4" w:space="0" w:color="000000"/>
            </w:tcBorders>
            <w:shd w:val="clear" w:color="000000" w:fill="FFFFFF"/>
            <w:hideMark/>
          </w:tcPr>
          <w:p w14:paraId="3A89C570" w14:textId="77777777" w:rsidR="001701D7" w:rsidRPr="00DE477B" w:rsidRDefault="001701D7" w:rsidP="00936CD8">
            <w:pPr>
              <w:jc w:val="center"/>
              <w:rPr>
                <w:sz w:val="22"/>
                <w:szCs w:val="22"/>
              </w:rPr>
            </w:pPr>
            <w:r w:rsidRPr="00DE477B">
              <w:rPr>
                <w:sz w:val="22"/>
                <w:szCs w:val="22"/>
              </w:rPr>
              <w:t>2</w:t>
            </w:r>
          </w:p>
        </w:tc>
        <w:tc>
          <w:tcPr>
            <w:tcW w:w="820" w:type="pct"/>
            <w:tcBorders>
              <w:top w:val="nil"/>
              <w:left w:val="nil"/>
              <w:bottom w:val="single" w:sz="4" w:space="0" w:color="000000"/>
              <w:right w:val="single" w:sz="4" w:space="0" w:color="000000"/>
            </w:tcBorders>
            <w:shd w:val="clear" w:color="000000" w:fill="FFFFFF"/>
            <w:hideMark/>
          </w:tcPr>
          <w:p w14:paraId="52681D0C" w14:textId="77777777" w:rsidR="001701D7" w:rsidRPr="00DE477B" w:rsidRDefault="001701D7" w:rsidP="00936CD8">
            <w:pPr>
              <w:rPr>
                <w:sz w:val="22"/>
                <w:szCs w:val="22"/>
              </w:rPr>
            </w:pPr>
            <w:r w:rsidRPr="00DE477B">
              <w:rPr>
                <w:sz w:val="22"/>
                <w:szCs w:val="22"/>
              </w:rPr>
              <w:t> </w:t>
            </w:r>
          </w:p>
        </w:tc>
        <w:tc>
          <w:tcPr>
            <w:tcW w:w="535" w:type="pct"/>
            <w:tcBorders>
              <w:top w:val="nil"/>
              <w:left w:val="nil"/>
              <w:bottom w:val="single" w:sz="4" w:space="0" w:color="000000"/>
              <w:right w:val="single" w:sz="4" w:space="0" w:color="000000"/>
            </w:tcBorders>
            <w:shd w:val="clear" w:color="000000" w:fill="FFFFFF"/>
            <w:hideMark/>
          </w:tcPr>
          <w:p w14:paraId="7F2F3A82" w14:textId="77777777" w:rsidR="001701D7" w:rsidRPr="00DE477B" w:rsidRDefault="001701D7" w:rsidP="00936CD8">
            <w:pPr>
              <w:rPr>
                <w:sz w:val="22"/>
                <w:szCs w:val="22"/>
              </w:rPr>
            </w:pPr>
            <w:r w:rsidRPr="00DE477B">
              <w:rPr>
                <w:sz w:val="22"/>
                <w:szCs w:val="22"/>
              </w:rPr>
              <w:t> </w:t>
            </w:r>
          </w:p>
        </w:tc>
        <w:tc>
          <w:tcPr>
            <w:tcW w:w="594" w:type="pct"/>
            <w:tcBorders>
              <w:top w:val="nil"/>
              <w:left w:val="nil"/>
              <w:bottom w:val="single" w:sz="4" w:space="0" w:color="000000"/>
              <w:right w:val="single" w:sz="4" w:space="0" w:color="000000"/>
            </w:tcBorders>
            <w:shd w:val="clear" w:color="000000" w:fill="FFFFFF"/>
            <w:hideMark/>
          </w:tcPr>
          <w:p w14:paraId="51E495AC" w14:textId="77777777" w:rsidR="001701D7" w:rsidRPr="00DE477B" w:rsidRDefault="001701D7" w:rsidP="00936CD8">
            <w:pPr>
              <w:rPr>
                <w:sz w:val="22"/>
                <w:szCs w:val="22"/>
              </w:rPr>
            </w:pPr>
            <w:r w:rsidRPr="00DE477B">
              <w:rPr>
                <w:sz w:val="22"/>
                <w:szCs w:val="22"/>
              </w:rPr>
              <w:t> </w:t>
            </w:r>
          </w:p>
        </w:tc>
        <w:tc>
          <w:tcPr>
            <w:tcW w:w="703" w:type="pct"/>
            <w:tcBorders>
              <w:top w:val="nil"/>
              <w:left w:val="nil"/>
              <w:bottom w:val="single" w:sz="4" w:space="0" w:color="000000"/>
              <w:right w:val="single" w:sz="4" w:space="0" w:color="000000"/>
            </w:tcBorders>
            <w:shd w:val="clear" w:color="000000" w:fill="FFFFFF"/>
            <w:hideMark/>
          </w:tcPr>
          <w:p w14:paraId="494EB87B" w14:textId="77777777" w:rsidR="001701D7" w:rsidRPr="00DE477B" w:rsidRDefault="001701D7" w:rsidP="00936CD8">
            <w:pPr>
              <w:rPr>
                <w:sz w:val="22"/>
                <w:szCs w:val="22"/>
              </w:rPr>
            </w:pPr>
            <w:r w:rsidRPr="00DE477B">
              <w:rPr>
                <w:sz w:val="22"/>
                <w:szCs w:val="22"/>
              </w:rPr>
              <w:t> </w:t>
            </w:r>
          </w:p>
        </w:tc>
        <w:tc>
          <w:tcPr>
            <w:tcW w:w="587" w:type="pct"/>
            <w:tcBorders>
              <w:top w:val="nil"/>
              <w:left w:val="nil"/>
              <w:bottom w:val="single" w:sz="4" w:space="0" w:color="000000"/>
              <w:right w:val="single" w:sz="4" w:space="0" w:color="000000"/>
            </w:tcBorders>
            <w:shd w:val="clear" w:color="000000" w:fill="FFFFFF"/>
            <w:hideMark/>
          </w:tcPr>
          <w:p w14:paraId="6C082E15" w14:textId="77777777" w:rsidR="001701D7" w:rsidRPr="00DE477B" w:rsidRDefault="001701D7" w:rsidP="00936CD8">
            <w:pPr>
              <w:rPr>
                <w:sz w:val="22"/>
                <w:szCs w:val="22"/>
              </w:rPr>
            </w:pPr>
            <w:r w:rsidRPr="00DE477B">
              <w:rPr>
                <w:sz w:val="22"/>
                <w:szCs w:val="22"/>
              </w:rPr>
              <w:t> </w:t>
            </w:r>
          </w:p>
        </w:tc>
        <w:tc>
          <w:tcPr>
            <w:tcW w:w="517" w:type="pct"/>
            <w:tcBorders>
              <w:top w:val="nil"/>
              <w:left w:val="nil"/>
              <w:bottom w:val="single" w:sz="4" w:space="0" w:color="000000"/>
              <w:right w:val="single" w:sz="4" w:space="0" w:color="000000"/>
            </w:tcBorders>
            <w:shd w:val="clear" w:color="000000" w:fill="FFFFFF"/>
            <w:hideMark/>
          </w:tcPr>
          <w:p w14:paraId="10DCCEF2" w14:textId="77777777" w:rsidR="001701D7" w:rsidRPr="00DE477B" w:rsidRDefault="001701D7" w:rsidP="00936CD8">
            <w:pPr>
              <w:rPr>
                <w:sz w:val="22"/>
                <w:szCs w:val="22"/>
              </w:rPr>
            </w:pPr>
            <w:r w:rsidRPr="00DE477B">
              <w:rPr>
                <w:sz w:val="22"/>
                <w:szCs w:val="22"/>
              </w:rPr>
              <w:t> </w:t>
            </w:r>
          </w:p>
        </w:tc>
        <w:tc>
          <w:tcPr>
            <w:tcW w:w="549" w:type="pct"/>
            <w:tcBorders>
              <w:top w:val="nil"/>
              <w:left w:val="nil"/>
              <w:bottom w:val="single" w:sz="4" w:space="0" w:color="000000"/>
              <w:right w:val="single" w:sz="4" w:space="0" w:color="000000"/>
            </w:tcBorders>
            <w:shd w:val="clear" w:color="000000" w:fill="FFFFFF"/>
            <w:hideMark/>
          </w:tcPr>
          <w:p w14:paraId="01FBE260" w14:textId="77777777" w:rsidR="001701D7" w:rsidRPr="00DE477B" w:rsidRDefault="001701D7" w:rsidP="00936CD8">
            <w:pPr>
              <w:rPr>
                <w:sz w:val="22"/>
                <w:szCs w:val="22"/>
              </w:rPr>
            </w:pPr>
            <w:r w:rsidRPr="00DE477B">
              <w:rPr>
                <w:sz w:val="22"/>
                <w:szCs w:val="22"/>
              </w:rPr>
              <w:t> </w:t>
            </w:r>
          </w:p>
        </w:tc>
        <w:tc>
          <w:tcPr>
            <w:tcW w:w="379" w:type="pct"/>
            <w:tcBorders>
              <w:top w:val="nil"/>
              <w:left w:val="nil"/>
              <w:bottom w:val="single" w:sz="4" w:space="0" w:color="000000"/>
              <w:right w:val="double" w:sz="6" w:space="0" w:color="000000"/>
            </w:tcBorders>
            <w:shd w:val="clear" w:color="000000" w:fill="FFFFFF"/>
            <w:vAlign w:val="center"/>
            <w:hideMark/>
          </w:tcPr>
          <w:p w14:paraId="372822CA" w14:textId="77777777" w:rsidR="001701D7" w:rsidRPr="00DE477B" w:rsidRDefault="001701D7" w:rsidP="00936CD8">
            <w:pPr>
              <w:rPr>
                <w:sz w:val="22"/>
                <w:szCs w:val="22"/>
              </w:rPr>
            </w:pPr>
            <w:r w:rsidRPr="00DE477B">
              <w:rPr>
                <w:sz w:val="22"/>
                <w:szCs w:val="22"/>
              </w:rPr>
              <w:t> </w:t>
            </w:r>
          </w:p>
        </w:tc>
      </w:tr>
      <w:tr w:rsidR="001701D7" w:rsidRPr="00DE477B" w14:paraId="4D4A7D88" w14:textId="77777777" w:rsidTr="00936CD8">
        <w:trPr>
          <w:trHeight w:val="330"/>
        </w:trPr>
        <w:tc>
          <w:tcPr>
            <w:tcW w:w="317" w:type="pct"/>
            <w:tcBorders>
              <w:top w:val="nil"/>
              <w:left w:val="double" w:sz="6" w:space="0" w:color="000000"/>
              <w:bottom w:val="single" w:sz="4" w:space="0" w:color="000000"/>
              <w:right w:val="single" w:sz="4" w:space="0" w:color="000000"/>
            </w:tcBorders>
            <w:shd w:val="clear" w:color="000000" w:fill="FFFFFF"/>
            <w:hideMark/>
          </w:tcPr>
          <w:p w14:paraId="2D722E55" w14:textId="77777777" w:rsidR="001701D7" w:rsidRPr="00DE477B" w:rsidRDefault="001701D7" w:rsidP="00936CD8">
            <w:pPr>
              <w:jc w:val="center"/>
              <w:rPr>
                <w:sz w:val="22"/>
                <w:szCs w:val="22"/>
              </w:rPr>
            </w:pPr>
            <w:r w:rsidRPr="00DE477B">
              <w:rPr>
                <w:sz w:val="22"/>
                <w:szCs w:val="22"/>
              </w:rPr>
              <w:t>3</w:t>
            </w:r>
          </w:p>
        </w:tc>
        <w:tc>
          <w:tcPr>
            <w:tcW w:w="820" w:type="pct"/>
            <w:tcBorders>
              <w:top w:val="nil"/>
              <w:left w:val="nil"/>
              <w:bottom w:val="single" w:sz="4" w:space="0" w:color="000000"/>
              <w:right w:val="single" w:sz="4" w:space="0" w:color="000000"/>
            </w:tcBorders>
            <w:shd w:val="clear" w:color="000000" w:fill="FFFFFF"/>
            <w:hideMark/>
          </w:tcPr>
          <w:p w14:paraId="106840F5" w14:textId="77777777" w:rsidR="001701D7" w:rsidRPr="00DE477B" w:rsidRDefault="001701D7" w:rsidP="00936CD8">
            <w:pPr>
              <w:rPr>
                <w:sz w:val="22"/>
                <w:szCs w:val="22"/>
              </w:rPr>
            </w:pPr>
            <w:r w:rsidRPr="00DE477B">
              <w:rPr>
                <w:sz w:val="22"/>
                <w:szCs w:val="22"/>
              </w:rPr>
              <w:t> </w:t>
            </w:r>
          </w:p>
        </w:tc>
        <w:tc>
          <w:tcPr>
            <w:tcW w:w="535" w:type="pct"/>
            <w:tcBorders>
              <w:top w:val="nil"/>
              <w:left w:val="nil"/>
              <w:bottom w:val="single" w:sz="4" w:space="0" w:color="000000"/>
              <w:right w:val="single" w:sz="4" w:space="0" w:color="000000"/>
            </w:tcBorders>
            <w:shd w:val="clear" w:color="000000" w:fill="FFFFFF"/>
            <w:hideMark/>
          </w:tcPr>
          <w:p w14:paraId="0A90B4D3" w14:textId="77777777" w:rsidR="001701D7" w:rsidRPr="00DE477B" w:rsidRDefault="001701D7" w:rsidP="00936CD8">
            <w:pPr>
              <w:rPr>
                <w:sz w:val="22"/>
                <w:szCs w:val="22"/>
              </w:rPr>
            </w:pPr>
            <w:r w:rsidRPr="00DE477B">
              <w:rPr>
                <w:sz w:val="22"/>
                <w:szCs w:val="22"/>
              </w:rPr>
              <w:t> </w:t>
            </w:r>
          </w:p>
        </w:tc>
        <w:tc>
          <w:tcPr>
            <w:tcW w:w="594" w:type="pct"/>
            <w:tcBorders>
              <w:top w:val="nil"/>
              <w:left w:val="nil"/>
              <w:bottom w:val="single" w:sz="4" w:space="0" w:color="000000"/>
              <w:right w:val="single" w:sz="4" w:space="0" w:color="000000"/>
            </w:tcBorders>
            <w:shd w:val="clear" w:color="000000" w:fill="FFFFFF"/>
            <w:hideMark/>
          </w:tcPr>
          <w:p w14:paraId="6C75B082" w14:textId="77777777" w:rsidR="001701D7" w:rsidRPr="00DE477B" w:rsidRDefault="001701D7" w:rsidP="00936CD8">
            <w:pPr>
              <w:rPr>
                <w:sz w:val="22"/>
                <w:szCs w:val="22"/>
              </w:rPr>
            </w:pPr>
            <w:r w:rsidRPr="00DE477B">
              <w:rPr>
                <w:sz w:val="22"/>
                <w:szCs w:val="22"/>
              </w:rPr>
              <w:t> </w:t>
            </w:r>
          </w:p>
        </w:tc>
        <w:tc>
          <w:tcPr>
            <w:tcW w:w="703" w:type="pct"/>
            <w:tcBorders>
              <w:top w:val="nil"/>
              <w:left w:val="nil"/>
              <w:bottom w:val="single" w:sz="4" w:space="0" w:color="000000"/>
              <w:right w:val="single" w:sz="4" w:space="0" w:color="000000"/>
            </w:tcBorders>
            <w:shd w:val="clear" w:color="000000" w:fill="FFFFFF"/>
            <w:hideMark/>
          </w:tcPr>
          <w:p w14:paraId="7A014B5B" w14:textId="77777777" w:rsidR="001701D7" w:rsidRPr="00DE477B" w:rsidRDefault="001701D7" w:rsidP="00936CD8">
            <w:pPr>
              <w:rPr>
                <w:sz w:val="22"/>
                <w:szCs w:val="22"/>
              </w:rPr>
            </w:pPr>
            <w:r w:rsidRPr="00DE477B">
              <w:rPr>
                <w:sz w:val="22"/>
                <w:szCs w:val="22"/>
              </w:rPr>
              <w:t> </w:t>
            </w:r>
          </w:p>
        </w:tc>
        <w:tc>
          <w:tcPr>
            <w:tcW w:w="587" w:type="pct"/>
            <w:tcBorders>
              <w:top w:val="nil"/>
              <w:left w:val="nil"/>
              <w:bottom w:val="single" w:sz="4" w:space="0" w:color="000000"/>
              <w:right w:val="single" w:sz="4" w:space="0" w:color="000000"/>
            </w:tcBorders>
            <w:shd w:val="clear" w:color="000000" w:fill="FFFFFF"/>
            <w:hideMark/>
          </w:tcPr>
          <w:p w14:paraId="1EB4E410" w14:textId="77777777" w:rsidR="001701D7" w:rsidRPr="00DE477B" w:rsidRDefault="001701D7" w:rsidP="00936CD8">
            <w:pPr>
              <w:rPr>
                <w:sz w:val="22"/>
                <w:szCs w:val="22"/>
              </w:rPr>
            </w:pPr>
            <w:r w:rsidRPr="00DE477B">
              <w:rPr>
                <w:sz w:val="22"/>
                <w:szCs w:val="22"/>
              </w:rPr>
              <w:t> </w:t>
            </w:r>
          </w:p>
        </w:tc>
        <w:tc>
          <w:tcPr>
            <w:tcW w:w="517" w:type="pct"/>
            <w:tcBorders>
              <w:top w:val="nil"/>
              <w:left w:val="nil"/>
              <w:bottom w:val="single" w:sz="4" w:space="0" w:color="000000"/>
              <w:right w:val="single" w:sz="4" w:space="0" w:color="000000"/>
            </w:tcBorders>
            <w:shd w:val="clear" w:color="000000" w:fill="FFFFFF"/>
            <w:hideMark/>
          </w:tcPr>
          <w:p w14:paraId="1C9DF2FC" w14:textId="77777777" w:rsidR="001701D7" w:rsidRPr="00DE477B" w:rsidRDefault="001701D7" w:rsidP="00936CD8">
            <w:pPr>
              <w:rPr>
                <w:sz w:val="22"/>
                <w:szCs w:val="22"/>
              </w:rPr>
            </w:pPr>
            <w:r w:rsidRPr="00DE477B">
              <w:rPr>
                <w:sz w:val="22"/>
                <w:szCs w:val="22"/>
              </w:rPr>
              <w:t> </w:t>
            </w:r>
          </w:p>
        </w:tc>
        <w:tc>
          <w:tcPr>
            <w:tcW w:w="549" w:type="pct"/>
            <w:tcBorders>
              <w:top w:val="nil"/>
              <w:left w:val="nil"/>
              <w:bottom w:val="single" w:sz="4" w:space="0" w:color="000000"/>
              <w:right w:val="single" w:sz="4" w:space="0" w:color="000000"/>
            </w:tcBorders>
            <w:shd w:val="clear" w:color="000000" w:fill="FFFFFF"/>
            <w:hideMark/>
          </w:tcPr>
          <w:p w14:paraId="727F77B9" w14:textId="77777777" w:rsidR="001701D7" w:rsidRPr="00DE477B" w:rsidRDefault="001701D7" w:rsidP="00936CD8">
            <w:pPr>
              <w:rPr>
                <w:sz w:val="22"/>
                <w:szCs w:val="22"/>
              </w:rPr>
            </w:pPr>
            <w:r w:rsidRPr="00DE477B">
              <w:rPr>
                <w:sz w:val="22"/>
                <w:szCs w:val="22"/>
              </w:rPr>
              <w:t> </w:t>
            </w:r>
          </w:p>
        </w:tc>
        <w:tc>
          <w:tcPr>
            <w:tcW w:w="379" w:type="pct"/>
            <w:tcBorders>
              <w:top w:val="nil"/>
              <w:left w:val="nil"/>
              <w:bottom w:val="single" w:sz="4" w:space="0" w:color="000000"/>
              <w:right w:val="double" w:sz="6" w:space="0" w:color="000000"/>
            </w:tcBorders>
            <w:shd w:val="clear" w:color="000000" w:fill="FFFFFF"/>
            <w:vAlign w:val="center"/>
            <w:hideMark/>
          </w:tcPr>
          <w:p w14:paraId="1F20EDAB" w14:textId="77777777" w:rsidR="001701D7" w:rsidRPr="00DE477B" w:rsidRDefault="001701D7" w:rsidP="00936CD8">
            <w:pPr>
              <w:rPr>
                <w:sz w:val="22"/>
                <w:szCs w:val="22"/>
              </w:rPr>
            </w:pPr>
            <w:r w:rsidRPr="00DE477B">
              <w:rPr>
                <w:sz w:val="22"/>
                <w:szCs w:val="22"/>
              </w:rPr>
              <w:t> </w:t>
            </w:r>
          </w:p>
        </w:tc>
      </w:tr>
      <w:tr w:rsidR="001701D7" w:rsidRPr="00DE477B" w14:paraId="2A6BA3FB" w14:textId="77777777" w:rsidTr="00936CD8">
        <w:trPr>
          <w:trHeight w:val="330"/>
        </w:trPr>
        <w:tc>
          <w:tcPr>
            <w:tcW w:w="317" w:type="pct"/>
            <w:tcBorders>
              <w:top w:val="nil"/>
              <w:left w:val="double" w:sz="6" w:space="0" w:color="000000"/>
              <w:bottom w:val="single" w:sz="4" w:space="0" w:color="000000"/>
              <w:right w:val="single" w:sz="4" w:space="0" w:color="000000"/>
            </w:tcBorders>
            <w:shd w:val="clear" w:color="000000" w:fill="FFFFFF"/>
            <w:hideMark/>
          </w:tcPr>
          <w:p w14:paraId="3DBE9E07" w14:textId="77777777" w:rsidR="001701D7" w:rsidRPr="00DE477B" w:rsidRDefault="001701D7" w:rsidP="00936CD8">
            <w:pPr>
              <w:jc w:val="center"/>
              <w:rPr>
                <w:sz w:val="22"/>
                <w:szCs w:val="22"/>
              </w:rPr>
            </w:pPr>
            <w:r w:rsidRPr="00DE477B">
              <w:rPr>
                <w:sz w:val="22"/>
                <w:szCs w:val="22"/>
              </w:rPr>
              <w:t>4</w:t>
            </w:r>
          </w:p>
        </w:tc>
        <w:tc>
          <w:tcPr>
            <w:tcW w:w="820" w:type="pct"/>
            <w:tcBorders>
              <w:top w:val="nil"/>
              <w:left w:val="nil"/>
              <w:bottom w:val="single" w:sz="4" w:space="0" w:color="000000"/>
              <w:right w:val="single" w:sz="4" w:space="0" w:color="000000"/>
            </w:tcBorders>
            <w:shd w:val="clear" w:color="000000" w:fill="FFFFFF"/>
            <w:hideMark/>
          </w:tcPr>
          <w:p w14:paraId="54C1414B" w14:textId="77777777" w:rsidR="001701D7" w:rsidRPr="00DE477B" w:rsidRDefault="001701D7" w:rsidP="00936CD8">
            <w:pPr>
              <w:rPr>
                <w:sz w:val="22"/>
                <w:szCs w:val="22"/>
              </w:rPr>
            </w:pPr>
            <w:r w:rsidRPr="00DE477B">
              <w:rPr>
                <w:sz w:val="22"/>
                <w:szCs w:val="22"/>
              </w:rPr>
              <w:t> </w:t>
            </w:r>
          </w:p>
        </w:tc>
        <w:tc>
          <w:tcPr>
            <w:tcW w:w="535" w:type="pct"/>
            <w:tcBorders>
              <w:top w:val="nil"/>
              <w:left w:val="nil"/>
              <w:bottom w:val="single" w:sz="4" w:space="0" w:color="000000"/>
              <w:right w:val="single" w:sz="4" w:space="0" w:color="000000"/>
            </w:tcBorders>
            <w:shd w:val="clear" w:color="000000" w:fill="FFFFFF"/>
            <w:hideMark/>
          </w:tcPr>
          <w:p w14:paraId="14F2B06B" w14:textId="77777777" w:rsidR="001701D7" w:rsidRPr="00DE477B" w:rsidRDefault="001701D7" w:rsidP="00936CD8">
            <w:pPr>
              <w:rPr>
                <w:sz w:val="22"/>
                <w:szCs w:val="22"/>
              </w:rPr>
            </w:pPr>
            <w:r w:rsidRPr="00DE477B">
              <w:rPr>
                <w:sz w:val="22"/>
                <w:szCs w:val="22"/>
              </w:rPr>
              <w:t> </w:t>
            </w:r>
          </w:p>
        </w:tc>
        <w:tc>
          <w:tcPr>
            <w:tcW w:w="594" w:type="pct"/>
            <w:tcBorders>
              <w:top w:val="nil"/>
              <w:left w:val="nil"/>
              <w:bottom w:val="single" w:sz="4" w:space="0" w:color="000000"/>
              <w:right w:val="single" w:sz="4" w:space="0" w:color="000000"/>
            </w:tcBorders>
            <w:shd w:val="clear" w:color="000000" w:fill="FFFFFF"/>
            <w:hideMark/>
          </w:tcPr>
          <w:p w14:paraId="3D66A800" w14:textId="77777777" w:rsidR="001701D7" w:rsidRPr="00DE477B" w:rsidRDefault="001701D7" w:rsidP="00936CD8">
            <w:pPr>
              <w:rPr>
                <w:sz w:val="22"/>
                <w:szCs w:val="22"/>
              </w:rPr>
            </w:pPr>
            <w:r w:rsidRPr="00DE477B">
              <w:rPr>
                <w:sz w:val="22"/>
                <w:szCs w:val="22"/>
              </w:rPr>
              <w:t> </w:t>
            </w:r>
          </w:p>
        </w:tc>
        <w:tc>
          <w:tcPr>
            <w:tcW w:w="703" w:type="pct"/>
            <w:tcBorders>
              <w:top w:val="nil"/>
              <w:left w:val="nil"/>
              <w:bottom w:val="single" w:sz="4" w:space="0" w:color="000000"/>
              <w:right w:val="single" w:sz="4" w:space="0" w:color="000000"/>
            </w:tcBorders>
            <w:shd w:val="clear" w:color="000000" w:fill="FFFFFF"/>
            <w:hideMark/>
          </w:tcPr>
          <w:p w14:paraId="2647EB82" w14:textId="77777777" w:rsidR="001701D7" w:rsidRPr="00DE477B" w:rsidRDefault="001701D7" w:rsidP="00936CD8">
            <w:pPr>
              <w:rPr>
                <w:sz w:val="22"/>
                <w:szCs w:val="22"/>
              </w:rPr>
            </w:pPr>
            <w:r w:rsidRPr="00DE477B">
              <w:rPr>
                <w:sz w:val="22"/>
                <w:szCs w:val="22"/>
              </w:rPr>
              <w:t> </w:t>
            </w:r>
          </w:p>
        </w:tc>
        <w:tc>
          <w:tcPr>
            <w:tcW w:w="587" w:type="pct"/>
            <w:tcBorders>
              <w:top w:val="nil"/>
              <w:left w:val="nil"/>
              <w:bottom w:val="single" w:sz="4" w:space="0" w:color="000000"/>
              <w:right w:val="single" w:sz="4" w:space="0" w:color="000000"/>
            </w:tcBorders>
            <w:shd w:val="clear" w:color="000000" w:fill="FFFFFF"/>
            <w:hideMark/>
          </w:tcPr>
          <w:p w14:paraId="30229618" w14:textId="77777777" w:rsidR="001701D7" w:rsidRPr="00DE477B" w:rsidRDefault="001701D7" w:rsidP="00936CD8">
            <w:pPr>
              <w:rPr>
                <w:sz w:val="22"/>
                <w:szCs w:val="22"/>
              </w:rPr>
            </w:pPr>
            <w:r w:rsidRPr="00DE477B">
              <w:rPr>
                <w:sz w:val="22"/>
                <w:szCs w:val="22"/>
              </w:rPr>
              <w:t> </w:t>
            </w:r>
          </w:p>
        </w:tc>
        <w:tc>
          <w:tcPr>
            <w:tcW w:w="517" w:type="pct"/>
            <w:tcBorders>
              <w:top w:val="nil"/>
              <w:left w:val="nil"/>
              <w:bottom w:val="single" w:sz="4" w:space="0" w:color="000000"/>
              <w:right w:val="single" w:sz="4" w:space="0" w:color="000000"/>
            </w:tcBorders>
            <w:shd w:val="clear" w:color="000000" w:fill="FFFFFF"/>
            <w:hideMark/>
          </w:tcPr>
          <w:p w14:paraId="39E4F594" w14:textId="77777777" w:rsidR="001701D7" w:rsidRPr="00DE477B" w:rsidRDefault="001701D7" w:rsidP="00936CD8">
            <w:pPr>
              <w:rPr>
                <w:sz w:val="22"/>
                <w:szCs w:val="22"/>
              </w:rPr>
            </w:pPr>
            <w:r w:rsidRPr="00DE477B">
              <w:rPr>
                <w:sz w:val="22"/>
                <w:szCs w:val="22"/>
              </w:rPr>
              <w:t> </w:t>
            </w:r>
          </w:p>
        </w:tc>
        <w:tc>
          <w:tcPr>
            <w:tcW w:w="549" w:type="pct"/>
            <w:tcBorders>
              <w:top w:val="nil"/>
              <w:left w:val="nil"/>
              <w:bottom w:val="single" w:sz="4" w:space="0" w:color="000000"/>
              <w:right w:val="single" w:sz="4" w:space="0" w:color="000000"/>
            </w:tcBorders>
            <w:shd w:val="clear" w:color="000000" w:fill="FFFFFF"/>
            <w:hideMark/>
          </w:tcPr>
          <w:p w14:paraId="1FAE06F5" w14:textId="77777777" w:rsidR="001701D7" w:rsidRPr="00DE477B" w:rsidRDefault="001701D7" w:rsidP="00936CD8">
            <w:pPr>
              <w:rPr>
                <w:sz w:val="22"/>
                <w:szCs w:val="22"/>
              </w:rPr>
            </w:pPr>
            <w:r w:rsidRPr="00DE477B">
              <w:rPr>
                <w:sz w:val="22"/>
                <w:szCs w:val="22"/>
              </w:rPr>
              <w:t> </w:t>
            </w:r>
          </w:p>
        </w:tc>
        <w:tc>
          <w:tcPr>
            <w:tcW w:w="379" w:type="pct"/>
            <w:tcBorders>
              <w:top w:val="nil"/>
              <w:left w:val="nil"/>
              <w:bottom w:val="single" w:sz="4" w:space="0" w:color="000000"/>
              <w:right w:val="double" w:sz="6" w:space="0" w:color="000000"/>
            </w:tcBorders>
            <w:shd w:val="clear" w:color="000000" w:fill="FFFFFF"/>
            <w:vAlign w:val="center"/>
            <w:hideMark/>
          </w:tcPr>
          <w:p w14:paraId="724DB6D3" w14:textId="77777777" w:rsidR="001701D7" w:rsidRPr="00DE477B" w:rsidRDefault="001701D7" w:rsidP="00936CD8">
            <w:pPr>
              <w:rPr>
                <w:sz w:val="22"/>
                <w:szCs w:val="22"/>
              </w:rPr>
            </w:pPr>
            <w:r w:rsidRPr="00DE477B">
              <w:rPr>
                <w:sz w:val="22"/>
                <w:szCs w:val="22"/>
              </w:rPr>
              <w:t> </w:t>
            </w:r>
          </w:p>
        </w:tc>
      </w:tr>
      <w:tr w:rsidR="001701D7" w:rsidRPr="00DE477B" w14:paraId="19835A05" w14:textId="77777777" w:rsidTr="00936CD8">
        <w:trPr>
          <w:trHeight w:val="330"/>
        </w:trPr>
        <w:tc>
          <w:tcPr>
            <w:tcW w:w="317" w:type="pct"/>
            <w:tcBorders>
              <w:top w:val="nil"/>
              <w:left w:val="double" w:sz="6" w:space="0" w:color="000000"/>
              <w:bottom w:val="single" w:sz="4" w:space="0" w:color="000000"/>
              <w:right w:val="single" w:sz="4" w:space="0" w:color="000000"/>
            </w:tcBorders>
            <w:shd w:val="clear" w:color="000000" w:fill="FFFFFF"/>
            <w:hideMark/>
          </w:tcPr>
          <w:p w14:paraId="7E7E9A3D" w14:textId="77777777" w:rsidR="001701D7" w:rsidRPr="00DE477B" w:rsidRDefault="001701D7" w:rsidP="00936CD8">
            <w:pPr>
              <w:jc w:val="center"/>
              <w:rPr>
                <w:sz w:val="22"/>
                <w:szCs w:val="22"/>
              </w:rPr>
            </w:pPr>
            <w:r w:rsidRPr="00DE477B">
              <w:rPr>
                <w:sz w:val="22"/>
                <w:szCs w:val="22"/>
              </w:rPr>
              <w:t>5</w:t>
            </w:r>
          </w:p>
        </w:tc>
        <w:tc>
          <w:tcPr>
            <w:tcW w:w="820" w:type="pct"/>
            <w:tcBorders>
              <w:top w:val="nil"/>
              <w:left w:val="nil"/>
              <w:bottom w:val="single" w:sz="4" w:space="0" w:color="000000"/>
              <w:right w:val="single" w:sz="4" w:space="0" w:color="000000"/>
            </w:tcBorders>
            <w:shd w:val="clear" w:color="000000" w:fill="FFFFFF"/>
            <w:hideMark/>
          </w:tcPr>
          <w:p w14:paraId="59F00FFE" w14:textId="77777777" w:rsidR="001701D7" w:rsidRPr="00DE477B" w:rsidRDefault="001701D7" w:rsidP="00936CD8">
            <w:pPr>
              <w:rPr>
                <w:sz w:val="22"/>
                <w:szCs w:val="22"/>
              </w:rPr>
            </w:pPr>
            <w:r w:rsidRPr="00DE477B">
              <w:rPr>
                <w:sz w:val="22"/>
                <w:szCs w:val="22"/>
              </w:rPr>
              <w:t> </w:t>
            </w:r>
          </w:p>
        </w:tc>
        <w:tc>
          <w:tcPr>
            <w:tcW w:w="535" w:type="pct"/>
            <w:tcBorders>
              <w:top w:val="nil"/>
              <w:left w:val="nil"/>
              <w:bottom w:val="single" w:sz="4" w:space="0" w:color="000000"/>
              <w:right w:val="single" w:sz="4" w:space="0" w:color="000000"/>
            </w:tcBorders>
            <w:shd w:val="clear" w:color="000000" w:fill="FFFFFF"/>
            <w:hideMark/>
          </w:tcPr>
          <w:p w14:paraId="69A26A99" w14:textId="77777777" w:rsidR="001701D7" w:rsidRPr="00DE477B" w:rsidRDefault="001701D7" w:rsidP="00936CD8">
            <w:pPr>
              <w:rPr>
                <w:sz w:val="22"/>
                <w:szCs w:val="22"/>
              </w:rPr>
            </w:pPr>
            <w:r w:rsidRPr="00DE477B">
              <w:rPr>
                <w:sz w:val="22"/>
                <w:szCs w:val="22"/>
              </w:rPr>
              <w:t> </w:t>
            </w:r>
          </w:p>
        </w:tc>
        <w:tc>
          <w:tcPr>
            <w:tcW w:w="594" w:type="pct"/>
            <w:tcBorders>
              <w:top w:val="nil"/>
              <w:left w:val="nil"/>
              <w:bottom w:val="single" w:sz="4" w:space="0" w:color="000000"/>
              <w:right w:val="single" w:sz="4" w:space="0" w:color="000000"/>
            </w:tcBorders>
            <w:shd w:val="clear" w:color="000000" w:fill="FFFFFF"/>
            <w:hideMark/>
          </w:tcPr>
          <w:p w14:paraId="16E05BEE" w14:textId="77777777" w:rsidR="001701D7" w:rsidRPr="00DE477B" w:rsidRDefault="001701D7" w:rsidP="00936CD8">
            <w:pPr>
              <w:rPr>
                <w:sz w:val="22"/>
                <w:szCs w:val="22"/>
              </w:rPr>
            </w:pPr>
            <w:r w:rsidRPr="00DE477B">
              <w:rPr>
                <w:sz w:val="22"/>
                <w:szCs w:val="22"/>
              </w:rPr>
              <w:t> </w:t>
            </w:r>
          </w:p>
        </w:tc>
        <w:tc>
          <w:tcPr>
            <w:tcW w:w="703" w:type="pct"/>
            <w:tcBorders>
              <w:top w:val="nil"/>
              <w:left w:val="nil"/>
              <w:bottom w:val="single" w:sz="4" w:space="0" w:color="000000"/>
              <w:right w:val="single" w:sz="4" w:space="0" w:color="000000"/>
            </w:tcBorders>
            <w:shd w:val="clear" w:color="000000" w:fill="FFFFFF"/>
            <w:hideMark/>
          </w:tcPr>
          <w:p w14:paraId="383385F7" w14:textId="77777777" w:rsidR="001701D7" w:rsidRPr="00DE477B" w:rsidRDefault="001701D7" w:rsidP="00936CD8">
            <w:pPr>
              <w:rPr>
                <w:sz w:val="22"/>
                <w:szCs w:val="22"/>
              </w:rPr>
            </w:pPr>
            <w:r w:rsidRPr="00DE477B">
              <w:rPr>
                <w:sz w:val="22"/>
                <w:szCs w:val="22"/>
              </w:rPr>
              <w:t> </w:t>
            </w:r>
          </w:p>
        </w:tc>
        <w:tc>
          <w:tcPr>
            <w:tcW w:w="587" w:type="pct"/>
            <w:tcBorders>
              <w:top w:val="nil"/>
              <w:left w:val="nil"/>
              <w:bottom w:val="single" w:sz="4" w:space="0" w:color="000000"/>
              <w:right w:val="single" w:sz="4" w:space="0" w:color="000000"/>
            </w:tcBorders>
            <w:shd w:val="clear" w:color="000000" w:fill="FFFFFF"/>
            <w:hideMark/>
          </w:tcPr>
          <w:p w14:paraId="2BA719AB" w14:textId="77777777" w:rsidR="001701D7" w:rsidRPr="00DE477B" w:rsidRDefault="001701D7" w:rsidP="00936CD8">
            <w:pPr>
              <w:rPr>
                <w:sz w:val="22"/>
                <w:szCs w:val="22"/>
              </w:rPr>
            </w:pPr>
            <w:r w:rsidRPr="00DE477B">
              <w:rPr>
                <w:sz w:val="22"/>
                <w:szCs w:val="22"/>
              </w:rPr>
              <w:t> </w:t>
            </w:r>
          </w:p>
        </w:tc>
        <w:tc>
          <w:tcPr>
            <w:tcW w:w="517" w:type="pct"/>
            <w:tcBorders>
              <w:top w:val="nil"/>
              <w:left w:val="nil"/>
              <w:bottom w:val="single" w:sz="4" w:space="0" w:color="000000"/>
              <w:right w:val="single" w:sz="4" w:space="0" w:color="000000"/>
            </w:tcBorders>
            <w:shd w:val="clear" w:color="000000" w:fill="FFFFFF"/>
            <w:hideMark/>
          </w:tcPr>
          <w:p w14:paraId="44906CCB" w14:textId="77777777" w:rsidR="001701D7" w:rsidRPr="00DE477B" w:rsidRDefault="001701D7" w:rsidP="00936CD8">
            <w:pPr>
              <w:rPr>
                <w:sz w:val="22"/>
                <w:szCs w:val="22"/>
              </w:rPr>
            </w:pPr>
            <w:r w:rsidRPr="00DE477B">
              <w:rPr>
                <w:sz w:val="22"/>
                <w:szCs w:val="22"/>
              </w:rPr>
              <w:t> </w:t>
            </w:r>
          </w:p>
        </w:tc>
        <w:tc>
          <w:tcPr>
            <w:tcW w:w="549" w:type="pct"/>
            <w:tcBorders>
              <w:top w:val="nil"/>
              <w:left w:val="nil"/>
              <w:bottom w:val="single" w:sz="4" w:space="0" w:color="000000"/>
              <w:right w:val="single" w:sz="4" w:space="0" w:color="000000"/>
            </w:tcBorders>
            <w:shd w:val="clear" w:color="000000" w:fill="FFFFFF"/>
            <w:hideMark/>
          </w:tcPr>
          <w:p w14:paraId="73AA8002" w14:textId="77777777" w:rsidR="001701D7" w:rsidRPr="00DE477B" w:rsidRDefault="001701D7" w:rsidP="00936CD8">
            <w:pPr>
              <w:rPr>
                <w:sz w:val="22"/>
                <w:szCs w:val="22"/>
              </w:rPr>
            </w:pPr>
            <w:r w:rsidRPr="00DE477B">
              <w:rPr>
                <w:sz w:val="22"/>
                <w:szCs w:val="22"/>
              </w:rPr>
              <w:t> </w:t>
            </w:r>
          </w:p>
        </w:tc>
        <w:tc>
          <w:tcPr>
            <w:tcW w:w="379" w:type="pct"/>
            <w:tcBorders>
              <w:top w:val="nil"/>
              <w:left w:val="nil"/>
              <w:bottom w:val="single" w:sz="4" w:space="0" w:color="000000"/>
              <w:right w:val="double" w:sz="6" w:space="0" w:color="000000"/>
            </w:tcBorders>
            <w:shd w:val="clear" w:color="000000" w:fill="FFFFFF"/>
            <w:vAlign w:val="center"/>
            <w:hideMark/>
          </w:tcPr>
          <w:p w14:paraId="6EFDCBE1" w14:textId="77777777" w:rsidR="001701D7" w:rsidRPr="00DE477B" w:rsidRDefault="001701D7" w:rsidP="00936CD8">
            <w:pPr>
              <w:rPr>
                <w:sz w:val="22"/>
                <w:szCs w:val="22"/>
              </w:rPr>
            </w:pPr>
            <w:r w:rsidRPr="00DE477B">
              <w:rPr>
                <w:sz w:val="22"/>
                <w:szCs w:val="22"/>
              </w:rPr>
              <w:t> </w:t>
            </w:r>
          </w:p>
        </w:tc>
      </w:tr>
      <w:tr w:rsidR="001701D7" w:rsidRPr="00DE477B" w14:paraId="0BFD6EDE" w14:textId="77777777" w:rsidTr="00936CD8">
        <w:trPr>
          <w:trHeight w:val="330"/>
        </w:trPr>
        <w:tc>
          <w:tcPr>
            <w:tcW w:w="317" w:type="pct"/>
            <w:tcBorders>
              <w:top w:val="nil"/>
              <w:left w:val="double" w:sz="6" w:space="0" w:color="000000"/>
              <w:bottom w:val="single" w:sz="4" w:space="0" w:color="000000"/>
              <w:right w:val="single" w:sz="4" w:space="0" w:color="000000"/>
            </w:tcBorders>
            <w:shd w:val="clear" w:color="000000" w:fill="FFFFFF"/>
            <w:hideMark/>
          </w:tcPr>
          <w:p w14:paraId="5F213F37" w14:textId="77777777" w:rsidR="001701D7" w:rsidRPr="00DE477B" w:rsidRDefault="001701D7" w:rsidP="00936CD8">
            <w:pPr>
              <w:jc w:val="center"/>
              <w:rPr>
                <w:sz w:val="22"/>
                <w:szCs w:val="22"/>
              </w:rPr>
            </w:pPr>
            <w:r w:rsidRPr="00DE477B">
              <w:rPr>
                <w:sz w:val="22"/>
                <w:szCs w:val="22"/>
              </w:rPr>
              <w:t>6</w:t>
            </w:r>
          </w:p>
        </w:tc>
        <w:tc>
          <w:tcPr>
            <w:tcW w:w="820" w:type="pct"/>
            <w:tcBorders>
              <w:top w:val="nil"/>
              <w:left w:val="nil"/>
              <w:bottom w:val="single" w:sz="4" w:space="0" w:color="000000"/>
              <w:right w:val="single" w:sz="4" w:space="0" w:color="000000"/>
            </w:tcBorders>
            <w:shd w:val="clear" w:color="000000" w:fill="FFFFFF"/>
            <w:hideMark/>
          </w:tcPr>
          <w:p w14:paraId="1983132D" w14:textId="77777777" w:rsidR="001701D7" w:rsidRPr="00DE477B" w:rsidRDefault="001701D7" w:rsidP="00936CD8">
            <w:pPr>
              <w:rPr>
                <w:sz w:val="22"/>
                <w:szCs w:val="22"/>
              </w:rPr>
            </w:pPr>
            <w:r w:rsidRPr="00DE477B">
              <w:rPr>
                <w:sz w:val="22"/>
                <w:szCs w:val="22"/>
              </w:rPr>
              <w:t> </w:t>
            </w:r>
          </w:p>
        </w:tc>
        <w:tc>
          <w:tcPr>
            <w:tcW w:w="535" w:type="pct"/>
            <w:tcBorders>
              <w:top w:val="nil"/>
              <w:left w:val="nil"/>
              <w:bottom w:val="single" w:sz="4" w:space="0" w:color="000000"/>
              <w:right w:val="single" w:sz="4" w:space="0" w:color="000000"/>
            </w:tcBorders>
            <w:shd w:val="clear" w:color="000000" w:fill="FFFFFF"/>
            <w:hideMark/>
          </w:tcPr>
          <w:p w14:paraId="548351EE" w14:textId="77777777" w:rsidR="001701D7" w:rsidRPr="00DE477B" w:rsidRDefault="001701D7" w:rsidP="00936CD8">
            <w:pPr>
              <w:rPr>
                <w:sz w:val="22"/>
                <w:szCs w:val="22"/>
              </w:rPr>
            </w:pPr>
            <w:r w:rsidRPr="00DE477B">
              <w:rPr>
                <w:sz w:val="22"/>
                <w:szCs w:val="22"/>
              </w:rPr>
              <w:t> </w:t>
            </w:r>
          </w:p>
        </w:tc>
        <w:tc>
          <w:tcPr>
            <w:tcW w:w="594" w:type="pct"/>
            <w:tcBorders>
              <w:top w:val="nil"/>
              <w:left w:val="nil"/>
              <w:bottom w:val="single" w:sz="4" w:space="0" w:color="000000"/>
              <w:right w:val="single" w:sz="4" w:space="0" w:color="000000"/>
            </w:tcBorders>
            <w:shd w:val="clear" w:color="000000" w:fill="FFFFFF"/>
            <w:hideMark/>
          </w:tcPr>
          <w:p w14:paraId="4CEAF439" w14:textId="77777777" w:rsidR="001701D7" w:rsidRPr="00DE477B" w:rsidRDefault="001701D7" w:rsidP="00936CD8">
            <w:pPr>
              <w:rPr>
                <w:sz w:val="22"/>
                <w:szCs w:val="22"/>
              </w:rPr>
            </w:pPr>
            <w:r w:rsidRPr="00DE477B">
              <w:rPr>
                <w:sz w:val="22"/>
                <w:szCs w:val="22"/>
              </w:rPr>
              <w:t> </w:t>
            </w:r>
          </w:p>
        </w:tc>
        <w:tc>
          <w:tcPr>
            <w:tcW w:w="703" w:type="pct"/>
            <w:tcBorders>
              <w:top w:val="nil"/>
              <w:left w:val="nil"/>
              <w:bottom w:val="single" w:sz="4" w:space="0" w:color="000000"/>
              <w:right w:val="single" w:sz="4" w:space="0" w:color="000000"/>
            </w:tcBorders>
            <w:shd w:val="clear" w:color="000000" w:fill="FFFFFF"/>
            <w:hideMark/>
          </w:tcPr>
          <w:p w14:paraId="6CA80399" w14:textId="77777777" w:rsidR="001701D7" w:rsidRPr="00DE477B" w:rsidRDefault="001701D7" w:rsidP="00936CD8">
            <w:pPr>
              <w:rPr>
                <w:sz w:val="22"/>
                <w:szCs w:val="22"/>
              </w:rPr>
            </w:pPr>
            <w:r w:rsidRPr="00DE477B">
              <w:rPr>
                <w:sz w:val="22"/>
                <w:szCs w:val="22"/>
              </w:rPr>
              <w:t> </w:t>
            </w:r>
          </w:p>
        </w:tc>
        <w:tc>
          <w:tcPr>
            <w:tcW w:w="587" w:type="pct"/>
            <w:tcBorders>
              <w:top w:val="nil"/>
              <w:left w:val="nil"/>
              <w:bottom w:val="single" w:sz="4" w:space="0" w:color="000000"/>
              <w:right w:val="single" w:sz="4" w:space="0" w:color="000000"/>
            </w:tcBorders>
            <w:shd w:val="clear" w:color="000000" w:fill="FFFFFF"/>
            <w:hideMark/>
          </w:tcPr>
          <w:p w14:paraId="049EFD12" w14:textId="77777777" w:rsidR="001701D7" w:rsidRPr="00DE477B" w:rsidRDefault="001701D7" w:rsidP="00936CD8">
            <w:pPr>
              <w:rPr>
                <w:sz w:val="22"/>
                <w:szCs w:val="22"/>
              </w:rPr>
            </w:pPr>
            <w:r w:rsidRPr="00DE477B">
              <w:rPr>
                <w:sz w:val="22"/>
                <w:szCs w:val="22"/>
              </w:rPr>
              <w:t> </w:t>
            </w:r>
          </w:p>
        </w:tc>
        <w:tc>
          <w:tcPr>
            <w:tcW w:w="517" w:type="pct"/>
            <w:tcBorders>
              <w:top w:val="nil"/>
              <w:left w:val="nil"/>
              <w:bottom w:val="single" w:sz="4" w:space="0" w:color="000000"/>
              <w:right w:val="single" w:sz="4" w:space="0" w:color="000000"/>
            </w:tcBorders>
            <w:shd w:val="clear" w:color="000000" w:fill="FFFFFF"/>
            <w:hideMark/>
          </w:tcPr>
          <w:p w14:paraId="625F5203" w14:textId="77777777" w:rsidR="001701D7" w:rsidRPr="00DE477B" w:rsidRDefault="001701D7" w:rsidP="00936CD8">
            <w:pPr>
              <w:rPr>
                <w:sz w:val="22"/>
                <w:szCs w:val="22"/>
              </w:rPr>
            </w:pPr>
            <w:r w:rsidRPr="00DE477B">
              <w:rPr>
                <w:sz w:val="22"/>
                <w:szCs w:val="22"/>
              </w:rPr>
              <w:t> </w:t>
            </w:r>
          </w:p>
        </w:tc>
        <w:tc>
          <w:tcPr>
            <w:tcW w:w="549" w:type="pct"/>
            <w:tcBorders>
              <w:top w:val="nil"/>
              <w:left w:val="nil"/>
              <w:bottom w:val="single" w:sz="4" w:space="0" w:color="000000"/>
              <w:right w:val="single" w:sz="4" w:space="0" w:color="000000"/>
            </w:tcBorders>
            <w:shd w:val="clear" w:color="000000" w:fill="FFFFFF"/>
            <w:hideMark/>
          </w:tcPr>
          <w:p w14:paraId="7DDA18F3" w14:textId="77777777" w:rsidR="001701D7" w:rsidRPr="00DE477B" w:rsidRDefault="001701D7" w:rsidP="00936CD8">
            <w:pPr>
              <w:rPr>
                <w:sz w:val="22"/>
                <w:szCs w:val="22"/>
              </w:rPr>
            </w:pPr>
            <w:r w:rsidRPr="00DE477B">
              <w:rPr>
                <w:sz w:val="22"/>
                <w:szCs w:val="22"/>
              </w:rPr>
              <w:t> </w:t>
            </w:r>
          </w:p>
        </w:tc>
        <w:tc>
          <w:tcPr>
            <w:tcW w:w="379" w:type="pct"/>
            <w:tcBorders>
              <w:top w:val="nil"/>
              <w:left w:val="nil"/>
              <w:bottom w:val="single" w:sz="4" w:space="0" w:color="000000"/>
              <w:right w:val="double" w:sz="6" w:space="0" w:color="000000"/>
            </w:tcBorders>
            <w:shd w:val="clear" w:color="000000" w:fill="FFFFFF"/>
            <w:vAlign w:val="center"/>
            <w:hideMark/>
          </w:tcPr>
          <w:p w14:paraId="32FC16A4" w14:textId="77777777" w:rsidR="001701D7" w:rsidRPr="00DE477B" w:rsidRDefault="001701D7" w:rsidP="00936CD8">
            <w:pPr>
              <w:rPr>
                <w:sz w:val="22"/>
                <w:szCs w:val="22"/>
              </w:rPr>
            </w:pPr>
            <w:r w:rsidRPr="00DE477B">
              <w:rPr>
                <w:sz w:val="22"/>
                <w:szCs w:val="22"/>
              </w:rPr>
              <w:t> </w:t>
            </w:r>
          </w:p>
        </w:tc>
      </w:tr>
      <w:tr w:rsidR="001701D7" w:rsidRPr="00DE477B" w14:paraId="00D9BCF1" w14:textId="77777777" w:rsidTr="00936CD8">
        <w:trPr>
          <w:trHeight w:val="330"/>
        </w:trPr>
        <w:tc>
          <w:tcPr>
            <w:tcW w:w="317" w:type="pct"/>
            <w:tcBorders>
              <w:top w:val="nil"/>
              <w:left w:val="double" w:sz="6" w:space="0" w:color="000000"/>
              <w:bottom w:val="single" w:sz="4" w:space="0" w:color="000000"/>
              <w:right w:val="single" w:sz="4" w:space="0" w:color="000000"/>
            </w:tcBorders>
            <w:shd w:val="clear" w:color="000000" w:fill="FFFFFF"/>
            <w:hideMark/>
          </w:tcPr>
          <w:p w14:paraId="1492F399" w14:textId="17B836AF" w:rsidR="001701D7" w:rsidRPr="00DE477B" w:rsidRDefault="009B56DD" w:rsidP="00936CD8">
            <w:pPr>
              <w:jc w:val="center"/>
              <w:rPr>
                <w:sz w:val="22"/>
                <w:szCs w:val="22"/>
              </w:rPr>
            </w:pPr>
            <w:r w:rsidRPr="00DE477B">
              <w:rPr>
                <w:sz w:val="22"/>
                <w:szCs w:val="22"/>
              </w:rPr>
              <w:t>…</w:t>
            </w:r>
          </w:p>
        </w:tc>
        <w:tc>
          <w:tcPr>
            <w:tcW w:w="820" w:type="pct"/>
            <w:tcBorders>
              <w:top w:val="nil"/>
              <w:left w:val="nil"/>
              <w:bottom w:val="single" w:sz="4" w:space="0" w:color="000000"/>
              <w:right w:val="single" w:sz="4" w:space="0" w:color="000000"/>
            </w:tcBorders>
            <w:shd w:val="clear" w:color="000000" w:fill="FFFFFF"/>
            <w:hideMark/>
          </w:tcPr>
          <w:p w14:paraId="6497E9DB" w14:textId="77777777" w:rsidR="001701D7" w:rsidRPr="00DE477B" w:rsidRDefault="001701D7" w:rsidP="00936CD8">
            <w:pPr>
              <w:rPr>
                <w:sz w:val="22"/>
                <w:szCs w:val="22"/>
              </w:rPr>
            </w:pPr>
            <w:r w:rsidRPr="00DE477B">
              <w:rPr>
                <w:sz w:val="22"/>
                <w:szCs w:val="22"/>
              </w:rPr>
              <w:t> </w:t>
            </w:r>
          </w:p>
        </w:tc>
        <w:tc>
          <w:tcPr>
            <w:tcW w:w="535" w:type="pct"/>
            <w:tcBorders>
              <w:top w:val="nil"/>
              <w:left w:val="nil"/>
              <w:bottom w:val="single" w:sz="4" w:space="0" w:color="000000"/>
              <w:right w:val="single" w:sz="4" w:space="0" w:color="000000"/>
            </w:tcBorders>
            <w:shd w:val="clear" w:color="000000" w:fill="FFFFFF"/>
            <w:hideMark/>
          </w:tcPr>
          <w:p w14:paraId="32F35605" w14:textId="77777777" w:rsidR="001701D7" w:rsidRPr="00DE477B" w:rsidRDefault="001701D7" w:rsidP="00936CD8">
            <w:pPr>
              <w:rPr>
                <w:sz w:val="22"/>
                <w:szCs w:val="22"/>
              </w:rPr>
            </w:pPr>
            <w:r w:rsidRPr="00DE477B">
              <w:rPr>
                <w:sz w:val="22"/>
                <w:szCs w:val="22"/>
              </w:rPr>
              <w:t> </w:t>
            </w:r>
          </w:p>
        </w:tc>
        <w:tc>
          <w:tcPr>
            <w:tcW w:w="594" w:type="pct"/>
            <w:tcBorders>
              <w:top w:val="nil"/>
              <w:left w:val="nil"/>
              <w:bottom w:val="single" w:sz="4" w:space="0" w:color="000000"/>
              <w:right w:val="single" w:sz="4" w:space="0" w:color="000000"/>
            </w:tcBorders>
            <w:shd w:val="clear" w:color="000000" w:fill="FFFFFF"/>
            <w:hideMark/>
          </w:tcPr>
          <w:p w14:paraId="3C37C107" w14:textId="77777777" w:rsidR="001701D7" w:rsidRPr="00DE477B" w:rsidRDefault="001701D7" w:rsidP="00936CD8">
            <w:pPr>
              <w:rPr>
                <w:sz w:val="22"/>
                <w:szCs w:val="22"/>
              </w:rPr>
            </w:pPr>
            <w:r w:rsidRPr="00DE477B">
              <w:rPr>
                <w:sz w:val="22"/>
                <w:szCs w:val="22"/>
              </w:rPr>
              <w:t> </w:t>
            </w:r>
          </w:p>
        </w:tc>
        <w:tc>
          <w:tcPr>
            <w:tcW w:w="703" w:type="pct"/>
            <w:tcBorders>
              <w:top w:val="nil"/>
              <w:left w:val="nil"/>
              <w:bottom w:val="single" w:sz="4" w:space="0" w:color="000000"/>
              <w:right w:val="single" w:sz="4" w:space="0" w:color="000000"/>
            </w:tcBorders>
            <w:shd w:val="clear" w:color="000000" w:fill="FFFFFF"/>
            <w:hideMark/>
          </w:tcPr>
          <w:p w14:paraId="41F500C2" w14:textId="77777777" w:rsidR="001701D7" w:rsidRPr="00DE477B" w:rsidRDefault="001701D7" w:rsidP="00936CD8">
            <w:pPr>
              <w:rPr>
                <w:sz w:val="22"/>
                <w:szCs w:val="22"/>
              </w:rPr>
            </w:pPr>
            <w:r w:rsidRPr="00DE477B">
              <w:rPr>
                <w:sz w:val="22"/>
                <w:szCs w:val="22"/>
              </w:rPr>
              <w:t> </w:t>
            </w:r>
          </w:p>
        </w:tc>
        <w:tc>
          <w:tcPr>
            <w:tcW w:w="587" w:type="pct"/>
            <w:tcBorders>
              <w:top w:val="nil"/>
              <w:left w:val="nil"/>
              <w:bottom w:val="single" w:sz="4" w:space="0" w:color="000000"/>
              <w:right w:val="single" w:sz="4" w:space="0" w:color="000000"/>
            </w:tcBorders>
            <w:shd w:val="clear" w:color="000000" w:fill="FFFFFF"/>
            <w:hideMark/>
          </w:tcPr>
          <w:p w14:paraId="6F2AFCCC" w14:textId="77777777" w:rsidR="001701D7" w:rsidRPr="00DE477B" w:rsidRDefault="001701D7" w:rsidP="00936CD8">
            <w:pPr>
              <w:rPr>
                <w:sz w:val="22"/>
                <w:szCs w:val="22"/>
              </w:rPr>
            </w:pPr>
            <w:r w:rsidRPr="00DE477B">
              <w:rPr>
                <w:sz w:val="22"/>
                <w:szCs w:val="22"/>
              </w:rPr>
              <w:t> </w:t>
            </w:r>
          </w:p>
        </w:tc>
        <w:tc>
          <w:tcPr>
            <w:tcW w:w="517" w:type="pct"/>
            <w:tcBorders>
              <w:top w:val="nil"/>
              <w:left w:val="nil"/>
              <w:bottom w:val="single" w:sz="4" w:space="0" w:color="000000"/>
              <w:right w:val="single" w:sz="4" w:space="0" w:color="000000"/>
            </w:tcBorders>
            <w:shd w:val="clear" w:color="000000" w:fill="FFFFFF"/>
            <w:hideMark/>
          </w:tcPr>
          <w:p w14:paraId="5F3114A5" w14:textId="77777777" w:rsidR="001701D7" w:rsidRPr="00DE477B" w:rsidRDefault="001701D7" w:rsidP="00936CD8">
            <w:pPr>
              <w:rPr>
                <w:sz w:val="22"/>
                <w:szCs w:val="22"/>
              </w:rPr>
            </w:pPr>
            <w:r w:rsidRPr="00DE477B">
              <w:rPr>
                <w:sz w:val="22"/>
                <w:szCs w:val="22"/>
              </w:rPr>
              <w:t> </w:t>
            </w:r>
          </w:p>
        </w:tc>
        <w:tc>
          <w:tcPr>
            <w:tcW w:w="549" w:type="pct"/>
            <w:tcBorders>
              <w:top w:val="nil"/>
              <w:left w:val="nil"/>
              <w:bottom w:val="single" w:sz="4" w:space="0" w:color="000000"/>
              <w:right w:val="single" w:sz="4" w:space="0" w:color="000000"/>
            </w:tcBorders>
            <w:shd w:val="clear" w:color="000000" w:fill="FFFFFF"/>
            <w:hideMark/>
          </w:tcPr>
          <w:p w14:paraId="78F1E590" w14:textId="77777777" w:rsidR="001701D7" w:rsidRPr="00DE477B" w:rsidRDefault="001701D7" w:rsidP="00936CD8">
            <w:pPr>
              <w:rPr>
                <w:sz w:val="22"/>
                <w:szCs w:val="22"/>
              </w:rPr>
            </w:pPr>
            <w:r w:rsidRPr="00DE477B">
              <w:rPr>
                <w:sz w:val="22"/>
                <w:szCs w:val="22"/>
              </w:rPr>
              <w:t> </w:t>
            </w:r>
          </w:p>
        </w:tc>
        <w:tc>
          <w:tcPr>
            <w:tcW w:w="379" w:type="pct"/>
            <w:tcBorders>
              <w:top w:val="nil"/>
              <w:left w:val="nil"/>
              <w:bottom w:val="single" w:sz="4" w:space="0" w:color="000000"/>
              <w:right w:val="double" w:sz="6" w:space="0" w:color="000000"/>
            </w:tcBorders>
            <w:shd w:val="clear" w:color="000000" w:fill="FFFFFF"/>
            <w:vAlign w:val="center"/>
            <w:hideMark/>
          </w:tcPr>
          <w:p w14:paraId="7300CD88" w14:textId="77777777" w:rsidR="001701D7" w:rsidRPr="00DE477B" w:rsidRDefault="001701D7" w:rsidP="00936CD8">
            <w:pPr>
              <w:rPr>
                <w:sz w:val="22"/>
                <w:szCs w:val="22"/>
              </w:rPr>
            </w:pPr>
            <w:r w:rsidRPr="00DE477B">
              <w:rPr>
                <w:sz w:val="22"/>
                <w:szCs w:val="22"/>
              </w:rPr>
              <w:t> </w:t>
            </w:r>
          </w:p>
        </w:tc>
      </w:tr>
      <w:tr w:rsidR="001701D7" w:rsidRPr="00E93746" w14:paraId="315EF866" w14:textId="77777777" w:rsidTr="00936CD8">
        <w:trPr>
          <w:trHeight w:val="345"/>
        </w:trPr>
        <w:tc>
          <w:tcPr>
            <w:tcW w:w="317" w:type="pct"/>
            <w:tcBorders>
              <w:top w:val="nil"/>
              <w:left w:val="double" w:sz="6" w:space="0" w:color="000000"/>
              <w:bottom w:val="double" w:sz="6" w:space="0" w:color="000000"/>
              <w:right w:val="single" w:sz="4" w:space="0" w:color="000000"/>
            </w:tcBorders>
            <w:shd w:val="clear" w:color="000000" w:fill="FFFFFF"/>
            <w:hideMark/>
          </w:tcPr>
          <w:p w14:paraId="3C3217A2" w14:textId="61D7935D" w:rsidR="001701D7" w:rsidRPr="00E93746" w:rsidRDefault="001701D7" w:rsidP="00936CD8">
            <w:pPr>
              <w:jc w:val="center"/>
              <w:rPr>
                <w:b/>
                <w:sz w:val="22"/>
                <w:szCs w:val="22"/>
              </w:rPr>
            </w:pPr>
          </w:p>
        </w:tc>
        <w:tc>
          <w:tcPr>
            <w:tcW w:w="820" w:type="pct"/>
            <w:tcBorders>
              <w:top w:val="nil"/>
              <w:left w:val="nil"/>
              <w:bottom w:val="double" w:sz="6" w:space="0" w:color="000000"/>
              <w:right w:val="single" w:sz="4" w:space="0" w:color="000000"/>
            </w:tcBorders>
            <w:shd w:val="clear" w:color="000000" w:fill="FFFFFF"/>
            <w:hideMark/>
          </w:tcPr>
          <w:p w14:paraId="68C17086" w14:textId="41ED268F" w:rsidR="001701D7" w:rsidRPr="00E93746" w:rsidRDefault="009B56DD" w:rsidP="00E93746">
            <w:pPr>
              <w:jc w:val="center"/>
              <w:rPr>
                <w:b/>
                <w:sz w:val="22"/>
                <w:szCs w:val="22"/>
              </w:rPr>
            </w:pPr>
            <w:r w:rsidRPr="00E93746">
              <w:rPr>
                <w:b/>
                <w:sz w:val="22"/>
                <w:szCs w:val="22"/>
              </w:rPr>
              <w:t>Tổng</w:t>
            </w:r>
          </w:p>
        </w:tc>
        <w:tc>
          <w:tcPr>
            <w:tcW w:w="535" w:type="pct"/>
            <w:tcBorders>
              <w:top w:val="nil"/>
              <w:left w:val="nil"/>
              <w:bottom w:val="double" w:sz="6" w:space="0" w:color="000000"/>
              <w:right w:val="single" w:sz="4" w:space="0" w:color="000000"/>
            </w:tcBorders>
            <w:shd w:val="clear" w:color="000000" w:fill="FFFFFF"/>
            <w:hideMark/>
          </w:tcPr>
          <w:p w14:paraId="6006C5B4" w14:textId="77777777" w:rsidR="001701D7" w:rsidRPr="00E93746" w:rsidRDefault="001701D7" w:rsidP="00936CD8">
            <w:pPr>
              <w:rPr>
                <w:b/>
                <w:sz w:val="22"/>
                <w:szCs w:val="22"/>
              </w:rPr>
            </w:pPr>
            <w:r w:rsidRPr="00E93746">
              <w:rPr>
                <w:b/>
                <w:sz w:val="22"/>
                <w:szCs w:val="22"/>
              </w:rPr>
              <w:t> </w:t>
            </w:r>
          </w:p>
        </w:tc>
        <w:tc>
          <w:tcPr>
            <w:tcW w:w="594" w:type="pct"/>
            <w:tcBorders>
              <w:top w:val="nil"/>
              <w:left w:val="nil"/>
              <w:bottom w:val="double" w:sz="6" w:space="0" w:color="000000"/>
              <w:right w:val="single" w:sz="4" w:space="0" w:color="000000"/>
            </w:tcBorders>
            <w:shd w:val="clear" w:color="000000" w:fill="FFFFFF"/>
            <w:hideMark/>
          </w:tcPr>
          <w:p w14:paraId="7EDB8259" w14:textId="77777777" w:rsidR="001701D7" w:rsidRPr="00E93746" w:rsidRDefault="001701D7" w:rsidP="00936CD8">
            <w:pPr>
              <w:rPr>
                <w:b/>
                <w:sz w:val="22"/>
                <w:szCs w:val="22"/>
              </w:rPr>
            </w:pPr>
            <w:r w:rsidRPr="00E93746">
              <w:rPr>
                <w:b/>
                <w:sz w:val="22"/>
                <w:szCs w:val="22"/>
              </w:rPr>
              <w:t> </w:t>
            </w:r>
          </w:p>
        </w:tc>
        <w:tc>
          <w:tcPr>
            <w:tcW w:w="703" w:type="pct"/>
            <w:tcBorders>
              <w:top w:val="nil"/>
              <w:left w:val="nil"/>
              <w:bottom w:val="double" w:sz="6" w:space="0" w:color="000000"/>
              <w:right w:val="single" w:sz="4" w:space="0" w:color="000000"/>
            </w:tcBorders>
            <w:shd w:val="clear" w:color="000000" w:fill="FFFFFF"/>
            <w:hideMark/>
          </w:tcPr>
          <w:p w14:paraId="4624891E" w14:textId="77777777" w:rsidR="001701D7" w:rsidRPr="00E93746" w:rsidRDefault="001701D7" w:rsidP="00936CD8">
            <w:pPr>
              <w:rPr>
                <w:b/>
                <w:sz w:val="22"/>
                <w:szCs w:val="22"/>
              </w:rPr>
            </w:pPr>
            <w:r w:rsidRPr="00E93746">
              <w:rPr>
                <w:b/>
                <w:sz w:val="22"/>
                <w:szCs w:val="22"/>
              </w:rPr>
              <w:t> </w:t>
            </w:r>
          </w:p>
        </w:tc>
        <w:tc>
          <w:tcPr>
            <w:tcW w:w="587" w:type="pct"/>
            <w:tcBorders>
              <w:top w:val="nil"/>
              <w:left w:val="nil"/>
              <w:bottom w:val="double" w:sz="6" w:space="0" w:color="000000"/>
              <w:right w:val="single" w:sz="4" w:space="0" w:color="000000"/>
            </w:tcBorders>
            <w:shd w:val="clear" w:color="000000" w:fill="FFFFFF"/>
            <w:hideMark/>
          </w:tcPr>
          <w:p w14:paraId="02AD1640" w14:textId="77777777" w:rsidR="001701D7" w:rsidRPr="00E93746" w:rsidRDefault="001701D7" w:rsidP="00936CD8">
            <w:pPr>
              <w:rPr>
                <w:b/>
                <w:sz w:val="22"/>
                <w:szCs w:val="22"/>
              </w:rPr>
            </w:pPr>
            <w:r w:rsidRPr="00E93746">
              <w:rPr>
                <w:b/>
                <w:sz w:val="22"/>
                <w:szCs w:val="22"/>
              </w:rPr>
              <w:t> </w:t>
            </w:r>
          </w:p>
        </w:tc>
        <w:tc>
          <w:tcPr>
            <w:tcW w:w="517" w:type="pct"/>
            <w:tcBorders>
              <w:top w:val="nil"/>
              <w:left w:val="nil"/>
              <w:bottom w:val="double" w:sz="6" w:space="0" w:color="000000"/>
              <w:right w:val="single" w:sz="4" w:space="0" w:color="000000"/>
            </w:tcBorders>
            <w:shd w:val="clear" w:color="000000" w:fill="FFFFFF"/>
            <w:hideMark/>
          </w:tcPr>
          <w:p w14:paraId="453B3A44" w14:textId="77777777" w:rsidR="001701D7" w:rsidRPr="00E93746" w:rsidRDefault="001701D7" w:rsidP="00936CD8">
            <w:pPr>
              <w:rPr>
                <w:b/>
                <w:sz w:val="22"/>
                <w:szCs w:val="22"/>
              </w:rPr>
            </w:pPr>
            <w:r w:rsidRPr="00E93746">
              <w:rPr>
                <w:b/>
                <w:sz w:val="22"/>
                <w:szCs w:val="22"/>
              </w:rPr>
              <w:t> </w:t>
            </w:r>
          </w:p>
        </w:tc>
        <w:tc>
          <w:tcPr>
            <w:tcW w:w="549" w:type="pct"/>
            <w:tcBorders>
              <w:top w:val="nil"/>
              <w:left w:val="nil"/>
              <w:bottom w:val="double" w:sz="6" w:space="0" w:color="000000"/>
              <w:right w:val="single" w:sz="4" w:space="0" w:color="000000"/>
            </w:tcBorders>
            <w:shd w:val="clear" w:color="000000" w:fill="FFFFFF"/>
            <w:hideMark/>
          </w:tcPr>
          <w:p w14:paraId="0C371235" w14:textId="77777777" w:rsidR="001701D7" w:rsidRPr="00E93746" w:rsidRDefault="001701D7" w:rsidP="00936CD8">
            <w:pPr>
              <w:rPr>
                <w:b/>
                <w:sz w:val="22"/>
                <w:szCs w:val="22"/>
              </w:rPr>
            </w:pPr>
            <w:r w:rsidRPr="00E93746">
              <w:rPr>
                <w:b/>
                <w:sz w:val="22"/>
                <w:szCs w:val="22"/>
              </w:rPr>
              <w:t> </w:t>
            </w:r>
          </w:p>
        </w:tc>
        <w:tc>
          <w:tcPr>
            <w:tcW w:w="379" w:type="pct"/>
            <w:tcBorders>
              <w:top w:val="nil"/>
              <w:left w:val="nil"/>
              <w:bottom w:val="double" w:sz="6" w:space="0" w:color="000000"/>
              <w:right w:val="double" w:sz="6" w:space="0" w:color="000000"/>
            </w:tcBorders>
            <w:shd w:val="clear" w:color="000000" w:fill="FFFFFF"/>
            <w:vAlign w:val="center"/>
            <w:hideMark/>
          </w:tcPr>
          <w:p w14:paraId="37C23B05" w14:textId="77777777" w:rsidR="001701D7" w:rsidRPr="00E93746" w:rsidRDefault="001701D7" w:rsidP="00936CD8">
            <w:pPr>
              <w:rPr>
                <w:b/>
                <w:sz w:val="22"/>
                <w:szCs w:val="22"/>
              </w:rPr>
            </w:pPr>
            <w:r w:rsidRPr="00E93746">
              <w:rPr>
                <w:b/>
                <w:sz w:val="22"/>
                <w:szCs w:val="22"/>
              </w:rPr>
              <w:t> </w:t>
            </w:r>
          </w:p>
        </w:tc>
      </w:tr>
    </w:tbl>
    <w:p w14:paraId="5A465C92" w14:textId="585A3D95" w:rsidR="001701D7" w:rsidRDefault="001701D7">
      <w:pPr>
        <w:rPr>
          <w:rFonts w:ascii=".VnTime" w:hAnsi=".VnTime"/>
          <w:sz w:val="22"/>
          <w:szCs w:val="22"/>
        </w:rPr>
      </w:pPr>
    </w:p>
    <w:p w14:paraId="7A4867BA" w14:textId="77777777" w:rsidR="006F0F5B" w:rsidRPr="009C220F" w:rsidRDefault="006F0F5B" w:rsidP="006F0F5B">
      <w:pPr>
        <w:jc w:val="both"/>
        <w:outlineLvl w:val="0"/>
        <w:rPr>
          <w:rFonts w:ascii=".VnTime" w:hAnsi=".VnTime"/>
          <w:sz w:val="22"/>
          <w:szCs w:val="22"/>
        </w:rPr>
      </w:pPr>
    </w:p>
    <w:p w14:paraId="05072B0E" w14:textId="77777777" w:rsidR="00A62E88" w:rsidRDefault="00A62E88">
      <w:r>
        <w:br w:type="page"/>
      </w:r>
    </w:p>
    <w:tbl>
      <w:tblPr>
        <w:tblW w:w="0" w:type="auto"/>
        <w:tblLook w:val="04A0" w:firstRow="1" w:lastRow="0" w:firstColumn="1" w:lastColumn="0" w:noHBand="0" w:noVBand="1"/>
      </w:tblPr>
      <w:tblGrid>
        <w:gridCol w:w="4514"/>
        <w:gridCol w:w="4558"/>
      </w:tblGrid>
      <w:tr w:rsidR="009C220F" w:rsidRPr="009C220F" w14:paraId="7FA22762" w14:textId="77777777" w:rsidTr="00171D32">
        <w:tc>
          <w:tcPr>
            <w:tcW w:w="4514" w:type="dxa"/>
          </w:tcPr>
          <w:p w14:paraId="0EF3D042" w14:textId="646B5776" w:rsidR="006F0F5B" w:rsidRPr="009C220F" w:rsidRDefault="006F0F5B">
            <w:pPr>
              <w:jc w:val="both"/>
              <w:outlineLvl w:val="0"/>
              <w:rPr>
                <w:sz w:val="22"/>
                <w:szCs w:val="22"/>
              </w:rPr>
            </w:pPr>
          </w:p>
        </w:tc>
        <w:tc>
          <w:tcPr>
            <w:tcW w:w="4558" w:type="dxa"/>
          </w:tcPr>
          <w:p w14:paraId="3A893E75" w14:textId="658E45DC" w:rsidR="006F0F5B" w:rsidRPr="009C220F" w:rsidRDefault="006F0F5B" w:rsidP="00086CF1">
            <w:pPr>
              <w:outlineLvl w:val="0"/>
              <w:rPr>
                <w:sz w:val="22"/>
                <w:szCs w:val="22"/>
              </w:rPr>
            </w:pPr>
            <w:r w:rsidRPr="009C220F">
              <w:rPr>
                <w:sz w:val="22"/>
                <w:szCs w:val="22"/>
              </w:rPr>
              <w:t>Mẫu số: 0</w:t>
            </w:r>
            <w:r w:rsidR="009D6A3B">
              <w:rPr>
                <w:sz w:val="22"/>
                <w:szCs w:val="22"/>
              </w:rPr>
              <w:t>3</w:t>
            </w:r>
            <w:r w:rsidRPr="009C220F">
              <w:rPr>
                <w:sz w:val="22"/>
                <w:szCs w:val="22"/>
              </w:rPr>
              <w:t>/TT/VTCI</w:t>
            </w:r>
          </w:p>
          <w:p w14:paraId="3E2DD71C" w14:textId="77777777" w:rsidR="006F0F5B" w:rsidRPr="009C220F" w:rsidRDefault="006F0F5B" w:rsidP="00086CF1">
            <w:pPr>
              <w:outlineLvl w:val="0"/>
              <w:rPr>
                <w:sz w:val="22"/>
                <w:szCs w:val="22"/>
              </w:rPr>
            </w:pPr>
            <w:r w:rsidRPr="009C220F">
              <w:rPr>
                <w:sz w:val="22"/>
                <w:szCs w:val="22"/>
              </w:rPr>
              <w:t>Ban hành theo Thông tư số …../2022/TT-BTTTT ngày ….. tháng ….. năm 202…</w:t>
            </w:r>
          </w:p>
        </w:tc>
      </w:tr>
    </w:tbl>
    <w:p w14:paraId="0ACDCF1E" w14:textId="77777777" w:rsidR="006F0F5B" w:rsidRPr="009C220F" w:rsidRDefault="006F0F5B" w:rsidP="006F0F5B">
      <w:pPr>
        <w:spacing w:beforeLines="40" w:before="96" w:afterLines="40" w:after="96" w:line="300" w:lineRule="exact"/>
        <w:rPr>
          <w:sz w:val="22"/>
          <w:szCs w:val="26"/>
        </w:rPr>
      </w:pPr>
      <w:r w:rsidRPr="009C220F">
        <w:rPr>
          <w:b/>
          <w:sz w:val="22"/>
          <w:szCs w:val="26"/>
        </w:rPr>
        <w:t xml:space="preserve">Doanh nghiệp: </w:t>
      </w:r>
      <w:r w:rsidRPr="009C220F">
        <w:rPr>
          <w:sz w:val="22"/>
          <w:szCs w:val="26"/>
        </w:rPr>
        <w:t>……………………</w:t>
      </w:r>
    </w:p>
    <w:p w14:paraId="148F76C3" w14:textId="77777777" w:rsidR="006F0F5B" w:rsidRPr="009C220F" w:rsidRDefault="006F0F5B" w:rsidP="006F0F5B">
      <w:pPr>
        <w:jc w:val="both"/>
        <w:outlineLvl w:val="0"/>
        <w:rPr>
          <w:sz w:val="22"/>
          <w:szCs w:val="22"/>
        </w:rPr>
      </w:pPr>
    </w:p>
    <w:p w14:paraId="5ECBC78B" w14:textId="77777777" w:rsidR="006F0F5B" w:rsidRPr="009C220F" w:rsidRDefault="006F0F5B" w:rsidP="006F0F5B">
      <w:pPr>
        <w:jc w:val="both"/>
        <w:outlineLvl w:val="0"/>
        <w:rPr>
          <w:sz w:val="22"/>
          <w:szCs w:val="22"/>
        </w:rPr>
      </w:pPr>
    </w:p>
    <w:p w14:paraId="4AB2FBE2" w14:textId="77777777" w:rsidR="006F0F5B" w:rsidRPr="009C220F" w:rsidRDefault="006F0F5B" w:rsidP="006F0F5B">
      <w:pPr>
        <w:jc w:val="center"/>
        <w:outlineLvl w:val="0"/>
        <w:rPr>
          <w:b/>
          <w:sz w:val="32"/>
          <w:szCs w:val="22"/>
        </w:rPr>
      </w:pPr>
      <w:r w:rsidRPr="009C220F">
        <w:rPr>
          <w:b/>
          <w:sz w:val="32"/>
          <w:szCs w:val="22"/>
        </w:rPr>
        <w:t>BÁO CÁO KẾT QUẢ THỰC HIỆN HỢP ĐỒNG</w:t>
      </w:r>
    </w:p>
    <w:p w14:paraId="4F75E584" w14:textId="77777777" w:rsidR="006F0F5B" w:rsidRPr="009C220F" w:rsidRDefault="006F0F5B" w:rsidP="006F0F5B">
      <w:pPr>
        <w:jc w:val="center"/>
        <w:outlineLvl w:val="0"/>
        <w:rPr>
          <w:sz w:val="28"/>
          <w:szCs w:val="28"/>
        </w:rPr>
      </w:pPr>
      <w:r w:rsidRPr="009C220F">
        <w:rPr>
          <w:sz w:val="28"/>
          <w:szCs w:val="28"/>
        </w:rPr>
        <w:t>Quý ….. năm 202…</w:t>
      </w:r>
    </w:p>
    <w:p w14:paraId="78F2DFAD" w14:textId="77777777" w:rsidR="006F0F5B" w:rsidRPr="00E93746" w:rsidRDefault="006F0F5B" w:rsidP="006F0F5B">
      <w:pPr>
        <w:tabs>
          <w:tab w:val="left" w:pos="3340"/>
        </w:tabs>
        <w:jc w:val="center"/>
        <w:outlineLvl w:val="0"/>
        <w:rPr>
          <w:b/>
          <w:sz w:val="26"/>
          <w:szCs w:val="26"/>
        </w:rPr>
      </w:pPr>
      <w:r w:rsidRPr="00E93746">
        <w:rPr>
          <w:b/>
          <w:sz w:val="26"/>
          <w:szCs w:val="26"/>
        </w:rPr>
        <w:t>Hợp đồng số: …………………………………..</w:t>
      </w:r>
    </w:p>
    <w:p w14:paraId="187BF12D" w14:textId="77777777" w:rsidR="006F0F5B" w:rsidRPr="009C220F" w:rsidRDefault="006F0F5B" w:rsidP="006F0F5B">
      <w:pPr>
        <w:jc w:val="both"/>
        <w:outlineLvl w:val="0"/>
        <w:rPr>
          <w:sz w:val="22"/>
          <w:szCs w:val="22"/>
        </w:rPr>
      </w:pPr>
    </w:p>
    <w:tbl>
      <w:tblPr>
        <w:tblW w:w="539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914"/>
        <w:gridCol w:w="640"/>
        <w:gridCol w:w="888"/>
        <w:gridCol w:w="822"/>
        <w:gridCol w:w="822"/>
        <w:gridCol w:w="1022"/>
        <w:gridCol w:w="818"/>
        <w:gridCol w:w="822"/>
        <w:gridCol w:w="822"/>
        <w:gridCol w:w="1024"/>
        <w:gridCol w:w="568"/>
      </w:tblGrid>
      <w:tr w:rsidR="00BE2514" w:rsidRPr="00E93746" w14:paraId="431409C0" w14:textId="77777777" w:rsidTr="00BE2514">
        <w:tc>
          <w:tcPr>
            <w:tcW w:w="318" w:type="pct"/>
            <w:vMerge w:val="restart"/>
            <w:tcBorders>
              <w:top w:val="single" w:sz="4" w:space="0" w:color="auto"/>
              <w:left w:val="single" w:sz="4" w:space="0" w:color="auto"/>
              <w:bottom w:val="single" w:sz="4" w:space="0" w:color="auto"/>
              <w:right w:val="single" w:sz="4" w:space="0" w:color="auto"/>
            </w:tcBorders>
            <w:vAlign w:val="center"/>
          </w:tcPr>
          <w:p w14:paraId="6036942E" w14:textId="77777777" w:rsidR="00BE2514" w:rsidRPr="00E93746" w:rsidRDefault="00BE2514" w:rsidP="00E93746">
            <w:pPr>
              <w:jc w:val="center"/>
              <w:outlineLvl w:val="0"/>
              <w:rPr>
                <w:b/>
              </w:rPr>
            </w:pPr>
            <w:r w:rsidRPr="00E93746">
              <w:rPr>
                <w:b/>
              </w:rPr>
              <w:t>STT</w:t>
            </w:r>
          </w:p>
        </w:tc>
        <w:tc>
          <w:tcPr>
            <w:tcW w:w="467" w:type="pct"/>
            <w:vMerge w:val="restart"/>
            <w:tcBorders>
              <w:top w:val="single" w:sz="4" w:space="0" w:color="auto"/>
              <w:left w:val="single" w:sz="4" w:space="0" w:color="auto"/>
              <w:bottom w:val="single" w:sz="4" w:space="0" w:color="auto"/>
              <w:right w:val="single" w:sz="4" w:space="0" w:color="auto"/>
            </w:tcBorders>
            <w:vAlign w:val="center"/>
          </w:tcPr>
          <w:p w14:paraId="253DC341" w14:textId="77777777" w:rsidR="00BE2514" w:rsidRPr="00E93746" w:rsidRDefault="00BE2514" w:rsidP="00E93746">
            <w:pPr>
              <w:jc w:val="center"/>
              <w:outlineLvl w:val="0"/>
              <w:rPr>
                <w:b/>
              </w:rPr>
            </w:pPr>
            <w:r w:rsidRPr="00E93746">
              <w:rPr>
                <w:b/>
              </w:rPr>
              <w:t>Tên dịch vụ</w:t>
            </w:r>
          </w:p>
        </w:tc>
        <w:tc>
          <w:tcPr>
            <w:tcW w:w="327" w:type="pct"/>
            <w:vMerge w:val="restart"/>
            <w:tcBorders>
              <w:top w:val="single" w:sz="4" w:space="0" w:color="auto"/>
              <w:left w:val="single" w:sz="4" w:space="0" w:color="auto"/>
              <w:right w:val="single" w:sz="4" w:space="0" w:color="auto"/>
            </w:tcBorders>
            <w:vAlign w:val="center"/>
          </w:tcPr>
          <w:p w14:paraId="7AD2909E" w14:textId="72E3B1F5" w:rsidR="00BE2514" w:rsidRPr="00E93746" w:rsidRDefault="00BE2514" w:rsidP="00E93746">
            <w:pPr>
              <w:jc w:val="center"/>
              <w:outlineLvl w:val="0"/>
              <w:rPr>
                <w:b/>
              </w:rPr>
            </w:pPr>
            <w:r w:rsidRPr="00E93746">
              <w:rPr>
                <w:b/>
              </w:rPr>
              <w:t>ĐVT</w:t>
            </w:r>
          </w:p>
        </w:tc>
        <w:tc>
          <w:tcPr>
            <w:tcW w:w="1816" w:type="pct"/>
            <w:gridSpan w:val="4"/>
            <w:tcBorders>
              <w:top w:val="single" w:sz="4" w:space="0" w:color="auto"/>
              <w:left w:val="single" w:sz="4" w:space="0" w:color="auto"/>
              <w:bottom w:val="single" w:sz="4" w:space="0" w:color="auto"/>
              <w:right w:val="single" w:sz="4" w:space="0" w:color="auto"/>
            </w:tcBorders>
            <w:vAlign w:val="center"/>
          </w:tcPr>
          <w:p w14:paraId="4D785760" w14:textId="54F313D5" w:rsidR="00BE2514" w:rsidRPr="00E93746" w:rsidRDefault="00BE2514" w:rsidP="00E93746">
            <w:pPr>
              <w:jc w:val="center"/>
              <w:outlineLvl w:val="0"/>
              <w:rPr>
                <w:b/>
              </w:rPr>
            </w:pPr>
            <w:r w:rsidRPr="00E93746">
              <w:rPr>
                <w:b/>
              </w:rPr>
              <w:t>Khối lượng</w:t>
            </w:r>
          </w:p>
        </w:tc>
        <w:tc>
          <w:tcPr>
            <w:tcW w:w="1781" w:type="pct"/>
            <w:gridSpan w:val="4"/>
            <w:tcBorders>
              <w:top w:val="single" w:sz="4" w:space="0" w:color="auto"/>
              <w:left w:val="single" w:sz="4" w:space="0" w:color="auto"/>
              <w:bottom w:val="single" w:sz="4" w:space="0" w:color="auto"/>
              <w:right w:val="single" w:sz="4" w:space="0" w:color="auto"/>
            </w:tcBorders>
            <w:vAlign w:val="center"/>
          </w:tcPr>
          <w:p w14:paraId="1CBCD1A6" w14:textId="77777777" w:rsidR="00BE2514" w:rsidRPr="00E93746" w:rsidRDefault="00BE2514" w:rsidP="00E93746">
            <w:pPr>
              <w:jc w:val="center"/>
              <w:outlineLvl w:val="0"/>
              <w:rPr>
                <w:b/>
              </w:rPr>
            </w:pPr>
            <w:r w:rsidRPr="00E93746">
              <w:rPr>
                <w:b/>
              </w:rPr>
              <w:t>Kinh phí hỗ trợ</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12C383A1" w14:textId="77777777" w:rsidR="00BE2514" w:rsidRPr="00E93746" w:rsidRDefault="00BE2514" w:rsidP="00E93746">
            <w:pPr>
              <w:jc w:val="center"/>
              <w:outlineLvl w:val="0"/>
              <w:rPr>
                <w:b/>
              </w:rPr>
            </w:pPr>
          </w:p>
          <w:p w14:paraId="719D8569" w14:textId="77777777" w:rsidR="00BE2514" w:rsidRPr="00E93746" w:rsidRDefault="00BE2514" w:rsidP="00E93746">
            <w:pPr>
              <w:jc w:val="center"/>
              <w:outlineLvl w:val="0"/>
              <w:rPr>
                <w:b/>
              </w:rPr>
            </w:pPr>
            <w:r w:rsidRPr="00E93746">
              <w:rPr>
                <w:b/>
              </w:rPr>
              <w:t>Ghi chú</w:t>
            </w:r>
          </w:p>
        </w:tc>
      </w:tr>
      <w:tr w:rsidR="00BE2514" w:rsidRPr="00E93746" w14:paraId="196EADC9" w14:textId="77777777" w:rsidTr="00BE2514">
        <w:tc>
          <w:tcPr>
            <w:tcW w:w="318" w:type="pct"/>
            <w:vMerge/>
            <w:tcBorders>
              <w:top w:val="single" w:sz="4" w:space="0" w:color="auto"/>
              <w:left w:val="single" w:sz="4" w:space="0" w:color="auto"/>
              <w:bottom w:val="single" w:sz="4" w:space="0" w:color="auto"/>
              <w:right w:val="single" w:sz="4" w:space="0" w:color="auto"/>
            </w:tcBorders>
            <w:vAlign w:val="center"/>
          </w:tcPr>
          <w:p w14:paraId="72C6E749" w14:textId="77777777" w:rsidR="00BE2514" w:rsidRPr="00E93746" w:rsidRDefault="00BE2514" w:rsidP="00086CF1"/>
        </w:tc>
        <w:tc>
          <w:tcPr>
            <w:tcW w:w="467" w:type="pct"/>
            <w:vMerge/>
            <w:tcBorders>
              <w:top w:val="single" w:sz="4" w:space="0" w:color="auto"/>
              <w:left w:val="single" w:sz="4" w:space="0" w:color="auto"/>
              <w:bottom w:val="single" w:sz="4" w:space="0" w:color="auto"/>
              <w:right w:val="single" w:sz="4" w:space="0" w:color="auto"/>
            </w:tcBorders>
            <w:vAlign w:val="center"/>
          </w:tcPr>
          <w:p w14:paraId="53A3C1DF" w14:textId="77777777" w:rsidR="00BE2514" w:rsidRPr="00E93746" w:rsidRDefault="00BE2514" w:rsidP="00086CF1"/>
        </w:tc>
        <w:tc>
          <w:tcPr>
            <w:tcW w:w="327" w:type="pct"/>
            <w:vMerge/>
            <w:tcBorders>
              <w:left w:val="single" w:sz="4" w:space="0" w:color="auto"/>
              <w:bottom w:val="single" w:sz="4" w:space="0" w:color="auto"/>
              <w:right w:val="single" w:sz="4" w:space="0" w:color="auto"/>
            </w:tcBorders>
          </w:tcPr>
          <w:p w14:paraId="3A8608C3" w14:textId="77777777" w:rsidR="00BE2514" w:rsidRPr="00E93746" w:rsidRDefault="00BE2514" w:rsidP="00E93746">
            <w:pPr>
              <w:jc w:val="center"/>
              <w:outlineLvl w:val="0"/>
              <w:rPr>
                <w:b/>
              </w:rPr>
            </w:pPr>
          </w:p>
        </w:tc>
        <w:tc>
          <w:tcPr>
            <w:tcW w:w="454" w:type="pct"/>
            <w:tcBorders>
              <w:top w:val="single" w:sz="4" w:space="0" w:color="auto"/>
              <w:left w:val="single" w:sz="4" w:space="0" w:color="auto"/>
              <w:bottom w:val="single" w:sz="4" w:space="0" w:color="auto"/>
              <w:right w:val="single" w:sz="4" w:space="0" w:color="auto"/>
            </w:tcBorders>
            <w:vAlign w:val="center"/>
          </w:tcPr>
          <w:p w14:paraId="69DBB197" w14:textId="77777777" w:rsidR="00BE2514" w:rsidRPr="00E93746" w:rsidRDefault="00BE2514" w:rsidP="00E93746">
            <w:pPr>
              <w:jc w:val="center"/>
              <w:outlineLvl w:val="0"/>
              <w:rPr>
                <w:b/>
              </w:rPr>
            </w:pPr>
            <w:r w:rsidRPr="00E93746">
              <w:rPr>
                <w:b/>
                <w:bCs/>
              </w:rPr>
              <w:t>Tháng thứ nhất</w:t>
            </w:r>
          </w:p>
        </w:tc>
        <w:tc>
          <w:tcPr>
            <w:tcW w:w="420" w:type="pct"/>
            <w:tcBorders>
              <w:top w:val="single" w:sz="4" w:space="0" w:color="auto"/>
              <w:left w:val="single" w:sz="4" w:space="0" w:color="auto"/>
              <w:bottom w:val="single" w:sz="4" w:space="0" w:color="auto"/>
              <w:right w:val="single" w:sz="4" w:space="0" w:color="auto"/>
            </w:tcBorders>
            <w:vAlign w:val="center"/>
          </w:tcPr>
          <w:p w14:paraId="2C38CC0B" w14:textId="41ED04C8" w:rsidR="00BE2514" w:rsidRPr="00E93746" w:rsidRDefault="00BE2514" w:rsidP="00E93746">
            <w:pPr>
              <w:jc w:val="center"/>
              <w:outlineLvl w:val="0"/>
              <w:rPr>
                <w:b/>
                <w:bCs/>
              </w:rPr>
            </w:pPr>
            <w:r w:rsidRPr="00E93746">
              <w:rPr>
                <w:b/>
                <w:bCs/>
              </w:rPr>
              <w:t>Tháng thứ</w:t>
            </w:r>
          </w:p>
          <w:p w14:paraId="19F881D6" w14:textId="77777777" w:rsidR="00BE2514" w:rsidRPr="00E93746" w:rsidRDefault="00BE2514" w:rsidP="00E93746">
            <w:pPr>
              <w:jc w:val="center"/>
              <w:outlineLvl w:val="0"/>
              <w:rPr>
                <w:b/>
              </w:rPr>
            </w:pPr>
            <w:r w:rsidRPr="00E93746">
              <w:rPr>
                <w:b/>
                <w:bCs/>
              </w:rPr>
              <w:t>hai</w:t>
            </w:r>
          </w:p>
        </w:tc>
        <w:tc>
          <w:tcPr>
            <w:tcW w:w="420" w:type="pct"/>
            <w:tcBorders>
              <w:top w:val="single" w:sz="4" w:space="0" w:color="auto"/>
              <w:left w:val="single" w:sz="4" w:space="0" w:color="auto"/>
              <w:bottom w:val="single" w:sz="4" w:space="0" w:color="auto"/>
              <w:right w:val="single" w:sz="4" w:space="0" w:color="auto"/>
            </w:tcBorders>
            <w:vAlign w:val="center"/>
          </w:tcPr>
          <w:p w14:paraId="6D99BF4A" w14:textId="3CDD356A" w:rsidR="00BE2514" w:rsidRPr="00E93746" w:rsidRDefault="00BE2514" w:rsidP="00E93746">
            <w:pPr>
              <w:jc w:val="center"/>
              <w:outlineLvl w:val="0"/>
              <w:rPr>
                <w:b/>
                <w:bCs/>
              </w:rPr>
            </w:pPr>
            <w:r w:rsidRPr="00E93746">
              <w:rPr>
                <w:b/>
                <w:bCs/>
              </w:rPr>
              <w:t>Tháng thứ</w:t>
            </w:r>
          </w:p>
          <w:p w14:paraId="3E4C5DD6" w14:textId="77777777" w:rsidR="00BE2514" w:rsidRPr="00E93746" w:rsidRDefault="00BE2514" w:rsidP="00E93746">
            <w:pPr>
              <w:jc w:val="center"/>
              <w:outlineLvl w:val="0"/>
              <w:rPr>
                <w:b/>
              </w:rPr>
            </w:pPr>
            <w:r w:rsidRPr="00E93746">
              <w:rPr>
                <w:b/>
                <w:bCs/>
              </w:rPr>
              <w:t>ba</w:t>
            </w:r>
          </w:p>
        </w:tc>
        <w:tc>
          <w:tcPr>
            <w:tcW w:w="522" w:type="pct"/>
            <w:tcBorders>
              <w:top w:val="single" w:sz="4" w:space="0" w:color="auto"/>
              <w:left w:val="single" w:sz="4" w:space="0" w:color="auto"/>
              <w:bottom w:val="single" w:sz="4" w:space="0" w:color="auto"/>
              <w:right w:val="single" w:sz="4" w:space="0" w:color="auto"/>
            </w:tcBorders>
            <w:vAlign w:val="center"/>
          </w:tcPr>
          <w:p w14:paraId="12B8C093" w14:textId="77777777" w:rsidR="00BE2514" w:rsidRPr="00E93746" w:rsidRDefault="00BE2514" w:rsidP="00E93746">
            <w:pPr>
              <w:jc w:val="center"/>
              <w:outlineLvl w:val="0"/>
              <w:rPr>
                <w:b/>
              </w:rPr>
            </w:pPr>
            <w:r w:rsidRPr="00E93746">
              <w:rPr>
                <w:b/>
              </w:rPr>
              <w:t>Tổng số</w:t>
            </w:r>
          </w:p>
        </w:tc>
        <w:tc>
          <w:tcPr>
            <w:tcW w:w="418" w:type="pct"/>
            <w:tcBorders>
              <w:top w:val="single" w:sz="4" w:space="0" w:color="auto"/>
              <w:left w:val="single" w:sz="4" w:space="0" w:color="auto"/>
              <w:bottom w:val="single" w:sz="4" w:space="0" w:color="auto"/>
              <w:right w:val="single" w:sz="4" w:space="0" w:color="auto"/>
            </w:tcBorders>
            <w:vAlign w:val="center"/>
          </w:tcPr>
          <w:p w14:paraId="54C0751C" w14:textId="77777777" w:rsidR="00BE2514" w:rsidRPr="00E93746" w:rsidRDefault="00BE2514" w:rsidP="00E93746">
            <w:pPr>
              <w:jc w:val="center"/>
              <w:outlineLvl w:val="0"/>
              <w:rPr>
                <w:b/>
              </w:rPr>
            </w:pPr>
            <w:r w:rsidRPr="00E93746">
              <w:rPr>
                <w:b/>
                <w:bCs/>
              </w:rPr>
              <w:t>Tháng thứ nhất</w:t>
            </w:r>
          </w:p>
        </w:tc>
        <w:tc>
          <w:tcPr>
            <w:tcW w:w="420" w:type="pct"/>
            <w:tcBorders>
              <w:top w:val="single" w:sz="4" w:space="0" w:color="auto"/>
              <w:left w:val="single" w:sz="4" w:space="0" w:color="auto"/>
              <w:bottom w:val="single" w:sz="4" w:space="0" w:color="auto"/>
              <w:right w:val="single" w:sz="4" w:space="0" w:color="auto"/>
            </w:tcBorders>
            <w:vAlign w:val="center"/>
          </w:tcPr>
          <w:p w14:paraId="7659855D" w14:textId="77777777" w:rsidR="00BE2514" w:rsidRPr="00E93746" w:rsidRDefault="00BE2514" w:rsidP="00E93746">
            <w:pPr>
              <w:jc w:val="center"/>
              <w:outlineLvl w:val="0"/>
              <w:rPr>
                <w:b/>
                <w:bCs/>
              </w:rPr>
            </w:pPr>
            <w:r w:rsidRPr="00E93746">
              <w:rPr>
                <w:b/>
                <w:bCs/>
              </w:rPr>
              <w:t>Tháng thứ</w:t>
            </w:r>
          </w:p>
          <w:p w14:paraId="635E4AF3" w14:textId="0D56E54C" w:rsidR="00BE2514" w:rsidRPr="00E93746" w:rsidRDefault="00BE2514" w:rsidP="00E93746">
            <w:pPr>
              <w:jc w:val="center"/>
              <w:outlineLvl w:val="0"/>
              <w:rPr>
                <w:b/>
              </w:rPr>
            </w:pPr>
            <w:r w:rsidRPr="00E93746">
              <w:rPr>
                <w:b/>
                <w:bCs/>
              </w:rPr>
              <w:t>hai</w:t>
            </w:r>
          </w:p>
        </w:tc>
        <w:tc>
          <w:tcPr>
            <w:tcW w:w="420" w:type="pct"/>
            <w:tcBorders>
              <w:top w:val="single" w:sz="4" w:space="0" w:color="auto"/>
              <w:left w:val="single" w:sz="4" w:space="0" w:color="auto"/>
              <w:bottom w:val="single" w:sz="4" w:space="0" w:color="auto"/>
              <w:right w:val="single" w:sz="4" w:space="0" w:color="auto"/>
            </w:tcBorders>
            <w:vAlign w:val="center"/>
          </w:tcPr>
          <w:p w14:paraId="336E4A62" w14:textId="59A75A84" w:rsidR="00BE2514" w:rsidRPr="00E93746" w:rsidRDefault="00BE2514" w:rsidP="00E93746">
            <w:pPr>
              <w:jc w:val="center"/>
              <w:outlineLvl w:val="0"/>
              <w:rPr>
                <w:b/>
                <w:bCs/>
              </w:rPr>
            </w:pPr>
            <w:r w:rsidRPr="00E93746">
              <w:rPr>
                <w:b/>
                <w:bCs/>
              </w:rPr>
              <w:t>Tháng thứ</w:t>
            </w:r>
          </w:p>
          <w:p w14:paraId="29285FFA" w14:textId="77777777" w:rsidR="00BE2514" w:rsidRPr="00E93746" w:rsidRDefault="00BE2514" w:rsidP="00E93746">
            <w:pPr>
              <w:jc w:val="center"/>
              <w:outlineLvl w:val="0"/>
              <w:rPr>
                <w:b/>
              </w:rPr>
            </w:pPr>
            <w:r w:rsidRPr="00E93746">
              <w:rPr>
                <w:b/>
                <w:bCs/>
              </w:rPr>
              <w:t>ba</w:t>
            </w:r>
          </w:p>
        </w:tc>
        <w:tc>
          <w:tcPr>
            <w:tcW w:w="523" w:type="pct"/>
            <w:tcBorders>
              <w:top w:val="single" w:sz="4" w:space="0" w:color="auto"/>
              <w:left w:val="single" w:sz="4" w:space="0" w:color="auto"/>
              <w:bottom w:val="single" w:sz="4" w:space="0" w:color="auto"/>
              <w:right w:val="single" w:sz="4" w:space="0" w:color="auto"/>
            </w:tcBorders>
            <w:vAlign w:val="center"/>
          </w:tcPr>
          <w:p w14:paraId="0CF6D383" w14:textId="77777777" w:rsidR="00BE2514" w:rsidRPr="00E93746" w:rsidRDefault="00BE2514" w:rsidP="00E93746">
            <w:pPr>
              <w:jc w:val="center"/>
              <w:outlineLvl w:val="0"/>
              <w:rPr>
                <w:b/>
              </w:rPr>
            </w:pPr>
            <w:r w:rsidRPr="00E93746">
              <w:rPr>
                <w:b/>
              </w:rPr>
              <w:t>Tổng số</w:t>
            </w:r>
          </w:p>
        </w:tc>
        <w:tc>
          <w:tcPr>
            <w:tcW w:w="290" w:type="pct"/>
            <w:vMerge/>
            <w:tcBorders>
              <w:top w:val="single" w:sz="4" w:space="0" w:color="auto"/>
              <w:left w:val="single" w:sz="4" w:space="0" w:color="auto"/>
              <w:bottom w:val="single" w:sz="4" w:space="0" w:color="auto"/>
              <w:right w:val="single" w:sz="4" w:space="0" w:color="auto"/>
            </w:tcBorders>
            <w:vAlign w:val="center"/>
          </w:tcPr>
          <w:p w14:paraId="741D0C52" w14:textId="77777777" w:rsidR="00BE2514" w:rsidRPr="00E93746" w:rsidRDefault="00BE2514" w:rsidP="00086CF1"/>
        </w:tc>
      </w:tr>
      <w:tr w:rsidR="00BE2514" w:rsidRPr="00E93746" w14:paraId="21532758" w14:textId="77777777" w:rsidTr="00BE2514">
        <w:tc>
          <w:tcPr>
            <w:tcW w:w="318" w:type="pct"/>
            <w:tcBorders>
              <w:top w:val="single" w:sz="4" w:space="0" w:color="auto"/>
              <w:left w:val="single" w:sz="4" w:space="0" w:color="auto"/>
              <w:bottom w:val="single" w:sz="4" w:space="0" w:color="auto"/>
              <w:right w:val="single" w:sz="4" w:space="0" w:color="auto"/>
            </w:tcBorders>
            <w:vAlign w:val="center"/>
          </w:tcPr>
          <w:p w14:paraId="460DC592" w14:textId="77777777" w:rsidR="00BE2514" w:rsidRPr="00E93746" w:rsidRDefault="00BE2514" w:rsidP="00086CF1">
            <w:pPr>
              <w:jc w:val="center"/>
              <w:outlineLvl w:val="0"/>
            </w:pPr>
            <w:r w:rsidRPr="00E93746">
              <w:rPr>
                <w:i/>
                <w:iCs/>
              </w:rPr>
              <w:t>A</w:t>
            </w:r>
          </w:p>
        </w:tc>
        <w:tc>
          <w:tcPr>
            <w:tcW w:w="467" w:type="pct"/>
            <w:tcBorders>
              <w:top w:val="single" w:sz="4" w:space="0" w:color="auto"/>
              <w:left w:val="single" w:sz="4" w:space="0" w:color="auto"/>
              <w:bottom w:val="single" w:sz="4" w:space="0" w:color="auto"/>
              <w:right w:val="single" w:sz="4" w:space="0" w:color="auto"/>
            </w:tcBorders>
            <w:vAlign w:val="center"/>
          </w:tcPr>
          <w:p w14:paraId="19614BCE" w14:textId="77777777" w:rsidR="00BE2514" w:rsidRPr="00E93746" w:rsidRDefault="00BE2514" w:rsidP="00086CF1">
            <w:pPr>
              <w:jc w:val="center"/>
              <w:outlineLvl w:val="0"/>
            </w:pPr>
            <w:r w:rsidRPr="00E93746">
              <w:rPr>
                <w:i/>
                <w:iCs/>
              </w:rPr>
              <w:t>B</w:t>
            </w:r>
          </w:p>
        </w:tc>
        <w:tc>
          <w:tcPr>
            <w:tcW w:w="327" w:type="pct"/>
            <w:tcBorders>
              <w:top w:val="single" w:sz="4" w:space="0" w:color="auto"/>
              <w:left w:val="single" w:sz="4" w:space="0" w:color="auto"/>
              <w:bottom w:val="single" w:sz="4" w:space="0" w:color="auto"/>
              <w:right w:val="single" w:sz="4" w:space="0" w:color="auto"/>
            </w:tcBorders>
          </w:tcPr>
          <w:p w14:paraId="16EF3A82" w14:textId="10833D55" w:rsidR="00BE2514" w:rsidRPr="00E93746" w:rsidRDefault="00BE2514" w:rsidP="00086CF1">
            <w:pPr>
              <w:jc w:val="center"/>
              <w:outlineLvl w:val="0"/>
              <w:rPr>
                <w:i/>
                <w:iCs/>
              </w:rPr>
            </w:pPr>
            <w:r w:rsidRPr="00E93746">
              <w:rPr>
                <w:i/>
                <w:iCs/>
              </w:rPr>
              <w:t>1</w:t>
            </w:r>
          </w:p>
        </w:tc>
        <w:tc>
          <w:tcPr>
            <w:tcW w:w="454" w:type="pct"/>
            <w:tcBorders>
              <w:top w:val="single" w:sz="4" w:space="0" w:color="auto"/>
              <w:left w:val="single" w:sz="4" w:space="0" w:color="auto"/>
              <w:bottom w:val="single" w:sz="4" w:space="0" w:color="auto"/>
              <w:right w:val="single" w:sz="4" w:space="0" w:color="auto"/>
            </w:tcBorders>
            <w:vAlign w:val="center"/>
          </w:tcPr>
          <w:p w14:paraId="2BD6D3A5" w14:textId="77777777" w:rsidR="00BE2514" w:rsidRPr="00E93746" w:rsidRDefault="00BE2514" w:rsidP="00086CF1">
            <w:pPr>
              <w:jc w:val="center"/>
              <w:outlineLvl w:val="0"/>
            </w:pPr>
            <w:r w:rsidRPr="00E93746">
              <w:rPr>
                <w:i/>
                <w:iCs/>
              </w:rPr>
              <w:t>2</w:t>
            </w:r>
          </w:p>
        </w:tc>
        <w:tc>
          <w:tcPr>
            <w:tcW w:w="420" w:type="pct"/>
            <w:tcBorders>
              <w:top w:val="single" w:sz="4" w:space="0" w:color="auto"/>
              <w:left w:val="single" w:sz="4" w:space="0" w:color="auto"/>
              <w:bottom w:val="single" w:sz="4" w:space="0" w:color="auto"/>
              <w:right w:val="single" w:sz="4" w:space="0" w:color="auto"/>
            </w:tcBorders>
            <w:vAlign w:val="center"/>
          </w:tcPr>
          <w:p w14:paraId="6B822ECA" w14:textId="77777777" w:rsidR="00BE2514" w:rsidRPr="00E93746" w:rsidRDefault="00BE2514" w:rsidP="00086CF1">
            <w:pPr>
              <w:jc w:val="center"/>
              <w:outlineLvl w:val="0"/>
            </w:pPr>
            <w:r w:rsidRPr="00E93746">
              <w:rPr>
                <w:i/>
                <w:iCs/>
              </w:rPr>
              <w:t>3</w:t>
            </w:r>
          </w:p>
        </w:tc>
        <w:tc>
          <w:tcPr>
            <w:tcW w:w="420" w:type="pct"/>
            <w:tcBorders>
              <w:top w:val="single" w:sz="4" w:space="0" w:color="auto"/>
              <w:left w:val="single" w:sz="4" w:space="0" w:color="auto"/>
              <w:bottom w:val="single" w:sz="4" w:space="0" w:color="auto"/>
              <w:right w:val="single" w:sz="4" w:space="0" w:color="auto"/>
            </w:tcBorders>
            <w:vAlign w:val="center"/>
          </w:tcPr>
          <w:p w14:paraId="7C49F104" w14:textId="77777777" w:rsidR="00BE2514" w:rsidRPr="00E93746" w:rsidRDefault="00BE2514" w:rsidP="00086CF1">
            <w:pPr>
              <w:jc w:val="center"/>
              <w:outlineLvl w:val="0"/>
            </w:pPr>
            <w:r w:rsidRPr="00E93746">
              <w:rPr>
                <w:i/>
                <w:iCs/>
              </w:rPr>
              <w:t>4</w:t>
            </w:r>
          </w:p>
        </w:tc>
        <w:tc>
          <w:tcPr>
            <w:tcW w:w="522" w:type="pct"/>
            <w:tcBorders>
              <w:top w:val="single" w:sz="4" w:space="0" w:color="auto"/>
              <w:left w:val="single" w:sz="4" w:space="0" w:color="auto"/>
              <w:bottom w:val="single" w:sz="4" w:space="0" w:color="auto"/>
              <w:right w:val="single" w:sz="4" w:space="0" w:color="auto"/>
            </w:tcBorders>
            <w:vAlign w:val="center"/>
          </w:tcPr>
          <w:p w14:paraId="3BB02D8D" w14:textId="77777777" w:rsidR="00BE2514" w:rsidRPr="00E93746" w:rsidRDefault="00BE2514" w:rsidP="00086CF1">
            <w:pPr>
              <w:jc w:val="center"/>
              <w:outlineLvl w:val="0"/>
            </w:pPr>
            <w:r w:rsidRPr="00E93746">
              <w:rPr>
                <w:i/>
                <w:iCs/>
              </w:rPr>
              <w:t>5=2+3+4</w:t>
            </w:r>
          </w:p>
        </w:tc>
        <w:tc>
          <w:tcPr>
            <w:tcW w:w="418" w:type="pct"/>
            <w:tcBorders>
              <w:top w:val="single" w:sz="4" w:space="0" w:color="auto"/>
              <w:left w:val="single" w:sz="4" w:space="0" w:color="auto"/>
              <w:bottom w:val="single" w:sz="4" w:space="0" w:color="auto"/>
              <w:right w:val="single" w:sz="4" w:space="0" w:color="auto"/>
            </w:tcBorders>
            <w:vAlign w:val="center"/>
          </w:tcPr>
          <w:p w14:paraId="70D040E1" w14:textId="77777777" w:rsidR="00BE2514" w:rsidRPr="00E93746" w:rsidRDefault="00BE2514" w:rsidP="00086CF1">
            <w:pPr>
              <w:jc w:val="center"/>
              <w:outlineLvl w:val="0"/>
            </w:pPr>
            <w:r w:rsidRPr="00E93746">
              <w:rPr>
                <w:i/>
                <w:iCs/>
              </w:rPr>
              <w:t>6</w:t>
            </w:r>
          </w:p>
        </w:tc>
        <w:tc>
          <w:tcPr>
            <w:tcW w:w="420" w:type="pct"/>
            <w:tcBorders>
              <w:top w:val="single" w:sz="4" w:space="0" w:color="auto"/>
              <w:left w:val="single" w:sz="4" w:space="0" w:color="auto"/>
              <w:bottom w:val="single" w:sz="4" w:space="0" w:color="auto"/>
              <w:right w:val="single" w:sz="4" w:space="0" w:color="auto"/>
            </w:tcBorders>
            <w:vAlign w:val="center"/>
          </w:tcPr>
          <w:p w14:paraId="0055DC99" w14:textId="77777777" w:rsidR="00BE2514" w:rsidRPr="00E93746" w:rsidRDefault="00BE2514" w:rsidP="00086CF1">
            <w:pPr>
              <w:jc w:val="center"/>
              <w:outlineLvl w:val="0"/>
            </w:pPr>
            <w:r w:rsidRPr="00E93746">
              <w:rPr>
                <w:i/>
                <w:iCs/>
              </w:rPr>
              <w:t>7</w:t>
            </w:r>
          </w:p>
        </w:tc>
        <w:tc>
          <w:tcPr>
            <w:tcW w:w="420" w:type="pct"/>
            <w:tcBorders>
              <w:top w:val="single" w:sz="4" w:space="0" w:color="auto"/>
              <w:left w:val="single" w:sz="4" w:space="0" w:color="auto"/>
              <w:bottom w:val="single" w:sz="4" w:space="0" w:color="auto"/>
              <w:right w:val="single" w:sz="4" w:space="0" w:color="auto"/>
            </w:tcBorders>
            <w:vAlign w:val="center"/>
          </w:tcPr>
          <w:p w14:paraId="78FC7993" w14:textId="77777777" w:rsidR="00BE2514" w:rsidRPr="00E93746" w:rsidRDefault="00BE2514" w:rsidP="00086CF1">
            <w:pPr>
              <w:jc w:val="center"/>
              <w:outlineLvl w:val="0"/>
            </w:pPr>
            <w:r w:rsidRPr="00E93746">
              <w:rPr>
                <w:i/>
                <w:iCs/>
              </w:rPr>
              <w:t>8</w:t>
            </w:r>
          </w:p>
        </w:tc>
        <w:tc>
          <w:tcPr>
            <w:tcW w:w="523" w:type="pct"/>
            <w:tcBorders>
              <w:top w:val="single" w:sz="4" w:space="0" w:color="auto"/>
              <w:left w:val="single" w:sz="4" w:space="0" w:color="auto"/>
              <w:bottom w:val="single" w:sz="4" w:space="0" w:color="auto"/>
              <w:right w:val="single" w:sz="4" w:space="0" w:color="auto"/>
            </w:tcBorders>
            <w:vAlign w:val="center"/>
          </w:tcPr>
          <w:p w14:paraId="08D0EBC0" w14:textId="77777777" w:rsidR="00BE2514" w:rsidRPr="00E93746" w:rsidRDefault="00BE2514" w:rsidP="00086CF1">
            <w:pPr>
              <w:jc w:val="center"/>
              <w:outlineLvl w:val="0"/>
            </w:pPr>
            <w:r w:rsidRPr="00E93746">
              <w:rPr>
                <w:i/>
                <w:iCs/>
              </w:rPr>
              <w:t>9=6+7+8</w:t>
            </w:r>
          </w:p>
        </w:tc>
        <w:tc>
          <w:tcPr>
            <w:tcW w:w="290" w:type="pct"/>
            <w:tcBorders>
              <w:top w:val="single" w:sz="4" w:space="0" w:color="auto"/>
              <w:left w:val="single" w:sz="4" w:space="0" w:color="auto"/>
              <w:bottom w:val="single" w:sz="4" w:space="0" w:color="auto"/>
              <w:right w:val="single" w:sz="4" w:space="0" w:color="auto"/>
            </w:tcBorders>
            <w:vAlign w:val="center"/>
          </w:tcPr>
          <w:p w14:paraId="51F0E377" w14:textId="77777777" w:rsidR="00BE2514" w:rsidRPr="00E93746" w:rsidRDefault="00BE2514" w:rsidP="00086CF1">
            <w:pPr>
              <w:jc w:val="center"/>
              <w:outlineLvl w:val="0"/>
            </w:pPr>
            <w:r w:rsidRPr="00E93746">
              <w:rPr>
                <w:i/>
                <w:iCs/>
              </w:rPr>
              <w:t>10</w:t>
            </w:r>
          </w:p>
        </w:tc>
      </w:tr>
      <w:tr w:rsidR="00BE2514" w:rsidRPr="00E93746" w14:paraId="2AF9EC90" w14:textId="77777777" w:rsidTr="00BE2514">
        <w:tc>
          <w:tcPr>
            <w:tcW w:w="318" w:type="pct"/>
            <w:tcBorders>
              <w:top w:val="single" w:sz="4" w:space="0" w:color="auto"/>
              <w:left w:val="single" w:sz="4" w:space="0" w:color="auto"/>
              <w:bottom w:val="single" w:sz="4" w:space="0" w:color="auto"/>
              <w:right w:val="single" w:sz="4" w:space="0" w:color="auto"/>
            </w:tcBorders>
          </w:tcPr>
          <w:p w14:paraId="0E193004" w14:textId="77777777" w:rsidR="00BE2514" w:rsidRPr="00E93746" w:rsidRDefault="00BE2514" w:rsidP="00086CF1">
            <w:pPr>
              <w:jc w:val="both"/>
              <w:outlineLvl w:val="0"/>
            </w:pPr>
          </w:p>
        </w:tc>
        <w:tc>
          <w:tcPr>
            <w:tcW w:w="467" w:type="pct"/>
            <w:tcBorders>
              <w:top w:val="single" w:sz="4" w:space="0" w:color="auto"/>
              <w:left w:val="single" w:sz="4" w:space="0" w:color="auto"/>
              <w:bottom w:val="single" w:sz="4" w:space="0" w:color="auto"/>
              <w:right w:val="single" w:sz="4" w:space="0" w:color="auto"/>
            </w:tcBorders>
          </w:tcPr>
          <w:p w14:paraId="7753C325" w14:textId="77777777" w:rsidR="00BE2514" w:rsidRPr="00E93746" w:rsidRDefault="00BE2514" w:rsidP="00086CF1">
            <w:pPr>
              <w:jc w:val="both"/>
              <w:outlineLvl w:val="0"/>
            </w:pPr>
          </w:p>
        </w:tc>
        <w:tc>
          <w:tcPr>
            <w:tcW w:w="327" w:type="pct"/>
            <w:tcBorders>
              <w:top w:val="single" w:sz="4" w:space="0" w:color="auto"/>
              <w:left w:val="single" w:sz="4" w:space="0" w:color="auto"/>
              <w:bottom w:val="single" w:sz="4" w:space="0" w:color="auto"/>
              <w:right w:val="single" w:sz="4" w:space="0" w:color="auto"/>
            </w:tcBorders>
          </w:tcPr>
          <w:p w14:paraId="224D4B53" w14:textId="77777777" w:rsidR="00BE2514" w:rsidRPr="00E93746" w:rsidRDefault="00BE2514" w:rsidP="00086CF1">
            <w:pPr>
              <w:jc w:val="both"/>
              <w:outlineLvl w:val="0"/>
            </w:pPr>
          </w:p>
        </w:tc>
        <w:tc>
          <w:tcPr>
            <w:tcW w:w="454" w:type="pct"/>
            <w:tcBorders>
              <w:top w:val="single" w:sz="4" w:space="0" w:color="auto"/>
              <w:left w:val="single" w:sz="4" w:space="0" w:color="auto"/>
              <w:bottom w:val="single" w:sz="4" w:space="0" w:color="auto"/>
              <w:right w:val="single" w:sz="4" w:space="0" w:color="auto"/>
            </w:tcBorders>
          </w:tcPr>
          <w:p w14:paraId="3575EEBE"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0854BCF4"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35E18C85" w14:textId="77777777" w:rsidR="00BE2514" w:rsidRPr="00E93746" w:rsidRDefault="00BE2514" w:rsidP="00086CF1">
            <w:pPr>
              <w:jc w:val="both"/>
              <w:outlineLvl w:val="0"/>
            </w:pPr>
          </w:p>
        </w:tc>
        <w:tc>
          <w:tcPr>
            <w:tcW w:w="522" w:type="pct"/>
            <w:tcBorders>
              <w:top w:val="single" w:sz="4" w:space="0" w:color="auto"/>
              <w:left w:val="single" w:sz="4" w:space="0" w:color="auto"/>
              <w:bottom w:val="single" w:sz="4" w:space="0" w:color="auto"/>
              <w:right w:val="single" w:sz="4" w:space="0" w:color="auto"/>
            </w:tcBorders>
          </w:tcPr>
          <w:p w14:paraId="28D8A6C8" w14:textId="77777777" w:rsidR="00BE2514" w:rsidRPr="00E93746" w:rsidRDefault="00BE2514" w:rsidP="00086CF1">
            <w:pPr>
              <w:jc w:val="both"/>
              <w:outlineLvl w:val="0"/>
            </w:pPr>
          </w:p>
        </w:tc>
        <w:tc>
          <w:tcPr>
            <w:tcW w:w="418" w:type="pct"/>
            <w:tcBorders>
              <w:top w:val="single" w:sz="4" w:space="0" w:color="auto"/>
              <w:left w:val="single" w:sz="4" w:space="0" w:color="auto"/>
              <w:bottom w:val="single" w:sz="4" w:space="0" w:color="auto"/>
              <w:right w:val="single" w:sz="4" w:space="0" w:color="auto"/>
            </w:tcBorders>
          </w:tcPr>
          <w:p w14:paraId="1A82FFAE"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2E977274"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030EA77B" w14:textId="77777777" w:rsidR="00BE2514" w:rsidRPr="00E93746" w:rsidRDefault="00BE2514" w:rsidP="00086CF1">
            <w:pPr>
              <w:jc w:val="both"/>
              <w:outlineLvl w:val="0"/>
            </w:pPr>
          </w:p>
        </w:tc>
        <w:tc>
          <w:tcPr>
            <w:tcW w:w="523" w:type="pct"/>
            <w:tcBorders>
              <w:top w:val="single" w:sz="4" w:space="0" w:color="auto"/>
              <w:left w:val="single" w:sz="4" w:space="0" w:color="auto"/>
              <w:bottom w:val="single" w:sz="4" w:space="0" w:color="auto"/>
              <w:right w:val="single" w:sz="4" w:space="0" w:color="auto"/>
            </w:tcBorders>
          </w:tcPr>
          <w:p w14:paraId="643BDD44" w14:textId="77777777" w:rsidR="00BE2514" w:rsidRPr="00E93746" w:rsidRDefault="00BE2514" w:rsidP="00086CF1">
            <w:pPr>
              <w:jc w:val="both"/>
              <w:outlineLvl w:val="0"/>
            </w:pPr>
          </w:p>
        </w:tc>
        <w:tc>
          <w:tcPr>
            <w:tcW w:w="290" w:type="pct"/>
            <w:tcBorders>
              <w:top w:val="single" w:sz="4" w:space="0" w:color="auto"/>
              <w:left w:val="single" w:sz="4" w:space="0" w:color="auto"/>
              <w:bottom w:val="single" w:sz="4" w:space="0" w:color="auto"/>
              <w:right w:val="single" w:sz="4" w:space="0" w:color="auto"/>
            </w:tcBorders>
          </w:tcPr>
          <w:p w14:paraId="67A473C3" w14:textId="77777777" w:rsidR="00BE2514" w:rsidRPr="00E93746" w:rsidRDefault="00BE2514" w:rsidP="00086CF1">
            <w:pPr>
              <w:jc w:val="both"/>
              <w:outlineLvl w:val="0"/>
            </w:pPr>
          </w:p>
        </w:tc>
      </w:tr>
      <w:tr w:rsidR="00BE2514" w:rsidRPr="00E93746" w14:paraId="75C83D9C" w14:textId="77777777" w:rsidTr="00BE2514">
        <w:tc>
          <w:tcPr>
            <w:tcW w:w="318" w:type="pct"/>
            <w:tcBorders>
              <w:top w:val="single" w:sz="4" w:space="0" w:color="auto"/>
              <w:left w:val="single" w:sz="4" w:space="0" w:color="auto"/>
              <w:bottom w:val="single" w:sz="4" w:space="0" w:color="auto"/>
              <w:right w:val="single" w:sz="4" w:space="0" w:color="auto"/>
            </w:tcBorders>
          </w:tcPr>
          <w:p w14:paraId="50F5194B" w14:textId="77777777" w:rsidR="00BE2514" w:rsidRPr="00E93746" w:rsidRDefault="00BE2514" w:rsidP="00086CF1">
            <w:pPr>
              <w:jc w:val="both"/>
              <w:outlineLvl w:val="0"/>
            </w:pPr>
          </w:p>
        </w:tc>
        <w:tc>
          <w:tcPr>
            <w:tcW w:w="467" w:type="pct"/>
            <w:tcBorders>
              <w:top w:val="single" w:sz="4" w:space="0" w:color="auto"/>
              <w:left w:val="single" w:sz="4" w:space="0" w:color="auto"/>
              <w:bottom w:val="single" w:sz="4" w:space="0" w:color="auto"/>
              <w:right w:val="single" w:sz="4" w:space="0" w:color="auto"/>
            </w:tcBorders>
          </w:tcPr>
          <w:p w14:paraId="65D828F0" w14:textId="77777777" w:rsidR="00BE2514" w:rsidRPr="00E93746" w:rsidRDefault="00BE2514" w:rsidP="00086CF1">
            <w:pPr>
              <w:jc w:val="both"/>
              <w:outlineLvl w:val="0"/>
            </w:pPr>
          </w:p>
        </w:tc>
        <w:tc>
          <w:tcPr>
            <w:tcW w:w="327" w:type="pct"/>
            <w:tcBorders>
              <w:top w:val="single" w:sz="4" w:space="0" w:color="auto"/>
              <w:left w:val="single" w:sz="4" w:space="0" w:color="auto"/>
              <w:bottom w:val="single" w:sz="4" w:space="0" w:color="auto"/>
              <w:right w:val="single" w:sz="4" w:space="0" w:color="auto"/>
            </w:tcBorders>
          </w:tcPr>
          <w:p w14:paraId="23B27EB6" w14:textId="77777777" w:rsidR="00BE2514" w:rsidRPr="00E93746" w:rsidRDefault="00BE2514" w:rsidP="00086CF1">
            <w:pPr>
              <w:jc w:val="both"/>
              <w:outlineLvl w:val="0"/>
            </w:pPr>
          </w:p>
        </w:tc>
        <w:tc>
          <w:tcPr>
            <w:tcW w:w="454" w:type="pct"/>
            <w:tcBorders>
              <w:top w:val="single" w:sz="4" w:space="0" w:color="auto"/>
              <w:left w:val="single" w:sz="4" w:space="0" w:color="auto"/>
              <w:bottom w:val="single" w:sz="4" w:space="0" w:color="auto"/>
              <w:right w:val="single" w:sz="4" w:space="0" w:color="auto"/>
            </w:tcBorders>
          </w:tcPr>
          <w:p w14:paraId="1FF808BE"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09741F84"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46E9D129" w14:textId="77777777" w:rsidR="00BE2514" w:rsidRPr="00E93746" w:rsidRDefault="00BE2514" w:rsidP="00086CF1">
            <w:pPr>
              <w:jc w:val="both"/>
              <w:outlineLvl w:val="0"/>
            </w:pPr>
          </w:p>
        </w:tc>
        <w:tc>
          <w:tcPr>
            <w:tcW w:w="522" w:type="pct"/>
            <w:tcBorders>
              <w:top w:val="single" w:sz="4" w:space="0" w:color="auto"/>
              <w:left w:val="single" w:sz="4" w:space="0" w:color="auto"/>
              <w:bottom w:val="single" w:sz="4" w:space="0" w:color="auto"/>
              <w:right w:val="single" w:sz="4" w:space="0" w:color="auto"/>
            </w:tcBorders>
          </w:tcPr>
          <w:p w14:paraId="1309F34E" w14:textId="77777777" w:rsidR="00BE2514" w:rsidRPr="00E93746" w:rsidRDefault="00BE2514" w:rsidP="00086CF1">
            <w:pPr>
              <w:jc w:val="both"/>
              <w:outlineLvl w:val="0"/>
            </w:pPr>
          </w:p>
        </w:tc>
        <w:tc>
          <w:tcPr>
            <w:tcW w:w="418" w:type="pct"/>
            <w:tcBorders>
              <w:top w:val="single" w:sz="4" w:space="0" w:color="auto"/>
              <w:left w:val="single" w:sz="4" w:space="0" w:color="auto"/>
              <w:bottom w:val="single" w:sz="4" w:space="0" w:color="auto"/>
              <w:right w:val="single" w:sz="4" w:space="0" w:color="auto"/>
            </w:tcBorders>
          </w:tcPr>
          <w:p w14:paraId="7FC7AFE7"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2AB43671"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5E995AE6" w14:textId="77777777" w:rsidR="00BE2514" w:rsidRPr="00E93746" w:rsidRDefault="00BE2514" w:rsidP="00086CF1">
            <w:pPr>
              <w:jc w:val="both"/>
              <w:outlineLvl w:val="0"/>
            </w:pPr>
          </w:p>
        </w:tc>
        <w:tc>
          <w:tcPr>
            <w:tcW w:w="523" w:type="pct"/>
            <w:tcBorders>
              <w:top w:val="single" w:sz="4" w:space="0" w:color="auto"/>
              <w:left w:val="single" w:sz="4" w:space="0" w:color="auto"/>
              <w:bottom w:val="single" w:sz="4" w:space="0" w:color="auto"/>
              <w:right w:val="single" w:sz="4" w:space="0" w:color="auto"/>
            </w:tcBorders>
          </w:tcPr>
          <w:p w14:paraId="3C411F31" w14:textId="77777777" w:rsidR="00BE2514" w:rsidRPr="00E93746" w:rsidRDefault="00BE2514" w:rsidP="00086CF1">
            <w:pPr>
              <w:jc w:val="both"/>
              <w:outlineLvl w:val="0"/>
            </w:pPr>
          </w:p>
        </w:tc>
        <w:tc>
          <w:tcPr>
            <w:tcW w:w="290" w:type="pct"/>
            <w:tcBorders>
              <w:top w:val="single" w:sz="4" w:space="0" w:color="auto"/>
              <w:left w:val="single" w:sz="4" w:space="0" w:color="auto"/>
              <w:bottom w:val="single" w:sz="4" w:space="0" w:color="auto"/>
              <w:right w:val="single" w:sz="4" w:space="0" w:color="auto"/>
            </w:tcBorders>
          </w:tcPr>
          <w:p w14:paraId="29567B63" w14:textId="77777777" w:rsidR="00BE2514" w:rsidRPr="00E93746" w:rsidRDefault="00BE2514" w:rsidP="00086CF1">
            <w:pPr>
              <w:jc w:val="both"/>
              <w:outlineLvl w:val="0"/>
            </w:pPr>
          </w:p>
        </w:tc>
      </w:tr>
      <w:tr w:rsidR="00BE2514" w:rsidRPr="00E93746" w14:paraId="4A9D3B16" w14:textId="77777777" w:rsidTr="00BE2514">
        <w:tc>
          <w:tcPr>
            <w:tcW w:w="318" w:type="pct"/>
            <w:tcBorders>
              <w:top w:val="single" w:sz="4" w:space="0" w:color="auto"/>
              <w:left w:val="single" w:sz="4" w:space="0" w:color="auto"/>
              <w:bottom w:val="single" w:sz="4" w:space="0" w:color="auto"/>
              <w:right w:val="single" w:sz="4" w:space="0" w:color="auto"/>
            </w:tcBorders>
          </w:tcPr>
          <w:p w14:paraId="1DF06FCD" w14:textId="77777777" w:rsidR="00BE2514" w:rsidRPr="00E93746" w:rsidRDefault="00BE2514" w:rsidP="00086CF1">
            <w:pPr>
              <w:jc w:val="both"/>
              <w:outlineLvl w:val="0"/>
            </w:pPr>
          </w:p>
        </w:tc>
        <w:tc>
          <w:tcPr>
            <w:tcW w:w="467" w:type="pct"/>
            <w:tcBorders>
              <w:top w:val="single" w:sz="4" w:space="0" w:color="auto"/>
              <w:left w:val="single" w:sz="4" w:space="0" w:color="auto"/>
              <w:bottom w:val="single" w:sz="4" w:space="0" w:color="auto"/>
              <w:right w:val="single" w:sz="4" w:space="0" w:color="auto"/>
            </w:tcBorders>
          </w:tcPr>
          <w:p w14:paraId="2BFDD521" w14:textId="77777777" w:rsidR="00BE2514" w:rsidRPr="00E93746" w:rsidRDefault="00BE2514" w:rsidP="00086CF1">
            <w:pPr>
              <w:jc w:val="both"/>
              <w:outlineLvl w:val="0"/>
            </w:pPr>
          </w:p>
        </w:tc>
        <w:tc>
          <w:tcPr>
            <w:tcW w:w="327" w:type="pct"/>
            <w:tcBorders>
              <w:top w:val="single" w:sz="4" w:space="0" w:color="auto"/>
              <w:left w:val="single" w:sz="4" w:space="0" w:color="auto"/>
              <w:bottom w:val="single" w:sz="4" w:space="0" w:color="auto"/>
              <w:right w:val="single" w:sz="4" w:space="0" w:color="auto"/>
            </w:tcBorders>
          </w:tcPr>
          <w:p w14:paraId="3C7B85D5" w14:textId="77777777" w:rsidR="00BE2514" w:rsidRPr="00E93746" w:rsidRDefault="00BE2514" w:rsidP="00086CF1">
            <w:pPr>
              <w:jc w:val="both"/>
              <w:outlineLvl w:val="0"/>
            </w:pPr>
          </w:p>
        </w:tc>
        <w:tc>
          <w:tcPr>
            <w:tcW w:w="454" w:type="pct"/>
            <w:tcBorders>
              <w:top w:val="single" w:sz="4" w:space="0" w:color="auto"/>
              <w:left w:val="single" w:sz="4" w:space="0" w:color="auto"/>
              <w:bottom w:val="single" w:sz="4" w:space="0" w:color="auto"/>
              <w:right w:val="single" w:sz="4" w:space="0" w:color="auto"/>
            </w:tcBorders>
          </w:tcPr>
          <w:p w14:paraId="6DC0504D"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05D58A5E"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6C29FD4E" w14:textId="77777777" w:rsidR="00BE2514" w:rsidRPr="00E93746" w:rsidRDefault="00BE2514" w:rsidP="00086CF1">
            <w:pPr>
              <w:jc w:val="both"/>
              <w:outlineLvl w:val="0"/>
            </w:pPr>
          </w:p>
        </w:tc>
        <w:tc>
          <w:tcPr>
            <w:tcW w:w="522" w:type="pct"/>
            <w:tcBorders>
              <w:top w:val="single" w:sz="4" w:space="0" w:color="auto"/>
              <w:left w:val="single" w:sz="4" w:space="0" w:color="auto"/>
              <w:bottom w:val="single" w:sz="4" w:space="0" w:color="auto"/>
              <w:right w:val="single" w:sz="4" w:space="0" w:color="auto"/>
            </w:tcBorders>
          </w:tcPr>
          <w:p w14:paraId="21E78C47" w14:textId="77777777" w:rsidR="00BE2514" w:rsidRPr="00E93746" w:rsidRDefault="00BE2514" w:rsidP="00086CF1">
            <w:pPr>
              <w:jc w:val="both"/>
              <w:outlineLvl w:val="0"/>
            </w:pPr>
          </w:p>
        </w:tc>
        <w:tc>
          <w:tcPr>
            <w:tcW w:w="418" w:type="pct"/>
            <w:tcBorders>
              <w:top w:val="single" w:sz="4" w:space="0" w:color="auto"/>
              <w:left w:val="single" w:sz="4" w:space="0" w:color="auto"/>
              <w:bottom w:val="single" w:sz="4" w:space="0" w:color="auto"/>
              <w:right w:val="single" w:sz="4" w:space="0" w:color="auto"/>
            </w:tcBorders>
          </w:tcPr>
          <w:p w14:paraId="4AFD4BD8"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72538551"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092E6B31" w14:textId="77777777" w:rsidR="00BE2514" w:rsidRPr="00E93746" w:rsidRDefault="00BE2514" w:rsidP="00086CF1">
            <w:pPr>
              <w:jc w:val="both"/>
              <w:outlineLvl w:val="0"/>
            </w:pPr>
          </w:p>
        </w:tc>
        <w:tc>
          <w:tcPr>
            <w:tcW w:w="523" w:type="pct"/>
            <w:tcBorders>
              <w:top w:val="single" w:sz="4" w:space="0" w:color="auto"/>
              <w:left w:val="single" w:sz="4" w:space="0" w:color="auto"/>
              <w:bottom w:val="single" w:sz="4" w:space="0" w:color="auto"/>
              <w:right w:val="single" w:sz="4" w:space="0" w:color="auto"/>
            </w:tcBorders>
          </w:tcPr>
          <w:p w14:paraId="54D2E687" w14:textId="77777777" w:rsidR="00BE2514" w:rsidRPr="00E93746" w:rsidRDefault="00BE2514" w:rsidP="00086CF1">
            <w:pPr>
              <w:jc w:val="both"/>
              <w:outlineLvl w:val="0"/>
            </w:pPr>
          </w:p>
        </w:tc>
        <w:tc>
          <w:tcPr>
            <w:tcW w:w="290" w:type="pct"/>
            <w:tcBorders>
              <w:top w:val="single" w:sz="4" w:space="0" w:color="auto"/>
              <w:left w:val="single" w:sz="4" w:space="0" w:color="auto"/>
              <w:bottom w:val="single" w:sz="4" w:space="0" w:color="auto"/>
              <w:right w:val="single" w:sz="4" w:space="0" w:color="auto"/>
            </w:tcBorders>
          </w:tcPr>
          <w:p w14:paraId="39E2BDEF" w14:textId="77777777" w:rsidR="00BE2514" w:rsidRPr="00E93746" w:rsidRDefault="00BE2514" w:rsidP="00086CF1">
            <w:pPr>
              <w:jc w:val="both"/>
              <w:outlineLvl w:val="0"/>
            </w:pPr>
          </w:p>
        </w:tc>
      </w:tr>
      <w:tr w:rsidR="00BE2514" w:rsidRPr="00E93746" w14:paraId="5C551861" w14:textId="77777777" w:rsidTr="00BE2514">
        <w:tc>
          <w:tcPr>
            <w:tcW w:w="318" w:type="pct"/>
            <w:tcBorders>
              <w:top w:val="single" w:sz="4" w:space="0" w:color="auto"/>
              <w:left w:val="single" w:sz="4" w:space="0" w:color="auto"/>
              <w:bottom w:val="single" w:sz="4" w:space="0" w:color="auto"/>
              <w:right w:val="single" w:sz="4" w:space="0" w:color="auto"/>
            </w:tcBorders>
          </w:tcPr>
          <w:p w14:paraId="0CF09CDA" w14:textId="77777777" w:rsidR="00BE2514" w:rsidRPr="00E93746" w:rsidRDefault="00BE2514" w:rsidP="00086CF1">
            <w:pPr>
              <w:jc w:val="both"/>
              <w:outlineLvl w:val="0"/>
            </w:pPr>
          </w:p>
        </w:tc>
        <w:tc>
          <w:tcPr>
            <w:tcW w:w="467" w:type="pct"/>
            <w:tcBorders>
              <w:top w:val="single" w:sz="4" w:space="0" w:color="auto"/>
              <w:left w:val="single" w:sz="4" w:space="0" w:color="auto"/>
              <w:bottom w:val="single" w:sz="4" w:space="0" w:color="auto"/>
              <w:right w:val="single" w:sz="4" w:space="0" w:color="auto"/>
            </w:tcBorders>
          </w:tcPr>
          <w:p w14:paraId="05BE1337" w14:textId="77777777" w:rsidR="00BE2514" w:rsidRPr="00E93746" w:rsidRDefault="00BE2514" w:rsidP="00086CF1">
            <w:pPr>
              <w:jc w:val="both"/>
              <w:outlineLvl w:val="0"/>
            </w:pPr>
          </w:p>
        </w:tc>
        <w:tc>
          <w:tcPr>
            <w:tcW w:w="327" w:type="pct"/>
            <w:tcBorders>
              <w:top w:val="single" w:sz="4" w:space="0" w:color="auto"/>
              <w:left w:val="single" w:sz="4" w:space="0" w:color="auto"/>
              <w:bottom w:val="single" w:sz="4" w:space="0" w:color="auto"/>
              <w:right w:val="single" w:sz="4" w:space="0" w:color="auto"/>
            </w:tcBorders>
          </w:tcPr>
          <w:p w14:paraId="0941AE54" w14:textId="77777777" w:rsidR="00BE2514" w:rsidRPr="00E93746" w:rsidRDefault="00BE2514" w:rsidP="00086CF1">
            <w:pPr>
              <w:jc w:val="both"/>
              <w:outlineLvl w:val="0"/>
            </w:pPr>
          </w:p>
        </w:tc>
        <w:tc>
          <w:tcPr>
            <w:tcW w:w="454" w:type="pct"/>
            <w:tcBorders>
              <w:top w:val="single" w:sz="4" w:space="0" w:color="auto"/>
              <w:left w:val="single" w:sz="4" w:space="0" w:color="auto"/>
              <w:bottom w:val="single" w:sz="4" w:space="0" w:color="auto"/>
              <w:right w:val="single" w:sz="4" w:space="0" w:color="auto"/>
            </w:tcBorders>
          </w:tcPr>
          <w:p w14:paraId="139B1176"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3EF98813"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05E62130" w14:textId="77777777" w:rsidR="00BE2514" w:rsidRPr="00E93746" w:rsidRDefault="00BE2514" w:rsidP="00086CF1">
            <w:pPr>
              <w:jc w:val="both"/>
              <w:outlineLvl w:val="0"/>
            </w:pPr>
          </w:p>
        </w:tc>
        <w:tc>
          <w:tcPr>
            <w:tcW w:w="522" w:type="pct"/>
            <w:tcBorders>
              <w:top w:val="single" w:sz="4" w:space="0" w:color="auto"/>
              <w:left w:val="single" w:sz="4" w:space="0" w:color="auto"/>
              <w:bottom w:val="single" w:sz="4" w:space="0" w:color="auto"/>
              <w:right w:val="single" w:sz="4" w:space="0" w:color="auto"/>
            </w:tcBorders>
          </w:tcPr>
          <w:p w14:paraId="6893F192" w14:textId="77777777" w:rsidR="00BE2514" w:rsidRPr="00E93746" w:rsidRDefault="00BE2514" w:rsidP="00086CF1">
            <w:pPr>
              <w:jc w:val="both"/>
              <w:outlineLvl w:val="0"/>
            </w:pPr>
          </w:p>
        </w:tc>
        <w:tc>
          <w:tcPr>
            <w:tcW w:w="418" w:type="pct"/>
            <w:tcBorders>
              <w:top w:val="single" w:sz="4" w:space="0" w:color="auto"/>
              <w:left w:val="single" w:sz="4" w:space="0" w:color="auto"/>
              <w:bottom w:val="single" w:sz="4" w:space="0" w:color="auto"/>
              <w:right w:val="single" w:sz="4" w:space="0" w:color="auto"/>
            </w:tcBorders>
          </w:tcPr>
          <w:p w14:paraId="0EA764A7"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46CD22C0"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46BAEF8C" w14:textId="77777777" w:rsidR="00BE2514" w:rsidRPr="00E93746" w:rsidRDefault="00BE2514" w:rsidP="00086CF1">
            <w:pPr>
              <w:jc w:val="both"/>
              <w:outlineLvl w:val="0"/>
            </w:pPr>
          </w:p>
        </w:tc>
        <w:tc>
          <w:tcPr>
            <w:tcW w:w="523" w:type="pct"/>
            <w:tcBorders>
              <w:top w:val="single" w:sz="4" w:space="0" w:color="auto"/>
              <w:left w:val="single" w:sz="4" w:space="0" w:color="auto"/>
              <w:bottom w:val="single" w:sz="4" w:space="0" w:color="auto"/>
              <w:right w:val="single" w:sz="4" w:space="0" w:color="auto"/>
            </w:tcBorders>
          </w:tcPr>
          <w:p w14:paraId="0C84B8DC" w14:textId="77777777" w:rsidR="00BE2514" w:rsidRPr="00E93746" w:rsidRDefault="00BE2514" w:rsidP="00086CF1">
            <w:pPr>
              <w:jc w:val="both"/>
              <w:outlineLvl w:val="0"/>
            </w:pPr>
          </w:p>
        </w:tc>
        <w:tc>
          <w:tcPr>
            <w:tcW w:w="290" w:type="pct"/>
            <w:tcBorders>
              <w:top w:val="single" w:sz="4" w:space="0" w:color="auto"/>
              <w:left w:val="single" w:sz="4" w:space="0" w:color="auto"/>
              <w:bottom w:val="single" w:sz="4" w:space="0" w:color="auto"/>
              <w:right w:val="single" w:sz="4" w:space="0" w:color="auto"/>
            </w:tcBorders>
          </w:tcPr>
          <w:p w14:paraId="5AB49215" w14:textId="77777777" w:rsidR="00BE2514" w:rsidRPr="00E93746" w:rsidRDefault="00BE2514" w:rsidP="00086CF1">
            <w:pPr>
              <w:jc w:val="both"/>
              <w:outlineLvl w:val="0"/>
            </w:pPr>
          </w:p>
        </w:tc>
      </w:tr>
      <w:tr w:rsidR="00BE2514" w:rsidRPr="00E93746" w14:paraId="439E459A" w14:textId="77777777" w:rsidTr="00BE2514">
        <w:tc>
          <w:tcPr>
            <w:tcW w:w="318" w:type="pct"/>
            <w:tcBorders>
              <w:top w:val="single" w:sz="4" w:space="0" w:color="auto"/>
              <w:left w:val="single" w:sz="4" w:space="0" w:color="auto"/>
              <w:bottom w:val="single" w:sz="4" w:space="0" w:color="auto"/>
              <w:right w:val="single" w:sz="4" w:space="0" w:color="auto"/>
            </w:tcBorders>
          </w:tcPr>
          <w:p w14:paraId="47951888" w14:textId="77777777" w:rsidR="00BE2514" w:rsidRPr="00E93746" w:rsidRDefault="00BE2514" w:rsidP="00086CF1">
            <w:pPr>
              <w:jc w:val="both"/>
              <w:outlineLvl w:val="0"/>
            </w:pPr>
          </w:p>
        </w:tc>
        <w:tc>
          <w:tcPr>
            <w:tcW w:w="467" w:type="pct"/>
            <w:tcBorders>
              <w:top w:val="single" w:sz="4" w:space="0" w:color="auto"/>
              <w:left w:val="single" w:sz="4" w:space="0" w:color="auto"/>
              <w:bottom w:val="single" w:sz="4" w:space="0" w:color="auto"/>
              <w:right w:val="single" w:sz="4" w:space="0" w:color="auto"/>
            </w:tcBorders>
          </w:tcPr>
          <w:p w14:paraId="3DDAE456" w14:textId="77777777" w:rsidR="00BE2514" w:rsidRPr="00E93746" w:rsidRDefault="00BE2514" w:rsidP="00086CF1">
            <w:pPr>
              <w:jc w:val="both"/>
              <w:outlineLvl w:val="0"/>
            </w:pPr>
          </w:p>
        </w:tc>
        <w:tc>
          <w:tcPr>
            <w:tcW w:w="327" w:type="pct"/>
            <w:tcBorders>
              <w:top w:val="single" w:sz="4" w:space="0" w:color="auto"/>
              <w:left w:val="single" w:sz="4" w:space="0" w:color="auto"/>
              <w:bottom w:val="single" w:sz="4" w:space="0" w:color="auto"/>
              <w:right w:val="single" w:sz="4" w:space="0" w:color="auto"/>
            </w:tcBorders>
          </w:tcPr>
          <w:p w14:paraId="49C1339E" w14:textId="77777777" w:rsidR="00BE2514" w:rsidRPr="00E93746" w:rsidRDefault="00BE2514" w:rsidP="00086CF1">
            <w:pPr>
              <w:jc w:val="both"/>
              <w:outlineLvl w:val="0"/>
            </w:pPr>
          </w:p>
        </w:tc>
        <w:tc>
          <w:tcPr>
            <w:tcW w:w="454" w:type="pct"/>
            <w:tcBorders>
              <w:top w:val="single" w:sz="4" w:space="0" w:color="auto"/>
              <w:left w:val="single" w:sz="4" w:space="0" w:color="auto"/>
              <w:bottom w:val="single" w:sz="4" w:space="0" w:color="auto"/>
              <w:right w:val="single" w:sz="4" w:space="0" w:color="auto"/>
            </w:tcBorders>
          </w:tcPr>
          <w:p w14:paraId="0A97BC1A"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7A17DB7A"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004BD3B5" w14:textId="77777777" w:rsidR="00BE2514" w:rsidRPr="00E93746" w:rsidRDefault="00BE2514" w:rsidP="00086CF1">
            <w:pPr>
              <w:jc w:val="both"/>
              <w:outlineLvl w:val="0"/>
            </w:pPr>
          </w:p>
        </w:tc>
        <w:tc>
          <w:tcPr>
            <w:tcW w:w="522" w:type="pct"/>
            <w:tcBorders>
              <w:top w:val="single" w:sz="4" w:space="0" w:color="auto"/>
              <w:left w:val="single" w:sz="4" w:space="0" w:color="auto"/>
              <w:bottom w:val="single" w:sz="4" w:space="0" w:color="auto"/>
              <w:right w:val="single" w:sz="4" w:space="0" w:color="auto"/>
            </w:tcBorders>
          </w:tcPr>
          <w:p w14:paraId="780567F2" w14:textId="77777777" w:rsidR="00BE2514" w:rsidRPr="00E93746" w:rsidRDefault="00BE2514" w:rsidP="00086CF1">
            <w:pPr>
              <w:jc w:val="both"/>
              <w:outlineLvl w:val="0"/>
            </w:pPr>
          </w:p>
        </w:tc>
        <w:tc>
          <w:tcPr>
            <w:tcW w:w="418" w:type="pct"/>
            <w:tcBorders>
              <w:top w:val="single" w:sz="4" w:space="0" w:color="auto"/>
              <w:left w:val="single" w:sz="4" w:space="0" w:color="auto"/>
              <w:bottom w:val="single" w:sz="4" w:space="0" w:color="auto"/>
              <w:right w:val="single" w:sz="4" w:space="0" w:color="auto"/>
            </w:tcBorders>
          </w:tcPr>
          <w:p w14:paraId="02719AAB"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5B473543"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55D32C73" w14:textId="77777777" w:rsidR="00BE2514" w:rsidRPr="00E93746" w:rsidRDefault="00BE2514" w:rsidP="00086CF1">
            <w:pPr>
              <w:jc w:val="both"/>
              <w:outlineLvl w:val="0"/>
            </w:pPr>
          </w:p>
        </w:tc>
        <w:tc>
          <w:tcPr>
            <w:tcW w:w="523" w:type="pct"/>
            <w:tcBorders>
              <w:top w:val="single" w:sz="4" w:space="0" w:color="auto"/>
              <w:left w:val="single" w:sz="4" w:space="0" w:color="auto"/>
              <w:bottom w:val="single" w:sz="4" w:space="0" w:color="auto"/>
              <w:right w:val="single" w:sz="4" w:space="0" w:color="auto"/>
            </w:tcBorders>
          </w:tcPr>
          <w:p w14:paraId="215D11D8" w14:textId="77777777" w:rsidR="00BE2514" w:rsidRPr="00E93746" w:rsidRDefault="00BE2514" w:rsidP="00086CF1">
            <w:pPr>
              <w:jc w:val="both"/>
              <w:outlineLvl w:val="0"/>
            </w:pPr>
          </w:p>
        </w:tc>
        <w:tc>
          <w:tcPr>
            <w:tcW w:w="290" w:type="pct"/>
            <w:tcBorders>
              <w:top w:val="single" w:sz="4" w:space="0" w:color="auto"/>
              <w:left w:val="single" w:sz="4" w:space="0" w:color="auto"/>
              <w:bottom w:val="single" w:sz="4" w:space="0" w:color="auto"/>
              <w:right w:val="single" w:sz="4" w:space="0" w:color="auto"/>
            </w:tcBorders>
          </w:tcPr>
          <w:p w14:paraId="0A824BB0" w14:textId="77777777" w:rsidR="00BE2514" w:rsidRPr="00E93746" w:rsidRDefault="00BE2514" w:rsidP="00086CF1">
            <w:pPr>
              <w:jc w:val="both"/>
              <w:outlineLvl w:val="0"/>
            </w:pPr>
          </w:p>
        </w:tc>
      </w:tr>
      <w:tr w:rsidR="00BE2514" w:rsidRPr="00E93746" w14:paraId="6D04437F" w14:textId="77777777" w:rsidTr="00BE2514">
        <w:tc>
          <w:tcPr>
            <w:tcW w:w="318" w:type="pct"/>
            <w:tcBorders>
              <w:top w:val="single" w:sz="4" w:space="0" w:color="auto"/>
              <w:left w:val="single" w:sz="4" w:space="0" w:color="auto"/>
              <w:bottom w:val="single" w:sz="4" w:space="0" w:color="auto"/>
              <w:right w:val="single" w:sz="4" w:space="0" w:color="auto"/>
            </w:tcBorders>
          </w:tcPr>
          <w:p w14:paraId="29E0F44C" w14:textId="77777777" w:rsidR="00BE2514" w:rsidRPr="00E93746" w:rsidRDefault="00BE2514" w:rsidP="00086CF1">
            <w:pPr>
              <w:jc w:val="both"/>
              <w:outlineLvl w:val="0"/>
            </w:pPr>
          </w:p>
        </w:tc>
        <w:tc>
          <w:tcPr>
            <w:tcW w:w="467" w:type="pct"/>
            <w:tcBorders>
              <w:top w:val="single" w:sz="4" w:space="0" w:color="auto"/>
              <w:left w:val="single" w:sz="4" w:space="0" w:color="auto"/>
              <w:bottom w:val="single" w:sz="4" w:space="0" w:color="auto"/>
              <w:right w:val="single" w:sz="4" w:space="0" w:color="auto"/>
            </w:tcBorders>
          </w:tcPr>
          <w:p w14:paraId="3608C8CC" w14:textId="77777777" w:rsidR="00BE2514" w:rsidRPr="00E93746" w:rsidRDefault="00BE2514" w:rsidP="00086CF1">
            <w:pPr>
              <w:jc w:val="both"/>
              <w:outlineLvl w:val="0"/>
            </w:pPr>
          </w:p>
        </w:tc>
        <w:tc>
          <w:tcPr>
            <w:tcW w:w="327" w:type="pct"/>
            <w:tcBorders>
              <w:top w:val="single" w:sz="4" w:space="0" w:color="auto"/>
              <w:left w:val="single" w:sz="4" w:space="0" w:color="auto"/>
              <w:bottom w:val="single" w:sz="4" w:space="0" w:color="auto"/>
              <w:right w:val="single" w:sz="4" w:space="0" w:color="auto"/>
            </w:tcBorders>
          </w:tcPr>
          <w:p w14:paraId="796726BB" w14:textId="77777777" w:rsidR="00BE2514" w:rsidRPr="00E93746" w:rsidRDefault="00BE2514" w:rsidP="00086CF1">
            <w:pPr>
              <w:jc w:val="both"/>
              <w:outlineLvl w:val="0"/>
            </w:pPr>
          </w:p>
        </w:tc>
        <w:tc>
          <w:tcPr>
            <w:tcW w:w="454" w:type="pct"/>
            <w:tcBorders>
              <w:top w:val="single" w:sz="4" w:space="0" w:color="auto"/>
              <w:left w:val="single" w:sz="4" w:space="0" w:color="auto"/>
              <w:bottom w:val="single" w:sz="4" w:space="0" w:color="auto"/>
              <w:right w:val="single" w:sz="4" w:space="0" w:color="auto"/>
            </w:tcBorders>
          </w:tcPr>
          <w:p w14:paraId="0C8E6124"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4D316823"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7B74DA2F" w14:textId="77777777" w:rsidR="00BE2514" w:rsidRPr="00E93746" w:rsidRDefault="00BE2514" w:rsidP="00086CF1">
            <w:pPr>
              <w:jc w:val="both"/>
              <w:outlineLvl w:val="0"/>
            </w:pPr>
          </w:p>
        </w:tc>
        <w:tc>
          <w:tcPr>
            <w:tcW w:w="522" w:type="pct"/>
            <w:tcBorders>
              <w:top w:val="single" w:sz="4" w:space="0" w:color="auto"/>
              <w:left w:val="single" w:sz="4" w:space="0" w:color="auto"/>
              <w:bottom w:val="single" w:sz="4" w:space="0" w:color="auto"/>
              <w:right w:val="single" w:sz="4" w:space="0" w:color="auto"/>
            </w:tcBorders>
          </w:tcPr>
          <w:p w14:paraId="4CE32440" w14:textId="77777777" w:rsidR="00BE2514" w:rsidRPr="00E93746" w:rsidRDefault="00BE2514" w:rsidP="00086CF1">
            <w:pPr>
              <w:jc w:val="both"/>
              <w:outlineLvl w:val="0"/>
            </w:pPr>
          </w:p>
        </w:tc>
        <w:tc>
          <w:tcPr>
            <w:tcW w:w="418" w:type="pct"/>
            <w:tcBorders>
              <w:top w:val="single" w:sz="4" w:space="0" w:color="auto"/>
              <w:left w:val="single" w:sz="4" w:space="0" w:color="auto"/>
              <w:bottom w:val="single" w:sz="4" w:space="0" w:color="auto"/>
              <w:right w:val="single" w:sz="4" w:space="0" w:color="auto"/>
            </w:tcBorders>
          </w:tcPr>
          <w:p w14:paraId="40F289BC"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339ACD03"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54B7AC27" w14:textId="77777777" w:rsidR="00BE2514" w:rsidRPr="00E93746" w:rsidRDefault="00BE2514" w:rsidP="00086CF1">
            <w:pPr>
              <w:jc w:val="both"/>
              <w:outlineLvl w:val="0"/>
            </w:pPr>
          </w:p>
        </w:tc>
        <w:tc>
          <w:tcPr>
            <w:tcW w:w="523" w:type="pct"/>
            <w:tcBorders>
              <w:top w:val="single" w:sz="4" w:space="0" w:color="auto"/>
              <w:left w:val="single" w:sz="4" w:space="0" w:color="auto"/>
              <w:bottom w:val="single" w:sz="4" w:space="0" w:color="auto"/>
              <w:right w:val="single" w:sz="4" w:space="0" w:color="auto"/>
            </w:tcBorders>
          </w:tcPr>
          <w:p w14:paraId="2554399F" w14:textId="77777777" w:rsidR="00BE2514" w:rsidRPr="00E93746" w:rsidRDefault="00BE2514" w:rsidP="00086CF1">
            <w:pPr>
              <w:jc w:val="both"/>
              <w:outlineLvl w:val="0"/>
            </w:pPr>
          </w:p>
        </w:tc>
        <w:tc>
          <w:tcPr>
            <w:tcW w:w="290" w:type="pct"/>
            <w:tcBorders>
              <w:top w:val="single" w:sz="4" w:space="0" w:color="auto"/>
              <w:left w:val="single" w:sz="4" w:space="0" w:color="auto"/>
              <w:bottom w:val="single" w:sz="4" w:space="0" w:color="auto"/>
              <w:right w:val="single" w:sz="4" w:space="0" w:color="auto"/>
            </w:tcBorders>
          </w:tcPr>
          <w:p w14:paraId="2B33605B" w14:textId="77777777" w:rsidR="00BE2514" w:rsidRPr="00E93746" w:rsidRDefault="00BE2514" w:rsidP="00086CF1">
            <w:pPr>
              <w:jc w:val="both"/>
              <w:outlineLvl w:val="0"/>
            </w:pPr>
          </w:p>
        </w:tc>
      </w:tr>
      <w:tr w:rsidR="00BE2514" w:rsidRPr="00E93746" w14:paraId="4D68F9DF" w14:textId="77777777" w:rsidTr="00BE2514">
        <w:tc>
          <w:tcPr>
            <w:tcW w:w="318" w:type="pct"/>
            <w:tcBorders>
              <w:top w:val="single" w:sz="4" w:space="0" w:color="auto"/>
              <w:left w:val="single" w:sz="4" w:space="0" w:color="auto"/>
              <w:bottom w:val="single" w:sz="4" w:space="0" w:color="auto"/>
              <w:right w:val="single" w:sz="4" w:space="0" w:color="auto"/>
            </w:tcBorders>
          </w:tcPr>
          <w:p w14:paraId="579E4111" w14:textId="77777777" w:rsidR="00BE2514" w:rsidRPr="00E93746" w:rsidRDefault="00BE2514" w:rsidP="00086CF1">
            <w:pPr>
              <w:jc w:val="both"/>
              <w:outlineLvl w:val="0"/>
            </w:pPr>
          </w:p>
        </w:tc>
        <w:tc>
          <w:tcPr>
            <w:tcW w:w="467" w:type="pct"/>
            <w:tcBorders>
              <w:top w:val="single" w:sz="4" w:space="0" w:color="auto"/>
              <w:left w:val="single" w:sz="4" w:space="0" w:color="auto"/>
              <w:bottom w:val="single" w:sz="4" w:space="0" w:color="auto"/>
              <w:right w:val="single" w:sz="4" w:space="0" w:color="auto"/>
            </w:tcBorders>
          </w:tcPr>
          <w:p w14:paraId="6D331299" w14:textId="77777777" w:rsidR="00BE2514" w:rsidRPr="00E93746" w:rsidRDefault="00BE2514" w:rsidP="00086CF1">
            <w:pPr>
              <w:jc w:val="both"/>
              <w:outlineLvl w:val="0"/>
            </w:pPr>
          </w:p>
        </w:tc>
        <w:tc>
          <w:tcPr>
            <w:tcW w:w="327" w:type="pct"/>
            <w:tcBorders>
              <w:top w:val="single" w:sz="4" w:space="0" w:color="auto"/>
              <w:left w:val="single" w:sz="4" w:space="0" w:color="auto"/>
              <w:bottom w:val="single" w:sz="4" w:space="0" w:color="auto"/>
              <w:right w:val="single" w:sz="4" w:space="0" w:color="auto"/>
            </w:tcBorders>
          </w:tcPr>
          <w:p w14:paraId="5F1100B1" w14:textId="77777777" w:rsidR="00BE2514" w:rsidRPr="00E93746" w:rsidRDefault="00BE2514" w:rsidP="00086CF1">
            <w:pPr>
              <w:jc w:val="both"/>
              <w:outlineLvl w:val="0"/>
            </w:pPr>
          </w:p>
        </w:tc>
        <w:tc>
          <w:tcPr>
            <w:tcW w:w="454" w:type="pct"/>
            <w:tcBorders>
              <w:top w:val="single" w:sz="4" w:space="0" w:color="auto"/>
              <w:left w:val="single" w:sz="4" w:space="0" w:color="auto"/>
              <w:bottom w:val="single" w:sz="4" w:space="0" w:color="auto"/>
              <w:right w:val="single" w:sz="4" w:space="0" w:color="auto"/>
            </w:tcBorders>
          </w:tcPr>
          <w:p w14:paraId="294DE86D"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2CDA5499"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4EEC317F" w14:textId="77777777" w:rsidR="00BE2514" w:rsidRPr="00E93746" w:rsidRDefault="00BE2514" w:rsidP="00086CF1">
            <w:pPr>
              <w:jc w:val="both"/>
              <w:outlineLvl w:val="0"/>
            </w:pPr>
          </w:p>
        </w:tc>
        <w:tc>
          <w:tcPr>
            <w:tcW w:w="522" w:type="pct"/>
            <w:tcBorders>
              <w:top w:val="single" w:sz="4" w:space="0" w:color="auto"/>
              <w:left w:val="single" w:sz="4" w:space="0" w:color="auto"/>
              <w:bottom w:val="single" w:sz="4" w:space="0" w:color="auto"/>
              <w:right w:val="single" w:sz="4" w:space="0" w:color="auto"/>
            </w:tcBorders>
          </w:tcPr>
          <w:p w14:paraId="5633ACA7" w14:textId="77777777" w:rsidR="00BE2514" w:rsidRPr="00E93746" w:rsidRDefault="00BE2514" w:rsidP="00086CF1">
            <w:pPr>
              <w:jc w:val="both"/>
              <w:outlineLvl w:val="0"/>
            </w:pPr>
          </w:p>
        </w:tc>
        <w:tc>
          <w:tcPr>
            <w:tcW w:w="418" w:type="pct"/>
            <w:tcBorders>
              <w:top w:val="single" w:sz="4" w:space="0" w:color="auto"/>
              <w:left w:val="single" w:sz="4" w:space="0" w:color="auto"/>
              <w:bottom w:val="single" w:sz="4" w:space="0" w:color="auto"/>
              <w:right w:val="single" w:sz="4" w:space="0" w:color="auto"/>
            </w:tcBorders>
          </w:tcPr>
          <w:p w14:paraId="17736281"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4096AE8D"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6FB34032" w14:textId="77777777" w:rsidR="00BE2514" w:rsidRPr="00E93746" w:rsidRDefault="00BE2514" w:rsidP="00086CF1">
            <w:pPr>
              <w:jc w:val="both"/>
              <w:outlineLvl w:val="0"/>
            </w:pPr>
          </w:p>
        </w:tc>
        <w:tc>
          <w:tcPr>
            <w:tcW w:w="523" w:type="pct"/>
            <w:tcBorders>
              <w:top w:val="single" w:sz="4" w:space="0" w:color="auto"/>
              <w:left w:val="single" w:sz="4" w:space="0" w:color="auto"/>
              <w:bottom w:val="single" w:sz="4" w:space="0" w:color="auto"/>
              <w:right w:val="single" w:sz="4" w:space="0" w:color="auto"/>
            </w:tcBorders>
          </w:tcPr>
          <w:p w14:paraId="4AB2AA5C" w14:textId="77777777" w:rsidR="00BE2514" w:rsidRPr="00E93746" w:rsidRDefault="00BE2514" w:rsidP="00086CF1">
            <w:pPr>
              <w:jc w:val="both"/>
              <w:outlineLvl w:val="0"/>
            </w:pPr>
          </w:p>
        </w:tc>
        <w:tc>
          <w:tcPr>
            <w:tcW w:w="290" w:type="pct"/>
            <w:tcBorders>
              <w:top w:val="single" w:sz="4" w:space="0" w:color="auto"/>
              <w:left w:val="single" w:sz="4" w:space="0" w:color="auto"/>
              <w:bottom w:val="single" w:sz="4" w:space="0" w:color="auto"/>
              <w:right w:val="single" w:sz="4" w:space="0" w:color="auto"/>
            </w:tcBorders>
          </w:tcPr>
          <w:p w14:paraId="433E705A" w14:textId="77777777" w:rsidR="00BE2514" w:rsidRPr="00E93746" w:rsidRDefault="00BE2514" w:rsidP="00086CF1">
            <w:pPr>
              <w:jc w:val="both"/>
              <w:outlineLvl w:val="0"/>
            </w:pPr>
          </w:p>
        </w:tc>
      </w:tr>
      <w:tr w:rsidR="00BE2514" w:rsidRPr="00E93746" w14:paraId="541CE791" w14:textId="77777777" w:rsidTr="00BE2514">
        <w:tc>
          <w:tcPr>
            <w:tcW w:w="318" w:type="pct"/>
            <w:tcBorders>
              <w:top w:val="single" w:sz="4" w:space="0" w:color="auto"/>
              <w:left w:val="single" w:sz="4" w:space="0" w:color="auto"/>
              <w:bottom w:val="single" w:sz="4" w:space="0" w:color="auto"/>
              <w:right w:val="single" w:sz="4" w:space="0" w:color="auto"/>
            </w:tcBorders>
          </w:tcPr>
          <w:p w14:paraId="4F46BD4C" w14:textId="77777777" w:rsidR="00BE2514" w:rsidRPr="00E93746" w:rsidRDefault="00BE2514" w:rsidP="00086CF1">
            <w:pPr>
              <w:jc w:val="both"/>
              <w:outlineLvl w:val="0"/>
            </w:pPr>
          </w:p>
        </w:tc>
        <w:tc>
          <w:tcPr>
            <w:tcW w:w="467" w:type="pct"/>
            <w:tcBorders>
              <w:top w:val="single" w:sz="4" w:space="0" w:color="auto"/>
              <w:left w:val="single" w:sz="4" w:space="0" w:color="auto"/>
              <w:bottom w:val="single" w:sz="4" w:space="0" w:color="auto"/>
              <w:right w:val="single" w:sz="4" w:space="0" w:color="auto"/>
            </w:tcBorders>
          </w:tcPr>
          <w:p w14:paraId="67D8EBEB" w14:textId="77777777" w:rsidR="00BE2514" w:rsidRPr="00E93746" w:rsidRDefault="00BE2514" w:rsidP="00086CF1">
            <w:pPr>
              <w:jc w:val="both"/>
              <w:outlineLvl w:val="0"/>
            </w:pPr>
          </w:p>
        </w:tc>
        <w:tc>
          <w:tcPr>
            <w:tcW w:w="327" w:type="pct"/>
            <w:tcBorders>
              <w:top w:val="single" w:sz="4" w:space="0" w:color="auto"/>
              <w:left w:val="single" w:sz="4" w:space="0" w:color="auto"/>
              <w:bottom w:val="single" w:sz="4" w:space="0" w:color="auto"/>
              <w:right w:val="single" w:sz="4" w:space="0" w:color="auto"/>
            </w:tcBorders>
          </w:tcPr>
          <w:p w14:paraId="0171FCD5" w14:textId="77777777" w:rsidR="00BE2514" w:rsidRPr="00E93746" w:rsidRDefault="00BE2514" w:rsidP="00086CF1">
            <w:pPr>
              <w:jc w:val="both"/>
              <w:outlineLvl w:val="0"/>
            </w:pPr>
          </w:p>
        </w:tc>
        <w:tc>
          <w:tcPr>
            <w:tcW w:w="454" w:type="pct"/>
            <w:tcBorders>
              <w:top w:val="single" w:sz="4" w:space="0" w:color="auto"/>
              <w:left w:val="single" w:sz="4" w:space="0" w:color="auto"/>
              <w:bottom w:val="single" w:sz="4" w:space="0" w:color="auto"/>
              <w:right w:val="single" w:sz="4" w:space="0" w:color="auto"/>
            </w:tcBorders>
          </w:tcPr>
          <w:p w14:paraId="22259630"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16FF72A7"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60DE2185" w14:textId="77777777" w:rsidR="00BE2514" w:rsidRPr="00E93746" w:rsidRDefault="00BE2514" w:rsidP="00086CF1">
            <w:pPr>
              <w:jc w:val="both"/>
              <w:outlineLvl w:val="0"/>
            </w:pPr>
          </w:p>
        </w:tc>
        <w:tc>
          <w:tcPr>
            <w:tcW w:w="522" w:type="pct"/>
            <w:tcBorders>
              <w:top w:val="single" w:sz="4" w:space="0" w:color="auto"/>
              <w:left w:val="single" w:sz="4" w:space="0" w:color="auto"/>
              <w:bottom w:val="single" w:sz="4" w:space="0" w:color="auto"/>
              <w:right w:val="single" w:sz="4" w:space="0" w:color="auto"/>
            </w:tcBorders>
          </w:tcPr>
          <w:p w14:paraId="44B8D5A4" w14:textId="77777777" w:rsidR="00BE2514" w:rsidRPr="00E93746" w:rsidRDefault="00BE2514" w:rsidP="00086CF1">
            <w:pPr>
              <w:jc w:val="both"/>
              <w:outlineLvl w:val="0"/>
            </w:pPr>
          </w:p>
        </w:tc>
        <w:tc>
          <w:tcPr>
            <w:tcW w:w="418" w:type="pct"/>
            <w:tcBorders>
              <w:top w:val="single" w:sz="4" w:space="0" w:color="auto"/>
              <w:left w:val="single" w:sz="4" w:space="0" w:color="auto"/>
              <w:bottom w:val="single" w:sz="4" w:space="0" w:color="auto"/>
              <w:right w:val="single" w:sz="4" w:space="0" w:color="auto"/>
            </w:tcBorders>
          </w:tcPr>
          <w:p w14:paraId="01E8C4C1"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59D0E13A"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3D5D41FE" w14:textId="77777777" w:rsidR="00BE2514" w:rsidRPr="00E93746" w:rsidRDefault="00BE2514" w:rsidP="00086CF1">
            <w:pPr>
              <w:jc w:val="both"/>
              <w:outlineLvl w:val="0"/>
            </w:pPr>
          </w:p>
        </w:tc>
        <w:tc>
          <w:tcPr>
            <w:tcW w:w="523" w:type="pct"/>
            <w:tcBorders>
              <w:top w:val="single" w:sz="4" w:space="0" w:color="auto"/>
              <w:left w:val="single" w:sz="4" w:space="0" w:color="auto"/>
              <w:bottom w:val="single" w:sz="4" w:space="0" w:color="auto"/>
              <w:right w:val="single" w:sz="4" w:space="0" w:color="auto"/>
            </w:tcBorders>
          </w:tcPr>
          <w:p w14:paraId="3DB98889" w14:textId="77777777" w:rsidR="00BE2514" w:rsidRPr="00E93746" w:rsidRDefault="00BE2514" w:rsidP="00086CF1">
            <w:pPr>
              <w:jc w:val="both"/>
              <w:outlineLvl w:val="0"/>
            </w:pPr>
          </w:p>
        </w:tc>
        <w:tc>
          <w:tcPr>
            <w:tcW w:w="290" w:type="pct"/>
            <w:tcBorders>
              <w:top w:val="single" w:sz="4" w:space="0" w:color="auto"/>
              <w:left w:val="single" w:sz="4" w:space="0" w:color="auto"/>
              <w:bottom w:val="single" w:sz="4" w:space="0" w:color="auto"/>
              <w:right w:val="single" w:sz="4" w:space="0" w:color="auto"/>
            </w:tcBorders>
          </w:tcPr>
          <w:p w14:paraId="11B7D2C1" w14:textId="77777777" w:rsidR="00BE2514" w:rsidRPr="00E93746" w:rsidRDefault="00BE2514" w:rsidP="00086CF1">
            <w:pPr>
              <w:jc w:val="both"/>
              <w:outlineLvl w:val="0"/>
            </w:pPr>
          </w:p>
        </w:tc>
      </w:tr>
      <w:tr w:rsidR="00BE2514" w:rsidRPr="00E93746" w14:paraId="2058A2B6" w14:textId="77777777" w:rsidTr="00BE2514">
        <w:tc>
          <w:tcPr>
            <w:tcW w:w="318" w:type="pct"/>
            <w:tcBorders>
              <w:top w:val="single" w:sz="4" w:space="0" w:color="auto"/>
              <w:left w:val="single" w:sz="4" w:space="0" w:color="auto"/>
              <w:bottom w:val="single" w:sz="4" w:space="0" w:color="auto"/>
              <w:right w:val="single" w:sz="4" w:space="0" w:color="auto"/>
            </w:tcBorders>
          </w:tcPr>
          <w:p w14:paraId="73EC7B04" w14:textId="77777777" w:rsidR="00BE2514" w:rsidRPr="00E93746" w:rsidRDefault="00BE2514" w:rsidP="00086CF1">
            <w:pPr>
              <w:jc w:val="both"/>
              <w:outlineLvl w:val="0"/>
            </w:pPr>
          </w:p>
        </w:tc>
        <w:tc>
          <w:tcPr>
            <w:tcW w:w="467" w:type="pct"/>
            <w:tcBorders>
              <w:top w:val="single" w:sz="4" w:space="0" w:color="auto"/>
              <w:left w:val="single" w:sz="4" w:space="0" w:color="auto"/>
              <w:bottom w:val="single" w:sz="4" w:space="0" w:color="auto"/>
              <w:right w:val="single" w:sz="4" w:space="0" w:color="auto"/>
            </w:tcBorders>
          </w:tcPr>
          <w:p w14:paraId="52384462" w14:textId="77777777" w:rsidR="00BE2514" w:rsidRPr="00E93746" w:rsidRDefault="00BE2514" w:rsidP="00086CF1">
            <w:pPr>
              <w:jc w:val="both"/>
              <w:outlineLvl w:val="0"/>
            </w:pPr>
          </w:p>
        </w:tc>
        <w:tc>
          <w:tcPr>
            <w:tcW w:w="327" w:type="pct"/>
            <w:tcBorders>
              <w:top w:val="single" w:sz="4" w:space="0" w:color="auto"/>
              <w:left w:val="single" w:sz="4" w:space="0" w:color="auto"/>
              <w:bottom w:val="single" w:sz="4" w:space="0" w:color="auto"/>
              <w:right w:val="single" w:sz="4" w:space="0" w:color="auto"/>
            </w:tcBorders>
          </w:tcPr>
          <w:p w14:paraId="679882C6" w14:textId="77777777" w:rsidR="00BE2514" w:rsidRPr="00E93746" w:rsidRDefault="00BE2514" w:rsidP="00086CF1">
            <w:pPr>
              <w:jc w:val="both"/>
              <w:outlineLvl w:val="0"/>
            </w:pPr>
          </w:p>
        </w:tc>
        <w:tc>
          <w:tcPr>
            <w:tcW w:w="454" w:type="pct"/>
            <w:tcBorders>
              <w:top w:val="single" w:sz="4" w:space="0" w:color="auto"/>
              <w:left w:val="single" w:sz="4" w:space="0" w:color="auto"/>
              <w:bottom w:val="single" w:sz="4" w:space="0" w:color="auto"/>
              <w:right w:val="single" w:sz="4" w:space="0" w:color="auto"/>
            </w:tcBorders>
          </w:tcPr>
          <w:p w14:paraId="6159CCC0"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4D10DF1B"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1B4BE43B" w14:textId="77777777" w:rsidR="00BE2514" w:rsidRPr="00E93746" w:rsidRDefault="00BE2514" w:rsidP="00086CF1">
            <w:pPr>
              <w:jc w:val="both"/>
              <w:outlineLvl w:val="0"/>
            </w:pPr>
          </w:p>
        </w:tc>
        <w:tc>
          <w:tcPr>
            <w:tcW w:w="522" w:type="pct"/>
            <w:tcBorders>
              <w:top w:val="single" w:sz="4" w:space="0" w:color="auto"/>
              <w:left w:val="single" w:sz="4" w:space="0" w:color="auto"/>
              <w:bottom w:val="single" w:sz="4" w:space="0" w:color="auto"/>
              <w:right w:val="single" w:sz="4" w:space="0" w:color="auto"/>
            </w:tcBorders>
          </w:tcPr>
          <w:p w14:paraId="497F619B" w14:textId="77777777" w:rsidR="00BE2514" w:rsidRPr="00E93746" w:rsidRDefault="00BE2514" w:rsidP="00086CF1">
            <w:pPr>
              <w:jc w:val="both"/>
              <w:outlineLvl w:val="0"/>
            </w:pPr>
          </w:p>
        </w:tc>
        <w:tc>
          <w:tcPr>
            <w:tcW w:w="418" w:type="pct"/>
            <w:tcBorders>
              <w:top w:val="single" w:sz="4" w:space="0" w:color="auto"/>
              <w:left w:val="single" w:sz="4" w:space="0" w:color="auto"/>
              <w:bottom w:val="single" w:sz="4" w:space="0" w:color="auto"/>
              <w:right w:val="single" w:sz="4" w:space="0" w:color="auto"/>
            </w:tcBorders>
          </w:tcPr>
          <w:p w14:paraId="36D05DA9"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72A5FAE0" w14:textId="77777777" w:rsidR="00BE2514" w:rsidRPr="00E93746" w:rsidRDefault="00BE2514" w:rsidP="00086CF1">
            <w:pPr>
              <w:jc w:val="both"/>
              <w:outlineLvl w:val="0"/>
            </w:pPr>
          </w:p>
        </w:tc>
        <w:tc>
          <w:tcPr>
            <w:tcW w:w="420" w:type="pct"/>
            <w:tcBorders>
              <w:top w:val="single" w:sz="4" w:space="0" w:color="auto"/>
              <w:left w:val="single" w:sz="4" w:space="0" w:color="auto"/>
              <w:bottom w:val="single" w:sz="4" w:space="0" w:color="auto"/>
              <w:right w:val="single" w:sz="4" w:space="0" w:color="auto"/>
            </w:tcBorders>
          </w:tcPr>
          <w:p w14:paraId="64966573" w14:textId="77777777" w:rsidR="00BE2514" w:rsidRPr="00E93746" w:rsidRDefault="00BE2514" w:rsidP="00086CF1">
            <w:pPr>
              <w:jc w:val="both"/>
              <w:outlineLvl w:val="0"/>
            </w:pPr>
          </w:p>
        </w:tc>
        <w:tc>
          <w:tcPr>
            <w:tcW w:w="523" w:type="pct"/>
            <w:tcBorders>
              <w:top w:val="single" w:sz="4" w:space="0" w:color="auto"/>
              <w:left w:val="single" w:sz="4" w:space="0" w:color="auto"/>
              <w:bottom w:val="single" w:sz="4" w:space="0" w:color="auto"/>
              <w:right w:val="single" w:sz="4" w:space="0" w:color="auto"/>
            </w:tcBorders>
          </w:tcPr>
          <w:p w14:paraId="78BED334" w14:textId="77777777" w:rsidR="00BE2514" w:rsidRPr="00E93746" w:rsidRDefault="00BE2514" w:rsidP="00086CF1">
            <w:pPr>
              <w:jc w:val="both"/>
              <w:outlineLvl w:val="0"/>
            </w:pPr>
          </w:p>
        </w:tc>
        <w:tc>
          <w:tcPr>
            <w:tcW w:w="290" w:type="pct"/>
            <w:tcBorders>
              <w:top w:val="single" w:sz="4" w:space="0" w:color="auto"/>
              <w:left w:val="single" w:sz="4" w:space="0" w:color="auto"/>
              <w:bottom w:val="single" w:sz="4" w:space="0" w:color="auto"/>
              <w:right w:val="single" w:sz="4" w:space="0" w:color="auto"/>
            </w:tcBorders>
          </w:tcPr>
          <w:p w14:paraId="4BB95758" w14:textId="77777777" w:rsidR="00BE2514" w:rsidRPr="00E93746" w:rsidRDefault="00BE2514" w:rsidP="00086CF1">
            <w:pPr>
              <w:jc w:val="both"/>
              <w:outlineLvl w:val="0"/>
            </w:pPr>
          </w:p>
        </w:tc>
      </w:tr>
    </w:tbl>
    <w:p w14:paraId="0366EE7F" w14:textId="77777777" w:rsidR="006F0F5B" w:rsidRPr="009C220F" w:rsidRDefault="006F0F5B" w:rsidP="006F0F5B">
      <w:pPr>
        <w:jc w:val="both"/>
        <w:outlineLvl w:val="0"/>
        <w:rPr>
          <w:sz w:val="22"/>
          <w:szCs w:val="22"/>
        </w:rPr>
      </w:pPr>
    </w:p>
    <w:p w14:paraId="66EE65F7" w14:textId="77777777" w:rsidR="006F0F5B" w:rsidRPr="009C220F" w:rsidRDefault="006F0F5B" w:rsidP="006F0F5B">
      <w:pPr>
        <w:jc w:val="both"/>
        <w:outlineLvl w:val="0"/>
        <w:rPr>
          <w:sz w:val="22"/>
          <w:szCs w:val="22"/>
        </w:rPr>
      </w:pPr>
    </w:p>
    <w:tbl>
      <w:tblPr>
        <w:tblW w:w="0" w:type="auto"/>
        <w:tblLook w:val="04A0" w:firstRow="1" w:lastRow="0" w:firstColumn="1" w:lastColumn="0" w:noHBand="0" w:noVBand="1"/>
      </w:tblPr>
      <w:tblGrid>
        <w:gridCol w:w="4533"/>
        <w:gridCol w:w="4539"/>
      </w:tblGrid>
      <w:tr w:rsidR="009C220F" w:rsidRPr="009C220F" w14:paraId="77A94C22" w14:textId="77777777" w:rsidTr="00086CF1">
        <w:tc>
          <w:tcPr>
            <w:tcW w:w="4672" w:type="dxa"/>
          </w:tcPr>
          <w:p w14:paraId="62CA965C" w14:textId="77777777" w:rsidR="006F0F5B" w:rsidRPr="009C220F" w:rsidRDefault="006F0F5B" w:rsidP="00086CF1">
            <w:pPr>
              <w:jc w:val="center"/>
              <w:outlineLvl w:val="0"/>
              <w:rPr>
                <w:b/>
                <w:sz w:val="28"/>
                <w:szCs w:val="28"/>
              </w:rPr>
            </w:pPr>
            <w:r w:rsidRPr="009C220F">
              <w:rPr>
                <w:b/>
                <w:sz w:val="28"/>
                <w:szCs w:val="28"/>
              </w:rPr>
              <w:t xml:space="preserve">NGƯỜI LẬP BIỂU   </w:t>
            </w:r>
          </w:p>
        </w:tc>
        <w:tc>
          <w:tcPr>
            <w:tcW w:w="4673" w:type="dxa"/>
          </w:tcPr>
          <w:p w14:paraId="10F73B44" w14:textId="77777777" w:rsidR="006F0F5B" w:rsidRPr="009C220F" w:rsidRDefault="006F0F5B" w:rsidP="00086CF1">
            <w:pPr>
              <w:jc w:val="center"/>
              <w:outlineLvl w:val="0"/>
              <w:rPr>
                <w:b/>
                <w:sz w:val="28"/>
                <w:szCs w:val="28"/>
              </w:rPr>
            </w:pPr>
            <w:r w:rsidRPr="009C220F">
              <w:rPr>
                <w:b/>
                <w:sz w:val="28"/>
                <w:szCs w:val="28"/>
              </w:rPr>
              <w:t>ĐẠI DIỆN DOANH NGHIỆP</w:t>
            </w:r>
          </w:p>
        </w:tc>
      </w:tr>
    </w:tbl>
    <w:p w14:paraId="34DAA98A" w14:textId="77777777" w:rsidR="006F0F5B" w:rsidRPr="009C220F" w:rsidRDefault="006F0F5B" w:rsidP="006F0F5B">
      <w:pPr>
        <w:jc w:val="both"/>
        <w:outlineLvl w:val="0"/>
        <w:rPr>
          <w:rFonts w:ascii=".VnTime" w:hAnsi=".VnTime"/>
          <w:i/>
          <w:sz w:val="22"/>
          <w:szCs w:val="22"/>
        </w:rPr>
      </w:pPr>
      <w:r w:rsidRPr="009C220F">
        <w:rPr>
          <w:sz w:val="22"/>
          <w:szCs w:val="22"/>
        </w:rPr>
        <w:t xml:space="preserve">                           </w:t>
      </w:r>
      <w:r w:rsidRPr="009C220F">
        <w:rPr>
          <w:i/>
          <w:sz w:val="22"/>
          <w:szCs w:val="22"/>
        </w:rPr>
        <w:t>(Ký, ghi rõ họ tên)                                               (Ký, ghi rõ họ tên, đóng dấu)</w:t>
      </w:r>
    </w:p>
    <w:p w14:paraId="43A6F045" w14:textId="77777777" w:rsidR="006F0F5B" w:rsidRPr="009C220F" w:rsidRDefault="006F0F5B" w:rsidP="006F0F5B">
      <w:pPr>
        <w:jc w:val="both"/>
        <w:outlineLvl w:val="0"/>
        <w:rPr>
          <w:rFonts w:ascii=".VnTime" w:hAnsi=".VnTime"/>
          <w:sz w:val="22"/>
          <w:szCs w:val="22"/>
        </w:rPr>
      </w:pPr>
    </w:p>
    <w:p w14:paraId="765C586F" w14:textId="77777777" w:rsidR="006F0F5B" w:rsidRPr="009C220F" w:rsidRDefault="006F0F5B" w:rsidP="006F0F5B">
      <w:pPr>
        <w:jc w:val="both"/>
        <w:outlineLvl w:val="0"/>
        <w:rPr>
          <w:rFonts w:ascii=".VnTime" w:hAnsi=".VnTime"/>
          <w:sz w:val="22"/>
          <w:szCs w:val="22"/>
        </w:rPr>
      </w:pPr>
    </w:p>
    <w:p w14:paraId="4FB9A491" w14:textId="77777777" w:rsidR="006F0F5B" w:rsidRPr="009C220F" w:rsidRDefault="006F0F5B" w:rsidP="006F0F5B">
      <w:pPr>
        <w:jc w:val="both"/>
        <w:outlineLvl w:val="0"/>
        <w:rPr>
          <w:rFonts w:ascii=".VnTime" w:hAnsi=".VnTime"/>
          <w:sz w:val="22"/>
          <w:szCs w:val="22"/>
        </w:rPr>
      </w:pPr>
    </w:p>
    <w:p w14:paraId="1FEB2D76" w14:textId="77777777" w:rsidR="006F0F5B" w:rsidRPr="009C220F" w:rsidRDefault="006F0F5B" w:rsidP="006F0F5B">
      <w:pPr>
        <w:jc w:val="both"/>
        <w:outlineLvl w:val="0"/>
        <w:rPr>
          <w:rFonts w:ascii=".VnTime" w:hAnsi=".VnTime"/>
          <w:sz w:val="22"/>
          <w:szCs w:val="22"/>
        </w:rPr>
      </w:pPr>
    </w:p>
    <w:p w14:paraId="1C3BD918" w14:textId="77777777" w:rsidR="006F0F5B" w:rsidRPr="009C220F" w:rsidRDefault="006F0F5B" w:rsidP="006F0F5B">
      <w:pPr>
        <w:jc w:val="both"/>
        <w:outlineLvl w:val="0"/>
        <w:rPr>
          <w:rFonts w:ascii=".VnTime" w:hAnsi=".VnTime"/>
          <w:sz w:val="22"/>
          <w:szCs w:val="22"/>
        </w:rPr>
      </w:pPr>
    </w:p>
    <w:p w14:paraId="3F041D4C" w14:textId="77777777" w:rsidR="006F0F5B" w:rsidRPr="009C220F" w:rsidRDefault="006F0F5B" w:rsidP="006F0F5B">
      <w:pPr>
        <w:jc w:val="both"/>
        <w:outlineLvl w:val="0"/>
        <w:rPr>
          <w:rFonts w:ascii=".VnTime" w:hAnsi=".VnTime"/>
          <w:sz w:val="22"/>
          <w:szCs w:val="22"/>
        </w:rPr>
      </w:pPr>
    </w:p>
    <w:p w14:paraId="1BE4D390" w14:textId="77777777" w:rsidR="006F0F5B" w:rsidRPr="009C220F" w:rsidRDefault="006F0F5B" w:rsidP="006F0F5B">
      <w:pPr>
        <w:rPr>
          <w:rFonts w:ascii=".VnTime" w:hAnsi=".VnTime"/>
          <w:sz w:val="22"/>
          <w:szCs w:val="22"/>
        </w:rPr>
      </w:pPr>
      <w:r w:rsidRPr="009C220F">
        <w:rPr>
          <w:rFonts w:ascii=".VnTime" w:hAnsi=".VnTime"/>
          <w:sz w:val="22"/>
          <w:szCs w:val="22"/>
        </w:rPr>
        <w:br w:type="page"/>
      </w:r>
    </w:p>
    <w:tbl>
      <w:tblPr>
        <w:tblW w:w="0" w:type="auto"/>
        <w:tblBorders>
          <w:insideH w:val="single" w:sz="4" w:space="0" w:color="auto"/>
        </w:tblBorders>
        <w:tblLook w:val="01E0" w:firstRow="1" w:lastRow="1" w:firstColumn="1" w:lastColumn="1" w:noHBand="0" w:noVBand="0"/>
      </w:tblPr>
      <w:tblGrid>
        <w:gridCol w:w="8856"/>
      </w:tblGrid>
      <w:tr w:rsidR="006F0F5B" w:rsidRPr="009C220F" w14:paraId="7F4B317D" w14:textId="77777777" w:rsidTr="00086CF1">
        <w:trPr>
          <w:trHeight w:val="1366"/>
        </w:trPr>
        <w:tc>
          <w:tcPr>
            <w:tcW w:w="8856" w:type="dxa"/>
          </w:tcPr>
          <w:tbl>
            <w:tblPr>
              <w:tblW w:w="0" w:type="auto"/>
              <w:tblLook w:val="04A0" w:firstRow="1" w:lastRow="0" w:firstColumn="1" w:lastColumn="0" w:noHBand="0" w:noVBand="1"/>
            </w:tblPr>
            <w:tblGrid>
              <w:gridCol w:w="4259"/>
              <w:gridCol w:w="4381"/>
            </w:tblGrid>
            <w:tr w:rsidR="009C220F" w:rsidRPr="009C220F" w14:paraId="44F5DE19" w14:textId="77777777" w:rsidTr="00086CF1">
              <w:tc>
                <w:tcPr>
                  <w:tcW w:w="4672" w:type="dxa"/>
                </w:tcPr>
                <w:p w14:paraId="53E6A708" w14:textId="77777777" w:rsidR="006F0F5B" w:rsidRPr="009C220F" w:rsidRDefault="006F0F5B">
                  <w:pPr>
                    <w:jc w:val="both"/>
                    <w:outlineLvl w:val="0"/>
                    <w:rPr>
                      <w:sz w:val="22"/>
                      <w:szCs w:val="22"/>
                    </w:rPr>
                  </w:pPr>
                </w:p>
              </w:tc>
              <w:tc>
                <w:tcPr>
                  <w:tcW w:w="4673" w:type="dxa"/>
                </w:tcPr>
                <w:p w14:paraId="52A2C754" w14:textId="0DE0C64F" w:rsidR="006F0F5B" w:rsidRPr="009C220F" w:rsidRDefault="006F0F5B" w:rsidP="00086CF1">
                  <w:pPr>
                    <w:outlineLvl w:val="0"/>
                    <w:rPr>
                      <w:sz w:val="22"/>
                      <w:szCs w:val="22"/>
                    </w:rPr>
                  </w:pPr>
                  <w:r w:rsidRPr="009C220F">
                    <w:rPr>
                      <w:sz w:val="22"/>
                      <w:szCs w:val="22"/>
                    </w:rPr>
                    <w:t>Mẫu số: 0</w:t>
                  </w:r>
                  <w:r w:rsidR="009D6A3B">
                    <w:rPr>
                      <w:sz w:val="22"/>
                      <w:szCs w:val="22"/>
                    </w:rPr>
                    <w:t>4</w:t>
                  </w:r>
                  <w:r w:rsidRPr="009C220F">
                    <w:rPr>
                      <w:sz w:val="22"/>
                      <w:szCs w:val="22"/>
                    </w:rPr>
                    <w:t>/ CCDV/KVKK</w:t>
                  </w:r>
                </w:p>
                <w:p w14:paraId="49C5D129" w14:textId="77777777" w:rsidR="006F0F5B" w:rsidRPr="009C220F" w:rsidRDefault="006F0F5B" w:rsidP="00086CF1">
                  <w:pPr>
                    <w:outlineLvl w:val="0"/>
                    <w:rPr>
                      <w:sz w:val="22"/>
                      <w:szCs w:val="22"/>
                    </w:rPr>
                  </w:pPr>
                  <w:r w:rsidRPr="009C220F">
                    <w:rPr>
                      <w:sz w:val="22"/>
                      <w:szCs w:val="22"/>
                    </w:rPr>
                    <w:t>Ban hành theo Thông tư số …../2022/TT-BTTTT ngày ….. tháng ….. năm 202…</w:t>
                  </w:r>
                </w:p>
              </w:tc>
            </w:tr>
          </w:tbl>
          <w:p w14:paraId="27563482" w14:textId="77777777" w:rsidR="006F0F5B" w:rsidRPr="009C220F" w:rsidRDefault="006F0F5B" w:rsidP="00086CF1">
            <w:pPr>
              <w:jc w:val="center"/>
              <w:rPr>
                <w:b/>
                <w:sz w:val="28"/>
                <w:szCs w:val="28"/>
              </w:rPr>
            </w:pPr>
          </w:p>
          <w:p w14:paraId="31292762" w14:textId="77777777" w:rsidR="006F0F5B" w:rsidRPr="009C220F" w:rsidRDefault="006F0F5B" w:rsidP="00086CF1">
            <w:pPr>
              <w:jc w:val="center"/>
              <w:rPr>
                <w:b/>
                <w:sz w:val="28"/>
                <w:szCs w:val="28"/>
              </w:rPr>
            </w:pPr>
            <w:r w:rsidRPr="009C220F">
              <w:rPr>
                <w:b/>
                <w:sz w:val="28"/>
                <w:szCs w:val="28"/>
              </w:rPr>
              <w:t>CỘNG HOÀ XÃ HỘI CHỦ NGHĨA VIỆT NAM</w:t>
            </w:r>
          </w:p>
          <w:p w14:paraId="12D8B15F" w14:textId="77777777" w:rsidR="006F0F5B" w:rsidRPr="009C220F" w:rsidRDefault="006F0F5B" w:rsidP="00086CF1">
            <w:pPr>
              <w:jc w:val="center"/>
              <w:outlineLvl w:val="0"/>
              <w:rPr>
                <w:i/>
                <w:sz w:val="26"/>
                <w:szCs w:val="26"/>
              </w:rPr>
            </w:pPr>
            <w:r w:rsidRPr="009C220F">
              <w:rPr>
                <w:b/>
                <w:sz w:val="26"/>
                <w:szCs w:val="26"/>
              </w:rPr>
              <w:t>Độc lập - Tự do - Hạnh phúc</w:t>
            </w:r>
          </w:p>
          <w:p w14:paraId="1E194A07" w14:textId="77777777" w:rsidR="006F0F5B" w:rsidRPr="009C220F" w:rsidRDefault="006F0F5B" w:rsidP="00086CF1">
            <w:pPr>
              <w:tabs>
                <w:tab w:val="left" w:pos="3990"/>
              </w:tabs>
              <w:rPr>
                <w:i/>
                <w:sz w:val="26"/>
                <w:szCs w:val="26"/>
              </w:rPr>
            </w:pPr>
            <w:r w:rsidRPr="009C220F">
              <w:rPr>
                <w:i/>
                <w:noProof/>
                <w:sz w:val="26"/>
                <w:szCs w:val="26"/>
              </w:rPr>
              <mc:AlternateContent>
                <mc:Choice Requires="wps">
                  <w:drawing>
                    <wp:anchor distT="0" distB="0" distL="114300" distR="114300" simplePos="0" relativeHeight="251724288" behindDoc="0" locked="0" layoutInCell="1" allowOverlap="1" wp14:anchorId="70932190" wp14:editId="577B97CF">
                      <wp:simplePos x="0" y="0"/>
                      <wp:positionH relativeFrom="column">
                        <wp:posOffset>1771650</wp:posOffset>
                      </wp:positionH>
                      <wp:positionV relativeFrom="paragraph">
                        <wp:posOffset>15875</wp:posOffset>
                      </wp:positionV>
                      <wp:extent cx="1943100" cy="0"/>
                      <wp:effectExtent l="9525" t="6350" r="9525" b="12700"/>
                      <wp:wrapNone/>
                      <wp:docPr id="5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E2CA59" id="Line 25"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pt" to="2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"/>
                  </w:pict>
                </mc:Fallback>
              </mc:AlternateContent>
            </w:r>
            <w:r w:rsidRPr="009C220F">
              <w:rPr>
                <w:i/>
                <w:sz w:val="26"/>
                <w:szCs w:val="26"/>
              </w:rPr>
              <w:t xml:space="preserve">                                                                    </w:t>
            </w:r>
          </w:p>
          <w:p w14:paraId="4B39B114" w14:textId="77777777" w:rsidR="006F0F5B" w:rsidRPr="009C220F" w:rsidRDefault="006F0F5B" w:rsidP="00086CF1">
            <w:pPr>
              <w:tabs>
                <w:tab w:val="left" w:pos="3990"/>
              </w:tabs>
              <w:jc w:val="right"/>
              <w:rPr>
                <w:sz w:val="26"/>
                <w:szCs w:val="26"/>
              </w:rPr>
            </w:pPr>
            <w:r w:rsidRPr="009C220F">
              <w:rPr>
                <w:i/>
                <w:sz w:val="26"/>
                <w:szCs w:val="26"/>
              </w:rPr>
              <w:t xml:space="preserve"> ……….., ngày ….tháng…. năm 200…..</w:t>
            </w:r>
          </w:p>
        </w:tc>
      </w:tr>
    </w:tbl>
    <w:p w14:paraId="02B697D4" w14:textId="77777777" w:rsidR="006F0F5B" w:rsidRPr="009C220F" w:rsidRDefault="006F0F5B" w:rsidP="006F0F5B">
      <w:pPr>
        <w:ind w:left="397"/>
        <w:jc w:val="center"/>
        <w:rPr>
          <w:b/>
          <w:bCs/>
          <w:sz w:val="26"/>
          <w:szCs w:val="26"/>
        </w:rPr>
      </w:pPr>
    </w:p>
    <w:p w14:paraId="31EB469B" w14:textId="77777777" w:rsidR="006F0F5B" w:rsidRPr="009C220F" w:rsidRDefault="006F0F5B" w:rsidP="006F0F5B">
      <w:pPr>
        <w:ind w:left="397"/>
        <w:jc w:val="center"/>
        <w:rPr>
          <w:b/>
          <w:bCs/>
          <w:sz w:val="28"/>
          <w:szCs w:val="28"/>
        </w:rPr>
      </w:pPr>
      <w:r w:rsidRPr="009C220F">
        <w:rPr>
          <w:b/>
          <w:bCs/>
          <w:sz w:val="26"/>
          <w:szCs w:val="26"/>
        </w:rPr>
        <w:t>BIÊN BẢN NGHIỆM THU LẦN ĐẦU</w:t>
      </w:r>
    </w:p>
    <w:p w14:paraId="2A0070B1" w14:textId="77777777" w:rsidR="006F0F5B" w:rsidRPr="009C220F" w:rsidRDefault="006F0F5B" w:rsidP="006F0F5B">
      <w:pPr>
        <w:ind w:left="397"/>
        <w:jc w:val="center"/>
        <w:rPr>
          <w:b/>
          <w:bCs/>
          <w:sz w:val="26"/>
          <w:szCs w:val="26"/>
        </w:rPr>
      </w:pPr>
      <w:r w:rsidRPr="009C220F">
        <w:rPr>
          <w:b/>
          <w:bCs/>
          <w:sz w:val="26"/>
          <w:szCs w:val="26"/>
        </w:rPr>
        <w:t xml:space="preserve">CUNG CẤP SỬ DỤNG DỊCH VỤ VIỄN THÔNG CÔNG ÍCH </w:t>
      </w:r>
      <w:r w:rsidRPr="009C220F">
        <w:rPr>
          <w:b/>
          <w:bCs/>
          <w:sz w:val="26"/>
          <w:szCs w:val="26"/>
          <w:vertAlign w:val="superscript"/>
        </w:rPr>
        <w:t>(1)</w:t>
      </w:r>
      <w:r w:rsidRPr="009C220F">
        <w:rPr>
          <w:b/>
          <w:bCs/>
          <w:sz w:val="26"/>
          <w:szCs w:val="26"/>
        </w:rPr>
        <w:t xml:space="preserve"> </w:t>
      </w:r>
    </w:p>
    <w:p w14:paraId="6DF0129C" w14:textId="77777777" w:rsidR="006F0F5B" w:rsidRDefault="006F0F5B" w:rsidP="006F0F5B">
      <w:pPr>
        <w:ind w:left="397"/>
        <w:jc w:val="center"/>
        <w:rPr>
          <w:b/>
          <w:bCs/>
          <w:sz w:val="26"/>
          <w:szCs w:val="26"/>
        </w:rPr>
      </w:pPr>
      <w:r w:rsidRPr="009C220F">
        <w:rPr>
          <w:b/>
          <w:bCs/>
          <w:sz w:val="26"/>
          <w:szCs w:val="26"/>
        </w:rPr>
        <w:t>TẠI KHU VỰC KHÓ KHĂN ĐƯỢC PHỔ CẬP DỊCH VỤ</w:t>
      </w:r>
    </w:p>
    <w:p w14:paraId="03248464" w14:textId="77777777" w:rsidR="009D6A3B" w:rsidRPr="009C220F" w:rsidRDefault="009D6A3B" w:rsidP="006F0F5B">
      <w:pPr>
        <w:ind w:left="397"/>
        <w:jc w:val="center"/>
        <w:rPr>
          <w:b/>
          <w:bCs/>
          <w:sz w:val="26"/>
          <w:szCs w:val="26"/>
        </w:rPr>
      </w:pPr>
    </w:p>
    <w:p w14:paraId="2E06E27C" w14:textId="77777777" w:rsidR="006F0F5B" w:rsidRPr="009C220F" w:rsidRDefault="006F0F5B" w:rsidP="006F0F5B">
      <w:pPr>
        <w:spacing w:beforeLines="40" w:before="96" w:afterLines="40" w:after="96" w:line="300" w:lineRule="exact"/>
        <w:ind w:firstLine="600"/>
        <w:outlineLvl w:val="0"/>
        <w:rPr>
          <w:b/>
          <w:sz w:val="26"/>
          <w:szCs w:val="26"/>
        </w:rPr>
      </w:pPr>
      <w:r w:rsidRPr="009C220F">
        <w:rPr>
          <w:b/>
          <w:sz w:val="26"/>
          <w:szCs w:val="26"/>
        </w:rPr>
        <w:t>I. Thành phần tham gia</w:t>
      </w:r>
    </w:p>
    <w:p w14:paraId="592B739B"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1. Đại diện Sở Thông tin và Truyền thông tỉnh (bên A):</w:t>
      </w:r>
    </w:p>
    <w:p w14:paraId="72FEE2DD"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ab/>
        <w:t>- Ông (bà): …………………..   Chức vụ: ………………………………</w:t>
      </w:r>
    </w:p>
    <w:p w14:paraId="37522528"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ab/>
        <w:t>- …………………………………………………………………………</w:t>
      </w:r>
    </w:p>
    <w:p w14:paraId="65684685"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2. Đại diện doanh nghiệp viễn thông (bên B):</w:t>
      </w:r>
    </w:p>
    <w:p w14:paraId="6C665818"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ab/>
        <w:t>- Ông (bà): ………………… Chức vụ: …………………………………</w:t>
      </w:r>
    </w:p>
    <w:p w14:paraId="2D4E939F"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ab/>
        <w:t>- …………………………………………………………………………</w:t>
      </w:r>
    </w:p>
    <w:p w14:paraId="3A81FAD3"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3. Đại diện Đơn vị đo kiểm(Bên C):</w:t>
      </w:r>
    </w:p>
    <w:p w14:paraId="2780561B"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 Ông (bà): ………………… Chức vụ: …………………………………</w:t>
      </w:r>
    </w:p>
    <w:p w14:paraId="01742167"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ab/>
        <w:t>- …………………………………………………………………………</w:t>
      </w:r>
    </w:p>
    <w:p w14:paraId="5F322CDB" w14:textId="77777777" w:rsidR="006F0F5B" w:rsidRPr="009C220F" w:rsidRDefault="006F0F5B" w:rsidP="006F0F5B">
      <w:pPr>
        <w:spacing w:beforeLines="40" w:before="96" w:afterLines="40" w:after="96" w:line="300" w:lineRule="exact"/>
        <w:ind w:firstLine="600"/>
        <w:outlineLvl w:val="0"/>
        <w:rPr>
          <w:b/>
          <w:sz w:val="26"/>
          <w:szCs w:val="26"/>
        </w:rPr>
      </w:pPr>
      <w:r w:rsidRPr="009C220F">
        <w:rPr>
          <w:b/>
          <w:sz w:val="26"/>
          <w:szCs w:val="26"/>
        </w:rPr>
        <w:t>II. Nội dung nghiệm thu lần đầu</w:t>
      </w:r>
    </w:p>
    <w:p w14:paraId="22EFAF7E" w14:textId="77777777" w:rsidR="006F0F5B" w:rsidRPr="009C220F" w:rsidRDefault="006F0F5B" w:rsidP="00AE0FD0">
      <w:pPr>
        <w:numPr>
          <w:ilvl w:val="0"/>
          <w:numId w:val="3"/>
        </w:numPr>
        <w:spacing w:beforeLines="40" w:before="96" w:afterLines="40" w:after="96" w:line="300" w:lineRule="exact"/>
        <w:outlineLvl w:val="0"/>
        <w:rPr>
          <w:b/>
          <w:sz w:val="26"/>
          <w:szCs w:val="26"/>
          <w:lang w:val="da-DK"/>
        </w:rPr>
      </w:pPr>
      <w:r w:rsidRPr="009C220F">
        <w:rPr>
          <w:b/>
          <w:sz w:val="26"/>
          <w:szCs w:val="26"/>
          <w:lang w:val="da-DK"/>
        </w:rPr>
        <w:t>Phạm vi:</w:t>
      </w:r>
    </w:p>
    <w:p w14:paraId="602C4339" w14:textId="0A3B4445" w:rsidR="006F0F5B" w:rsidRPr="009C220F" w:rsidRDefault="006F0F5B" w:rsidP="006F0F5B">
      <w:pPr>
        <w:spacing w:beforeLines="40" w:before="96" w:afterLines="40" w:after="96" w:line="300" w:lineRule="exact"/>
        <w:ind w:firstLine="567"/>
        <w:jc w:val="both"/>
        <w:outlineLvl w:val="0"/>
        <w:rPr>
          <w:b/>
          <w:sz w:val="26"/>
          <w:szCs w:val="26"/>
          <w:lang w:val="da-DK"/>
        </w:rPr>
      </w:pPr>
      <w:r w:rsidRPr="009C220F">
        <w:rPr>
          <w:sz w:val="26"/>
          <w:szCs w:val="26"/>
          <w:lang w:val="da-DK"/>
        </w:rPr>
        <w:t xml:space="preserve">Nghiệm thu lần đầu kết quả việc thực hiện hợp đồng đặt hàng cung ứng dịch vụ viễn thông công ích  theo hợp đồng số .../      /HĐ/VTCI năm ...... của doanh nghiệp viễn thông.................... đối với việc cung cấp sử dụng dịch vụ </w:t>
      </w:r>
      <w:r w:rsidRPr="009C220F">
        <w:rPr>
          <w:i/>
          <w:iCs/>
          <w:sz w:val="26"/>
          <w:szCs w:val="26"/>
          <w:lang w:val="da-DK"/>
        </w:rPr>
        <w:t>[di động mặt đất]</w:t>
      </w:r>
      <w:r w:rsidRPr="009C220F">
        <w:rPr>
          <w:sz w:val="26"/>
          <w:szCs w:val="26"/>
          <w:lang w:val="da-DK"/>
        </w:rPr>
        <w:t xml:space="preserve"> hoặc/và dịch vụ </w:t>
      </w:r>
      <w:r w:rsidRPr="009C220F">
        <w:rPr>
          <w:i/>
          <w:iCs/>
          <w:sz w:val="26"/>
          <w:szCs w:val="26"/>
          <w:lang w:val="da-DK"/>
        </w:rPr>
        <w:t xml:space="preserve">[truy nhập </w:t>
      </w:r>
      <w:r w:rsidR="00507975">
        <w:rPr>
          <w:i/>
          <w:iCs/>
          <w:sz w:val="26"/>
          <w:szCs w:val="26"/>
          <w:lang w:val="da-DK"/>
        </w:rPr>
        <w:t>Internet</w:t>
      </w:r>
      <w:r w:rsidRPr="009C220F">
        <w:rPr>
          <w:i/>
          <w:iCs/>
          <w:sz w:val="26"/>
          <w:szCs w:val="26"/>
          <w:lang w:val="da-DK"/>
        </w:rPr>
        <w:t xml:space="preserve"> băng rộng cố định] tại ......</w:t>
      </w:r>
    </w:p>
    <w:p w14:paraId="1D1BC25E" w14:textId="77777777" w:rsidR="006F0F5B" w:rsidRPr="009C220F" w:rsidRDefault="006F0F5B" w:rsidP="00AE0FD0">
      <w:pPr>
        <w:numPr>
          <w:ilvl w:val="0"/>
          <w:numId w:val="3"/>
        </w:numPr>
        <w:spacing w:beforeLines="40" w:before="96" w:afterLines="40" w:after="96" w:line="300" w:lineRule="exact"/>
        <w:jc w:val="both"/>
        <w:outlineLvl w:val="0"/>
        <w:rPr>
          <w:b/>
          <w:sz w:val="26"/>
          <w:szCs w:val="26"/>
          <w:lang w:val="da-DK"/>
        </w:rPr>
      </w:pPr>
      <w:r w:rsidRPr="009C220F">
        <w:rPr>
          <w:b/>
          <w:sz w:val="26"/>
          <w:szCs w:val="26"/>
          <w:lang w:val="da-DK"/>
        </w:rPr>
        <w:t>Thời gian và địa điểm đo kiểm:</w:t>
      </w:r>
    </w:p>
    <w:p w14:paraId="4CFC4FC3" w14:textId="77777777" w:rsidR="006F0F5B" w:rsidRPr="009C220F" w:rsidRDefault="006F0F5B" w:rsidP="00AE0FD0">
      <w:pPr>
        <w:pStyle w:val="ListParagraph"/>
        <w:numPr>
          <w:ilvl w:val="0"/>
          <w:numId w:val="7"/>
        </w:numPr>
        <w:tabs>
          <w:tab w:val="left" w:pos="1134"/>
        </w:tabs>
        <w:spacing w:beforeLines="40" w:before="96" w:afterLines="40" w:after="96" w:line="300" w:lineRule="exact"/>
        <w:jc w:val="both"/>
        <w:outlineLvl w:val="0"/>
        <w:rPr>
          <w:rFonts w:ascii="Times New Roman" w:hAnsi="Times New Roman"/>
          <w:bCs/>
          <w:sz w:val="26"/>
          <w:szCs w:val="26"/>
          <w:lang w:val="da-DK"/>
        </w:rPr>
      </w:pPr>
      <w:r w:rsidRPr="009C220F">
        <w:rPr>
          <w:rFonts w:ascii="Times New Roman" w:hAnsi="Times New Roman"/>
          <w:bCs/>
          <w:sz w:val="26"/>
          <w:szCs w:val="26"/>
          <w:lang w:val="da-DK"/>
        </w:rPr>
        <w:t>Thời gian bắt đầu: ...giờ...phút ngày     tháng    năm...</w:t>
      </w:r>
    </w:p>
    <w:p w14:paraId="068CCDDA" w14:textId="77777777" w:rsidR="006F0F5B" w:rsidRPr="009C220F" w:rsidRDefault="006F0F5B" w:rsidP="00AE0FD0">
      <w:pPr>
        <w:pStyle w:val="ListParagraph"/>
        <w:numPr>
          <w:ilvl w:val="0"/>
          <w:numId w:val="7"/>
        </w:numPr>
        <w:tabs>
          <w:tab w:val="left" w:pos="1134"/>
        </w:tabs>
        <w:spacing w:beforeLines="40" w:before="96" w:afterLines="40" w:after="96" w:line="300" w:lineRule="exact"/>
        <w:jc w:val="both"/>
        <w:outlineLvl w:val="0"/>
        <w:rPr>
          <w:rFonts w:ascii="Times New Roman" w:hAnsi="Times New Roman"/>
          <w:bCs/>
          <w:sz w:val="26"/>
          <w:szCs w:val="26"/>
          <w:lang w:val="da-DK"/>
        </w:rPr>
      </w:pPr>
      <w:r w:rsidRPr="009C220F">
        <w:rPr>
          <w:rFonts w:ascii="Times New Roman" w:hAnsi="Times New Roman"/>
          <w:bCs/>
          <w:sz w:val="26"/>
          <w:szCs w:val="26"/>
          <w:lang w:val="da-DK"/>
        </w:rPr>
        <w:t>Thời gian kết thúc: ...giờ...phút ngày     tháng    năm...</w:t>
      </w:r>
    </w:p>
    <w:p w14:paraId="62C1C7C9" w14:textId="77777777" w:rsidR="006F0F5B" w:rsidRPr="009C220F" w:rsidRDefault="006F0F5B" w:rsidP="00AE0FD0">
      <w:pPr>
        <w:pStyle w:val="ListParagraph"/>
        <w:numPr>
          <w:ilvl w:val="0"/>
          <w:numId w:val="7"/>
        </w:numPr>
        <w:tabs>
          <w:tab w:val="left" w:pos="1134"/>
        </w:tabs>
        <w:spacing w:beforeLines="40" w:before="96" w:afterLines="40" w:after="96" w:line="300" w:lineRule="exact"/>
        <w:ind w:left="0" w:firstLine="960"/>
        <w:jc w:val="both"/>
        <w:outlineLvl w:val="0"/>
        <w:rPr>
          <w:rFonts w:ascii="Times New Roman" w:hAnsi="Times New Roman"/>
          <w:b/>
          <w:sz w:val="26"/>
          <w:szCs w:val="26"/>
          <w:lang w:val="da-DK"/>
        </w:rPr>
      </w:pPr>
      <w:r w:rsidRPr="009C220F">
        <w:rPr>
          <w:rFonts w:ascii="Times New Roman" w:hAnsi="Times New Roman"/>
          <w:bCs/>
          <w:sz w:val="26"/>
          <w:szCs w:val="26"/>
          <w:lang w:val="da-DK"/>
        </w:rPr>
        <w:t>Địa điểm:</w:t>
      </w:r>
      <w:r w:rsidRPr="009C220F">
        <w:rPr>
          <w:rFonts w:ascii="Times New Roman" w:hAnsi="Times New Roman"/>
          <w:b/>
          <w:sz w:val="26"/>
          <w:szCs w:val="26"/>
          <w:lang w:val="da-DK"/>
        </w:rPr>
        <w:t xml:space="preserve"> </w:t>
      </w:r>
      <w:r w:rsidRPr="009C220F">
        <w:rPr>
          <w:rFonts w:ascii="Times New Roman" w:hAnsi="Times New Roman"/>
          <w:bCs/>
          <w:sz w:val="26"/>
          <w:szCs w:val="26"/>
          <w:lang w:val="da-DK"/>
        </w:rPr>
        <w:t xml:space="preserve">tại Trung tâm thôn/Nhà văn hóa thôn/Đầu thôn/Cuối thôn </w:t>
      </w:r>
      <w:r w:rsidRPr="009C220F">
        <w:rPr>
          <w:rFonts w:ascii="Times New Roman" w:hAnsi="Times New Roman"/>
          <w:bCs/>
          <w:i/>
          <w:iCs/>
          <w:sz w:val="26"/>
          <w:szCs w:val="26"/>
          <w:lang w:val="da-DK"/>
        </w:rPr>
        <w:t>[ghi tên thôn]</w:t>
      </w:r>
      <w:r w:rsidRPr="009C220F">
        <w:rPr>
          <w:rFonts w:ascii="Times New Roman" w:hAnsi="Times New Roman"/>
          <w:bCs/>
          <w:sz w:val="26"/>
          <w:szCs w:val="26"/>
          <w:lang w:val="da-DK"/>
        </w:rPr>
        <w:t xml:space="preserve"> thuộc xã.... - Huyện... - Tỉnh...</w:t>
      </w:r>
    </w:p>
    <w:p w14:paraId="3F1A4E93" w14:textId="77777777" w:rsidR="006F0F5B" w:rsidRPr="009C220F" w:rsidRDefault="006F0F5B" w:rsidP="00AE0FD0">
      <w:pPr>
        <w:numPr>
          <w:ilvl w:val="0"/>
          <w:numId w:val="5"/>
        </w:numPr>
        <w:spacing w:beforeLines="40" w:before="96" w:afterLines="40" w:after="96" w:line="300" w:lineRule="exact"/>
        <w:jc w:val="both"/>
        <w:outlineLvl w:val="0"/>
        <w:rPr>
          <w:b/>
          <w:sz w:val="26"/>
          <w:szCs w:val="26"/>
        </w:rPr>
      </w:pPr>
      <w:r w:rsidRPr="009C220F">
        <w:rPr>
          <w:b/>
          <w:sz w:val="26"/>
          <w:szCs w:val="26"/>
        </w:rPr>
        <w:t>Kết quả đo kiểm:</w:t>
      </w:r>
    </w:p>
    <w:p w14:paraId="6F452E19" w14:textId="77777777" w:rsidR="006F0F5B" w:rsidRPr="009C220F" w:rsidRDefault="006F0F5B" w:rsidP="006F0F5B">
      <w:pPr>
        <w:spacing w:beforeLines="40" w:before="96" w:afterLines="40" w:after="96" w:line="300" w:lineRule="exact"/>
        <w:ind w:firstLine="567"/>
        <w:jc w:val="both"/>
        <w:outlineLvl w:val="0"/>
        <w:rPr>
          <w:sz w:val="26"/>
          <w:szCs w:val="26"/>
        </w:rPr>
      </w:pPr>
      <w:r w:rsidRPr="009C220F">
        <w:rPr>
          <w:sz w:val="26"/>
          <w:szCs w:val="26"/>
        </w:rPr>
        <w:t>Số liệu chi tiết trong Phụ lục kèm theo.</w:t>
      </w:r>
    </w:p>
    <w:p w14:paraId="4C0666F9" w14:textId="77777777" w:rsidR="006F0F5B" w:rsidRPr="009C220F" w:rsidRDefault="006F0F5B" w:rsidP="00AE0FD0">
      <w:pPr>
        <w:pStyle w:val="ListParagraph"/>
        <w:numPr>
          <w:ilvl w:val="0"/>
          <w:numId w:val="5"/>
        </w:numPr>
        <w:spacing w:beforeLines="40" w:before="96" w:afterLines="40" w:after="96" w:line="300" w:lineRule="exact"/>
        <w:jc w:val="both"/>
        <w:outlineLvl w:val="0"/>
        <w:rPr>
          <w:rFonts w:ascii="Times New Roman" w:hAnsi="Times New Roman"/>
          <w:b/>
          <w:bCs/>
          <w:sz w:val="26"/>
          <w:szCs w:val="26"/>
        </w:rPr>
      </w:pPr>
      <w:r w:rsidRPr="009C220F">
        <w:rPr>
          <w:rFonts w:ascii="Times New Roman" w:hAnsi="Times New Roman"/>
          <w:b/>
          <w:bCs/>
          <w:sz w:val="26"/>
          <w:szCs w:val="26"/>
        </w:rPr>
        <w:t>Kết luận của Đơn vị đo kiểm:</w:t>
      </w:r>
    </w:p>
    <w:p w14:paraId="2CA93BE5" w14:textId="65427A73" w:rsidR="006F0F5B" w:rsidRDefault="006F0F5B" w:rsidP="006F0F5B">
      <w:pPr>
        <w:spacing w:beforeLines="40" w:before="96" w:afterLines="40" w:after="96" w:line="300" w:lineRule="exact"/>
        <w:ind w:firstLine="567"/>
        <w:jc w:val="both"/>
        <w:outlineLvl w:val="0"/>
        <w:rPr>
          <w:sz w:val="26"/>
          <w:szCs w:val="26"/>
          <w:lang w:val="da-DK"/>
        </w:rPr>
      </w:pPr>
      <w:r w:rsidRPr="009C220F">
        <w:rPr>
          <w:sz w:val="26"/>
          <w:szCs w:val="26"/>
        </w:rPr>
        <w:t xml:space="preserve">Tại </w:t>
      </w:r>
      <w:r w:rsidRPr="009C220F">
        <w:rPr>
          <w:bCs/>
          <w:sz w:val="26"/>
          <w:szCs w:val="26"/>
          <w:lang w:val="da-DK"/>
        </w:rPr>
        <w:t>Trung tâm thôn/Nhà văn hóa thôn/Đầu thôn/Cuối thôn... Xã.... Huyện... Tỉnh... đã được cung cấp dịch vụ [</w:t>
      </w:r>
      <w:r w:rsidRPr="009C220F">
        <w:rPr>
          <w:sz w:val="26"/>
          <w:szCs w:val="26"/>
          <w:lang w:val="da-DK"/>
        </w:rPr>
        <w:t xml:space="preserve">di động mặt đất] hoặc/và dịch vụ [truy nhập </w:t>
      </w:r>
      <w:r w:rsidR="00507975">
        <w:rPr>
          <w:sz w:val="26"/>
          <w:szCs w:val="26"/>
          <w:lang w:val="da-DK"/>
        </w:rPr>
        <w:t>Internet</w:t>
      </w:r>
      <w:r w:rsidRPr="009C220F">
        <w:rPr>
          <w:sz w:val="26"/>
          <w:szCs w:val="26"/>
          <w:lang w:val="da-DK"/>
        </w:rPr>
        <w:t xml:space="preserve"> cố định] đảm bảo tiêu chuẩn kỹ thuật, chất lượng dịch vụ theo quy định.</w:t>
      </w:r>
    </w:p>
    <w:p w14:paraId="2AF7B2F1" w14:textId="77777777" w:rsidR="009D6A3B" w:rsidRPr="009C220F" w:rsidRDefault="009D6A3B" w:rsidP="006F0F5B">
      <w:pPr>
        <w:spacing w:beforeLines="40" w:before="96" w:afterLines="40" w:after="96" w:line="300" w:lineRule="exact"/>
        <w:ind w:firstLine="567"/>
        <w:jc w:val="both"/>
        <w:outlineLvl w:val="0"/>
        <w:rPr>
          <w:b/>
          <w:sz w:val="26"/>
          <w:szCs w:val="26"/>
          <w:lang w:val="da-DK"/>
        </w:rPr>
      </w:pPr>
    </w:p>
    <w:p w14:paraId="736B8712" w14:textId="77777777" w:rsidR="006F0F5B" w:rsidRPr="009C220F" w:rsidRDefault="006F0F5B" w:rsidP="00AE0FD0">
      <w:pPr>
        <w:numPr>
          <w:ilvl w:val="0"/>
          <w:numId w:val="5"/>
        </w:numPr>
        <w:spacing w:beforeLines="40" w:before="96" w:afterLines="40" w:after="96" w:line="300" w:lineRule="exact"/>
        <w:jc w:val="both"/>
        <w:outlineLvl w:val="0"/>
        <w:rPr>
          <w:b/>
          <w:sz w:val="26"/>
          <w:szCs w:val="26"/>
        </w:rPr>
      </w:pPr>
      <w:r w:rsidRPr="009C220F">
        <w:rPr>
          <w:b/>
          <w:sz w:val="26"/>
          <w:szCs w:val="26"/>
        </w:rPr>
        <w:lastRenderedPageBreak/>
        <w:t>Thuyết minh chênh lệch.</w:t>
      </w:r>
    </w:p>
    <w:p w14:paraId="7F29B74B" w14:textId="77777777" w:rsidR="006F0F5B" w:rsidRPr="009C220F" w:rsidRDefault="006F0F5B" w:rsidP="006F0F5B">
      <w:pPr>
        <w:spacing w:beforeLines="40" w:before="96" w:afterLines="40" w:after="96" w:line="300" w:lineRule="exact"/>
        <w:ind w:firstLine="567"/>
        <w:jc w:val="both"/>
        <w:outlineLvl w:val="0"/>
        <w:rPr>
          <w:sz w:val="26"/>
          <w:szCs w:val="26"/>
        </w:rPr>
      </w:pPr>
      <w:r w:rsidRPr="009C220F">
        <w:rPr>
          <w:sz w:val="26"/>
          <w:szCs w:val="26"/>
        </w:rPr>
        <w:t>(Nêu rõ nguyên nhân chênh lệch giữa kết quả đo kiểm nghiệm thu của Đơn vị đo kiểm và số liệu báo cáo của doanh nghiệp viễn thông (nếu có):</w:t>
      </w:r>
    </w:p>
    <w:p w14:paraId="7E69BEE4" w14:textId="77777777" w:rsidR="006F0F5B" w:rsidRPr="009C220F" w:rsidRDefault="006F0F5B" w:rsidP="006F0F5B">
      <w:pPr>
        <w:spacing w:beforeLines="40" w:before="96" w:afterLines="40" w:after="96" w:line="300" w:lineRule="exact"/>
        <w:outlineLvl w:val="0"/>
        <w:rPr>
          <w:sz w:val="26"/>
          <w:szCs w:val="26"/>
        </w:rPr>
      </w:pPr>
      <w:r w:rsidRPr="009C220F">
        <w:rPr>
          <w:sz w:val="26"/>
          <w:szCs w:val="26"/>
        </w:rPr>
        <w:t>………………………………………………………………………………………</w:t>
      </w:r>
    </w:p>
    <w:p w14:paraId="39CD1A67" w14:textId="77777777" w:rsidR="006F0F5B" w:rsidRPr="009C220F" w:rsidRDefault="006F0F5B" w:rsidP="006F0F5B">
      <w:pPr>
        <w:spacing w:beforeLines="40" w:before="96" w:afterLines="40" w:after="96" w:line="300" w:lineRule="exact"/>
        <w:ind w:left="567"/>
        <w:outlineLvl w:val="0"/>
        <w:rPr>
          <w:b/>
          <w:sz w:val="26"/>
          <w:szCs w:val="26"/>
        </w:rPr>
      </w:pPr>
      <w:r w:rsidRPr="009C220F">
        <w:rPr>
          <w:b/>
          <w:sz w:val="26"/>
          <w:szCs w:val="26"/>
        </w:rPr>
        <w:t>III. Nhận xét, kiến nghị.</w:t>
      </w:r>
    </w:p>
    <w:p w14:paraId="0C7AB8B7" w14:textId="77777777" w:rsidR="006F0F5B" w:rsidRPr="009C220F" w:rsidRDefault="006F0F5B" w:rsidP="00AE0FD0">
      <w:pPr>
        <w:numPr>
          <w:ilvl w:val="0"/>
          <w:numId w:val="4"/>
        </w:numPr>
        <w:spacing w:beforeLines="40" w:before="96" w:afterLines="40" w:after="96" w:line="300" w:lineRule="exact"/>
        <w:outlineLvl w:val="0"/>
        <w:rPr>
          <w:b/>
          <w:sz w:val="26"/>
          <w:szCs w:val="26"/>
        </w:rPr>
      </w:pPr>
      <w:r w:rsidRPr="009C220F">
        <w:rPr>
          <w:b/>
          <w:sz w:val="26"/>
          <w:szCs w:val="26"/>
        </w:rPr>
        <w:t>Nhận xét:</w:t>
      </w:r>
    </w:p>
    <w:p w14:paraId="5B0CE90B" w14:textId="77777777" w:rsidR="006F0F5B" w:rsidRPr="009C220F" w:rsidRDefault="006F0F5B" w:rsidP="00AE0FD0">
      <w:pPr>
        <w:numPr>
          <w:ilvl w:val="0"/>
          <w:numId w:val="6"/>
        </w:numPr>
        <w:spacing w:beforeLines="40" w:before="96" w:afterLines="40" w:after="96" w:line="300" w:lineRule="exact"/>
        <w:outlineLvl w:val="0"/>
        <w:rPr>
          <w:sz w:val="26"/>
          <w:szCs w:val="26"/>
        </w:rPr>
      </w:pPr>
      <w:r w:rsidRPr="009C220F">
        <w:rPr>
          <w:sz w:val="26"/>
          <w:szCs w:val="26"/>
        </w:rPr>
        <w:t>……………………………………………………………………………</w:t>
      </w:r>
    </w:p>
    <w:p w14:paraId="19553D6A" w14:textId="77777777" w:rsidR="006F0F5B" w:rsidRPr="009C220F" w:rsidRDefault="006F0F5B" w:rsidP="00AE0FD0">
      <w:pPr>
        <w:numPr>
          <w:ilvl w:val="0"/>
          <w:numId w:val="4"/>
        </w:numPr>
        <w:spacing w:beforeLines="40" w:before="96" w:afterLines="40" w:after="96" w:line="300" w:lineRule="exact"/>
        <w:outlineLvl w:val="0"/>
        <w:rPr>
          <w:b/>
          <w:sz w:val="26"/>
          <w:szCs w:val="26"/>
        </w:rPr>
      </w:pPr>
      <w:r w:rsidRPr="009C220F">
        <w:rPr>
          <w:b/>
          <w:sz w:val="26"/>
          <w:szCs w:val="26"/>
        </w:rPr>
        <w:t>Kiến nghị.</w:t>
      </w:r>
    </w:p>
    <w:p w14:paraId="7621CCFE" w14:textId="77777777" w:rsidR="006F0F5B" w:rsidRPr="009C220F" w:rsidRDefault="006F0F5B" w:rsidP="006F0F5B">
      <w:pPr>
        <w:spacing w:beforeLines="40" w:before="96" w:afterLines="40" w:after="96" w:line="300" w:lineRule="exact"/>
        <w:ind w:left="567"/>
        <w:outlineLvl w:val="0"/>
        <w:rPr>
          <w:sz w:val="26"/>
          <w:szCs w:val="26"/>
        </w:rPr>
      </w:pPr>
      <w:r w:rsidRPr="009C220F">
        <w:rPr>
          <w:sz w:val="26"/>
          <w:szCs w:val="26"/>
        </w:rPr>
        <w:t>…………………………………………………………………………………</w:t>
      </w:r>
    </w:p>
    <w:p w14:paraId="09C2230A" w14:textId="77777777" w:rsidR="006F0F5B" w:rsidRPr="009C220F" w:rsidRDefault="006F0F5B" w:rsidP="006F0F5B">
      <w:pPr>
        <w:spacing w:beforeLines="40" w:before="96" w:afterLines="40" w:after="96" w:line="300" w:lineRule="exact"/>
        <w:ind w:left="567"/>
        <w:outlineLvl w:val="0"/>
        <w:rPr>
          <w:sz w:val="26"/>
          <w:szCs w:val="26"/>
        </w:rPr>
      </w:pPr>
      <w:r w:rsidRPr="009C220F">
        <w:rPr>
          <w:sz w:val="26"/>
          <w:szCs w:val="26"/>
        </w:rPr>
        <w:t>Biên bản này được lập thành… bản, mỗi bên giữ… bản.</w:t>
      </w:r>
    </w:p>
    <w:p w14:paraId="77C6E65C" w14:textId="77777777" w:rsidR="006F0F5B" w:rsidRPr="009C220F" w:rsidRDefault="006F0F5B" w:rsidP="006F0F5B">
      <w:pPr>
        <w:spacing w:beforeLines="40" w:before="96" w:afterLines="40" w:after="96" w:line="300" w:lineRule="exact"/>
        <w:ind w:left="567"/>
        <w:outlineLvl w:val="0"/>
        <w:rPr>
          <w:sz w:val="26"/>
          <w:szCs w:val="26"/>
        </w:rPr>
      </w:pPr>
    </w:p>
    <w:tbl>
      <w:tblPr>
        <w:tblW w:w="8834" w:type="dxa"/>
        <w:tblInd w:w="228" w:type="dxa"/>
        <w:tblLook w:val="01E0" w:firstRow="1" w:lastRow="1" w:firstColumn="1" w:lastColumn="1" w:noHBand="0" w:noVBand="0"/>
      </w:tblPr>
      <w:tblGrid>
        <w:gridCol w:w="2889"/>
        <w:gridCol w:w="3208"/>
        <w:gridCol w:w="2737"/>
      </w:tblGrid>
      <w:tr w:rsidR="009C220F" w:rsidRPr="009C220F" w14:paraId="1800A31C" w14:textId="77777777" w:rsidTr="00086CF1">
        <w:tc>
          <w:tcPr>
            <w:tcW w:w="2889" w:type="dxa"/>
          </w:tcPr>
          <w:p w14:paraId="24804C50" w14:textId="77777777" w:rsidR="006F0F5B" w:rsidRPr="009C220F" w:rsidRDefault="006F0F5B" w:rsidP="00086CF1">
            <w:pPr>
              <w:jc w:val="center"/>
              <w:outlineLvl w:val="0"/>
              <w:rPr>
                <w:b/>
                <w:sz w:val="26"/>
                <w:szCs w:val="26"/>
              </w:rPr>
            </w:pPr>
            <w:r w:rsidRPr="009C220F">
              <w:rPr>
                <w:b/>
                <w:sz w:val="26"/>
                <w:szCs w:val="26"/>
              </w:rPr>
              <w:t>Đại diện Sở Thông tin và Truyền thông</w:t>
            </w:r>
          </w:p>
        </w:tc>
        <w:tc>
          <w:tcPr>
            <w:tcW w:w="3208" w:type="dxa"/>
          </w:tcPr>
          <w:p w14:paraId="68FC5A53" w14:textId="77777777" w:rsidR="006F0F5B" w:rsidRPr="009C220F" w:rsidRDefault="006F0F5B" w:rsidP="00086CF1">
            <w:pPr>
              <w:jc w:val="center"/>
              <w:outlineLvl w:val="0"/>
              <w:rPr>
                <w:b/>
                <w:sz w:val="26"/>
                <w:szCs w:val="26"/>
              </w:rPr>
            </w:pPr>
            <w:r w:rsidRPr="009C220F">
              <w:rPr>
                <w:b/>
                <w:sz w:val="26"/>
                <w:szCs w:val="26"/>
              </w:rPr>
              <w:t>Đại diện Đơn vị đo kiểm</w:t>
            </w:r>
          </w:p>
        </w:tc>
        <w:tc>
          <w:tcPr>
            <w:tcW w:w="2737" w:type="dxa"/>
          </w:tcPr>
          <w:p w14:paraId="34220402" w14:textId="77777777" w:rsidR="006F0F5B" w:rsidRPr="009C220F" w:rsidRDefault="006F0F5B" w:rsidP="00086CF1">
            <w:pPr>
              <w:jc w:val="center"/>
              <w:outlineLvl w:val="0"/>
              <w:rPr>
                <w:b/>
                <w:sz w:val="26"/>
                <w:szCs w:val="26"/>
              </w:rPr>
            </w:pPr>
            <w:r w:rsidRPr="009C220F">
              <w:rPr>
                <w:b/>
                <w:sz w:val="26"/>
                <w:szCs w:val="26"/>
              </w:rPr>
              <w:t>Đại diện Doanh nghiệp viễn thông</w:t>
            </w:r>
          </w:p>
        </w:tc>
      </w:tr>
      <w:tr w:rsidR="009C220F" w:rsidRPr="009C220F" w14:paraId="1D459E04" w14:textId="77777777" w:rsidTr="00086CF1">
        <w:tc>
          <w:tcPr>
            <w:tcW w:w="2889" w:type="dxa"/>
          </w:tcPr>
          <w:p w14:paraId="6B7E2F9A" w14:textId="77777777" w:rsidR="006F0F5B" w:rsidRPr="009C220F" w:rsidRDefault="006F0F5B" w:rsidP="00086CF1">
            <w:pPr>
              <w:jc w:val="center"/>
              <w:outlineLvl w:val="0"/>
              <w:rPr>
                <w:i/>
                <w:sz w:val="26"/>
                <w:szCs w:val="26"/>
                <w:lang w:val="de-DE"/>
              </w:rPr>
            </w:pPr>
            <w:r w:rsidRPr="009C220F">
              <w:rPr>
                <w:i/>
                <w:sz w:val="26"/>
                <w:szCs w:val="26"/>
                <w:lang w:val="de-DE"/>
              </w:rPr>
              <w:t>(Ký, họ tên, đóng dấu)</w:t>
            </w:r>
          </w:p>
        </w:tc>
        <w:tc>
          <w:tcPr>
            <w:tcW w:w="3208" w:type="dxa"/>
          </w:tcPr>
          <w:p w14:paraId="62F51D41" w14:textId="77777777" w:rsidR="006F0F5B" w:rsidRPr="009C220F" w:rsidRDefault="006F0F5B" w:rsidP="00086CF1">
            <w:pPr>
              <w:jc w:val="center"/>
              <w:outlineLvl w:val="0"/>
              <w:rPr>
                <w:i/>
                <w:sz w:val="26"/>
                <w:szCs w:val="26"/>
                <w:lang w:val="de-DE"/>
              </w:rPr>
            </w:pPr>
            <w:r w:rsidRPr="009C220F">
              <w:rPr>
                <w:i/>
                <w:sz w:val="26"/>
                <w:szCs w:val="26"/>
                <w:lang w:val="de-DE"/>
              </w:rPr>
              <w:t>(Ký, họ tên, đóng dấu)</w:t>
            </w:r>
          </w:p>
        </w:tc>
        <w:tc>
          <w:tcPr>
            <w:tcW w:w="2737" w:type="dxa"/>
          </w:tcPr>
          <w:p w14:paraId="70703F9F" w14:textId="77777777" w:rsidR="006F0F5B" w:rsidRPr="009C220F" w:rsidRDefault="006F0F5B" w:rsidP="00086CF1">
            <w:pPr>
              <w:jc w:val="center"/>
              <w:outlineLvl w:val="0"/>
              <w:rPr>
                <w:i/>
                <w:sz w:val="26"/>
                <w:szCs w:val="26"/>
                <w:lang w:val="de-DE"/>
              </w:rPr>
            </w:pPr>
            <w:r w:rsidRPr="009C220F">
              <w:rPr>
                <w:i/>
                <w:sz w:val="26"/>
                <w:szCs w:val="26"/>
                <w:lang w:val="de-DE"/>
              </w:rPr>
              <w:t>(Ký, họ tên, đóng dấu)</w:t>
            </w:r>
          </w:p>
        </w:tc>
      </w:tr>
      <w:tr w:rsidR="006F0F5B" w:rsidRPr="009C220F" w14:paraId="1C626291" w14:textId="77777777" w:rsidTr="00086CF1">
        <w:tc>
          <w:tcPr>
            <w:tcW w:w="2889" w:type="dxa"/>
          </w:tcPr>
          <w:p w14:paraId="12CBBE9F" w14:textId="77777777" w:rsidR="006F0F5B" w:rsidRPr="009C220F" w:rsidRDefault="006F0F5B" w:rsidP="00086CF1">
            <w:pPr>
              <w:jc w:val="center"/>
              <w:outlineLvl w:val="0"/>
              <w:rPr>
                <w:i/>
                <w:sz w:val="26"/>
                <w:szCs w:val="26"/>
                <w:lang w:val="de-DE"/>
              </w:rPr>
            </w:pPr>
          </w:p>
          <w:p w14:paraId="2D5C91F6" w14:textId="77777777" w:rsidR="006F0F5B" w:rsidRPr="009C220F" w:rsidRDefault="006F0F5B" w:rsidP="00086CF1">
            <w:pPr>
              <w:jc w:val="center"/>
              <w:outlineLvl w:val="0"/>
              <w:rPr>
                <w:i/>
                <w:sz w:val="26"/>
                <w:szCs w:val="26"/>
                <w:lang w:val="de-DE"/>
              </w:rPr>
            </w:pPr>
          </w:p>
        </w:tc>
        <w:tc>
          <w:tcPr>
            <w:tcW w:w="3208" w:type="dxa"/>
          </w:tcPr>
          <w:p w14:paraId="535846AF" w14:textId="77777777" w:rsidR="006F0F5B" w:rsidRPr="009C220F" w:rsidRDefault="006F0F5B" w:rsidP="00086CF1">
            <w:pPr>
              <w:jc w:val="center"/>
              <w:outlineLvl w:val="0"/>
              <w:rPr>
                <w:i/>
                <w:sz w:val="26"/>
                <w:szCs w:val="26"/>
                <w:lang w:val="de-DE"/>
              </w:rPr>
            </w:pPr>
          </w:p>
        </w:tc>
        <w:tc>
          <w:tcPr>
            <w:tcW w:w="2737" w:type="dxa"/>
          </w:tcPr>
          <w:p w14:paraId="7C9C89E0" w14:textId="77777777" w:rsidR="006F0F5B" w:rsidRPr="009C220F" w:rsidRDefault="006F0F5B" w:rsidP="00086CF1">
            <w:pPr>
              <w:jc w:val="center"/>
              <w:outlineLvl w:val="0"/>
              <w:rPr>
                <w:i/>
                <w:sz w:val="26"/>
                <w:szCs w:val="26"/>
                <w:lang w:val="de-DE"/>
              </w:rPr>
            </w:pPr>
          </w:p>
        </w:tc>
      </w:tr>
    </w:tbl>
    <w:p w14:paraId="056C28D3" w14:textId="77777777" w:rsidR="006F0F5B" w:rsidRPr="009C220F" w:rsidRDefault="006F0F5B" w:rsidP="006F0F5B">
      <w:pPr>
        <w:jc w:val="center"/>
        <w:outlineLvl w:val="0"/>
        <w:rPr>
          <w:b/>
          <w:bCs/>
          <w:sz w:val="26"/>
          <w:szCs w:val="26"/>
        </w:rPr>
      </w:pPr>
    </w:p>
    <w:p w14:paraId="2166D975" w14:textId="77777777" w:rsidR="006F0F5B" w:rsidRPr="009C220F" w:rsidRDefault="006F0F5B" w:rsidP="006F0F5B">
      <w:pPr>
        <w:jc w:val="center"/>
        <w:outlineLvl w:val="0"/>
        <w:rPr>
          <w:b/>
          <w:bCs/>
          <w:sz w:val="26"/>
          <w:szCs w:val="26"/>
        </w:rPr>
      </w:pPr>
    </w:p>
    <w:p w14:paraId="01B116D4" w14:textId="77777777" w:rsidR="006F0F5B" w:rsidRPr="009C220F" w:rsidRDefault="006F0F5B" w:rsidP="006F0F5B">
      <w:pPr>
        <w:jc w:val="center"/>
        <w:outlineLvl w:val="0"/>
        <w:rPr>
          <w:b/>
          <w:bCs/>
          <w:sz w:val="26"/>
          <w:szCs w:val="26"/>
        </w:rPr>
      </w:pPr>
    </w:p>
    <w:p w14:paraId="01C574C6" w14:textId="77777777" w:rsidR="006F0F5B" w:rsidRPr="009C220F" w:rsidRDefault="006F0F5B" w:rsidP="006F0F5B">
      <w:pPr>
        <w:jc w:val="center"/>
        <w:outlineLvl w:val="0"/>
        <w:rPr>
          <w:b/>
          <w:bCs/>
          <w:sz w:val="26"/>
          <w:szCs w:val="26"/>
        </w:rPr>
      </w:pPr>
    </w:p>
    <w:p w14:paraId="0F1D746D" w14:textId="7B988D62" w:rsidR="006F0F5B" w:rsidRPr="009C220F" w:rsidRDefault="006F0F5B" w:rsidP="006F0F5B">
      <w:pPr>
        <w:outlineLvl w:val="0"/>
        <w:rPr>
          <w:i/>
          <w:iCs/>
          <w:sz w:val="26"/>
          <w:szCs w:val="26"/>
          <w:lang w:val="de-DE"/>
        </w:rPr>
        <w:sectPr w:rsidR="006F0F5B" w:rsidRPr="009C220F" w:rsidSect="00086CF1">
          <w:pgSz w:w="11907" w:h="16839" w:code="9"/>
          <w:pgMar w:top="1134" w:right="1134" w:bottom="1134" w:left="1701" w:header="720" w:footer="45" w:gutter="0"/>
          <w:cols w:space="720"/>
          <w:docGrid w:linePitch="360"/>
        </w:sectPr>
      </w:pPr>
      <w:r w:rsidRPr="009C220F">
        <w:rPr>
          <w:i/>
          <w:iCs/>
          <w:sz w:val="26"/>
          <w:szCs w:val="26"/>
        </w:rPr>
        <w:t xml:space="preserve">Dịch vụ viễn thông công ích </w:t>
      </w:r>
      <w:r w:rsidRPr="009C220F">
        <w:rPr>
          <w:i/>
          <w:iCs/>
          <w:sz w:val="26"/>
          <w:szCs w:val="26"/>
          <w:vertAlign w:val="superscript"/>
        </w:rPr>
        <w:t>(1)</w:t>
      </w:r>
      <w:r w:rsidRPr="009C220F">
        <w:rPr>
          <w:i/>
          <w:iCs/>
          <w:sz w:val="26"/>
          <w:szCs w:val="26"/>
        </w:rPr>
        <w:t xml:space="preserve">:  Bao gồm dịch vụ viễn thông di động mặt đất và/hoặc dịch vụ truy nhập </w:t>
      </w:r>
      <w:r w:rsidR="00507975">
        <w:rPr>
          <w:i/>
          <w:iCs/>
          <w:sz w:val="26"/>
          <w:szCs w:val="26"/>
        </w:rPr>
        <w:t>Internet</w:t>
      </w:r>
      <w:r w:rsidRPr="009C220F">
        <w:rPr>
          <w:i/>
          <w:iCs/>
          <w:sz w:val="26"/>
          <w:szCs w:val="26"/>
        </w:rPr>
        <w:t xml:space="preserve"> băng rộng cố định.</w:t>
      </w:r>
    </w:p>
    <w:tbl>
      <w:tblPr>
        <w:tblW w:w="14047" w:type="dxa"/>
        <w:tblInd w:w="93" w:type="dxa"/>
        <w:tblLayout w:type="fixed"/>
        <w:tblLook w:val="04A0" w:firstRow="1" w:lastRow="0" w:firstColumn="1" w:lastColumn="0" w:noHBand="0" w:noVBand="1"/>
      </w:tblPr>
      <w:tblGrid>
        <w:gridCol w:w="708"/>
        <w:gridCol w:w="491"/>
        <w:gridCol w:w="1199"/>
        <w:gridCol w:w="1199"/>
        <w:gridCol w:w="134"/>
        <w:gridCol w:w="537"/>
        <w:gridCol w:w="313"/>
        <w:gridCol w:w="113"/>
        <w:gridCol w:w="797"/>
        <w:gridCol w:w="886"/>
        <w:gridCol w:w="896"/>
        <w:gridCol w:w="738"/>
        <w:gridCol w:w="823"/>
        <w:gridCol w:w="639"/>
        <w:gridCol w:w="583"/>
        <w:gridCol w:w="199"/>
        <w:gridCol w:w="302"/>
        <w:gridCol w:w="407"/>
        <w:gridCol w:w="218"/>
        <w:gridCol w:w="491"/>
        <w:gridCol w:w="953"/>
        <w:gridCol w:w="780"/>
        <w:gridCol w:w="9"/>
        <w:gridCol w:w="616"/>
        <w:gridCol w:w="9"/>
        <w:gridCol w:w="7"/>
      </w:tblGrid>
      <w:tr w:rsidR="009C220F" w:rsidRPr="009C220F" w14:paraId="2E5F6420" w14:textId="77777777" w:rsidTr="00E75279">
        <w:trPr>
          <w:trHeight w:val="1196"/>
        </w:trPr>
        <w:tc>
          <w:tcPr>
            <w:tcW w:w="14047" w:type="dxa"/>
            <w:gridSpan w:val="26"/>
            <w:tcBorders>
              <w:top w:val="nil"/>
              <w:left w:val="nil"/>
              <w:right w:val="nil"/>
            </w:tcBorders>
          </w:tcPr>
          <w:p w14:paraId="78082F50" w14:textId="7F601488" w:rsidR="006F0F5B" w:rsidRPr="009C220F" w:rsidRDefault="006F0F5B" w:rsidP="00086CF1">
            <w:pPr>
              <w:jc w:val="center"/>
              <w:rPr>
                <w:b/>
                <w:bCs/>
                <w:sz w:val="26"/>
                <w:szCs w:val="26"/>
              </w:rPr>
            </w:pPr>
            <w:r w:rsidRPr="009C220F">
              <w:rPr>
                <w:b/>
                <w:bCs/>
                <w:sz w:val="26"/>
                <w:szCs w:val="26"/>
              </w:rPr>
              <w:lastRenderedPageBreak/>
              <w:t>PHỤ LỤC KẾT QUẢ NGHIỆM THU CUNG CẤP SỬ DỤNG DỊCH VỤ LẦN ĐẦU</w:t>
            </w:r>
          </w:p>
          <w:p w14:paraId="2400B306" w14:textId="3DF5D0D1" w:rsidR="00857D30" w:rsidRPr="009C220F" w:rsidRDefault="00857D30" w:rsidP="00086CF1">
            <w:pPr>
              <w:jc w:val="center"/>
              <w:rPr>
                <w:b/>
                <w:bCs/>
                <w:sz w:val="26"/>
                <w:szCs w:val="26"/>
              </w:rPr>
            </w:pPr>
            <w:r w:rsidRPr="009C220F">
              <w:rPr>
                <w:b/>
                <w:bCs/>
                <w:sz w:val="26"/>
                <w:szCs w:val="26"/>
              </w:rPr>
              <w:t>TẠI KHU VỰC KHÓ KHĂN ĐƯỢC PHỔ CẬP DICH VỤ</w:t>
            </w:r>
          </w:p>
          <w:p w14:paraId="6D0C11B4" w14:textId="43C1BC2B" w:rsidR="006F0F5B" w:rsidRPr="009C220F" w:rsidRDefault="006F0F5B" w:rsidP="00086CF1">
            <w:pPr>
              <w:jc w:val="center"/>
              <w:rPr>
                <w:b/>
                <w:bCs/>
                <w:sz w:val="26"/>
                <w:szCs w:val="26"/>
              </w:rPr>
            </w:pPr>
            <w:r w:rsidRPr="009C220F">
              <w:rPr>
                <w:b/>
                <w:bCs/>
                <w:sz w:val="26"/>
                <w:szCs w:val="26"/>
              </w:rPr>
              <w:t>THEO HỢP ĐỒNG SỐ ….HĐ/VTCI</w:t>
            </w:r>
            <w:r w:rsidR="00F330B4" w:rsidRPr="009C220F">
              <w:rPr>
                <w:b/>
                <w:bCs/>
                <w:sz w:val="26"/>
                <w:szCs w:val="26"/>
              </w:rPr>
              <w:t xml:space="preserve"> </w:t>
            </w:r>
          </w:p>
          <w:p w14:paraId="031027F2" w14:textId="77777777" w:rsidR="006F0F5B" w:rsidRPr="009C220F" w:rsidRDefault="006F0F5B" w:rsidP="00086CF1">
            <w:pPr>
              <w:jc w:val="center"/>
              <w:rPr>
                <w:i/>
                <w:iCs/>
                <w:sz w:val="26"/>
                <w:szCs w:val="26"/>
              </w:rPr>
            </w:pPr>
            <w:r w:rsidRPr="009C220F">
              <w:rPr>
                <w:i/>
                <w:iCs/>
                <w:sz w:val="26"/>
                <w:szCs w:val="26"/>
              </w:rPr>
              <w:t>Tại thôn……..xã... huyện</w:t>
            </w:r>
          </w:p>
          <w:p w14:paraId="1DD924A4" w14:textId="77777777" w:rsidR="006F0F5B" w:rsidRPr="009C220F" w:rsidRDefault="006F0F5B" w:rsidP="00086CF1">
            <w:pPr>
              <w:jc w:val="center"/>
              <w:rPr>
                <w:b/>
                <w:bCs/>
                <w:sz w:val="26"/>
                <w:szCs w:val="26"/>
              </w:rPr>
            </w:pPr>
            <w:r w:rsidRPr="009C220F">
              <w:rPr>
                <w:i/>
                <w:iCs/>
                <w:sz w:val="26"/>
                <w:szCs w:val="26"/>
              </w:rPr>
              <w:t>(</w:t>
            </w:r>
            <w:r w:rsidRPr="009C220F">
              <w:rPr>
                <w:sz w:val="26"/>
                <w:szCs w:val="26"/>
              </w:rPr>
              <w:t>Kèm theo Biên bản nghiệm thu…. ngày …tháng ….năm)</w:t>
            </w:r>
          </w:p>
        </w:tc>
      </w:tr>
      <w:tr w:rsidR="009C220F" w:rsidRPr="009C220F" w14:paraId="3D39B9C8" w14:textId="77777777" w:rsidTr="00E75279">
        <w:trPr>
          <w:gridAfter w:val="2"/>
          <w:wAfter w:w="16" w:type="dxa"/>
          <w:trHeight w:val="180"/>
        </w:trPr>
        <w:tc>
          <w:tcPr>
            <w:tcW w:w="708" w:type="dxa"/>
            <w:tcBorders>
              <w:top w:val="nil"/>
              <w:left w:val="nil"/>
              <w:bottom w:val="nil"/>
              <w:right w:val="nil"/>
            </w:tcBorders>
            <w:shd w:val="clear" w:color="auto" w:fill="auto"/>
            <w:noWrap/>
            <w:vAlign w:val="bottom"/>
            <w:hideMark/>
          </w:tcPr>
          <w:p w14:paraId="1C90E11D" w14:textId="77777777" w:rsidR="006F0F5B" w:rsidRPr="009C220F" w:rsidRDefault="006F0F5B" w:rsidP="00086CF1">
            <w:pPr>
              <w:rPr>
                <w:sz w:val="26"/>
                <w:szCs w:val="26"/>
              </w:rPr>
            </w:pPr>
          </w:p>
        </w:tc>
        <w:tc>
          <w:tcPr>
            <w:tcW w:w="3023" w:type="dxa"/>
            <w:gridSpan w:val="4"/>
            <w:tcBorders>
              <w:top w:val="nil"/>
              <w:left w:val="nil"/>
              <w:bottom w:val="nil"/>
              <w:right w:val="nil"/>
            </w:tcBorders>
            <w:shd w:val="clear" w:color="auto" w:fill="auto"/>
            <w:noWrap/>
            <w:vAlign w:val="bottom"/>
            <w:hideMark/>
          </w:tcPr>
          <w:p w14:paraId="7D18E5EE" w14:textId="77777777" w:rsidR="006F0F5B" w:rsidRPr="009C220F" w:rsidRDefault="006F0F5B" w:rsidP="00086CF1">
            <w:pPr>
              <w:rPr>
                <w:sz w:val="26"/>
                <w:szCs w:val="26"/>
              </w:rPr>
            </w:pPr>
          </w:p>
        </w:tc>
        <w:tc>
          <w:tcPr>
            <w:tcW w:w="850" w:type="dxa"/>
            <w:gridSpan w:val="2"/>
            <w:tcBorders>
              <w:top w:val="nil"/>
              <w:left w:val="nil"/>
              <w:bottom w:val="nil"/>
              <w:right w:val="nil"/>
            </w:tcBorders>
            <w:shd w:val="clear" w:color="auto" w:fill="auto"/>
            <w:noWrap/>
            <w:vAlign w:val="bottom"/>
            <w:hideMark/>
          </w:tcPr>
          <w:p w14:paraId="3F39D7D8" w14:textId="77777777" w:rsidR="006F0F5B" w:rsidRPr="009C220F" w:rsidRDefault="006F0F5B" w:rsidP="00086CF1">
            <w:pPr>
              <w:rPr>
                <w:sz w:val="26"/>
                <w:szCs w:val="26"/>
              </w:rPr>
            </w:pPr>
          </w:p>
        </w:tc>
        <w:tc>
          <w:tcPr>
            <w:tcW w:w="910" w:type="dxa"/>
            <w:gridSpan w:val="2"/>
            <w:tcBorders>
              <w:top w:val="nil"/>
              <w:left w:val="nil"/>
              <w:bottom w:val="nil"/>
              <w:right w:val="nil"/>
            </w:tcBorders>
            <w:shd w:val="clear" w:color="auto" w:fill="auto"/>
            <w:noWrap/>
            <w:vAlign w:val="bottom"/>
            <w:hideMark/>
          </w:tcPr>
          <w:p w14:paraId="291A4107" w14:textId="77777777" w:rsidR="006F0F5B" w:rsidRPr="009C220F" w:rsidRDefault="006F0F5B" w:rsidP="00086CF1">
            <w:pPr>
              <w:rPr>
                <w:sz w:val="26"/>
                <w:szCs w:val="26"/>
              </w:rPr>
            </w:pPr>
          </w:p>
        </w:tc>
        <w:tc>
          <w:tcPr>
            <w:tcW w:w="886" w:type="dxa"/>
            <w:tcBorders>
              <w:top w:val="nil"/>
              <w:left w:val="nil"/>
              <w:bottom w:val="nil"/>
              <w:right w:val="nil"/>
            </w:tcBorders>
            <w:shd w:val="clear" w:color="auto" w:fill="auto"/>
            <w:noWrap/>
            <w:vAlign w:val="bottom"/>
            <w:hideMark/>
          </w:tcPr>
          <w:p w14:paraId="6F3D6EED" w14:textId="77777777" w:rsidR="006F0F5B" w:rsidRPr="009C220F" w:rsidRDefault="006F0F5B" w:rsidP="00086CF1">
            <w:pPr>
              <w:rPr>
                <w:sz w:val="26"/>
                <w:szCs w:val="26"/>
              </w:rPr>
            </w:pPr>
          </w:p>
        </w:tc>
        <w:tc>
          <w:tcPr>
            <w:tcW w:w="896" w:type="dxa"/>
            <w:tcBorders>
              <w:top w:val="nil"/>
              <w:left w:val="nil"/>
              <w:bottom w:val="nil"/>
              <w:right w:val="nil"/>
            </w:tcBorders>
            <w:shd w:val="clear" w:color="auto" w:fill="auto"/>
            <w:noWrap/>
            <w:vAlign w:val="bottom"/>
            <w:hideMark/>
          </w:tcPr>
          <w:p w14:paraId="22D55B95" w14:textId="77777777" w:rsidR="006F0F5B" w:rsidRPr="009C220F" w:rsidRDefault="006F0F5B" w:rsidP="00086CF1">
            <w:pPr>
              <w:rPr>
                <w:sz w:val="26"/>
                <w:szCs w:val="26"/>
              </w:rPr>
            </w:pPr>
          </w:p>
        </w:tc>
        <w:tc>
          <w:tcPr>
            <w:tcW w:w="738" w:type="dxa"/>
            <w:tcBorders>
              <w:top w:val="nil"/>
              <w:left w:val="nil"/>
              <w:bottom w:val="nil"/>
              <w:right w:val="nil"/>
            </w:tcBorders>
          </w:tcPr>
          <w:p w14:paraId="6E2722BE" w14:textId="77777777" w:rsidR="006F0F5B" w:rsidRPr="009C220F" w:rsidRDefault="006F0F5B" w:rsidP="00086CF1">
            <w:pPr>
              <w:rPr>
                <w:sz w:val="26"/>
                <w:szCs w:val="26"/>
              </w:rPr>
            </w:pPr>
          </w:p>
        </w:tc>
        <w:tc>
          <w:tcPr>
            <w:tcW w:w="823" w:type="dxa"/>
            <w:tcBorders>
              <w:top w:val="nil"/>
              <w:left w:val="nil"/>
              <w:bottom w:val="nil"/>
              <w:right w:val="nil"/>
            </w:tcBorders>
          </w:tcPr>
          <w:p w14:paraId="6E6CB507" w14:textId="77777777" w:rsidR="006F0F5B" w:rsidRPr="009C220F" w:rsidRDefault="006F0F5B" w:rsidP="00086CF1">
            <w:pPr>
              <w:rPr>
                <w:sz w:val="26"/>
                <w:szCs w:val="26"/>
              </w:rPr>
            </w:pPr>
          </w:p>
        </w:tc>
        <w:tc>
          <w:tcPr>
            <w:tcW w:w="639" w:type="dxa"/>
            <w:tcBorders>
              <w:top w:val="nil"/>
              <w:left w:val="nil"/>
              <w:bottom w:val="nil"/>
              <w:right w:val="nil"/>
            </w:tcBorders>
          </w:tcPr>
          <w:p w14:paraId="5B69BDDC" w14:textId="77777777" w:rsidR="006F0F5B" w:rsidRPr="009C220F" w:rsidRDefault="006F0F5B" w:rsidP="00086CF1">
            <w:pPr>
              <w:rPr>
                <w:sz w:val="26"/>
                <w:szCs w:val="26"/>
              </w:rPr>
            </w:pPr>
          </w:p>
        </w:tc>
        <w:tc>
          <w:tcPr>
            <w:tcW w:w="782" w:type="dxa"/>
            <w:gridSpan w:val="2"/>
            <w:tcBorders>
              <w:top w:val="nil"/>
              <w:left w:val="nil"/>
              <w:bottom w:val="nil"/>
              <w:right w:val="nil"/>
            </w:tcBorders>
          </w:tcPr>
          <w:p w14:paraId="02A5858E" w14:textId="77777777" w:rsidR="006F0F5B" w:rsidRPr="009C220F" w:rsidRDefault="006F0F5B" w:rsidP="00086CF1">
            <w:pPr>
              <w:rPr>
                <w:sz w:val="26"/>
                <w:szCs w:val="26"/>
              </w:rPr>
            </w:pPr>
          </w:p>
        </w:tc>
        <w:tc>
          <w:tcPr>
            <w:tcW w:w="709" w:type="dxa"/>
            <w:gridSpan w:val="2"/>
            <w:tcBorders>
              <w:top w:val="nil"/>
              <w:left w:val="nil"/>
              <w:bottom w:val="nil"/>
              <w:right w:val="nil"/>
            </w:tcBorders>
          </w:tcPr>
          <w:p w14:paraId="230149E4" w14:textId="77777777" w:rsidR="006F0F5B" w:rsidRPr="009C220F" w:rsidRDefault="006F0F5B" w:rsidP="00086CF1">
            <w:pPr>
              <w:rPr>
                <w:sz w:val="26"/>
                <w:szCs w:val="26"/>
              </w:rPr>
            </w:pPr>
          </w:p>
        </w:tc>
        <w:tc>
          <w:tcPr>
            <w:tcW w:w="709" w:type="dxa"/>
            <w:gridSpan w:val="2"/>
            <w:tcBorders>
              <w:top w:val="nil"/>
              <w:left w:val="nil"/>
              <w:bottom w:val="nil"/>
              <w:right w:val="nil"/>
            </w:tcBorders>
          </w:tcPr>
          <w:p w14:paraId="037C773E" w14:textId="77777777" w:rsidR="006F0F5B" w:rsidRPr="009C220F" w:rsidRDefault="006F0F5B" w:rsidP="00086CF1">
            <w:pPr>
              <w:rPr>
                <w:sz w:val="26"/>
                <w:szCs w:val="26"/>
              </w:rPr>
            </w:pPr>
          </w:p>
        </w:tc>
        <w:tc>
          <w:tcPr>
            <w:tcW w:w="953" w:type="dxa"/>
            <w:tcBorders>
              <w:top w:val="nil"/>
              <w:left w:val="nil"/>
              <w:bottom w:val="nil"/>
              <w:right w:val="nil"/>
            </w:tcBorders>
            <w:shd w:val="clear" w:color="auto" w:fill="auto"/>
            <w:noWrap/>
            <w:vAlign w:val="bottom"/>
            <w:hideMark/>
          </w:tcPr>
          <w:p w14:paraId="58F72D9C" w14:textId="77777777" w:rsidR="006F0F5B" w:rsidRPr="009C220F" w:rsidRDefault="006F0F5B" w:rsidP="00086CF1">
            <w:pPr>
              <w:rPr>
                <w:sz w:val="26"/>
                <w:szCs w:val="26"/>
              </w:rPr>
            </w:pPr>
          </w:p>
        </w:tc>
        <w:tc>
          <w:tcPr>
            <w:tcW w:w="780" w:type="dxa"/>
            <w:tcBorders>
              <w:top w:val="nil"/>
              <w:left w:val="nil"/>
              <w:bottom w:val="nil"/>
              <w:right w:val="nil"/>
            </w:tcBorders>
            <w:shd w:val="clear" w:color="auto" w:fill="auto"/>
            <w:noWrap/>
            <w:vAlign w:val="bottom"/>
            <w:hideMark/>
          </w:tcPr>
          <w:p w14:paraId="1D9D9A55" w14:textId="77777777" w:rsidR="006F0F5B" w:rsidRPr="009C220F" w:rsidRDefault="006F0F5B" w:rsidP="00086CF1">
            <w:pPr>
              <w:rPr>
                <w:sz w:val="26"/>
                <w:szCs w:val="26"/>
              </w:rPr>
            </w:pPr>
          </w:p>
        </w:tc>
        <w:tc>
          <w:tcPr>
            <w:tcW w:w="625" w:type="dxa"/>
            <w:gridSpan w:val="2"/>
            <w:tcBorders>
              <w:top w:val="nil"/>
              <w:left w:val="nil"/>
              <w:bottom w:val="nil"/>
              <w:right w:val="nil"/>
            </w:tcBorders>
            <w:shd w:val="clear" w:color="auto" w:fill="auto"/>
            <w:noWrap/>
            <w:vAlign w:val="bottom"/>
            <w:hideMark/>
          </w:tcPr>
          <w:p w14:paraId="42366E7E" w14:textId="77777777" w:rsidR="006F0F5B" w:rsidRPr="009C220F" w:rsidRDefault="006F0F5B" w:rsidP="00086CF1">
            <w:pPr>
              <w:rPr>
                <w:sz w:val="26"/>
                <w:szCs w:val="26"/>
              </w:rPr>
            </w:pPr>
          </w:p>
        </w:tc>
      </w:tr>
      <w:tr w:rsidR="009C220F" w:rsidRPr="009C220F" w14:paraId="65D45627" w14:textId="77777777" w:rsidTr="00E75279">
        <w:trPr>
          <w:gridAfter w:val="1"/>
          <w:wAfter w:w="7" w:type="dxa"/>
          <w:trHeight w:val="75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14:paraId="6A98F79C" w14:textId="77777777" w:rsidR="006F0F5B" w:rsidRPr="009C220F" w:rsidRDefault="006F0F5B" w:rsidP="00086CF1">
            <w:pPr>
              <w:jc w:val="center"/>
              <w:rPr>
                <w:b/>
                <w:bCs/>
              </w:rPr>
            </w:pPr>
            <w:r w:rsidRPr="009C220F">
              <w:rPr>
                <w:b/>
                <w:bCs/>
              </w:rPr>
              <w:t>STT</w:t>
            </w:r>
          </w:p>
        </w:tc>
        <w:tc>
          <w:tcPr>
            <w:tcW w:w="3023" w:type="dxa"/>
            <w:gridSpan w:val="4"/>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14:paraId="0960003B" w14:textId="77777777" w:rsidR="006F0F5B" w:rsidRPr="009C220F" w:rsidRDefault="006F0F5B" w:rsidP="00086CF1">
            <w:pPr>
              <w:jc w:val="center"/>
              <w:rPr>
                <w:b/>
                <w:bCs/>
              </w:rPr>
            </w:pPr>
            <w:r w:rsidRPr="009C220F">
              <w:rPr>
                <w:b/>
                <w:bCs/>
              </w:rPr>
              <w:t>Dịch vụ</w:t>
            </w:r>
          </w:p>
        </w:tc>
        <w:tc>
          <w:tcPr>
            <w:tcW w:w="3542" w:type="dxa"/>
            <w:gridSpan w:val="6"/>
            <w:tcBorders>
              <w:top w:val="double" w:sz="6" w:space="0" w:color="000000"/>
              <w:left w:val="nil"/>
              <w:bottom w:val="single" w:sz="4" w:space="0" w:color="auto"/>
              <w:right w:val="single" w:sz="4" w:space="0" w:color="000000"/>
            </w:tcBorders>
            <w:shd w:val="clear" w:color="000000" w:fill="FFFFFF"/>
            <w:vAlign w:val="center"/>
            <w:hideMark/>
          </w:tcPr>
          <w:p w14:paraId="42F581C5" w14:textId="77777777" w:rsidR="006F0F5B" w:rsidRPr="009C220F" w:rsidRDefault="006F0F5B" w:rsidP="00086CF1">
            <w:pPr>
              <w:ind w:right="127"/>
              <w:jc w:val="center"/>
              <w:rPr>
                <w:b/>
                <w:bCs/>
              </w:rPr>
            </w:pPr>
            <w:r w:rsidRPr="009C220F">
              <w:rPr>
                <w:b/>
                <w:bCs/>
              </w:rPr>
              <w:t>Số liệu Báo cáo của Doanh nghiệp</w:t>
            </w:r>
          </w:p>
        </w:tc>
        <w:tc>
          <w:tcPr>
            <w:tcW w:w="2982" w:type="dxa"/>
            <w:gridSpan w:val="5"/>
            <w:tcBorders>
              <w:top w:val="double" w:sz="6" w:space="0" w:color="000000"/>
              <w:left w:val="nil"/>
              <w:bottom w:val="single" w:sz="4" w:space="0" w:color="auto"/>
              <w:right w:val="single" w:sz="4" w:space="0" w:color="000000"/>
            </w:tcBorders>
            <w:shd w:val="clear" w:color="000000" w:fill="FFFFFF"/>
          </w:tcPr>
          <w:p w14:paraId="17B89F8B" w14:textId="77777777" w:rsidR="006F0F5B" w:rsidRPr="009C220F" w:rsidRDefault="006F0F5B" w:rsidP="00086CF1">
            <w:pPr>
              <w:jc w:val="center"/>
              <w:rPr>
                <w:b/>
                <w:bCs/>
              </w:rPr>
            </w:pPr>
          </w:p>
          <w:p w14:paraId="5F802E18" w14:textId="2E554158" w:rsidR="006F0F5B" w:rsidRPr="009C220F" w:rsidRDefault="006F0F5B" w:rsidP="00086CF1">
            <w:pPr>
              <w:jc w:val="center"/>
              <w:rPr>
                <w:b/>
                <w:bCs/>
              </w:rPr>
            </w:pPr>
            <w:r w:rsidRPr="009C220F">
              <w:rPr>
                <w:b/>
                <w:bCs/>
              </w:rPr>
              <w:t>Số liệu của Đơn vị đo kiểm</w:t>
            </w:r>
          </w:p>
        </w:tc>
        <w:tc>
          <w:tcPr>
            <w:tcW w:w="3160" w:type="dxa"/>
            <w:gridSpan w:val="7"/>
            <w:tcBorders>
              <w:top w:val="double" w:sz="6" w:space="0" w:color="000000"/>
              <w:left w:val="nil"/>
              <w:bottom w:val="single" w:sz="4" w:space="0" w:color="auto"/>
              <w:right w:val="single" w:sz="4" w:space="0" w:color="000000"/>
            </w:tcBorders>
            <w:shd w:val="clear" w:color="000000" w:fill="FFFFFF"/>
          </w:tcPr>
          <w:p w14:paraId="512BC16A" w14:textId="77777777" w:rsidR="006F0F5B" w:rsidRPr="009C220F" w:rsidRDefault="006F0F5B" w:rsidP="00086CF1">
            <w:pPr>
              <w:jc w:val="center"/>
              <w:rPr>
                <w:b/>
                <w:bCs/>
              </w:rPr>
            </w:pPr>
          </w:p>
          <w:p w14:paraId="16A7D2E8" w14:textId="22648275" w:rsidR="006F0F5B" w:rsidRPr="009C220F" w:rsidRDefault="006F0F5B" w:rsidP="00086CF1">
            <w:pPr>
              <w:jc w:val="center"/>
              <w:rPr>
                <w:b/>
                <w:bCs/>
              </w:rPr>
            </w:pPr>
            <w:r w:rsidRPr="009C220F">
              <w:rPr>
                <w:b/>
                <w:bCs/>
              </w:rPr>
              <w:t>Kết luận</w:t>
            </w:r>
          </w:p>
        </w:tc>
        <w:tc>
          <w:tcPr>
            <w:tcW w:w="625" w:type="dxa"/>
            <w:gridSpan w:val="2"/>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14:paraId="3F52C820" w14:textId="77777777" w:rsidR="006F0F5B" w:rsidRPr="009C220F" w:rsidRDefault="006F0F5B" w:rsidP="00086CF1">
            <w:pPr>
              <w:jc w:val="center"/>
              <w:rPr>
                <w:b/>
                <w:bCs/>
              </w:rPr>
            </w:pPr>
            <w:r w:rsidRPr="009C220F">
              <w:rPr>
                <w:b/>
                <w:bCs/>
              </w:rPr>
              <w:t xml:space="preserve">Ghi chú </w:t>
            </w:r>
          </w:p>
        </w:tc>
      </w:tr>
      <w:tr w:rsidR="009C220F" w:rsidRPr="009C220F" w14:paraId="2B96A802" w14:textId="77777777" w:rsidTr="006F0F5B">
        <w:trPr>
          <w:gridAfter w:val="2"/>
          <w:wAfter w:w="16" w:type="dxa"/>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14:paraId="1DFA10E7" w14:textId="77777777" w:rsidR="006F0F5B" w:rsidRPr="009C220F" w:rsidRDefault="006F0F5B" w:rsidP="00086CF1">
            <w:pPr>
              <w:rPr>
                <w:b/>
                <w:bCs/>
                <w:sz w:val="26"/>
                <w:szCs w:val="26"/>
              </w:rPr>
            </w:pPr>
          </w:p>
        </w:tc>
        <w:tc>
          <w:tcPr>
            <w:tcW w:w="3023" w:type="dxa"/>
            <w:gridSpan w:val="4"/>
            <w:vMerge/>
            <w:tcBorders>
              <w:top w:val="double" w:sz="6" w:space="0" w:color="000000"/>
              <w:left w:val="single" w:sz="4" w:space="0" w:color="000000"/>
              <w:bottom w:val="single" w:sz="4" w:space="0" w:color="000000"/>
              <w:right w:val="single" w:sz="4" w:space="0" w:color="000000"/>
            </w:tcBorders>
            <w:vAlign w:val="center"/>
            <w:hideMark/>
          </w:tcPr>
          <w:p w14:paraId="1D6735A0" w14:textId="77777777" w:rsidR="006F0F5B" w:rsidRPr="009C220F" w:rsidRDefault="006F0F5B" w:rsidP="00086CF1">
            <w:pPr>
              <w:rPr>
                <w:b/>
                <w:bCs/>
                <w:sz w:val="26"/>
                <w:szCs w:val="26"/>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14:paraId="1B810E73" w14:textId="77777777" w:rsidR="006F0F5B" w:rsidRPr="009C220F" w:rsidRDefault="006F0F5B" w:rsidP="00086CF1">
            <w:pPr>
              <w:jc w:val="center"/>
              <w:rPr>
                <w:b/>
                <w:bCs/>
              </w:rPr>
            </w:pPr>
            <w:r w:rsidRPr="009C220F">
              <w:rPr>
                <w:b/>
                <w:bCs/>
              </w:rPr>
              <w:t>Số Trạm BTS</w:t>
            </w:r>
          </w:p>
          <w:p w14:paraId="411404A7" w14:textId="77777777" w:rsidR="006F0F5B" w:rsidRPr="009C220F" w:rsidRDefault="006F0F5B" w:rsidP="00086CF1">
            <w:pPr>
              <w:jc w:val="center"/>
              <w:rPr>
                <w:b/>
                <w:bCs/>
              </w:rPr>
            </w:pPr>
            <w:r w:rsidRPr="009C220F">
              <w:rPr>
                <w:b/>
                <w:bCs/>
              </w:rPr>
              <w:t>tại thôn</w:t>
            </w:r>
          </w:p>
        </w:tc>
        <w:tc>
          <w:tcPr>
            <w:tcW w:w="910" w:type="dxa"/>
            <w:gridSpan w:val="2"/>
            <w:tcBorders>
              <w:top w:val="nil"/>
              <w:left w:val="nil"/>
              <w:bottom w:val="single" w:sz="4" w:space="0" w:color="000000"/>
              <w:right w:val="single" w:sz="4" w:space="0" w:color="000000"/>
            </w:tcBorders>
            <w:shd w:val="clear" w:color="000000" w:fill="FFFFFF"/>
            <w:vAlign w:val="center"/>
            <w:hideMark/>
          </w:tcPr>
          <w:p w14:paraId="38036152" w14:textId="77777777" w:rsidR="006F0F5B" w:rsidRPr="009C220F" w:rsidRDefault="006F0F5B" w:rsidP="00086CF1">
            <w:pPr>
              <w:jc w:val="center"/>
              <w:rPr>
                <w:b/>
                <w:bCs/>
              </w:rPr>
            </w:pPr>
            <w:r w:rsidRPr="009C220F">
              <w:rPr>
                <w:b/>
                <w:bCs/>
              </w:rPr>
              <w:t>Số Node quang</w:t>
            </w:r>
          </w:p>
          <w:p w14:paraId="74B95AC8" w14:textId="77777777" w:rsidR="006F0F5B" w:rsidRPr="009C220F" w:rsidRDefault="006F0F5B" w:rsidP="00086CF1">
            <w:pPr>
              <w:jc w:val="center"/>
              <w:rPr>
                <w:b/>
                <w:bCs/>
              </w:rPr>
            </w:pPr>
            <w:r w:rsidRPr="009C220F">
              <w:rPr>
                <w:b/>
                <w:bCs/>
              </w:rPr>
              <w:t>tại thôn</w:t>
            </w:r>
          </w:p>
        </w:tc>
        <w:tc>
          <w:tcPr>
            <w:tcW w:w="886" w:type="dxa"/>
            <w:tcBorders>
              <w:top w:val="nil"/>
              <w:left w:val="nil"/>
              <w:bottom w:val="single" w:sz="4" w:space="0" w:color="000000"/>
              <w:right w:val="single" w:sz="4" w:space="0" w:color="000000"/>
            </w:tcBorders>
            <w:shd w:val="clear" w:color="000000" w:fill="FFFFFF"/>
            <w:vAlign w:val="center"/>
            <w:hideMark/>
          </w:tcPr>
          <w:p w14:paraId="05DC9C40" w14:textId="77777777" w:rsidR="006F0F5B" w:rsidRPr="009C220F" w:rsidRDefault="006F0F5B" w:rsidP="00086CF1">
            <w:pPr>
              <w:jc w:val="center"/>
              <w:rPr>
                <w:b/>
                <w:bCs/>
              </w:rPr>
            </w:pPr>
            <w:r w:rsidRPr="009C220F">
              <w:rPr>
                <w:b/>
                <w:bCs/>
              </w:rPr>
              <w:t>Tốc độ tải dữ liệu lên</w:t>
            </w:r>
          </w:p>
        </w:tc>
        <w:tc>
          <w:tcPr>
            <w:tcW w:w="896" w:type="dxa"/>
            <w:tcBorders>
              <w:top w:val="nil"/>
              <w:left w:val="nil"/>
              <w:bottom w:val="single" w:sz="4" w:space="0" w:color="000000"/>
              <w:right w:val="single" w:sz="4" w:space="0" w:color="000000"/>
            </w:tcBorders>
            <w:shd w:val="clear" w:color="000000" w:fill="FFFFFF"/>
            <w:vAlign w:val="center"/>
            <w:hideMark/>
          </w:tcPr>
          <w:p w14:paraId="7B6304CF" w14:textId="77777777" w:rsidR="006F0F5B" w:rsidRPr="009C220F" w:rsidRDefault="006F0F5B" w:rsidP="00086CF1">
            <w:pPr>
              <w:jc w:val="center"/>
              <w:rPr>
                <w:b/>
                <w:bCs/>
              </w:rPr>
            </w:pPr>
            <w:r w:rsidRPr="009C220F">
              <w:rPr>
                <w:b/>
                <w:bCs/>
              </w:rPr>
              <w:t>Tốc độ tải dữ liệu xuống</w:t>
            </w:r>
          </w:p>
        </w:tc>
        <w:tc>
          <w:tcPr>
            <w:tcW w:w="738" w:type="dxa"/>
            <w:tcBorders>
              <w:top w:val="nil"/>
              <w:left w:val="nil"/>
              <w:bottom w:val="single" w:sz="4" w:space="0" w:color="000000"/>
              <w:right w:val="nil"/>
            </w:tcBorders>
            <w:shd w:val="clear" w:color="000000" w:fill="FFFFFF"/>
            <w:vAlign w:val="center"/>
          </w:tcPr>
          <w:p w14:paraId="20BC76EE" w14:textId="77777777" w:rsidR="006F0F5B" w:rsidRPr="009C220F" w:rsidRDefault="006F0F5B" w:rsidP="00086CF1">
            <w:pPr>
              <w:jc w:val="center"/>
              <w:rPr>
                <w:b/>
                <w:bCs/>
              </w:rPr>
            </w:pPr>
            <w:r w:rsidRPr="009C220F">
              <w:rPr>
                <w:b/>
                <w:bCs/>
              </w:rPr>
              <w:t>Số Trạm BTS</w:t>
            </w:r>
          </w:p>
          <w:p w14:paraId="792B5A81" w14:textId="77777777" w:rsidR="006F0F5B" w:rsidRPr="009C220F" w:rsidRDefault="006F0F5B" w:rsidP="00086CF1">
            <w:pPr>
              <w:jc w:val="center"/>
              <w:rPr>
                <w:b/>
                <w:bCs/>
              </w:rPr>
            </w:pPr>
            <w:r w:rsidRPr="009C220F">
              <w:rPr>
                <w:b/>
                <w:bCs/>
              </w:rPr>
              <w:t>tại thôn</w:t>
            </w:r>
          </w:p>
        </w:tc>
        <w:tc>
          <w:tcPr>
            <w:tcW w:w="823" w:type="dxa"/>
            <w:tcBorders>
              <w:top w:val="nil"/>
              <w:left w:val="nil"/>
              <w:bottom w:val="single" w:sz="4" w:space="0" w:color="000000"/>
              <w:right w:val="nil"/>
            </w:tcBorders>
            <w:shd w:val="clear" w:color="000000" w:fill="FFFFFF"/>
            <w:vAlign w:val="center"/>
          </w:tcPr>
          <w:p w14:paraId="0F3C0319" w14:textId="77777777" w:rsidR="006F0F5B" w:rsidRPr="009C220F" w:rsidRDefault="006F0F5B" w:rsidP="00086CF1">
            <w:pPr>
              <w:jc w:val="center"/>
              <w:rPr>
                <w:b/>
                <w:bCs/>
              </w:rPr>
            </w:pPr>
            <w:r w:rsidRPr="009C220F">
              <w:rPr>
                <w:b/>
                <w:bCs/>
              </w:rPr>
              <w:t>Số Node quang</w:t>
            </w:r>
          </w:p>
          <w:p w14:paraId="0C4F8FDB" w14:textId="77777777" w:rsidR="006F0F5B" w:rsidRPr="009C220F" w:rsidRDefault="006F0F5B" w:rsidP="00086CF1">
            <w:pPr>
              <w:jc w:val="center"/>
              <w:rPr>
                <w:b/>
                <w:bCs/>
              </w:rPr>
            </w:pPr>
            <w:r w:rsidRPr="009C220F">
              <w:rPr>
                <w:b/>
                <w:bCs/>
              </w:rPr>
              <w:t>tại thôn</w:t>
            </w:r>
          </w:p>
        </w:tc>
        <w:tc>
          <w:tcPr>
            <w:tcW w:w="639" w:type="dxa"/>
            <w:tcBorders>
              <w:top w:val="nil"/>
              <w:left w:val="nil"/>
              <w:bottom w:val="single" w:sz="4" w:space="0" w:color="000000"/>
              <w:right w:val="single" w:sz="4" w:space="0" w:color="000000"/>
            </w:tcBorders>
            <w:shd w:val="clear" w:color="000000" w:fill="FFFFFF"/>
            <w:vAlign w:val="center"/>
          </w:tcPr>
          <w:p w14:paraId="634E79C1" w14:textId="77777777" w:rsidR="006F0F5B" w:rsidRPr="009C220F" w:rsidRDefault="006F0F5B" w:rsidP="00086CF1">
            <w:pPr>
              <w:jc w:val="center"/>
              <w:rPr>
                <w:b/>
                <w:bCs/>
              </w:rPr>
            </w:pPr>
            <w:r w:rsidRPr="009C220F">
              <w:rPr>
                <w:b/>
                <w:bCs/>
              </w:rPr>
              <w:t>Tốc độ tải dữ liệu lên</w:t>
            </w:r>
          </w:p>
        </w:tc>
        <w:tc>
          <w:tcPr>
            <w:tcW w:w="782" w:type="dxa"/>
            <w:gridSpan w:val="2"/>
            <w:tcBorders>
              <w:top w:val="nil"/>
              <w:left w:val="nil"/>
              <w:bottom w:val="single" w:sz="4" w:space="0" w:color="000000"/>
              <w:right w:val="single" w:sz="4" w:space="0" w:color="000000"/>
            </w:tcBorders>
            <w:shd w:val="clear" w:color="000000" w:fill="FFFFFF"/>
            <w:vAlign w:val="center"/>
          </w:tcPr>
          <w:p w14:paraId="54A1DFF7" w14:textId="77777777" w:rsidR="006F0F5B" w:rsidRPr="009C220F" w:rsidRDefault="006F0F5B" w:rsidP="00086CF1">
            <w:pPr>
              <w:jc w:val="center"/>
              <w:rPr>
                <w:b/>
                <w:bCs/>
              </w:rPr>
            </w:pPr>
            <w:r w:rsidRPr="009C220F">
              <w:rPr>
                <w:b/>
                <w:bCs/>
              </w:rPr>
              <w:t>Tốc độ tải dữ liệu xuống</w:t>
            </w:r>
          </w:p>
        </w:tc>
        <w:tc>
          <w:tcPr>
            <w:tcW w:w="709" w:type="dxa"/>
            <w:gridSpan w:val="2"/>
            <w:tcBorders>
              <w:top w:val="nil"/>
              <w:left w:val="nil"/>
              <w:bottom w:val="single" w:sz="4" w:space="0" w:color="000000"/>
              <w:right w:val="nil"/>
            </w:tcBorders>
            <w:shd w:val="clear" w:color="000000" w:fill="FFFFFF"/>
            <w:vAlign w:val="center"/>
          </w:tcPr>
          <w:p w14:paraId="3BC2D071" w14:textId="6397C47D" w:rsidR="006F0F5B" w:rsidRPr="009C220F" w:rsidRDefault="006F0F5B" w:rsidP="00086CF1">
            <w:pPr>
              <w:jc w:val="center"/>
              <w:rPr>
                <w:b/>
                <w:bCs/>
              </w:rPr>
            </w:pPr>
            <w:r w:rsidRPr="009C220F">
              <w:rPr>
                <w:b/>
                <w:bCs/>
              </w:rPr>
              <w:t>Đảm bảo tiêu chuẩn kỹ thuật</w:t>
            </w:r>
          </w:p>
        </w:tc>
        <w:tc>
          <w:tcPr>
            <w:tcW w:w="709" w:type="dxa"/>
            <w:gridSpan w:val="2"/>
            <w:tcBorders>
              <w:top w:val="nil"/>
              <w:left w:val="nil"/>
              <w:bottom w:val="single" w:sz="4" w:space="0" w:color="000000"/>
              <w:right w:val="single" w:sz="4" w:space="0" w:color="000000"/>
            </w:tcBorders>
            <w:shd w:val="clear" w:color="000000" w:fill="FFFFFF"/>
            <w:vAlign w:val="center"/>
          </w:tcPr>
          <w:p w14:paraId="4D75B42F" w14:textId="2066D7B7" w:rsidR="006F0F5B" w:rsidRPr="009C220F" w:rsidRDefault="006F0F5B" w:rsidP="00086CF1">
            <w:pPr>
              <w:jc w:val="center"/>
              <w:rPr>
                <w:b/>
                <w:bCs/>
              </w:rPr>
            </w:pPr>
            <w:r w:rsidRPr="009C220F">
              <w:rPr>
                <w:b/>
                <w:bCs/>
              </w:rPr>
              <w:t>Đảm bảo chất lượng cung cấp sử dụng dịch vụ</w:t>
            </w:r>
          </w:p>
        </w:tc>
        <w:tc>
          <w:tcPr>
            <w:tcW w:w="953" w:type="dxa"/>
            <w:tcBorders>
              <w:top w:val="nil"/>
              <w:left w:val="nil"/>
              <w:bottom w:val="single" w:sz="4" w:space="0" w:color="000000"/>
              <w:right w:val="single" w:sz="4" w:space="0" w:color="000000"/>
            </w:tcBorders>
            <w:shd w:val="clear" w:color="000000" w:fill="FFFFFF"/>
            <w:vAlign w:val="center"/>
            <w:hideMark/>
          </w:tcPr>
          <w:p w14:paraId="378E54AE" w14:textId="11DB0420" w:rsidR="006F0F5B" w:rsidRPr="009C220F" w:rsidRDefault="006F0F5B" w:rsidP="00086CF1">
            <w:pPr>
              <w:jc w:val="center"/>
              <w:rPr>
                <w:b/>
                <w:bCs/>
              </w:rPr>
            </w:pPr>
            <w:r w:rsidRPr="009C220F">
              <w:rPr>
                <w:b/>
                <w:bCs/>
              </w:rPr>
              <w:t>Đảmbảotốc độ tải dữ liệu lên</w:t>
            </w:r>
          </w:p>
        </w:tc>
        <w:tc>
          <w:tcPr>
            <w:tcW w:w="780" w:type="dxa"/>
            <w:tcBorders>
              <w:top w:val="nil"/>
              <w:left w:val="nil"/>
              <w:bottom w:val="single" w:sz="4" w:space="0" w:color="000000"/>
              <w:right w:val="single" w:sz="4" w:space="0" w:color="000000"/>
            </w:tcBorders>
            <w:shd w:val="clear" w:color="000000" w:fill="FFFFFF"/>
            <w:vAlign w:val="center"/>
            <w:hideMark/>
          </w:tcPr>
          <w:p w14:paraId="1367D468" w14:textId="77777777" w:rsidR="006F0F5B" w:rsidRPr="009C220F" w:rsidRDefault="006F0F5B" w:rsidP="00086CF1">
            <w:pPr>
              <w:jc w:val="center"/>
              <w:rPr>
                <w:b/>
                <w:bCs/>
              </w:rPr>
            </w:pPr>
          </w:p>
          <w:p w14:paraId="6A535660" w14:textId="657BB9C7" w:rsidR="006F0F5B" w:rsidRPr="009C220F" w:rsidRDefault="006F0F5B" w:rsidP="00086CF1">
            <w:pPr>
              <w:jc w:val="center"/>
              <w:rPr>
                <w:b/>
                <w:bCs/>
              </w:rPr>
            </w:pPr>
            <w:r w:rsidRPr="009C220F">
              <w:rPr>
                <w:b/>
                <w:bCs/>
              </w:rPr>
              <w:t>Đảm bảo tốc độ tải dữ liệu xuống</w:t>
            </w:r>
          </w:p>
        </w:tc>
        <w:tc>
          <w:tcPr>
            <w:tcW w:w="625" w:type="dxa"/>
            <w:gridSpan w:val="2"/>
            <w:tcBorders>
              <w:top w:val="double" w:sz="6" w:space="0" w:color="000000"/>
              <w:left w:val="single" w:sz="4" w:space="0" w:color="000000"/>
              <w:bottom w:val="single" w:sz="4" w:space="0" w:color="000000"/>
              <w:right w:val="double" w:sz="6" w:space="0" w:color="000000"/>
            </w:tcBorders>
            <w:vAlign w:val="center"/>
            <w:hideMark/>
          </w:tcPr>
          <w:p w14:paraId="1A257F70" w14:textId="77777777" w:rsidR="006F0F5B" w:rsidRPr="009C220F" w:rsidRDefault="006F0F5B" w:rsidP="00086CF1">
            <w:pPr>
              <w:rPr>
                <w:b/>
                <w:bCs/>
              </w:rPr>
            </w:pPr>
          </w:p>
        </w:tc>
      </w:tr>
      <w:tr w:rsidR="009C220F" w:rsidRPr="009C220F" w14:paraId="0CB67B32" w14:textId="77777777" w:rsidTr="006F0F5B">
        <w:trPr>
          <w:gridAfter w:val="2"/>
          <w:wAfter w:w="16" w:type="dxa"/>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14:paraId="4DB810AB" w14:textId="77777777" w:rsidR="006F0F5B" w:rsidRPr="009C220F" w:rsidRDefault="006F0F5B" w:rsidP="006F0F5B">
            <w:pPr>
              <w:jc w:val="center"/>
              <w:rPr>
                <w:i/>
                <w:iCs/>
                <w:sz w:val="26"/>
                <w:szCs w:val="26"/>
              </w:rPr>
            </w:pPr>
            <w:r w:rsidRPr="009C220F">
              <w:rPr>
                <w:i/>
                <w:iCs/>
                <w:sz w:val="26"/>
                <w:szCs w:val="26"/>
              </w:rPr>
              <w:t>A</w:t>
            </w:r>
          </w:p>
        </w:tc>
        <w:tc>
          <w:tcPr>
            <w:tcW w:w="3023" w:type="dxa"/>
            <w:gridSpan w:val="4"/>
            <w:tcBorders>
              <w:top w:val="nil"/>
              <w:left w:val="nil"/>
              <w:bottom w:val="single" w:sz="4" w:space="0" w:color="000000"/>
              <w:right w:val="single" w:sz="4" w:space="0" w:color="000000"/>
            </w:tcBorders>
            <w:shd w:val="clear" w:color="000000" w:fill="FFFFFF"/>
            <w:vAlign w:val="center"/>
            <w:hideMark/>
          </w:tcPr>
          <w:p w14:paraId="296455F3" w14:textId="77777777" w:rsidR="006F0F5B" w:rsidRPr="009C220F" w:rsidRDefault="006F0F5B" w:rsidP="006F0F5B">
            <w:pPr>
              <w:jc w:val="center"/>
              <w:rPr>
                <w:i/>
                <w:iCs/>
                <w:sz w:val="26"/>
                <w:szCs w:val="26"/>
              </w:rPr>
            </w:pPr>
            <w:r w:rsidRPr="009C220F">
              <w:rPr>
                <w:i/>
                <w:iCs/>
                <w:sz w:val="26"/>
                <w:szCs w:val="26"/>
              </w:rPr>
              <w:t>B</w:t>
            </w:r>
          </w:p>
        </w:tc>
        <w:tc>
          <w:tcPr>
            <w:tcW w:w="850" w:type="dxa"/>
            <w:gridSpan w:val="2"/>
            <w:tcBorders>
              <w:top w:val="nil"/>
              <w:left w:val="nil"/>
              <w:bottom w:val="single" w:sz="4" w:space="0" w:color="000000"/>
              <w:right w:val="single" w:sz="4" w:space="0" w:color="000000"/>
            </w:tcBorders>
            <w:shd w:val="clear" w:color="000000" w:fill="FFFFFF"/>
            <w:vAlign w:val="center"/>
            <w:hideMark/>
          </w:tcPr>
          <w:p w14:paraId="09421F5A" w14:textId="77777777" w:rsidR="006F0F5B" w:rsidRPr="009C220F" w:rsidRDefault="006F0F5B" w:rsidP="006F0F5B">
            <w:pPr>
              <w:jc w:val="center"/>
              <w:rPr>
                <w:i/>
                <w:iCs/>
                <w:sz w:val="26"/>
                <w:szCs w:val="26"/>
              </w:rPr>
            </w:pPr>
            <w:r w:rsidRPr="009C220F">
              <w:rPr>
                <w:i/>
                <w:iCs/>
                <w:sz w:val="26"/>
                <w:szCs w:val="26"/>
              </w:rPr>
              <w:t>1</w:t>
            </w:r>
          </w:p>
        </w:tc>
        <w:tc>
          <w:tcPr>
            <w:tcW w:w="910" w:type="dxa"/>
            <w:gridSpan w:val="2"/>
            <w:tcBorders>
              <w:top w:val="nil"/>
              <w:left w:val="nil"/>
              <w:bottom w:val="single" w:sz="4" w:space="0" w:color="000000"/>
              <w:right w:val="single" w:sz="4" w:space="0" w:color="000000"/>
            </w:tcBorders>
            <w:shd w:val="clear" w:color="000000" w:fill="FFFFFF"/>
            <w:vAlign w:val="center"/>
            <w:hideMark/>
          </w:tcPr>
          <w:p w14:paraId="48B96B87" w14:textId="77777777" w:rsidR="006F0F5B" w:rsidRPr="009C220F" w:rsidRDefault="006F0F5B" w:rsidP="006F0F5B">
            <w:pPr>
              <w:jc w:val="center"/>
              <w:rPr>
                <w:i/>
                <w:iCs/>
                <w:sz w:val="26"/>
                <w:szCs w:val="26"/>
              </w:rPr>
            </w:pPr>
            <w:r w:rsidRPr="009C220F">
              <w:rPr>
                <w:i/>
                <w:iCs/>
                <w:sz w:val="26"/>
                <w:szCs w:val="26"/>
              </w:rPr>
              <w:t>2</w:t>
            </w:r>
          </w:p>
        </w:tc>
        <w:tc>
          <w:tcPr>
            <w:tcW w:w="886" w:type="dxa"/>
            <w:tcBorders>
              <w:top w:val="nil"/>
              <w:left w:val="nil"/>
              <w:bottom w:val="single" w:sz="4" w:space="0" w:color="000000"/>
              <w:right w:val="single" w:sz="4" w:space="0" w:color="000000"/>
            </w:tcBorders>
            <w:shd w:val="clear" w:color="000000" w:fill="FFFFFF"/>
            <w:vAlign w:val="center"/>
            <w:hideMark/>
          </w:tcPr>
          <w:p w14:paraId="0C5EFDDA" w14:textId="77777777" w:rsidR="006F0F5B" w:rsidRPr="009C220F" w:rsidRDefault="006F0F5B" w:rsidP="006F0F5B">
            <w:pPr>
              <w:jc w:val="center"/>
              <w:rPr>
                <w:i/>
                <w:iCs/>
                <w:sz w:val="26"/>
                <w:szCs w:val="26"/>
              </w:rPr>
            </w:pPr>
            <w:r w:rsidRPr="009C220F">
              <w:rPr>
                <w:i/>
                <w:iCs/>
                <w:sz w:val="26"/>
                <w:szCs w:val="26"/>
              </w:rPr>
              <w:t>3</w:t>
            </w:r>
          </w:p>
        </w:tc>
        <w:tc>
          <w:tcPr>
            <w:tcW w:w="896" w:type="dxa"/>
            <w:tcBorders>
              <w:top w:val="nil"/>
              <w:left w:val="nil"/>
              <w:bottom w:val="single" w:sz="4" w:space="0" w:color="000000"/>
              <w:right w:val="single" w:sz="4" w:space="0" w:color="000000"/>
            </w:tcBorders>
            <w:shd w:val="clear" w:color="000000" w:fill="FFFFFF"/>
            <w:vAlign w:val="center"/>
            <w:hideMark/>
          </w:tcPr>
          <w:p w14:paraId="333D4593" w14:textId="77777777" w:rsidR="006F0F5B" w:rsidRPr="009C220F" w:rsidRDefault="006F0F5B" w:rsidP="006F0F5B">
            <w:pPr>
              <w:jc w:val="center"/>
              <w:rPr>
                <w:i/>
                <w:iCs/>
                <w:sz w:val="26"/>
                <w:szCs w:val="26"/>
              </w:rPr>
            </w:pPr>
            <w:r w:rsidRPr="009C220F">
              <w:rPr>
                <w:i/>
                <w:iCs/>
                <w:sz w:val="26"/>
                <w:szCs w:val="26"/>
              </w:rPr>
              <w:t>3</w:t>
            </w:r>
          </w:p>
        </w:tc>
        <w:tc>
          <w:tcPr>
            <w:tcW w:w="738" w:type="dxa"/>
            <w:tcBorders>
              <w:top w:val="nil"/>
              <w:left w:val="nil"/>
              <w:bottom w:val="single" w:sz="4" w:space="0" w:color="000000"/>
              <w:right w:val="nil"/>
            </w:tcBorders>
            <w:shd w:val="clear" w:color="000000" w:fill="FFFFFF"/>
          </w:tcPr>
          <w:p w14:paraId="50A2E6C7" w14:textId="77777777" w:rsidR="006F0F5B" w:rsidRPr="009C220F" w:rsidRDefault="006F0F5B" w:rsidP="006F0F5B">
            <w:pPr>
              <w:jc w:val="center"/>
              <w:rPr>
                <w:i/>
                <w:iCs/>
                <w:sz w:val="26"/>
                <w:szCs w:val="26"/>
              </w:rPr>
            </w:pPr>
            <w:r w:rsidRPr="009C220F">
              <w:rPr>
                <w:i/>
                <w:iCs/>
                <w:sz w:val="26"/>
                <w:szCs w:val="26"/>
              </w:rPr>
              <w:t>5</w:t>
            </w:r>
          </w:p>
        </w:tc>
        <w:tc>
          <w:tcPr>
            <w:tcW w:w="823" w:type="dxa"/>
            <w:tcBorders>
              <w:top w:val="nil"/>
              <w:left w:val="nil"/>
              <w:bottom w:val="single" w:sz="4" w:space="0" w:color="000000"/>
              <w:right w:val="nil"/>
            </w:tcBorders>
            <w:shd w:val="clear" w:color="000000" w:fill="FFFFFF"/>
          </w:tcPr>
          <w:p w14:paraId="147C39FC" w14:textId="77777777" w:rsidR="006F0F5B" w:rsidRPr="009C220F" w:rsidRDefault="006F0F5B" w:rsidP="006F0F5B">
            <w:pPr>
              <w:jc w:val="center"/>
              <w:rPr>
                <w:i/>
                <w:iCs/>
                <w:sz w:val="26"/>
                <w:szCs w:val="26"/>
              </w:rPr>
            </w:pPr>
            <w:r w:rsidRPr="009C220F">
              <w:rPr>
                <w:i/>
                <w:iCs/>
                <w:sz w:val="26"/>
                <w:szCs w:val="26"/>
              </w:rPr>
              <w:t>6</w:t>
            </w:r>
          </w:p>
        </w:tc>
        <w:tc>
          <w:tcPr>
            <w:tcW w:w="639" w:type="dxa"/>
            <w:tcBorders>
              <w:top w:val="nil"/>
              <w:left w:val="nil"/>
              <w:bottom w:val="single" w:sz="4" w:space="0" w:color="000000"/>
              <w:right w:val="single" w:sz="4" w:space="0" w:color="000000"/>
            </w:tcBorders>
            <w:shd w:val="clear" w:color="000000" w:fill="FFFFFF"/>
          </w:tcPr>
          <w:p w14:paraId="7CC93C47" w14:textId="77777777" w:rsidR="006F0F5B" w:rsidRPr="009C220F" w:rsidRDefault="006F0F5B" w:rsidP="006F0F5B">
            <w:pPr>
              <w:jc w:val="center"/>
              <w:rPr>
                <w:i/>
                <w:iCs/>
                <w:sz w:val="26"/>
                <w:szCs w:val="26"/>
              </w:rPr>
            </w:pPr>
            <w:r w:rsidRPr="009C220F">
              <w:rPr>
                <w:i/>
                <w:iCs/>
                <w:sz w:val="26"/>
                <w:szCs w:val="26"/>
              </w:rPr>
              <w:t>7</w:t>
            </w:r>
          </w:p>
        </w:tc>
        <w:tc>
          <w:tcPr>
            <w:tcW w:w="782" w:type="dxa"/>
            <w:gridSpan w:val="2"/>
            <w:tcBorders>
              <w:top w:val="nil"/>
              <w:left w:val="nil"/>
              <w:bottom w:val="single" w:sz="4" w:space="0" w:color="000000"/>
              <w:right w:val="single" w:sz="4" w:space="0" w:color="000000"/>
            </w:tcBorders>
            <w:shd w:val="clear" w:color="000000" w:fill="FFFFFF"/>
          </w:tcPr>
          <w:p w14:paraId="4F1A77CA" w14:textId="77777777" w:rsidR="006F0F5B" w:rsidRPr="009C220F" w:rsidRDefault="006F0F5B" w:rsidP="006F0F5B">
            <w:pPr>
              <w:jc w:val="center"/>
              <w:rPr>
                <w:i/>
                <w:iCs/>
                <w:sz w:val="26"/>
                <w:szCs w:val="26"/>
              </w:rPr>
            </w:pPr>
            <w:r w:rsidRPr="009C220F">
              <w:rPr>
                <w:i/>
                <w:iCs/>
                <w:sz w:val="26"/>
                <w:szCs w:val="26"/>
              </w:rPr>
              <w:t>8</w:t>
            </w:r>
          </w:p>
        </w:tc>
        <w:tc>
          <w:tcPr>
            <w:tcW w:w="709" w:type="dxa"/>
            <w:gridSpan w:val="2"/>
            <w:tcBorders>
              <w:top w:val="nil"/>
              <w:left w:val="nil"/>
              <w:bottom w:val="single" w:sz="4" w:space="0" w:color="000000"/>
              <w:right w:val="nil"/>
            </w:tcBorders>
            <w:shd w:val="clear" w:color="000000" w:fill="FFFFFF"/>
          </w:tcPr>
          <w:p w14:paraId="45724DEF" w14:textId="77777777" w:rsidR="006F0F5B" w:rsidRPr="009C220F" w:rsidRDefault="006F0F5B" w:rsidP="006F0F5B">
            <w:pPr>
              <w:jc w:val="center"/>
              <w:rPr>
                <w:i/>
                <w:iCs/>
                <w:sz w:val="26"/>
                <w:szCs w:val="26"/>
              </w:rPr>
            </w:pPr>
            <w:r w:rsidRPr="009C220F">
              <w:rPr>
                <w:i/>
                <w:iCs/>
                <w:sz w:val="26"/>
                <w:szCs w:val="26"/>
              </w:rPr>
              <w:t>9</w:t>
            </w:r>
          </w:p>
        </w:tc>
        <w:tc>
          <w:tcPr>
            <w:tcW w:w="709" w:type="dxa"/>
            <w:gridSpan w:val="2"/>
            <w:tcBorders>
              <w:top w:val="nil"/>
              <w:left w:val="nil"/>
              <w:bottom w:val="single" w:sz="4" w:space="0" w:color="000000"/>
              <w:right w:val="single" w:sz="4" w:space="0" w:color="000000"/>
            </w:tcBorders>
            <w:shd w:val="clear" w:color="000000" w:fill="FFFFFF"/>
            <w:vAlign w:val="center"/>
          </w:tcPr>
          <w:p w14:paraId="4D24A396" w14:textId="680417BB" w:rsidR="006F0F5B" w:rsidRPr="009C220F" w:rsidRDefault="006F0F5B" w:rsidP="006F0F5B">
            <w:pPr>
              <w:jc w:val="center"/>
              <w:rPr>
                <w:i/>
                <w:iCs/>
                <w:sz w:val="26"/>
                <w:szCs w:val="26"/>
              </w:rPr>
            </w:pPr>
            <w:r w:rsidRPr="009C220F">
              <w:rPr>
                <w:i/>
                <w:iCs/>
                <w:sz w:val="26"/>
                <w:szCs w:val="26"/>
              </w:rPr>
              <w:t>10</w:t>
            </w:r>
          </w:p>
        </w:tc>
        <w:tc>
          <w:tcPr>
            <w:tcW w:w="953" w:type="dxa"/>
            <w:tcBorders>
              <w:top w:val="nil"/>
              <w:left w:val="nil"/>
              <w:bottom w:val="single" w:sz="4" w:space="0" w:color="000000"/>
              <w:right w:val="single" w:sz="4" w:space="0" w:color="000000"/>
            </w:tcBorders>
            <w:shd w:val="clear" w:color="000000" w:fill="FFFFFF"/>
            <w:vAlign w:val="center"/>
          </w:tcPr>
          <w:p w14:paraId="11A4A290" w14:textId="000F4258" w:rsidR="006F0F5B" w:rsidRPr="009C220F" w:rsidRDefault="006F0F5B" w:rsidP="006F0F5B">
            <w:pPr>
              <w:jc w:val="center"/>
              <w:rPr>
                <w:i/>
                <w:iCs/>
                <w:sz w:val="26"/>
                <w:szCs w:val="26"/>
              </w:rPr>
            </w:pPr>
            <w:r w:rsidRPr="009C220F">
              <w:rPr>
                <w:i/>
                <w:iCs/>
                <w:sz w:val="26"/>
                <w:szCs w:val="26"/>
              </w:rPr>
              <w:t>11</w:t>
            </w:r>
          </w:p>
        </w:tc>
        <w:tc>
          <w:tcPr>
            <w:tcW w:w="780" w:type="dxa"/>
            <w:tcBorders>
              <w:top w:val="nil"/>
              <w:left w:val="nil"/>
              <w:bottom w:val="single" w:sz="4" w:space="0" w:color="000000"/>
              <w:right w:val="single" w:sz="4" w:space="0" w:color="000000"/>
            </w:tcBorders>
            <w:shd w:val="clear" w:color="000000" w:fill="FFFFFF"/>
            <w:vAlign w:val="center"/>
          </w:tcPr>
          <w:p w14:paraId="73FD2575" w14:textId="6470E28A" w:rsidR="006F0F5B" w:rsidRPr="009C220F" w:rsidRDefault="006F0F5B" w:rsidP="006F0F5B">
            <w:pPr>
              <w:jc w:val="center"/>
              <w:rPr>
                <w:i/>
                <w:iCs/>
                <w:sz w:val="26"/>
                <w:szCs w:val="26"/>
              </w:rPr>
            </w:pPr>
            <w:r w:rsidRPr="009C220F">
              <w:rPr>
                <w:i/>
                <w:iCs/>
                <w:sz w:val="26"/>
                <w:szCs w:val="26"/>
              </w:rPr>
              <w:t>12</w:t>
            </w:r>
          </w:p>
        </w:tc>
        <w:tc>
          <w:tcPr>
            <w:tcW w:w="625" w:type="dxa"/>
            <w:gridSpan w:val="2"/>
            <w:tcBorders>
              <w:top w:val="nil"/>
              <w:left w:val="nil"/>
              <w:bottom w:val="single" w:sz="4" w:space="0" w:color="000000"/>
              <w:right w:val="double" w:sz="6" w:space="0" w:color="000000"/>
            </w:tcBorders>
            <w:shd w:val="clear" w:color="000000" w:fill="FFFFFF"/>
            <w:vAlign w:val="center"/>
          </w:tcPr>
          <w:p w14:paraId="5192EDB8" w14:textId="3EF5303E" w:rsidR="006F0F5B" w:rsidRPr="009C220F" w:rsidRDefault="006F0F5B" w:rsidP="006F0F5B">
            <w:pPr>
              <w:jc w:val="center"/>
              <w:rPr>
                <w:i/>
                <w:iCs/>
                <w:sz w:val="26"/>
                <w:szCs w:val="26"/>
              </w:rPr>
            </w:pPr>
            <w:r w:rsidRPr="009C220F">
              <w:rPr>
                <w:i/>
                <w:iCs/>
                <w:sz w:val="26"/>
                <w:szCs w:val="26"/>
              </w:rPr>
              <w:t>13</w:t>
            </w:r>
          </w:p>
        </w:tc>
      </w:tr>
      <w:tr w:rsidR="009C220F" w:rsidRPr="009C220F" w14:paraId="58BFD04E" w14:textId="77777777" w:rsidTr="006F0F5B">
        <w:trPr>
          <w:gridAfter w:val="2"/>
          <w:wAfter w:w="16" w:type="dxa"/>
          <w:trHeight w:val="54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14:paraId="4FA0EE5A" w14:textId="77777777" w:rsidR="006F0F5B" w:rsidRPr="009C220F" w:rsidRDefault="006F0F5B" w:rsidP="006F0F5B">
            <w:pPr>
              <w:jc w:val="center"/>
              <w:rPr>
                <w:sz w:val="26"/>
                <w:szCs w:val="26"/>
              </w:rPr>
            </w:pPr>
            <w:r w:rsidRPr="009C220F">
              <w:rPr>
                <w:sz w:val="26"/>
                <w:szCs w:val="26"/>
              </w:rPr>
              <w:t>1</w:t>
            </w:r>
          </w:p>
        </w:tc>
        <w:tc>
          <w:tcPr>
            <w:tcW w:w="3023" w:type="dxa"/>
            <w:gridSpan w:val="4"/>
            <w:tcBorders>
              <w:top w:val="nil"/>
              <w:left w:val="nil"/>
              <w:bottom w:val="single" w:sz="4" w:space="0" w:color="000000"/>
              <w:right w:val="single" w:sz="4" w:space="0" w:color="000000"/>
            </w:tcBorders>
            <w:shd w:val="clear" w:color="000000" w:fill="FFFFFF"/>
            <w:vAlign w:val="center"/>
            <w:hideMark/>
          </w:tcPr>
          <w:p w14:paraId="6BE4CD95" w14:textId="77777777" w:rsidR="006F0F5B" w:rsidRPr="009C220F" w:rsidRDefault="006F0F5B" w:rsidP="006B7D6F">
            <w:pPr>
              <w:jc w:val="both"/>
              <w:rPr>
                <w:sz w:val="26"/>
                <w:szCs w:val="26"/>
              </w:rPr>
            </w:pPr>
            <w:r w:rsidRPr="009C220F">
              <w:rPr>
                <w:sz w:val="26"/>
                <w:szCs w:val="26"/>
              </w:rPr>
              <w:t>Dịch vụ viễn thông di động mặt đất</w:t>
            </w:r>
          </w:p>
        </w:tc>
        <w:tc>
          <w:tcPr>
            <w:tcW w:w="850" w:type="dxa"/>
            <w:gridSpan w:val="2"/>
            <w:tcBorders>
              <w:top w:val="nil"/>
              <w:left w:val="nil"/>
              <w:bottom w:val="single" w:sz="4" w:space="0" w:color="000000"/>
              <w:right w:val="single" w:sz="4" w:space="0" w:color="000000"/>
            </w:tcBorders>
            <w:shd w:val="clear" w:color="000000" w:fill="FFFFFF"/>
            <w:vAlign w:val="center"/>
            <w:hideMark/>
          </w:tcPr>
          <w:p w14:paraId="43AFB3A2" w14:textId="77777777" w:rsidR="006F0F5B" w:rsidRPr="009C220F" w:rsidRDefault="006F0F5B" w:rsidP="006F0F5B">
            <w:pPr>
              <w:rPr>
                <w:sz w:val="26"/>
                <w:szCs w:val="26"/>
              </w:rPr>
            </w:pPr>
            <w:r w:rsidRPr="009C220F">
              <w:rPr>
                <w:sz w:val="26"/>
                <w:szCs w:val="26"/>
              </w:rPr>
              <w:t> </w:t>
            </w:r>
          </w:p>
        </w:tc>
        <w:tc>
          <w:tcPr>
            <w:tcW w:w="910" w:type="dxa"/>
            <w:gridSpan w:val="2"/>
            <w:tcBorders>
              <w:top w:val="nil"/>
              <w:left w:val="nil"/>
              <w:bottom w:val="single" w:sz="4" w:space="0" w:color="000000"/>
              <w:right w:val="single" w:sz="4" w:space="0" w:color="000000"/>
            </w:tcBorders>
            <w:shd w:val="clear" w:color="000000" w:fill="FFFFFF"/>
            <w:vAlign w:val="center"/>
            <w:hideMark/>
          </w:tcPr>
          <w:p w14:paraId="468B13E9" w14:textId="77777777" w:rsidR="006F0F5B" w:rsidRPr="009C220F" w:rsidRDefault="006F0F5B" w:rsidP="006F0F5B">
            <w:pPr>
              <w:rPr>
                <w:sz w:val="26"/>
                <w:szCs w:val="26"/>
              </w:rPr>
            </w:pPr>
            <w:r w:rsidRPr="009C220F">
              <w:rPr>
                <w:sz w:val="26"/>
                <w:szCs w:val="26"/>
              </w:rPr>
              <w:t> </w:t>
            </w:r>
          </w:p>
        </w:tc>
        <w:tc>
          <w:tcPr>
            <w:tcW w:w="886" w:type="dxa"/>
            <w:tcBorders>
              <w:top w:val="nil"/>
              <w:left w:val="nil"/>
              <w:bottom w:val="single" w:sz="4" w:space="0" w:color="000000"/>
              <w:right w:val="single" w:sz="4" w:space="0" w:color="000000"/>
            </w:tcBorders>
            <w:shd w:val="clear" w:color="000000" w:fill="FFFFFF"/>
            <w:vAlign w:val="center"/>
            <w:hideMark/>
          </w:tcPr>
          <w:p w14:paraId="6087A51D" w14:textId="77777777" w:rsidR="006F0F5B" w:rsidRPr="009C220F" w:rsidRDefault="006F0F5B" w:rsidP="006F0F5B">
            <w:pPr>
              <w:rPr>
                <w:sz w:val="26"/>
                <w:szCs w:val="26"/>
              </w:rPr>
            </w:pPr>
            <w:r w:rsidRPr="009C220F">
              <w:rPr>
                <w:sz w:val="26"/>
                <w:szCs w:val="26"/>
              </w:rPr>
              <w:t> </w:t>
            </w:r>
          </w:p>
        </w:tc>
        <w:tc>
          <w:tcPr>
            <w:tcW w:w="896" w:type="dxa"/>
            <w:tcBorders>
              <w:top w:val="nil"/>
              <w:left w:val="nil"/>
              <w:bottom w:val="single" w:sz="4" w:space="0" w:color="000000"/>
              <w:right w:val="single" w:sz="4" w:space="0" w:color="000000"/>
            </w:tcBorders>
            <w:shd w:val="clear" w:color="000000" w:fill="FFFFFF"/>
            <w:vAlign w:val="center"/>
            <w:hideMark/>
          </w:tcPr>
          <w:p w14:paraId="4ED630B6" w14:textId="77777777" w:rsidR="006F0F5B" w:rsidRPr="009C220F" w:rsidRDefault="006F0F5B" w:rsidP="006F0F5B">
            <w:pPr>
              <w:rPr>
                <w:sz w:val="26"/>
                <w:szCs w:val="26"/>
              </w:rPr>
            </w:pPr>
            <w:r w:rsidRPr="009C220F">
              <w:rPr>
                <w:sz w:val="26"/>
                <w:szCs w:val="26"/>
              </w:rPr>
              <w:t> </w:t>
            </w:r>
          </w:p>
        </w:tc>
        <w:tc>
          <w:tcPr>
            <w:tcW w:w="738" w:type="dxa"/>
            <w:tcBorders>
              <w:top w:val="nil"/>
              <w:left w:val="nil"/>
              <w:bottom w:val="single" w:sz="4" w:space="0" w:color="000000"/>
              <w:right w:val="nil"/>
            </w:tcBorders>
            <w:shd w:val="clear" w:color="000000" w:fill="FFFFFF"/>
          </w:tcPr>
          <w:p w14:paraId="0A179488" w14:textId="77777777" w:rsidR="006F0F5B" w:rsidRPr="009C220F" w:rsidRDefault="006F0F5B" w:rsidP="006F0F5B">
            <w:pPr>
              <w:rPr>
                <w:sz w:val="26"/>
                <w:szCs w:val="26"/>
              </w:rPr>
            </w:pPr>
          </w:p>
        </w:tc>
        <w:tc>
          <w:tcPr>
            <w:tcW w:w="823" w:type="dxa"/>
            <w:tcBorders>
              <w:top w:val="nil"/>
              <w:left w:val="nil"/>
              <w:bottom w:val="single" w:sz="4" w:space="0" w:color="000000"/>
              <w:right w:val="nil"/>
            </w:tcBorders>
            <w:shd w:val="clear" w:color="000000" w:fill="FFFFFF"/>
          </w:tcPr>
          <w:p w14:paraId="45A9D3C9" w14:textId="77777777" w:rsidR="006F0F5B" w:rsidRPr="009C220F" w:rsidRDefault="006F0F5B" w:rsidP="006F0F5B">
            <w:pPr>
              <w:rPr>
                <w:sz w:val="26"/>
                <w:szCs w:val="26"/>
              </w:rPr>
            </w:pPr>
          </w:p>
        </w:tc>
        <w:tc>
          <w:tcPr>
            <w:tcW w:w="639" w:type="dxa"/>
            <w:tcBorders>
              <w:top w:val="nil"/>
              <w:left w:val="nil"/>
              <w:bottom w:val="single" w:sz="4" w:space="0" w:color="000000"/>
              <w:right w:val="single" w:sz="4" w:space="0" w:color="000000"/>
            </w:tcBorders>
            <w:shd w:val="clear" w:color="000000" w:fill="FFFFFF"/>
          </w:tcPr>
          <w:p w14:paraId="1F2EB092" w14:textId="77777777" w:rsidR="006F0F5B" w:rsidRPr="009C220F" w:rsidRDefault="006F0F5B" w:rsidP="006F0F5B">
            <w:pPr>
              <w:rPr>
                <w:sz w:val="26"/>
                <w:szCs w:val="26"/>
              </w:rPr>
            </w:pPr>
          </w:p>
        </w:tc>
        <w:tc>
          <w:tcPr>
            <w:tcW w:w="782" w:type="dxa"/>
            <w:gridSpan w:val="2"/>
            <w:tcBorders>
              <w:top w:val="nil"/>
              <w:left w:val="nil"/>
              <w:bottom w:val="single" w:sz="4" w:space="0" w:color="000000"/>
              <w:right w:val="single" w:sz="4" w:space="0" w:color="000000"/>
            </w:tcBorders>
            <w:shd w:val="clear" w:color="000000" w:fill="FFFFFF"/>
          </w:tcPr>
          <w:p w14:paraId="5D388FC1" w14:textId="77777777" w:rsidR="006F0F5B" w:rsidRPr="009C220F" w:rsidRDefault="006F0F5B" w:rsidP="006F0F5B">
            <w:pPr>
              <w:rPr>
                <w:sz w:val="26"/>
                <w:szCs w:val="26"/>
              </w:rPr>
            </w:pPr>
          </w:p>
        </w:tc>
        <w:tc>
          <w:tcPr>
            <w:tcW w:w="709" w:type="dxa"/>
            <w:gridSpan w:val="2"/>
            <w:tcBorders>
              <w:top w:val="nil"/>
              <w:left w:val="nil"/>
              <w:bottom w:val="single" w:sz="4" w:space="0" w:color="000000"/>
              <w:right w:val="nil"/>
            </w:tcBorders>
            <w:shd w:val="clear" w:color="000000" w:fill="FFFFFF"/>
          </w:tcPr>
          <w:p w14:paraId="5DEFBA39" w14:textId="74C60AA7" w:rsidR="006F0F5B" w:rsidRPr="009C220F" w:rsidRDefault="006F0F5B" w:rsidP="00E75279">
            <w:pPr>
              <w:jc w:val="center"/>
              <w:rPr>
                <w:sz w:val="26"/>
                <w:szCs w:val="26"/>
              </w:rPr>
            </w:pPr>
            <w:r w:rsidRPr="009C220F">
              <w:rPr>
                <w:sz w:val="26"/>
                <w:szCs w:val="26"/>
              </w:rPr>
              <w:t>x</w:t>
            </w:r>
          </w:p>
        </w:tc>
        <w:tc>
          <w:tcPr>
            <w:tcW w:w="709" w:type="dxa"/>
            <w:gridSpan w:val="2"/>
            <w:tcBorders>
              <w:top w:val="nil"/>
              <w:left w:val="nil"/>
              <w:bottom w:val="single" w:sz="4" w:space="0" w:color="000000"/>
              <w:right w:val="single" w:sz="4" w:space="0" w:color="000000"/>
            </w:tcBorders>
            <w:shd w:val="clear" w:color="000000" w:fill="FFFFFF"/>
          </w:tcPr>
          <w:p w14:paraId="50C8181D" w14:textId="22476CCF" w:rsidR="006F0F5B" w:rsidRPr="009C220F" w:rsidRDefault="006F0F5B" w:rsidP="00E75279">
            <w:pPr>
              <w:jc w:val="center"/>
              <w:rPr>
                <w:sz w:val="26"/>
                <w:szCs w:val="26"/>
              </w:rPr>
            </w:pPr>
            <w:r w:rsidRPr="009C220F">
              <w:rPr>
                <w:sz w:val="26"/>
                <w:szCs w:val="26"/>
              </w:rPr>
              <w:t>x</w:t>
            </w:r>
          </w:p>
        </w:tc>
        <w:tc>
          <w:tcPr>
            <w:tcW w:w="953" w:type="dxa"/>
            <w:tcBorders>
              <w:top w:val="nil"/>
              <w:left w:val="nil"/>
              <w:bottom w:val="single" w:sz="4" w:space="0" w:color="000000"/>
              <w:right w:val="single" w:sz="4" w:space="0" w:color="000000"/>
            </w:tcBorders>
            <w:shd w:val="clear" w:color="000000" w:fill="FFFFFF"/>
            <w:hideMark/>
          </w:tcPr>
          <w:p w14:paraId="2751F098" w14:textId="7ED2BA6A" w:rsidR="006F0F5B" w:rsidRPr="009C220F" w:rsidRDefault="006F0F5B" w:rsidP="00E75279">
            <w:pPr>
              <w:jc w:val="center"/>
              <w:rPr>
                <w:sz w:val="26"/>
                <w:szCs w:val="26"/>
              </w:rPr>
            </w:pPr>
            <w:r w:rsidRPr="009C220F">
              <w:rPr>
                <w:sz w:val="26"/>
                <w:szCs w:val="26"/>
              </w:rPr>
              <w:t>x</w:t>
            </w:r>
          </w:p>
        </w:tc>
        <w:tc>
          <w:tcPr>
            <w:tcW w:w="780" w:type="dxa"/>
            <w:tcBorders>
              <w:top w:val="nil"/>
              <w:left w:val="nil"/>
              <w:bottom w:val="single" w:sz="4" w:space="0" w:color="000000"/>
              <w:right w:val="single" w:sz="4" w:space="0" w:color="000000"/>
            </w:tcBorders>
            <w:shd w:val="clear" w:color="000000" w:fill="FFFFFF"/>
            <w:hideMark/>
          </w:tcPr>
          <w:p w14:paraId="0D87CBD1" w14:textId="7546724F" w:rsidR="006F0F5B" w:rsidRPr="009C220F" w:rsidRDefault="006F0F5B" w:rsidP="00E75279">
            <w:pPr>
              <w:jc w:val="center"/>
              <w:rPr>
                <w:sz w:val="26"/>
                <w:szCs w:val="26"/>
              </w:rPr>
            </w:pPr>
            <w:r w:rsidRPr="009C220F">
              <w:rPr>
                <w:sz w:val="26"/>
                <w:szCs w:val="26"/>
              </w:rPr>
              <w:t>x</w:t>
            </w:r>
          </w:p>
        </w:tc>
        <w:tc>
          <w:tcPr>
            <w:tcW w:w="625" w:type="dxa"/>
            <w:gridSpan w:val="2"/>
            <w:tcBorders>
              <w:top w:val="nil"/>
              <w:left w:val="nil"/>
              <w:bottom w:val="single" w:sz="4" w:space="0" w:color="000000"/>
              <w:right w:val="double" w:sz="6" w:space="0" w:color="000000"/>
            </w:tcBorders>
            <w:shd w:val="clear" w:color="000000" w:fill="FFFFFF"/>
            <w:vAlign w:val="center"/>
            <w:hideMark/>
          </w:tcPr>
          <w:p w14:paraId="2DA2C72D" w14:textId="77777777" w:rsidR="006F0F5B" w:rsidRPr="009C220F" w:rsidRDefault="006F0F5B" w:rsidP="006F0F5B">
            <w:pPr>
              <w:rPr>
                <w:sz w:val="26"/>
                <w:szCs w:val="26"/>
              </w:rPr>
            </w:pPr>
            <w:r w:rsidRPr="009C220F">
              <w:rPr>
                <w:sz w:val="26"/>
                <w:szCs w:val="26"/>
              </w:rPr>
              <w:t> </w:t>
            </w:r>
          </w:p>
        </w:tc>
      </w:tr>
      <w:tr w:rsidR="009C220F" w:rsidRPr="009C220F" w14:paraId="56D4D994" w14:textId="77777777" w:rsidTr="006F0F5B">
        <w:trPr>
          <w:gridAfter w:val="2"/>
          <w:wAfter w:w="16" w:type="dxa"/>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14:paraId="51A71AB3" w14:textId="77777777" w:rsidR="006F0F5B" w:rsidRPr="009C220F" w:rsidRDefault="006F0F5B" w:rsidP="006F0F5B">
            <w:pPr>
              <w:jc w:val="center"/>
              <w:rPr>
                <w:sz w:val="26"/>
                <w:szCs w:val="26"/>
              </w:rPr>
            </w:pPr>
            <w:r w:rsidRPr="009C220F">
              <w:rPr>
                <w:sz w:val="26"/>
                <w:szCs w:val="26"/>
              </w:rPr>
              <w:t>2</w:t>
            </w:r>
          </w:p>
        </w:tc>
        <w:tc>
          <w:tcPr>
            <w:tcW w:w="3023" w:type="dxa"/>
            <w:gridSpan w:val="4"/>
            <w:tcBorders>
              <w:top w:val="nil"/>
              <w:left w:val="nil"/>
              <w:bottom w:val="single" w:sz="4" w:space="0" w:color="000000"/>
              <w:right w:val="single" w:sz="4" w:space="0" w:color="000000"/>
            </w:tcBorders>
            <w:shd w:val="clear" w:color="000000" w:fill="FFFFFF"/>
            <w:vAlign w:val="center"/>
            <w:hideMark/>
          </w:tcPr>
          <w:p w14:paraId="12B8211E" w14:textId="0CAC3DE0" w:rsidR="006F0F5B" w:rsidRPr="009C220F" w:rsidRDefault="006F0F5B" w:rsidP="006B7D6F">
            <w:pPr>
              <w:jc w:val="both"/>
              <w:rPr>
                <w:sz w:val="26"/>
                <w:szCs w:val="26"/>
              </w:rPr>
            </w:pPr>
            <w:r w:rsidRPr="009C220F">
              <w:rPr>
                <w:sz w:val="26"/>
                <w:szCs w:val="26"/>
              </w:rPr>
              <w:t xml:space="preserve">Dịch vụ truy nhập </w:t>
            </w:r>
            <w:r w:rsidR="00507975">
              <w:rPr>
                <w:sz w:val="26"/>
                <w:szCs w:val="26"/>
              </w:rPr>
              <w:t>Internet</w:t>
            </w:r>
            <w:r w:rsidRPr="009C220F">
              <w:rPr>
                <w:sz w:val="26"/>
                <w:szCs w:val="26"/>
              </w:rPr>
              <w:t xml:space="preserve"> băng rộng cố định</w:t>
            </w:r>
          </w:p>
        </w:tc>
        <w:tc>
          <w:tcPr>
            <w:tcW w:w="850" w:type="dxa"/>
            <w:gridSpan w:val="2"/>
            <w:tcBorders>
              <w:top w:val="nil"/>
              <w:left w:val="nil"/>
              <w:bottom w:val="single" w:sz="4" w:space="0" w:color="000000"/>
              <w:right w:val="single" w:sz="4" w:space="0" w:color="000000"/>
            </w:tcBorders>
            <w:shd w:val="clear" w:color="000000" w:fill="FFFFFF"/>
            <w:vAlign w:val="center"/>
            <w:hideMark/>
          </w:tcPr>
          <w:p w14:paraId="3CDB3871" w14:textId="77777777" w:rsidR="006F0F5B" w:rsidRPr="009C220F" w:rsidRDefault="006F0F5B" w:rsidP="006F0F5B">
            <w:pPr>
              <w:rPr>
                <w:sz w:val="26"/>
                <w:szCs w:val="26"/>
              </w:rPr>
            </w:pPr>
            <w:r w:rsidRPr="009C220F">
              <w:rPr>
                <w:sz w:val="26"/>
                <w:szCs w:val="26"/>
              </w:rPr>
              <w:t> </w:t>
            </w:r>
          </w:p>
        </w:tc>
        <w:tc>
          <w:tcPr>
            <w:tcW w:w="910" w:type="dxa"/>
            <w:gridSpan w:val="2"/>
            <w:tcBorders>
              <w:top w:val="nil"/>
              <w:left w:val="nil"/>
              <w:bottom w:val="single" w:sz="4" w:space="0" w:color="000000"/>
              <w:right w:val="single" w:sz="4" w:space="0" w:color="000000"/>
            </w:tcBorders>
            <w:shd w:val="clear" w:color="000000" w:fill="FFFFFF"/>
            <w:vAlign w:val="center"/>
            <w:hideMark/>
          </w:tcPr>
          <w:p w14:paraId="411117E6" w14:textId="77777777" w:rsidR="006F0F5B" w:rsidRPr="009C220F" w:rsidRDefault="006F0F5B" w:rsidP="006F0F5B">
            <w:pPr>
              <w:rPr>
                <w:sz w:val="26"/>
                <w:szCs w:val="26"/>
              </w:rPr>
            </w:pPr>
            <w:r w:rsidRPr="009C220F">
              <w:rPr>
                <w:sz w:val="26"/>
                <w:szCs w:val="26"/>
              </w:rPr>
              <w:t> </w:t>
            </w:r>
          </w:p>
        </w:tc>
        <w:tc>
          <w:tcPr>
            <w:tcW w:w="886" w:type="dxa"/>
            <w:tcBorders>
              <w:top w:val="nil"/>
              <w:left w:val="nil"/>
              <w:bottom w:val="single" w:sz="4" w:space="0" w:color="000000"/>
              <w:right w:val="single" w:sz="4" w:space="0" w:color="000000"/>
            </w:tcBorders>
            <w:shd w:val="clear" w:color="000000" w:fill="FFFFFF"/>
            <w:vAlign w:val="center"/>
            <w:hideMark/>
          </w:tcPr>
          <w:p w14:paraId="47CEAC05" w14:textId="77777777" w:rsidR="006F0F5B" w:rsidRPr="009C220F" w:rsidRDefault="006F0F5B" w:rsidP="006F0F5B">
            <w:pPr>
              <w:rPr>
                <w:sz w:val="26"/>
                <w:szCs w:val="26"/>
              </w:rPr>
            </w:pPr>
            <w:r w:rsidRPr="009C220F">
              <w:rPr>
                <w:sz w:val="26"/>
                <w:szCs w:val="26"/>
              </w:rPr>
              <w:t> </w:t>
            </w:r>
          </w:p>
        </w:tc>
        <w:tc>
          <w:tcPr>
            <w:tcW w:w="896" w:type="dxa"/>
            <w:tcBorders>
              <w:top w:val="nil"/>
              <w:left w:val="nil"/>
              <w:bottom w:val="single" w:sz="4" w:space="0" w:color="000000"/>
              <w:right w:val="single" w:sz="4" w:space="0" w:color="000000"/>
            </w:tcBorders>
            <w:shd w:val="clear" w:color="000000" w:fill="FFFFFF"/>
            <w:vAlign w:val="center"/>
            <w:hideMark/>
          </w:tcPr>
          <w:p w14:paraId="5EAA1102" w14:textId="77777777" w:rsidR="006F0F5B" w:rsidRPr="009C220F" w:rsidRDefault="006F0F5B" w:rsidP="006F0F5B">
            <w:pPr>
              <w:rPr>
                <w:sz w:val="26"/>
                <w:szCs w:val="26"/>
              </w:rPr>
            </w:pPr>
            <w:r w:rsidRPr="009C220F">
              <w:rPr>
                <w:sz w:val="26"/>
                <w:szCs w:val="26"/>
              </w:rPr>
              <w:t> </w:t>
            </w:r>
          </w:p>
        </w:tc>
        <w:tc>
          <w:tcPr>
            <w:tcW w:w="738" w:type="dxa"/>
            <w:tcBorders>
              <w:top w:val="nil"/>
              <w:left w:val="nil"/>
              <w:bottom w:val="single" w:sz="4" w:space="0" w:color="000000"/>
              <w:right w:val="nil"/>
            </w:tcBorders>
            <w:shd w:val="clear" w:color="000000" w:fill="FFFFFF"/>
          </w:tcPr>
          <w:p w14:paraId="3D5B67B9" w14:textId="77777777" w:rsidR="006F0F5B" w:rsidRPr="009C220F" w:rsidRDefault="006F0F5B" w:rsidP="006F0F5B">
            <w:pPr>
              <w:rPr>
                <w:sz w:val="26"/>
                <w:szCs w:val="26"/>
              </w:rPr>
            </w:pPr>
          </w:p>
        </w:tc>
        <w:tc>
          <w:tcPr>
            <w:tcW w:w="823" w:type="dxa"/>
            <w:tcBorders>
              <w:top w:val="nil"/>
              <w:left w:val="nil"/>
              <w:bottom w:val="single" w:sz="4" w:space="0" w:color="000000"/>
              <w:right w:val="nil"/>
            </w:tcBorders>
            <w:shd w:val="clear" w:color="000000" w:fill="FFFFFF"/>
          </w:tcPr>
          <w:p w14:paraId="76A6F08E" w14:textId="77777777" w:rsidR="006F0F5B" w:rsidRPr="009C220F" w:rsidRDefault="006F0F5B" w:rsidP="006F0F5B">
            <w:pPr>
              <w:rPr>
                <w:sz w:val="26"/>
                <w:szCs w:val="26"/>
              </w:rPr>
            </w:pPr>
          </w:p>
        </w:tc>
        <w:tc>
          <w:tcPr>
            <w:tcW w:w="639" w:type="dxa"/>
            <w:tcBorders>
              <w:top w:val="nil"/>
              <w:left w:val="nil"/>
              <w:bottom w:val="single" w:sz="4" w:space="0" w:color="000000"/>
              <w:right w:val="single" w:sz="4" w:space="0" w:color="000000"/>
            </w:tcBorders>
            <w:shd w:val="clear" w:color="000000" w:fill="FFFFFF"/>
          </w:tcPr>
          <w:p w14:paraId="7D677B4E" w14:textId="77777777" w:rsidR="006F0F5B" w:rsidRPr="009C220F" w:rsidRDefault="006F0F5B" w:rsidP="006F0F5B">
            <w:pPr>
              <w:rPr>
                <w:sz w:val="26"/>
                <w:szCs w:val="26"/>
              </w:rPr>
            </w:pPr>
          </w:p>
        </w:tc>
        <w:tc>
          <w:tcPr>
            <w:tcW w:w="782" w:type="dxa"/>
            <w:gridSpan w:val="2"/>
            <w:tcBorders>
              <w:top w:val="nil"/>
              <w:left w:val="nil"/>
              <w:bottom w:val="single" w:sz="4" w:space="0" w:color="000000"/>
              <w:right w:val="single" w:sz="4" w:space="0" w:color="000000"/>
            </w:tcBorders>
            <w:shd w:val="clear" w:color="000000" w:fill="FFFFFF"/>
          </w:tcPr>
          <w:p w14:paraId="05F26C21" w14:textId="77777777" w:rsidR="006F0F5B" w:rsidRPr="009C220F" w:rsidRDefault="006F0F5B" w:rsidP="006F0F5B">
            <w:pPr>
              <w:rPr>
                <w:sz w:val="26"/>
                <w:szCs w:val="26"/>
              </w:rPr>
            </w:pPr>
          </w:p>
        </w:tc>
        <w:tc>
          <w:tcPr>
            <w:tcW w:w="709" w:type="dxa"/>
            <w:gridSpan w:val="2"/>
            <w:tcBorders>
              <w:top w:val="nil"/>
              <w:left w:val="nil"/>
              <w:bottom w:val="single" w:sz="4" w:space="0" w:color="000000"/>
              <w:right w:val="nil"/>
            </w:tcBorders>
            <w:shd w:val="clear" w:color="000000" w:fill="FFFFFF"/>
          </w:tcPr>
          <w:p w14:paraId="402AED27" w14:textId="2DA65127" w:rsidR="006F0F5B" w:rsidRPr="009C220F" w:rsidRDefault="006F0F5B" w:rsidP="00E75279">
            <w:pPr>
              <w:jc w:val="center"/>
              <w:rPr>
                <w:sz w:val="26"/>
                <w:szCs w:val="26"/>
              </w:rPr>
            </w:pPr>
            <w:r w:rsidRPr="009C220F">
              <w:rPr>
                <w:sz w:val="26"/>
                <w:szCs w:val="26"/>
              </w:rPr>
              <w:t>x</w:t>
            </w:r>
          </w:p>
        </w:tc>
        <w:tc>
          <w:tcPr>
            <w:tcW w:w="709" w:type="dxa"/>
            <w:gridSpan w:val="2"/>
            <w:tcBorders>
              <w:top w:val="nil"/>
              <w:left w:val="nil"/>
              <w:bottom w:val="single" w:sz="4" w:space="0" w:color="000000"/>
              <w:right w:val="single" w:sz="4" w:space="0" w:color="000000"/>
            </w:tcBorders>
            <w:shd w:val="clear" w:color="000000" w:fill="FFFFFF"/>
          </w:tcPr>
          <w:p w14:paraId="49D8CFBA" w14:textId="6084005C" w:rsidR="006F0F5B" w:rsidRPr="009C220F" w:rsidRDefault="006F0F5B" w:rsidP="00E75279">
            <w:pPr>
              <w:jc w:val="center"/>
              <w:rPr>
                <w:sz w:val="26"/>
                <w:szCs w:val="26"/>
              </w:rPr>
            </w:pPr>
            <w:r w:rsidRPr="009C220F">
              <w:rPr>
                <w:sz w:val="26"/>
                <w:szCs w:val="26"/>
              </w:rPr>
              <w:t>x</w:t>
            </w:r>
          </w:p>
        </w:tc>
        <w:tc>
          <w:tcPr>
            <w:tcW w:w="953" w:type="dxa"/>
            <w:tcBorders>
              <w:top w:val="nil"/>
              <w:left w:val="nil"/>
              <w:bottom w:val="single" w:sz="4" w:space="0" w:color="000000"/>
              <w:right w:val="single" w:sz="4" w:space="0" w:color="000000"/>
            </w:tcBorders>
            <w:shd w:val="clear" w:color="000000" w:fill="FFFFFF"/>
            <w:hideMark/>
          </w:tcPr>
          <w:p w14:paraId="1DA5F541" w14:textId="2A9C4001" w:rsidR="006F0F5B" w:rsidRPr="009C220F" w:rsidRDefault="006F0F5B" w:rsidP="00E75279">
            <w:pPr>
              <w:jc w:val="center"/>
              <w:rPr>
                <w:sz w:val="26"/>
                <w:szCs w:val="26"/>
              </w:rPr>
            </w:pPr>
            <w:r w:rsidRPr="009C220F">
              <w:rPr>
                <w:sz w:val="26"/>
                <w:szCs w:val="26"/>
              </w:rPr>
              <w:t>x</w:t>
            </w:r>
          </w:p>
        </w:tc>
        <w:tc>
          <w:tcPr>
            <w:tcW w:w="780" w:type="dxa"/>
            <w:tcBorders>
              <w:top w:val="nil"/>
              <w:left w:val="nil"/>
              <w:bottom w:val="single" w:sz="4" w:space="0" w:color="000000"/>
              <w:right w:val="single" w:sz="4" w:space="0" w:color="000000"/>
            </w:tcBorders>
            <w:shd w:val="clear" w:color="000000" w:fill="FFFFFF"/>
            <w:hideMark/>
          </w:tcPr>
          <w:p w14:paraId="02BE7A8F" w14:textId="47503137" w:rsidR="006F0F5B" w:rsidRPr="009C220F" w:rsidRDefault="006F0F5B" w:rsidP="00E75279">
            <w:pPr>
              <w:jc w:val="center"/>
              <w:rPr>
                <w:sz w:val="26"/>
                <w:szCs w:val="26"/>
              </w:rPr>
            </w:pPr>
            <w:r w:rsidRPr="009C220F">
              <w:rPr>
                <w:sz w:val="26"/>
                <w:szCs w:val="26"/>
              </w:rPr>
              <w:t>x</w:t>
            </w:r>
          </w:p>
        </w:tc>
        <w:tc>
          <w:tcPr>
            <w:tcW w:w="625" w:type="dxa"/>
            <w:gridSpan w:val="2"/>
            <w:tcBorders>
              <w:top w:val="nil"/>
              <w:left w:val="nil"/>
              <w:bottom w:val="single" w:sz="4" w:space="0" w:color="000000"/>
              <w:right w:val="double" w:sz="6" w:space="0" w:color="000000"/>
            </w:tcBorders>
            <w:shd w:val="clear" w:color="000000" w:fill="FFFFFF"/>
            <w:vAlign w:val="center"/>
            <w:hideMark/>
          </w:tcPr>
          <w:p w14:paraId="60707F69" w14:textId="77777777" w:rsidR="006F0F5B" w:rsidRPr="009C220F" w:rsidRDefault="006F0F5B" w:rsidP="006F0F5B">
            <w:pPr>
              <w:rPr>
                <w:sz w:val="26"/>
                <w:szCs w:val="26"/>
              </w:rPr>
            </w:pPr>
            <w:r w:rsidRPr="009C220F">
              <w:rPr>
                <w:sz w:val="26"/>
                <w:szCs w:val="26"/>
              </w:rPr>
              <w:t> </w:t>
            </w:r>
          </w:p>
        </w:tc>
      </w:tr>
      <w:tr w:rsidR="009C220F" w:rsidRPr="009C220F" w14:paraId="46A56C18" w14:textId="77777777" w:rsidTr="0008170D">
        <w:trPr>
          <w:gridAfter w:val="2"/>
          <w:wAfter w:w="16" w:type="dxa"/>
          <w:trHeight w:val="497"/>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14:paraId="3EABEBF7" w14:textId="77777777" w:rsidR="006F0F5B" w:rsidRPr="009C220F" w:rsidRDefault="006F0F5B" w:rsidP="006F0F5B">
            <w:pPr>
              <w:jc w:val="center"/>
              <w:rPr>
                <w:sz w:val="26"/>
                <w:szCs w:val="26"/>
              </w:rPr>
            </w:pPr>
          </w:p>
        </w:tc>
        <w:tc>
          <w:tcPr>
            <w:tcW w:w="3023" w:type="dxa"/>
            <w:gridSpan w:val="4"/>
            <w:tcBorders>
              <w:top w:val="nil"/>
              <w:left w:val="nil"/>
              <w:bottom w:val="double" w:sz="6" w:space="0" w:color="000000"/>
              <w:right w:val="single" w:sz="4" w:space="0" w:color="000000"/>
            </w:tcBorders>
            <w:shd w:val="clear" w:color="000000" w:fill="FFFFFF"/>
            <w:vAlign w:val="center"/>
            <w:hideMark/>
          </w:tcPr>
          <w:p w14:paraId="64883D77" w14:textId="77777777" w:rsidR="006F0F5B" w:rsidRPr="006B7D6F" w:rsidRDefault="006F0F5B" w:rsidP="006B7D6F">
            <w:pPr>
              <w:jc w:val="center"/>
              <w:rPr>
                <w:b/>
                <w:sz w:val="26"/>
                <w:szCs w:val="26"/>
              </w:rPr>
            </w:pPr>
            <w:r w:rsidRPr="006B7D6F">
              <w:rPr>
                <w:b/>
                <w:sz w:val="26"/>
                <w:szCs w:val="26"/>
              </w:rPr>
              <w:t>Tổng cộng</w:t>
            </w:r>
          </w:p>
        </w:tc>
        <w:tc>
          <w:tcPr>
            <w:tcW w:w="850" w:type="dxa"/>
            <w:gridSpan w:val="2"/>
            <w:tcBorders>
              <w:top w:val="nil"/>
              <w:left w:val="nil"/>
              <w:bottom w:val="double" w:sz="6" w:space="0" w:color="000000"/>
              <w:right w:val="single" w:sz="4" w:space="0" w:color="000000"/>
            </w:tcBorders>
            <w:shd w:val="clear" w:color="000000" w:fill="FFFFFF"/>
            <w:vAlign w:val="center"/>
            <w:hideMark/>
          </w:tcPr>
          <w:p w14:paraId="59AAFD28" w14:textId="77777777" w:rsidR="006F0F5B" w:rsidRPr="009C220F" w:rsidRDefault="006F0F5B" w:rsidP="006F0F5B">
            <w:pPr>
              <w:rPr>
                <w:sz w:val="26"/>
                <w:szCs w:val="26"/>
              </w:rPr>
            </w:pPr>
            <w:r w:rsidRPr="009C220F">
              <w:rPr>
                <w:sz w:val="26"/>
                <w:szCs w:val="26"/>
              </w:rPr>
              <w:t> </w:t>
            </w:r>
          </w:p>
        </w:tc>
        <w:tc>
          <w:tcPr>
            <w:tcW w:w="910" w:type="dxa"/>
            <w:gridSpan w:val="2"/>
            <w:tcBorders>
              <w:top w:val="nil"/>
              <w:left w:val="nil"/>
              <w:bottom w:val="double" w:sz="6" w:space="0" w:color="000000"/>
              <w:right w:val="single" w:sz="4" w:space="0" w:color="000000"/>
            </w:tcBorders>
            <w:shd w:val="clear" w:color="000000" w:fill="FFFFFF"/>
            <w:vAlign w:val="center"/>
            <w:hideMark/>
          </w:tcPr>
          <w:p w14:paraId="0FBEDC33" w14:textId="77777777" w:rsidR="006F0F5B" w:rsidRPr="009C220F" w:rsidRDefault="006F0F5B" w:rsidP="006F0F5B">
            <w:pPr>
              <w:rPr>
                <w:sz w:val="26"/>
                <w:szCs w:val="26"/>
              </w:rPr>
            </w:pPr>
            <w:r w:rsidRPr="009C220F">
              <w:rPr>
                <w:sz w:val="26"/>
                <w:szCs w:val="26"/>
              </w:rPr>
              <w:t> </w:t>
            </w:r>
          </w:p>
        </w:tc>
        <w:tc>
          <w:tcPr>
            <w:tcW w:w="886" w:type="dxa"/>
            <w:tcBorders>
              <w:top w:val="nil"/>
              <w:left w:val="nil"/>
              <w:bottom w:val="double" w:sz="6" w:space="0" w:color="000000"/>
              <w:right w:val="single" w:sz="4" w:space="0" w:color="000000"/>
            </w:tcBorders>
            <w:shd w:val="clear" w:color="000000" w:fill="FFFFFF"/>
            <w:vAlign w:val="center"/>
            <w:hideMark/>
          </w:tcPr>
          <w:p w14:paraId="28123CE3" w14:textId="77777777" w:rsidR="006F0F5B" w:rsidRPr="009C220F" w:rsidRDefault="006F0F5B" w:rsidP="006F0F5B">
            <w:pPr>
              <w:rPr>
                <w:sz w:val="26"/>
                <w:szCs w:val="26"/>
              </w:rPr>
            </w:pPr>
            <w:r w:rsidRPr="009C220F">
              <w:rPr>
                <w:sz w:val="26"/>
                <w:szCs w:val="26"/>
              </w:rPr>
              <w:t> </w:t>
            </w:r>
          </w:p>
        </w:tc>
        <w:tc>
          <w:tcPr>
            <w:tcW w:w="896" w:type="dxa"/>
            <w:tcBorders>
              <w:top w:val="nil"/>
              <w:left w:val="nil"/>
              <w:bottom w:val="double" w:sz="6" w:space="0" w:color="000000"/>
              <w:right w:val="single" w:sz="4" w:space="0" w:color="000000"/>
            </w:tcBorders>
            <w:shd w:val="clear" w:color="000000" w:fill="FFFFFF"/>
            <w:vAlign w:val="center"/>
            <w:hideMark/>
          </w:tcPr>
          <w:p w14:paraId="5EB69852" w14:textId="77777777" w:rsidR="006F0F5B" w:rsidRPr="009C220F" w:rsidRDefault="006F0F5B" w:rsidP="006F0F5B">
            <w:pPr>
              <w:rPr>
                <w:sz w:val="26"/>
                <w:szCs w:val="26"/>
              </w:rPr>
            </w:pPr>
            <w:r w:rsidRPr="009C220F">
              <w:rPr>
                <w:sz w:val="26"/>
                <w:szCs w:val="26"/>
              </w:rPr>
              <w:t> </w:t>
            </w:r>
          </w:p>
        </w:tc>
        <w:tc>
          <w:tcPr>
            <w:tcW w:w="738" w:type="dxa"/>
            <w:tcBorders>
              <w:top w:val="nil"/>
              <w:left w:val="nil"/>
              <w:bottom w:val="double" w:sz="6" w:space="0" w:color="000000"/>
              <w:right w:val="nil"/>
            </w:tcBorders>
            <w:shd w:val="clear" w:color="000000" w:fill="FFFFFF"/>
          </w:tcPr>
          <w:p w14:paraId="1DFE630C" w14:textId="77777777" w:rsidR="006F0F5B" w:rsidRPr="009C220F" w:rsidRDefault="006F0F5B" w:rsidP="006F0F5B">
            <w:pPr>
              <w:rPr>
                <w:sz w:val="26"/>
                <w:szCs w:val="26"/>
              </w:rPr>
            </w:pPr>
          </w:p>
        </w:tc>
        <w:tc>
          <w:tcPr>
            <w:tcW w:w="823" w:type="dxa"/>
            <w:tcBorders>
              <w:top w:val="nil"/>
              <w:left w:val="nil"/>
              <w:bottom w:val="double" w:sz="6" w:space="0" w:color="000000"/>
              <w:right w:val="nil"/>
            </w:tcBorders>
            <w:shd w:val="clear" w:color="000000" w:fill="FFFFFF"/>
          </w:tcPr>
          <w:p w14:paraId="432A945B" w14:textId="77777777" w:rsidR="006F0F5B" w:rsidRPr="009C220F" w:rsidRDefault="006F0F5B" w:rsidP="006F0F5B">
            <w:pPr>
              <w:rPr>
                <w:sz w:val="26"/>
                <w:szCs w:val="26"/>
              </w:rPr>
            </w:pPr>
          </w:p>
        </w:tc>
        <w:tc>
          <w:tcPr>
            <w:tcW w:w="639" w:type="dxa"/>
            <w:tcBorders>
              <w:top w:val="nil"/>
              <w:left w:val="nil"/>
              <w:bottom w:val="double" w:sz="6" w:space="0" w:color="000000"/>
              <w:right w:val="single" w:sz="4" w:space="0" w:color="000000"/>
            </w:tcBorders>
            <w:shd w:val="clear" w:color="000000" w:fill="FFFFFF"/>
          </w:tcPr>
          <w:p w14:paraId="538A4E75" w14:textId="77777777" w:rsidR="006F0F5B" w:rsidRPr="009C220F" w:rsidRDefault="006F0F5B" w:rsidP="006F0F5B">
            <w:pPr>
              <w:rPr>
                <w:sz w:val="26"/>
                <w:szCs w:val="26"/>
              </w:rPr>
            </w:pPr>
          </w:p>
        </w:tc>
        <w:tc>
          <w:tcPr>
            <w:tcW w:w="782" w:type="dxa"/>
            <w:gridSpan w:val="2"/>
            <w:tcBorders>
              <w:top w:val="nil"/>
              <w:left w:val="nil"/>
              <w:bottom w:val="double" w:sz="6" w:space="0" w:color="000000"/>
              <w:right w:val="single" w:sz="4" w:space="0" w:color="000000"/>
            </w:tcBorders>
            <w:shd w:val="clear" w:color="000000" w:fill="FFFFFF"/>
          </w:tcPr>
          <w:p w14:paraId="7BF0D1D1" w14:textId="77777777" w:rsidR="006F0F5B" w:rsidRPr="009C220F" w:rsidRDefault="006F0F5B" w:rsidP="006F0F5B">
            <w:pPr>
              <w:rPr>
                <w:sz w:val="26"/>
                <w:szCs w:val="26"/>
              </w:rPr>
            </w:pPr>
          </w:p>
        </w:tc>
        <w:tc>
          <w:tcPr>
            <w:tcW w:w="709" w:type="dxa"/>
            <w:gridSpan w:val="2"/>
            <w:tcBorders>
              <w:top w:val="nil"/>
              <w:left w:val="nil"/>
              <w:bottom w:val="double" w:sz="6" w:space="0" w:color="000000"/>
              <w:right w:val="nil"/>
            </w:tcBorders>
            <w:shd w:val="clear" w:color="000000" w:fill="FFFFFF"/>
          </w:tcPr>
          <w:p w14:paraId="60AE2DAB" w14:textId="77777777" w:rsidR="006F0F5B" w:rsidRPr="009C220F" w:rsidRDefault="006F0F5B" w:rsidP="006F0F5B">
            <w:pPr>
              <w:rPr>
                <w:sz w:val="26"/>
                <w:szCs w:val="26"/>
              </w:rPr>
            </w:pPr>
          </w:p>
        </w:tc>
        <w:tc>
          <w:tcPr>
            <w:tcW w:w="709" w:type="dxa"/>
            <w:gridSpan w:val="2"/>
            <w:tcBorders>
              <w:top w:val="nil"/>
              <w:left w:val="nil"/>
              <w:bottom w:val="double" w:sz="6" w:space="0" w:color="000000"/>
              <w:right w:val="single" w:sz="4" w:space="0" w:color="000000"/>
            </w:tcBorders>
            <w:shd w:val="clear" w:color="000000" w:fill="FFFFFF"/>
          </w:tcPr>
          <w:p w14:paraId="151AE4F2" w14:textId="77777777" w:rsidR="006F0F5B" w:rsidRPr="009C220F" w:rsidRDefault="006F0F5B" w:rsidP="006F0F5B">
            <w:pPr>
              <w:rPr>
                <w:sz w:val="26"/>
                <w:szCs w:val="26"/>
              </w:rPr>
            </w:pPr>
          </w:p>
        </w:tc>
        <w:tc>
          <w:tcPr>
            <w:tcW w:w="953" w:type="dxa"/>
            <w:tcBorders>
              <w:top w:val="nil"/>
              <w:left w:val="nil"/>
              <w:bottom w:val="double" w:sz="6" w:space="0" w:color="000000"/>
              <w:right w:val="single" w:sz="4" w:space="0" w:color="000000"/>
            </w:tcBorders>
            <w:shd w:val="clear" w:color="000000" w:fill="FFFFFF"/>
            <w:hideMark/>
          </w:tcPr>
          <w:p w14:paraId="43CDDA00" w14:textId="77777777" w:rsidR="006F0F5B" w:rsidRPr="009C220F" w:rsidRDefault="006F0F5B" w:rsidP="006F0F5B">
            <w:pPr>
              <w:rPr>
                <w:sz w:val="26"/>
                <w:szCs w:val="26"/>
              </w:rPr>
            </w:pPr>
            <w:r w:rsidRPr="009C220F">
              <w:rPr>
                <w:sz w:val="26"/>
                <w:szCs w:val="26"/>
              </w:rPr>
              <w:t> </w:t>
            </w:r>
          </w:p>
        </w:tc>
        <w:tc>
          <w:tcPr>
            <w:tcW w:w="780" w:type="dxa"/>
            <w:tcBorders>
              <w:top w:val="nil"/>
              <w:left w:val="nil"/>
              <w:bottom w:val="double" w:sz="6" w:space="0" w:color="000000"/>
              <w:right w:val="single" w:sz="4" w:space="0" w:color="000000"/>
            </w:tcBorders>
            <w:shd w:val="clear" w:color="000000" w:fill="FFFFFF"/>
            <w:hideMark/>
          </w:tcPr>
          <w:p w14:paraId="4B3113C8" w14:textId="77777777" w:rsidR="006F0F5B" w:rsidRPr="009C220F" w:rsidRDefault="006F0F5B" w:rsidP="006F0F5B">
            <w:pPr>
              <w:rPr>
                <w:sz w:val="26"/>
                <w:szCs w:val="26"/>
              </w:rPr>
            </w:pPr>
            <w:r w:rsidRPr="009C220F">
              <w:rPr>
                <w:sz w:val="26"/>
                <w:szCs w:val="26"/>
              </w:rPr>
              <w:t> </w:t>
            </w:r>
          </w:p>
        </w:tc>
        <w:tc>
          <w:tcPr>
            <w:tcW w:w="625" w:type="dxa"/>
            <w:gridSpan w:val="2"/>
            <w:tcBorders>
              <w:top w:val="nil"/>
              <w:left w:val="nil"/>
              <w:bottom w:val="double" w:sz="6" w:space="0" w:color="000000"/>
              <w:right w:val="double" w:sz="6" w:space="0" w:color="000000"/>
            </w:tcBorders>
            <w:shd w:val="clear" w:color="000000" w:fill="FFFFFF"/>
            <w:vAlign w:val="center"/>
            <w:hideMark/>
          </w:tcPr>
          <w:p w14:paraId="34D0BB12" w14:textId="77777777" w:rsidR="006F0F5B" w:rsidRPr="009C220F" w:rsidRDefault="006F0F5B" w:rsidP="006F0F5B">
            <w:pPr>
              <w:rPr>
                <w:sz w:val="26"/>
                <w:szCs w:val="26"/>
              </w:rPr>
            </w:pPr>
            <w:r w:rsidRPr="009C220F">
              <w:rPr>
                <w:sz w:val="26"/>
                <w:szCs w:val="26"/>
              </w:rPr>
              <w:t> </w:t>
            </w:r>
          </w:p>
        </w:tc>
      </w:tr>
      <w:tr w:rsidR="009C220F" w:rsidRPr="009C220F" w14:paraId="37742CF2" w14:textId="77777777" w:rsidTr="006F0F5B">
        <w:trPr>
          <w:trHeight w:val="510"/>
        </w:trPr>
        <w:tc>
          <w:tcPr>
            <w:tcW w:w="1199" w:type="dxa"/>
            <w:gridSpan w:val="2"/>
            <w:tcBorders>
              <w:top w:val="double" w:sz="6" w:space="0" w:color="000000"/>
              <w:left w:val="nil"/>
              <w:bottom w:val="nil"/>
              <w:right w:val="nil"/>
            </w:tcBorders>
          </w:tcPr>
          <w:p w14:paraId="5330A44B" w14:textId="77777777" w:rsidR="006F0F5B" w:rsidRPr="009C220F" w:rsidRDefault="006F0F5B" w:rsidP="006F0F5B">
            <w:pPr>
              <w:jc w:val="right"/>
              <w:rPr>
                <w:i/>
                <w:iCs/>
                <w:sz w:val="26"/>
                <w:szCs w:val="26"/>
              </w:rPr>
            </w:pPr>
          </w:p>
        </w:tc>
        <w:tc>
          <w:tcPr>
            <w:tcW w:w="1199" w:type="dxa"/>
            <w:tcBorders>
              <w:top w:val="double" w:sz="6" w:space="0" w:color="000000"/>
              <w:left w:val="nil"/>
              <w:bottom w:val="nil"/>
              <w:right w:val="nil"/>
            </w:tcBorders>
          </w:tcPr>
          <w:p w14:paraId="0C1BA758" w14:textId="77777777" w:rsidR="006F0F5B" w:rsidRPr="009C220F" w:rsidRDefault="006F0F5B" w:rsidP="006F0F5B">
            <w:pPr>
              <w:jc w:val="right"/>
              <w:rPr>
                <w:i/>
                <w:iCs/>
                <w:sz w:val="26"/>
                <w:szCs w:val="26"/>
              </w:rPr>
            </w:pPr>
          </w:p>
        </w:tc>
        <w:tc>
          <w:tcPr>
            <w:tcW w:w="1199" w:type="dxa"/>
            <w:tcBorders>
              <w:top w:val="double" w:sz="6" w:space="0" w:color="000000"/>
              <w:left w:val="nil"/>
              <w:bottom w:val="nil"/>
              <w:right w:val="nil"/>
            </w:tcBorders>
          </w:tcPr>
          <w:p w14:paraId="1BEF8322" w14:textId="77777777" w:rsidR="006F0F5B" w:rsidRPr="009C220F" w:rsidRDefault="006F0F5B" w:rsidP="006F0F5B">
            <w:pPr>
              <w:jc w:val="right"/>
              <w:rPr>
                <w:i/>
                <w:iCs/>
                <w:sz w:val="26"/>
                <w:szCs w:val="26"/>
              </w:rPr>
            </w:pPr>
          </w:p>
        </w:tc>
        <w:tc>
          <w:tcPr>
            <w:tcW w:w="671" w:type="dxa"/>
            <w:gridSpan w:val="2"/>
            <w:tcBorders>
              <w:top w:val="double" w:sz="6" w:space="0" w:color="000000"/>
              <w:left w:val="nil"/>
              <w:bottom w:val="nil"/>
              <w:right w:val="nil"/>
            </w:tcBorders>
          </w:tcPr>
          <w:p w14:paraId="4E86709D" w14:textId="40365203" w:rsidR="006F0F5B" w:rsidRPr="009C220F" w:rsidRDefault="00857D30" w:rsidP="006F0F5B">
            <w:pPr>
              <w:jc w:val="right"/>
              <w:rPr>
                <w:i/>
                <w:iCs/>
                <w:sz w:val="26"/>
                <w:szCs w:val="26"/>
              </w:rPr>
            </w:pPr>
            <w:r w:rsidRPr="009C220F">
              <w:rPr>
                <w:i/>
                <w:iCs/>
                <w:sz w:val="26"/>
                <w:szCs w:val="26"/>
              </w:rPr>
              <w:fldChar w:fldCharType="begin"/>
            </w:r>
            <w:r w:rsidRPr="009C220F">
              <w:rPr>
                <w:i/>
                <w:iCs/>
                <w:sz w:val="26"/>
                <w:szCs w:val="26"/>
              </w:rPr>
              <w:instrText xml:space="preserve"> </w:instrText>
            </w:r>
            <w:r w:rsidRPr="009C220F">
              <w:rPr>
                <w:i/>
                <w:iCs/>
                <w:sz w:val="26"/>
                <w:szCs w:val="26"/>
              </w:rPr>
              <w:fldChar w:fldCharType="begin"/>
            </w:r>
            <w:r w:rsidRPr="009C220F">
              <w:rPr>
                <w:i/>
                <w:iCs/>
                <w:sz w:val="26"/>
                <w:szCs w:val="26"/>
              </w:rPr>
              <w:instrText xml:space="preserve">  </w:instrText>
            </w:r>
            <w:r w:rsidRPr="009C220F">
              <w:rPr>
                <w:i/>
                <w:iCs/>
                <w:sz w:val="26"/>
                <w:szCs w:val="26"/>
              </w:rPr>
              <w:fldChar w:fldCharType="end"/>
            </w:r>
            <w:r w:rsidRPr="009C220F">
              <w:rPr>
                <w:i/>
                <w:iCs/>
                <w:sz w:val="26"/>
                <w:szCs w:val="26"/>
              </w:rPr>
              <w:instrText xml:space="preserve"> </w:instrText>
            </w:r>
            <w:r w:rsidRPr="009C220F">
              <w:rPr>
                <w:i/>
                <w:iCs/>
                <w:sz w:val="26"/>
                <w:szCs w:val="26"/>
              </w:rPr>
              <w:fldChar w:fldCharType="end"/>
            </w:r>
          </w:p>
        </w:tc>
        <w:tc>
          <w:tcPr>
            <w:tcW w:w="426" w:type="dxa"/>
            <w:gridSpan w:val="2"/>
            <w:tcBorders>
              <w:top w:val="double" w:sz="6" w:space="0" w:color="000000"/>
              <w:left w:val="nil"/>
              <w:bottom w:val="nil"/>
              <w:right w:val="nil"/>
            </w:tcBorders>
          </w:tcPr>
          <w:p w14:paraId="169B18E5" w14:textId="77777777" w:rsidR="006F0F5B" w:rsidRPr="009C220F" w:rsidRDefault="006F0F5B" w:rsidP="006F0F5B">
            <w:pPr>
              <w:jc w:val="right"/>
              <w:rPr>
                <w:i/>
                <w:iCs/>
                <w:sz w:val="26"/>
                <w:szCs w:val="26"/>
              </w:rPr>
            </w:pPr>
          </w:p>
        </w:tc>
        <w:tc>
          <w:tcPr>
            <w:tcW w:w="797" w:type="dxa"/>
            <w:tcBorders>
              <w:top w:val="double" w:sz="6" w:space="0" w:color="000000"/>
              <w:left w:val="nil"/>
              <w:bottom w:val="nil"/>
              <w:right w:val="nil"/>
            </w:tcBorders>
          </w:tcPr>
          <w:p w14:paraId="5716C535" w14:textId="77777777" w:rsidR="006F0F5B" w:rsidRPr="009C220F" w:rsidRDefault="006F0F5B" w:rsidP="006F0F5B">
            <w:pPr>
              <w:jc w:val="right"/>
              <w:rPr>
                <w:i/>
                <w:iCs/>
                <w:sz w:val="26"/>
                <w:szCs w:val="26"/>
              </w:rPr>
            </w:pPr>
          </w:p>
        </w:tc>
        <w:tc>
          <w:tcPr>
            <w:tcW w:w="8556" w:type="dxa"/>
            <w:gridSpan w:val="17"/>
            <w:tcBorders>
              <w:top w:val="double" w:sz="6" w:space="0" w:color="000000"/>
              <w:left w:val="nil"/>
              <w:bottom w:val="nil"/>
              <w:right w:val="nil"/>
            </w:tcBorders>
            <w:shd w:val="clear" w:color="auto" w:fill="auto"/>
            <w:vAlign w:val="center"/>
            <w:hideMark/>
          </w:tcPr>
          <w:p w14:paraId="1F986F0D" w14:textId="77777777" w:rsidR="006F0F5B" w:rsidRPr="009C220F" w:rsidRDefault="006F0F5B" w:rsidP="006F0F5B">
            <w:pPr>
              <w:jc w:val="right"/>
              <w:rPr>
                <w:i/>
                <w:iCs/>
                <w:sz w:val="26"/>
                <w:szCs w:val="26"/>
              </w:rPr>
            </w:pPr>
            <w:r w:rsidRPr="009C220F">
              <w:rPr>
                <w:i/>
                <w:iCs/>
                <w:sz w:val="26"/>
                <w:szCs w:val="26"/>
              </w:rPr>
              <w:t>………….., ngày…. tháng ….. năm ……</w:t>
            </w:r>
          </w:p>
        </w:tc>
      </w:tr>
      <w:tr w:rsidR="009C220F" w:rsidRPr="009C220F" w14:paraId="1CE421F8" w14:textId="77777777" w:rsidTr="00E75279">
        <w:trPr>
          <w:trHeight w:val="1425"/>
        </w:trPr>
        <w:tc>
          <w:tcPr>
            <w:tcW w:w="3731" w:type="dxa"/>
            <w:gridSpan w:val="5"/>
            <w:tcBorders>
              <w:top w:val="nil"/>
              <w:left w:val="nil"/>
              <w:bottom w:val="nil"/>
              <w:right w:val="nil"/>
            </w:tcBorders>
            <w:shd w:val="clear" w:color="000000" w:fill="FFFFFF"/>
            <w:vAlign w:val="center"/>
            <w:hideMark/>
          </w:tcPr>
          <w:p w14:paraId="49F13A0E" w14:textId="77777777" w:rsidR="006F0F5B" w:rsidRPr="009C220F" w:rsidRDefault="006F0F5B" w:rsidP="006F0F5B">
            <w:pPr>
              <w:jc w:val="center"/>
              <w:rPr>
                <w:b/>
                <w:bCs/>
                <w:sz w:val="26"/>
                <w:szCs w:val="26"/>
              </w:rPr>
            </w:pPr>
            <w:r w:rsidRPr="009C220F">
              <w:rPr>
                <w:b/>
                <w:bCs/>
                <w:sz w:val="26"/>
                <w:szCs w:val="26"/>
              </w:rPr>
              <w:t xml:space="preserve">ĐẠI DIỆN </w:t>
            </w:r>
          </w:p>
          <w:p w14:paraId="464D0B5E" w14:textId="77777777" w:rsidR="006F0F5B" w:rsidRPr="009C220F" w:rsidRDefault="006F0F5B" w:rsidP="006F0F5B">
            <w:pPr>
              <w:jc w:val="center"/>
              <w:rPr>
                <w:b/>
                <w:bCs/>
                <w:sz w:val="26"/>
                <w:szCs w:val="26"/>
              </w:rPr>
            </w:pPr>
            <w:r w:rsidRPr="009C220F">
              <w:rPr>
                <w:b/>
                <w:bCs/>
                <w:sz w:val="26"/>
                <w:szCs w:val="26"/>
              </w:rPr>
              <w:t>SỞ THÔNG TIN VÀ TRUYỀN THÔNG</w:t>
            </w:r>
            <w:r w:rsidRPr="009C220F">
              <w:rPr>
                <w:b/>
                <w:bCs/>
                <w:sz w:val="26"/>
                <w:szCs w:val="26"/>
              </w:rPr>
              <w:br/>
            </w:r>
            <w:r w:rsidRPr="009C220F">
              <w:rPr>
                <w:i/>
                <w:iCs/>
                <w:sz w:val="26"/>
                <w:szCs w:val="26"/>
              </w:rPr>
              <w:t>(Ký, ghi rõ họ tên)</w:t>
            </w:r>
          </w:p>
        </w:tc>
        <w:tc>
          <w:tcPr>
            <w:tcW w:w="850" w:type="dxa"/>
            <w:gridSpan w:val="2"/>
            <w:tcBorders>
              <w:top w:val="nil"/>
              <w:left w:val="nil"/>
              <w:bottom w:val="nil"/>
              <w:right w:val="nil"/>
            </w:tcBorders>
            <w:shd w:val="clear" w:color="000000" w:fill="FFFFFF"/>
            <w:vAlign w:val="center"/>
            <w:hideMark/>
          </w:tcPr>
          <w:p w14:paraId="14B9FEA7" w14:textId="77777777" w:rsidR="006F0F5B" w:rsidRPr="009C220F" w:rsidRDefault="006F0F5B" w:rsidP="006F0F5B">
            <w:pPr>
              <w:jc w:val="center"/>
              <w:rPr>
                <w:b/>
                <w:bCs/>
                <w:sz w:val="26"/>
                <w:szCs w:val="26"/>
              </w:rPr>
            </w:pPr>
            <w:r w:rsidRPr="009C220F">
              <w:rPr>
                <w:b/>
                <w:bCs/>
                <w:sz w:val="26"/>
                <w:szCs w:val="26"/>
              </w:rPr>
              <w:t> </w:t>
            </w:r>
          </w:p>
        </w:tc>
        <w:tc>
          <w:tcPr>
            <w:tcW w:w="910" w:type="dxa"/>
            <w:gridSpan w:val="2"/>
            <w:tcBorders>
              <w:top w:val="nil"/>
              <w:left w:val="nil"/>
              <w:bottom w:val="nil"/>
              <w:right w:val="nil"/>
            </w:tcBorders>
            <w:shd w:val="clear" w:color="000000" w:fill="FFFFFF"/>
            <w:vAlign w:val="center"/>
            <w:hideMark/>
          </w:tcPr>
          <w:p w14:paraId="3E6AF68E" w14:textId="77777777" w:rsidR="006F0F5B" w:rsidRPr="009C220F" w:rsidRDefault="006F0F5B" w:rsidP="006F0F5B">
            <w:pPr>
              <w:jc w:val="center"/>
              <w:rPr>
                <w:b/>
                <w:bCs/>
                <w:sz w:val="26"/>
                <w:szCs w:val="26"/>
              </w:rPr>
            </w:pPr>
            <w:r w:rsidRPr="009C220F">
              <w:rPr>
                <w:b/>
                <w:bCs/>
                <w:sz w:val="26"/>
                <w:szCs w:val="26"/>
              </w:rPr>
              <w:t> </w:t>
            </w:r>
          </w:p>
        </w:tc>
        <w:tc>
          <w:tcPr>
            <w:tcW w:w="3982" w:type="dxa"/>
            <w:gridSpan w:val="5"/>
            <w:tcBorders>
              <w:top w:val="nil"/>
              <w:left w:val="nil"/>
              <w:bottom w:val="nil"/>
              <w:right w:val="nil"/>
            </w:tcBorders>
            <w:shd w:val="clear" w:color="000000" w:fill="FFFFFF"/>
            <w:vAlign w:val="center"/>
            <w:hideMark/>
          </w:tcPr>
          <w:p w14:paraId="28816DAB" w14:textId="77777777" w:rsidR="006F0F5B" w:rsidRPr="009C220F" w:rsidRDefault="006F0F5B" w:rsidP="006F0F5B">
            <w:pPr>
              <w:jc w:val="center"/>
              <w:rPr>
                <w:b/>
                <w:bCs/>
                <w:sz w:val="26"/>
                <w:szCs w:val="26"/>
              </w:rPr>
            </w:pPr>
            <w:r w:rsidRPr="009C220F">
              <w:rPr>
                <w:b/>
                <w:bCs/>
                <w:sz w:val="26"/>
                <w:szCs w:val="26"/>
              </w:rPr>
              <w:t xml:space="preserve">ĐẠI DIỆN </w:t>
            </w:r>
          </w:p>
          <w:p w14:paraId="085908EC" w14:textId="77777777" w:rsidR="006F0F5B" w:rsidRPr="009C220F" w:rsidRDefault="006F0F5B" w:rsidP="006F0F5B">
            <w:pPr>
              <w:jc w:val="center"/>
              <w:rPr>
                <w:b/>
                <w:bCs/>
                <w:sz w:val="26"/>
                <w:szCs w:val="26"/>
              </w:rPr>
            </w:pPr>
            <w:r w:rsidRPr="009C220F">
              <w:rPr>
                <w:b/>
                <w:bCs/>
                <w:sz w:val="26"/>
                <w:szCs w:val="26"/>
              </w:rPr>
              <w:t>ĐƠN VỊ ĐO KIỂM </w:t>
            </w:r>
          </w:p>
          <w:p w14:paraId="5AB80A5E" w14:textId="77777777" w:rsidR="006F0F5B" w:rsidRPr="009C220F" w:rsidRDefault="006F0F5B" w:rsidP="006F0F5B">
            <w:pPr>
              <w:jc w:val="center"/>
              <w:rPr>
                <w:i/>
                <w:iCs/>
                <w:sz w:val="26"/>
                <w:szCs w:val="26"/>
              </w:rPr>
            </w:pPr>
            <w:r w:rsidRPr="009C220F">
              <w:rPr>
                <w:i/>
                <w:iCs/>
                <w:sz w:val="26"/>
                <w:szCs w:val="26"/>
              </w:rPr>
              <w:t>(Ký, ghi rõ họ tên)</w:t>
            </w:r>
          </w:p>
        </w:tc>
        <w:tc>
          <w:tcPr>
            <w:tcW w:w="583" w:type="dxa"/>
            <w:tcBorders>
              <w:top w:val="nil"/>
              <w:left w:val="nil"/>
              <w:bottom w:val="nil"/>
              <w:right w:val="nil"/>
            </w:tcBorders>
            <w:shd w:val="clear" w:color="000000" w:fill="FFFFFF"/>
          </w:tcPr>
          <w:p w14:paraId="6172A0AC" w14:textId="77777777" w:rsidR="006F0F5B" w:rsidRPr="009C220F" w:rsidRDefault="006F0F5B" w:rsidP="006F0F5B">
            <w:pPr>
              <w:jc w:val="center"/>
              <w:rPr>
                <w:b/>
                <w:bCs/>
                <w:sz w:val="26"/>
                <w:szCs w:val="26"/>
              </w:rPr>
            </w:pPr>
          </w:p>
        </w:tc>
        <w:tc>
          <w:tcPr>
            <w:tcW w:w="501" w:type="dxa"/>
            <w:gridSpan w:val="2"/>
            <w:tcBorders>
              <w:top w:val="nil"/>
              <w:left w:val="nil"/>
              <w:bottom w:val="nil"/>
              <w:right w:val="nil"/>
            </w:tcBorders>
            <w:shd w:val="clear" w:color="000000" w:fill="FFFFFF"/>
          </w:tcPr>
          <w:p w14:paraId="058ACF3D" w14:textId="77777777" w:rsidR="006F0F5B" w:rsidRPr="009C220F" w:rsidRDefault="006F0F5B" w:rsidP="006F0F5B">
            <w:pPr>
              <w:jc w:val="center"/>
              <w:rPr>
                <w:b/>
                <w:bCs/>
                <w:sz w:val="26"/>
                <w:szCs w:val="26"/>
              </w:rPr>
            </w:pPr>
          </w:p>
        </w:tc>
        <w:tc>
          <w:tcPr>
            <w:tcW w:w="625" w:type="dxa"/>
            <w:gridSpan w:val="2"/>
            <w:tcBorders>
              <w:top w:val="nil"/>
              <w:left w:val="nil"/>
              <w:bottom w:val="nil"/>
              <w:right w:val="nil"/>
            </w:tcBorders>
            <w:shd w:val="clear" w:color="000000" w:fill="FFFFFF"/>
          </w:tcPr>
          <w:p w14:paraId="393D0817" w14:textId="77777777" w:rsidR="006F0F5B" w:rsidRPr="009C220F" w:rsidRDefault="006F0F5B" w:rsidP="006F0F5B">
            <w:pPr>
              <w:jc w:val="center"/>
              <w:rPr>
                <w:b/>
                <w:bCs/>
                <w:sz w:val="26"/>
                <w:szCs w:val="26"/>
              </w:rPr>
            </w:pPr>
          </w:p>
        </w:tc>
        <w:tc>
          <w:tcPr>
            <w:tcW w:w="2865" w:type="dxa"/>
            <w:gridSpan w:val="7"/>
            <w:tcBorders>
              <w:top w:val="nil"/>
              <w:left w:val="nil"/>
              <w:bottom w:val="nil"/>
              <w:right w:val="nil"/>
            </w:tcBorders>
            <w:shd w:val="clear" w:color="000000" w:fill="FFFFFF"/>
            <w:vAlign w:val="center"/>
            <w:hideMark/>
          </w:tcPr>
          <w:p w14:paraId="756C2548" w14:textId="77777777" w:rsidR="006F0F5B" w:rsidRPr="009C220F" w:rsidRDefault="006F0F5B" w:rsidP="006F0F5B">
            <w:pPr>
              <w:jc w:val="center"/>
              <w:rPr>
                <w:b/>
                <w:bCs/>
                <w:sz w:val="26"/>
                <w:szCs w:val="26"/>
              </w:rPr>
            </w:pPr>
            <w:r w:rsidRPr="009C220F">
              <w:rPr>
                <w:b/>
                <w:bCs/>
                <w:sz w:val="26"/>
                <w:szCs w:val="26"/>
              </w:rPr>
              <w:t xml:space="preserve">ĐẠI DIỆN </w:t>
            </w:r>
          </w:p>
          <w:p w14:paraId="50DF2D92" w14:textId="77777777" w:rsidR="006F0F5B" w:rsidRPr="009C220F" w:rsidRDefault="006F0F5B" w:rsidP="006F0F5B">
            <w:pPr>
              <w:jc w:val="center"/>
              <w:rPr>
                <w:b/>
                <w:bCs/>
                <w:sz w:val="26"/>
                <w:szCs w:val="26"/>
              </w:rPr>
            </w:pPr>
            <w:r w:rsidRPr="009C220F">
              <w:rPr>
                <w:b/>
                <w:bCs/>
                <w:sz w:val="26"/>
                <w:szCs w:val="26"/>
              </w:rPr>
              <w:t xml:space="preserve">DOANH NGHỆP VIỄN THÔNG </w:t>
            </w:r>
            <w:r w:rsidRPr="009C220F">
              <w:rPr>
                <w:b/>
                <w:bCs/>
                <w:sz w:val="26"/>
                <w:szCs w:val="26"/>
              </w:rPr>
              <w:br/>
            </w:r>
            <w:r w:rsidRPr="009C220F">
              <w:rPr>
                <w:i/>
                <w:iCs/>
                <w:sz w:val="26"/>
                <w:szCs w:val="26"/>
              </w:rPr>
              <w:t>(Ký, ghi rõ họ tên)</w:t>
            </w:r>
          </w:p>
        </w:tc>
      </w:tr>
    </w:tbl>
    <w:p w14:paraId="76F7D818" w14:textId="77777777" w:rsidR="006F0F5B" w:rsidRPr="009C220F" w:rsidRDefault="006F0F5B" w:rsidP="006F0F5B">
      <w:pPr>
        <w:jc w:val="both"/>
        <w:outlineLvl w:val="0"/>
        <w:rPr>
          <w:rFonts w:ascii=".VnTime" w:hAnsi=".VnTime"/>
          <w:sz w:val="22"/>
          <w:szCs w:val="22"/>
        </w:rPr>
        <w:sectPr w:rsidR="006F0F5B" w:rsidRPr="009C220F" w:rsidSect="00086CF1">
          <w:pgSz w:w="15840" w:h="12240" w:orient="landscape"/>
          <w:pgMar w:top="1440" w:right="1440" w:bottom="1440" w:left="1440" w:header="720" w:footer="720" w:gutter="0"/>
          <w:cols w:space="0"/>
          <w:docGrid w:linePitch="360"/>
        </w:sectPr>
      </w:pPr>
    </w:p>
    <w:tbl>
      <w:tblPr>
        <w:tblW w:w="0" w:type="auto"/>
        <w:tblBorders>
          <w:insideH w:val="single" w:sz="4" w:space="0" w:color="auto"/>
        </w:tblBorders>
        <w:tblLook w:val="01E0" w:firstRow="1" w:lastRow="1" w:firstColumn="1" w:lastColumn="1" w:noHBand="0" w:noVBand="0"/>
      </w:tblPr>
      <w:tblGrid>
        <w:gridCol w:w="8856"/>
      </w:tblGrid>
      <w:tr w:rsidR="006F0F5B" w:rsidRPr="009C220F" w14:paraId="69AD3188" w14:textId="77777777" w:rsidTr="00086CF1">
        <w:trPr>
          <w:trHeight w:val="1366"/>
        </w:trPr>
        <w:tc>
          <w:tcPr>
            <w:tcW w:w="8856" w:type="dxa"/>
          </w:tcPr>
          <w:tbl>
            <w:tblPr>
              <w:tblW w:w="0" w:type="auto"/>
              <w:tblLook w:val="04A0" w:firstRow="1" w:lastRow="0" w:firstColumn="1" w:lastColumn="0" w:noHBand="0" w:noVBand="1"/>
            </w:tblPr>
            <w:tblGrid>
              <w:gridCol w:w="4243"/>
              <w:gridCol w:w="4397"/>
            </w:tblGrid>
            <w:tr w:rsidR="009C220F" w:rsidRPr="009C220F" w14:paraId="54AE3675" w14:textId="77777777" w:rsidTr="00086CF1">
              <w:tc>
                <w:tcPr>
                  <w:tcW w:w="4672" w:type="dxa"/>
                </w:tcPr>
                <w:p w14:paraId="70A74D30" w14:textId="77777777" w:rsidR="006F0F5B" w:rsidRPr="009C220F" w:rsidRDefault="006F0F5B">
                  <w:pPr>
                    <w:jc w:val="both"/>
                    <w:outlineLvl w:val="0"/>
                    <w:rPr>
                      <w:sz w:val="22"/>
                      <w:szCs w:val="22"/>
                    </w:rPr>
                  </w:pPr>
                </w:p>
              </w:tc>
              <w:tc>
                <w:tcPr>
                  <w:tcW w:w="4673" w:type="dxa"/>
                </w:tcPr>
                <w:p w14:paraId="5D4919A1" w14:textId="20656DF5" w:rsidR="006F0F5B" w:rsidRPr="009C220F" w:rsidRDefault="006F0F5B" w:rsidP="00086CF1">
                  <w:pPr>
                    <w:outlineLvl w:val="0"/>
                    <w:rPr>
                      <w:sz w:val="22"/>
                      <w:szCs w:val="22"/>
                    </w:rPr>
                  </w:pPr>
                  <w:r w:rsidRPr="009C220F">
                    <w:rPr>
                      <w:sz w:val="22"/>
                      <w:szCs w:val="22"/>
                    </w:rPr>
                    <w:t>Mẫu số: 0</w:t>
                  </w:r>
                  <w:r w:rsidR="006B7D6F">
                    <w:rPr>
                      <w:sz w:val="22"/>
                      <w:szCs w:val="22"/>
                    </w:rPr>
                    <w:t>5</w:t>
                  </w:r>
                  <w:r w:rsidRPr="009C220F">
                    <w:rPr>
                      <w:sz w:val="22"/>
                      <w:szCs w:val="22"/>
                    </w:rPr>
                    <w:t>/CCDV/KVKK</w:t>
                  </w:r>
                </w:p>
                <w:p w14:paraId="5869249B" w14:textId="77777777" w:rsidR="006F0F5B" w:rsidRPr="009C220F" w:rsidRDefault="006F0F5B" w:rsidP="00086CF1">
                  <w:pPr>
                    <w:outlineLvl w:val="0"/>
                    <w:rPr>
                      <w:sz w:val="22"/>
                      <w:szCs w:val="22"/>
                    </w:rPr>
                  </w:pPr>
                  <w:r w:rsidRPr="009C220F">
                    <w:rPr>
                      <w:sz w:val="22"/>
                      <w:szCs w:val="22"/>
                    </w:rPr>
                    <w:t>Ban hành theo Thông tư số …../2022/TT-BTTTT ngày ….. tháng ….. năm 202…</w:t>
                  </w:r>
                </w:p>
              </w:tc>
            </w:tr>
          </w:tbl>
          <w:p w14:paraId="3A6C12C7" w14:textId="77777777" w:rsidR="006F0F5B" w:rsidRPr="009C220F" w:rsidRDefault="006F0F5B" w:rsidP="00086CF1">
            <w:pPr>
              <w:jc w:val="center"/>
              <w:rPr>
                <w:b/>
                <w:sz w:val="28"/>
                <w:szCs w:val="28"/>
              </w:rPr>
            </w:pPr>
          </w:p>
          <w:p w14:paraId="5F1921D3" w14:textId="77777777" w:rsidR="006F0F5B" w:rsidRPr="009C220F" w:rsidRDefault="006F0F5B" w:rsidP="00086CF1">
            <w:pPr>
              <w:jc w:val="center"/>
              <w:rPr>
                <w:b/>
                <w:sz w:val="28"/>
                <w:szCs w:val="28"/>
              </w:rPr>
            </w:pPr>
            <w:r w:rsidRPr="009C220F">
              <w:rPr>
                <w:b/>
                <w:sz w:val="28"/>
                <w:szCs w:val="28"/>
              </w:rPr>
              <w:t>CỘNG HOÀ XÃ HỘI CHỦ NGHĨA VIỆT NAM</w:t>
            </w:r>
          </w:p>
          <w:p w14:paraId="62338B12" w14:textId="77777777" w:rsidR="006F0F5B" w:rsidRPr="009C220F" w:rsidRDefault="006F0F5B" w:rsidP="00086CF1">
            <w:pPr>
              <w:jc w:val="center"/>
              <w:outlineLvl w:val="0"/>
              <w:rPr>
                <w:i/>
                <w:sz w:val="26"/>
                <w:szCs w:val="26"/>
              </w:rPr>
            </w:pPr>
            <w:r w:rsidRPr="009C220F">
              <w:rPr>
                <w:b/>
                <w:sz w:val="26"/>
                <w:szCs w:val="26"/>
              </w:rPr>
              <w:t>Độc lập - Tự do - Hạnh phúc</w:t>
            </w:r>
          </w:p>
          <w:p w14:paraId="6E6B0F32" w14:textId="77777777" w:rsidR="006F0F5B" w:rsidRPr="009C220F" w:rsidRDefault="006F0F5B" w:rsidP="00086CF1">
            <w:pPr>
              <w:tabs>
                <w:tab w:val="left" w:pos="3990"/>
              </w:tabs>
              <w:rPr>
                <w:i/>
                <w:sz w:val="26"/>
                <w:szCs w:val="26"/>
              </w:rPr>
            </w:pPr>
            <w:r w:rsidRPr="009C220F">
              <w:rPr>
                <w:i/>
                <w:noProof/>
                <w:sz w:val="26"/>
                <w:szCs w:val="26"/>
              </w:rPr>
              <mc:AlternateContent>
                <mc:Choice Requires="wps">
                  <w:drawing>
                    <wp:anchor distT="0" distB="0" distL="114300" distR="114300" simplePos="0" relativeHeight="251725312" behindDoc="0" locked="0" layoutInCell="1" allowOverlap="1" wp14:anchorId="3B7BBBD6" wp14:editId="14E1E034">
                      <wp:simplePos x="0" y="0"/>
                      <wp:positionH relativeFrom="column">
                        <wp:posOffset>1771650</wp:posOffset>
                      </wp:positionH>
                      <wp:positionV relativeFrom="paragraph">
                        <wp:posOffset>15875</wp:posOffset>
                      </wp:positionV>
                      <wp:extent cx="1943100" cy="0"/>
                      <wp:effectExtent l="9525" t="6350" r="9525" b="12700"/>
                      <wp:wrapNone/>
                      <wp:docPr id="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F7D99B" id="Line 25"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pt" to="2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"/>
                  </w:pict>
                </mc:Fallback>
              </mc:AlternateContent>
            </w:r>
            <w:r w:rsidRPr="009C220F">
              <w:rPr>
                <w:i/>
                <w:sz w:val="26"/>
                <w:szCs w:val="26"/>
              </w:rPr>
              <w:t xml:space="preserve">                                                                    </w:t>
            </w:r>
          </w:p>
          <w:p w14:paraId="1C32F351" w14:textId="77777777" w:rsidR="006F0F5B" w:rsidRPr="009C220F" w:rsidRDefault="006F0F5B" w:rsidP="00086CF1">
            <w:pPr>
              <w:tabs>
                <w:tab w:val="left" w:pos="3990"/>
              </w:tabs>
              <w:jc w:val="right"/>
              <w:rPr>
                <w:sz w:val="26"/>
                <w:szCs w:val="26"/>
              </w:rPr>
            </w:pPr>
            <w:r w:rsidRPr="009C220F">
              <w:rPr>
                <w:i/>
                <w:sz w:val="26"/>
                <w:szCs w:val="26"/>
              </w:rPr>
              <w:t xml:space="preserve"> ……….., ngày ….tháng…. năm 200…..</w:t>
            </w:r>
          </w:p>
        </w:tc>
      </w:tr>
    </w:tbl>
    <w:p w14:paraId="345216B5" w14:textId="77777777" w:rsidR="006F0F5B" w:rsidRPr="009C220F" w:rsidRDefault="006F0F5B" w:rsidP="006F0F5B">
      <w:pPr>
        <w:ind w:left="397"/>
        <w:jc w:val="center"/>
        <w:rPr>
          <w:b/>
          <w:bCs/>
          <w:sz w:val="26"/>
          <w:szCs w:val="26"/>
        </w:rPr>
      </w:pPr>
    </w:p>
    <w:p w14:paraId="4C3DF199" w14:textId="77777777" w:rsidR="006F0F5B" w:rsidRPr="009C220F" w:rsidRDefault="006F0F5B" w:rsidP="006F0F5B">
      <w:pPr>
        <w:ind w:left="397"/>
        <w:jc w:val="center"/>
        <w:rPr>
          <w:b/>
          <w:bCs/>
          <w:sz w:val="26"/>
          <w:szCs w:val="26"/>
        </w:rPr>
      </w:pPr>
      <w:r w:rsidRPr="009C220F">
        <w:rPr>
          <w:b/>
          <w:bCs/>
          <w:sz w:val="26"/>
          <w:szCs w:val="26"/>
        </w:rPr>
        <w:t>BIÊN BẢN XÁC NHẬN HÀNG NĂM</w:t>
      </w:r>
      <w:r w:rsidRPr="009C220F">
        <w:rPr>
          <w:b/>
          <w:bCs/>
          <w:sz w:val="28"/>
          <w:szCs w:val="28"/>
          <w:vertAlign w:val="superscript"/>
        </w:rPr>
        <w:t>(2)</w:t>
      </w:r>
    </w:p>
    <w:p w14:paraId="7F6A5E3C" w14:textId="77777777" w:rsidR="006F0F5B" w:rsidRPr="009C220F" w:rsidRDefault="006F0F5B" w:rsidP="006F0F5B">
      <w:pPr>
        <w:ind w:left="397"/>
        <w:jc w:val="center"/>
        <w:rPr>
          <w:b/>
          <w:bCs/>
          <w:sz w:val="26"/>
          <w:szCs w:val="26"/>
        </w:rPr>
      </w:pPr>
      <w:r w:rsidRPr="009C220F">
        <w:rPr>
          <w:b/>
          <w:bCs/>
          <w:sz w:val="26"/>
          <w:szCs w:val="26"/>
        </w:rPr>
        <w:t xml:space="preserve">CUNG CẤP SỬ DỤNG DỊCH VỤ VIỄN THÔNG CÔNG ÍCH </w:t>
      </w:r>
      <w:r w:rsidRPr="009C220F">
        <w:rPr>
          <w:b/>
          <w:bCs/>
          <w:sz w:val="26"/>
          <w:szCs w:val="26"/>
          <w:vertAlign w:val="superscript"/>
        </w:rPr>
        <w:t>(1)</w:t>
      </w:r>
      <w:r w:rsidRPr="009C220F">
        <w:rPr>
          <w:b/>
          <w:bCs/>
          <w:sz w:val="26"/>
          <w:szCs w:val="26"/>
        </w:rPr>
        <w:t xml:space="preserve"> </w:t>
      </w:r>
    </w:p>
    <w:p w14:paraId="2EAE13F7" w14:textId="77777777" w:rsidR="006F0F5B" w:rsidRPr="009C220F" w:rsidRDefault="006F0F5B" w:rsidP="006F0F5B">
      <w:pPr>
        <w:ind w:left="397"/>
        <w:jc w:val="center"/>
        <w:rPr>
          <w:b/>
          <w:bCs/>
          <w:sz w:val="26"/>
          <w:szCs w:val="26"/>
        </w:rPr>
      </w:pPr>
      <w:r w:rsidRPr="009C220F">
        <w:rPr>
          <w:b/>
          <w:bCs/>
          <w:sz w:val="26"/>
          <w:szCs w:val="26"/>
        </w:rPr>
        <w:t>TẠI KHU VỰC KHÓ KHĂN ĐƯỢC PHỔ CẬP DỊCH VỤ</w:t>
      </w:r>
    </w:p>
    <w:p w14:paraId="6740C16C" w14:textId="77777777" w:rsidR="006F0F5B" w:rsidRPr="009C220F" w:rsidRDefault="006F0F5B" w:rsidP="006F0F5B">
      <w:pPr>
        <w:spacing w:beforeLines="40" w:before="96" w:afterLines="40" w:after="96" w:line="300" w:lineRule="exact"/>
        <w:ind w:firstLine="600"/>
        <w:outlineLvl w:val="0"/>
        <w:rPr>
          <w:b/>
          <w:sz w:val="26"/>
          <w:szCs w:val="26"/>
        </w:rPr>
      </w:pPr>
    </w:p>
    <w:p w14:paraId="3A492C25" w14:textId="77777777" w:rsidR="006F0F5B" w:rsidRPr="009C220F" w:rsidRDefault="006F0F5B" w:rsidP="006F0F5B">
      <w:pPr>
        <w:spacing w:beforeLines="40" w:before="96" w:afterLines="40" w:after="96" w:line="300" w:lineRule="exact"/>
        <w:ind w:firstLine="600"/>
        <w:outlineLvl w:val="0"/>
        <w:rPr>
          <w:b/>
          <w:sz w:val="26"/>
          <w:szCs w:val="26"/>
        </w:rPr>
      </w:pPr>
      <w:r w:rsidRPr="009C220F">
        <w:rPr>
          <w:b/>
          <w:sz w:val="26"/>
          <w:szCs w:val="26"/>
        </w:rPr>
        <w:t>I. Thành phần tham gia</w:t>
      </w:r>
    </w:p>
    <w:p w14:paraId="242F4E1A"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1. Đại diện Sở Thông tin và Truyền thông tỉnh (bên A):</w:t>
      </w:r>
    </w:p>
    <w:p w14:paraId="45D3F9EF"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ab/>
        <w:t>- Ông (bà): …………………..   Chức vụ: ………………………………</w:t>
      </w:r>
    </w:p>
    <w:p w14:paraId="70283265"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ab/>
        <w:t>- …………………………………………………………………………</w:t>
      </w:r>
    </w:p>
    <w:p w14:paraId="51222E19"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2. Đại diện doanh nghiệp viễn thông (bên B):</w:t>
      </w:r>
    </w:p>
    <w:p w14:paraId="274F5405"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ab/>
        <w:t>- Ông (bà): ………………… Chức vụ: …………………………………</w:t>
      </w:r>
    </w:p>
    <w:p w14:paraId="2956FC9D" w14:textId="77777777" w:rsidR="006F0F5B" w:rsidRPr="009C220F" w:rsidRDefault="006F0F5B" w:rsidP="006F0F5B">
      <w:pPr>
        <w:spacing w:beforeLines="40" w:before="96" w:afterLines="40" w:after="96" w:line="300" w:lineRule="exact"/>
        <w:ind w:firstLine="600"/>
        <w:outlineLvl w:val="0"/>
        <w:rPr>
          <w:sz w:val="26"/>
          <w:szCs w:val="26"/>
        </w:rPr>
      </w:pPr>
      <w:r w:rsidRPr="009C220F">
        <w:rPr>
          <w:sz w:val="26"/>
          <w:szCs w:val="26"/>
        </w:rPr>
        <w:tab/>
        <w:t>- …………………………………………………………………………</w:t>
      </w:r>
    </w:p>
    <w:p w14:paraId="0925E0BD" w14:textId="77777777" w:rsidR="006F0F5B" w:rsidRPr="009C220F" w:rsidRDefault="006F0F5B" w:rsidP="006F0F5B">
      <w:pPr>
        <w:spacing w:beforeLines="40" w:before="96" w:afterLines="40" w:after="96" w:line="300" w:lineRule="exact"/>
        <w:ind w:firstLine="600"/>
        <w:outlineLvl w:val="0"/>
        <w:rPr>
          <w:b/>
          <w:sz w:val="26"/>
          <w:szCs w:val="26"/>
        </w:rPr>
      </w:pPr>
      <w:r w:rsidRPr="009C220F">
        <w:rPr>
          <w:b/>
          <w:sz w:val="26"/>
          <w:szCs w:val="26"/>
        </w:rPr>
        <w:t>II. Nội dung xác nhận</w:t>
      </w:r>
    </w:p>
    <w:p w14:paraId="0D2B7400" w14:textId="77777777" w:rsidR="006F0F5B" w:rsidRPr="009C220F" w:rsidRDefault="006F0F5B" w:rsidP="00AE0FD0">
      <w:pPr>
        <w:pStyle w:val="ListParagraph"/>
        <w:numPr>
          <w:ilvl w:val="0"/>
          <w:numId w:val="8"/>
        </w:numPr>
        <w:spacing w:beforeLines="40" w:before="96" w:afterLines="40" w:after="96" w:line="300" w:lineRule="exact"/>
        <w:outlineLvl w:val="0"/>
        <w:rPr>
          <w:rFonts w:ascii="Times New Roman" w:hAnsi="Times New Roman"/>
          <w:b/>
          <w:sz w:val="26"/>
          <w:szCs w:val="26"/>
          <w:lang w:val="da-DK"/>
        </w:rPr>
      </w:pPr>
      <w:r w:rsidRPr="009C220F">
        <w:rPr>
          <w:rFonts w:ascii="Times New Roman" w:hAnsi="Times New Roman"/>
          <w:b/>
          <w:sz w:val="26"/>
          <w:szCs w:val="26"/>
          <w:lang w:val="da-DK"/>
        </w:rPr>
        <w:t>Phạm vi:</w:t>
      </w:r>
    </w:p>
    <w:p w14:paraId="570DE676" w14:textId="779E3E45" w:rsidR="006F0F5B" w:rsidRPr="009C220F" w:rsidRDefault="006F0F5B" w:rsidP="006F0F5B">
      <w:pPr>
        <w:spacing w:beforeLines="40" w:before="96" w:afterLines="40" w:after="96" w:line="300" w:lineRule="exact"/>
        <w:ind w:firstLine="567"/>
        <w:jc w:val="both"/>
        <w:outlineLvl w:val="0"/>
        <w:rPr>
          <w:b/>
          <w:sz w:val="26"/>
          <w:szCs w:val="26"/>
          <w:lang w:val="da-DK"/>
        </w:rPr>
      </w:pPr>
      <w:r w:rsidRPr="009C220F">
        <w:rPr>
          <w:sz w:val="26"/>
          <w:szCs w:val="26"/>
          <w:lang w:val="da-DK"/>
        </w:rPr>
        <w:t xml:space="preserve">Căn cứ hợp đồng đặt hàng cung ứng dịch vụ viễn thông công ích theo hợp đồng số .../      /HĐ/VTCI năm ...... của doanh nghiệp viễn thông.................... </w:t>
      </w:r>
      <w:r w:rsidRPr="009C220F">
        <w:rPr>
          <w:i/>
          <w:iCs/>
          <w:sz w:val="26"/>
          <w:szCs w:val="26"/>
          <w:lang w:val="da-DK"/>
        </w:rPr>
        <w:t xml:space="preserve">tại.... và </w:t>
      </w:r>
      <w:r w:rsidRPr="009C220F">
        <w:rPr>
          <w:sz w:val="26"/>
          <w:szCs w:val="26"/>
          <w:lang w:val="da-DK"/>
        </w:rPr>
        <w:t xml:space="preserve">Biên bản nghiệm thu lần đầu ngày   / /   về việc cung cấp sử dụng dịch vụ viễn thông công ích dịch vụ </w:t>
      </w:r>
      <w:r w:rsidRPr="009C220F">
        <w:rPr>
          <w:i/>
          <w:iCs/>
          <w:sz w:val="26"/>
          <w:szCs w:val="26"/>
          <w:lang w:val="da-DK"/>
        </w:rPr>
        <w:t>[di động mặt đất]</w:t>
      </w:r>
      <w:r w:rsidRPr="009C220F">
        <w:rPr>
          <w:sz w:val="26"/>
          <w:szCs w:val="26"/>
          <w:lang w:val="da-DK"/>
        </w:rPr>
        <w:t xml:space="preserve"> hoặc/và dịch vụ </w:t>
      </w:r>
      <w:r w:rsidRPr="009C220F">
        <w:rPr>
          <w:i/>
          <w:iCs/>
          <w:sz w:val="26"/>
          <w:szCs w:val="26"/>
          <w:lang w:val="da-DK"/>
        </w:rPr>
        <w:t xml:space="preserve">[truy nhập </w:t>
      </w:r>
      <w:r w:rsidR="00507975">
        <w:rPr>
          <w:i/>
          <w:iCs/>
          <w:sz w:val="26"/>
          <w:szCs w:val="26"/>
          <w:lang w:val="da-DK"/>
        </w:rPr>
        <w:t>Internet</w:t>
      </w:r>
      <w:r w:rsidRPr="009C220F">
        <w:rPr>
          <w:i/>
          <w:iCs/>
          <w:sz w:val="26"/>
          <w:szCs w:val="26"/>
          <w:lang w:val="da-DK"/>
        </w:rPr>
        <w:t xml:space="preserve"> băng rộng cố định] tại....</w:t>
      </w:r>
    </w:p>
    <w:p w14:paraId="4B4F1B20" w14:textId="77777777" w:rsidR="006F0F5B" w:rsidRPr="009C220F" w:rsidRDefault="006F0F5B" w:rsidP="00AE0FD0">
      <w:pPr>
        <w:pStyle w:val="ListParagraph"/>
        <w:numPr>
          <w:ilvl w:val="0"/>
          <w:numId w:val="8"/>
        </w:numPr>
        <w:spacing w:beforeLines="40" w:before="96" w:afterLines="40" w:after="96" w:line="300" w:lineRule="exact"/>
        <w:jc w:val="both"/>
        <w:outlineLvl w:val="0"/>
        <w:rPr>
          <w:rFonts w:ascii="Times New Roman" w:hAnsi="Times New Roman"/>
          <w:b/>
          <w:sz w:val="26"/>
          <w:szCs w:val="26"/>
          <w:lang w:val="da-DK"/>
        </w:rPr>
      </w:pPr>
      <w:r w:rsidRPr="009C220F">
        <w:rPr>
          <w:rFonts w:ascii="Times New Roman" w:hAnsi="Times New Roman"/>
          <w:b/>
          <w:sz w:val="26"/>
          <w:szCs w:val="26"/>
          <w:lang w:val="da-DK"/>
        </w:rPr>
        <w:t>Thời gian và địa điểm xác nhận:</w:t>
      </w:r>
    </w:p>
    <w:p w14:paraId="34D087CC" w14:textId="77777777" w:rsidR="006F0F5B" w:rsidRPr="009C220F" w:rsidRDefault="006F0F5B" w:rsidP="00AE0FD0">
      <w:pPr>
        <w:pStyle w:val="ListParagraph"/>
        <w:numPr>
          <w:ilvl w:val="0"/>
          <w:numId w:val="7"/>
        </w:numPr>
        <w:tabs>
          <w:tab w:val="left" w:pos="1134"/>
        </w:tabs>
        <w:spacing w:beforeLines="40" w:before="96" w:afterLines="40" w:after="96" w:line="300" w:lineRule="exact"/>
        <w:jc w:val="both"/>
        <w:outlineLvl w:val="0"/>
        <w:rPr>
          <w:rFonts w:ascii="Times New Roman" w:hAnsi="Times New Roman"/>
          <w:bCs/>
          <w:sz w:val="26"/>
          <w:szCs w:val="26"/>
          <w:lang w:val="da-DK"/>
        </w:rPr>
      </w:pPr>
      <w:r w:rsidRPr="009C220F">
        <w:rPr>
          <w:rFonts w:ascii="Times New Roman" w:hAnsi="Times New Roman"/>
          <w:bCs/>
          <w:sz w:val="26"/>
          <w:szCs w:val="26"/>
          <w:lang w:val="da-DK"/>
        </w:rPr>
        <w:t>Thời gian bắt đầu: ...giờ...phút ngày     tháng    năm...</w:t>
      </w:r>
    </w:p>
    <w:p w14:paraId="3EF66989" w14:textId="77777777" w:rsidR="006F0F5B" w:rsidRPr="009C220F" w:rsidRDefault="006F0F5B" w:rsidP="00AE0FD0">
      <w:pPr>
        <w:pStyle w:val="ListParagraph"/>
        <w:numPr>
          <w:ilvl w:val="0"/>
          <w:numId w:val="7"/>
        </w:numPr>
        <w:tabs>
          <w:tab w:val="left" w:pos="1134"/>
        </w:tabs>
        <w:spacing w:beforeLines="40" w:before="96" w:afterLines="40" w:after="96" w:line="300" w:lineRule="exact"/>
        <w:jc w:val="both"/>
        <w:outlineLvl w:val="0"/>
        <w:rPr>
          <w:rFonts w:ascii="Times New Roman" w:hAnsi="Times New Roman"/>
          <w:bCs/>
          <w:sz w:val="26"/>
          <w:szCs w:val="26"/>
          <w:lang w:val="da-DK"/>
        </w:rPr>
      </w:pPr>
      <w:r w:rsidRPr="009C220F">
        <w:rPr>
          <w:rFonts w:ascii="Times New Roman" w:hAnsi="Times New Roman"/>
          <w:bCs/>
          <w:sz w:val="26"/>
          <w:szCs w:val="26"/>
          <w:lang w:val="da-DK"/>
        </w:rPr>
        <w:t>Thời gian kết thúc: ...giờ...phút ngày     tháng    năm...</w:t>
      </w:r>
    </w:p>
    <w:p w14:paraId="0E3B911A" w14:textId="77777777" w:rsidR="006F0F5B" w:rsidRPr="009C220F" w:rsidRDefault="006F0F5B" w:rsidP="00AE0FD0">
      <w:pPr>
        <w:pStyle w:val="ListParagraph"/>
        <w:numPr>
          <w:ilvl w:val="0"/>
          <w:numId w:val="7"/>
        </w:numPr>
        <w:tabs>
          <w:tab w:val="left" w:pos="1134"/>
        </w:tabs>
        <w:spacing w:beforeLines="40" w:before="96" w:afterLines="40" w:after="96" w:line="300" w:lineRule="exact"/>
        <w:ind w:left="0" w:firstLine="960"/>
        <w:jc w:val="both"/>
        <w:outlineLvl w:val="0"/>
        <w:rPr>
          <w:rFonts w:ascii="Times New Roman" w:hAnsi="Times New Roman"/>
          <w:b/>
          <w:sz w:val="26"/>
          <w:szCs w:val="26"/>
          <w:lang w:val="da-DK"/>
        </w:rPr>
      </w:pPr>
      <w:r w:rsidRPr="009C220F">
        <w:rPr>
          <w:rFonts w:ascii="Times New Roman" w:hAnsi="Times New Roman"/>
          <w:bCs/>
          <w:sz w:val="26"/>
          <w:szCs w:val="26"/>
          <w:lang w:val="da-DK"/>
        </w:rPr>
        <w:t>Địa điểm:</w:t>
      </w:r>
      <w:r w:rsidRPr="009C220F">
        <w:rPr>
          <w:rFonts w:ascii="Times New Roman" w:hAnsi="Times New Roman"/>
          <w:b/>
          <w:sz w:val="26"/>
          <w:szCs w:val="26"/>
          <w:lang w:val="da-DK"/>
        </w:rPr>
        <w:t xml:space="preserve"> </w:t>
      </w:r>
      <w:r w:rsidRPr="009C220F">
        <w:rPr>
          <w:rFonts w:ascii="Times New Roman" w:hAnsi="Times New Roman"/>
          <w:bCs/>
          <w:sz w:val="26"/>
          <w:szCs w:val="26"/>
          <w:lang w:val="da-DK"/>
        </w:rPr>
        <w:t xml:space="preserve">tại Trung tâm thôn/Nhà văn hóa thôn/Đầu thôn/Cuối thôn </w:t>
      </w:r>
      <w:r w:rsidRPr="009C220F">
        <w:rPr>
          <w:rFonts w:ascii="Times New Roman" w:hAnsi="Times New Roman"/>
          <w:bCs/>
          <w:i/>
          <w:iCs/>
          <w:sz w:val="26"/>
          <w:szCs w:val="26"/>
          <w:lang w:val="da-DK"/>
        </w:rPr>
        <w:t>[ghi tên thôn]</w:t>
      </w:r>
      <w:r w:rsidRPr="009C220F">
        <w:rPr>
          <w:rFonts w:ascii="Times New Roman" w:hAnsi="Times New Roman"/>
          <w:bCs/>
          <w:sz w:val="26"/>
          <w:szCs w:val="26"/>
          <w:lang w:val="da-DK"/>
        </w:rPr>
        <w:t xml:space="preserve"> thuộc xã.... - Huyện... - Tỉnh...</w:t>
      </w:r>
    </w:p>
    <w:p w14:paraId="1E3A4E3E" w14:textId="1B71557D" w:rsidR="006F0F5B" w:rsidRPr="009C220F" w:rsidRDefault="006F0F5B" w:rsidP="00AE0FD0">
      <w:pPr>
        <w:pStyle w:val="ListParagraph"/>
        <w:numPr>
          <w:ilvl w:val="0"/>
          <w:numId w:val="8"/>
        </w:numPr>
        <w:spacing w:beforeLines="40" w:before="96" w:afterLines="40" w:after="96" w:line="300" w:lineRule="exact"/>
        <w:jc w:val="both"/>
        <w:outlineLvl w:val="0"/>
        <w:rPr>
          <w:rFonts w:ascii="Times New Roman" w:hAnsi="Times New Roman"/>
          <w:b/>
          <w:sz w:val="26"/>
          <w:szCs w:val="26"/>
          <w:lang w:val="da-DK"/>
        </w:rPr>
      </w:pPr>
      <w:r w:rsidRPr="009C220F">
        <w:rPr>
          <w:rFonts w:ascii="Times New Roman" w:hAnsi="Times New Roman"/>
          <w:b/>
          <w:sz w:val="26"/>
          <w:szCs w:val="26"/>
          <w:lang w:val="da-DK"/>
        </w:rPr>
        <w:t>Kết quả xác nhận của Sở Thông tin và Truyền thông:</w:t>
      </w:r>
    </w:p>
    <w:p w14:paraId="3DD8520D" w14:textId="77777777" w:rsidR="006F0F5B" w:rsidRPr="009C220F" w:rsidRDefault="006F0F5B" w:rsidP="006F0F5B">
      <w:pPr>
        <w:spacing w:beforeLines="40" w:before="96" w:afterLines="40" w:after="96" w:line="300" w:lineRule="exact"/>
        <w:ind w:firstLine="567"/>
        <w:jc w:val="both"/>
        <w:outlineLvl w:val="0"/>
        <w:rPr>
          <w:sz w:val="26"/>
          <w:szCs w:val="26"/>
        </w:rPr>
      </w:pPr>
      <w:r w:rsidRPr="009C220F">
        <w:rPr>
          <w:sz w:val="26"/>
          <w:szCs w:val="26"/>
        </w:rPr>
        <w:t>Số liệu chi tiết trong Phụ lục kèm theo.</w:t>
      </w:r>
    </w:p>
    <w:p w14:paraId="2ED09909" w14:textId="77777777" w:rsidR="006F0F5B" w:rsidRPr="009C220F" w:rsidRDefault="006F0F5B" w:rsidP="00AE0FD0">
      <w:pPr>
        <w:pStyle w:val="ListParagraph"/>
        <w:numPr>
          <w:ilvl w:val="0"/>
          <w:numId w:val="8"/>
        </w:numPr>
        <w:spacing w:beforeLines="40" w:before="96" w:afterLines="40" w:after="96" w:line="300" w:lineRule="exact"/>
        <w:jc w:val="both"/>
        <w:outlineLvl w:val="0"/>
        <w:rPr>
          <w:rFonts w:ascii="Times New Roman" w:hAnsi="Times New Roman"/>
          <w:b/>
          <w:sz w:val="26"/>
          <w:szCs w:val="26"/>
          <w:lang w:val="da-DK"/>
        </w:rPr>
      </w:pPr>
      <w:r w:rsidRPr="009C220F">
        <w:rPr>
          <w:rFonts w:ascii="Times New Roman" w:hAnsi="Times New Roman"/>
          <w:b/>
          <w:sz w:val="26"/>
          <w:szCs w:val="26"/>
          <w:lang w:val="da-DK"/>
        </w:rPr>
        <w:t>Kết luận của Sở Thông tin và Truyền thông:</w:t>
      </w:r>
    </w:p>
    <w:p w14:paraId="138BBFB8" w14:textId="6A5553AD" w:rsidR="006F0F5B" w:rsidRPr="009C220F" w:rsidRDefault="006F0F5B" w:rsidP="006F0F5B">
      <w:pPr>
        <w:spacing w:beforeLines="40" w:before="96" w:afterLines="40" w:after="96" w:line="300" w:lineRule="exact"/>
        <w:ind w:firstLine="567"/>
        <w:jc w:val="both"/>
        <w:outlineLvl w:val="0"/>
        <w:rPr>
          <w:b/>
          <w:sz w:val="26"/>
          <w:szCs w:val="26"/>
          <w:lang w:val="da-DK"/>
        </w:rPr>
      </w:pPr>
      <w:r w:rsidRPr="009C220F">
        <w:rPr>
          <w:sz w:val="26"/>
          <w:szCs w:val="26"/>
        </w:rPr>
        <w:t xml:space="preserve">Tại </w:t>
      </w:r>
      <w:r w:rsidRPr="009C220F">
        <w:rPr>
          <w:bCs/>
          <w:sz w:val="26"/>
          <w:szCs w:val="26"/>
          <w:lang w:val="da-DK"/>
        </w:rPr>
        <w:t>Trung tâm thôn/Nhà văn hóa thôn/Đầu thôn/Cuối thôn... Xã.... Huyện... Tỉnh... hiện đang được cung cấp dịch vụ [</w:t>
      </w:r>
      <w:r w:rsidRPr="009C220F">
        <w:rPr>
          <w:sz w:val="26"/>
          <w:szCs w:val="26"/>
          <w:lang w:val="da-DK"/>
        </w:rPr>
        <w:t xml:space="preserve">di động mặt đất] hoặc/và dịch vụ [truy nhập </w:t>
      </w:r>
      <w:r w:rsidR="00507975">
        <w:rPr>
          <w:sz w:val="26"/>
          <w:szCs w:val="26"/>
          <w:lang w:val="da-DK"/>
        </w:rPr>
        <w:t>Internet</w:t>
      </w:r>
      <w:r w:rsidRPr="009C220F">
        <w:rPr>
          <w:sz w:val="26"/>
          <w:szCs w:val="26"/>
          <w:lang w:val="da-DK"/>
        </w:rPr>
        <w:t xml:space="preserve"> cố định] đảm bảo tiêu chuẩn kỹ thuật, chất lượng dịch vụ theo quy định.</w:t>
      </w:r>
    </w:p>
    <w:p w14:paraId="7346BA53" w14:textId="77777777" w:rsidR="006F0F5B" w:rsidRPr="009C220F" w:rsidRDefault="006F0F5B" w:rsidP="00AE0FD0">
      <w:pPr>
        <w:pStyle w:val="ListParagraph"/>
        <w:numPr>
          <w:ilvl w:val="0"/>
          <w:numId w:val="8"/>
        </w:numPr>
        <w:spacing w:beforeLines="40" w:before="96" w:afterLines="40" w:after="96" w:line="300" w:lineRule="exact"/>
        <w:jc w:val="both"/>
        <w:outlineLvl w:val="0"/>
        <w:rPr>
          <w:rFonts w:ascii="Times New Roman" w:hAnsi="Times New Roman"/>
          <w:b/>
          <w:sz w:val="26"/>
          <w:szCs w:val="26"/>
          <w:lang w:val="da-DK"/>
        </w:rPr>
      </w:pPr>
      <w:r w:rsidRPr="009C220F">
        <w:rPr>
          <w:rFonts w:ascii="Times New Roman" w:hAnsi="Times New Roman"/>
          <w:b/>
          <w:sz w:val="26"/>
          <w:szCs w:val="26"/>
          <w:lang w:val="da-DK"/>
        </w:rPr>
        <w:t>Nguyên nhân chênh lệch.</w:t>
      </w:r>
    </w:p>
    <w:p w14:paraId="7B67031A" w14:textId="04852CB1" w:rsidR="006F0F5B" w:rsidRPr="009C220F" w:rsidRDefault="006F0F5B" w:rsidP="006F0F5B">
      <w:pPr>
        <w:spacing w:beforeLines="40" w:before="96" w:afterLines="40" w:after="96" w:line="300" w:lineRule="exact"/>
        <w:ind w:firstLine="567"/>
        <w:jc w:val="both"/>
        <w:outlineLvl w:val="0"/>
        <w:rPr>
          <w:sz w:val="26"/>
          <w:szCs w:val="26"/>
        </w:rPr>
      </w:pPr>
      <w:r w:rsidRPr="009C220F">
        <w:rPr>
          <w:sz w:val="26"/>
          <w:szCs w:val="26"/>
        </w:rPr>
        <w:t>(Nêu rõ nguyên nhân chênh lệch giữa kết quả xác nhận của Sở Thông tin và Truyền thông và số liệu báo cáo của doanh nghiệp viễn thông (nếu có):</w:t>
      </w:r>
    </w:p>
    <w:p w14:paraId="39EEED83" w14:textId="77777777" w:rsidR="006F0F5B" w:rsidRPr="009C220F" w:rsidRDefault="006F0F5B" w:rsidP="006F0F5B">
      <w:pPr>
        <w:spacing w:beforeLines="40" w:before="96" w:afterLines="40" w:after="96" w:line="300" w:lineRule="exact"/>
        <w:outlineLvl w:val="0"/>
        <w:rPr>
          <w:sz w:val="26"/>
          <w:szCs w:val="26"/>
        </w:rPr>
      </w:pPr>
      <w:r w:rsidRPr="009C220F">
        <w:rPr>
          <w:sz w:val="26"/>
          <w:szCs w:val="26"/>
        </w:rPr>
        <w:t>………………………………………………………………………………………</w:t>
      </w:r>
    </w:p>
    <w:p w14:paraId="1E1A982D" w14:textId="77777777" w:rsidR="006F0F5B" w:rsidRPr="009C220F" w:rsidRDefault="006F0F5B" w:rsidP="006F0F5B">
      <w:pPr>
        <w:spacing w:beforeLines="40" w:before="96" w:afterLines="40" w:after="96" w:line="300" w:lineRule="exact"/>
        <w:ind w:left="567"/>
        <w:outlineLvl w:val="0"/>
        <w:rPr>
          <w:b/>
          <w:sz w:val="26"/>
          <w:szCs w:val="26"/>
        </w:rPr>
      </w:pPr>
      <w:r w:rsidRPr="009C220F">
        <w:rPr>
          <w:b/>
          <w:sz w:val="26"/>
          <w:szCs w:val="26"/>
        </w:rPr>
        <w:t>III. Nhận xét, kiến nghị.</w:t>
      </w:r>
    </w:p>
    <w:p w14:paraId="7D4CCB2A" w14:textId="77777777" w:rsidR="006F0F5B" w:rsidRPr="009C220F" w:rsidRDefault="006F0F5B" w:rsidP="006F0F5B">
      <w:pPr>
        <w:spacing w:beforeLines="40" w:before="96" w:afterLines="40" w:after="96" w:line="300" w:lineRule="exact"/>
        <w:ind w:left="567"/>
        <w:outlineLvl w:val="0"/>
        <w:rPr>
          <w:b/>
          <w:sz w:val="26"/>
          <w:szCs w:val="26"/>
        </w:rPr>
      </w:pPr>
      <w:r w:rsidRPr="009C220F">
        <w:rPr>
          <w:b/>
          <w:sz w:val="26"/>
          <w:szCs w:val="26"/>
        </w:rPr>
        <w:lastRenderedPageBreak/>
        <w:t>1Nhận xét:</w:t>
      </w:r>
    </w:p>
    <w:p w14:paraId="061AFBC7" w14:textId="77777777" w:rsidR="006F0F5B" w:rsidRPr="009C220F" w:rsidRDefault="006F0F5B" w:rsidP="00AE0FD0">
      <w:pPr>
        <w:numPr>
          <w:ilvl w:val="0"/>
          <w:numId w:val="6"/>
        </w:numPr>
        <w:spacing w:beforeLines="40" w:before="96" w:afterLines="40" w:after="96" w:line="300" w:lineRule="exact"/>
        <w:outlineLvl w:val="0"/>
        <w:rPr>
          <w:sz w:val="26"/>
          <w:szCs w:val="26"/>
        </w:rPr>
      </w:pPr>
      <w:r w:rsidRPr="009C220F">
        <w:rPr>
          <w:sz w:val="26"/>
          <w:szCs w:val="26"/>
        </w:rPr>
        <w:t>……………………………………………………………………………</w:t>
      </w:r>
    </w:p>
    <w:p w14:paraId="5439BBF6" w14:textId="77777777" w:rsidR="006F0F5B" w:rsidRPr="009C220F" w:rsidRDefault="006F0F5B" w:rsidP="00AE0FD0">
      <w:pPr>
        <w:numPr>
          <w:ilvl w:val="0"/>
          <w:numId w:val="4"/>
        </w:numPr>
        <w:spacing w:beforeLines="40" w:before="96" w:afterLines="40" w:after="96" w:line="300" w:lineRule="exact"/>
        <w:outlineLvl w:val="0"/>
        <w:rPr>
          <w:b/>
          <w:sz w:val="26"/>
          <w:szCs w:val="26"/>
        </w:rPr>
      </w:pPr>
      <w:r w:rsidRPr="009C220F">
        <w:rPr>
          <w:b/>
          <w:sz w:val="26"/>
          <w:szCs w:val="26"/>
        </w:rPr>
        <w:t>Kiến nghị.</w:t>
      </w:r>
    </w:p>
    <w:p w14:paraId="45ECAED3" w14:textId="77777777" w:rsidR="006F0F5B" w:rsidRPr="009C220F" w:rsidRDefault="006F0F5B" w:rsidP="006F0F5B">
      <w:pPr>
        <w:spacing w:beforeLines="40" w:before="96" w:afterLines="40" w:after="96" w:line="300" w:lineRule="exact"/>
        <w:ind w:left="567"/>
        <w:outlineLvl w:val="0"/>
        <w:rPr>
          <w:sz w:val="26"/>
          <w:szCs w:val="26"/>
        </w:rPr>
      </w:pPr>
      <w:r w:rsidRPr="009C220F">
        <w:rPr>
          <w:sz w:val="26"/>
          <w:szCs w:val="26"/>
        </w:rPr>
        <w:t>…………………………………………………………………………………</w:t>
      </w:r>
    </w:p>
    <w:p w14:paraId="23FBA20E" w14:textId="77777777" w:rsidR="006F0F5B" w:rsidRPr="009C220F" w:rsidRDefault="006F0F5B" w:rsidP="006F0F5B">
      <w:pPr>
        <w:spacing w:beforeLines="40" w:before="96" w:afterLines="40" w:after="96" w:line="300" w:lineRule="exact"/>
        <w:ind w:left="567"/>
        <w:outlineLvl w:val="0"/>
        <w:rPr>
          <w:sz w:val="26"/>
          <w:szCs w:val="26"/>
        </w:rPr>
      </w:pPr>
      <w:r w:rsidRPr="009C220F">
        <w:rPr>
          <w:sz w:val="26"/>
          <w:szCs w:val="26"/>
        </w:rPr>
        <w:t>Biên bản này được lập thành… bản, mỗi bên giữ… bản.</w:t>
      </w:r>
    </w:p>
    <w:p w14:paraId="0784BEEB" w14:textId="77777777" w:rsidR="006F0F5B" w:rsidRPr="009C220F" w:rsidRDefault="006F0F5B" w:rsidP="006F0F5B">
      <w:pPr>
        <w:spacing w:beforeLines="40" w:before="96" w:afterLines="40" w:after="96" w:line="300" w:lineRule="exact"/>
        <w:ind w:left="567"/>
        <w:outlineLvl w:val="0"/>
        <w:rPr>
          <w:sz w:val="26"/>
          <w:szCs w:val="26"/>
        </w:rPr>
      </w:pPr>
    </w:p>
    <w:tbl>
      <w:tblPr>
        <w:tblW w:w="8834" w:type="dxa"/>
        <w:tblInd w:w="228" w:type="dxa"/>
        <w:tblLook w:val="01E0" w:firstRow="1" w:lastRow="1" w:firstColumn="1" w:lastColumn="1" w:noHBand="0" w:noVBand="0"/>
      </w:tblPr>
      <w:tblGrid>
        <w:gridCol w:w="2889"/>
        <w:gridCol w:w="3208"/>
        <w:gridCol w:w="2737"/>
      </w:tblGrid>
      <w:tr w:rsidR="009C220F" w:rsidRPr="009C220F" w14:paraId="26D5A530" w14:textId="77777777" w:rsidTr="00086CF1">
        <w:tc>
          <w:tcPr>
            <w:tcW w:w="2889" w:type="dxa"/>
          </w:tcPr>
          <w:p w14:paraId="0A9CE9F5" w14:textId="77777777" w:rsidR="006F0F5B" w:rsidRPr="009C220F" w:rsidRDefault="006F0F5B" w:rsidP="00086CF1">
            <w:pPr>
              <w:jc w:val="center"/>
              <w:outlineLvl w:val="0"/>
              <w:rPr>
                <w:b/>
                <w:sz w:val="26"/>
                <w:szCs w:val="26"/>
              </w:rPr>
            </w:pPr>
            <w:r w:rsidRPr="009C220F">
              <w:rPr>
                <w:b/>
                <w:sz w:val="26"/>
                <w:szCs w:val="26"/>
              </w:rPr>
              <w:t>Đại diện Sở Thông tin và Truyền thông</w:t>
            </w:r>
          </w:p>
        </w:tc>
        <w:tc>
          <w:tcPr>
            <w:tcW w:w="3208" w:type="dxa"/>
          </w:tcPr>
          <w:p w14:paraId="40C81267" w14:textId="77777777" w:rsidR="006F0F5B" w:rsidRPr="009C220F" w:rsidRDefault="006F0F5B" w:rsidP="00086CF1">
            <w:pPr>
              <w:jc w:val="center"/>
              <w:outlineLvl w:val="0"/>
              <w:rPr>
                <w:b/>
                <w:sz w:val="26"/>
                <w:szCs w:val="26"/>
              </w:rPr>
            </w:pPr>
          </w:p>
        </w:tc>
        <w:tc>
          <w:tcPr>
            <w:tcW w:w="2737" w:type="dxa"/>
          </w:tcPr>
          <w:p w14:paraId="5676CE50" w14:textId="77777777" w:rsidR="006F0F5B" w:rsidRPr="009C220F" w:rsidRDefault="006F0F5B" w:rsidP="00086CF1">
            <w:pPr>
              <w:jc w:val="center"/>
              <w:outlineLvl w:val="0"/>
              <w:rPr>
                <w:b/>
                <w:sz w:val="26"/>
                <w:szCs w:val="26"/>
              </w:rPr>
            </w:pPr>
            <w:r w:rsidRPr="009C220F">
              <w:rPr>
                <w:b/>
                <w:sz w:val="26"/>
                <w:szCs w:val="26"/>
              </w:rPr>
              <w:t>Đại diện Doanh nghiệp viễn thông</w:t>
            </w:r>
          </w:p>
        </w:tc>
      </w:tr>
      <w:tr w:rsidR="009C220F" w:rsidRPr="009C220F" w14:paraId="5B068105" w14:textId="77777777" w:rsidTr="00086CF1">
        <w:tc>
          <w:tcPr>
            <w:tcW w:w="2889" w:type="dxa"/>
          </w:tcPr>
          <w:p w14:paraId="6D2ED8E8" w14:textId="77777777" w:rsidR="006F0F5B" w:rsidRPr="009C220F" w:rsidRDefault="006F0F5B" w:rsidP="00086CF1">
            <w:pPr>
              <w:jc w:val="center"/>
              <w:outlineLvl w:val="0"/>
              <w:rPr>
                <w:i/>
                <w:sz w:val="26"/>
                <w:szCs w:val="26"/>
                <w:lang w:val="de-DE"/>
              </w:rPr>
            </w:pPr>
            <w:r w:rsidRPr="009C220F">
              <w:rPr>
                <w:i/>
                <w:sz w:val="26"/>
                <w:szCs w:val="26"/>
                <w:lang w:val="de-DE"/>
              </w:rPr>
              <w:t>(Ký, họ tên, đóng dấu)</w:t>
            </w:r>
          </w:p>
        </w:tc>
        <w:tc>
          <w:tcPr>
            <w:tcW w:w="3208" w:type="dxa"/>
          </w:tcPr>
          <w:p w14:paraId="39443E82" w14:textId="77777777" w:rsidR="006F0F5B" w:rsidRPr="009C220F" w:rsidRDefault="006F0F5B" w:rsidP="00086CF1">
            <w:pPr>
              <w:jc w:val="center"/>
              <w:outlineLvl w:val="0"/>
              <w:rPr>
                <w:i/>
                <w:sz w:val="26"/>
                <w:szCs w:val="26"/>
                <w:lang w:val="de-DE"/>
              </w:rPr>
            </w:pPr>
          </w:p>
        </w:tc>
        <w:tc>
          <w:tcPr>
            <w:tcW w:w="2737" w:type="dxa"/>
          </w:tcPr>
          <w:p w14:paraId="0A1ECF61" w14:textId="77777777" w:rsidR="006F0F5B" w:rsidRPr="009C220F" w:rsidRDefault="006F0F5B" w:rsidP="00086CF1">
            <w:pPr>
              <w:jc w:val="center"/>
              <w:outlineLvl w:val="0"/>
              <w:rPr>
                <w:i/>
                <w:sz w:val="26"/>
                <w:szCs w:val="26"/>
                <w:lang w:val="de-DE"/>
              </w:rPr>
            </w:pPr>
            <w:r w:rsidRPr="009C220F">
              <w:rPr>
                <w:i/>
                <w:sz w:val="26"/>
                <w:szCs w:val="26"/>
                <w:lang w:val="de-DE"/>
              </w:rPr>
              <w:t>(Ký, họ tên, đóng dấu)</w:t>
            </w:r>
          </w:p>
        </w:tc>
      </w:tr>
      <w:tr w:rsidR="006F0F5B" w:rsidRPr="009C220F" w14:paraId="160704AF" w14:textId="77777777" w:rsidTr="00086CF1">
        <w:tc>
          <w:tcPr>
            <w:tcW w:w="2889" w:type="dxa"/>
          </w:tcPr>
          <w:p w14:paraId="23909348" w14:textId="77777777" w:rsidR="006F0F5B" w:rsidRPr="009C220F" w:rsidRDefault="006F0F5B" w:rsidP="00086CF1">
            <w:pPr>
              <w:jc w:val="center"/>
              <w:outlineLvl w:val="0"/>
              <w:rPr>
                <w:i/>
                <w:sz w:val="26"/>
                <w:szCs w:val="26"/>
                <w:lang w:val="de-DE"/>
              </w:rPr>
            </w:pPr>
          </w:p>
          <w:p w14:paraId="7C6EEB4C" w14:textId="77777777" w:rsidR="006F0F5B" w:rsidRPr="009C220F" w:rsidRDefault="006F0F5B" w:rsidP="00086CF1">
            <w:pPr>
              <w:jc w:val="center"/>
              <w:outlineLvl w:val="0"/>
              <w:rPr>
                <w:i/>
                <w:sz w:val="26"/>
                <w:szCs w:val="26"/>
                <w:lang w:val="de-DE"/>
              </w:rPr>
            </w:pPr>
          </w:p>
        </w:tc>
        <w:tc>
          <w:tcPr>
            <w:tcW w:w="3208" w:type="dxa"/>
          </w:tcPr>
          <w:p w14:paraId="4645C103" w14:textId="77777777" w:rsidR="006F0F5B" w:rsidRPr="009C220F" w:rsidRDefault="006F0F5B" w:rsidP="00086CF1">
            <w:pPr>
              <w:jc w:val="center"/>
              <w:outlineLvl w:val="0"/>
              <w:rPr>
                <w:i/>
                <w:sz w:val="26"/>
                <w:szCs w:val="26"/>
                <w:lang w:val="de-DE"/>
              </w:rPr>
            </w:pPr>
          </w:p>
        </w:tc>
        <w:tc>
          <w:tcPr>
            <w:tcW w:w="2737" w:type="dxa"/>
          </w:tcPr>
          <w:p w14:paraId="7D0A7A69" w14:textId="77777777" w:rsidR="006F0F5B" w:rsidRPr="009C220F" w:rsidRDefault="006F0F5B" w:rsidP="00086CF1">
            <w:pPr>
              <w:jc w:val="center"/>
              <w:outlineLvl w:val="0"/>
              <w:rPr>
                <w:i/>
                <w:sz w:val="26"/>
                <w:szCs w:val="26"/>
                <w:lang w:val="de-DE"/>
              </w:rPr>
            </w:pPr>
          </w:p>
        </w:tc>
      </w:tr>
    </w:tbl>
    <w:p w14:paraId="264B6ED7" w14:textId="77777777" w:rsidR="006F0F5B" w:rsidRPr="009C220F" w:rsidRDefault="006F0F5B" w:rsidP="006F0F5B">
      <w:pPr>
        <w:jc w:val="center"/>
        <w:outlineLvl w:val="0"/>
        <w:rPr>
          <w:b/>
          <w:bCs/>
          <w:sz w:val="26"/>
          <w:szCs w:val="26"/>
        </w:rPr>
      </w:pPr>
    </w:p>
    <w:p w14:paraId="36E7E999" w14:textId="77777777" w:rsidR="006F0F5B" w:rsidRPr="009C220F" w:rsidRDefault="006F0F5B" w:rsidP="006F0F5B">
      <w:pPr>
        <w:jc w:val="center"/>
        <w:outlineLvl w:val="0"/>
        <w:rPr>
          <w:b/>
          <w:bCs/>
          <w:sz w:val="26"/>
          <w:szCs w:val="26"/>
        </w:rPr>
      </w:pPr>
    </w:p>
    <w:p w14:paraId="79F974F6" w14:textId="77777777" w:rsidR="006F0F5B" w:rsidRPr="009C220F" w:rsidRDefault="006F0F5B" w:rsidP="006F0F5B">
      <w:pPr>
        <w:jc w:val="center"/>
        <w:outlineLvl w:val="0"/>
        <w:rPr>
          <w:b/>
          <w:bCs/>
          <w:sz w:val="26"/>
          <w:szCs w:val="26"/>
        </w:rPr>
      </w:pPr>
    </w:p>
    <w:p w14:paraId="7208EE29" w14:textId="77777777" w:rsidR="006F0F5B" w:rsidRPr="009C220F" w:rsidRDefault="006F0F5B" w:rsidP="006F0F5B">
      <w:pPr>
        <w:jc w:val="center"/>
        <w:outlineLvl w:val="0"/>
        <w:rPr>
          <w:b/>
          <w:bCs/>
          <w:sz w:val="26"/>
          <w:szCs w:val="26"/>
        </w:rPr>
      </w:pPr>
    </w:p>
    <w:p w14:paraId="5BA59134" w14:textId="2558C2E9" w:rsidR="006F0F5B" w:rsidRPr="009C220F" w:rsidRDefault="006F0F5B" w:rsidP="006F0F5B">
      <w:pPr>
        <w:outlineLvl w:val="0"/>
        <w:rPr>
          <w:i/>
          <w:iCs/>
          <w:sz w:val="26"/>
          <w:szCs w:val="26"/>
        </w:rPr>
      </w:pPr>
      <w:r w:rsidRPr="009C220F">
        <w:rPr>
          <w:i/>
          <w:iCs/>
          <w:sz w:val="26"/>
          <w:szCs w:val="26"/>
        </w:rPr>
        <w:t xml:space="preserve">Dịch vụ viễn thông công ích </w:t>
      </w:r>
      <w:r w:rsidRPr="009C220F">
        <w:rPr>
          <w:i/>
          <w:iCs/>
          <w:sz w:val="26"/>
          <w:szCs w:val="26"/>
          <w:vertAlign w:val="superscript"/>
        </w:rPr>
        <w:t>(1)</w:t>
      </w:r>
      <w:r w:rsidRPr="009C220F">
        <w:rPr>
          <w:i/>
          <w:iCs/>
          <w:sz w:val="26"/>
          <w:szCs w:val="26"/>
        </w:rPr>
        <w:t xml:space="preserve"> :  Bao gồm dịch vụ viễn thông di động mặt đất và/hoặc dịch vụ truy nhập </w:t>
      </w:r>
      <w:r w:rsidR="00507975">
        <w:rPr>
          <w:i/>
          <w:iCs/>
          <w:sz w:val="26"/>
          <w:szCs w:val="26"/>
        </w:rPr>
        <w:t>Internet</w:t>
      </w:r>
      <w:r w:rsidRPr="009C220F">
        <w:rPr>
          <w:i/>
          <w:iCs/>
          <w:sz w:val="26"/>
          <w:szCs w:val="26"/>
        </w:rPr>
        <w:t xml:space="preserve"> băng rộng cố định.</w:t>
      </w:r>
    </w:p>
    <w:p w14:paraId="79C070E6" w14:textId="77777777" w:rsidR="006F0F5B" w:rsidRPr="009C220F" w:rsidRDefault="006F0F5B" w:rsidP="006F0F5B">
      <w:pPr>
        <w:outlineLvl w:val="0"/>
        <w:rPr>
          <w:i/>
          <w:iCs/>
          <w:sz w:val="26"/>
          <w:szCs w:val="26"/>
        </w:rPr>
      </w:pPr>
    </w:p>
    <w:p w14:paraId="66B80ECE" w14:textId="35BC32EC" w:rsidR="006F0F5B" w:rsidRPr="009C220F" w:rsidRDefault="006F0F5B" w:rsidP="006F0F5B">
      <w:pPr>
        <w:outlineLvl w:val="0"/>
        <w:rPr>
          <w:i/>
          <w:iCs/>
          <w:sz w:val="26"/>
          <w:szCs w:val="26"/>
        </w:rPr>
      </w:pPr>
      <w:r w:rsidRPr="009C220F">
        <w:rPr>
          <w:i/>
          <w:iCs/>
          <w:sz w:val="26"/>
          <w:szCs w:val="26"/>
        </w:rPr>
        <w:t>Hàng năm (2): Tính từ năm thứ 2 được cung cấp dịch vụ viễn thông công</w:t>
      </w:r>
      <w:r w:rsidR="00BD1C32">
        <w:rPr>
          <w:i/>
          <w:iCs/>
          <w:sz w:val="26"/>
          <w:szCs w:val="26"/>
        </w:rPr>
        <w:t xml:space="preserve"> ích</w:t>
      </w:r>
      <w:r w:rsidRPr="009C220F">
        <w:rPr>
          <w:i/>
          <w:iCs/>
          <w:sz w:val="26"/>
          <w:szCs w:val="26"/>
        </w:rPr>
        <w:t xml:space="preserve"> </w:t>
      </w:r>
      <w:r w:rsidRPr="009C220F">
        <w:rPr>
          <w:i/>
          <w:iCs/>
          <w:sz w:val="26"/>
          <w:szCs w:val="26"/>
          <w:vertAlign w:val="superscript"/>
        </w:rPr>
        <w:t>(1)</w:t>
      </w:r>
    </w:p>
    <w:p w14:paraId="3E1CDA5D" w14:textId="77777777" w:rsidR="006F0F5B" w:rsidRPr="009C220F" w:rsidRDefault="006F0F5B" w:rsidP="006F0F5B">
      <w:pPr>
        <w:outlineLvl w:val="0"/>
        <w:rPr>
          <w:i/>
          <w:iCs/>
          <w:sz w:val="26"/>
          <w:szCs w:val="26"/>
        </w:rPr>
        <w:sectPr w:rsidR="006F0F5B" w:rsidRPr="009C220F" w:rsidSect="00086CF1">
          <w:pgSz w:w="11907" w:h="16839" w:code="9"/>
          <w:pgMar w:top="1134" w:right="1134" w:bottom="1134" w:left="1701" w:header="720" w:footer="45" w:gutter="0"/>
          <w:cols w:space="720"/>
          <w:docGrid w:linePitch="360"/>
        </w:sectPr>
      </w:pPr>
    </w:p>
    <w:tbl>
      <w:tblPr>
        <w:tblW w:w="13805" w:type="dxa"/>
        <w:tblInd w:w="-142" w:type="dxa"/>
        <w:tblLayout w:type="fixed"/>
        <w:tblLook w:val="04A0" w:firstRow="1" w:lastRow="0" w:firstColumn="1" w:lastColumn="0" w:noHBand="0" w:noVBand="1"/>
      </w:tblPr>
      <w:tblGrid>
        <w:gridCol w:w="709"/>
        <w:gridCol w:w="722"/>
        <w:gridCol w:w="1198"/>
        <w:gridCol w:w="344"/>
        <w:gridCol w:w="854"/>
        <w:gridCol w:w="236"/>
        <w:gridCol w:w="426"/>
        <w:gridCol w:w="248"/>
        <w:gridCol w:w="549"/>
        <w:gridCol w:w="337"/>
        <w:gridCol w:w="895"/>
        <w:gridCol w:w="737"/>
        <w:gridCol w:w="822"/>
        <w:gridCol w:w="638"/>
        <w:gridCol w:w="583"/>
        <w:gridCol w:w="313"/>
        <w:gridCol w:w="298"/>
        <w:gridCol w:w="298"/>
        <w:gridCol w:w="210"/>
        <w:gridCol w:w="640"/>
        <w:gridCol w:w="779"/>
        <w:gridCol w:w="781"/>
        <w:gridCol w:w="630"/>
        <w:gridCol w:w="558"/>
      </w:tblGrid>
      <w:tr w:rsidR="009C220F" w:rsidRPr="009C220F" w14:paraId="78FB8675" w14:textId="77777777" w:rsidTr="0008170D">
        <w:trPr>
          <w:gridAfter w:val="1"/>
          <w:wAfter w:w="558" w:type="dxa"/>
          <w:trHeight w:val="1196"/>
        </w:trPr>
        <w:tc>
          <w:tcPr>
            <w:tcW w:w="13247" w:type="dxa"/>
            <w:gridSpan w:val="23"/>
            <w:tcBorders>
              <w:top w:val="nil"/>
              <w:left w:val="nil"/>
              <w:right w:val="nil"/>
            </w:tcBorders>
          </w:tcPr>
          <w:p w14:paraId="61344A26" w14:textId="7B553CA2" w:rsidR="006F0F5B" w:rsidRPr="009C220F" w:rsidRDefault="006F0F5B" w:rsidP="00086CF1">
            <w:pPr>
              <w:jc w:val="center"/>
              <w:rPr>
                <w:b/>
                <w:bCs/>
                <w:sz w:val="26"/>
                <w:szCs w:val="26"/>
              </w:rPr>
            </w:pPr>
            <w:r w:rsidRPr="009C220F">
              <w:rPr>
                <w:b/>
                <w:bCs/>
                <w:sz w:val="26"/>
                <w:szCs w:val="26"/>
              </w:rPr>
              <w:lastRenderedPageBreak/>
              <w:t>PHỤ LỤC KẾT QUẢ XÁC NHẬN HÀNG NĂM CUNG CẤP SỬ DỤNG DỊCH VỤ VIỄN THÔNG</w:t>
            </w:r>
          </w:p>
          <w:p w14:paraId="1003FCBA" w14:textId="21BC7D70" w:rsidR="006F0F5B" w:rsidRPr="009C220F" w:rsidRDefault="006F0F5B" w:rsidP="00086CF1">
            <w:pPr>
              <w:jc w:val="center"/>
              <w:rPr>
                <w:b/>
                <w:bCs/>
                <w:sz w:val="26"/>
                <w:szCs w:val="26"/>
              </w:rPr>
            </w:pPr>
            <w:r w:rsidRPr="009C220F">
              <w:rPr>
                <w:b/>
                <w:bCs/>
                <w:sz w:val="26"/>
                <w:szCs w:val="26"/>
              </w:rPr>
              <w:t>TẠI KHU VỰC KHÓ KHĂN ĐƯỢC PHỔ CẬP DICH VỤ</w:t>
            </w:r>
          </w:p>
          <w:p w14:paraId="260412A7" w14:textId="5C7ACFE5" w:rsidR="006F0F5B" w:rsidRPr="009C220F" w:rsidRDefault="006F0F5B" w:rsidP="00086CF1">
            <w:pPr>
              <w:jc w:val="center"/>
              <w:rPr>
                <w:b/>
                <w:bCs/>
                <w:sz w:val="26"/>
                <w:szCs w:val="26"/>
              </w:rPr>
            </w:pPr>
            <w:r w:rsidRPr="009C220F">
              <w:rPr>
                <w:b/>
                <w:bCs/>
                <w:sz w:val="26"/>
                <w:szCs w:val="26"/>
              </w:rPr>
              <w:t>THEO HỢP ĐỒNG SỐ ….HĐ/VTCI</w:t>
            </w:r>
          </w:p>
          <w:p w14:paraId="054C4CB0" w14:textId="77777777" w:rsidR="006F0F5B" w:rsidRPr="009C220F" w:rsidRDefault="006F0F5B" w:rsidP="00086CF1">
            <w:pPr>
              <w:jc w:val="center"/>
              <w:rPr>
                <w:i/>
                <w:iCs/>
                <w:sz w:val="26"/>
                <w:szCs w:val="26"/>
              </w:rPr>
            </w:pPr>
            <w:r w:rsidRPr="009C220F">
              <w:rPr>
                <w:i/>
                <w:iCs/>
                <w:sz w:val="26"/>
                <w:szCs w:val="26"/>
              </w:rPr>
              <w:t>Tại thôn……..xã... huyện</w:t>
            </w:r>
          </w:p>
          <w:p w14:paraId="5B26C25E" w14:textId="77777777" w:rsidR="006F0F5B" w:rsidRPr="009C220F" w:rsidRDefault="006F0F5B" w:rsidP="00086CF1">
            <w:pPr>
              <w:jc w:val="center"/>
              <w:rPr>
                <w:b/>
                <w:bCs/>
                <w:sz w:val="26"/>
                <w:szCs w:val="26"/>
              </w:rPr>
            </w:pPr>
            <w:r w:rsidRPr="009C220F">
              <w:rPr>
                <w:i/>
                <w:iCs/>
                <w:sz w:val="26"/>
                <w:szCs w:val="26"/>
              </w:rPr>
              <w:t>(</w:t>
            </w:r>
            <w:r w:rsidRPr="009C220F">
              <w:rPr>
                <w:sz w:val="26"/>
                <w:szCs w:val="26"/>
              </w:rPr>
              <w:t>Kèm theo Biên bản nghiệm thu…. ngày …tháng ….năm)</w:t>
            </w:r>
          </w:p>
        </w:tc>
      </w:tr>
      <w:tr w:rsidR="009C220F" w:rsidRPr="009C220F" w14:paraId="6FC3EAA7" w14:textId="77777777" w:rsidTr="0008170D">
        <w:trPr>
          <w:gridAfter w:val="1"/>
          <w:wAfter w:w="558" w:type="dxa"/>
          <w:trHeight w:val="180"/>
        </w:trPr>
        <w:tc>
          <w:tcPr>
            <w:tcW w:w="709" w:type="dxa"/>
            <w:tcBorders>
              <w:top w:val="nil"/>
              <w:left w:val="nil"/>
              <w:bottom w:val="nil"/>
              <w:right w:val="nil"/>
            </w:tcBorders>
            <w:shd w:val="clear" w:color="auto" w:fill="auto"/>
            <w:noWrap/>
            <w:vAlign w:val="bottom"/>
            <w:hideMark/>
          </w:tcPr>
          <w:p w14:paraId="64622F70" w14:textId="77777777" w:rsidR="006F0F5B" w:rsidRPr="009C220F" w:rsidRDefault="006F0F5B" w:rsidP="00086CF1">
            <w:pPr>
              <w:rPr>
                <w:sz w:val="26"/>
                <w:szCs w:val="26"/>
              </w:rPr>
            </w:pPr>
          </w:p>
        </w:tc>
        <w:tc>
          <w:tcPr>
            <w:tcW w:w="2264" w:type="dxa"/>
            <w:gridSpan w:val="3"/>
            <w:tcBorders>
              <w:top w:val="nil"/>
              <w:left w:val="nil"/>
              <w:bottom w:val="nil"/>
              <w:right w:val="nil"/>
            </w:tcBorders>
            <w:shd w:val="clear" w:color="auto" w:fill="auto"/>
            <w:noWrap/>
            <w:vAlign w:val="bottom"/>
            <w:hideMark/>
          </w:tcPr>
          <w:p w14:paraId="25C2BC1F" w14:textId="77777777" w:rsidR="006F0F5B" w:rsidRPr="009C220F" w:rsidRDefault="006F0F5B" w:rsidP="00086CF1">
            <w:pPr>
              <w:rPr>
                <w:sz w:val="26"/>
                <w:szCs w:val="26"/>
              </w:rPr>
            </w:pPr>
          </w:p>
        </w:tc>
        <w:tc>
          <w:tcPr>
            <w:tcW w:w="854" w:type="dxa"/>
            <w:tcBorders>
              <w:top w:val="nil"/>
              <w:left w:val="nil"/>
              <w:bottom w:val="nil"/>
              <w:right w:val="nil"/>
            </w:tcBorders>
            <w:shd w:val="clear" w:color="auto" w:fill="auto"/>
            <w:noWrap/>
            <w:vAlign w:val="bottom"/>
            <w:hideMark/>
          </w:tcPr>
          <w:p w14:paraId="3AB7C256" w14:textId="77777777" w:rsidR="006F0F5B" w:rsidRPr="009C220F" w:rsidRDefault="006F0F5B" w:rsidP="00086CF1">
            <w:pPr>
              <w:rPr>
                <w:sz w:val="26"/>
                <w:szCs w:val="26"/>
              </w:rPr>
            </w:pPr>
          </w:p>
        </w:tc>
        <w:tc>
          <w:tcPr>
            <w:tcW w:w="910" w:type="dxa"/>
            <w:gridSpan w:val="3"/>
            <w:tcBorders>
              <w:top w:val="nil"/>
              <w:left w:val="nil"/>
              <w:bottom w:val="nil"/>
              <w:right w:val="nil"/>
            </w:tcBorders>
            <w:shd w:val="clear" w:color="auto" w:fill="auto"/>
            <w:noWrap/>
            <w:vAlign w:val="bottom"/>
            <w:hideMark/>
          </w:tcPr>
          <w:p w14:paraId="36A72540" w14:textId="77777777" w:rsidR="006F0F5B" w:rsidRPr="009C220F" w:rsidRDefault="006F0F5B" w:rsidP="00086CF1">
            <w:pPr>
              <w:rPr>
                <w:sz w:val="26"/>
                <w:szCs w:val="26"/>
              </w:rPr>
            </w:pPr>
          </w:p>
        </w:tc>
        <w:tc>
          <w:tcPr>
            <w:tcW w:w="886" w:type="dxa"/>
            <w:gridSpan w:val="2"/>
            <w:tcBorders>
              <w:top w:val="nil"/>
              <w:left w:val="nil"/>
              <w:bottom w:val="nil"/>
              <w:right w:val="nil"/>
            </w:tcBorders>
            <w:shd w:val="clear" w:color="auto" w:fill="auto"/>
            <w:noWrap/>
            <w:vAlign w:val="bottom"/>
            <w:hideMark/>
          </w:tcPr>
          <w:p w14:paraId="454CD115" w14:textId="77777777" w:rsidR="006F0F5B" w:rsidRPr="009C220F" w:rsidRDefault="006F0F5B" w:rsidP="00086CF1">
            <w:pPr>
              <w:rPr>
                <w:sz w:val="26"/>
                <w:szCs w:val="26"/>
              </w:rPr>
            </w:pPr>
          </w:p>
        </w:tc>
        <w:tc>
          <w:tcPr>
            <w:tcW w:w="895" w:type="dxa"/>
            <w:tcBorders>
              <w:top w:val="nil"/>
              <w:left w:val="nil"/>
              <w:bottom w:val="nil"/>
              <w:right w:val="nil"/>
            </w:tcBorders>
            <w:shd w:val="clear" w:color="auto" w:fill="auto"/>
            <w:noWrap/>
            <w:vAlign w:val="bottom"/>
            <w:hideMark/>
          </w:tcPr>
          <w:p w14:paraId="2EFDDB63" w14:textId="77777777" w:rsidR="006F0F5B" w:rsidRPr="009C220F" w:rsidRDefault="006F0F5B" w:rsidP="00086CF1">
            <w:pPr>
              <w:rPr>
                <w:sz w:val="26"/>
                <w:szCs w:val="26"/>
              </w:rPr>
            </w:pPr>
          </w:p>
        </w:tc>
        <w:tc>
          <w:tcPr>
            <w:tcW w:w="737" w:type="dxa"/>
            <w:tcBorders>
              <w:top w:val="nil"/>
              <w:left w:val="nil"/>
              <w:bottom w:val="nil"/>
              <w:right w:val="nil"/>
            </w:tcBorders>
          </w:tcPr>
          <w:p w14:paraId="5BD626C0" w14:textId="77777777" w:rsidR="006F0F5B" w:rsidRPr="009C220F" w:rsidRDefault="006F0F5B" w:rsidP="00086CF1">
            <w:pPr>
              <w:rPr>
                <w:sz w:val="26"/>
                <w:szCs w:val="26"/>
              </w:rPr>
            </w:pPr>
          </w:p>
        </w:tc>
        <w:tc>
          <w:tcPr>
            <w:tcW w:w="822" w:type="dxa"/>
            <w:tcBorders>
              <w:top w:val="nil"/>
              <w:left w:val="nil"/>
              <w:bottom w:val="nil"/>
              <w:right w:val="nil"/>
            </w:tcBorders>
          </w:tcPr>
          <w:p w14:paraId="41998006" w14:textId="77777777" w:rsidR="006F0F5B" w:rsidRPr="009C220F" w:rsidRDefault="006F0F5B" w:rsidP="00086CF1">
            <w:pPr>
              <w:rPr>
                <w:sz w:val="26"/>
                <w:szCs w:val="26"/>
              </w:rPr>
            </w:pPr>
          </w:p>
        </w:tc>
        <w:tc>
          <w:tcPr>
            <w:tcW w:w="638" w:type="dxa"/>
            <w:tcBorders>
              <w:top w:val="nil"/>
              <w:left w:val="nil"/>
              <w:bottom w:val="nil"/>
              <w:right w:val="nil"/>
            </w:tcBorders>
          </w:tcPr>
          <w:p w14:paraId="38D12BB7" w14:textId="77777777" w:rsidR="006F0F5B" w:rsidRPr="009C220F" w:rsidRDefault="006F0F5B" w:rsidP="00086CF1">
            <w:pPr>
              <w:rPr>
                <w:sz w:val="26"/>
                <w:szCs w:val="26"/>
              </w:rPr>
            </w:pPr>
          </w:p>
        </w:tc>
        <w:tc>
          <w:tcPr>
            <w:tcW w:w="896" w:type="dxa"/>
            <w:gridSpan w:val="2"/>
            <w:tcBorders>
              <w:top w:val="nil"/>
              <w:left w:val="nil"/>
              <w:bottom w:val="nil"/>
              <w:right w:val="nil"/>
            </w:tcBorders>
          </w:tcPr>
          <w:p w14:paraId="4B86D489" w14:textId="77777777" w:rsidR="006F0F5B" w:rsidRPr="009C220F" w:rsidRDefault="006F0F5B" w:rsidP="00086CF1">
            <w:pPr>
              <w:rPr>
                <w:sz w:val="26"/>
                <w:szCs w:val="26"/>
              </w:rPr>
            </w:pPr>
          </w:p>
        </w:tc>
        <w:tc>
          <w:tcPr>
            <w:tcW w:w="596" w:type="dxa"/>
            <w:gridSpan w:val="2"/>
            <w:tcBorders>
              <w:top w:val="nil"/>
              <w:left w:val="nil"/>
              <w:bottom w:val="double" w:sz="6" w:space="0" w:color="000000"/>
              <w:right w:val="nil"/>
            </w:tcBorders>
          </w:tcPr>
          <w:p w14:paraId="0E94696F" w14:textId="77777777" w:rsidR="006F0F5B" w:rsidRPr="009C220F" w:rsidRDefault="006F0F5B" w:rsidP="00086CF1">
            <w:pPr>
              <w:rPr>
                <w:sz w:val="26"/>
                <w:szCs w:val="26"/>
              </w:rPr>
            </w:pPr>
          </w:p>
        </w:tc>
        <w:tc>
          <w:tcPr>
            <w:tcW w:w="850" w:type="dxa"/>
            <w:gridSpan w:val="2"/>
            <w:tcBorders>
              <w:top w:val="nil"/>
              <w:left w:val="nil"/>
              <w:bottom w:val="nil"/>
              <w:right w:val="nil"/>
            </w:tcBorders>
          </w:tcPr>
          <w:p w14:paraId="6E9D7CBF" w14:textId="77777777" w:rsidR="006F0F5B" w:rsidRPr="009C220F" w:rsidRDefault="006F0F5B" w:rsidP="00086CF1">
            <w:pPr>
              <w:rPr>
                <w:sz w:val="26"/>
                <w:szCs w:val="26"/>
              </w:rPr>
            </w:pPr>
          </w:p>
        </w:tc>
        <w:tc>
          <w:tcPr>
            <w:tcW w:w="779" w:type="dxa"/>
            <w:tcBorders>
              <w:top w:val="nil"/>
              <w:left w:val="nil"/>
              <w:bottom w:val="nil"/>
              <w:right w:val="nil"/>
            </w:tcBorders>
            <w:shd w:val="clear" w:color="auto" w:fill="auto"/>
            <w:noWrap/>
            <w:vAlign w:val="bottom"/>
            <w:hideMark/>
          </w:tcPr>
          <w:p w14:paraId="2AC798C9" w14:textId="77777777" w:rsidR="006F0F5B" w:rsidRPr="009C220F" w:rsidRDefault="006F0F5B" w:rsidP="00086CF1">
            <w:pPr>
              <w:rPr>
                <w:sz w:val="26"/>
                <w:szCs w:val="26"/>
              </w:rPr>
            </w:pPr>
          </w:p>
        </w:tc>
        <w:tc>
          <w:tcPr>
            <w:tcW w:w="781" w:type="dxa"/>
            <w:tcBorders>
              <w:top w:val="nil"/>
              <w:left w:val="nil"/>
              <w:bottom w:val="nil"/>
              <w:right w:val="nil"/>
            </w:tcBorders>
            <w:shd w:val="clear" w:color="auto" w:fill="auto"/>
            <w:noWrap/>
            <w:vAlign w:val="bottom"/>
            <w:hideMark/>
          </w:tcPr>
          <w:p w14:paraId="463D11FD" w14:textId="77777777" w:rsidR="006F0F5B" w:rsidRPr="009C220F" w:rsidRDefault="006F0F5B" w:rsidP="00086CF1">
            <w:pPr>
              <w:rPr>
                <w:sz w:val="26"/>
                <w:szCs w:val="26"/>
              </w:rPr>
            </w:pPr>
          </w:p>
        </w:tc>
        <w:tc>
          <w:tcPr>
            <w:tcW w:w="630" w:type="dxa"/>
            <w:tcBorders>
              <w:top w:val="nil"/>
              <w:left w:val="nil"/>
              <w:bottom w:val="nil"/>
              <w:right w:val="nil"/>
            </w:tcBorders>
            <w:shd w:val="clear" w:color="auto" w:fill="auto"/>
            <w:noWrap/>
            <w:vAlign w:val="bottom"/>
            <w:hideMark/>
          </w:tcPr>
          <w:p w14:paraId="2FE7EEE1" w14:textId="77777777" w:rsidR="006F0F5B" w:rsidRPr="009C220F" w:rsidRDefault="006F0F5B" w:rsidP="00086CF1">
            <w:pPr>
              <w:rPr>
                <w:sz w:val="26"/>
                <w:szCs w:val="26"/>
              </w:rPr>
            </w:pPr>
          </w:p>
        </w:tc>
      </w:tr>
      <w:tr w:rsidR="009C220F" w:rsidRPr="009C220F" w14:paraId="0A479870" w14:textId="77777777" w:rsidTr="0008170D">
        <w:trPr>
          <w:gridAfter w:val="1"/>
          <w:wAfter w:w="558" w:type="dxa"/>
          <w:trHeight w:val="750"/>
        </w:trPr>
        <w:tc>
          <w:tcPr>
            <w:tcW w:w="709"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14:paraId="4A0DFC5B" w14:textId="77777777" w:rsidR="006F0F5B" w:rsidRPr="009C220F" w:rsidRDefault="006F0F5B" w:rsidP="00086CF1">
            <w:pPr>
              <w:jc w:val="center"/>
              <w:rPr>
                <w:b/>
                <w:bCs/>
              </w:rPr>
            </w:pPr>
            <w:r w:rsidRPr="009C220F">
              <w:rPr>
                <w:b/>
                <w:bCs/>
              </w:rPr>
              <w:t>STT</w:t>
            </w:r>
          </w:p>
        </w:tc>
        <w:tc>
          <w:tcPr>
            <w:tcW w:w="2264"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14:paraId="15971A49" w14:textId="77777777" w:rsidR="006F0F5B" w:rsidRPr="009C220F" w:rsidRDefault="006F0F5B" w:rsidP="00086CF1">
            <w:pPr>
              <w:jc w:val="center"/>
              <w:rPr>
                <w:b/>
                <w:bCs/>
              </w:rPr>
            </w:pPr>
            <w:r w:rsidRPr="009C220F">
              <w:rPr>
                <w:b/>
                <w:bCs/>
              </w:rPr>
              <w:t>Dịch vụ</w:t>
            </w:r>
          </w:p>
        </w:tc>
        <w:tc>
          <w:tcPr>
            <w:tcW w:w="3545" w:type="dxa"/>
            <w:gridSpan w:val="7"/>
            <w:tcBorders>
              <w:top w:val="double" w:sz="6" w:space="0" w:color="000000"/>
              <w:left w:val="nil"/>
              <w:bottom w:val="single" w:sz="4" w:space="0" w:color="auto"/>
              <w:right w:val="single" w:sz="4" w:space="0" w:color="000000"/>
            </w:tcBorders>
            <w:shd w:val="clear" w:color="000000" w:fill="FFFFFF"/>
            <w:vAlign w:val="center"/>
            <w:hideMark/>
          </w:tcPr>
          <w:p w14:paraId="60D81339" w14:textId="6E8E699D" w:rsidR="006F0F5B" w:rsidRPr="009C220F" w:rsidRDefault="006F0F5B" w:rsidP="00086CF1">
            <w:pPr>
              <w:ind w:right="127"/>
              <w:jc w:val="center"/>
              <w:rPr>
                <w:b/>
                <w:bCs/>
              </w:rPr>
            </w:pPr>
            <w:r w:rsidRPr="009C220F">
              <w:rPr>
                <w:b/>
                <w:bCs/>
              </w:rPr>
              <w:t>Số liệu báo cáo của Doanh nghiệp</w:t>
            </w:r>
          </w:p>
        </w:tc>
        <w:tc>
          <w:tcPr>
            <w:tcW w:w="3093" w:type="dxa"/>
            <w:gridSpan w:val="5"/>
            <w:tcBorders>
              <w:top w:val="double" w:sz="6" w:space="0" w:color="000000"/>
              <w:left w:val="nil"/>
              <w:bottom w:val="single" w:sz="4" w:space="0" w:color="auto"/>
              <w:right w:val="single" w:sz="4" w:space="0" w:color="000000"/>
            </w:tcBorders>
            <w:shd w:val="clear" w:color="000000" w:fill="FFFFFF"/>
          </w:tcPr>
          <w:p w14:paraId="20A3AC9D" w14:textId="77777777" w:rsidR="006F0F5B" w:rsidRPr="009C220F" w:rsidRDefault="006F0F5B" w:rsidP="00086CF1">
            <w:pPr>
              <w:jc w:val="center"/>
              <w:rPr>
                <w:b/>
                <w:bCs/>
              </w:rPr>
            </w:pPr>
            <w:r w:rsidRPr="009C220F">
              <w:rPr>
                <w:b/>
                <w:bCs/>
              </w:rPr>
              <w:t>S</w:t>
            </w:r>
          </w:p>
          <w:p w14:paraId="5C664E18" w14:textId="215114EE" w:rsidR="006F0F5B" w:rsidRPr="009C220F" w:rsidRDefault="006F0F5B" w:rsidP="00086CF1">
            <w:pPr>
              <w:jc w:val="center"/>
              <w:rPr>
                <w:b/>
                <w:bCs/>
              </w:rPr>
            </w:pPr>
            <w:r w:rsidRPr="009C220F">
              <w:rPr>
                <w:b/>
                <w:bCs/>
              </w:rPr>
              <w:t>Số liệu xác nhận của Sở Thông tin và Truyền thông</w:t>
            </w:r>
          </w:p>
        </w:tc>
        <w:tc>
          <w:tcPr>
            <w:tcW w:w="596" w:type="dxa"/>
            <w:gridSpan w:val="2"/>
            <w:tcBorders>
              <w:top w:val="double" w:sz="6" w:space="0" w:color="000000"/>
              <w:left w:val="nil"/>
              <w:bottom w:val="single" w:sz="4" w:space="0" w:color="000000"/>
              <w:right w:val="nil"/>
            </w:tcBorders>
            <w:shd w:val="clear" w:color="000000" w:fill="FFFFFF"/>
          </w:tcPr>
          <w:p w14:paraId="5BCEC722" w14:textId="77777777" w:rsidR="006F0F5B" w:rsidRPr="009C220F" w:rsidRDefault="006F0F5B" w:rsidP="00086CF1">
            <w:pPr>
              <w:jc w:val="center"/>
              <w:rPr>
                <w:b/>
                <w:bCs/>
              </w:rPr>
            </w:pPr>
          </w:p>
        </w:tc>
        <w:tc>
          <w:tcPr>
            <w:tcW w:w="2410" w:type="dxa"/>
            <w:gridSpan w:val="4"/>
            <w:tcBorders>
              <w:top w:val="double" w:sz="6" w:space="0" w:color="000000"/>
              <w:left w:val="nil"/>
              <w:bottom w:val="single" w:sz="4" w:space="0" w:color="auto"/>
              <w:right w:val="single" w:sz="4" w:space="0" w:color="000000"/>
            </w:tcBorders>
            <w:shd w:val="clear" w:color="000000" w:fill="FFFFFF"/>
          </w:tcPr>
          <w:p w14:paraId="26BA4A15" w14:textId="77777777" w:rsidR="006F0F5B" w:rsidRPr="009C220F" w:rsidRDefault="006F0F5B" w:rsidP="00086CF1">
            <w:pPr>
              <w:jc w:val="center"/>
              <w:rPr>
                <w:b/>
                <w:bCs/>
              </w:rPr>
            </w:pPr>
          </w:p>
          <w:p w14:paraId="53B8BC3A" w14:textId="58E3D069" w:rsidR="006F0F5B" w:rsidRPr="009C220F" w:rsidRDefault="006F0F5B" w:rsidP="00086CF1">
            <w:pPr>
              <w:jc w:val="center"/>
              <w:rPr>
                <w:b/>
                <w:bCs/>
              </w:rPr>
            </w:pPr>
            <w:r w:rsidRPr="009C220F">
              <w:rPr>
                <w:b/>
                <w:bCs/>
              </w:rPr>
              <w:t>Kết luận của Sở Thông tin và Truyền thông</w:t>
            </w:r>
          </w:p>
        </w:tc>
        <w:tc>
          <w:tcPr>
            <w:tcW w:w="630"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14:paraId="7119EA8A" w14:textId="77777777" w:rsidR="006F0F5B" w:rsidRPr="009C220F" w:rsidRDefault="006F0F5B" w:rsidP="00086CF1">
            <w:pPr>
              <w:jc w:val="center"/>
              <w:rPr>
                <w:b/>
                <w:bCs/>
              </w:rPr>
            </w:pPr>
            <w:r w:rsidRPr="009C220F">
              <w:rPr>
                <w:b/>
                <w:bCs/>
              </w:rPr>
              <w:t xml:space="preserve">Ghi chú </w:t>
            </w:r>
          </w:p>
        </w:tc>
      </w:tr>
      <w:tr w:rsidR="009C220F" w:rsidRPr="009C220F" w14:paraId="3F964F2C" w14:textId="77777777" w:rsidTr="0008170D">
        <w:trPr>
          <w:gridAfter w:val="1"/>
          <w:wAfter w:w="558" w:type="dxa"/>
          <w:trHeight w:val="480"/>
        </w:trPr>
        <w:tc>
          <w:tcPr>
            <w:tcW w:w="709" w:type="dxa"/>
            <w:vMerge/>
            <w:tcBorders>
              <w:top w:val="double" w:sz="6" w:space="0" w:color="000000"/>
              <w:left w:val="double" w:sz="6" w:space="0" w:color="000000"/>
              <w:bottom w:val="single" w:sz="4" w:space="0" w:color="000000"/>
              <w:right w:val="single" w:sz="4" w:space="0" w:color="000000"/>
            </w:tcBorders>
            <w:vAlign w:val="center"/>
            <w:hideMark/>
          </w:tcPr>
          <w:p w14:paraId="77AFAE2A" w14:textId="77777777" w:rsidR="006F0F5B" w:rsidRPr="009C220F" w:rsidRDefault="006F0F5B" w:rsidP="006F0F5B">
            <w:pPr>
              <w:rPr>
                <w:b/>
                <w:bCs/>
              </w:rPr>
            </w:pPr>
          </w:p>
        </w:tc>
        <w:tc>
          <w:tcPr>
            <w:tcW w:w="2264" w:type="dxa"/>
            <w:gridSpan w:val="3"/>
            <w:vMerge/>
            <w:tcBorders>
              <w:top w:val="double" w:sz="6" w:space="0" w:color="000000"/>
              <w:left w:val="single" w:sz="4" w:space="0" w:color="000000"/>
              <w:bottom w:val="single" w:sz="4" w:space="0" w:color="000000"/>
              <w:right w:val="single" w:sz="4" w:space="0" w:color="000000"/>
            </w:tcBorders>
            <w:vAlign w:val="center"/>
            <w:hideMark/>
          </w:tcPr>
          <w:p w14:paraId="29B98B47" w14:textId="77777777" w:rsidR="006F0F5B" w:rsidRPr="009C220F" w:rsidRDefault="006F0F5B" w:rsidP="006F0F5B">
            <w:pPr>
              <w:rPr>
                <w:b/>
                <w:bCs/>
              </w:rPr>
            </w:pPr>
          </w:p>
        </w:tc>
        <w:tc>
          <w:tcPr>
            <w:tcW w:w="854" w:type="dxa"/>
            <w:tcBorders>
              <w:top w:val="nil"/>
              <w:left w:val="nil"/>
              <w:bottom w:val="single" w:sz="4" w:space="0" w:color="000000"/>
              <w:right w:val="single" w:sz="4" w:space="0" w:color="000000"/>
            </w:tcBorders>
            <w:shd w:val="clear" w:color="000000" w:fill="FFFFFF"/>
            <w:vAlign w:val="center"/>
            <w:hideMark/>
          </w:tcPr>
          <w:p w14:paraId="4E20ECBF" w14:textId="77777777" w:rsidR="006F0F5B" w:rsidRPr="009C220F" w:rsidRDefault="006F0F5B" w:rsidP="006F0F5B">
            <w:pPr>
              <w:jc w:val="center"/>
              <w:rPr>
                <w:b/>
                <w:bCs/>
              </w:rPr>
            </w:pPr>
            <w:r w:rsidRPr="009C220F">
              <w:rPr>
                <w:b/>
                <w:bCs/>
              </w:rPr>
              <w:t>Số Trạm BTS</w:t>
            </w:r>
          </w:p>
        </w:tc>
        <w:tc>
          <w:tcPr>
            <w:tcW w:w="910" w:type="dxa"/>
            <w:gridSpan w:val="3"/>
            <w:tcBorders>
              <w:top w:val="nil"/>
              <w:left w:val="nil"/>
              <w:bottom w:val="single" w:sz="4" w:space="0" w:color="000000"/>
              <w:right w:val="single" w:sz="4" w:space="0" w:color="000000"/>
            </w:tcBorders>
            <w:shd w:val="clear" w:color="000000" w:fill="FFFFFF"/>
            <w:vAlign w:val="center"/>
            <w:hideMark/>
          </w:tcPr>
          <w:p w14:paraId="60273FF0" w14:textId="77777777" w:rsidR="006F0F5B" w:rsidRPr="009C220F" w:rsidRDefault="006F0F5B" w:rsidP="006F0F5B">
            <w:pPr>
              <w:jc w:val="center"/>
              <w:rPr>
                <w:b/>
                <w:bCs/>
              </w:rPr>
            </w:pPr>
            <w:r w:rsidRPr="009C220F">
              <w:rPr>
                <w:b/>
                <w:bCs/>
              </w:rPr>
              <w:t>Số Node quang</w:t>
            </w:r>
          </w:p>
        </w:tc>
        <w:tc>
          <w:tcPr>
            <w:tcW w:w="886" w:type="dxa"/>
            <w:gridSpan w:val="2"/>
            <w:tcBorders>
              <w:top w:val="nil"/>
              <w:left w:val="nil"/>
              <w:bottom w:val="single" w:sz="4" w:space="0" w:color="000000"/>
              <w:right w:val="single" w:sz="4" w:space="0" w:color="000000"/>
            </w:tcBorders>
            <w:shd w:val="clear" w:color="000000" w:fill="FFFFFF"/>
            <w:vAlign w:val="center"/>
            <w:hideMark/>
          </w:tcPr>
          <w:p w14:paraId="5CCCD13F" w14:textId="77777777" w:rsidR="006F0F5B" w:rsidRPr="009C220F" w:rsidRDefault="006F0F5B" w:rsidP="006F0F5B">
            <w:pPr>
              <w:jc w:val="center"/>
              <w:rPr>
                <w:b/>
                <w:bCs/>
              </w:rPr>
            </w:pPr>
            <w:r w:rsidRPr="009C220F">
              <w:rPr>
                <w:b/>
                <w:bCs/>
              </w:rPr>
              <w:t>Tốc độ tải dữ liệu lên</w:t>
            </w:r>
          </w:p>
        </w:tc>
        <w:tc>
          <w:tcPr>
            <w:tcW w:w="895" w:type="dxa"/>
            <w:tcBorders>
              <w:top w:val="nil"/>
              <w:left w:val="nil"/>
              <w:bottom w:val="single" w:sz="4" w:space="0" w:color="000000"/>
              <w:right w:val="single" w:sz="4" w:space="0" w:color="000000"/>
            </w:tcBorders>
            <w:shd w:val="clear" w:color="000000" w:fill="FFFFFF"/>
            <w:vAlign w:val="center"/>
            <w:hideMark/>
          </w:tcPr>
          <w:p w14:paraId="38844FC7" w14:textId="77777777" w:rsidR="006F0F5B" w:rsidRPr="009C220F" w:rsidRDefault="006F0F5B" w:rsidP="006F0F5B">
            <w:pPr>
              <w:jc w:val="center"/>
              <w:rPr>
                <w:b/>
                <w:bCs/>
              </w:rPr>
            </w:pPr>
            <w:r w:rsidRPr="009C220F">
              <w:rPr>
                <w:b/>
                <w:bCs/>
              </w:rPr>
              <w:t>Tốc độ tải dữ liệu xuống</w:t>
            </w:r>
          </w:p>
        </w:tc>
        <w:tc>
          <w:tcPr>
            <w:tcW w:w="737" w:type="dxa"/>
            <w:tcBorders>
              <w:top w:val="nil"/>
              <w:left w:val="nil"/>
              <w:bottom w:val="single" w:sz="4" w:space="0" w:color="000000"/>
              <w:right w:val="nil"/>
            </w:tcBorders>
            <w:shd w:val="clear" w:color="000000" w:fill="FFFFFF"/>
            <w:vAlign w:val="center"/>
          </w:tcPr>
          <w:p w14:paraId="46F562BA" w14:textId="77777777" w:rsidR="006F0F5B" w:rsidRPr="009C220F" w:rsidRDefault="006F0F5B" w:rsidP="006F0F5B">
            <w:pPr>
              <w:jc w:val="center"/>
              <w:rPr>
                <w:b/>
                <w:bCs/>
              </w:rPr>
            </w:pPr>
            <w:r w:rsidRPr="009C220F">
              <w:rPr>
                <w:b/>
                <w:bCs/>
              </w:rPr>
              <w:t>Số Trạm BTS</w:t>
            </w:r>
          </w:p>
        </w:tc>
        <w:tc>
          <w:tcPr>
            <w:tcW w:w="822" w:type="dxa"/>
            <w:tcBorders>
              <w:top w:val="nil"/>
              <w:left w:val="nil"/>
              <w:bottom w:val="single" w:sz="4" w:space="0" w:color="000000"/>
              <w:right w:val="nil"/>
            </w:tcBorders>
            <w:shd w:val="clear" w:color="000000" w:fill="FFFFFF"/>
            <w:vAlign w:val="center"/>
          </w:tcPr>
          <w:p w14:paraId="4ED966D1" w14:textId="77777777" w:rsidR="006F0F5B" w:rsidRPr="009C220F" w:rsidRDefault="006F0F5B" w:rsidP="006F0F5B">
            <w:pPr>
              <w:jc w:val="center"/>
              <w:rPr>
                <w:b/>
                <w:bCs/>
              </w:rPr>
            </w:pPr>
            <w:r w:rsidRPr="009C220F">
              <w:rPr>
                <w:b/>
                <w:bCs/>
              </w:rPr>
              <w:t>Số Node quang</w:t>
            </w:r>
          </w:p>
        </w:tc>
        <w:tc>
          <w:tcPr>
            <w:tcW w:w="638" w:type="dxa"/>
            <w:tcBorders>
              <w:top w:val="nil"/>
              <w:left w:val="nil"/>
              <w:bottom w:val="single" w:sz="4" w:space="0" w:color="000000"/>
              <w:right w:val="single" w:sz="4" w:space="0" w:color="000000"/>
            </w:tcBorders>
            <w:shd w:val="clear" w:color="000000" w:fill="FFFFFF"/>
            <w:vAlign w:val="center"/>
          </w:tcPr>
          <w:p w14:paraId="054A3353" w14:textId="77777777" w:rsidR="006F0F5B" w:rsidRPr="009C220F" w:rsidRDefault="006F0F5B" w:rsidP="006F0F5B">
            <w:pPr>
              <w:jc w:val="center"/>
              <w:rPr>
                <w:b/>
                <w:bCs/>
              </w:rPr>
            </w:pPr>
            <w:r w:rsidRPr="009C220F">
              <w:rPr>
                <w:b/>
                <w:bCs/>
              </w:rPr>
              <w:t>Tốc độ tải dữ liệu lên</w:t>
            </w:r>
          </w:p>
        </w:tc>
        <w:tc>
          <w:tcPr>
            <w:tcW w:w="896" w:type="dxa"/>
            <w:gridSpan w:val="2"/>
            <w:tcBorders>
              <w:top w:val="nil"/>
              <w:left w:val="nil"/>
              <w:bottom w:val="single" w:sz="4" w:space="0" w:color="000000"/>
              <w:right w:val="single" w:sz="4" w:space="0" w:color="000000"/>
            </w:tcBorders>
            <w:shd w:val="clear" w:color="000000" w:fill="FFFFFF"/>
            <w:vAlign w:val="center"/>
          </w:tcPr>
          <w:p w14:paraId="0A9FB100" w14:textId="77777777" w:rsidR="006F0F5B" w:rsidRPr="009C220F" w:rsidRDefault="006F0F5B" w:rsidP="006F0F5B">
            <w:pPr>
              <w:jc w:val="center"/>
              <w:rPr>
                <w:b/>
                <w:bCs/>
              </w:rPr>
            </w:pPr>
            <w:r w:rsidRPr="009C220F">
              <w:rPr>
                <w:b/>
                <w:bCs/>
              </w:rPr>
              <w:t>Tốc độ tải dữ liệu xuống</w:t>
            </w:r>
          </w:p>
        </w:tc>
        <w:tc>
          <w:tcPr>
            <w:tcW w:w="596" w:type="dxa"/>
            <w:gridSpan w:val="2"/>
            <w:tcBorders>
              <w:top w:val="nil"/>
              <w:left w:val="nil"/>
              <w:bottom w:val="single" w:sz="4" w:space="0" w:color="000000"/>
              <w:right w:val="single" w:sz="4" w:space="0" w:color="000000"/>
            </w:tcBorders>
            <w:shd w:val="clear" w:color="000000" w:fill="FFFFFF"/>
            <w:vAlign w:val="center"/>
          </w:tcPr>
          <w:p w14:paraId="2B56092B" w14:textId="5D90856E" w:rsidR="006F0F5B" w:rsidRPr="009C220F" w:rsidRDefault="006F0F5B" w:rsidP="006F0F5B">
            <w:pPr>
              <w:jc w:val="center"/>
              <w:rPr>
                <w:b/>
                <w:bCs/>
              </w:rPr>
            </w:pPr>
            <w:r w:rsidRPr="009C220F">
              <w:rPr>
                <w:b/>
                <w:bCs/>
              </w:rPr>
              <w:t>Đảm bảo tiêu chuẩn kỹ thuật</w:t>
            </w:r>
          </w:p>
        </w:tc>
        <w:tc>
          <w:tcPr>
            <w:tcW w:w="850" w:type="dxa"/>
            <w:gridSpan w:val="2"/>
            <w:tcBorders>
              <w:top w:val="nil"/>
              <w:left w:val="single" w:sz="4" w:space="0" w:color="000000"/>
              <w:bottom w:val="single" w:sz="4" w:space="0" w:color="000000"/>
              <w:right w:val="single" w:sz="4" w:space="0" w:color="000000"/>
            </w:tcBorders>
            <w:shd w:val="clear" w:color="000000" w:fill="FFFFFF"/>
            <w:vAlign w:val="center"/>
          </w:tcPr>
          <w:p w14:paraId="1EAA8AFE" w14:textId="432DC9F9" w:rsidR="006F0F5B" w:rsidRPr="009C220F" w:rsidRDefault="006F0F5B" w:rsidP="006F0F5B">
            <w:pPr>
              <w:jc w:val="center"/>
              <w:rPr>
                <w:b/>
                <w:bCs/>
              </w:rPr>
            </w:pPr>
            <w:r w:rsidRPr="009C220F">
              <w:rPr>
                <w:b/>
                <w:bCs/>
              </w:rPr>
              <w:t>Đảm bảo chất lượng cung cấp sử dụng dịch vụ</w:t>
            </w:r>
          </w:p>
        </w:tc>
        <w:tc>
          <w:tcPr>
            <w:tcW w:w="779" w:type="dxa"/>
            <w:tcBorders>
              <w:top w:val="nil"/>
              <w:left w:val="nil"/>
              <w:bottom w:val="single" w:sz="4" w:space="0" w:color="000000"/>
              <w:right w:val="single" w:sz="4" w:space="0" w:color="000000"/>
            </w:tcBorders>
            <w:shd w:val="clear" w:color="000000" w:fill="FFFFFF"/>
            <w:vAlign w:val="center"/>
            <w:hideMark/>
          </w:tcPr>
          <w:p w14:paraId="0FA2F9FC" w14:textId="035EFC7C" w:rsidR="006F0F5B" w:rsidRPr="009C220F" w:rsidRDefault="006F0F5B" w:rsidP="006F0F5B">
            <w:pPr>
              <w:jc w:val="center"/>
              <w:rPr>
                <w:b/>
                <w:bCs/>
              </w:rPr>
            </w:pPr>
            <w:r w:rsidRPr="009C220F">
              <w:rPr>
                <w:b/>
                <w:bCs/>
              </w:rPr>
              <w:t>Đảm</w:t>
            </w:r>
            <w:r w:rsidR="0008170D" w:rsidRPr="009C220F">
              <w:rPr>
                <w:b/>
                <w:bCs/>
              </w:rPr>
              <w:t xml:space="preserve"> </w:t>
            </w:r>
            <w:r w:rsidRPr="009C220F">
              <w:rPr>
                <w:b/>
                <w:bCs/>
              </w:rPr>
              <w:t>bảo</w:t>
            </w:r>
            <w:r w:rsidR="0008170D" w:rsidRPr="009C220F">
              <w:rPr>
                <w:b/>
                <w:bCs/>
              </w:rPr>
              <w:t xml:space="preserve"> </w:t>
            </w:r>
            <w:r w:rsidRPr="009C220F">
              <w:rPr>
                <w:b/>
                <w:bCs/>
              </w:rPr>
              <w:t>tốc độ tải dữ liệu lên</w:t>
            </w:r>
          </w:p>
        </w:tc>
        <w:tc>
          <w:tcPr>
            <w:tcW w:w="781" w:type="dxa"/>
            <w:tcBorders>
              <w:top w:val="nil"/>
              <w:left w:val="nil"/>
              <w:bottom w:val="single" w:sz="4" w:space="0" w:color="000000"/>
              <w:right w:val="single" w:sz="4" w:space="0" w:color="000000"/>
            </w:tcBorders>
            <w:shd w:val="clear" w:color="000000" w:fill="FFFFFF"/>
            <w:vAlign w:val="center"/>
            <w:hideMark/>
          </w:tcPr>
          <w:p w14:paraId="482D4A48" w14:textId="77777777" w:rsidR="006F0F5B" w:rsidRPr="009C220F" w:rsidRDefault="006F0F5B" w:rsidP="006F0F5B">
            <w:pPr>
              <w:jc w:val="center"/>
              <w:rPr>
                <w:b/>
                <w:bCs/>
              </w:rPr>
            </w:pPr>
          </w:p>
          <w:p w14:paraId="7A5CE580" w14:textId="0C879236" w:rsidR="006F0F5B" w:rsidRPr="009C220F" w:rsidRDefault="006F0F5B" w:rsidP="006F0F5B">
            <w:pPr>
              <w:jc w:val="center"/>
              <w:rPr>
                <w:b/>
                <w:bCs/>
                <w:sz w:val="26"/>
                <w:szCs w:val="26"/>
              </w:rPr>
            </w:pPr>
            <w:r w:rsidRPr="009C220F">
              <w:rPr>
                <w:b/>
                <w:bCs/>
              </w:rPr>
              <w:t>Đảm bảo tốc độ tải dữ liệu xuống</w:t>
            </w:r>
          </w:p>
        </w:tc>
        <w:tc>
          <w:tcPr>
            <w:tcW w:w="630" w:type="dxa"/>
            <w:vMerge/>
            <w:tcBorders>
              <w:top w:val="double" w:sz="6" w:space="0" w:color="000000"/>
              <w:left w:val="single" w:sz="4" w:space="0" w:color="000000"/>
              <w:bottom w:val="single" w:sz="4" w:space="0" w:color="000000"/>
              <w:right w:val="double" w:sz="6" w:space="0" w:color="000000"/>
            </w:tcBorders>
            <w:vAlign w:val="center"/>
            <w:hideMark/>
          </w:tcPr>
          <w:p w14:paraId="58DD5F1A" w14:textId="77777777" w:rsidR="006F0F5B" w:rsidRPr="009C220F" w:rsidRDefault="006F0F5B" w:rsidP="006F0F5B">
            <w:pPr>
              <w:rPr>
                <w:b/>
                <w:bCs/>
                <w:sz w:val="26"/>
                <w:szCs w:val="26"/>
              </w:rPr>
            </w:pPr>
          </w:p>
        </w:tc>
      </w:tr>
      <w:tr w:rsidR="009C220F" w:rsidRPr="009C220F" w14:paraId="69229A0D" w14:textId="77777777" w:rsidTr="0008170D">
        <w:trPr>
          <w:gridAfter w:val="1"/>
          <w:wAfter w:w="558" w:type="dxa"/>
          <w:trHeight w:val="330"/>
        </w:trPr>
        <w:tc>
          <w:tcPr>
            <w:tcW w:w="709" w:type="dxa"/>
            <w:tcBorders>
              <w:top w:val="nil"/>
              <w:left w:val="double" w:sz="6" w:space="0" w:color="000000"/>
              <w:bottom w:val="single" w:sz="4" w:space="0" w:color="000000"/>
              <w:right w:val="single" w:sz="4" w:space="0" w:color="000000"/>
            </w:tcBorders>
            <w:shd w:val="clear" w:color="000000" w:fill="FFFFFF"/>
            <w:vAlign w:val="center"/>
            <w:hideMark/>
          </w:tcPr>
          <w:p w14:paraId="046825F4" w14:textId="77777777" w:rsidR="006F0F5B" w:rsidRPr="009C220F" w:rsidRDefault="006F0F5B" w:rsidP="006F0F5B">
            <w:pPr>
              <w:jc w:val="center"/>
              <w:rPr>
                <w:i/>
                <w:iCs/>
                <w:sz w:val="26"/>
                <w:szCs w:val="26"/>
              </w:rPr>
            </w:pPr>
            <w:r w:rsidRPr="009C220F">
              <w:rPr>
                <w:i/>
                <w:iCs/>
                <w:sz w:val="26"/>
                <w:szCs w:val="26"/>
              </w:rPr>
              <w:t>A</w:t>
            </w:r>
          </w:p>
        </w:tc>
        <w:tc>
          <w:tcPr>
            <w:tcW w:w="2264" w:type="dxa"/>
            <w:gridSpan w:val="3"/>
            <w:tcBorders>
              <w:top w:val="nil"/>
              <w:left w:val="nil"/>
              <w:bottom w:val="single" w:sz="4" w:space="0" w:color="000000"/>
              <w:right w:val="single" w:sz="4" w:space="0" w:color="000000"/>
            </w:tcBorders>
            <w:shd w:val="clear" w:color="000000" w:fill="FFFFFF"/>
            <w:vAlign w:val="center"/>
            <w:hideMark/>
          </w:tcPr>
          <w:p w14:paraId="2A84A263" w14:textId="77777777" w:rsidR="006F0F5B" w:rsidRPr="009C220F" w:rsidRDefault="006F0F5B" w:rsidP="006F0F5B">
            <w:pPr>
              <w:jc w:val="center"/>
              <w:rPr>
                <w:i/>
                <w:iCs/>
                <w:sz w:val="26"/>
                <w:szCs w:val="26"/>
              </w:rPr>
            </w:pPr>
            <w:r w:rsidRPr="009C220F">
              <w:rPr>
                <w:i/>
                <w:iCs/>
                <w:sz w:val="26"/>
                <w:szCs w:val="26"/>
              </w:rPr>
              <w:t>B</w:t>
            </w:r>
          </w:p>
        </w:tc>
        <w:tc>
          <w:tcPr>
            <w:tcW w:w="854" w:type="dxa"/>
            <w:tcBorders>
              <w:top w:val="nil"/>
              <w:left w:val="nil"/>
              <w:bottom w:val="single" w:sz="4" w:space="0" w:color="000000"/>
              <w:right w:val="single" w:sz="4" w:space="0" w:color="000000"/>
            </w:tcBorders>
            <w:shd w:val="clear" w:color="000000" w:fill="FFFFFF"/>
            <w:vAlign w:val="center"/>
            <w:hideMark/>
          </w:tcPr>
          <w:p w14:paraId="3D5671E7" w14:textId="77777777" w:rsidR="006F0F5B" w:rsidRPr="009C220F" w:rsidRDefault="006F0F5B" w:rsidP="006F0F5B">
            <w:pPr>
              <w:jc w:val="center"/>
              <w:rPr>
                <w:i/>
                <w:iCs/>
                <w:sz w:val="26"/>
                <w:szCs w:val="26"/>
              </w:rPr>
            </w:pPr>
            <w:r w:rsidRPr="009C220F">
              <w:rPr>
                <w:i/>
                <w:iCs/>
                <w:sz w:val="26"/>
                <w:szCs w:val="26"/>
              </w:rPr>
              <w:t>1</w:t>
            </w:r>
          </w:p>
        </w:tc>
        <w:tc>
          <w:tcPr>
            <w:tcW w:w="910" w:type="dxa"/>
            <w:gridSpan w:val="3"/>
            <w:tcBorders>
              <w:top w:val="nil"/>
              <w:left w:val="nil"/>
              <w:bottom w:val="single" w:sz="4" w:space="0" w:color="000000"/>
              <w:right w:val="single" w:sz="4" w:space="0" w:color="000000"/>
            </w:tcBorders>
            <w:shd w:val="clear" w:color="000000" w:fill="FFFFFF"/>
            <w:vAlign w:val="center"/>
            <w:hideMark/>
          </w:tcPr>
          <w:p w14:paraId="385C7EC3" w14:textId="77777777" w:rsidR="006F0F5B" w:rsidRPr="009C220F" w:rsidRDefault="006F0F5B" w:rsidP="006F0F5B">
            <w:pPr>
              <w:jc w:val="center"/>
              <w:rPr>
                <w:i/>
                <w:iCs/>
                <w:sz w:val="26"/>
                <w:szCs w:val="26"/>
              </w:rPr>
            </w:pPr>
            <w:r w:rsidRPr="009C220F">
              <w:rPr>
                <w:i/>
                <w:iCs/>
                <w:sz w:val="26"/>
                <w:szCs w:val="26"/>
              </w:rPr>
              <w:t>2</w:t>
            </w:r>
          </w:p>
        </w:tc>
        <w:tc>
          <w:tcPr>
            <w:tcW w:w="886" w:type="dxa"/>
            <w:gridSpan w:val="2"/>
            <w:tcBorders>
              <w:top w:val="nil"/>
              <w:left w:val="nil"/>
              <w:bottom w:val="single" w:sz="4" w:space="0" w:color="000000"/>
              <w:right w:val="single" w:sz="4" w:space="0" w:color="000000"/>
            </w:tcBorders>
            <w:shd w:val="clear" w:color="000000" w:fill="FFFFFF"/>
            <w:vAlign w:val="center"/>
            <w:hideMark/>
          </w:tcPr>
          <w:p w14:paraId="4F77E27E" w14:textId="77777777" w:rsidR="006F0F5B" w:rsidRPr="009C220F" w:rsidRDefault="006F0F5B" w:rsidP="006F0F5B">
            <w:pPr>
              <w:jc w:val="center"/>
              <w:rPr>
                <w:i/>
                <w:iCs/>
                <w:sz w:val="26"/>
                <w:szCs w:val="26"/>
              </w:rPr>
            </w:pPr>
            <w:r w:rsidRPr="009C220F">
              <w:rPr>
                <w:i/>
                <w:iCs/>
                <w:sz w:val="26"/>
                <w:szCs w:val="26"/>
              </w:rPr>
              <w:t>3</w:t>
            </w:r>
          </w:p>
        </w:tc>
        <w:tc>
          <w:tcPr>
            <w:tcW w:w="895" w:type="dxa"/>
            <w:tcBorders>
              <w:top w:val="nil"/>
              <w:left w:val="nil"/>
              <w:bottom w:val="single" w:sz="4" w:space="0" w:color="000000"/>
              <w:right w:val="single" w:sz="4" w:space="0" w:color="000000"/>
            </w:tcBorders>
            <w:shd w:val="clear" w:color="000000" w:fill="FFFFFF"/>
            <w:vAlign w:val="center"/>
            <w:hideMark/>
          </w:tcPr>
          <w:p w14:paraId="4538EBF1" w14:textId="77777777" w:rsidR="006F0F5B" w:rsidRPr="009C220F" w:rsidRDefault="006F0F5B" w:rsidP="006F0F5B">
            <w:pPr>
              <w:jc w:val="center"/>
              <w:rPr>
                <w:i/>
                <w:iCs/>
                <w:sz w:val="26"/>
                <w:szCs w:val="26"/>
              </w:rPr>
            </w:pPr>
            <w:r w:rsidRPr="009C220F">
              <w:rPr>
                <w:i/>
                <w:iCs/>
                <w:sz w:val="26"/>
                <w:szCs w:val="26"/>
              </w:rPr>
              <w:t>3</w:t>
            </w:r>
          </w:p>
        </w:tc>
        <w:tc>
          <w:tcPr>
            <w:tcW w:w="737" w:type="dxa"/>
            <w:tcBorders>
              <w:top w:val="nil"/>
              <w:left w:val="nil"/>
              <w:bottom w:val="single" w:sz="4" w:space="0" w:color="000000"/>
              <w:right w:val="nil"/>
            </w:tcBorders>
            <w:shd w:val="clear" w:color="000000" w:fill="FFFFFF"/>
          </w:tcPr>
          <w:p w14:paraId="33C0532B" w14:textId="77777777" w:rsidR="006F0F5B" w:rsidRPr="009C220F" w:rsidRDefault="006F0F5B" w:rsidP="006F0F5B">
            <w:pPr>
              <w:jc w:val="center"/>
              <w:rPr>
                <w:i/>
                <w:iCs/>
                <w:sz w:val="26"/>
                <w:szCs w:val="26"/>
              </w:rPr>
            </w:pPr>
            <w:r w:rsidRPr="009C220F">
              <w:rPr>
                <w:i/>
                <w:iCs/>
                <w:sz w:val="26"/>
                <w:szCs w:val="26"/>
              </w:rPr>
              <w:t>5</w:t>
            </w:r>
          </w:p>
        </w:tc>
        <w:tc>
          <w:tcPr>
            <w:tcW w:w="822" w:type="dxa"/>
            <w:tcBorders>
              <w:top w:val="nil"/>
              <w:left w:val="nil"/>
              <w:bottom w:val="single" w:sz="4" w:space="0" w:color="000000"/>
              <w:right w:val="nil"/>
            </w:tcBorders>
            <w:shd w:val="clear" w:color="000000" w:fill="FFFFFF"/>
          </w:tcPr>
          <w:p w14:paraId="7443718F" w14:textId="77777777" w:rsidR="006F0F5B" w:rsidRPr="009C220F" w:rsidRDefault="006F0F5B" w:rsidP="006F0F5B">
            <w:pPr>
              <w:jc w:val="center"/>
              <w:rPr>
                <w:i/>
                <w:iCs/>
                <w:sz w:val="26"/>
                <w:szCs w:val="26"/>
              </w:rPr>
            </w:pPr>
            <w:r w:rsidRPr="009C220F">
              <w:rPr>
                <w:i/>
                <w:iCs/>
                <w:sz w:val="26"/>
                <w:szCs w:val="26"/>
              </w:rPr>
              <w:t>6</w:t>
            </w:r>
          </w:p>
        </w:tc>
        <w:tc>
          <w:tcPr>
            <w:tcW w:w="638" w:type="dxa"/>
            <w:tcBorders>
              <w:top w:val="nil"/>
              <w:left w:val="nil"/>
              <w:bottom w:val="single" w:sz="4" w:space="0" w:color="000000"/>
              <w:right w:val="single" w:sz="4" w:space="0" w:color="000000"/>
            </w:tcBorders>
            <w:shd w:val="clear" w:color="000000" w:fill="FFFFFF"/>
          </w:tcPr>
          <w:p w14:paraId="5A686C17" w14:textId="77777777" w:rsidR="006F0F5B" w:rsidRPr="009C220F" w:rsidRDefault="006F0F5B" w:rsidP="006F0F5B">
            <w:pPr>
              <w:jc w:val="center"/>
              <w:rPr>
                <w:i/>
                <w:iCs/>
                <w:sz w:val="26"/>
                <w:szCs w:val="26"/>
              </w:rPr>
            </w:pPr>
            <w:r w:rsidRPr="009C220F">
              <w:rPr>
                <w:i/>
                <w:iCs/>
                <w:sz w:val="26"/>
                <w:szCs w:val="26"/>
              </w:rPr>
              <w:t>7</w:t>
            </w:r>
          </w:p>
        </w:tc>
        <w:tc>
          <w:tcPr>
            <w:tcW w:w="896" w:type="dxa"/>
            <w:gridSpan w:val="2"/>
            <w:tcBorders>
              <w:top w:val="nil"/>
              <w:left w:val="nil"/>
              <w:bottom w:val="single" w:sz="4" w:space="0" w:color="000000"/>
              <w:right w:val="single" w:sz="4" w:space="0" w:color="000000"/>
            </w:tcBorders>
            <w:shd w:val="clear" w:color="000000" w:fill="FFFFFF"/>
          </w:tcPr>
          <w:p w14:paraId="730792FB" w14:textId="77777777" w:rsidR="006F0F5B" w:rsidRPr="009C220F" w:rsidRDefault="006F0F5B" w:rsidP="006F0F5B">
            <w:pPr>
              <w:jc w:val="center"/>
              <w:rPr>
                <w:i/>
                <w:iCs/>
                <w:sz w:val="26"/>
                <w:szCs w:val="26"/>
              </w:rPr>
            </w:pPr>
            <w:r w:rsidRPr="009C220F">
              <w:rPr>
                <w:i/>
                <w:iCs/>
                <w:sz w:val="26"/>
                <w:szCs w:val="26"/>
              </w:rPr>
              <w:t>8</w:t>
            </w:r>
          </w:p>
        </w:tc>
        <w:tc>
          <w:tcPr>
            <w:tcW w:w="596" w:type="dxa"/>
            <w:gridSpan w:val="2"/>
            <w:tcBorders>
              <w:top w:val="single" w:sz="4" w:space="0" w:color="000000"/>
              <w:left w:val="nil"/>
              <w:bottom w:val="single" w:sz="4" w:space="0" w:color="000000"/>
              <w:right w:val="single" w:sz="4" w:space="0" w:color="000000"/>
            </w:tcBorders>
            <w:shd w:val="clear" w:color="000000" w:fill="FFFFFF"/>
          </w:tcPr>
          <w:p w14:paraId="049EA538" w14:textId="77777777" w:rsidR="006F0F5B" w:rsidRPr="009C220F" w:rsidRDefault="006F0F5B" w:rsidP="006F0F5B">
            <w:pPr>
              <w:jc w:val="center"/>
              <w:rPr>
                <w:i/>
                <w:iCs/>
                <w:sz w:val="26"/>
                <w:szCs w:val="26"/>
              </w:rPr>
            </w:pPr>
            <w:r w:rsidRPr="009C220F">
              <w:rPr>
                <w:i/>
                <w:iCs/>
                <w:sz w:val="26"/>
                <w:szCs w:val="26"/>
              </w:rPr>
              <w:t>9</w:t>
            </w:r>
          </w:p>
        </w:tc>
        <w:tc>
          <w:tcPr>
            <w:tcW w:w="850" w:type="dxa"/>
            <w:gridSpan w:val="2"/>
            <w:tcBorders>
              <w:top w:val="nil"/>
              <w:left w:val="single" w:sz="4" w:space="0" w:color="000000"/>
              <w:bottom w:val="single" w:sz="4" w:space="0" w:color="000000"/>
              <w:right w:val="single" w:sz="4" w:space="0" w:color="000000"/>
            </w:tcBorders>
            <w:shd w:val="clear" w:color="000000" w:fill="FFFFFF"/>
            <w:vAlign w:val="center"/>
          </w:tcPr>
          <w:p w14:paraId="5534F689" w14:textId="6E8B4063" w:rsidR="006F0F5B" w:rsidRPr="009C220F" w:rsidRDefault="006F0F5B" w:rsidP="006F0F5B">
            <w:pPr>
              <w:jc w:val="center"/>
              <w:rPr>
                <w:i/>
                <w:iCs/>
                <w:sz w:val="26"/>
                <w:szCs w:val="26"/>
              </w:rPr>
            </w:pPr>
            <w:r w:rsidRPr="009C220F">
              <w:rPr>
                <w:i/>
                <w:iCs/>
                <w:sz w:val="26"/>
                <w:szCs w:val="26"/>
              </w:rPr>
              <w:t>10</w:t>
            </w:r>
          </w:p>
        </w:tc>
        <w:tc>
          <w:tcPr>
            <w:tcW w:w="779" w:type="dxa"/>
            <w:tcBorders>
              <w:top w:val="nil"/>
              <w:left w:val="nil"/>
              <w:bottom w:val="single" w:sz="4" w:space="0" w:color="000000"/>
              <w:right w:val="single" w:sz="4" w:space="0" w:color="000000"/>
            </w:tcBorders>
            <w:shd w:val="clear" w:color="000000" w:fill="FFFFFF"/>
            <w:vAlign w:val="center"/>
          </w:tcPr>
          <w:p w14:paraId="6BE2D184" w14:textId="6F320E5F" w:rsidR="006F0F5B" w:rsidRPr="009C220F" w:rsidRDefault="006F0F5B" w:rsidP="006F0F5B">
            <w:pPr>
              <w:jc w:val="center"/>
              <w:rPr>
                <w:i/>
                <w:iCs/>
                <w:sz w:val="26"/>
                <w:szCs w:val="26"/>
              </w:rPr>
            </w:pPr>
            <w:r w:rsidRPr="009C220F">
              <w:rPr>
                <w:i/>
                <w:iCs/>
                <w:sz w:val="26"/>
                <w:szCs w:val="26"/>
              </w:rPr>
              <w:t>11</w:t>
            </w:r>
          </w:p>
        </w:tc>
        <w:tc>
          <w:tcPr>
            <w:tcW w:w="781" w:type="dxa"/>
            <w:tcBorders>
              <w:top w:val="nil"/>
              <w:left w:val="nil"/>
              <w:bottom w:val="single" w:sz="4" w:space="0" w:color="000000"/>
              <w:right w:val="single" w:sz="4" w:space="0" w:color="000000"/>
            </w:tcBorders>
            <w:shd w:val="clear" w:color="000000" w:fill="FFFFFF"/>
            <w:vAlign w:val="center"/>
          </w:tcPr>
          <w:p w14:paraId="778C966F" w14:textId="6E5E4ED1" w:rsidR="006F0F5B" w:rsidRPr="009C220F" w:rsidRDefault="006F0F5B" w:rsidP="006F0F5B">
            <w:pPr>
              <w:jc w:val="center"/>
              <w:rPr>
                <w:i/>
                <w:iCs/>
                <w:sz w:val="26"/>
                <w:szCs w:val="26"/>
              </w:rPr>
            </w:pPr>
            <w:r w:rsidRPr="009C220F">
              <w:rPr>
                <w:i/>
                <w:iCs/>
                <w:sz w:val="26"/>
                <w:szCs w:val="26"/>
              </w:rPr>
              <w:t>12</w:t>
            </w:r>
          </w:p>
        </w:tc>
        <w:tc>
          <w:tcPr>
            <w:tcW w:w="630" w:type="dxa"/>
            <w:tcBorders>
              <w:top w:val="nil"/>
              <w:left w:val="nil"/>
              <w:bottom w:val="single" w:sz="4" w:space="0" w:color="000000"/>
              <w:right w:val="double" w:sz="6" w:space="0" w:color="000000"/>
            </w:tcBorders>
            <w:shd w:val="clear" w:color="000000" w:fill="FFFFFF"/>
            <w:vAlign w:val="center"/>
          </w:tcPr>
          <w:p w14:paraId="6774064D" w14:textId="29CB0971" w:rsidR="006F0F5B" w:rsidRPr="009C220F" w:rsidRDefault="006F0F5B" w:rsidP="006F0F5B">
            <w:pPr>
              <w:jc w:val="center"/>
              <w:rPr>
                <w:i/>
                <w:iCs/>
                <w:sz w:val="26"/>
                <w:szCs w:val="26"/>
              </w:rPr>
            </w:pPr>
            <w:r w:rsidRPr="009C220F">
              <w:rPr>
                <w:i/>
                <w:iCs/>
                <w:sz w:val="26"/>
                <w:szCs w:val="26"/>
              </w:rPr>
              <w:t>13</w:t>
            </w:r>
          </w:p>
        </w:tc>
      </w:tr>
      <w:tr w:rsidR="009C220F" w:rsidRPr="009C220F" w14:paraId="0DBF498A" w14:textId="77777777" w:rsidTr="0008170D">
        <w:trPr>
          <w:gridAfter w:val="1"/>
          <w:wAfter w:w="558" w:type="dxa"/>
          <w:trHeight w:val="540"/>
        </w:trPr>
        <w:tc>
          <w:tcPr>
            <w:tcW w:w="709" w:type="dxa"/>
            <w:tcBorders>
              <w:top w:val="nil"/>
              <w:left w:val="double" w:sz="6" w:space="0" w:color="000000"/>
              <w:bottom w:val="single" w:sz="4" w:space="0" w:color="000000"/>
              <w:right w:val="single" w:sz="4" w:space="0" w:color="000000"/>
            </w:tcBorders>
            <w:shd w:val="clear" w:color="000000" w:fill="FFFFFF"/>
            <w:vAlign w:val="center"/>
            <w:hideMark/>
          </w:tcPr>
          <w:p w14:paraId="6F7CDC02" w14:textId="77777777" w:rsidR="006F0F5B" w:rsidRPr="009C220F" w:rsidRDefault="006F0F5B" w:rsidP="006F0F5B">
            <w:pPr>
              <w:jc w:val="center"/>
              <w:rPr>
                <w:sz w:val="26"/>
                <w:szCs w:val="26"/>
              </w:rPr>
            </w:pPr>
            <w:r w:rsidRPr="009C220F">
              <w:rPr>
                <w:sz w:val="26"/>
                <w:szCs w:val="26"/>
              </w:rPr>
              <w:t>1</w:t>
            </w:r>
          </w:p>
        </w:tc>
        <w:tc>
          <w:tcPr>
            <w:tcW w:w="2264" w:type="dxa"/>
            <w:gridSpan w:val="3"/>
            <w:tcBorders>
              <w:top w:val="nil"/>
              <w:left w:val="nil"/>
              <w:bottom w:val="single" w:sz="4" w:space="0" w:color="000000"/>
              <w:right w:val="single" w:sz="4" w:space="0" w:color="000000"/>
            </w:tcBorders>
            <w:shd w:val="clear" w:color="000000" w:fill="FFFFFF"/>
            <w:vAlign w:val="center"/>
            <w:hideMark/>
          </w:tcPr>
          <w:p w14:paraId="24111929" w14:textId="77777777" w:rsidR="006F0F5B" w:rsidRPr="009C220F" w:rsidRDefault="006F0F5B" w:rsidP="006F0F5B">
            <w:pPr>
              <w:rPr>
                <w:sz w:val="26"/>
                <w:szCs w:val="26"/>
              </w:rPr>
            </w:pPr>
            <w:r w:rsidRPr="009C220F">
              <w:rPr>
                <w:sz w:val="26"/>
                <w:szCs w:val="26"/>
              </w:rPr>
              <w:t>Dịch vụ viễn thông di động mặt đất</w:t>
            </w:r>
          </w:p>
        </w:tc>
        <w:tc>
          <w:tcPr>
            <w:tcW w:w="854" w:type="dxa"/>
            <w:tcBorders>
              <w:top w:val="nil"/>
              <w:left w:val="nil"/>
              <w:bottom w:val="single" w:sz="4" w:space="0" w:color="000000"/>
              <w:right w:val="single" w:sz="4" w:space="0" w:color="000000"/>
            </w:tcBorders>
            <w:shd w:val="clear" w:color="000000" w:fill="FFFFFF"/>
            <w:vAlign w:val="center"/>
            <w:hideMark/>
          </w:tcPr>
          <w:p w14:paraId="3EFF0B0B" w14:textId="77777777" w:rsidR="006F0F5B" w:rsidRPr="009C220F" w:rsidRDefault="006F0F5B" w:rsidP="006F0F5B">
            <w:pPr>
              <w:rPr>
                <w:sz w:val="26"/>
                <w:szCs w:val="26"/>
              </w:rPr>
            </w:pPr>
            <w:r w:rsidRPr="009C220F">
              <w:rPr>
                <w:sz w:val="26"/>
                <w:szCs w:val="26"/>
              </w:rPr>
              <w:t> </w:t>
            </w:r>
          </w:p>
        </w:tc>
        <w:tc>
          <w:tcPr>
            <w:tcW w:w="910" w:type="dxa"/>
            <w:gridSpan w:val="3"/>
            <w:tcBorders>
              <w:top w:val="nil"/>
              <w:left w:val="nil"/>
              <w:bottom w:val="single" w:sz="4" w:space="0" w:color="000000"/>
              <w:right w:val="single" w:sz="4" w:space="0" w:color="000000"/>
            </w:tcBorders>
            <w:shd w:val="clear" w:color="000000" w:fill="FFFFFF"/>
            <w:vAlign w:val="center"/>
            <w:hideMark/>
          </w:tcPr>
          <w:p w14:paraId="595773F8" w14:textId="77777777" w:rsidR="006F0F5B" w:rsidRPr="009C220F" w:rsidRDefault="006F0F5B" w:rsidP="006F0F5B">
            <w:pPr>
              <w:rPr>
                <w:sz w:val="26"/>
                <w:szCs w:val="26"/>
              </w:rPr>
            </w:pPr>
            <w:r w:rsidRPr="009C220F">
              <w:rPr>
                <w:sz w:val="26"/>
                <w:szCs w:val="26"/>
              </w:rPr>
              <w:t> </w:t>
            </w:r>
          </w:p>
        </w:tc>
        <w:tc>
          <w:tcPr>
            <w:tcW w:w="886" w:type="dxa"/>
            <w:gridSpan w:val="2"/>
            <w:tcBorders>
              <w:top w:val="nil"/>
              <w:left w:val="nil"/>
              <w:bottom w:val="single" w:sz="4" w:space="0" w:color="000000"/>
              <w:right w:val="single" w:sz="4" w:space="0" w:color="000000"/>
            </w:tcBorders>
            <w:shd w:val="clear" w:color="000000" w:fill="FFFFFF"/>
            <w:vAlign w:val="center"/>
            <w:hideMark/>
          </w:tcPr>
          <w:p w14:paraId="0B08DC2B" w14:textId="77777777" w:rsidR="006F0F5B" w:rsidRPr="009C220F" w:rsidRDefault="006F0F5B" w:rsidP="006F0F5B">
            <w:pPr>
              <w:rPr>
                <w:sz w:val="26"/>
                <w:szCs w:val="26"/>
              </w:rPr>
            </w:pPr>
            <w:r w:rsidRPr="009C220F">
              <w:rPr>
                <w:sz w:val="26"/>
                <w:szCs w:val="26"/>
              </w:rPr>
              <w:t> </w:t>
            </w:r>
          </w:p>
        </w:tc>
        <w:tc>
          <w:tcPr>
            <w:tcW w:w="895" w:type="dxa"/>
            <w:tcBorders>
              <w:top w:val="nil"/>
              <w:left w:val="nil"/>
              <w:bottom w:val="single" w:sz="4" w:space="0" w:color="000000"/>
              <w:right w:val="single" w:sz="4" w:space="0" w:color="000000"/>
            </w:tcBorders>
            <w:shd w:val="clear" w:color="000000" w:fill="FFFFFF"/>
            <w:vAlign w:val="center"/>
            <w:hideMark/>
          </w:tcPr>
          <w:p w14:paraId="6DF326C0" w14:textId="77777777" w:rsidR="006F0F5B" w:rsidRPr="009C220F" w:rsidRDefault="006F0F5B" w:rsidP="006F0F5B">
            <w:pPr>
              <w:rPr>
                <w:sz w:val="26"/>
                <w:szCs w:val="26"/>
              </w:rPr>
            </w:pPr>
            <w:r w:rsidRPr="009C220F">
              <w:rPr>
                <w:sz w:val="26"/>
                <w:szCs w:val="26"/>
              </w:rPr>
              <w:t> </w:t>
            </w:r>
          </w:p>
        </w:tc>
        <w:tc>
          <w:tcPr>
            <w:tcW w:w="737" w:type="dxa"/>
            <w:tcBorders>
              <w:top w:val="nil"/>
              <w:left w:val="nil"/>
              <w:bottom w:val="single" w:sz="4" w:space="0" w:color="000000"/>
              <w:right w:val="nil"/>
            </w:tcBorders>
            <w:shd w:val="clear" w:color="000000" w:fill="FFFFFF"/>
          </w:tcPr>
          <w:p w14:paraId="24227861" w14:textId="77777777" w:rsidR="006F0F5B" w:rsidRPr="009C220F" w:rsidRDefault="006F0F5B" w:rsidP="006F0F5B">
            <w:pPr>
              <w:rPr>
                <w:sz w:val="26"/>
                <w:szCs w:val="26"/>
              </w:rPr>
            </w:pPr>
          </w:p>
        </w:tc>
        <w:tc>
          <w:tcPr>
            <w:tcW w:w="822" w:type="dxa"/>
            <w:tcBorders>
              <w:top w:val="nil"/>
              <w:left w:val="nil"/>
              <w:bottom w:val="single" w:sz="4" w:space="0" w:color="000000"/>
              <w:right w:val="nil"/>
            </w:tcBorders>
            <w:shd w:val="clear" w:color="000000" w:fill="FFFFFF"/>
          </w:tcPr>
          <w:p w14:paraId="5970F8FA" w14:textId="77777777" w:rsidR="006F0F5B" w:rsidRPr="009C220F" w:rsidRDefault="006F0F5B" w:rsidP="006F0F5B">
            <w:pPr>
              <w:rPr>
                <w:sz w:val="26"/>
                <w:szCs w:val="26"/>
              </w:rPr>
            </w:pPr>
          </w:p>
        </w:tc>
        <w:tc>
          <w:tcPr>
            <w:tcW w:w="638" w:type="dxa"/>
            <w:tcBorders>
              <w:top w:val="nil"/>
              <w:left w:val="nil"/>
              <w:bottom w:val="single" w:sz="4" w:space="0" w:color="000000"/>
              <w:right w:val="single" w:sz="4" w:space="0" w:color="000000"/>
            </w:tcBorders>
            <w:shd w:val="clear" w:color="000000" w:fill="FFFFFF"/>
          </w:tcPr>
          <w:p w14:paraId="5E0C838F" w14:textId="77777777" w:rsidR="006F0F5B" w:rsidRPr="009C220F" w:rsidRDefault="006F0F5B" w:rsidP="006F0F5B">
            <w:pPr>
              <w:rPr>
                <w:sz w:val="26"/>
                <w:szCs w:val="26"/>
              </w:rPr>
            </w:pPr>
          </w:p>
        </w:tc>
        <w:tc>
          <w:tcPr>
            <w:tcW w:w="896" w:type="dxa"/>
            <w:gridSpan w:val="2"/>
            <w:tcBorders>
              <w:top w:val="nil"/>
              <w:left w:val="nil"/>
              <w:bottom w:val="single" w:sz="4" w:space="0" w:color="000000"/>
              <w:right w:val="single" w:sz="4" w:space="0" w:color="000000"/>
            </w:tcBorders>
            <w:shd w:val="clear" w:color="000000" w:fill="FFFFFF"/>
          </w:tcPr>
          <w:p w14:paraId="211FDEA4" w14:textId="77777777" w:rsidR="006F0F5B" w:rsidRPr="009C220F" w:rsidRDefault="006F0F5B" w:rsidP="006F0F5B">
            <w:pPr>
              <w:rPr>
                <w:sz w:val="26"/>
                <w:szCs w:val="26"/>
              </w:rPr>
            </w:pPr>
          </w:p>
        </w:tc>
        <w:tc>
          <w:tcPr>
            <w:tcW w:w="596" w:type="dxa"/>
            <w:gridSpan w:val="2"/>
            <w:tcBorders>
              <w:top w:val="single" w:sz="4" w:space="0" w:color="000000"/>
              <w:left w:val="nil"/>
              <w:bottom w:val="single" w:sz="4" w:space="0" w:color="000000"/>
              <w:right w:val="single" w:sz="4" w:space="0" w:color="000000"/>
            </w:tcBorders>
            <w:shd w:val="clear" w:color="000000" w:fill="FFFFFF"/>
          </w:tcPr>
          <w:p w14:paraId="5EACFD50" w14:textId="7CE8CA41" w:rsidR="006F0F5B" w:rsidRPr="009C220F" w:rsidRDefault="006F0F5B" w:rsidP="006F0F5B">
            <w:pPr>
              <w:rPr>
                <w:sz w:val="26"/>
                <w:szCs w:val="26"/>
              </w:rPr>
            </w:pPr>
            <w:r w:rsidRPr="009C220F">
              <w:rPr>
                <w:sz w:val="26"/>
                <w:szCs w:val="26"/>
              </w:rPr>
              <w:t>x</w:t>
            </w:r>
          </w:p>
        </w:tc>
        <w:tc>
          <w:tcPr>
            <w:tcW w:w="850" w:type="dxa"/>
            <w:gridSpan w:val="2"/>
            <w:tcBorders>
              <w:top w:val="nil"/>
              <w:left w:val="single" w:sz="4" w:space="0" w:color="000000"/>
              <w:bottom w:val="single" w:sz="4" w:space="0" w:color="000000"/>
              <w:right w:val="single" w:sz="4" w:space="0" w:color="000000"/>
            </w:tcBorders>
            <w:shd w:val="clear" w:color="000000" w:fill="FFFFFF"/>
          </w:tcPr>
          <w:p w14:paraId="2D7EC7B2" w14:textId="750FAD28" w:rsidR="006F0F5B" w:rsidRPr="009C220F" w:rsidRDefault="006F0F5B" w:rsidP="006F0F5B">
            <w:pPr>
              <w:rPr>
                <w:sz w:val="26"/>
                <w:szCs w:val="26"/>
              </w:rPr>
            </w:pPr>
            <w:r w:rsidRPr="009C220F">
              <w:rPr>
                <w:sz w:val="26"/>
                <w:szCs w:val="26"/>
              </w:rPr>
              <w:t>x</w:t>
            </w:r>
          </w:p>
        </w:tc>
        <w:tc>
          <w:tcPr>
            <w:tcW w:w="779" w:type="dxa"/>
            <w:tcBorders>
              <w:top w:val="nil"/>
              <w:left w:val="nil"/>
              <w:bottom w:val="single" w:sz="4" w:space="0" w:color="000000"/>
              <w:right w:val="single" w:sz="4" w:space="0" w:color="000000"/>
            </w:tcBorders>
            <w:shd w:val="clear" w:color="000000" w:fill="FFFFFF"/>
            <w:hideMark/>
          </w:tcPr>
          <w:p w14:paraId="73BFC523" w14:textId="58C3E2F5" w:rsidR="006F0F5B" w:rsidRPr="009C220F" w:rsidRDefault="006F0F5B" w:rsidP="006F0F5B">
            <w:pPr>
              <w:rPr>
                <w:sz w:val="26"/>
                <w:szCs w:val="26"/>
              </w:rPr>
            </w:pPr>
            <w:r w:rsidRPr="009C220F">
              <w:rPr>
                <w:sz w:val="26"/>
                <w:szCs w:val="26"/>
              </w:rPr>
              <w:t> x</w:t>
            </w:r>
          </w:p>
        </w:tc>
        <w:tc>
          <w:tcPr>
            <w:tcW w:w="781" w:type="dxa"/>
            <w:tcBorders>
              <w:top w:val="nil"/>
              <w:left w:val="nil"/>
              <w:bottom w:val="single" w:sz="4" w:space="0" w:color="000000"/>
              <w:right w:val="single" w:sz="4" w:space="0" w:color="000000"/>
            </w:tcBorders>
            <w:shd w:val="clear" w:color="000000" w:fill="FFFFFF"/>
            <w:hideMark/>
          </w:tcPr>
          <w:p w14:paraId="1EFAC8E0" w14:textId="1D4029B7" w:rsidR="006F0F5B" w:rsidRPr="009C220F" w:rsidRDefault="006F0F5B" w:rsidP="006F0F5B">
            <w:pPr>
              <w:rPr>
                <w:sz w:val="26"/>
                <w:szCs w:val="26"/>
              </w:rPr>
            </w:pPr>
            <w:r w:rsidRPr="009C220F">
              <w:rPr>
                <w:sz w:val="26"/>
                <w:szCs w:val="26"/>
              </w:rPr>
              <w:t> x</w:t>
            </w:r>
          </w:p>
        </w:tc>
        <w:tc>
          <w:tcPr>
            <w:tcW w:w="630" w:type="dxa"/>
            <w:tcBorders>
              <w:top w:val="nil"/>
              <w:left w:val="nil"/>
              <w:bottom w:val="single" w:sz="4" w:space="0" w:color="000000"/>
              <w:right w:val="double" w:sz="6" w:space="0" w:color="000000"/>
            </w:tcBorders>
            <w:shd w:val="clear" w:color="000000" w:fill="FFFFFF"/>
            <w:vAlign w:val="center"/>
            <w:hideMark/>
          </w:tcPr>
          <w:p w14:paraId="15F90847" w14:textId="77777777" w:rsidR="006F0F5B" w:rsidRPr="009C220F" w:rsidRDefault="006F0F5B" w:rsidP="006F0F5B">
            <w:pPr>
              <w:rPr>
                <w:sz w:val="26"/>
                <w:szCs w:val="26"/>
              </w:rPr>
            </w:pPr>
            <w:r w:rsidRPr="009C220F">
              <w:rPr>
                <w:sz w:val="26"/>
                <w:szCs w:val="26"/>
              </w:rPr>
              <w:t> </w:t>
            </w:r>
          </w:p>
        </w:tc>
      </w:tr>
      <w:tr w:rsidR="009C220F" w:rsidRPr="009C220F" w14:paraId="2DBBB833" w14:textId="77777777" w:rsidTr="0008170D">
        <w:trPr>
          <w:gridAfter w:val="1"/>
          <w:wAfter w:w="558" w:type="dxa"/>
          <w:trHeight w:val="480"/>
        </w:trPr>
        <w:tc>
          <w:tcPr>
            <w:tcW w:w="709" w:type="dxa"/>
            <w:tcBorders>
              <w:top w:val="nil"/>
              <w:left w:val="double" w:sz="6" w:space="0" w:color="000000"/>
              <w:bottom w:val="single" w:sz="4" w:space="0" w:color="000000"/>
              <w:right w:val="single" w:sz="4" w:space="0" w:color="000000"/>
            </w:tcBorders>
            <w:shd w:val="clear" w:color="000000" w:fill="FFFFFF"/>
            <w:vAlign w:val="center"/>
            <w:hideMark/>
          </w:tcPr>
          <w:p w14:paraId="7E74DA04" w14:textId="77777777" w:rsidR="006F0F5B" w:rsidRPr="009C220F" w:rsidRDefault="006F0F5B" w:rsidP="006F0F5B">
            <w:pPr>
              <w:jc w:val="center"/>
              <w:rPr>
                <w:sz w:val="26"/>
                <w:szCs w:val="26"/>
              </w:rPr>
            </w:pPr>
            <w:r w:rsidRPr="009C220F">
              <w:rPr>
                <w:sz w:val="26"/>
                <w:szCs w:val="26"/>
              </w:rPr>
              <w:t>2</w:t>
            </w:r>
          </w:p>
        </w:tc>
        <w:tc>
          <w:tcPr>
            <w:tcW w:w="2264" w:type="dxa"/>
            <w:gridSpan w:val="3"/>
            <w:tcBorders>
              <w:top w:val="nil"/>
              <w:left w:val="nil"/>
              <w:bottom w:val="single" w:sz="4" w:space="0" w:color="000000"/>
              <w:right w:val="single" w:sz="4" w:space="0" w:color="000000"/>
            </w:tcBorders>
            <w:shd w:val="clear" w:color="000000" w:fill="FFFFFF"/>
            <w:vAlign w:val="center"/>
            <w:hideMark/>
          </w:tcPr>
          <w:p w14:paraId="63DCD612" w14:textId="24CA8E4A" w:rsidR="006F0F5B" w:rsidRPr="009C220F" w:rsidRDefault="006F0F5B" w:rsidP="006F0F5B">
            <w:pPr>
              <w:rPr>
                <w:sz w:val="26"/>
                <w:szCs w:val="26"/>
              </w:rPr>
            </w:pPr>
            <w:r w:rsidRPr="009C220F">
              <w:rPr>
                <w:sz w:val="26"/>
                <w:szCs w:val="26"/>
              </w:rPr>
              <w:t xml:space="preserve">Dịch vụ truy nhập </w:t>
            </w:r>
            <w:r w:rsidR="00507975">
              <w:rPr>
                <w:sz w:val="26"/>
                <w:szCs w:val="26"/>
              </w:rPr>
              <w:t>Internet</w:t>
            </w:r>
            <w:r w:rsidRPr="009C220F">
              <w:rPr>
                <w:sz w:val="26"/>
                <w:szCs w:val="26"/>
              </w:rPr>
              <w:t xml:space="preserve"> băng rộng cố định</w:t>
            </w:r>
          </w:p>
        </w:tc>
        <w:tc>
          <w:tcPr>
            <w:tcW w:w="854" w:type="dxa"/>
            <w:tcBorders>
              <w:top w:val="nil"/>
              <w:left w:val="nil"/>
              <w:bottom w:val="single" w:sz="4" w:space="0" w:color="000000"/>
              <w:right w:val="single" w:sz="4" w:space="0" w:color="000000"/>
            </w:tcBorders>
            <w:shd w:val="clear" w:color="000000" w:fill="FFFFFF"/>
            <w:vAlign w:val="center"/>
            <w:hideMark/>
          </w:tcPr>
          <w:p w14:paraId="2A0D4BE1" w14:textId="77777777" w:rsidR="006F0F5B" w:rsidRPr="009C220F" w:rsidRDefault="006F0F5B" w:rsidP="006F0F5B">
            <w:pPr>
              <w:rPr>
                <w:sz w:val="26"/>
                <w:szCs w:val="26"/>
              </w:rPr>
            </w:pPr>
            <w:r w:rsidRPr="009C220F">
              <w:rPr>
                <w:sz w:val="26"/>
                <w:szCs w:val="26"/>
              </w:rPr>
              <w:t> </w:t>
            </w:r>
          </w:p>
        </w:tc>
        <w:tc>
          <w:tcPr>
            <w:tcW w:w="910" w:type="dxa"/>
            <w:gridSpan w:val="3"/>
            <w:tcBorders>
              <w:top w:val="nil"/>
              <w:left w:val="nil"/>
              <w:bottom w:val="single" w:sz="4" w:space="0" w:color="000000"/>
              <w:right w:val="single" w:sz="4" w:space="0" w:color="000000"/>
            </w:tcBorders>
            <w:shd w:val="clear" w:color="000000" w:fill="FFFFFF"/>
            <w:vAlign w:val="center"/>
            <w:hideMark/>
          </w:tcPr>
          <w:p w14:paraId="5B24BA53" w14:textId="77777777" w:rsidR="006F0F5B" w:rsidRPr="009C220F" w:rsidRDefault="006F0F5B" w:rsidP="006F0F5B">
            <w:pPr>
              <w:rPr>
                <w:sz w:val="26"/>
                <w:szCs w:val="26"/>
              </w:rPr>
            </w:pPr>
            <w:r w:rsidRPr="009C220F">
              <w:rPr>
                <w:sz w:val="26"/>
                <w:szCs w:val="26"/>
              </w:rPr>
              <w:t> </w:t>
            </w:r>
          </w:p>
        </w:tc>
        <w:tc>
          <w:tcPr>
            <w:tcW w:w="886" w:type="dxa"/>
            <w:gridSpan w:val="2"/>
            <w:tcBorders>
              <w:top w:val="nil"/>
              <w:left w:val="nil"/>
              <w:bottom w:val="single" w:sz="4" w:space="0" w:color="000000"/>
              <w:right w:val="single" w:sz="4" w:space="0" w:color="000000"/>
            </w:tcBorders>
            <w:shd w:val="clear" w:color="000000" w:fill="FFFFFF"/>
            <w:vAlign w:val="center"/>
            <w:hideMark/>
          </w:tcPr>
          <w:p w14:paraId="2B0CD5D9" w14:textId="77777777" w:rsidR="006F0F5B" w:rsidRPr="009C220F" w:rsidRDefault="006F0F5B" w:rsidP="006F0F5B">
            <w:pPr>
              <w:rPr>
                <w:sz w:val="26"/>
                <w:szCs w:val="26"/>
              </w:rPr>
            </w:pPr>
            <w:r w:rsidRPr="009C220F">
              <w:rPr>
                <w:sz w:val="26"/>
                <w:szCs w:val="26"/>
              </w:rPr>
              <w:t> </w:t>
            </w:r>
          </w:p>
        </w:tc>
        <w:tc>
          <w:tcPr>
            <w:tcW w:w="895" w:type="dxa"/>
            <w:tcBorders>
              <w:top w:val="nil"/>
              <w:left w:val="nil"/>
              <w:bottom w:val="single" w:sz="4" w:space="0" w:color="000000"/>
              <w:right w:val="single" w:sz="4" w:space="0" w:color="000000"/>
            </w:tcBorders>
            <w:shd w:val="clear" w:color="000000" w:fill="FFFFFF"/>
            <w:vAlign w:val="center"/>
            <w:hideMark/>
          </w:tcPr>
          <w:p w14:paraId="2674BB8D" w14:textId="77777777" w:rsidR="006F0F5B" w:rsidRPr="009C220F" w:rsidRDefault="006F0F5B" w:rsidP="006F0F5B">
            <w:pPr>
              <w:rPr>
                <w:sz w:val="26"/>
                <w:szCs w:val="26"/>
              </w:rPr>
            </w:pPr>
            <w:r w:rsidRPr="009C220F">
              <w:rPr>
                <w:sz w:val="26"/>
                <w:szCs w:val="26"/>
              </w:rPr>
              <w:t> </w:t>
            </w:r>
          </w:p>
        </w:tc>
        <w:tc>
          <w:tcPr>
            <w:tcW w:w="737" w:type="dxa"/>
            <w:tcBorders>
              <w:top w:val="nil"/>
              <w:left w:val="nil"/>
              <w:bottom w:val="single" w:sz="4" w:space="0" w:color="000000"/>
              <w:right w:val="nil"/>
            </w:tcBorders>
            <w:shd w:val="clear" w:color="000000" w:fill="FFFFFF"/>
          </w:tcPr>
          <w:p w14:paraId="674BE244" w14:textId="77777777" w:rsidR="006F0F5B" w:rsidRPr="009C220F" w:rsidRDefault="006F0F5B" w:rsidP="006F0F5B">
            <w:pPr>
              <w:rPr>
                <w:sz w:val="26"/>
                <w:szCs w:val="26"/>
              </w:rPr>
            </w:pPr>
          </w:p>
        </w:tc>
        <w:tc>
          <w:tcPr>
            <w:tcW w:w="822" w:type="dxa"/>
            <w:tcBorders>
              <w:top w:val="nil"/>
              <w:left w:val="nil"/>
              <w:bottom w:val="single" w:sz="4" w:space="0" w:color="000000"/>
              <w:right w:val="nil"/>
            </w:tcBorders>
            <w:shd w:val="clear" w:color="000000" w:fill="FFFFFF"/>
          </w:tcPr>
          <w:p w14:paraId="653446EF" w14:textId="77777777" w:rsidR="006F0F5B" w:rsidRPr="009C220F" w:rsidRDefault="006F0F5B" w:rsidP="006F0F5B">
            <w:pPr>
              <w:rPr>
                <w:sz w:val="26"/>
                <w:szCs w:val="26"/>
              </w:rPr>
            </w:pPr>
          </w:p>
        </w:tc>
        <w:tc>
          <w:tcPr>
            <w:tcW w:w="638" w:type="dxa"/>
            <w:tcBorders>
              <w:top w:val="nil"/>
              <w:left w:val="nil"/>
              <w:bottom w:val="single" w:sz="4" w:space="0" w:color="000000"/>
              <w:right w:val="single" w:sz="4" w:space="0" w:color="000000"/>
            </w:tcBorders>
            <w:shd w:val="clear" w:color="000000" w:fill="FFFFFF"/>
          </w:tcPr>
          <w:p w14:paraId="21921ECF" w14:textId="77777777" w:rsidR="006F0F5B" w:rsidRPr="009C220F" w:rsidRDefault="006F0F5B" w:rsidP="006F0F5B">
            <w:pPr>
              <w:rPr>
                <w:sz w:val="26"/>
                <w:szCs w:val="26"/>
              </w:rPr>
            </w:pPr>
          </w:p>
        </w:tc>
        <w:tc>
          <w:tcPr>
            <w:tcW w:w="896" w:type="dxa"/>
            <w:gridSpan w:val="2"/>
            <w:tcBorders>
              <w:top w:val="nil"/>
              <w:left w:val="nil"/>
              <w:bottom w:val="single" w:sz="4" w:space="0" w:color="000000"/>
              <w:right w:val="single" w:sz="4" w:space="0" w:color="000000"/>
            </w:tcBorders>
            <w:shd w:val="clear" w:color="000000" w:fill="FFFFFF"/>
          </w:tcPr>
          <w:p w14:paraId="7DB4B8D2" w14:textId="77777777" w:rsidR="006F0F5B" w:rsidRPr="009C220F" w:rsidRDefault="006F0F5B" w:rsidP="006F0F5B">
            <w:pPr>
              <w:rPr>
                <w:sz w:val="26"/>
                <w:szCs w:val="26"/>
              </w:rPr>
            </w:pPr>
          </w:p>
        </w:tc>
        <w:tc>
          <w:tcPr>
            <w:tcW w:w="596" w:type="dxa"/>
            <w:gridSpan w:val="2"/>
            <w:tcBorders>
              <w:top w:val="single" w:sz="4" w:space="0" w:color="000000"/>
              <w:left w:val="nil"/>
              <w:bottom w:val="single" w:sz="4" w:space="0" w:color="000000"/>
              <w:right w:val="single" w:sz="4" w:space="0" w:color="000000"/>
            </w:tcBorders>
            <w:shd w:val="clear" w:color="000000" w:fill="FFFFFF"/>
          </w:tcPr>
          <w:p w14:paraId="19235763" w14:textId="4F322BDA" w:rsidR="006F0F5B" w:rsidRPr="009C220F" w:rsidRDefault="006F0F5B" w:rsidP="006F0F5B">
            <w:pPr>
              <w:rPr>
                <w:sz w:val="26"/>
                <w:szCs w:val="26"/>
              </w:rPr>
            </w:pPr>
            <w:r w:rsidRPr="009C220F">
              <w:rPr>
                <w:sz w:val="26"/>
                <w:szCs w:val="26"/>
              </w:rPr>
              <w:t>x</w:t>
            </w:r>
          </w:p>
        </w:tc>
        <w:tc>
          <w:tcPr>
            <w:tcW w:w="850" w:type="dxa"/>
            <w:gridSpan w:val="2"/>
            <w:tcBorders>
              <w:top w:val="nil"/>
              <w:left w:val="single" w:sz="4" w:space="0" w:color="000000"/>
              <w:bottom w:val="single" w:sz="4" w:space="0" w:color="000000"/>
              <w:right w:val="single" w:sz="4" w:space="0" w:color="000000"/>
            </w:tcBorders>
            <w:shd w:val="clear" w:color="000000" w:fill="FFFFFF"/>
          </w:tcPr>
          <w:p w14:paraId="7BDC379E" w14:textId="666FB53C" w:rsidR="006F0F5B" w:rsidRPr="009C220F" w:rsidRDefault="006F0F5B" w:rsidP="006F0F5B">
            <w:pPr>
              <w:rPr>
                <w:sz w:val="26"/>
                <w:szCs w:val="26"/>
              </w:rPr>
            </w:pPr>
            <w:r w:rsidRPr="009C220F">
              <w:rPr>
                <w:sz w:val="26"/>
                <w:szCs w:val="26"/>
              </w:rPr>
              <w:t>x</w:t>
            </w:r>
          </w:p>
        </w:tc>
        <w:tc>
          <w:tcPr>
            <w:tcW w:w="779" w:type="dxa"/>
            <w:tcBorders>
              <w:top w:val="nil"/>
              <w:left w:val="nil"/>
              <w:bottom w:val="single" w:sz="4" w:space="0" w:color="000000"/>
              <w:right w:val="single" w:sz="4" w:space="0" w:color="000000"/>
            </w:tcBorders>
            <w:shd w:val="clear" w:color="000000" w:fill="FFFFFF"/>
            <w:hideMark/>
          </w:tcPr>
          <w:p w14:paraId="4A4EB39D" w14:textId="23376129" w:rsidR="006F0F5B" w:rsidRPr="009C220F" w:rsidRDefault="006F0F5B" w:rsidP="006F0F5B">
            <w:pPr>
              <w:rPr>
                <w:sz w:val="26"/>
                <w:szCs w:val="26"/>
              </w:rPr>
            </w:pPr>
            <w:r w:rsidRPr="009C220F">
              <w:rPr>
                <w:sz w:val="26"/>
                <w:szCs w:val="26"/>
              </w:rPr>
              <w:t>x</w:t>
            </w:r>
          </w:p>
        </w:tc>
        <w:tc>
          <w:tcPr>
            <w:tcW w:w="781" w:type="dxa"/>
            <w:tcBorders>
              <w:top w:val="nil"/>
              <w:left w:val="nil"/>
              <w:bottom w:val="single" w:sz="4" w:space="0" w:color="000000"/>
              <w:right w:val="single" w:sz="4" w:space="0" w:color="000000"/>
            </w:tcBorders>
            <w:shd w:val="clear" w:color="000000" w:fill="FFFFFF"/>
            <w:hideMark/>
          </w:tcPr>
          <w:p w14:paraId="484D7AC2" w14:textId="2A8530DA" w:rsidR="006F0F5B" w:rsidRPr="009C220F" w:rsidRDefault="006F0F5B" w:rsidP="006F0F5B">
            <w:pPr>
              <w:rPr>
                <w:sz w:val="26"/>
                <w:szCs w:val="26"/>
              </w:rPr>
            </w:pPr>
            <w:r w:rsidRPr="009C220F">
              <w:rPr>
                <w:sz w:val="26"/>
                <w:szCs w:val="26"/>
              </w:rPr>
              <w:t> x</w:t>
            </w:r>
          </w:p>
        </w:tc>
        <w:tc>
          <w:tcPr>
            <w:tcW w:w="630" w:type="dxa"/>
            <w:tcBorders>
              <w:top w:val="nil"/>
              <w:left w:val="nil"/>
              <w:bottom w:val="single" w:sz="4" w:space="0" w:color="000000"/>
              <w:right w:val="double" w:sz="6" w:space="0" w:color="000000"/>
            </w:tcBorders>
            <w:shd w:val="clear" w:color="000000" w:fill="FFFFFF"/>
            <w:hideMark/>
          </w:tcPr>
          <w:p w14:paraId="5F6B2D75" w14:textId="669AEA57" w:rsidR="006F0F5B" w:rsidRPr="009C220F" w:rsidRDefault="006F0F5B" w:rsidP="006F0F5B">
            <w:pPr>
              <w:rPr>
                <w:sz w:val="26"/>
                <w:szCs w:val="26"/>
              </w:rPr>
            </w:pPr>
            <w:r w:rsidRPr="009C220F">
              <w:rPr>
                <w:sz w:val="26"/>
                <w:szCs w:val="26"/>
              </w:rPr>
              <w:t> </w:t>
            </w:r>
          </w:p>
        </w:tc>
      </w:tr>
      <w:tr w:rsidR="009C220F" w:rsidRPr="009C220F" w14:paraId="1224B0D9" w14:textId="77777777" w:rsidTr="0008170D">
        <w:trPr>
          <w:gridAfter w:val="1"/>
          <w:wAfter w:w="558" w:type="dxa"/>
          <w:trHeight w:val="594"/>
        </w:trPr>
        <w:tc>
          <w:tcPr>
            <w:tcW w:w="709" w:type="dxa"/>
            <w:tcBorders>
              <w:top w:val="nil"/>
              <w:left w:val="double" w:sz="6" w:space="0" w:color="000000"/>
              <w:bottom w:val="double" w:sz="6" w:space="0" w:color="000000"/>
              <w:right w:val="single" w:sz="4" w:space="0" w:color="000000"/>
            </w:tcBorders>
            <w:shd w:val="clear" w:color="000000" w:fill="FFFFFF"/>
            <w:vAlign w:val="center"/>
            <w:hideMark/>
          </w:tcPr>
          <w:p w14:paraId="15963613" w14:textId="77777777" w:rsidR="006F0F5B" w:rsidRPr="009C220F" w:rsidRDefault="006F0F5B" w:rsidP="006F0F5B">
            <w:pPr>
              <w:jc w:val="center"/>
              <w:rPr>
                <w:sz w:val="26"/>
                <w:szCs w:val="26"/>
              </w:rPr>
            </w:pPr>
          </w:p>
        </w:tc>
        <w:tc>
          <w:tcPr>
            <w:tcW w:w="2264" w:type="dxa"/>
            <w:gridSpan w:val="3"/>
            <w:tcBorders>
              <w:top w:val="nil"/>
              <w:left w:val="nil"/>
              <w:bottom w:val="double" w:sz="6" w:space="0" w:color="000000"/>
              <w:right w:val="single" w:sz="4" w:space="0" w:color="000000"/>
            </w:tcBorders>
            <w:shd w:val="clear" w:color="000000" w:fill="FFFFFF"/>
            <w:vAlign w:val="center"/>
            <w:hideMark/>
          </w:tcPr>
          <w:p w14:paraId="3EA53D8F" w14:textId="77777777" w:rsidR="006F0F5B" w:rsidRPr="009C220F" w:rsidRDefault="006F0F5B" w:rsidP="006F0F5B">
            <w:pPr>
              <w:rPr>
                <w:sz w:val="26"/>
                <w:szCs w:val="26"/>
              </w:rPr>
            </w:pPr>
            <w:r w:rsidRPr="009C220F">
              <w:rPr>
                <w:sz w:val="26"/>
                <w:szCs w:val="26"/>
              </w:rPr>
              <w:t>Tổng cộng</w:t>
            </w:r>
          </w:p>
        </w:tc>
        <w:tc>
          <w:tcPr>
            <w:tcW w:w="854" w:type="dxa"/>
            <w:tcBorders>
              <w:top w:val="nil"/>
              <w:left w:val="nil"/>
              <w:bottom w:val="double" w:sz="6" w:space="0" w:color="000000"/>
              <w:right w:val="single" w:sz="4" w:space="0" w:color="000000"/>
            </w:tcBorders>
            <w:shd w:val="clear" w:color="000000" w:fill="FFFFFF"/>
            <w:vAlign w:val="center"/>
            <w:hideMark/>
          </w:tcPr>
          <w:p w14:paraId="64377BCD" w14:textId="77777777" w:rsidR="006F0F5B" w:rsidRPr="009C220F" w:rsidRDefault="006F0F5B" w:rsidP="006F0F5B">
            <w:pPr>
              <w:rPr>
                <w:sz w:val="26"/>
                <w:szCs w:val="26"/>
              </w:rPr>
            </w:pPr>
            <w:r w:rsidRPr="009C220F">
              <w:rPr>
                <w:sz w:val="26"/>
                <w:szCs w:val="26"/>
              </w:rPr>
              <w:t> </w:t>
            </w:r>
          </w:p>
        </w:tc>
        <w:tc>
          <w:tcPr>
            <w:tcW w:w="910" w:type="dxa"/>
            <w:gridSpan w:val="3"/>
            <w:tcBorders>
              <w:top w:val="nil"/>
              <w:left w:val="nil"/>
              <w:bottom w:val="double" w:sz="6" w:space="0" w:color="000000"/>
              <w:right w:val="single" w:sz="4" w:space="0" w:color="000000"/>
            </w:tcBorders>
            <w:shd w:val="clear" w:color="000000" w:fill="FFFFFF"/>
            <w:vAlign w:val="center"/>
            <w:hideMark/>
          </w:tcPr>
          <w:p w14:paraId="3F95540B" w14:textId="77777777" w:rsidR="006F0F5B" w:rsidRPr="009C220F" w:rsidRDefault="006F0F5B" w:rsidP="006F0F5B">
            <w:pPr>
              <w:rPr>
                <w:sz w:val="26"/>
                <w:szCs w:val="26"/>
              </w:rPr>
            </w:pPr>
            <w:r w:rsidRPr="009C220F">
              <w:rPr>
                <w:sz w:val="26"/>
                <w:szCs w:val="26"/>
              </w:rPr>
              <w:t> </w:t>
            </w:r>
          </w:p>
        </w:tc>
        <w:tc>
          <w:tcPr>
            <w:tcW w:w="886" w:type="dxa"/>
            <w:gridSpan w:val="2"/>
            <w:tcBorders>
              <w:top w:val="nil"/>
              <w:left w:val="nil"/>
              <w:bottom w:val="double" w:sz="6" w:space="0" w:color="000000"/>
              <w:right w:val="single" w:sz="4" w:space="0" w:color="000000"/>
            </w:tcBorders>
            <w:shd w:val="clear" w:color="000000" w:fill="FFFFFF"/>
            <w:vAlign w:val="center"/>
            <w:hideMark/>
          </w:tcPr>
          <w:p w14:paraId="5EC60B67" w14:textId="77777777" w:rsidR="006F0F5B" w:rsidRPr="009C220F" w:rsidRDefault="006F0F5B" w:rsidP="006F0F5B">
            <w:pPr>
              <w:rPr>
                <w:sz w:val="26"/>
                <w:szCs w:val="26"/>
              </w:rPr>
            </w:pPr>
            <w:r w:rsidRPr="009C220F">
              <w:rPr>
                <w:sz w:val="26"/>
                <w:szCs w:val="26"/>
              </w:rPr>
              <w:t> </w:t>
            </w:r>
          </w:p>
        </w:tc>
        <w:tc>
          <w:tcPr>
            <w:tcW w:w="895" w:type="dxa"/>
            <w:tcBorders>
              <w:top w:val="nil"/>
              <w:left w:val="nil"/>
              <w:bottom w:val="double" w:sz="6" w:space="0" w:color="000000"/>
              <w:right w:val="single" w:sz="4" w:space="0" w:color="000000"/>
            </w:tcBorders>
            <w:shd w:val="clear" w:color="000000" w:fill="FFFFFF"/>
            <w:vAlign w:val="center"/>
            <w:hideMark/>
          </w:tcPr>
          <w:p w14:paraId="6EB04D59" w14:textId="77777777" w:rsidR="006F0F5B" w:rsidRPr="009C220F" w:rsidRDefault="006F0F5B" w:rsidP="006F0F5B">
            <w:pPr>
              <w:rPr>
                <w:sz w:val="26"/>
                <w:szCs w:val="26"/>
              </w:rPr>
            </w:pPr>
            <w:r w:rsidRPr="009C220F">
              <w:rPr>
                <w:sz w:val="26"/>
                <w:szCs w:val="26"/>
              </w:rPr>
              <w:t> </w:t>
            </w:r>
          </w:p>
        </w:tc>
        <w:tc>
          <w:tcPr>
            <w:tcW w:w="737" w:type="dxa"/>
            <w:tcBorders>
              <w:top w:val="nil"/>
              <w:left w:val="nil"/>
              <w:bottom w:val="double" w:sz="6" w:space="0" w:color="000000"/>
              <w:right w:val="nil"/>
            </w:tcBorders>
            <w:shd w:val="clear" w:color="000000" w:fill="FFFFFF"/>
          </w:tcPr>
          <w:p w14:paraId="7C9454DA" w14:textId="77777777" w:rsidR="006F0F5B" w:rsidRPr="009C220F" w:rsidRDefault="006F0F5B" w:rsidP="006F0F5B">
            <w:pPr>
              <w:rPr>
                <w:sz w:val="26"/>
                <w:szCs w:val="26"/>
              </w:rPr>
            </w:pPr>
          </w:p>
        </w:tc>
        <w:tc>
          <w:tcPr>
            <w:tcW w:w="822" w:type="dxa"/>
            <w:tcBorders>
              <w:top w:val="nil"/>
              <w:left w:val="nil"/>
              <w:bottom w:val="double" w:sz="6" w:space="0" w:color="000000"/>
              <w:right w:val="nil"/>
            </w:tcBorders>
            <w:shd w:val="clear" w:color="000000" w:fill="FFFFFF"/>
          </w:tcPr>
          <w:p w14:paraId="61882368" w14:textId="77777777" w:rsidR="006F0F5B" w:rsidRPr="009C220F" w:rsidRDefault="006F0F5B" w:rsidP="006F0F5B">
            <w:pPr>
              <w:rPr>
                <w:sz w:val="26"/>
                <w:szCs w:val="26"/>
              </w:rPr>
            </w:pPr>
          </w:p>
        </w:tc>
        <w:tc>
          <w:tcPr>
            <w:tcW w:w="638" w:type="dxa"/>
            <w:tcBorders>
              <w:top w:val="nil"/>
              <w:left w:val="nil"/>
              <w:bottom w:val="double" w:sz="6" w:space="0" w:color="000000"/>
              <w:right w:val="single" w:sz="4" w:space="0" w:color="000000"/>
            </w:tcBorders>
            <w:shd w:val="clear" w:color="000000" w:fill="FFFFFF"/>
          </w:tcPr>
          <w:p w14:paraId="3EC3427E" w14:textId="77777777" w:rsidR="006F0F5B" w:rsidRPr="009C220F" w:rsidRDefault="006F0F5B" w:rsidP="006F0F5B">
            <w:pPr>
              <w:rPr>
                <w:sz w:val="26"/>
                <w:szCs w:val="26"/>
              </w:rPr>
            </w:pPr>
          </w:p>
        </w:tc>
        <w:tc>
          <w:tcPr>
            <w:tcW w:w="896" w:type="dxa"/>
            <w:gridSpan w:val="2"/>
            <w:tcBorders>
              <w:top w:val="nil"/>
              <w:left w:val="nil"/>
              <w:bottom w:val="double" w:sz="6" w:space="0" w:color="000000"/>
              <w:right w:val="single" w:sz="4" w:space="0" w:color="000000"/>
            </w:tcBorders>
            <w:shd w:val="clear" w:color="000000" w:fill="FFFFFF"/>
          </w:tcPr>
          <w:p w14:paraId="63DAC353" w14:textId="77777777" w:rsidR="006F0F5B" w:rsidRPr="009C220F" w:rsidRDefault="006F0F5B" w:rsidP="006F0F5B">
            <w:pPr>
              <w:rPr>
                <w:sz w:val="26"/>
                <w:szCs w:val="26"/>
              </w:rPr>
            </w:pPr>
          </w:p>
        </w:tc>
        <w:tc>
          <w:tcPr>
            <w:tcW w:w="596" w:type="dxa"/>
            <w:gridSpan w:val="2"/>
            <w:tcBorders>
              <w:top w:val="single" w:sz="4" w:space="0" w:color="000000"/>
              <w:left w:val="nil"/>
              <w:bottom w:val="double" w:sz="6" w:space="0" w:color="000000"/>
              <w:right w:val="single" w:sz="4" w:space="0" w:color="000000"/>
            </w:tcBorders>
            <w:shd w:val="clear" w:color="000000" w:fill="FFFFFF"/>
          </w:tcPr>
          <w:p w14:paraId="5A84220A" w14:textId="77777777" w:rsidR="006F0F5B" w:rsidRPr="009C220F" w:rsidRDefault="006F0F5B" w:rsidP="006F0F5B">
            <w:pPr>
              <w:rPr>
                <w:sz w:val="26"/>
                <w:szCs w:val="26"/>
              </w:rPr>
            </w:pPr>
          </w:p>
        </w:tc>
        <w:tc>
          <w:tcPr>
            <w:tcW w:w="850" w:type="dxa"/>
            <w:gridSpan w:val="2"/>
            <w:tcBorders>
              <w:top w:val="nil"/>
              <w:left w:val="single" w:sz="4" w:space="0" w:color="000000"/>
              <w:bottom w:val="double" w:sz="6" w:space="0" w:color="000000"/>
              <w:right w:val="single" w:sz="4" w:space="0" w:color="000000"/>
            </w:tcBorders>
            <w:shd w:val="clear" w:color="000000" w:fill="FFFFFF"/>
          </w:tcPr>
          <w:p w14:paraId="1A1AC023" w14:textId="77777777" w:rsidR="006F0F5B" w:rsidRPr="009C220F" w:rsidRDefault="006F0F5B" w:rsidP="006F0F5B">
            <w:pPr>
              <w:rPr>
                <w:sz w:val="26"/>
                <w:szCs w:val="26"/>
              </w:rPr>
            </w:pPr>
          </w:p>
        </w:tc>
        <w:tc>
          <w:tcPr>
            <w:tcW w:w="779" w:type="dxa"/>
            <w:tcBorders>
              <w:top w:val="nil"/>
              <w:left w:val="nil"/>
              <w:bottom w:val="double" w:sz="6" w:space="0" w:color="000000"/>
              <w:right w:val="single" w:sz="4" w:space="0" w:color="000000"/>
            </w:tcBorders>
            <w:shd w:val="clear" w:color="000000" w:fill="FFFFFF"/>
            <w:hideMark/>
          </w:tcPr>
          <w:p w14:paraId="0F49C4C7" w14:textId="77777777" w:rsidR="006F0F5B" w:rsidRPr="009C220F" w:rsidRDefault="006F0F5B" w:rsidP="006F0F5B">
            <w:pPr>
              <w:rPr>
                <w:sz w:val="26"/>
                <w:szCs w:val="26"/>
              </w:rPr>
            </w:pPr>
            <w:r w:rsidRPr="009C220F">
              <w:rPr>
                <w:sz w:val="26"/>
                <w:szCs w:val="26"/>
              </w:rPr>
              <w:t> </w:t>
            </w:r>
          </w:p>
        </w:tc>
        <w:tc>
          <w:tcPr>
            <w:tcW w:w="781" w:type="dxa"/>
            <w:tcBorders>
              <w:top w:val="nil"/>
              <w:left w:val="nil"/>
              <w:bottom w:val="double" w:sz="6" w:space="0" w:color="000000"/>
              <w:right w:val="single" w:sz="4" w:space="0" w:color="000000"/>
            </w:tcBorders>
            <w:shd w:val="clear" w:color="000000" w:fill="FFFFFF"/>
            <w:hideMark/>
          </w:tcPr>
          <w:p w14:paraId="1C0EB367" w14:textId="77777777" w:rsidR="006F0F5B" w:rsidRPr="009C220F" w:rsidRDefault="006F0F5B" w:rsidP="006F0F5B">
            <w:pPr>
              <w:rPr>
                <w:sz w:val="26"/>
                <w:szCs w:val="26"/>
              </w:rPr>
            </w:pPr>
            <w:r w:rsidRPr="009C220F">
              <w:rPr>
                <w:sz w:val="26"/>
                <w:szCs w:val="26"/>
              </w:rPr>
              <w:t> </w:t>
            </w:r>
          </w:p>
        </w:tc>
        <w:tc>
          <w:tcPr>
            <w:tcW w:w="630" w:type="dxa"/>
            <w:tcBorders>
              <w:top w:val="nil"/>
              <w:left w:val="nil"/>
              <w:bottom w:val="double" w:sz="6" w:space="0" w:color="000000"/>
              <w:right w:val="double" w:sz="6" w:space="0" w:color="000000"/>
            </w:tcBorders>
            <w:shd w:val="clear" w:color="000000" w:fill="FFFFFF"/>
            <w:vAlign w:val="center"/>
            <w:hideMark/>
          </w:tcPr>
          <w:p w14:paraId="7B05373A" w14:textId="77777777" w:rsidR="006F0F5B" w:rsidRPr="009C220F" w:rsidRDefault="006F0F5B" w:rsidP="006F0F5B">
            <w:pPr>
              <w:rPr>
                <w:sz w:val="26"/>
                <w:szCs w:val="26"/>
              </w:rPr>
            </w:pPr>
            <w:r w:rsidRPr="009C220F">
              <w:rPr>
                <w:sz w:val="26"/>
                <w:szCs w:val="26"/>
              </w:rPr>
              <w:t> </w:t>
            </w:r>
          </w:p>
        </w:tc>
      </w:tr>
      <w:tr w:rsidR="009C220F" w:rsidRPr="009C220F" w14:paraId="76A6BA53" w14:textId="77777777" w:rsidTr="0008170D">
        <w:trPr>
          <w:trHeight w:val="510"/>
        </w:trPr>
        <w:tc>
          <w:tcPr>
            <w:tcW w:w="1431" w:type="dxa"/>
            <w:gridSpan w:val="2"/>
            <w:tcBorders>
              <w:top w:val="double" w:sz="6" w:space="0" w:color="000000"/>
              <w:left w:val="nil"/>
              <w:bottom w:val="nil"/>
              <w:right w:val="nil"/>
            </w:tcBorders>
          </w:tcPr>
          <w:p w14:paraId="24A12337" w14:textId="77777777" w:rsidR="006F0F5B" w:rsidRPr="009C220F" w:rsidRDefault="006F0F5B" w:rsidP="006F0F5B">
            <w:pPr>
              <w:jc w:val="right"/>
              <w:rPr>
                <w:i/>
                <w:iCs/>
                <w:sz w:val="26"/>
                <w:szCs w:val="26"/>
              </w:rPr>
            </w:pPr>
          </w:p>
        </w:tc>
        <w:tc>
          <w:tcPr>
            <w:tcW w:w="1198" w:type="dxa"/>
            <w:tcBorders>
              <w:top w:val="double" w:sz="6" w:space="0" w:color="000000"/>
              <w:left w:val="nil"/>
              <w:bottom w:val="nil"/>
              <w:right w:val="nil"/>
            </w:tcBorders>
          </w:tcPr>
          <w:p w14:paraId="54D0B92A" w14:textId="77777777" w:rsidR="006F0F5B" w:rsidRPr="009C220F" w:rsidRDefault="006F0F5B" w:rsidP="006F0F5B">
            <w:pPr>
              <w:jc w:val="right"/>
              <w:rPr>
                <w:i/>
                <w:iCs/>
                <w:sz w:val="26"/>
                <w:szCs w:val="26"/>
              </w:rPr>
            </w:pPr>
          </w:p>
        </w:tc>
        <w:tc>
          <w:tcPr>
            <w:tcW w:w="1198" w:type="dxa"/>
            <w:gridSpan w:val="2"/>
            <w:tcBorders>
              <w:top w:val="double" w:sz="6" w:space="0" w:color="000000"/>
              <w:left w:val="nil"/>
              <w:bottom w:val="nil"/>
              <w:right w:val="nil"/>
            </w:tcBorders>
          </w:tcPr>
          <w:p w14:paraId="665C6556" w14:textId="77777777" w:rsidR="006F0F5B" w:rsidRPr="009C220F" w:rsidRDefault="006F0F5B" w:rsidP="006F0F5B">
            <w:pPr>
              <w:jc w:val="right"/>
              <w:rPr>
                <w:i/>
                <w:iCs/>
                <w:sz w:val="26"/>
                <w:szCs w:val="26"/>
              </w:rPr>
            </w:pPr>
          </w:p>
        </w:tc>
        <w:tc>
          <w:tcPr>
            <w:tcW w:w="236" w:type="dxa"/>
            <w:tcBorders>
              <w:top w:val="double" w:sz="6" w:space="0" w:color="000000"/>
              <w:left w:val="nil"/>
              <w:bottom w:val="nil"/>
              <w:right w:val="nil"/>
            </w:tcBorders>
          </w:tcPr>
          <w:p w14:paraId="01A86F5C" w14:textId="77777777" w:rsidR="006F0F5B" w:rsidRPr="009C220F" w:rsidRDefault="006F0F5B" w:rsidP="006F0F5B">
            <w:pPr>
              <w:jc w:val="right"/>
              <w:rPr>
                <w:i/>
                <w:iCs/>
                <w:sz w:val="26"/>
                <w:szCs w:val="26"/>
              </w:rPr>
            </w:pPr>
          </w:p>
        </w:tc>
        <w:tc>
          <w:tcPr>
            <w:tcW w:w="426" w:type="dxa"/>
            <w:tcBorders>
              <w:top w:val="double" w:sz="6" w:space="0" w:color="000000"/>
              <w:left w:val="nil"/>
              <w:bottom w:val="nil"/>
              <w:right w:val="nil"/>
            </w:tcBorders>
          </w:tcPr>
          <w:p w14:paraId="35C4CB1A" w14:textId="77777777" w:rsidR="006F0F5B" w:rsidRPr="009C220F" w:rsidRDefault="006F0F5B" w:rsidP="006F0F5B">
            <w:pPr>
              <w:jc w:val="right"/>
              <w:rPr>
                <w:i/>
                <w:iCs/>
                <w:sz w:val="26"/>
                <w:szCs w:val="26"/>
              </w:rPr>
            </w:pPr>
          </w:p>
        </w:tc>
        <w:tc>
          <w:tcPr>
            <w:tcW w:w="797" w:type="dxa"/>
            <w:gridSpan w:val="2"/>
            <w:tcBorders>
              <w:top w:val="double" w:sz="6" w:space="0" w:color="000000"/>
              <w:left w:val="nil"/>
              <w:bottom w:val="nil"/>
              <w:right w:val="nil"/>
            </w:tcBorders>
          </w:tcPr>
          <w:p w14:paraId="59B08481" w14:textId="77777777" w:rsidR="006F0F5B" w:rsidRPr="009C220F" w:rsidRDefault="006F0F5B" w:rsidP="006F0F5B">
            <w:pPr>
              <w:jc w:val="right"/>
              <w:rPr>
                <w:i/>
                <w:iCs/>
                <w:sz w:val="26"/>
                <w:szCs w:val="26"/>
              </w:rPr>
            </w:pPr>
          </w:p>
        </w:tc>
        <w:tc>
          <w:tcPr>
            <w:tcW w:w="8519" w:type="dxa"/>
            <w:gridSpan w:val="15"/>
            <w:tcBorders>
              <w:top w:val="double" w:sz="6" w:space="0" w:color="000000"/>
              <w:left w:val="nil"/>
              <w:bottom w:val="nil"/>
              <w:right w:val="nil"/>
            </w:tcBorders>
            <w:shd w:val="clear" w:color="auto" w:fill="auto"/>
            <w:vAlign w:val="center"/>
            <w:hideMark/>
          </w:tcPr>
          <w:p w14:paraId="63D828EB" w14:textId="77777777" w:rsidR="006F0F5B" w:rsidRPr="009C220F" w:rsidRDefault="006F0F5B" w:rsidP="006F0F5B">
            <w:pPr>
              <w:jc w:val="right"/>
              <w:rPr>
                <w:i/>
                <w:iCs/>
                <w:sz w:val="26"/>
                <w:szCs w:val="26"/>
              </w:rPr>
            </w:pPr>
            <w:r w:rsidRPr="009C220F">
              <w:rPr>
                <w:i/>
                <w:iCs/>
                <w:sz w:val="26"/>
                <w:szCs w:val="26"/>
              </w:rPr>
              <w:t>………….., ngày…. tháng ….. năm ……</w:t>
            </w:r>
          </w:p>
        </w:tc>
      </w:tr>
      <w:tr w:rsidR="009C220F" w:rsidRPr="009C220F" w14:paraId="13D06630" w14:textId="77777777" w:rsidTr="0008170D">
        <w:trPr>
          <w:gridAfter w:val="1"/>
          <w:wAfter w:w="558" w:type="dxa"/>
          <w:trHeight w:val="1425"/>
        </w:trPr>
        <w:tc>
          <w:tcPr>
            <w:tcW w:w="2973" w:type="dxa"/>
            <w:gridSpan w:val="4"/>
            <w:tcBorders>
              <w:top w:val="nil"/>
              <w:left w:val="nil"/>
              <w:bottom w:val="nil"/>
              <w:right w:val="nil"/>
            </w:tcBorders>
            <w:shd w:val="clear" w:color="000000" w:fill="FFFFFF"/>
            <w:vAlign w:val="center"/>
            <w:hideMark/>
          </w:tcPr>
          <w:p w14:paraId="75470520" w14:textId="77777777" w:rsidR="006F0F5B" w:rsidRPr="009C220F" w:rsidRDefault="006F0F5B" w:rsidP="006F0F5B">
            <w:pPr>
              <w:jc w:val="center"/>
              <w:rPr>
                <w:b/>
                <w:bCs/>
                <w:sz w:val="26"/>
                <w:szCs w:val="26"/>
              </w:rPr>
            </w:pPr>
            <w:r w:rsidRPr="009C220F">
              <w:rPr>
                <w:b/>
                <w:bCs/>
                <w:sz w:val="26"/>
                <w:szCs w:val="26"/>
              </w:rPr>
              <w:t xml:space="preserve">ĐẠI DIỆN </w:t>
            </w:r>
          </w:p>
          <w:p w14:paraId="409C89F2" w14:textId="77777777" w:rsidR="006F0F5B" w:rsidRPr="009C220F" w:rsidRDefault="006F0F5B" w:rsidP="006F0F5B">
            <w:pPr>
              <w:jc w:val="center"/>
              <w:rPr>
                <w:b/>
                <w:bCs/>
                <w:sz w:val="26"/>
                <w:szCs w:val="26"/>
              </w:rPr>
            </w:pPr>
            <w:r w:rsidRPr="009C220F">
              <w:rPr>
                <w:b/>
                <w:bCs/>
                <w:sz w:val="26"/>
                <w:szCs w:val="26"/>
              </w:rPr>
              <w:t>SỞ THÔNG TIN VÀ TRUYỀN THÔNG</w:t>
            </w:r>
            <w:r w:rsidRPr="009C220F">
              <w:rPr>
                <w:b/>
                <w:bCs/>
                <w:sz w:val="26"/>
                <w:szCs w:val="26"/>
              </w:rPr>
              <w:br/>
            </w:r>
            <w:r w:rsidRPr="009C220F">
              <w:rPr>
                <w:i/>
                <w:iCs/>
                <w:sz w:val="26"/>
                <w:szCs w:val="26"/>
              </w:rPr>
              <w:t>(Ký, ghi rõ họ tên)</w:t>
            </w:r>
          </w:p>
        </w:tc>
        <w:tc>
          <w:tcPr>
            <w:tcW w:w="854" w:type="dxa"/>
            <w:tcBorders>
              <w:top w:val="nil"/>
              <w:left w:val="nil"/>
              <w:bottom w:val="nil"/>
              <w:right w:val="nil"/>
            </w:tcBorders>
            <w:shd w:val="clear" w:color="000000" w:fill="FFFFFF"/>
            <w:vAlign w:val="center"/>
            <w:hideMark/>
          </w:tcPr>
          <w:p w14:paraId="5064E35A" w14:textId="77777777" w:rsidR="006F0F5B" w:rsidRPr="009C220F" w:rsidRDefault="006F0F5B" w:rsidP="006F0F5B">
            <w:pPr>
              <w:jc w:val="center"/>
              <w:rPr>
                <w:b/>
                <w:bCs/>
                <w:sz w:val="26"/>
                <w:szCs w:val="26"/>
              </w:rPr>
            </w:pPr>
            <w:r w:rsidRPr="009C220F">
              <w:rPr>
                <w:b/>
                <w:bCs/>
                <w:sz w:val="26"/>
                <w:szCs w:val="26"/>
              </w:rPr>
              <w:t> </w:t>
            </w:r>
          </w:p>
        </w:tc>
        <w:tc>
          <w:tcPr>
            <w:tcW w:w="910" w:type="dxa"/>
            <w:gridSpan w:val="3"/>
            <w:tcBorders>
              <w:top w:val="nil"/>
              <w:left w:val="nil"/>
              <w:bottom w:val="nil"/>
              <w:right w:val="nil"/>
            </w:tcBorders>
            <w:shd w:val="clear" w:color="000000" w:fill="FFFFFF"/>
            <w:vAlign w:val="center"/>
            <w:hideMark/>
          </w:tcPr>
          <w:p w14:paraId="4972D6C0" w14:textId="77777777" w:rsidR="006F0F5B" w:rsidRPr="009C220F" w:rsidRDefault="006F0F5B" w:rsidP="006F0F5B">
            <w:pPr>
              <w:jc w:val="center"/>
              <w:rPr>
                <w:b/>
                <w:bCs/>
                <w:sz w:val="26"/>
                <w:szCs w:val="26"/>
              </w:rPr>
            </w:pPr>
            <w:r w:rsidRPr="009C220F">
              <w:rPr>
                <w:b/>
                <w:bCs/>
                <w:sz w:val="26"/>
                <w:szCs w:val="26"/>
              </w:rPr>
              <w:t> </w:t>
            </w:r>
          </w:p>
        </w:tc>
        <w:tc>
          <w:tcPr>
            <w:tcW w:w="3978" w:type="dxa"/>
            <w:gridSpan w:val="6"/>
            <w:tcBorders>
              <w:top w:val="nil"/>
              <w:left w:val="nil"/>
              <w:bottom w:val="nil"/>
              <w:right w:val="nil"/>
            </w:tcBorders>
            <w:shd w:val="clear" w:color="000000" w:fill="FFFFFF"/>
            <w:vAlign w:val="center"/>
            <w:hideMark/>
          </w:tcPr>
          <w:p w14:paraId="55A56289" w14:textId="77777777" w:rsidR="006F0F5B" w:rsidRPr="009C220F" w:rsidRDefault="006F0F5B" w:rsidP="006F0F5B">
            <w:pPr>
              <w:jc w:val="center"/>
              <w:rPr>
                <w:i/>
                <w:iCs/>
                <w:sz w:val="26"/>
                <w:szCs w:val="26"/>
              </w:rPr>
            </w:pPr>
          </w:p>
        </w:tc>
        <w:tc>
          <w:tcPr>
            <w:tcW w:w="583" w:type="dxa"/>
            <w:tcBorders>
              <w:top w:val="nil"/>
              <w:left w:val="nil"/>
              <w:bottom w:val="nil"/>
              <w:right w:val="nil"/>
            </w:tcBorders>
            <w:shd w:val="clear" w:color="000000" w:fill="FFFFFF"/>
          </w:tcPr>
          <w:p w14:paraId="44C1F2FE" w14:textId="77777777" w:rsidR="006F0F5B" w:rsidRPr="009C220F" w:rsidRDefault="006F0F5B" w:rsidP="006F0F5B">
            <w:pPr>
              <w:jc w:val="center"/>
              <w:rPr>
                <w:b/>
                <w:bCs/>
                <w:sz w:val="26"/>
                <w:szCs w:val="26"/>
              </w:rPr>
            </w:pPr>
          </w:p>
        </w:tc>
        <w:tc>
          <w:tcPr>
            <w:tcW w:w="611" w:type="dxa"/>
            <w:gridSpan w:val="2"/>
            <w:tcBorders>
              <w:top w:val="nil"/>
              <w:left w:val="nil"/>
              <w:bottom w:val="nil"/>
              <w:right w:val="nil"/>
            </w:tcBorders>
            <w:shd w:val="clear" w:color="000000" w:fill="FFFFFF"/>
          </w:tcPr>
          <w:p w14:paraId="5F93D037" w14:textId="77777777" w:rsidR="006F0F5B" w:rsidRPr="009C220F" w:rsidRDefault="006F0F5B" w:rsidP="006F0F5B">
            <w:pPr>
              <w:jc w:val="center"/>
              <w:rPr>
                <w:b/>
                <w:bCs/>
                <w:sz w:val="26"/>
                <w:szCs w:val="26"/>
              </w:rPr>
            </w:pPr>
          </w:p>
        </w:tc>
        <w:tc>
          <w:tcPr>
            <w:tcW w:w="508" w:type="dxa"/>
            <w:gridSpan w:val="2"/>
            <w:tcBorders>
              <w:top w:val="nil"/>
              <w:left w:val="nil"/>
              <w:bottom w:val="nil"/>
              <w:right w:val="nil"/>
            </w:tcBorders>
            <w:shd w:val="clear" w:color="000000" w:fill="FFFFFF"/>
          </w:tcPr>
          <w:p w14:paraId="44A7B4EF" w14:textId="77777777" w:rsidR="006F0F5B" w:rsidRPr="009C220F" w:rsidRDefault="006F0F5B" w:rsidP="006F0F5B">
            <w:pPr>
              <w:jc w:val="center"/>
              <w:rPr>
                <w:b/>
                <w:bCs/>
                <w:sz w:val="26"/>
                <w:szCs w:val="26"/>
              </w:rPr>
            </w:pPr>
          </w:p>
        </w:tc>
        <w:tc>
          <w:tcPr>
            <w:tcW w:w="2830" w:type="dxa"/>
            <w:gridSpan w:val="4"/>
            <w:tcBorders>
              <w:top w:val="nil"/>
              <w:left w:val="nil"/>
              <w:bottom w:val="nil"/>
              <w:right w:val="nil"/>
            </w:tcBorders>
            <w:shd w:val="clear" w:color="000000" w:fill="FFFFFF"/>
            <w:vAlign w:val="center"/>
            <w:hideMark/>
          </w:tcPr>
          <w:p w14:paraId="70D4FE54" w14:textId="77777777" w:rsidR="006F0F5B" w:rsidRPr="009C220F" w:rsidRDefault="006F0F5B" w:rsidP="006F0F5B">
            <w:pPr>
              <w:jc w:val="center"/>
              <w:rPr>
                <w:b/>
                <w:bCs/>
                <w:sz w:val="26"/>
                <w:szCs w:val="26"/>
              </w:rPr>
            </w:pPr>
            <w:r w:rsidRPr="009C220F">
              <w:rPr>
                <w:b/>
                <w:bCs/>
                <w:sz w:val="26"/>
                <w:szCs w:val="26"/>
              </w:rPr>
              <w:t xml:space="preserve">ĐẠI DIỆN </w:t>
            </w:r>
          </w:p>
          <w:p w14:paraId="3F449EB3" w14:textId="77777777" w:rsidR="006F0F5B" w:rsidRPr="009C220F" w:rsidRDefault="006F0F5B" w:rsidP="006F0F5B">
            <w:pPr>
              <w:jc w:val="center"/>
              <w:rPr>
                <w:i/>
                <w:iCs/>
                <w:sz w:val="26"/>
                <w:szCs w:val="26"/>
              </w:rPr>
            </w:pPr>
            <w:r w:rsidRPr="009C220F">
              <w:rPr>
                <w:b/>
                <w:bCs/>
                <w:sz w:val="26"/>
                <w:szCs w:val="26"/>
              </w:rPr>
              <w:t xml:space="preserve">DOANH NGHỆP VIỄN THÔNG </w:t>
            </w:r>
            <w:r w:rsidRPr="009C220F">
              <w:rPr>
                <w:b/>
                <w:bCs/>
                <w:sz w:val="26"/>
                <w:szCs w:val="26"/>
              </w:rPr>
              <w:br/>
            </w:r>
            <w:r w:rsidRPr="009C220F">
              <w:rPr>
                <w:i/>
                <w:iCs/>
                <w:sz w:val="26"/>
                <w:szCs w:val="26"/>
              </w:rPr>
              <w:t>(Ký, ghi rõ họ tên)</w:t>
            </w:r>
          </w:p>
          <w:p w14:paraId="362DBDA0" w14:textId="46C644A7" w:rsidR="008D4DA0" w:rsidRPr="009C220F" w:rsidRDefault="008D4DA0" w:rsidP="006F0F5B">
            <w:pPr>
              <w:jc w:val="center"/>
              <w:rPr>
                <w:b/>
                <w:bCs/>
                <w:sz w:val="26"/>
                <w:szCs w:val="26"/>
              </w:rPr>
            </w:pPr>
          </w:p>
        </w:tc>
      </w:tr>
    </w:tbl>
    <w:p w14:paraId="3CED08B8" w14:textId="77777777" w:rsidR="006F0F5B" w:rsidRPr="009C220F" w:rsidRDefault="006F0F5B" w:rsidP="006F0F5B">
      <w:pPr>
        <w:jc w:val="both"/>
        <w:outlineLvl w:val="0"/>
        <w:rPr>
          <w:rFonts w:ascii=".VnTime" w:hAnsi=".VnTime"/>
          <w:sz w:val="22"/>
          <w:szCs w:val="22"/>
        </w:rPr>
        <w:sectPr w:rsidR="006F0F5B" w:rsidRPr="009C220F" w:rsidSect="00086CF1">
          <w:pgSz w:w="15840" w:h="12240" w:orient="landscape"/>
          <w:pgMar w:top="1440" w:right="1440" w:bottom="1440" w:left="1440" w:header="720" w:footer="720" w:gutter="0"/>
          <w:cols w:space="0"/>
          <w:docGrid w:linePitch="360"/>
        </w:sectPr>
      </w:pPr>
    </w:p>
    <w:p w14:paraId="563B034A" w14:textId="637BFC71" w:rsidR="008D4DA0" w:rsidRPr="009C220F" w:rsidRDefault="008D4DA0" w:rsidP="008D4DA0">
      <w:pPr>
        <w:jc w:val="center"/>
        <w:rPr>
          <w:b/>
          <w:sz w:val="26"/>
          <w:szCs w:val="26"/>
        </w:rPr>
      </w:pPr>
      <w:r w:rsidRPr="009C220F">
        <w:rPr>
          <w:b/>
          <w:sz w:val="26"/>
          <w:szCs w:val="26"/>
        </w:rPr>
        <w:lastRenderedPageBreak/>
        <w:t xml:space="preserve">PHỤ LUC </w:t>
      </w:r>
      <w:r w:rsidR="00650E28">
        <w:rPr>
          <w:b/>
          <w:sz w:val="26"/>
          <w:szCs w:val="26"/>
        </w:rPr>
        <w:t xml:space="preserve">SỐ </w:t>
      </w:r>
      <w:r w:rsidR="007B06D4" w:rsidRPr="009C220F">
        <w:rPr>
          <w:b/>
          <w:sz w:val="26"/>
          <w:szCs w:val="26"/>
        </w:rPr>
        <w:t>0</w:t>
      </w:r>
      <w:r w:rsidR="005B2CFC" w:rsidRPr="009C220F">
        <w:rPr>
          <w:b/>
          <w:sz w:val="26"/>
          <w:szCs w:val="26"/>
        </w:rPr>
        <w:t>6</w:t>
      </w:r>
    </w:p>
    <w:p w14:paraId="0F64EAF2" w14:textId="77777777" w:rsidR="008D4DA0" w:rsidRPr="009C220F" w:rsidRDefault="008D4DA0" w:rsidP="008D4DA0">
      <w:pPr>
        <w:jc w:val="center"/>
        <w:rPr>
          <w:b/>
          <w:sz w:val="26"/>
          <w:szCs w:val="26"/>
        </w:rPr>
      </w:pPr>
      <w:r w:rsidRPr="009C220F">
        <w:rPr>
          <w:b/>
          <w:sz w:val="26"/>
          <w:szCs w:val="26"/>
        </w:rPr>
        <w:t xml:space="preserve">BIỂU MẪU BÁO CÁO TÌNH HÌNH CUNG CẤP </w:t>
      </w:r>
    </w:p>
    <w:p w14:paraId="6C74470B" w14:textId="73D00BE3" w:rsidR="0011461E" w:rsidRPr="009C220F" w:rsidRDefault="008D4DA0" w:rsidP="008D4DA0">
      <w:pPr>
        <w:jc w:val="center"/>
        <w:rPr>
          <w:rFonts w:ascii=".VnTime" w:hAnsi=".VnTime"/>
          <w:sz w:val="22"/>
          <w:szCs w:val="22"/>
        </w:rPr>
      </w:pPr>
      <w:r w:rsidRPr="009C220F">
        <w:rPr>
          <w:b/>
          <w:sz w:val="26"/>
          <w:szCs w:val="26"/>
        </w:rPr>
        <w:t>DỊCH VỤ VIỄN THÔNG CÔNG ÍCH</w:t>
      </w:r>
    </w:p>
    <w:p w14:paraId="4A1D38A7" w14:textId="77777777" w:rsidR="006F0F5B" w:rsidRPr="009C220F" w:rsidRDefault="006F0F5B" w:rsidP="006F0F5B">
      <w:pPr>
        <w:jc w:val="both"/>
        <w:outlineLvl w:val="0"/>
        <w:rPr>
          <w:rFonts w:ascii=".VnTime" w:hAnsi=".VnTime"/>
          <w:sz w:val="22"/>
          <w:szCs w:val="22"/>
        </w:rPr>
      </w:pPr>
    </w:p>
    <w:tbl>
      <w:tblPr>
        <w:tblW w:w="0" w:type="auto"/>
        <w:tblLook w:val="04A0" w:firstRow="1" w:lastRow="0" w:firstColumn="1" w:lastColumn="0" w:noHBand="0" w:noVBand="1"/>
      </w:tblPr>
      <w:tblGrid>
        <w:gridCol w:w="4579"/>
        <w:gridCol w:w="4606"/>
      </w:tblGrid>
      <w:tr w:rsidR="00923700" w:rsidRPr="009C220F" w14:paraId="387D4E1F" w14:textId="77777777" w:rsidTr="00086CF1">
        <w:tc>
          <w:tcPr>
            <w:tcW w:w="4672" w:type="dxa"/>
          </w:tcPr>
          <w:p w14:paraId="1331F52E" w14:textId="77777777" w:rsidR="006F0F5B" w:rsidRPr="009C220F" w:rsidRDefault="006F0F5B">
            <w:pPr>
              <w:jc w:val="both"/>
              <w:outlineLvl w:val="0"/>
              <w:rPr>
                <w:sz w:val="22"/>
                <w:szCs w:val="22"/>
              </w:rPr>
            </w:pPr>
          </w:p>
        </w:tc>
        <w:tc>
          <w:tcPr>
            <w:tcW w:w="4673" w:type="dxa"/>
          </w:tcPr>
          <w:p w14:paraId="7E97961C" w14:textId="77777777" w:rsidR="006F0F5B" w:rsidRPr="009C220F" w:rsidRDefault="006F0F5B" w:rsidP="00086CF1">
            <w:pPr>
              <w:jc w:val="both"/>
              <w:outlineLvl w:val="0"/>
              <w:rPr>
                <w:sz w:val="22"/>
                <w:szCs w:val="22"/>
              </w:rPr>
            </w:pPr>
            <w:r w:rsidRPr="009C220F">
              <w:rPr>
                <w:sz w:val="22"/>
                <w:szCs w:val="22"/>
              </w:rPr>
              <w:t>Mẫu số: 01/TH/VTCI</w:t>
            </w:r>
          </w:p>
          <w:p w14:paraId="1866BD6A" w14:textId="77777777" w:rsidR="006F0F5B" w:rsidRPr="009C220F" w:rsidRDefault="006F0F5B" w:rsidP="00086CF1">
            <w:pPr>
              <w:jc w:val="both"/>
              <w:outlineLvl w:val="0"/>
              <w:rPr>
                <w:sz w:val="22"/>
                <w:szCs w:val="22"/>
              </w:rPr>
            </w:pPr>
            <w:r w:rsidRPr="009C220F">
              <w:rPr>
                <w:sz w:val="22"/>
                <w:szCs w:val="22"/>
              </w:rPr>
              <w:t>Ban hành theo Thông tư số …../2022/TT-BTTTT ngày ….. tháng ….. năm 202…</w:t>
            </w:r>
          </w:p>
        </w:tc>
      </w:tr>
    </w:tbl>
    <w:p w14:paraId="3A2AC118" w14:textId="77777777" w:rsidR="006F0F5B" w:rsidRPr="009C220F" w:rsidRDefault="006F0F5B" w:rsidP="006F0F5B">
      <w:pPr>
        <w:jc w:val="both"/>
        <w:outlineLvl w:val="0"/>
        <w:rPr>
          <w:sz w:val="22"/>
          <w:szCs w:val="22"/>
        </w:rPr>
      </w:pPr>
    </w:p>
    <w:tbl>
      <w:tblPr>
        <w:tblW w:w="9209" w:type="dxa"/>
        <w:tblLook w:val="04A0" w:firstRow="1" w:lastRow="0" w:firstColumn="1" w:lastColumn="0" w:noHBand="0" w:noVBand="1"/>
      </w:tblPr>
      <w:tblGrid>
        <w:gridCol w:w="4248"/>
        <w:gridCol w:w="4961"/>
      </w:tblGrid>
      <w:tr w:rsidR="006F0F5B" w:rsidRPr="009C220F" w14:paraId="44DD5412" w14:textId="77777777" w:rsidTr="00086CF1">
        <w:tc>
          <w:tcPr>
            <w:tcW w:w="4248" w:type="dxa"/>
          </w:tcPr>
          <w:p w14:paraId="153E9AA6" w14:textId="77777777" w:rsidR="006F0F5B" w:rsidRPr="009C220F" w:rsidRDefault="006F0F5B" w:rsidP="00086CF1">
            <w:pPr>
              <w:pStyle w:val="NormalWeb"/>
              <w:spacing w:before="0" w:beforeAutospacing="0" w:after="0" w:afterAutospacing="0"/>
              <w:jc w:val="center"/>
              <w:rPr>
                <w:rFonts w:eastAsia="Calibri"/>
                <w:sz w:val="22"/>
                <w:szCs w:val="28"/>
              </w:rPr>
            </w:pPr>
            <w:r w:rsidRPr="009C220F">
              <w:rPr>
                <w:rFonts w:eastAsia="Calibri"/>
                <w:sz w:val="22"/>
                <w:szCs w:val="28"/>
              </w:rPr>
              <w:t>BỘ THÔNG TIN VÀ TRUYỀN THÔNG</w:t>
            </w:r>
          </w:p>
          <w:p w14:paraId="1DBF9F7C"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rFonts w:eastAsia="Calibri"/>
                <w:b/>
                <w:sz w:val="22"/>
                <w:szCs w:val="28"/>
              </w:rPr>
              <w:t>QUỸ DỊCH VỤ VIỄN THÔNG</w:t>
            </w:r>
          </w:p>
          <w:p w14:paraId="5B560EF8"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rFonts w:eastAsia="Calibri"/>
                <w:b/>
                <w:sz w:val="22"/>
                <w:szCs w:val="28"/>
              </w:rPr>
              <w:t>CÔNG ÍCH VIỆT NAM</w:t>
            </w:r>
          </w:p>
          <w:p w14:paraId="0F891F68"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noProof/>
              </w:rPr>
              <mc:AlternateContent>
                <mc:Choice Requires="wps">
                  <w:drawing>
                    <wp:anchor distT="0" distB="0" distL="114300" distR="114300" simplePos="0" relativeHeight="251718144" behindDoc="0" locked="0" layoutInCell="1" allowOverlap="1" wp14:anchorId="3862EE1A" wp14:editId="465532A9">
                      <wp:simplePos x="0" y="0"/>
                      <wp:positionH relativeFrom="column">
                        <wp:posOffset>664210</wp:posOffset>
                      </wp:positionH>
                      <wp:positionV relativeFrom="paragraph">
                        <wp:posOffset>18415</wp:posOffset>
                      </wp:positionV>
                      <wp:extent cx="1238250" cy="6350"/>
                      <wp:effectExtent l="0" t="0" r="19050" b="31750"/>
                      <wp:wrapNone/>
                      <wp:docPr id="61" name="Straight Connector 61"/>
                      <wp:cNvGraphicFramePr/>
                      <a:graphic xmlns:a="http://schemas.openxmlformats.org/drawingml/2006/main">
                        <a:graphicData uri="http://schemas.microsoft.com/office/word/2010/wordprocessingShape">
                          <wps:wsp>
                            <wps:cNvCnPr/>
                            <wps:spPr>
                              <a:xfrm>
                                <a:off x="0" y="0"/>
                                <a:ext cx="1238250" cy="635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87AC19" id="Straight Connector 61"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52.3pt,1.45pt" to="14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" strokecolor="#4472c4" strokeweight=".5pt">
                      <v:stroke joinstyle="miter"/>
                    </v:line>
                  </w:pict>
                </mc:Fallback>
              </mc:AlternateContent>
            </w:r>
          </w:p>
        </w:tc>
        <w:tc>
          <w:tcPr>
            <w:tcW w:w="4961" w:type="dxa"/>
          </w:tcPr>
          <w:p w14:paraId="1A868E0F"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rFonts w:eastAsia="Calibri"/>
                <w:b/>
                <w:sz w:val="22"/>
                <w:szCs w:val="28"/>
              </w:rPr>
              <w:t>CỘNG HOÀ XÃ HỘI CHỦ NGHĨA  VIỆT NAM</w:t>
            </w:r>
          </w:p>
          <w:p w14:paraId="37048E8C"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noProof/>
              </w:rPr>
              <mc:AlternateContent>
                <mc:Choice Requires="wps">
                  <w:drawing>
                    <wp:anchor distT="0" distB="0" distL="114300" distR="114300" simplePos="0" relativeHeight="251719168" behindDoc="0" locked="0" layoutInCell="1" allowOverlap="1" wp14:anchorId="4D8567B8" wp14:editId="11E8CE05">
                      <wp:simplePos x="0" y="0"/>
                      <wp:positionH relativeFrom="column">
                        <wp:posOffset>690880</wp:posOffset>
                      </wp:positionH>
                      <wp:positionV relativeFrom="paragraph">
                        <wp:posOffset>206375</wp:posOffset>
                      </wp:positionV>
                      <wp:extent cx="1644650" cy="12700"/>
                      <wp:effectExtent l="0" t="0" r="31750" b="25400"/>
                      <wp:wrapNone/>
                      <wp:docPr id="62" name="Straight Connector 62"/>
                      <wp:cNvGraphicFramePr/>
                      <a:graphic xmlns:a="http://schemas.openxmlformats.org/drawingml/2006/main">
                        <a:graphicData uri="http://schemas.microsoft.com/office/word/2010/wordprocessingShape">
                          <wps:wsp>
                            <wps:cNvCnPr/>
                            <wps:spPr>
                              <a:xfrm flipV="1">
                                <a:off x="0" y="0"/>
                                <a:ext cx="1644650" cy="1270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0326E8" id="Straight Connector 62" o:spid="_x0000_s1026" style="position:absolute;flip:y;z-index:251719168;visibility:visible;mso-wrap-style:square;mso-wrap-distance-left:9pt;mso-wrap-distance-top:0;mso-wrap-distance-right:9pt;mso-wrap-distance-bottom:0;mso-position-horizontal:absolute;mso-position-horizontal-relative:text;mso-position-vertical:absolute;mso-position-vertical-relative:text" from="54.4pt,16.25pt" to="183.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" strokecolor="#4472c4" strokeweight=".5pt">
                      <v:stroke joinstyle="miter"/>
                    </v:line>
                  </w:pict>
                </mc:Fallback>
              </mc:AlternateContent>
            </w:r>
            <w:r w:rsidRPr="009C220F">
              <w:rPr>
                <w:rFonts w:eastAsia="Calibri"/>
                <w:b/>
                <w:sz w:val="22"/>
                <w:szCs w:val="28"/>
              </w:rPr>
              <w:t>Độc lập – Tự do – Hạnh phúc</w:t>
            </w:r>
          </w:p>
        </w:tc>
      </w:tr>
    </w:tbl>
    <w:p w14:paraId="79EF0DC1" w14:textId="77777777" w:rsidR="006F0F5B" w:rsidRPr="009C220F" w:rsidRDefault="006F0F5B" w:rsidP="006F0F5B">
      <w:pPr>
        <w:jc w:val="both"/>
        <w:outlineLvl w:val="0"/>
        <w:rPr>
          <w:sz w:val="22"/>
          <w:szCs w:val="22"/>
        </w:rPr>
      </w:pPr>
    </w:p>
    <w:p w14:paraId="62EF8F6F" w14:textId="77777777" w:rsidR="006F0F5B" w:rsidRPr="009C220F" w:rsidRDefault="006F0F5B" w:rsidP="006F0F5B">
      <w:pPr>
        <w:jc w:val="both"/>
        <w:outlineLvl w:val="0"/>
        <w:rPr>
          <w:sz w:val="22"/>
          <w:szCs w:val="22"/>
        </w:rPr>
      </w:pPr>
    </w:p>
    <w:p w14:paraId="1B5E8BF0" w14:textId="77777777" w:rsidR="006F0F5B" w:rsidRPr="009C220F" w:rsidRDefault="006F0F5B" w:rsidP="006F0F5B">
      <w:pPr>
        <w:jc w:val="center"/>
        <w:outlineLvl w:val="0"/>
        <w:rPr>
          <w:b/>
          <w:sz w:val="28"/>
          <w:szCs w:val="28"/>
        </w:rPr>
      </w:pPr>
      <w:r w:rsidRPr="009C220F">
        <w:rPr>
          <w:b/>
          <w:sz w:val="28"/>
          <w:szCs w:val="28"/>
        </w:rPr>
        <w:t>BÁO CÁO TÌNH HÌNH THỰC HIỆN</w:t>
      </w:r>
    </w:p>
    <w:p w14:paraId="152B3E45" w14:textId="77777777" w:rsidR="006F0F5B" w:rsidRPr="009C220F" w:rsidRDefault="006F0F5B" w:rsidP="006F0F5B">
      <w:pPr>
        <w:jc w:val="center"/>
        <w:outlineLvl w:val="0"/>
        <w:rPr>
          <w:b/>
          <w:sz w:val="28"/>
          <w:szCs w:val="28"/>
        </w:rPr>
      </w:pPr>
      <w:r w:rsidRPr="009C220F">
        <w:rPr>
          <w:b/>
          <w:sz w:val="28"/>
          <w:szCs w:val="28"/>
        </w:rPr>
        <w:t>CUNG CẤP DỊCH VỤ VIỄN THÔNG CÔNG ÍCH</w:t>
      </w:r>
    </w:p>
    <w:p w14:paraId="3700ACDE" w14:textId="77777777" w:rsidR="006F0F5B" w:rsidRPr="009C220F" w:rsidRDefault="006F0F5B" w:rsidP="006F0F5B">
      <w:pPr>
        <w:jc w:val="center"/>
        <w:outlineLvl w:val="0"/>
        <w:rPr>
          <w:sz w:val="22"/>
          <w:szCs w:val="22"/>
        </w:rPr>
      </w:pPr>
    </w:p>
    <w:p w14:paraId="2FF48549" w14:textId="77777777" w:rsidR="006F0F5B" w:rsidRPr="009C220F" w:rsidRDefault="006F0F5B" w:rsidP="006F0F5B">
      <w:pPr>
        <w:jc w:val="center"/>
        <w:outlineLvl w:val="0"/>
        <w:rPr>
          <w:sz w:val="26"/>
          <w:szCs w:val="22"/>
        </w:rPr>
      </w:pPr>
      <w:r w:rsidRPr="009C220F">
        <w:rPr>
          <w:sz w:val="26"/>
          <w:szCs w:val="22"/>
        </w:rPr>
        <w:t>Quý ….. năm 202…</w:t>
      </w:r>
    </w:p>
    <w:p w14:paraId="52AA03AE" w14:textId="77777777" w:rsidR="006F0F5B" w:rsidRPr="009C220F" w:rsidRDefault="006F0F5B" w:rsidP="006F0F5B">
      <w:pPr>
        <w:outlineLvl w:val="0"/>
        <w:rPr>
          <w:sz w:val="26"/>
          <w:szCs w:val="22"/>
        </w:rPr>
      </w:pPr>
      <w:r w:rsidRPr="009C220F">
        <w:rPr>
          <w:b/>
          <w:sz w:val="26"/>
          <w:szCs w:val="22"/>
        </w:rPr>
        <w:t>I. Dịch vụ đã hỗ trợ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55"/>
        <w:gridCol w:w="848"/>
        <w:gridCol w:w="986"/>
        <w:gridCol w:w="849"/>
        <w:gridCol w:w="986"/>
        <w:gridCol w:w="849"/>
        <w:gridCol w:w="986"/>
        <w:gridCol w:w="983"/>
      </w:tblGrid>
      <w:tr w:rsidR="009C220F" w:rsidRPr="009C220F" w14:paraId="760FEA5D" w14:textId="77777777" w:rsidTr="00086CF1">
        <w:tc>
          <w:tcPr>
            <w:tcW w:w="608" w:type="dxa"/>
            <w:vMerge w:val="restart"/>
            <w:tcBorders>
              <w:top w:val="single" w:sz="4" w:space="0" w:color="auto"/>
              <w:left w:val="single" w:sz="4" w:space="0" w:color="auto"/>
              <w:bottom w:val="single" w:sz="4" w:space="0" w:color="auto"/>
              <w:right w:val="single" w:sz="4" w:space="0" w:color="auto"/>
            </w:tcBorders>
          </w:tcPr>
          <w:p w14:paraId="5F5C12F6" w14:textId="77777777" w:rsidR="006F0F5B" w:rsidRPr="009C220F" w:rsidRDefault="006F0F5B" w:rsidP="00086CF1">
            <w:pPr>
              <w:jc w:val="center"/>
              <w:outlineLvl w:val="0"/>
              <w:rPr>
                <w:b/>
                <w:sz w:val="22"/>
                <w:szCs w:val="22"/>
              </w:rPr>
            </w:pPr>
          </w:p>
          <w:p w14:paraId="6A503EA8" w14:textId="77777777" w:rsidR="006F0F5B" w:rsidRPr="009C220F" w:rsidRDefault="006F0F5B" w:rsidP="00086CF1">
            <w:pPr>
              <w:jc w:val="center"/>
              <w:outlineLvl w:val="0"/>
              <w:rPr>
                <w:b/>
                <w:sz w:val="22"/>
                <w:szCs w:val="22"/>
              </w:rPr>
            </w:pPr>
            <w:r w:rsidRPr="009C220F">
              <w:rPr>
                <w:b/>
                <w:sz w:val="22"/>
                <w:szCs w:val="22"/>
              </w:rPr>
              <w:t>STT</w:t>
            </w:r>
          </w:p>
        </w:tc>
        <w:tc>
          <w:tcPr>
            <w:tcW w:w="2081" w:type="dxa"/>
            <w:vMerge w:val="restart"/>
            <w:tcBorders>
              <w:top w:val="single" w:sz="4" w:space="0" w:color="auto"/>
              <w:left w:val="single" w:sz="4" w:space="0" w:color="auto"/>
              <w:bottom w:val="single" w:sz="4" w:space="0" w:color="auto"/>
              <w:right w:val="single" w:sz="4" w:space="0" w:color="auto"/>
            </w:tcBorders>
          </w:tcPr>
          <w:p w14:paraId="2380A453" w14:textId="77777777" w:rsidR="006F0F5B" w:rsidRPr="009C220F" w:rsidRDefault="006F0F5B" w:rsidP="00086CF1">
            <w:pPr>
              <w:jc w:val="center"/>
              <w:outlineLvl w:val="0"/>
              <w:rPr>
                <w:b/>
                <w:sz w:val="22"/>
                <w:szCs w:val="22"/>
              </w:rPr>
            </w:pPr>
          </w:p>
          <w:p w14:paraId="192CD035" w14:textId="77777777" w:rsidR="006F0F5B" w:rsidRPr="009C220F" w:rsidRDefault="006F0F5B" w:rsidP="00086CF1">
            <w:pPr>
              <w:jc w:val="center"/>
              <w:outlineLvl w:val="0"/>
              <w:rPr>
                <w:b/>
                <w:sz w:val="22"/>
                <w:szCs w:val="22"/>
              </w:rPr>
            </w:pPr>
            <w:r w:rsidRPr="009C220F">
              <w:rPr>
                <w:b/>
                <w:sz w:val="22"/>
                <w:szCs w:val="22"/>
              </w:rPr>
              <w:t>Dịch vụ</w:t>
            </w:r>
          </w:p>
        </w:tc>
        <w:tc>
          <w:tcPr>
            <w:tcW w:w="1842" w:type="dxa"/>
            <w:gridSpan w:val="2"/>
            <w:tcBorders>
              <w:top w:val="single" w:sz="4" w:space="0" w:color="auto"/>
              <w:left w:val="single" w:sz="4" w:space="0" w:color="auto"/>
              <w:bottom w:val="single" w:sz="4" w:space="0" w:color="auto"/>
              <w:right w:val="single" w:sz="4" w:space="0" w:color="auto"/>
            </w:tcBorders>
          </w:tcPr>
          <w:p w14:paraId="673C42BD" w14:textId="77777777" w:rsidR="006F0F5B" w:rsidRPr="009C220F" w:rsidRDefault="006F0F5B" w:rsidP="00086CF1">
            <w:pPr>
              <w:jc w:val="center"/>
              <w:outlineLvl w:val="0"/>
              <w:rPr>
                <w:b/>
                <w:sz w:val="22"/>
                <w:szCs w:val="22"/>
              </w:rPr>
            </w:pPr>
            <w:r w:rsidRPr="009C220F">
              <w:rPr>
                <w:b/>
                <w:sz w:val="22"/>
                <w:szCs w:val="22"/>
              </w:rPr>
              <w:t>Quý trước</w:t>
            </w:r>
          </w:p>
        </w:tc>
        <w:tc>
          <w:tcPr>
            <w:tcW w:w="1843" w:type="dxa"/>
            <w:gridSpan w:val="2"/>
            <w:tcBorders>
              <w:top w:val="single" w:sz="4" w:space="0" w:color="auto"/>
              <w:left w:val="single" w:sz="4" w:space="0" w:color="auto"/>
              <w:bottom w:val="single" w:sz="4" w:space="0" w:color="auto"/>
              <w:right w:val="single" w:sz="4" w:space="0" w:color="auto"/>
            </w:tcBorders>
          </w:tcPr>
          <w:p w14:paraId="0DD9436D" w14:textId="77777777" w:rsidR="006F0F5B" w:rsidRPr="009C220F" w:rsidRDefault="006F0F5B" w:rsidP="00086CF1">
            <w:pPr>
              <w:jc w:val="center"/>
              <w:outlineLvl w:val="0"/>
              <w:rPr>
                <w:b/>
                <w:sz w:val="22"/>
                <w:szCs w:val="22"/>
              </w:rPr>
            </w:pPr>
            <w:r w:rsidRPr="009C220F">
              <w:rPr>
                <w:b/>
                <w:sz w:val="22"/>
                <w:szCs w:val="22"/>
              </w:rPr>
              <w:t>Quý này</w:t>
            </w:r>
          </w:p>
        </w:tc>
        <w:tc>
          <w:tcPr>
            <w:tcW w:w="1843" w:type="dxa"/>
            <w:gridSpan w:val="2"/>
            <w:tcBorders>
              <w:top w:val="single" w:sz="4" w:space="0" w:color="auto"/>
              <w:left w:val="single" w:sz="4" w:space="0" w:color="auto"/>
              <w:bottom w:val="single" w:sz="4" w:space="0" w:color="auto"/>
              <w:right w:val="single" w:sz="4" w:space="0" w:color="auto"/>
            </w:tcBorders>
          </w:tcPr>
          <w:p w14:paraId="62FC5C40" w14:textId="77777777" w:rsidR="006F0F5B" w:rsidRPr="009C220F" w:rsidRDefault="006F0F5B" w:rsidP="00086CF1">
            <w:pPr>
              <w:jc w:val="center"/>
              <w:outlineLvl w:val="0"/>
              <w:rPr>
                <w:b/>
                <w:sz w:val="22"/>
                <w:szCs w:val="22"/>
              </w:rPr>
            </w:pPr>
            <w:r w:rsidRPr="009C220F">
              <w:rPr>
                <w:b/>
                <w:sz w:val="22"/>
                <w:szCs w:val="22"/>
              </w:rPr>
              <w:t xml:space="preserve">Luỹ kế </w:t>
            </w:r>
          </w:p>
        </w:tc>
        <w:tc>
          <w:tcPr>
            <w:tcW w:w="992" w:type="dxa"/>
            <w:tcBorders>
              <w:top w:val="single" w:sz="4" w:space="0" w:color="auto"/>
              <w:left w:val="single" w:sz="4" w:space="0" w:color="auto"/>
              <w:bottom w:val="single" w:sz="4" w:space="0" w:color="auto"/>
              <w:right w:val="single" w:sz="4" w:space="0" w:color="auto"/>
            </w:tcBorders>
          </w:tcPr>
          <w:p w14:paraId="066BF12C" w14:textId="77777777" w:rsidR="006F0F5B" w:rsidRPr="009C220F" w:rsidRDefault="006F0F5B" w:rsidP="00086CF1">
            <w:pPr>
              <w:jc w:val="center"/>
              <w:outlineLvl w:val="0"/>
              <w:rPr>
                <w:b/>
                <w:sz w:val="22"/>
                <w:szCs w:val="22"/>
              </w:rPr>
            </w:pPr>
            <w:r w:rsidRPr="009C220F">
              <w:rPr>
                <w:b/>
                <w:sz w:val="22"/>
                <w:szCs w:val="22"/>
              </w:rPr>
              <w:t>Ghi chú</w:t>
            </w:r>
          </w:p>
        </w:tc>
      </w:tr>
      <w:tr w:rsidR="009C220F" w:rsidRPr="009C220F" w14:paraId="568ACD98" w14:textId="77777777" w:rsidTr="00086CF1">
        <w:tc>
          <w:tcPr>
            <w:tcW w:w="0" w:type="auto"/>
            <w:vMerge/>
            <w:tcBorders>
              <w:top w:val="single" w:sz="4" w:space="0" w:color="auto"/>
              <w:left w:val="single" w:sz="4" w:space="0" w:color="auto"/>
              <w:bottom w:val="single" w:sz="4" w:space="0" w:color="auto"/>
              <w:right w:val="single" w:sz="4" w:space="0" w:color="auto"/>
            </w:tcBorders>
            <w:vAlign w:val="center"/>
          </w:tcPr>
          <w:p w14:paraId="5B9EF9A1" w14:textId="77777777" w:rsidR="006F0F5B" w:rsidRPr="009C220F" w:rsidRDefault="006F0F5B" w:rsidP="00086CF1">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DB7B76" w14:textId="77777777" w:rsidR="006F0F5B" w:rsidRPr="009C220F" w:rsidRDefault="006F0F5B" w:rsidP="00086CF1">
            <w:pPr>
              <w:rPr>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1C663D" w14:textId="77777777" w:rsidR="006F0F5B" w:rsidRPr="009C220F" w:rsidRDefault="006F0F5B" w:rsidP="00086CF1">
            <w:pPr>
              <w:jc w:val="center"/>
              <w:outlineLvl w:val="0"/>
              <w:rPr>
                <w:b/>
                <w:sz w:val="22"/>
                <w:szCs w:val="22"/>
              </w:rPr>
            </w:pPr>
            <w:r w:rsidRPr="009C220F">
              <w:rPr>
                <w:b/>
                <w:sz w:val="22"/>
                <w:szCs w:val="22"/>
              </w:rPr>
              <w:t>Khối lượng</w:t>
            </w:r>
          </w:p>
        </w:tc>
        <w:tc>
          <w:tcPr>
            <w:tcW w:w="992" w:type="dxa"/>
            <w:tcBorders>
              <w:top w:val="single" w:sz="4" w:space="0" w:color="auto"/>
              <w:left w:val="single" w:sz="4" w:space="0" w:color="auto"/>
              <w:bottom w:val="single" w:sz="4" w:space="0" w:color="auto"/>
              <w:right w:val="single" w:sz="4" w:space="0" w:color="auto"/>
            </w:tcBorders>
          </w:tcPr>
          <w:p w14:paraId="5B8AFC1D" w14:textId="77777777" w:rsidR="006F0F5B" w:rsidRPr="009C220F" w:rsidRDefault="006F0F5B" w:rsidP="00086CF1">
            <w:pPr>
              <w:jc w:val="center"/>
              <w:outlineLvl w:val="0"/>
              <w:rPr>
                <w:b/>
                <w:sz w:val="22"/>
                <w:szCs w:val="22"/>
              </w:rPr>
            </w:pPr>
            <w:r w:rsidRPr="009C220F">
              <w:rPr>
                <w:b/>
                <w:sz w:val="22"/>
                <w:szCs w:val="22"/>
              </w:rPr>
              <w:t>Kinh phí</w:t>
            </w:r>
          </w:p>
        </w:tc>
        <w:tc>
          <w:tcPr>
            <w:tcW w:w="851" w:type="dxa"/>
            <w:tcBorders>
              <w:top w:val="single" w:sz="4" w:space="0" w:color="auto"/>
              <w:left w:val="single" w:sz="4" w:space="0" w:color="auto"/>
              <w:bottom w:val="single" w:sz="4" w:space="0" w:color="auto"/>
              <w:right w:val="single" w:sz="4" w:space="0" w:color="auto"/>
            </w:tcBorders>
          </w:tcPr>
          <w:p w14:paraId="7DF6C916" w14:textId="77777777" w:rsidR="006F0F5B" w:rsidRPr="009C220F" w:rsidRDefault="006F0F5B" w:rsidP="00086CF1">
            <w:pPr>
              <w:jc w:val="center"/>
              <w:outlineLvl w:val="0"/>
              <w:rPr>
                <w:b/>
                <w:sz w:val="22"/>
                <w:szCs w:val="22"/>
              </w:rPr>
            </w:pPr>
            <w:r w:rsidRPr="009C220F">
              <w:rPr>
                <w:b/>
                <w:sz w:val="22"/>
                <w:szCs w:val="22"/>
              </w:rPr>
              <w:t>Khối lượng</w:t>
            </w:r>
          </w:p>
        </w:tc>
        <w:tc>
          <w:tcPr>
            <w:tcW w:w="992" w:type="dxa"/>
            <w:tcBorders>
              <w:top w:val="single" w:sz="4" w:space="0" w:color="auto"/>
              <w:left w:val="single" w:sz="4" w:space="0" w:color="auto"/>
              <w:bottom w:val="single" w:sz="4" w:space="0" w:color="auto"/>
              <w:right w:val="single" w:sz="4" w:space="0" w:color="auto"/>
            </w:tcBorders>
          </w:tcPr>
          <w:p w14:paraId="7F8D480D" w14:textId="77777777" w:rsidR="006F0F5B" w:rsidRPr="009C220F" w:rsidRDefault="006F0F5B" w:rsidP="00086CF1">
            <w:pPr>
              <w:jc w:val="center"/>
              <w:outlineLvl w:val="0"/>
              <w:rPr>
                <w:b/>
                <w:sz w:val="22"/>
                <w:szCs w:val="22"/>
              </w:rPr>
            </w:pPr>
            <w:r w:rsidRPr="009C220F">
              <w:rPr>
                <w:b/>
                <w:sz w:val="22"/>
                <w:szCs w:val="22"/>
              </w:rPr>
              <w:t>Kinh phí</w:t>
            </w:r>
          </w:p>
        </w:tc>
        <w:tc>
          <w:tcPr>
            <w:tcW w:w="851" w:type="dxa"/>
            <w:tcBorders>
              <w:top w:val="single" w:sz="4" w:space="0" w:color="auto"/>
              <w:left w:val="single" w:sz="4" w:space="0" w:color="auto"/>
              <w:bottom w:val="single" w:sz="4" w:space="0" w:color="auto"/>
              <w:right w:val="single" w:sz="4" w:space="0" w:color="auto"/>
            </w:tcBorders>
          </w:tcPr>
          <w:p w14:paraId="6A120CB0" w14:textId="77777777" w:rsidR="006F0F5B" w:rsidRPr="009C220F" w:rsidRDefault="006F0F5B" w:rsidP="00086CF1">
            <w:pPr>
              <w:jc w:val="center"/>
              <w:outlineLvl w:val="0"/>
              <w:rPr>
                <w:b/>
                <w:sz w:val="22"/>
                <w:szCs w:val="22"/>
              </w:rPr>
            </w:pPr>
            <w:r w:rsidRPr="009C220F">
              <w:rPr>
                <w:b/>
                <w:sz w:val="22"/>
                <w:szCs w:val="22"/>
              </w:rPr>
              <w:t>Khối lượng</w:t>
            </w:r>
          </w:p>
        </w:tc>
        <w:tc>
          <w:tcPr>
            <w:tcW w:w="992" w:type="dxa"/>
            <w:tcBorders>
              <w:top w:val="single" w:sz="4" w:space="0" w:color="auto"/>
              <w:left w:val="single" w:sz="4" w:space="0" w:color="auto"/>
              <w:bottom w:val="single" w:sz="4" w:space="0" w:color="auto"/>
              <w:right w:val="single" w:sz="4" w:space="0" w:color="auto"/>
            </w:tcBorders>
          </w:tcPr>
          <w:p w14:paraId="517DA06A" w14:textId="77777777" w:rsidR="006F0F5B" w:rsidRPr="009C220F" w:rsidRDefault="006F0F5B" w:rsidP="00086CF1">
            <w:pPr>
              <w:jc w:val="center"/>
              <w:outlineLvl w:val="0"/>
              <w:rPr>
                <w:b/>
                <w:sz w:val="22"/>
                <w:szCs w:val="22"/>
              </w:rPr>
            </w:pPr>
            <w:r w:rsidRPr="009C220F">
              <w:rPr>
                <w:b/>
                <w:sz w:val="22"/>
                <w:szCs w:val="22"/>
              </w:rPr>
              <w:t>Kinh phí</w:t>
            </w:r>
          </w:p>
        </w:tc>
        <w:tc>
          <w:tcPr>
            <w:tcW w:w="992" w:type="dxa"/>
            <w:tcBorders>
              <w:top w:val="single" w:sz="4" w:space="0" w:color="auto"/>
              <w:left w:val="single" w:sz="4" w:space="0" w:color="auto"/>
              <w:bottom w:val="single" w:sz="4" w:space="0" w:color="auto"/>
              <w:right w:val="single" w:sz="4" w:space="0" w:color="auto"/>
            </w:tcBorders>
          </w:tcPr>
          <w:p w14:paraId="5B7FF299" w14:textId="77777777" w:rsidR="006F0F5B" w:rsidRPr="009C220F" w:rsidRDefault="006F0F5B" w:rsidP="00086CF1">
            <w:pPr>
              <w:jc w:val="center"/>
              <w:outlineLvl w:val="0"/>
              <w:rPr>
                <w:b/>
                <w:sz w:val="22"/>
                <w:szCs w:val="22"/>
              </w:rPr>
            </w:pPr>
          </w:p>
        </w:tc>
      </w:tr>
      <w:tr w:rsidR="009C220F" w:rsidRPr="009C220F" w14:paraId="7F83E052" w14:textId="77777777" w:rsidTr="00086CF1">
        <w:tc>
          <w:tcPr>
            <w:tcW w:w="608" w:type="dxa"/>
            <w:tcBorders>
              <w:top w:val="single" w:sz="4" w:space="0" w:color="auto"/>
              <w:left w:val="single" w:sz="4" w:space="0" w:color="auto"/>
              <w:bottom w:val="single" w:sz="4" w:space="0" w:color="auto"/>
              <w:right w:val="single" w:sz="4" w:space="0" w:color="auto"/>
            </w:tcBorders>
          </w:tcPr>
          <w:p w14:paraId="25FE1D48" w14:textId="77777777" w:rsidR="006F0F5B" w:rsidRPr="009C220F" w:rsidRDefault="006F0F5B" w:rsidP="00086CF1">
            <w:pPr>
              <w:jc w:val="center"/>
              <w:outlineLvl w:val="0"/>
              <w:rPr>
                <w:sz w:val="22"/>
                <w:szCs w:val="22"/>
              </w:rPr>
            </w:pPr>
          </w:p>
          <w:p w14:paraId="20B61D90" w14:textId="77777777" w:rsidR="006F0F5B" w:rsidRPr="009C220F" w:rsidRDefault="006F0F5B" w:rsidP="00086CF1">
            <w:pPr>
              <w:jc w:val="center"/>
              <w:outlineLvl w:val="0"/>
              <w:rPr>
                <w:sz w:val="22"/>
                <w:szCs w:val="22"/>
              </w:rPr>
            </w:pPr>
            <w:r w:rsidRPr="009C220F">
              <w:rPr>
                <w:sz w:val="22"/>
                <w:szCs w:val="22"/>
              </w:rPr>
              <w:t>1</w:t>
            </w:r>
          </w:p>
        </w:tc>
        <w:tc>
          <w:tcPr>
            <w:tcW w:w="2081" w:type="dxa"/>
            <w:tcBorders>
              <w:top w:val="single" w:sz="4" w:space="0" w:color="auto"/>
              <w:left w:val="single" w:sz="4" w:space="0" w:color="auto"/>
              <w:bottom w:val="single" w:sz="4" w:space="0" w:color="auto"/>
              <w:right w:val="single" w:sz="4" w:space="0" w:color="auto"/>
            </w:tcBorders>
          </w:tcPr>
          <w:p w14:paraId="0598DEF4" w14:textId="77777777" w:rsidR="006F0F5B" w:rsidRPr="009C220F" w:rsidRDefault="006F0F5B" w:rsidP="00086CF1">
            <w:pPr>
              <w:outlineLvl w:val="0"/>
              <w:rPr>
                <w:sz w:val="22"/>
                <w:szCs w:val="22"/>
              </w:rPr>
            </w:pPr>
          </w:p>
          <w:p w14:paraId="54ADEE9C" w14:textId="77777777" w:rsidR="006F0F5B" w:rsidRPr="009C220F" w:rsidRDefault="006F0F5B" w:rsidP="00086CF1">
            <w:pPr>
              <w:outlineLvl w:val="0"/>
              <w:rPr>
                <w:sz w:val="22"/>
                <w:szCs w:val="22"/>
              </w:rPr>
            </w:pPr>
            <w:r w:rsidRPr="009C220F">
              <w:rPr>
                <w:sz w:val="22"/>
                <w:szCs w:val="22"/>
              </w:rPr>
              <w:t>Doanh nghiệp A</w:t>
            </w:r>
          </w:p>
        </w:tc>
        <w:tc>
          <w:tcPr>
            <w:tcW w:w="850" w:type="dxa"/>
            <w:tcBorders>
              <w:top w:val="single" w:sz="4" w:space="0" w:color="auto"/>
              <w:left w:val="single" w:sz="4" w:space="0" w:color="auto"/>
              <w:bottom w:val="single" w:sz="4" w:space="0" w:color="auto"/>
              <w:right w:val="single" w:sz="4" w:space="0" w:color="auto"/>
            </w:tcBorders>
          </w:tcPr>
          <w:p w14:paraId="2FA7CAD0"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1C55DE"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1170A5B"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F4FD54"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A7692B"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17A59FC"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DDAD756" w14:textId="77777777" w:rsidR="006F0F5B" w:rsidRPr="009C220F" w:rsidRDefault="006F0F5B" w:rsidP="00086CF1">
            <w:pPr>
              <w:jc w:val="center"/>
              <w:outlineLvl w:val="0"/>
              <w:rPr>
                <w:sz w:val="22"/>
                <w:szCs w:val="22"/>
              </w:rPr>
            </w:pPr>
          </w:p>
        </w:tc>
      </w:tr>
      <w:tr w:rsidR="009C220F" w:rsidRPr="009C220F" w14:paraId="42FAA308" w14:textId="77777777" w:rsidTr="00086CF1">
        <w:tc>
          <w:tcPr>
            <w:tcW w:w="608" w:type="dxa"/>
            <w:tcBorders>
              <w:top w:val="single" w:sz="4" w:space="0" w:color="auto"/>
              <w:left w:val="single" w:sz="4" w:space="0" w:color="auto"/>
              <w:bottom w:val="single" w:sz="4" w:space="0" w:color="auto"/>
              <w:right w:val="single" w:sz="4" w:space="0" w:color="auto"/>
            </w:tcBorders>
          </w:tcPr>
          <w:p w14:paraId="0141A127" w14:textId="77777777" w:rsidR="006F0F5B" w:rsidRPr="009C220F" w:rsidRDefault="006F0F5B" w:rsidP="00086CF1">
            <w:pPr>
              <w:jc w:val="center"/>
              <w:outlineLvl w:val="0"/>
              <w:rPr>
                <w:sz w:val="22"/>
                <w:szCs w:val="22"/>
              </w:rPr>
            </w:pPr>
          </w:p>
        </w:tc>
        <w:tc>
          <w:tcPr>
            <w:tcW w:w="2081" w:type="dxa"/>
            <w:tcBorders>
              <w:top w:val="single" w:sz="4" w:space="0" w:color="auto"/>
              <w:left w:val="single" w:sz="4" w:space="0" w:color="auto"/>
              <w:bottom w:val="single" w:sz="4" w:space="0" w:color="auto"/>
              <w:right w:val="single" w:sz="4" w:space="0" w:color="auto"/>
            </w:tcBorders>
          </w:tcPr>
          <w:p w14:paraId="4DD01648" w14:textId="77777777" w:rsidR="006F0F5B" w:rsidRPr="009C220F" w:rsidRDefault="006F0F5B" w:rsidP="00086CF1">
            <w:pPr>
              <w:outlineLvl w:val="0"/>
              <w:rPr>
                <w:sz w:val="22"/>
                <w:szCs w:val="22"/>
              </w:rPr>
            </w:pPr>
            <w:r w:rsidRPr="009C220F">
              <w:rPr>
                <w:sz w:val="22"/>
                <w:szCs w:val="22"/>
              </w:rPr>
              <w:t>Dịch vụ …</w:t>
            </w:r>
          </w:p>
        </w:tc>
        <w:tc>
          <w:tcPr>
            <w:tcW w:w="850" w:type="dxa"/>
            <w:tcBorders>
              <w:top w:val="single" w:sz="4" w:space="0" w:color="auto"/>
              <w:left w:val="single" w:sz="4" w:space="0" w:color="auto"/>
              <w:bottom w:val="single" w:sz="4" w:space="0" w:color="auto"/>
              <w:right w:val="single" w:sz="4" w:space="0" w:color="auto"/>
            </w:tcBorders>
          </w:tcPr>
          <w:p w14:paraId="42F39C14"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6B77AFE"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F61FF1"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3426D5"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3C2A1C1"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C443ED"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06EBAA1" w14:textId="77777777" w:rsidR="006F0F5B" w:rsidRPr="009C220F" w:rsidRDefault="006F0F5B" w:rsidP="00086CF1">
            <w:pPr>
              <w:jc w:val="center"/>
              <w:outlineLvl w:val="0"/>
              <w:rPr>
                <w:sz w:val="22"/>
                <w:szCs w:val="22"/>
              </w:rPr>
            </w:pPr>
          </w:p>
        </w:tc>
      </w:tr>
      <w:tr w:rsidR="009C220F" w:rsidRPr="009C220F" w14:paraId="6C40EE26" w14:textId="77777777" w:rsidTr="00086CF1">
        <w:tc>
          <w:tcPr>
            <w:tcW w:w="608" w:type="dxa"/>
            <w:tcBorders>
              <w:top w:val="single" w:sz="4" w:space="0" w:color="auto"/>
              <w:left w:val="single" w:sz="4" w:space="0" w:color="auto"/>
              <w:bottom w:val="single" w:sz="4" w:space="0" w:color="auto"/>
              <w:right w:val="single" w:sz="4" w:space="0" w:color="auto"/>
            </w:tcBorders>
          </w:tcPr>
          <w:p w14:paraId="244D3D01" w14:textId="77777777" w:rsidR="006F0F5B" w:rsidRPr="009C220F" w:rsidRDefault="006F0F5B" w:rsidP="00086CF1">
            <w:pPr>
              <w:jc w:val="center"/>
              <w:outlineLvl w:val="0"/>
              <w:rPr>
                <w:sz w:val="22"/>
                <w:szCs w:val="22"/>
              </w:rPr>
            </w:pPr>
          </w:p>
        </w:tc>
        <w:tc>
          <w:tcPr>
            <w:tcW w:w="2081" w:type="dxa"/>
            <w:tcBorders>
              <w:top w:val="single" w:sz="4" w:space="0" w:color="auto"/>
              <w:left w:val="single" w:sz="4" w:space="0" w:color="auto"/>
              <w:bottom w:val="single" w:sz="4" w:space="0" w:color="auto"/>
              <w:right w:val="single" w:sz="4" w:space="0" w:color="auto"/>
            </w:tcBorders>
          </w:tcPr>
          <w:p w14:paraId="422A13B3" w14:textId="77777777" w:rsidR="006F0F5B" w:rsidRPr="009C220F" w:rsidRDefault="006F0F5B" w:rsidP="00086CF1">
            <w:pPr>
              <w:outlineLvl w:val="0"/>
              <w:rPr>
                <w:sz w:val="22"/>
                <w:szCs w:val="22"/>
              </w:rPr>
            </w:pPr>
            <w:r w:rsidRPr="009C220F">
              <w:rPr>
                <w:sz w:val="22"/>
                <w:szCs w:val="22"/>
              </w:rPr>
              <w:t>Dịch vụ …</w:t>
            </w:r>
          </w:p>
        </w:tc>
        <w:tc>
          <w:tcPr>
            <w:tcW w:w="850" w:type="dxa"/>
            <w:tcBorders>
              <w:top w:val="single" w:sz="4" w:space="0" w:color="auto"/>
              <w:left w:val="single" w:sz="4" w:space="0" w:color="auto"/>
              <w:bottom w:val="single" w:sz="4" w:space="0" w:color="auto"/>
              <w:right w:val="single" w:sz="4" w:space="0" w:color="auto"/>
            </w:tcBorders>
          </w:tcPr>
          <w:p w14:paraId="634286AD"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359416"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7EBF6C"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D826B40"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F594800"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F2BE1FF"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189BDBE" w14:textId="77777777" w:rsidR="006F0F5B" w:rsidRPr="009C220F" w:rsidRDefault="006F0F5B" w:rsidP="00086CF1">
            <w:pPr>
              <w:jc w:val="center"/>
              <w:outlineLvl w:val="0"/>
              <w:rPr>
                <w:sz w:val="22"/>
                <w:szCs w:val="22"/>
              </w:rPr>
            </w:pPr>
          </w:p>
        </w:tc>
      </w:tr>
      <w:tr w:rsidR="009C220F" w:rsidRPr="009C220F" w14:paraId="0B3DA529" w14:textId="77777777" w:rsidTr="00086CF1">
        <w:tc>
          <w:tcPr>
            <w:tcW w:w="608" w:type="dxa"/>
            <w:tcBorders>
              <w:top w:val="single" w:sz="4" w:space="0" w:color="auto"/>
              <w:left w:val="single" w:sz="4" w:space="0" w:color="auto"/>
              <w:bottom w:val="single" w:sz="4" w:space="0" w:color="auto"/>
              <w:right w:val="single" w:sz="4" w:space="0" w:color="auto"/>
            </w:tcBorders>
          </w:tcPr>
          <w:p w14:paraId="11FD16A0" w14:textId="77777777" w:rsidR="006F0F5B" w:rsidRPr="009C220F" w:rsidRDefault="006F0F5B" w:rsidP="00086CF1">
            <w:pPr>
              <w:jc w:val="center"/>
              <w:outlineLvl w:val="0"/>
              <w:rPr>
                <w:sz w:val="22"/>
                <w:szCs w:val="22"/>
              </w:rPr>
            </w:pPr>
            <w:r w:rsidRPr="009C220F">
              <w:rPr>
                <w:sz w:val="22"/>
                <w:szCs w:val="22"/>
              </w:rPr>
              <w:t>2</w:t>
            </w:r>
          </w:p>
        </w:tc>
        <w:tc>
          <w:tcPr>
            <w:tcW w:w="2081" w:type="dxa"/>
            <w:tcBorders>
              <w:top w:val="single" w:sz="4" w:space="0" w:color="auto"/>
              <w:left w:val="single" w:sz="4" w:space="0" w:color="auto"/>
              <w:bottom w:val="single" w:sz="4" w:space="0" w:color="auto"/>
              <w:right w:val="single" w:sz="4" w:space="0" w:color="auto"/>
            </w:tcBorders>
          </w:tcPr>
          <w:p w14:paraId="3559C47A" w14:textId="77777777" w:rsidR="006F0F5B" w:rsidRPr="009C220F" w:rsidRDefault="006F0F5B" w:rsidP="00086CF1">
            <w:pPr>
              <w:outlineLvl w:val="0"/>
              <w:rPr>
                <w:sz w:val="22"/>
                <w:szCs w:val="22"/>
              </w:rPr>
            </w:pPr>
            <w:r w:rsidRPr="009C220F">
              <w:rPr>
                <w:sz w:val="22"/>
                <w:szCs w:val="22"/>
              </w:rPr>
              <w:t>Doanh nghiệp B</w:t>
            </w:r>
          </w:p>
        </w:tc>
        <w:tc>
          <w:tcPr>
            <w:tcW w:w="850" w:type="dxa"/>
            <w:tcBorders>
              <w:top w:val="single" w:sz="4" w:space="0" w:color="auto"/>
              <w:left w:val="single" w:sz="4" w:space="0" w:color="auto"/>
              <w:bottom w:val="single" w:sz="4" w:space="0" w:color="auto"/>
              <w:right w:val="single" w:sz="4" w:space="0" w:color="auto"/>
            </w:tcBorders>
          </w:tcPr>
          <w:p w14:paraId="4FD359AE"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A244E7C"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DE3E8ED"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6BABEF"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CAFAF84"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ED1D91"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940983" w14:textId="77777777" w:rsidR="006F0F5B" w:rsidRPr="009C220F" w:rsidRDefault="006F0F5B" w:rsidP="00086CF1">
            <w:pPr>
              <w:jc w:val="center"/>
              <w:outlineLvl w:val="0"/>
              <w:rPr>
                <w:sz w:val="22"/>
                <w:szCs w:val="22"/>
              </w:rPr>
            </w:pPr>
          </w:p>
        </w:tc>
      </w:tr>
      <w:tr w:rsidR="009C220F" w:rsidRPr="009C220F" w14:paraId="3CEFF397" w14:textId="77777777" w:rsidTr="00086CF1">
        <w:tc>
          <w:tcPr>
            <w:tcW w:w="608" w:type="dxa"/>
            <w:tcBorders>
              <w:top w:val="single" w:sz="4" w:space="0" w:color="auto"/>
              <w:left w:val="single" w:sz="4" w:space="0" w:color="auto"/>
              <w:bottom w:val="single" w:sz="4" w:space="0" w:color="auto"/>
              <w:right w:val="single" w:sz="4" w:space="0" w:color="auto"/>
            </w:tcBorders>
          </w:tcPr>
          <w:p w14:paraId="56F5BCB5" w14:textId="77777777" w:rsidR="006F0F5B" w:rsidRPr="009C220F" w:rsidRDefault="006F0F5B" w:rsidP="00086CF1">
            <w:pPr>
              <w:jc w:val="center"/>
              <w:outlineLvl w:val="0"/>
              <w:rPr>
                <w:sz w:val="22"/>
                <w:szCs w:val="22"/>
              </w:rPr>
            </w:pPr>
          </w:p>
        </w:tc>
        <w:tc>
          <w:tcPr>
            <w:tcW w:w="2081" w:type="dxa"/>
            <w:tcBorders>
              <w:top w:val="single" w:sz="4" w:space="0" w:color="auto"/>
              <w:left w:val="single" w:sz="4" w:space="0" w:color="auto"/>
              <w:bottom w:val="single" w:sz="4" w:space="0" w:color="auto"/>
              <w:right w:val="single" w:sz="4" w:space="0" w:color="auto"/>
            </w:tcBorders>
          </w:tcPr>
          <w:p w14:paraId="2C55490B" w14:textId="77777777" w:rsidR="006F0F5B" w:rsidRPr="009C220F" w:rsidRDefault="006F0F5B" w:rsidP="00086CF1">
            <w:pPr>
              <w:outlineLvl w:val="0"/>
              <w:rPr>
                <w:sz w:val="22"/>
                <w:szCs w:val="22"/>
              </w:rPr>
            </w:pPr>
            <w:r w:rsidRPr="009C220F">
              <w:rPr>
                <w:sz w:val="22"/>
                <w:szCs w:val="22"/>
              </w:rPr>
              <w:t>Dịch vụ …</w:t>
            </w:r>
          </w:p>
        </w:tc>
        <w:tc>
          <w:tcPr>
            <w:tcW w:w="850" w:type="dxa"/>
            <w:tcBorders>
              <w:top w:val="single" w:sz="4" w:space="0" w:color="auto"/>
              <w:left w:val="single" w:sz="4" w:space="0" w:color="auto"/>
              <w:bottom w:val="single" w:sz="4" w:space="0" w:color="auto"/>
              <w:right w:val="single" w:sz="4" w:space="0" w:color="auto"/>
            </w:tcBorders>
          </w:tcPr>
          <w:p w14:paraId="5EDFE3F1"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387030"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34C0E5"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0D8FAC5"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19086B"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64DB32"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39DD69" w14:textId="77777777" w:rsidR="006F0F5B" w:rsidRPr="009C220F" w:rsidRDefault="006F0F5B" w:rsidP="00086CF1">
            <w:pPr>
              <w:jc w:val="center"/>
              <w:outlineLvl w:val="0"/>
              <w:rPr>
                <w:sz w:val="22"/>
                <w:szCs w:val="22"/>
              </w:rPr>
            </w:pPr>
          </w:p>
        </w:tc>
      </w:tr>
      <w:tr w:rsidR="009C220F" w:rsidRPr="009C220F" w14:paraId="677593B9" w14:textId="77777777" w:rsidTr="00086CF1">
        <w:tc>
          <w:tcPr>
            <w:tcW w:w="608" w:type="dxa"/>
            <w:tcBorders>
              <w:top w:val="single" w:sz="4" w:space="0" w:color="auto"/>
              <w:left w:val="single" w:sz="4" w:space="0" w:color="auto"/>
              <w:bottom w:val="single" w:sz="4" w:space="0" w:color="auto"/>
              <w:right w:val="single" w:sz="4" w:space="0" w:color="auto"/>
            </w:tcBorders>
          </w:tcPr>
          <w:p w14:paraId="5C60B7CD" w14:textId="77777777" w:rsidR="006F0F5B" w:rsidRPr="009C220F" w:rsidRDefault="006F0F5B" w:rsidP="00086CF1">
            <w:pPr>
              <w:jc w:val="center"/>
              <w:outlineLvl w:val="0"/>
              <w:rPr>
                <w:sz w:val="22"/>
                <w:szCs w:val="22"/>
              </w:rPr>
            </w:pPr>
          </w:p>
        </w:tc>
        <w:tc>
          <w:tcPr>
            <w:tcW w:w="2081" w:type="dxa"/>
            <w:tcBorders>
              <w:top w:val="single" w:sz="4" w:space="0" w:color="auto"/>
              <w:left w:val="single" w:sz="4" w:space="0" w:color="auto"/>
              <w:bottom w:val="single" w:sz="4" w:space="0" w:color="auto"/>
              <w:right w:val="single" w:sz="4" w:space="0" w:color="auto"/>
            </w:tcBorders>
          </w:tcPr>
          <w:p w14:paraId="05782C69" w14:textId="77777777" w:rsidR="006F0F5B" w:rsidRPr="009C220F" w:rsidRDefault="006F0F5B" w:rsidP="00086CF1">
            <w:pPr>
              <w:outlineLvl w:val="0"/>
              <w:rPr>
                <w:sz w:val="22"/>
                <w:szCs w:val="22"/>
              </w:rPr>
            </w:pPr>
            <w:r w:rsidRPr="009C220F">
              <w:rPr>
                <w:sz w:val="22"/>
                <w:szCs w:val="22"/>
              </w:rPr>
              <w:t>Dịch vụ …</w:t>
            </w:r>
          </w:p>
        </w:tc>
        <w:tc>
          <w:tcPr>
            <w:tcW w:w="850" w:type="dxa"/>
            <w:tcBorders>
              <w:top w:val="single" w:sz="4" w:space="0" w:color="auto"/>
              <w:left w:val="single" w:sz="4" w:space="0" w:color="auto"/>
              <w:bottom w:val="single" w:sz="4" w:space="0" w:color="auto"/>
              <w:right w:val="single" w:sz="4" w:space="0" w:color="auto"/>
            </w:tcBorders>
          </w:tcPr>
          <w:p w14:paraId="6E4C7210"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C0B951"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92024F"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56F7F24"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6D7E3D"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90D53B"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F5127EC" w14:textId="77777777" w:rsidR="006F0F5B" w:rsidRPr="009C220F" w:rsidRDefault="006F0F5B" w:rsidP="00086CF1">
            <w:pPr>
              <w:jc w:val="center"/>
              <w:outlineLvl w:val="0"/>
              <w:rPr>
                <w:sz w:val="22"/>
                <w:szCs w:val="22"/>
              </w:rPr>
            </w:pPr>
          </w:p>
        </w:tc>
      </w:tr>
      <w:tr w:rsidR="009C220F" w:rsidRPr="009C220F" w14:paraId="6C1222A2" w14:textId="77777777" w:rsidTr="00086CF1">
        <w:tc>
          <w:tcPr>
            <w:tcW w:w="608" w:type="dxa"/>
            <w:tcBorders>
              <w:top w:val="single" w:sz="4" w:space="0" w:color="auto"/>
              <w:left w:val="single" w:sz="4" w:space="0" w:color="auto"/>
              <w:bottom w:val="single" w:sz="4" w:space="0" w:color="auto"/>
              <w:right w:val="single" w:sz="4" w:space="0" w:color="auto"/>
            </w:tcBorders>
          </w:tcPr>
          <w:p w14:paraId="24B11E50" w14:textId="77777777" w:rsidR="006F0F5B" w:rsidRPr="009C220F" w:rsidRDefault="006F0F5B" w:rsidP="00086CF1">
            <w:pPr>
              <w:jc w:val="center"/>
              <w:outlineLvl w:val="0"/>
              <w:rPr>
                <w:sz w:val="22"/>
                <w:szCs w:val="22"/>
              </w:rPr>
            </w:pPr>
            <w:r w:rsidRPr="009C220F">
              <w:rPr>
                <w:sz w:val="22"/>
                <w:szCs w:val="22"/>
              </w:rPr>
              <w:t>3</w:t>
            </w:r>
          </w:p>
        </w:tc>
        <w:tc>
          <w:tcPr>
            <w:tcW w:w="2081" w:type="dxa"/>
            <w:tcBorders>
              <w:top w:val="single" w:sz="4" w:space="0" w:color="auto"/>
              <w:left w:val="single" w:sz="4" w:space="0" w:color="auto"/>
              <w:bottom w:val="single" w:sz="4" w:space="0" w:color="auto"/>
              <w:right w:val="single" w:sz="4" w:space="0" w:color="auto"/>
            </w:tcBorders>
          </w:tcPr>
          <w:p w14:paraId="39E4B170" w14:textId="77777777" w:rsidR="006F0F5B" w:rsidRPr="009C220F" w:rsidRDefault="006F0F5B" w:rsidP="00086CF1">
            <w:pPr>
              <w:outlineLvl w:val="0"/>
              <w:rPr>
                <w:sz w:val="22"/>
                <w:szCs w:val="22"/>
              </w:rPr>
            </w:pPr>
            <w:r w:rsidRPr="009C220F">
              <w:rPr>
                <w:sz w:val="22"/>
                <w:szCs w:val="22"/>
              </w:rPr>
              <w:t>Doanh nghiệp C</w:t>
            </w:r>
          </w:p>
        </w:tc>
        <w:tc>
          <w:tcPr>
            <w:tcW w:w="850" w:type="dxa"/>
            <w:tcBorders>
              <w:top w:val="single" w:sz="4" w:space="0" w:color="auto"/>
              <w:left w:val="single" w:sz="4" w:space="0" w:color="auto"/>
              <w:bottom w:val="single" w:sz="4" w:space="0" w:color="auto"/>
              <w:right w:val="single" w:sz="4" w:space="0" w:color="auto"/>
            </w:tcBorders>
          </w:tcPr>
          <w:p w14:paraId="1577EF61"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271FF9"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027517"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52C0D5"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BC7E2D"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41532C"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209C1F" w14:textId="77777777" w:rsidR="006F0F5B" w:rsidRPr="009C220F" w:rsidRDefault="006F0F5B" w:rsidP="00086CF1">
            <w:pPr>
              <w:jc w:val="center"/>
              <w:outlineLvl w:val="0"/>
              <w:rPr>
                <w:sz w:val="22"/>
                <w:szCs w:val="22"/>
              </w:rPr>
            </w:pPr>
          </w:p>
        </w:tc>
      </w:tr>
      <w:tr w:rsidR="009C220F" w:rsidRPr="009C220F" w14:paraId="2F898583" w14:textId="77777777" w:rsidTr="00086CF1">
        <w:tc>
          <w:tcPr>
            <w:tcW w:w="608" w:type="dxa"/>
            <w:tcBorders>
              <w:top w:val="single" w:sz="4" w:space="0" w:color="auto"/>
              <w:left w:val="single" w:sz="4" w:space="0" w:color="auto"/>
              <w:bottom w:val="single" w:sz="4" w:space="0" w:color="auto"/>
              <w:right w:val="single" w:sz="4" w:space="0" w:color="auto"/>
            </w:tcBorders>
          </w:tcPr>
          <w:p w14:paraId="0EC784BC" w14:textId="77777777" w:rsidR="006F0F5B" w:rsidRPr="009C220F" w:rsidRDefault="006F0F5B" w:rsidP="00086CF1">
            <w:pPr>
              <w:jc w:val="center"/>
              <w:outlineLvl w:val="0"/>
              <w:rPr>
                <w:sz w:val="22"/>
                <w:szCs w:val="22"/>
              </w:rPr>
            </w:pPr>
          </w:p>
        </w:tc>
        <w:tc>
          <w:tcPr>
            <w:tcW w:w="2081" w:type="dxa"/>
            <w:tcBorders>
              <w:top w:val="single" w:sz="4" w:space="0" w:color="auto"/>
              <w:left w:val="single" w:sz="4" w:space="0" w:color="auto"/>
              <w:bottom w:val="single" w:sz="4" w:space="0" w:color="auto"/>
              <w:right w:val="single" w:sz="4" w:space="0" w:color="auto"/>
            </w:tcBorders>
          </w:tcPr>
          <w:p w14:paraId="173BD8B8" w14:textId="77777777" w:rsidR="006F0F5B" w:rsidRPr="009C220F" w:rsidRDefault="006F0F5B" w:rsidP="00086CF1">
            <w:pPr>
              <w:outlineLvl w:val="0"/>
              <w:rPr>
                <w:sz w:val="22"/>
                <w:szCs w:val="22"/>
              </w:rPr>
            </w:pPr>
            <w:r w:rsidRPr="009C220F">
              <w:rPr>
                <w:sz w:val="22"/>
                <w:szCs w:val="22"/>
              </w:rPr>
              <w:t>Dịch vụ …</w:t>
            </w:r>
          </w:p>
        </w:tc>
        <w:tc>
          <w:tcPr>
            <w:tcW w:w="850" w:type="dxa"/>
            <w:tcBorders>
              <w:top w:val="single" w:sz="4" w:space="0" w:color="auto"/>
              <w:left w:val="single" w:sz="4" w:space="0" w:color="auto"/>
              <w:bottom w:val="single" w:sz="4" w:space="0" w:color="auto"/>
              <w:right w:val="single" w:sz="4" w:space="0" w:color="auto"/>
            </w:tcBorders>
          </w:tcPr>
          <w:p w14:paraId="6DF5DC10"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084E1F"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A9BBED"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B9B4392"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7C1507"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93F70FB"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1DE12F1" w14:textId="77777777" w:rsidR="006F0F5B" w:rsidRPr="009C220F" w:rsidRDefault="006F0F5B" w:rsidP="00086CF1">
            <w:pPr>
              <w:jc w:val="center"/>
              <w:outlineLvl w:val="0"/>
              <w:rPr>
                <w:sz w:val="22"/>
                <w:szCs w:val="22"/>
              </w:rPr>
            </w:pPr>
          </w:p>
        </w:tc>
      </w:tr>
      <w:tr w:rsidR="009C220F" w:rsidRPr="009C220F" w14:paraId="23E43F90" w14:textId="77777777" w:rsidTr="00086CF1">
        <w:tc>
          <w:tcPr>
            <w:tcW w:w="608" w:type="dxa"/>
            <w:tcBorders>
              <w:top w:val="single" w:sz="4" w:space="0" w:color="auto"/>
              <w:left w:val="single" w:sz="4" w:space="0" w:color="auto"/>
              <w:bottom w:val="single" w:sz="4" w:space="0" w:color="auto"/>
              <w:right w:val="single" w:sz="4" w:space="0" w:color="auto"/>
            </w:tcBorders>
          </w:tcPr>
          <w:p w14:paraId="49D3C3E3" w14:textId="77777777" w:rsidR="006F0F5B" w:rsidRPr="009C220F" w:rsidRDefault="006F0F5B" w:rsidP="00086CF1">
            <w:pPr>
              <w:jc w:val="center"/>
              <w:outlineLvl w:val="0"/>
              <w:rPr>
                <w:sz w:val="22"/>
                <w:szCs w:val="22"/>
              </w:rPr>
            </w:pPr>
          </w:p>
        </w:tc>
        <w:tc>
          <w:tcPr>
            <w:tcW w:w="2081" w:type="dxa"/>
            <w:tcBorders>
              <w:top w:val="single" w:sz="4" w:space="0" w:color="auto"/>
              <w:left w:val="single" w:sz="4" w:space="0" w:color="auto"/>
              <w:bottom w:val="single" w:sz="4" w:space="0" w:color="auto"/>
              <w:right w:val="single" w:sz="4" w:space="0" w:color="auto"/>
            </w:tcBorders>
          </w:tcPr>
          <w:p w14:paraId="5C0EB860" w14:textId="77777777" w:rsidR="006F0F5B" w:rsidRPr="009C220F" w:rsidRDefault="006F0F5B" w:rsidP="00086CF1">
            <w:pPr>
              <w:outlineLvl w:val="0"/>
              <w:rPr>
                <w:sz w:val="22"/>
                <w:szCs w:val="22"/>
              </w:rPr>
            </w:pPr>
            <w:r w:rsidRPr="009C220F">
              <w:rPr>
                <w:sz w:val="22"/>
                <w:szCs w:val="22"/>
              </w:rPr>
              <w:t>Dịch vụ …</w:t>
            </w:r>
          </w:p>
        </w:tc>
        <w:tc>
          <w:tcPr>
            <w:tcW w:w="850" w:type="dxa"/>
            <w:tcBorders>
              <w:top w:val="single" w:sz="4" w:space="0" w:color="auto"/>
              <w:left w:val="single" w:sz="4" w:space="0" w:color="auto"/>
              <w:bottom w:val="single" w:sz="4" w:space="0" w:color="auto"/>
              <w:right w:val="single" w:sz="4" w:space="0" w:color="auto"/>
            </w:tcBorders>
          </w:tcPr>
          <w:p w14:paraId="3BC41DB5"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DB472A1"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9E8E70"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CB3394"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86AD41"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AB14D17"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EE720DB" w14:textId="77777777" w:rsidR="006F0F5B" w:rsidRPr="009C220F" w:rsidRDefault="006F0F5B" w:rsidP="00086CF1">
            <w:pPr>
              <w:jc w:val="center"/>
              <w:outlineLvl w:val="0"/>
              <w:rPr>
                <w:sz w:val="22"/>
                <w:szCs w:val="22"/>
              </w:rPr>
            </w:pPr>
          </w:p>
        </w:tc>
      </w:tr>
      <w:tr w:rsidR="009C220F" w:rsidRPr="009C220F" w14:paraId="45B9FA93" w14:textId="77777777" w:rsidTr="00086CF1">
        <w:tc>
          <w:tcPr>
            <w:tcW w:w="608" w:type="dxa"/>
            <w:tcBorders>
              <w:top w:val="single" w:sz="4" w:space="0" w:color="auto"/>
              <w:left w:val="single" w:sz="4" w:space="0" w:color="auto"/>
              <w:bottom w:val="single" w:sz="4" w:space="0" w:color="auto"/>
              <w:right w:val="single" w:sz="4" w:space="0" w:color="auto"/>
            </w:tcBorders>
          </w:tcPr>
          <w:p w14:paraId="06672E2A" w14:textId="77777777" w:rsidR="006F0F5B" w:rsidRPr="009C220F" w:rsidRDefault="006F0F5B" w:rsidP="00086CF1">
            <w:pPr>
              <w:jc w:val="center"/>
              <w:outlineLvl w:val="0"/>
              <w:rPr>
                <w:sz w:val="22"/>
                <w:szCs w:val="22"/>
              </w:rPr>
            </w:pPr>
            <w:r w:rsidRPr="009C220F">
              <w:rPr>
                <w:sz w:val="22"/>
                <w:szCs w:val="22"/>
              </w:rPr>
              <w:t>4</w:t>
            </w:r>
          </w:p>
        </w:tc>
        <w:tc>
          <w:tcPr>
            <w:tcW w:w="2081" w:type="dxa"/>
            <w:tcBorders>
              <w:top w:val="single" w:sz="4" w:space="0" w:color="auto"/>
              <w:left w:val="single" w:sz="4" w:space="0" w:color="auto"/>
              <w:bottom w:val="single" w:sz="4" w:space="0" w:color="auto"/>
              <w:right w:val="single" w:sz="4" w:space="0" w:color="auto"/>
            </w:tcBorders>
          </w:tcPr>
          <w:p w14:paraId="3F62B33C" w14:textId="77777777" w:rsidR="006F0F5B" w:rsidRPr="009C220F" w:rsidRDefault="006F0F5B" w:rsidP="00086CF1">
            <w:pPr>
              <w:outlineLvl w:val="0"/>
              <w:rPr>
                <w:sz w:val="22"/>
                <w:szCs w:val="22"/>
              </w:rPr>
            </w:pPr>
            <w:r w:rsidRPr="009C220F">
              <w:rPr>
                <w:sz w:val="22"/>
                <w:szCs w:val="22"/>
              </w:rPr>
              <w:t>Doanh nghiệp D</w:t>
            </w:r>
          </w:p>
        </w:tc>
        <w:tc>
          <w:tcPr>
            <w:tcW w:w="850" w:type="dxa"/>
            <w:tcBorders>
              <w:top w:val="single" w:sz="4" w:space="0" w:color="auto"/>
              <w:left w:val="single" w:sz="4" w:space="0" w:color="auto"/>
              <w:bottom w:val="single" w:sz="4" w:space="0" w:color="auto"/>
              <w:right w:val="single" w:sz="4" w:space="0" w:color="auto"/>
            </w:tcBorders>
          </w:tcPr>
          <w:p w14:paraId="4882E48E"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086FAAB"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4B5F38"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90ACCE"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4421CEB"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5C6B85"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F958271" w14:textId="77777777" w:rsidR="006F0F5B" w:rsidRPr="009C220F" w:rsidRDefault="006F0F5B" w:rsidP="00086CF1">
            <w:pPr>
              <w:jc w:val="center"/>
              <w:outlineLvl w:val="0"/>
              <w:rPr>
                <w:sz w:val="22"/>
                <w:szCs w:val="22"/>
              </w:rPr>
            </w:pPr>
          </w:p>
        </w:tc>
      </w:tr>
      <w:tr w:rsidR="009C220F" w:rsidRPr="009C220F" w14:paraId="2FA858F8" w14:textId="77777777" w:rsidTr="00086CF1">
        <w:tc>
          <w:tcPr>
            <w:tcW w:w="608" w:type="dxa"/>
            <w:tcBorders>
              <w:top w:val="single" w:sz="4" w:space="0" w:color="auto"/>
              <w:left w:val="single" w:sz="4" w:space="0" w:color="auto"/>
              <w:bottom w:val="single" w:sz="4" w:space="0" w:color="auto"/>
              <w:right w:val="single" w:sz="4" w:space="0" w:color="auto"/>
            </w:tcBorders>
          </w:tcPr>
          <w:p w14:paraId="0ACEA4DC" w14:textId="77777777" w:rsidR="006F0F5B" w:rsidRPr="009C220F" w:rsidRDefault="006F0F5B" w:rsidP="00086CF1">
            <w:pPr>
              <w:jc w:val="center"/>
              <w:outlineLvl w:val="0"/>
              <w:rPr>
                <w:sz w:val="22"/>
                <w:szCs w:val="22"/>
              </w:rPr>
            </w:pPr>
          </w:p>
        </w:tc>
        <w:tc>
          <w:tcPr>
            <w:tcW w:w="2081" w:type="dxa"/>
            <w:tcBorders>
              <w:top w:val="single" w:sz="4" w:space="0" w:color="auto"/>
              <w:left w:val="single" w:sz="4" w:space="0" w:color="auto"/>
              <w:bottom w:val="single" w:sz="4" w:space="0" w:color="auto"/>
              <w:right w:val="single" w:sz="4" w:space="0" w:color="auto"/>
            </w:tcBorders>
          </w:tcPr>
          <w:p w14:paraId="34973C07" w14:textId="77777777" w:rsidR="006F0F5B" w:rsidRPr="009C220F" w:rsidRDefault="006F0F5B" w:rsidP="00086CF1">
            <w:pPr>
              <w:outlineLvl w:val="0"/>
              <w:rPr>
                <w:sz w:val="22"/>
                <w:szCs w:val="22"/>
              </w:rPr>
            </w:pPr>
            <w:r w:rsidRPr="009C220F">
              <w:rPr>
                <w:sz w:val="22"/>
                <w:szCs w:val="22"/>
              </w:rPr>
              <w:t>Dịch vụ …</w:t>
            </w:r>
          </w:p>
        </w:tc>
        <w:tc>
          <w:tcPr>
            <w:tcW w:w="850" w:type="dxa"/>
            <w:tcBorders>
              <w:top w:val="single" w:sz="4" w:space="0" w:color="auto"/>
              <w:left w:val="single" w:sz="4" w:space="0" w:color="auto"/>
              <w:bottom w:val="single" w:sz="4" w:space="0" w:color="auto"/>
              <w:right w:val="single" w:sz="4" w:space="0" w:color="auto"/>
            </w:tcBorders>
          </w:tcPr>
          <w:p w14:paraId="28E6A38C"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31D04E2"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510F77"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FCB3F5D"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34ACBCB"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7791212"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B728E4" w14:textId="77777777" w:rsidR="006F0F5B" w:rsidRPr="009C220F" w:rsidRDefault="006F0F5B" w:rsidP="00086CF1">
            <w:pPr>
              <w:jc w:val="center"/>
              <w:outlineLvl w:val="0"/>
              <w:rPr>
                <w:sz w:val="22"/>
                <w:szCs w:val="22"/>
              </w:rPr>
            </w:pPr>
          </w:p>
        </w:tc>
      </w:tr>
      <w:tr w:rsidR="00923700" w:rsidRPr="009C220F" w14:paraId="006D67BD" w14:textId="77777777" w:rsidTr="00086CF1">
        <w:tc>
          <w:tcPr>
            <w:tcW w:w="608" w:type="dxa"/>
            <w:tcBorders>
              <w:top w:val="single" w:sz="4" w:space="0" w:color="auto"/>
              <w:left w:val="single" w:sz="4" w:space="0" w:color="auto"/>
              <w:bottom w:val="single" w:sz="4" w:space="0" w:color="auto"/>
              <w:right w:val="single" w:sz="4" w:space="0" w:color="auto"/>
            </w:tcBorders>
          </w:tcPr>
          <w:p w14:paraId="6869E707" w14:textId="77777777" w:rsidR="006F0F5B" w:rsidRPr="009C220F" w:rsidRDefault="006F0F5B" w:rsidP="00086CF1">
            <w:pPr>
              <w:jc w:val="center"/>
              <w:outlineLvl w:val="0"/>
              <w:rPr>
                <w:sz w:val="22"/>
                <w:szCs w:val="22"/>
              </w:rPr>
            </w:pPr>
          </w:p>
        </w:tc>
        <w:tc>
          <w:tcPr>
            <w:tcW w:w="2081" w:type="dxa"/>
            <w:tcBorders>
              <w:top w:val="single" w:sz="4" w:space="0" w:color="auto"/>
              <w:left w:val="single" w:sz="4" w:space="0" w:color="auto"/>
              <w:bottom w:val="single" w:sz="4" w:space="0" w:color="auto"/>
              <w:right w:val="single" w:sz="4" w:space="0" w:color="auto"/>
            </w:tcBorders>
          </w:tcPr>
          <w:p w14:paraId="41D0D594" w14:textId="77777777" w:rsidR="006F0F5B" w:rsidRPr="009C220F" w:rsidRDefault="006F0F5B" w:rsidP="00086CF1">
            <w:pPr>
              <w:outlineLvl w:val="0"/>
              <w:rPr>
                <w:sz w:val="22"/>
                <w:szCs w:val="22"/>
              </w:rPr>
            </w:pPr>
            <w:r w:rsidRPr="009C220F">
              <w:rPr>
                <w:sz w:val="22"/>
                <w:szCs w:val="22"/>
              </w:rPr>
              <w:t>Dịch vụ …</w:t>
            </w:r>
          </w:p>
        </w:tc>
        <w:tc>
          <w:tcPr>
            <w:tcW w:w="850" w:type="dxa"/>
            <w:tcBorders>
              <w:top w:val="single" w:sz="4" w:space="0" w:color="auto"/>
              <w:left w:val="single" w:sz="4" w:space="0" w:color="auto"/>
              <w:bottom w:val="single" w:sz="4" w:space="0" w:color="auto"/>
              <w:right w:val="single" w:sz="4" w:space="0" w:color="auto"/>
            </w:tcBorders>
          </w:tcPr>
          <w:p w14:paraId="039E6709"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E376B2"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74D6DDF"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07CCA5E" w14:textId="77777777" w:rsidR="006F0F5B" w:rsidRPr="009C220F" w:rsidRDefault="006F0F5B" w:rsidP="00086CF1">
            <w:pPr>
              <w:jc w:val="center"/>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E6C677E"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FCB2378" w14:textId="77777777" w:rsidR="006F0F5B" w:rsidRPr="009C220F" w:rsidRDefault="006F0F5B" w:rsidP="00086CF1">
            <w:pPr>
              <w:jc w:val="center"/>
              <w:outlineLvl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F1C6C23" w14:textId="77777777" w:rsidR="006F0F5B" w:rsidRPr="009C220F" w:rsidRDefault="006F0F5B" w:rsidP="00086CF1">
            <w:pPr>
              <w:jc w:val="center"/>
              <w:outlineLvl w:val="0"/>
              <w:rPr>
                <w:sz w:val="22"/>
                <w:szCs w:val="22"/>
              </w:rPr>
            </w:pPr>
          </w:p>
        </w:tc>
      </w:tr>
    </w:tbl>
    <w:p w14:paraId="00317C3B" w14:textId="77777777" w:rsidR="006F0F5B" w:rsidRPr="009C220F" w:rsidRDefault="006F0F5B" w:rsidP="006F0F5B">
      <w:pPr>
        <w:jc w:val="center"/>
        <w:outlineLvl w:val="0"/>
        <w:rPr>
          <w:sz w:val="26"/>
          <w:szCs w:val="22"/>
        </w:rPr>
      </w:pPr>
    </w:p>
    <w:p w14:paraId="05778A40" w14:textId="77777777" w:rsidR="006F0F5B" w:rsidRPr="009C220F" w:rsidRDefault="006F0F5B" w:rsidP="006F0F5B">
      <w:pPr>
        <w:tabs>
          <w:tab w:val="left" w:pos="260"/>
        </w:tabs>
        <w:outlineLvl w:val="0"/>
        <w:rPr>
          <w:sz w:val="26"/>
          <w:szCs w:val="22"/>
        </w:rPr>
      </w:pPr>
      <w:r w:rsidRPr="009C220F">
        <w:rPr>
          <w:b/>
          <w:sz w:val="26"/>
          <w:szCs w:val="22"/>
        </w:rPr>
        <w:t>II. Kinh phí đã hỗ trợ</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592"/>
        <w:gridCol w:w="1370"/>
        <w:gridCol w:w="163"/>
        <w:gridCol w:w="1392"/>
        <w:gridCol w:w="1255"/>
        <w:gridCol w:w="1666"/>
        <w:gridCol w:w="109"/>
      </w:tblGrid>
      <w:tr w:rsidR="009C220F" w:rsidRPr="009C220F" w14:paraId="592F89BB" w14:textId="77777777" w:rsidTr="0035731F">
        <w:trPr>
          <w:gridAfter w:val="1"/>
          <w:wAfter w:w="109" w:type="dxa"/>
        </w:trPr>
        <w:tc>
          <w:tcPr>
            <w:tcW w:w="633" w:type="dxa"/>
            <w:tcBorders>
              <w:top w:val="single" w:sz="4" w:space="0" w:color="auto"/>
              <w:left w:val="single" w:sz="4" w:space="0" w:color="auto"/>
              <w:bottom w:val="single" w:sz="4" w:space="0" w:color="auto"/>
              <w:right w:val="single" w:sz="4" w:space="0" w:color="auto"/>
            </w:tcBorders>
          </w:tcPr>
          <w:p w14:paraId="55FF7BAC" w14:textId="77777777" w:rsidR="006F0F5B" w:rsidRPr="009C220F" w:rsidRDefault="006F0F5B" w:rsidP="00086CF1">
            <w:pPr>
              <w:jc w:val="center"/>
              <w:outlineLvl w:val="0"/>
              <w:rPr>
                <w:b/>
                <w:sz w:val="22"/>
                <w:szCs w:val="22"/>
              </w:rPr>
            </w:pPr>
          </w:p>
          <w:p w14:paraId="45384F52" w14:textId="77777777" w:rsidR="006F0F5B" w:rsidRPr="009C220F" w:rsidRDefault="006F0F5B" w:rsidP="00086CF1">
            <w:pPr>
              <w:jc w:val="center"/>
              <w:outlineLvl w:val="0"/>
              <w:rPr>
                <w:b/>
                <w:sz w:val="22"/>
                <w:szCs w:val="22"/>
              </w:rPr>
            </w:pPr>
            <w:r w:rsidRPr="009C220F">
              <w:rPr>
                <w:b/>
                <w:sz w:val="22"/>
                <w:szCs w:val="22"/>
              </w:rPr>
              <w:t>STT</w:t>
            </w:r>
          </w:p>
        </w:tc>
        <w:tc>
          <w:tcPr>
            <w:tcW w:w="2592" w:type="dxa"/>
            <w:tcBorders>
              <w:top w:val="single" w:sz="4" w:space="0" w:color="auto"/>
              <w:left w:val="single" w:sz="4" w:space="0" w:color="auto"/>
              <w:bottom w:val="single" w:sz="4" w:space="0" w:color="auto"/>
              <w:right w:val="single" w:sz="4" w:space="0" w:color="auto"/>
            </w:tcBorders>
          </w:tcPr>
          <w:p w14:paraId="1C47C6D2" w14:textId="77777777" w:rsidR="006F0F5B" w:rsidRPr="009C220F" w:rsidRDefault="006F0F5B" w:rsidP="00086CF1">
            <w:pPr>
              <w:jc w:val="center"/>
              <w:outlineLvl w:val="0"/>
              <w:rPr>
                <w:b/>
                <w:sz w:val="22"/>
                <w:szCs w:val="22"/>
              </w:rPr>
            </w:pPr>
          </w:p>
          <w:p w14:paraId="08A32B74" w14:textId="77777777" w:rsidR="006F0F5B" w:rsidRPr="009C220F" w:rsidRDefault="006F0F5B" w:rsidP="00086CF1">
            <w:pPr>
              <w:jc w:val="center"/>
              <w:outlineLvl w:val="0"/>
              <w:rPr>
                <w:b/>
                <w:sz w:val="22"/>
                <w:szCs w:val="22"/>
              </w:rPr>
            </w:pPr>
            <w:r w:rsidRPr="009C220F">
              <w:rPr>
                <w:b/>
                <w:sz w:val="22"/>
                <w:szCs w:val="22"/>
              </w:rPr>
              <w:t>Doanh nghiệp</w:t>
            </w:r>
          </w:p>
        </w:tc>
        <w:tc>
          <w:tcPr>
            <w:tcW w:w="1533" w:type="dxa"/>
            <w:gridSpan w:val="2"/>
            <w:tcBorders>
              <w:top w:val="single" w:sz="4" w:space="0" w:color="auto"/>
              <w:left w:val="single" w:sz="4" w:space="0" w:color="auto"/>
              <w:bottom w:val="single" w:sz="4" w:space="0" w:color="auto"/>
              <w:right w:val="single" w:sz="4" w:space="0" w:color="auto"/>
            </w:tcBorders>
          </w:tcPr>
          <w:p w14:paraId="76C6A75A" w14:textId="77777777" w:rsidR="006F0F5B" w:rsidRPr="009C220F" w:rsidRDefault="006F0F5B" w:rsidP="00086CF1">
            <w:pPr>
              <w:jc w:val="center"/>
              <w:outlineLvl w:val="0"/>
              <w:rPr>
                <w:b/>
                <w:sz w:val="22"/>
                <w:szCs w:val="22"/>
              </w:rPr>
            </w:pPr>
          </w:p>
          <w:p w14:paraId="3E0F19F6" w14:textId="77777777" w:rsidR="006F0F5B" w:rsidRPr="009C220F" w:rsidRDefault="006F0F5B" w:rsidP="00086CF1">
            <w:pPr>
              <w:jc w:val="center"/>
              <w:outlineLvl w:val="0"/>
              <w:rPr>
                <w:b/>
                <w:sz w:val="22"/>
                <w:szCs w:val="22"/>
              </w:rPr>
            </w:pPr>
            <w:r w:rsidRPr="009C220F">
              <w:rPr>
                <w:b/>
                <w:sz w:val="22"/>
                <w:szCs w:val="22"/>
              </w:rPr>
              <w:t>Quý trước</w:t>
            </w:r>
          </w:p>
        </w:tc>
        <w:tc>
          <w:tcPr>
            <w:tcW w:w="1392" w:type="dxa"/>
            <w:tcBorders>
              <w:top w:val="single" w:sz="4" w:space="0" w:color="auto"/>
              <w:left w:val="single" w:sz="4" w:space="0" w:color="auto"/>
              <w:bottom w:val="single" w:sz="4" w:space="0" w:color="auto"/>
              <w:right w:val="single" w:sz="4" w:space="0" w:color="auto"/>
            </w:tcBorders>
          </w:tcPr>
          <w:p w14:paraId="6463CC5B" w14:textId="77777777" w:rsidR="006F0F5B" w:rsidRPr="009C220F" w:rsidRDefault="006F0F5B" w:rsidP="00086CF1">
            <w:pPr>
              <w:jc w:val="center"/>
              <w:outlineLvl w:val="0"/>
              <w:rPr>
                <w:b/>
                <w:sz w:val="22"/>
                <w:szCs w:val="22"/>
              </w:rPr>
            </w:pPr>
          </w:p>
          <w:p w14:paraId="63A39EAA" w14:textId="77777777" w:rsidR="006F0F5B" w:rsidRPr="009C220F" w:rsidRDefault="006F0F5B" w:rsidP="00086CF1">
            <w:pPr>
              <w:jc w:val="center"/>
              <w:outlineLvl w:val="0"/>
              <w:rPr>
                <w:b/>
                <w:sz w:val="22"/>
                <w:szCs w:val="22"/>
              </w:rPr>
            </w:pPr>
            <w:r w:rsidRPr="009C220F">
              <w:rPr>
                <w:b/>
                <w:sz w:val="22"/>
                <w:szCs w:val="22"/>
              </w:rPr>
              <w:t>Quý này</w:t>
            </w:r>
          </w:p>
        </w:tc>
        <w:tc>
          <w:tcPr>
            <w:tcW w:w="1255" w:type="dxa"/>
            <w:tcBorders>
              <w:top w:val="single" w:sz="4" w:space="0" w:color="auto"/>
              <w:left w:val="single" w:sz="4" w:space="0" w:color="auto"/>
              <w:bottom w:val="single" w:sz="4" w:space="0" w:color="auto"/>
              <w:right w:val="single" w:sz="4" w:space="0" w:color="auto"/>
            </w:tcBorders>
          </w:tcPr>
          <w:p w14:paraId="170AD745" w14:textId="77777777" w:rsidR="006F0F5B" w:rsidRPr="009C220F" w:rsidRDefault="006F0F5B" w:rsidP="00086CF1">
            <w:pPr>
              <w:jc w:val="center"/>
              <w:outlineLvl w:val="0"/>
              <w:rPr>
                <w:b/>
                <w:sz w:val="22"/>
                <w:szCs w:val="22"/>
              </w:rPr>
            </w:pPr>
          </w:p>
          <w:p w14:paraId="15F1410B" w14:textId="77777777" w:rsidR="006F0F5B" w:rsidRPr="009C220F" w:rsidRDefault="006F0F5B" w:rsidP="00086CF1">
            <w:pPr>
              <w:jc w:val="center"/>
              <w:outlineLvl w:val="0"/>
              <w:rPr>
                <w:b/>
                <w:sz w:val="22"/>
                <w:szCs w:val="22"/>
              </w:rPr>
            </w:pPr>
            <w:r w:rsidRPr="009C220F">
              <w:rPr>
                <w:b/>
                <w:sz w:val="22"/>
                <w:szCs w:val="22"/>
              </w:rPr>
              <w:t xml:space="preserve">Luỹ kế </w:t>
            </w:r>
          </w:p>
        </w:tc>
        <w:tc>
          <w:tcPr>
            <w:tcW w:w="1666" w:type="dxa"/>
            <w:tcBorders>
              <w:top w:val="single" w:sz="4" w:space="0" w:color="auto"/>
              <w:left w:val="single" w:sz="4" w:space="0" w:color="auto"/>
              <w:bottom w:val="single" w:sz="4" w:space="0" w:color="auto"/>
              <w:right w:val="single" w:sz="4" w:space="0" w:color="auto"/>
            </w:tcBorders>
          </w:tcPr>
          <w:p w14:paraId="635907B4" w14:textId="77777777" w:rsidR="006F0F5B" w:rsidRPr="009C220F" w:rsidRDefault="006F0F5B" w:rsidP="00086CF1">
            <w:pPr>
              <w:jc w:val="center"/>
              <w:outlineLvl w:val="0"/>
              <w:rPr>
                <w:b/>
                <w:sz w:val="22"/>
                <w:szCs w:val="22"/>
              </w:rPr>
            </w:pPr>
          </w:p>
          <w:p w14:paraId="698973E2" w14:textId="77777777" w:rsidR="006F0F5B" w:rsidRPr="009C220F" w:rsidRDefault="006F0F5B" w:rsidP="00086CF1">
            <w:pPr>
              <w:jc w:val="center"/>
              <w:outlineLvl w:val="0"/>
              <w:rPr>
                <w:b/>
                <w:sz w:val="22"/>
                <w:szCs w:val="22"/>
              </w:rPr>
            </w:pPr>
            <w:r w:rsidRPr="009C220F">
              <w:rPr>
                <w:b/>
                <w:sz w:val="22"/>
                <w:szCs w:val="22"/>
              </w:rPr>
              <w:t>Ghi chú</w:t>
            </w:r>
          </w:p>
        </w:tc>
      </w:tr>
      <w:tr w:rsidR="009C220F" w:rsidRPr="009C220F" w14:paraId="757FBC79" w14:textId="77777777" w:rsidTr="0035731F">
        <w:trPr>
          <w:gridAfter w:val="1"/>
          <w:wAfter w:w="109" w:type="dxa"/>
        </w:trPr>
        <w:tc>
          <w:tcPr>
            <w:tcW w:w="633" w:type="dxa"/>
            <w:tcBorders>
              <w:top w:val="single" w:sz="4" w:space="0" w:color="auto"/>
              <w:left w:val="single" w:sz="4" w:space="0" w:color="auto"/>
              <w:bottom w:val="single" w:sz="4" w:space="0" w:color="auto"/>
              <w:right w:val="single" w:sz="4" w:space="0" w:color="auto"/>
            </w:tcBorders>
          </w:tcPr>
          <w:p w14:paraId="0FC3A29A" w14:textId="77777777" w:rsidR="006F0F5B" w:rsidRPr="009C220F" w:rsidRDefault="006F0F5B" w:rsidP="00086CF1">
            <w:pPr>
              <w:jc w:val="center"/>
              <w:outlineLvl w:val="0"/>
              <w:rPr>
                <w:sz w:val="22"/>
                <w:szCs w:val="22"/>
              </w:rPr>
            </w:pPr>
          </w:p>
          <w:p w14:paraId="5F41B55A" w14:textId="77777777" w:rsidR="006F0F5B" w:rsidRPr="009C220F" w:rsidRDefault="006F0F5B" w:rsidP="00086CF1">
            <w:pPr>
              <w:jc w:val="center"/>
              <w:outlineLvl w:val="0"/>
              <w:rPr>
                <w:sz w:val="22"/>
                <w:szCs w:val="22"/>
              </w:rPr>
            </w:pPr>
            <w:r w:rsidRPr="009C220F">
              <w:rPr>
                <w:sz w:val="22"/>
                <w:szCs w:val="22"/>
              </w:rPr>
              <w:t>1</w:t>
            </w:r>
          </w:p>
        </w:tc>
        <w:tc>
          <w:tcPr>
            <w:tcW w:w="2592" w:type="dxa"/>
            <w:tcBorders>
              <w:top w:val="single" w:sz="4" w:space="0" w:color="auto"/>
              <w:left w:val="single" w:sz="4" w:space="0" w:color="auto"/>
              <w:bottom w:val="single" w:sz="4" w:space="0" w:color="auto"/>
              <w:right w:val="single" w:sz="4" w:space="0" w:color="auto"/>
            </w:tcBorders>
          </w:tcPr>
          <w:p w14:paraId="76D71B81" w14:textId="77777777" w:rsidR="006F0F5B" w:rsidRPr="009C220F" w:rsidRDefault="006F0F5B" w:rsidP="00086CF1">
            <w:pPr>
              <w:outlineLvl w:val="0"/>
              <w:rPr>
                <w:sz w:val="22"/>
                <w:szCs w:val="22"/>
              </w:rPr>
            </w:pPr>
          </w:p>
          <w:p w14:paraId="35470D97" w14:textId="77777777" w:rsidR="006F0F5B" w:rsidRPr="009C220F" w:rsidRDefault="006F0F5B" w:rsidP="00086CF1">
            <w:pPr>
              <w:outlineLvl w:val="0"/>
              <w:rPr>
                <w:sz w:val="22"/>
                <w:szCs w:val="22"/>
              </w:rPr>
            </w:pPr>
            <w:r w:rsidRPr="009C220F">
              <w:rPr>
                <w:sz w:val="22"/>
                <w:szCs w:val="22"/>
              </w:rPr>
              <w:t>Doanh nghiệp A</w:t>
            </w:r>
          </w:p>
        </w:tc>
        <w:tc>
          <w:tcPr>
            <w:tcW w:w="1533" w:type="dxa"/>
            <w:gridSpan w:val="2"/>
            <w:tcBorders>
              <w:top w:val="single" w:sz="4" w:space="0" w:color="auto"/>
              <w:left w:val="single" w:sz="4" w:space="0" w:color="auto"/>
              <w:bottom w:val="single" w:sz="4" w:space="0" w:color="auto"/>
              <w:right w:val="single" w:sz="4" w:space="0" w:color="auto"/>
            </w:tcBorders>
          </w:tcPr>
          <w:p w14:paraId="01E118B9" w14:textId="77777777" w:rsidR="006F0F5B" w:rsidRPr="009C220F" w:rsidRDefault="006F0F5B" w:rsidP="00086CF1">
            <w:pPr>
              <w:jc w:val="center"/>
              <w:outlineLvl w:val="0"/>
              <w:rPr>
                <w:sz w:val="22"/>
                <w:szCs w:val="22"/>
              </w:rPr>
            </w:pPr>
          </w:p>
        </w:tc>
        <w:tc>
          <w:tcPr>
            <w:tcW w:w="1392" w:type="dxa"/>
            <w:tcBorders>
              <w:top w:val="single" w:sz="4" w:space="0" w:color="auto"/>
              <w:left w:val="single" w:sz="4" w:space="0" w:color="auto"/>
              <w:bottom w:val="single" w:sz="4" w:space="0" w:color="auto"/>
              <w:right w:val="single" w:sz="4" w:space="0" w:color="auto"/>
            </w:tcBorders>
          </w:tcPr>
          <w:p w14:paraId="337E33E5" w14:textId="77777777" w:rsidR="006F0F5B" w:rsidRPr="009C220F" w:rsidRDefault="006F0F5B" w:rsidP="00086CF1">
            <w:pPr>
              <w:jc w:val="center"/>
              <w:outlineLvl w:val="0"/>
              <w:rPr>
                <w:sz w:val="22"/>
                <w:szCs w:val="22"/>
              </w:rPr>
            </w:pPr>
          </w:p>
        </w:tc>
        <w:tc>
          <w:tcPr>
            <w:tcW w:w="1255" w:type="dxa"/>
            <w:tcBorders>
              <w:top w:val="single" w:sz="4" w:space="0" w:color="auto"/>
              <w:left w:val="single" w:sz="4" w:space="0" w:color="auto"/>
              <w:bottom w:val="single" w:sz="4" w:space="0" w:color="auto"/>
              <w:right w:val="single" w:sz="4" w:space="0" w:color="auto"/>
            </w:tcBorders>
          </w:tcPr>
          <w:p w14:paraId="0B99A500" w14:textId="77777777" w:rsidR="006F0F5B" w:rsidRPr="009C220F" w:rsidRDefault="006F0F5B" w:rsidP="00086CF1">
            <w:pPr>
              <w:jc w:val="center"/>
              <w:outlineLvl w:val="0"/>
              <w:rPr>
                <w:sz w:val="22"/>
                <w:szCs w:val="22"/>
              </w:rPr>
            </w:pPr>
          </w:p>
        </w:tc>
        <w:tc>
          <w:tcPr>
            <w:tcW w:w="1666" w:type="dxa"/>
            <w:tcBorders>
              <w:top w:val="single" w:sz="4" w:space="0" w:color="auto"/>
              <w:left w:val="single" w:sz="4" w:space="0" w:color="auto"/>
              <w:bottom w:val="single" w:sz="4" w:space="0" w:color="auto"/>
              <w:right w:val="single" w:sz="4" w:space="0" w:color="auto"/>
            </w:tcBorders>
          </w:tcPr>
          <w:p w14:paraId="205B9C16" w14:textId="77777777" w:rsidR="006F0F5B" w:rsidRPr="009C220F" w:rsidRDefault="006F0F5B" w:rsidP="00086CF1">
            <w:pPr>
              <w:jc w:val="center"/>
              <w:outlineLvl w:val="0"/>
              <w:rPr>
                <w:sz w:val="22"/>
                <w:szCs w:val="22"/>
              </w:rPr>
            </w:pPr>
          </w:p>
        </w:tc>
      </w:tr>
      <w:tr w:rsidR="009C220F" w:rsidRPr="009C220F" w14:paraId="22624B1D" w14:textId="77777777" w:rsidTr="0035731F">
        <w:trPr>
          <w:gridAfter w:val="1"/>
          <w:wAfter w:w="109" w:type="dxa"/>
        </w:trPr>
        <w:tc>
          <w:tcPr>
            <w:tcW w:w="633" w:type="dxa"/>
            <w:tcBorders>
              <w:top w:val="single" w:sz="4" w:space="0" w:color="auto"/>
              <w:left w:val="single" w:sz="4" w:space="0" w:color="auto"/>
              <w:bottom w:val="single" w:sz="4" w:space="0" w:color="auto"/>
              <w:right w:val="single" w:sz="4" w:space="0" w:color="auto"/>
            </w:tcBorders>
          </w:tcPr>
          <w:p w14:paraId="406E6EE9" w14:textId="77777777" w:rsidR="006F0F5B" w:rsidRPr="009C220F" w:rsidRDefault="006F0F5B" w:rsidP="00086CF1">
            <w:pPr>
              <w:jc w:val="center"/>
              <w:outlineLvl w:val="0"/>
              <w:rPr>
                <w:sz w:val="22"/>
                <w:szCs w:val="22"/>
              </w:rPr>
            </w:pPr>
          </w:p>
          <w:p w14:paraId="67A1AB59" w14:textId="77777777" w:rsidR="006F0F5B" w:rsidRPr="009C220F" w:rsidRDefault="006F0F5B" w:rsidP="00086CF1">
            <w:pPr>
              <w:jc w:val="center"/>
              <w:outlineLvl w:val="0"/>
              <w:rPr>
                <w:sz w:val="22"/>
                <w:szCs w:val="22"/>
              </w:rPr>
            </w:pPr>
            <w:r w:rsidRPr="009C220F">
              <w:rPr>
                <w:sz w:val="22"/>
                <w:szCs w:val="22"/>
              </w:rPr>
              <w:t>2</w:t>
            </w:r>
          </w:p>
        </w:tc>
        <w:tc>
          <w:tcPr>
            <w:tcW w:w="2592" w:type="dxa"/>
            <w:tcBorders>
              <w:top w:val="single" w:sz="4" w:space="0" w:color="auto"/>
              <w:left w:val="single" w:sz="4" w:space="0" w:color="auto"/>
              <w:bottom w:val="single" w:sz="4" w:space="0" w:color="auto"/>
              <w:right w:val="single" w:sz="4" w:space="0" w:color="auto"/>
            </w:tcBorders>
          </w:tcPr>
          <w:p w14:paraId="403752D8" w14:textId="77777777" w:rsidR="006F0F5B" w:rsidRPr="009C220F" w:rsidRDefault="006F0F5B" w:rsidP="00086CF1">
            <w:pPr>
              <w:outlineLvl w:val="0"/>
              <w:rPr>
                <w:sz w:val="22"/>
                <w:szCs w:val="22"/>
              </w:rPr>
            </w:pPr>
          </w:p>
          <w:p w14:paraId="2571F652" w14:textId="77777777" w:rsidR="006F0F5B" w:rsidRPr="009C220F" w:rsidRDefault="006F0F5B" w:rsidP="00086CF1">
            <w:pPr>
              <w:outlineLvl w:val="0"/>
              <w:rPr>
                <w:sz w:val="22"/>
                <w:szCs w:val="22"/>
              </w:rPr>
            </w:pPr>
            <w:r w:rsidRPr="009C220F">
              <w:rPr>
                <w:sz w:val="22"/>
                <w:szCs w:val="22"/>
              </w:rPr>
              <w:t>Doanh nghiệp B</w:t>
            </w:r>
          </w:p>
        </w:tc>
        <w:tc>
          <w:tcPr>
            <w:tcW w:w="1533" w:type="dxa"/>
            <w:gridSpan w:val="2"/>
            <w:tcBorders>
              <w:top w:val="single" w:sz="4" w:space="0" w:color="auto"/>
              <w:left w:val="single" w:sz="4" w:space="0" w:color="auto"/>
              <w:bottom w:val="single" w:sz="4" w:space="0" w:color="auto"/>
              <w:right w:val="single" w:sz="4" w:space="0" w:color="auto"/>
            </w:tcBorders>
          </w:tcPr>
          <w:p w14:paraId="20037711" w14:textId="77777777" w:rsidR="006F0F5B" w:rsidRPr="009C220F" w:rsidRDefault="006F0F5B" w:rsidP="00086CF1">
            <w:pPr>
              <w:jc w:val="center"/>
              <w:outlineLvl w:val="0"/>
              <w:rPr>
                <w:sz w:val="22"/>
                <w:szCs w:val="22"/>
              </w:rPr>
            </w:pPr>
          </w:p>
        </w:tc>
        <w:tc>
          <w:tcPr>
            <w:tcW w:w="1392" w:type="dxa"/>
            <w:tcBorders>
              <w:top w:val="single" w:sz="4" w:space="0" w:color="auto"/>
              <w:left w:val="single" w:sz="4" w:space="0" w:color="auto"/>
              <w:bottom w:val="single" w:sz="4" w:space="0" w:color="auto"/>
              <w:right w:val="single" w:sz="4" w:space="0" w:color="auto"/>
            </w:tcBorders>
          </w:tcPr>
          <w:p w14:paraId="3FFB8165" w14:textId="77777777" w:rsidR="006F0F5B" w:rsidRPr="009C220F" w:rsidRDefault="006F0F5B" w:rsidP="00086CF1">
            <w:pPr>
              <w:jc w:val="center"/>
              <w:outlineLvl w:val="0"/>
              <w:rPr>
                <w:sz w:val="22"/>
                <w:szCs w:val="22"/>
              </w:rPr>
            </w:pPr>
          </w:p>
        </w:tc>
        <w:tc>
          <w:tcPr>
            <w:tcW w:w="1255" w:type="dxa"/>
            <w:tcBorders>
              <w:top w:val="single" w:sz="4" w:space="0" w:color="auto"/>
              <w:left w:val="single" w:sz="4" w:space="0" w:color="auto"/>
              <w:bottom w:val="single" w:sz="4" w:space="0" w:color="auto"/>
              <w:right w:val="single" w:sz="4" w:space="0" w:color="auto"/>
            </w:tcBorders>
          </w:tcPr>
          <w:p w14:paraId="2E9FDEB4" w14:textId="77777777" w:rsidR="006F0F5B" w:rsidRPr="009C220F" w:rsidRDefault="006F0F5B" w:rsidP="00086CF1">
            <w:pPr>
              <w:jc w:val="center"/>
              <w:outlineLvl w:val="0"/>
              <w:rPr>
                <w:sz w:val="22"/>
                <w:szCs w:val="22"/>
              </w:rPr>
            </w:pPr>
          </w:p>
        </w:tc>
        <w:tc>
          <w:tcPr>
            <w:tcW w:w="1666" w:type="dxa"/>
            <w:tcBorders>
              <w:top w:val="single" w:sz="4" w:space="0" w:color="auto"/>
              <w:left w:val="single" w:sz="4" w:space="0" w:color="auto"/>
              <w:bottom w:val="single" w:sz="4" w:space="0" w:color="auto"/>
              <w:right w:val="single" w:sz="4" w:space="0" w:color="auto"/>
            </w:tcBorders>
          </w:tcPr>
          <w:p w14:paraId="462F5F28" w14:textId="77777777" w:rsidR="006F0F5B" w:rsidRPr="009C220F" w:rsidRDefault="006F0F5B" w:rsidP="00086CF1">
            <w:pPr>
              <w:jc w:val="center"/>
              <w:outlineLvl w:val="0"/>
              <w:rPr>
                <w:sz w:val="22"/>
                <w:szCs w:val="22"/>
              </w:rPr>
            </w:pPr>
          </w:p>
        </w:tc>
      </w:tr>
      <w:tr w:rsidR="009C220F" w:rsidRPr="009C220F" w14:paraId="5CD049CE" w14:textId="77777777" w:rsidTr="0035731F">
        <w:trPr>
          <w:gridAfter w:val="1"/>
          <w:wAfter w:w="109" w:type="dxa"/>
        </w:trPr>
        <w:tc>
          <w:tcPr>
            <w:tcW w:w="633" w:type="dxa"/>
            <w:tcBorders>
              <w:top w:val="single" w:sz="4" w:space="0" w:color="auto"/>
              <w:left w:val="single" w:sz="4" w:space="0" w:color="auto"/>
              <w:bottom w:val="single" w:sz="4" w:space="0" w:color="auto"/>
              <w:right w:val="single" w:sz="4" w:space="0" w:color="auto"/>
            </w:tcBorders>
          </w:tcPr>
          <w:p w14:paraId="2FE85940" w14:textId="77777777" w:rsidR="006F0F5B" w:rsidRPr="009C220F" w:rsidRDefault="006F0F5B" w:rsidP="00086CF1">
            <w:pPr>
              <w:jc w:val="center"/>
              <w:outlineLvl w:val="0"/>
              <w:rPr>
                <w:sz w:val="22"/>
                <w:szCs w:val="22"/>
              </w:rPr>
            </w:pPr>
          </w:p>
          <w:p w14:paraId="7FB4AB30" w14:textId="77777777" w:rsidR="006F0F5B" w:rsidRPr="009C220F" w:rsidRDefault="006F0F5B" w:rsidP="00086CF1">
            <w:pPr>
              <w:jc w:val="center"/>
              <w:outlineLvl w:val="0"/>
              <w:rPr>
                <w:sz w:val="22"/>
                <w:szCs w:val="22"/>
              </w:rPr>
            </w:pPr>
            <w:r w:rsidRPr="009C220F">
              <w:rPr>
                <w:sz w:val="22"/>
                <w:szCs w:val="22"/>
              </w:rPr>
              <w:t>3</w:t>
            </w:r>
          </w:p>
        </w:tc>
        <w:tc>
          <w:tcPr>
            <w:tcW w:w="2592" w:type="dxa"/>
            <w:tcBorders>
              <w:top w:val="single" w:sz="4" w:space="0" w:color="auto"/>
              <w:left w:val="single" w:sz="4" w:space="0" w:color="auto"/>
              <w:bottom w:val="single" w:sz="4" w:space="0" w:color="auto"/>
              <w:right w:val="single" w:sz="4" w:space="0" w:color="auto"/>
            </w:tcBorders>
          </w:tcPr>
          <w:p w14:paraId="51184074" w14:textId="77777777" w:rsidR="006F0F5B" w:rsidRPr="009C220F" w:rsidRDefault="006F0F5B" w:rsidP="00086CF1">
            <w:pPr>
              <w:outlineLvl w:val="0"/>
              <w:rPr>
                <w:sz w:val="22"/>
                <w:szCs w:val="22"/>
              </w:rPr>
            </w:pPr>
          </w:p>
          <w:p w14:paraId="2A6D9143" w14:textId="77777777" w:rsidR="006F0F5B" w:rsidRPr="009C220F" w:rsidRDefault="006F0F5B" w:rsidP="00086CF1">
            <w:pPr>
              <w:outlineLvl w:val="0"/>
              <w:rPr>
                <w:sz w:val="22"/>
                <w:szCs w:val="22"/>
              </w:rPr>
            </w:pPr>
            <w:r w:rsidRPr="009C220F">
              <w:rPr>
                <w:sz w:val="22"/>
                <w:szCs w:val="22"/>
              </w:rPr>
              <w:t>Doanh nghiệp C</w:t>
            </w:r>
          </w:p>
        </w:tc>
        <w:tc>
          <w:tcPr>
            <w:tcW w:w="1533" w:type="dxa"/>
            <w:gridSpan w:val="2"/>
            <w:tcBorders>
              <w:top w:val="single" w:sz="4" w:space="0" w:color="auto"/>
              <w:left w:val="single" w:sz="4" w:space="0" w:color="auto"/>
              <w:bottom w:val="single" w:sz="4" w:space="0" w:color="auto"/>
              <w:right w:val="single" w:sz="4" w:space="0" w:color="auto"/>
            </w:tcBorders>
          </w:tcPr>
          <w:p w14:paraId="486A7920" w14:textId="77777777" w:rsidR="006F0F5B" w:rsidRPr="009C220F" w:rsidRDefault="006F0F5B" w:rsidP="00086CF1">
            <w:pPr>
              <w:jc w:val="center"/>
              <w:outlineLvl w:val="0"/>
              <w:rPr>
                <w:sz w:val="22"/>
                <w:szCs w:val="22"/>
              </w:rPr>
            </w:pPr>
          </w:p>
        </w:tc>
        <w:tc>
          <w:tcPr>
            <w:tcW w:w="1392" w:type="dxa"/>
            <w:tcBorders>
              <w:top w:val="single" w:sz="4" w:space="0" w:color="auto"/>
              <w:left w:val="single" w:sz="4" w:space="0" w:color="auto"/>
              <w:bottom w:val="single" w:sz="4" w:space="0" w:color="auto"/>
              <w:right w:val="single" w:sz="4" w:space="0" w:color="auto"/>
            </w:tcBorders>
          </w:tcPr>
          <w:p w14:paraId="37B5ACE6" w14:textId="77777777" w:rsidR="006F0F5B" w:rsidRPr="009C220F" w:rsidRDefault="006F0F5B" w:rsidP="00086CF1">
            <w:pPr>
              <w:jc w:val="center"/>
              <w:outlineLvl w:val="0"/>
              <w:rPr>
                <w:sz w:val="22"/>
                <w:szCs w:val="22"/>
              </w:rPr>
            </w:pPr>
          </w:p>
        </w:tc>
        <w:tc>
          <w:tcPr>
            <w:tcW w:w="1255" w:type="dxa"/>
            <w:tcBorders>
              <w:top w:val="single" w:sz="4" w:space="0" w:color="auto"/>
              <w:left w:val="single" w:sz="4" w:space="0" w:color="auto"/>
              <w:bottom w:val="single" w:sz="4" w:space="0" w:color="auto"/>
              <w:right w:val="single" w:sz="4" w:space="0" w:color="auto"/>
            </w:tcBorders>
          </w:tcPr>
          <w:p w14:paraId="4FB6B916" w14:textId="77777777" w:rsidR="006F0F5B" w:rsidRPr="009C220F" w:rsidRDefault="006F0F5B" w:rsidP="00086CF1">
            <w:pPr>
              <w:jc w:val="center"/>
              <w:outlineLvl w:val="0"/>
              <w:rPr>
                <w:sz w:val="22"/>
                <w:szCs w:val="22"/>
              </w:rPr>
            </w:pPr>
          </w:p>
        </w:tc>
        <w:tc>
          <w:tcPr>
            <w:tcW w:w="1666" w:type="dxa"/>
            <w:tcBorders>
              <w:top w:val="single" w:sz="4" w:space="0" w:color="auto"/>
              <w:left w:val="single" w:sz="4" w:space="0" w:color="auto"/>
              <w:bottom w:val="single" w:sz="4" w:space="0" w:color="auto"/>
              <w:right w:val="single" w:sz="4" w:space="0" w:color="auto"/>
            </w:tcBorders>
          </w:tcPr>
          <w:p w14:paraId="2FE77069" w14:textId="77777777" w:rsidR="006F0F5B" w:rsidRPr="009C220F" w:rsidRDefault="006F0F5B" w:rsidP="00086CF1">
            <w:pPr>
              <w:jc w:val="center"/>
              <w:outlineLvl w:val="0"/>
              <w:rPr>
                <w:sz w:val="22"/>
                <w:szCs w:val="22"/>
              </w:rPr>
            </w:pPr>
          </w:p>
        </w:tc>
      </w:tr>
      <w:tr w:rsidR="009C220F" w:rsidRPr="009C220F" w14:paraId="68FBDCF7" w14:textId="77777777" w:rsidTr="0035731F">
        <w:trPr>
          <w:gridAfter w:val="1"/>
          <w:wAfter w:w="109" w:type="dxa"/>
        </w:trPr>
        <w:tc>
          <w:tcPr>
            <w:tcW w:w="633" w:type="dxa"/>
            <w:tcBorders>
              <w:top w:val="single" w:sz="4" w:space="0" w:color="auto"/>
              <w:left w:val="single" w:sz="4" w:space="0" w:color="auto"/>
              <w:bottom w:val="single" w:sz="4" w:space="0" w:color="auto"/>
              <w:right w:val="single" w:sz="4" w:space="0" w:color="auto"/>
            </w:tcBorders>
          </w:tcPr>
          <w:p w14:paraId="3DAC3FA0" w14:textId="77777777" w:rsidR="006F0F5B" w:rsidRPr="009C220F" w:rsidRDefault="006F0F5B" w:rsidP="00086CF1">
            <w:pPr>
              <w:jc w:val="center"/>
              <w:outlineLvl w:val="0"/>
              <w:rPr>
                <w:sz w:val="22"/>
                <w:szCs w:val="22"/>
              </w:rPr>
            </w:pPr>
          </w:p>
          <w:p w14:paraId="1411A429" w14:textId="77777777" w:rsidR="006F0F5B" w:rsidRPr="009C220F" w:rsidRDefault="006F0F5B" w:rsidP="00086CF1">
            <w:pPr>
              <w:jc w:val="center"/>
              <w:outlineLvl w:val="0"/>
              <w:rPr>
                <w:sz w:val="22"/>
                <w:szCs w:val="22"/>
              </w:rPr>
            </w:pPr>
            <w:r w:rsidRPr="009C220F">
              <w:rPr>
                <w:sz w:val="22"/>
                <w:szCs w:val="22"/>
              </w:rPr>
              <w:t>4</w:t>
            </w:r>
          </w:p>
        </w:tc>
        <w:tc>
          <w:tcPr>
            <w:tcW w:w="2592" w:type="dxa"/>
            <w:tcBorders>
              <w:top w:val="single" w:sz="4" w:space="0" w:color="auto"/>
              <w:left w:val="single" w:sz="4" w:space="0" w:color="auto"/>
              <w:bottom w:val="single" w:sz="4" w:space="0" w:color="auto"/>
              <w:right w:val="single" w:sz="4" w:space="0" w:color="auto"/>
            </w:tcBorders>
          </w:tcPr>
          <w:p w14:paraId="03D373DE" w14:textId="77777777" w:rsidR="006F0F5B" w:rsidRPr="009C220F" w:rsidRDefault="006F0F5B" w:rsidP="00086CF1">
            <w:pPr>
              <w:outlineLvl w:val="0"/>
              <w:rPr>
                <w:sz w:val="22"/>
                <w:szCs w:val="22"/>
              </w:rPr>
            </w:pPr>
          </w:p>
          <w:p w14:paraId="6210BD40" w14:textId="77777777" w:rsidR="006F0F5B" w:rsidRPr="009C220F" w:rsidRDefault="006F0F5B" w:rsidP="00086CF1">
            <w:pPr>
              <w:outlineLvl w:val="0"/>
              <w:rPr>
                <w:sz w:val="22"/>
                <w:szCs w:val="22"/>
              </w:rPr>
            </w:pPr>
            <w:r w:rsidRPr="009C220F">
              <w:rPr>
                <w:sz w:val="22"/>
                <w:szCs w:val="22"/>
              </w:rPr>
              <w:t>Doanh nghiệp D</w:t>
            </w:r>
          </w:p>
        </w:tc>
        <w:tc>
          <w:tcPr>
            <w:tcW w:w="1533" w:type="dxa"/>
            <w:gridSpan w:val="2"/>
            <w:tcBorders>
              <w:top w:val="single" w:sz="4" w:space="0" w:color="auto"/>
              <w:left w:val="single" w:sz="4" w:space="0" w:color="auto"/>
              <w:bottom w:val="single" w:sz="4" w:space="0" w:color="auto"/>
              <w:right w:val="single" w:sz="4" w:space="0" w:color="auto"/>
            </w:tcBorders>
          </w:tcPr>
          <w:p w14:paraId="37392388" w14:textId="77777777" w:rsidR="006F0F5B" w:rsidRPr="009C220F" w:rsidRDefault="006F0F5B" w:rsidP="00086CF1">
            <w:pPr>
              <w:jc w:val="center"/>
              <w:outlineLvl w:val="0"/>
              <w:rPr>
                <w:sz w:val="22"/>
                <w:szCs w:val="22"/>
              </w:rPr>
            </w:pPr>
          </w:p>
        </w:tc>
        <w:tc>
          <w:tcPr>
            <w:tcW w:w="1392" w:type="dxa"/>
            <w:tcBorders>
              <w:top w:val="single" w:sz="4" w:space="0" w:color="auto"/>
              <w:left w:val="single" w:sz="4" w:space="0" w:color="auto"/>
              <w:bottom w:val="single" w:sz="4" w:space="0" w:color="auto"/>
              <w:right w:val="single" w:sz="4" w:space="0" w:color="auto"/>
            </w:tcBorders>
          </w:tcPr>
          <w:p w14:paraId="2614E5BC" w14:textId="77777777" w:rsidR="006F0F5B" w:rsidRPr="009C220F" w:rsidRDefault="006F0F5B" w:rsidP="00086CF1">
            <w:pPr>
              <w:jc w:val="center"/>
              <w:outlineLvl w:val="0"/>
              <w:rPr>
                <w:sz w:val="22"/>
                <w:szCs w:val="22"/>
              </w:rPr>
            </w:pPr>
          </w:p>
        </w:tc>
        <w:tc>
          <w:tcPr>
            <w:tcW w:w="1255" w:type="dxa"/>
            <w:tcBorders>
              <w:top w:val="single" w:sz="4" w:space="0" w:color="auto"/>
              <w:left w:val="single" w:sz="4" w:space="0" w:color="auto"/>
              <w:bottom w:val="single" w:sz="4" w:space="0" w:color="auto"/>
              <w:right w:val="single" w:sz="4" w:space="0" w:color="auto"/>
            </w:tcBorders>
          </w:tcPr>
          <w:p w14:paraId="0ABE2229" w14:textId="77777777" w:rsidR="006F0F5B" w:rsidRPr="009C220F" w:rsidRDefault="006F0F5B" w:rsidP="00086CF1">
            <w:pPr>
              <w:jc w:val="center"/>
              <w:outlineLvl w:val="0"/>
              <w:rPr>
                <w:sz w:val="22"/>
                <w:szCs w:val="22"/>
              </w:rPr>
            </w:pPr>
          </w:p>
        </w:tc>
        <w:tc>
          <w:tcPr>
            <w:tcW w:w="1666" w:type="dxa"/>
            <w:tcBorders>
              <w:top w:val="single" w:sz="4" w:space="0" w:color="auto"/>
              <w:left w:val="single" w:sz="4" w:space="0" w:color="auto"/>
              <w:bottom w:val="single" w:sz="4" w:space="0" w:color="auto"/>
              <w:right w:val="single" w:sz="4" w:space="0" w:color="auto"/>
            </w:tcBorders>
          </w:tcPr>
          <w:p w14:paraId="3B312F99" w14:textId="77777777" w:rsidR="006F0F5B" w:rsidRPr="009C220F" w:rsidRDefault="006F0F5B" w:rsidP="00086CF1">
            <w:pPr>
              <w:jc w:val="center"/>
              <w:outlineLvl w:val="0"/>
              <w:rPr>
                <w:sz w:val="22"/>
                <w:szCs w:val="22"/>
              </w:rPr>
            </w:pPr>
          </w:p>
        </w:tc>
      </w:tr>
      <w:tr w:rsidR="009C220F" w:rsidRPr="009C220F" w14:paraId="41DE8D37" w14:textId="77777777" w:rsidTr="0035731F">
        <w:trPr>
          <w:gridAfter w:val="1"/>
          <w:wAfter w:w="109" w:type="dxa"/>
        </w:trPr>
        <w:tc>
          <w:tcPr>
            <w:tcW w:w="633" w:type="dxa"/>
            <w:tcBorders>
              <w:top w:val="single" w:sz="4" w:space="0" w:color="auto"/>
              <w:left w:val="single" w:sz="4" w:space="0" w:color="auto"/>
              <w:bottom w:val="single" w:sz="4" w:space="0" w:color="auto"/>
              <w:right w:val="single" w:sz="4" w:space="0" w:color="auto"/>
            </w:tcBorders>
          </w:tcPr>
          <w:p w14:paraId="2158EE83" w14:textId="77777777" w:rsidR="006F0F5B" w:rsidRPr="009C220F" w:rsidRDefault="006F0F5B" w:rsidP="00086CF1">
            <w:pPr>
              <w:jc w:val="center"/>
              <w:outlineLvl w:val="0"/>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6BC2D7F3" w14:textId="77777777" w:rsidR="006F0F5B" w:rsidRPr="009C220F" w:rsidRDefault="006F0F5B" w:rsidP="00086CF1">
            <w:pPr>
              <w:jc w:val="center"/>
              <w:outlineLvl w:val="0"/>
              <w:rPr>
                <w:sz w:val="22"/>
                <w:szCs w:val="22"/>
              </w:rPr>
            </w:pPr>
          </w:p>
          <w:p w14:paraId="2CE3869B" w14:textId="77777777" w:rsidR="006F0F5B" w:rsidRPr="009C220F" w:rsidRDefault="006F0F5B" w:rsidP="00086CF1">
            <w:pPr>
              <w:jc w:val="center"/>
              <w:outlineLvl w:val="0"/>
              <w:rPr>
                <w:sz w:val="22"/>
                <w:szCs w:val="22"/>
              </w:rPr>
            </w:pPr>
            <w:r w:rsidRPr="009C220F">
              <w:rPr>
                <w:sz w:val="22"/>
                <w:szCs w:val="22"/>
              </w:rPr>
              <w:t>Tổng cộng</w:t>
            </w:r>
          </w:p>
        </w:tc>
        <w:tc>
          <w:tcPr>
            <w:tcW w:w="1533" w:type="dxa"/>
            <w:gridSpan w:val="2"/>
            <w:tcBorders>
              <w:top w:val="single" w:sz="4" w:space="0" w:color="auto"/>
              <w:left w:val="single" w:sz="4" w:space="0" w:color="auto"/>
              <w:bottom w:val="single" w:sz="4" w:space="0" w:color="auto"/>
              <w:right w:val="single" w:sz="4" w:space="0" w:color="auto"/>
            </w:tcBorders>
          </w:tcPr>
          <w:p w14:paraId="2FAFAF91" w14:textId="77777777" w:rsidR="006F0F5B" w:rsidRPr="009C220F" w:rsidRDefault="006F0F5B" w:rsidP="00086CF1">
            <w:pPr>
              <w:jc w:val="center"/>
              <w:outlineLvl w:val="0"/>
              <w:rPr>
                <w:sz w:val="22"/>
                <w:szCs w:val="22"/>
              </w:rPr>
            </w:pPr>
          </w:p>
        </w:tc>
        <w:tc>
          <w:tcPr>
            <w:tcW w:w="1392" w:type="dxa"/>
            <w:tcBorders>
              <w:top w:val="single" w:sz="4" w:space="0" w:color="auto"/>
              <w:left w:val="single" w:sz="4" w:space="0" w:color="auto"/>
              <w:bottom w:val="single" w:sz="4" w:space="0" w:color="auto"/>
              <w:right w:val="single" w:sz="4" w:space="0" w:color="auto"/>
            </w:tcBorders>
          </w:tcPr>
          <w:p w14:paraId="01EF1D8E" w14:textId="77777777" w:rsidR="006F0F5B" w:rsidRPr="009C220F" w:rsidRDefault="006F0F5B" w:rsidP="00086CF1">
            <w:pPr>
              <w:jc w:val="center"/>
              <w:outlineLvl w:val="0"/>
              <w:rPr>
                <w:sz w:val="22"/>
                <w:szCs w:val="22"/>
              </w:rPr>
            </w:pPr>
          </w:p>
        </w:tc>
        <w:tc>
          <w:tcPr>
            <w:tcW w:w="1255" w:type="dxa"/>
            <w:tcBorders>
              <w:top w:val="single" w:sz="4" w:space="0" w:color="auto"/>
              <w:left w:val="single" w:sz="4" w:space="0" w:color="auto"/>
              <w:bottom w:val="single" w:sz="4" w:space="0" w:color="auto"/>
              <w:right w:val="single" w:sz="4" w:space="0" w:color="auto"/>
            </w:tcBorders>
          </w:tcPr>
          <w:p w14:paraId="4D4D75D3" w14:textId="77777777" w:rsidR="006F0F5B" w:rsidRPr="009C220F" w:rsidRDefault="006F0F5B" w:rsidP="00086CF1">
            <w:pPr>
              <w:jc w:val="center"/>
              <w:outlineLvl w:val="0"/>
              <w:rPr>
                <w:sz w:val="22"/>
                <w:szCs w:val="22"/>
              </w:rPr>
            </w:pPr>
          </w:p>
        </w:tc>
        <w:tc>
          <w:tcPr>
            <w:tcW w:w="1666" w:type="dxa"/>
            <w:tcBorders>
              <w:top w:val="single" w:sz="4" w:space="0" w:color="auto"/>
              <w:left w:val="single" w:sz="4" w:space="0" w:color="auto"/>
              <w:bottom w:val="single" w:sz="4" w:space="0" w:color="auto"/>
              <w:right w:val="single" w:sz="4" w:space="0" w:color="auto"/>
            </w:tcBorders>
          </w:tcPr>
          <w:p w14:paraId="2FAE040F" w14:textId="77777777" w:rsidR="006F0F5B" w:rsidRPr="009C220F" w:rsidRDefault="006F0F5B" w:rsidP="00086CF1">
            <w:pPr>
              <w:jc w:val="center"/>
              <w:outlineLvl w:val="0"/>
              <w:rPr>
                <w:sz w:val="22"/>
                <w:szCs w:val="22"/>
              </w:rPr>
            </w:pPr>
          </w:p>
        </w:tc>
      </w:tr>
      <w:tr w:rsidR="009C220F" w:rsidRPr="009C220F" w14:paraId="66997DD7" w14:textId="77777777" w:rsidTr="0035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5" w:type="dxa"/>
            <w:gridSpan w:val="3"/>
          </w:tcPr>
          <w:p w14:paraId="6F3AC29A" w14:textId="77777777" w:rsidR="009D0D72" w:rsidRDefault="009D0D72" w:rsidP="00086CF1">
            <w:pPr>
              <w:jc w:val="center"/>
              <w:outlineLvl w:val="0"/>
              <w:rPr>
                <w:b/>
                <w:sz w:val="26"/>
                <w:szCs w:val="22"/>
              </w:rPr>
            </w:pPr>
          </w:p>
          <w:p w14:paraId="11DC41B0" w14:textId="77777777" w:rsidR="006F0F5B" w:rsidRPr="009C220F" w:rsidRDefault="006F0F5B" w:rsidP="00086CF1">
            <w:pPr>
              <w:jc w:val="center"/>
              <w:outlineLvl w:val="0"/>
              <w:rPr>
                <w:b/>
                <w:sz w:val="26"/>
                <w:szCs w:val="22"/>
              </w:rPr>
            </w:pPr>
            <w:r w:rsidRPr="009C220F">
              <w:rPr>
                <w:b/>
                <w:sz w:val="26"/>
                <w:szCs w:val="22"/>
              </w:rPr>
              <w:t>NGƯỜI LẬP BIỂU</w:t>
            </w:r>
          </w:p>
        </w:tc>
        <w:tc>
          <w:tcPr>
            <w:tcW w:w="4585" w:type="dxa"/>
            <w:gridSpan w:val="5"/>
          </w:tcPr>
          <w:p w14:paraId="3C487532" w14:textId="77777777" w:rsidR="009D0D72" w:rsidRDefault="009D0D72" w:rsidP="00086CF1">
            <w:pPr>
              <w:jc w:val="center"/>
              <w:outlineLvl w:val="0"/>
              <w:rPr>
                <w:b/>
                <w:sz w:val="26"/>
                <w:szCs w:val="22"/>
              </w:rPr>
            </w:pPr>
          </w:p>
          <w:p w14:paraId="49D0B416" w14:textId="77777777" w:rsidR="006F0F5B" w:rsidRPr="009C220F" w:rsidRDefault="006F0F5B" w:rsidP="00086CF1">
            <w:pPr>
              <w:jc w:val="center"/>
              <w:outlineLvl w:val="0"/>
              <w:rPr>
                <w:b/>
                <w:sz w:val="26"/>
                <w:szCs w:val="22"/>
              </w:rPr>
            </w:pPr>
            <w:r w:rsidRPr="009C220F">
              <w:rPr>
                <w:b/>
                <w:sz w:val="26"/>
                <w:szCs w:val="22"/>
              </w:rPr>
              <w:t>GIÁM ĐỐC</w:t>
            </w:r>
          </w:p>
        </w:tc>
      </w:tr>
    </w:tbl>
    <w:p w14:paraId="25814DDD" w14:textId="366BDFF8" w:rsidR="006F551C" w:rsidRPr="009C220F" w:rsidRDefault="0035731F" w:rsidP="006F551C">
      <w:pPr>
        <w:jc w:val="center"/>
      </w:pPr>
      <w:r w:rsidRPr="009C220F">
        <w:br w:type="page"/>
      </w:r>
      <w:r w:rsidR="006F551C" w:rsidRPr="009C220F">
        <w:rPr>
          <w:b/>
          <w:sz w:val="26"/>
          <w:szCs w:val="26"/>
        </w:rPr>
        <w:lastRenderedPageBreak/>
        <w:t>PHỤ LỤC</w:t>
      </w:r>
      <w:r w:rsidR="00650E28">
        <w:rPr>
          <w:b/>
          <w:sz w:val="26"/>
          <w:szCs w:val="26"/>
        </w:rPr>
        <w:t xml:space="preserve"> SỐ</w:t>
      </w:r>
      <w:r w:rsidR="006F551C" w:rsidRPr="009C220F">
        <w:rPr>
          <w:b/>
          <w:sz w:val="26"/>
          <w:szCs w:val="26"/>
        </w:rPr>
        <w:t xml:space="preserve"> </w:t>
      </w:r>
      <w:r w:rsidR="007B06D4" w:rsidRPr="009C220F">
        <w:rPr>
          <w:b/>
          <w:sz w:val="26"/>
          <w:szCs w:val="26"/>
        </w:rPr>
        <w:t>07</w:t>
      </w:r>
    </w:p>
    <w:p w14:paraId="30B91F40" w14:textId="2DBF3DE2" w:rsidR="0035731F" w:rsidRPr="009C220F" w:rsidRDefault="006F551C" w:rsidP="006F551C">
      <w:pPr>
        <w:jc w:val="center"/>
      </w:pPr>
      <w:r w:rsidRPr="009C220F">
        <w:rPr>
          <w:b/>
          <w:sz w:val="26"/>
          <w:szCs w:val="26"/>
        </w:rPr>
        <w:t>BIỂU MẪU BÁO CÁO QUYẾT TOÁN THỰC HIỆN CHƯƠNG TRÌNH</w:t>
      </w:r>
    </w:p>
    <w:tbl>
      <w:tblPr>
        <w:tblW w:w="0" w:type="auto"/>
        <w:tblLook w:val="04A0" w:firstRow="1" w:lastRow="0" w:firstColumn="1" w:lastColumn="0" w:noHBand="0" w:noVBand="1"/>
      </w:tblPr>
      <w:tblGrid>
        <w:gridCol w:w="4595"/>
        <w:gridCol w:w="4585"/>
      </w:tblGrid>
      <w:tr w:rsidR="00923700" w:rsidRPr="009C220F" w14:paraId="1E952A2B" w14:textId="77777777" w:rsidTr="0035731F">
        <w:tc>
          <w:tcPr>
            <w:tcW w:w="4595" w:type="dxa"/>
          </w:tcPr>
          <w:p w14:paraId="10394106" w14:textId="0634E24B" w:rsidR="00B77E34" w:rsidRPr="009C220F" w:rsidRDefault="00B77E34" w:rsidP="00086CF1">
            <w:pPr>
              <w:jc w:val="both"/>
              <w:outlineLvl w:val="0"/>
              <w:rPr>
                <w:sz w:val="22"/>
                <w:szCs w:val="22"/>
              </w:rPr>
            </w:pPr>
          </w:p>
          <w:p w14:paraId="520CD79B" w14:textId="77777777" w:rsidR="006F0F5B" w:rsidRPr="009C220F" w:rsidRDefault="006F0F5B">
            <w:pPr>
              <w:jc w:val="both"/>
              <w:outlineLvl w:val="0"/>
              <w:rPr>
                <w:sz w:val="22"/>
                <w:szCs w:val="22"/>
              </w:rPr>
            </w:pPr>
          </w:p>
        </w:tc>
        <w:tc>
          <w:tcPr>
            <w:tcW w:w="4585" w:type="dxa"/>
          </w:tcPr>
          <w:p w14:paraId="2E25AA8E" w14:textId="77777777" w:rsidR="00B77E34" w:rsidRPr="009C220F" w:rsidRDefault="00B77E34" w:rsidP="00086CF1">
            <w:pPr>
              <w:jc w:val="both"/>
              <w:outlineLvl w:val="0"/>
              <w:rPr>
                <w:sz w:val="22"/>
                <w:szCs w:val="22"/>
              </w:rPr>
            </w:pPr>
          </w:p>
          <w:p w14:paraId="51B83451" w14:textId="77777777" w:rsidR="006F0F5B" w:rsidRPr="009C220F" w:rsidRDefault="006F0F5B" w:rsidP="00086CF1">
            <w:pPr>
              <w:jc w:val="both"/>
              <w:outlineLvl w:val="0"/>
              <w:rPr>
                <w:sz w:val="22"/>
                <w:szCs w:val="22"/>
              </w:rPr>
            </w:pPr>
            <w:r w:rsidRPr="009C220F">
              <w:rPr>
                <w:sz w:val="22"/>
                <w:szCs w:val="22"/>
              </w:rPr>
              <w:t>Mẫu số: 01/QT/VTCI</w:t>
            </w:r>
          </w:p>
          <w:p w14:paraId="22BBED8E" w14:textId="77777777" w:rsidR="006F0F5B" w:rsidRPr="009C220F" w:rsidRDefault="006F0F5B" w:rsidP="00086CF1">
            <w:pPr>
              <w:jc w:val="both"/>
              <w:outlineLvl w:val="0"/>
              <w:rPr>
                <w:sz w:val="22"/>
                <w:szCs w:val="22"/>
              </w:rPr>
            </w:pPr>
            <w:r w:rsidRPr="009C220F">
              <w:rPr>
                <w:sz w:val="22"/>
                <w:szCs w:val="22"/>
              </w:rPr>
              <w:t>Ban hành theo Thông tư số …../2022/TT-BTTTT ngày ….. tháng ….. năm 202…</w:t>
            </w:r>
          </w:p>
        </w:tc>
      </w:tr>
    </w:tbl>
    <w:p w14:paraId="5D87C067" w14:textId="40660031" w:rsidR="00FA248F" w:rsidRPr="009C220F" w:rsidRDefault="00FA248F">
      <w:pPr>
        <w:rPr>
          <w:b/>
          <w:sz w:val="22"/>
          <w:szCs w:val="26"/>
        </w:rPr>
      </w:pPr>
    </w:p>
    <w:p w14:paraId="5B7F7555" w14:textId="34167B5F" w:rsidR="006F0F5B" w:rsidRPr="009C220F" w:rsidRDefault="006F0F5B" w:rsidP="006F0F5B">
      <w:pPr>
        <w:spacing w:beforeLines="40" w:before="96" w:afterLines="40" w:after="96" w:line="300" w:lineRule="exact"/>
        <w:rPr>
          <w:b/>
          <w:sz w:val="28"/>
          <w:szCs w:val="28"/>
        </w:rPr>
      </w:pPr>
      <w:r w:rsidRPr="009C220F">
        <w:rPr>
          <w:b/>
          <w:sz w:val="22"/>
          <w:szCs w:val="26"/>
        </w:rPr>
        <w:t xml:space="preserve">Doanh nghiệp: </w:t>
      </w:r>
      <w:r w:rsidRPr="009C220F">
        <w:rPr>
          <w:sz w:val="22"/>
          <w:szCs w:val="26"/>
        </w:rPr>
        <w:t>…………………</w:t>
      </w:r>
    </w:p>
    <w:p w14:paraId="43C5232F" w14:textId="77777777" w:rsidR="006F0F5B" w:rsidRPr="009C220F" w:rsidRDefault="006F0F5B" w:rsidP="006F0F5B">
      <w:pPr>
        <w:jc w:val="center"/>
        <w:outlineLvl w:val="0"/>
        <w:rPr>
          <w:b/>
          <w:sz w:val="28"/>
          <w:szCs w:val="28"/>
        </w:rPr>
      </w:pPr>
      <w:r w:rsidRPr="009C220F">
        <w:rPr>
          <w:b/>
          <w:sz w:val="28"/>
          <w:szCs w:val="28"/>
        </w:rPr>
        <w:t xml:space="preserve"> BÁO CÁO QUYẾT TOÁN </w:t>
      </w:r>
    </w:p>
    <w:p w14:paraId="7CE38BBA" w14:textId="77777777" w:rsidR="006F0F5B" w:rsidRPr="009C220F" w:rsidRDefault="006F0F5B" w:rsidP="006F0F5B">
      <w:pPr>
        <w:jc w:val="center"/>
        <w:outlineLvl w:val="0"/>
        <w:rPr>
          <w:b/>
          <w:sz w:val="28"/>
          <w:szCs w:val="28"/>
        </w:rPr>
      </w:pPr>
      <w:r w:rsidRPr="009C220F">
        <w:rPr>
          <w:b/>
          <w:sz w:val="28"/>
          <w:szCs w:val="28"/>
        </w:rPr>
        <w:t>KINH PHÍ HỖ TRỢ CUNG CẤP DỊCH VỤ VIỄN THÔNG CÔNG ÍCH</w:t>
      </w:r>
    </w:p>
    <w:p w14:paraId="40744D9D" w14:textId="77777777" w:rsidR="006F0F5B" w:rsidRPr="009C220F" w:rsidRDefault="006F0F5B" w:rsidP="006F0F5B">
      <w:pPr>
        <w:jc w:val="center"/>
        <w:outlineLvl w:val="0"/>
        <w:rPr>
          <w:b/>
          <w:sz w:val="28"/>
          <w:szCs w:val="28"/>
        </w:rPr>
      </w:pPr>
      <w:r w:rsidRPr="009C220F">
        <w:rPr>
          <w:b/>
          <w:sz w:val="28"/>
          <w:szCs w:val="28"/>
        </w:rPr>
        <w:t>Năm 202…..</w:t>
      </w:r>
    </w:p>
    <w:p w14:paraId="19CCC410" w14:textId="77777777" w:rsidR="00407265" w:rsidRDefault="00407265" w:rsidP="00E75279">
      <w:pPr>
        <w:spacing w:beforeLines="40" w:before="96" w:afterLines="40" w:after="96" w:line="240" w:lineRule="exact"/>
        <w:outlineLvl w:val="0"/>
        <w:rPr>
          <w:b/>
          <w:sz w:val="28"/>
          <w:szCs w:val="28"/>
        </w:rPr>
      </w:pPr>
    </w:p>
    <w:p w14:paraId="11E71EE1" w14:textId="242235D6" w:rsidR="00B77E34" w:rsidRPr="00407265" w:rsidRDefault="00C074D7" w:rsidP="00E75279">
      <w:pPr>
        <w:spacing w:beforeLines="40" w:before="96" w:afterLines="40" w:after="96" w:line="240" w:lineRule="exact"/>
        <w:outlineLvl w:val="0"/>
        <w:rPr>
          <w:b/>
          <w:sz w:val="28"/>
          <w:szCs w:val="28"/>
        </w:rPr>
      </w:pPr>
      <w:r w:rsidRPr="00407265">
        <w:rPr>
          <w:b/>
          <w:sz w:val="28"/>
          <w:szCs w:val="28"/>
        </w:rPr>
        <w:t xml:space="preserve">I. </w:t>
      </w:r>
      <w:r w:rsidR="006F0F5B" w:rsidRPr="00407265">
        <w:rPr>
          <w:b/>
          <w:sz w:val="28"/>
          <w:szCs w:val="28"/>
        </w:rPr>
        <w:t>Kinh phí hỗ trợ</w:t>
      </w:r>
      <w:r w:rsidR="006F0F5B" w:rsidRPr="00407265">
        <w:rPr>
          <w:b/>
          <w:sz w:val="28"/>
          <w:szCs w:val="28"/>
        </w:rPr>
        <w:tab/>
      </w:r>
    </w:p>
    <w:p w14:paraId="6A9864FE" w14:textId="27942101" w:rsidR="00B77E34" w:rsidRPr="00407265" w:rsidRDefault="00C074D7" w:rsidP="00407265">
      <w:pPr>
        <w:jc w:val="right"/>
        <w:rPr>
          <w:i/>
          <w:sz w:val="28"/>
          <w:szCs w:val="28"/>
        </w:rPr>
      </w:pP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i/>
          <w:sz w:val="28"/>
          <w:szCs w:val="28"/>
        </w:rPr>
        <w:t>Đơn vị tính: đồng</w:t>
      </w: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33"/>
        <w:gridCol w:w="780"/>
        <w:gridCol w:w="1063"/>
        <w:gridCol w:w="965"/>
        <w:gridCol w:w="866"/>
      </w:tblGrid>
      <w:tr w:rsidR="009C220F" w:rsidRPr="009C220F" w14:paraId="476792FA" w14:textId="77777777" w:rsidTr="00407265">
        <w:trPr>
          <w:trHeight w:val="459"/>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050D2738" w14:textId="77777777" w:rsidR="00C074D7" w:rsidRPr="009C220F" w:rsidRDefault="00C074D7" w:rsidP="00E75279">
            <w:pPr>
              <w:spacing w:line="240" w:lineRule="exact"/>
              <w:jc w:val="center"/>
              <w:rPr>
                <w:b/>
                <w:sz w:val="26"/>
                <w:szCs w:val="26"/>
              </w:rPr>
            </w:pPr>
            <w:r w:rsidRPr="009C220F">
              <w:rPr>
                <w:b/>
                <w:sz w:val="26"/>
                <w:szCs w:val="26"/>
              </w:rPr>
              <w:t>STT</w:t>
            </w:r>
          </w:p>
        </w:tc>
        <w:tc>
          <w:tcPr>
            <w:tcW w:w="5133" w:type="dxa"/>
            <w:vMerge w:val="restart"/>
            <w:tcBorders>
              <w:top w:val="single" w:sz="4" w:space="0" w:color="auto"/>
              <w:left w:val="single" w:sz="4" w:space="0" w:color="auto"/>
              <w:bottom w:val="single" w:sz="4" w:space="0" w:color="auto"/>
              <w:right w:val="single" w:sz="4" w:space="0" w:color="auto"/>
            </w:tcBorders>
            <w:vAlign w:val="center"/>
          </w:tcPr>
          <w:p w14:paraId="64A641C5" w14:textId="77777777" w:rsidR="00C074D7" w:rsidRPr="009C220F" w:rsidRDefault="00C074D7" w:rsidP="00E75279">
            <w:pPr>
              <w:spacing w:line="240" w:lineRule="exact"/>
              <w:jc w:val="center"/>
              <w:rPr>
                <w:b/>
                <w:sz w:val="26"/>
                <w:szCs w:val="26"/>
              </w:rPr>
            </w:pPr>
            <w:r w:rsidRPr="009C220F">
              <w:rPr>
                <w:b/>
                <w:sz w:val="26"/>
                <w:szCs w:val="26"/>
              </w:rPr>
              <w:t>Dịch vụ</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593605C5" w14:textId="77777777" w:rsidR="00C074D7" w:rsidRPr="009C220F" w:rsidRDefault="00C074D7" w:rsidP="00E75279">
            <w:pPr>
              <w:spacing w:line="240" w:lineRule="exact"/>
              <w:jc w:val="center"/>
              <w:rPr>
                <w:b/>
                <w:sz w:val="26"/>
                <w:szCs w:val="26"/>
              </w:rPr>
            </w:pPr>
            <w:r w:rsidRPr="009C220F">
              <w:rPr>
                <w:b/>
                <w:sz w:val="26"/>
                <w:szCs w:val="26"/>
              </w:rPr>
              <w:t>Kinh phí thực hiện</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0888434B" w14:textId="77777777" w:rsidR="00C074D7" w:rsidRPr="009C220F" w:rsidRDefault="00C074D7" w:rsidP="00E75279">
            <w:pPr>
              <w:spacing w:line="240" w:lineRule="exact"/>
              <w:jc w:val="center"/>
              <w:rPr>
                <w:b/>
                <w:sz w:val="26"/>
                <w:szCs w:val="26"/>
              </w:rPr>
            </w:pPr>
            <w:r w:rsidRPr="009C220F">
              <w:rPr>
                <w:b/>
                <w:sz w:val="26"/>
                <w:szCs w:val="26"/>
              </w:rPr>
              <w:t>Kinh phí đề nghị quyết toán</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8A36DC" w14:textId="77777777" w:rsidR="00C074D7" w:rsidRPr="009C220F" w:rsidRDefault="00C074D7" w:rsidP="00E75279">
            <w:pPr>
              <w:spacing w:line="240" w:lineRule="exact"/>
              <w:jc w:val="center"/>
              <w:rPr>
                <w:b/>
                <w:sz w:val="26"/>
                <w:szCs w:val="26"/>
              </w:rPr>
            </w:pPr>
            <w:r w:rsidRPr="009C220F">
              <w:rPr>
                <w:b/>
                <w:sz w:val="26"/>
                <w:szCs w:val="26"/>
              </w:rPr>
              <w:t>So sánh</w:t>
            </w:r>
          </w:p>
        </w:tc>
      </w:tr>
      <w:tr w:rsidR="009C220F" w:rsidRPr="009C220F" w14:paraId="0745BF6B" w14:textId="77777777" w:rsidTr="00407265">
        <w:trPr>
          <w:trHeight w:val="427"/>
        </w:trPr>
        <w:tc>
          <w:tcPr>
            <w:tcW w:w="0" w:type="auto"/>
            <w:vMerge/>
            <w:tcBorders>
              <w:top w:val="single" w:sz="4" w:space="0" w:color="auto"/>
              <w:left w:val="single" w:sz="4" w:space="0" w:color="auto"/>
              <w:bottom w:val="single" w:sz="4" w:space="0" w:color="auto"/>
              <w:right w:val="single" w:sz="4" w:space="0" w:color="auto"/>
            </w:tcBorders>
            <w:vAlign w:val="center"/>
          </w:tcPr>
          <w:p w14:paraId="6B7E60CD" w14:textId="77777777" w:rsidR="00C074D7" w:rsidRPr="009C220F" w:rsidRDefault="00C074D7" w:rsidP="00E75279">
            <w:pPr>
              <w:spacing w:line="240" w:lineRule="exact"/>
              <w:rPr>
                <w:b/>
                <w:sz w:val="26"/>
                <w:szCs w:val="26"/>
              </w:rPr>
            </w:pPr>
          </w:p>
        </w:tc>
        <w:tc>
          <w:tcPr>
            <w:tcW w:w="5133" w:type="dxa"/>
            <w:vMerge/>
            <w:tcBorders>
              <w:top w:val="single" w:sz="4" w:space="0" w:color="auto"/>
              <w:left w:val="single" w:sz="4" w:space="0" w:color="auto"/>
              <w:bottom w:val="single" w:sz="4" w:space="0" w:color="auto"/>
              <w:right w:val="single" w:sz="4" w:space="0" w:color="auto"/>
            </w:tcBorders>
            <w:vAlign w:val="center"/>
          </w:tcPr>
          <w:p w14:paraId="6A548C76" w14:textId="77777777" w:rsidR="00C074D7" w:rsidRPr="009C220F" w:rsidRDefault="00C074D7" w:rsidP="00E75279">
            <w:pPr>
              <w:spacing w:line="240" w:lineRule="exact"/>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9D6B99" w14:textId="77777777" w:rsidR="00C074D7" w:rsidRPr="009C220F" w:rsidRDefault="00C074D7" w:rsidP="00E75279">
            <w:pPr>
              <w:spacing w:line="240" w:lineRule="exact"/>
              <w:rPr>
                <w:b/>
                <w:sz w:val="26"/>
                <w:szCs w:val="26"/>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5A35B987" w14:textId="77777777" w:rsidR="00C074D7" w:rsidRPr="009C220F" w:rsidRDefault="00C074D7" w:rsidP="00E75279">
            <w:pPr>
              <w:spacing w:line="240" w:lineRule="exact"/>
              <w:rPr>
                <w:b/>
                <w:sz w:val="26"/>
                <w:szCs w:val="26"/>
              </w:rPr>
            </w:pPr>
          </w:p>
        </w:tc>
        <w:tc>
          <w:tcPr>
            <w:tcW w:w="965" w:type="dxa"/>
            <w:tcBorders>
              <w:top w:val="single" w:sz="4" w:space="0" w:color="auto"/>
              <w:left w:val="single" w:sz="4" w:space="0" w:color="auto"/>
              <w:bottom w:val="single" w:sz="4" w:space="0" w:color="auto"/>
              <w:right w:val="single" w:sz="4" w:space="0" w:color="auto"/>
            </w:tcBorders>
            <w:vAlign w:val="center"/>
          </w:tcPr>
          <w:p w14:paraId="5A1B4DED" w14:textId="77777777" w:rsidR="00C074D7" w:rsidRPr="009C220F" w:rsidRDefault="00C074D7" w:rsidP="00407265">
            <w:pPr>
              <w:spacing w:line="240" w:lineRule="exact"/>
              <w:jc w:val="center"/>
              <w:rPr>
                <w:b/>
                <w:sz w:val="26"/>
                <w:szCs w:val="26"/>
              </w:rPr>
            </w:pPr>
            <w:r w:rsidRPr="009C220F">
              <w:rPr>
                <w:b/>
                <w:sz w:val="26"/>
                <w:szCs w:val="26"/>
              </w:rPr>
              <w:t>Tương đối</w:t>
            </w:r>
          </w:p>
        </w:tc>
        <w:tc>
          <w:tcPr>
            <w:tcW w:w="866" w:type="dxa"/>
            <w:tcBorders>
              <w:top w:val="single" w:sz="4" w:space="0" w:color="auto"/>
              <w:left w:val="single" w:sz="4" w:space="0" w:color="auto"/>
              <w:bottom w:val="single" w:sz="4" w:space="0" w:color="auto"/>
              <w:right w:val="single" w:sz="4" w:space="0" w:color="auto"/>
            </w:tcBorders>
            <w:vAlign w:val="center"/>
          </w:tcPr>
          <w:p w14:paraId="64896DCA" w14:textId="77777777" w:rsidR="00C074D7" w:rsidRPr="009C220F" w:rsidRDefault="00C074D7" w:rsidP="00407265">
            <w:pPr>
              <w:spacing w:line="240" w:lineRule="exact"/>
              <w:jc w:val="center"/>
              <w:rPr>
                <w:b/>
                <w:sz w:val="26"/>
                <w:szCs w:val="26"/>
              </w:rPr>
            </w:pPr>
            <w:r w:rsidRPr="009C220F">
              <w:rPr>
                <w:b/>
                <w:sz w:val="26"/>
                <w:szCs w:val="26"/>
              </w:rPr>
              <w:t>Tuyệt đối</w:t>
            </w:r>
          </w:p>
        </w:tc>
      </w:tr>
      <w:tr w:rsidR="009C220F" w:rsidRPr="009C220F" w14:paraId="6B5C8BDC" w14:textId="77777777" w:rsidTr="00407265">
        <w:tc>
          <w:tcPr>
            <w:tcW w:w="708" w:type="dxa"/>
            <w:tcBorders>
              <w:top w:val="single" w:sz="4" w:space="0" w:color="auto"/>
              <w:left w:val="single" w:sz="4" w:space="0" w:color="auto"/>
              <w:bottom w:val="single" w:sz="4" w:space="0" w:color="auto"/>
              <w:right w:val="single" w:sz="4" w:space="0" w:color="auto"/>
            </w:tcBorders>
          </w:tcPr>
          <w:p w14:paraId="19CD27F7" w14:textId="77777777" w:rsidR="00C074D7" w:rsidRPr="009C220F" w:rsidRDefault="00C074D7" w:rsidP="00E75279">
            <w:pPr>
              <w:spacing w:line="240" w:lineRule="exact"/>
              <w:jc w:val="center"/>
            </w:pPr>
          </w:p>
          <w:p w14:paraId="6E82FC21" w14:textId="77777777" w:rsidR="00C074D7" w:rsidRPr="009C220F" w:rsidRDefault="00C074D7" w:rsidP="00E75279">
            <w:pPr>
              <w:spacing w:line="240" w:lineRule="exact"/>
              <w:jc w:val="center"/>
            </w:pPr>
            <w:r w:rsidRPr="009C220F">
              <w:t>A</w:t>
            </w:r>
          </w:p>
        </w:tc>
        <w:tc>
          <w:tcPr>
            <w:tcW w:w="5133" w:type="dxa"/>
            <w:tcBorders>
              <w:top w:val="single" w:sz="4" w:space="0" w:color="auto"/>
              <w:left w:val="single" w:sz="4" w:space="0" w:color="auto"/>
              <w:bottom w:val="single" w:sz="4" w:space="0" w:color="auto"/>
              <w:right w:val="single" w:sz="4" w:space="0" w:color="auto"/>
            </w:tcBorders>
          </w:tcPr>
          <w:p w14:paraId="320F702E" w14:textId="77777777" w:rsidR="00C074D7" w:rsidRPr="009C220F" w:rsidRDefault="00C074D7" w:rsidP="00E75279">
            <w:pPr>
              <w:spacing w:line="240" w:lineRule="exact"/>
              <w:jc w:val="center"/>
            </w:pPr>
          </w:p>
          <w:p w14:paraId="154F67A9" w14:textId="77777777" w:rsidR="00C074D7" w:rsidRPr="009C220F" w:rsidRDefault="00C074D7" w:rsidP="00E75279">
            <w:pPr>
              <w:spacing w:line="240" w:lineRule="exact"/>
              <w:jc w:val="center"/>
            </w:pPr>
            <w:r w:rsidRPr="009C220F">
              <w:t>B</w:t>
            </w:r>
          </w:p>
        </w:tc>
        <w:tc>
          <w:tcPr>
            <w:tcW w:w="780" w:type="dxa"/>
            <w:tcBorders>
              <w:top w:val="single" w:sz="4" w:space="0" w:color="auto"/>
              <w:left w:val="single" w:sz="4" w:space="0" w:color="auto"/>
              <w:bottom w:val="single" w:sz="4" w:space="0" w:color="auto"/>
              <w:right w:val="single" w:sz="4" w:space="0" w:color="auto"/>
            </w:tcBorders>
          </w:tcPr>
          <w:p w14:paraId="224874CB" w14:textId="77777777" w:rsidR="00C074D7" w:rsidRPr="009C220F" w:rsidRDefault="00C074D7" w:rsidP="00E75279">
            <w:pPr>
              <w:spacing w:line="240" w:lineRule="exact"/>
              <w:jc w:val="center"/>
            </w:pPr>
          </w:p>
          <w:p w14:paraId="50B564A4" w14:textId="77777777" w:rsidR="00C074D7" w:rsidRPr="009C220F" w:rsidRDefault="00C074D7" w:rsidP="00E75279">
            <w:pPr>
              <w:spacing w:line="240" w:lineRule="exact"/>
              <w:jc w:val="center"/>
            </w:pPr>
            <w:r w:rsidRPr="009C220F">
              <w:t>1</w:t>
            </w:r>
          </w:p>
        </w:tc>
        <w:tc>
          <w:tcPr>
            <w:tcW w:w="1063" w:type="dxa"/>
            <w:tcBorders>
              <w:top w:val="single" w:sz="4" w:space="0" w:color="auto"/>
              <w:left w:val="single" w:sz="4" w:space="0" w:color="auto"/>
              <w:bottom w:val="single" w:sz="4" w:space="0" w:color="auto"/>
              <w:right w:val="single" w:sz="4" w:space="0" w:color="auto"/>
            </w:tcBorders>
          </w:tcPr>
          <w:p w14:paraId="59E2B9B3" w14:textId="77777777" w:rsidR="00C074D7" w:rsidRPr="009C220F" w:rsidRDefault="00C074D7" w:rsidP="00E75279">
            <w:pPr>
              <w:spacing w:line="240" w:lineRule="exact"/>
              <w:jc w:val="center"/>
            </w:pPr>
          </w:p>
          <w:p w14:paraId="69FAE4DC" w14:textId="77777777" w:rsidR="00C074D7" w:rsidRPr="009C220F" w:rsidRDefault="00C074D7" w:rsidP="00E75279">
            <w:pPr>
              <w:spacing w:line="240" w:lineRule="exact"/>
              <w:jc w:val="center"/>
            </w:pPr>
            <w:r w:rsidRPr="009C220F">
              <w:t>2</w:t>
            </w:r>
          </w:p>
        </w:tc>
        <w:tc>
          <w:tcPr>
            <w:tcW w:w="965" w:type="dxa"/>
            <w:tcBorders>
              <w:top w:val="single" w:sz="4" w:space="0" w:color="auto"/>
              <w:left w:val="single" w:sz="4" w:space="0" w:color="auto"/>
              <w:bottom w:val="single" w:sz="4" w:space="0" w:color="auto"/>
              <w:right w:val="single" w:sz="4" w:space="0" w:color="auto"/>
            </w:tcBorders>
          </w:tcPr>
          <w:p w14:paraId="592ACE25" w14:textId="77777777" w:rsidR="00C074D7" w:rsidRPr="009C220F" w:rsidRDefault="00C074D7" w:rsidP="00E75279">
            <w:pPr>
              <w:spacing w:line="240" w:lineRule="exact"/>
              <w:jc w:val="center"/>
            </w:pPr>
          </w:p>
          <w:p w14:paraId="5A3355CE" w14:textId="77777777" w:rsidR="00C074D7" w:rsidRPr="009C220F" w:rsidRDefault="00C074D7" w:rsidP="00E75279">
            <w:pPr>
              <w:spacing w:line="240" w:lineRule="exact"/>
              <w:jc w:val="center"/>
            </w:pPr>
            <w:r w:rsidRPr="009C220F">
              <w:t>3 = 2/1</w:t>
            </w:r>
          </w:p>
        </w:tc>
        <w:tc>
          <w:tcPr>
            <w:tcW w:w="866" w:type="dxa"/>
            <w:tcBorders>
              <w:top w:val="single" w:sz="4" w:space="0" w:color="auto"/>
              <w:left w:val="single" w:sz="4" w:space="0" w:color="auto"/>
              <w:bottom w:val="single" w:sz="4" w:space="0" w:color="auto"/>
              <w:right w:val="single" w:sz="4" w:space="0" w:color="auto"/>
            </w:tcBorders>
          </w:tcPr>
          <w:p w14:paraId="7E6F9D0B" w14:textId="77777777" w:rsidR="00C074D7" w:rsidRPr="009C220F" w:rsidRDefault="00C074D7" w:rsidP="00E75279">
            <w:pPr>
              <w:spacing w:line="240" w:lineRule="exact"/>
              <w:jc w:val="center"/>
            </w:pPr>
          </w:p>
          <w:p w14:paraId="1AE8ADB4" w14:textId="77777777" w:rsidR="00C074D7" w:rsidRPr="009C220F" w:rsidRDefault="00C074D7" w:rsidP="00E75279">
            <w:pPr>
              <w:spacing w:line="240" w:lineRule="exact"/>
              <w:jc w:val="center"/>
            </w:pPr>
            <w:r w:rsidRPr="009C220F">
              <w:t>4 = 2-1</w:t>
            </w:r>
          </w:p>
        </w:tc>
      </w:tr>
      <w:tr w:rsidR="009C220F" w:rsidRPr="009C220F" w14:paraId="26CFA42C"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586E5CF9" w14:textId="77777777" w:rsidR="00C074D7" w:rsidRPr="009C220F" w:rsidRDefault="00C074D7" w:rsidP="00E75279">
            <w:pPr>
              <w:spacing w:line="300" w:lineRule="exact"/>
              <w:jc w:val="center"/>
              <w:rPr>
                <w:b/>
                <w:bCs/>
                <w:sz w:val="26"/>
                <w:szCs w:val="26"/>
              </w:rPr>
            </w:pPr>
            <w:r w:rsidRPr="009C220F">
              <w:rPr>
                <w:b/>
                <w:bCs/>
                <w:sz w:val="26"/>
                <w:szCs w:val="26"/>
              </w:rPr>
              <w:t>I</w:t>
            </w:r>
          </w:p>
        </w:tc>
        <w:tc>
          <w:tcPr>
            <w:tcW w:w="5133" w:type="dxa"/>
            <w:tcBorders>
              <w:top w:val="single" w:sz="4" w:space="0" w:color="auto"/>
              <w:left w:val="single" w:sz="4" w:space="0" w:color="auto"/>
              <w:bottom w:val="single" w:sz="4" w:space="0" w:color="auto"/>
              <w:right w:val="single" w:sz="4" w:space="0" w:color="auto"/>
            </w:tcBorders>
            <w:vAlign w:val="center"/>
          </w:tcPr>
          <w:p w14:paraId="1CF1A595" w14:textId="77777777" w:rsidR="00C074D7" w:rsidRPr="009C220F" w:rsidRDefault="00C074D7" w:rsidP="00E75279">
            <w:pPr>
              <w:jc w:val="both"/>
              <w:rPr>
                <w:b/>
                <w:bCs/>
                <w:sz w:val="24"/>
                <w:szCs w:val="24"/>
              </w:rPr>
            </w:pPr>
            <w:r w:rsidRPr="009C220F">
              <w:rPr>
                <w:b/>
                <w:bCs/>
                <w:sz w:val="24"/>
                <w:szCs w:val="24"/>
              </w:rPr>
              <w:t>Hỗ trợ doanh nghiệp viễn thông cung cấp dịch vụ viễn thông công ích</w:t>
            </w:r>
          </w:p>
        </w:tc>
        <w:tc>
          <w:tcPr>
            <w:tcW w:w="780" w:type="dxa"/>
            <w:tcBorders>
              <w:top w:val="single" w:sz="4" w:space="0" w:color="auto"/>
              <w:left w:val="single" w:sz="4" w:space="0" w:color="auto"/>
              <w:bottom w:val="single" w:sz="4" w:space="0" w:color="auto"/>
              <w:right w:val="single" w:sz="4" w:space="0" w:color="auto"/>
            </w:tcBorders>
          </w:tcPr>
          <w:p w14:paraId="7D6A18E5"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6A4A0C3D"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35C47486"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4CB715E4" w14:textId="77777777" w:rsidR="00C074D7" w:rsidRPr="009C220F" w:rsidRDefault="00C074D7" w:rsidP="00E75279">
            <w:pPr>
              <w:spacing w:line="300" w:lineRule="exact"/>
              <w:rPr>
                <w:sz w:val="28"/>
                <w:szCs w:val="28"/>
              </w:rPr>
            </w:pPr>
          </w:p>
        </w:tc>
      </w:tr>
      <w:tr w:rsidR="009C220F" w:rsidRPr="009C220F" w14:paraId="785F06F8"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06D9E562" w14:textId="77777777" w:rsidR="00C074D7" w:rsidRPr="009C220F" w:rsidRDefault="00C074D7" w:rsidP="00E75279">
            <w:pPr>
              <w:spacing w:line="300" w:lineRule="exact"/>
              <w:jc w:val="center"/>
              <w:rPr>
                <w:sz w:val="26"/>
                <w:szCs w:val="26"/>
              </w:rPr>
            </w:pPr>
            <w:r w:rsidRPr="009C220F">
              <w:rPr>
                <w:sz w:val="26"/>
                <w:szCs w:val="26"/>
              </w:rPr>
              <w:t>1</w:t>
            </w:r>
          </w:p>
        </w:tc>
        <w:tc>
          <w:tcPr>
            <w:tcW w:w="5133" w:type="dxa"/>
            <w:tcBorders>
              <w:top w:val="single" w:sz="4" w:space="0" w:color="auto"/>
              <w:left w:val="single" w:sz="4" w:space="0" w:color="auto"/>
              <w:bottom w:val="single" w:sz="4" w:space="0" w:color="auto"/>
              <w:right w:val="single" w:sz="4" w:space="0" w:color="auto"/>
            </w:tcBorders>
            <w:vAlign w:val="center"/>
          </w:tcPr>
          <w:p w14:paraId="70419952" w14:textId="77777777" w:rsidR="00C074D7" w:rsidRPr="009C220F" w:rsidRDefault="00C074D7" w:rsidP="00E75279">
            <w:pPr>
              <w:shd w:val="clear" w:color="auto" w:fill="FFFFFF"/>
              <w:spacing w:before="60" w:line="288" w:lineRule="auto"/>
              <w:ind w:hanging="5"/>
              <w:jc w:val="both"/>
              <w:rPr>
                <w:bCs/>
                <w:sz w:val="24"/>
                <w:szCs w:val="24"/>
              </w:rPr>
            </w:pPr>
            <w:r w:rsidRPr="009C220F">
              <w:rPr>
                <w:sz w:val="24"/>
                <w:szCs w:val="24"/>
              </w:rPr>
              <w:t xml:space="preserve">Dịch vụ viễn thông di động mặt đất tại khu vực khó khăn được phổ cập dịch vụ viễn thông </w:t>
            </w:r>
          </w:p>
        </w:tc>
        <w:tc>
          <w:tcPr>
            <w:tcW w:w="780" w:type="dxa"/>
            <w:tcBorders>
              <w:top w:val="single" w:sz="4" w:space="0" w:color="auto"/>
              <w:left w:val="single" w:sz="4" w:space="0" w:color="auto"/>
              <w:bottom w:val="single" w:sz="4" w:space="0" w:color="auto"/>
              <w:right w:val="single" w:sz="4" w:space="0" w:color="auto"/>
            </w:tcBorders>
          </w:tcPr>
          <w:p w14:paraId="1FA3CBE3"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69D188EC"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267EAE30"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64ED22DB" w14:textId="77777777" w:rsidR="00C074D7" w:rsidRPr="009C220F" w:rsidRDefault="00C074D7" w:rsidP="00E75279">
            <w:pPr>
              <w:spacing w:line="300" w:lineRule="exact"/>
              <w:rPr>
                <w:sz w:val="28"/>
                <w:szCs w:val="28"/>
              </w:rPr>
            </w:pPr>
          </w:p>
        </w:tc>
      </w:tr>
      <w:tr w:rsidR="009C220F" w:rsidRPr="009C220F" w14:paraId="69433636"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709B4902" w14:textId="77777777" w:rsidR="00C074D7" w:rsidRPr="009C220F" w:rsidRDefault="00C074D7" w:rsidP="00E75279">
            <w:pPr>
              <w:spacing w:line="300" w:lineRule="exact"/>
              <w:jc w:val="center"/>
              <w:rPr>
                <w:sz w:val="26"/>
                <w:szCs w:val="26"/>
              </w:rPr>
            </w:pPr>
            <w:r w:rsidRPr="009C220F">
              <w:rPr>
                <w:sz w:val="26"/>
                <w:szCs w:val="26"/>
              </w:rPr>
              <w:t>2</w:t>
            </w:r>
          </w:p>
        </w:tc>
        <w:tc>
          <w:tcPr>
            <w:tcW w:w="5133" w:type="dxa"/>
            <w:tcBorders>
              <w:top w:val="single" w:sz="4" w:space="0" w:color="auto"/>
              <w:left w:val="single" w:sz="4" w:space="0" w:color="auto"/>
              <w:bottom w:val="single" w:sz="4" w:space="0" w:color="auto"/>
              <w:right w:val="single" w:sz="4" w:space="0" w:color="auto"/>
            </w:tcBorders>
            <w:vAlign w:val="center"/>
          </w:tcPr>
          <w:p w14:paraId="104CC7BE" w14:textId="5D327D38" w:rsidR="00C074D7" w:rsidRPr="009C220F" w:rsidRDefault="00C074D7" w:rsidP="00E75279">
            <w:pPr>
              <w:jc w:val="both"/>
              <w:rPr>
                <w:bCs/>
                <w:sz w:val="24"/>
                <w:szCs w:val="24"/>
              </w:rPr>
            </w:pPr>
            <w:r w:rsidRPr="009C220F">
              <w:rPr>
                <w:sz w:val="24"/>
                <w:szCs w:val="24"/>
              </w:rPr>
              <w:t xml:space="preserve">Dịch vụ truy nhập </w:t>
            </w:r>
            <w:r w:rsidR="00507975">
              <w:rPr>
                <w:sz w:val="24"/>
                <w:szCs w:val="24"/>
              </w:rPr>
              <w:t>Internet</w:t>
            </w:r>
            <w:r w:rsidRPr="009C220F">
              <w:rPr>
                <w:sz w:val="24"/>
                <w:szCs w:val="24"/>
              </w:rPr>
              <w:t xml:space="preserve"> băng rộng cố định tại khu vực khó khăn được phổ cập dịch vụ viễn thông </w:t>
            </w:r>
          </w:p>
        </w:tc>
        <w:tc>
          <w:tcPr>
            <w:tcW w:w="780" w:type="dxa"/>
            <w:tcBorders>
              <w:top w:val="single" w:sz="4" w:space="0" w:color="auto"/>
              <w:left w:val="single" w:sz="4" w:space="0" w:color="auto"/>
              <w:bottom w:val="single" w:sz="4" w:space="0" w:color="auto"/>
              <w:right w:val="single" w:sz="4" w:space="0" w:color="auto"/>
            </w:tcBorders>
          </w:tcPr>
          <w:p w14:paraId="6C977ACB"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0A4EB57C"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089513B7"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5A2219C3" w14:textId="77777777" w:rsidR="00C074D7" w:rsidRPr="009C220F" w:rsidRDefault="00C074D7" w:rsidP="00E75279">
            <w:pPr>
              <w:spacing w:line="300" w:lineRule="exact"/>
              <w:rPr>
                <w:sz w:val="28"/>
                <w:szCs w:val="28"/>
              </w:rPr>
            </w:pPr>
          </w:p>
        </w:tc>
      </w:tr>
      <w:tr w:rsidR="009C220F" w:rsidRPr="009C220F" w14:paraId="4C922BC3"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5283B6CB" w14:textId="77777777" w:rsidR="00C074D7" w:rsidRPr="009C220F" w:rsidRDefault="00C074D7" w:rsidP="00E75279">
            <w:pPr>
              <w:spacing w:line="300" w:lineRule="exact"/>
              <w:jc w:val="center"/>
              <w:rPr>
                <w:sz w:val="26"/>
                <w:szCs w:val="26"/>
              </w:rPr>
            </w:pPr>
            <w:r w:rsidRPr="009C220F">
              <w:rPr>
                <w:sz w:val="26"/>
                <w:szCs w:val="26"/>
              </w:rPr>
              <w:t>3</w:t>
            </w:r>
          </w:p>
        </w:tc>
        <w:tc>
          <w:tcPr>
            <w:tcW w:w="5133" w:type="dxa"/>
            <w:tcBorders>
              <w:top w:val="single" w:sz="4" w:space="0" w:color="auto"/>
              <w:left w:val="single" w:sz="4" w:space="0" w:color="auto"/>
              <w:bottom w:val="single" w:sz="4" w:space="0" w:color="auto"/>
              <w:right w:val="single" w:sz="4" w:space="0" w:color="auto"/>
            </w:tcBorders>
            <w:vAlign w:val="center"/>
          </w:tcPr>
          <w:p w14:paraId="22086948" w14:textId="16F6F970" w:rsidR="00C074D7" w:rsidRPr="009C220F" w:rsidRDefault="00C074D7" w:rsidP="00E75279">
            <w:pPr>
              <w:shd w:val="clear" w:color="auto" w:fill="FFFFFF"/>
              <w:spacing w:before="60" w:line="288" w:lineRule="auto"/>
              <w:ind w:hanging="5"/>
              <w:jc w:val="both"/>
              <w:rPr>
                <w:i/>
                <w:strike/>
                <w:sz w:val="24"/>
                <w:szCs w:val="24"/>
              </w:rPr>
            </w:pPr>
            <w:r w:rsidRPr="009C220F">
              <w:rPr>
                <w:sz w:val="24"/>
                <w:szCs w:val="24"/>
              </w:rPr>
              <w:t>D</w:t>
            </w:r>
            <w:r w:rsidRPr="009C220F">
              <w:rPr>
                <w:sz w:val="24"/>
                <w:szCs w:val="24"/>
                <w:lang w:val="vi-VN"/>
              </w:rPr>
              <w:t xml:space="preserve">ịch vụ truy nhập </w:t>
            </w:r>
            <w:r w:rsidR="00507975">
              <w:rPr>
                <w:sz w:val="24"/>
                <w:szCs w:val="24"/>
                <w:lang w:val="vi-VN"/>
              </w:rPr>
              <w:t>Internet</w:t>
            </w:r>
            <w:r w:rsidRPr="009C220F">
              <w:rPr>
                <w:sz w:val="24"/>
                <w:szCs w:val="24"/>
                <w:lang w:val="vi-VN"/>
              </w:rPr>
              <w:t xml:space="preserve"> băng rộng </w:t>
            </w:r>
            <w:r w:rsidRPr="009C220F">
              <w:rPr>
                <w:sz w:val="24"/>
                <w:szCs w:val="24"/>
              </w:rPr>
              <w:t xml:space="preserve">tại các điểm truy nhập </w:t>
            </w:r>
            <w:r w:rsidR="00507975">
              <w:rPr>
                <w:sz w:val="24"/>
                <w:szCs w:val="24"/>
              </w:rPr>
              <w:t>Internet</w:t>
            </w:r>
            <w:r w:rsidRPr="009C220F">
              <w:rPr>
                <w:sz w:val="24"/>
                <w:szCs w:val="24"/>
              </w:rPr>
              <w:t xml:space="preserve"> công cộng </w:t>
            </w:r>
          </w:p>
        </w:tc>
        <w:tc>
          <w:tcPr>
            <w:tcW w:w="780" w:type="dxa"/>
            <w:tcBorders>
              <w:top w:val="single" w:sz="4" w:space="0" w:color="auto"/>
              <w:left w:val="single" w:sz="4" w:space="0" w:color="auto"/>
              <w:bottom w:val="single" w:sz="4" w:space="0" w:color="auto"/>
              <w:right w:val="single" w:sz="4" w:space="0" w:color="auto"/>
            </w:tcBorders>
          </w:tcPr>
          <w:p w14:paraId="37BBB956"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37C1EB57"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256E2CF1"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0EBEE635" w14:textId="77777777" w:rsidR="00C074D7" w:rsidRPr="009C220F" w:rsidRDefault="00C074D7" w:rsidP="00E75279">
            <w:pPr>
              <w:spacing w:line="300" w:lineRule="exact"/>
              <w:rPr>
                <w:sz w:val="28"/>
                <w:szCs w:val="28"/>
              </w:rPr>
            </w:pPr>
          </w:p>
        </w:tc>
      </w:tr>
      <w:tr w:rsidR="009C220F" w:rsidRPr="009C220F" w14:paraId="27F10DAE"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1EA5ADA3" w14:textId="77777777" w:rsidR="00C074D7" w:rsidRPr="009C220F" w:rsidRDefault="00C074D7" w:rsidP="00E75279">
            <w:pPr>
              <w:spacing w:line="300" w:lineRule="exact"/>
              <w:jc w:val="center"/>
              <w:rPr>
                <w:sz w:val="26"/>
                <w:szCs w:val="26"/>
              </w:rPr>
            </w:pPr>
            <w:r w:rsidRPr="009C220F">
              <w:rPr>
                <w:sz w:val="26"/>
                <w:szCs w:val="26"/>
              </w:rPr>
              <w:t>4</w:t>
            </w:r>
          </w:p>
        </w:tc>
        <w:tc>
          <w:tcPr>
            <w:tcW w:w="5133" w:type="dxa"/>
            <w:tcBorders>
              <w:top w:val="single" w:sz="4" w:space="0" w:color="auto"/>
              <w:left w:val="single" w:sz="4" w:space="0" w:color="auto"/>
              <w:bottom w:val="single" w:sz="4" w:space="0" w:color="auto"/>
              <w:right w:val="single" w:sz="4" w:space="0" w:color="auto"/>
            </w:tcBorders>
            <w:vAlign w:val="center"/>
          </w:tcPr>
          <w:p w14:paraId="5502F8DE" w14:textId="77777777" w:rsidR="00C074D7" w:rsidRPr="009C220F" w:rsidRDefault="00C074D7" w:rsidP="00E75279">
            <w:pPr>
              <w:jc w:val="both"/>
              <w:rPr>
                <w:bCs/>
                <w:sz w:val="24"/>
                <w:szCs w:val="24"/>
              </w:rPr>
            </w:pPr>
            <w:r w:rsidRPr="009C220F">
              <w:rPr>
                <w:bCs/>
                <w:sz w:val="24"/>
                <w:szCs w:val="24"/>
              </w:rPr>
              <w:t>C</w:t>
            </w:r>
            <w:r w:rsidRPr="009C220F">
              <w:rPr>
                <w:bCs/>
                <w:sz w:val="24"/>
                <w:szCs w:val="24"/>
                <w:lang w:val="vi-VN"/>
              </w:rPr>
              <w:t>ung cấp dịch vụ truyền số liệu</w:t>
            </w:r>
            <w:r w:rsidRPr="009C220F">
              <w:rPr>
                <w:sz w:val="24"/>
                <w:szCs w:val="24"/>
                <w:lang w:val="vi-VN"/>
              </w:rPr>
              <w:t xml:space="preserve"> để kết nối </w:t>
            </w:r>
            <w:r w:rsidRPr="009C220F">
              <w:rPr>
                <w:sz w:val="24"/>
                <w:szCs w:val="24"/>
              </w:rPr>
              <w:t xml:space="preserve">thông tin </w:t>
            </w:r>
            <w:r w:rsidRPr="009C220F">
              <w:rPr>
                <w:sz w:val="24"/>
                <w:szCs w:val="24"/>
                <w:lang w:val="vi-VN"/>
              </w:rPr>
              <w:t>từ đất liền ra các đảo, nhà giàn trên biển</w:t>
            </w:r>
            <w:r w:rsidRPr="009C220F">
              <w:rPr>
                <w:spacing w:val="-4"/>
                <w:sz w:val="24"/>
                <w:szCs w:val="24"/>
              </w:rPr>
              <w:t>.</w:t>
            </w:r>
          </w:p>
        </w:tc>
        <w:tc>
          <w:tcPr>
            <w:tcW w:w="780" w:type="dxa"/>
            <w:tcBorders>
              <w:top w:val="single" w:sz="4" w:space="0" w:color="auto"/>
              <w:left w:val="single" w:sz="4" w:space="0" w:color="auto"/>
              <w:bottom w:val="single" w:sz="4" w:space="0" w:color="auto"/>
              <w:right w:val="single" w:sz="4" w:space="0" w:color="auto"/>
            </w:tcBorders>
          </w:tcPr>
          <w:p w14:paraId="6E122E65"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4A8AB90D"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46E9F1FA"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17F4DDE3" w14:textId="77777777" w:rsidR="00C074D7" w:rsidRPr="009C220F" w:rsidRDefault="00C074D7" w:rsidP="00E75279">
            <w:pPr>
              <w:spacing w:line="300" w:lineRule="exact"/>
              <w:rPr>
                <w:sz w:val="28"/>
                <w:szCs w:val="28"/>
              </w:rPr>
            </w:pPr>
          </w:p>
        </w:tc>
      </w:tr>
      <w:tr w:rsidR="009C220F" w:rsidRPr="009C220F" w14:paraId="69E8751A"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65A6993C" w14:textId="77777777" w:rsidR="00C074D7" w:rsidRPr="009C220F" w:rsidRDefault="00C074D7" w:rsidP="00E75279">
            <w:pPr>
              <w:spacing w:line="300" w:lineRule="exact"/>
              <w:jc w:val="center"/>
              <w:rPr>
                <w:sz w:val="26"/>
                <w:szCs w:val="26"/>
              </w:rPr>
            </w:pPr>
            <w:r w:rsidRPr="009C220F">
              <w:rPr>
                <w:sz w:val="26"/>
                <w:szCs w:val="26"/>
              </w:rPr>
              <w:t>4.1</w:t>
            </w:r>
          </w:p>
        </w:tc>
        <w:tc>
          <w:tcPr>
            <w:tcW w:w="5133" w:type="dxa"/>
            <w:tcBorders>
              <w:top w:val="single" w:sz="4" w:space="0" w:color="auto"/>
              <w:left w:val="single" w:sz="4" w:space="0" w:color="auto"/>
              <w:bottom w:val="single" w:sz="4" w:space="0" w:color="auto"/>
              <w:right w:val="single" w:sz="4" w:space="0" w:color="auto"/>
            </w:tcBorders>
          </w:tcPr>
          <w:p w14:paraId="43518882" w14:textId="77777777" w:rsidR="00C074D7" w:rsidRPr="009C220F" w:rsidRDefault="00C074D7" w:rsidP="00E75279">
            <w:pPr>
              <w:jc w:val="both"/>
              <w:rPr>
                <w:bCs/>
                <w:sz w:val="24"/>
                <w:szCs w:val="24"/>
              </w:rPr>
            </w:pPr>
            <w:r w:rsidRPr="009C220F">
              <w:rPr>
                <w:bCs/>
                <w:sz w:val="24"/>
                <w:szCs w:val="24"/>
              </w:rPr>
              <w:t>Thiết lập đường truyền dẫn cáp quang ra đảo, huyện đảo</w:t>
            </w:r>
          </w:p>
        </w:tc>
        <w:tc>
          <w:tcPr>
            <w:tcW w:w="780" w:type="dxa"/>
            <w:tcBorders>
              <w:top w:val="single" w:sz="4" w:space="0" w:color="auto"/>
              <w:left w:val="single" w:sz="4" w:space="0" w:color="auto"/>
              <w:bottom w:val="single" w:sz="4" w:space="0" w:color="auto"/>
              <w:right w:val="single" w:sz="4" w:space="0" w:color="auto"/>
            </w:tcBorders>
          </w:tcPr>
          <w:p w14:paraId="29EECAC7"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48E60F2E"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3CE13E37"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281C8A0A" w14:textId="77777777" w:rsidR="00C074D7" w:rsidRPr="009C220F" w:rsidRDefault="00C074D7" w:rsidP="00E75279">
            <w:pPr>
              <w:spacing w:line="300" w:lineRule="exact"/>
              <w:rPr>
                <w:sz w:val="28"/>
                <w:szCs w:val="28"/>
              </w:rPr>
            </w:pPr>
          </w:p>
        </w:tc>
      </w:tr>
      <w:tr w:rsidR="009C220F" w:rsidRPr="009C220F" w14:paraId="7CBA4ACF"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15E14DA0" w14:textId="77777777" w:rsidR="00C074D7" w:rsidRPr="009C220F" w:rsidRDefault="00C074D7" w:rsidP="00E75279">
            <w:pPr>
              <w:spacing w:line="300" w:lineRule="exact"/>
              <w:jc w:val="center"/>
              <w:rPr>
                <w:sz w:val="26"/>
                <w:szCs w:val="26"/>
              </w:rPr>
            </w:pPr>
            <w:r w:rsidRPr="009C220F">
              <w:rPr>
                <w:sz w:val="26"/>
                <w:szCs w:val="26"/>
              </w:rPr>
              <w:t>4.2</w:t>
            </w:r>
          </w:p>
        </w:tc>
        <w:tc>
          <w:tcPr>
            <w:tcW w:w="5133" w:type="dxa"/>
            <w:tcBorders>
              <w:top w:val="single" w:sz="4" w:space="0" w:color="auto"/>
              <w:left w:val="single" w:sz="4" w:space="0" w:color="auto"/>
              <w:bottom w:val="single" w:sz="4" w:space="0" w:color="auto"/>
              <w:right w:val="single" w:sz="4" w:space="0" w:color="auto"/>
            </w:tcBorders>
          </w:tcPr>
          <w:p w14:paraId="7F6BAB2B" w14:textId="77777777" w:rsidR="00C074D7" w:rsidRPr="009C220F" w:rsidRDefault="00C074D7" w:rsidP="00E75279">
            <w:pPr>
              <w:jc w:val="both"/>
              <w:rPr>
                <w:bCs/>
                <w:sz w:val="24"/>
                <w:szCs w:val="24"/>
              </w:rPr>
            </w:pPr>
            <w:r w:rsidRPr="009C220F">
              <w:rPr>
                <w:bCs/>
                <w:sz w:val="24"/>
                <w:szCs w:val="24"/>
              </w:rPr>
              <w:t>Thiết lập đường truyền dẫn vi ba số ra đảo, huyện đảo và nhà giàn</w:t>
            </w:r>
          </w:p>
        </w:tc>
        <w:tc>
          <w:tcPr>
            <w:tcW w:w="780" w:type="dxa"/>
            <w:tcBorders>
              <w:top w:val="single" w:sz="4" w:space="0" w:color="auto"/>
              <w:left w:val="single" w:sz="4" w:space="0" w:color="auto"/>
              <w:bottom w:val="single" w:sz="4" w:space="0" w:color="auto"/>
              <w:right w:val="single" w:sz="4" w:space="0" w:color="auto"/>
            </w:tcBorders>
          </w:tcPr>
          <w:p w14:paraId="60928BBA"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71074931"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3F8FC8D9"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0A1903FA" w14:textId="77777777" w:rsidR="00C074D7" w:rsidRPr="009C220F" w:rsidRDefault="00C074D7" w:rsidP="00E75279">
            <w:pPr>
              <w:spacing w:line="300" w:lineRule="exact"/>
              <w:rPr>
                <w:sz w:val="28"/>
                <w:szCs w:val="28"/>
              </w:rPr>
            </w:pPr>
          </w:p>
        </w:tc>
      </w:tr>
      <w:tr w:rsidR="009C220F" w:rsidRPr="009C220F" w14:paraId="668B08C7"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11D4E1DC" w14:textId="77777777" w:rsidR="00C074D7" w:rsidRPr="009C220F" w:rsidRDefault="00C074D7" w:rsidP="00E75279">
            <w:pPr>
              <w:spacing w:line="300" w:lineRule="exact"/>
              <w:jc w:val="center"/>
              <w:rPr>
                <w:sz w:val="26"/>
                <w:szCs w:val="26"/>
              </w:rPr>
            </w:pPr>
            <w:r w:rsidRPr="009C220F">
              <w:rPr>
                <w:sz w:val="26"/>
                <w:szCs w:val="26"/>
              </w:rPr>
              <w:t>4.3</w:t>
            </w:r>
          </w:p>
        </w:tc>
        <w:tc>
          <w:tcPr>
            <w:tcW w:w="5133" w:type="dxa"/>
            <w:tcBorders>
              <w:top w:val="single" w:sz="4" w:space="0" w:color="auto"/>
              <w:left w:val="single" w:sz="4" w:space="0" w:color="auto"/>
              <w:bottom w:val="single" w:sz="4" w:space="0" w:color="auto"/>
              <w:right w:val="single" w:sz="4" w:space="0" w:color="auto"/>
            </w:tcBorders>
            <w:vAlign w:val="center"/>
          </w:tcPr>
          <w:p w14:paraId="2EE975BC" w14:textId="77777777" w:rsidR="00C074D7" w:rsidRPr="009C220F" w:rsidRDefault="00C074D7" w:rsidP="00E75279">
            <w:pPr>
              <w:spacing w:line="300" w:lineRule="exact"/>
              <w:rPr>
                <w:sz w:val="26"/>
                <w:szCs w:val="26"/>
              </w:rPr>
            </w:pPr>
            <w:r w:rsidRPr="009C220F">
              <w:rPr>
                <w:bCs/>
                <w:sz w:val="24"/>
                <w:szCs w:val="24"/>
              </w:rPr>
              <w:t>Thiết lập đường truyền dẫn vệ tinh ra đảo, huyện đảo và nhà giàn</w:t>
            </w:r>
          </w:p>
        </w:tc>
        <w:tc>
          <w:tcPr>
            <w:tcW w:w="780" w:type="dxa"/>
            <w:tcBorders>
              <w:top w:val="single" w:sz="4" w:space="0" w:color="auto"/>
              <w:left w:val="single" w:sz="4" w:space="0" w:color="auto"/>
              <w:bottom w:val="single" w:sz="4" w:space="0" w:color="auto"/>
              <w:right w:val="single" w:sz="4" w:space="0" w:color="auto"/>
            </w:tcBorders>
          </w:tcPr>
          <w:p w14:paraId="4D568BB5"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0C3A7380"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396DB9AF"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417953A7" w14:textId="77777777" w:rsidR="00C074D7" w:rsidRPr="009C220F" w:rsidRDefault="00C074D7" w:rsidP="00E75279">
            <w:pPr>
              <w:spacing w:line="300" w:lineRule="exact"/>
              <w:rPr>
                <w:sz w:val="28"/>
                <w:szCs w:val="28"/>
              </w:rPr>
            </w:pPr>
          </w:p>
        </w:tc>
      </w:tr>
      <w:tr w:rsidR="009C220F" w:rsidRPr="009C220F" w14:paraId="3887CD98"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7EDCB5B2" w14:textId="77777777" w:rsidR="00C074D7" w:rsidRPr="009C220F" w:rsidRDefault="00C074D7" w:rsidP="00E75279">
            <w:pPr>
              <w:spacing w:line="300" w:lineRule="exact"/>
              <w:jc w:val="center"/>
              <w:rPr>
                <w:b/>
                <w:bCs/>
                <w:sz w:val="26"/>
                <w:szCs w:val="26"/>
              </w:rPr>
            </w:pPr>
            <w:r w:rsidRPr="009C220F">
              <w:rPr>
                <w:b/>
                <w:bCs/>
                <w:sz w:val="26"/>
                <w:szCs w:val="26"/>
              </w:rPr>
              <w:t>II</w:t>
            </w:r>
          </w:p>
        </w:tc>
        <w:tc>
          <w:tcPr>
            <w:tcW w:w="5133" w:type="dxa"/>
            <w:tcBorders>
              <w:top w:val="single" w:sz="4" w:space="0" w:color="auto"/>
              <w:left w:val="single" w:sz="4" w:space="0" w:color="auto"/>
              <w:bottom w:val="single" w:sz="4" w:space="0" w:color="auto"/>
              <w:right w:val="single" w:sz="4" w:space="0" w:color="auto"/>
            </w:tcBorders>
            <w:vAlign w:val="center"/>
          </w:tcPr>
          <w:p w14:paraId="74337415" w14:textId="77777777" w:rsidR="00C074D7" w:rsidRPr="009C220F" w:rsidRDefault="00C074D7" w:rsidP="00E75279">
            <w:pPr>
              <w:jc w:val="both"/>
              <w:rPr>
                <w:b/>
                <w:bCs/>
                <w:sz w:val="24"/>
                <w:szCs w:val="24"/>
              </w:rPr>
            </w:pPr>
            <w:r w:rsidRPr="009C220F">
              <w:rPr>
                <w:b/>
                <w:bCs/>
                <w:sz w:val="24"/>
                <w:szCs w:val="24"/>
              </w:rPr>
              <w:t>Hỗ trợ các đối tượng sử dụng dịch vụ viễn thông công ích</w:t>
            </w:r>
          </w:p>
        </w:tc>
        <w:tc>
          <w:tcPr>
            <w:tcW w:w="780" w:type="dxa"/>
            <w:tcBorders>
              <w:top w:val="single" w:sz="4" w:space="0" w:color="auto"/>
              <w:left w:val="single" w:sz="4" w:space="0" w:color="auto"/>
              <w:bottom w:val="single" w:sz="4" w:space="0" w:color="auto"/>
              <w:right w:val="single" w:sz="4" w:space="0" w:color="auto"/>
            </w:tcBorders>
          </w:tcPr>
          <w:p w14:paraId="74F944BC"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19CECAEC"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2D4B857E"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454D10BC" w14:textId="77777777" w:rsidR="00C074D7" w:rsidRPr="009C220F" w:rsidRDefault="00C074D7" w:rsidP="00E75279">
            <w:pPr>
              <w:spacing w:line="300" w:lineRule="exact"/>
              <w:rPr>
                <w:sz w:val="28"/>
                <w:szCs w:val="28"/>
              </w:rPr>
            </w:pPr>
          </w:p>
        </w:tc>
      </w:tr>
      <w:tr w:rsidR="009C220F" w:rsidRPr="009C220F" w14:paraId="27AE8A0C" w14:textId="77777777" w:rsidTr="00407265">
        <w:trPr>
          <w:trHeight w:val="310"/>
        </w:trPr>
        <w:tc>
          <w:tcPr>
            <w:tcW w:w="708" w:type="dxa"/>
            <w:tcBorders>
              <w:top w:val="single" w:sz="4" w:space="0" w:color="auto"/>
              <w:left w:val="single" w:sz="4" w:space="0" w:color="auto"/>
              <w:bottom w:val="single" w:sz="4" w:space="0" w:color="auto"/>
              <w:right w:val="single" w:sz="4" w:space="0" w:color="auto"/>
            </w:tcBorders>
            <w:vAlign w:val="center"/>
          </w:tcPr>
          <w:p w14:paraId="4CE71D21" w14:textId="77777777" w:rsidR="00C074D7" w:rsidRPr="009C220F" w:rsidRDefault="00C074D7" w:rsidP="00E75279">
            <w:pPr>
              <w:spacing w:line="300" w:lineRule="exact"/>
              <w:jc w:val="center"/>
              <w:rPr>
                <w:sz w:val="26"/>
                <w:szCs w:val="26"/>
              </w:rPr>
            </w:pPr>
            <w:r w:rsidRPr="009C220F">
              <w:rPr>
                <w:sz w:val="26"/>
                <w:szCs w:val="26"/>
              </w:rPr>
              <w:t>1</w:t>
            </w:r>
          </w:p>
        </w:tc>
        <w:tc>
          <w:tcPr>
            <w:tcW w:w="5133" w:type="dxa"/>
            <w:tcBorders>
              <w:top w:val="single" w:sz="4" w:space="0" w:color="auto"/>
              <w:left w:val="single" w:sz="4" w:space="0" w:color="auto"/>
              <w:bottom w:val="single" w:sz="4" w:space="0" w:color="auto"/>
              <w:right w:val="single" w:sz="4" w:space="0" w:color="auto"/>
            </w:tcBorders>
            <w:vAlign w:val="center"/>
          </w:tcPr>
          <w:p w14:paraId="59555DD1" w14:textId="77777777" w:rsidR="00C074D7" w:rsidRPr="009C220F" w:rsidRDefault="00C074D7" w:rsidP="00E75279">
            <w:pPr>
              <w:jc w:val="both"/>
              <w:rPr>
                <w:bCs/>
                <w:sz w:val="24"/>
                <w:szCs w:val="24"/>
              </w:rPr>
            </w:pPr>
            <w:r w:rsidRPr="009C220F">
              <w:rPr>
                <w:bCs/>
                <w:sz w:val="24"/>
                <w:szCs w:val="24"/>
              </w:rPr>
              <w:t>Dịch vụ viễn thông khẩn cấp</w:t>
            </w:r>
          </w:p>
        </w:tc>
        <w:tc>
          <w:tcPr>
            <w:tcW w:w="780" w:type="dxa"/>
            <w:tcBorders>
              <w:top w:val="single" w:sz="4" w:space="0" w:color="auto"/>
              <w:left w:val="single" w:sz="4" w:space="0" w:color="auto"/>
              <w:bottom w:val="single" w:sz="4" w:space="0" w:color="auto"/>
              <w:right w:val="single" w:sz="4" w:space="0" w:color="auto"/>
            </w:tcBorders>
          </w:tcPr>
          <w:p w14:paraId="3AFD0B2B"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18A24E36"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259F1C13"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6404D00E" w14:textId="77777777" w:rsidR="00C074D7" w:rsidRPr="009C220F" w:rsidRDefault="00C074D7" w:rsidP="00E75279">
            <w:pPr>
              <w:spacing w:line="300" w:lineRule="exact"/>
              <w:rPr>
                <w:sz w:val="28"/>
                <w:szCs w:val="28"/>
              </w:rPr>
            </w:pPr>
          </w:p>
        </w:tc>
      </w:tr>
      <w:tr w:rsidR="009C220F" w:rsidRPr="009C220F" w14:paraId="3BF9398B"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6DF2A37B" w14:textId="77777777" w:rsidR="00C074D7" w:rsidRPr="009C220F" w:rsidRDefault="00C074D7" w:rsidP="00E75279">
            <w:pPr>
              <w:spacing w:line="300" w:lineRule="exact"/>
              <w:jc w:val="center"/>
              <w:rPr>
                <w:sz w:val="26"/>
                <w:szCs w:val="26"/>
              </w:rPr>
            </w:pPr>
            <w:r w:rsidRPr="009C220F">
              <w:rPr>
                <w:sz w:val="26"/>
                <w:szCs w:val="26"/>
              </w:rPr>
              <w:t>2</w:t>
            </w:r>
          </w:p>
        </w:tc>
        <w:tc>
          <w:tcPr>
            <w:tcW w:w="5133" w:type="dxa"/>
            <w:tcBorders>
              <w:top w:val="single" w:sz="4" w:space="0" w:color="auto"/>
              <w:left w:val="single" w:sz="4" w:space="0" w:color="auto"/>
              <w:bottom w:val="single" w:sz="4" w:space="0" w:color="auto"/>
              <w:right w:val="single" w:sz="4" w:space="0" w:color="auto"/>
            </w:tcBorders>
            <w:vAlign w:val="center"/>
          </w:tcPr>
          <w:p w14:paraId="10769D92" w14:textId="77777777" w:rsidR="00C074D7" w:rsidRPr="009C220F" w:rsidRDefault="00C074D7" w:rsidP="00E75279">
            <w:pPr>
              <w:jc w:val="both"/>
              <w:rPr>
                <w:sz w:val="24"/>
                <w:szCs w:val="24"/>
              </w:rPr>
            </w:pPr>
            <w:r w:rsidRPr="009C220F">
              <w:rPr>
                <w:bCs/>
                <w:sz w:val="24"/>
                <w:szCs w:val="24"/>
              </w:rPr>
              <w:t>Dịch vụ khẩn cấp (113, 114, 115)</w:t>
            </w:r>
          </w:p>
        </w:tc>
        <w:tc>
          <w:tcPr>
            <w:tcW w:w="780" w:type="dxa"/>
            <w:tcBorders>
              <w:top w:val="single" w:sz="4" w:space="0" w:color="auto"/>
              <w:left w:val="single" w:sz="4" w:space="0" w:color="auto"/>
              <w:bottom w:val="single" w:sz="4" w:space="0" w:color="auto"/>
              <w:right w:val="single" w:sz="4" w:space="0" w:color="auto"/>
            </w:tcBorders>
          </w:tcPr>
          <w:p w14:paraId="3187B57E"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3E4A793E"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4A1A0A87"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6412B010" w14:textId="77777777" w:rsidR="00C074D7" w:rsidRPr="009C220F" w:rsidRDefault="00C074D7" w:rsidP="00E75279">
            <w:pPr>
              <w:spacing w:line="300" w:lineRule="exact"/>
              <w:rPr>
                <w:sz w:val="28"/>
                <w:szCs w:val="28"/>
              </w:rPr>
            </w:pPr>
          </w:p>
        </w:tc>
      </w:tr>
      <w:tr w:rsidR="009C220F" w:rsidRPr="009C220F" w14:paraId="5FF132D8"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63215A44" w14:textId="77777777" w:rsidR="00C074D7" w:rsidRPr="009C220F" w:rsidRDefault="00C074D7" w:rsidP="00E75279">
            <w:pPr>
              <w:spacing w:line="300" w:lineRule="exact"/>
              <w:jc w:val="center"/>
              <w:rPr>
                <w:sz w:val="26"/>
                <w:szCs w:val="26"/>
              </w:rPr>
            </w:pPr>
            <w:r w:rsidRPr="009C220F">
              <w:rPr>
                <w:sz w:val="26"/>
                <w:szCs w:val="26"/>
              </w:rPr>
              <w:t>3</w:t>
            </w:r>
          </w:p>
        </w:tc>
        <w:tc>
          <w:tcPr>
            <w:tcW w:w="5133" w:type="dxa"/>
            <w:tcBorders>
              <w:top w:val="single" w:sz="4" w:space="0" w:color="auto"/>
              <w:left w:val="single" w:sz="4" w:space="0" w:color="auto"/>
              <w:bottom w:val="single" w:sz="4" w:space="0" w:color="auto"/>
              <w:right w:val="single" w:sz="4" w:space="0" w:color="auto"/>
            </w:tcBorders>
            <w:vAlign w:val="center"/>
          </w:tcPr>
          <w:p w14:paraId="1190DB91" w14:textId="77777777" w:rsidR="00C074D7" w:rsidRPr="009C220F" w:rsidRDefault="00C074D7" w:rsidP="00E75279">
            <w:pPr>
              <w:jc w:val="both"/>
              <w:rPr>
                <w:sz w:val="24"/>
                <w:szCs w:val="24"/>
              </w:rPr>
            </w:pPr>
            <w:r w:rsidRPr="009C220F">
              <w:rPr>
                <w:bCs/>
                <w:sz w:val="24"/>
                <w:szCs w:val="24"/>
              </w:rPr>
              <w:t>Dịch vụ nhắn tin để cảnh báo người dân trong các trường hợp khẩn cấp</w:t>
            </w:r>
          </w:p>
        </w:tc>
        <w:tc>
          <w:tcPr>
            <w:tcW w:w="780" w:type="dxa"/>
            <w:tcBorders>
              <w:top w:val="single" w:sz="4" w:space="0" w:color="auto"/>
              <w:left w:val="single" w:sz="4" w:space="0" w:color="auto"/>
              <w:bottom w:val="single" w:sz="4" w:space="0" w:color="auto"/>
              <w:right w:val="single" w:sz="4" w:space="0" w:color="auto"/>
            </w:tcBorders>
          </w:tcPr>
          <w:p w14:paraId="7D43FCA0"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343F73BF"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01483657"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4A5953D0" w14:textId="77777777" w:rsidR="00C074D7" w:rsidRPr="009C220F" w:rsidRDefault="00C074D7" w:rsidP="00E75279">
            <w:pPr>
              <w:spacing w:line="300" w:lineRule="exact"/>
              <w:rPr>
                <w:sz w:val="28"/>
                <w:szCs w:val="28"/>
              </w:rPr>
            </w:pPr>
          </w:p>
        </w:tc>
      </w:tr>
      <w:tr w:rsidR="009C220F" w:rsidRPr="009C220F" w14:paraId="1E9789E0"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43387D6F" w14:textId="77777777" w:rsidR="00C074D7" w:rsidRPr="009C220F" w:rsidRDefault="00C074D7" w:rsidP="00E75279">
            <w:pPr>
              <w:spacing w:line="300" w:lineRule="exact"/>
              <w:jc w:val="center"/>
              <w:rPr>
                <w:sz w:val="26"/>
                <w:szCs w:val="26"/>
              </w:rPr>
            </w:pPr>
            <w:r w:rsidRPr="009C220F">
              <w:rPr>
                <w:sz w:val="26"/>
                <w:szCs w:val="26"/>
              </w:rPr>
              <w:t>4</w:t>
            </w:r>
          </w:p>
        </w:tc>
        <w:tc>
          <w:tcPr>
            <w:tcW w:w="5133" w:type="dxa"/>
            <w:tcBorders>
              <w:top w:val="single" w:sz="4" w:space="0" w:color="auto"/>
              <w:left w:val="single" w:sz="4" w:space="0" w:color="auto"/>
              <w:bottom w:val="single" w:sz="4" w:space="0" w:color="auto"/>
              <w:right w:val="single" w:sz="4" w:space="0" w:color="auto"/>
            </w:tcBorders>
            <w:vAlign w:val="center"/>
          </w:tcPr>
          <w:p w14:paraId="6930D38E" w14:textId="77777777" w:rsidR="00C074D7" w:rsidRPr="009C220F" w:rsidRDefault="00C074D7" w:rsidP="00E75279">
            <w:pPr>
              <w:jc w:val="both"/>
              <w:rPr>
                <w:sz w:val="24"/>
                <w:szCs w:val="24"/>
              </w:rPr>
            </w:pPr>
            <w:r w:rsidRPr="009C220F">
              <w:rPr>
                <w:bCs/>
                <w:sz w:val="24"/>
                <w:szCs w:val="24"/>
              </w:rPr>
              <w:t>Dịch vụ viễn thông phục vụ hoạt động chỉ đạo, điều hành phòng, chống thiên tai</w:t>
            </w:r>
          </w:p>
        </w:tc>
        <w:tc>
          <w:tcPr>
            <w:tcW w:w="780" w:type="dxa"/>
            <w:tcBorders>
              <w:top w:val="single" w:sz="4" w:space="0" w:color="auto"/>
              <w:left w:val="single" w:sz="4" w:space="0" w:color="auto"/>
              <w:bottom w:val="single" w:sz="4" w:space="0" w:color="auto"/>
              <w:right w:val="single" w:sz="4" w:space="0" w:color="auto"/>
            </w:tcBorders>
          </w:tcPr>
          <w:p w14:paraId="1130CC53"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181B488C"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69BAE5C5"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420D9846" w14:textId="77777777" w:rsidR="00C074D7" w:rsidRPr="009C220F" w:rsidRDefault="00C074D7" w:rsidP="00E75279">
            <w:pPr>
              <w:spacing w:line="300" w:lineRule="exact"/>
              <w:rPr>
                <w:sz w:val="28"/>
                <w:szCs w:val="28"/>
              </w:rPr>
            </w:pPr>
          </w:p>
        </w:tc>
      </w:tr>
      <w:tr w:rsidR="009C220F" w:rsidRPr="009C220F" w14:paraId="34AC969B"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3691250D" w14:textId="77777777" w:rsidR="00C074D7" w:rsidRPr="009C220F" w:rsidRDefault="00C074D7" w:rsidP="00E75279">
            <w:pPr>
              <w:spacing w:line="300" w:lineRule="exact"/>
              <w:jc w:val="center"/>
              <w:rPr>
                <w:sz w:val="26"/>
                <w:szCs w:val="26"/>
              </w:rPr>
            </w:pPr>
            <w:r w:rsidRPr="009C220F">
              <w:rPr>
                <w:sz w:val="26"/>
                <w:szCs w:val="26"/>
              </w:rPr>
              <w:t>5</w:t>
            </w:r>
          </w:p>
        </w:tc>
        <w:tc>
          <w:tcPr>
            <w:tcW w:w="5133" w:type="dxa"/>
            <w:tcBorders>
              <w:top w:val="single" w:sz="4" w:space="0" w:color="auto"/>
              <w:left w:val="single" w:sz="4" w:space="0" w:color="auto"/>
              <w:bottom w:val="single" w:sz="4" w:space="0" w:color="auto"/>
              <w:right w:val="single" w:sz="4" w:space="0" w:color="auto"/>
            </w:tcBorders>
            <w:vAlign w:val="center"/>
          </w:tcPr>
          <w:p w14:paraId="794732EB" w14:textId="77777777" w:rsidR="00C074D7" w:rsidRPr="009C220F" w:rsidRDefault="00C074D7" w:rsidP="00E75279">
            <w:pPr>
              <w:jc w:val="both"/>
              <w:rPr>
                <w:sz w:val="24"/>
                <w:szCs w:val="24"/>
              </w:rPr>
            </w:pPr>
            <w:r w:rsidRPr="009C220F">
              <w:rPr>
                <w:bCs/>
                <w:sz w:val="24"/>
                <w:szCs w:val="24"/>
              </w:rPr>
              <w:t>Dịch vụ viễn thông phục vụ hoạt động chỉ đạo, điều hành tìm kiếm, cứu nạn</w:t>
            </w:r>
          </w:p>
        </w:tc>
        <w:tc>
          <w:tcPr>
            <w:tcW w:w="780" w:type="dxa"/>
            <w:tcBorders>
              <w:top w:val="single" w:sz="4" w:space="0" w:color="auto"/>
              <w:left w:val="single" w:sz="4" w:space="0" w:color="auto"/>
              <w:bottom w:val="single" w:sz="4" w:space="0" w:color="auto"/>
              <w:right w:val="single" w:sz="4" w:space="0" w:color="auto"/>
            </w:tcBorders>
          </w:tcPr>
          <w:p w14:paraId="3B796159"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3A987676"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060572A0"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1A0B0ADE" w14:textId="77777777" w:rsidR="00C074D7" w:rsidRPr="009C220F" w:rsidRDefault="00C074D7" w:rsidP="00E75279">
            <w:pPr>
              <w:spacing w:line="300" w:lineRule="exact"/>
              <w:rPr>
                <w:sz w:val="28"/>
                <w:szCs w:val="28"/>
              </w:rPr>
            </w:pPr>
          </w:p>
        </w:tc>
      </w:tr>
      <w:tr w:rsidR="009C220F" w:rsidRPr="009C220F" w14:paraId="5B1442EC"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5C1A7560" w14:textId="77777777" w:rsidR="00C074D7" w:rsidRPr="009C220F" w:rsidRDefault="00C074D7" w:rsidP="00E75279">
            <w:pPr>
              <w:spacing w:line="300" w:lineRule="exact"/>
              <w:jc w:val="center"/>
              <w:rPr>
                <w:sz w:val="26"/>
                <w:szCs w:val="26"/>
              </w:rPr>
            </w:pPr>
            <w:r w:rsidRPr="009C220F">
              <w:rPr>
                <w:sz w:val="26"/>
                <w:szCs w:val="26"/>
              </w:rPr>
              <w:t>6</w:t>
            </w:r>
          </w:p>
        </w:tc>
        <w:tc>
          <w:tcPr>
            <w:tcW w:w="5133" w:type="dxa"/>
            <w:tcBorders>
              <w:top w:val="single" w:sz="4" w:space="0" w:color="auto"/>
              <w:left w:val="single" w:sz="4" w:space="0" w:color="auto"/>
              <w:bottom w:val="single" w:sz="4" w:space="0" w:color="auto"/>
              <w:right w:val="single" w:sz="4" w:space="0" w:color="auto"/>
            </w:tcBorders>
            <w:vAlign w:val="center"/>
          </w:tcPr>
          <w:p w14:paraId="7E15BF22" w14:textId="77777777" w:rsidR="00C074D7" w:rsidRPr="009C220F" w:rsidRDefault="00C074D7" w:rsidP="00E75279">
            <w:pPr>
              <w:jc w:val="both"/>
              <w:rPr>
                <w:sz w:val="24"/>
                <w:szCs w:val="24"/>
              </w:rPr>
            </w:pPr>
            <w:r w:rsidRPr="009C220F">
              <w:rPr>
                <w:bCs/>
                <w:sz w:val="24"/>
                <w:szCs w:val="24"/>
              </w:rPr>
              <w:t>Di động hàng hải phục vụ hoạt động tìm kiếm cứu nạn trên biển</w:t>
            </w:r>
          </w:p>
        </w:tc>
        <w:tc>
          <w:tcPr>
            <w:tcW w:w="780" w:type="dxa"/>
            <w:tcBorders>
              <w:top w:val="single" w:sz="4" w:space="0" w:color="auto"/>
              <w:left w:val="single" w:sz="4" w:space="0" w:color="auto"/>
              <w:bottom w:val="single" w:sz="4" w:space="0" w:color="auto"/>
              <w:right w:val="single" w:sz="4" w:space="0" w:color="auto"/>
            </w:tcBorders>
          </w:tcPr>
          <w:p w14:paraId="235284B2"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2FB9788E"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7952BBE5"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75FF3800" w14:textId="77777777" w:rsidR="00C074D7" w:rsidRPr="009C220F" w:rsidRDefault="00C074D7" w:rsidP="00E75279">
            <w:pPr>
              <w:spacing w:line="300" w:lineRule="exact"/>
              <w:rPr>
                <w:sz w:val="28"/>
                <w:szCs w:val="28"/>
              </w:rPr>
            </w:pPr>
          </w:p>
        </w:tc>
      </w:tr>
      <w:tr w:rsidR="009C220F" w:rsidRPr="009C220F" w14:paraId="3D845FD1"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3358395E" w14:textId="77777777" w:rsidR="00C074D7" w:rsidRPr="009C220F" w:rsidRDefault="00C074D7" w:rsidP="00E75279">
            <w:pPr>
              <w:spacing w:line="300" w:lineRule="exact"/>
              <w:jc w:val="center"/>
              <w:rPr>
                <w:sz w:val="26"/>
                <w:szCs w:val="26"/>
              </w:rPr>
            </w:pPr>
            <w:r w:rsidRPr="009C220F">
              <w:rPr>
                <w:sz w:val="26"/>
                <w:szCs w:val="26"/>
              </w:rPr>
              <w:t>7</w:t>
            </w:r>
          </w:p>
        </w:tc>
        <w:tc>
          <w:tcPr>
            <w:tcW w:w="5133" w:type="dxa"/>
            <w:tcBorders>
              <w:top w:val="single" w:sz="4" w:space="0" w:color="auto"/>
              <w:left w:val="single" w:sz="4" w:space="0" w:color="auto"/>
              <w:bottom w:val="single" w:sz="4" w:space="0" w:color="auto"/>
              <w:right w:val="single" w:sz="4" w:space="0" w:color="auto"/>
            </w:tcBorders>
            <w:vAlign w:val="center"/>
          </w:tcPr>
          <w:p w14:paraId="5A9D989F" w14:textId="77777777" w:rsidR="00C074D7" w:rsidRPr="009C220F" w:rsidRDefault="00C074D7" w:rsidP="00E75279">
            <w:pPr>
              <w:jc w:val="both"/>
              <w:rPr>
                <w:sz w:val="24"/>
                <w:szCs w:val="24"/>
              </w:rPr>
            </w:pPr>
            <w:r w:rsidRPr="009C220F">
              <w:rPr>
                <w:bCs/>
                <w:sz w:val="24"/>
                <w:szCs w:val="24"/>
              </w:rPr>
              <w:t>Hỗ trợ điện thoại thông minh</w:t>
            </w:r>
          </w:p>
        </w:tc>
        <w:tc>
          <w:tcPr>
            <w:tcW w:w="780" w:type="dxa"/>
            <w:tcBorders>
              <w:top w:val="single" w:sz="4" w:space="0" w:color="auto"/>
              <w:left w:val="single" w:sz="4" w:space="0" w:color="auto"/>
              <w:bottom w:val="single" w:sz="4" w:space="0" w:color="auto"/>
              <w:right w:val="single" w:sz="4" w:space="0" w:color="auto"/>
            </w:tcBorders>
          </w:tcPr>
          <w:p w14:paraId="6AF504EB"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54CAA08F"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7C7E6B15"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18DEFC5E" w14:textId="77777777" w:rsidR="00C074D7" w:rsidRPr="009C220F" w:rsidRDefault="00C074D7" w:rsidP="00E75279">
            <w:pPr>
              <w:spacing w:line="300" w:lineRule="exact"/>
              <w:rPr>
                <w:sz w:val="28"/>
                <w:szCs w:val="28"/>
              </w:rPr>
            </w:pPr>
          </w:p>
        </w:tc>
      </w:tr>
      <w:tr w:rsidR="009C220F" w:rsidRPr="009C220F" w14:paraId="0C8B7114" w14:textId="77777777" w:rsidTr="00407265">
        <w:tc>
          <w:tcPr>
            <w:tcW w:w="708" w:type="dxa"/>
            <w:tcBorders>
              <w:top w:val="single" w:sz="4" w:space="0" w:color="auto"/>
              <w:left w:val="single" w:sz="4" w:space="0" w:color="auto"/>
              <w:bottom w:val="single" w:sz="4" w:space="0" w:color="auto"/>
              <w:right w:val="single" w:sz="4" w:space="0" w:color="auto"/>
            </w:tcBorders>
            <w:vAlign w:val="center"/>
          </w:tcPr>
          <w:p w14:paraId="1A5C9B36" w14:textId="77777777" w:rsidR="00C074D7" w:rsidRPr="009C220F" w:rsidRDefault="00C074D7" w:rsidP="00E75279">
            <w:pPr>
              <w:spacing w:line="300" w:lineRule="exact"/>
              <w:jc w:val="center"/>
              <w:rPr>
                <w:sz w:val="26"/>
                <w:szCs w:val="26"/>
              </w:rPr>
            </w:pPr>
            <w:r w:rsidRPr="009C220F">
              <w:rPr>
                <w:sz w:val="26"/>
                <w:szCs w:val="26"/>
              </w:rPr>
              <w:lastRenderedPageBreak/>
              <w:t>8</w:t>
            </w:r>
          </w:p>
        </w:tc>
        <w:tc>
          <w:tcPr>
            <w:tcW w:w="5133" w:type="dxa"/>
            <w:tcBorders>
              <w:top w:val="single" w:sz="4" w:space="0" w:color="auto"/>
              <w:left w:val="single" w:sz="4" w:space="0" w:color="auto"/>
              <w:bottom w:val="single" w:sz="4" w:space="0" w:color="auto"/>
              <w:right w:val="single" w:sz="4" w:space="0" w:color="auto"/>
            </w:tcBorders>
            <w:vAlign w:val="center"/>
          </w:tcPr>
          <w:p w14:paraId="6DBB28A0" w14:textId="77777777" w:rsidR="00C074D7" w:rsidRPr="009C220F" w:rsidRDefault="00C074D7" w:rsidP="00E75279">
            <w:pPr>
              <w:jc w:val="both"/>
              <w:rPr>
                <w:sz w:val="24"/>
                <w:szCs w:val="24"/>
              </w:rPr>
            </w:pPr>
            <w:r w:rsidRPr="009C220F">
              <w:rPr>
                <w:bCs/>
                <w:sz w:val="24"/>
                <w:szCs w:val="24"/>
              </w:rPr>
              <w:t>Dịch vụ viễn thông di động mặt đất cho  HN, HCN, GĐCS và ĐBK</w:t>
            </w:r>
          </w:p>
        </w:tc>
        <w:tc>
          <w:tcPr>
            <w:tcW w:w="780" w:type="dxa"/>
            <w:tcBorders>
              <w:top w:val="single" w:sz="4" w:space="0" w:color="auto"/>
              <w:left w:val="single" w:sz="4" w:space="0" w:color="auto"/>
              <w:bottom w:val="single" w:sz="4" w:space="0" w:color="auto"/>
              <w:right w:val="single" w:sz="4" w:space="0" w:color="auto"/>
            </w:tcBorders>
          </w:tcPr>
          <w:p w14:paraId="4012834D" w14:textId="77777777" w:rsidR="00C074D7" w:rsidRPr="009C220F" w:rsidRDefault="00C074D7" w:rsidP="00E75279">
            <w:pPr>
              <w:spacing w:line="300" w:lineRule="exact"/>
              <w:jc w:val="cente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21440082" w14:textId="77777777" w:rsidR="00C074D7" w:rsidRPr="009C220F" w:rsidRDefault="00C074D7" w:rsidP="00E75279">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48D44568" w14:textId="77777777" w:rsidR="00C074D7" w:rsidRPr="009C220F" w:rsidRDefault="00C074D7" w:rsidP="00E75279">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127779E1" w14:textId="77777777" w:rsidR="00C074D7" w:rsidRPr="009C220F" w:rsidRDefault="00C074D7" w:rsidP="00E75279">
            <w:pPr>
              <w:spacing w:line="300" w:lineRule="exact"/>
              <w:rPr>
                <w:sz w:val="28"/>
                <w:szCs w:val="28"/>
              </w:rPr>
            </w:pPr>
          </w:p>
        </w:tc>
      </w:tr>
      <w:tr w:rsidR="009C220F" w:rsidRPr="009C220F" w14:paraId="70A5A786" w14:textId="77777777" w:rsidTr="00407265">
        <w:tc>
          <w:tcPr>
            <w:tcW w:w="0" w:type="auto"/>
          </w:tcPr>
          <w:p w14:paraId="5C7DB28D" w14:textId="77777777" w:rsidR="00C074D7" w:rsidRPr="009C220F" w:rsidRDefault="00C074D7" w:rsidP="00E75279">
            <w:pPr>
              <w:spacing w:line="300" w:lineRule="exact"/>
              <w:jc w:val="center"/>
              <w:rPr>
                <w:sz w:val="26"/>
                <w:szCs w:val="26"/>
              </w:rPr>
            </w:pPr>
          </w:p>
          <w:p w14:paraId="5D37C475" w14:textId="77777777" w:rsidR="00C074D7" w:rsidRPr="009C220F" w:rsidRDefault="00C074D7" w:rsidP="00E75279">
            <w:pPr>
              <w:spacing w:line="300" w:lineRule="exact"/>
              <w:jc w:val="center"/>
              <w:rPr>
                <w:sz w:val="26"/>
                <w:szCs w:val="26"/>
              </w:rPr>
            </w:pPr>
            <w:r w:rsidRPr="009C220F">
              <w:rPr>
                <w:sz w:val="26"/>
                <w:szCs w:val="26"/>
              </w:rPr>
              <w:t>9</w:t>
            </w:r>
          </w:p>
        </w:tc>
        <w:tc>
          <w:tcPr>
            <w:tcW w:w="5133" w:type="dxa"/>
            <w:vAlign w:val="center"/>
          </w:tcPr>
          <w:p w14:paraId="3F78924C" w14:textId="7BFAD264" w:rsidR="00C074D7" w:rsidRPr="009C220F" w:rsidRDefault="00C074D7" w:rsidP="00E75279">
            <w:pPr>
              <w:jc w:val="both"/>
              <w:rPr>
                <w:sz w:val="24"/>
                <w:szCs w:val="24"/>
              </w:rPr>
            </w:pPr>
            <w:r w:rsidRPr="009C220F">
              <w:rPr>
                <w:bCs/>
                <w:sz w:val="24"/>
                <w:szCs w:val="24"/>
              </w:rPr>
              <w:t xml:space="preserve">Dịch vụ truy nhập </w:t>
            </w:r>
            <w:r w:rsidR="00507975">
              <w:rPr>
                <w:bCs/>
                <w:sz w:val="24"/>
                <w:szCs w:val="24"/>
              </w:rPr>
              <w:t>Internet</w:t>
            </w:r>
            <w:r w:rsidRPr="009C220F">
              <w:rPr>
                <w:bCs/>
                <w:sz w:val="24"/>
                <w:szCs w:val="24"/>
              </w:rPr>
              <w:t xml:space="preserve"> BRCĐ cho  HN, HCN, GĐCS và ĐBK</w:t>
            </w:r>
          </w:p>
        </w:tc>
        <w:tc>
          <w:tcPr>
            <w:tcW w:w="0" w:type="auto"/>
          </w:tcPr>
          <w:p w14:paraId="0F9146A1" w14:textId="77777777" w:rsidR="00C074D7" w:rsidRPr="009C220F" w:rsidRDefault="00C074D7" w:rsidP="00E75279">
            <w:pPr>
              <w:spacing w:line="300" w:lineRule="exact"/>
              <w:jc w:val="center"/>
              <w:rPr>
                <w:sz w:val="28"/>
                <w:szCs w:val="28"/>
              </w:rPr>
            </w:pPr>
          </w:p>
        </w:tc>
        <w:tc>
          <w:tcPr>
            <w:tcW w:w="1063" w:type="dxa"/>
          </w:tcPr>
          <w:p w14:paraId="534F39DF" w14:textId="77777777" w:rsidR="00C074D7" w:rsidRPr="009C220F" w:rsidRDefault="00C074D7" w:rsidP="00E75279">
            <w:pPr>
              <w:spacing w:line="300" w:lineRule="exact"/>
              <w:rPr>
                <w:sz w:val="28"/>
                <w:szCs w:val="28"/>
              </w:rPr>
            </w:pPr>
          </w:p>
        </w:tc>
        <w:tc>
          <w:tcPr>
            <w:tcW w:w="0" w:type="auto"/>
          </w:tcPr>
          <w:p w14:paraId="216C005F" w14:textId="77777777" w:rsidR="00C074D7" w:rsidRPr="009C220F" w:rsidRDefault="00C074D7" w:rsidP="00E75279">
            <w:pPr>
              <w:spacing w:line="300" w:lineRule="exact"/>
              <w:rPr>
                <w:sz w:val="28"/>
                <w:szCs w:val="28"/>
              </w:rPr>
            </w:pPr>
          </w:p>
        </w:tc>
        <w:tc>
          <w:tcPr>
            <w:tcW w:w="0" w:type="auto"/>
          </w:tcPr>
          <w:p w14:paraId="4757069E" w14:textId="77777777" w:rsidR="00C074D7" w:rsidRPr="009C220F" w:rsidRDefault="00C074D7" w:rsidP="00E75279">
            <w:pPr>
              <w:spacing w:line="300" w:lineRule="exact"/>
              <w:rPr>
                <w:sz w:val="28"/>
                <w:szCs w:val="28"/>
              </w:rPr>
            </w:pPr>
          </w:p>
        </w:tc>
      </w:tr>
      <w:tr w:rsidR="009C220F" w:rsidRPr="009C220F" w14:paraId="0D0EB2F1" w14:textId="77777777" w:rsidTr="00407265">
        <w:tc>
          <w:tcPr>
            <w:tcW w:w="0" w:type="auto"/>
          </w:tcPr>
          <w:p w14:paraId="1E18AE80" w14:textId="77777777" w:rsidR="00C074D7" w:rsidRPr="009C220F" w:rsidRDefault="00C074D7" w:rsidP="00E75279">
            <w:pPr>
              <w:spacing w:line="300" w:lineRule="exact"/>
              <w:jc w:val="center"/>
              <w:rPr>
                <w:sz w:val="26"/>
                <w:szCs w:val="26"/>
              </w:rPr>
            </w:pPr>
          </w:p>
          <w:p w14:paraId="33EB30DA" w14:textId="77777777" w:rsidR="00C074D7" w:rsidRPr="009C220F" w:rsidRDefault="00C074D7" w:rsidP="00E75279">
            <w:pPr>
              <w:spacing w:line="300" w:lineRule="exact"/>
              <w:jc w:val="center"/>
              <w:rPr>
                <w:sz w:val="26"/>
                <w:szCs w:val="26"/>
              </w:rPr>
            </w:pPr>
            <w:r w:rsidRPr="009C220F">
              <w:rPr>
                <w:sz w:val="26"/>
                <w:szCs w:val="26"/>
              </w:rPr>
              <w:t>10</w:t>
            </w:r>
          </w:p>
        </w:tc>
        <w:tc>
          <w:tcPr>
            <w:tcW w:w="5133" w:type="dxa"/>
            <w:vAlign w:val="center"/>
          </w:tcPr>
          <w:p w14:paraId="60BDF88E" w14:textId="4B70C666" w:rsidR="00C074D7" w:rsidRPr="009C220F" w:rsidRDefault="00C074D7" w:rsidP="00E75279">
            <w:pPr>
              <w:jc w:val="both"/>
              <w:rPr>
                <w:sz w:val="24"/>
                <w:szCs w:val="24"/>
              </w:rPr>
            </w:pPr>
            <w:r w:rsidRPr="009C220F">
              <w:rPr>
                <w:bCs/>
                <w:sz w:val="24"/>
                <w:szCs w:val="24"/>
              </w:rPr>
              <w:t xml:space="preserve">Dịch vụ truy nhập </w:t>
            </w:r>
            <w:r w:rsidR="00507975">
              <w:rPr>
                <w:bCs/>
                <w:sz w:val="24"/>
                <w:szCs w:val="24"/>
              </w:rPr>
              <w:t>Internet</w:t>
            </w:r>
            <w:r w:rsidRPr="009C220F">
              <w:rPr>
                <w:bCs/>
                <w:sz w:val="24"/>
                <w:szCs w:val="24"/>
              </w:rPr>
              <w:t xml:space="preserve"> BRCĐ cho CSGD mầm non, CSGD phổ thông và trạm y tế xã</w:t>
            </w:r>
          </w:p>
        </w:tc>
        <w:tc>
          <w:tcPr>
            <w:tcW w:w="0" w:type="auto"/>
          </w:tcPr>
          <w:p w14:paraId="72F545DC" w14:textId="77777777" w:rsidR="00C074D7" w:rsidRPr="009C220F" w:rsidRDefault="00C074D7" w:rsidP="00E75279">
            <w:pPr>
              <w:spacing w:line="300" w:lineRule="exact"/>
              <w:jc w:val="center"/>
              <w:rPr>
                <w:sz w:val="28"/>
                <w:szCs w:val="28"/>
              </w:rPr>
            </w:pPr>
          </w:p>
        </w:tc>
        <w:tc>
          <w:tcPr>
            <w:tcW w:w="1063" w:type="dxa"/>
          </w:tcPr>
          <w:p w14:paraId="468606CD" w14:textId="77777777" w:rsidR="00C074D7" w:rsidRPr="009C220F" w:rsidRDefault="00C074D7" w:rsidP="00E75279">
            <w:pPr>
              <w:spacing w:line="300" w:lineRule="exact"/>
              <w:rPr>
                <w:sz w:val="28"/>
                <w:szCs w:val="28"/>
              </w:rPr>
            </w:pPr>
          </w:p>
        </w:tc>
        <w:tc>
          <w:tcPr>
            <w:tcW w:w="0" w:type="auto"/>
          </w:tcPr>
          <w:p w14:paraId="1EBFC64F" w14:textId="77777777" w:rsidR="00C074D7" w:rsidRPr="009C220F" w:rsidRDefault="00C074D7" w:rsidP="00E75279">
            <w:pPr>
              <w:spacing w:line="300" w:lineRule="exact"/>
              <w:rPr>
                <w:sz w:val="28"/>
                <w:szCs w:val="28"/>
              </w:rPr>
            </w:pPr>
          </w:p>
        </w:tc>
        <w:tc>
          <w:tcPr>
            <w:tcW w:w="0" w:type="auto"/>
          </w:tcPr>
          <w:p w14:paraId="3E278464" w14:textId="77777777" w:rsidR="00C074D7" w:rsidRPr="009C220F" w:rsidRDefault="00C074D7" w:rsidP="00E75279">
            <w:pPr>
              <w:spacing w:line="300" w:lineRule="exact"/>
              <w:rPr>
                <w:sz w:val="28"/>
                <w:szCs w:val="28"/>
              </w:rPr>
            </w:pPr>
          </w:p>
        </w:tc>
      </w:tr>
      <w:tr w:rsidR="009C220F" w:rsidRPr="009C220F" w14:paraId="1C63CC03" w14:textId="77777777" w:rsidTr="00407265">
        <w:tc>
          <w:tcPr>
            <w:tcW w:w="0" w:type="auto"/>
          </w:tcPr>
          <w:p w14:paraId="07F38D63" w14:textId="77777777" w:rsidR="00C074D7" w:rsidRPr="009C220F" w:rsidRDefault="00C074D7" w:rsidP="00E75279">
            <w:pPr>
              <w:spacing w:line="300" w:lineRule="exact"/>
              <w:jc w:val="both"/>
              <w:rPr>
                <w:sz w:val="26"/>
                <w:szCs w:val="26"/>
              </w:rPr>
            </w:pPr>
          </w:p>
          <w:p w14:paraId="2583CD88" w14:textId="77777777" w:rsidR="00C074D7" w:rsidRPr="009C220F" w:rsidRDefault="00C074D7" w:rsidP="00E75279">
            <w:pPr>
              <w:spacing w:line="300" w:lineRule="exact"/>
              <w:jc w:val="center"/>
              <w:rPr>
                <w:sz w:val="26"/>
                <w:szCs w:val="26"/>
              </w:rPr>
            </w:pPr>
            <w:r w:rsidRPr="009C220F">
              <w:rPr>
                <w:sz w:val="26"/>
                <w:szCs w:val="26"/>
              </w:rPr>
              <w:t>11</w:t>
            </w:r>
          </w:p>
        </w:tc>
        <w:tc>
          <w:tcPr>
            <w:tcW w:w="5133" w:type="dxa"/>
            <w:vAlign w:val="center"/>
          </w:tcPr>
          <w:p w14:paraId="4C70A795" w14:textId="59CB0BC0" w:rsidR="00C074D7" w:rsidRPr="009C220F" w:rsidRDefault="00C074D7" w:rsidP="00E75279">
            <w:pPr>
              <w:jc w:val="both"/>
              <w:rPr>
                <w:sz w:val="24"/>
                <w:szCs w:val="24"/>
              </w:rPr>
            </w:pPr>
            <w:r w:rsidRPr="009C220F">
              <w:rPr>
                <w:bCs/>
                <w:sz w:val="24"/>
                <w:szCs w:val="24"/>
              </w:rPr>
              <w:t xml:space="preserve">Điểm truy nhập </w:t>
            </w:r>
            <w:r w:rsidR="00507975">
              <w:rPr>
                <w:bCs/>
                <w:sz w:val="24"/>
                <w:szCs w:val="24"/>
              </w:rPr>
              <w:t>Internet</w:t>
            </w:r>
            <w:r w:rsidRPr="009C220F">
              <w:rPr>
                <w:bCs/>
                <w:sz w:val="24"/>
                <w:szCs w:val="24"/>
              </w:rPr>
              <w:t xml:space="preserve"> CC thuộc CT MTQG phát triển KT-XH và vùng đồng bào dân tộc thiểu số 2021-2025</w:t>
            </w:r>
          </w:p>
        </w:tc>
        <w:tc>
          <w:tcPr>
            <w:tcW w:w="0" w:type="auto"/>
          </w:tcPr>
          <w:p w14:paraId="18D9DC6B" w14:textId="77777777" w:rsidR="00C074D7" w:rsidRPr="009C220F" w:rsidRDefault="00C074D7" w:rsidP="00E75279">
            <w:pPr>
              <w:spacing w:line="300" w:lineRule="exact"/>
              <w:jc w:val="center"/>
              <w:rPr>
                <w:sz w:val="28"/>
                <w:szCs w:val="28"/>
              </w:rPr>
            </w:pPr>
          </w:p>
        </w:tc>
        <w:tc>
          <w:tcPr>
            <w:tcW w:w="1063" w:type="dxa"/>
          </w:tcPr>
          <w:p w14:paraId="78E9ADD0" w14:textId="77777777" w:rsidR="00C074D7" w:rsidRPr="009C220F" w:rsidRDefault="00C074D7" w:rsidP="00E75279">
            <w:pPr>
              <w:spacing w:line="300" w:lineRule="exact"/>
              <w:rPr>
                <w:sz w:val="28"/>
                <w:szCs w:val="28"/>
              </w:rPr>
            </w:pPr>
          </w:p>
        </w:tc>
        <w:tc>
          <w:tcPr>
            <w:tcW w:w="0" w:type="auto"/>
          </w:tcPr>
          <w:p w14:paraId="37BE0690" w14:textId="77777777" w:rsidR="00C074D7" w:rsidRPr="009C220F" w:rsidRDefault="00C074D7" w:rsidP="00E75279">
            <w:pPr>
              <w:spacing w:line="300" w:lineRule="exact"/>
              <w:rPr>
                <w:sz w:val="28"/>
                <w:szCs w:val="28"/>
              </w:rPr>
            </w:pPr>
          </w:p>
        </w:tc>
        <w:tc>
          <w:tcPr>
            <w:tcW w:w="0" w:type="auto"/>
          </w:tcPr>
          <w:p w14:paraId="100EA1D9" w14:textId="77777777" w:rsidR="00C074D7" w:rsidRPr="009C220F" w:rsidRDefault="00C074D7" w:rsidP="00E75279">
            <w:pPr>
              <w:spacing w:line="300" w:lineRule="exact"/>
              <w:rPr>
                <w:sz w:val="28"/>
                <w:szCs w:val="28"/>
              </w:rPr>
            </w:pPr>
          </w:p>
        </w:tc>
      </w:tr>
      <w:tr w:rsidR="009C220F" w:rsidRPr="009C220F" w14:paraId="1921F976" w14:textId="77777777" w:rsidTr="00407265">
        <w:tc>
          <w:tcPr>
            <w:tcW w:w="0" w:type="auto"/>
          </w:tcPr>
          <w:p w14:paraId="3B966230" w14:textId="77777777" w:rsidR="00C074D7" w:rsidRPr="009C220F" w:rsidRDefault="00C074D7" w:rsidP="00E75279">
            <w:pPr>
              <w:spacing w:line="300" w:lineRule="exact"/>
              <w:jc w:val="center"/>
              <w:rPr>
                <w:sz w:val="26"/>
                <w:szCs w:val="26"/>
              </w:rPr>
            </w:pPr>
            <w:r w:rsidRPr="009C220F">
              <w:rPr>
                <w:sz w:val="26"/>
                <w:szCs w:val="26"/>
              </w:rPr>
              <w:t>12</w:t>
            </w:r>
          </w:p>
        </w:tc>
        <w:tc>
          <w:tcPr>
            <w:tcW w:w="5133" w:type="dxa"/>
            <w:vAlign w:val="center"/>
          </w:tcPr>
          <w:p w14:paraId="13418FC6" w14:textId="77777777" w:rsidR="00C074D7" w:rsidRPr="009C220F" w:rsidRDefault="00C074D7" w:rsidP="00E75279">
            <w:pPr>
              <w:jc w:val="both"/>
              <w:rPr>
                <w:sz w:val="24"/>
                <w:szCs w:val="24"/>
              </w:rPr>
            </w:pPr>
            <w:r w:rsidRPr="009C220F">
              <w:rPr>
                <w:bCs/>
                <w:sz w:val="24"/>
                <w:szCs w:val="24"/>
              </w:rPr>
              <w:t>Dịch vụ di động hàng hải</w:t>
            </w:r>
          </w:p>
        </w:tc>
        <w:tc>
          <w:tcPr>
            <w:tcW w:w="0" w:type="auto"/>
          </w:tcPr>
          <w:p w14:paraId="55356B95" w14:textId="77777777" w:rsidR="00C074D7" w:rsidRPr="009C220F" w:rsidRDefault="00C074D7" w:rsidP="00E75279">
            <w:pPr>
              <w:spacing w:line="300" w:lineRule="exact"/>
              <w:jc w:val="center"/>
              <w:rPr>
                <w:sz w:val="28"/>
                <w:szCs w:val="28"/>
              </w:rPr>
            </w:pPr>
          </w:p>
        </w:tc>
        <w:tc>
          <w:tcPr>
            <w:tcW w:w="1063" w:type="dxa"/>
          </w:tcPr>
          <w:p w14:paraId="7D6D05FF" w14:textId="77777777" w:rsidR="00C074D7" w:rsidRPr="009C220F" w:rsidRDefault="00C074D7" w:rsidP="00E75279">
            <w:pPr>
              <w:spacing w:line="300" w:lineRule="exact"/>
              <w:rPr>
                <w:sz w:val="28"/>
                <w:szCs w:val="28"/>
              </w:rPr>
            </w:pPr>
          </w:p>
        </w:tc>
        <w:tc>
          <w:tcPr>
            <w:tcW w:w="0" w:type="auto"/>
          </w:tcPr>
          <w:p w14:paraId="5A8C03CB" w14:textId="77777777" w:rsidR="00C074D7" w:rsidRPr="009C220F" w:rsidRDefault="00C074D7" w:rsidP="00E75279">
            <w:pPr>
              <w:spacing w:line="300" w:lineRule="exact"/>
              <w:rPr>
                <w:sz w:val="28"/>
                <w:szCs w:val="28"/>
              </w:rPr>
            </w:pPr>
          </w:p>
        </w:tc>
        <w:tc>
          <w:tcPr>
            <w:tcW w:w="0" w:type="auto"/>
          </w:tcPr>
          <w:p w14:paraId="487A5BD6" w14:textId="77777777" w:rsidR="00C074D7" w:rsidRPr="009C220F" w:rsidRDefault="00C074D7" w:rsidP="00E75279">
            <w:pPr>
              <w:spacing w:line="300" w:lineRule="exact"/>
              <w:rPr>
                <w:sz w:val="28"/>
                <w:szCs w:val="28"/>
              </w:rPr>
            </w:pPr>
          </w:p>
        </w:tc>
      </w:tr>
    </w:tbl>
    <w:p w14:paraId="476BD9BE" w14:textId="77777777" w:rsidR="00C074D7" w:rsidRPr="009C220F" w:rsidRDefault="00C074D7" w:rsidP="00C074D7">
      <w:pPr>
        <w:spacing w:beforeLines="40" w:before="96" w:afterLines="40" w:after="96" w:line="300" w:lineRule="exact"/>
        <w:outlineLvl w:val="0"/>
        <w:rPr>
          <w:b/>
          <w:sz w:val="28"/>
          <w:szCs w:val="28"/>
        </w:rPr>
      </w:pPr>
      <w:r w:rsidRPr="009C220F">
        <w:rPr>
          <w:b/>
          <w:sz w:val="28"/>
          <w:szCs w:val="28"/>
        </w:rPr>
        <w:t>II. Thuyết minh báo cáo:</w:t>
      </w:r>
    </w:p>
    <w:p w14:paraId="0F8D1881" w14:textId="77777777" w:rsidR="00C074D7" w:rsidRPr="009C220F" w:rsidRDefault="00C074D7" w:rsidP="00C074D7">
      <w:pPr>
        <w:spacing w:beforeLines="40" w:before="96" w:afterLines="40" w:after="96" w:line="300" w:lineRule="exact"/>
        <w:jc w:val="both"/>
        <w:rPr>
          <w:sz w:val="26"/>
          <w:szCs w:val="26"/>
        </w:rPr>
      </w:pPr>
      <w:r w:rsidRPr="009C220F">
        <w:rPr>
          <w:sz w:val="26"/>
          <w:szCs w:val="26"/>
        </w:rPr>
        <w:t>1.Tình hình thực hiện cung ứng dịch vụ viễn thông công ích so với kế hoạch, dự toán</w:t>
      </w:r>
    </w:p>
    <w:p w14:paraId="32F1D578" w14:textId="77777777" w:rsidR="00C074D7" w:rsidRPr="009C220F" w:rsidRDefault="00C074D7" w:rsidP="00C074D7">
      <w:pPr>
        <w:spacing w:beforeLines="40" w:before="96" w:afterLines="40" w:after="96" w:line="300" w:lineRule="exact"/>
        <w:rPr>
          <w:sz w:val="26"/>
          <w:szCs w:val="26"/>
        </w:rPr>
      </w:pPr>
      <w:r w:rsidRPr="009C220F">
        <w:rPr>
          <w:sz w:val="26"/>
          <w:szCs w:val="26"/>
        </w:rPr>
        <w:t>- Nguyên nhân tăng, giảm kinh phí so với số kế hoạch.</w:t>
      </w:r>
    </w:p>
    <w:p w14:paraId="029736D0" w14:textId="77777777" w:rsidR="00C074D7" w:rsidRPr="009C220F" w:rsidRDefault="00C074D7" w:rsidP="00C074D7">
      <w:pPr>
        <w:spacing w:beforeLines="40" w:before="96" w:afterLines="40" w:after="96" w:line="300" w:lineRule="exact"/>
        <w:rPr>
          <w:sz w:val="26"/>
          <w:szCs w:val="26"/>
        </w:rPr>
      </w:pPr>
      <w:r w:rsidRPr="009C220F">
        <w:rPr>
          <w:sz w:val="26"/>
          <w:szCs w:val="26"/>
        </w:rPr>
        <w:t>- Thuận lợi khó khăn trong quá trình cung ứng dịch vụ .</w:t>
      </w:r>
    </w:p>
    <w:p w14:paraId="7E1E7159" w14:textId="77777777" w:rsidR="00C074D7" w:rsidRPr="009C220F" w:rsidRDefault="00C074D7" w:rsidP="00C074D7">
      <w:pPr>
        <w:spacing w:beforeLines="40" w:before="96" w:afterLines="40" w:after="96" w:line="300" w:lineRule="exact"/>
        <w:rPr>
          <w:sz w:val="28"/>
          <w:szCs w:val="28"/>
        </w:rPr>
      </w:pPr>
      <w:r w:rsidRPr="009C220F">
        <w:rPr>
          <w:sz w:val="26"/>
          <w:szCs w:val="26"/>
        </w:rPr>
        <w:t>2. Kiến nghị:…………………………………………………………………………</w:t>
      </w:r>
    </w:p>
    <w:p w14:paraId="70EF4E7B" w14:textId="77777777" w:rsidR="00C074D7" w:rsidRPr="009C220F" w:rsidRDefault="00C074D7" w:rsidP="00C074D7">
      <w:pPr>
        <w:spacing w:beforeLines="40" w:before="96" w:afterLines="40" w:after="96" w:line="300" w:lineRule="exact"/>
        <w:rPr>
          <w:sz w:val="28"/>
          <w:szCs w:val="28"/>
        </w:rPr>
      </w:pPr>
      <w:r w:rsidRPr="009C220F">
        <w:rPr>
          <w:sz w:val="28"/>
          <w:szCs w:val="28"/>
        </w:rPr>
        <w:t>…………………………………………………………………………………..</w:t>
      </w:r>
    </w:p>
    <w:p w14:paraId="27A2ABDD" w14:textId="77777777" w:rsidR="00C074D7" w:rsidRPr="009C220F" w:rsidRDefault="00C074D7" w:rsidP="00C074D7">
      <w:pPr>
        <w:spacing w:beforeLines="40" w:before="96" w:afterLines="40" w:after="96" w:line="300" w:lineRule="exact"/>
        <w:rPr>
          <w:b/>
          <w:sz w:val="26"/>
          <w:szCs w:val="26"/>
        </w:rPr>
      </w:pPr>
      <w:r w:rsidRPr="009C220F">
        <w:rPr>
          <w:b/>
          <w:sz w:val="26"/>
          <w:szCs w:val="26"/>
        </w:rPr>
        <w:t>III. Hồ sơ đính kèm báo cáo</w:t>
      </w:r>
    </w:p>
    <w:p w14:paraId="26A7F569" w14:textId="77777777" w:rsidR="00C074D7" w:rsidRPr="009C220F" w:rsidRDefault="00C074D7" w:rsidP="00C074D7">
      <w:pPr>
        <w:spacing w:beforeLines="40" w:before="96" w:afterLines="40" w:after="96" w:line="300" w:lineRule="exact"/>
        <w:rPr>
          <w:sz w:val="26"/>
          <w:szCs w:val="26"/>
        </w:rPr>
      </w:pPr>
      <w:r w:rsidRPr="009C220F">
        <w:rPr>
          <w:sz w:val="26"/>
          <w:szCs w:val="26"/>
        </w:rPr>
        <w:t>1. Bảng kê chi tiết đính kèm Bao cáo quyết toán</w:t>
      </w:r>
    </w:p>
    <w:p w14:paraId="147E727F" w14:textId="77777777" w:rsidR="00C074D7" w:rsidRPr="009C220F" w:rsidRDefault="00C074D7" w:rsidP="00C074D7">
      <w:pPr>
        <w:spacing w:beforeLines="40" w:before="96" w:afterLines="40" w:after="96" w:line="300" w:lineRule="exact"/>
        <w:rPr>
          <w:sz w:val="26"/>
          <w:szCs w:val="26"/>
        </w:rPr>
      </w:pPr>
      <w:r w:rsidRPr="009C220F">
        <w:rPr>
          <w:sz w:val="26"/>
          <w:szCs w:val="26"/>
        </w:rPr>
        <w:t>2. Kế hoạch giao của Bộ Thông tin và Truyền thông</w:t>
      </w:r>
    </w:p>
    <w:p w14:paraId="51FB3233" w14:textId="77777777" w:rsidR="00C074D7" w:rsidRPr="009C220F" w:rsidRDefault="00C074D7" w:rsidP="00C074D7">
      <w:pPr>
        <w:spacing w:beforeLines="40" w:before="96" w:afterLines="40" w:after="96" w:line="300" w:lineRule="exact"/>
        <w:rPr>
          <w:sz w:val="26"/>
          <w:szCs w:val="26"/>
        </w:rPr>
      </w:pPr>
      <w:r w:rsidRPr="009C220F">
        <w:rPr>
          <w:sz w:val="26"/>
          <w:szCs w:val="26"/>
        </w:rPr>
        <w:t>3. Hợp đồng đặt hàng</w:t>
      </w:r>
    </w:p>
    <w:p w14:paraId="2CC1B3FB" w14:textId="77777777" w:rsidR="00C074D7" w:rsidRPr="009C220F" w:rsidRDefault="00C074D7" w:rsidP="00C074D7">
      <w:pPr>
        <w:spacing w:beforeLines="40" w:before="96" w:afterLines="40" w:after="96" w:line="300" w:lineRule="exact"/>
        <w:rPr>
          <w:sz w:val="26"/>
          <w:szCs w:val="26"/>
        </w:rPr>
      </w:pPr>
      <w:r w:rsidRPr="009C220F">
        <w:rPr>
          <w:sz w:val="26"/>
          <w:szCs w:val="26"/>
        </w:rPr>
        <w:t>4. Biên bản nghiệm thu quý, năm</w:t>
      </w:r>
    </w:p>
    <w:p w14:paraId="1E227BC7" w14:textId="77777777" w:rsidR="00C074D7" w:rsidRPr="009C220F" w:rsidRDefault="00C074D7" w:rsidP="00C074D7">
      <w:pPr>
        <w:spacing w:beforeLines="40" w:before="96" w:afterLines="40" w:after="96" w:line="300" w:lineRule="exact"/>
        <w:rPr>
          <w:sz w:val="26"/>
          <w:szCs w:val="26"/>
        </w:rPr>
      </w:pPr>
      <w:r w:rsidRPr="009C220F">
        <w:rPr>
          <w:sz w:val="26"/>
          <w:szCs w:val="26"/>
        </w:rPr>
        <w:t>5. Biên bản đối chiếu số liệu cấp kinh phí hỗ trợ</w:t>
      </w:r>
    </w:p>
    <w:p w14:paraId="2BF341BC" w14:textId="77777777" w:rsidR="00C074D7" w:rsidRPr="009C220F" w:rsidRDefault="00C074D7" w:rsidP="00C074D7">
      <w:pPr>
        <w:spacing w:beforeLines="40" w:before="96" w:afterLines="40" w:after="96" w:line="300" w:lineRule="exact"/>
        <w:rPr>
          <w:sz w:val="26"/>
          <w:szCs w:val="26"/>
        </w:rPr>
      </w:pPr>
      <w:r w:rsidRPr="009C220F">
        <w:rPr>
          <w:sz w:val="26"/>
          <w:szCs w:val="26"/>
        </w:rPr>
        <w:t>6. Các văn bản, hồ sơ khác (nếu có).</w:t>
      </w:r>
    </w:p>
    <w:p w14:paraId="2E2D84DE" w14:textId="77777777" w:rsidR="00C074D7" w:rsidRPr="009C220F" w:rsidRDefault="00C074D7" w:rsidP="00C074D7">
      <w:pPr>
        <w:spacing w:beforeLines="40" w:before="96" w:afterLines="40" w:after="96" w:line="300" w:lineRule="exact"/>
        <w:rPr>
          <w:i/>
          <w:sz w:val="28"/>
          <w:szCs w:val="28"/>
        </w:rPr>
      </w:pPr>
      <w:r w:rsidRPr="009C220F">
        <w:rPr>
          <w:i/>
          <w:sz w:val="28"/>
          <w:szCs w:val="28"/>
        </w:rPr>
        <w:t xml:space="preserve">                                                                       ………, Ngày… tháng….. năm…..</w:t>
      </w:r>
    </w:p>
    <w:tbl>
      <w:tblPr>
        <w:tblW w:w="0" w:type="auto"/>
        <w:tblInd w:w="108" w:type="dxa"/>
        <w:tblLook w:val="04A0" w:firstRow="1" w:lastRow="0" w:firstColumn="1" w:lastColumn="0" w:noHBand="0" w:noVBand="1"/>
      </w:tblPr>
      <w:tblGrid>
        <w:gridCol w:w="2958"/>
        <w:gridCol w:w="3053"/>
        <w:gridCol w:w="2999"/>
      </w:tblGrid>
      <w:tr w:rsidR="00C074D7" w:rsidRPr="009C220F" w14:paraId="70CF3715" w14:textId="77777777" w:rsidTr="00E75279">
        <w:tc>
          <w:tcPr>
            <w:tcW w:w="2958" w:type="dxa"/>
          </w:tcPr>
          <w:p w14:paraId="234EFBA3" w14:textId="77777777" w:rsidR="00C074D7" w:rsidRPr="009C220F" w:rsidRDefault="00C074D7" w:rsidP="00E75279">
            <w:pPr>
              <w:jc w:val="center"/>
              <w:rPr>
                <w:b/>
                <w:sz w:val="28"/>
              </w:rPr>
            </w:pPr>
            <w:r w:rsidRPr="009C220F">
              <w:rPr>
                <w:b/>
                <w:sz w:val="28"/>
              </w:rPr>
              <w:t>Người lập biểu</w:t>
            </w:r>
          </w:p>
          <w:p w14:paraId="28185E87" w14:textId="77777777" w:rsidR="00C074D7" w:rsidRPr="009C220F" w:rsidRDefault="00C074D7" w:rsidP="00E75279">
            <w:pPr>
              <w:jc w:val="center"/>
              <w:rPr>
                <w:sz w:val="28"/>
              </w:rPr>
            </w:pPr>
            <w:r w:rsidRPr="009C220F">
              <w:rPr>
                <w:i/>
                <w:sz w:val="28"/>
              </w:rPr>
              <w:t>(Ký, họ tên</w:t>
            </w:r>
            <w:r w:rsidRPr="009C220F">
              <w:rPr>
                <w:sz w:val="28"/>
              </w:rPr>
              <w:t>)</w:t>
            </w:r>
          </w:p>
        </w:tc>
        <w:tc>
          <w:tcPr>
            <w:tcW w:w="3053" w:type="dxa"/>
          </w:tcPr>
          <w:p w14:paraId="49EF315E" w14:textId="77777777" w:rsidR="00C074D7" w:rsidRPr="009C220F" w:rsidRDefault="00C074D7" w:rsidP="00E75279">
            <w:pPr>
              <w:jc w:val="center"/>
              <w:rPr>
                <w:b/>
                <w:sz w:val="28"/>
              </w:rPr>
            </w:pPr>
            <w:r w:rsidRPr="009C220F">
              <w:rPr>
                <w:b/>
                <w:sz w:val="28"/>
              </w:rPr>
              <w:t>Kế toán trưởng</w:t>
            </w:r>
          </w:p>
          <w:p w14:paraId="7845B232" w14:textId="77777777" w:rsidR="00C074D7" w:rsidRPr="009C220F" w:rsidRDefault="00C074D7" w:rsidP="00E75279">
            <w:pPr>
              <w:jc w:val="center"/>
              <w:rPr>
                <w:i/>
                <w:sz w:val="28"/>
              </w:rPr>
            </w:pPr>
            <w:r w:rsidRPr="009C220F">
              <w:rPr>
                <w:i/>
                <w:sz w:val="28"/>
              </w:rPr>
              <w:t>(Ký, họ tên)</w:t>
            </w:r>
          </w:p>
        </w:tc>
        <w:tc>
          <w:tcPr>
            <w:tcW w:w="2999" w:type="dxa"/>
          </w:tcPr>
          <w:p w14:paraId="24D21A35" w14:textId="77777777" w:rsidR="00C074D7" w:rsidRPr="009C220F" w:rsidRDefault="00C074D7" w:rsidP="00E75279">
            <w:pPr>
              <w:jc w:val="center"/>
              <w:rPr>
                <w:b/>
                <w:sz w:val="28"/>
              </w:rPr>
            </w:pPr>
            <w:r w:rsidRPr="009C220F">
              <w:rPr>
                <w:b/>
                <w:sz w:val="28"/>
              </w:rPr>
              <w:t>Giám đốc</w:t>
            </w:r>
          </w:p>
          <w:p w14:paraId="2B44286A" w14:textId="77777777" w:rsidR="00C074D7" w:rsidRPr="009C220F" w:rsidRDefault="00C074D7" w:rsidP="00E75279">
            <w:pPr>
              <w:jc w:val="center"/>
              <w:rPr>
                <w:i/>
                <w:sz w:val="28"/>
              </w:rPr>
            </w:pPr>
            <w:r w:rsidRPr="009C220F">
              <w:rPr>
                <w:i/>
                <w:sz w:val="28"/>
              </w:rPr>
              <w:t>(Ký, họ tên, đóng dấu)</w:t>
            </w:r>
          </w:p>
        </w:tc>
      </w:tr>
    </w:tbl>
    <w:p w14:paraId="588112E5" w14:textId="77777777" w:rsidR="00C074D7" w:rsidRPr="009C220F" w:rsidRDefault="00C074D7" w:rsidP="00C074D7"/>
    <w:p w14:paraId="6ABEB52E" w14:textId="77777777" w:rsidR="00C074D7" w:rsidRPr="009C220F" w:rsidRDefault="00C074D7" w:rsidP="00C074D7"/>
    <w:p w14:paraId="5B1C8355" w14:textId="022F8B64" w:rsidR="00056A0F" w:rsidRDefault="00056A0F">
      <w:pPr>
        <w:rPr>
          <w:b/>
          <w:sz w:val="22"/>
          <w:szCs w:val="26"/>
        </w:rPr>
      </w:pPr>
      <w:r>
        <w:rPr>
          <w:b/>
          <w:sz w:val="22"/>
          <w:szCs w:val="26"/>
        </w:rPr>
        <w:br w:type="page"/>
      </w:r>
    </w:p>
    <w:p w14:paraId="04E0DAC2" w14:textId="4D9BB571" w:rsidR="00C074D7" w:rsidRPr="009C220F" w:rsidRDefault="00C074D7" w:rsidP="00C074D7">
      <w:pPr>
        <w:spacing w:beforeLines="40" w:before="96" w:afterLines="40" w:after="96" w:line="300" w:lineRule="exact"/>
        <w:rPr>
          <w:b/>
          <w:sz w:val="22"/>
          <w:szCs w:val="26"/>
        </w:rPr>
        <w:sectPr w:rsidR="00C074D7" w:rsidRPr="009C220F" w:rsidSect="0099262C">
          <w:pgSz w:w="11907" w:h="16840"/>
          <w:pgMar w:top="1134" w:right="1021" w:bottom="709" w:left="1701" w:header="289" w:footer="289" w:gutter="0"/>
          <w:cols w:space="720"/>
          <w:titlePg/>
          <w:docGrid w:linePitch="360"/>
        </w:sectPr>
      </w:pPr>
    </w:p>
    <w:tbl>
      <w:tblPr>
        <w:tblW w:w="13041" w:type="dxa"/>
        <w:tblLook w:val="04A0" w:firstRow="1" w:lastRow="0" w:firstColumn="1" w:lastColumn="0" w:noHBand="0" w:noVBand="1"/>
      </w:tblPr>
      <w:tblGrid>
        <w:gridCol w:w="8364"/>
        <w:gridCol w:w="4677"/>
      </w:tblGrid>
      <w:tr w:rsidR="00A056A2" w:rsidRPr="009C220F" w14:paraId="3C96609A" w14:textId="77777777" w:rsidTr="00862944">
        <w:tc>
          <w:tcPr>
            <w:tcW w:w="8364" w:type="dxa"/>
          </w:tcPr>
          <w:p w14:paraId="45B8D81B" w14:textId="77777777" w:rsidR="00A056A2" w:rsidRPr="009C220F" w:rsidRDefault="00A056A2" w:rsidP="00936CD8">
            <w:pPr>
              <w:jc w:val="both"/>
              <w:outlineLvl w:val="0"/>
              <w:rPr>
                <w:sz w:val="22"/>
                <w:szCs w:val="22"/>
              </w:rPr>
            </w:pPr>
          </w:p>
          <w:p w14:paraId="5F475F25" w14:textId="77777777" w:rsidR="00A056A2" w:rsidRPr="009C220F" w:rsidRDefault="00A056A2" w:rsidP="00936CD8">
            <w:pPr>
              <w:jc w:val="both"/>
              <w:outlineLvl w:val="0"/>
              <w:rPr>
                <w:sz w:val="22"/>
                <w:szCs w:val="22"/>
              </w:rPr>
            </w:pPr>
          </w:p>
        </w:tc>
        <w:tc>
          <w:tcPr>
            <w:tcW w:w="4677" w:type="dxa"/>
          </w:tcPr>
          <w:p w14:paraId="0F5AE807" w14:textId="5A38F160" w:rsidR="00A056A2" w:rsidRPr="009C220F" w:rsidRDefault="00A056A2" w:rsidP="00936CD8">
            <w:pPr>
              <w:jc w:val="both"/>
              <w:outlineLvl w:val="0"/>
              <w:rPr>
                <w:sz w:val="22"/>
                <w:szCs w:val="22"/>
              </w:rPr>
            </w:pPr>
            <w:r w:rsidRPr="009C220F">
              <w:rPr>
                <w:sz w:val="22"/>
                <w:szCs w:val="22"/>
              </w:rPr>
              <w:t>Mẫu số: 0</w:t>
            </w:r>
            <w:r w:rsidR="00785B12">
              <w:rPr>
                <w:sz w:val="22"/>
                <w:szCs w:val="22"/>
              </w:rPr>
              <w:t>2</w:t>
            </w:r>
            <w:r w:rsidRPr="009C220F">
              <w:rPr>
                <w:sz w:val="22"/>
                <w:szCs w:val="22"/>
              </w:rPr>
              <w:t>/QT/VTCI</w:t>
            </w:r>
          </w:p>
          <w:p w14:paraId="2D8403E6" w14:textId="77777777" w:rsidR="00A056A2" w:rsidRPr="009C220F" w:rsidRDefault="00A056A2" w:rsidP="00936CD8">
            <w:pPr>
              <w:jc w:val="both"/>
              <w:outlineLvl w:val="0"/>
              <w:rPr>
                <w:sz w:val="22"/>
                <w:szCs w:val="22"/>
              </w:rPr>
            </w:pPr>
            <w:r w:rsidRPr="009C220F">
              <w:rPr>
                <w:sz w:val="22"/>
                <w:szCs w:val="22"/>
              </w:rPr>
              <w:t>Ban hành theo Thông tư số …../2022/TT-BTTTT ngày ….. tháng ….. năm 202…</w:t>
            </w:r>
          </w:p>
        </w:tc>
      </w:tr>
    </w:tbl>
    <w:p w14:paraId="0F017381" w14:textId="77777777" w:rsidR="00A056A2" w:rsidRDefault="00A056A2" w:rsidP="00C074D7">
      <w:pPr>
        <w:spacing w:beforeLines="40" w:before="96" w:afterLines="40" w:after="96" w:line="300" w:lineRule="exact"/>
        <w:rPr>
          <w:b/>
          <w:sz w:val="22"/>
          <w:szCs w:val="26"/>
        </w:rPr>
      </w:pPr>
    </w:p>
    <w:p w14:paraId="686E3EB4" w14:textId="4EBA4601" w:rsidR="00C074D7" w:rsidRPr="009C220F" w:rsidRDefault="00C074D7" w:rsidP="00C074D7">
      <w:pPr>
        <w:spacing w:beforeLines="40" w:before="96" w:afterLines="40" w:after="96" w:line="300" w:lineRule="exact"/>
        <w:rPr>
          <w:b/>
          <w:sz w:val="28"/>
          <w:szCs w:val="28"/>
        </w:rPr>
      </w:pPr>
      <w:r w:rsidRPr="009C220F">
        <w:rPr>
          <w:b/>
          <w:sz w:val="22"/>
          <w:szCs w:val="26"/>
        </w:rPr>
        <w:t xml:space="preserve">Doanh nghiệp: </w:t>
      </w:r>
      <w:r w:rsidRPr="009C220F">
        <w:rPr>
          <w:sz w:val="22"/>
          <w:szCs w:val="26"/>
        </w:rPr>
        <w:t>…………………</w:t>
      </w:r>
    </w:p>
    <w:p w14:paraId="6E343AF6" w14:textId="77777777" w:rsidR="00A056A2" w:rsidRDefault="00C074D7" w:rsidP="00C074D7">
      <w:pPr>
        <w:jc w:val="center"/>
        <w:outlineLvl w:val="0"/>
        <w:rPr>
          <w:b/>
          <w:sz w:val="28"/>
          <w:szCs w:val="28"/>
        </w:rPr>
      </w:pPr>
      <w:r w:rsidRPr="009C220F">
        <w:rPr>
          <w:b/>
          <w:sz w:val="28"/>
          <w:szCs w:val="28"/>
        </w:rPr>
        <w:t xml:space="preserve"> </w:t>
      </w:r>
    </w:p>
    <w:p w14:paraId="68686A89" w14:textId="64C6DD83" w:rsidR="00C074D7" w:rsidRPr="009C220F" w:rsidRDefault="00C074D7" w:rsidP="00C074D7">
      <w:pPr>
        <w:jc w:val="center"/>
        <w:outlineLvl w:val="0"/>
        <w:rPr>
          <w:b/>
          <w:sz w:val="28"/>
          <w:szCs w:val="28"/>
        </w:rPr>
      </w:pPr>
      <w:r w:rsidRPr="009C220F">
        <w:rPr>
          <w:b/>
          <w:sz w:val="28"/>
          <w:szCs w:val="28"/>
        </w:rPr>
        <w:t xml:space="preserve">BẢNG KÊ CHI TIẾT ĐÍNH KÈM BÁO CÁO QUYẾT TOÁN </w:t>
      </w:r>
    </w:p>
    <w:p w14:paraId="08CC003C" w14:textId="77777777" w:rsidR="00C074D7" w:rsidRDefault="00C074D7" w:rsidP="00C074D7">
      <w:pPr>
        <w:jc w:val="center"/>
        <w:outlineLvl w:val="0"/>
        <w:rPr>
          <w:b/>
          <w:sz w:val="28"/>
          <w:szCs w:val="28"/>
        </w:rPr>
      </w:pPr>
      <w:r w:rsidRPr="009C220F">
        <w:rPr>
          <w:b/>
          <w:sz w:val="28"/>
          <w:szCs w:val="28"/>
        </w:rPr>
        <w:t>KINH PHÍ HỖ TRỢ CUNG CẤP DỊCH VỤ VIỄN THÔNG CÔNG ÍCH</w:t>
      </w:r>
    </w:p>
    <w:p w14:paraId="48454C5E" w14:textId="7C35BD92" w:rsidR="00A056A2" w:rsidRPr="00A056A2" w:rsidRDefault="00A056A2" w:rsidP="00C074D7">
      <w:pPr>
        <w:jc w:val="center"/>
        <w:outlineLvl w:val="0"/>
        <w:rPr>
          <w:sz w:val="28"/>
          <w:szCs w:val="28"/>
        </w:rPr>
      </w:pPr>
      <w:r w:rsidRPr="00A056A2">
        <w:rPr>
          <w:sz w:val="28"/>
          <w:szCs w:val="28"/>
        </w:rPr>
        <w:t>Dịch vụ:…………………</w:t>
      </w:r>
    </w:p>
    <w:p w14:paraId="1531B7F2" w14:textId="77777777" w:rsidR="00C074D7" w:rsidRPr="009C220F" w:rsidRDefault="00C074D7" w:rsidP="00C074D7">
      <w:pPr>
        <w:jc w:val="center"/>
        <w:outlineLvl w:val="0"/>
        <w:rPr>
          <w:b/>
          <w:sz w:val="28"/>
          <w:szCs w:val="28"/>
        </w:rPr>
      </w:pPr>
      <w:r w:rsidRPr="009C220F">
        <w:rPr>
          <w:b/>
          <w:sz w:val="28"/>
          <w:szCs w:val="28"/>
        </w:rPr>
        <w:t>Năm 202…..</w:t>
      </w:r>
    </w:p>
    <w:p w14:paraId="2F6A7098" w14:textId="77777777" w:rsidR="00C074D7" w:rsidRPr="009C220F" w:rsidRDefault="00C074D7" w:rsidP="00C074D7">
      <w:pPr>
        <w:jc w:val="center"/>
        <w:outlineLvl w:val="0"/>
        <w:rPr>
          <w:b/>
          <w:sz w:val="28"/>
          <w:szCs w:val="28"/>
        </w:rPr>
      </w:pPr>
    </w:p>
    <w:p w14:paraId="216E3B1B" w14:textId="4B1823EA" w:rsidR="00C074D7" w:rsidRPr="009C220F" w:rsidRDefault="00C074D7" w:rsidP="0008170D">
      <w:pPr>
        <w:spacing w:beforeLines="40" w:before="96" w:afterLines="40" w:after="96" w:line="240" w:lineRule="exact"/>
        <w:ind w:right="1104"/>
        <w:jc w:val="right"/>
        <w:outlineLvl w:val="0"/>
        <w:rPr>
          <w:b/>
          <w:sz w:val="28"/>
          <w:szCs w:val="28"/>
        </w:rPr>
      </w:pPr>
      <w:r w:rsidRPr="009C220F">
        <w:rPr>
          <w:b/>
          <w:sz w:val="28"/>
          <w:szCs w:val="28"/>
        </w:rPr>
        <w:tab/>
      </w:r>
      <w:r w:rsidRPr="009C220F">
        <w:rPr>
          <w:b/>
          <w:sz w:val="28"/>
          <w:szCs w:val="28"/>
        </w:rPr>
        <w:tab/>
      </w:r>
      <w:r w:rsidRPr="009C220F">
        <w:rPr>
          <w:b/>
          <w:sz w:val="28"/>
          <w:szCs w:val="28"/>
        </w:rPr>
        <w:tab/>
      </w:r>
      <w:r w:rsidRPr="009C220F">
        <w:rPr>
          <w:b/>
          <w:sz w:val="28"/>
          <w:szCs w:val="28"/>
        </w:rPr>
        <w:tab/>
      </w:r>
      <w:r w:rsidRPr="009C220F">
        <w:rPr>
          <w:b/>
          <w:sz w:val="28"/>
          <w:szCs w:val="28"/>
        </w:rPr>
        <w:tab/>
      </w:r>
      <w:r w:rsidRPr="009C220F">
        <w:rPr>
          <w:b/>
          <w:sz w:val="28"/>
          <w:szCs w:val="28"/>
        </w:rPr>
        <w:tab/>
      </w:r>
      <w:r w:rsidRPr="009C220F">
        <w:rPr>
          <w:b/>
          <w:sz w:val="28"/>
          <w:szCs w:val="28"/>
        </w:rPr>
        <w:tab/>
      </w:r>
      <w:r w:rsidRPr="009C220F">
        <w:rPr>
          <w:b/>
          <w:sz w:val="28"/>
          <w:szCs w:val="28"/>
        </w:rPr>
        <w:tab/>
      </w:r>
      <w:r w:rsidRPr="009C220F">
        <w:rPr>
          <w:b/>
          <w:sz w:val="28"/>
          <w:szCs w:val="28"/>
        </w:rPr>
        <w:tab/>
      </w:r>
      <w:r w:rsidRPr="009C220F">
        <w:rPr>
          <w:b/>
          <w:sz w:val="28"/>
          <w:szCs w:val="28"/>
        </w:rPr>
        <w:tab/>
      </w:r>
    </w:p>
    <w:tbl>
      <w:tblPr>
        <w:tblW w:w="11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836"/>
        <w:gridCol w:w="1423"/>
        <w:gridCol w:w="1642"/>
        <w:gridCol w:w="908"/>
        <w:gridCol w:w="1419"/>
        <w:gridCol w:w="1849"/>
        <w:gridCol w:w="1439"/>
      </w:tblGrid>
      <w:tr w:rsidR="000C14E0" w:rsidRPr="00936CD8" w14:paraId="45F6E830" w14:textId="77777777" w:rsidTr="000C14E0">
        <w:trPr>
          <w:trHeight w:val="896"/>
          <w:tblHeader/>
          <w:jc w:val="center"/>
        </w:trPr>
        <w:tc>
          <w:tcPr>
            <w:tcW w:w="705" w:type="dxa"/>
            <w:vMerge w:val="restart"/>
            <w:tcBorders>
              <w:top w:val="single" w:sz="4" w:space="0" w:color="auto"/>
              <w:left w:val="single" w:sz="4" w:space="0" w:color="auto"/>
              <w:right w:val="single" w:sz="4" w:space="0" w:color="auto"/>
            </w:tcBorders>
            <w:vAlign w:val="center"/>
          </w:tcPr>
          <w:p w14:paraId="1CDE4404" w14:textId="77777777" w:rsidR="000C14E0" w:rsidRPr="00936CD8" w:rsidRDefault="000C14E0" w:rsidP="0088534A">
            <w:pPr>
              <w:jc w:val="center"/>
              <w:rPr>
                <w:b/>
                <w:sz w:val="26"/>
                <w:szCs w:val="26"/>
              </w:rPr>
            </w:pPr>
            <w:r w:rsidRPr="00936CD8">
              <w:rPr>
                <w:b/>
                <w:sz w:val="26"/>
                <w:szCs w:val="26"/>
              </w:rPr>
              <w:t>STT</w:t>
            </w:r>
          </w:p>
        </w:tc>
        <w:tc>
          <w:tcPr>
            <w:tcW w:w="1836" w:type="dxa"/>
            <w:vMerge w:val="restart"/>
            <w:tcBorders>
              <w:top w:val="single" w:sz="4" w:space="0" w:color="auto"/>
              <w:left w:val="single" w:sz="4" w:space="0" w:color="auto"/>
              <w:right w:val="single" w:sz="4" w:space="0" w:color="auto"/>
            </w:tcBorders>
            <w:vAlign w:val="center"/>
          </w:tcPr>
          <w:p w14:paraId="15E412B1" w14:textId="7599D0D9" w:rsidR="000C14E0" w:rsidRPr="00936CD8" w:rsidRDefault="000C14E0" w:rsidP="0088534A">
            <w:pPr>
              <w:jc w:val="center"/>
              <w:rPr>
                <w:b/>
                <w:sz w:val="26"/>
                <w:szCs w:val="26"/>
              </w:rPr>
            </w:pPr>
            <w:r w:rsidRPr="00936CD8">
              <w:rPr>
                <w:b/>
                <w:sz w:val="26"/>
                <w:szCs w:val="26"/>
              </w:rPr>
              <w:t>Tỉnh, thành phố</w:t>
            </w:r>
          </w:p>
        </w:tc>
        <w:tc>
          <w:tcPr>
            <w:tcW w:w="3065" w:type="dxa"/>
            <w:gridSpan w:val="2"/>
            <w:tcBorders>
              <w:top w:val="single" w:sz="4" w:space="0" w:color="auto"/>
              <w:left w:val="single" w:sz="4" w:space="0" w:color="auto"/>
              <w:bottom w:val="single" w:sz="4" w:space="0" w:color="auto"/>
              <w:right w:val="single" w:sz="4" w:space="0" w:color="auto"/>
            </w:tcBorders>
            <w:vAlign w:val="center"/>
          </w:tcPr>
          <w:p w14:paraId="69ADBD7B" w14:textId="3418AE7D" w:rsidR="000C14E0" w:rsidRPr="00936CD8" w:rsidRDefault="000C14E0" w:rsidP="0088534A">
            <w:pPr>
              <w:spacing w:line="360" w:lineRule="exact"/>
              <w:jc w:val="center"/>
              <w:rPr>
                <w:b/>
                <w:sz w:val="26"/>
                <w:szCs w:val="26"/>
              </w:rPr>
            </w:pPr>
            <w:r w:rsidRPr="00936CD8">
              <w:rPr>
                <w:b/>
                <w:sz w:val="26"/>
                <w:szCs w:val="26"/>
              </w:rPr>
              <w:t>Số thực hiện</w:t>
            </w:r>
          </w:p>
        </w:tc>
        <w:tc>
          <w:tcPr>
            <w:tcW w:w="908" w:type="dxa"/>
            <w:vMerge w:val="restart"/>
            <w:tcBorders>
              <w:top w:val="single" w:sz="4" w:space="0" w:color="auto"/>
              <w:left w:val="single" w:sz="4" w:space="0" w:color="auto"/>
              <w:right w:val="single" w:sz="4" w:space="0" w:color="auto"/>
            </w:tcBorders>
            <w:vAlign w:val="center"/>
          </w:tcPr>
          <w:p w14:paraId="44815DEA" w14:textId="5DC9ED23" w:rsidR="000C14E0" w:rsidRPr="00936CD8" w:rsidRDefault="000C14E0" w:rsidP="005735C0">
            <w:pPr>
              <w:tabs>
                <w:tab w:val="left" w:pos="1272"/>
                <w:tab w:val="center" w:pos="1557"/>
              </w:tabs>
              <w:spacing w:line="360" w:lineRule="exact"/>
              <w:jc w:val="center"/>
              <w:rPr>
                <w:b/>
                <w:sz w:val="26"/>
                <w:szCs w:val="26"/>
              </w:rPr>
            </w:pPr>
            <w:r>
              <w:rPr>
                <w:b/>
                <w:sz w:val="26"/>
                <w:szCs w:val="26"/>
              </w:rPr>
              <w:t>Mức hỗ trợ</w:t>
            </w:r>
          </w:p>
        </w:tc>
        <w:tc>
          <w:tcPr>
            <w:tcW w:w="3268" w:type="dxa"/>
            <w:gridSpan w:val="2"/>
            <w:tcBorders>
              <w:top w:val="single" w:sz="4" w:space="0" w:color="auto"/>
              <w:left w:val="single" w:sz="4" w:space="0" w:color="auto"/>
              <w:right w:val="single" w:sz="4" w:space="0" w:color="auto"/>
            </w:tcBorders>
            <w:vAlign w:val="center"/>
          </w:tcPr>
          <w:p w14:paraId="5E2B704D" w14:textId="37B49264" w:rsidR="000C14E0" w:rsidRPr="00936CD8" w:rsidRDefault="000C14E0" w:rsidP="0088534A">
            <w:pPr>
              <w:tabs>
                <w:tab w:val="left" w:pos="1272"/>
                <w:tab w:val="center" w:pos="1557"/>
              </w:tabs>
              <w:spacing w:line="360" w:lineRule="exact"/>
              <w:jc w:val="center"/>
              <w:rPr>
                <w:b/>
                <w:sz w:val="26"/>
                <w:szCs w:val="26"/>
              </w:rPr>
            </w:pPr>
            <w:r w:rsidRPr="00936CD8">
              <w:rPr>
                <w:b/>
                <w:sz w:val="26"/>
                <w:szCs w:val="26"/>
              </w:rPr>
              <w:t>Số đ</w:t>
            </w:r>
            <w:r>
              <w:rPr>
                <w:b/>
                <w:sz w:val="26"/>
                <w:szCs w:val="26"/>
              </w:rPr>
              <w:t>ề</w:t>
            </w:r>
            <w:r w:rsidRPr="00936CD8">
              <w:rPr>
                <w:b/>
                <w:sz w:val="26"/>
                <w:szCs w:val="26"/>
              </w:rPr>
              <w:t xml:space="preserve"> nghị quyết toán</w:t>
            </w:r>
          </w:p>
        </w:tc>
        <w:tc>
          <w:tcPr>
            <w:tcW w:w="1439" w:type="dxa"/>
            <w:vMerge w:val="restart"/>
            <w:tcBorders>
              <w:top w:val="single" w:sz="4" w:space="0" w:color="auto"/>
              <w:left w:val="single" w:sz="4" w:space="0" w:color="auto"/>
              <w:right w:val="single" w:sz="4" w:space="0" w:color="auto"/>
            </w:tcBorders>
            <w:vAlign w:val="center"/>
          </w:tcPr>
          <w:p w14:paraId="1470C9B5" w14:textId="77777777" w:rsidR="000C14E0" w:rsidRPr="00936CD8" w:rsidRDefault="000C14E0" w:rsidP="00936CD8">
            <w:pPr>
              <w:spacing w:line="240" w:lineRule="exact"/>
              <w:jc w:val="center"/>
              <w:rPr>
                <w:b/>
                <w:sz w:val="26"/>
                <w:szCs w:val="26"/>
              </w:rPr>
            </w:pPr>
            <w:r w:rsidRPr="00936CD8">
              <w:rPr>
                <w:b/>
                <w:sz w:val="26"/>
                <w:szCs w:val="26"/>
              </w:rPr>
              <w:t>Ghi chú</w:t>
            </w:r>
          </w:p>
        </w:tc>
      </w:tr>
      <w:tr w:rsidR="000C14E0" w:rsidRPr="00936CD8" w14:paraId="5972C795" w14:textId="77777777" w:rsidTr="000C14E0">
        <w:trPr>
          <w:trHeight w:val="845"/>
          <w:tblHeader/>
          <w:jc w:val="center"/>
        </w:trPr>
        <w:tc>
          <w:tcPr>
            <w:tcW w:w="705" w:type="dxa"/>
            <w:vMerge/>
            <w:tcBorders>
              <w:left w:val="single" w:sz="4" w:space="0" w:color="auto"/>
              <w:bottom w:val="single" w:sz="4" w:space="0" w:color="auto"/>
              <w:right w:val="single" w:sz="4" w:space="0" w:color="auto"/>
            </w:tcBorders>
          </w:tcPr>
          <w:p w14:paraId="2C366590" w14:textId="77777777" w:rsidR="000C14E0" w:rsidRPr="00936CD8" w:rsidRDefault="000C14E0" w:rsidP="000C14E0">
            <w:pPr>
              <w:spacing w:line="240" w:lineRule="exact"/>
              <w:jc w:val="center"/>
              <w:rPr>
                <w:sz w:val="26"/>
                <w:szCs w:val="26"/>
              </w:rPr>
            </w:pPr>
          </w:p>
        </w:tc>
        <w:tc>
          <w:tcPr>
            <w:tcW w:w="1836" w:type="dxa"/>
            <w:vMerge/>
            <w:tcBorders>
              <w:left w:val="single" w:sz="4" w:space="0" w:color="auto"/>
              <w:bottom w:val="single" w:sz="4" w:space="0" w:color="auto"/>
              <w:right w:val="single" w:sz="4" w:space="0" w:color="auto"/>
            </w:tcBorders>
          </w:tcPr>
          <w:p w14:paraId="3DE2FCE9" w14:textId="77777777" w:rsidR="000C14E0" w:rsidRPr="00936CD8" w:rsidRDefault="000C14E0" w:rsidP="000C14E0">
            <w:pPr>
              <w:spacing w:line="240" w:lineRule="exact"/>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vAlign w:val="center"/>
          </w:tcPr>
          <w:p w14:paraId="4A9D98C9" w14:textId="77777777" w:rsidR="000C14E0" w:rsidRDefault="000C14E0" w:rsidP="000C14E0">
            <w:pPr>
              <w:jc w:val="center"/>
              <w:rPr>
                <w:b/>
                <w:sz w:val="26"/>
                <w:szCs w:val="26"/>
              </w:rPr>
            </w:pPr>
            <w:r w:rsidRPr="00936CD8">
              <w:rPr>
                <w:b/>
                <w:sz w:val="26"/>
                <w:szCs w:val="26"/>
              </w:rPr>
              <w:t>Sản lượng</w:t>
            </w:r>
          </w:p>
          <w:p w14:paraId="408DC576" w14:textId="4E18A90F" w:rsidR="000C14E0" w:rsidRPr="00936CD8" w:rsidRDefault="000C14E0" w:rsidP="000C14E0">
            <w:pPr>
              <w:jc w:val="center"/>
              <w:rPr>
                <w:b/>
                <w:sz w:val="26"/>
                <w:szCs w:val="26"/>
              </w:rPr>
            </w:pPr>
            <w:r>
              <w:rPr>
                <w:b/>
                <w:sz w:val="26"/>
                <w:szCs w:val="26"/>
              </w:rPr>
              <w:t>(…..)</w:t>
            </w:r>
          </w:p>
        </w:tc>
        <w:tc>
          <w:tcPr>
            <w:tcW w:w="1642" w:type="dxa"/>
            <w:tcBorders>
              <w:top w:val="single" w:sz="4" w:space="0" w:color="auto"/>
              <w:left w:val="single" w:sz="4" w:space="0" w:color="auto"/>
              <w:bottom w:val="single" w:sz="4" w:space="0" w:color="auto"/>
              <w:right w:val="single" w:sz="4" w:space="0" w:color="auto"/>
            </w:tcBorders>
            <w:vAlign w:val="center"/>
          </w:tcPr>
          <w:p w14:paraId="32854235" w14:textId="77777777" w:rsidR="000C14E0" w:rsidRDefault="000C14E0" w:rsidP="000C14E0">
            <w:pPr>
              <w:jc w:val="center"/>
              <w:rPr>
                <w:b/>
                <w:sz w:val="26"/>
                <w:szCs w:val="26"/>
              </w:rPr>
            </w:pPr>
            <w:r w:rsidRPr="00936CD8">
              <w:rPr>
                <w:b/>
                <w:sz w:val="26"/>
                <w:szCs w:val="26"/>
              </w:rPr>
              <w:t>Kinh phí</w:t>
            </w:r>
          </w:p>
          <w:p w14:paraId="4B88BC78" w14:textId="3D49C132" w:rsidR="000C14E0" w:rsidRPr="00936CD8" w:rsidRDefault="000C14E0" w:rsidP="000C14E0">
            <w:pPr>
              <w:jc w:val="center"/>
              <w:rPr>
                <w:b/>
                <w:sz w:val="26"/>
                <w:szCs w:val="26"/>
              </w:rPr>
            </w:pPr>
            <w:r>
              <w:rPr>
                <w:b/>
                <w:sz w:val="26"/>
                <w:szCs w:val="26"/>
              </w:rPr>
              <w:t>(đồng)</w:t>
            </w:r>
          </w:p>
        </w:tc>
        <w:tc>
          <w:tcPr>
            <w:tcW w:w="908" w:type="dxa"/>
            <w:vMerge/>
            <w:tcBorders>
              <w:left w:val="single" w:sz="4" w:space="0" w:color="auto"/>
              <w:bottom w:val="single" w:sz="4" w:space="0" w:color="auto"/>
              <w:right w:val="single" w:sz="4" w:space="0" w:color="auto"/>
            </w:tcBorders>
          </w:tcPr>
          <w:p w14:paraId="46F3D8D9" w14:textId="77777777" w:rsidR="000C14E0" w:rsidRPr="00936CD8" w:rsidRDefault="000C14E0" w:rsidP="000C14E0">
            <w:pPr>
              <w:jc w:val="center"/>
              <w:rPr>
                <w:b/>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tcPr>
          <w:p w14:paraId="07DC2256" w14:textId="77777777" w:rsidR="000C14E0" w:rsidRDefault="000C14E0" w:rsidP="000C14E0">
            <w:pPr>
              <w:jc w:val="center"/>
              <w:rPr>
                <w:b/>
                <w:sz w:val="26"/>
                <w:szCs w:val="26"/>
              </w:rPr>
            </w:pPr>
            <w:r w:rsidRPr="00936CD8">
              <w:rPr>
                <w:b/>
                <w:sz w:val="26"/>
                <w:szCs w:val="26"/>
              </w:rPr>
              <w:t>Sản lượng</w:t>
            </w:r>
          </w:p>
          <w:p w14:paraId="0BE30A59" w14:textId="231DFC2F" w:rsidR="000C14E0" w:rsidRPr="00936CD8" w:rsidRDefault="000C14E0" w:rsidP="000C14E0">
            <w:pPr>
              <w:jc w:val="center"/>
              <w:rPr>
                <w:b/>
                <w:sz w:val="26"/>
                <w:szCs w:val="26"/>
              </w:rPr>
            </w:pPr>
            <w:r>
              <w:rPr>
                <w:b/>
                <w:sz w:val="26"/>
                <w:szCs w:val="26"/>
              </w:rPr>
              <w:t>(…..)</w:t>
            </w:r>
          </w:p>
        </w:tc>
        <w:tc>
          <w:tcPr>
            <w:tcW w:w="1849" w:type="dxa"/>
            <w:tcBorders>
              <w:top w:val="single" w:sz="4" w:space="0" w:color="auto"/>
              <w:left w:val="single" w:sz="4" w:space="0" w:color="auto"/>
              <w:bottom w:val="single" w:sz="4" w:space="0" w:color="auto"/>
              <w:right w:val="single" w:sz="4" w:space="0" w:color="auto"/>
            </w:tcBorders>
            <w:vAlign w:val="center"/>
          </w:tcPr>
          <w:p w14:paraId="79E34079" w14:textId="77777777" w:rsidR="000C14E0" w:rsidRDefault="000C14E0" w:rsidP="000C14E0">
            <w:pPr>
              <w:jc w:val="center"/>
              <w:rPr>
                <w:b/>
                <w:sz w:val="26"/>
                <w:szCs w:val="26"/>
              </w:rPr>
            </w:pPr>
            <w:r w:rsidRPr="00936CD8">
              <w:rPr>
                <w:b/>
                <w:sz w:val="26"/>
                <w:szCs w:val="26"/>
              </w:rPr>
              <w:t>Kinh phí</w:t>
            </w:r>
          </w:p>
          <w:p w14:paraId="14E6331B" w14:textId="1E2D4ADC" w:rsidR="000C14E0" w:rsidRPr="00936CD8" w:rsidRDefault="000C14E0" w:rsidP="000C14E0">
            <w:pPr>
              <w:jc w:val="center"/>
              <w:rPr>
                <w:b/>
                <w:sz w:val="26"/>
                <w:szCs w:val="26"/>
              </w:rPr>
            </w:pPr>
            <w:r>
              <w:rPr>
                <w:b/>
                <w:sz w:val="26"/>
                <w:szCs w:val="26"/>
              </w:rPr>
              <w:t>(đồng)</w:t>
            </w:r>
          </w:p>
        </w:tc>
        <w:tc>
          <w:tcPr>
            <w:tcW w:w="1439" w:type="dxa"/>
            <w:vMerge/>
            <w:tcBorders>
              <w:left w:val="single" w:sz="4" w:space="0" w:color="auto"/>
              <w:bottom w:val="single" w:sz="4" w:space="0" w:color="auto"/>
              <w:right w:val="single" w:sz="4" w:space="0" w:color="auto"/>
            </w:tcBorders>
          </w:tcPr>
          <w:p w14:paraId="5E435DCF" w14:textId="77777777" w:rsidR="000C14E0" w:rsidRPr="00936CD8" w:rsidRDefault="000C14E0" w:rsidP="000C14E0">
            <w:pPr>
              <w:spacing w:line="240" w:lineRule="exact"/>
              <w:jc w:val="center"/>
              <w:rPr>
                <w:sz w:val="26"/>
                <w:szCs w:val="26"/>
              </w:rPr>
            </w:pPr>
          </w:p>
        </w:tc>
      </w:tr>
      <w:tr w:rsidR="000C14E0" w:rsidRPr="00936CD8" w14:paraId="208B12B1" w14:textId="77777777" w:rsidTr="000C14E0">
        <w:trPr>
          <w:tblHeader/>
          <w:jc w:val="center"/>
        </w:trPr>
        <w:tc>
          <w:tcPr>
            <w:tcW w:w="705" w:type="dxa"/>
            <w:tcBorders>
              <w:top w:val="single" w:sz="4" w:space="0" w:color="auto"/>
              <w:left w:val="single" w:sz="4" w:space="0" w:color="auto"/>
              <w:bottom w:val="single" w:sz="4" w:space="0" w:color="auto"/>
              <w:right w:val="single" w:sz="4" w:space="0" w:color="auto"/>
            </w:tcBorders>
            <w:vAlign w:val="center"/>
          </w:tcPr>
          <w:p w14:paraId="222C02B2" w14:textId="77777777" w:rsidR="000C14E0" w:rsidRPr="00936CD8" w:rsidRDefault="000C14E0" w:rsidP="0088534A">
            <w:pPr>
              <w:spacing w:line="240" w:lineRule="exact"/>
              <w:jc w:val="center"/>
              <w:rPr>
                <w:sz w:val="26"/>
                <w:szCs w:val="26"/>
              </w:rPr>
            </w:pPr>
            <w:r w:rsidRPr="00936CD8">
              <w:rPr>
                <w:sz w:val="26"/>
                <w:szCs w:val="26"/>
              </w:rPr>
              <w:t>A</w:t>
            </w:r>
          </w:p>
        </w:tc>
        <w:tc>
          <w:tcPr>
            <w:tcW w:w="1836" w:type="dxa"/>
            <w:tcBorders>
              <w:top w:val="single" w:sz="4" w:space="0" w:color="auto"/>
              <w:left w:val="single" w:sz="4" w:space="0" w:color="auto"/>
              <w:bottom w:val="single" w:sz="4" w:space="0" w:color="auto"/>
              <w:right w:val="single" w:sz="4" w:space="0" w:color="auto"/>
            </w:tcBorders>
            <w:vAlign w:val="center"/>
          </w:tcPr>
          <w:p w14:paraId="254DB336" w14:textId="77777777" w:rsidR="000C14E0" w:rsidRPr="00936CD8" w:rsidRDefault="000C14E0" w:rsidP="0088534A">
            <w:pPr>
              <w:spacing w:line="240" w:lineRule="exact"/>
              <w:jc w:val="center"/>
              <w:rPr>
                <w:sz w:val="26"/>
                <w:szCs w:val="26"/>
              </w:rPr>
            </w:pPr>
            <w:r w:rsidRPr="00936CD8">
              <w:rPr>
                <w:sz w:val="26"/>
                <w:szCs w:val="26"/>
              </w:rPr>
              <w:t>B</w:t>
            </w:r>
          </w:p>
        </w:tc>
        <w:tc>
          <w:tcPr>
            <w:tcW w:w="1423" w:type="dxa"/>
            <w:tcBorders>
              <w:top w:val="single" w:sz="4" w:space="0" w:color="auto"/>
              <w:left w:val="single" w:sz="4" w:space="0" w:color="auto"/>
              <w:bottom w:val="single" w:sz="4" w:space="0" w:color="auto"/>
              <w:right w:val="single" w:sz="4" w:space="0" w:color="auto"/>
            </w:tcBorders>
            <w:vAlign w:val="center"/>
          </w:tcPr>
          <w:p w14:paraId="3EDF9240" w14:textId="77777777" w:rsidR="000C14E0" w:rsidRPr="00936CD8" w:rsidRDefault="000C14E0" w:rsidP="0088534A">
            <w:pPr>
              <w:spacing w:line="240" w:lineRule="exact"/>
              <w:jc w:val="center"/>
              <w:rPr>
                <w:sz w:val="26"/>
                <w:szCs w:val="26"/>
              </w:rPr>
            </w:pPr>
            <w:r w:rsidRPr="00936CD8">
              <w:rPr>
                <w:sz w:val="26"/>
                <w:szCs w:val="26"/>
              </w:rPr>
              <w:t>(1)</w:t>
            </w:r>
          </w:p>
        </w:tc>
        <w:tc>
          <w:tcPr>
            <w:tcW w:w="1642" w:type="dxa"/>
            <w:tcBorders>
              <w:top w:val="single" w:sz="4" w:space="0" w:color="auto"/>
              <w:left w:val="single" w:sz="4" w:space="0" w:color="auto"/>
              <w:bottom w:val="single" w:sz="4" w:space="0" w:color="auto"/>
              <w:right w:val="single" w:sz="4" w:space="0" w:color="auto"/>
            </w:tcBorders>
            <w:vAlign w:val="center"/>
          </w:tcPr>
          <w:p w14:paraId="458D1486" w14:textId="3CFF7EF5" w:rsidR="000C14E0" w:rsidRPr="00936CD8" w:rsidRDefault="000C14E0" w:rsidP="0088534A">
            <w:pPr>
              <w:spacing w:line="240" w:lineRule="exact"/>
              <w:jc w:val="center"/>
              <w:rPr>
                <w:sz w:val="26"/>
                <w:szCs w:val="26"/>
              </w:rPr>
            </w:pPr>
            <w:r w:rsidRPr="00936CD8">
              <w:rPr>
                <w:sz w:val="26"/>
                <w:szCs w:val="26"/>
              </w:rPr>
              <w:t>(2)</w:t>
            </w:r>
            <w:r w:rsidR="003A6ED0">
              <w:rPr>
                <w:sz w:val="26"/>
                <w:szCs w:val="26"/>
              </w:rPr>
              <w:t>=(1)x(3)</w:t>
            </w:r>
          </w:p>
        </w:tc>
        <w:tc>
          <w:tcPr>
            <w:tcW w:w="908" w:type="dxa"/>
            <w:tcBorders>
              <w:top w:val="single" w:sz="4" w:space="0" w:color="auto"/>
              <w:left w:val="single" w:sz="4" w:space="0" w:color="auto"/>
              <w:bottom w:val="single" w:sz="4" w:space="0" w:color="auto"/>
              <w:right w:val="single" w:sz="4" w:space="0" w:color="auto"/>
            </w:tcBorders>
          </w:tcPr>
          <w:p w14:paraId="1B348E24" w14:textId="025478F6" w:rsidR="000C14E0" w:rsidRPr="00936CD8" w:rsidRDefault="003A6ED0" w:rsidP="0088534A">
            <w:pPr>
              <w:spacing w:line="240" w:lineRule="exact"/>
              <w:jc w:val="center"/>
              <w:rPr>
                <w:sz w:val="26"/>
                <w:szCs w:val="26"/>
              </w:rPr>
            </w:pPr>
            <w:r>
              <w:rPr>
                <w:sz w:val="26"/>
                <w:szCs w:val="26"/>
              </w:rPr>
              <w:t>(3)</w:t>
            </w:r>
          </w:p>
        </w:tc>
        <w:tc>
          <w:tcPr>
            <w:tcW w:w="1419" w:type="dxa"/>
            <w:tcBorders>
              <w:top w:val="single" w:sz="4" w:space="0" w:color="auto"/>
              <w:left w:val="single" w:sz="4" w:space="0" w:color="auto"/>
              <w:bottom w:val="single" w:sz="4" w:space="0" w:color="auto"/>
              <w:right w:val="single" w:sz="4" w:space="0" w:color="auto"/>
            </w:tcBorders>
            <w:vAlign w:val="center"/>
          </w:tcPr>
          <w:p w14:paraId="09612514" w14:textId="13D2DB52" w:rsidR="000C14E0" w:rsidRPr="00936CD8" w:rsidRDefault="000C14E0" w:rsidP="0088534A">
            <w:pPr>
              <w:spacing w:line="240" w:lineRule="exact"/>
              <w:jc w:val="center"/>
              <w:rPr>
                <w:sz w:val="26"/>
                <w:szCs w:val="26"/>
              </w:rPr>
            </w:pPr>
            <w:r w:rsidRPr="00936CD8">
              <w:rPr>
                <w:sz w:val="26"/>
                <w:szCs w:val="26"/>
              </w:rPr>
              <w:t>(4)</w:t>
            </w:r>
          </w:p>
        </w:tc>
        <w:tc>
          <w:tcPr>
            <w:tcW w:w="1849" w:type="dxa"/>
            <w:tcBorders>
              <w:top w:val="single" w:sz="4" w:space="0" w:color="auto"/>
              <w:left w:val="single" w:sz="4" w:space="0" w:color="auto"/>
              <w:bottom w:val="single" w:sz="4" w:space="0" w:color="auto"/>
              <w:right w:val="single" w:sz="4" w:space="0" w:color="auto"/>
            </w:tcBorders>
            <w:vAlign w:val="center"/>
          </w:tcPr>
          <w:p w14:paraId="1BA31466" w14:textId="5FEBFA18" w:rsidR="000C14E0" w:rsidRPr="00936CD8" w:rsidRDefault="000C14E0" w:rsidP="003A6ED0">
            <w:pPr>
              <w:spacing w:line="240" w:lineRule="exact"/>
              <w:jc w:val="center"/>
              <w:rPr>
                <w:sz w:val="26"/>
                <w:szCs w:val="26"/>
              </w:rPr>
            </w:pPr>
            <w:r w:rsidRPr="00936CD8">
              <w:rPr>
                <w:sz w:val="26"/>
                <w:szCs w:val="26"/>
              </w:rPr>
              <w:t>(</w:t>
            </w:r>
            <w:r w:rsidR="003A6ED0">
              <w:rPr>
                <w:sz w:val="26"/>
                <w:szCs w:val="26"/>
              </w:rPr>
              <w:t>5</w:t>
            </w:r>
            <w:r w:rsidRPr="00936CD8">
              <w:rPr>
                <w:sz w:val="26"/>
                <w:szCs w:val="26"/>
              </w:rPr>
              <w:t>)=(4)x(</w:t>
            </w:r>
            <w:r w:rsidR="003A6ED0">
              <w:rPr>
                <w:sz w:val="26"/>
                <w:szCs w:val="26"/>
              </w:rPr>
              <w:t>3</w:t>
            </w:r>
            <w:r w:rsidRPr="00936CD8">
              <w:rPr>
                <w:sz w:val="26"/>
                <w:szCs w:val="26"/>
              </w:rPr>
              <w:t>)</w:t>
            </w:r>
          </w:p>
        </w:tc>
        <w:tc>
          <w:tcPr>
            <w:tcW w:w="1439" w:type="dxa"/>
            <w:tcBorders>
              <w:top w:val="single" w:sz="4" w:space="0" w:color="auto"/>
              <w:left w:val="single" w:sz="4" w:space="0" w:color="auto"/>
              <w:bottom w:val="single" w:sz="4" w:space="0" w:color="auto"/>
              <w:right w:val="single" w:sz="4" w:space="0" w:color="auto"/>
            </w:tcBorders>
            <w:vAlign w:val="center"/>
          </w:tcPr>
          <w:p w14:paraId="5A5240C1" w14:textId="7AE65184" w:rsidR="000C14E0" w:rsidRPr="00936CD8" w:rsidRDefault="003A6ED0" w:rsidP="0088534A">
            <w:pPr>
              <w:spacing w:line="240" w:lineRule="exact"/>
              <w:jc w:val="center"/>
              <w:rPr>
                <w:sz w:val="26"/>
                <w:szCs w:val="26"/>
              </w:rPr>
            </w:pPr>
            <w:r>
              <w:rPr>
                <w:sz w:val="26"/>
                <w:szCs w:val="26"/>
              </w:rPr>
              <w:t>(6)</w:t>
            </w:r>
          </w:p>
        </w:tc>
      </w:tr>
      <w:tr w:rsidR="000C14E0" w:rsidRPr="00936CD8" w14:paraId="59FC082B" w14:textId="77777777" w:rsidTr="000C14E0">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34CBCD17" w14:textId="47229795" w:rsidR="000C14E0" w:rsidRPr="00936CD8" w:rsidRDefault="000C14E0" w:rsidP="00E75279">
            <w:pPr>
              <w:spacing w:line="300" w:lineRule="exact"/>
              <w:jc w:val="center"/>
              <w:rPr>
                <w:sz w:val="26"/>
                <w:szCs w:val="26"/>
              </w:rPr>
            </w:pPr>
            <w:r>
              <w:rPr>
                <w:sz w:val="26"/>
                <w:szCs w:val="26"/>
              </w:rPr>
              <w:t>1</w:t>
            </w:r>
          </w:p>
        </w:tc>
        <w:tc>
          <w:tcPr>
            <w:tcW w:w="1836" w:type="dxa"/>
            <w:tcBorders>
              <w:top w:val="single" w:sz="4" w:space="0" w:color="auto"/>
              <w:left w:val="single" w:sz="4" w:space="0" w:color="auto"/>
              <w:bottom w:val="single" w:sz="4" w:space="0" w:color="auto"/>
              <w:right w:val="single" w:sz="4" w:space="0" w:color="auto"/>
            </w:tcBorders>
            <w:vAlign w:val="center"/>
          </w:tcPr>
          <w:p w14:paraId="0987ACFF" w14:textId="297CA396" w:rsidR="000C14E0" w:rsidRPr="00936CD8" w:rsidRDefault="000C14E0" w:rsidP="00E75279">
            <w:pPr>
              <w:jc w:val="both"/>
              <w:rPr>
                <w:sz w:val="26"/>
                <w:szCs w:val="26"/>
              </w:rPr>
            </w:pPr>
          </w:p>
        </w:tc>
        <w:tc>
          <w:tcPr>
            <w:tcW w:w="1423" w:type="dxa"/>
            <w:tcBorders>
              <w:top w:val="single" w:sz="4" w:space="0" w:color="auto"/>
              <w:left w:val="single" w:sz="4" w:space="0" w:color="auto"/>
              <w:bottom w:val="single" w:sz="4" w:space="0" w:color="auto"/>
              <w:right w:val="single" w:sz="4" w:space="0" w:color="auto"/>
            </w:tcBorders>
          </w:tcPr>
          <w:p w14:paraId="35046A9C" w14:textId="77777777" w:rsidR="000C14E0" w:rsidRPr="00936CD8" w:rsidRDefault="000C14E0" w:rsidP="00E75279">
            <w:pPr>
              <w:spacing w:line="300" w:lineRule="exact"/>
              <w:jc w:val="center"/>
              <w:rPr>
                <w:sz w:val="26"/>
                <w:szCs w:val="26"/>
              </w:rPr>
            </w:pPr>
          </w:p>
        </w:tc>
        <w:tc>
          <w:tcPr>
            <w:tcW w:w="1642" w:type="dxa"/>
            <w:tcBorders>
              <w:top w:val="single" w:sz="4" w:space="0" w:color="auto"/>
              <w:left w:val="single" w:sz="4" w:space="0" w:color="auto"/>
              <w:bottom w:val="single" w:sz="4" w:space="0" w:color="auto"/>
              <w:right w:val="single" w:sz="4" w:space="0" w:color="auto"/>
            </w:tcBorders>
          </w:tcPr>
          <w:p w14:paraId="4ECFF415" w14:textId="77777777" w:rsidR="000C14E0" w:rsidRPr="00936CD8" w:rsidRDefault="000C14E0" w:rsidP="00E75279">
            <w:pPr>
              <w:spacing w:line="300" w:lineRule="exact"/>
              <w:rPr>
                <w:sz w:val="26"/>
                <w:szCs w:val="26"/>
              </w:rPr>
            </w:pPr>
          </w:p>
        </w:tc>
        <w:tc>
          <w:tcPr>
            <w:tcW w:w="908" w:type="dxa"/>
            <w:tcBorders>
              <w:top w:val="single" w:sz="4" w:space="0" w:color="auto"/>
              <w:left w:val="single" w:sz="4" w:space="0" w:color="auto"/>
              <w:bottom w:val="single" w:sz="4" w:space="0" w:color="auto"/>
              <w:right w:val="single" w:sz="4" w:space="0" w:color="auto"/>
            </w:tcBorders>
          </w:tcPr>
          <w:p w14:paraId="3D413988" w14:textId="77777777" w:rsidR="000C14E0" w:rsidRPr="00936CD8" w:rsidRDefault="000C14E0" w:rsidP="00E75279">
            <w:pPr>
              <w:spacing w:line="300" w:lineRule="exact"/>
              <w:rPr>
                <w:sz w:val="26"/>
                <w:szCs w:val="26"/>
              </w:rPr>
            </w:pPr>
          </w:p>
        </w:tc>
        <w:tc>
          <w:tcPr>
            <w:tcW w:w="1419" w:type="dxa"/>
            <w:tcBorders>
              <w:top w:val="single" w:sz="4" w:space="0" w:color="auto"/>
              <w:left w:val="single" w:sz="4" w:space="0" w:color="auto"/>
              <w:bottom w:val="single" w:sz="4" w:space="0" w:color="auto"/>
              <w:right w:val="single" w:sz="4" w:space="0" w:color="auto"/>
            </w:tcBorders>
          </w:tcPr>
          <w:p w14:paraId="1AD3AE56" w14:textId="4A3DBB24" w:rsidR="000C14E0" w:rsidRPr="00936CD8" w:rsidRDefault="000C14E0" w:rsidP="00E75279">
            <w:pPr>
              <w:spacing w:line="300" w:lineRule="exact"/>
              <w:rPr>
                <w:sz w:val="26"/>
                <w:szCs w:val="26"/>
              </w:rPr>
            </w:pPr>
          </w:p>
        </w:tc>
        <w:tc>
          <w:tcPr>
            <w:tcW w:w="1849" w:type="dxa"/>
            <w:tcBorders>
              <w:top w:val="single" w:sz="4" w:space="0" w:color="auto"/>
              <w:left w:val="single" w:sz="4" w:space="0" w:color="auto"/>
              <w:bottom w:val="single" w:sz="4" w:space="0" w:color="auto"/>
              <w:right w:val="single" w:sz="4" w:space="0" w:color="auto"/>
            </w:tcBorders>
          </w:tcPr>
          <w:p w14:paraId="6A19783D" w14:textId="77777777" w:rsidR="000C14E0" w:rsidRPr="00936CD8" w:rsidRDefault="000C14E0" w:rsidP="00E75279">
            <w:pPr>
              <w:spacing w:line="300" w:lineRule="exact"/>
              <w:rPr>
                <w:sz w:val="26"/>
                <w:szCs w:val="26"/>
              </w:rPr>
            </w:pPr>
          </w:p>
        </w:tc>
        <w:tc>
          <w:tcPr>
            <w:tcW w:w="1439" w:type="dxa"/>
            <w:tcBorders>
              <w:top w:val="single" w:sz="4" w:space="0" w:color="auto"/>
              <w:left w:val="single" w:sz="4" w:space="0" w:color="auto"/>
              <w:bottom w:val="single" w:sz="4" w:space="0" w:color="auto"/>
              <w:right w:val="single" w:sz="4" w:space="0" w:color="auto"/>
            </w:tcBorders>
          </w:tcPr>
          <w:p w14:paraId="6E269A58" w14:textId="77777777" w:rsidR="000C14E0" w:rsidRPr="00936CD8" w:rsidRDefault="000C14E0" w:rsidP="00E75279">
            <w:pPr>
              <w:spacing w:line="300" w:lineRule="exact"/>
              <w:rPr>
                <w:sz w:val="26"/>
                <w:szCs w:val="26"/>
              </w:rPr>
            </w:pPr>
          </w:p>
        </w:tc>
      </w:tr>
      <w:tr w:rsidR="000C14E0" w:rsidRPr="00936CD8" w14:paraId="35036DD4" w14:textId="77777777" w:rsidTr="000C14E0">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34D25089" w14:textId="5B464C81" w:rsidR="000C14E0" w:rsidRPr="00936CD8" w:rsidRDefault="000C14E0" w:rsidP="00E75279">
            <w:pPr>
              <w:spacing w:line="300" w:lineRule="exact"/>
              <w:jc w:val="center"/>
              <w:rPr>
                <w:sz w:val="26"/>
                <w:szCs w:val="26"/>
              </w:rPr>
            </w:pPr>
            <w:r>
              <w:rPr>
                <w:sz w:val="26"/>
                <w:szCs w:val="26"/>
              </w:rPr>
              <w:t>2</w:t>
            </w:r>
          </w:p>
        </w:tc>
        <w:tc>
          <w:tcPr>
            <w:tcW w:w="1836" w:type="dxa"/>
            <w:tcBorders>
              <w:top w:val="single" w:sz="4" w:space="0" w:color="auto"/>
              <w:left w:val="single" w:sz="4" w:space="0" w:color="auto"/>
              <w:bottom w:val="single" w:sz="4" w:space="0" w:color="auto"/>
              <w:right w:val="single" w:sz="4" w:space="0" w:color="auto"/>
            </w:tcBorders>
            <w:vAlign w:val="center"/>
          </w:tcPr>
          <w:p w14:paraId="0368555D" w14:textId="2D9C77B4" w:rsidR="000C14E0" w:rsidRPr="00936CD8" w:rsidRDefault="000C14E0" w:rsidP="00E75279">
            <w:pPr>
              <w:jc w:val="both"/>
              <w:rPr>
                <w:sz w:val="26"/>
                <w:szCs w:val="26"/>
              </w:rPr>
            </w:pPr>
          </w:p>
        </w:tc>
        <w:tc>
          <w:tcPr>
            <w:tcW w:w="1423" w:type="dxa"/>
            <w:tcBorders>
              <w:top w:val="single" w:sz="4" w:space="0" w:color="auto"/>
              <w:left w:val="single" w:sz="4" w:space="0" w:color="auto"/>
              <w:bottom w:val="single" w:sz="4" w:space="0" w:color="auto"/>
              <w:right w:val="single" w:sz="4" w:space="0" w:color="auto"/>
            </w:tcBorders>
          </w:tcPr>
          <w:p w14:paraId="549F9019" w14:textId="77777777" w:rsidR="000C14E0" w:rsidRPr="00936CD8" w:rsidRDefault="000C14E0" w:rsidP="00E75279">
            <w:pPr>
              <w:spacing w:line="300" w:lineRule="exact"/>
              <w:jc w:val="center"/>
              <w:rPr>
                <w:sz w:val="26"/>
                <w:szCs w:val="26"/>
              </w:rPr>
            </w:pPr>
          </w:p>
        </w:tc>
        <w:tc>
          <w:tcPr>
            <w:tcW w:w="1642" w:type="dxa"/>
            <w:tcBorders>
              <w:top w:val="single" w:sz="4" w:space="0" w:color="auto"/>
              <w:left w:val="single" w:sz="4" w:space="0" w:color="auto"/>
              <w:bottom w:val="single" w:sz="4" w:space="0" w:color="auto"/>
              <w:right w:val="single" w:sz="4" w:space="0" w:color="auto"/>
            </w:tcBorders>
          </w:tcPr>
          <w:p w14:paraId="182B3735" w14:textId="77777777" w:rsidR="000C14E0" w:rsidRPr="00936CD8" w:rsidRDefault="000C14E0" w:rsidP="00E75279">
            <w:pPr>
              <w:spacing w:line="300" w:lineRule="exact"/>
              <w:rPr>
                <w:sz w:val="26"/>
                <w:szCs w:val="26"/>
              </w:rPr>
            </w:pPr>
          </w:p>
        </w:tc>
        <w:tc>
          <w:tcPr>
            <w:tcW w:w="908" w:type="dxa"/>
            <w:tcBorders>
              <w:top w:val="single" w:sz="4" w:space="0" w:color="auto"/>
              <w:left w:val="single" w:sz="4" w:space="0" w:color="auto"/>
              <w:bottom w:val="single" w:sz="4" w:space="0" w:color="auto"/>
              <w:right w:val="single" w:sz="4" w:space="0" w:color="auto"/>
            </w:tcBorders>
          </w:tcPr>
          <w:p w14:paraId="2ADF3671" w14:textId="77777777" w:rsidR="000C14E0" w:rsidRPr="00936CD8" w:rsidRDefault="000C14E0" w:rsidP="00E75279">
            <w:pPr>
              <w:spacing w:line="300" w:lineRule="exact"/>
              <w:rPr>
                <w:sz w:val="26"/>
                <w:szCs w:val="26"/>
              </w:rPr>
            </w:pPr>
          </w:p>
        </w:tc>
        <w:tc>
          <w:tcPr>
            <w:tcW w:w="1419" w:type="dxa"/>
            <w:tcBorders>
              <w:top w:val="single" w:sz="4" w:space="0" w:color="auto"/>
              <w:left w:val="single" w:sz="4" w:space="0" w:color="auto"/>
              <w:bottom w:val="single" w:sz="4" w:space="0" w:color="auto"/>
              <w:right w:val="single" w:sz="4" w:space="0" w:color="auto"/>
            </w:tcBorders>
          </w:tcPr>
          <w:p w14:paraId="4CF1A8F2" w14:textId="0A48EE00" w:rsidR="000C14E0" w:rsidRPr="00936CD8" w:rsidRDefault="000C14E0" w:rsidP="00E75279">
            <w:pPr>
              <w:spacing w:line="300" w:lineRule="exact"/>
              <w:rPr>
                <w:sz w:val="26"/>
                <w:szCs w:val="26"/>
              </w:rPr>
            </w:pPr>
          </w:p>
        </w:tc>
        <w:tc>
          <w:tcPr>
            <w:tcW w:w="1849" w:type="dxa"/>
            <w:tcBorders>
              <w:top w:val="single" w:sz="4" w:space="0" w:color="auto"/>
              <w:left w:val="single" w:sz="4" w:space="0" w:color="auto"/>
              <w:bottom w:val="single" w:sz="4" w:space="0" w:color="auto"/>
              <w:right w:val="single" w:sz="4" w:space="0" w:color="auto"/>
            </w:tcBorders>
          </w:tcPr>
          <w:p w14:paraId="71D1E63F" w14:textId="77777777" w:rsidR="000C14E0" w:rsidRPr="00936CD8" w:rsidRDefault="000C14E0" w:rsidP="00E75279">
            <w:pPr>
              <w:spacing w:line="300" w:lineRule="exact"/>
              <w:rPr>
                <w:sz w:val="26"/>
                <w:szCs w:val="26"/>
              </w:rPr>
            </w:pPr>
          </w:p>
        </w:tc>
        <w:tc>
          <w:tcPr>
            <w:tcW w:w="1439" w:type="dxa"/>
            <w:tcBorders>
              <w:top w:val="single" w:sz="4" w:space="0" w:color="auto"/>
              <w:left w:val="single" w:sz="4" w:space="0" w:color="auto"/>
              <w:bottom w:val="single" w:sz="4" w:space="0" w:color="auto"/>
              <w:right w:val="single" w:sz="4" w:space="0" w:color="auto"/>
            </w:tcBorders>
          </w:tcPr>
          <w:p w14:paraId="1C7AFB32" w14:textId="77777777" w:rsidR="000C14E0" w:rsidRPr="00936CD8" w:rsidRDefault="000C14E0" w:rsidP="00E75279">
            <w:pPr>
              <w:spacing w:line="300" w:lineRule="exact"/>
              <w:rPr>
                <w:sz w:val="26"/>
                <w:szCs w:val="26"/>
              </w:rPr>
            </w:pPr>
          </w:p>
        </w:tc>
      </w:tr>
      <w:tr w:rsidR="000C14E0" w:rsidRPr="00936CD8" w14:paraId="6071AB0D" w14:textId="77777777" w:rsidTr="000C14E0">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5F992E7D" w14:textId="01128500" w:rsidR="000C14E0" w:rsidRPr="00936CD8" w:rsidRDefault="000C14E0" w:rsidP="0088534A">
            <w:pPr>
              <w:spacing w:line="300" w:lineRule="exact"/>
              <w:jc w:val="center"/>
              <w:rPr>
                <w:sz w:val="26"/>
                <w:szCs w:val="26"/>
              </w:rPr>
            </w:pPr>
            <w:r>
              <w:rPr>
                <w:sz w:val="26"/>
                <w:szCs w:val="26"/>
              </w:rPr>
              <w:t>3</w:t>
            </w:r>
          </w:p>
        </w:tc>
        <w:tc>
          <w:tcPr>
            <w:tcW w:w="1836" w:type="dxa"/>
            <w:tcBorders>
              <w:top w:val="single" w:sz="4" w:space="0" w:color="auto"/>
              <w:left w:val="single" w:sz="4" w:space="0" w:color="auto"/>
              <w:bottom w:val="single" w:sz="4" w:space="0" w:color="auto"/>
              <w:right w:val="single" w:sz="4" w:space="0" w:color="auto"/>
            </w:tcBorders>
            <w:vAlign w:val="center"/>
          </w:tcPr>
          <w:p w14:paraId="12994E66" w14:textId="66A8EF6F" w:rsidR="000C14E0" w:rsidRPr="00936CD8" w:rsidRDefault="000C14E0" w:rsidP="00E75279">
            <w:pPr>
              <w:jc w:val="both"/>
              <w:rPr>
                <w:sz w:val="26"/>
                <w:szCs w:val="26"/>
              </w:rPr>
            </w:pPr>
          </w:p>
        </w:tc>
        <w:tc>
          <w:tcPr>
            <w:tcW w:w="1423" w:type="dxa"/>
            <w:tcBorders>
              <w:top w:val="single" w:sz="4" w:space="0" w:color="auto"/>
              <w:left w:val="single" w:sz="4" w:space="0" w:color="auto"/>
              <w:bottom w:val="single" w:sz="4" w:space="0" w:color="auto"/>
              <w:right w:val="single" w:sz="4" w:space="0" w:color="auto"/>
            </w:tcBorders>
          </w:tcPr>
          <w:p w14:paraId="1E61627E" w14:textId="77777777" w:rsidR="000C14E0" w:rsidRPr="00936CD8" w:rsidRDefault="000C14E0" w:rsidP="00E75279">
            <w:pPr>
              <w:spacing w:line="300" w:lineRule="exact"/>
              <w:jc w:val="center"/>
              <w:rPr>
                <w:sz w:val="26"/>
                <w:szCs w:val="26"/>
              </w:rPr>
            </w:pPr>
          </w:p>
        </w:tc>
        <w:tc>
          <w:tcPr>
            <w:tcW w:w="1642" w:type="dxa"/>
            <w:tcBorders>
              <w:top w:val="single" w:sz="4" w:space="0" w:color="auto"/>
              <w:left w:val="single" w:sz="4" w:space="0" w:color="auto"/>
              <w:bottom w:val="single" w:sz="4" w:space="0" w:color="auto"/>
              <w:right w:val="single" w:sz="4" w:space="0" w:color="auto"/>
            </w:tcBorders>
          </w:tcPr>
          <w:p w14:paraId="063ADC5F" w14:textId="77777777" w:rsidR="000C14E0" w:rsidRPr="00936CD8" w:rsidRDefault="000C14E0" w:rsidP="00E75279">
            <w:pPr>
              <w:spacing w:line="300" w:lineRule="exact"/>
              <w:rPr>
                <w:sz w:val="26"/>
                <w:szCs w:val="26"/>
              </w:rPr>
            </w:pPr>
          </w:p>
        </w:tc>
        <w:tc>
          <w:tcPr>
            <w:tcW w:w="908" w:type="dxa"/>
            <w:tcBorders>
              <w:top w:val="single" w:sz="4" w:space="0" w:color="auto"/>
              <w:left w:val="single" w:sz="4" w:space="0" w:color="auto"/>
              <w:bottom w:val="single" w:sz="4" w:space="0" w:color="auto"/>
              <w:right w:val="single" w:sz="4" w:space="0" w:color="auto"/>
            </w:tcBorders>
          </w:tcPr>
          <w:p w14:paraId="1A46BEC0" w14:textId="77777777" w:rsidR="000C14E0" w:rsidRPr="00936CD8" w:rsidRDefault="000C14E0" w:rsidP="00E75279">
            <w:pPr>
              <w:spacing w:line="300" w:lineRule="exact"/>
              <w:rPr>
                <w:sz w:val="26"/>
                <w:szCs w:val="26"/>
              </w:rPr>
            </w:pPr>
          </w:p>
        </w:tc>
        <w:tc>
          <w:tcPr>
            <w:tcW w:w="1419" w:type="dxa"/>
            <w:tcBorders>
              <w:top w:val="single" w:sz="4" w:space="0" w:color="auto"/>
              <w:left w:val="single" w:sz="4" w:space="0" w:color="auto"/>
              <w:bottom w:val="single" w:sz="4" w:space="0" w:color="auto"/>
              <w:right w:val="single" w:sz="4" w:space="0" w:color="auto"/>
            </w:tcBorders>
          </w:tcPr>
          <w:p w14:paraId="1B24D373" w14:textId="5038489E" w:rsidR="000C14E0" w:rsidRPr="00936CD8" w:rsidRDefault="000C14E0" w:rsidP="00E75279">
            <w:pPr>
              <w:spacing w:line="300" w:lineRule="exact"/>
              <w:rPr>
                <w:sz w:val="26"/>
                <w:szCs w:val="26"/>
              </w:rPr>
            </w:pPr>
          </w:p>
        </w:tc>
        <w:tc>
          <w:tcPr>
            <w:tcW w:w="1849" w:type="dxa"/>
            <w:tcBorders>
              <w:top w:val="single" w:sz="4" w:space="0" w:color="auto"/>
              <w:left w:val="single" w:sz="4" w:space="0" w:color="auto"/>
              <w:bottom w:val="single" w:sz="4" w:space="0" w:color="auto"/>
              <w:right w:val="single" w:sz="4" w:space="0" w:color="auto"/>
            </w:tcBorders>
          </w:tcPr>
          <w:p w14:paraId="5396E7FB" w14:textId="77777777" w:rsidR="000C14E0" w:rsidRPr="00936CD8" w:rsidRDefault="000C14E0" w:rsidP="00E75279">
            <w:pPr>
              <w:spacing w:line="300" w:lineRule="exact"/>
              <w:rPr>
                <w:sz w:val="26"/>
                <w:szCs w:val="26"/>
              </w:rPr>
            </w:pPr>
          </w:p>
        </w:tc>
        <w:tc>
          <w:tcPr>
            <w:tcW w:w="1439" w:type="dxa"/>
            <w:tcBorders>
              <w:top w:val="single" w:sz="4" w:space="0" w:color="auto"/>
              <w:left w:val="single" w:sz="4" w:space="0" w:color="auto"/>
              <w:bottom w:val="single" w:sz="4" w:space="0" w:color="auto"/>
              <w:right w:val="single" w:sz="4" w:space="0" w:color="auto"/>
            </w:tcBorders>
          </w:tcPr>
          <w:p w14:paraId="5F4E7880" w14:textId="77777777" w:rsidR="000C14E0" w:rsidRPr="00936CD8" w:rsidRDefault="000C14E0" w:rsidP="00E75279">
            <w:pPr>
              <w:spacing w:line="300" w:lineRule="exact"/>
              <w:rPr>
                <w:sz w:val="26"/>
                <w:szCs w:val="26"/>
              </w:rPr>
            </w:pPr>
          </w:p>
        </w:tc>
      </w:tr>
      <w:tr w:rsidR="000C14E0" w:rsidRPr="00936CD8" w14:paraId="10C75B67" w14:textId="77777777" w:rsidTr="000C14E0">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03BC08CA" w14:textId="0BF3F7F8" w:rsidR="000C14E0" w:rsidRPr="00936CD8" w:rsidRDefault="000C14E0" w:rsidP="00E75279">
            <w:pPr>
              <w:spacing w:line="300" w:lineRule="exact"/>
              <w:jc w:val="center"/>
              <w:rPr>
                <w:sz w:val="26"/>
                <w:szCs w:val="26"/>
              </w:rPr>
            </w:pPr>
            <w:r>
              <w:rPr>
                <w:sz w:val="26"/>
                <w:szCs w:val="26"/>
              </w:rPr>
              <w:t>…</w:t>
            </w:r>
          </w:p>
        </w:tc>
        <w:tc>
          <w:tcPr>
            <w:tcW w:w="1836" w:type="dxa"/>
            <w:tcBorders>
              <w:top w:val="single" w:sz="4" w:space="0" w:color="auto"/>
              <w:left w:val="single" w:sz="4" w:space="0" w:color="auto"/>
              <w:bottom w:val="single" w:sz="4" w:space="0" w:color="auto"/>
              <w:right w:val="single" w:sz="4" w:space="0" w:color="auto"/>
            </w:tcBorders>
            <w:vAlign w:val="center"/>
          </w:tcPr>
          <w:p w14:paraId="5FA9D28C" w14:textId="79F65441" w:rsidR="000C14E0" w:rsidRPr="00936CD8" w:rsidRDefault="000C14E0" w:rsidP="00E75279">
            <w:pPr>
              <w:jc w:val="both"/>
              <w:rPr>
                <w:sz w:val="26"/>
                <w:szCs w:val="26"/>
              </w:rPr>
            </w:pPr>
          </w:p>
        </w:tc>
        <w:tc>
          <w:tcPr>
            <w:tcW w:w="1423" w:type="dxa"/>
            <w:tcBorders>
              <w:top w:val="single" w:sz="4" w:space="0" w:color="auto"/>
              <w:left w:val="single" w:sz="4" w:space="0" w:color="auto"/>
              <w:bottom w:val="single" w:sz="4" w:space="0" w:color="auto"/>
              <w:right w:val="single" w:sz="4" w:space="0" w:color="auto"/>
            </w:tcBorders>
          </w:tcPr>
          <w:p w14:paraId="10FF224C" w14:textId="77777777" w:rsidR="000C14E0" w:rsidRPr="00936CD8" w:rsidRDefault="000C14E0" w:rsidP="00E75279">
            <w:pPr>
              <w:spacing w:line="300" w:lineRule="exact"/>
              <w:jc w:val="center"/>
              <w:rPr>
                <w:sz w:val="26"/>
                <w:szCs w:val="26"/>
              </w:rPr>
            </w:pPr>
          </w:p>
        </w:tc>
        <w:tc>
          <w:tcPr>
            <w:tcW w:w="1642" w:type="dxa"/>
            <w:tcBorders>
              <w:top w:val="single" w:sz="4" w:space="0" w:color="auto"/>
              <w:left w:val="single" w:sz="4" w:space="0" w:color="auto"/>
              <w:bottom w:val="single" w:sz="4" w:space="0" w:color="auto"/>
              <w:right w:val="single" w:sz="4" w:space="0" w:color="auto"/>
            </w:tcBorders>
          </w:tcPr>
          <w:p w14:paraId="1B8EA92C" w14:textId="77777777" w:rsidR="000C14E0" w:rsidRPr="00936CD8" w:rsidRDefault="000C14E0" w:rsidP="00E75279">
            <w:pPr>
              <w:spacing w:line="300" w:lineRule="exact"/>
              <w:rPr>
                <w:sz w:val="26"/>
                <w:szCs w:val="26"/>
              </w:rPr>
            </w:pPr>
          </w:p>
        </w:tc>
        <w:tc>
          <w:tcPr>
            <w:tcW w:w="908" w:type="dxa"/>
            <w:tcBorders>
              <w:top w:val="single" w:sz="4" w:space="0" w:color="auto"/>
              <w:left w:val="single" w:sz="4" w:space="0" w:color="auto"/>
              <w:bottom w:val="single" w:sz="4" w:space="0" w:color="auto"/>
              <w:right w:val="single" w:sz="4" w:space="0" w:color="auto"/>
            </w:tcBorders>
          </w:tcPr>
          <w:p w14:paraId="4126CC23" w14:textId="77777777" w:rsidR="000C14E0" w:rsidRPr="00936CD8" w:rsidRDefault="000C14E0" w:rsidP="00E75279">
            <w:pPr>
              <w:spacing w:line="300" w:lineRule="exact"/>
              <w:rPr>
                <w:sz w:val="26"/>
                <w:szCs w:val="26"/>
              </w:rPr>
            </w:pPr>
          </w:p>
        </w:tc>
        <w:tc>
          <w:tcPr>
            <w:tcW w:w="1419" w:type="dxa"/>
            <w:tcBorders>
              <w:top w:val="single" w:sz="4" w:space="0" w:color="auto"/>
              <w:left w:val="single" w:sz="4" w:space="0" w:color="auto"/>
              <w:bottom w:val="single" w:sz="4" w:space="0" w:color="auto"/>
              <w:right w:val="single" w:sz="4" w:space="0" w:color="auto"/>
            </w:tcBorders>
          </w:tcPr>
          <w:p w14:paraId="4AFCB6D4" w14:textId="27108E10" w:rsidR="000C14E0" w:rsidRPr="00936CD8" w:rsidRDefault="000C14E0" w:rsidP="00E75279">
            <w:pPr>
              <w:spacing w:line="300" w:lineRule="exact"/>
              <w:rPr>
                <w:sz w:val="26"/>
                <w:szCs w:val="26"/>
              </w:rPr>
            </w:pPr>
          </w:p>
        </w:tc>
        <w:tc>
          <w:tcPr>
            <w:tcW w:w="1849" w:type="dxa"/>
            <w:tcBorders>
              <w:top w:val="single" w:sz="4" w:space="0" w:color="auto"/>
              <w:left w:val="single" w:sz="4" w:space="0" w:color="auto"/>
              <w:bottom w:val="single" w:sz="4" w:space="0" w:color="auto"/>
              <w:right w:val="single" w:sz="4" w:space="0" w:color="auto"/>
            </w:tcBorders>
          </w:tcPr>
          <w:p w14:paraId="57ED603A" w14:textId="77777777" w:rsidR="000C14E0" w:rsidRPr="00936CD8" w:rsidRDefault="000C14E0" w:rsidP="00E75279">
            <w:pPr>
              <w:spacing w:line="300" w:lineRule="exact"/>
              <w:rPr>
                <w:sz w:val="26"/>
                <w:szCs w:val="26"/>
              </w:rPr>
            </w:pPr>
          </w:p>
        </w:tc>
        <w:tc>
          <w:tcPr>
            <w:tcW w:w="1439" w:type="dxa"/>
            <w:tcBorders>
              <w:top w:val="single" w:sz="4" w:space="0" w:color="auto"/>
              <w:left w:val="single" w:sz="4" w:space="0" w:color="auto"/>
              <w:bottom w:val="single" w:sz="4" w:space="0" w:color="auto"/>
              <w:right w:val="single" w:sz="4" w:space="0" w:color="auto"/>
            </w:tcBorders>
          </w:tcPr>
          <w:p w14:paraId="48917F24" w14:textId="77777777" w:rsidR="000C14E0" w:rsidRPr="00936CD8" w:rsidRDefault="000C14E0" w:rsidP="00E75279">
            <w:pPr>
              <w:spacing w:line="300" w:lineRule="exact"/>
              <w:rPr>
                <w:sz w:val="26"/>
                <w:szCs w:val="26"/>
              </w:rPr>
            </w:pPr>
          </w:p>
        </w:tc>
      </w:tr>
    </w:tbl>
    <w:p w14:paraId="012E4155" w14:textId="77777777" w:rsidR="00C074D7" w:rsidRPr="009C220F" w:rsidRDefault="00C074D7" w:rsidP="00C074D7"/>
    <w:tbl>
      <w:tblPr>
        <w:tblW w:w="0" w:type="auto"/>
        <w:tblInd w:w="108" w:type="dxa"/>
        <w:tblLook w:val="04A0" w:firstRow="1" w:lastRow="0" w:firstColumn="1" w:lastColumn="0" w:noHBand="0" w:noVBand="1"/>
      </w:tblPr>
      <w:tblGrid>
        <w:gridCol w:w="12775"/>
      </w:tblGrid>
      <w:tr w:rsidR="009C220F" w:rsidRPr="009C220F" w14:paraId="2C7F45E2" w14:textId="77777777" w:rsidTr="00E75279">
        <w:tc>
          <w:tcPr>
            <w:tcW w:w="12096" w:type="dxa"/>
          </w:tcPr>
          <w:tbl>
            <w:tblPr>
              <w:tblStyle w:val="TableGrid"/>
              <w:tblW w:w="12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3870"/>
              <w:gridCol w:w="4500"/>
            </w:tblGrid>
            <w:tr w:rsidR="009C220F" w:rsidRPr="009C220F" w14:paraId="77AD5DB6" w14:textId="77777777" w:rsidTr="00E75279">
              <w:tc>
                <w:tcPr>
                  <w:tcW w:w="4189" w:type="dxa"/>
                </w:tcPr>
                <w:p w14:paraId="4E00D9D1" w14:textId="77777777" w:rsidR="00C074D7" w:rsidRPr="009C220F" w:rsidRDefault="00C074D7" w:rsidP="00E75279">
                  <w:pPr>
                    <w:jc w:val="center"/>
                    <w:rPr>
                      <w:rFonts w:ascii="Times New Roman" w:hAnsi="Times New Roman"/>
                      <w:b/>
                      <w:sz w:val="28"/>
                    </w:rPr>
                  </w:pPr>
                  <w:r w:rsidRPr="009C220F">
                    <w:rPr>
                      <w:rFonts w:ascii="Times New Roman" w:hAnsi="Times New Roman"/>
                      <w:b/>
                      <w:sz w:val="28"/>
                    </w:rPr>
                    <w:t>Người lập biểu</w:t>
                  </w:r>
                </w:p>
                <w:p w14:paraId="11B0F6F4" w14:textId="77777777" w:rsidR="00C074D7" w:rsidRPr="009C220F" w:rsidRDefault="00C074D7" w:rsidP="00E75279">
                  <w:pPr>
                    <w:jc w:val="center"/>
                    <w:rPr>
                      <w:rFonts w:ascii="Times New Roman" w:hAnsi="Times New Roman"/>
                      <w:b/>
                      <w:sz w:val="28"/>
                    </w:rPr>
                  </w:pPr>
                  <w:r w:rsidRPr="009C220F">
                    <w:rPr>
                      <w:rFonts w:ascii="Times New Roman" w:hAnsi="Times New Roman"/>
                      <w:i/>
                      <w:sz w:val="28"/>
                    </w:rPr>
                    <w:t>(Ký, họ tên</w:t>
                  </w:r>
                  <w:r w:rsidRPr="009C220F">
                    <w:rPr>
                      <w:rFonts w:ascii="Times New Roman" w:hAnsi="Times New Roman"/>
                      <w:sz w:val="28"/>
                    </w:rPr>
                    <w:t>)</w:t>
                  </w:r>
                </w:p>
              </w:tc>
              <w:tc>
                <w:tcPr>
                  <w:tcW w:w="3870" w:type="dxa"/>
                </w:tcPr>
                <w:p w14:paraId="4CFEA1D1" w14:textId="77777777" w:rsidR="00C074D7" w:rsidRPr="009C220F" w:rsidRDefault="00C074D7" w:rsidP="00E75279">
                  <w:pPr>
                    <w:jc w:val="center"/>
                    <w:rPr>
                      <w:rFonts w:ascii="Times New Roman" w:hAnsi="Times New Roman"/>
                      <w:b/>
                      <w:sz w:val="28"/>
                    </w:rPr>
                  </w:pPr>
                  <w:r w:rsidRPr="009C220F">
                    <w:rPr>
                      <w:rFonts w:ascii="Times New Roman" w:hAnsi="Times New Roman"/>
                      <w:b/>
                      <w:sz w:val="28"/>
                    </w:rPr>
                    <w:t>Kế toán trưởng</w:t>
                  </w:r>
                </w:p>
                <w:p w14:paraId="5F92AB16" w14:textId="77777777" w:rsidR="00C074D7" w:rsidRPr="009C220F" w:rsidRDefault="00C074D7" w:rsidP="00E75279">
                  <w:pPr>
                    <w:jc w:val="center"/>
                    <w:rPr>
                      <w:rFonts w:ascii="Times New Roman" w:hAnsi="Times New Roman"/>
                      <w:b/>
                      <w:sz w:val="28"/>
                    </w:rPr>
                  </w:pPr>
                  <w:r w:rsidRPr="009C220F">
                    <w:rPr>
                      <w:rFonts w:ascii="Times New Roman" w:hAnsi="Times New Roman"/>
                      <w:i/>
                      <w:sz w:val="28"/>
                    </w:rPr>
                    <w:t>(Ký, họ tên)</w:t>
                  </w:r>
                </w:p>
              </w:tc>
              <w:tc>
                <w:tcPr>
                  <w:tcW w:w="4500" w:type="dxa"/>
                </w:tcPr>
                <w:p w14:paraId="18BA54DE" w14:textId="77777777" w:rsidR="00C074D7" w:rsidRPr="009C220F" w:rsidRDefault="00C074D7" w:rsidP="00E75279">
                  <w:pPr>
                    <w:jc w:val="center"/>
                    <w:rPr>
                      <w:rFonts w:ascii="Times New Roman" w:hAnsi="Times New Roman"/>
                      <w:b/>
                      <w:sz w:val="28"/>
                    </w:rPr>
                  </w:pPr>
                  <w:r w:rsidRPr="009C220F">
                    <w:rPr>
                      <w:rFonts w:ascii="Times New Roman" w:hAnsi="Times New Roman"/>
                      <w:b/>
                      <w:sz w:val="28"/>
                    </w:rPr>
                    <w:t>Giám đốc</w:t>
                  </w:r>
                </w:p>
                <w:p w14:paraId="3F569560" w14:textId="77777777" w:rsidR="00C074D7" w:rsidRPr="009C220F" w:rsidRDefault="00C074D7" w:rsidP="00E75279">
                  <w:pPr>
                    <w:jc w:val="center"/>
                    <w:rPr>
                      <w:rFonts w:ascii="Times New Roman" w:hAnsi="Times New Roman"/>
                      <w:b/>
                      <w:sz w:val="28"/>
                    </w:rPr>
                  </w:pPr>
                  <w:r w:rsidRPr="009C220F">
                    <w:rPr>
                      <w:rFonts w:ascii="Times New Roman" w:hAnsi="Times New Roman"/>
                      <w:i/>
                      <w:sz w:val="28"/>
                    </w:rPr>
                    <w:t>(Ký, họ tên, đóng dấu)</w:t>
                  </w:r>
                </w:p>
              </w:tc>
            </w:tr>
          </w:tbl>
          <w:p w14:paraId="50F10727" w14:textId="77777777" w:rsidR="00C074D7" w:rsidRPr="009C220F" w:rsidRDefault="00C074D7" w:rsidP="00E75279">
            <w:pPr>
              <w:jc w:val="center"/>
              <w:rPr>
                <w:b/>
                <w:sz w:val="28"/>
              </w:rPr>
            </w:pPr>
          </w:p>
          <w:p w14:paraId="6FA1C7EA" w14:textId="77777777" w:rsidR="00785B12" w:rsidRPr="009C220F" w:rsidRDefault="00785B12" w:rsidP="00E75279">
            <w:pPr>
              <w:jc w:val="center"/>
              <w:rPr>
                <w:sz w:val="28"/>
              </w:rPr>
            </w:pPr>
          </w:p>
        </w:tc>
      </w:tr>
    </w:tbl>
    <w:p w14:paraId="12E01CDF" w14:textId="77777777" w:rsidR="00C074D7" w:rsidRPr="009C220F" w:rsidRDefault="00C074D7" w:rsidP="00B77E34">
      <w:pPr>
        <w:rPr>
          <w:b/>
          <w:sz w:val="28"/>
          <w:szCs w:val="28"/>
        </w:rPr>
        <w:sectPr w:rsidR="00C074D7" w:rsidRPr="009C220F" w:rsidSect="00E75279">
          <w:pgSz w:w="16840" w:h="11907" w:orient="landscape"/>
          <w:pgMar w:top="1699" w:right="1138" w:bottom="1022" w:left="706" w:header="288" w:footer="288" w:gutter="0"/>
          <w:cols w:space="720"/>
          <w:titlePg/>
          <w:docGrid w:linePitch="360"/>
        </w:sectPr>
      </w:pPr>
    </w:p>
    <w:tbl>
      <w:tblPr>
        <w:tblW w:w="0" w:type="auto"/>
        <w:tblLook w:val="04A0" w:firstRow="1" w:lastRow="0" w:firstColumn="1" w:lastColumn="0" w:noHBand="0" w:noVBand="1"/>
      </w:tblPr>
      <w:tblGrid>
        <w:gridCol w:w="4595"/>
        <w:gridCol w:w="4585"/>
      </w:tblGrid>
      <w:tr w:rsidR="00210CB1" w:rsidRPr="009C220F" w14:paraId="59AC4DDA" w14:textId="77777777" w:rsidTr="0093164B">
        <w:tc>
          <w:tcPr>
            <w:tcW w:w="4595" w:type="dxa"/>
          </w:tcPr>
          <w:p w14:paraId="2EAAD787" w14:textId="2C285976" w:rsidR="00210CB1" w:rsidRPr="009C220F" w:rsidRDefault="00210CB1" w:rsidP="00210CB1">
            <w:pPr>
              <w:jc w:val="both"/>
              <w:outlineLvl w:val="0"/>
              <w:rPr>
                <w:sz w:val="22"/>
                <w:szCs w:val="22"/>
              </w:rPr>
            </w:pPr>
            <w:r>
              <w:lastRenderedPageBreak/>
              <w:br w:type="page"/>
            </w:r>
          </w:p>
        </w:tc>
        <w:tc>
          <w:tcPr>
            <w:tcW w:w="4585" w:type="dxa"/>
          </w:tcPr>
          <w:p w14:paraId="6B1B1954" w14:textId="77777777" w:rsidR="00210CB1" w:rsidRPr="009C220F" w:rsidRDefault="00210CB1" w:rsidP="0093164B">
            <w:pPr>
              <w:jc w:val="both"/>
              <w:outlineLvl w:val="0"/>
              <w:rPr>
                <w:sz w:val="22"/>
                <w:szCs w:val="22"/>
              </w:rPr>
            </w:pPr>
          </w:p>
          <w:p w14:paraId="09A789B4" w14:textId="77777777" w:rsidR="00210CB1" w:rsidRPr="009C220F" w:rsidRDefault="00210CB1" w:rsidP="0093164B">
            <w:pPr>
              <w:jc w:val="both"/>
              <w:outlineLvl w:val="0"/>
              <w:rPr>
                <w:sz w:val="22"/>
                <w:szCs w:val="22"/>
              </w:rPr>
            </w:pPr>
            <w:r w:rsidRPr="009C220F">
              <w:rPr>
                <w:sz w:val="22"/>
                <w:szCs w:val="22"/>
              </w:rPr>
              <w:t>Mẫu số: 0</w:t>
            </w:r>
            <w:r>
              <w:rPr>
                <w:sz w:val="22"/>
                <w:szCs w:val="22"/>
              </w:rPr>
              <w:t>3</w:t>
            </w:r>
            <w:r w:rsidRPr="009C220F">
              <w:rPr>
                <w:sz w:val="22"/>
                <w:szCs w:val="22"/>
              </w:rPr>
              <w:t>/QT/VTCI</w:t>
            </w:r>
          </w:p>
          <w:p w14:paraId="7B5A7E4D" w14:textId="77777777" w:rsidR="00210CB1" w:rsidRPr="009C220F" w:rsidRDefault="00210CB1" w:rsidP="0093164B">
            <w:pPr>
              <w:jc w:val="both"/>
              <w:outlineLvl w:val="0"/>
              <w:rPr>
                <w:sz w:val="22"/>
                <w:szCs w:val="22"/>
              </w:rPr>
            </w:pPr>
            <w:r w:rsidRPr="009C220F">
              <w:rPr>
                <w:sz w:val="22"/>
                <w:szCs w:val="22"/>
              </w:rPr>
              <w:t>Ban hành theo Thông tư số …../2022/TT-BTTTT ngày ….. tháng ….. năm 202…</w:t>
            </w:r>
          </w:p>
        </w:tc>
      </w:tr>
    </w:tbl>
    <w:p w14:paraId="42338407" w14:textId="77777777" w:rsidR="00210CB1" w:rsidRDefault="00210CB1" w:rsidP="00210CB1">
      <w:pPr>
        <w:spacing w:beforeLines="40" w:before="96" w:afterLines="40" w:after="96" w:line="300" w:lineRule="exact"/>
        <w:rPr>
          <w:b/>
          <w:sz w:val="22"/>
          <w:szCs w:val="26"/>
        </w:rPr>
      </w:pPr>
    </w:p>
    <w:p w14:paraId="4D5CE698" w14:textId="77777777" w:rsidR="00210CB1" w:rsidRPr="00923700" w:rsidRDefault="00210CB1" w:rsidP="00210CB1">
      <w:pPr>
        <w:spacing w:beforeLines="40" w:before="96" w:afterLines="40" w:after="96" w:line="300" w:lineRule="exact"/>
        <w:rPr>
          <w:b/>
          <w:sz w:val="28"/>
          <w:szCs w:val="28"/>
        </w:rPr>
      </w:pPr>
      <w:r w:rsidRPr="00923700">
        <w:rPr>
          <w:b/>
          <w:sz w:val="22"/>
          <w:szCs w:val="26"/>
        </w:rPr>
        <w:t xml:space="preserve">Doanh nghiệp: </w:t>
      </w:r>
      <w:r w:rsidRPr="00923700">
        <w:rPr>
          <w:sz w:val="22"/>
          <w:szCs w:val="26"/>
        </w:rPr>
        <w:t>…………………</w:t>
      </w:r>
    </w:p>
    <w:p w14:paraId="00073E33" w14:textId="77777777" w:rsidR="00210CB1" w:rsidRPr="00923700" w:rsidRDefault="00210CB1" w:rsidP="00210CB1">
      <w:pPr>
        <w:jc w:val="center"/>
        <w:outlineLvl w:val="0"/>
        <w:rPr>
          <w:b/>
          <w:sz w:val="28"/>
          <w:szCs w:val="28"/>
        </w:rPr>
      </w:pPr>
      <w:r w:rsidRPr="00923700">
        <w:rPr>
          <w:b/>
          <w:sz w:val="28"/>
          <w:szCs w:val="28"/>
        </w:rPr>
        <w:t xml:space="preserve"> BÁO CÁO QUYẾT TOÁN </w:t>
      </w:r>
    </w:p>
    <w:p w14:paraId="30E9CA00" w14:textId="77777777" w:rsidR="00210CB1" w:rsidRPr="00923700" w:rsidRDefault="00210CB1" w:rsidP="00210CB1">
      <w:pPr>
        <w:jc w:val="center"/>
        <w:outlineLvl w:val="0"/>
        <w:rPr>
          <w:b/>
          <w:sz w:val="28"/>
          <w:szCs w:val="28"/>
        </w:rPr>
      </w:pPr>
      <w:r w:rsidRPr="00923700">
        <w:rPr>
          <w:b/>
          <w:sz w:val="28"/>
          <w:szCs w:val="28"/>
        </w:rPr>
        <w:t xml:space="preserve">KINH PHÍ HỖ TRỢ </w:t>
      </w:r>
      <w:r>
        <w:rPr>
          <w:b/>
          <w:sz w:val="28"/>
          <w:szCs w:val="28"/>
        </w:rPr>
        <w:t>MÁY TÍNH BẢNG</w:t>
      </w:r>
    </w:p>
    <w:p w14:paraId="13F72092" w14:textId="77777777" w:rsidR="00210CB1" w:rsidRPr="00923700" w:rsidRDefault="00210CB1" w:rsidP="00210CB1">
      <w:pPr>
        <w:jc w:val="center"/>
        <w:outlineLvl w:val="0"/>
        <w:rPr>
          <w:b/>
          <w:sz w:val="28"/>
          <w:szCs w:val="28"/>
        </w:rPr>
      </w:pPr>
      <w:r w:rsidRPr="00923700">
        <w:rPr>
          <w:b/>
          <w:sz w:val="28"/>
          <w:szCs w:val="28"/>
        </w:rPr>
        <w:t>Năm 202…..</w:t>
      </w:r>
    </w:p>
    <w:p w14:paraId="69D4D871" w14:textId="77777777" w:rsidR="00407265" w:rsidRDefault="00407265" w:rsidP="00210CB1">
      <w:pPr>
        <w:spacing w:beforeLines="40" w:before="96" w:afterLines="40" w:after="96" w:line="240" w:lineRule="exact"/>
        <w:outlineLvl w:val="0"/>
        <w:rPr>
          <w:b/>
          <w:sz w:val="28"/>
          <w:szCs w:val="28"/>
        </w:rPr>
      </w:pPr>
    </w:p>
    <w:p w14:paraId="25805AAB" w14:textId="77777777" w:rsidR="00407265" w:rsidRDefault="00407265" w:rsidP="00210CB1">
      <w:pPr>
        <w:spacing w:beforeLines="40" w:before="96" w:afterLines="40" w:after="96" w:line="240" w:lineRule="exact"/>
        <w:outlineLvl w:val="0"/>
        <w:rPr>
          <w:b/>
          <w:sz w:val="28"/>
          <w:szCs w:val="28"/>
        </w:rPr>
      </w:pPr>
    </w:p>
    <w:p w14:paraId="0AA9357E" w14:textId="77777777" w:rsidR="00210CB1" w:rsidRPr="00E83A67" w:rsidRDefault="00210CB1" w:rsidP="00210CB1">
      <w:pPr>
        <w:spacing w:beforeLines="40" w:before="96" w:afterLines="40" w:after="96" w:line="240" w:lineRule="exact"/>
        <w:outlineLvl w:val="0"/>
        <w:rPr>
          <w:b/>
          <w:sz w:val="28"/>
          <w:szCs w:val="28"/>
        </w:rPr>
      </w:pPr>
      <w:r w:rsidRPr="00E83A67">
        <w:rPr>
          <w:b/>
          <w:sz w:val="28"/>
          <w:szCs w:val="28"/>
        </w:rPr>
        <w:t>I. Kinh phí hỗ trợ</w:t>
      </w:r>
      <w:r w:rsidRPr="00E83A67">
        <w:rPr>
          <w:b/>
          <w:sz w:val="28"/>
          <w:szCs w:val="28"/>
        </w:rPr>
        <w:tab/>
      </w:r>
    </w:p>
    <w:p w14:paraId="1875DBF2" w14:textId="77777777" w:rsidR="00210CB1" w:rsidRPr="00407265" w:rsidRDefault="00210CB1" w:rsidP="00210CB1">
      <w:pPr>
        <w:jc w:val="right"/>
        <w:rPr>
          <w:i/>
          <w:sz w:val="28"/>
          <w:szCs w:val="28"/>
        </w:rPr>
      </w:pP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b/>
          <w:i/>
          <w:sz w:val="28"/>
          <w:szCs w:val="28"/>
        </w:rPr>
        <w:tab/>
      </w:r>
      <w:r w:rsidRPr="00407265">
        <w:rPr>
          <w:b/>
          <w:i/>
          <w:sz w:val="28"/>
          <w:szCs w:val="28"/>
        </w:rPr>
        <w:tab/>
        <w:t xml:space="preserve"> </w:t>
      </w:r>
      <w:r w:rsidRPr="00407265">
        <w:rPr>
          <w:i/>
          <w:sz w:val="26"/>
          <w:szCs w:val="28"/>
        </w:rPr>
        <w:t>Đơn vị tính: đồng</w:t>
      </w:r>
    </w:p>
    <w:tbl>
      <w:tblPr>
        <w:tblW w:w="8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141"/>
        <w:gridCol w:w="992"/>
        <w:gridCol w:w="1276"/>
        <w:gridCol w:w="965"/>
        <w:gridCol w:w="866"/>
      </w:tblGrid>
      <w:tr w:rsidR="00210CB1" w:rsidRPr="00923700" w14:paraId="2A1E5070" w14:textId="77777777" w:rsidTr="0093164B">
        <w:trPr>
          <w:trHeight w:val="459"/>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7C839D17" w14:textId="77777777" w:rsidR="00210CB1" w:rsidRPr="00923700" w:rsidRDefault="00210CB1" w:rsidP="0093164B">
            <w:pPr>
              <w:spacing w:line="240" w:lineRule="exact"/>
              <w:jc w:val="center"/>
              <w:rPr>
                <w:b/>
                <w:sz w:val="26"/>
                <w:szCs w:val="26"/>
              </w:rPr>
            </w:pPr>
            <w:r w:rsidRPr="00923700">
              <w:rPr>
                <w:b/>
                <w:sz w:val="26"/>
                <w:szCs w:val="26"/>
              </w:rPr>
              <w:t>STT</w:t>
            </w:r>
          </w:p>
        </w:tc>
        <w:tc>
          <w:tcPr>
            <w:tcW w:w="4141" w:type="dxa"/>
            <w:vMerge w:val="restart"/>
            <w:tcBorders>
              <w:top w:val="single" w:sz="4" w:space="0" w:color="auto"/>
              <w:left w:val="single" w:sz="4" w:space="0" w:color="auto"/>
              <w:bottom w:val="single" w:sz="4" w:space="0" w:color="auto"/>
              <w:right w:val="single" w:sz="4" w:space="0" w:color="auto"/>
            </w:tcBorders>
            <w:vAlign w:val="center"/>
          </w:tcPr>
          <w:p w14:paraId="602E74D0" w14:textId="77777777" w:rsidR="00210CB1" w:rsidRPr="00923700" w:rsidRDefault="00210CB1" w:rsidP="0093164B">
            <w:pPr>
              <w:spacing w:line="240" w:lineRule="exact"/>
              <w:jc w:val="center"/>
              <w:rPr>
                <w:b/>
                <w:sz w:val="26"/>
                <w:szCs w:val="26"/>
              </w:rPr>
            </w:pPr>
            <w:r>
              <w:rPr>
                <w:b/>
                <w:sz w:val="26"/>
                <w:szCs w:val="26"/>
              </w:rPr>
              <w:t>Nội dung</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1443A55" w14:textId="77777777" w:rsidR="00210CB1" w:rsidRPr="00923700" w:rsidRDefault="00210CB1" w:rsidP="0093164B">
            <w:pPr>
              <w:spacing w:line="240" w:lineRule="exact"/>
              <w:jc w:val="center"/>
              <w:rPr>
                <w:b/>
                <w:sz w:val="26"/>
                <w:szCs w:val="26"/>
              </w:rPr>
            </w:pPr>
            <w:r w:rsidRPr="00923700">
              <w:rPr>
                <w:b/>
                <w:sz w:val="26"/>
                <w:szCs w:val="26"/>
              </w:rPr>
              <w:t>Kinh phí thực hiện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17EC8DC" w14:textId="77777777" w:rsidR="00210CB1" w:rsidRPr="00923700" w:rsidRDefault="00210CB1" w:rsidP="0093164B">
            <w:pPr>
              <w:spacing w:line="240" w:lineRule="exact"/>
              <w:jc w:val="center"/>
              <w:rPr>
                <w:b/>
                <w:sz w:val="26"/>
                <w:szCs w:val="26"/>
              </w:rPr>
            </w:pPr>
            <w:r w:rsidRPr="00923700">
              <w:rPr>
                <w:b/>
                <w:sz w:val="26"/>
                <w:szCs w:val="26"/>
              </w:rPr>
              <w:t>Kinh phí đề nghị quyết toán</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EC9509" w14:textId="77777777" w:rsidR="00210CB1" w:rsidRPr="00923700" w:rsidRDefault="00210CB1" w:rsidP="0093164B">
            <w:pPr>
              <w:spacing w:line="240" w:lineRule="exact"/>
              <w:jc w:val="center"/>
              <w:rPr>
                <w:b/>
                <w:sz w:val="26"/>
                <w:szCs w:val="26"/>
              </w:rPr>
            </w:pPr>
            <w:r w:rsidRPr="00923700">
              <w:rPr>
                <w:b/>
                <w:sz w:val="26"/>
                <w:szCs w:val="26"/>
              </w:rPr>
              <w:t>So sánh</w:t>
            </w:r>
          </w:p>
        </w:tc>
      </w:tr>
      <w:tr w:rsidR="00210CB1" w:rsidRPr="00923700" w14:paraId="59ADEEAC" w14:textId="77777777" w:rsidTr="0093164B">
        <w:trPr>
          <w:trHeight w:val="427"/>
        </w:trPr>
        <w:tc>
          <w:tcPr>
            <w:tcW w:w="0" w:type="auto"/>
            <w:vMerge/>
            <w:tcBorders>
              <w:top w:val="single" w:sz="4" w:space="0" w:color="auto"/>
              <w:left w:val="single" w:sz="4" w:space="0" w:color="auto"/>
              <w:bottom w:val="single" w:sz="4" w:space="0" w:color="auto"/>
              <w:right w:val="single" w:sz="4" w:space="0" w:color="auto"/>
            </w:tcBorders>
            <w:vAlign w:val="center"/>
          </w:tcPr>
          <w:p w14:paraId="6800AE2E" w14:textId="77777777" w:rsidR="00210CB1" w:rsidRPr="00923700" w:rsidRDefault="00210CB1" w:rsidP="0093164B">
            <w:pPr>
              <w:spacing w:line="240" w:lineRule="exact"/>
              <w:rPr>
                <w:b/>
                <w:sz w:val="26"/>
                <w:szCs w:val="26"/>
              </w:rPr>
            </w:pPr>
          </w:p>
        </w:tc>
        <w:tc>
          <w:tcPr>
            <w:tcW w:w="4141" w:type="dxa"/>
            <w:vMerge/>
            <w:tcBorders>
              <w:top w:val="single" w:sz="4" w:space="0" w:color="auto"/>
              <w:left w:val="single" w:sz="4" w:space="0" w:color="auto"/>
              <w:bottom w:val="single" w:sz="4" w:space="0" w:color="auto"/>
              <w:right w:val="single" w:sz="4" w:space="0" w:color="auto"/>
            </w:tcBorders>
            <w:vAlign w:val="center"/>
          </w:tcPr>
          <w:p w14:paraId="7D26FE36" w14:textId="77777777" w:rsidR="00210CB1" w:rsidRPr="00923700" w:rsidRDefault="00210CB1" w:rsidP="0093164B">
            <w:pPr>
              <w:spacing w:line="240" w:lineRule="exact"/>
              <w:rPr>
                <w:b/>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BF36636" w14:textId="77777777" w:rsidR="00210CB1" w:rsidRPr="00923700" w:rsidRDefault="00210CB1" w:rsidP="0093164B">
            <w:pPr>
              <w:spacing w:line="240" w:lineRule="exact"/>
              <w:rPr>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3A5048E" w14:textId="77777777" w:rsidR="00210CB1" w:rsidRPr="00923700" w:rsidRDefault="00210CB1" w:rsidP="0093164B">
            <w:pPr>
              <w:spacing w:line="240" w:lineRule="exact"/>
              <w:rPr>
                <w:b/>
                <w:sz w:val="26"/>
                <w:szCs w:val="26"/>
              </w:rPr>
            </w:pPr>
          </w:p>
        </w:tc>
        <w:tc>
          <w:tcPr>
            <w:tcW w:w="965" w:type="dxa"/>
            <w:tcBorders>
              <w:top w:val="single" w:sz="4" w:space="0" w:color="auto"/>
              <w:left w:val="single" w:sz="4" w:space="0" w:color="auto"/>
              <w:bottom w:val="single" w:sz="4" w:space="0" w:color="auto"/>
              <w:right w:val="single" w:sz="4" w:space="0" w:color="auto"/>
            </w:tcBorders>
          </w:tcPr>
          <w:p w14:paraId="0CAC7463" w14:textId="77777777" w:rsidR="00210CB1" w:rsidRPr="00923700" w:rsidRDefault="00210CB1" w:rsidP="0093164B">
            <w:pPr>
              <w:spacing w:line="240" w:lineRule="exact"/>
              <w:jc w:val="center"/>
              <w:rPr>
                <w:b/>
                <w:sz w:val="26"/>
                <w:szCs w:val="26"/>
              </w:rPr>
            </w:pPr>
            <w:r w:rsidRPr="00923700">
              <w:rPr>
                <w:b/>
                <w:sz w:val="26"/>
                <w:szCs w:val="26"/>
              </w:rPr>
              <w:t>Tương đối</w:t>
            </w:r>
          </w:p>
        </w:tc>
        <w:tc>
          <w:tcPr>
            <w:tcW w:w="866" w:type="dxa"/>
            <w:tcBorders>
              <w:top w:val="single" w:sz="4" w:space="0" w:color="auto"/>
              <w:left w:val="single" w:sz="4" w:space="0" w:color="auto"/>
              <w:bottom w:val="single" w:sz="4" w:space="0" w:color="auto"/>
              <w:right w:val="single" w:sz="4" w:space="0" w:color="auto"/>
            </w:tcBorders>
          </w:tcPr>
          <w:p w14:paraId="4EF9A14D" w14:textId="77777777" w:rsidR="00210CB1" w:rsidRPr="00923700" w:rsidRDefault="00210CB1" w:rsidP="0093164B">
            <w:pPr>
              <w:spacing w:line="240" w:lineRule="exact"/>
              <w:jc w:val="center"/>
              <w:rPr>
                <w:b/>
                <w:sz w:val="26"/>
                <w:szCs w:val="26"/>
              </w:rPr>
            </w:pPr>
            <w:r w:rsidRPr="00923700">
              <w:rPr>
                <w:b/>
                <w:sz w:val="26"/>
                <w:szCs w:val="26"/>
              </w:rPr>
              <w:t>Tuyệt đối</w:t>
            </w:r>
          </w:p>
        </w:tc>
      </w:tr>
      <w:tr w:rsidR="00210CB1" w:rsidRPr="00923700" w14:paraId="5706A76C" w14:textId="77777777" w:rsidTr="0093164B">
        <w:trPr>
          <w:trHeight w:val="380"/>
        </w:trPr>
        <w:tc>
          <w:tcPr>
            <w:tcW w:w="708" w:type="dxa"/>
            <w:tcBorders>
              <w:top w:val="single" w:sz="4" w:space="0" w:color="auto"/>
              <w:left w:val="single" w:sz="4" w:space="0" w:color="auto"/>
              <w:bottom w:val="single" w:sz="4" w:space="0" w:color="auto"/>
              <w:right w:val="single" w:sz="4" w:space="0" w:color="auto"/>
            </w:tcBorders>
            <w:vAlign w:val="center"/>
          </w:tcPr>
          <w:p w14:paraId="00AA2550" w14:textId="77777777" w:rsidR="00210CB1" w:rsidRPr="00923700" w:rsidRDefault="00210CB1" w:rsidP="0093164B">
            <w:pPr>
              <w:spacing w:line="240" w:lineRule="exact"/>
              <w:jc w:val="center"/>
            </w:pPr>
            <w:r w:rsidRPr="00923700">
              <w:t>A</w:t>
            </w:r>
          </w:p>
        </w:tc>
        <w:tc>
          <w:tcPr>
            <w:tcW w:w="4141" w:type="dxa"/>
            <w:tcBorders>
              <w:top w:val="single" w:sz="4" w:space="0" w:color="auto"/>
              <w:left w:val="single" w:sz="4" w:space="0" w:color="auto"/>
              <w:bottom w:val="single" w:sz="4" w:space="0" w:color="auto"/>
              <w:right w:val="single" w:sz="4" w:space="0" w:color="auto"/>
            </w:tcBorders>
            <w:vAlign w:val="center"/>
          </w:tcPr>
          <w:p w14:paraId="1A6625F6" w14:textId="77777777" w:rsidR="00210CB1" w:rsidRPr="00923700" w:rsidRDefault="00210CB1" w:rsidP="0093164B">
            <w:pPr>
              <w:spacing w:line="240" w:lineRule="exact"/>
              <w:jc w:val="center"/>
            </w:pPr>
            <w:r w:rsidRPr="00923700">
              <w:t>B</w:t>
            </w:r>
          </w:p>
        </w:tc>
        <w:tc>
          <w:tcPr>
            <w:tcW w:w="992" w:type="dxa"/>
            <w:tcBorders>
              <w:top w:val="single" w:sz="4" w:space="0" w:color="auto"/>
              <w:left w:val="single" w:sz="4" w:space="0" w:color="auto"/>
              <w:bottom w:val="single" w:sz="4" w:space="0" w:color="auto"/>
              <w:right w:val="single" w:sz="4" w:space="0" w:color="auto"/>
            </w:tcBorders>
            <w:vAlign w:val="center"/>
          </w:tcPr>
          <w:p w14:paraId="5BCB152D" w14:textId="77777777" w:rsidR="00210CB1" w:rsidRPr="00923700" w:rsidRDefault="00210CB1" w:rsidP="0093164B">
            <w:pPr>
              <w:spacing w:line="240" w:lineRule="exact"/>
              <w:jc w:val="center"/>
            </w:pPr>
            <w:r w:rsidRPr="00923700">
              <w:t>1</w:t>
            </w:r>
          </w:p>
        </w:tc>
        <w:tc>
          <w:tcPr>
            <w:tcW w:w="1276" w:type="dxa"/>
            <w:tcBorders>
              <w:top w:val="single" w:sz="4" w:space="0" w:color="auto"/>
              <w:left w:val="single" w:sz="4" w:space="0" w:color="auto"/>
              <w:bottom w:val="single" w:sz="4" w:space="0" w:color="auto"/>
              <w:right w:val="single" w:sz="4" w:space="0" w:color="auto"/>
            </w:tcBorders>
            <w:vAlign w:val="center"/>
          </w:tcPr>
          <w:p w14:paraId="18F83747" w14:textId="77777777" w:rsidR="00210CB1" w:rsidRPr="00923700" w:rsidRDefault="00210CB1" w:rsidP="0093164B">
            <w:pPr>
              <w:spacing w:line="240" w:lineRule="exact"/>
              <w:jc w:val="center"/>
            </w:pPr>
            <w:r w:rsidRPr="00923700">
              <w:t>2</w:t>
            </w:r>
          </w:p>
        </w:tc>
        <w:tc>
          <w:tcPr>
            <w:tcW w:w="965" w:type="dxa"/>
            <w:tcBorders>
              <w:top w:val="single" w:sz="4" w:space="0" w:color="auto"/>
              <w:left w:val="single" w:sz="4" w:space="0" w:color="auto"/>
              <w:bottom w:val="single" w:sz="4" w:space="0" w:color="auto"/>
              <w:right w:val="single" w:sz="4" w:space="0" w:color="auto"/>
            </w:tcBorders>
            <w:vAlign w:val="center"/>
          </w:tcPr>
          <w:p w14:paraId="056D6B60" w14:textId="77777777" w:rsidR="00210CB1" w:rsidRPr="00923700" w:rsidRDefault="00210CB1" w:rsidP="0093164B">
            <w:pPr>
              <w:spacing w:line="240" w:lineRule="exact"/>
              <w:jc w:val="center"/>
            </w:pPr>
            <w:r w:rsidRPr="00923700">
              <w:t>3 = 2/1</w:t>
            </w:r>
          </w:p>
        </w:tc>
        <w:tc>
          <w:tcPr>
            <w:tcW w:w="866" w:type="dxa"/>
            <w:tcBorders>
              <w:top w:val="single" w:sz="4" w:space="0" w:color="auto"/>
              <w:left w:val="single" w:sz="4" w:space="0" w:color="auto"/>
              <w:bottom w:val="single" w:sz="4" w:space="0" w:color="auto"/>
              <w:right w:val="single" w:sz="4" w:space="0" w:color="auto"/>
            </w:tcBorders>
            <w:vAlign w:val="center"/>
          </w:tcPr>
          <w:p w14:paraId="51BCE76A" w14:textId="77777777" w:rsidR="00210CB1" w:rsidRPr="00923700" w:rsidRDefault="00210CB1" w:rsidP="0093164B">
            <w:pPr>
              <w:spacing w:line="240" w:lineRule="exact"/>
              <w:jc w:val="center"/>
            </w:pPr>
            <w:r w:rsidRPr="00923700">
              <w:t>4 = 2-1</w:t>
            </w:r>
          </w:p>
        </w:tc>
      </w:tr>
      <w:tr w:rsidR="00210CB1" w:rsidRPr="00923700" w14:paraId="43B00BC8" w14:textId="77777777" w:rsidTr="0093164B">
        <w:tc>
          <w:tcPr>
            <w:tcW w:w="708" w:type="dxa"/>
            <w:tcBorders>
              <w:top w:val="single" w:sz="4" w:space="0" w:color="auto"/>
              <w:left w:val="single" w:sz="4" w:space="0" w:color="auto"/>
              <w:bottom w:val="single" w:sz="4" w:space="0" w:color="auto"/>
              <w:right w:val="single" w:sz="4" w:space="0" w:color="auto"/>
            </w:tcBorders>
            <w:vAlign w:val="center"/>
          </w:tcPr>
          <w:p w14:paraId="3551B2E0" w14:textId="77777777" w:rsidR="00210CB1" w:rsidRPr="00F705ED" w:rsidRDefault="00210CB1" w:rsidP="0093164B">
            <w:pPr>
              <w:spacing w:line="300" w:lineRule="exact"/>
              <w:jc w:val="center"/>
              <w:rPr>
                <w:bCs/>
                <w:sz w:val="26"/>
                <w:szCs w:val="26"/>
              </w:rPr>
            </w:pPr>
            <w:r w:rsidRPr="00F705ED">
              <w:rPr>
                <w:bCs/>
                <w:sz w:val="26"/>
                <w:szCs w:val="26"/>
              </w:rPr>
              <w:t>1</w:t>
            </w:r>
          </w:p>
        </w:tc>
        <w:tc>
          <w:tcPr>
            <w:tcW w:w="4141" w:type="dxa"/>
            <w:tcBorders>
              <w:top w:val="single" w:sz="4" w:space="0" w:color="auto"/>
              <w:left w:val="single" w:sz="4" w:space="0" w:color="auto"/>
              <w:bottom w:val="single" w:sz="4" w:space="0" w:color="auto"/>
              <w:right w:val="single" w:sz="4" w:space="0" w:color="auto"/>
            </w:tcBorders>
            <w:vAlign w:val="center"/>
          </w:tcPr>
          <w:p w14:paraId="1A4810A5" w14:textId="77777777" w:rsidR="00210CB1" w:rsidRPr="00F705ED" w:rsidRDefault="00210CB1" w:rsidP="0093164B">
            <w:pPr>
              <w:jc w:val="both"/>
              <w:rPr>
                <w:bCs/>
                <w:sz w:val="24"/>
                <w:szCs w:val="24"/>
              </w:rPr>
            </w:pPr>
            <w:r w:rsidRPr="00F705ED">
              <w:rPr>
                <w:bCs/>
                <w:sz w:val="24"/>
                <w:szCs w:val="24"/>
              </w:rPr>
              <w:t>Hỗ trợ máy tính bảng cho các đối tượng thuộc Chương trình cung cấp dịch vụ viễn thông công ích đến năm 2025</w:t>
            </w:r>
          </w:p>
        </w:tc>
        <w:tc>
          <w:tcPr>
            <w:tcW w:w="992" w:type="dxa"/>
            <w:tcBorders>
              <w:top w:val="single" w:sz="4" w:space="0" w:color="auto"/>
              <w:left w:val="single" w:sz="4" w:space="0" w:color="auto"/>
              <w:bottom w:val="single" w:sz="4" w:space="0" w:color="auto"/>
              <w:right w:val="single" w:sz="4" w:space="0" w:color="auto"/>
            </w:tcBorders>
          </w:tcPr>
          <w:p w14:paraId="59B3588A" w14:textId="77777777" w:rsidR="00210CB1" w:rsidRPr="00923700" w:rsidRDefault="00210CB1" w:rsidP="0093164B">
            <w:pPr>
              <w:spacing w:line="300" w:lineRule="exact"/>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05894BA" w14:textId="77777777" w:rsidR="00210CB1" w:rsidRPr="00923700" w:rsidRDefault="00210CB1" w:rsidP="0093164B">
            <w:pPr>
              <w:spacing w:line="300" w:lineRule="exact"/>
              <w:rPr>
                <w:sz w:val="28"/>
                <w:szCs w:val="28"/>
              </w:rPr>
            </w:pPr>
          </w:p>
        </w:tc>
        <w:tc>
          <w:tcPr>
            <w:tcW w:w="965" w:type="dxa"/>
            <w:tcBorders>
              <w:top w:val="single" w:sz="4" w:space="0" w:color="auto"/>
              <w:left w:val="single" w:sz="4" w:space="0" w:color="auto"/>
              <w:bottom w:val="single" w:sz="4" w:space="0" w:color="auto"/>
              <w:right w:val="single" w:sz="4" w:space="0" w:color="auto"/>
            </w:tcBorders>
          </w:tcPr>
          <w:p w14:paraId="714E814E" w14:textId="77777777" w:rsidR="00210CB1" w:rsidRPr="00923700" w:rsidRDefault="00210CB1" w:rsidP="0093164B">
            <w:pPr>
              <w:spacing w:line="300" w:lineRule="exact"/>
              <w:rPr>
                <w:sz w:val="28"/>
                <w:szCs w:val="28"/>
              </w:rPr>
            </w:pPr>
          </w:p>
        </w:tc>
        <w:tc>
          <w:tcPr>
            <w:tcW w:w="866" w:type="dxa"/>
            <w:tcBorders>
              <w:top w:val="single" w:sz="4" w:space="0" w:color="auto"/>
              <w:left w:val="single" w:sz="4" w:space="0" w:color="auto"/>
              <w:bottom w:val="single" w:sz="4" w:space="0" w:color="auto"/>
              <w:right w:val="single" w:sz="4" w:space="0" w:color="auto"/>
            </w:tcBorders>
          </w:tcPr>
          <w:p w14:paraId="6BC37017" w14:textId="77777777" w:rsidR="00210CB1" w:rsidRPr="00923700" w:rsidRDefault="00210CB1" w:rsidP="0093164B">
            <w:pPr>
              <w:spacing w:line="300" w:lineRule="exact"/>
              <w:rPr>
                <w:sz w:val="28"/>
                <w:szCs w:val="28"/>
              </w:rPr>
            </w:pPr>
          </w:p>
        </w:tc>
      </w:tr>
    </w:tbl>
    <w:p w14:paraId="78C2F242" w14:textId="77777777" w:rsidR="00407265" w:rsidRDefault="00407265" w:rsidP="00210CB1">
      <w:pPr>
        <w:spacing w:beforeLines="40" w:before="96" w:afterLines="40" w:after="96" w:line="300" w:lineRule="exact"/>
        <w:outlineLvl w:val="0"/>
        <w:rPr>
          <w:b/>
          <w:sz w:val="28"/>
          <w:szCs w:val="28"/>
        </w:rPr>
      </w:pPr>
    </w:p>
    <w:p w14:paraId="53C0C103" w14:textId="77777777" w:rsidR="00210CB1" w:rsidRPr="00923700" w:rsidRDefault="00210CB1" w:rsidP="00210CB1">
      <w:pPr>
        <w:spacing w:beforeLines="40" w:before="96" w:afterLines="40" w:after="96" w:line="300" w:lineRule="exact"/>
        <w:outlineLvl w:val="0"/>
        <w:rPr>
          <w:b/>
          <w:sz w:val="28"/>
          <w:szCs w:val="28"/>
        </w:rPr>
      </w:pPr>
      <w:r w:rsidRPr="00923700">
        <w:rPr>
          <w:b/>
          <w:sz w:val="28"/>
          <w:szCs w:val="28"/>
        </w:rPr>
        <w:t>II. Thuyết minh báo cáo:</w:t>
      </w:r>
    </w:p>
    <w:p w14:paraId="24B96343" w14:textId="77777777" w:rsidR="00210CB1" w:rsidRPr="00923700" w:rsidRDefault="00210CB1" w:rsidP="00210CB1">
      <w:pPr>
        <w:spacing w:beforeLines="40" w:before="96" w:afterLines="40" w:after="96" w:line="300" w:lineRule="exact"/>
        <w:jc w:val="both"/>
        <w:rPr>
          <w:sz w:val="26"/>
          <w:szCs w:val="26"/>
        </w:rPr>
      </w:pPr>
      <w:r w:rsidRPr="00923700">
        <w:rPr>
          <w:sz w:val="26"/>
          <w:szCs w:val="26"/>
        </w:rPr>
        <w:t>1.Tình hình thực hiện so với kế hoạch, dự toán</w:t>
      </w:r>
    </w:p>
    <w:p w14:paraId="7721CCA4" w14:textId="77777777" w:rsidR="00210CB1" w:rsidRPr="00923700" w:rsidRDefault="00210CB1" w:rsidP="00210CB1">
      <w:pPr>
        <w:spacing w:beforeLines="40" w:before="96" w:afterLines="40" w:after="96" w:line="300" w:lineRule="exact"/>
        <w:rPr>
          <w:sz w:val="26"/>
          <w:szCs w:val="26"/>
        </w:rPr>
      </w:pPr>
      <w:r w:rsidRPr="00923700">
        <w:rPr>
          <w:sz w:val="26"/>
          <w:szCs w:val="26"/>
        </w:rPr>
        <w:t>- Nguyên nhân tăng, giảm kinh phí so với số kế hoạch.</w:t>
      </w:r>
    </w:p>
    <w:p w14:paraId="66B49E78" w14:textId="77777777" w:rsidR="00210CB1" w:rsidRPr="00923700" w:rsidRDefault="00210CB1" w:rsidP="00210CB1">
      <w:pPr>
        <w:spacing w:beforeLines="40" w:before="96" w:afterLines="40" w:after="96" w:line="300" w:lineRule="exact"/>
        <w:rPr>
          <w:sz w:val="26"/>
          <w:szCs w:val="26"/>
        </w:rPr>
      </w:pPr>
      <w:r w:rsidRPr="00923700">
        <w:rPr>
          <w:sz w:val="26"/>
          <w:szCs w:val="26"/>
        </w:rPr>
        <w:t>- Thuận lợi khó khăn trong quá trình cung ứng dịch vụ .</w:t>
      </w:r>
    </w:p>
    <w:p w14:paraId="3A305B34" w14:textId="77777777" w:rsidR="00210CB1" w:rsidRPr="00923700" w:rsidRDefault="00210CB1" w:rsidP="00210CB1">
      <w:pPr>
        <w:spacing w:beforeLines="40" w:before="96" w:afterLines="40" w:after="96" w:line="300" w:lineRule="exact"/>
        <w:rPr>
          <w:sz w:val="28"/>
          <w:szCs w:val="28"/>
        </w:rPr>
      </w:pPr>
      <w:r w:rsidRPr="00923700">
        <w:rPr>
          <w:sz w:val="26"/>
          <w:szCs w:val="26"/>
        </w:rPr>
        <w:t>2. Kiến nghị:…………………………………………………………………………</w:t>
      </w:r>
    </w:p>
    <w:p w14:paraId="6C27AC29" w14:textId="77777777" w:rsidR="00210CB1" w:rsidRPr="00923700" w:rsidRDefault="00210CB1" w:rsidP="00210CB1">
      <w:pPr>
        <w:spacing w:beforeLines="40" w:before="96" w:afterLines="40" w:after="96" w:line="300" w:lineRule="exact"/>
        <w:rPr>
          <w:sz w:val="28"/>
          <w:szCs w:val="28"/>
        </w:rPr>
      </w:pPr>
      <w:r w:rsidRPr="00923700">
        <w:rPr>
          <w:sz w:val="28"/>
          <w:szCs w:val="28"/>
        </w:rPr>
        <w:t>…………………………………………………………………………………..</w:t>
      </w:r>
    </w:p>
    <w:p w14:paraId="49048BAB" w14:textId="77777777" w:rsidR="00210CB1" w:rsidRPr="00923700" w:rsidRDefault="00210CB1" w:rsidP="00210CB1">
      <w:pPr>
        <w:spacing w:beforeLines="40" w:before="96" w:afterLines="40" w:after="96" w:line="300" w:lineRule="exact"/>
        <w:rPr>
          <w:b/>
          <w:sz w:val="26"/>
          <w:szCs w:val="26"/>
        </w:rPr>
      </w:pPr>
      <w:r w:rsidRPr="00923700">
        <w:rPr>
          <w:b/>
          <w:sz w:val="26"/>
          <w:szCs w:val="26"/>
        </w:rPr>
        <w:t>III. Hồ sơ đính kèm báo cáo</w:t>
      </w:r>
    </w:p>
    <w:p w14:paraId="4E6EF2D1" w14:textId="77777777" w:rsidR="00210CB1" w:rsidRPr="00923700" w:rsidRDefault="00210CB1" w:rsidP="00210CB1">
      <w:pPr>
        <w:spacing w:beforeLines="40" w:before="96" w:afterLines="40" w:after="96" w:line="300" w:lineRule="exact"/>
        <w:rPr>
          <w:sz w:val="26"/>
          <w:szCs w:val="26"/>
        </w:rPr>
      </w:pPr>
      <w:r>
        <w:rPr>
          <w:sz w:val="26"/>
          <w:szCs w:val="26"/>
        </w:rPr>
        <w:t>1. Bảng kê chi tiết đính kèm Báo</w:t>
      </w:r>
      <w:r w:rsidRPr="00923700">
        <w:rPr>
          <w:sz w:val="26"/>
          <w:szCs w:val="26"/>
        </w:rPr>
        <w:t xml:space="preserve"> cáo quyết toán</w:t>
      </w:r>
    </w:p>
    <w:p w14:paraId="116611A6" w14:textId="77777777" w:rsidR="00210CB1" w:rsidRPr="00923700" w:rsidRDefault="00210CB1" w:rsidP="00210CB1">
      <w:pPr>
        <w:spacing w:beforeLines="40" w:before="96" w:afterLines="40" w:after="96" w:line="300" w:lineRule="exact"/>
        <w:rPr>
          <w:sz w:val="26"/>
          <w:szCs w:val="26"/>
        </w:rPr>
      </w:pPr>
      <w:r w:rsidRPr="00923700">
        <w:rPr>
          <w:sz w:val="26"/>
          <w:szCs w:val="26"/>
        </w:rPr>
        <w:t xml:space="preserve">2. </w:t>
      </w:r>
      <w:r>
        <w:rPr>
          <w:sz w:val="26"/>
          <w:szCs w:val="26"/>
        </w:rPr>
        <w:t>Dự toán được phê duyệt</w:t>
      </w:r>
      <w:r w:rsidRPr="00923700">
        <w:rPr>
          <w:sz w:val="26"/>
          <w:szCs w:val="26"/>
        </w:rPr>
        <w:t xml:space="preserve"> của Bộ Thông tin và Truyền thông</w:t>
      </w:r>
    </w:p>
    <w:p w14:paraId="13BFB8FE" w14:textId="77777777" w:rsidR="00210CB1" w:rsidRPr="00923700" w:rsidRDefault="00210CB1" w:rsidP="00210CB1">
      <w:pPr>
        <w:spacing w:beforeLines="40" w:before="96" w:afterLines="40" w:after="96" w:line="300" w:lineRule="exact"/>
        <w:rPr>
          <w:sz w:val="26"/>
          <w:szCs w:val="26"/>
        </w:rPr>
      </w:pPr>
      <w:r w:rsidRPr="00923700">
        <w:rPr>
          <w:sz w:val="26"/>
          <w:szCs w:val="26"/>
        </w:rPr>
        <w:t>3. Hợp đồng đặt hàng</w:t>
      </w:r>
    </w:p>
    <w:p w14:paraId="3D2897C7" w14:textId="77777777" w:rsidR="00210CB1" w:rsidRPr="00923700" w:rsidRDefault="00210CB1" w:rsidP="00210CB1">
      <w:pPr>
        <w:spacing w:beforeLines="40" w:before="96" w:afterLines="40" w:after="96" w:line="300" w:lineRule="exact"/>
        <w:rPr>
          <w:sz w:val="26"/>
          <w:szCs w:val="26"/>
        </w:rPr>
      </w:pPr>
      <w:r w:rsidRPr="00923700">
        <w:rPr>
          <w:sz w:val="26"/>
          <w:szCs w:val="26"/>
        </w:rPr>
        <w:t>4. Biên bản nghiệm thu quý, năm</w:t>
      </w:r>
    </w:p>
    <w:p w14:paraId="59538D46" w14:textId="77777777" w:rsidR="00210CB1" w:rsidRPr="00923700" w:rsidRDefault="00210CB1" w:rsidP="00210CB1">
      <w:pPr>
        <w:spacing w:beforeLines="40" w:before="96" w:afterLines="40" w:after="96" w:line="300" w:lineRule="exact"/>
        <w:rPr>
          <w:sz w:val="26"/>
          <w:szCs w:val="26"/>
        </w:rPr>
      </w:pPr>
      <w:r w:rsidRPr="00923700">
        <w:rPr>
          <w:sz w:val="26"/>
          <w:szCs w:val="26"/>
        </w:rPr>
        <w:t>5. Biên bản đối chiếu số liệu cấp kinh phí hỗ trợ</w:t>
      </w:r>
    </w:p>
    <w:p w14:paraId="755FAA6A" w14:textId="77777777" w:rsidR="00210CB1" w:rsidRPr="00923700" w:rsidRDefault="00210CB1" w:rsidP="00210CB1">
      <w:pPr>
        <w:spacing w:beforeLines="40" w:before="96" w:afterLines="40" w:after="96" w:line="300" w:lineRule="exact"/>
        <w:rPr>
          <w:sz w:val="26"/>
          <w:szCs w:val="26"/>
        </w:rPr>
      </w:pPr>
      <w:r w:rsidRPr="00923700">
        <w:rPr>
          <w:sz w:val="26"/>
          <w:szCs w:val="26"/>
        </w:rPr>
        <w:t>6. Các văn bản, hồ sơ khác (nếu có).</w:t>
      </w:r>
    </w:p>
    <w:p w14:paraId="7219AB9A" w14:textId="77777777" w:rsidR="00210CB1" w:rsidRPr="00923700" w:rsidRDefault="00210CB1" w:rsidP="00210CB1">
      <w:pPr>
        <w:spacing w:beforeLines="40" w:before="96" w:afterLines="40" w:after="96" w:line="300" w:lineRule="exact"/>
        <w:rPr>
          <w:i/>
          <w:sz w:val="28"/>
          <w:szCs w:val="28"/>
        </w:rPr>
      </w:pPr>
      <w:r w:rsidRPr="00923700">
        <w:rPr>
          <w:i/>
          <w:sz w:val="28"/>
          <w:szCs w:val="28"/>
        </w:rPr>
        <w:t xml:space="preserve">                                                                       ………, Ngày… tháng….. năm…..</w:t>
      </w:r>
    </w:p>
    <w:tbl>
      <w:tblPr>
        <w:tblW w:w="0" w:type="auto"/>
        <w:tblInd w:w="108" w:type="dxa"/>
        <w:tblLook w:val="04A0" w:firstRow="1" w:lastRow="0" w:firstColumn="1" w:lastColumn="0" w:noHBand="0" w:noVBand="1"/>
      </w:tblPr>
      <w:tblGrid>
        <w:gridCol w:w="2958"/>
        <w:gridCol w:w="3053"/>
        <w:gridCol w:w="2999"/>
      </w:tblGrid>
      <w:tr w:rsidR="00210CB1" w:rsidRPr="00923700" w14:paraId="664F4ECF" w14:textId="77777777" w:rsidTr="0093164B">
        <w:tc>
          <w:tcPr>
            <w:tcW w:w="2958" w:type="dxa"/>
          </w:tcPr>
          <w:p w14:paraId="5DD91FF7" w14:textId="77777777" w:rsidR="00210CB1" w:rsidRPr="00923700" w:rsidRDefault="00210CB1" w:rsidP="0093164B">
            <w:pPr>
              <w:jc w:val="center"/>
              <w:rPr>
                <w:b/>
                <w:sz w:val="28"/>
              </w:rPr>
            </w:pPr>
            <w:r w:rsidRPr="00923700">
              <w:rPr>
                <w:b/>
                <w:sz w:val="28"/>
              </w:rPr>
              <w:t>Người lập biểu</w:t>
            </w:r>
          </w:p>
          <w:p w14:paraId="6DAC2BA8" w14:textId="77777777" w:rsidR="00210CB1" w:rsidRPr="00923700" w:rsidRDefault="00210CB1" w:rsidP="0093164B">
            <w:pPr>
              <w:jc w:val="center"/>
              <w:rPr>
                <w:sz w:val="28"/>
              </w:rPr>
            </w:pPr>
            <w:r w:rsidRPr="00923700">
              <w:rPr>
                <w:i/>
                <w:sz w:val="28"/>
              </w:rPr>
              <w:t>(Ký, họ tên</w:t>
            </w:r>
            <w:r w:rsidRPr="00923700">
              <w:rPr>
                <w:sz w:val="28"/>
              </w:rPr>
              <w:t>)</w:t>
            </w:r>
          </w:p>
        </w:tc>
        <w:tc>
          <w:tcPr>
            <w:tcW w:w="3053" w:type="dxa"/>
          </w:tcPr>
          <w:p w14:paraId="0113BF93" w14:textId="77777777" w:rsidR="00210CB1" w:rsidRPr="00923700" w:rsidRDefault="00210CB1" w:rsidP="0093164B">
            <w:pPr>
              <w:jc w:val="center"/>
              <w:rPr>
                <w:b/>
                <w:sz w:val="28"/>
              </w:rPr>
            </w:pPr>
            <w:r w:rsidRPr="00923700">
              <w:rPr>
                <w:b/>
                <w:sz w:val="28"/>
              </w:rPr>
              <w:t>Kế toán trưởng</w:t>
            </w:r>
          </w:p>
          <w:p w14:paraId="6DA92179" w14:textId="77777777" w:rsidR="00210CB1" w:rsidRPr="00923700" w:rsidRDefault="00210CB1" w:rsidP="0093164B">
            <w:pPr>
              <w:jc w:val="center"/>
              <w:rPr>
                <w:i/>
                <w:sz w:val="28"/>
              </w:rPr>
            </w:pPr>
            <w:r w:rsidRPr="00923700">
              <w:rPr>
                <w:i/>
                <w:sz w:val="28"/>
              </w:rPr>
              <w:t>(Ký, họ tên)</w:t>
            </w:r>
          </w:p>
        </w:tc>
        <w:tc>
          <w:tcPr>
            <w:tcW w:w="2999" w:type="dxa"/>
          </w:tcPr>
          <w:p w14:paraId="0C760C35" w14:textId="77777777" w:rsidR="00210CB1" w:rsidRPr="00923700" w:rsidRDefault="00210CB1" w:rsidP="0093164B">
            <w:pPr>
              <w:jc w:val="center"/>
              <w:rPr>
                <w:b/>
                <w:sz w:val="28"/>
              </w:rPr>
            </w:pPr>
            <w:r w:rsidRPr="00923700">
              <w:rPr>
                <w:b/>
                <w:sz w:val="28"/>
              </w:rPr>
              <w:t>Giám đốc</w:t>
            </w:r>
          </w:p>
          <w:p w14:paraId="27BF05D4" w14:textId="77777777" w:rsidR="00210CB1" w:rsidRPr="00923700" w:rsidRDefault="00210CB1" w:rsidP="0093164B">
            <w:pPr>
              <w:jc w:val="center"/>
              <w:rPr>
                <w:i/>
                <w:sz w:val="28"/>
              </w:rPr>
            </w:pPr>
            <w:r w:rsidRPr="00923700">
              <w:rPr>
                <w:i/>
                <w:sz w:val="28"/>
              </w:rPr>
              <w:t>(Ký, họ tên, đóng dấu)</w:t>
            </w:r>
          </w:p>
        </w:tc>
      </w:tr>
    </w:tbl>
    <w:p w14:paraId="0B8F4F44" w14:textId="77777777" w:rsidR="00210CB1" w:rsidRPr="009C220F" w:rsidRDefault="00210CB1" w:rsidP="00210CB1">
      <w:pPr>
        <w:spacing w:beforeLines="40" w:before="96" w:afterLines="40" w:after="96" w:line="300" w:lineRule="exact"/>
        <w:rPr>
          <w:b/>
          <w:sz w:val="22"/>
          <w:szCs w:val="26"/>
        </w:rPr>
        <w:sectPr w:rsidR="00210CB1" w:rsidRPr="009C220F" w:rsidSect="0099262C">
          <w:pgSz w:w="11907" w:h="16840"/>
          <w:pgMar w:top="1134" w:right="1021" w:bottom="709" w:left="1701" w:header="289" w:footer="289" w:gutter="0"/>
          <w:cols w:space="720"/>
          <w:titlePg/>
          <w:docGrid w:linePitch="360"/>
        </w:sectPr>
      </w:pPr>
    </w:p>
    <w:tbl>
      <w:tblPr>
        <w:tblW w:w="0" w:type="auto"/>
        <w:tblLook w:val="04A0" w:firstRow="1" w:lastRow="0" w:firstColumn="1" w:lastColumn="0" w:noHBand="0" w:noVBand="1"/>
      </w:tblPr>
      <w:tblGrid>
        <w:gridCol w:w="4582"/>
        <w:gridCol w:w="4603"/>
      </w:tblGrid>
      <w:tr w:rsidR="00923700" w:rsidRPr="009C220F" w14:paraId="3AF0B92D" w14:textId="77777777" w:rsidTr="0008170D">
        <w:tc>
          <w:tcPr>
            <w:tcW w:w="4582" w:type="dxa"/>
          </w:tcPr>
          <w:p w14:paraId="3EAFD220" w14:textId="0CDF0DAE" w:rsidR="006F0F5B" w:rsidRDefault="006F0F5B">
            <w:pPr>
              <w:jc w:val="both"/>
              <w:outlineLvl w:val="0"/>
              <w:rPr>
                <w:sz w:val="22"/>
                <w:szCs w:val="22"/>
              </w:rPr>
            </w:pPr>
          </w:p>
          <w:p w14:paraId="7A1CE785" w14:textId="77777777" w:rsidR="00A574CA" w:rsidRDefault="00A574CA">
            <w:pPr>
              <w:jc w:val="both"/>
              <w:outlineLvl w:val="0"/>
              <w:rPr>
                <w:sz w:val="22"/>
                <w:szCs w:val="22"/>
              </w:rPr>
            </w:pPr>
          </w:p>
          <w:p w14:paraId="6FF8B1EA" w14:textId="77777777" w:rsidR="00A574CA" w:rsidRPr="009C220F" w:rsidRDefault="00A574CA">
            <w:pPr>
              <w:jc w:val="both"/>
              <w:outlineLvl w:val="0"/>
              <w:rPr>
                <w:sz w:val="22"/>
                <w:szCs w:val="22"/>
              </w:rPr>
            </w:pPr>
          </w:p>
        </w:tc>
        <w:tc>
          <w:tcPr>
            <w:tcW w:w="4603" w:type="dxa"/>
          </w:tcPr>
          <w:p w14:paraId="32CE4DA7" w14:textId="694EAB6E" w:rsidR="006F0F5B" w:rsidRPr="009C220F" w:rsidRDefault="006F0F5B" w:rsidP="00086CF1">
            <w:pPr>
              <w:jc w:val="both"/>
              <w:outlineLvl w:val="0"/>
              <w:rPr>
                <w:sz w:val="22"/>
                <w:szCs w:val="22"/>
              </w:rPr>
            </w:pPr>
            <w:r w:rsidRPr="009C220F">
              <w:rPr>
                <w:sz w:val="22"/>
                <w:szCs w:val="22"/>
              </w:rPr>
              <w:t>Mẫu số: 0</w:t>
            </w:r>
            <w:r w:rsidR="00A574CA">
              <w:rPr>
                <w:sz w:val="22"/>
                <w:szCs w:val="22"/>
              </w:rPr>
              <w:t>4</w:t>
            </w:r>
            <w:r w:rsidRPr="009C220F">
              <w:rPr>
                <w:sz w:val="22"/>
                <w:szCs w:val="22"/>
              </w:rPr>
              <w:t>/QT/VTCI</w:t>
            </w:r>
          </w:p>
          <w:p w14:paraId="2F85CC05" w14:textId="77777777" w:rsidR="006F0F5B" w:rsidRPr="009C220F" w:rsidRDefault="006F0F5B" w:rsidP="00086CF1">
            <w:pPr>
              <w:jc w:val="both"/>
              <w:outlineLvl w:val="0"/>
              <w:rPr>
                <w:sz w:val="22"/>
                <w:szCs w:val="22"/>
              </w:rPr>
            </w:pPr>
            <w:r w:rsidRPr="009C220F">
              <w:rPr>
                <w:sz w:val="22"/>
                <w:szCs w:val="22"/>
              </w:rPr>
              <w:t>Ban hành theo Thông tư số …../2022/TT-BTTTT ngày ….. tháng ….. năm 202…</w:t>
            </w:r>
          </w:p>
        </w:tc>
      </w:tr>
    </w:tbl>
    <w:p w14:paraId="3FFCD9A0" w14:textId="77777777" w:rsidR="006F0F5B" w:rsidRPr="009C220F" w:rsidRDefault="006F0F5B" w:rsidP="006F0F5B">
      <w:pPr>
        <w:jc w:val="both"/>
        <w:outlineLvl w:val="0"/>
        <w:rPr>
          <w:sz w:val="22"/>
          <w:szCs w:val="22"/>
        </w:rPr>
      </w:pPr>
    </w:p>
    <w:tbl>
      <w:tblPr>
        <w:tblW w:w="9209" w:type="dxa"/>
        <w:tblLook w:val="04A0" w:firstRow="1" w:lastRow="0" w:firstColumn="1" w:lastColumn="0" w:noHBand="0" w:noVBand="1"/>
      </w:tblPr>
      <w:tblGrid>
        <w:gridCol w:w="4248"/>
        <w:gridCol w:w="4961"/>
      </w:tblGrid>
      <w:tr w:rsidR="006F0F5B" w:rsidRPr="009C220F" w14:paraId="1128F395" w14:textId="77777777" w:rsidTr="00086CF1">
        <w:tc>
          <w:tcPr>
            <w:tcW w:w="4248" w:type="dxa"/>
          </w:tcPr>
          <w:p w14:paraId="6235A6A4" w14:textId="77777777" w:rsidR="006F0F5B" w:rsidRPr="009C220F" w:rsidRDefault="006F0F5B" w:rsidP="00086CF1">
            <w:pPr>
              <w:pStyle w:val="NormalWeb"/>
              <w:spacing w:before="0" w:beforeAutospacing="0" w:after="0" w:afterAutospacing="0"/>
              <w:jc w:val="center"/>
              <w:rPr>
                <w:rFonts w:eastAsia="Calibri"/>
                <w:sz w:val="22"/>
                <w:szCs w:val="28"/>
              </w:rPr>
            </w:pPr>
            <w:r w:rsidRPr="009C220F">
              <w:rPr>
                <w:rFonts w:eastAsia="Calibri"/>
                <w:sz w:val="22"/>
                <w:szCs w:val="28"/>
              </w:rPr>
              <w:t>BỘ THÔNG TIN VÀ TRUYỀN THÔNG</w:t>
            </w:r>
          </w:p>
          <w:p w14:paraId="3F46C169"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rFonts w:eastAsia="Calibri"/>
                <w:b/>
                <w:sz w:val="22"/>
                <w:szCs w:val="28"/>
              </w:rPr>
              <w:t>QUỸ DỊCH VỤ VIỄN THÔNG</w:t>
            </w:r>
          </w:p>
          <w:p w14:paraId="1876BF33"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rFonts w:eastAsia="Calibri"/>
                <w:b/>
                <w:sz w:val="22"/>
                <w:szCs w:val="28"/>
              </w:rPr>
              <w:t>CÔNG ÍCH VIỆT NAM</w:t>
            </w:r>
          </w:p>
          <w:p w14:paraId="1E91CA24"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noProof/>
              </w:rPr>
              <mc:AlternateContent>
                <mc:Choice Requires="wps">
                  <w:drawing>
                    <wp:anchor distT="0" distB="0" distL="114300" distR="114300" simplePos="0" relativeHeight="251722240" behindDoc="0" locked="0" layoutInCell="1" allowOverlap="1" wp14:anchorId="2B3456EE" wp14:editId="11F7BC62">
                      <wp:simplePos x="0" y="0"/>
                      <wp:positionH relativeFrom="column">
                        <wp:posOffset>664210</wp:posOffset>
                      </wp:positionH>
                      <wp:positionV relativeFrom="paragraph">
                        <wp:posOffset>18415</wp:posOffset>
                      </wp:positionV>
                      <wp:extent cx="1238250" cy="6350"/>
                      <wp:effectExtent l="0" t="4445" r="6350" b="8255"/>
                      <wp:wrapNone/>
                      <wp:docPr id="63" name="Straight Connector 63"/>
                      <wp:cNvGraphicFramePr/>
                      <a:graphic xmlns:a="http://schemas.openxmlformats.org/drawingml/2006/main">
                        <a:graphicData uri="http://schemas.microsoft.com/office/word/2010/wordprocessingShape">
                          <wps:wsp>
                            <wps:cNvCnPr/>
                            <wps:spPr>
                              <a:xfrm>
                                <a:off x="0" y="0"/>
                                <a:ext cx="1238250" cy="635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358E44" id="Straight Connector 63"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52.3pt,1.45pt" to="14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" strokecolor="#4472c4" strokeweight=".5pt">
                      <v:stroke joinstyle="miter"/>
                    </v:line>
                  </w:pict>
                </mc:Fallback>
              </mc:AlternateContent>
            </w:r>
          </w:p>
        </w:tc>
        <w:tc>
          <w:tcPr>
            <w:tcW w:w="4961" w:type="dxa"/>
          </w:tcPr>
          <w:p w14:paraId="5A048CE9"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rFonts w:eastAsia="Calibri"/>
                <w:b/>
                <w:sz w:val="22"/>
                <w:szCs w:val="28"/>
              </w:rPr>
              <w:t>CỘNG HOÀ XÃ HỘI CHỦ NGHĨA  VIỆT NAM</w:t>
            </w:r>
          </w:p>
          <w:p w14:paraId="7B9EAB92" w14:textId="77777777" w:rsidR="006F0F5B" w:rsidRPr="009C220F" w:rsidRDefault="006F0F5B" w:rsidP="00086CF1">
            <w:pPr>
              <w:pStyle w:val="NormalWeb"/>
              <w:spacing w:before="0" w:beforeAutospacing="0" w:after="0" w:afterAutospacing="0"/>
              <w:jc w:val="center"/>
              <w:rPr>
                <w:rFonts w:eastAsia="Calibri"/>
                <w:b/>
                <w:sz w:val="22"/>
                <w:szCs w:val="28"/>
              </w:rPr>
            </w:pPr>
            <w:r w:rsidRPr="009C220F">
              <w:rPr>
                <w:noProof/>
              </w:rPr>
              <mc:AlternateContent>
                <mc:Choice Requires="wps">
                  <w:drawing>
                    <wp:anchor distT="0" distB="0" distL="114300" distR="114300" simplePos="0" relativeHeight="251723264" behindDoc="0" locked="0" layoutInCell="1" allowOverlap="1" wp14:anchorId="6802BFDC" wp14:editId="4C8746F8">
                      <wp:simplePos x="0" y="0"/>
                      <wp:positionH relativeFrom="column">
                        <wp:posOffset>690880</wp:posOffset>
                      </wp:positionH>
                      <wp:positionV relativeFrom="paragraph">
                        <wp:posOffset>206375</wp:posOffset>
                      </wp:positionV>
                      <wp:extent cx="1644650" cy="12700"/>
                      <wp:effectExtent l="0" t="4445" r="6350" b="8255"/>
                      <wp:wrapNone/>
                      <wp:docPr id="64" name="Straight Connector 64"/>
                      <wp:cNvGraphicFramePr/>
                      <a:graphic xmlns:a="http://schemas.openxmlformats.org/drawingml/2006/main">
                        <a:graphicData uri="http://schemas.microsoft.com/office/word/2010/wordprocessingShape">
                          <wps:wsp>
                            <wps:cNvCnPr/>
                            <wps:spPr>
                              <a:xfrm flipV="1">
                                <a:off x="0" y="0"/>
                                <a:ext cx="1644650" cy="1270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F61894" id="Straight Connector 64" o:spid="_x0000_s1026" style="position:absolute;flip:y;z-index:251723264;visibility:visible;mso-wrap-style:square;mso-wrap-distance-left:9pt;mso-wrap-distance-top:0;mso-wrap-distance-right:9pt;mso-wrap-distance-bottom:0;mso-position-horizontal:absolute;mso-position-horizontal-relative:text;mso-position-vertical:absolute;mso-position-vertical-relative:text" from="54.4pt,16.25pt" to="183.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" strokecolor="#4472c4" strokeweight=".5pt">
                      <v:stroke joinstyle="miter"/>
                    </v:line>
                  </w:pict>
                </mc:Fallback>
              </mc:AlternateContent>
            </w:r>
            <w:r w:rsidRPr="009C220F">
              <w:rPr>
                <w:rFonts w:eastAsia="Calibri"/>
                <w:b/>
                <w:sz w:val="22"/>
                <w:szCs w:val="28"/>
              </w:rPr>
              <w:t>Độc lập – Tự do – Hạnh phúc</w:t>
            </w:r>
          </w:p>
        </w:tc>
      </w:tr>
    </w:tbl>
    <w:p w14:paraId="6B155233" w14:textId="77777777" w:rsidR="006F0F5B" w:rsidRPr="009C220F" w:rsidRDefault="006F0F5B" w:rsidP="006F0F5B">
      <w:pPr>
        <w:jc w:val="both"/>
        <w:outlineLvl w:val="0"/>
        <w:rPr>
          <w:sz w:val="22"/>
          <w:szCs w:val="22"/>
        </w:rPr>
      </w:pPr>
    </w:p>
    <w:p w14:paraId="2BFF5BC6" w14:textId="77777777" w:rsidR="006F0F5B" w:rsidRPr="009C220F" w:rsidRDefault="006F0F5B" w:rsidP="006F0F5B">
      <w:pPr>
        <w:jc w:val="both"/>
        <w:outlineLvl w:val="0"/>
        <w:rPr>
          <w:sz w:val="22"/>
          <w:szCs w:val="22"/>
        </w:rPr>
      </w:pPr>
    </w:p>
    <w:p w14:paraId="7E708E79" w14:textId="77777777" w:rsidR="006F0F5B" w:rsidRPr="009C220F" w:rsidRDefault="006F0F5B" w:rsidP="006F0F5B"/>
    <w:p w14:paraId="3F16A61A" w14:textId="77777777" w:rsidR="006F0F5B" w:rsidRPr="009C220F" w:rsidRDefault="006F0F5B" w:rsidP="006F0F5B">
      <w:pPr>
        <w:jc w:val="center"/>
        <w:rPr>
          <w:b/>
          <w:bCs/>
          <w:sz w:val="28"/>
          <w:szCs w:val="28"/>
        </w:rPr>
      </w:pPr>
      <w:r w:rsidRPr="009C220F">
        <w:rPr>
          <w:b/>
          <w:bCs/>
          <w:sz w:val="28"/>
          <w:szCs w:val="28"/>
        </w:rPr>
        <w:t>BIÊN BẢN ĐỐI CHIẾU SỐ LIỆU CẤP KINH PHÍ HỖ TRỢ</w:t>
      </w:r>
    </w:p>
    <w:p w14:paraId="62EF0DE2" w14:textId="77777777" w:rsidR="006F0F5B" w:rsidRPr="009C220F" w:rsidRDefault="006F0F5B" w:rsidP="006F0F5B">
      <w:pPr>
        <w:jc w:val="center"/>
        <w:rPr>
          <w:b/>
          <w:bCs/>
          <w:sz w:val="28"/>
          <w:szCs w:val="28"/>
        </w:rPr>
      </w:pPr>
      <w:r w:rsidRPr="009C220F">
        <w:rPr>
          <w:b/>
          <w:bCs/>
          <w:sz w:val="28"/>
          <w:szCs w:val="28"/>
        </w:rPr>
        <w:t xml:space="preserve"> DỊCH VỤ VIỄN THÔNG CÔNG ÍCH</w:t>
      </w:r>
    </w:p>
    <w:p w14:paraId="07F47A29" w14:textId="77777777" w:rsidR="006F0F5B" w:rsidRPr="009C220F" w:rsidRDefault="006F0F5B" w:rsidP="006F0F5B">
      <w:pPr>
        <w:jc w:val="center"/>
        <w:rPr>
          <w:b/>
          <w:bCs/>
          <w:sz w:val="24"/>
          <w:szCs w:val="24"/>
        </w:rPr>
      </w:pPr>
      <w:r w:rsidRPr="009C220F">
        <w:rPr>
          <w:b/>
          <w:bCs/>
          <w:sz w:val="24"/>
          <w:szCs w:val="24"/>
        </w:rPr>
        <w:t>Năm ……….</w:t>
      </w:r>
    </w:p>
    <w:p w14:paraId="48FF2F51" w14:textId="77777777" w:rsidR="006F0F5B" w:rsidRPr="009C220F" w:rsidRDefault="006F0F5B" w:rsidP="006F0F5B"/>
    <w:p w14:paraId="00C707A7" w14:textId="77777777" w:rsidR="006F0F5B" w:rsidRPr="009C220F" w:rsidRDefault="006F0F5B" w:rsidP="006F0F5B"/>
    <w:p w14:paraId="6E7D413F" w14:textId="77777777" w:rsidR="006F0F5B" w:rsidRDefault="006F0F5B" w:rsidP="00AE0FD0">
      <w:pPr>
        <w:numPr>
          <w:ilvl w:val="0"/>
          <w:numId w:val="1"/>
        </w:numPr>
        <w:rPr>
          <w:b/>
          <w:bCs/>
          <w:sz w:val="26"/>
          <w:szCs w:val="26"/>
        </w:rPr>
      </w:pPr>
      <w:r w:rsidRPr="009C220F">
        <w:rPr>
          <w:b/>
          <w:bCs/>
          <w:sz w:val="26"/>
          <w:szCs w:val="26"/>
        </w:rPr>
        <w:t>Tình hình cấp tạm ứng, thanh toán kinh phí</w:t>
      </w:r>
    </w:p>
    <w:p w14:paraId="7ED82BFA" w14:textId="77777777" w:rsidR="00EA4434" w:rsidRPr="009C220F" w:rsidRDefault="00EA4434" w:rsidP="00EA4434">
      <w:pPr>
        <w:rPr>
          <w:b/>
          <w:bCs/>
          <w:sz w:val="26"/>
          <w:szCs w:val="26"/>
        </w:rPr>
      </w:pPr>
    </w:p>
    <w:p w14:paraId="563CF4D7" w14:textId="3E393B8A" w:rsidR="006F0F5B" w:rsidRPr="00EA4434" w:rsidRDefault="00EA4434" w:rsidP="00EA4434">
      <w:pPr>
        <w:spacing w:after="240"/>
        <w:rPr>
          <w:i/>
          <w:sz w:val="24"/>
          <w:szCs w:val="24"/>
        </w:rPr>
      </w:pPr>
      <w:r w:rsidRPr="00EA4434">
        <w:rPr>
          <w:i/>
          <w:sz w:val="24"/>
          <w:szCs w:val="24"/>
        </w:rPr>
        <w:tab/>
      </w:r>
      <w:r w:rsidRPr="00EA4434">
        <w:rPr>
          <w:i/>
          <w:sz w:val="24"/>
          <w:szCs w:val="24"/>
        </w:rPr>
        <w:tab/>
      </w:r>
      <w:r w:rsidRPr="00EA4434">
        <w:rPr>
          <w:i/>
          <w:sz w:val="24"/>
          <w:szCs w:val="24"/>
        </w:rPr>
        <w:tab/>
      </w:r>
      <w:r w:rsidRPr="00EA4434">
        <w:rPr>
          <w:i/>
          <w:sz w:val="24"/>
          <w:szCs w:val="24"/>
        </w:rPr>
        <w:tab/>
      </w:r>
      <w:r w:rsidRPr="00EA4434">
        <w:rPr>
          <w:i/>
          <w:sz w:val="24"/>
          <w:szCs w:val="24"/>
        </w:rPr>
        <w:tab/>
      </w:r>
      <w:r w:rsidRPr="00EA4434">
        <w:rPr>
          <w:i/>
          <w:sz w:val="24"/>
          <w:szCs w:val="24"/>
        </w:rPr>
        <w:tab/>
      </w:r>
      <w:r w:rsidRPr="00EA4434">
        <w:rPr>
          <w:i/>
          <w:sz w:val="24"/>
          <w:szCs w:val="24"/>
        </w:rPr>
        <w:tab/>
      </w:r>
      <w:r w:rsidRPr="00EA4434">
        <w:rPr>
          <w:i/>
          <w:sz w:val="24"/>
          <w:szCs w:val="24"/>
        </w:rPr>
        <w:tab/>
      </w:r>
      <w:r w:rsidRPr="00EA4434">
        <w:rPr>
          <w:i/>
          <w:sz w:val="24"/>
          <w:szCs w:val="24"/>
        </w:rPr>
        <w:tab/>
      </w:r>
      <w:r w:rsidRPr="00EA4434">
        <w:rPr>
          <w:i/>
          <w:sz w:val="24"/>
          <w:szCs w:val="24"/>
        </w:rPr>
        <w:tab/>
        <w:t>Đơn vị tính:Đ</w:t>
      </w:r>
      <w:r w:rsidR="006F0F5B" w:rsidRPr="00EA4434">
        <w:rPr>
          <w:i/>
          <w:sz w:val="24"/>
          <w:szCs w:val="24"/>
        </w:rPr>
        <w:t>ồng</w:t>
      </w:r>
    </w:p>
    <w:tbl>
      <w:tblPr>
        <w:tblStyle w:val="TableGrid"/>
        <w:tblW w:w="9639" w:type="dxa"/>
        <w:tblInd w:w="-289" w:type="dxa"/>
        <w:tblLayout w:type="fixed"/>
        <w:tblLook w:val="04A0" w:firstRow="1" w:lastRow="0" w:firstColumn="1" w:lastColumn="0" w:noHBand="0" w:noVBand="1"/>
      </w:tblPr>
      <w:tblGrid>
        <w:gridCol w:w="763"/>
        <w:gridCol w:w="4057"/>
        <w:gridCol w:w="1536"/>
        <w:gridCol w:w="1370"/>
        <w:gridCol w:w="1280"/>
        <w:gridCol w:w="633"/>
      </w:tblGrid>
      <w:tr w:rsidR="009C220F" w:rsidRPr="00D34FCC" w14:paraId="0AD7279F" w14:textId="77777777" w:rsidTr="00EA4434">
        <w:trPr>
          <w:trHeight w:val="779"/>
          <w:tblHeader/>
        </w:trPr>
        <w:tc>
          <w:tcPr>
            <w:tcW w:w="763" w:type="dxa"/>
            <w:vAlign w:val="center"/>
          </w:tcPr>
          <w:p w14:paraId="7B89B125" w14:textId="77777777" w:rsidR="006F0F5B" w:rsidRPr="00D34FCC" w:rsidRDefault="006F0F5B" w:rsidP="00D34FCC">
            <w:pPr>
              <w:jc w:val="center"/>
              <w:rPr>
                <w:rFonts w:ascii="Times New Roman" w:hAnsi="Times New Roman"/>
                <w:b/>
                <w:bCs/>
                <w:sz w:val="24"/>
                <w:szCs w:val="24"/>
              </w:rPr>
            </w:pPr>
            <w:r w:rsidRPr="00D34FCC">
              <w:rPr>
                <w:rFonts w:ascii="Times New Roman" w:hAnsi="Times New Roman"/>
                <w:b/>
                <w:bCs/>
                <w:sz w:val="24"/>
                <w:szCs w:val="24"/>
              </w:rPr>
              <w:t>STT</w:t>
            </w:r>
          </w:p>
        </w:tc>
        <w:tc>
          <w:tcPr>
            <w:tcW w:w="4057" w:type="dxa"/>
            <w:vAlign w:val="center"/>
          </w:tcPr>
          <w:p w14:paraId="6C5DDEDC" w14:textId="77777777" w:rsidR="006F0F5B" w:rsidRPr="00D34FCC" w:rsidRDefault="006F0F5B" w:rsidP="00D34FCC">
            <w:pPr>
              <w:jc w:val="center"/>
              <w:rPr>
                <w:rFonts w:ascii="Times New Roman" w:hAnsi="Times New Roman"/>
                <w:b/>
                <w:bCs/>
                <w:sz w:val="24"/>
                <w:szCs w:val="24"/>
              </w:rPr>
            </w:pPr>
            <w:r w:rsidRPr="00D34FCC">
              <w:rPr>
                <w:rFonts w:ascii="Times New Roman" w:hAnsi="Times New Roman"/>
                <w:b/>
                <w:bCs/>
                <w:sz w:val="24"/>
                <w:szCs w:val="24"/>
              </w:rPr>
              <w:t>Chỉ tiêu</w:t>
            </w:r>
          </w:p>
        </w:tc>
        <w:tc>
          <w:tcPr>
            <w:tcW w:w="1536" w:type="dxa"/>
            <w:vAlign w:val="center"/>
          </w:tcPr>
          <w:p w14:paraId="683B9907" w14:textId="77777777" w:rsidR="006F0F5B" w:rsidRPr="00D34FCC" w:rsidRDefault="006F0F5B" w:rsidP="00D34FCC">
            <w:pPr>
              <w:jc w:val="center"/>
              <w:rPr>
                <w:rFonts w:ascii="Times New Roman" w:hAnsi="Times New Roman"/>
                <w:b/>
                <w:bCs/>
                <w:sz w:val="24"/>
                <w:szCs w:val="24"/>
              </w:rPr>
            </w:pPr>
            <w:r w:rsidRPr="00D34FCC">
              <w:rPr>
                <w:rFonts w:ascii="Times New Roman" w:hAnsi="Times New Roman"/>
                <w:b/>
                <w:bCs/>
                <w:sz w:val="24"/>
                <w:szCs w:val="24"/>
              </w:rPr>
              <w:t>Số kinh phí đề nghị quyết toán</w:t>
            </w:r>
          </w:p>
        </w:tc>
        <w:tc>
          <w:tcPr>
            <w:tcW w:w="1370" w:type="dxa"/>
            <w:vAlign w:val="center"/>
          </w:tcPr>
          <w:p w14:paraId="516A8C2A" w14:textId="77777777" w:rsidR="006F0F5B" w:rsidRPr="00D34FCC" w:rsidRDefault="006F0F5B" w:rsidP="00D34FCC">
            <w:pPr>
              <w:jc w:val="center"/>
              <w:rPr>
                <w:rFonts w:ascii="Times New Roman" w:hAnsi="Times New Roman"/>
                <w:b/>
                <w:bCs/>
                <w:sz w:val="24"/>
                <w:szCs w:val="24"/>
              </w:rPr>
            </w:pPr>
          </w:p>
          <w:p w14:paraId="7F90134D" w14:textId="51B562EC" w:rsidR="006F0F5B" w:rsidRPr="00D34FCC" w:rsidRDefault="006F0F5B" w:rsidP="00D34FCC">
            <w:pPr>
              <w:jc w:val="center"/>
              <w:rPr>
                <w:rFonts w:ascii="Times New Roman" w:hAnsi="Times New Roman"/>
                <w:b/>
                <w:bCs/>
                <w:sz w:val="24"/>
                <w:szCs w:val="24"/>
              </w:rPr>
            </w:pPr>
            <w:r w:rsidRPr="00D34FCC">
              <w:rPr>
                <w:rFonts w:ascii="Times New Roman" w:hAnsi="Times New Roman"/>
                <w:b/>
                <w:bCs/>
                <w:sz w:val="24"/>
                <w:szCs w:val="24"/>
              </w:rPr>
              <w:t>Số kinh phí</w:t>
            </w:r>
          </w:p>
          <w:p w14:paraId="55416E54" w14:textId="77777777" w:rsidR="006F0F5B" w:rsidRPr="00D34FCC" w:rsidRDefault="006F0F5B" w:rsidP="00D34FCC">
            <w:pPr>
              <w:jc w:val="center"/>
              <w:rPr>
                <w:rFonts w:ascii="Times New Roman" w:hAnsi="Times New Roman"/>
                <w:b/>
                <w:bCs/>
                <w:sz w:val="24"/>
                <w:szCs w:val="24"/>
              </w:rPr>
            </w:pPr>
            <w:r w:rsidRPr="00D34FCC">
              <w:rPr>
                <w:rFonts w:ascii="Times New Roman" w:hAnsi="Times New Roman"/>
                <w:b/>
                <w:bCs/>
                <w:sz w:val="24"/>
                <w:szCs w:val="24"/>
              </w:rPr>
              <w:t>đã cấp</w:t>
            </w:r>
          </w:p>
        </w:tc>
        <w:tc>
          <w:tcPr>
            <w:tcW w:w="1280" w:type="dxa"/>
            <w:vAlign w:val="center"/>
          </w:tcPr>
          <w:p w14:paraId="4A326202" w14:textId="77777777" w:rsidR="006F0F5B" w:rsidRPr="00D34FCC" w:rsidRDefault="006F0F5B" w:rsidP="00D34FCC">
            <w:pPr>
              <w:jc w:val="center"/>
              <w:rPr>
                <w:rFonts w:ascii="Times New Roman" w:hAnsi="Times New Roman"/>
                <w:b/>
                <w:bCs/>
                <w:sz w:val="24"/>
                <w:szCs w:val="24"/>
              </w:rPr>
            </w:pPr>
            <w:r w:rsidRPr="00D34FCC">
              <w:rPr>
                <w:rFonts w:ascii="Times New Roman" w:hAnsi="Times New Roman"/>
                <w:b/>
                <w:bCs/>
                <w:sz w:val="24"/>
                <w:szCs w:val="24"/>
              </w:rPr>
              <w:t>Số kinh phí đề nghị</w:t>
            </w:r>
          </w:p>
          <w:p w14:paraId="09E6CA3C" w14:textId="77777777" w:rsidR="006F0F5B" w:rsidRPr="00D34FCC" w:rsidRDefault="006F0F5B" w:rsidP="00D34FCC">
            <w:pPr>
              <w:jc w:val="center"/>
              <w:rPr>
                <w:rFonts w:ascii="Times New Roman" w:hAnsi="Times New Roman"/>
                <w:b/>
                <w:bCs/>
                <w:sz w:val="24"/>
                <w:szCs w:val="24"/>
              </w:rPr>
            </w:pPr>
            <w:r w:rsidRPr="00D34FCC">
              <w:rPr>
                <w:rFonts w:ascii="Times New Roman" w:hAnsi="Times New Roman"/>
                <w:b/>
                <w:bCs/>
                <w:sz w:val="24"/>
                <w:szCs w:val="24"/>
              </w:rPr>
              <w:t>cấp tiếp</w:t>
            </w:r>
          </w:p>
        </w:tc>
        <w:tc>
          <w:tcPr>
            <w:tcW w:w="633" w:type="dxa"/>
            <w:vAlign w:val="center"/>
          </w:tcPr>
          <w:p w14:paraId="75E91BA9" w14:textId="77777777" w:rsidR="006F0F5B" w:rsidRPr="00D34FCC" w:rsidRDefault="006F0F5B" w:rsidP="00D34FCC">
            <w:pPr>
              <w:jc w:val="center"/>
              <w:rPr>
                <w:rFonts w:ascii="Times New Roman" w:hAnsi="Times New Roman"/>
                <w:b/>
                <w:bCs/>
                <w:sz w:val="24"/>
                <w:szCs w:val="24"/>
              </w:rPr>
            </w:pPr>
            <w:r w:rsidRPr="00D34FCC">
              <w:rPr>
                <w:rFonts w:ascii="Times New Roman" w:hAnsi="Times New Roman"/>
                <w:b/>
                <w:bCs/>
                <w:sz w:val="24"/>
                <w:szCs w:val="24"/>
              </w:rPr>
              <w:t>Ghi chú</w:t>
            </w:r>
          </w:p>
        </w:tc>
      </w:tr>
      <w:tr w:rsidR="009C220F" w:rsidRPr="00D34FCC" w14:paraId="1748ABDB" w14:textId="77777777" w:rsidTr="00EA4434">
        <w:trPr>
          <w:tblHeader/>
        </w:trPr>
        <w:tc>
          <w:tcPr>
            <w:tcW w:w="763" w:type="dxa"/>
            <w:vAlign w:val="center"/>
          </w:tcPr>
          <w:p w14:paraId="7B17B0BC" w14:textId="77777777" w:rsidR="006F0F5B" w:rsidRPr="00D34FCC" w:rsidRDefault="006F0F5B" w:rsidP="00086CF1">
            <w:pPr>
              <w:jc w:val="center"/>
              <w:rPr>
                <w:rFonts w:ascii="Times New Roman" w:hAnsi="Times New Roman"/>
                <w:bCs/>
                <w:iCs/>
                <w:sz w:val="24"/>
                <w:szCs w:val="24"/>
              </w:rPr>
            </w:pPr>
            <w:r w:rsidRPr="00D34FCC">
              <w:rPr>
                <w:rFonts w:ascii="Times New Roman" w:hAnsi="Times New Roman"/>
                <w:bCs/>
                <w:iCs/>
                <w:sz w:val="24"/>
                <w:szCs w:val="24"/>
              </w:rPr>
              <w:t>A</w:t>
            </w:r>
          </w:p>
        </w:tc>
        <w:tc>
          <w:tcPr>
            <w:tcW w:w="4057" w:type="dxa"/>
            <w:vAlign w:val="center"/>
          </w:tcPr>
          <w:p w14:paraId="56E4226B" w14:textId="77777777" w:rsidR="006F0F5B" w:rsidRPr="00D34FCC" w:rsidRDefault="006F0F5B" w:rsidP="00086CF1">
            <w:pPr>
              <w:jc w:val="center"/>
              <w:rPr>
                <w:rFonts w:ascii="Times New Roman" w:hAnsi="Times New Roman"/>
                <w:bCs/>
                <w:sz w:val="24"/>
                <w:szCs w:val="24"/>
              </w:rPr>
            </w:pPr>
            <w:r w:rsidRPr="00D34FCC">
              <w:rPr>
                <w:rFonts w:ascii="Times New Roman" w:hAnsi="Times New Roman"/>
                <w:bCs/>
                <w:sz w:val="24"/>
                <w:szCs w:val="24"/>
              </w:rPr>
              <w:t>B</w:t>
            </w:r>
          </w:p>
        </w:tc>
        <w:tc>
          <w:tcPr>
            <w:tcW w:w="1536" w:type="dxa"/>
          </w:tcPr>
          <w:p w14:paraId="0909421C" w14:textId="77777777" w:rsidR="006F0F5B" w:rsidRPr="00D34FCC" w:rsidRDefault="006F0F5B" w:rsidP="00086CF1">
            <w:pPr>
              <w:jc w:val="center"/>
              <w:rPr>
                <w:rFonts w:ascii="Times New Roman" w:hAnsi="Times New Roman"/>
                <w:bCs/>
                <w:sz w:val="24"/>
                <w:szCs w:val="24"/>
              </w:rPr>
            </w:pPr>
            <w:r w:rsidRPr="00D34FCC">
              <w:rPr>
                <w:rFonts w:ascii="Times New Roman" w:hAnsi="Times New Roman"/>
                <w:bCs/>
                <w:sz w:val="24"/>
                <w:szCs w:val="24"/>
              </w:rPr>
              <w:t>(1)</w:t>
            </w:r>
          </w:p>
        </w:tc>
        <w:tc>
          <w:tcPr>
            <w:tcW w:w="1370" w:type="dxa"/>
          </w:tcPr>
          <w:p w14:paraId="4339DA7A" w14:textId="77777777" w:rsidR="006F0F5B" w:rsidRPr="00D34FCC" w:rsidRDefault="006F0F5B" w:rsidP="00086CF1">
            <w:pPr>
              <w:jc w:val="center"/>
              <w:rPr>
                <w:rFonts w:ascii="Times New Roman" w:hAnsi="Times New Roman"/>
                <w:bCs/>
                <w:sz w:val="24"/>
                <w:szCs w:val="24"/>
              </w:rPr>
            </w:pPr>
            <w:r w:rsidRPr="00D34FCC">
              <w:rPr>
                <w:rFonts w:ascii="Times New Roman" w:hAnsi="Times New Roman"/>
                <w:bCs/>
                <w:sz w:val="24"/>
                <w:szCs w:val="24"/>
              </w:rPr>
              <w:t>(2)</w:t>
            </w:r>
          </w:p>
        </w:tc>
        <w:tc>
          <w:tcPr>
            <w:tcW w:w="1280" w:type="dxa"/>
          </w:tcPr>
          <w:p w14:paraId="1D7F5DE7" w14:textId="77777777" w:rsidR="006F0F5B" w:rsidRPr="00D34FCC" w:rsidRDefault="006F0F5B" w:rsidP="00086CF1">
            <w:pPr>
              <w:jc w:val="center"/>
              <w:rPr>
                <w:rFonts w:ascii="Times New Roman" w:hAnsi="Times New Roman"/>
                <w:bCs/>
                <w:sz w:val="24"/>
                <w:szCs w:val="24"/>
              </w:rPr>
            </w:pPr>
            <w:r w:rsidRPr="00D34FCC">
              <w:rPr>
                <w:rFonts w:ascii="Times New Roman" w:hAnsi="Times New Roman"/>
                <w:bCs/>
                <w:sz w:val="24"/>
                <w:szCs w:val="24"/>
              </w:rPr>
              <w:t>(3)=(1)-(2)</w:t>
            </w:r>
          </w:p>
        </w:tc>
        <w:tc>
          <w:tcPr>
            <w:tcW w:w="633" w:type="dxa"/>
          </w:tcPr>
          <w:p w14:paraId="3A4229C1" w14:textId="77777777" w:rsidR="006F0F5B" w:rsidRPr="00D34FCC" w:rsidRDefault="006F0F5B" w:rsidP="00086CF1">
            <w:pPr>
              <w:rPr>
                <w:rFonts w:ascii="Times New Roman" w:hAnsi="Times New Roman"/>
                <w:bCs/>
                <w:sz w:val="24"/>
                <w:szCs w:val="24"/>
              </w:rPr>
            </w:pPr>
          </w:p>
        </w:tc>
      </w:tr>
      <w:tr w:rsidR="009C220F" w:rsidRPr="00D34FCC" w14:paraId="42639A80" w14:textId="77777777" w:rsidTr="00EA4434">
        <w:tc>
          <w:tcPr>
            <w:tcW w:w="763" w:type="dxa"/>
            <w:vAlign w:val="center"/>
          </w:tcPr>
          <w:p w14:paraId="59F5A2C2" w14:textId="77777777" w:rsidR="006F0F5B" w:rsidRPr="00D34FCC" w:rsidRDefault="006F0F5B" w:rsidP="00086CF1">
            <w:pPr>
              <w:jc w:val="center"/>
              <w:rPr>
                <w:rFonts w:ascii="Times New Roman" w:hAnsi="Times New Roman"/>
                <w:b/>
                <w:iCs/>
              </w:rPr>
            </w:pPr>
          </w:p>
        </w:tc>
        <w:tc>
          <w:tcPr>
            <w:tcW w:w="4057" w:type="dxa"/>
            <w:vAlign w:val="center"/>
          </w:tcPr>
          <w:p w14:paraId="3F71E124" w14:textId="77777777" w:rsidR="006F0F5B" w:rsidRPr="00D34FCC" w:rsidRDefault="006F0F5B" w:rsidP="00086CF1">
            <w:pPr>
              <w:jc w:val="center"/>
              <w:rPr>
                <w:rFonts w:ascii="Times New Roman" w:hAnsi="Times New Roman"/>
                <w:b/>
                <w:bCs/>
              </w:rPr>
            </w:pPr>
            <w:r w:rsidRPr="00D34FCC">
              <w:rPr>
                <w:rFonts w:ascii="Times New Roman" w:hAnsi="Times New Roman"/>
                <w:b/>
                <w:bCs/>
              </w:rPr>
              <w:t>Tổng cộng (I)+(II)</w:t>
            </w:r>
          </w:p>
        </w:tc>
        <w:tc>
          <w:tcPr>
            <w:tcW w:w="1536" w:type="dxa"/>
          </w:tcPr>
          <w:p w14:paraId="0ED6F4CD" w14:textId="77777777" w:rsidR="006F0F5B" w:rsidRPr="00D34FCC" w:rsidRDefault="006F0F5B" w:rsidP="00086CF1">
            <w:pPr>
              <w:rPr>
                <w:rFonts w:ascii="Times New Roman" w:hAnsi="Times New Roman"/>
                <w:sz w:val="24"/>
                <w:szCs w:val="24"/>
              </w:rPr>
            </w:pPr>
          </w:p>
        </w:tc>
        <w:tc>
          <w:tcPr>
            <w:tcW w:w="1370" w:type="dxa"/>
          </w:tcPr>
          <w:p w14:paraId="677A2454" w14:textId="77777777" w:rsidR="006F0F5B" w:rsidRPr="00D34FCC" w:rsidRDefault="006F0F5B" w:rsidP="00086CF1">
            <w:pPr>
              <w:rPr>
                <w:rFonts w:ascii="Times New Roman" w:hAnsi="Times New Roman"/>
                <w:sz w:val="24"/>
                <w:szCs w:val="24"/>
              </w:rPr>
            </w:pPr>
          </w:p>
        </w:tc>
        <w:tc>
          <w:tcPr>
            <w:tcW w:w="1280" w:type="dxa"/>
          </w:tcPr>
          <w:p w14:paraId="53D08BC6" w14:textId="77777777" w:rsidR="006F0F5B" w:rsidRPr="00D34FCC" w:rsidRDefault="006F0F5B" w:rsidP="00086CF1">
            <w:pPr>
              <w:rPr>
                <w:rFonts w:ascii="Times New Roman" w:hAnsi="Times New Roman"/>
                <w:sz w:val="24"/>
                <w:szCs w:val="24"/>
              </w:rPr>
            </w:pPr>
          </w:p>
        </w:tc>
        <w:tc>
          <w:tcPr>
            <w:tcW w:w="633" w:type="dxa"/>
          </w:tcPr>
          <w:p w14:paraId="028EFBEE" w14:textId="77777777" w:rsidR="006F0F5B" w:rsidRPr="00D34FCC" w:rsidRDefault="006F0F5B" w:rsidP="00086CF1">
            <w:pPr>
              <w:rPr>
                <w:rFonts w:ascii="Times New Roman" w:hAnsi="Times New Roman"/>
                <w:sz w:val="24"/>
                <w:szCs w:val="24"/>
              </w:rPr>
            </w:pPr>
          </w:p>
        </w:tc>
      </w:tr>
      <w:tr w:rsidR="009C220F" w:rsidRPr="00D34FCC" w14:paraId="45D47AB4" w14:textId="77777777" w:rsidTr="00EA4434">
        <w:tc>
          <w:tcPr>
            <w:tcW w:w="763" w:type="dxa"/>
            <w:vAlign w:val="center"/>
          </w:tcPr>
          <w:p w14:paraId="022AED75" w14:textId="77777777" w:rsidR="006F0F5B" w:rsidRPr="00D34FCC" w:rsidRDefault="006F0F5B" w:rsidP="00086CF1">
            <w:pPr>
              <w:jc w:val="center"/>
              <w:rPr>
                <w:rFonts w:ascii="Times New Roman" w:hAnsi="Times New Roman"/>
                <w:b/>
                <w:iCs/>
              </w:rPr>
            </w:pPr>
            <w:r w:rsidRPr="00D34FCC">
              <w:rPr>
                <w:rFonts w:ascii="Times New Roman" w:hAnsi="Times New Roman"/>
                <w:b/>
                <w:iCs/>
              </w:rPr>
              <w:t>I</w:t>
            </w:r>
          </w:p>
        </w:tc>
        <w:tc>
          <w:tcPr>
            <w:tcW w:w="4057" w:type="dxa"/>
            <w:vAlign w:val="center"/>
          </w:tcPr>
          <w:p w14:paraId="43E45A86" w14:textId="77777777" w:rsidR="006F0F5B" w:rsidRPr="00D34FCC" w:rsidRDefault="006F0F5B" w:rsidP="00086CF1">
            <w:pPr>
              <w:jc w:val="both"/>
              <w:rPr>
                <w:rFonts w:ascii="Times New Roman" w:hAnsi="Times New Roman"/>
                <w:b/>
                <w:bCs/>
              </w:rPr>
            </w:pPr>
            <w:r w:rsidRPr="00D34FCC">
              <w:rPr>
                <w:rFonts w:ascii="Times New Roman" w:hAnsi="Times New Roman"/>
                <w:b/>
                <w:bCs/>
              </w:rPr>
              <w:t>Hỗ trợ doanh nghiệp viễn thông cung cấp dịch vụ viễn thông công ích</w:t>
            </w:r>
          </w:p>
        </w:tc>
        <w:tc>
          <w:tcPr>
            <w:tcW w:w="1536" w:type="dxa"/>
          </w:tcPr>
          <w:p w14:paraId="2A71A94A" w14:textId="77777777" w:rsidR="006F0F5B" w:rsidRPr="00D34FCC" w:rsidRDefault="006F0F5B" w:rsidP="00086CF1">
            <w:pPr>
              <w:rPr>
                <w:rFonts w:ascii="Times New Roman" w:hAnsi="Times New Roman"/>
                <w:sz w:val="24"/>
                <w:szCs w:val="24"/>
              </w:rPr>
            </w:pPr>
          </w:p>
        </w:tc>
        <w:tc>
          <w:tcPr>
            <w:tcW w:w="1370" w:type="dxa"/>
          </w:tcPr>
          <w:p w14:paraId="657847DC" w14:textId="77777777" w:rsidR="006F0F5B" w:rsidRPr="00D34FCC" w:rsidRDefault="006F0F5B" w:rsidP="00086CF1">
            <w:pPr>
              <w:rPr>
                <w:rFonts w:ascii="Times New Roman" w:hAnsi="Times New Roman"/>
                <w:sz w:val="24"/>
                <w:szCs w:val="24"/>
              </w:rPr>
            </w:pPr>
          </w:p>
        </w:tc>
        <w:tc>
          <w:tcPr>
            <w:tcW w:w="1280" w:type="dxa"/>
          </w:tcPr>
          <w:p w14:paraId="5269A3CE" w14:textId="77777777" w:rsidR="006F0F5B" w:rsidRPr="00D34FCC" w:rsidRDefault="006F0F5B" w:rsidP="00086CF1">
            <w:pPr>
              <w:rPr>
                <w:rFonts w:ascii="Times New Roman" w:hAnsi="Times New Roman"/>
                <w:sz w:val="24"/>
                <w:szCs w:val="24"/>
              </w:rPr>
            </w:pPr>
          </w:p>
        </w:tc>
        <w:tc>
          <w:tcPr>
            <w:tcW w:w="633" w:type="dxa"/>
          </w:tcPr>
          <w:p w14:paraId="39BDEA5B" w14:textId="77777777" w:rsidR="006F0F5B" w:rsidRPr="00D34FCC" w:rsidRDefault="006F0F5B" w:rsidP="00086CF1">
            <w:pPr>
              <w:rPr>
                <w:rFonts w:ascii="Times New Roman" w:hAnsi="Times New Roman"/>
                <w:sz w:val="24"/>
                <w:szCs w:val="24"/>
              </w:rPr>
            </w:pPr>
          </w:p>
        </w:tc>
      </w:tr>
      <w:tr w:rsidR="009C220F" w:rsidRPr="00D34FCC" w14:paraId="0519BC95" w14:textId="77777777" w:rsidTr="00EA4434">
        <w:tc>
          <w:tcPr>
            <w:tcW w:w="763" w:type="dxa"/>
            <w:vAlign w:val="center"/>
          </w:tcPr>
          <w:p w14:paraId="03741679" w14:textId="77777777" w:rsidR="006F0F5B" w:rsidRPr="00D34FCC" w:rsidRDefault="006F0F5B" w:rsidP="00086CF1">
            <w:pPr>
              <w:jc w:val="center"/>
              <w:rPr>
                <w:rFonts w:ascii="Times New Roman" w:hAnsi="Times New Roman"/>
                <w:iCs/>
              </w:rPr>
            </w:pPr>
            <w:r w:rsidRPr="00D34FCC">
              <w:rPr>
                <w:rFonts w:ascii="Times New Roman" w:hAnsi="Times New Roman"/>
                <w:iCs/>
              </w:rPr>
              <w:t>1</w:t>
            </w:r>
          </w:p>
        </w:tc>
        <w:tc>
          <w:tcPr>
            <w:tcW w:w="4057" w:type="dxa"/>
            <w:vAlign w:val="center"/>
          </w:tcPr>
          <w:p w14:paraId="178ED396" w14:textId="77777777" w:rsidR="006F0F5B" w:rsidRPr="00EA4434" w:rsidRDefault="006F0F5B" w:rsidP="00086CF1">
            <w:pPr>
              <w:shd w:val="clear" w:color="auto" w:fill="FFFFFF"/>
              <w:spacing w:before="60" w:line="288" w:lineRule="auto"/>
              <w:ind w:hanging="5"/>
              <w:jc w:val="both"/>
              <w:rPr>
                <w:rFonts w:ascii="Times New Roman" w:hAnsi="Times New Roman"/>
                <w:bCs/>
                <w:spacing w:val="-6"/>
              </w:rPr>
            </w:pPr>
            <w:r w:rsidRPr="00EA4434">
              <w:rPr>
                <w:rFonts w:ascii="Times New Roman" w:hAnsi="Times New Roman"/>
                <w:spacing w:val="-6"/>
              </w:rPr>
              <w:t xml:space="preserve">Dịch vụ viễn thông di động mặt đất tại khu vực khó khăn được phổ cập dịch vụ viễn thông </w:t>
            </w:r>
          </w:p>
        </w:tc>
        <w:tc>
          <w:tcPr>
            <w:tcW w:w="1536" w:type="dxa"/>
          </w:tcPr>
          <w:p w14:paraId="5D57DABC" w14:textId="77777777" w:rsidR="006F0F5B" w:rsidRPr="00D34FCC" w:rsidRDefault="006F0F5B" w:rsidP="00086CF1">
            <w:pPr>
              <w:rPr>
                <w:rFonts w:ascii="Times New Roman" w:hAnsi="Times New Roman"/>
                <w:sz w:val="24"/>
                <w:szCs w:val="24"/>
              </w:rPr>
            </w:pPr>
          </w:p>
        </w:tc>
        <w:tc>
          <w:tcPr>
            <w:tcW w:w="1370" w:type="dxa"/>
          </w:tcPr>
          <w:p w14:paraId="0E6F55D0" w14:textId="77777777" w:rsidR="006F0F5B" w:rsidRPr="00D34FCC" w:rsidRDefault="006F0F5B" w:rsidP="00086CF1">
            <w:pPr>
              <w:rPr>
                <w:rFonts w:ascii="Times New Roman" w:hAnsi="Times New Roman"/>
                <w:sz w:val="24"/>
                <w:szCs w:val="24"/>
              </w:rPr>
            </w:pPr>
          </w:p>
        </w:tc>
        <w:tc>
          <w:tcPr>
            <w:tcW w:w="1280" w:type="dxa"/>
          </w:tcPr>
          <w:p w14:paraId="603BB52C" w14:textId="77777777" w:rsidR="006F0F5B" w:rsidRPr="00D34FCC" w:rsidRDefault="006F0F5B" w:rsidP="00086CF1">
            <w:pPr>
              <w:rPr>
                <w:rFonts w:ascii="Times New Roman" w:hAnsi="Times New Roman"/>
                <w:sz w:val="24"/>
                <w:szCs w:val="24"/>
              </w:rPr>
            </w:pPr>
          </w:p>
        </w:tc>
        <w:tc>
          <w:tcPr>
            <w:tcW w:w="633" w:type="dxa"/>
          </w:tcPr>
          <w:p w14:paraId="6DA2440E" w14:textId="77777777" w:rsidR="006F0F5B" w:rsidRPr="00D34FCC" w:rsidRDefault="006F0F5B" w:rsidP="00086CF1">
            <w:pPr>
              <w:rPr>
                <w:rFonts w:ascii="Times New Roman" w:hAnsi="Times New Roman"/>
                <w:sz w:val="24"/>
                <w:szCs w:val="24"/>
              </w:rPr>
            </w:pPr>
          </w:p>
        </w:tc>
      </w:tr>
      <w:tr w:rsidR="009C220F" w:rsidRPr="00D34FCC" w14:paraId="5B0C88D3" w14:textId="77777777" w:rsidTr="00EA4434">
        <w:tc>
          <w:tcPr>
            <w:tcW w:w="763" w:type="dxa"/>
            <w:vAlign w:val="center"/>
          </w:tcPr>
          <w:p w14:paraId="47645E65" w14:textId="77777777" w:rsidR="006F0F5B" w:rsidRPr="00D34FCC" w:rsidRDefault="006F0F5B" w:rsidP="00086CF1">
            <w:pPr>
              <w:jc w:val="center"/>
              <w:rPr>
                <w:rFonts w:ascii="Times New Roman" w:hAnsi="Times New Roman"/>
                <w:iCs/>
              </w:rPr>
            </w:pPr>
            <w:r w:rsidRPr="00D34FCC">
              <w:rPr>
                <w:rFonts w:ascii="Times New Roman" w:hAnsi="Times New Roman"/>
                <w:iCs/>
              </w:rPr>
              <w:t>2</w:t>
            </w:r>
          </w:p>
        </w:tc>
        <w:tc>
          <w:tcPr>
            <w:tcW w:w="4057" w:type="dxa"/>
            <w:vAlign w:val="center"/>
          </w:tcPr>
          <w:p w14:paraId="7086205B" w14:textId="2F078CF6" w:rsidR="006F0F5B" w:rsidRPr="00D34FCC" w:rsidRDefault="006F0F5B" w:rsidP="00086CF1">
            <w:pPr>
              <w:jc w:val="both"/>
              <w:rPr>
                <w:rFonts w:ascii="Times New Roman" w:hAnsi="Times New Roman"/>
                <w:bCs/>
              </w:rPr>
            </w:pPr>
            <w:r w:rsidRPr="00D34FCC">
              <w:rPr>
                <w:rFonts w:ascii="Times New Roman" w:hAnsi="Times New Roman"/>
              </w:rPr>
              <w:t xml:space="preserve">Dịch vụ truy nhập </w:t>
            </w:r>
            <w:r w:rsidR="00507975" w:rsidRPr="00D34FCC">
              <w:rPr>
                <w:rFonts w:ascii="Times New Roman" w:hAnsi="Times New Roman"/>
              </w:rPr>
              <w:t>Internet</w:t>
            </w:r>
            <w:r w:rsidRPr="00D34FCC">
              <w:rPr>
                <w:rFonts w:ascii="Times New Roman" w:hAnsi="Times New Roman"/>
              </w:rPr>
              <w:t xml:space="preserve"> băng rộng cố định tại khu vực khó khăn được phổ cập dịch vụ viễn thông </w:t>
            </w:r>
          </w:p>
        </w:tc>
        <w:tc>
          <w:tcPr>
            <w:tcW w:w="1536" w:type="dxa"/>
          </w:tcPr>
          <w:p w14:paraId="649430D4" w14:textId="77777777" w:rsidR="006F0F5B" w:rsidRPr="00D34FCC" w:rsidRDefault="006F0F5B" w:rsidP="00086CF1">
            <w:pPr>
              <w:rPr>
                <w:rFonts w:ascii="Times New Roman" w:hAnsi="Times New Roman"/>
                <w:sz w:val="24"/>
                <w:szCs w:val="24"/>
              </w:rPr>
            </w:pPr>
          </w:p>
        </w:tc>
        <w:tc>
          <w:tcPr>
            <w:tcW w:w="1370" w:type="dxa"/>
          </w:tcPr>
          <w:p w14:paraId="242212E7" w14:textId="77777777" w:rsidR="006F0F5B" w:rsidRPr="00D34FCC" w:rsidRDefault="006F0F5B" w:rsidP="00086CF1">
            <w:pPr>
              <w:rPr>
                <w:rFonts w:ascii="Times New Roman" w:hAnsi="Times New Roman"/>
                <w:sz w:val="24"/>
                <w:szCs w:val="24"/>
              </w:rPr>
            </w:pPr>
          </w:p>
        </w:tc>
        <w:tc>
          <w:tcPr>
            <w:tcW w:w="1280" w:type="dxa"/>
          </w:tcPr>
          <w:p w14:paraId="4A3BF23F" w14:textId="77777777" w:rsidR="006F0F5B" w:rsidRPr="00D34FCC" w:rsidRDefault="006F0F5B" w:rsidP="00086CF1">
            <w:pPr>
              <w:rPr>
                <w:rFonts w:ascii="Times New Roman" w:hAnsi="Times New Roman"/>
                <w:sz w:val="24"/>
                <w:szCs w:val="24"/>
              </w:rPr>
            </w:pPr>
          </w:p>
        </w:tc>
        <w:tc>
          <w:tcPr>
            <w:tcW w:w="633" w:type="dxa"/>
          </w:tcPr>
          <w:p w14:paraId="78C93BEA" w14:textId="77777777" w:rsidR="006F0F5B" w:rsidRPr="00D34FCC" w:rsidRDefault="006F0F5B" w:rsidP="00086CF1">
            <w:pPr>
              <w:rPr>
                <w:rFonts w:ascii="Times New Roman" w:hAnsi="Times New Roman"/>
                <w:sz w:val="24"/>
                <w:szCs w:val="24"/>
              </w:rPr>
            </w:pPr>
          </w:p>
        </w:tc>
      </w:tr>
      <w:tr w:rsidR="009C220F" w:rsidRPr="00D34FCC" w14:paraId="1CBB8A4E" w14:textId="77777777" w:rsidTr="00EA4434">
        <w:tc>
          <w:tcPr>
            <w:tcW w:w="763" w:type="dxa"/>
            <w:vAlign w:val="center"/>
          </w:tcPr>
          <w:p w14:paraId="0AE9FA92" w14:textId="77777777" w:rsidR="006F0F5B" w:rsidRPr="00D34FCC" w:rsidRDefault="006F0F5B" w:rsidP="00086CF1">
            <w:pPr>
              <w:jc w:val="center"/>
              <w:rPr>
                <w:rFonts w:ascii="Times New Roman" w:hAnsi="Times New Roman"/>
                <w:iCs/>
              </w:rPr>
            </w:pPr>
            <w:r w:rsidRPr="00D34FCC">
              <w:rPr>
                <w:rFonts w:ascii="Times New Roman" w:hAnsi="Times New Roman"/>
                <w:iCs/>
              </w:rPr>
              <w:t>3</w:t>
            </w:r>
          </w:p>
        </w:tc>
        <w:tc>
          <w:tcPr>
            <w:tcW w:w="4057" w:type="dxa"/>
            <w:vAlign w:val="center"/>
          </w:tcPr>
          <w:p w14:paraId="4D3E6670" w14:textId="00E40A17" w:rsidR="006F0F5B" w:rsidRPr="00D34FCC" w:rsidRDefault="006F0F5B" w:rsidP="00086CF1">
            <w:pPr>
              <w:shd w:val="clear" w:color="auto" w:fill="FFFFFF"/>
              <w:spacing w:before="60" w:line="288" w:lineRule="auto"/>
              <w:ind w:hanging="5"/>
              <w:jc w:val="both"/>
              <w:rPr>
                <w:rFonts w:ascii="Times New Roman" w:hAnsi="Times New Roman"/>
                <w:i/>
                <w:strike/>
              </w:rPr>
            </w:pPr>
            <w:r w:rsidRPr="00D34FCC">
              <w:rPr>
                <w:rFonts w:ascii="Times New Roman" w:hAnsi="Times New Roman"/>
              </w:rPr>
              <w:t>D</w:t>
            </w:r>
            <w:r w:rsidRPr="00D34FCC">
              <w:rPr>
                <w:rFonts w:ascii="Times New Roman" w:hAnsi="Times New Roman"/>
                <w:lang w:val="vi-VN"/>
              </w:rPr>
              <w:t xml:space="preserve">ịch vụ truy nhập </w:t>
            </w:r>
            <w:r w:rsidR="00507975" w:rsidRPr="00D34FCC">
              <w:rPr>
                <w:rFonts w:ascii="Times New Roman" w:hAnsi="Times New Roman"/>
                <w:lang w:val="vi-VN"/>
              </w:rPr>
              <w:t>Internet</w:t>
            </w:r>
            <w:r w:rsidRPr="00D34FCC">
              <w:rPr>
                <w:rFonts w:ascii="Times New Roman" w:hAnsi="Times New Roman"/>
                <w:lang w:val="vi-VN"/>
              </w:rPr>
              <w:t xml:space="preserve"> băng rộng </w:t>
            </w:r>
            <w:r w:rsidRPr="00D34FCC">
              <w:rPr>
                <w:rFonts w:ascii="Times New Roman" w:hAnsi="Times New Roman"/>
              </w:rPr>
              <w:t xml:space="preserve">tại các điểm truy nhập </w:t>
            </w:r>
            <w:r w:rsidR="00507975" w:rsidRPr="00D34FCC">
              <w:rPr>
                <w:rFonts w:ascii="Times New Roman" w:hAnsi="Times New Roman"/>
              </w:rPr>
              <w:t>Internet</w:t>
            </w:r>
            <w:r w:rsidRPr="00D34FCC">
              <w:rPr>
                <w:rFonts w:ascii="Times New Roman" w:hAnsi="Times New Roman"/>
              </w:rPr>
              <w:t xml:space="preserve"> công cộng </w:t>
            </w:r>
          </w:p>
        </w:tc>
        <w:tc>
          <w:tcPr>
            <w:tcW w:w="1536" w:type="dxa"/>
          </w:tcPr>
          <w:p w14:paraId="6DECC7C0" w14:textId="77777777" w:rsidR="006F0F5B" w:rsidRPr="00D34FCC" w:rsidRDefault="006F0F5B" w:rsidP="00086CF1">
            <w:pPr>
              <w:rPr>
                <w:rFonts w:ascii="Times New Roman" w:hAnsi="Times New Roman"/>
                <w:sz w:val="24"/>
                <w:szCs w:val="24"/>
              </w:rPr>
            </w:pPr>
          </w:p>
        </w:tc>
        <w:tc>
          <w:tcPr>
            <w:tcW w:w="1370" w:type="dxa"/>
          </w:tcPr>
          <w:p w14:paraId="2FB814A0" w14:textId="77777777" w:rsidR="006F0F5B" w:rsidRPr="00D34FCC" w:rsidRDefault="006F0F5B" w:rsidP="00086CF1">
            <w:pPr>
              <w:rPr>
                <w:rFonts w:ascii="Times New Roman" w:hAnsi="Times New Roman"/>
                <w:sz w:val="24"/>
                <w:szCs w:val="24"/>
              </w:rPr>
            </w:pPr>
          </w:p>
        </w:tc>
        <w:tc>
          <w:tcPr>
            <w:tcW w:w="1280" w:type="dxa"/>
          </w:tcPr>
          <w:p w14:paraId="43FC0BFA" w14:textId="77777777" w:rsidR="006F0F5B" w:rsidRPr="00D34FCC" w:rsidRDefault="006F0F5B" w:rsidP="00086CF1">
            <w:pPr>
              <w:rPr>
                <w:rFonts w:ascii="Times New Roman" w:hAnsi="Times New Roman"/>
                <w:sz w:val="24"/>
                <w:szCs w:val="24"/>
              </w:rPr>
            </w:pPr>
          </w:p>
        </w:tc>
        <w:tc>
          <w:tcPr>
            <w:tcW w:w="633" w:type="dxa"/>
          </w:tcPr>
          <w:p w14:paraId="37644518" w14:textId="77777777" w:rsidR="006F0F5B" w:rsidRPr="00D34FCC" w:rsidRDefault="006F0F5B" w:rsidP="00086CF1">
            <w:pPr>
              <w:rPr>
                <w:rFonts w:ascii="Times New Roman" w:hAnsi="Times New Roman"/>
                <w:sz w:val="24"/>
                <w:szCs w:val="24"/>
              </w:rPr>
            </w:pPr>
          </w:p>
        </w:tc>
      </w:tr>
      <w:tr w:rsidR="009C220F" w:rsidRPr="00D34FCC" w14:paraId="24EDE438" w14:textId="77777777" w:rsidTr="00EA4434">
        <w:tc>
          <w:tcPr>
            <w:tcW w:w="763" w:type="dxa"/>
            <w:vAlign w:val="center"/>
          </w:tcPr>
          <w:p w14:paraId="61B58AFB" w14:textId="77777777" w:rsidR="006F0F5B" w:rsidRPr="00D34FCC" w:rsidRDefault="006F0F5B" w:rsidP="00086CF1">
            <w:pPr>
              <w:jc w:val="center"/>
              <w:rPr>
                <w:rFonts w:ascii="Times New Roman" w:hAnsi="Times New Roman"/>
                <w:iCs/>
              </w:rPr>
            </w:pPr>
            <w:r w:rsidRPr="00D34FCC">
              <w:rPr>
                <w:rFonts w:ascii="Times New Roman" w:hAnsi="Times New Roman"/>
                <w:iCs/>
              </w:rPr>
              <w:t>4</w:t>
            </w:r>
          </w:p>
        </w:tc>
        <w:tc>
          <w:tcPr>
            <w:tcW w:w="4057" w:type="dxa"/>
            <w:vAlign w:val="center"/>
          </w:tcPr>
          <w:p w14:paraId="0CA1A550" w14:textId="77777777" w:rsidR="006F0F5B" w:rsidRPr="00D34FCC" w:rsidRDefault="006F0F5B" w:rsidP="00086CF1">
            <w:pPr>
              <w:jc w:val="both"/>
              <w:rPr>
                <w:rFonts w:ascii="Times New Roman" w:hAnsi="Times New Roman"/>
                <w:bCs/>
              </w:rPr>
            </w:pPr>
            <w:r w:rsidRPr="00D34FCC">
              <w:rPr>
                <w:rFonts w:ascii="Times New Roman" w:hAnsi="Times New Roman"/>
                <w:bCs/>
              </w:rPr>
              <w:t>C</w:t>
            </w:r>
            <w:r w:rsidRPr="00D34FCC">
              <w:rPr>
                <w:rFonts w:ascii="Times New Roman" w:hAnsi="Times New Roman"/>
                <w:bCs/>
                <w:lang w:val="vi-VN"/>
              </w:rPr>
              <w:t>ung cấp dịch vụ truyền số liệu</w:t>
            </w:r>
            <w:r w:rsidRPr="00D34FCC">
              <w:rPr>
                <w:rFonts w:ascii="Times New Roman" w:hAnsi="Times New Roman"/>
                <w:lang w:val="vi-VN"/>
              </w:rPr>
              <w:t xml:space="preserve"> để kết nối </w:t>
            </w:r>
            <w:r w:rsidRPr="00D34FCC">
              <w:rPr>
                <w:rFonts w:ascii="Times New Roman" w:hAnsi="Times New Roman"/>
              </w:rPr>
              <w:t xml:space="preserve">thông tin </w:t>
            </w:r>
            <w:r w:rsidRPr="00D34FCC">
              <w:rPr>
                <w:rFonts w:ascii="Times New Roman" w:hAnsi="Times New Roman"/>
                <w:lang w:val="vi-VN"/>
              </w:rPr>
              <w:t>từ đất liền ra các đảo, nhà giàn trên biển</w:t>
            </w:r>
            <w:r w:rsidRPr="00D34FCC">
              <w:rPr>
                <w:rFonts w:ascii="Times New Roman" w:hAnsi="Times New Roman"/>
                <w:spacing w:val="-4"/>
              </w:rPr>
              <w:t>.</w:t>
            </w:r>
          </w:p>
        </w:tc>
        <w:tc>
          <w:tcPr>
            <w:tcW w:w="1536" w:type="dxa"/>
          </w:tcPr>
          <w:p w14:paraId="304FB7A5" w14:textId="77777777" w:rsidR="006F0F5B" w:rsidRPr="00D34FCC" w:rsidRDefault="006F0F5B" w:rsidP="00086CF1">
            <w:pPr>
              <w:rPr>
                <w:rFonts w:ascii="Times New Roman" w:hAnsi="Times New Roman"/>
                <w:sz w:val="24"/>
                <w:szCs w:val="24"/>
              </w:rPr>
            </w:pPr>
          </w:p>
        </w:tc>
        <w:tc>
          <w:tcPr>
            <w:tcW w:w="1370" w:type="dxa"/>
          </w:tcPr>
          <w:p w14:paraId="7D44F6A6" w14:textId="77777777" w:rsidR="006F0F5B" w:rsidRPr="00D34FCC" w:rsidRDefault="006F0F5B" w:rsidP="00086CF1">
            <w:pPr>
              <w:rPr>
                <w:rFonts w:ascii="Times New Roman" w:hAnsi="Times New Roman"/>
                <w:sz w:val="24"/>
                <w:szCs w:val="24"/>
              </w:rPr>
            </w:pPr>
          </w:p>
        </w:tc>
        <w:tc>
          <w:tcPr>
            <w:tcW w:w="1280" w:type="dxa"/>
          </w:tcPr>
          <w:p w14:paraId="59B749F8" w14:textId="77777777" w:rsidR="006F0F5B" w:rsidRPr="00D34FCC" w:rsidRDefault="006F0F5B" w:rsidP="00086CF1">
            <w:pPr>
              <w:rPr>
                <w:rFonts w:ascii="Times New Roman" w:hAnsi="Times New Roman"/>
                <w:sz w:val="24"/>
                <w:szCs w:val="24"/>
              </w:rPr>
            </w:pPr>
          </w:p>
        </w:tc>
        <w:tc>
          <w:tcPr>
            <w:tcW w:w="633" w:type="dxa"/>
          </w:tcPr>
          <w:p w14:paraId="679D9F1C" w14:textId="77777777" w:rsidR="006F0F5B" w:rsidRPr="00D34FCC" w:rsidRDefault="006F0F5B" w:rsidP="00086CF1">
            <w:pPr>
              <w:rPr>
                <w:rFonts w:ascii="Times New Roman" w:hAnsi="Times New Roman"/>
                <w:sz w:val="24"/>
                <w:szCs w:val="24"/>
              </w:rPr>
            </w:pPr>
          </w:p>
        </w:tc>
      </w:tr>
      <w:tr w:rsidR="009C220F" w:rsidRPr="00D34FCC" w14:paraId="3B2B1EC3" w14:textId="77777777" w:rsidTr="00EA4434">
        <w:tc>
          <w:tcPr>
            <w:tcW w:w="763" w:type="dxa"/>
            <w:vAlign w:val="center"/>
          </w:tcPr>
          <w:p w14:paraId="5558F329" w14:textId="77777777" w:rsidR="006F0F5B" w:rsidRPr="00D34FCC" w:rsidRDefault="006F0F5B" w:rsidP="00086CF1">
            <w:pPr>
              <w:jc w:val="center"/>
              <w:rPr>
                <w:rFonts w:ascii="Times New Roman" w:hAnsi="Times New Roman"/>
                <w:i/>
                <w:iCs/>
              </w:rPr>
            </w:pPr>
            <w:r w:rsidRPr="00D34FCC">
              <w:rPr>
                <w:rFonts w:ascii="Times New Roman" w:hAnsi="Times New Roman"/>
                <w:i/>
                <w:iCs/>
              </w:rPr>
              <w:t>4.1</w:t>
            </w:r>
          </w:p>
        </w:tc>
        <w:tc>
          <w:tcPr>
            <w:tcW w:w="4057" w:type="dxa"/>
          </w:tcPr>
          <w:p w14:paraId="50755C49" w14:textId="77777777" w:rsidR="006F0F5B" w:rsidRPr="00D34FCC" w:rsidRDefault="006F0F5B" w:rsidP="00086CF1">
            <w:pPr>
              <w:jc w:val="both"/>
              <w:rPr>
                <w:rFonts w:ascii="Times New Roman" w:hAnsi="Times New Roman"/>
                <w:bCs/>
              </w:rPr>
            </w:pPr>
            <w:r w:rsidRPr="00D34FCC">
              <w:rPr>
                <w:rFonts w:ascii="Times New Roman" w:hAnsi="Times New Roman"/>
                <w:bCs/>
              </w:rPr>
              <w:t>Thiết lập đường truyền dẫn cáp quang ra đảo, huyện đảo</w:t>
            </w:r>
          </w:p>
        </w:tc>
        <w:tc>
          <w:tcPr>
            <w:tcW w:w="1536" w:type="dxa"/>
          </w:tcPr>
          <w:p w14:paraId="4162480B" w14:textId="77777777" w:rsidR="006F0F5B" w:rsidRPr="00D34FCC" w:rsidRDefault="006F0F5B" w:rsidP="00086CF1">
            <w:pPr>
              <w:rPr>
                <w:rFonts w:ascii="Times New Roman" w:hAnsi="Times New Roman"/>
                <w:sz w:val="24"/>
                <w:szCs w:val="24"/>
              </w:rPr>
            </w:pPr>
          </w:p>
        </w:tc>
        <w:tc>
          <w:tcPr>
            <w:tcW w:w="1370" w:type="dxa"/>
          </w:tcPr>
          <w:p w14:paraId="72729A92" w14:textId="77777777" w:rsidR="006F0F5B" w:rsidRPr="00D34FCC" w:rsidRDefault="006F0F5B" w:rsidP="00086CF1">
            <w:pPr>
              <w:rPr>
                <w:rFonts w:ascii="Times New Roman" w:hAnsi="Times New Roman"/>
                <w:sz w:val="24"/>
                <w:szCs w:val="24"/>
              </w:rPr>
            </w:pPr>
          </w:p>
        </w:tc>
        <w:tc>
          <w:tcPr>
            <w:tcW w:w="1280" w:type="dxa"/>
          </w:tcPr>
          <w:p w14:paraId="31A0C54E" w14:textId="77777777" w:rsidR="006F0F5B" w:rsidRPr="00D34FCC" w:rsidRDefault="006F0F5B" w:rsidP="00086CF1">
            <w:pPr>
              <w:rPr>
                <w:rFonts w:ascii="Times New Roman" w:hAnsi="Times New Roman"/>
                <w:sz w:val="24"/>
                <w:szCs w:val="24"/>
              </w:rPr>
            </w:pPr>
          </w:p>
        </w:tc>
        <w:tc>
          <w:tcPr>
            <w:tcW w:w="633" w:type="dxa"/>
          </w:tcPr>
          <w:p w14:paraId="7FBE1B52" w14:textId="77777777" w:rsidR="006F0F5B" w:rsidRPr="00D34FCC" w:rsidRDefault="006F0F5B" w:rsidP="00086CF1">
            <w:pPr>
              <w:rPr>
                <w:rFonts w:ascii="Times New Roman" w:hAnsi="Times New Roman"/>
                <w:sz w:val="24"/>
                <w:szCs w:val="24"/>
              </w:rPr>
            </w:pPr>
          </w:p>
        </w:tc>
      </w:tr>
      <w:tr w:rsidR="009C220F" w:rsidRPr="00D34FCC" w14:paraId="3B22C641" w14:textId="77777777" w:rsidTr="00EA4434">
        <w:tc>
          <w:tcPr>
            <w:tcW w:w="763" w:type="dxa"/>
            <w:vAlign w:val="center"/>
          </w:tcPr>
          <w:p w14:paraId="0047EFFE" w14:textId="77777777" w:rsidR="006F0F5B" w:rsidRPr="00D34FCC" w:rsidRDefault="006F0F5B" w:rsidP="00086CF1">
            <w:pPr>
              <w:jc w:val="center"/>
              <w:rPr>
                <w:rFonts w:ascii="Times New Roman" w:hAnsi="Times New Roman"/>
                <w:i/>
                <w:iCs/>
              </w:rPr>
            </w:pPr>
            <w:r w:rsidRPr="00D34FCC">
              <w:rPr>
                <w:rFonts w:ascii="Times New Roman" w:hAnsi="Times New Roman"/>
                <w:i/>
                <w:iCs/>
              </w:rPr>
              <w:t>4.2</w:t>
            </w:r>
          </w:p>
        </w:tc>
        <w:tc>
          <w:tcPr>
            <w:tcW w:w="4057" w:type="dxa"/>
          </w:tcPr>
          <w:p w14:paraId="62CE8BE2" w14:textId="77777777" w:rsidR="006F0F5B" w:rsidRPr="00D34FCC" w:rsidRDefault="006F0F5B" w:rsidP="00086CF1">
            <w:pPr>
              <w:jc w:val="both"/>
              <w:rPr>
                <w:rFonts w:ascii="Times New Roman" w:hAnsi="Times New Roman"/>
                <w:bCs/>
              </w:rPr>
            </w:pPr>
            <w:r w:rsidRPr="00D34FCC">
              <w:rPr>
                <w:rFonts w:ascii="Times New Roman" w:hAnsi="Times New Roman"/>
                <w:bCs/>
              </w:rPr>
              <w:t>Thiết lập đường truyền dẫn vi ba số ra đảo, huyện đảo và nhà giàn</w:t>
            </w:r>
          </w:p>
        </w:tc>
        <w:tc>
          <w:tcPr>
            <w:tcW w:w="1536" w:type="dxa"/>
          </w:tcPr>
          <w:p w14:paraId="28D9482D" w14:textId="77777777" w:rsidR="006F0F5B" w:rsidRPr="00D34FCC" w:rsidRDefault="006F0F5B" w:rsidP="00086CF1">
            <w:pPr>
              <w:rPr>
                <w:rFonts w:ascii="Times New Roman" w:hAnsi="Times New Roman"/>
                <w:sz w:val="24"/>
                <w:szCs w:val="24"/>
              </w:rPr>
            </w:pPr>
          </w:p>
        </w:tc>
        <w:tc>
          <w:tcPr>
            <w:tcW w:w="1370" w:type="dxa"/>
          </w:tcPr>
          <w:p w14:paraId="32B2BDDD" w14:textId="77777777" w:rsidR="006F0F5B" w:rsidRPr="00D34FCC" w:rsidRDefault="006F0F5B" w:rsidP="00086CF1">
            <w:pPr>
              <w:rPr>
                <w:rFonts w:ascii="Times New Roman" w:hAnsi="Times New Roman"/>
                <w:sz w:val="24"/>
                <w:szCs w:val="24"/>
              </w:rPr>
            </w:pPr>
          </w:p>
        </w:tc>
        <w:tc>
          <w:tcPr>
            <w:tcW w:w="1280" w:type="dxa"/>
          </w:tcPr>
          <w:p w14:paraId="0E2AA71F" w14:textId="77777777" w:rsidR="006F0F5B" w:rsidRPr="00D34FCC" w:rsidRDefault="006F0F5B" w:rsidP="00086CF1">
            <w:pPr>
              <w:rPr>
                <w:rFonts w:ascii="Times New Roman" w:hAnsi="Times New Roman"/>
                <w:sz w:val="24"/>
                <w:szCs w:val="24"/>
              </w:rPr>
            </w:pPr>
          </w:p>
        </w:tc>
        <w:tc>
          <w:tcPr>
            <w:tcW w:w="633" w:type="dxa"/>
          </w:tcPr>
          <w:p w14:paraId="155A0FF4" w14:textId="77777777" w:rsidR="006F0F5B" w:rsidRPr="00D34FCC" w:rsidRDefault="006F0F5B" w:rsidP="00086CF1">
            <w:pPr>
              <w:rPr>
                <w:rFonts w:ascii="Times New Roman" w:hAnsi="Times New Roman"/>
                <w:sz w:val="24"/>
                <w:szCs w:val="24"/>
              </w:rPr>
            </w:pPr>
          </w:p>
        </w:tc>
      </w:tr>
      <w:tr w:rsidR="009C220F" w:rsidRPr="00D34FCC" w14:paraId="01A9E756" w14:textId="77777777" w:rsidTr="00EA4434">
        <w:tc>
          <w:tcPr>
            <w:tcW w:w="763" w:type="dxa"/>
            <w:vAlign w:val="center"/>
          </w:tcPr>
          <w:p w14:paraId="401C7172" w14:textId="77777777" w:rsidR="006F0F5B" w:rsidRPr="00D34FCC" w:rsidRDefault="006F0F5B" w:rsidP="00086CF1">
            <w:pPr>
              <w:jc w:val="center"/>
              <w:rPr>
                <w:rFonts w:ascii="Times New Roman" w:hAnsi="Times New Roman"/>
                <w:i/>
                <w:iCs/>
              </w:rPr>
            </w:pPr>
            <w:r w:rsidRPr="00D34FCC">
              <w:rPr>
                <w:rFonts w:ascii="Times New Roman" w:hAnsi="Times New Roman"/>
                <w:i/>
                <w:iCs/>
              </w:rPr>
              <w:t>4.3</w:t>
            </w:r>
          </w:p>
        </w:tc>
        <w:tc>
          <w:tcPr>
            <w:tcW w:w="4057" w:type="dxa"/>
          </w:tcPr>
          <w:p w14:paraId="1E390758" w14:textId="77777777" w:rsidR="006F0F5B" w:rsidRPr="00D34FCC" w:rsidRDefault="006F0F5B" w:rsidP="00086CF1">
            <w:pPr>
              <w:jc w:val="both"/>
              <w:rPr>
                <w:rFonts w:ascii="Times New Roman" w:hAnsi="Times New Roman"/>
                <w:bCs/>
              </w:rPr>
            </w:pPr>
            <w:r w:rsidRPr="00D34FCC">
              <w:rPr>
                <w:rFonts w:ascii="Times New Roman" w:hAnsi="Times New Roman"/>
                <w:bCs/>
              </w:rPr>
              <w:t>Thiết lập đường truyền dẫn vệ tinh ra đảo, huyện đảo và nhà giàn</w:t>
            </w:r>
          </w:p>
        </w:tc>
        <w:tc>
          <w:tcPr>
            <w:tcW w:w="1536" w:type="dxa"/>
          </w:tcPr>
          <w:p w14:paraId="0CDB8826" w14:textId="77777777" w:rsidR="006F0F5B" w:rsidRPr="00D34FCC" w:rsidRDefault="006F0F5B" w:rsidP="00086CF1">
            <w:pPr>
              <w:rPr>
                <w:rFonts w:ascii="Times New Roman" w:hAnsi="Times New Roman"/>
                <w:sz w:val="24"/>
                <w:szCs w:val="24"/>
              </w:rPr>
            </w:pPr>
          </w:p>
        </w:tc>
        <w:tc>
          <w:tcPr>
            <w:tcW w:w="1370" w:type="dxa"/>
          </w:tcPr>
          <w:p w14:paraId="5D02D0BA" w14:textId="77777777" w:rsidR="006F0F5B" w:rsidRPr="00D34FCC" w:rsidRDefault="006F0F5B" w:rsidP="00086CF1">
            <w:pPr>
              <w:rPr>
                <w:rFonts w:ascii="Times New Roman" w:hAnsi="Times New Roman"/>
                <w:sz w:val="24"/>
                <w:szCs w:val="24"/>
              </w:rPr>
            </w:pPr>
          </w:p>
        </w:tc>
        <w:tc>
          <w:tcPr>
            <w:tcW w:w="1280" w:type="dxa"/>
          </w:tcPr>
          <w:p w14:paraId="500E4EE1" w14:textId="77777777" w:rsidR="006F0F5B" w:rsidRPr="00D34FCC" w:rsidRDefault="006F0F5B" w:rsidP="00086CF1">
            <w:pPr>
              <w:rPr>
                <w:rFonts w:ascii="Times New Roman" w:hAnsi="Times New Roman"/>
                <w:sz w:val="24"/>
                <w:szCs w:val="24"/>
              </w:rPr>
            </w:pPr>
          </w:p>
        </w:tc>
        <w:tc>
          <w:tcPr>
            <w:tcW w:w="633" w:type="dxa"/>
          </w:tcPr>
          <w:p w14:paraId="4FF4E960" w14:textId="77777777" w:rsidR="006F0F5B" w:rsidRPr="00D34FCC" w:rsidRDefault="006F0F5B" w:rsidP="00086CF1">
            <w:pPr>
              <w:rPr>
                <w:rFonts w:ascii="Times New Roman" w:hAnsi="Times New Roman"/>
                <w:sz w:val="24"/>
                <w:szCs w:val="24"/>
              </w:rPr>
            </w:pPr>
          </w:p>
        </w:tc>
      </w:tr>
      <w:tr w:rsidR="009C220F" w:rsidRPr="00D34FCC" w14:paraId="0E60797B" w14:textId="77777777" w:rsidTr="00EA4434">
        <w:tc>
          <w:tcPr>
            <w:tcW w:w="763" w:type="dxa"/>
            <w:vAlign w:val="center"/>
          </w:tcPr>
          <w:p w14:paraId="6E1C9173" w14:textId="77777777" w:rsidR="006F0F5B" w:rsidRPr="00D34FCC" w:rsidRDefault="006F0F5B" w:rsidP="00086CF1">
            <w:pPr>
              <w:jc w:val="center"/>
              <w:rPr>
                <w:rFonts w:ascii="Times New Roman" w:hAnsi="Times New Roman"/>
                <w:b/>
                <w:bCs/>
              </w:rPr>
            </w:pPr>
            <w:r w:rsidRPr="00D34FCC">
              <w:rPr>
                <w:rFonts w:ascii="Times New Roman" w:hAnsi="Times New Roman"/>
                <w:b/>
                <w:bCs/>
              </w:rPr>
              <w:t>II</w:t>
            </w:r>
          </w:p>
        </w:tc>
        <w:tc>
          <w:tcPr>
            <w:tcW w:w="4057" w:type="dxa"/>
            <w:vAlign w:val="center"/>
          </w:tcPr>
          <w:p w14:paraId="5904E65B" w14:textId="77777777" w:rsidR="006F0F5B" w:rsidRPr="00D34FCC" w:rsidRDefault="006F0F5B" w:rsidP="00086CF1">
            <w:pPr>
              <w:jc w:val="both"/>
              <w:rPr>
                <w:rFonts w:ascii="Times New Roman" w:hAnsi="Times New Roman"/>
                <w:b/>
                <w:bCs/>
              </w:rPr>
            </w:pPr>
            <w:r w:rsidRPr="00D34FCC">
              <w:rPr>
                <w:rFonts w:ascii="Times New Roman" w:hAnsi="Times New Roman"/>
                <w:b/>
                <w:bCs/>
              </w:rPr>
              <w:t>Hỗ trợ các đối tượng sử dụng dịch vụ viễn thông công ích</w:t>
            </w:r>
          </w:p>
        </w:tc>
        <w:tc>
          <w:tcPr>
            <w:tcW w:w="1536" w:type="dxa"/>
          </w:tcPr>
          <w:p w14:paraId="2C0626EC" w14:textId="77777777" w:rsidR="006F0F5B" w:rsidRPr="00D34FCC" w:rsidRDefault="006F0F5B" w:rsidP="00086CF1">
            <w:pPr>
              <w:rPr>
                <w:rFonts w:ascii="Times New Roman" w:hAnsi="Times New Roman"/>
                <w:sz w:val="24"/>
                <w:szCs w:val="24"/>
              </w:rPr>
            </w:pPr>
          </w:p>
        </w:tc>
        <w:tc>
          <w:tcPr>
            <w:tcW w:w="1370" w:type="dxa"/>
          </w:tcPr>
          <w:p w14:paraId="030FFADD" w14:textId="77777777" w:rsidR="006F0F5B" w:rsidRPr="00D34FCC" w:rsidRDefault="006F0F5B" w:rsidP="00086CF1">
            <w:pPr>
              <w:rPr>
                <w:rFonts w:ascii="Times New Roman" w:hAnsi="Times New Roman"/>
                <w:sz w:val="24"/>
                <w:szCs w:val="24"/>
              </w:rPr>
            </w:pPr>
          </w:p>
        </w:tc>
        <w:tc>
          <w:tcPr>
            <w:tcW w:w="1280" w:type="dxa"/>
          </w:tcPr>
          <w:p w14:paraId="17179C92" w14:textId="77777777" w:rsidR="006F0F5B" w:rsidRPr="00D34FCC" w:rsidRDefault="006F0F5B" w:rsidP="00086CF1">
            <w:pPr>
              <w:rPr>
                <w:rFonts w:ascii="Times New Roman" w:hAnsi="Times New Roman"/>
                <w:sz w:val="24"/>
                <w:szCs w:val="24"/>
              </w:rPr>
            </w:pPr>
          </w:p>
        </w:tc>
        <w:tc>
          <w:tcPr>
            <w:tcW w:w="633" w:type="dxa"/>
          </w:tcPr>
          <w:p w14:paraId="7FDE4DED" w14:textId="77777777" w:rsidR="006F0F5B" w:rsidRPr="00D34FCC" w:rsidRDefault="006F0F5B" w:rsidP="00086CF1">
            <w:pPr>
              <w:rPr>
                <w:rFonts w:ascii="Times New Roman" w:hAnsi="Times New Roman"/>
                <w:sz w:val="24"/>
                <w:szCs w:val="24"/>
              </w:rPr>
            </w:pPr>
          </w:p>
        </w:tc>
      </w:tr>
      <w:tr w:rsidR="009C220F" w:rsidRPr="00D34FCC" w14:paraId="55E5C4A5" w14:textId="77777777" w:rsidTr="00EA4434">
        <w:tc>
          <w:tcPr>
            <w:tcW w:w="763" w:type="dxa"/>
            <w:vAlign w:val="center"/>
          </w:tcPr>
          <w:p w14:paraId="26212B3E" w14:textId="77777777" w:rsidR="006F0F5B" w:rsidRPr="00D34FCC" w:rsidRDefault="006F0F5B" w:rsidP="00086CF1">
            <w:pPr>
              <w:jc w:val="center"/>
              <w:rPr>
                <w:rFonts w:ascii="Times New Roman" w:hAnsi="Times New Roman"/>
              </w:rPr>
            </w:pPr>
            <w:r w:rsidRPr="00D34FCC">
              <w:rPr>
                <w:rFonts w:ascii="Times New Roman" w:hAnsi="Times New Roman"/>
              </w:rPr>
              <w:t>1</w:t>
            </w:r>
          </w:p>
        </w:tc>
        <w:tc>
          <w:tcPr>
            <w:tcW w:w="4057" w:type="dxa"/>
            <w:vAlign w:val="center"/>
          </w:tcPr>
          <w:p w14:paraId="6184AEE8" w14:textId="77777777" w:rsidR="006F0F5B" w:rsidRPr="00D34FCC" w:rsidRDefault="006F0F5B" w:rsidP="00086CF1">
            <w:pPr>
              <w:jc w:val="both"/>
              <w:rPr>
                <w:rFonts w:ascii="Times New Roman" w:hAnsi="Times New Roman"/>
              </w:rPr>
            </w:pPr>
            <w:r w:rsidRPr="00D34FCC">
              <w:rPr>
                <w:rFonts w:ascii="Times New Roman" w:hAnsi="Times New Roman"/>
                <w:bCs/>
              </w:rPr>
              <w:t>Dịch vụ khẩn cấp (113, 114, 115)</w:t>
            </w:r>
          </w:p>
        </w:tc>
        <w:tc>
          <w:tcPr>
            <w:tcW w:w="1536" w:type="dxa"/>
          </w:tcPr>
          <w:p w14:paraId="3A36DBC3" w14:textId="77777777" w:rsidR="006F0F5B" w:rsidRPr="00D34FCC" w:rsidRDefault="006F0F5B" w:rsidP="00086CF1">
            <w:pPr>
              <w:rPr>
                <w:rFonts w:ascii="Times New Roman" w:hAnsi="Times New Roman"/>
                <w:sz w:val="24"/>
                <w:szCs w:val="24"/>
              </w:rPr>
            </w:pPr>
          </w:p>
        </w:tc>
        <w:tc>
          <w:tcPr>
            <w:tcW w:w="1370" w:type="dxa"/>
          </w:tcPr>
          <w:p w14:paraId="6599ADBE" w14:textId="77777777" w:rsidR="006F0F5B" w:rsidRPr="00D34FCC" w:rsidRDefault="006F0F5B" w:rsidP="00086CF1">
            <w:pPr>
              <w:rPr>
                <w:rFonts w:ascii="Times New Roman" w:hAnsi="Times New Roman"/>
                <w:sz w:val="24"/>
                <w:szCs w:val="24"/>
              </w:rPr>
            </w:pPr>
          </w:p>
        </w:tc>
        <w:tc>
          <w:tcPr>
            <w:tcW w:w="1280" w:type="dxa"/>
          </w:tcPr>
          <w:p w14:paraId="53AB2D0F" w14:textId="77777777" w:rsidR="006F0F5B" w:rsidRPr="00D34FCC" w:rsidRDefault="006F0F5B" w:rsidP="00086CF1">
            <w:pPr>
              <w:rPr>
                <w:rFonts w:ascii="Times New Roman" w:hAnsi="Times New Roman"/>
                <w:sz w:val="24"/>
                <w:szCs w:val="24"/>
              </w:rPr>
            </w:pPr>
          </w:p>
        </w:tc>
        <w:tc>
          <w:tcPr>
            <w:tcW w:w="633" w:type="dxa"/>
          </w:tcPr>
          <w:p w14:paraId="68EC8CE3" w14:textId="77777777" w:rsidR="006F0F5B" w:rsidRPr="00D34FCC" w:rsidRDefault="006F0F5B" w:rsidP="00086CF1">
            <w:pPr>
              <w:rPr>
                <w:rFonts w:ascii="Times New Roman" w:hAnsi="Times New Roman"/>
                <w:sz w:val="24"/>
                <w:szCs w:val="24"/>
              </w:rPr>
            </w:pPr>
          </w:p>
        </w:tc>
      </w:tr>
      <w:tr w:rsidR="009C220F" w:rsidRPr="00D34FCC" w14:paraId="54004016" w14:textId="77777777" w:rsidTr="00EA4434">
        <w:tc>
          <w:tcPr>
            <w:tcW w:w="763" w:type="dxa"/>
            <w:vAlign w:val="center"/>
          </w:tcPr>
          <w:p w14:paraId="6AB5C229" w14:textId="77777777" w:rsidR="006F0F5B" w:rsidRPr="00D34FCC" w:rsidRDefault="006F0F5B" w:rsidP="00086CF1">
            <w:pPr>
              <w:jc w:val="center"/>
              <w:rPr>
                <w:rFonts w:ascii="Times New Roman" w:hAnsi="Times New Roman"/>
              </w:rPr>
            </w:pPr>
            <w:r w:rsidRPr="00D34FCC">
              <w:rPr>
                <w:rFonts w:ascii="Times New Roman" w:hAnsi="Times New Roman"/>
              </w:rPr>
              <w:t>2</w:t>
            </w:r>
          </w:p>
        </w:tc>
        <w:tc>
          <w:tcPr>
            <w:tcW w:w="4057" w:type="dxa"/>
            <w:vAlign w:val="center"/>
          </w:tcPr>
          <w:p w14:paraId="59E67F07" w14:textId="77777777" w:rsidR="006F0F5B" w:rsidRPr="00D34FCC" w:rsidRDefault="006F0F5B" w:rsidP="00086CF1">
            <w:pPr>
              <w:jc w:val="both"/>
              <w:rPr>
                <w:rFonts w:ascii="Times New Roman" w:hAnsi="Times New Roman"/>
              </w:rPr>
            </w:pPr>
            <w:r w:rsidRPr="00D34FCC">
              <w:rPr>
                <w:rFonts w:ascii="Times New Roman" w:hAnsi="Times New Roman"/>
                <w:bCs/>
              </w:rPr>
              <w:t>Dịch vụ nhắn tin để cảnh báo người dân trong các trường hợp khẩn cấp</w:t>
            </w:r>
          </w:p>
        </w:tc>
        <w:tc>
          <w:tcPr>
            <w:tcW w:w="1536" w:type="dxa"/>
          </w:tcPr>
          <w:p w14:paraId="7AA40B1A" w14:textId="77777777" w:rsidR="006F0F5B" w:rsidRPr="00D34FCC" w:rsidRDefault="006F0F5B" w:rsidP="00086CF1">
            <w:pPr>
              <w:rPr>
                <w:rFonts w:ascii="Times New Roman" w:hAnsi="Times New Roman"/>
                <w:sz w:val="24"/>
                <w:szCs w:val="24"/>
              </w:rPr>
            </w:pPr>
          </w:p>
        </w:tc>
        <w:tc>
          <w:tcPr>
            <w:tcW w:w="1370" w:type="dxa"/>
          </w:tcPr>
          <w:p w14:paraId="024AE34E" w14:textId="77777777" w:rsidR="006F0F5B" w:rsidRPr="00D34FCC" w:rsidRDefault="006F0F5B" w:rsidP="00086CF1">
            <w:pPr>
              <w:rPr>
                <w:rFonts w:ascii="Times New Roman" w:hAnsi="Times New Roman"/>
                <w:sz w:val="24"/>
                <w:szCs w:val="24"/>
              </w:rPr>
            </w:pPr>
          </w:p>
        </w:tc>
        <w:tc>
          <w:tcPr>
            <w:tcW w:w="1280" w:type="dxa"/>
          </w:tcPr>
          <w:p w14:paraId="0DFEC862" w14:textId="77777777" w:rsidR="006F0F5B" w:rsidRPr="00D34FCC" w:rsidRDefault="006F0F5B" w:rsidP="00086CF1">
            <w:pPr>
              <w:rPr>
                <w:rFonts w:ascii="Times New Roman" w:hAnsi="Times New Roman"/>
                <w:sz w:val="24"/>
                <w:szCs w:val="24"/>
              </w:rPr>
            </w:pPr>
          </w:p>
        </w:tc>
        <w:tc>
          <w:tcPr>
            <w:tcW w:w="633" w:type="dxa"/>
          </w:tcPr>
          <w:p w14:paraId="025A0F0E" w14:textId="77777777" w:rsidR="006F0F5B" w:rsidRPr="00D34FCC" w:rsidRDefault="006F0F5B" w:rsidP="00086CF1">
            <w:pPr>
              <w:rPr>
                <w:rFonts w:ascii="Times New Roman" w:hAnsi="Times New Roman"/>
                <w:sz w:val="24"/>
                <w:szCs w:val="24"/>
              </w:rPr>
            </w:pPr>
          </w:p>
        </w:tc>
      </w:tr>
      <w:tr w:rsidR="009C220F" w:rsidRPr="00D34FCC" w14:paraId="09A2CAF6" w14:textId="77777777" w:rsidTr="00EA4434">
        <w:tc>
          <w:tcPr>
            <w:tcW w:w="763" w:type="dxa"/>
            <w:vAlign w:val="center"/>
          </w:tcPr>
          <w:p w14:paraId="28A76815" w14:textId="77777777" w:rsidR="006F0F5B" w:rsidRPr="00D34FCC" w:rsidRDefault="006F0F5B" w:rsidP="00086CF1">
            <w:pPr>
              <w:jc w:val="center"/>
              <w:rPr>
                <w:rFonts w:ascii="Times New Roman" w:hAnsi="Times New Roman"/>
              </w:rPr>
            </w:pPr>
            <w:r w:rsidRPr="00D34FCC">
              <w:rPr>
                <w:rFonts w:ascii="Times New Roman" w:hAnsi="Times New Roman"/>
              </w:rPr>
              <w:t>3</w:t>
            </w:r>
          </w:p>
        </w:tc>
        <w:tc>
          <w:tcPr>
            <w:tcW w:w="4057" w:type="dxa"/>
            <w:vAlign w:val="center"/>
          </w:tcPr>
          <w:p w14:paraId="3950C12D" w14:textId="77777777" w:rsidR="006F0F5B" w:rsidRPr="00D34FCC" w:rsidRDefault="006F0F5B" w:rsidP="00086CF1">
            <w:pPr>
              <w:jc w:val="both"/>
              <w:rPr>
                <w:rFonts w:ascii="Times New Roman" w:hAnsi="Times New Roman"/>
              </w:rPr>
            </w:pPr>
            <w:r w:rsidRPr="00D34FCC">
              <w:rPr>
                <w:rFonts w:ascii="Times New Roman" w:hAnsi="Times New Roman"/>
                <w:bCs/>
              </w:rPr>
              <w:t>Dịch vụ viễn thông phục vụ hoạt động chỉ đạo, điều hành phòng, chống thiên tai</w:t>
            </w:r>
          </w:p>
        </w:tc>
        <w:tc>
          <w:tcPr>
            <w:tcW w:w="1536" w:type="dxa"/>
          </w:tcPr>
          <w:p w14:paraId="6A0FA320" w14:textId="77777777" w:rsidR="006F0F5B" w:rsidRPr="00D34FCC" w:rsidRDefault="006F0F5B" w:rsidP="00086CF1">
            <w:pPr>
              <w:rPr>
                <w:rFonts w:ascii="Times New Roman" w:hAnsi="Times New Roman"/>
                <w:sz w:val="24"/>
                <w:szCs w:val="24"/>
              </w:rPr>
            </w:pPr>
          </w:p>
        </w:tc>
        <w:tc>
          <w:tcPr>
            <w:tcW w:w="1370" w:type="dxa"/>
          </w:tcPr>
          <w:p w14:paraId="74F20346" w14:textId="77777777" w:rsidR="006F0F5B" w:rsidRPr="00D34FCC" w:rsidRDefault="006F0F5B" w:rsidP="00086CF1">
            <w:pPr>
              <w:rPr>
                <w:rFonts w:ascii="Times New Roman" w:hAnsi="Times New Roman"/>
                <w:sz w:val="24"/>
                <w:szCs w:val="24"/>
              </w:rPr>
            </w:pPr>
          </w:p>
        </w:tc>
        <w:tc>
          <w:tcPr>
            <w:tcW w:w="1280" w:type="dxa"/>
          </w:tcPr>
          <w:p w14:paraId="03748FEA" w14:textId="77777777" w:rsidR="006F0F5B" w:rsidRPr="00D34FCC" w:rsidRDefault="006F0F5B" w:rsidP="00086CF1">
            <w:pPr>
              <w:rPr>
                <w:rFonts w:ascii="Times New Roman" w:hAnsi="Times New Roman"/>
                <w:sz w:val="24"/>
                <w:szCs w:val="24"/>
              </w:rPr>
            </w:pPr>
          </w:p>
        </w:tc>
        <w:tc>
          <w:tcPr>
            <w:tcW w:w="633" w:type="dxa"/>
          </w:tcPr>
          <w:p w14:paraId="29C1C4AC" w14:textId="77777777" w:rsidR="006F0F5B" w:rsidRPr="00D34FCC" w:rsidRDefault="006F0F5B" w:rsidP="00086CF1">
            <w:pPr>
              <w:rPr>
                <w:rFonts w:ascii="Times New Roman" w:hAnsi="Times New Roman"/>
                <w:sz w:val="24"/>
                <w:szCs w:val="24"/>
              </w:rPr>
            </w:pPr>
          </w:p>
        </w:tc>
      </w:tr>
      <w:tr w:rsidR="009C220F" w:rsidRPr="00D34FCC" w14:paraId="31A9C5D4" w14:textId="77777777" w:rsidTr="00EA4434">
        <w:tc>
          <w:tcPr>
            <w:tcW w:w="763" w:type="dxa"/>
            <w:vAlign w:val="center"/>
          </w:tcPr>
          <w:p w14:paraId="4550F5FD" w14:textId="77777777" w:rsidR="006F0F5B" w:rsidRPr="00D34FCC" w:rsidRDefault="006F0F5B" w:rsidP="00086CF1">
            <w:pPr>
              <w:jc w:val="center"/>
              <w:rPr>
                <w:rFonts w:ascii="Times New Roman" w:hAnsi="Times New Roman"/>
              </w:rPr>
            </w:pPr>
            <w:r w:rsidRPr="00D34FCC">
              <w:rPr>
                <w:rFonts w:ascii="Times New Roman" w:hAnsi="Times New Roman"/>
              </w:rPr>
              <w:t>4</w:t>
            </w:r>
          </w:p>
        </w:tc>
        <w:tc>
          <w:tcPr>
            <w:tcW w:w="4057" w:type="dxa"/>
            <w:vAlign w:val="center"/>
          </w:tcPr>
          <w:p w14:paraId="4DF9D4B5" w14:textId="77777777" w:rsidR="006F0F5B" w:rsidRPr="00D34FCC" w:rsidRDefault="006F0F5B" w:rsidP="00086CF1">
            <w:pPr>
              <w:jc w:val="both"/>
              <w:rPr>
                <w:rFonts w:ascii="Times New Roman" w:hAnsi="Times New Roman"/>
              </w:rPr>
            </w:pPr>
            <w:r w:rsidRPr="00D34FCC">
              <w:rPr>
                <w:rFonts w:ascii="Times New Roman" w:hAnsi="Times New Roman"/>
                <w:bCs/>
              </w:rPr>
              <w:t>Dịch vụ viễn thông phục vụ hoạt động chỉ đạo, điều hành tìm kiếm, cứu nạn</w:t>
            </w:r>
          </w:p>
        </w:tc>
        <w:tc>
          <w:tcPr>
            <w:tcW w:w="1536" w:type="dxa"/>
          </w:tcPr>
          <w:p w14:paraId="04620FE1" w14:textId="77777777" w:rsidR="006F0F5B" w:rsidRPr="00D34FCC" w:rsidRDefault="006F0F5B" w:rsidP="00086CF1">
            <w:pPr>
              <w:rPr>
                <w:rFonts w:ascii="Times New Roman" w:hAnsi="Times New Roman"/>
                <w:sz w:val="24"/>
                <w:szCs w:val="24"/>
              </w:rPr>
            </w:pPr>
          </w:p>
        </w:tc>
        <w:tc>
          <w:tcPr>
            <w:tcW w:w="1370" w:type="dxa"/>
          </w:tcPr>
          <w:p w14:paraId="4107E256" w14:textId="77777777" w:rsidR="006F0F5B" w:rsidRPr="00D34FCC" w:rsidRDefault="006F0F5B" w:rsidP="00086CF1">
            <w:pPr>
              <w:rPr>
                <w:rFonts w:ascii="Times New Roman" w:hAnsi="Times New Roman"/>
                <w:sz w:val="24"/>
                <w:szCs w:val="24"/>
              </w:rPr>
            </w:pPr>
          </w:p>
        </w:tc>
        <w:tc>
          <w:tcPr>
            <w:tcW w:w="1280" w:type="dxa"/>
          </w:tcPr>
          <w:p w14:paraId="6682CE8A" w14:textId="77777777" w:rsidR="006F0F5B" w:rsidRPr="00D34FCC" w:rsidRDefault="006F0F5B" w:rsidP="00086CF1">
            <w:pPr>
              <w:rPr>
                <w:rFonts w:ascii="Times New Roman" w:hAnsi="Times New Roman"/>
                <w:sz w:val="24"/>
                <w:szCs w:val="24"/>
              </w:rPr>
            </w:pPr>
          </w:p>
        </w:tc>
        <w:tc>
          <w:tcPr>
            <w:tcW w:w="633" w:type="dxa"/>
          </w:tcPr>
          <w:p w14:paraId="433A610B" w14:textId="77777777" w:rsidR="006F0F5B" w:rsidRPr="00D34FCC" w:rsidRDefault="006F0F5B" w:rsidP="00086CF1">
            <w:pPr>
              <w:rPr>
                <w:rFonts w:ascii="Times New Roman" w:hAnsi="Times New Roman"/>
                <w:sz w:val="24"/>
                <w:szCs w:val="24"/>
              </w:rPr>
            </w:pPr>
          </w:p>
        </w:tc>
      </w:tr>
      <w:tr w:rsidR="009C220F" w:rsidRPr="00D34FCC" w14:paraId="2E7BC3BC" w14:textId="77777777" w:rsidTr="00EA4434">
        <w:tc>
          <w:tcPr>
            <w:tcW w:w="763" w:type="dxa"/>
            <w:vAlign w:val="center"/>
          </w:tcPr>
          <w:p w14:paraId="59171FE5" w14:textId="77777777" w:rsidR="006F0F5B" w:rsidRPr="00D34FCC" w:rsidRDefault="006F0F5B" w:rsidP="00086CF1">
            <w:pPr>
              <w:jc w:val="center"/>
              <w:rPr>
                <w:rFonts w:ascii="Times New Roman" w:hAnsi="Times New Roman"/>
              </w:rPr>
            </w:pPr>
            <w:r w:rsidRPr="00D34FCC">
              <w:rPr>
                <w:rFonts w:ascii="Times New Roman" w:hAnsi="Times New Roman"/>
              </w:rPr>
              <w:t>5</w:t>
            </w:r>
          </w:p>
        </w:tc>
        <w:tc>
          <w:tcPr>
            <w:tcW w:w="4057" w:type="dxa"/>
            <w:vAlign w:val="center"/>
          </w:tcPr>
          <w:p w14:paraId="672F71C6" w14:textId="77777777" w:rsidR="006F0F5B" w:rsidRPr="00D34FCC" w:rsidRDefault="006F0F5B" w:rsidP="00086CF1">
            <w:pPr>
              <w:jc w:val="both"/>
              <w:rPr>
                <w:rFonts w:ascii="Times New Roman" w:hAnsi="Times New Roman"/>
              </w:rPr>
            </w:pPr>
            <w:r w:rsidRPr="00D34FCC">
              <w:rPr>
                <w:rFonts w:ascii="Times New Roman" w:hAnsi="Times New Roman"/>
                <w:bCs/>
              </w:rPr>
              <w:t>Di động hàng hải phục vụ hoạt động tìm kiếm cứu nạn trên biển</w:t>
            </w:r>
          </w:p>
        </w:tc>
        <w:tc>
          <w:tcPr>
            <w:tcW w:w="1536" w:type="dxa"/>
          </w:tcPr>
          <w:p w14:paraId="222CB41D" w14:textId="77777777" w:rsidR="006F0F5B" w:rsidRPr="00D34FCC" w:rsidRDefault="006F0F5B" w:rsidP="00086CF1">
            <w:pPr>
              <w:rPr>
                <w:rFonts w:ascii="Times New Roman" w:hAnsi="Times New Roman"/>
                <w:sz w:val="24"/>
                <w:szCs w:val="24"/>
              </w:rPr>
            </w:pPr>
          </w:p>
        </w:tc>
        <w:tc>
          <w:tcPr>
            <w:tcW w:w="1370" w:type="dxa"/>
          </w:tcPr>
          <w:p w14:paraId="280687B1" w14:textId="77777777" w:rsidR="006F0F5B" w:rsidRPr="00D34FCC" w:rsidRDefault="006F0F5B" w:rsidP="00086CF1">
            <w:pPr>
              <w:rPr>
                <w:rFonts w:ascii="Times New Roman" w:hAnsi="Times New Roman"/>
                <w:sz w:val="24"/>
                <w:szCs w:val="24"/>
              </w:rPr>
            </w:pPr>
          </w:p>
        </w:tc>
        <w:tc>
          <w:tcPr>
            <w:tcW w:w="1280" w:type="dxa"/>
          </w:tcPr>
          <w:p w14:paraId="1D904BE6" w14:textId="77777777" w:rsidR="006F0F5B" w:rsidRPr="00D34FCC" w:rsidRDefault="006F0F5B" w:rsidP="00086CF1">
            <w:pPr>
              <w:rPr>
                <w:rFonts w:ascii="Times New Roman" w:hAnsi="Times New Roman"/>
                <w:sz w:val="24"/>
                <w:szCs w:val="24"/>
              </w:rPr>
            </w:pPr>
          </w:p>
        </w:tc>
        <w:tc>
          <w:tcPr>
            <w:tcW w:w="633" w:type="dxa"/>
          </w:tcPr>
          <w:p w14:paraId="43BC6BAE" w14:textId="77777777" w:rsidR="006F0F5B" w:rsidRPr="00D34FCC" w:rsidRDefault="006F0F5B" w:rsidP="00086CF1">
            <w:pPr>
              <w:rPr>
                <w:rFonts w:ascii="Times New Roman" w:hAnsi="Times New Roman"/>
                <w:sz w:val="24"/>
                <w:szCs w:val="24"/>
              </w:rPr>
            </w:pPr>
          </w:p>
        </w:tc>
      </w:tr>
      <w:tr w:rsidR="009C220F" w:rsidRPr="00D34FCC" w14:paraId="6DC3F301" w14:textId="77777777" w:rsidTr="00EA4434">
        <w:tc>
          <w:tcPr>
            <w:tcW w:w="763" w:type="dxa"/>
            <w:vAlign w:val="center"/>
          </w:tcPr>
          <w:p w14:paraId="5D10CEC0" w14:textId="77777777" w:rsidR="006F0F5B" w:rsidRPr="00D34FCC" w:rsidRDefault="006F0F5B" w:rsidP="00086CF1">
            <w:pPr>
              <w:jc w:val="center"/>
              <w:rPr>
                <w:rFonts w:ascii="Times New Roman" w:hAnsi="Times New Roman"/>
              </w:rPr>
            </w:pPr>
            <w:r w:rsidRPr="00D34FCC">
              <w:rPr>
                <w:rFonts w:ascii="Times New Roman" w:hAnsi="Times New Roman"/>
              </w:rPr>
              <w:lastRenderedPageBreak/>
              <w:t>6</w:t>
            </w:r>
          </w:p>
        </w:tc>
        <w:tc>
          <w:tcPr>
            <w:tcW w:w="4057" w:type="dxa"/>
            <w:vAlign w:val="center"/>
          </w:tcPr>
          <w:p w14:paraId="68D87237" w14:textId="77777777" w:rsidR="006F0F5B" w:rsidRPr="00D34FCC" w:rsidRDefault="006F0F5B" w:rsidP="00086CF1">
            <w:pPr>
              <w:jc w:val="both"/>
              <w:rPr>
                <w:rFonts w:ascii="Times New Roman" w:hAnsi="Times New Roman"/>
              </w:rPr>
            </w:pPr>
            <w:r w:rsidRPr="00D34FCC">
              <w:rPr>
                <w:rFonts w:ascii="Times New Roman" w:hAnsi="Times New Roman"/>
                <w:bCs/>
              </w:rPr>
              <w:t>Hỗ trợ điện thoại thông minh</w:t>
            </w:r>
          </w:p>
        </w:tc>
        <w:tc>
          <w:tcPr>
            <w:tcW w:w="1536" w:type="dxa"/>
          </w:tcPr>
          <w:p w14:paraId="52A29959" w14:textId="77777777" w:rsidR="006F0F5B" w:rsidRPr="00D34FCC" w:rsidRDefault="006F0F5B" w:rsidP="00086CF1">
            <w:pPr>
              <w:rPr>
                <w:rFonts w:ascii="Times New Roman" w:hAnsi="Times New Roman"/>
                <w:sz w:val="24"/>
                <w:szCs w:val="24"/>
              </w:rPr>
            </w:pPr>
          </w:p>
        </w:tc>
        <w:tc>
          <w:tcPr>
            <w:tcW w:w="1370" w:type="dxa"/>
          </w:tcPr>
          <w:p w14:paraId="42E1BE5A" w14:textId="77777777" w:rsidR="006F0F5B" w:rsidRPr="00D34FCC" w:rsidRDefault="006F0F5B" w:rsidP="00086CF1">
            <w:pPr>
              <w:rPr>
                <w:rFonts w:ascii="Times New Roman" w:hAnsi="Times New Roman"/>
                <w:sz w:val="24"/>
                <w:szCs w:val="24"/>
              </w:rPr>
            </w:pPr>
          </w:p>
        </w:tc>
        <w:tc>
          <w:tcPr>
            <w:tcW w:w="1280" w:type="dxa"/>
          </w:tcPr>
          <w:p w14:paraId="6950666C" w14:textId="77777777" w:rsidR="006F0F5B" w:rsidRPr="00D34FCC" w:rsidRDefault="006F0F5B" w:rsidP="00086CF1">
            <w:pPr>
              <w:rPr>
                <w:rFonts w:ascii="Times New Roman" w:hAnsi="Times New Roman"/>
                <w:sz w:val="24"/>
                <w:szCs w:val="24"/>
              </w:rPr>
            </w:pPr>
          </w:p>
        </w:tc>
        <w:tc>
          <w:tcPr>
            <w:tcW w:w="633" w:type="dxa"/>
          </w:tcPr>
          <w:p w14:paraId="4C76345F" w14:textId="77777777" w:rsidR="006F0F5B" w:rsidRPr="00D34FCC" w:rsidRDefault="006F0F5B" w:rsidP="00086CF1">
            <w:pPr>
              <w:rPr>
                <w:rFonts w:ascii="Times New Roman" w:hAnsi="Times New Roman"/>
                <w:sz w:val="24"/>
                <w:szCs w:val="24"/>
              </w:rPr>
            </w:pPr>
          </w:p>
        </w:tc>
      </w:tr>
      <w:tr w:rsidR="009C220F" w:rsidRPr="00D34FCC" w14:paraId="30454A53" w14:textId="77777777" w:rsidTr="00EA4434">
        <w:tc>
          <w:tcPr>
            <w:tcW w:w="763" w:type="dxa"/>
            <w:vAlign w:val="center"/>
          </w:tcPr>
          <w:p w14:paraId="114E6D0B" w14:textId="77777777" w:rsidR="006F0F5B" w:rsidRPr="00D34FCC" w:rsidRDefault="006F0F5B" w:rsidP="00086CF1">
            <w:pPr>
              <w:jc w:val="center"/>
              <w:rPr>
                <w:rFonts w:ascii="Times New Roman" w:hAnsi="Times New Roman"/>
              </w:rPr>
            </w:pPr>
            <w:r w:rsidRPr="00D34FCC">
              <w:rPr>
                <w:rFonts w:ascii="Times New Roman" w:hAnsi="Times New Roman"/>
              </w:rPr>
              <w:t>7</w:t>
            </w:r>
          </w:p>
        </w:tc>
        <w:tc>
          <w:tcPr>
            <w:tcW w:w="4057" w:type="dxa"/>
            <w:vAlign w:val="center"/>
          </w:tcPr>
          <w:p w14:paraId="08BA0642" w14:textId="77777777" w:rsidR="006F0F5B" w:rsidRPr="00D34FCC" w:rsidRDefault="006F0F5B" w:rsidP="00086CF1">
            <w:pPr>
              <w:jc w:val="both"/>
              <w:rPr>
                <w:rFonts w:ascii="Times New Roman" w:hAnsi="Times New Roman"/>
              </w:rPr>
            </w:pPr>
            <w:r w:rsidRPr="00D34FCC">
              <w:rPr>
                <w:rFonts w:ascii="Times New Roman" w:hAnsi="Times New Roman"/>
                <w:bCs/>
              </w:rPr>
              <w:t>Dịch vụ viễn thông di động mặt đất cho  HN, HCN, GĐCS và ĐBK</w:t>
            </w:r>
          </w:p>
        </w:tc>
        <w:tc>
          <w:tcPr>
            <w:tcW w:w="1536" w:type="dxa"/>
          </w:tcPr>
          <w:p w14:paraId="638EBB7C" w14:textId="77777777" w:rsidR="006F0F5B" w:rsidRPr="00D34FCC" w:rsidRDefault="006F0F5B" w:rsidP="00086CF1">
            <w:pPr>
              <w:rPr>
                <w:rFonts w:ascii="Times New Roman" w:hAnsi="Times New Roman"/>
                <w:sz w:val="24"/>
                <w:szCs w:val="24"/>
              </w:rPr>
            </w:pPr>
          </w:p>
        </w:tc>
        <w:tc>
          <w:tcPr>
            <w:tcW w:w="1370" w:type="dxa"/>
          </w:tcPr>
          <w:p w14:paraId="75BB7603" w14:textId="77777777" w:rsidR="006F0F5B" w:rsidRPr="00D34FCC" w:rsidRDefault="006F0F5B" w:rsidP="00086CF1">
            <w:pPr>
              <w:rPr>
                <w:rFonts w:ascii="Times New Roman" w:hAnsi="Times New Roman"/>
                <w:sz w:val="24"/>
                <w:szCs w:val="24"/>
              </w:rPr>
            </w:pPr>
          </w:p>
        </w:tc>
        <w:tc>
          <w:tcPr>
            <w:tcW w:w="1280" w:type="dxa"/>
          </w:tcPr>
          <w:p w14:paraId="33AB357F" w14:textId="77777777" w:rsidR="006F0F5B" w:rsidRPr="00D34FCC" w:rsidRDefault="006F0F5B" w:rsidP="00086CF1">
            <w:pPr>
              <w:rPr>
                <w:rFonts w:ascii="Times New Roman" w:hAnsi="Times New Roman"/>
                <w:sz w:val="24"/>
                <w:szCs w:val="24"/>
              </w:rPr>
            </w:pPr>
          </w:p>
        </w:tc>
        <w:tc>
          <w:tcPr>
            <w:tcW w:w="633" w:type="dxa"/>
          </w:tcPr>
          <w:p w14:paraId="4A300BE6" w14:textId="77777777" w:rsidR="006F0F5B" w:rsidRPr="00D34FCC" w:rsidRDefault="006F0F5B" w:rsidP="00086CF1">
            <w:pPr>
              <w:rPr>
                <w:rFonts w:ascii="Times New Roman" w:hAnsi="Times New Roman"/>
                <w:sz w:val="24"/>
                <w:szCs w:val="24"/>
              </w:rPr>
            </w:pPr>
          </w:p>
        </w:tc>
      </w:tr>
      <w:tr w:rsidR="009C220F" w:rsidRPr="00D34FCC" w14:paraId="56458A1F" w14:textId="77777777" w:rsidTr="00EA4434">
        <w:tc>
          <w:tcPr>
            <w:tcW w:w="763" w:type="dxa"/>
            <w:vAlign w:val="center"/>
          </w:tcPr>
          <w:p w14:paraId="6D412ED6" w14:textId="77777777" w:rsidR="006F0F5B" w:rsidRPr="00D34FCC" w:rsidRDefault="006F0F5B" w:rsidP="00086CF1">
            <w:pPr>
              <w:jc w:val="center"/>
              <w:rPr>
                <w:rFonts w:ascii="Times New Roman" w:hAnsi="Times New Roman"/>
              </w:rPr>
            </w:pPr>
            <w:r w:rsidRPr="00D34FCC">
              <w:rPr>
                <w:rFonts w:ascii="Times New Roman" w:hAnsi="Times New Roman"/>
              </w:rPr>
              <w:t>8</w:t>
            </w:r>
          </w:p>
        </w:tc>
        <w:tc>
          <w:tcPr>
            <w:tcW w:w="4057" w:type="dxa"/>
            <w:vAlign w:val="center"/>
          </w:tcPr>
          <w:p w14:paraId="78AEBC07" w14:textId="5B1B3ADC" w:rsidR="006F0F5B" w:rsidRPr="00D34FCC" w:rsidRDefault="006F0F5B" w:rsidP="00086CF1">
            <w:pPr>
              <w:jc w:val="both"/>
              <w:rPr>
                <w:rFonts w:ascii="Times New Roman" w:hAnsi="Times New Roman"/>
              </w:rPr>
            </w:pPr>
            <w:r w:rsidRPr="00D34FCC">
              <w:rPr>
                <w:rFonts w:ascii="Times New Roman" w:hAnsi="Times New Roman"/>
                <w:bCs/>
              </w:rPr>
              <w:t xml:space="preserve">Dịch vụ truy nhập </w:t>
            </w:r>
            <w:r w:rsidR="00507975" w:rsidRPr="00D34FCC">
              <w:rPr>
                <w:rFonts w:ascii="Times New Roman" w:hAnsi="Times New Roman"/>
                <w:bCs/>
              </w:rPr>
              <w:t>Internet</w:t>
            </w:r>
            <w:r w:rsidRPr="00D34FCC">
              <w:rPr>
                <w:rFonts w:ascii="Times New Roman" w:hAnsi="Times New Roman"/>
                <w:bCs/>
              </w:rPr>
              <w:t xml:space="preserve"> BRCĐ cho  HN, HCN, GĐCS và ĐBK</w:t>
            </w:r>
          </w:p>
        </w:tc>
        <w:tc>
          <w:tcPr>
            <w:tcW w:w="1536" w:type="dxa"/>
          </w:tcPr>
          <w:p w14:paraId="62705526" w14:textId="77777777" w:rsidR="006F0F5B" w:rsidRPr="00D34FCC" w:rsidRDefault="006F0F5B" w:rsidP="00086CF1">
            <w:pPr>
              <w:rPr>
                <w:rFonts w:ascii="Times New Roman" w:hAnsi="Times New Roman"/>
                <w:sz w:val="24"/>
                <w:szCs w:val="24"/>
              </w:rPr>
            </w:pPr>
          </w:p>
        </w:tc>
        <w:tc>
          <w:tcPr>
            <w:tcW w:w="1370" w:type="dxa"/>
          </w:tcPr>
          <w:p w14:paraId="0A7F6F58" w14:textId="77777777" w:rsidR="006F0F5B" w:rsidRPr="00D34FCC" w:rsidRDefault="006F0F5B" w:rsidP="00086CF1">
            <w:pPr>
              <w:rPr>
                <w:rFonts w:ascii="Times New Roman" w:hAnsi="Times New Roman"/>
                <w:sz w:val="24"/>
                <w:szCs w:val="24"/>
              </w:rPr>
            </w:pPr>
          </w:p>
        </w:tc>
        <w:tc>
          <w:tcPr>
            <w:tcW w:w="1280" w:type="dxa"/>
          </w:tcPr>
          <w:p w14:paraId="55DF42F5" w14:textId="77777777" w:rsidR="006F0F5B" w:rsidRPr="00D34FCC" w:rsidRDefault="006F0F5B" w:rsidP="00086CF1">
            <w:pPr>
              <w:rPr>
                <w:rFonts w:ascii="Times New Roman" w:hAnsi="Times New Roman"/>
                <w:sz w:val="24"/>
                <w:szCs w:val="24"/>
              </w:rPr>
            </w:pPr>
          </w:p>
        </w:tc>
        <w:tc>
          <w:tcPr>
            <w:tcW w:w="633" w:type="dxa"/>
          </w:tcPr>
          <w:p w14:paraId="71188F7C" w14:textId="77777777" w:rsidR="006F0F5B" w:rsidRPr="00D34FCC" w:rsidRDefault="006F0F5B" w:rsidP="00086CF1">
            <w:pPr>
              <w:rPr>
                <w:rFonts w:ascii="Times New Roman" w:hAnsi="Times New Roman"/>
                <w:sz w:val="24"/>
                <w:szCs w:val="24"/>
              </w:rPr>
            </w:pPr>
          </w:p>
        </w:tc>
      </w:tr>
      <w:tr w:rsidR="009C220F" w:rsidRPr="00D34FCC" w14:paraId="1737FDBC" w14:textId="77777777" w:rsidTr="00EA4434">
        <w:tc>
          <w:tcPr>
            <w:tcW w:w="763" w:type="dxa"/>
            <w:vAlign w:val="center"/>
          </w:tcPr>
          <w:p w14:paraId="44D0ADB0" w14:textId="77777777" w:rsidR="006F0F5B" w:rsidRPr="00D34FCC" w:rsidRDefault="006F0F5B" w:rsidP="00086CF1">
            <w:pPr>
              <w:jc w:val="center"/>
              <w:rPr>
                <w:rFonts w:ascii="Times New Roman" w:hAnsi="Times New Roman"/>
              </w:rPr>
            </w:pPr>
            <w:r w:rsidRPr="00D34FCC">
              <w:rPr>
                <w:rFonts w:ascii="Times New Roman" w:hAnsi="Times New Roman"/>
              </w:rPr>
              <w:t>9</w:t>
            </w:r>
          </w:p>
        </w:tc>
        <w:tc>
          <w:tcPr>
            <w:tcW w:w="4057" w:type="dxa"/>
            <w:vAlign w:val="center"/>
          </w:tcPr>
          <w:p w14:paraId="14A41E65" w14:textId="31ED4BA8" w:rsidR="006F0F5B" w:rsidRPr="00D34FCC" w:rsidRDefault="006F0F5B" w:rsidP="00086CF1">
            <w:pPr>
              <w:jc w:val="both"/>
              <w:rPr>
                <w:rFonts w:ascii="Times New Roman" w:hAnsi="Times New Roman"/>
              </w:rPr>
            </w:pPr>
            <w:r w:rsidRPr="00D34FCC">
              <w:rPr>
                <w:rFonts w:ascii="Times New Roman" w:hAnsi="Times New Roman"/>
                <w:bCs/>
              </w:rPr>
              <w:t xml:space="preserve">Dịch vụ truy nhập </w:t>
            </w:r>
            <w:r w:rsidR="00507975" w:rsidRPr="00D34FCC">
              <w:rPr>
                <w:rFonts w:ascii="Times New Roman" w:hAnsi="Times New Roman"/>
                <w:bCs/>
              </w:rPr>
              <w:t>Internet</w:t>
            </w:r>
            <w:r w:rsidRPr="00D34FCC">
              <w:rPr>
                <w:rFonts w:ascii="Times New Roman" w:hAnsi="Times New Roman"/>
                <w:bCs/>
              </w:rPr>
              <w:t xml:space="preserve"> BRCĐ cho CSGD mầm non, CSGD phổ thông và trạm y tế xã</w:t>
            </w:r>
          </w:p>
        </w:tc>
        <w:tc>
          <w:tcPr>
            <w:tcW w:w="1536" w:type="dxa"/>
          </w:tcPr>
          <w:p w14:paraId="772EB9EB" w14:textId="77777777" w:rsidR="006F0F5B" w:rsidRPr="00D34FCC" w:rsidRDefault="006F0F5B" w:rsidP="00086CF1">
            <w:pPr>
              <w:rPr>
                <w:rFonts w:ascii="Times New Roman" w:hAnsi="Times New Roman"/>
                <w:sz w:val="24"/>
                <w:szCs w:val="24"/>
              </w:rPr>
            </w:pPr>
          </w:p>
        </w:tc>
        <w:tc>
          <w:tcPr>
            <w:tcW w:w="1370" w:type="dxa"/>
          </w:tcPr>
          <w:p w14:paraId="569F532C" w14:textId="77777777" w:rsidR="006F0F5B" w:rsidRPr="00D34FCC" w:rsidRDefault="006F0F5B" w:rsidP="00086CF1">
            <w:pPr>
              <w:rPr>
                <w:rFonts w:ascii="Times New Roman" w:hAnsi="Times New Roman"/>
                <w:sz w:val="24"/>
                <w:szCs w:val="24"/>
              </w:rPr>
            </w:pPr>
          </w:p>
        </w:tc>
        <w:tc>
          <w:tcPr>
            <w:tcW w:w="1280" w:type="dxa"/>
          </w:tcPr>
          <w:p w14:paraId="3946A0EB" w14:textId="77777777" w:rsidR="006F0F5B" w:rsidRPr="00D34FCC" w:rsidRDefault="006F0F5B" w:rsidP="00086CF1">
            <w:pPr>
              <w:rPr>
                <w:rFonts w:ascii="Times New Roman" w:hAnsi="Times New Roman"/>
                <w:sz w:val="24"/>
                <w:szCs w:val="24"/>
              </w:rPr>
            </w:pPr>
          </w:p>
        </w:tc>
        <w:tc>
          <w:tcPr>
            <w:tcW w:w="633" w:type="dxa"/>
          </w:tcPr>
          <w:p w14:paraId="65981A5B" w14:textId="77777777" w:rsidR="006F0F5B" w:rsidRPr="00D34FCC" w:rsidRDefault="006F0F5B" w:rsidP="00086CF1">
            <w:pPr>
              <w:rPr>
                <w:rFonts w:ascii="Times New Roman" w:hAnsi="Times New Roman"/>
                <w:sz w:val="24"/>
                <w:szCs w:val="24"/>
              </w:rPr>
            </w:pPr>
          </w:p>
        </w:tc>
      </w:tr>
      <w:tr w:rsidR="009C220F" w:rsidRPr="00D34FCC" w14:paraId="5B5F7F0C" w14:textId="77777777" w:rsidTr="00EA4434">
        <w:tc>
          <w:tcPr>
            <w:tcW w:w="763" w:type="dxa"/>
            <w:vAlign w:val="center"/>
          </w:tcPr>
          <w:p w14:paraId="5A0DE59E" w14:textId="77777777" w:rsidR="006F0F5B" w:rsidRPr="00D34FCC" w:rsidRDefault="006F0F5B" w:rsidP="00086CF1">
            <w:pPr>
              <w:jc w:val="center"/>
              <w:rPr>
                <w:rFonts w:ascii="Times New Roman" w:hAnsi="Times New Roman"/>
              </w:rPr>
            </w:pPr>
            <w:r w:rsidRPr="00D34FCC">
              <w:rPr>
                <w:rFonts w:ascii="Times New Roman" w:hAnsi="Times New Roman"/>
              </w:rPr>
              <w:t>10</w:t>
            </w:r>
          </w:p>
        </w:tc>
        <w:tc>
          <w:tcPr>
            <w:tcW w:w="4057" w:type="dxa"/>
            <w:vAlign w:val="center"/>
          </w:tcPr>
          <w:p w14:paraId="622ED3CF" w14:textId="749CF8AC" w:rsidR="006F0F5B" w:rsidRPr="00D34FCC" w:rsidRDefault="006F0F5B" w:rsidP="00086CF1">
            <w:pPr>
              <w:jc w:val="both"/>
              <w:rPr>
                <w:rFonts w:ascii="Times New Roman" w:hAnsi="Times New Roman"/>
              </w:rPr>
            </w:pPr>
            <w:r w:rsidRPr="00D34FCC">
              <w:rPr>
                <w:rFonts w:ascii="Times New Roman" w:hAnsi="Times New Roman"/>
                <w:bCs/>
              </w:rPr>
              <w:t xml:space="preserve">Điểm truy nhập </w:t>
            </w:r>
            <w:r w:rsidR="00507975" w:rsidRPr="00D34FCC">
              <w:rPr>
                <w:rFonts w:ascii="Times New Roman" w:hAnsi="Times New Roman"/>
                <w:bCs/>
              </w:rPr>
              <w:t>Internet</w:t>
            </w:r>
            <w:r w:rsidRPr="00D34FCC">
              <w:rPr>
                <w:rFonts w:ascii="Times New Roman" w:hAnsi="Times New Roman"/>
                <w:bCs/>
              </w:rPr>
              <w:t xml:space="preserve"> CC thuộc CT MTQG phát triển KT-XH và vùng đồng bào dân tộc thiểu số 2021-2025</w:t>
            </w:r>
          </w:p>
        </w:tc>
        <w:tc>
          <w:tcPr>
            <w:tcW w:w="1536" w:type="dxa"/>
          </w:tcPr>
          <w:p w14:paraId="39809E3E" w14:textId="77777777" w:rsidR="006F0F5B" w:rsidRPr="00D34FCC" w:rsidRDefault="006F0F5B" w:rsidP="00086CF1">
            <w:pPr>
              <w:rPr>
                <w:rFonts w:ascii="Times New Roman" w:hAnsi="Times New Roman"/>
                <w:sz w:val="24"/>
                <w:szCs w:val="24"/>
              </w:rPr>
            </w:pPr>
          </w:p>
        </w:tc>
        <w:tc>
          <w:tcPr>
            <w:tcW w:w="1370" w:type="dxa"/>
          </w:tcPr>
          <w:p w14:paraId="16437589" w14:textId="77777777" w:rsidR="006F0F5B" w:rsidRPr="00D34FCC" w:rsidRDefault="006F0F5B" w:rsidP="00086CF1">
            <w:pPr>
              <w:rPr>
                <w:rFonts w:ascii="Times New Roman" w:hAnsi="Times New Roman"/>
                <w:sz w:val="24"/>
                <w:szCs w:val="24"/>
              </w:rPr>
            </w:pPr>
          </w:p>
        </w:tc>
        <w:tc>
          <w:tcPr>
            <w:tcW w:w="1280" w:type="dxa"/>
          </w:tcPr>
          <w:p w14:paraId="3500C769" w14:textId="77777777" w:rsidR="006F0F5B" w:rsidRPr="00D34FCC" w:rsidRDefault="006F0F5B" w:rsidP="00086CF1">
            <w:pPr>
              <w:rPr>
                <w:rFonts w:ascii="Times New Roman" w:hAnsi="Times New Roman"/>
                <w:sz w:val="24"/>
                <w:szCs w:val="24"/>
              </w:rPr>
            </w:pPr>
          </w:p>
        </w:tc>
        <w:tc>
          <w:tcPr>
            <w:tcW w:w="633" w:type="dxa"/>
          </w:tcPr>
          <w:p w14:paraId="79EEDB49" w14:textId="77777777" w:rsidR="006F0F5B" w:rsidRPr="00D34FCC" w:rsidRDefault="006F0F5B" w:rsidP="00086CF1">
            <w:pPr>
              <w:rPr>
                <w:rFonts w:ascii="Times New Roman" w:hAnsi="Times New Roman"/>
                <w:sz w:val="24"/>
                <w:szCs w:val="24"/>
              </w:rPr>
            </w:pPr>
          </w:p>
        </w:tc>
      </w:tr>
      <w:tr w:rsidR="006F0F5B" w:rsidRPr="00D34FCC" w14:paraId="0B1AAD1B" w14:textId="77777777" w:rsidTr="00EA4434">
        <w:tc>
          <w:tcPr>
            <w:tcW w:w="763" w:type="dxa"/>
            <w:vAlign w:val="center"/>
          </w:tcPr>
          <w:p w14:paraId="7999CF31" w14:textId="77777777" w:rsidR="006F0F5B" w:rsidRPr="00D34FCC" w:rsidRDefault="006F0F5B" w:rsidP="00086CF1">
            <w:pPr>
              <w:jc w:val="center"/>
              <w:rPr>
                <w:rFonts w:ascii="Times New Roman" w:hAnsi="Times New Roman"/>
              </w:rPr>
            </w:pPr>
            <w:r w:rsidRPr="00D34FCC">
              <w:rPr>
                <w:rFonts w:ascii="Times New Roman" w:hAnsi="Times New Roman"/>
              </w:rPr>
              <w:t>11</w:t>
            </w:r>
          </w:p>
        </w:tc>
        <w:tc>
          <w:tcPr>
            <w:tcW w:w="4057" w:type="dxa"/>
            <w:vAlign w:val="center"/>
          </w:tcPr>
          <w:p w14:paraId="1CAE70DB" w14:textId="77777777" w:rsidR="006F0F5B" w:rsidRPr="00D34FCC" w:rsidRDefault="006F0F5B" w:rsidP="00086CF1">
            <w:pPr>
              <w:jc w:val="both"/>
              <w:rPr>
                <w:rFonts w:ascii="Times New Roman" w:hAnsi="Times New Roman"/>
              </w:rPr>
            </w:pPr>
            <w:r w:rsidRPr="00D34FCC">
              <w:rPr>
                <w:rFonts w:ascii="Times New Roman" w:hAnsi="Times New Roman"/>
                <w:bCs/>
              </w:rPr>
              <w:t>Dịch vụ di động hàng hải</w:t>
            </w:r>
          </w:p>
        </w:tc>
        <w:tc>
          <w:tcPr>
            <w:tcW w:w="1536" w:type="dxa"/>
          </w:tcPr>
          <w:p w14:paraId="6B2C4451" w14:textId="77777777" w:rsidR="006F0F5B" w:rsidRPr="00D34FCC" w:rsidRDefault="006F0F5B" w:rsidP="00086CF1">
            <w:pPr>
              <w:rPr>
                <w:rFonts w:ascii="Times New Roman" w:hAnsi="Times New Roman"/>
                <w:sz w:val="24"/>
                <w:szCs w:val="24"/>
              </w:rPr>
            </w:pPr>
          </w:p>
        </w:tc>
        <w:tc>
          <w:tcPr>
            <w:tcW w:w="1370" w:type="dxa"/>
          </w:tcPr>
          <w:p w14:paraId="1C45D190" w14:textId="77777777" w:rsidR="006F0F5B" w:rsidRPr="00D34FCC" w:rsidRDefault="006F0F5B" w:rsidP="00086CF1">
            <w:pPr>
              <w:rPr>
                <w:rFonts w:ascii="Times New Roman" w:hAnsi="Times New Roman"/>
                <w:sz w:val="24"/>
                <w:szCs w:val="24"/>
              </w:rPr>
            </w:pPr>
          </w:p>
        </w:tc>
        <w:tc>
          <w:tcPr>
            <w:tcW w:w="1280" w:type="dxa"/>
          </w:tcPr>
          <w:p w14:paraId="3D8537C9" w14:textId="77777777" w:rsidR="006F0F5B" w:rsidRPr="00D34FCC" w:rsidRDefault="006F0F5B" w:rsidP="00086CF1">
            <w:pPr>
              <w:rPr>
                <w:rFonts w:ascii="Times New Roman" w:hAnsi="Times New Roman"/>
                <w:sz w:val="24"/>
                <w:szCs w:val="24"/>
              </w:rPr>
            </w:pPr>
          </w:p>
        </w:tc>
        <w:tc>
          <w:tcPr>
            <w:tcW w:w="633" w:type="dxa"/>
          </w:tcPr>
          <w:p w14:paraId="3AB9F5E2" w14:textId="77777777" w:rsidR="006F0F5B" w:rsidRPr="00D34FCC" w:rsidRDefault="006F0F5B" w:rsidP="00086CF1">
            <w:pPr>
              <w:rPr>
                <w:rFonts w:ascii="Times New Roman" w:hAnsi="Times New Roman"/>
                <w:sz w:val="24"/>
                <w:szCs w:val="24"/>
              </w:rPr>
            </w:pPr>
          </w:p>
        </w:tc>
      </w:tr>
    </w:tbl>
    <w:p w14:paraId="196F9BA9" w14:textId="77777777" w:rsidR="006F0F5B" w:rsidRPr="009C220F" w:rsidRDefault="006F0F5B" w:rsidP="006F0F5B">
      <w:pPr>
        <w:rPr>
          <w:sz w:val="24"/>
          <w:szCs w:val="24"/>
        </w:rPr>
      </w:pPr>
    </w:p>
    <w:p w14:paraId="69B3545F" w14:textId="77777777" w:rsidR="006F0F5B" w:rsidRPr="009C220F" w:rsidRDefault="006F0F5B" w:rsidP="00AE0FD0">
      <w:pPr>
        <w:numPr>
          <w:ilvl w:val="0"/>
          <w:numId w:val="1"/>
        </w:numPr>
        <w:rPr>
          <w:b/>
          <w:bCs/>
          <w:sz w:val="24"/>
          <w:szCs w:val="24"/>
        </w:rPr>
      </w:pPr>
      <w:r w:rsidRPr="009C220F">
        <w:rPr>
          <w:b/>
          <w:bCs/>
          <w:sz w:val="24"/>
          <w:szCs w:val="24"/>
        </w:rPr>
        <w:t>Nhận xét, đánh giá và kiến nghị</w:t>
      </w:r>
    </w:p>
    <w:p w14:paraId="1FB8A046" w14:textId="77777777" w:rsidR="006F0F5B" w:rsidRPr="009C220F" w:rsidRDefault="006F0F5B" w:rsidP="00AE0FD0">
      <w:pPr>
        <w:numPr>
          <w:ilvl w:val="0"/>
          <w:numId w:val="2"/>
        </w:numPr>
        <w:rPr>
          <w:sz w:val="24"/>
          <w:szCs w:val="24"/>
        </w:rPr>
      </w:pPr>
      <w:r w:rsidRPr="009C220F">
        <w:rPr>
          <w:sz w:val="24"/>
          <w:szCs w:val="24"/>
        </w:rPr>
        <w:t>Nhận xét:</w:t>
      </w:r>
    </w:p>
    <w:p w14:paraId="08E95627" w14:textId="77777777" w:rsidR="006F0F5B" w:rsidRPr="009C220F" w:rsidRDefault="006F0F5B" w:rsidP="00AE0FD0">
      <w:pPr>
        <w:numPr>
          <w:ilvl w:val="0"/>
          <w:numId w:val="2"/>
        </w:numPr>
        <w:rPr>
          <w:sz w:val="24"/>
          <w:szCs w:val="24"/>
        </w:rPr>
      </w:pPr>
      <w:r w:rsidRPr="009C220F">
        <w:rPr>
          <w:sz w:val="24"/>
          <w:szCs w:val="24"/>
        </w:rPr>
        <w:t>Đánh giá:</w:t>
      </w:r>
    </w:p>
    <w:p w14:paraId="7A9ADCE6" w14:textId="77777777" w:rsidR="006F0F5B" w:rsidRPr="009C220F" w:rsidRDefault="006F0F5B" w:rsidP="00AE0FD0">
      <w:pPr>
        <w:numPr>
          <w:ilvl w:val="0"/>
          <w:numId w:val="2"/>
        </w:numPr>
      </w:pPr>
      <w:r w:rsidRPr="009C220F">
        <w:rPr>
          <w:sz w:val="24"/>
          <w:szCs w:val="24"/>
        </w:rPr>
        <w:t>Kiến nghị:</w:t>
      </w:r>
    </w:p>
    <w:p w14:paraId="22194F61" w14:textId="77777777" w:rsidR="006F0F5B" w:rsidRPr="009C220F" w:rsidRDefault="006F0F5B" w:rsidP="006F0F5B"/>
    <w:p w14:paraId="4006FE66" w14:textId="299E3AE7" w:rsidR="006F0F5B" w:rsidRPr="009C220F" w:rsidRDefault="006F0F5B" w:rsidP="006F0F5B">
      <w:pPr>
        <w:rPr>
          <w:i/>
          <w:iCs/>
        </w:rPr>
      </w:pPr>
      <w:r w:rsidRPr="009C220F">
        <w:tab/>
      </w:r>
      <w:r w:rsidRPr="009C220F">
        <w:tab/>
      </w:r>
      <w:r w:rsidRPr="009C220F">
        <w:tab/>
      </w:r>
      <w:r w:rsidRPr="009C220F">
        <w:tab/>
      </w:r>
      <w:r w:rsidRPr="009C220F">
        <w:tab/>
      </w:r>
      <w:r w:rsidRPr="009C220F">
        <w:tab/>
      </w:r>
      <w:r w:rsidRPr="009C220F">
        <w:tab/>
      </w:r>
      <w:r w:rsidRPr="009C220F">
        <w:rPr>
          <w:i/>
          <w:iCs/>
        </w:rPr>
        <w:t>………, Ngày ……. tháng ……. năm 202...…</w:t>
      </w:r>
    </w:p>
    <w:p w14:paraId="675A77CD" w14:textId="77777777" w:rsidR="006F0F5B" w:rsidRPr="009C220F" w:rsidRDefault="006F0F5B" w:rsidP="006F0F5B">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2107"/>
        <w:gridCol w:w="2534"/>
        <w:gridCol w:w="2059"/>
      </w:tblGrid>
      <w:tr w:rsidR="009C220F" w:rsidRPr="009C220F" w14:paraId="0F7F7F17" w14:textId="77777777" w:rsidTr="00086CF1">
        <w:trPr>
          <w:trHeight w:val="229"/>
        </w:trPr>
        <w:tc>
          <w:tcPr>
            <w:tcW w:w="4788" w:type="dxa"/>
            <w:gridSpan w:val="2"/>
          </w:tcPr>
          <w:p w14:paraId="14B2F121" w14:textId="77777777" w:rsidR="006F0F5B" w:rsidRPr="00D34FCC" w:rsidRDefault="006F0F5B" w:rsidP="00086CF1">
            <w:pPr>
              <w:jc w:val="center"/>
              <w:rPr>
                <w:rFonts w:ascii="Times New Roman" w:hAnsi="Times New Roman"/>
                <w:b/>
                <w:bCs/>
                <w:sz w:val="24"/>
                <w:szCs w:val="24"/>
              </w:rPr>
            </w:pPr>
            <w:r w:rsidRPr="00D34FCC">
              <w:rPr>
                <w:rFonts w:ascii="Times New Roman" w:hAnsi="Times New Roman"/>
                <w:b/>
                <w:bCs/>
                <w:sz w:val="24"/>
                <w:szCs w:val="24"/>
              </w:rPr>
              <w:t>DOANH NGHIỆP</w:t>
            </w:r>
          </w:p>
        </w:tc>
        <w:tc>
          <w:tcPr>
            <w:tcW w:w="4788" w:type="dxa"/>
            <w:gridSpan w:val="2"/>
          </w:tcPr>
          <w:p w14:paraId="2FD949EB" w14:textId="77777777" w:rsidR="006F0F5B" w:rsidRPr="00D34FCC" w:rsidRDefault="006F0F5B" w:rsidP="00086CF1">
            <w:pPr>
              <w:jc w:val="center"/>
              <w:rPr>
                <w:rFonts w:ascii="Times New Roman" w:hAnsi="Times New Roman"/>
                <w:b/>
                <w:bCs/>
                <w:sz w:val="24"/>
                <w:szCs w:val="24"/>
              </w:rPr>
            </w:pPr>
            <w:r w:rsidRPr="00D34FCC">
              <w:rPr>
                <w:rFonts w:ascii="Times New Roman" w:hAnsi="Times New Roman"/>
                <w:b/>
                <w:bCs/>
                <w:sz w:val="24"/>
                <w:szCs w:val="24"/>
              </w:rPr>
              <w:t>QUỸ DỊCH VỤ VIỄN THÔNG</w:t>
            </w:r>
          </w:p>
          <w:p w14:paraId="3DF5886C" w14:textId="77777777" w:rsidR="006F0F5B" w:rsidRPr="00D34FCC" w:rsidRDefault="006F0F5B" w:rsidP="00086CF1">
            <w:pPr>
              <w:jc w:val="center"/>
              <w:rPr>
                <w:rFonts w:ascii="Times New Roman" w:hAnsi="Times New Roman"/>
                <w:b/>
                <w:bCs/>
                <w:sz w:val="24"/>
                <w:szCs w:val="24"/>
              </w:rPr>
            </w:pPr>
            <w:r w:rsidRPr="00D34FCC">
              <w:rPr>
                <w:rFonts w:ascii="Times New Roman" w:hAnsi="Times New Roman"/>
                <w:b/>
                <w:bCs/>
                <w:sz w:val="24"/>
                <w:szCs w:val="24"/>
              </w:rPr>
              <w:t>CÔNG ÍCH VIỆT NAM</w:t>
            </w:r>
          </w:p>
        </w:tc>
      </w:tr>
      <w:tr w:rsidR="009C220F" w:rsidRPr="009C220F" w14:paraId="011B2FDC" w14:textId="77777777" w:rsidTr="00086CF1">
        <w:tc>
          <w:tcPr>
            <w:tcW w:w="2583" w:type="dxa"/>
          </w:tcPr>
          <w:p w14:paraId="293B3F64" w14:textId="77777777" w:rsidR="006F0F5B" w:rsidRPr="00D34FCC" w:rsidRDefault="006F0F5B" w:rsidP="00086CF1">
            <w:pPr>
              <w:jc w:val="center"/>
              <w:rPr>
                <w:rFonts w:ascii="Times New Roman" w:hAnsi="Times New Roman"/>
                <w:b/>
                <w:bCs/>
                <w:sz w:val="24"/>
                <w:szCs w:val="24"/>
              </w:rPr>
            </w:pPr>
            <w:r w:rsidRPr="00D34FCC">
              <w:rPr>
                <w:rFonts w:ascii="Times New Roman" w:hAnsi="Times New Roman"/>
                <w:b/>
                <w:bCs/>
                <w:sz w:val="24"/>
                <w:szCs w:val="24"/>
              </w:rPr>
              <w:t>KẾ TOÁN TRƯỞNG</w:t>
            </w:r>
          </w:p>
          <w:p w14:paraId="60FBB558" w14:textId="77777777" w:rsidR="006F0F5B" w:rsidRPr="00D34FCC" w:rsidRDefault="006F0F5B" w:rsidP="00086CF1">
            <w:pPr>
              <w:jc w:val="center"/>
              <w:rPr>
                <w:rFonts w:ascii="Times New Roman" w:hAnsi="Times New Roman"/>
                <w:b/>
                <w:bCs/>
                <w:sz w:val="24"/>
                <w:szCs w:val="24"/>
              </w:rPr>
            </w:pPr>
            <w:r w:rsidRPr="00D34FCC">
              <w:rPr>
                <w:rFonts w:ascii="Times New Roman" w:hAnsi="Times New Roman"/>
                <w:i/>
                <w:iCs/>
                <w:sz w:val="24"/>
                <w:szCs w:val="24"/>
              </w:rPr>
              <w:t>(Ký , họ tên)</w:t>
            </w:r>
          </w:p>
        </w:tc>
        <w:tc>
          <w:tcPr>
            <w:tcW w:w="2205" w:type="dxa"/>
          </w:tcPr>
          <w:p w14:paraId="3368DEE4" w14:textId="77777777" w:rsidR="006F0F5B" w:rsidRPr="00D34FCC" w:rsidRDefault="006F0F5B" w:rsidP="00086CF1">
            <w:pPr>
              <w:jc w:val="center"/>
              <w:rPr>
                <w:rFonts w:ascii="Times New Roman" w:hAnsi="Times New Roman"/>
                <w:b/>
                <w:bCs/>
                <w:sz w:val="24"/>
                <w:szCs w:val="24"/>
              </w:rPr>
            </w:pPr>
            <w:r w:rsidRPr="00D34FCC">
              <w:rPr>
                <w:rFonts w:ascii="Times New Roman" w:hAnsi="Times New Roman"/>
                <w:b/>
                <w:bCs/>
                <w:sz w:val="24"/>
                <w:szCs w:val="24"/>
              </w:rPr>
              <w:t>GIÁM ĐỐC</w:t>
            </w:r>
          </w:p>
          <w:p w14:paraId="593B9636" w14:textId="77777777" w:rsidR="006F0F5B" w:rsidRPr="000C5AB3" w:rsidRDefault="006F0F5B" w:rsidP="00086CF1">
            <w:pPr>
              <w:jc w:val="center"/>
              <w:rPr>
                <w:rFonts w:ascii="Times New Roman" w:hAnsi="Times New Roman"/>
                <w:b/>
                <w:bCs/>
                <w:spacing w:val="-14"/>
                <w:sz w:val="24"/>
                <w:szCs w:val="24"/>
              </w:rPr>
            </w:pPr>
            <w:r w:rsidRPr="000C5AB3">
              <w:rPr>
                <w:rFonts w:ascii="Times New Roman" w:hAnsi="Times New Roman"/>
                <w:i/>
                <w:iCs/>
                <w:spacing w:val="-14"/>
                <w:sz w:val="24"/>
                <w:szCs w:val="24"/>
              </w:rPr>
              <w:t>(Ký, họ tên, đóng dấu)</w:t>
            </w:r>
          </w:p>
        </w:tc>
        <w:tc>
          <w:tcPr>
            <w:tcW w:w="2635" w:type="dxa"/>
          </w:tcPr>
          <w:p w14:paraId="5DFE7719" w14:textId="77777777" w:rsidR="006F0F5B" w:rsidRPr="00D34FCC" w:rsidRDefault="006F0F5B" w:rsidP="00086CF1">
            <w:pPr>
              <w:jc w:val="center"/>
              <w:rPr>
                <w:rFonts w:ascii="Times New Roman" w:hAnsi="Times New Roman"/>
                <w:b/>
                <w:bCs/>
                <w:sz w:val="24"/>
                <w:szCs w:val="24"/>
              </w:rPr>
            </w:pPr>
            <w:r w:rsidRPr="00D34FCC">
              <w:rPr>
                <w:rFonts w:ascii="Times New Roman" w:hAnsi="Times New Roman"/>
                <w:b/>
                <w:bCs/>
                <w:sz w:val="24"/>
                <w:szCs w:val="24"/>
              </w:rPr>
              <w:t>KẾ TOÁN TRƯỞNG</w:t>
            </w:r>
          </w:p>
          <w:p w14:paraId="062BDFFD" w14:textId="77777777" w:rsidR="006F0F5B" w:rsidRPr="00D34FCC" w:rsidRDefault="006F0F5B" w:rsidP="00086CF1">
            <w:pPr>
              <w:jc w:val="center"/>
              <w:rPr>
                <w:rFonts w:ascii="Times New Roman" w:hAnsi="Times New Roman"/>
                <w:b/>
                <w:bCs/>
                <w:sz w:val="24"/>
                <w:szCs w:val="24"/>
              </w:rPr>
            </w:pPr>
            <w:r w:rsidRPr="00D34FCC">
              <w:rPr>
                <w:rFonts w:ascii="Times New Roman" w:hAnsi="Times New Roman"/>
                <w:i/>
                <w:iCs/>
                <w:sz w:val="24"/>
                <w:szCs w:val="24"/>
              </w:rPr>
              <w:t>(Ký, họ tên)</w:t>
            </w:r>
          </w:p>
        </w:tc>
        <w:tc>
          <w:tcPr>
            <w:tcW w:w="2153" w:type="dxa"/>
          </w:tcPr>
          <w:p w14:paraId="5C3CA195" w14:textId="77777777" w:rsidR="006F0F5B" w:rsidRPr="00D34FCC" w:rsidRDefault="006F0F5B" w:rsidP="00086CF1">
            <w:pPr>
              <w:jc w:val="center"/>
              <w:rPr>
                <w:rFonts w:ascii="Times New Roman" w:hAnsi="Times New Roman"/>
                <w:b/>
                <w:bCs/>
                <w:sz w:val="24"/>
                <w:szCs w:val="24"/>
              </w:rPr>
            </w:pPr>
            <w:r w:rsidRPr="00D34FCC">
              <w:rPr>
                <w:rFonts w:ascii="Times New Roman" w:hAnsi="Times New Roman"/>
                <w:b/>
                <w:bCs/>
                <w:sz w:val="24"/>
                <w:szCs w:val="24"/>
              </w:rPr>
              <w:t>GIÁM ĐỐC</w:t>
            </w:r>
          </w:p>
          <w:p w14:paraId="1D0FC592" w14:textId="77777777" w:rsidR="006F0F5B" w:rsidRPr="000C5AB3" w:rsidRDefault="006F0F5B" w:rsidP="00086CF1">
            <w:pPr>
              <w:jc w:val="center"/>
              <w:rPr>
                <w:rFonts w:ascii="Times New Roman" w:hAnsi="Times New Roman"/>
                <w:b/>
                <w:bCs/>
                <w:spacing w:val="-18"/>
                <w:sz w:val="24"/>
                <w:szCs w:val="24"/>
              </w:rPr>
            </w:pPr>
            <w:r w:rsidRPr="000C5AB3">
              <w:rPr>
                <w:rFonts w:ascii="Times New Roman" w:hAnsi="Times New Roman"/>
                <w:i/>
                <w:iCs/>
                <w:spacing w:val="-18"/>
                <w:sz w:val="24"/>
                <w:szCs w:val="24"/>
              </w:rPr>
              <w:t>(Ký , họ tên, đóng dấu)</w:t>
            </w:r>
          </w:p>
        </w:tc>
      </w:tr>
      <w:tr w:rsidR="009C220F" w:rsidRPr="009C220F" w14:paraId="7D19BF93" w14:textId="77777777" w:rsidTr="00086CF1">
        <w:tc>
          <w:tcPr>
            <w:tcW w:w="2583" w:type="dxa"/>
          </w:tcPr>
          <w:p w14:paraId="0B07B8C8" w14:textId="77777777" w:rsidR="006F0F5B" w:rsidRPr="009C220F" w:rsidRDefault="006F0F5B" w:rsidP="00086CF1"/>
        </w:tc>
        <w:tc>
          <w:tcPr>
            <w:tcW w:w="2205" w:type="dxa"/>
          </w:tcPr>
          <w:p w14:paraId="42488A6D" w14:textId="77777777" w:rsidR="006F0F5B" w:rsidRPr="009C220F" w:rsidRDefault="006F0F5B" w:rsidP="00086CF1"/>
        </w:tc>
        <w:tc>
          <w:tcPr>
            <w:tcW w:w="2635" w:type="dxa"/>
          </w:tcPr>
          <w:p w14:paraId="73F35EA9" w14:textId="77777777" w:rsidR="006F0F5B" w:rsidRPr="009C220F" w:rsidRDefault="006F0F5B" w:rsidP="00086CF1"/>
        </w:tc>
        <w:tc>
          <w:tcPr>
            <w:tcW w:w="2153" w:type="dxa"/>
          </w:tcPr>
          <w:p w14:paraId="5A83607F" w14:textId="77777777" w:rsidR="006F0F5B" w:rsidRPr="009C220F" w:rsidRDefault="006F0F5B" w:rsidP="00086CF1"/>
        </w:tc>
      </w:tr>
      <w:tr w:rsidR="006F0F5B" w:rsidRPr="009C220F" w14:paraId="646464D9" w14:textId="77777777" w:rsidTr="00086CF1">
        <w:tc>
          <w:tcPr>
            <w:tcW w:w="2583" w:type="dxa"/>
          </w:tcPr>
          <w:p w14:paraId="5FD769A1" w14:textId="77777777" w:rsidR="006F0F5B" w:rsidRPr="009C220F" w:rsidRDefault="006F0F5B" w:rsidP="00086CF1"/>
        </w:tc>
        <w:tc>
          <w:tcPr>
            <w:tcW w:w="2205" w:type="dxa"/>
          </w:tcPr>
          <w:p w14:paraId="65FC2FCF" w14:textId="77777777" w:rsidR="006F0F5B" w:rsidRPr="009C220F" w:rsidRDefault="006F0F5B" w:rsidP="00086CF1"/>
        </w:tc>
        <w:tc>
          <w:tcPr>
            <w:tcW w:w="2635" w:type="dxa"/>
          </w:tcPr>
          <w:p w14:paraId="16C30EBD" w14:textId="77777777" w:rsidR="006F0F5B" w:rsidRPr="009C220F" w:rsidRDefault="006F0F5B" w:rsidP="00086CF1"/>
        </w:tc>
        <w:tc>
          <w:tcPr>
            <w:tcW w:w="2153" w:type="dxa"/>
          </w:tcPr>
          <w:p w14:paraId="541929C6" w14:textId="77777777" w:rsidR="006F0F5B" w:rsidRPr="009C220F" w:rsidRDefault="006F0F5B" w:rsidP="00086CF1"/>
        </w:tc>
      </w:tr>
    </w:tbl>
    <w:p w14:paraId="7A7DC374" w14:textId="77777777" w:rsidR="006F0F5B" w:rsidRPr="009C220F" w:rsidRDefault="006F0F5B" w:rsidP="006F0F5B"/>
    <w:p w14:paraId="45C02530" w14:textId="77777777" w:rsidR="006F0F5B" w:rsidRPr="009C220F" w:rsidRDefault="006F0F5B" w:rsidP="006F0F5B"/>
    <w:p w14:paraId="775F7993" w14:textId="77777777" w:rsidR="006F0F5B" w:rsidRPr="009C220F" w:rsidRDefault="006F0F5B" w:rsidP="006F0F5B"/>
    <w:p w14:paraId="24C8061F" w14:textId="77777777" w:rsidR="006F0F5B" w:rsidRPr="009C220F" w:rsidRDefault="006F0F5B" w:rsidP="006F0F5B"/>
    <w:p w14:paraId="289FA7B5" w14:textId="77777777" w:rsidR="006F0F5B" w:rsidRPr="009C220F" w:rsidRDefault="006F0F5B" w:rsidP="006F0F5B"/>
    <w:p w14:paraId="0FF1996F" w14:textId="77777777" w:rsidR="006F0F5B" w:rsidRPr="009C220F" w:rsidRDefault="006F0F5B" w:rsidP="006F0F5B"/>
    <w:p w14:paraId="4297E029" w14:textId="77777777" w:rsidR="006F0F5B" w:rsidRPr="009C220F" w:rsidRDefault="006F0F5B" w:rsidP="006F0F5B"/>
    <w:p w14:paraId="577F5E82" w14:textId="77777777" w:rsidR="006F0F5B" w:rsidRPr="009C220F" w:rsidRDefault="006F0F5B" w:rsidP="006F0F5B"/>
    <w:p w14:paraId="4C59845B" w14:textId="77777777" w:rsidR="006F0F5B" w:rsidRPr="009C220F" w:rsidRDefault="006F0F5B" w:rsidP="006F0F5B"/>
    <w:p w14:paraId="1E831E0A" w14:textId="77777777" w:rsidR="0008170D" w:rsidRPr="009C220F" w:rsidRDefault="0008170D">
      <w:r w:rsidRPr="009C220F">
        <w:br w:type="page"/>
      </w:r>
    </w:p>
    <w:tbl>
      <w:tblPr>
        <w:tblW w:w="0" w:type="auto"/>
        <w:tblInd w:w="-289" w:type="dxa"/>
        <w:tblLook w:val="04A0" w:firstRow="1" w:lastRow="0" w:firstColumn="1" w:lastColumn="0" w:noHBand="0" w:noVBand="1"/>
      </w:tblPr>
      <w:tblGrid>
        <w:gridCol w:w="4869"/>
        <w:gridCol w:w="4605"/>
      </w:tblGrid>
      <w:tr w:rsidR="009C220F" w:rsidRPr="009C220F" w14:paraId="4AA9C824" w14:textId="77777777" w:rsidTr="0008170D">
        <w:tc>
          <w:tcPr>
            <w:tcW w:w="4869" w:type="dxa"/>
          </w:tcPr>
          <w:p w14:paraId="68BC04A9" w14:textId="77777777" w:rsidR="006F0F5B" w:rsidRPr="009C220F" w:rsidRDefault="006F0F5B">
            <w:pPr>
              <w:jc w:val="both"/>
              <w:outlineLvl w:val="0"/>
              <w:rPr>
                <w:sz w:val="22"/>
                <w:szCs w:val="22"/>
              </w:rPr>
            </w:pPr>
          </w:p>
        </w:tc>
        <w:tc>
          <w:tcPr>
            <w:tcW w:w="4605" w:type="dxa"/>
          </w:tcPr>
          <w:p w14:paraId="100BC414" w14:textId="2F9A1D62" w:rsidR="006F0F5B" w:rsidRPr="009C220F" w:rsidRDefault="006F0F5B" w:rsidP="00086CF1">
            <w:pPr>
              <w:outlineLvl w:val="0"/>
              <w:rPr>
                <w:sz w:val="22"/>
                <w:szCs w:val="22"/>
              </w:rPr>
            </w:pPr>
            <w:r w:rsidRPr="009C220F">
              <w:rPr>
                <w:sz w:val="22"/>
                <w:szCs w:val="22"/>
              </w:rPr>
              <w:t>Mẫu số: 0</w:t>
            </w:r>
            <w:r w:rsidR="00466913">
              <w:rPr>
                <w:sz w:val="22"/>
                <w:szCs w:val="22"/>
              </w:rPr>
              <w:t>5</w:t>
            </w:r>
            <w:r w:rsidRPr="009C220F">
              <w:rPr>
                <w:sz w:val="22"/>
                <w:szCs w:val="22"/>
              </w:rPr>
              <w:t>/QT/VTCI</w:t>
            </w:r>
          </w:p>
          <w:p w14:paraId="2E6DF055" w14:textId="77777777" w:rsidR="006F0F5B" w:rsidRPr="009C220F" w:rsidRDefault="006F0F5B" w:rsidP="00086CF1">
            <w:pPr>
              <w:outlineLvl w:val="0"/>
              <w:rPr>
                <w:sz w:val="22"/>
                <w:szCs w:val="22"/>
              </w:rPr>
            </w:pPr>
            <w:r w:rsidRPr="009C220F">
              <w:rPr>
                <w:sz w:val="22"/>
                <w:szCs w:val="22"/>
              </w:rPr>
              <w:t>Ban hành theo Thông tư số …../2022/TT-BTTTT ngày ….. tháng ….. năm 202…</w:t>
            </w:r>
          </w:p>
        </w:tc>
      </w:tr>
    </w:tbl>
    <w:p w14:paraId="6E6FF00E" w14:textId="77777777" w:rsidR="006F0F5B" w:rsidRPr="009C220F" w:rsidRDefault="006F0F5B" w:rsidP="006F0F5B"/>
    <w:p w14:paraId="57594744" w14:textId="77777777" w:rsidR="006F0F5B" w:rsidRPr="009C220F" w:rsidRDefault="006F0F5B" w:rsidP="006F0F5B"/>
    <w:tbl>
      <w:tblPr>
        <w:tblW w:w="9782" w:type="dxa"/>
        <w:tblInd w:w="-289" w:type="dxa"/>
        <w:tblLook w:val="04A0" w:firstRow="1" w:lastRow="0" w:firstColumn="1" w:lastColumn="0" w:noHBand="0" w:noVBand="1"/>
      </w:tblPr>
      <w:tblGrid>
        <w:gridCol w:w="4537"/>
        <w:gridCol w:w="5245"/>
      </w:tblGrid>
      <w:tr w:rsidR="009C220F" w:rsidRPr="009C220F" w14:paraId="11F60F6D" w14:textId="77777777" w:rsidTr="00086CF1">
        <w:tc>
          <w:tcPr>
            <w:tcW w:w="4537" w:type="dxa"/>
          </w:tcPr>
          <w:p w14:paraId="170FD10D" w14:textId="77777777" w:rsidR="006F0F5B" w:rsidRPr="00466913" w:rsidRDefault="006F0F5B" w:rsidP="00086CF1">
            <w:pPr>
              <w:rPr>
                <w:rFonts w:ascii="Times New Roman Bold" w:hAnsi="Times New Roman Bold"/>
                <w:b/>
                <w:bCs/>
                <w:spacing w:val="-10"/>
                <w:sz w:val="26"/>
                <w:szCs w:val="26"/>
                <w:lang w:val="vi-VN"/>
              </w:rPr>
            </w:pPr>
            <w:r w:rsidRPr="00466913">
              <w:rPr>
                <w:rFonts w:ascii="Times New Roman Bold" w:hAnsi="Times New Roman Bold"/>
                <w:b/>
                <w:bCs/>
                <w:spacing w:val="-10"/>
                <w:sz w:val="26"/>
                <w:szCs w:val="26"/>
                <w:lang w:val="vi-VN"/>
              </w:rPr>
              <w:t>BỘ THÔNG TIN VÀ TRUYỀN THÔNG</w:t>
            </w:r>
          </w:p>
          <w:p w14:paraId="54D38EED" w14:textId="77777777" w:rsidR="006F0F5B" w:rsidRPr="009C220F" w:rsidRDefault="006F0F5B" w:rsidP="00086CF1">
            <w:r w:rsidRPr="009C220F">
              <w:rPr>
                <w:noProof/>
              </w:rPr>
              <mc:AlternateContent>
                <mc:Choice Requires="wps">
                  <w:drawing>
                    <wp:anchor distT="0" distB="0" distL="114300" distR="114300" simplePos="0" relativeHeight="251720192" behindDoc="0" locked="0" layoutInCell="1" allowOverlap="1" wp14:anchorId="7CBA6F15" wp14:editId="1744746A">
                      <wp:simplePos x="0" y="0"/>
                      <wp:positionH relativeFrom="column">
                        <wp:posOffset>758825</wp:posOffset>
                      </wp:positionH>
                      <wp:positionV relativeFrom="paragraph">
                        <wp:posOffset>34925</wp:posOffset>
                      </wp:positionV>
                      <wp:extent cx="1295400" cy="12700"/>
                      <wp:effectExtent l="0" t="0" r="19050" b="25400"/>
                      <wp:wrapNone/>
                      <wp:docPr id="65" name="Straight Connector 65"/>
                      <wp:cNvGraphicFramePr/>
                      <a:graphic xmlns:a="http://schemas.openxmlformats.org/drawingml/2006/main">
                        <a:graphicData uri="http://schemas.microsoft.com/office/word/2010/wordprocessingShape">
                          <wps:wsp>
                            <wps:cNvCnPr/>
                            <wps:spPr>
                              <a:xfrm flipV="1">
                                <a:off x="0" y="0"/>
                                <a:ext cx="1295400" cy="1270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CBB92A" id="Straight Connector 65" o:spid="_x0000_s1026" style="position:absolute;flip:y;z-index:251720192;visibility:visible;mso-wrap-style:square;mso-wrap-distance-left:9pt;mso-wrap-distance-top:0;mso-wrap-distance-right:9pt;mso-wrap-distance-bottom:0;mso-position-horizontal:absolute;mso-position-horizontal-relative:text;mso-position-vertical:absolute;mso-position-vertical-relative:text" from="59.75pt,2.75pt" to="16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" strokecolor="#5b9bd5" strokeweight=".5pt">
                      <v:stroke joinstyle="miter"/>
                    </v:line>
                  </w:pict>
                </mc:Fallback>
              </mc:AlternateContent>
            </w:r>
          </w:p>
          <w:p w14:paraId="531F0492" w14:textId="77777777" w:rsidR="006F0F5B" w:rsidRPr="009C220F" w:rsidRDefault="006F0F5B" w:rsidP="00086CF1"/>
          <w:p w14:paraId="67FF3326" w14:textId="77777777" w:rsidR="006F0F5B" w:rsidRPr="00466913" w:rsidRDefault="006F0F5B" w:rsidP="00086CF1">
            <w:pPr>
              <w:tabs>
                <w:tab w:val="left" w:pos="1490"/>
              </w:tabs>
              <w:rPr>
                <w:sz w:val="26"/>
                <w:szCs w:val="26"/>
              </w:rPr>
            </w:pPr>
            <w:r w:rsidRPr="009C220F">
              <w:tab/>
            </w:r>
            <w:r w:rsidRPr="00466913">
              <w:rPr>
                <w:sz w:val="26"/>
                <w:szCs w:val="26"/>
              </w:rPr>
              <w:t>Số: ……</w:t>
            </w:r>
          </w:p>
        </w:tc>
        <w:tc>
          <w:tcPr>
            <w:tcW w:w="5245" w:type="dxa"/>
          </w:tcPr>
          <w:p w14:paraId="445A180A" w14:textId="77777777" w:rsidR="006F0F5B" w:rsidRPr="009C220F" w:rsidRDefault="006F0F5B" w:rsidP="00086CF1">
            <w:pPr>
              <w:jc w:val="center"/>
            </w:pPr>
            <w:r w:rsidRPr="00466913">
              <w:rPr>
                <w:rFonts w:ascii="Times New Roman Bold" w:hAnsi="Times New Roman Bold"/>
                <w:noProof/>
                <w:spacing w:val="-14"/>
                <w:sz w:val="26"/>
                <w:szCs w:val="26"/>
              </w:rPr>
              <mc:AlternateContent>
                <mc:Choice Requires="wps">
                  <w:drawing>
                    <wp:anchor distT="0" distB="0" distL="114300" distR="114300" simplePos="0" relativeHeight="251721216" behindDoc="0" locked="0" layoutInCell="1" allowOverlap="1" wp14:anchorId="3832BCAF" wp14:editId="0D7D4591">
                      <wp:simplePos x="0" y="0"/>
                      <wp:positionH relativeFrom="column">
                        <wp:posOffset>849630</wp:posOffset>
                      </wp:positionH>
                      <wp:positionV relativeFrom="paragraph">
                        <wp:posOffset>387985</wp:posOffset>
                      </wp:positionV>
                      <wp:extent cx="1289050" cy="6350"/>
                      <wp:effectExtent l="0" t="0" r="25400" b="31750"/>
                      <wp:wrapNone/>
                      <wp:docPr id="66" name="Straight Connector 66"/>
                      <wp:cNvGraphicFramePr/>
                      <a:graphic xmlns:a="http://schemas.openxmlformats.org/drawingml/2006/main">
                        <a:graphicData uri="http://schemas.microsoft.com/office/word/2010/wordprocessingShape">
                          <wps:wsp>
                            <wps:cNvCnPr/>
                            <wps:spPr>
                              <a:xfrm>
                                <a:off x="0" y="0"/>
                                <a:ext cx="1289050" cy="635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15F062" id="Straight Connector 66"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66.9pt,30.55pt" to="168.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" strokecolor="#5b9bd5" strokeweight=".5pt">
                      <v:stroke joinstyle="miter"/>
                    </v:line>
                  </w:pict>
                </mc:Fallback>
              </mc:AlternateContent>
            </w:r>
            <w:r w:rsidRPr="00466913">
              <w:rPr>
                <w:rFonts w:ascii="Times New Roman Bold" w:hAnsi="Times New Roman Bold"/>
                <w:b/>
                <w:bCs/>
                <w:spacing w:val="-14"/>
                <w:sz w:val="26"/>
                <w:szCs w:val="26"/>
                <w:lang w:val="vi-VN"/>
              </w:rPr>
              <w:t>CỘNG HÒA XÃ HỘI CHỦ NGHĨA VIỆT NAM</w:t>
            </w:r>
            <w:r w:rsidRPr="009C220F">
              <w:rPr>
                <w:b/>
                <w:bCs/>
                <w:lang w:val="vi-VN"/>
              </w:rPr>
              <w:br/>
            </w:r>
            <w:r w:rsidRPr="00466913">
              <w:rPr>
                <w:b/>
                <w:bCs/>
                <w:sz w:val="28"/>
                <w:szCs w:val="28"/>
                <w:lang w:val="vi-VN"/>
              </w:rPr>
              <w:t>Độc lập - Tự do - Hạnh phúc</w:t>
            </w:r>
            <w:r w:rsidRPr="00466913">
              <w:rPr>
                <w:b/>
                <w:bCs/>
                <w:sz w:val="28"/>
                <w:szCs w:val="28"/>
                <w:lang w:val="vi-VN"/>
              </w:rPr>
              <w:br/>
            </w:r>
          </w:p>
          <w:p w14:paraId="4F590C4D" w14:textId="77777777" w:rsidR="006F0F5B" w:rsidRPr="00466913" w:rsidRDefault="006F0F5B" w:rsidP="00086CF1">
            <w:pPr>
              <w:jc w:val="center"/>
              <w:rPr>
                <w:i/>
                <w:sz w:val="28"/>
                <w:szCs w:val="28"/>
              </w:rPr>
            </w:pPr>
            <w:r w:rsidRPr="00466913">
              <w:rPr>
                <w:i/>
                <w:sz w:val="28"/>
                <w:szCs w:val="28"/>
              </w:rPr>
              <w:t>Hà Nội, ngày ….. tháng … năm 202…</w:t>
            </w:r>
          </w:p>
          <w:p w14:paraId="2639C98E" w14:textId="77777777" w:rsidR="006F0F5B" w:rsidRPr="009C220F" w:rsidRDefault="006F0F5B" w:rsidP="00086CF1">
            <w:pPr>
              <w:jc w:val="center"/>
            </w:pPr>
          </w:p>
        </w:tc>
      </w:tr>
    </w:tbl>
    <w:p w14:paraId="27BA7CF9" w14:textId="77777777" w:rsidR="006F0F5B" w:rsidRPr="009C220F" w:rsidRDefault="006F0F5B" w:rsidP="006F0F5B"/>
    <w:p w14:paraId="38593506" w14:textId="77777777" w:rsidR="006F0F5B" w:rsidRPr="009C220F" w:rsidRDefault="006F0F5B" w:rsidP="006F0F5B"/>
    <w:p w14:paraId="5153F57B" w14:textId="77777777" w:rsidR="006F0F5B" w:rsidRPr="009C220F" w:rsidRDefault="006F0F5B" w:rsidP="006F0F5B">
      <w:pPr>
        <w:pStyle w:val="NormalWeb"/>
        <w:shd w:val="clear" w:color="auto" w:fill="FFFFFF"/>
        <w:spacing w:before="0" w:beforeAutospacing="0" w:after="0" w:afterAutospacing="0" w:line="234" w:lineRule="atLeast"/>
        <w:jc w:val="center"/>
        <w:rPr>
          <w:b/>
          <w:sz w:val="28"/>
          <w:szCs w:val="26"/>
        </w:rPr>
      </w:pPr>
      <w:r w:rsidRPr="009C220F">
        <w:rPr>
          <w:b/>
          <w:bCs/>
          <w:sz w:val="28"/>
          <w:szCs w:val="26"/>
          <w:lang w:val="vi-VN"/>
        </w:rPr>
        <w:t>THÔNG BÁO</w:t>
      </w:r>
    </w:p>
    <w:p w14:paraId="1CFD4268" w14:textId="77777777" w:rsidR="006F0F5B" w:rsidRPr="009C220F" w:rsidRDefault="006F0F5B" w:rsidP="006F0F5B">
      <w:pPr>
        <w:pStyle w:val="NormalWeb"/>
        <w:shd w:val="clear" w:color="auto" w:fill="FFFFFF"/>
        <w:spacing w:before="0" w:beforeAutospacing="0" w:after="0" w:afterAutospacing="0" w:line="234" w:lineRule="atLeast"/>
        <w:jc w:val="center"/>
        <w:rPr>
          <w:b/>
          <w:szCs w:val="26"/>
        </w:rPr>
      </w:pPr>
      <w:r w:rsidRPr="009C220F">
        <w:rPr>
          <w:b/>
          <w:szCs w:val="26"/>
        </w:rPr>
        <w:t>QUYẾT TOÁN KINH PHÍ HỖ TRỢ CUNG CẤP DỊCH VỤ VIỄN THÔNG CÔNG ÍCH</w:t>
      </w:r>
    </w:p>
    <w:p w14:paraId="3AE957A3" w14:textId="77777777" w:rsidR="006F0F5B" w:rsidRPr="009C220F" w:rsidRDefault="006F0F5B" w:rsidP="00466913">
      <w:pPr>
        <w:pStyle w:val="NormalWeb"/>
        <w:shd w:val="clear" w:color="auto" w:fill="FFFFFF"/>
        <w:spacing w:before="120" w:beforeAutospacing="0" w:after="0" w:afterAutospacing="0" w:line="234" w:lineRule="atLeast"/>
        <w:jc w:val="center"/>
        <w:rPr>
          <w:b/>
        </w:rPr>
      </w:pPr>
      <w:r w:rsidRPr="009C220F">
        <w:rPr>
          <w:b/>
        </w:rPr>
        <w:t>NĂM 202…</w:t>
      </w:r>
    </w:p>
    <w:p w14:paraId="24D3E979" w14:textId="77777777" w:rsidR="006F0F5B" w:rsidRPr="009C220F" w:rsidRDefault="006F0F5B" w:rsidP="00466913">
      <w:pPr>
        <w:pStyle w:val="NormalWeb"/>
        <w:shd w:val="clear" w:color="auto" w:fill="FFFFFF"/>
        <w:spacing w:before="120" w:beforeAutospacing="0" w:after="0" w:afterAutospacing="0" w:line="234" w:lineRule="atLeast"/>
        <w:jc w:val="center"/>
        <w:rPr>
          <w:sz w:val="26"/>
          <w:szCs w:val="26"/>
        </w:rPr>
      </w:pPr>
      <w:r w:rsidRPr="009C220F">
        <w:rPr>
          <w:b/>
          <w:bCs/>
          <w:sz w:val="26"/>
          <w:szCs w:val="26"/>
          <w:lang w:val="vi-VN"/>
        </w:rPr>
        <w:t>Đơn vị được thông báo:</w:t>
      </w:r>
      <w:r w:rsidRPr="009C220F">
        <w:rPr>
          <w:b/>
          <w:bCs/>
          <w:sz w:val="26"/>
          <w:szCs w:val="26"/>
        </w:rPr>
        <w:t xml:space="preserve"> Quỹ Dịch vụ viễn thông công ích Việt Nam</w:t>
      </w:r>
    </w:p>
    <w:p w14:paraId="6957C3C8" w14:textId="77777777" w:rsidR="00FA248F" w:rsidRPr="009C220F" w:rsidRDefault="00FA248F" w:rsidP="006F0F5B">
      <w:pPr>
        <w:pStyle w:val="NormalWeb"/>
        <w:shd w:val="clear" w:color="auto" w:fill="FFFFFF"/>
        <w:spacing w:before="120" w:beforeAutospacing="0" w:after="120" w:afterAutospacing="0" w:line="234" w:lineRule="atLeast"/>
        <w:ind w:firstLine="720"/>
        <w:jc w:val="both"/>
        <w:rPr>
          <w:sz w:val="26"/>
          <w:szCs w:val="26"/>
          <w:lang w:val="vi-VN"/>
        </w:rPr>
      </w:pPr>
    </w:p>
    <w:p w14:paraId="70B097F4" w14:textId="77777777" w:rsidR="006F0F5B" w:rsidRPr="009C220F" w:rsidRDefault="006F0F5B" w:rsidP="006F0F5B">
      <w:pPr>
        <w:pStyle w:val="NormalWeb"/>
        <w:shd w:val="clear" w:color="auto" w:fill="FFFFFF"/>
        <w:spacing w:before="120" w:beforeAutospacing="0" w:after="120" w:afterAutospacing="0" w:line="234" w:lineRule="atLeast"/>
        <w:ind w:firstLine="720"/>
        <w:jc w:val="both"/>
        <w:rPr>
          <w:sz w:val="26"/>
          <w:szCs w:val="26"/>
        </w:rPr>
      </w:pPr>
      <w:r w:rsidRPr="009C220F">
        <w:rPr>
          <w:sz w:val="26"/>
          <w:szCs w:val="26"/>
          <w:lang w:val="vi-VN"/>
        </w:rPr>
        <w:t>Căn cứ Thông tư số</w:t>
      </w:r>
      <w:r w:rsidRPr="009C220F">
        <w:rPr>
          <w:sz w:val="26"/>
          <w:szCs w:val="26"/>
        </w:rPr>
        <w:t xml:space="preserve"> ……./2022</w:t>
      </w:r>
      <w:r w:rsidRPr="009C220F">
        <w:rPr>
          <w:sz w:val="26"/>
          <w:szCs w:val="26"/>
          <w:lang w:val="vi-VN"/>
        </w:rPr>
        <w:t>/TT-</w:t>
      </w:r>
      <w:r w:rsidRPr="009C220F">
        <w:rPr>
          <w:sz w:val="26"/>
          <w:szCs w:val="26"/>
        </w:rPr>
        <w:t>BTTTT</w:t>
      </w:r>
      <w:r w:rsidRPr="009C220F">
        <w:rPr>
          <w:sz w:val="26"/>
          <w:szCs w:val="26"/>
          <w:lang w:val="vi-VN"/>
        </w:rPr>
        <w:t xml:space="preserve"> ngày </w:t>
      </w:r>
      <w:r w:rsidRPr="009C220F">
        <w:rPr>
          <w:sz w:val="26"/>
          <w:szCs w:val="26"/>
        </w:rPr>
        <w:t xml:space="preserve">  </w:t>
      </w:r>
      <w:r w:rsidRPr="009C220F">
        <w:rPr>
          <w:sz w:val="26"/>
          <w:szCs w:val="26"/>
          <w:lang w:val="vi-VN"/>
        </w:rPr>
        <w:t xml:space="preserve"> tháng </w:t>
      </w:r>
      <w:r w:rsidRPr="009C220F">
        <w:rPr>
          <w:sz w:val="26"/>
          <w:szCs w:val="26"/>
        </w:rPr>
        <w:t xml:space="preserve">   </w:t>
      </w:r>
      <w:r w:rsidRPr="009C220F">
        <w:rPr>
          <w:sz w:val="26"/>
          <w:szCs w:val="26"/>
          <w:lang w:val="vi-VN"/>
        </w:rPr>
        <w:t xml:space="preserve"> năm </w:t>
      </w:r>
      <w:r w:rsidRPr="009C220F">
        <w:rPr>
          <w:sz w:val="26"/>
          <w:szCs w:val="26"/>
        </w:rPr>
        <w:t>2022</w:t>
      </w:r>
      <w:r w:rsidRPr="009C220F">
        <w:rPr>
          <w:sz w:val="26"/>
          <w:szCs w:val="26"/>
          <w:lang w:val="vi-VN"/>
        </w:rPr>
        <w:t xml:space="preserve"> của Bộ </w:t>
      </w:r>
      <w:r w:rsidRPr="009C220F">
        <w:rPr>
          <w:sz w:val="26"/>
          <w:szCs w:val="26"/>
        </w:rPr>
        <w:t>Thông tin và Truyền thông về hướng dẫn thực hiện Chương trình cung cấp dịch vụ viễn thông công ích đến năm 2025;</w:t>
      </w:r>
    </w:p>
    <w:p w14:paraId="41C2530B" w14:textId="77777777" w:rsidR="006F0F5B" w:rsidRPr="009C220F" w:rsidRDefault="006F0F5B" w:rsidP="006F0F5B">
      <w:pPr>
        <w:pStyle w:val="NormalWeb"/>
        <w:shd w:val="clear" w:color="auto" w:fill="FFFFFF"/>
        <w:spacing w:before="120" w:beforeAutospacing="0" w:after="120" w:afterAutospacing="0" w:line="234" w:lineRule="atLeast"/>
        <w:ind w:firstLine="720"/>
        <w:jc w:val="both"/>
        <w:rPr>
          <w:sz w:val="26"/>
          <w:szCs w:val="26"/>
        </w:rPr>
      </w:pPr>
      <w:r w:rsidRPr="009C220F">
        <w:rPr>
          <w:sz w:val="26"/>
          <w:szCs w:val="26"/>
          <w:lang w:val="vi-VN"/>
        </w:rPr>
        <w:t xml:space="preserve">Căn cứ báo cáo quyết toán </w:t>
      </w:r>
      <w:r w:rsidRPr="009C220F">
        <w:rPr>
          <w:sz w:val="26"/>
          <w:szCs w:val="26"/>
        </w:rPr>
        <w:t xml:space="preserve">kinh phí hỗ trợ cung cấp dịch vụ viễn thông công ích </w:t>
      </w:r>
      <w:r w:rsidRPr="009C220F">
        <w:rPr>
          <w:sz w:val="26"/>
          <w:szCs w:val="26"/>
          <w:lang w:val="vi-VN"/>
        </w:rPr>
        <w:t xml:space="preserve"> năm.... của</w:t>
      </w:r>
      <w:r w:rsidRPr="009C220F">
        <w:rPr>
          <w:sz w:val="26"/>
          <w:szCs w:val="26"/>
        </w:rPr>
        <w:t xml:space="preserve"> Quỹ Dịch vụ viễn thông công ích Việt Nam năm 202…;</w:t>
      </w:r>
    </w:p>
    <w:p w14:paraId="56F899F2" w14:textId="77777777" w:rsidR="006F0F5B" w:rsidRPr="009C220F" w:rsidRDefault="006F0F5B" w:rsidP="006F0F5B">
      <w:pPr>
        <w:pStyle w:val="NormalWeb"/>
        <w:shd w:val="clear" w:color="auto" w:fill="FFFFFF"/>
        <w:spacing w:before="120" w:beforeAutospacing="0" w:after="120" w:afterAutospacing="0" w:line="234" w:lineRule="atLeast"/>
        <w:ind w:firstLine="720"/>
        <w:jc w:val="both"/>
        <w:rPr>
          <w:sz w:val="26"/>
          <w:szCs w:val="26"/>
        </w:rPr>
      </w:pPr>
      <w:r w:rsidRPr="009C220F">
        <w:rPr>
          <w:sz w:val="26"/>
          <w:szCs w:val="26"/>
        </w:rPr>
        <w:t>Bộ Thông tin và Truyền thông</w:t>
      </w:r>
      <w:r w:rsidRPr="009C220F">
        <w:rPr>
          <w:sz w:val="26"/>
          <w:szCs w:val="26"/>
          <w:lang w:val="vi-VN"/>
        </w:rPr>
        <w:t xml:space="preserve"> thông báo xét duyệt quyết toán </w:t>
      </w:r>
      <w:r w:rsidRPr="009C220F">
        <w:rPr>
          <w:sz w:val="26"/>
          <w:szCs w:val="26"/>
        </w:rPr>
        <w:t>kinh phí hỗ trợ cung cấp dịch vụ viễn thông công ích năm202.</w:t>
      </w:r>
      <w:r w:rsidRPr="009C220F">
        <w:rPr>
          <w:sz w:val="26"/>
          <w:szCs w:val="26"/>
          <w:lang w:val="vi-VN"/>
        </w:rPr>
        <w:t>.... của</w:t>
      </w:r>
      <w:r w:rsidRPr="009C220F">
        <w:rPr>
          <w:sz w:val="26"/>
          <w:szCs w:val="26"/>
        </w:rPr>
        <w:t xml:space="preserve"> Quỹ Dịch vụ viễn thông công ích Việt Nam</w:t>
      </w:r>
      <w:r w:rsidRPr="009C220F">
        <w:rPr>
          <w:sz w:val="26"/>
          <w:szCs w:val="26"/>
          <w:lang w:val="vi-VN"/>
        </w:rPr>
        <w:t> như sau:</w:t>
      </w:r>
    </w:p>
    <w:p w14:paraId="1A36C7A9"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b/>
          <w:bCs/>
          <w:sz w:val="26"/>
          <w:szCs w:val="26"/>
          <w:lang w:val="vi-VN"/>
        </w:rPr>
        <w:t>I. Phần số liệu:</w:t>
      </w:r>
    </w:p>
    <w:p w14:paraId="429663B4"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bCs/>
          <w:sz w:val="26"/>
          <w:szCs w:val="26"/>
          <w:lang w:val="vi-VN"/>
        </w:rPr>
        <w:t>1. Số liệu quyết toán:</w:t>
      </w:r>
    </w:p>
    <w:p w14:paraId="1E7BCAE8"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Số dư kinh phí năm trước chuyển sang</w:t>
      </w:r>
    </w:p>
    <w:p w14:paraId="0E23E9F2"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Dự toán được giao trong năm: </w:t>
      </w:r>
      <w:r w:rsidRPr="009C220F">
        <w:rPr>
          <w:sz w:val="26"/>
          <w:szCs w:val="26"/>
        </w:rPr>
        <w:t>…… </w:t>
      </w:r>
      <w:r w:rsidRPr="009C220F">
        <w:rPr>
          <w:sz w:val="26"/>
          <w:szCs w:val="26"/>
          <w:lang w:val="vi-VN"/>
        </w:rPr>
        <w:t>đồng, trong đó:</w:t>
      </w:r>
    </w:p>
    <w:p w14:paraId="12D29D38"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Dự toán giao đầu năm: ........</w:t>
      </w:r>
      <w:r w:rsidRPr="009C220F">
        <w:rPr>
          <w:sz w:val="26"/>
          <w:szCs w:val="26"/>
        </w:rPr>
        <w:t>... </w:t>
      </w:r>
      <w:r w:rsidRPr="009C220F">
        <w:rPr>
          <w:sz w:val="26"/>
          <w:szCs w:val="26"/>
          <w:lang w:val="vi-VN"/>
        </w:rPr>
        <w:t>đồng;</w:t>
      </w:r>
    </w:p>
    <w:p w14:paraId="34E61894"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Dự toán bổ sung trong năm: ........</w:t>
      </w:r>
      <w:r w:rsidRPr="009C220F">
        <w:rPr>
          <w:sz w:val="26"/>
          <w:szCs w:val="26"/>
        </w:rPr>
        <w:t>... </w:t>
      </w:r>
      <w:r w:rsidRPr="009C220F">
        <w:rPr>
          <w:sz w:val="26"/>
          <w:szCs w:val="26"/>
          <w:lang w:val="vi-VN"/>
        </w:rPr>
        <w:t>đồng;</w:t>
      </w:r>
    </w:p>
    <w:p w14:paraId="7A49B82F"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Kinh phí thực nhận trong năm: ........</w:t>
      </w:r>
      <w:r w:rsidRPr="009C220F">
        <w:rPr>
          <w:sz w:val="26"/>
          <w:szCs w:val="26"/>
        </w:rPr>
        <w:t>... </w:t>
      </w:r>
      <w:r w:rsidRPr="009C220F">
        <w:rPr>
          <w:sz w:val="26"/>
          <w:szCs w:val="26"/>
          <w:lang w:val="vi-VN"/>
        </w:rPr>
        <w:t>đồng;</w:t>
      </w:r>
    </w:p>
    <w:p w14:paraId="792BDBC8"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Kinh phí quyết toán: ........</w:t>
      </w:r>
      <w:r w:rsidRPr="009C220F">
        <w:rPr>
          <w:sz w:val="26"/>
          <w:szCs w:val="26"/>
        </w:rPr>
        <w:t>... </w:t>
      </w:r>
      <w:r w:rsidRPr="009C220F">
        <w:rPr>
          <w:sz w:val="26"/>
          <w:szCs w:val="26"/>
          <w:lang w:val="vi-VN"/>
        </w:rPr>
        <w:t>đồng;</w:t>
      </w:r>
    </w:p>
    <w:p w14:paraId="229B7979"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Kinh phí giảm trong năm: ........</w:t>
      </w:r>
      <w:r w:rsidRPr="009C220F">
        <w:rPr>
          <w:sz w:val="26"/>
          <w:szCs w:val="26"/>
        </w:rPr>
        <w:t>... </w:t>
      </w:r>
      <w:r w:rsidRPr="009C220F">
        <w:rPr>
          <w:sz w:val="26"/>
          <w:szCs w:val="26"/>
          <w:lang w:val="vi-VN"/>
        </w:rPr>
        <w:t>đồng</w:t>
      </w:r>
    </w:p>
    <w:p w14:paraId="418FED80"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Số dư kinh phí được chuyển sang năm sau sử dụng và quyết toán: </w:t>
      </w:r>
      <w:r w:rsidRPr="009C220F">
        <w:rPr>
          <w:sz w:val="26"/>
          <w:szCs w:val="26"/>
        </w:rPr>
        <w:t>……. </w:t>
      </w:r>
      <w:r w:rsidRPr="009C220F">
        <w:rPr>
          <w:sz w:val="26"/>
          <w:szCs w:val="26"/>
          <w:lang w:val="vi-VN"/>
        </w:rPr>
        <w:t>đồng, bao gồm:</w:t>
      </w:r>
    </w:p>
    <w:p w14:paraId="49971979"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Kinh phí đã nhận: ........</w:t>
      </w:r>
      <w:r w:rsidRPr="009C220F">
        <w:rPr>
          <w:sz w:val="26"/>
          <w:szCs w:val="26"/>
        </w:rPr>
        <w:t>... </w:t>
      </w:r>
      <w:r w:rsidRPr="009C220F">
        <w:rPr>
          <w:sz w:val="26"/>
          <w:szCs w:val="26"/>
          <w:lang w:val="vi-VN"/>
        </w:rPr>
        <w:t>đồng;</w:t>
      </w:r>
    </w:p>
    <w:p w14:paraId="44B905DB"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Dự toán còn dư: ........</w:t>
      </w:r>
      <w:r w:rsidRPr="009C220F">
        <w:rPr>
          <w:sz w:val="26"/>
          <w:szCs w:val="26"/>
        </w:rPr>
        <w:t>...</w:t>
      </w:r>
      <w:r w:rsidRPr="009C220F">
        <w:rPr>
          <w:sz w:val="26"/>
          <w:szCs w:val="26"/>
          <w:lang w:val="vi-VN"/>
        </w:rPr>
        <w:t>........</w:t>
      </w:r>
      <w:r w:rsidRPr="009C220F">
        <w:rPr>
          <w:sz w:val="26"/>
          <w:szCs w:val="26"/>
        </w:rPr>
        <w:t>...</w:t>
      </w:r>
      <w:r w:rsidRPr="009C220F">
        <w:rPr>
          <w:sz w:val="26"/>
          <w:szCs w:val="26"/>
          <w:lang w:val="vi-VN"/>
        </w:rPr>
        <w:t>đồng;</w:t>
      </w:r>
    </w:p>
    <w:p w14:paraId="092286AB" w14:textId="77777777" w:rsidR="006F0F5B" w:rsidRPr="009C220F" w:rsidRDefault="006F0F5B" w:rsidP="006F0F5B">
      <w:pPr>
        <w:pStyle w:val="NormalWeb"/>
        <w:shd w:val="clear" w:color="auto" w:fill="FFFFFF"/>
        <w:spacing w:before="120" w:beforeAutospacing="0" w:after="120" w:afterAutospacing="0" w:line="234" w:lineRule="atLeast"/>
        <w:rPr>
          <w:sz w:val="26"/>
          <w:szCs w:val="26"/>
          <w:lang w:val="vi-VN"/>
        </w:rPr>
      </w:pPr>
      <w:r w:rsidRPr="009C220F">
        <w:rPr>
          <w:sz w:val="26"/>
          <w:szCs w:val="26"/>
          <w:lang w:val="vi-VN"/>
        </w:rPr>
        <w:t>2. Tình hình thực hiện kiến nghị của kiểm toán, thanh tra, cơ quan tài chính</w:t>
      </w:r>
    </w:p>
    <w:p w14:paraId="0C94F503"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rPr>
        <w:t>……………………………………………………………………………………………………………………………………………………………………………………………………………………………………………………………………………………………………………………………………………………………………………………</w:t>
      </w:r>
    </w:p>
    <w:p w14:paraId="498831FB" w14:textId="77777777" w:rsidR="006F0F5B" w:rsidRPr="009C220F" w:rsidRDefault="006F0F5B" w:rsidP="006F0F5B">
      <w:pPr>
        <w:pStyle w:val="NormalWeb"/>
        <w:shd w:val="clear" w:color="auto" w:fill="FFFFFF"/>
        <w:spacing w:before="120" w:beforeAutospacing="0" w:after="120" w:afterAutospacing="0" w:line="234" w:lineRule="atLeast"/>
        <w:rPr>
          <w:sz w:val="26"/>
          <w:szCs w:val="26"/>
          <w:lang w:val="vi-VN"/>
        </w:rPr>
      </w:pPr>
      <w:r w:rsidRPr="009C220F">
        <w:rPr>
          <w:sz w:val="26"/>
          <w:szCs w:val="26"/>
          <w:lang w:val="vi-VN"/>
        </w:rPr>
        <w:lastRenderedPageBreak/>
        <w:t>3. Thuyết minh số liệu quyết toán:</w:t>
      </w:r>
    </w:p>
    <w:p w14:paraId="08F24560"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rPr>
        <w:t>……………………………………………………………………………………………………………………………………………………………………………………………………………………………………………………………………………………………………………………………………………………………………………………………………………………..</w:t>
      </w:r>
    </w:p>
    <w:p w14:paraId="515C2986"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b/>
          <w:bCs/>
          <w:sz w:val="26"/>
          <w:szCs w:val="26"/>
          <w:lang w:val="vi-VN"/>
        </w:rPr>
        <w:t>I</w:t>
      </w:r>
      <w:r w:rsidRPr="009C220F">
        <w:rPr>
          <w:b/>
          <w:bCs/>
          <w:sz w:val="26"/>
          <w:szCs w:val="26"/>
        </w:rPr>
        <w:t>I</w:t>
      </w:r>
      <w:r w:rsidRPr="009C220F">
        <w:rPr>
          <w:b/>
          <w:bCs/>
          <w:sz w:val="26"/>
          <w:szCs w:val="26"/>
          <w:lang w:val="vi-VN"/>
        </w:rPr>
        <w:t>. Nhận xét và kiến nghị:</w:t>
      </w:r>
    </w:p>
    <w:p w14:paraId="57B1D59E" w14:textId="77777777" w:rsidR="006F0F5B" w:rsidRPr="00644B89" w:rsidRDefault="006F0F5B" w:rsidP="006F0F5B">
      <w:pPr>
        <w:pStyle w:val="NormalWeb"/>
        <w:shd w:val="clear" w:color="auto" w:fill="FFFFFF"/>
        <w:spacing w:before="120" w:beforeAutospacing="0" w:after="120" w:afterAutospacing="0" w:line="234" w:lineRule="atLeast"/>
        <w:rPr>
          <w:b/>
          <w:sz w:val="26"/>
          <w:szCs w:val="26"/>
        </w:rPr>
      </w:pPr>
      <w:r w:rsidRPr="00644B89">
        <w:rPr>
          <w:b/>
          <w:sz w:val="26"/>
          <w:szCs w:val="26"/>
          <w:lang w:val="vi-VN"/>
        </w:rPr>
        <w:t>1. Nhận xét:</w:t>
      </w:r>
    </w:p>
    <w:p w14:paraId="5C5CE35E"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Về chấp hành thời hạn nộp báo cáo quyết toán</w:t>
      </w:r>
    </w:p>
    <w:p w14:paraId="728B663C"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Về các mẫu biểu báo cáo quyết toán</w:t>
      </w:r>
    </w:p>
    <w:p w14:paraId="68DE0AE0"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Về thực hiện xét duyệt quyết toán năm đối với đơn vị</w:t>
      </w:r>
    </w:p>
    <w:p w14:paraId="29540F9D"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Về chấp hành các quy định của Nhà nước</w:t>
      </w:r>
    </w:p>
    <w:p w14:paraId="18E7C484"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lang w:val="vi-VN"/>
        </w:rPr>
        <w:t>- Về thực hiện các kiến nghị của Kiểm toán Nhà nước, thanh tra và cơ quan tài chính</w:t>
      </w:r>
    </w:p>
    <w:p w14:paraId="0E6AC490" w14:textId="77777777" w:rsidR="006F0F5B" w:rsidRPr="00644B89" w:rsidRDefault="006F0F5B" w:rsidP="006F0F5B">
      <w:pPr>
        <w:pStyle w:val="NormalWeb"/>
        <w:shd w:val="clear" w:color="auto" w:fill="FFFFFF"/>
        <w:spacing w:before="120" w:beforeAutospacing="0" w:after="120" w:afterAutospacing="0" w:line="234" w:lineRule="atLeast"/>
        <w:rPr>
          <w:b/>
          <w:sz w:val="26"/>
          <w:szCs w:val="26"/>
        </w:rPr>
      </w:pPr>
      <w:r w:rsidRPr="00644B89">
        <w:rPr>
          <w:b/>
          <w:sz w:val="26"/>
          <w:szCs w:val="26"/>
          <w:lang w:val="vi-VN"/>
        </w:rPr>
        <w:t>2. Kiến nghị:</w:t>
      </w:r>
    </w:p>
    <w:p w14:paraId="31037C2A"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r w:rsidRPr="009C220F">
        <w:rPr>
          <w:sz w:val="26"/>
          <w:szCs w:val="26"/>
        </w:rPr>
        <w:t> ………………………………………………………………………………………………………………………………………………………………………………………………………………………………………………………………………………………</w:t>
      </w:r>
    </w:p>
    <w:p w14:paraId="6DBF2568" w14:textId="77777777" w:rsidR="006F0F5B" w:rsidRPr="009C220F" w:rsidRDefault="006F0F5B" w:rsidP="006F0F5B">
      <w:pPr>
        <w:pStyle w:val="NormalWeb"/>
        <w:shd w:val="clear" w:color="auto" w:fill="FFFFFF"/>
        <w:spacing w:before="120" w:beforeAutospacing="0" w:after="120" w:afterAutospacing="0" w:line="234" w:lineRule="atLeast"/>
        <w:rPr>
          <w:sz w:val="26"/>
          <w:szCs w:val="26"/>
        </w:rPr>
      </w:pPr>
    </w:p>
    <w:tbl>
      <w:tblPr>
        <w:tblW w:w="0" w:type="auto"/>
        <w:tblLook w:val="04A0" w:firstRow="1" w:lastRow="0" w:firstColumn="1" w:lastColumn="0" w:noHBand="0" w:noVBand="1"/>
      </w:tblPr>
      <w:tblGrid>
        <w:gridCol w:w="4313"/>
        <w:gridCol w:w="4872"/>
      </w:tblGrid>
      <w:tr w:rsidR="006F0F5B" w:rsidRPr="009C220F" w14:paraId="00560955" w14:textId="77777777" w:rsidTr="00086CF1">
        <w:tc>
          <w:tcPr>
            <w:tcW w:w="4390" w:type="dxa"/>
          </w:tcPr>
          <w:p w14:paraId="590AF1ED" w14:textId="77777777" w:rsidR="006F0F5B" w:rsidRPr="009C220F" w:rsidRDefault="006F0F5B" w:rsidP="00086CF1">
            <w:pPr>
              <w:pStyle w:val="NormalWeb"/>
              <w:spacing w:before="120" w:beforeAutospacing="0" w:after="120" w:afterAutospacing="0" w:line="234" w:lineRule="atLeast"/>
              <w:rPr>
                <w:sz w:val="22"/>
                <w:szCs w:val="26"/>
                <w:lang w:val="vi-VN"/>
              </w:rPr>
            </w:pPr>
            <w:r w:rsidRPr="009C220F">
              <w:rPr>
                <w:b/>
                <w:bCs/>
                <w:i/>
                <w:iCs/>
                <w:sz w:val="22"/>
                <w:szCs w:val="26"/>
                <w:lang w:val="vi-VN"/>
              </w:rPr>
              <w:t>Nơi nhận:</w:t>
            </w:r>
            <w:r w:rsidRPr="009C220F">
              <w:rPr>
                <w:b/>
                <w:bCs/>
                <w:i/>
                <w:iCs/>
                <w:sz w:val="22"/>
                <w:szCs w:val="26"/>
                <w:lang w:val="vi-VN"/>
              </w:rPr>
              <w:br/>
            </w:r>
            <w:r w:rsidRPr="009C220F">
              <w:rPr>
                <w:sz w:val="22"/>
                <w:szCs w:val="26"/>
                <w:lang w:val="vi-VN"/>
              </w:rPr>
              <w:t>- Đơn vị được</w:t>
            </w:r>
            <w:r w:rsidRPr="009C220F">
              <w:rPr>
                <w:sz w:val="22"/>
                <w:szCs w:val="26"/>
              </w:rPr>
              <w:t xml:space="preserve"> xét duyệt</w:t>
            </w:r>
            <w:r w:rsidRPr="009C220F">
              <w:rPr>
                <w:sz w:val="22"/>
                <w:szCs w:val="26"/>
                <w:lang w:val="vi-VN"/>
              </w:rPr>
              <w:t xml:space="preserve"> quyết toán;</w:t>
            </w:r>
            <w:r w:rsidRPr="009C220F">
              <w:rPr>
                <w:sz w:val="22"/>
                <w:szCs w:val="26"/>
                <w:lang w:val="vi-VN"/>
              </w:rPr>
              <w:br/>
              <w:t xml:space="preserve">- Các đơn vị liên quan: </w:t>
            </w:r>
          </w:p>
          <w:p w14:paraId="13F007B6" w14:textId="77777777" w:rsidR="006F0F5B" w:rsidRPr="009C220F" w:rsidRDefault="006F0F5B" w:rsidP="00086CF1">
            <w:pPr>
              <w:pStyle w:val="NormalWeb"/>
              <w:spacing w:before="120" w:beforeAutospacing="0" w:after="120" w:afterAutospacing="0" w:line="234" w:lineRule="atLeast"/>
              <w:rPr>
                <w:sz w:val="26"/>
                <w:szCs w:val="26"/>
              </w:rPr>
            </w:pPr>
            <w:r w:rsidRPr="009C220F">
              <w:rPr>
                <w:sz w:val="22"/>
                <w:szCs w:val="26"/>
                <w:lang w:val="vi-VN"/>
              </w:rPr>
              <w:t>- Lưu</w:t>
            </w:r>
            <w:r w:rsidRPr="009C220F">
              <w:rPr>
                <w:sz w:val="22"/>
                <w:szCs w:val="26"/>
              </w:rPr>
              <w:t>:</w:t>
            </w:r>
            <w:r w:rsidRPr="009C220F">
              <w:rPr>
                <w:sz w:val="22"/>
                <w:szCs w:val="26"/>
                <w:lang w:val="vi-VN"/>
              </w:rPr>
              <w:t> VT, nơi phát hành</w:t>
            </w:r>
            <w:r w:rsidRPr="009C220F">
              <w:rPr>
                <w:sz w:val="22"/>
                <w:szCs w:val="26"/>
              </w:rPr>
              <w:t>.</w:t>
            </w:r>
          </w:p>
        </w:tc>
        <w:tc>
          <w:tcPr>
            <w:tcW w:w="4955" w:type="dxa"/>
          </w:tcPr>
          <w:p w14:paraId="7A649932" w14:textId="77777777" w:rsidR="006F0F5B" w:rsidRPr="009C220F" w:rsidRDefault="006F0F5B" w:rsidP="00086CF1">
            <w:pPr>
              <w:pStyle w:val="NormalWeb"/>
              <w:spacing w:before="120" w:beforeAutospacing="0" w:after="120" w:afterAutospacing="0" w:line="234" w:lineRule="atLeast"/>
              <w:jc w:val="center"/>
              <w:rPr>
                <w:sz w:val="26"/>
                <w:szCs w:val="26"/>
              </w:rPr>
            </w:pPr>
            <w:r w:rsidRPr="009C220F">
              <w:rPr>
                <w:b/>
                <w:bCs/>
                <w:sz w:val="26"/>
                <w:szCs w:val="26"/>
              </w:rPr>
              <w:t>BỘ THÔNG TIN VÀ TRUYỀN THÔNG</w:t>
            </w:r>
            <w:r w:rsidRPr="009C220F">
              <w:rPr>
                <w:b/>
                <w:bCs/>
                <w:sz w:val="26"/>
                <w:szCs w:val="26"/>
              </w:rPr>
              <w:br/>
            </w:r>
            <w:r w:rsidRPr="009C220F">
              <w:rPr>
                <w:i/>
                <w:iCs/>
                <w:sz w:val="26"/>
                <w:szCs w:val="26"/>
                <w:lang w:val="vi-VN"/>
              </w:rPr>
              <w:t>(K</w:t>
            </w:r>
            <w:r w:rsidRPr="009C220F">
              <w:rPr>
                <w:i/>
                <w:iCs/>
                <w:sz w:val="26"/>
                <w:szCs w:val="26"/>
              </w:rPr>
              <w:t>ý</w:t>
            </w:r>
            <w:r w:rsidRPr="009C220F">
              <w:rPr>
                <w:i/>
                <w:iCs/>
                <w:sz w:val="26"/>
                <w:szCs w:val="26"/>
                <w:lang w:val="vi-VN"/>
              </w:rPr>
              <w:t>, ghi rõ họ tên và đóng dấu)</w:t>
            </w:r>
          </w:p>
        </w:tc>
      </w:tr>
      <w:bookmarkEnd w:id="0"/>
    </w:tbl>
    <w:p w14:paraId="311E5BEE" w14:textId="392E4FFB" w:rsidR="00C10E16" w:rsidRDefault="00C10E16">
      <w:pPr>
        <w:jc w:val="both"/>
        <w:outlineLvl w:val="0"/>
        <w:rPr>
          <w:rFonts w:asciiTheme="minorHAnsi" w:hAnsiTheme="minorHAnsi"/>
          <w:sz w:val="22"/>
          <w:szCs w:val="22"/>
          <w:lang w:val="vi-VN"/>
        </w:rPr>
      </w:pPr>
    </w:p>
    <w:p w14:paraId="27E00ED9" w14:textId="0B41E450" w:rsidR="00527F9B" w:rsidRPr="00527F9B" w:rsidRDefault="00527F9B" w:rsidP="00862944">
      <w:pPr>
        <w:jc w:val="center"/>
        <w:rPr>
          <w:i/>
          <w:sz w:val="28"/>
          <w:szCs w:val="28"/>
          <w:lang w:val="vi-VN"/>
        </w:rPr>
      </w:pPr>
    </w:p>
    <w:sectPr w:rsidR="00527F9B" w:rsidRPr="00527F9B" w:rsidSect="00E75279">
      <w:pgSz w:w="11907" w:h="16840"/>
      <w:pgMar w:top="1134" w:right="1021" w:bottom="709" w:left="1701" w:header="289" w:footer="28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ACC6" w16cex:dateUtc="2022-03-07T0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4A931" w16cid:durableId="25D0AC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EDBD8" w14:textId="77777777" w:rsidR="00F7608D" w:rsidRDefault="00F7608D">
      <w:r>
        <w:separator/>
      </w:r>
    </w:p>
  </w:endnote>
  <w:endnote w:type="continuationSeparator" w:id="0">
    <w:p w14:paraId="03BA93F7" w14:textId="77777777" w:rsidR="00F7608D" w:rsidRDefault="00F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AC9F5" w14:textId="77777777" w:rsidR="00F7608D" w:rsidRDefault="00F7608D">
      <w:r>
        <w:separator/>
      </w:r>
    </w:p>
  </w:footnote>
  <w:footnote w:type="continuationSeparator" w:id="0">
    <w:p w14:paraId="1533596C" w14:textId="77777777" w:rsidR="00F7608D" w:rsidRDefault="00F76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87991"/>
      <w:docPartObj>
        <w:docPartGallery w:val="Page Numbers (Top of Page)"/>
        <w:docPartUnique/>
      </w:docPartObj>
    </w:sdtPr>
    <w:sdtEndPr>
      <w:rPr>
        <w:noProof/>
        <w:sz w:val="24"/>
        <w:szCs w:val="24"/>
      </w:rPr>
    </w:sdtEndPr>
    <w:sdtContent>
      <w:p w14:paraId="4778A9BE" w14:textId="71463FCF" w:rsidR="0093164B" w:rsidRPr="007C2740" w:rsidRDefault="0093164B">
        <w:pPr>
          <w:pStyle w:val="Header"/>
          <w:jc w:val="center"/>
          <w:rPr>
            <w:sz w:val="24"/>
            <w:szCs w:val="24"/>
          </w:rPr>
        </w:pPr>
        <w:r w:rsidRPr="007C2740">
          <w:rPr>
            <w:sz w:val="24"/>
            <w:szCs w:val="24"/>
          </w:rPr>
          <w:fldChar w:fldCharType="begin"/>
        </w:r>
        <w:r w:rsidRPr="007C2740">
          <w:rPr>
            <w:sz w:val="24"/>
            <w:szCs w:val="24"/>
          </w:rPr>
          <w:instrText xml:space="preserve"> PAGE   \* MERGEFORMAT </w:instrText>
        </w:r>
        <w:r w:rsidRPr="007C2740">
          <w:rPr>
            <w:sz w:val="24"/>
            <w:szCs w:val="24"/>
          </w:rPr>
          <w:fldChar w:fldCharType="separate"/>
        </w:r>
        <w:r w:rsidR="00571219">
          <w:rPr>
            <w:noProof/>
            <w:sz w:val="24"/>
            <w:szCs w:val="24"/>
          </w:rPr>
          <w:t>21</w:t>
        </w:r>
        <w:r w:rsidRPr="007C2740">
          <w:rPr>
            <w:noProof/>
            <w:sz w:val="24"/>
            <w:szCs w:val="24"/>
          </w:rPr>
          <w:fldChar w:fldCharType="end"/>
        </w:r>
      </w:p>
    </w:sdtContent>
  </w:sdt>
  <w:p w14:paraId="4F8216D9" w14:textId="77777777" w:rsidR="0093164B" w:rsidRDefault="009316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AADB" w14:textId="5EDD9312" w:rsidR="0093164B" w:rsidRDefault="0093164B">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71219">
      <w:rPr>
        <w:noProof/>
        <w:sz w:val="28"/>
        <w:szCs w:val="28"/>
      </w:rPr>
      <w:t>87</w:t>
    </w:r>
    <w:r>
      <w:rPr>
        <w:sz w:val="28"/>
        <w:szCs w:val="28"/>
      </w:rPr>
      <w:fldChar w:fldCharType="end"/>
    </w:r>
  </w:p>
  <w:p w14:paraId="206E988F" w14:textId="77777777" w:rsidR="0093164B" w:rsidRDefault="009316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E0DB" w14:textId="7AF9987F" w:rsidR="0093164B" w:rsidRDefault="0093164B">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71219">
      <w:rPr>
        <w:noProof/>
        <w:sz w:val="28"/>
        <w:szCs w:val="28"/>
      </w:rPr>
      <w:t>149</w:t>
    </w:r>
    <w:r>
      <w:rPr>
        <w:sz w:val="28"/>
        <w:szCs w:val="28"/>
      </w:rPr>
      <w:fldChar w:fldCharType="end"/>
    </w:r>
  </w:p>
  <w:p w14:paraId="0AD9ED48" w14:textId="77777777" w:rsidR="0093164B" w:rsidRDefault="009316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44EB2B"/>
    <w:multiLevelType w:val="singleLevel"/>
    <w:tmpl w:val="9744EB2B"/>
    <w:lvl w:ilvl="0">
      <w:start w:val="1"/>
      <w:numFmt w:val="decimal"/>
      <w:suff w:val="space"/>
      <w:lvlText w:val="%1."/>
      <w:lvlJc w:val="left"/>
    </w:lvl>
  </w:abstractNum>
  <w:abstractNum w:abstractNumId="1" w15:restartNumberingAfterBreak="0">
    <w:nsid w:val="A00C6B72"/>
    <w:multiLevelType w:val="singleLevel"/>
    <w:tmpl w:val="A00C6B72"/>
    <w:lvl w:ilvl="0">
      <w:start w:val="1"/>
      <w:numFmt w:val="upperRoman"/>
      <w:suff w:val="space"/>
      <w:lvlText w:val="%1."/>
      <w:lvlJc w:val="left"/>
    </w:lvl>
  </w:abstractNum>
  <w:abstractNum w:abstractNumId="2" w15:restartNumberingAfterBreak="0">
    <w:nsid w:val="293503BD"/>
    <w:multiLevelType w:val="hybridMultilevel"/>
    <w:tmpl w:val="33EAE450"/>
    <w:lvl w:ilvl="0" w:tplc="FBA6B35E">
      <w:start w:val="1"/>
      <w:numFmt w:val="decimal"/>
      <w:lvlText w:val="%1."/>
      <w:lvlJc w:val="left"/>
      <w:pPr>
        <w:tabs>
          <w:tab w:val="num" w:pos="928"/>
        </w:tabs>
        <w:ind w:left="928" w:hanging="360"/>
      </w:pPr>
      <w:rPr>
        <w:rFonts w:hint="default"/>
      </w:rPr>
    </w:lvl>
    <w:lvl w:ilvl="1" w:tplc="53685530">
      <w:start w:val="1"/>
      <w:numFmt w:val="decimal"/>
      <w:lvlText w:val="(%2)"/>
      <w:lvlJc w:val="left"/>
      <w:pPr>
        <w:tabs>
          <w:tab w:val="num" w:pos="1680"/>
        </w:tabs>
        <w:ind w:left="1680" w:hanging="360"/>
      </w:pPr>
      <w:rPr>
        <w:rFonts w:hint="default"/>
      </w:rPr>
    </w:lvl>
    <w:lvl w:ilvl="2" w:tplc="86E2EF28">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2A4258E4"/>
    <w:multiLevelType w:val="hybridMultilevel"/>
    <w:tmpl w:val="C03A1384"/>
    <w:lvl w:ilvl="0" w:tplc="0C94E87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3C820824"/>
    <w:multiLevelType w:val="hybridMultilevel"/>
    <w:tmpl w:val="9C10B6B8"/>
    <w:lvl w:ilvl="0" w:tplc="D01A144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3DC444DE"/>
    <w:multiLevelType w:val="hybridMultilevel"/>
    <w:tmpl w:val="DD22F630"/>
    <w:lvl w:ilvl="0" w:tplc="994EF1C6">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50DD70C3"/>
    <w:multiLevelType w:val="hybridMultilevel"/>
    <w:tmpl w:val="63A669A4"/>
    <w:lvl w:ilvl="0" w:tplc="D94CCD30">
      <w:start w:val="2"/>
      <w:numFmt w:val="decimal"/>
      <w:lvlText w:val="%1."/>
      <w:lvlJc w:val="left"/>
      <w:pPr>
        <w:tabs>
          <w:tab w:val="num" w:pos="928"/>
        </w:tabs>
        <w:ind w:left="928" w:hanging="360"/>
      </w:pPr>
      <w:rPr>
        <w:rFonts w:hint="default"/>
        <w:b/>
        <w:sz w:val="26"/>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15:restartNumberingAfterBreak="0">
    <w:nsid w:val="648801AF"/>
    <w:multiLevelType w:val="hybridMultilevel"/>
    <w:tmpl w:val="DE0ABBD2"/>
    <w:lvl w:ilvl="0" w:tplc="235CC1E4">
      <w:start w:val="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99"/>
    <w:rsid w:val="0000022C"/>
    <w:rsid w:val="00000319"/>
    <w:rsid w:val="00002B51"/>
    <w:rsid w:val="00003C66"/>
    <w:rsid w:val="00004FFD"/>
    <w:rsid w:val="00005DDD"/>
    <w:rsid w:val="000068C0"/>
    <w:rsid w:val="00006BC5"/>
    <w:rsid w:val="00007203"/>
    <w:rsid w:val="000072A4"/>
    <w:rsid w:val="000074C2"/>
    <w:rsid w:val="00007B52"/>
    <w:rsid w:val="000107FA"/>
    <w:rsid w:val="00010DD8"/>
    <w:rsid w:val="00012A5E"/>
    <w:rsid w:val="00013870"/>
    <w:rsid w:val="00013EA0"/>
    <w:rsid w:val="00014225"/>
    <w:rsid w:val="0001423D"/>
    <w:rsid w:val="00014759"/>
    <w:rsid w:val="00014B9E"/>
    <w:rsid w:val="000153E6"/>
    <w:rsid w:val="00015E96"/>
    <w:rsid w:val="000162A8"/>
    <w:rsid w:val="0001702F"/>
    <w:rsid w:val="00017181"/>
    <w:rsid w:val="00017754"/>
    <w:rsid w:val="0001789B"/>
    <w:rsid w:val="00020845"/>
    <w:rsid w:val="0002123D"/>
    <w:rsid w:val="00021F93"/>
    <w:rsid w:val="0002270D"/>
    <w:rsid w:val="0002312A"/>
    <w:rsid w:val="00023C74"/>
    <w:rsid w:val="000241C8"/>
    <w:rsid w:val="000248F3"/>
    <w:rsid w:val="00024B91"/>
    <w:rsid w:val="00024FA5"/>
    <w:rsid w:val="00025AFB"/>
    <w:rsid w:val="00025F56"/>
    <w:rsid w:val="000264FB"/>
    <w:rsid w:val="000268F3"/>
    <w:rsid w:val="00026CA3"/>
    <w:rsid w:val="000272CD"/>
    <w:rsid w:val="000309BA"/>
    <w:rsid w:val="00030DC0"/>
    <w:rsid w:val="00031312"/>
    <w:rsid w:val="00031A76"/>
    <w:rsid w:val="0003275E"/>
    <w:rsid w:val="00032C27"/>
    <w:rsid w:val="0003304B"/>
    <w:rsid w:val="0003304E"/>
    <w:rsid w:val="000333B2"/>
    <w:rsid w:val="00034B4D"/>
    <w:rsid w:val="00034F9B"/>
    <w:rsid w:val="00035173"/>
    <w:rsid w:val="000353BA"/>
    <w:rsid w:val="00035D06"/>
    <w:rsid w:val="00036D9E"/>
    <w:rsid w:val="00036EA6"/>
    <w:rsid w:val="00037544"/>
    <w:rsid w:val="00037760"/>
    <w:rsid w:val="00037BF2"/>
    <w:rsid w:val="00037FB5"/>
    <w:rsid w:val="000400A7"/>
    <w:rsid w:val="00040467"/>
    <w:rsid w:val="00041333"/>
    <w:rsid w:val="00042576"/>
    <w:rsid w:val="00044C25"/>
    <w:rsid w:val="00044EA8"/>
    <w:rsid w:val="00045F50"/>
    <w:rsid w:val="0004650C"/>
    <w:rsid w:val="000465B0"/>
    <w:rsid w:val="00046DDB"/>
    <w:rsid w:val="00046E4F"/>
    <w:rsid w:val="00050DBB"/>
    <w:rsid w:val="00050FDD"/>
    <w:rsid w:val="00051149"/>
    <w:rsid w:val="000516F0"/>
    <w:rsid w:val="00051787"/>
    <w:rsid w:val="00051CAB"/>
    <w:rsid w:val="00052BF0"/>
    <w:rsid w:val="000530A3"/>
    <w:rsid w:val="0005479D"/>
    <w:rsid w:val="0005543B"/>
    <w:rsid w:val="00056109"/>
    <w:rsid w:val="000562EB"/>
    <w:rsid w:val="00056A0F"/>
    <w:rsid w:val="00056E89"/>
    <w:rsid w:val="000576C5"/>
    <w:rsid w:val="00060D9A"/>
    <w:rsid w:val="0006225E"/>
    <w:rsid w:val="00064374"/>
    <w:rsid w:val="000655A9"/>
    <w:rsid w:val="0007048D"/>
    <w:rsid w:val="00071D6A"/>
    <w:rsid w:val="00072A3F"/>
    <w:rsid w:val="00073274"/>
    <w:rsid w:val="00076145"/>
    <w:rsid w:val="00076AD7"/>
    <w:rsid w:val="000774A1"/>
    <w:rsid w:val="00077E78"/>
    <w:rsid w:val="0008170D"/>
    <w:rsid w:val="00081DD3"/>
    <w:rsid w:val="000822FA"/>
    <w:rsid w:val="0008284A"/>
    <w:rsid w:val="000829F8"/>
    <w:rsid w:val="00082ECF"/>
    <w:rsid w:val="0008363D"/>
    <w:rsid w:val="00083E57"/>
    <w:rsid w:val="000849BF"/>
    <w:rsid w:val="000851BD"/>
    <w:rsid w:val="00085F88"/>
    <w:rsid w:val="000862F9"/>
    <w:rsid w:val="00086A75"/>
    <w:rsid w:val="00086CF1"/>
    <w:rsid w:val="0008727B"/>
    <w:rsid w:val="00090373"/>
    <w:rsid w:val="000907D5"/>
    <w:rsid w:val="00090F66"/>
    <w:rsid w:val="000915F4"/>
    <w:rsid w:val="00092033"/>
    <w:rsid w:val="00092B60"/>
    <w:rsid w:val="00094735"/>
    <w:rsid w:val="000957E2"/>
    <w:rsid w:val="00095CF4"/>
    <w:rsid w:val="00095D9D"/>
    <w:rsid w:val="00096F3E"/>
    <w:rsid w:val="000978E7"/>
    <w:rsid w:val="000A094E"/>
    <w:rsid w:val="000A1364"/>
    <w:rsid w:val="000A2066"/>
    <w:rsid w:val="000A20DD"/>
    <w:rsid w:val="000A3C6D"/>
    <w:rsid w:val="000A41BB"/>
    <w:rsid w:val="000A4393"/>
    <w:rsid w:val="000A4CC4"/>
    <w:rsid w:val="000A5595"/>
    <w:rsid w:val="000A5AB5"/>
    <w:rsid w:val="000A5D85"/>
    <w:rsid w:val="000A5ED3"/>
    <w:rsid w:val="000A6182"/>
    <w:rsid w:val="000A6F85"/>
    <w:rsid w:val="000A7079"/>
    <w:rsid w:val="000A73A5"/>
    <w:rsid w:val="000A7809"/>
    <w:rsid w:val="000A7BC5"/>
    <w:rsid w:val="000A7F2F"/>
    <w:rsid w:val="000B03F5"/>
    <w:rsid w:val="000B1AE5"/>
    <w:rsid w:val="000B1E74"/>
    <w:rsid w:val="000B2AAA"/>
    <w:rsid w:val="000B4545"/>
    <w:rsid w:val="000B5F9F"/>
    <w:rsid w:val="000B71B7"/>
    <w:rsid w:val="000B7700"/>
    <w:rsid w:val="000B7A4F"/>
    <w:rsid w:val="000C07C7"/>
    <w:rsid w:val="000C0808"/>
    <w:rsid w:val="000C0914"/>
    <w:rsid w:val="000C0C63"/>
    <w:rsid w:val="000C0E28"/>
    <w:rsid w:val="000C0EB1"/>
    <w:rsid w:val="000C14E0"/>
    <w:rsid w:val="000C193B"/>
    <w:rsid w:val="000C307B"/>
    <w:rsid w:val="000C4668"/>
    <w:rsid w:val="000C5055"/>
    <w:rsid w:val="000C5346"/>
    <w:rsid w:val="000C5AB3"/>
    <w:rsid w:val="000D0592"/>
    <w:rsid w:val="000D08D5"/>
    <w:rsid w:val="000D12DF"/>
    <w:rsid w:val="000D507B"/>
    <w:rsid w:val="000D6D4D"/>
    <w:rsid w:val="000D77A1"/>
    <w:rsid w:val="000E0083"/>
    <w:rsid w:val="000E01F8"/>
    <w:rsid w:val="000E106B"/>
    <w:rsid w:val="000E285C"/>
    <w:rsid w:val="000E4A1F"/>
    <w:rsid w:val="000E591E"/>
    <w:rsid w:val="000E5F9A"/>
    <w:rsid w:val="000E648A"/>
    <w:rsid w:val="000E6673"/>
    <w:rsid w:val="000E6722"/>
    <w:rsid w:val="000E7482"/>
    <w:rsid w:val="000F08E4"/>
    <w:rsid w:val="000F0E5B"/>
    <w:rsid w:val="000F1FD8"/>
    <w:rsid w:val="000F3619"/>
    <w:rsid w:val="000F3CC8"/>
    <w:rsid w:val="000F50DE"/>
    <w:rsid w:val="000F58C0"/>
    <w:rsid w:val="000F5C64"/>
    <w:rsid w:val="00100B4A"/>
    <w:rsid w:val="00100ECC"/>
    <w:rsid w:val="001020AA"/>
    <w:rsid w:val="00103512"/>
    <w:rsid w:val="00105877"/>
    <w:rsid w:val="00106A75"/>
    <w:rsid w:val="0010732E"/>
    <w:rsid w:val="00107DD0"/>
    <w:rsid w:val="00110034"/>
    <w:rsid w:val="0011168E"/>
    <w:rsid w:val="00111E50"/>
    <w:rsid w:val="00112761"/>
    <w:rsid w:val="00112CD2"/>
    <w:rsid w:val="001140D6"/>
    <w:rsid w:val="0011461E"/>
    <w:rsid w:val="00114932"/>
    <w:rsid w:val="00114F0D"/>
    <w:rsid w:val="00115095"/>
    <w:rsid w:val="00117057"/>
    <w:rsid w:val="001173AE"/>
    <w:rsid w:val="0012008B"/>
    <w:rsid w:val="00120098"/>
    <w:rsid w:val="00122232"/>
    <w:rsid w:val="0012407F"/>
    <w:rsid w:val="00124B49"/>
    <w:rsid w:val="00124D3B"/>
    <w:rsid w:val="00125859"/>
    <w:rsid w:val="0012650C"/>
    <w:rsid w:val="00127C7F"/>
    <w:rsid w:val="00132BFC"/>
    <w:rsid w:val="001334AD"/>
    <w:rsid w:val="00133AFC"/>
    <w:rsid w:val="0013454C"/>
    <w:rsid w:val="00134F25"/>
    <w:rsid w:val="00144545"/>
    <w:rsid w:val="001456D5"/>
    <w:rsid w:val="00146F4E"/>
    <w:rsid w:val="00147190"/>
    <w:rsid w:val="00147412"/>
    <w:rsid w:val="00147775"/>
    <w:rsid w:val="001501E3"/>
    <w:rsid w:val="001516D3"/>
    <w:rsid w:val="00151B88"/>
    <w:rsid w:val="0015242E"/>
    <w:rsid w:val="00153369"/>
    <w:rsid w:val="00155173"/>
    <w:rsid w:val="00155B81"/>
    <w:rsid w:val="00156279"/>
    <w:rsid w:val="00156357"/>
    <w:rsid w:val="00156A7D"/>
    <w:rsid w:val="001618B5"/>
    <w:rsid w:val="00162D69"/>
    <w:rsid w:val="00164302"/>
    <w:rsid w:val="00164451"/>
    <w:rsid w:val="00164573"/>
    <w:rsid w:val="0016517B"/>
    <w:rsid w:val="00165F08"/>
    <w:rsid w:val="00166BAD"/>
    <w:rsid w:val="001701D7"/>
    <w:rsid w:val="001704FF"/>
    <w:rsid w:val="00170E51"/>
    <w:rsid w:val="00171611"/>
    <w:rsid w:val="00171D32"/>
    <w:rsid w:val="001724E9"/>
    <w:rsid w:val="00172627"/>
    <w:rsid w:val="00172642"/>
    <w:rsid w:val="0017368C"/>
    <w:rsid w:val="0017497E"/>
    <w:rsid w:val="00174D5C"/>
    <w:rsid w:val="00175A3F"/>
    <w:rsid w:val="001767DA"/>
    <w:rsid w:val="00177038"/>
    <w:rsid w:val="00177CA2"/>
    <w:rsid w:val="00180375"/>
    <w:rsid w:val="0018065C"/>
    <w:rsid w:val="0018167E"/>
    <w:rsid w:val="0018416E"/>
    <w:rsid w:val="00184281"/>
    <w:rsid w:val="00184513"/>
    <w:rsid w:val="00186AFB"/>
    <w:rsid w:val="001874A7"/>
    <w:rsid w:val="001902E4"/>
    <w:rsid w:val="00190AA5"/>
    <w:rsid w:val="00190C3B"/>
    <w:rsid w:val="00191E4D"/>
    <w:rsid w:val="00192516"/>
    <w:rsid w:val="00193727"/>
    <w:rsid w:val="00196EEC"/>
    <w:rsid w:val="00197306"/>
    <w:rsid w:val="00197731"/>
    <w:rsid w:val="001A05D5"/>
    <w:rsid w:val="001A11EC"/>
    <w:rsid w:val="001A30B0"/>
    <w:rsid w:val="001A3C7A"/>
    <w:rsid w:val="001A40AC"/>
    <w:rsid w:val="001A4A67"/>
    <w:rsid w:val="001A4B20"/>
    <w:rsid w:val="001A4D18"/>
    <w:rsid w:val="001A53A2"/>
    <w:rsid w:val="001A5512"/>
    <w:rsid w:val="001A55F3"/>
    <w:rsid w:val="001A5B8C"/>
    <w:rsid w:val="001A62B3"/>
    <w:rsid w:val="001A6668"/>
    <w:rsid w:val="001A68AB"/>
    <w:rsid w:val="001B0728"/>
    <w:rsid w:val="001B1200"/>
    <w:rsid w:val="001B15E4"/>
    <w:rsid w:val="001B18AA"/>
    <w:rsid w:val="001B1906"/>
    <w:rsid w:val="001B324A"/>
    <w:rsid w:val="001B481B"/>
    <w:rsid w:val="001B5A40"/>
    <w:rsid w:val="001B61C9"/>
    <w:rsid w:val="001C01F5"/>
    <w:rsid w:val="001C0D54"/>
    <w:rsid w:val="001C1911"/>
    <w:rsid w:val="001C2290"/>
    <w:rsid w:val="001C33D7"/>
    <w:rsid w:val="001C5F98"/>
    <w:rsid w:val="001C63C2"/>
    <w:rsid w:val="001C6D70"/>
    <w:rsid w:val="001C7283"/>
    <w:rsid w:val="001C735C"/>
    <w:rsid w:val="001C7CCA"/>
    <w:rsid w:val="001D05BB"/>
    <w:rsid w:val="001D0D5E"/>
    <w:rsid w:val="001D146C"/>
    <w:rsid w:val="001D2D49"/>
    <w:rsid w:val="001D3694"/>
    <w:rsid w:val="001D3B0E"/>
    <w:rsid w:val="001D3F72"/>
    <w:rsid w:val="001D41BB"/>
    <w:rsid w:val="001D48D1"/>
    <w:rsid w:val="001D66D1"/>
    <w:rsid w:val="001D6B21"/>
    <w:rsid w:val="001D712E"/>
    <w:rsid w:val="001E016F"/>
    <w:rsid w:val="001E16E4"/>
    <w:rsid w:val="001E1728"/>
    <w:rsid w:val="001E23C3"/>
    <w:rsid w:val="001E2BED"/>
    <w:rsid w:val="001E4045"/>
    <w:rsid w:val="001E4C49"/>
    <w:rsid w:val="001E58F2"/>
    <w:rsid w:val="001E5C21"/>
    <w:rsid w:val="001F0E15"/>
    <w:rsid w:val="001F13AF"/>
    <w:rsid w:val="001F1E9A"/>
    <w:rsid w:val="001F22D8"/>
    <w:rsid w:val="001F2FAE"/>
    <w:rsid w:val="001F44FA"/>
    <w:rsid w:val="001F57AB"/>
    <w:rsid w:val="001F6DA5"/>
    <w:rsid w:val="001F7225"/>
    <w:rsid w:val="001F73E3"/>
    <w:rsid w:val="001F7BC7"/>
    <w:rsid w:val="002012B2"/>
    <w:rsid w:val="00201DE3"/>
    <w:rsid w:val="0020273C"/>
    <w:rsid w:val="00203221"/>
    <w:rsid w:val="002037EC"/>
    <w:rsid w:val="002037F3"/>
    <w:rsid w:val="00205EC1"/>
    <w:rsid w:val="00206DCE"/>
    <w:rsid w:val="00207AA3"/>
    <w:rsid w:val="00207B01"/>
    <w:rsid w:val="00207C93"/>
    <w:rsid w:val="00207FA5"/>
    <w:rsid w:val="00210CB1"/>
    <w:rsid w:val="00211CD4"/>
    <w:rsid w:val="002120B0"/>
    <w:rsid w:val="0021224E"/>
    <w:rsid w:val="002122EB"/>
    <w:rsid w:val="00212B4C"/>
    <w:rsid w:val="00212D9A"/>
    <w:rsid w:val="00213066"/>
    <w:rsid w:val="00213E30"/>
    <w:rsid w:val="00213EC3"/>
    <w:rsid w:val="002149E7"/>
    <w:rsid w:val="00215205"/>
    <w:rsid w:val="002154DE"/>
    <w:rsid w:val="00216A51"/>
    <w:rsid w:val="00216D4B"/>
    <w:rsid w:val="00217ECA"/>
    <w:rsid w:val="002209EE"/>
    <w:rsid w:val="00220AB5"/>
    <w:rsid w:val="00220F5B"/>
    <w:rsid w:val="00221FB7"/>
    <w:rsid w:val="00222F66"/>
    <w:rsid w:val="00223079"/>
    <w:rsid w:val="0022386E"/>
    <w:rsid w:val="00226E28"/>
    <w:rsid w:val="0022770D"/>
    <w:rsid w:val="0022772A"/>
    <w:rsid w:val="002317A2"/>
    <w:rsid w:val="00233375"/>
    <w:rsid w:val="0023361C"/>
    <w:rsid w:val="00233C03"/>
    <w:rsid w:val="00233F11"/>
    <w:rsid w:val="00234438"/>
    <w:rsid w:val="00234DAF"/>
    <w:rsid w:val="00236CEE"/>
    <w:rsid w:val="00236DE5"/>
    <w:rsid w:val="00237E7B"/>
    <w:rsid w:val="00240DF3"/>
    <w:rsid w:val="0024130D"/>
    <w:rsid w:val="00242E63"/>
    <w:rsid w:val="00243146"/>
    <w:rsid w:val="00243C7F"/>
    <w:rsid w:val="00243FF5"/>
    <w:rsid w:val="00245770"/>
    <w:rsid w:val="0024582C"/>
    <w:rsid w:val="0024591F"/>
    <w:rsid w:val="00246177"/>
    <w:rsid w:val="0024651C"/>
    <w:rsid w:val="00246ABD"/>
    <w:rsid w:val="00247A60"/>
    <w:rsid w:val="00247C76"/>
    <w:rsid w:val="00247DB5"/>
    <w:rsid w:val="00250BB6"/>
    <w:rsid w:val="00250F3A"/>
    <w:rsid w:val="002516CA"/>
    <w:rsid w:val="00252A79"/>
    <w:rsid w:val="002534D6"/>
    <w:rsid w:val="0025495E"/>
    <w:rsid w:val="00257678"/>
    <w:rsid w:val="00257712"/>
    <w:rsid w:val="00257FF6"/>
    <w:rsid w:val="00261A44"/>
    <w:rsid w:val="002622E6"/>
    <w:rsid w:val="002623E1"/>
    <w:rsid w:val="00262E28"/>
    <w:rsid w:val="00263C35"/>
    <w:rsid w:val="00264066"/>
    <w:rsid w:val="00265354"/>
    <w:rsid w:val="00266117"/>
    <w:rsid w:val="002663C0"/>
    <w:rsid w:val="00266EB4"/>
    <w:rsid w:val="00267340"/>
    <w:rsid w:val="00267F21"/>
    <w:rsid w:val="00270756"/>
    <w:rsid w:val="00271E11"/>
    <w:rsid w:val="00272986"/>
    <w:rsid w:val="002731D6"/>
    <w:rsid w:val="002733BF"/>
    <w:rsid w:val="002736C7"/>
    <w:rsid w:val="00274143"/>
    <w:rsid w:val="002741D1"/>
    <w:rsid w:val="002747FD"/>
    <w:rsid w:val="00275442"/>
    <w:rsid w:val="0027575F"/>
    <w:rsid w:val="002765F9"/>
    <w:rsid w:val="00276F91"/>
    <w:rsid w:val="002770B5"/>
    <w:rsid w:val="00280404"/>
    <w:rsid w:val="002804BE"/>
    <w:rsid w:val="00280D69"/>
    <w:rsid w:val="00280E8A"/>
    <w:rsid w:val="002831F2"/>
    <w:rsid w:val="002836C4"/>
    <w:rsid w:val="0028379D"/>
    <w:rsid w:val="002839C0"/>
    <w:rsid w:val="00283BEB"/>
    <w:rsid w:val="00286418"/>
    <w:rsid w:val="0028661A"/>
    <w:rsid w:val="002878E3"/>
    <w:rsid w:val="00287D7D"/>
    <w:rsid w:val="00290237"/>
    <w:rsid w:val="0029213B"/>
    <w:rsid w:val="00292C6C"/>
    <w:rsid w:val="002930E4"/>
    <w:rsid w:val="00293305"/>
    <w:rsid w:val="00294CC9"/>
    <w:rsid w:val="002951D5"/>
    <w:rsid w:val="002956AE"/>
    <w:rsid w:val="00296DD6"/>
    <w:rsid w:val="00297264"/>
    <w:rsid w:val="00297728"/>
    <w:rsid w:val="00297C0D"/>
    <w:rsid w:val="002A0956"/>
    <w:rsid w:val="002A12DF"/>
    <w:rsid w:val="002A158E"/>
    <w:rsid w:val="002A1699"/>
    <w:rsid w:val="002A307B"/>
    <w:rsid w:val="002A33DC"/>
    <w:rsid w:val="002A37D8"/>
    <w:rsid w:val="002A3D72"/>
    <w:rsid w:val="002A4889"/>
    <w:rsid w:val="002A4BBB"/>
    <w:rsid w:val="002A4CE7"/>
    <w:rsid w:val="002A5206"/>
    <w:rsid w:val="002A7D3A"/>
    <w:rsid w:val="002B295D"/>
    <w:rsid w:val="002B2982"/>
    <w:rsid w:val="002B2DE1"/>
    <w:rsid w:val="002B327D"/>
    <w:rsid w:val="002B454C"/>
    <w:rsid w:val="002B5809"/>
    <w:rsid w:val="002C21E0"/>
    <w:rsid w:val="002C266A"/>
    <w:rsid w:val="002C2ECC"/>
    <w:rsid w:val="002C47A3"/>
    <w:rsid w:val="002C4999"/>
    <w:rsid w:val="002C5897"/>
    <w:rsid w:val="002C63E5"/>
    <w:rsid w:val="002C6560"/>
    <w:rsid w:val="002C67A1"/>
    <w:rsid w:val="002C7AD1"/>
    <w:rsid w:val="002D00AA"/>
    <w:rsid w:val="002D09C5"/>
    <w:rsid w:val="002D0B82"/>
    <w:rsid w:val="002D16FF"/>
    <w:rsid w:val="002D50C8"/>
    <w:rsid w:val="002D7DC2"/>
    <w:rsid w:val="002E3241"/>
    <w:rsid w:val="002E3A4E"/>
    <w:rsid w:val="002E7198"/>
    <w:rsid w:val="002F0CE5"/>
    <w:rsid w:val="002F1381"/>
    <w:rsid w:val="002F162F"/>
    <w:rsid w:val="002F3421"/>
    <w:rsid w:val="002F40FE"/>
    <w:rsid w:val="002F4489"/>
    <w:rsid w:val="002F4A0A"/>
    <w:rsid w:val="002F5AEE"/>
    <w:rsid w:val="002F71F6"/>
    <w:rsid w:val="00300264"/>
    <w:rsid w:val="00300772"/>
    <w:rsid w:val="003014F4"/>
    <w:rsid w:val="00301778"/>
    <w:rsid w:val="00301C4B"/>
    <w:rsid w:val="00301F8A"/>
    <w:rsid w:val="00302D24"/>
    <w:rsid w:val="00302D69"/>
    <w:rsid w:val="00303B3F"/>
    <w:rsid w:val="00303CEA"/>
    <w:rsid w:val="00304169"/>
    <w:rsid w:val="00304422"/>
    <w:rsid w:val="00305192"/>
    <w:rsid w:val="0030537D"/>
    <w:rsid w:val="00305A7B"/>
    <w:rsid w:val="00307875"/>
    <w:rsid w:val="00307C5E"/>
    <w:rsid w:val="00310D59"/>
    <w:rsid w:val="0031129D"/>
    <w:rsid w:val="0031239A"/>
    <w:rsid w:val="00313A92"/>
    <w:rsid w:val="003142FF"/>
    <w:rsid w:val="00314405"/>
    <w:rsid w:val="0031440F"/>
    <w:rsid w:val="0031605F"/>
    <w:rsid w:val="00317698"/>
    <w:rsid w:val="00317A8B"/>
    <w:rsid w:val="00320654"/>
    <w:rsid w:val="00320FAD"/>
    <w:rsid w:val="00321F71"/>
    <w:rsid w:val="003221D1"/>
    <w:rsid w:val="00322394"/>
    <w:rsid w:val="00322456"/>
    <w:rsid w:val="00323077"/>
    <w:rsid w:val="00323585"/>
    <w:rsid w:val="00325A34"/>
    <w:rsid w:val="00325E88"/>
    <w:rsid w:val="003269F6"/>
    <w:rsid w:val="00326CC4"/>
    <w:rsid w:val="00327980"/>
    <w:rsid w:val="00327D2E"/>
    <w:rsid w:val="0033010F"/>
    <w:rsid w:val="0033024E"/>
    <w:rsid w:val="003313E1"/>
    <w:rsid w:val="003315E4"/>
    <w:rsid w:val="00333042"/>
    <w:rsid w:val="003330BD"/>
    <w:rsid w:val="00333B54"/>
    <w:rsid w:val="00334F39"/>
    <w:rsid w:val="00337950"/>
    <w:rsid w:val="00337D84"/>
    <w:rsid w:val="003433CE"/>
    <w:rsid w:val="00344AD6"/>
    <w:rsid w:val="00344C98"/>
    <w:rsid w:val="00345E71"/>
    <w:rsid w:val="00345EB6"/>
    <w:rsid w:val="003463A4"/>
    <w:rsid w:val="0034649D"/>
    <w:rsid w:val="00346D13"/>
    <w:rsid w:val="00347760"/>
    <w:rsid w:val="00350B62"/>
    <w:rsid w:val="00352A39"/>
    <w:rsid w:val="00352BBC"/>
    <w:rsid w:val="00352DD9"/>
    <w:rsid w:val="00354084"/>
    <w:rsid w:val="0035537E"/>
    <w:rsid w:val="003559C5"/>
    <w:rsid w:val="00355F1E"/>
    <w:rsid w:val="003560E6"/>
    <w:rsid w:val="0035731F"/>
    <w:rsid w:val="00357AC0"/>
    <w:rsid w:val="003601FC"/>
    <w:rsid w:val="00361FEF"/>
    <w:rsid w:val="00362403"/>
    <w:rsid w:val="003625AB"/>
    <w:rsid w:val="003630B5"/>
    <w:rsid w:val="003638C9"/>
    <w:rsid w:val="00364D2E"/>
    <w:rsid w:val="003713A7"/>
    <w:rsid w:val="00372299"/>
    <w:rsid w:val="0037252F"/>
    <w:rsid w:val="00373C97"/>
    <w:rsid w:val="003750CC"/>
    <w:rsid w:val="003764F8"/>
    <w:rsid w:val="00376A9A"/>
    <w:rsid w:val="00377E0F"/>
    <w:rsid w:val="00380F12"/>
    <w:rsid w:val="003814B7"/>
    <w:rsid w:val="00382312"/>
    <w:rsid w:val="00382C7A"/>
    <w:rsid w:val="0038450B"/>
    <w:rsid w:val="0038450E"/>
    <w:rsid w:val="00384629"/>
    <w:rsid w:val="003848D6"/>
    <w:rsid w:val="00384A05"/>
    <w:rsid w:val="00385216"/>
    <w:rsid w:val="0038577E"/>
    <w:rsid w:val="00385FB3"/>
    <w:rsid w:val="003865E1"/>
    <w:rsid w:val="00386D59"/>
    <w:rsid w:val="00390720"/>
    <w:rsid w:val="0039177E"/>
    <w:rsid w:val="00392C2B"/>
    <w:rsid w:val="00392C7C"/>
    <w:rsid w:val="0039365E"/>
    <w:rsid w:val="00394144"/>
    <w:rsid w:val="003942C7"/>
    <w:rsid w:val="0039658F"/>
    <w:rsid w:val="00396EC5"/>
    <w:rsid w:val="00396FE3"/>
    <w:rsid w:val="003A0A3C"/>
    <w:rsid w:val="003A16C7"/>
    <w:rsid w:val="003A1C0F"/>
    <w:rsid w:val="003A1EBF"/>
    <w:rsid w:val="003A2A49"/>
    <w:rsid w:val="003A33EE"/>
    <w:rsid w:val="003A37F3"/>
    <w:rsid w:val="003A38DF"/>
    <w:rsid w:val="003A3B1D"/>
    <w:rsid w:val="003A3BA9"/>
    <w:rsid w:val="003A41F8"/>
    <w:rsid w:val="003A47B3"/>
    <w:rsid w:val="003A531E"/>
    <w:rsid w:val="003A6ED0"/>
    <w:rsid w:val="003A75CF"/>
    <w:rsid w:val="003B1D7D"/>
    <w:rsid w:val="003B2C07"/>
    <w:rsid w:val="003B333D"/>
    <w:rsid w:val="003B3943"/>
    <w:rsid w:val="003B3BBD"/>
    <w:rsid w:val="003B4525"/>
    <w:rsid w:val="003B596E"/>
    <w:rsid w:val="003B6B8E"/>
    <w:rsid w:val="003B700B"/>
    <w:rsid w:val="003C03A6"/>
    <w:rsid w:val="003C2EE3"/>
    <w:rsid w:val="003C2F64"/>
    <w:rsid w:val="003C34F2"/>
    <w:rsid w:val="003C3669"/>
    <w:rsid w:val="003C3BC5"/>
    <w:rsid w:val="003C4C44"/>
    <w:rsid w:val="003C50E8"/>
    <w:rsid w:val="003C548E"/>
    <w:rsid w:val="003D01B7"/>
    <w:rsid w:val="003D16D7"/>
    <w:rsid w:val="003D1DF5"/>
    <w:rsid w:val="003D314B"/>
    <w:rsid w:val="003D3E6B"/>
    <w:rsid w:val="003D5C9B"/>
    <w:rsid w:val="003D79AD"/>
    <w:rsid w:val="003E14BF"/>
    <w:rsid w:val="003E193A"/>
    <w:rsid w:val="003E1BBA"/>
    <w:rsid w:val="003E20A6"/>
    <w:rsid w:val="003E2156"/>
    <w:rsid w:val="003E245E"/>
    <w:rsid w:val="003E32EF"/>
    <w:rsid w:val="003E3BC4"/>
    <w:rsid w:val="003E49A0"/>
    <w:rsid w:val="003E4A6C"/>
    <w:rsid w:val="003E65E4"/>
    <w:rsid w:val="003F0FA6"/>
    <w:rsid w:val="003F1305"/>
    <w:rsid w:val="003F230D"/>
    <w:rsid w:val="003F2C79"/>
    <w:rsid w:val="003F3C6D"/>
    <w:rsid w:val="003F53BB"/>
    <w:rsid w:val="003F5817"/>
    <w:rsid w:val="003F5B2D"/>
    <w:rsid w:val="003F67F7"/>
    <w:rsid w:val="003F6936"/>
    <w:rsid w:val="003F6FAE"/>
    <w:rsid w:val="0040031E"/>
    <w:rsid w:val="004004BA"/>
    <w:rsid w:val="00400A71"/>
    <w:rsid w:val="00402E65"/>
    <w:rsid w:val="00407060"/>
    <w:rsid w:val="00407265"/>
    <w:rsid w:val="00407512"/>
    <w:rsid w:val="00407717"/>
    <w:rsid w:val="00411927"/>
    <w:rsid w:val="00411F8B"/>
    <w:rsid w:val="0041347E"/>
    <w:rsid w:val="00414B2E"/>
    <w:rsid w:val="00415A62"/>
    <w:rsid w:val="00420EBD"/>
    <w:rsid w:val="004217E5"/>
    <w:rsid w:val="0042220E"/>
    <w:rsid w:val="0042257F"/>
    <w:rsid w:val="00423BF3"/>
    <w:rsid w:val="00423ECD"/>
    <w:rsid w:val="00424092"/>
    <w:rsid w:val="004240CB"/>
    <w:rsid w:val="00424249"/>
    <w:rsid w:val="00424313"/>
    <w:rsid w:val="00424598"/>
    <w:rsid w:val="004249D4"/>
    <w:rsid w:val="00424D41"/>
    <w:rsid w:val="00424F59"/>
    <w:rsid w:val="00425E29"/>
    <w:rsid w:val="00427851"/>
    <w:rsid w:val="0043006A"/>
    <w:rsid w:val="00430082"/>
    <w:rsid w:val="00430A6C"/>
    <w:rsid w:val="00430E38"/>
    <w:rsid w:val="00431172"/>
    <w:rsid w:val="0043141A"/>
    <w:rsid w:val="00431488"/>
    <w:rsid w:val="004316A1"/>
    <w:rsid w:val="004320C8"/>
    <w:rsid w:val="0043271F"/>
    <w:rsid w:val="00433390"/>
    <w:rsid w:val="004338F7"/>
    <w:rsid w:val="00433E48"/>
    <w:rsid w:val="00435DC9"/>
    <w:rsid w:val="00435DFC"/>
    <w:rsid w:val="0043708B"/>
    <w:rsid w:val="00437997"/>
    <w:rsid w:val="00440154"/>
    <w:rsid w:val="004407A0"/>
    <w:rsid w:val="00440B9D"/>
    <w:rsid w:val="00442803"/>
    <w:rsid w:val="00442D67"/>
    <w:rsid w:val="00443EFA"/>
    <w:rsid w:val="00444B3E"/>
    <w:rsid w:val="004455A6"/>
    <w:rsid w:val="00445FA1"/>
    <w:rsid w:val="004460F0"/>
    <w:rsid w:val="004465A7"/>
    <w:rsid w:val="00446B82"/>
    <w:rsid w:val="004475B5"/>
    <w:rsid w:val="004518A5"/>
    <w:rsid w:val="00453B44"/>
    <w:rsid w:val="00454052"/>
    <w:rsid w:val="004541A6"/>
    <w:rsid w:val="00454C75"/>
    <w:rsid w:val="004570FA"/>
    <w:rsid w:val="00460236"/>
    <w:rsid w:val="00460260"/>
    <w:rsid w:val="00461264"/>
    <w:rsid w:val="00462D7B"/>
    <w:rsid w:val="0046432A"/>
    <w:rsid w:val="00464574"/>
    <w:rsid w:val="00464C20"/>
    <w:rsid w:val="00464F3A"/>
    <w:rsid w:val="004651C1"/>
    <w:rsid w:val="00465BB3"/>
    <w:rsid w:val="0046604E"/>
    <w:rsid w:val="00466913"/>
    <w:rsid w:val="00467966"/>
    <w:rsid w:val="004701E5"/>
    <w:rsid w:val="00470F6C"/>
    <w:rsid w:val="00473C5D"/>
    <w:rsid w:val="00473FB7"/>
    <w:rsid w:val="00474228"/>
    <w:rsid w:val="004744F3"/>
    <w:rsid w:val="00475565"/>
    <w:rsid w:val="0047584E"/>
    <w:rsid w:val="00475C45"/>
    <w:rsid w:val="004764ED"/>
    <w:rsid w:val="00476B03"/>
    <w:rsid w:val="00480ADC"/>
    <w:rsid w:val="004811F2"/>
    <w:rsid w:val="004829CB"/>
    <w:rsid w:val="00483AB1"/>
    <w:rsid w:val="004843F2"/>
    <w:rsid w:val="00485176"/>
    <w:rsid w:val="00485471"/>
    <w:rsid w:val="00486176"/>
    <w:rsid w:val="00487C66"/>
    <w:rsid w:val="004901AA"/>
    <w:rsid w:val="004906C5"/>
    <w:rsid w:val="00490AFD"/>
    <w:rsid w:val="00490C8D"/>
    <w:rsid w:val="00491161"/>
    <w:rsid w:val="00491A2C"/>
    <w:rsid w:val="004924DB"/>
    <w:rsid w:val="004939BB"/>
    <w:rsid w:val="0049407C"/>
    <w:rsid w:val="00495F09"/>
    <w:rsid w:val="00497980"/>
    <w:rsid w:val="004A03FB"/>
    <w:rsid w:val="004A155E"/>
    <w:rsid w:val="004A2449"/>
    <w:rsid w:val="004A35D2"/>
    <w:rsid w:val="004A37F6"/>
    <w:rsid w:val="004A49B8"/>
    <w:rsid w:val="004A4C1C"/>
    <w:rsid w:val="004A506B"/>
    <w:rsid w:val="004A7549"/>
    <w:rsid w:val="004A7E68"/>
    <w:rsid w:val="004B08ED"/>
    <w:rsid w:val="004B0A44"/>
    <w:rsid w:val="004B237D"/>
    <w:rsid w:val="004B5182"/>
    <w:rsid w:val="004B698B"/>
    <w:rsid w:val="004C1AF5"/>
    <w:rsid w:val="004C2B9E"/>
    <w:rsid w:val="004C326D"/>
    <w:rsid w:val="004C3604"/>
    <w:rsid w:val="004C4654"/>
    <w:rsid w:val="004C48CE"/>
    <w:rsid w:val="004C57FC"/>
    <w:rsid w:val="004C5AFC"/>
    <w:rsid w:val="004C5DC8"/>
    <w:rsid w:val="004C68D8"/>
    <w:rsid w:val="004C721D"/>
    <w:rsid w:val="004C747F"/>
    <w:rsid w:val="004C79D9"/>
    <w:rsid w:val="004C7C1C"/>
    <w:rsid w:val="004D01E4"/>
    <w:rsid w:val="004D033E"/>
    <w:rsid w:val="004D0CB1"/>
    <w:rsid w:val="004D4509"/>
    <w:rsid w:val="004D4AE3"/>
    <w:rsid w:val="004D59E8"/>
    <w:rsid w:val="004D610D"/>
    <w:rsid w:val="004D6588"/>
    <w:rsid w:val="004E1D73"/>
    <w:rsid w:val="004E2390"/>
    <w:rsid w:val="004E2A2F"/>
    <w:rsid w:val="004E311C"/>
    <w:rsid w:val="004E3CC4"/>
    <w:rsid w:val="004E4508"/>
    <w:rsid w:val="004E534B"/>
    <w:rsid w:val="004E5A00"/>
    <w:rsid w:val="004F039C"/>
    <w:rsid w:val="004F1650"/>
    <w:rsid w:val="004F1D8B"/>
    <w:rsid w:val="004F28FC"/>
    <w:rsid w:val="004F2D30"/>
    <w:rsid w:val="004F326F"/>
    <w:rsid w:val="004F503E"/>
    <w:rsid w:val="004F50CA"/>
    <w:rsid w:val="004F5160"/>
    <w:rsid w:val="004F5BEA"/>
    <w:rsid w:val="004F5E06"/>
    <w:rsid w:val="004F5E32"/>
    <w:rsid w:val="004F6010"/>
    <w:rsid w:val="004F7720"/>
    <w:rsid w:val="004F7B22"/>
    <w:rsid w:val="00500297"/>
    <w:rsid w:val="005004B7"/>
    <w:rsid w:val="005011A2"/>
    <w:rsid w:val="0050162A"/>
    <w:rsid w:val="005020D5"/>
    <w:rsid w:val="005020F8"/>
    <w:rsid w:val="00502ED6"/>
    <w:rsid w:val="005032F4"/>
    <w:rsid w:val="005036FC"/>
    <w:rsid w:val="00503A24"/>
    <w:rsid w:val="0050413C"/>
    <w:rsid w:val="00504D09"/>
    <w:rsid w:val="00505539"/>
    <w:rsid w:val="00505C25"/>
    <w:rsid w:val="00507975"/>
    <w:rsid w:val="005100E9"/>
    <w:rsid w:val="0051033A"/>
    <w:rsid w:val="00510824"/>
    <w:rsid w:val="00511507"/>
    <w:rsid w:val="0051157C"/>
    <w:rsid w:val="005115B2"/>
    <w:rsid w:val="005120F3"/>
    <w:rsid w:val="00512501"/>
    <w:rsid w:val="00513073"/>
    <w:rsid w:val="00513111"/>
    <w:rsid w:val="00513299"/>
    <w:rsid w:val="00514746"/>
    <w:rsid w:val="00515486"/>
    <w:rsid w:val="00515CCD"/>
    <w:rsid w:val="00515D83"/>
    <w:rsid w:val="00516D8C"/>
    <w:rsid w:val="00517AB9"/>
    <w:rsid w:val="00517DC7"/>
    <w:rsid w:val="00520929"/>
    <w:rsid w:val="00520A01"/>
    <w:rsid w:val="005215D4"/>
    <w:rsid w:val="00521DA5"/>
    <w:rsid w:val="0052360A"/>
    <w:rsid w:val="0052489D"/>
    <w:rsid w:val="005249A7"/>
    <w:rsid w:val="005250E3"/>
    <w:rsid w:val="0052590B"/>
    <w:rsid w:val="00525DA6"/>
    <w:rsid w:val="00527BB6"/>
    <w:rsid w:val="00527F9B"/>
    <w:rsid w:val="00530EE7"/>
    <w:rsid w:val="00531CFF"/>
    <w:rsid w:val="00531FFD"/>
    <w:rsid w:val="00532D1C"/>
    <w:rsid w:val="0053312B"/>
    <w:rsid w:val="005340D2"/>
    <w:rsid w:val="00534261"/>
    <w:rsid w:val="00535216"/>
    <w:rsid w:val="00535AD0"/>
    <w:rsid w:val="00536879"/>
    <w:rsid w:val="00540B0D"/>
    <w:rsid w:val="00541190"/>
    <w:rsid w:val="0054181D"/>
    <w:rsid w:val="00541F5B"/>
    <w:rsid w:val="00542138"/>
    <w:rsid w:val="005424DC"/>
    <w:rsid w:val="00542876"/>
    <w:rsid w:val="0054299B"/>
    <w:rsid w:val="0054320B"/>
    <w:rsid w:val="00543870"/>
    <w:rsid w:val="00544F59"/>
    <w:rsid w:val="00545E08"/>
    <w:rsid w:val="00550639"/>
    <w:rsid w:val="00550EFF"/>
    <w:rsid w:val="00550F8A"/>
    <w:rsid w:val="0055189C"/>
    <w:rsid w:val="00552527"/>
    <w:rsid w:val="00553620"/>
    <w:rsid w:val="00553981"/>
    <w:rsid w:val="00553CF2"/>
    <w:rsid w:val="005545DA"/>
    <w:rsid w:val="005546A1"/>
    <w:rsid w:val="005555FA"/>
    <w:rsid w:val="00555824"/>
    <w:rsid w:val="00555C67"/>
    <w:rsid w:val="00562206"/>
    <w:rsid w:val="00563F38"/>
    <w:rsid w:val="00564727"/>
    <w:rsid w:val="0056541C"/>
    <w:rsid w:val="00566174"/>
    <w:rsid w:val="005667D0"/>
    <w:rsid w:val="00566EC6"/>
    <w:rsid w:val="005678A9"/>
    <w:rsid w:val="005705F5"/>
    <w:rsid w:val="00570D0D"/>
    <w:rsid w:val="00571047"/>
    <w:rsid w:val="00571219"/>
    <w:rsid w:val="00571437"/>
    <w:rsid w:val="0057192A"/>
    <w:rsid w:val="00571BBD"/>
    <w:rsid w:val="0057219B"/>
    <w:rsid w:val="00573455"/>
    <w:rsid w:val="005735C0"/>
    <w:rsid w:val="00573905"/>
    <w:rsid w:val="00573E5A"/>
    <w:rsid w:val="00574B7E"/>
    <w:rsid w:val="00574CA1"/>
    <w:rsid w:val="005751E8"/>
    <w:rsid w:val="00575C34"/>
    <w:rsid w:val="00575E2C"/>
    <w:rsid w:val="005765B1"/>
    <w:rsid w:val="005772EC"/>
    <w:rsid w:val="0057763D"/>
    <w:rsid w:val="00577B9E"/>
    <w:rsid w:val="00577CF5"/>
    <w:rsid w:val="0058111E"/>
    <w:rsid w:val="00581726"/>
    <w:rsid w:val="00581AC6"/>
    <w:rsid w:val="005835E8"/>
    <w:rsid w:val="00583DBF"/>
    <w:rsid w:val="00584526"/>
    <w:rsid w:val="0058485C"/>
    <w:rsid w:val="00585F7D"/>
    <w:rsid w:val="0058741D"/>
    <w:rsid w:val="00587EBE"/>
    <w:rsid w:val="00590229"/>
    <w:rsid w:val="00590C6F"/>
    <w:rsid w:val="00591203"/>
    <w:rsid w:val="00591A34"/>
    <w:rsid w:val="005921CA"/>
    <w:rsid w:val="005926DB"/>
    <w:rsid w:val="00592CC1"/>
    <w:rsid w:val="00594125"/>
    <w:rsid w:val="00594471"/>
    <w:rsid w:val="00594B29"/>
    <w:rsid w:val="00594FA1"/>
    <w:rsid w:val="005969C0"/>
    <w:rsid w:val="005A01D5"/>
    <w:rsid w:val="005A1A8C"/>
    <w:rsid w:val="005A22B5"/>
    <w:rsid w:val="005A2616"/>
    <w:rsid w:val="005A2E87"/>
    <w:rsid w:val="005A318A"/>
    <w:rsid w:val="005A34DE"/>
    <w:rsid w:val="005A3624"/>
    <w:rsid w:val="005A48B2"/>
    <w:rsid w:val="005A55FE"/>
    <w:rsid w:val="005A5754"/>
    <w:rsid w:val="005A6014"/>
    <w:rsid w:val="005A66B6"/>
    <w:rsid w:val="005B03E3"/>
    <w:rsid w:val="005B04B4"/>
    <w:rsid w:val="005B1031"/>
    <w:rsid w:val="005B230C"/>
    <w:rsid w:val="005B2CFC"/>
    <w:rsid w:val="005B398B"/>
    <w:rsid w:val="005B42F3"/>
    <w:rsid w:val="005B464B"/>
    <w:rsid w:val="005B4957"/>
    <w:rsid w:val="005B51D7"/>
    <w:rsid w:val="005B6692"/>
    <w:rsid w:val="005C0FE7"/>
    <w:rsid w:val="005C1920"/>
    <w:rsid w:val="005C2886"/>
    <w:rsid w:val="005C35A1"/>
    <w:rsid w:val="005C589A"/>
    <w:rsid w:val="005C5CFF"/>
    <w:rsid w:val="005C6F1C"/>
    <w:rsid w:val="005C7DB5"/>
    <w:rsid w:val="005C7EF4"/>
    <w:rsid w:val="005D1571"/>
    <w:rsid w:val="005D1A6C"/>
    <w:rsid w:val="005D2285"/>
    <w:rsid w:val="005D2D66"/>
    <w:rsid w:val="005D3595"/>
    <w:rsid w:val="005D4DED"/>
    <w:rsid w:val="005D6EB0"/>
    <w:rsid w:val="005D6F65"/>
    <w:rsid w:val="005D6FE0"/>
    <w:rsid w:val="005E47F4"/>
    <w:rsid w:val="005E48E9"/>
    <w:rsid w:val="005E5032"/>
    <w:rsid w:val="005E56EF"/>
    <w:rsid w:val="005E6C4A"/>
    <w:rsid w:val="005F09FC"/>
    <w:rsid w:val="005F15C3"/>
    <w:rsid w:val="005F1696"/>
    <w:rsid w:val="005F18D8"/>
    <w:rsid w:val="005F237C"/>
    <w:rsid w:val="005F30F5"/>
    <w:rsid w:val="005F32A9"/>
    <w:rsid w:val="005F33B6"/>
    <w:rsid w:val="005F34E1"/>
    <w:rsid w:val="005F39AC"/>
    <w:rsid w:val="005F41A1"/>
    <w:rsid w:val="005F513A"/>
    <w:rsid w:val="005F542D"/>
    <w:rsid w:val="005F6757"/>
    <w:rsid w:val="005F687E"/>
    <w:rsid w:val="005F6FC0"/>
    <w:rsid w:val="005F6FDA"/>
    <w:rsid w:val="00601078"/>
    <w:rsid w:val="00601555"/>
    <w:rsid w:val="00601875"/>
    <w:rsid w:val="00603285"/>
    <w:rsid w:val="006040B0"/>
    <w:rsid w:val="00604D82"/>
    <w:rsid w:val="0060728E"/>
    <w:rsid w:val="00607587"/>
    <w:rsid w:val="00610ED2"/>
    <w:rsid w:val="00613BEC"/>
    <w:rsid w:val="00614F47"/>
    <w:rsid w:val="006157B9"/>
    <w:rsid w:val="00616419"/>
    <w:rsid w:val="006165F5"/>
    <w:rsid w:val="00616BE2"/>
    <w:rsid w:val="006176FD"/>
    <w:rsid w:val="00617718"/>
    <w:rsid w:val="00620420"/>
    <w:rsid w:val="006217DD"/>
    <w:rsid w:val="00622C02"/>
    <w:rsid w:val="0062375B"/>
    <w:rsid w:val="00623D0D"/>
    <w:rsid w:val="00624600"/>
    <w:rsid w:val="00624842"/>
    <w:rsid w:val="00625DC2"/>
    <w:rsid w:val="00626792"/>
    <w:rsid w:val="00632250"/>
    <w:rsid w:val="006335D6"/>
    <w:rsid w:val="00633854"/>
    <w:rsid w:val="00633F39"/>
    <w:rsid w:val="0063411B"/>
    <w:rsid w:val="006346D5"/>
    <w:rsid w:val="006346DA"/>
    <w:rsid w:val="0063722D"/>
    <w:rsid w:val="0064082B"/>
    <w:rsid w:val="006409FC"/>
    <w:rsid w:val="00640F4A"/>
    <w:rsid w:val="00641630"/>
    <w:rsid w:val="00641B84"/>
    <w:rsid w:val="00642808"/>
    <w:rsid w:val="00642CA2"/>
    <w:rsid w:val="0064372D"/>
    <w:rsid w:val="00643D77"/>
    <w:rsid w:val="006446B2"/>
    <w:rsid w:val="006448DA"/>
    <w:rsid w:val="00644B89"/>
    <w:rsid w:val="00644BCB"/>
    <w:rsid w:val="006500A4"/>
    <w:rsid w:val="0065058A"/>
    <w:rsid w:val="00650C9E"/>
    <w:rsid w:val="00650E28"/>
    <w:rsid w:val="00651B17"/>
    <w:rsid w:val="00652546"/>
    <w:rsid w:val="00653FCD"/>
    <w:rsid w:val="00654023"/>
    <w:rsid w:val="0065402E"/>
    <w:rsid w:val="006540DF"/>
    <w:rsid w:val="006549B9"/>
    <w:rsid w:val="00654B64"/>
    <w:rsid w:val="00655621"/>
    <w:rsid w:val="00655C21"/>
    <w:rsid w:val="00656C85"/>
    <w:rsid w:val="00661DFE"/>
    <w:rsid w:val="00662186"/>
    <w:rsid w:val="0066255E"/>
    <w:rsid w:val="00663169"/>
    <w:rsid w:val="00663FA7"/>
    <w:rsid w:val="00664050"/>
    <w:rsid w:val="006650D6"/>
    <w:rsid w:val="006657B3"/>
    <w:rsid w:val="0066699E"/>
    <w:rsid w:val="006670EE"/>
    <w:rsid w:val="00670B62"/>
    <w:rsid w:val="00670C37"/>
    <w:rsid w:val="00671983"/>
    <w:rsid w:val="006723FD"/>
    <w:rsid w:val="00673846"/>
    <w:rsid w:val="00673C5E"/>
    <w:rsid w:val="0067454A"/>
    <w:rsid w:val="00674DE4"/>
    <w:rsid w:val="00674E21"/>
    <w:rsid w:val="00674FE7"/>
    <w:rsid w:val="006760E8"/>
    <w:rsid w:val="00676E22"/>
    <w:rsid w:val="0067714F"/>
    <w:rsid w:val="0068088E"/>
    <w:rsid w:val="0068122A"/>
    <w:rsid w:val="006815F4"/>
    <w:rsid w:val="00681773"/>
    <w:rsid w:val="006818DA"/>
    <w:rsid w:val="00683871"/>
    <w:rsid w:val="00683F59"/>
    <w:rsid w:val="006845C2"/>
    <w:rsid w:val="00684938"/>
    <w:rsid w:val="00684B47"/>
    <w:rsid w:val="006850FE"/>
    <w:rsid w:val="00685E8A"/>
    <w:rsid w:val="00686287"/>
    <w:rsid w:val="006873E0"/>
    <w:rsid w:val="00687716"/>
    <w:rsid w:val="006878BA"/>
    <w:rsid w:val="00690429"/>
    <w:rsid w:val="00690C22"/>
    <w:rsid w:val="00690E25"/>
    <w:rsid w:val="006910D1"/>
    <w:rsid w:val="00691B83"/>
    <w:rsid w:val="0069265D"/>
    <w:rsid w:val="00694670"/>
    <w:rsid w:val="00695ED4"/>
    <w:rsid w:val="006962D8"/>
    <w:rsid w:val="00696686"/>
    <w:rsid w:val="00696799"/>
    <w:rsid w:val="00696A66"/>
    <w:rsid w:val="0069729D"/>
    <w:rsid w:val="006975BA"/>
    <w:rsid w:val="00697BF5"/>
    <w:rsid w:val="00697ED2"/>
    <w:rsid w:val="006A0172"/>
    <w:rsid w:val="006A2A82"/>
    <w:rsid w:val="006A2EB1"/>
    <w:rsid w:val="006A4BA0"/>
    <w:rsid w:val="006A4CBA"/>
    <w:rsid w:val="006A588B"/>
    <w:rsid w:val="006A6301"/>
    <w:rsid w:val="006A6D52"/>
    <w:rsid w:val="006A7CE2"/>
    <w:rsid w:val="006B0996"/>
    <w:rsid w:val="006B10E0"/>
    <w:rsid w:val="006B133E"/>
    <w:rsid w:val="006B1FD6"/>
    <w:rsid w:val="006B3B66"/>
    <w:rsid w:val="006B4994"/>
    <w:rsid w:val="006B662B"/>
    <w:rsid w:val="006B7010"/>
    <w:rsid w:val="006B7D6F"/>
    <w:rsid w:val="006B7F5D"/>
    <w:rsid w:val="006B7FBE"/>
    <w:rsid w:val="006C0561"/>
    <w:rsid w:val="006C0B9D"/>
    <w:rsid w:val="006C0F8B"/>
    <w:rsid w:val="006C127E"/>
    <w:rsid w:val="006C1F62"/>
    <w:rsid w:val="006C39F5"/>
    <w:rsid w:val="006C5454"/>
    <w:rsid w:val="006C5C25"/>
    <w:rsid w:val="006C6726"/>
    <w:rsid w:val="006C730D"/>
    <w:rsid w:val="006C7BA3"/>
    <w:rsid w:val="006D07FF"/>
    <w:rsid w:val="006D24DD"/>
    <w:rsid w:val="006D26BE"/>
    <w:rsid w:val="006D2D69"/>
    <w:rsid w:val="006D3179"/>
    <w:rsid w:val="006D5454"/>
    <w:rsid w:val="006D6775"/>
    <w:rsid w:val="006D6DC7"/>
    <w:rsid w:val="006D77A4"/>
    <w:rsid w:val="006E033C"/>
    <w:rsid w:val="006E0487"/>
    <w:rsid w:val="006E07EF"/>
    <w:rsid w:val="006E0DA3"/>
    <w:rsid w:val="006E14F4"/>
    <w:rsid w:val="006E26F4"/>
    <w:rsid w:val="006E352C"/>
    <w:rsid w:val="006E3785"/>
    <w:rsid w:val="006E4355"/>
    <w:rsid w:val="006E4E73"/>
    <w:rsid w:val="006E546D"/>
    <w:rsid w:val="006E6184"/>
    <w:rsid w:val="006E66A5"/>
    <w:rsid w:val="006E7902"/>
    <w:rsid w:val="006F0F5B"/>
    <w:rsid w:val="006F1A13"/>
    <w:rsid w:val="006F2494"/>
    <w:rsid w:val="006F2D7D"/>
    <w:rsid w:val="006F3590"/>
    <w:rsid w:val="006F3E55"/>
    <w:rsid w:val="006F4775"/>
    <w:rsid w:val="006F551C"/>
    <w:rsid w:val="0070118C"/>
    <w:rsid w:val="00701501"/>
    <w:rsid w:val="00701AF9"/>
    <w:rsid w:val="00701E54"/>
    <w:rsid w:val="00702FAE"/>
    <w:rsid w:val="00704898"/>
    <w:rsid w:val="00704C5A"/>
    <w:rsid w:val="00704CD0"/>
    <w:rsid w:val="007052CF"/>
    <w:rsid w:val="00705968"/>
    <w:rsid w:val="007060F1"/>
    <w:rsid w:val="00706339"/>
    <w:rsid w:val="0070641B"/>
    <w:rsid w:val="00707672"/>
    <w:rsid w:val="00712DD2"/>
    <w:rsid w:val="00713B1F"/>
    <w:rsid w:val="007144F1"/>
    <w:rsid w:val="007154AE"/>
    <w:rsid w:val="0071585E"/>
    <w:rsid w:val="00715E03"/>
    <w:rsid w:val="007160A4"/>
    <w:rsid w:val="00716990"/>
    <w:rsid w:val="00716B7E"/>
    <w:rsid w:val="0071712E"/>
    <w:rsid w:val="0071714B"/>
    <w:rsid w:val="0071761E"/>
    <w:rsid w:val="00720A7D"/>
    <w:rsid w:val="00722A71"/>
    <w:rsid w:val="00723378"/>
    <w:rsid w:val="00724D83"/>
    <w:rsid w:val="00725F17"/>
    <w:rsid w:val="007260A4"/>
    <w:rsid w:val="007268B6"/>
    <w:rsid w:val="00727FB5"/>
    <w:rsid w:val="00732A06"/>
    <w:rsid w:val="00732B75"/>
    <w:rsid w:val="0073394D"/>
    <w:rsid w:val="00734F2C"/>
    <w:rsid w:val="00736078"/>
    <w:rsid w:val="00737785"/>
    <w:rsid w:val="00737C15"/>
    <w:rsid w:val="007415B6"/>
    <w:rsid w:val="00741B6F"/>
    <w:rsid w:val="00743341"/>
    <w:rsid w:val="00745E95"/>
    <w:rsid w:val="00745FC1"/>
    <w:rsid w:val="0074679E"/>
    <w:rsid w:val="00747A4B"/>
    <w:rsid w:val="007508A5"/>
    <w:rsid w:val="007518DB"/>
    <w:rsid w:val="00753469"/>
    <w:rsid w:val="00753E7F"/>
    <w:rsid w:val="00754DE0"/>
    <w:rsid w:val="0075607D"/>
    <w:rsid w:val="00757AEF"/>
    <w:rsid w:val="00760E67"/>
    <w:rsid w:val="007630C5"/>
    <w:rsid w:val="007672B3"/>
    <w:rsid w:val="00770DA6"/>
    <w:rsid w:val="007719BA"/>
    <w:rsid w:val="0077236E"/>
    <w:rsid w:val="00772676"/>
    <w:rsid w:val="00774AD7"/>
    <w:rsid w:val="007751AC"/>
    <w:rsid w:val="007762C5"/>
    <w:rsid w:val="00780533"/>
    <w:rsid w:val="00781051"/>
    <w:rsid w:val="007815DA"/>
    <w:rsid w:val="007817F1"/>
    <w:rsid w:val="007819E1"/>
    <w:rsid w:val="00782B36"/>
    <w:rsid w:val="007839F2"/>
    <w:rsid w:val="00784EF7"/>
    <w:rsid w:val="007855F3"/>
    <w:rsid w:val="00785B12"/>
    <w:rsid w:val="007864B2"/>
    <w:rsid w:val="007865FF"/>
    <w:rsid w:val="00786C9A"/>
    <w:rsid w:val="00790005"/>
    <w:rsid w:val="00790A39"/>
    <w:rsid w:val="00791401"/>
    <w:rsid w:val="00791B17"/>
    <w:rsid w:val="0079229E"/>
    <w:rsid w:val="0079262F"/>
    <w:rsid w:val="00792B99"/>
    <w:rsid w:val="0079327D"/>
    <w:rsid w:val="00795776"/>
    <w:rsid w:val="00795C8D"/>
    <w:rsid w:val="00795F9D"/>
    <w:rsid w:val="0079644C"/>
    <w:rsid w:val="007969BC"/>
    <w:rsid w:val="007A113B"/>
    <w:rsid w:val="007A278E"/>
    <w:rsid w:val="007A53CD"/>
    <w:rsid w:val="007A6705"/>
    <w:rsid w:val="007A7B5A"/>
    <w:rsid w:val="007A7DA7"/>
    <w:rsid w:val="007B06D4"/>
    <w:rsid w:val="007B4EF5"/>
    <w:rsid w:val="007B4FEB"/>
    <w:rsid w:val="007B56C2"/>
    <w:rsid w:val="007B5B44"/>
    <w:rsid w:val="007B7391"/>
    <w:rsid w:val="007B7EC2"/>
    <w:rsid w:val="007B7FAE"/>
    <w:rsid w:val="007C0BD2"/>
    <w:rsid w:val="007C0F78"/>
    <w:rsid w:val="007C2740"/>
    <w:rsid w:val="007C2766"/>
    <w:rsid w:val="007C3324"/>
    <w:rsid w:val="007C3478"/>
    <w:rsid w:val="007C4459"/>
    <w:rsid w:val="007C6411"/>
    <w:rsid w:val="007D0685"/>
    <w:rsid w:val="007D08DD"/>
    <w:rsid w:val="007D2EFA"/>
    <w:rsid w:val="007D4826"/>
    <w:rsid w:val="007D5057"/>
    <w:rsid w:val="007D66B7"/>
    <w:rsid w:val="007E0BA4"/>
    <w:rsid w:val="007E0FE8"/>
    <w:rsid w:val="007E3F46"/>
    <w:rsid w:val="007E497F"/>
    <w:rsid w:val="007E5202"/>
    <w:rsid w:val="007E55F1"/>
    <w:rsid w:val="007E5AD6"/>
    <w:rsid w:val="007E6957"/>
    <w:rsid w:val="007F352C"/>
    <w:rsid w:val="007F364C"/>
    <w:rsid w:val="007F3DF6"/>
    <w:rsid w:val="007F3F07"/>
    <w:rsid w:val="007F54A0"/>
    <w:rsid w:val="007F577C"/>
    <w:rsid w:val="007F5BAA"/>
    <w:rsid w:val="007F5E3D"/>
    <w:rsid w:val="007F667F"/>
    <w:rsid w:val="007F66AD"/>
    <w:rsid w:val="007F6DB9"/>
    <w:rsid w:val="007F7086"/>
    <w:rsid w:val="007F777A"/>
    <w:rsid w:val="008007C5"/>
    <w:rsid w:val="008020C4"/>
    <w:rsid w:val="0080241F"/>
    <w:rsid w:val="00802AF7"/>
    <w:rsid w:val="00802EA4"/>
    <w:rsid w:val="00803729"/>
    <w:rsid w:val="00803939"/>
    <w:rsid w:val="0080409D"/>
    <w:rsid w:val="0080452F"/>
    <w:rsid w:val="00804E4B"/>
    <w:rsid w:val="008065B9"/>
    <w:rsid w:val="00806D39"/>
    <w:rsid w:val="00806FC2"/>
    <w:rsid w:val="00807473"/>
    <w:rsid w:val="0080748D"/>
    <w:rsid w:val="00807B55"/>
    <w:rsid w:val="008110D7"/>
    <w:rsid w:val="00811FCB"/>
    <w:rsid w:val="00812235"/>
    <w:rsid w:val="00812AE6"/>
    <w:rsid w:val="00813971"/>
    <w:rsid w:val="00814B60"/>
    <w:rsid w:val="008157F8"/>
    <w:rsid w:val="0081600C"/>
    <w:rsid w:val="008177B6"/>
    <w:rsid w:val="00817920"/>
    <w:rsid w:val="00817EA7"/>
    <w:rsid w:val="00821172"/>
    <w:rsid w:val="00821602"/>
    <w:rsid w:val="00821B83"/>
    <w:rsid w:val="00822EA8"/>
    <w:rsid w:val="00822F4B"/>
    <w:rsid w:val="00823415"/>
    <w:rsid w:val="0082435D"/>
    <w:rsid w:val="0082508A"/>
    <w:rsid w:val="0082585E"/>
    <w:rsid w:val="008259F1"/>
    <w:rsid w:val="00826718"/>
    <w:rsid w:val="00826A38"/>
    <w:rsid w:val="00826BD1"/>
    <w:rsid w:val="00830654"/>
    <w:rsid w:val="00830CA9"/>
    <w:rsid w:val="0083196F"/>
    <w:rsid w:val="008319BD"/>
    <w:rsid w:val="008320E3"/>
    <w:rsid w:val="0083211C"/>
    <w:rsid w:val="00833AD0"/>
    <w:rsid w:val="0083489E"/>
    <w:rsid w:val="00834F7A"/>
    <w:rsid w:val="00835B59"/>
    <w:rsid w:val="00835E2E"/>
    <w:rsid w:val="0083639E"/>
    <w:rsid w:val="00840124"/>
    <w:rsid w:val="00841313"/>
    <w:rsid w:val="00841CCB"/>
    <w:rsid w:val="0084219B"/>
    <w:rsid w:val="00842501"/>
    <w:rsid w:val="00842561"/>
    <w:rsid w:val="00842749"/>
    <w:rsid w:val="00842A61"/>
    <w:rsid w:val="008452A9"/>
    <w:rsid w:val="008453B0"/>
    <w:rsid w:val="008468AC"/>
    <w:rsid w:val="00847055"/>
    <w:rsid w:val="0084733B"/>
    <w:rsid w:val="00847C60"/>
    <w:rsid w:val="00847F4E"/>
    <w:rsid w:val="0085042A"/>
    <w:rsid w:val="008510E6"/>
    <w:rsid w:val="00851299"/>
    <w:rsid w:val="00854AC8"/>
    <w:rsid w:val="00855A28"/>
    <w:rsid w:val="008569E8"/>
    <w:rsid w:val="008570DE"/>
    <w:rsid w:val="00857115"/>
    <w:rsid w:val="00857D30"/>
    <w:rsid w:val="008609CF"/>
    <w:rsid w:val="00861F46"/>
    <w:rsid w:val="00862944"/>
    <w:rsid w:val="00866F38"/>
    <w:rsid w:val="008671BE"/>
    <w:rsid w:val="00867D22"/>
    <w:rsid w:val="0087085F"/>
    <w:rsid w:val="00870F1B"/>
    <w:rsid w:val="008728E8"/>
    <w:rsid w:val="00872AF4"/>
    <w:rsid w:val="008730DD"/>
    <w:rsid w:val="00873793"/>
    <w:rsid w:val="00874346"/>
    <w:rsid w:val="00875208"/>
    <w:rsid w:val="00875C67"/>
    <w:rsid w:val="0087642B"/>
    <w:rsid w:val="008776EF"/>
    <w:rsid w:val="00877BFD"/>
    <w:rsid w:val="008804FA"/>
    <w:rsid w:val="0088246E"/>
    <w:rsid w:val="00884896"/>
    <w:rsid w:val="008851B4"/>
    <w:rsid w:val="0088534A"/>
    <w:rsid w:val="00885896"/>
    <w:rsid w:val="008860D5"/>
    <w:rsid w:val="008864D6"/>
    <w:rsid w:val="00886E9C"/>
    <w:rsid w:val="008871DF"/>
    <w:rsid w:val="00887AE1"/>
    <w:rsid w:val="00890413"/>
    <w:rsid w:val="00891707"/>
    <w:rsid w:val="00891982"/>
    <w:rsid w:val="00892C54"/>
    <w:rsid w:val="00892FB5"/>
    <w:rsid w:val="00894E22"/>
    <w:rsid w:val="008A0D74"/>
    <w:rsid w:val="008A167B"/>
    <w:rsid w:val="008A1CB0"/>
    <w:rsid w:val="008A2E7C"/>
    <w:rsid w:val="008A37A8"/>
    <w:rsid w:val="008A41CE"/>
    <w:rsid w:val="008A58E0"/>
    <w:rsid w:val="008A66D9"/>
    <w:rsid w:val="008A671A"/>
    <w:rsid w:val="008A6CC7"/>
    <w:rsid w:val="008A6EB1"/>
    <w:rsid w:val="008B14A1"/>
    <w:rsid w:val="008B21B3"/>
    <w:rsid w:val="008B3DBF"/>
    <w:rsid w:val="008B4D64"/>
    <w:rsid w:val="008B667E"/>
    <w:rsid w:val="008B6E2B"/>
    <w:rsid w:val="008B7A45"/>
    <w:rsid w:val="008C00D4"/>
    <w:rsid w:val="008C0B34"/>
    <w:rsid w:val="008C1816"/>
    <w:rsid w:val="008C26CE"/>
    <w:rsid w:val="008C2D0C"/>
    <w:rsid w:val="008C39FE"/>
    <w:rsid w:val="008C4F71"/>
    <w:rsid w:val="008C5E2E"/>
    <w:rsid w:val="008C5FE3"/>
    <w:rsid w:val="008C6C47"/>
    <w:rsid w:val="008C70F4"/>
    <w:rsid w:val="008C72CD"/>
    <w:rsid w:val="008D0379"/>
    <w:rsid w:val="008D0823"/>
    <w:rsid w:val="008D0997"/>
    <w:rsid w:val="008D0D94"/>
    <w:rsid w:val="008D1708"/>
    <w:rsid w:val="008D1F84"/>
    <w:rsid w:val="008D2A43"/>
    <w:rsid w:val="008D428B"/>
    <w:rsid w:val="008D467A"/>
    <w:rsid w:val="008D4B71"/>
    <w:rsid w:val="008D4BD1"/>
    <w:rsid w:val="008D4DA0"/>
    <w:rsid w:val="008D513D"/>
    <w:rsid w:val="008D5B36"/>
    <w:rsid w:val="008D6069"/>
    <w:rsid w:val="008D6B41"/>
    <w:rsid w:val="008D6B45"/>
    <w:rsid w:val="008E0168"/>
    <w:rsid w:val="008E0307"/>
    <w:rsid w:val="008E0F6B"/>
    <w:rsid w:val="008E17DA"/>
    <w:rsid w:val="008E18B9"/>
    <w:rsid w:val="008E1E23"/>
    <w:rsid w:val="008E359F"/>
    <w:rsid w:val="008E551D"/>
    <w:rsid w:val="008E63A3"/>
    <w:rsid w:val="008E67CD"/>
    <w:rsid w:val="008E6AE3"/>
    <w:rsid w:val="008E70FC"/>
    <w:rsid w:val="008F0FB1"/>
    <w:rsid w:val="008F1C26"/>
    <w:rsid w:val="008F1FE7"/>
    <w:rsid w:val="008F393C"/>
    <w:rsid w:val="008F3F1A"/>
    <w:rsid w:val="008F493E"/>
    <w:rsid w:val="008F5665"/>
    <w:rsid w:val="008F62F0"/>
    <w:rsid w:val="008F6D03"/>
    <w:rsid w:val="008F6D55"/>
    <w:rsid w:val="008F6E54"/>
    <w:rsid w:val="008F7391"/>
    <w:rsid w:val="00900BFF"/>
    <w:rsid w:val="00901C68"/>
    <w:rsid w:val="00903A2A"/>
    <w:rsid w:val="00903F73"/>
    <w:rsid w:val="0090441A"/>
    <w:rsid w:val="00907994"/>
    <w:rsid w:val="0091061F"/>
    <w:rsid w:val="00910A40"/>
    <w:rsid w:val="00910C62"/>
    <w:rsid w:val="00910FDC"/>
    <w:rsid w:val="00912F76"/>
    <w:rsid w:val="00913525"/>
    <w:rsid w:val="00913CC2"/>
    <w:rsid w:val="0091481B"/>
    <w:rsid w:val="00915293"/>
    <w:rsid w:val="00916840"/>
    <w:rsid w:val="00916CEB"/>
    <w:rsid w:val="00917975"/>
    <w:rsid w:val="009208F5"/>
    <w:rsid w:val="00920A7C"/>
    <w:rsid w:val="00921648"/>
    <w:rsid w:val="00921F3A"/>
    <w:rsid w:val="00921F8E"/>
    <w:rsid w:val="009230C8"/>
    <w:rsid w:val="00923700"/>
    <w:rsid w:val="00923B2B"/>
    <w:rsid w:val="00923EDB"/>
    <w:rsid w:val="009251C8"/>
    <w:rsid w:val="009255DE"/>
    <w:rsid w:val="00925834"/>
    <w:rsid w:val="00926833"/>
    <w:rsid w:val="0092722B"/>
    <w:rsid w:val="00927943"/>
    <w:rsid w:val="0093164B"/>
    <w:rsid w:val="00931A53"/>
    <w:rsid w:val="00931FD8"/>
    <w:rsid w:val="009330BB"/>
    <w:rsid w:val="00933B02"/>
    <w:rsid w:val="00933D7E"/>
    <w:rsid w:val="00934052"/>
    <w:rsid w:val="00934665"/>
    <w:rsid w:val="00935328"/>
    <w:rsid w:val="009364BE"/>
    <w:rsid w:val="00936CD8"/>
    <w:rsid w:val="009377CE"/>
    <w:rsid w:val="0093783B"/>
    <w:rsid w:val="00937885"/>
    <w:rsid w:val="009416FA"/>
    <w:rsid w:val="009426E0"/>
    <w:rsid w:val="00942D8D"/>
    <w:rsid w:val="009434F1"/>
    <w:rsid w:val="00945798"/>
    <w:rsid w:val="00947E5C"/>
    <w:rsid w:val="0095034C"/>
    <w:rsid w:val="00950DDC"/>
    <w:rsid w:val="009526CF"/>
    <w:rsid w:val="009526EF"/>
    <w:rsid w:val="009532CE"/>
    <w:rsid w:val="0095339E"/>
    <w:rsid w:val="00954223"/>
    <w:rsid w:val="00956598"/>
    <w:rsid w:val="00956C49"/>
    <w:rsid w:val="00957338"/>
    <w:rsid w:val="009574A5"/>
    <w:rsid w:val="009578CD"/>
    <w:rsid w:val="00957E11"/>
    <w:rsid w:val="00961AB7"/>
    <w:rsid w:val="00961BE4"/>
    <w:rsid w:val="00963217"/>
    <w:rsid w:val="00963722"/>
    <w:rsid w:val="00965070"/>
    <w:rsid w:val="009652C8"/>
    <w:rsid w:val="009672F7"/>
    <w:rsid w:val="0096751A"/>
    <w:rsid w:val="0096799A"/>
    <w:rsid w:val="009711B3"/>
    <w:rsid w:val="00971807"/>
    <w:rsid w:val="009728F5"/>
    <w:rsid w:val="009741F8"/>
    <w:rsid w:val="00975CC5"/>
    <w:rsid w:val="0097680F"/>
    <w:rsid w:val="00976BFE"/>
    <w:rsid w:val="00976E94"/>
    <w:rsid w:val="0097718D"/>
    <w:rsid w:val="00981721"/>
    <w:rsid w:val="00982EC2"/>
    <w:rsid w:val="0098336D"/>
    <w:rsid w:val="00983647"/>
    <w:rsid w:val="00983715"/>
    <w:rsid w:val="00984592"/>
    <w:rsid w:val="00984FB0"/>
    <w:rsid w:val="009856AF"/>
    <w:rsid w:val="009876D2"/>
    <w:rsid w:val="00987AC5"/>
    <w:rsid w:val="0099262C"/>
    <w:rsid w:val="00992C70"/>
    <w:rsid w:val="00994A34"/>
    <w:rsid w:val="0099544E"/>
    <w:rsid w:val="00995A3D"/>
    <w:rsid w:val="00996CE7"/>
    <w:rsid w:val="00997604"/>
    <w:rsid w:val="00997FF0"/>
    <w:rsid w:val="009A026F"/>
    <w:rsid w:val="009A0BA8"/>
    <w:rsid w:val="009A141F"/>
    <w:rsid w:val="009A559D"/>
    <w:rsid w:val="009A573C"/>
    <w:rsid w:val="009A6F64"/>
    <w:rsid w:val="009A775C"/>
    <w:rsid w:val="009A7A4C"/>
    <w:rsid w:val="009B16CF"/>
    <w:rsid w:val="009B33C8"/>
    <w:rsid w:val="009B3518"/>
    <w:rsid w:val="009B36EC"/>
    <w:rsid w:val="009B39B3"/>
    <w:rsid w:val="009B3C1D"/>
    <w:rsid w:val="009B55C5"/>
    <w:rsid w:val="009B56DD"/>
    <w:rsid w:val="009B665C"/>
    <w:rsid w:val="009B69B8"/>
    <w:rsid w:val="009B6E53"/>
    <w:rsid w:val="009B780E"/>
    <w:rsid w:val="009B7F2F"/>
    <w:rsid w:val="009C0593"/>
    <w:rsid w:val="009C0A8C"/>
    <w:rsid w:val="009C0C1C"/>
    <w:rsid w:val="009C1AEA"/>
    <w:rsid w:val="009C220F"/>
    <w:rsid w:val="009C238F"/>
    <w:rsid w:val="009C26FA"/>
    <w:rsid w:val="009C29D9"/>
    <w:rsid w:val="009C2A1D"/>
    <w:rsid w:val="009C3E8B"/>
    <w:rsid w:val="009C4A01"/>
    <w:rsid w:val="009C4B25"/>
    <w:rsid w:val="009C6002"/>
    <w:rsid w:val="009C627D"/>
    <w:rsid w:val="009C683E"/>
    <w:rsid w:val="009C7932"/>
    <w:rsid w:val="009C7CC4"/>
    <w:rsid w:val="009D07FF"/>
    <w:rsid w:val="009D0828"/>
    <w:rsid w:val="009D0A4D"/>
    <w:rsid w:val="009D0A6B"/>
    <w:rsid w:val="009D0D72"/>
    <w:rsid w:val="009D1015"/>
    <w:rsid w:val="009D49D2"/>
    <w:rsid w:val="009D578A"/>
    <w:rsid w:val="009D5A9A"/>
    <w:rsid w:val="009D5EBE"/>
    <w:rsid w:val="009D6A3B"/>
    <w:rsid w:val="009E1244"/>
    <w:rsid w:val="009E2B05"/>
    <w:rsid w:val="009E2EC6"/>
    <w:rsid w:val="009E417F"/>
    <w:rsid w:val="009E63C2"/>
    <w:rsid w:val="009E64C6"/>
    <w:rsid w:val="009E661A"/>
    <w:rsid w:val="009E6F9C"/>
    <w:rsid w:val="009F0B64"/>
    <w:rsid w:val="009F29C6"/>
    <w:rsid w:val="009F3156"/>
    <w:rsid w:val="009F4732"/>
    <w:rsid w:val="009F4CD4"/>
    <w:rsid w:val="009F5D26"/>
    <w:rsid w:val="009F6357"/>
    <w:rsid w:val="009F6752"/>
    <w:rsid w:val="009F78AD"/>
    <w:rsid w:val="00A01845"/>
    <w:rsid w:val="00A019F5"/>
    <w:rsid w:val="00A01C41"/>
    <w:rsid w:val="00A022E4"/>
    <w:rsid w:val="00A0258F"/>
    <w:rsid w:val="00A03C02"/>
    <w:rsid w:val="00A04917"/>
    <w:rsid w:val="00A056A2"/>
    <w:rsid w:val="00A06CB6"/>
    <w:rsid w:val="00A07AFB"/>
    <w:rsid w:val="00A1099A"/>
    <w:rsid w:val="00A12063"/>
    <w:rsid w:val="00A12266"/>
    <w:rsid w:val="00A12864"/>
    <w:rsid w:val="00A12D58"/>
    <w:rsid w:val="00A13A22"/>
    <w:rsid w:val="00A141AD"/>
    <w:rsid w:val="00A15469"/>
    <w:rsid w:val="00A15CFB"/>
    <w:rsid w:val="00A15DB8"/>
    <w:rsid w:val="00A16DF4"/>
    <w:rsid w:val="00A16E1F"/>
    <w:rsid w:val="00A17DEF"/>
    <w:rsid w:val="00A20012"/>
    <w:rsid w:val="00A20595"/>
    <w:rsid w:val="00A2085A"/>
    <w:rsid w:val="00A216E8"/>
    <w:rsid w:val="00A21C4D"/>
    <w:rsid w:val="00A21E8B"/>
    <w:rsid w:val="00A243BF"/>
    <w:rsid w:val="00A247E9"/>
    <w:rsid w:val="00A2489C"/>
    <w:rsid w:val="00A25D0C"/>
    <w:rsid w:val="00A264AB"/>
    <w:rsid w:val="00A2656A"/>
    <w:rsid w:val="00A27022"/>
    <w:rsid w:val="00A30B68"/>
    <w:rsid w:val="00A30B6E"/>
    <w:rsid w:val="00A33C14"/>
    <w:rsid w:val="00A34749"/>
    <w:rsid w:val="00A348EE"/>
    <w:rsid w:val="00A34A30"/>
    <w:rsid w:val="00A352F2"/>
    <w:rsid w:val="00A36F10"/>
    <w:rsid w:val="00A3721F"/>
    <w:rsid w:val="00A420C5"/>
    <w:rsid w:val="00A431F5"/>
    <w:rsid w:val="00A43849"/>
    <w:rsid w:val="00A4464B"/>
    <w:rsid w:val="00A44954"/>
    <w:rsid w:val="00A45430"/>
    <w:rsid w:val="00A454C9"/>
    <w:rsid w:val="00A45C45"/>
    <w:rsid w:val="00A4656A"/>
    <w:rsid w:val="00A46D80"/>
    <w:rsid w:val="00A50264"/>
    <w:rsid w:val="00A51FC9"/>
    <w:rsid w:val="00A52892"/>
    <w:rsid w:val="00A53049"/>
    <w:rsid w:val="00A5334A"/>
    <w:rsid w:val="00A53C67"/>
    <w:rsid w:val="00A53CC9"/>
    <w:rsid w:val="00A53FA7"/>
    <w:rsid w:val="00A542CC"/>
    <w:rsid w:val="00A543F0"/>
    <w:rsid w:val="00A54995"/>
    <w:rsid w:val="00A54C23"/>
    <w:rsid w:val="00A5589A"/>
    <w:rsid w:val="00A56418"/>
    <w:rsid w:val="00A574CA"/>
    <w:rsid w:val="00A579C0"/>
    <w:rsid w:val="00A6006A"/>
    <w:rsid w:val="00A61271"/>
    <w:rsid w:val="00A62E88"/>
    <w:rsid w:val="00A63FE7"/>
    <w:rsid w:val="00A6615B"/>
    <w:rsid w:val="00A665C2"/>
    <w:rsid w:val="00A70852"/>
    <w:rsid w:val="00A71272"/>
    <w:rsid w:val="00A71528"/>
    <w:rsid w:val="00A719A1"/>
    <w:rsid w:val="00A71C20"/>
    <w:rsid w:val="00A71CE7"/>
    <w:rsid w:val="00A71DE6"/>
    <w:rsid w:val="00A721AF"/>
    <w:rsid w:val="00A72A13"/>
    <w:rsid w:val="00A72B25"/>
    <w:rsid w:val="00A72C1F"/>
    <w:rsid w:val="00A74F24"/>
    <w:rsid w:val="00A75B64"/>
    <w:rsid w:val="00A75D7E"/>
    <w:rsid w:val="00A7660B"/>
    <w:rsid w:val="00A76D6B"/>
    <w:rsid w:val="00A772A5"/>
    <w:rsid w:val="00A77565"/>
    <w:rsid w:val="00A778E3"/>
    <w:rsid w:val="00A824C3"/>
    <w:rsid w:val="00A8274F"/>
    <w:rsid w:val="00A836BB"/>
    <w:rsid w:val="00A83B31"/>
    <w:rsid w:val="00A84635"/>
    <w:rsid w:val="00A864D6"/>
    <w:rsid w:val="00A86CA5"/>
    <w:rsid w:val="00A87A8B"/>
    <w:rsid w:val="00A90BAA"/>
    <w:rsid w:val="00A93AA7"/>
    <w:rsid w:val="00A94296"/>
    <w:rsid w:val="00A9437A"/>
    <w:rsid w:val="00A94DAB"/>
    <w:rsid w:val="00A94E97"/>
    <w:rsid w:val="00A9500F"/>
    <w:rsid w:val="00A97BC3"/>
    <w:rsid w:val="00AA07E5"/>
    <w:rsid w:val="00AA1C05"/>
    <w:rsid w:val="00AA211D"/>
    <w:rsid w:val="00AA3978"/>
    <w:rsid w:val="00AA51FF"/>
    <w:rsid w:val="00AA5DD7"/>
    <w:rsid w:val="00AA795C"/>
    <w:rsid w:val="00AA7E67"/>
    <w:rsid w:val="00AB0BEB"/>
    <w:rsid w:val="00AB0CE8"/>
    <w:rsid w:val="00AB2827"/>
    <w:rsid w:val="00AB55EC"/>
    <w:rsid w:val="00AB5813"/>
    <w:rsid w:val="00AB61AC"/>
    <w:rsid w:val="00AB7508"/>
    <w:rsid w:val="00AC1E42"/>
    <w:rsid w:val="00AC2955"/>
    <w:rsid w:val="00AC2E3A"/>
    <w:rsid w:val="00AC3197"/>
    <w:rsid w:val="00AD0D77"/>
    <w:rsid w:val="00AD1A41"/>
    <w:rsid w:val="00AD266F"/>
    <w:rsid w:val="00AD3038"/>
    <w:rsid w:val="00AD3930"/>
    <w:rsid w:val="00AD39B5"/>
    <w:rsid w:val="00AD3F31"/>
    <w:rsid w:val="00AD4C1A"/>
    <w:rsid w:val="00AD5914"/>
    <w:rsid w:val="00AD5A91"/>
    <w:rsid w:val="00AD7066"/>
    <w:rsid w:val="00AD72C0"/>
    <w:rsid w:val="00AE02BA"/>
    <w:rsid w:val="00AE0FD0"/>
    <w:rsid w:val="00AE2867"/>
    <w:rsid w:val="00AE3835"/>
    <w:rsid w:val="00AE38D7"/>
    <w:rsid w:val="00AE3D7B"/>
    <w:rsid w:val="00AE5C19"/>
    <w:rsid w:val="00AE5D6D"/>
    <w:rsid w:val="00AE792D"/>
    <w:rsid w:val="00AF059F"/>
    <w:rsid w:val="00AF2BA7"/>
    <w:rsid w:val="00AF5704"/>
    <w:rsid w:val="00AF5CCB"/>
    <w:rsid w:val="00AF6000"/>
    <w:rsid w:val="00AF772A"/>
    <w:rsid w:val="00B00A04"/>
    <w:rsid w:val="00B010B4"/>
    <w:rsid w:val="00B01767"/>
    <w:rsid w:val="00B01830"/>
    <w:rsid w:val="00B01CA0"/>
    <w:rsid w:val="00B01CDA"/>
    <w:rsid w:val="00B02173"/>
    <w:rsid w:val="00B03290"/>
    <w:rsid w:val="00B032C0"/>
    <w:rsid w:val="00B04323"/>
    <w:rsid w:val="00B04330"/>
    <w:rsid w:val="00B05571"/>
    <w:rsid w:val="00B05AE8"/>
    <w:rsid w:val="00B0741E"/>
    <w:rsid w:val="00B102C3"/>
    <w:rsid w:val="00B1101C"/>
    <w:rsid w:val="00B11587"/>
    <w:rsid w:val="00B11A2A"/>
    <w:rsid w:val="00B11C87"/>
    <w:rsid w:val="00B11F76"/>
    <w:rsid w:val="00B126D7"/>
    <w:rsid w:val="00B14C25"/>
    <w:rsid w:val="00B16A96"/>
    <w:rsid w:val="00B1736B"/>
    <w:rsid w:val="00B201EA"/>
    <w:rsid w:val="00B208E2"/>
    <w:rsid w:val="00B221EF"/>
    <w:rsid w:val="00B2222E"/>
    <w:rsid w:val="00B23E79"/>
    <w:rsid w:val="00B250DD"/>
    <w:rsid w:val="00B253A8"/>
    <w:rsid w:val="00B254B2"/>
    <w:rsid w:val="00B25625"/>
    <w:rsid w:val="00B257E7"/>
    <w:rsid w:val="00B25BA0"/>
    <w:rsid w:val="00B25CCC"/>
    <w:rsid w:val="00B2770E"/>
    <w:rsid w:val="00B313CD"/>
    <w:rsid w:val="00B336E5"/>
    <w:rsid w:val="00B337BA"/>
    <w:rsid w:val="00B340D6"/>
    <w:rsid w:val="00B37126"/>
    <w:rsid w:val="00B372C7"/>
    <w:rsid w:val="00B374B4"/>
    <w:rsid w:val="00B379F4"/>
    <w:rsid w:val="00B37BEB"/>
    <w:rsid w:val="00B41F5B"/>
    <w:rsid w:val="00B44940"/>
    <w:rsid w:val="00B455AC"/>
    <w:rsid w:val="00B45956"/>
    <w:rsid w:val="00B470E1"/>
    <w:rsid w:val="00B51669"/>
    <w:rsid w:val="00B517B0"/>
    <w:rsid w:val="00B51D4F"/>
    <w:rsid w:val="00B52A21"/>
    <w:rsid w:val="00B536F9"/>
    <w:rsid w:val="00B53CC2"/>
    <w:rsid w:val="00B53E1C"/>
    <w:rsid w:val="00B53EAF"/>
    <w:rsid w:val="00B541D3"/>
    <w:rsid w:val="00B548E8"/>
    <w:rsid w:val="00B54C7F"/>
    <w:rsid w:val="00B555DC"/>
    <w:rsid w:val="00B56829"/>
    <w:rsid w:val="00B56E61"/>
    <w:rsid w:val="00B616BA"/>
    <w:rsid w:val="00B62182"/>
    <w:rsid w:val="00B631CA"/>
    <w:rsid w:val="00B63304"/>
    <w:rsid w:val="00B63500"/>
    <w:rsid w:val="00B63715"/>
    <w:rsid w:val="00B64FDF"/>
    <w:rsid w:val="00B65526"/>
    <w:rsid w:val="00B65821"/>
    <w:rsid w:val="00B65AEE"/>
    <w:rsid w:val="00B66186"/>
    <w:rsid w:val="00B66203"/>
    <w:rsid w:val="00B70405"/>
    <w:rsid w:val="00B70894"/>
    <w:rsid w:val="00B7249B"/>
    <w:rsid w:val="00B72C92"/>
    <w:rsid w:val="00B73A18"/>
    <w:rsid w:val="00B7430F"/>
    <w:rsid w:val="00B74DB3"/>
    <w:rsid w:val="00B7604D"/>
    <w:rsid w:val="00B7629B"/>
    <w:rsid w:val="00B77919"/>
    <w:rsid w:val="00B77D9D"/>
    <w:rsid w:val="00B77E34"/>
    <w:rsid w:val="00B81CE9"/>
    <w:rsid w:val="00B82823"/>
    <w:rsid w:val="00B83135"/>
    <w:rsid w:val="00B852C5"/>
    <w:rsid w:val="00B876F2"/>
    <w:rsid w:val="00B91E8C"/>
    <w:rsid w:val="00B92CCE"/>
    <w:rsid w:val="00B9376A"/>
    <w:rsid w:val="00B93846"/>
    <w:rsid w:val="00B94A2A"/>
    <w:rsid w:val="00B953CC"/>
    <w:rsid w:val="00B96257"/>
    <w:rsid w:val="00B96B16"/>
    <w:rsid w:val="00B96BF3"/>
    <w:rsid w:val="00B9775E"/>
    <w:rsid w:val="00BA05FD"/>
    <w:rsid w:val="00BA0AE3"/>
    <w:rsid w:val="00BA0DC0"/>
    <w:rsid w:val="00BA131D"/>
    <w:rsid w:val="00BA20E0"/>
    <w:rsid w:val="00BA29A9"/>
    <w:rsid w:val="00BB0EF0"/>
    <w:rsid w:val="00BB113F"/>
    <w:rsid w:val="00BB125A"/>
    <w:rsid w:val="00BB16EB"/>
    <w:rsid w:val="00BB3914"/>
    <w:rsid w:val="00BB4613"/>
    <w:rsid w:val="00BB5718"/>
    <w:rsid w:val="00BB6CBD"/>
    <w:rsid w:val="00BB7166"/>
    <w:rsid w:val="00BC0412"/>
    <w:rsid w:val="00BC05E0"/>
    <w:rsid w:val="00BC12D7"/>
    <w:rsid w:val="00BC2624"/>
    <w:rsid w:val="00BC2769"/>
    <w:rsid w:val="00BC380B"/>
    <w:rsid w:val="00BC4AC5"/>
    <w:rsid w:val="00BC5CE2"/>
    <w:rsid w:val="00BC5D5E"/>
    <w:rsid w:val="00BC76B7"/>
    <w:rsid w:val="00BC792B"/>
    <w:rsid w:val="00BD075D"/>
    <w:rsid w:val="00BD1399"/>
    <w:rsid w:val="00BD17AA"/>
    <w:rsid w:val="00BD1A20"/>
    <w:rsid w:val="00BD1C32"/>
    <w:rsid w:val="00BD20CC"/>
    <w:rsid w:val="00BD258C"/>
    <w:rsid w:val="00BD333F"/>
    <w:rsid w:val="00BD4DDB"/>
    <w:rsid w:val="00BD4E30"/>
    <w:rsid w:val="00BD52D8"/>
    <w:rsid w:val="00BD562C"/>
    <w:rsid w:val="00BD5D12"/>
    <w:rsid w:val="00BD696F"/>
    <w:rsid w:val="00BD6DFC"/>
    <w:rsid w:val="00BD70B1"/>
    <w:rsid w:val="00BD727E"/>
    <w:rsid w:val="00BD75DD"/>
    <w:rsid w:val="00BE172F"/>
    <w:rsid w:val="00BE2514"/>
    <w:rsid w:val="00BE30FD"/>
    <w:rsid w:val="00BE4C53"/>
    <w:rsid w:val="00BE5E54"/>
    <w:rsid w:val="00BE66C8"/>
    <w:rsid w:val="00BE66E0"/>
    <w:rsid w:val="00BE7111"/>
    <w:rsid w:val="00BE793D"/>
    <w:rsid w:val="00BF0287"/>
    <w:rsid w:val="00BF0868"/>
    <w:rsid w:val="00BF21B1"/>
    <w:rsid w:val="00BF26B8"/>
    <w:rsid w:val="00BF2A0A"/>
    <w:rsid w:val="00BF3EE4"/>
    <w:rsid w:val="00BF417C"/>
    <w:rsid w:val="00BF4679"/>
    <w:rsid w:val="00BF5D4E"/>
    <w:rsid w:val="00BF7010"/>
    <w:rsid w:val="00BF72D1"/>
    <w:rsid w:val="00BF7B66"/>
    <w:rsid w:val="00C005EE"/>
    <w:rsid w:val="00C00A8F"/>
    <w:rsid w:val="00C014F1"/>
    <w:rsid w:val="00C01940"/>
    <w:rsid w:val="00C02098"/>
    <w:rsid w:val="00C027FF"/>
    <w:rsid w:val="00C02D0D"/>
    <w:rsid w:val="00C06EDA"/>
    <w:rsid w:val="00C074D7"/>
    <w:rsid w:val="00C10E16"/>
    <w:rsid w:val="00C1139A"/>
    <w:rsid w:val="00C1148F"/>
    <w:rsid w:val="00C12903"/>
    <w:rsid w:val="00C16F79"/>
    <w:rsid w:val="00C1700B"/>
    <w:rsid w:val="00C2060B"/>
    <w:rsid w:val="00C22941"/>
    <w:rsid w:val="00C22D26"/>
    <w:rsid w:val="00C234CF"/>
    <w:rsid w:val="00C245FC"/>
    <w:rsid w:val="00C25358"/>
    <w:rsid w:val="00C2549C"/>
    <w:rsid w:val="00C2574C"/>
    <w:rsid w:val="00C30B7F"/>
    <w:rsid w:val="00C30D4E"/>
    <w:rsid w:val="00C312A5"/>
    <w:rsid w:val="00C3201B"/>
    <w:rsid w:val="00C323AB"/>
    <w:rsid w:val="00C3299E"/>
    <w:rsid w:val="00C33716"/>
    <w:rsid w:val="00C3457D"/>
    <w:rsid w:val="00C347A8"/>
    <w:rsid w:val="00C360B0"/>
    <w:rsid w:val="00C36A99"/>
    <w:rsid w:val="00C37ED4"/>
    <w:rsid w:val="00C42E6A"/>
    <w:rsid w:val="00C433F7"/>
    <w:rsid w:val="00C43C21"/>
    <w:rsid w:val="00C43F94"/>
    <w:rsid w:val="00C4509F"/>
    <w:rsid w:val="00C473D7"/>
    <w:rsid w:val="00C47E7E"/>
    <w:rsid w:val="00C500AC"/>
    <w:rsid w:val="00C52712"/>
    <w:rsid w:val="00C529C8"/>
    <w:rsid w:val="00C529E4"/>
    <w:rsid w:val="00C56DFA"/>
    <w:rsid w:val="00C570EC"/>
    <w:rsid w:val="00C573E0"/>
    <w:rsid w:val="00C57417"/>
    <w:rsid w:val="00C57975"/>
    <w:rsid w:val="00C60C63"/>
    <w:rsid w:val="00C61482"/>
    <w:rsid w:val="00C61B99"/>
    <w:rsid w:val="00C66C01"/>
    <w:rsid w:val="00C66E4F"/>
    <w:rsid w:val="00C67797"/>
    <w:rsid w:val="00C67B8D"/>
    <w:rsid w:val="00C70273"/>
    <w:rsid w:val="00C702FD"/>
    <w:rsid w:val="00C71159"/>
    <w:rsid w:val="00C72104"/>
    <w:rsid w:val="00C72353"/>
    <w:rsid w:val="00C74C58"/>
    <w:rsid w:val="00C75EB0"/>
    <w:rsid w:val="00C76E25"/>
    <w:rsid w:val="00C774CC"/>
    <w:rsid w:val="00C8049D"/>
    <w:rsid w:val="00C80942"/>
    <w:rsid w:val="00C80CD1"/>
    <w:rsid w:val="00C81B81"/>
    <w:rsid w:val="00C8253C"/>
    <w:rsid w:val="00C83DD7"/>
    <w:rsid w:val="00C857D0"/>
    <w:rsid w:val="00C87770"/>
    <w:rsid w:val="00C877C4"/>
    <w:rsid w:val="00C90C80"/>
    <w:rsid w:val="00C9139D"/>
    <w:rsid w:val="00C916A8"/>
    <w:rsid w:val="00C91D05"/>
    <w:rsid w:val="00C9218F"/>
    <w:rsid w:val="00C927EC"/>
    <w:rsid w:val="00C93E02"/>
    <w:rsid w:val="00C94308"/>
    <w:rsid w:val="00C9438C"/>
    <w:rsid w:val="00C95CD1"/>
    <w:rsid w:val="00C96A58"/>
    <w:rsid w:val="00C973D1"/>
    <w:rsid w:val="00CA04D7"/>
    <w:rsid w:val="00CA10D4"/>
    <w:rsid w:val="00CA15DE"/>
    <w:rsid w:val="00CA2388"/>
    <w:rsid w:val="00CA278B"/>
    <w:rsid w:val="00CA2D51"/>
    <w:rsid w:val="00CA2D70"/>
    <w:rsid w:val="00CA2F51"/>
    <w:rsid w:val="00CA392F"/>
    <w:rsid w:val="00CA494B"/>
    <w:rsid w:val="00CA617D"/>
    <w:rsid w:val="00CA7598"/>
    <w:rsid w:val="00CB0AE1"/>
    <w:rsid w:val="00CB1EDA"/>
    <w:rsid w:val="00CB2E59"/>
    <w:rsid w:val="00CB30A5"/>
    <w:rsid w:val="00CB36ED"/>
    <w:rsid w:val="00CB5B7D"/>
    <w:rsid w:val="00CB7926"/>
    <w:rsid w:val="00CC0BD7"/>
    <w:rsid w:val="00CC11C9"/>
    <w:rsid w:val="00CC1D8D"/>
    <w:rsid w:val="00CC22FE"/>
    <w:rsid w:val="00CC29F1"/>
    <w:rsid w:val="00CC35FA"/>
    <w:rsid w:val="00CC38C2"/>
    <w:rsid w:val="00CC3B29"/>
    <w:rsid w:val="00CC41AD"/>
    <w:rsid w:val="00CC6E18"/>
    <w:rsid w:val="00CC6ED2"/>
    <w:rsid w:val="00CD1B6D"/>
    <w:rsid w:val="00CD29E3"/>
    <w:rsid w:val="00CD2EAB"/>
    <w:rsid w:val="00CD3202"/>
    <w:rsid w:val="00CD4269"/>
    <w:rsid w:val="00CD499B"/>
    <w:rsid w:val="00CD53B4"/>
    <w:rsid w:val="00CD7DCC"/>
    <w:rsid w:val="00CE01E6"/>
    <w:rsid w:val="00CE12CD"/>
    <w:rsid w:val="00CE173B"/>
    <w:rsid w:val="00CE25DB"/>
    <w:rsid w:val="00CE2AD4"/>
    <w:rsid w:val="00CE2DB6"/>
    <w:rsid w:val="00CE5317"/>
    <w:rsid w:val="00CE5449"/>
    <w:rsid w:val="00CE59A0"/>
    <w:rsid w:val="00CE5B70"/>
    <w:rsid w:val="00CE5EE2"/>
    <w:rsid w:val="00CE6E88"/>
    <w:rsid w:val="00CE7BDA"/>
    <w:rsid w:val="00CF0089"/>
    <w:rsid w:val="00CF075F"/>
    <w:rsid w:val="00CF08C4"/>
    <w:rsid w:val="00CF112C"/>
    <w:rsid w:val="00CF1A70"/>
    <w:rsid w:val="00CF20CC"/>
    <w:rsid w:val="00CF3219"/>
    <w:rsid w:val="00CF390C"/>
    <w:rsid w:val="00CF3B27"/>
    <w:rsid w:val="00CF4109"/>
    <w:rsid w:val="00CF6117"/>
    <w:rsid w:val="00CF765C"/>
    <w:rsid w:val="00CF77D7"/>
    <w:rsid w:val="00CF78C8"/>
    <w:rsid w:val="00CF7AE3"/>
    <w:rsid w:val="00D000B4"/>
    <w:rsid w:val="00D01119"/>
    <w:rsid w:val="00D01BD7"/>
    <w:rsid w:val="00D02A2C"/>
    <w:rsid w:val="00D02ED0"/>
    <w:rsid w:val="00D04069"/>
    <w:rsid w:val="00D04A4F"/>
    <w:rsid w:val="00D065BF"/>
    <w:rsid w:val="00D07494"/>
    <w:rsid w:val="00D077CA"/>
    <w:rsid w:val="00D10CAD"/>
    <w:rsid w:val="00D11655"/>
    <w:rsid w:val="00D13E25"/>
    <w:rsid w:val="00D14403"/>
    <w:rsid w:val="00D145BE"/>
    <w:rsid w:val="00D14C1B"/>
    <w:rsid w:val="00D151B2"/>
    <w:rsid w:val="00D15386"/>
    <w:rsid w:val="00D155A0"/>
    <w:rsid w:val="00D168FB"/>
    <w:rsid w:val="00D20455"/>
    <w:rsid w:val="00D2067C"/>
    <w:rsid w:val="00D216B1"/>
    <w:rsid w:val="00D22F42"/>
    <w:rsid w:val="00D2488F"/>
    <w:rsid w:val="00D24ECF"/>
    <w:rsid w:val="00D27A3D"/>
    <w:rsid w:val="00D304D0"/>
    <w:rsid w:val="00D30F63"/>
    <w:rsid w:val="00D31E42"/>
    <w:rsid w:val="00D3206E"/>
    <w:rsid w:val="00D321B9"/>
    <w:rsid w:val="00D32699"/>
    <w:rsid w:val="00D32857"/>
    <w:rsid w:val="00D32881"/>
    <w:rsid w:val="00D32D1F"/>
    <w:rsid w:val="00D32F71"/>
    <w:rsid w:val="00D3392C"/>
    <w:rsid w:val="00D3438E"/>
    <w:rsid w:val="00D34FCC"/>
    <w:rsid w:val="00D420D1"/>
    <w:rsid w:val="00D432E8"/>
    <w:rsid w:val="00D43D93"/>
    <w:rsid w:val="00D44D61"/>
    <w:rsid w:val="00D46789"/>
    <w:rsid w:val="00D47808"/>
    <w:rsid w:val="00D47EAF"/>
    <w:rsid w:val="00D500EA"/>
    <w:rsid w:val="00D51065"/>
    <w:rsid w:val="00D51104"/>
    <w:rsid w:val="00D5149B"/>
    <w:rsid w:val="00D51565"/>
    <w:rsid w:val="00D516C1"/>
    <w:rsid w:val="00D51F99"/>
    <w:rsid w:val="00D51FD9"/>
    <w:rsid w:val="00D53765"/>
    <w:rsid w:val="00D54655"/>
    <w:rsid w:val="00D54921"/>
    <w:rsid w:val="00D55828"/>
    <w:rsid w:val="00D560EB"/>
    <w:rsid w:val="00D57928"/>
    <w:rsid w:val="00D57DA8"/>
    <w:rsid w:val="00D57F22"/>
    <w:rsid w:val="00D615E1"/>
    <w:rsid w:val="00D61846"/>
    <w:rsid w:val="00D62DF2"/>
    <w:rsid w:val="00D64C0B"/>
    <w:rsid w:val="00D65C33"/>
    <w:rsid w:val="00D67E45"/>
    <w:rsid w:val="00D72D95"/>
    <w:rsid w:val="00D74A38"/>
    <w:rsid w:val="00D74ADF"/>
    <w:rsid w:val="00D7519D"/>
    <w:rsid w:val="00D7549E"/>
    <w:rsid w:val="00D754D3"/>
    <w:rsid w:val="00D76F6D"/>
    <w:rsid w:val="00D7775E"/>
    <w:rsid w:val="00D80DDC"/>
    <w:rsid w:val="00D81ADA"/>
    <w:rsid w:val="00D82AB1"/>
    <w:rsid w:val="00D82C1F"/>
    <w:rsid w:val="00D8344B"/>
    <w:rsid w:val="00D8387C"/>
    <w:rsid w:val="00D83C46"/>
    <w:rsid w:val="00D8431C"/>
    <w:rsid w:val="00D84DBC"/>
    <w:rsid w:val="00D85A63"/>
    <w:rsid w:val="00D85B8A"/>
    <w:rsid w:val="00D864CD"/>
    <w:rsid w:val="00D877E5"/>
    <w:rsid w:val="00D87964"/>
    <w:rsid w:val="00D9046A"/>
    <w:rsid w:val="00D90666"/>
    <w:rsid w:val="00D90895"/>
    <w:rsid w:val="00D91FD9"/>
    <w:rsid w:val="00D93F4F"/>
    <w:rsid w:val="00D958BE"/>
    <w:rsid w:val="00D95A46"/>
    <w:rsid w:val="00D95F41"/>
    <w:rsid w:val="00D969C4"/>
    <w:rsid w:val="00DA0195"/>
    <w:rsid w:val="00DA01AE"/>
    <w:rsid w:val="00DA0592"/>
    <w:rsid w:val="00DA1A0D"/>
    <w:rsid w:val="00DA2408"/>
    <w:rsid w:val="00DA274B"/>
    <w:rsid w:val="00DA2B14"/>
    <w:rsid w:val="00DA342D"/>
    <w:rsid w:val="00DA4574"/>
    <w:rsid w:val="00DA4A7E"/>
    <w:rsid w:val="00DA51A0"/>
    <w:rsid w:val="00DA52A2"/>
    <w:rsid w:val="00DA634E"/>
    <w:rsid w:val="00DA6CA5"/>
    <w:rsid w:val="00DA7598"/>
    <w:rsid w:val="00DB0802"/>
    <w:rsid w:val="00DB163D"/>
    <w:rsid w:val="00DB20E7"/>
    <w:rsid w:val="00DB21DA"/>
    <w:rsid w:val="00DB2ABC"/>
    <w:rsid w:val="00DB3ADC"/>
    <w:rsid w:val="00DB4FA6"/>
    <w:rsid w:val="00DB5CF2"/>
    <w:rsid w:val="00DB65A0"/>
    <w:rsid w:val="00DB7D13"/>
    <w:rsid w:val="00DC040B"/>
    <w:rsid w:val="00DC0AF0"/>
    <w:rsid w:val="00DC1564"/>
    <w:rsid w:val="00DC20EE"/>
    <w:rsid w:val="00DC3067"/>
    <w:rsid w:val="00DC381B"/>
    <w:rsid w:val="00DC38D5"/>
    <w:rsid w:val="00DC495C"/>
    <w:rsid w:val="00DC52ED"/>
    <w:rsid w:val="00DC6028"/>
    <w:rsid w:val="00DC671B"/>
    <w:rsid w:val="00DC6DE1"/>
    <w:rsid w:val="00DC6F58"/>
    <w:rsid w:val="00DC77F5"/>
    <w:rsid w:val="00DD00AB"/>
    <w:rsid w:val="00DD1267"/>
    <w:rsid w:val="00DD289E"/>
    <w:rsid w:val="00DD3027"/>
    <w:rsid w:val="00DD32C1"/>
    <w:rsid w:val="00DD3EE0"/>
    <w:rsid w:val="00DD40A8"/>
    <w:rsid w:val="00DD44D5"/>
    <w:rsid w:val="00DD46D1"/>
    <w:rsid w:val="00DD54A1"/>
    <w:rsid w:val="00DD56A1"/>
    <w:rsid w:val="00DD5F63"/>
    <w:rsid w:val="00DE20EB"/>
    <w:rsid w:val="00DE2125"/>
    <w:rsid w:val="00DE29BB"/>
    <w:rsid w:val="00DE2F13"/>
    <w:rsid w:val="00DE35FC"/>
    <w:rsid w:val="00DE44B8"/>
    <w:rsid w:val="00DE4675"/>
    <w:rsid w:val="00DE4DE5"/>
    <w:rsid w:val="00DE4FF5"/>
    <w:rsid w:val="00DE57A6"/>
    <w:rsid w:val="00DE5921"/>
    <w:rsid w:val="00DE5C72"/>
    <w:rsid w:val="00DE5EEC"/>
    <w:rsid w:val="00DE5F99"/>
    <w:rsid w:val="00DE7F5B"/>
    <w:rsid w:val="00DF02EE"/>
    <w:rsid w:val="00DF2BCF"/>
    <w:rsid w:val="00DF2EC3"/>
    <w:rsid w:val="00DF4375"/>
    <w:rsid w:val="00DF54F6"/>
    <w:rsid w:val="00DF5B7B"/>
    <w:rsid w:val="00DF68F4"/>
    <w:rsid w:val="00DF74F7"/>
    <w:rsid w:val="00E022D1"/>
    <w:rsid w:val="00E02DA1"/>
    <w:rsid w:val="00E03BA2"/>
    <w:rsid w:val="00E0430E"/>
    <w:rsid w:val="00E04438"/>
    <w:rsid w:val="00E045E4"/>
    <w:rsid w:val="00E05A93"/>
    <w:rsid w:val="00E10B68"/>
    <w:rsid w:val="00E10E1C"/>
    <w:rsid w:val="00E110E4"/>
    <w:rsid w:val="00E113E8"/>
    <w:rsid w:val="00E11B5C"/>
    <w:rsid w:val="00E15954"/>
    <w:rsid w:val="00E16F7D"/>
    <w:rsid w:val="00E20D8A"/>
    <w:rsid w:val="00E22705"/>
    <w:rsid w:val="00E22C08"/>
    <w:rsid w:val="00E2327A"/>
    <w:rsid w:val="00E24DBC"/>
    <w:rsid w:val="00E250D0"/>
    <w:rsid w:val="00E2560B"/>
    <w:rsid w:val="00E26545"/>
    <w:rsid w:val="00E27528"/>
    <w:rsid w:val="00E31DAF"/>
    <w:rsid w:val="00E32A74"/>
    <w:rsid w:val="00E33DF4"/>
    <w:rsid w:val="00E341F7"/>
    <w:rsid w:val="00E34FBF"/>
    <w:rsid w:val="00E350B0"/>
    <w:rsid w:val="00E35437"/>
    <w:rsid w:val="00E36410"/>
    <w:rsid w:val="00E36563"/>
    <w:rsid w:val="00E36CF8"/>
    <w:rsid w:val="00E36E58"/>
    <w:rsid w:val="00E37464"/>
    <w:rsid w:val="00E4075A"/>
    <w:rsid w:val="00E40802"/>
    <w:rsid w:val="00E40F3F"/>
    <w:rsid w:val="00E413D0"/>
    <w:rsid w:val="00E42037"/>
    <w:rsid w:val="00E4284F"/>
    <w:rsid w:val="00E43471"/>
    <w:rsid w:val="00E43C61"/>
    <w:rsid w:val="00E44977"/>
    <w:rsid w:val="00E449E8"/>
    <w:rsid w:val="00E44E50"/>
    <w:rsid w:val="00E46B1D"/>
    <w:rsid w:val="00E46F59"/>
    <w:rsid w:val="00E47120"/>
    <w:rsid w:val="00E5122F"/>
    <w:rsid w:val="00E53399"/>
    <w:rsid w:val="00E545FA"/>
    <w:rsid w:val="00E54603"/>
    <w:rsid w:val="00E54DD2"/>
    <w:rsid w:val="00E5556B"/>
    <w:rsid w:val="00E55B7C"/>
    <w:rsid w:val="00E57121"/>
    <w:rsid w:val="00E5793B"/>
    <w:rsid w:val="00E6095F"/>
    <w:rsid w:val="00E61397"/>
    <w:rsid w:val="00E61E91"/>
    <w:rsid w:val="00E6243F"/>
    <w:rsid w:val="00E627A1"/>
    <w:rsid w:val="00E62857"/>
    <w:rsid w:val="00E6303C"/>
    <w:rsid w:val="00E63474"/>
    <w:rsid w:val="00E635C7"/>
    <w:rsid w:val="00E644D8"/>
    <w:rsid w:val="00E64821"/>
    <w:rsid w:val="00E653CA"/>
    <w:rsid w:val="00E658CE"/>
    <w:rsid w:val="00E66147"/>
    <w:rsid w:val="00E66B4A"/>
    <w:rsid w:val="00E7205B"/>
    <w:rsid w:val="00E72352"/>
    <w:rsid w:val="00E729F8"/>
    <w:rsid w:val="00E738B1"/>
    <w:rsid w:val="00E73ED7"/>
    <w:rsid w:val="00E747DB"/>
    <w:rsid w:val="00E74A2D"/>
    <w:rsid w:val="00E74D4A"/>
    <w:rsid w:val="00E75279"/>
    <w:rsid w:val="00E754F9"/>
    <w:rsid w:val="00E76AE0"/>
    <w:rsid w:val="00E76B02"/>
    <w:rsid w:val="00E76FE8"/>
    <w:rsid w:val="00E806E8"/>
    <w:rsid w:val="00E80845"/>
    <w:rsid w:val="00E813FE"/>
    <w:rsid w:val="00E82518"/>
    <w:rsid w:val="00E826E4"/>
    <w:rsid w:val="00E8358B"/>
    <w:rsid w:val="00E83A67"/>
    <w:rsid w:val="00E84A4A"/>
    <w:rsid w:val="00E85041"/>
    <w:rsid w:val="00E8567F"/>
    <w:rsid w:val="00E878AF"/>
    <w:rsid w:val="00E90900"/>
    <w:rsid w:val="00E90B0B"/>
    <w:rsid w:val="00E90B2C"/>
    <w:rsid w:val="00E918F3"/>
    <w:rsid w:val="00E93746"/>
    <w:rsid w:val="00E939A8"/>
    <w:rsid w:val="00E93F87"/>
    <w:rsid w:val="00E94203"/>
    <w:rsid w:val="00E95B5D"/>
    <w:rsid w:val="00E968F6"/>
    <w:rsid w:val="00E97012"/>
    <w:rsid w:val="00E97AE2"/>
    <w:rsid w:val="00E97D52"/>
    <w:rsid w:val="00EA0637"/>
    <w:rsid w:val="00EA1D88"/>
    <w:rsid w:val="00EA26E5"/>
    <w:rsid w:val="00EA290B"/>
    <w:rsid w:val="00EA4434"/>
    <w:rsid w:val="00EA44DF"/>
    <w:rsid w:val="00EA6731"/>
    <w:rsid w:val="00EA6EB8"/>
    <w:rsid w:val="00EA6FFC"/>
    <w:rsid w:val="00EA7985"/>
    <w:rsid w:val="00EB0355"/>
    <w:rsid w:val="00EB064C"/>
    <w:rsid w:val="00EB22FD"/>
    <w:rsid w:val="00EB4210"/>
    <w:rsid w:val="00EB600F"/>
    <w:rsid w:val="00EB7001"/>
    <w:rsid w:val="00EC006D"/>
    <w:rsid w:val="00EC1241"/>
    <w:rsid w:val="00EC2412"/>
    <w:rsid w:val="00EC2C03"/>
    <w:rsid w:val="00EC325F"/>
    <w:rsid w:val="00EC590A"/>
    <w:rsid w:val="00EC6319"/>
    <w:rsid w:val="00EC667E"/>
    <w:rsid w:val="00EC6E43"/>
    <w:rsid w:val="00EC7F43"/>
    <w:rsid w:val="00ED17DB"/>
    <w:rsid w:val="00ED307A"/>
    <w:rsid w:val="00ED3DD9"/>
    <w:rsid w:val="00ED3E97"/>
    <w:rsid w:val="00ED462B"/>
    <w:rsid w:val="00ED4ED4"/>
    <w:rsid w:val="00ED50F0"/>
    <w:rsid w:val="00ED6449"/>
    <w:rsid w:val="00ED65C7"/>
    <w:rsid w:val="00EE004A"/>
    <w:rsid w:val="00EE0298"/>
    <w:rsid w:val="00EE0B81"/>
    <w:rsid w:val="00EE1A7B"/>
    <w:rsid w:val="00EE1EC8"/>
    <w:rsid w:val="00EE4260"/>
    <w:rsid w:val="00EE46D2"/>
    <w:rsid w:val="00EE5011"/>
    <w:rsid w:val="00EE54E6"/>
    <w:rsid w:val="00EE71C0"/>
    <w:rsid w:val="00EE773E"/>
    <w:rsid w:val="00EE793E"/>
    <w:rsid w:val="00EF0E74"/>
    <w:rsid w:val="00EF14E6"/>
    <w:rsid w:val="00EF1D91"/>
    <w:rsid w:val="00EF1F67"/>
    <w:rsid w:val="00EF2753"/>
    <w:rsid w:val="00EF443E"/>
    <w:rsid w:val="00EF4451"/>
    <w:rsid w:val="00EF496F"/>
    <w:rsid w:val="00EF5C81"/>
    <w:rsid w:val="00EF5F40"/>
    <w:rsid w:val="00EF749E"/>
    <w:rsid w:val="00EF7A4D"/>
    <w:rsid w:val="00F0071C"/>
    <w:rsid w:val="00F00A2C"/>
    <w:rsid w:val="00F02484"/>
    <w:rsid w:val="00F02681"/>
    <w:rsid w:val="00F04075"/>
    <w:rsid w:val="00F0719F"/>
    <w:rsid w:val="00F07EF2"/>
    <w:rsid w:val="00F10282"/>
    <w:rsid w:val="00F109E3"/>
    <w:rsid w:val="00F10D53"/>
    <w:rsid w:val="00F1265E"/>
    <w:rsid w:val="00F12D93"/>
    <w:rsid w:val="00F13D13"/>
    <w:rsid w:val="00F13D34"/>
    <w:rsid w:val="00F1485F"/>
    <w:rsid w:val="00F15134"/>
    <w:rsid w:val="00F1518E"/>
    <w:rsid w:val="00F1560E"/>
    <w:rsid w:val="00F1588E"/>
    <w:rsid w:val="00F158FA"/>
    <w:rsid w:val="00F16649"/>
    <w:rsid w:val="00F16D97"/>
    <w:rsid w:val="00F17DF0"/>
    <w:rsid w:val="00F200D1"/>
    <w:rsid w:val="00F21848"/>
    <w:rsid w:val="00F22FA8"/>
    <w:rsid w:val="00F236B6"/>
    <w:rsid w:val="00F24F3C"/>
    <w:rsid w:val="00F27869"/>
    <w:rsid w:val="00F30021"/>
    <w:rsid w:val="00F30C79"/>
    <w:rsid w:val="00F3258F"/>
    <w:rsid w:val="00F330B4"/>
    <w:rsid w:val="00F33F74"/>
    <w:rsid w:val="00F34299"/>
    <w:rsid w:val="00F358EB"/>
    <w:rsid w:val="00F35BB8"/>
    <w:rsid w:val="00F35CC0"/>
    <w:rsid w:val="00F373A6"/>
    <w:rsid w:val="00F37DBD"/>
    <w:rsid w:val="00F40090"/>
    <w:rsid w:val="00F43817"/>
    <w:rsid w:val="00F441F9"/>
    <w:rsid w:val="00F45301"/>
    <w:rsid w:val="00F457CB"/>
    <w:rsid w:val="00F4606A"/>
    <w:rsid w:val="00F46241"/>
    <w:rsid w:val="00F4707F"/>
    <w:rsid w:val="00F50EC5"/>
    <w:rsid w:val="00F51854"/>
    <w:rsid w:val="00F53A2F"/>
    <w:rsid w:val="00F54769"/>
    <w:rsid w:val="00F54DC4"/>
    <w:rsid w:val="00F55923"/>
    <w:rsid w:val="00F55EB5"/>
    <w:rsid w:val="00F55F47"/>
    <w:rsid w:val="00F57820"/>
    <w:rsid w:val="00F57F0E"/>
    <w:rsid w:val="00F61ED6"/>
    <w:rsid w:val="00F62811"/>
    <w:rsid w:val="00F63C88"/>
    <w:rsid w:val="00F63E64"/>
    <w:rsid w:val="00F648DA"/>
    <w:rsid w:val="00F64FE0"/>
    <w:rsid w:val="00F659CD"/>
    <w:rsid w:val="00F66684"/>
    <w:rsid w:val="00F66CC9"/>
    <w:rsid w:val="00F66DFC"/>
    <w:rsid w:val="00F6789E"/>
    <w:rsid w:val="00F70294"/>
    <w:rsid w:val="00F72906"/>
    <w:rsid w:val="00F72A41"/>
    <w:rsid w:val="00F72C41"/>
    <w:rsid w:val="00F72F66"/>
    <w:rsid w:val="00F73E16"/>
    <w:rsid w:val="00F74501"/>
    <w:rsid w:val="00F7538F"/>
    <w:rsid w:val="00F75D3B"/>
    <w:rsid w:val="00F75D71"/>
    <w:rsid w:val="00F7608D"/>
    <w:rsid w:val="00F769DE"/>
    <w:rsid w:val="00F80DD2"/>
    <w:rsid w:val="00F80F80"/>
    <w:rsid w:val="00F834DE"/>
    <w:rsid w:val="00F8433A"/>
    <w:rsid w:val="00F847FA"/>
    <w:rsid w:val="00F86083"/>
    <w:rsid w:val="00F8628A"/>
    <w:rsid w:val="00F869E8"/>
    <w:rsid w:val="00F87904"/>
    <w:rsid w:val="00F879E6"/>
    <w:rsid w:val="00F90A83"/>
    <w:rsid w:val="00F92B33"/>
    <w:rsid w:val="00F942CF"/>
    <w:rsid w:val="00F94876"/>
    <w:rsid w:val="00F957EA"/>
    <w:rsid w:val="00F965BD"/>
    <w:rsid w:val="00F9695E"/>
    <w:rsid w:val="00F97FBB"/>
    <w:rsid w:val="00FA0B57"/>
    <w:rsid w:val="00FA12C5"/>
    <w:rsid w:val="00FA1B0B"/>
    <w:rsid w:val="00FA248F"/>
    <w:rsid w:val="00FA4347"/>
    <w:rsid w:val="00FA4CC4"/>
    <w:rsid w:val="00FA5067"/>
    <w:rsid w:val="00FA6F4F"/>
    <w:rsid w:val="00FB09D3"/>
    <w:rsid w:val="00FB0EB7"/>
    <w:rsid w:val="00FB277A"/>
    <w:rsid w:val="00FB27AE"/>
    <w:rsid w:val="00FB2C8E"/>
    <w:rsid w:val="00FB3064"/>
    <w:rsid w:val="00FB3125"/>
    <w:rsid w:val="00FB4201"/>
    <w:rsid w:val="00FB533A"/>
    <w:rsid w:val="00FB5473"/>
    <w:rsid w:val="00FB67A0"/>
    <w:rsid w:val="00FB69A9"/>
    <w:rsid w:val="00FB731B"/>
    <w:rsid w:val="00FB7DCE"/>
    <w:rsid w:val="00FB7DF9"/>
    <w:rsid w:val="00FC1169"/>
    <w:rsid w:val="00FC1305"/>
    <w:rsid w:val="00FC2993"/>
    <w:rsid w:val="00FC370B"/>
    <w:rsid w:val="00FC3C29"/>
    <w:rsid w:val="00FC5002"/>
    <w:rsid w:val="00FC592A"/>
    <w:rsid w:val="00FC6420"/>
    <w:rsid w:val="00FC72AF"/>
    <w:rsid w:val="00FC7E76"/>
    <w:rsid w:val="00FD0B57"/>
    <w:rsid w:val="00FD0DC3"/>
    <w:rsid w:val="00FD181C"/>
    <w:rsid w:val="00FD300D"/>
    <w:rsid w:val="00FD328D"/>
    <w:rsid w:val="00FD3C7E"/>
    <w:rsid w:val="00FD3E4E"/>
    <w:rsid w:val="00FD50F2"/>
    <w:rsid w:val="00FD5E19"/>
    <w:rsid w:val="00FD652B"/>
    <w:rsid w:val="00FD7038"/>
    <w:rsid w:val="00FE1AE6"/>
    <w:rsid w:val="00FE2209"/>
    <w:rsid w:val="00FE27B4"/>
    <w:rsid w:val="00FE390C"/>
    <w:rsid w:val="00FE50F8"/>
    <w:rsid w:val="00FE6A38"/>
    <w:rsid w:val="00FF039A"/>
    <w:rsid w:val="00FF2284"/>
    <w:rsid w:val="00FF37C3"/>
    <w:rsid w:val="00FF40A7"/>
    <w:rsid w:val="00FF47EF"/>
    <w:rsid w:val="00FF4C98"/>
    <w:rsid w:val="3E880E1D"/>
    <w:rsid w:val="4FFB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520F8"/>
  <w15:docId w15:val="{862E2B00-5687-4CC2-AE36-F9926344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B27"/>
  </w:style>
  <w:style w:type="paragraph" w:styleId="Heading1">
    <w:name w:val="heading 1"/>
    <w:basedOn w:val="Normal"/>
    <w:next w:val="Normal"/>
    <w:link w:val="Heading1Char"/>
    <w:qFormat/>
    <w:rsid w:val="00CF3B27"/>
    <w:pPr>
      <w:keepNext/>
      <w:keepLines/>
      <w:spacing w:before="240" w:line="324" w:lineRule="auto"/>
      <w:contextualSpacing/>
      <w:outlineLvl w:val="0"/>
    </w:pPr>
    <w:rPr>
      <w:b/>
      <w:sz w:val="26"/>
      <w:szCs w:val="32"/>
    </w:rPr>
  </w:style>
  <w:style w:type="paragraph" w:styleId="Heading2">
    <w:name w:val="heading 2"/>
    <w:basedOn w:val="Normal"/>
    <w:next w:val="Normal"/>
    <w:link w:val="Heading2Char"/>
    <w:uiPriority w:val="9"/>
    <w:qFormat/>
    <w:rsid w:val="00CF3B27"/>
    <w:pPr>
      <w:keepNext/>
      <w:keepLines/>
      <w:spacing w:before="120" w:line="324" w:lineRule="auto"/>
      <w:contextualSpacing/>
      <w:outlineLvl w:val="1"/>
    </w:pPr>
    <w:rPr>
      <w:b/>
      <w:sz w:val="26"/>
      <w:szCs w:val="26"/>
    </w:rPr>
  </w:style>
  <w:style w:type="paragraph" w:styleId="Heading3">
    <w:name w:val="heading 3"/>
    <w:basedOn w:val="Normal"/>
    <w:next w:val="Normal"/>
    <w:link w:val="Heading3Char"/>
    <w:uiPriority w:val="9"/>
    <w:qFormat/>
    <w:rsid w:val="00CF3B27"/>
    <w:pPr>
      <w:keepNext/>
      <w:keepLines/>
      <w:spacing w:before="120" w:line="324" w:lineRule="auto"/>
      <w:contextualSpacing/>
      <w:outlineLvl w:val="2"/>
    </w:pPr>
    <w:rPr>
      <w:b/>
      <w:i/>
      <w:sz w:val="26"/>
      <w:szCs w:val="24"/>
    </w:rPr>
  </w:style>
  <w:style w:type="paragraph" w:styleId="Heading4">
    <w:name w:val="heading 4"/>
    <w:basedOn w:val="Normal"/>
    <w:next w:val="Normal"/>
    <w:link w:val="Heading4Char"/>
    <w:uiPriority w:val="9"/>
    <w:qFormat/>
    <w:rsid w:val="00CF3B27"/>
    <w:pPr>
      <w:keepNext/>
      <w:keepLines/>
      <w:spacing w:before="120" w:line="324" w:lineRule="auto"/>
      <w:contextualSpacing/>
      <w:outlineLvl w:val="3"/>
    </w:pPr>
    <w:rPr>
      <w:i/>
      <w:iCs/>
      <w:sz w:val="26"/>
      <w:szCs w:val="22"/>
    </w:rPr>
  </w:style>
  <w:style w:type="paragraph" w:styleId="Heading5">
    <w:name w:val="heading 5"/>
    <w:basedOn w:val="Normal"/>
    <w:next w:val="Normal"/>
    <w:link w:val="Heading5Char"/>
    <w:qFormat/>
    <w:rsid w:val="00CF3B27"/>
    <w:pPr>
      <w:keepNext/>
      <w:jc w:val="center"/>
      <w:outlineLvl w:val="4"/>
    </w:pPr>
    <w:rPr>
      <w:sz w:val="28"/>
    </w:rPr>
  </w:style>
  <w:style w:type="paragraph" w:styleId="Heading7">
    <w:name w:val="heading 7"/>
    <w:basedOn w:val="Normal"/>
    <w:next w:val="Normal"/>
    <w:link w:val="Heading7Char"/>
    <w:uiPriority w:val="99"/>
    <w:qFormat/>
    <w:rsid w:val="00CF3B27"/>
    <w:pPr>
      <w:keepNext/>
      <w:ind w:right="90"/>
      <w:jc w:val="center"/>
      <w:outlineLvl w:val="6"/>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CF3B27"/>
    <w:rPr>
      <w:b/>
      <w:sz w:val="26"/>
      <w:szCs w:val="32"/>
      <w:lang w:val="en-US" w:eastAsia="en-US"/>
    </w:rPr>
  </w:style>
  <w:style w:type="character" w:customStyle="1" w:styleId="Heading2Char">
    <w:name w:val="Heading 2 Char"/>
    <w:link w:val="Heading2"/>
    <w:uiPriority w:val="9"/>
    <w:semiHidden/>
    <w:qFormat/>
    <w:rsid w:val="00CF3B27"/>
    <w:rPr>
      <w:b/>
      <w:sz w:val="26"/>
      <w:szCs w:val="26"/>
      <w:lang w:val="en-US" w:eastAsia="en-US"/>
    </w:rPr>
  </w:style>
  <w:style w:type="character" w:customStyle="1" w:styleId="Heading3Char">
    <w:name w:val="Heading 3 Char"/>
    <w:link w:val="Heading3"/>
    <w:uiPriority w:val="9"/>
    <w:semiHidden/>
    <w:qFormat/>
    <w:rsid w:val="00CF3B27"/>
    <w:rPr>
      <w:b/>
      <w:i/>
      <w:sz w:val="26"/>
      <w:szCs w:val="24"/>
      <w:lang w:val="en-US" w:eastAsia="en-US"/>
    </w:rPr>
  </w:style>
  <w:style w:type="character" w:customStyle="1" w:styleId="Heading4Char">
    <w:name w:val="Heading 4 Char"/>
    <w:link w:val="Heading4"/>
    <w:uiPriority w:val="9"/>
    <w:semiHidden/>
    <w:qFormat/>
    <w:rsid w:val="00CF3B27"/>
    <w:rPr>
      <w:i/>
      <w:iCs/>
      <w:sz w:val="26"/>
      <w:szCs w:val="22"/>
      <w:lang w:val="en-US" w:eastAsia="en-US"/>
    </w:rPr>
  </w:style>
  <w:style w:type="character" w:customStyle="1" w:styleId="Heading5Char">
    <w:name w:val="Heading 5 Char"/>
    <w:link w:val="Heading5"/>
    <w:qFormat/>
    <w:rsid w:val="00CF3B27"/>
    <w:rPr>
      <w:sz w:val="28"/>
      <w:lang w:val="en-US" w:eastAsia="en-US"/>
    </w:rPr>
  </w:style>
  <w:style w:type="character" w:customStyle="1" w:styleId="Heading7Char">
    <w:name w:val="Heading 7 Char"/>
    <w:link w:val="Heading7"/>
    <w:uiPriority w:val="99"/>
    <w:qFormat/>
    <w:rsid w:val="00CF3B27"/>
    <w:rPr>
      <w:sz w:val="26"/>
      <w:lang w:val="en-US" w:eastAsia="en-US"/>
    </w:rPr>
  </w:style>
  <w:style w:type="paragraph" w:styleId="BalloonText">
    <w:name w:val="Balloon Text"/>
    <w:basedOn w:val="Normal"/>
    <w:link w:val="BalloonTextChar"/>
    <w:uiPriority w:val="99"/>
    <w:unhideWhenUsed/>
    <w:qFormat/>
    <w:rsid w:val="00CF3B27"/>
    <w:rPr>
      <w:rFonts w:ascii="Tahoma" w:eastAsia="Calibri" w:hAnsi="Tahoma"/>
      <w:sz w:val="16"/>
      <w:szCs w:val="16"/>
    </w:rPr>
  </w:style>
  <w:style w:type="character" w:customStyle="1" w:styleId="BalloonTextChar">
    <w:name w:val="Balloon Text Char"/>
    <w:link w:val="BalloonText"/>
    <w:uiPriority w:val="99"/>
    <w:qFormat/>
    <w:rsid w:val="00CF3B27"/>
    <w:rPr>
      <w:rFonts w:ascii="Tahoma" w:eastAsia="Calibri" w:hAnsi="Tahoma" w:cs="Tahoma"/>
      <w:sz w:val="16"/>
      <w:szCs w:val="16"/>
    </w:rPr>
  </w:style>
  <w:style w:type="paragraph" w:styleId="BodyText">
    <w:name w:val="Body Text"/>
    <w:basedOn w:val="Normal"/>
    <w:link w:val="BodyTextChar"/>
    <w:uiPriority w:val="99"/>
    <w:qFormat/>
    <w:rsid w:val="00CF3B27"/>
    <w:pPr>
      <w:spacing w:after="120"/>
    </w:pPr>
    <w:rPr>
      <w:rFonts w:ascii=".VnTime" w:hAnsi=".VnTime"/>
    </w:rPr>
  </w:style>
  <w:style w:type="character" w:customStyle="1" w:styleId="BodyTextChar">
    <w:name w:val="Body Text Char"/>
    <w:link w:val="BodyText"/>
    <w:uiPriority w:val="99"/>
    <w:qFormat/>
    <w:rsid w:val="00CF3B27"/>
    <w:rPr>
      <w:rFonts w:ascii=".VnTime" w:hAnsi=".VnTime"/>
    </w:rPr>
  </w:style>
  <w:style w:type="paragraph" w:styleId="BodyText3">
    <w:name w:val="Body Text 3"/>
    <w:basedOn w:val="Normal"/>
    <w:link w:val="BodyText3Char"/>
    <w:uiPriority w:val="99"/>
    <w:qFormat/>
    <w:rsid w:val="00CF3B27"/>
    <w:pPr>
      <w:tabs>
        <w:tab w:val="left" w:pos="567"/>
      </w:tabs>
      <w:spacing w:before="40" w:after="40" w:line="288" w:lineRule="auto"/>
      <w:jc w:val="both"/>
    </w:pPr>
    <w:rPr>
      <w:sz w:val="28"/>
      <w:szCs w:val="28"/>
    </w:rPr>
  </w:style>
  <w:style w:type="character" w:customStyle="1" w:styleId="BodyText3Char">
    <w:name w:val="Body Text 3 Char"/>
    <w:link w:val="BodyText3"/>
    <w:uiPriority w:val="99"/>
    <w:qFormat/>
    <w:rsid w:val="00CF3B27"/>
    <w:rPr>
      <w:sz w:val="28"/>
      <w:szCs w:val="28"/>
      <w:lang w:val="en-US" w:eastAsia="en-US"/>
    </w:rPr>
  </w:style>
  <w:style w:type="character" w:styleId="Emphasis">
    <w:name w:val="Emphasis"/>
    <w:uiPriority w:val="20"/>
    <w:qFormat/>
    <w:rsid w:val="00CF3B27"/>
    <w:rPr>
      <w:i/>
      <w:iCs/>
    </w:rPr>
  </w:style>
  <w:style w:type="paragraph" w:styleId="Footer">
    <w:name w:val="footer"/>
    <w:basedOn w:val="Normal"/>
    <w:link w:val="FooterChar"/>
    <w:uiPriority w:val="99"/>
    <w:qFormat/>
    <w:rsid w:val="00CF3B27"/>
    <w:pPr>
      <w:tabs>
        <w:tab w:val="center" w:pos="4680"/>
        <w:tab w:val="right" w:pos="9360"/>
      </w:tabs>
    </w:pPr>
  </w:style>
  <w:style w:type="character" w:customStyle="1" w:styleId="FooterChar">
    <w:name w:val="Footer Char"/>
    <w:link w:val="Footer"/>
    <w:uiPriority w:val="99"/>
    <w:qFormat/>
    <w:rsid w:val="00CF3B27"/>
  </w:style>
  <w:style w:type="paragraph" w:styleId="Header">
    <w:name w:val="header"/>
    <w:basedOn w:val="Normal"/>
    <w:link w:val="HeaderChar"/>
    <w:uiPriority w:val="99"/>
    <w:qFormat/>
    <w:rsid w:val="00CF3B27"/>
    <w:pPr>
      <w:tabs>
        <w:tab w:val="center" w:pos="4680"/>
        <w:tab w:val="right" w:pos="9360"/>
      </w:tabs>
    </w:pPr>
  </w:style>
  <w:style w:type="character" w:customStyle="1" w:styleId="HeaderChar">
    <w:name w:val="Header Char"/>
    <w:link w:val="Header"/>
    <w:uiPriority w:val="99"/>
    <w:qFormat/>
    <w:rsid w:val="00CF3B27"/>
  </w:style>
  <w:style w:type="character" w:styleId="Hyperlink">
    <w:name w:val="Hyperlink"/>
    <w:uiPriority w:val="99"/>
    <w:unhideWhenUsed/>
    <w:qFormat/>
    <w:rsid w:val="00CF3B27"/>
    <w:rPr>
      <w:color w:val="0000FF"/>
      <w:u w:val="single"/>
    </w:rPr>
  </w:style>
  <w:style w:type="paragraph" w:styleId="NormalWeb">
    <w:name w:val="Normal (Web)"/>
    <w:basedOn w:val="Normal"/>
    <w:uiPriority w:val="99"/>
    <w:unhideWhenUsed/>
    <w:qFormat/>
    <w:rsid w:val="00CF3B27"/>
    <w:pPr>
      <w:spacing w:before="100" w:beforeAutospacing="1" w:after="100" w:afterAutospacing="1"/>
    </w:pPr>
    <w:rPr>
      <w:sz w:val="24"/>
      <w:szCs w:val="24"/>
    </w:rPr>
  </w:style>
  <w:style w:type="character" w:styleId="Strong">
    <w:name w:val="Strong"/>
    <w:uiPriority w:val="22"/>
    <w:qFormat/>
    <w:rsid w:val="00CF3B27"/>
    <w:rPr>
      <w:b/>
      <w:bCs/>
    </w:rPr>
  </w:style>
  <w:style w:type="table" w:styleId="TableGrid">
    <w:name w:val="Table Grid"/>
    <w:basedOn w:val="TableNormal"/>
    <w:qFormat/>
    <w:rsid w:val="00CF3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F3B27"/>
    <w:pPr>
      <w:spacing w:before="120" w:after="120" w:line="276" w:lineRule="auto"/>
      <w:ind w:firstLine="720"/>
      <w:jc w:val="both"/>
    </w:pPr>
    <w:rPr>
      <w:sz w:val="28"/>
      <w:szCs w:val="24"/>
      <w:lang w:val="pl-PL"/>
    </w:rPr>
  </w:style>
  <w:style w:type="paragraph" w:styleId="Revision">
    <w:name w:val="Revision"/>
    <w:uiPriority w:val="99"/>
    <w:semiHidden/>
    <w:qFormat/>
    <w:rsid w:val="00CF3B27"/>
    <w:rPr>
      <w:rFonts w:ascii="Calibri" w:eastAsia="Calibri" w:hAnsi="Calibri"/>
      <w:sz w:val="22"/>
      <w:szCs w:val="22"/>
    </w:rPr>
  </w:style>
  <w:style w:type="paragraph" w:styleId="ListParagraph">
    <w:name w:val="List Paragraph"/>
    <w:basedOn w:val="Normal"/>
    <w:uiPriority w:val="34"/>
    <w:qFormat/>
    <w:rsid w:val="00CF3B27"/>
    <w:pPr>
      <w:spacing w:after="160" w:line="259" w:lineRule="auto"/>
      <w:ind w:left="720"/>
      <w:contextualSpacing/>
    </w:pPr>
    <w:rPr>
      <w:rFonts w:ascii="Calibri" w:eastAsia="Calibri" w:hAnsi="Calibri"/>
      <w:sz w:val="22"/>
      <w:szCs w:val="22"/>
    </w:rPr>
  </w:style>
  <w:style w:type="paragraph" w:customStyle="1" w:styleId="Form">
    <w:name w:val="Form"/>
    <w:basedOn w:val="Normal"/>
    <w:uiPriority w:val="99"/>
    <w:qFormat/>
    <w:rsid w:val="00CF3B27"/>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character" w:customStyle="1" w:styleId="Bodytext5">
    <w:name w:val="Body text (5)_"/>
    <w:link w:val="Bodytext50"/>
    <w:qFormat/>
    <w:rsid w:val="00CF3B27"/>
    <w:rPr>
      <w:shd w:val="clear" w:color="auto" w:fill="FFFFFF"/>
    </w:rPr>
  </w:style>
  <w:style w:type="paragraph" w:customStyle="1" w:styleId="Bodytext50">
    <w:name w:val="Body text (5)"/>
    <w:basedOn w:val="Normal"/>
    <w:link w:val="Bodytext5"/>
    <w:qFormat/>
    <w:rsid w:val="00CF3B27"/>
    <w:pPr>
      <w:shd w:val="clear" w:color="auto" w:fill="FFFFFF"/>
      <w:jc w:val="both"/>
    </w:pPr>
  </w:style>
  <w:style w:type="paragraph" w:customStyle="1" w:styleId="Char10">
    <w:name w:val="Char1"/>
    <w:basedOn w:val="Normal"/>
    <w:uiPriority w:val="99"/>
    <w:qFormat/>
    <w:rsid w:val="00CF3B27"/>
    <w:pPr>
      <w:spacing w:before="120" w:after="120" w:line="276" w:lineRule="auto"/>
      <w:ind w:firstLine="720"/>
      <w:jc w:val="both"/>
    </w:pPr>
    <w:rPr>
      <w:sz w:val="28"/>
      <w:szCs w:val="24"/>
      <w:lang w:val="pl-PL"/>
    </w:rPr>
  </w:style>
  <w:style w:type="table" w:customStyle="1" w:styleId="TableGrid1">
    <w:name w:val="Table Grid1"/>
    <w:basedOn w:val="TableNormal"/>
    <w:qFormat/>
    <w:rsid w:val="00CF3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F3B27"/>
    <w:pPr>
      <w:spacing w:before="120" w:after="200" w:line="360" w:lineRule="exact"/>
      <w:ind w:left="720" w:right="14" w:firstLine="720"/>
      <w:contextualSpacing/>
      <w:jc w:val="both"/>
    </w:pPr>
    <w:rPr>
      <w:rFonts w:ascii="Calibri" w:eastAsia="Calibri" w:hAnsi="Calibri"/>
      <w:sz w:val="22"/>
      <w:szCs w:val="22"/>
    </w:rPr>
  </w:style>
  <w:style w:type="character" w:customStyle="1" w:styleId="apple-converted-space">
    <w:name w:val="apple-converted-space"/>
    <w:qFormat/>
    <w:rsid w:val="00CF3B27"/>
  </w:style>
  <w:style w:type="paragraph" w:customStyle="1" w:styleId="Char">
    <w:name w:val="Char"/>
    <w:basedOn w:val="Normal"/>
    <w:uiPriority w:val="99"/>
    <w:qFormat/>
    <w:rsid w:val="00CF3B27"/>
    <w:pPr>
      <w:spacing w:after="160" w:line="240" w:lineRule="exact"/>
    </w:pPr>
    <w:rPr>
      <w:rFonts w:ascii="Verdana" w:hAnsi="Verdana" w:cs="Verdana"/>
    </w:rPr>
  </w:style>
  <w:style w:type="character" w:styleId="CommentReference">
    <w:name w:val="annotation reference"/>
    <w:rsid w:val="00BE30FD"/>
    <w:rPr>
      <w:sz w:val="16"/>
      <w:szCs w:val="16"/>
    </w:rPr>
  </w:style>
  <w:style w:type="paragraph" w:styleId="CommentText">
    <w:name w:val="annotation text"/>
    <w:basedOn w:val="Normal"/>
    <w:link w:val="CommentTextChar"/>
    <w:uiPriority w:val="99"/>
    <w:qFormat/>
    <w:rsid w:val="00BE30FD"/>
  </w:style>
  <w:style w:type="character" w:customStyle="1" w:styleId="CommentTextChar">
    <w:name w:val="Comment Text Char"/>
    <w:basedOn w:val="DefaultParagraphFont"/>
    <w:link w:val="CommentText"/>
    <w:uiPriority w:val="99"/>
    <w:rsid w:val="00BE30FD"/>
  </w:style>
  <w:style w:type="paragraph" w:styleId="CommentSubject">
    <w:name w:val="annotation subject"/>
    <w:basedOn w:val="CommentText"/>
    <w:next w:val="CommentText"/>
    <w:link w:val="CommentSubjectChar"/>
    <w:uiPriority w:val="99"/>
    <w:qFormat/>
    <w:rsid w:val="00BE30FD"/>
    <w:rPr>
      <w:b/>
      <w:bCs/>
    </w:rPr>
  </w:style>
  <w:style w:type="character" w:customStyle="1" w:styleId="CommentSubjectChar">
    <w:name w:val="Comment Subject Char"/>
    <w:link w:val="CommentSubject"/>
    <w:uiPriority w:val="99"/>
    <w:rsid w:val="00BE30FD"/>
    <w:rPr>
      <w:b/>
      <w:bCs/>
    </w:rPr>
  </w:style>
  <w:style w:type="character" w:styleId="FollowedHyperlink">
    <w:name w:val="FollowedHyperlink"/>
    <w:basedOn w:val="DefaultParagraphFont"/>
    <w:uiPriority w:val="99"/>
    <w:semiHidden/>
    <w:unhideWhenUsed/>
    <w:qFormat/>
    <w:rsid w:val="006F0F5B"/>
    <w:rPr>
      <w:color w:val="954F72" w:themeColor="followedHyperlink"/>
      <w:u w:val="single"/>
    </w:rPr>
  </w:style>
  <w:style w:type="paragraph" w:customStyle="1" w:styleId="Revision1">
    <w:name w:val="Revision1"/>
    <w:uiPriority w:val="99"/>
    <w:semiHidden/>
    <w:qFormat/>
    <w:rsid w:val="006F0F5B"/>
    <w:rPr>
      <w:rFonts w:ascii="Calibri" w:eastAsia="Calibri" w:hAnsi="Calibri"/>
      <w:sz w:val="22"/>
      <w:szCs w:val="22"/>
    </w:rPr>
  </w:style>
  <w:style w:type="paragraph" w:customStyle="1" w:styleId="Char11">
    <w:name w:val="Char1"/>
    <w:basedOn w:val="Normal"/>
    <w:autoRedefine/>
    <w:uiPriority w:val="99"/>
    <w:qFormat/>
    <w:rsid w:val="006A0172"/>
    <w:pPr>
      <w:spacing w:before="120" w:after="120" w:line="276" w:lineRule="auto"/>
      <w:ind w:firstLine="720"/>
      <w:jc w:val="both"/>
    </w:pPr>
    <w:rPr>
      <w:sz w:val="28"/>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26513">
      <w:bodyDiv w:val="1"/>
      <w:marLeft w:val="0"/>
      <w:marRight w:val="0"/>
      <w:marTop w:val="0"/>
      <w:marBottom w:val="0"/>
      <w:divBdr>
        <w:top w:val="none" w:sz="0" w:space="0" w:color="auto"/>
        <w:left w:val="none" w:sz="0" w:space="0" w:color="auto"/>
        <w:bottom w:val="none" w:sz="0" w:space="0" w:color="auto"/>
        <w:right w:val="none" w:sz="0" w:space="0" w:color="auto"/>
      </w:divBdr>
    </w:div>
    <w:div w:id="1272082645">
      <w:bodyDiv w:val="1"/>
      <w:marLeft w:val="0"/>
      <w:marRight w:val="0"/>
      <w:marTop w:val="0"/>
      <w:marBottom w:val="0"/>
      <w:divBdr>
        <w:top w:val="none" w:sz="0" w:space="0" w:color="auto"/>
        <w:left w:val="none" w:sz="0" w:space="0" w:color="auto"/>
        <w:bottom w:val="none" w:sz="0" w:space="0" w:color="auto"/>
        <w:right w:val="none" w:sz="0" w:space="0" w:color="auto"/>
      </w:divBdr>
    </w:div>
    <w:div w:id="1600990786">
      <w:bodyDiv w:val="1"/>
      <w:marLeft w:val="0"/>
      <w:marRight w:val="0"/>
      <w:marTop w:val="0"/>
      <w:marBottom w:val="0"/>
      <w:divBdr>
        <w:top w:val="none" w:sz="0" w:space="0" w:color="auto"/>
        <w:left w:val="none" w:sz="0" w:space="0" w:color="auto"/>
        <w:bottom w:val="none" w:sz="0" w:space="0" w:color="auto"/>
        <w:right w:val="none" w:sz="0" w:space="0" w:color="auto"/>
      </w:divBdr>
    </w:div>
    <w:div w:id="1792163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ai-chinh/luat-ngan-sach-nha-nuoc-2015-96260-d1.htm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uatvietnam.vn/co-cau-to-chuc/nghi-dinh-17-2017-nd-cp-chinh-phu-112453-d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EC22-C597-4E2A-93AD-45589FCC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29739</Words>
  <Characters>169517</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198859</CharactersWithSpaces>
  <SharedDoc>false</SharedDoc>
  <HLinks>
    <vt:vector size="12" baseType="variant">
      <vt:variant>
        <vt:i4>851991</vt:i4>
      </vt:variant>
      <vt:variant>
        <vt:i4>3</vt:i4>
      </vt:variant>
      <vt:variant>
        <vt:i4>0</vt:i4>
      </vt:variant>
      <vt:variant>
        <vt:i4>5</vt:i4>
      </vt:variant>
      <vt:variant>
        <vt:lpwstr>https://luatvietnam.vn/co-cau-to-chuc/nghi-dinh-17-2017-nd-cp-chinh-phu-112453-d1.html</vt:lpwstr>
      </vt:variant>
      <vt:variant>
        <vt:lpwstr>noidung</vt:lpwstr>
      </vt:variant>
      <vt:variant>
        <vt:i4>4587546</vt:i4>
      </vt:variant>
      <vt:variant>
        <vt:i4>0</vt:i4>
      </vt:variant>
      <vt:variant>
        <vt:i4>0</vt:i4>
      </vt:variant>
      <vt:variant>
        <vt:i4>5</vt:i4>
      </vt:variant>
      <vt:variant>
        <vt:lpwstr>https://luatvietnam.vn/tai-chinh/luat-ngan-sach-nha-nuoc-2015-96260-d1.html</vt:lpwstr>
      </vt:variant>
      <vt:variant>
        <vt:lpwstr>noidung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4</cp:revision>
  <cp:lastPrinted>2022-03-09T09:00:00Z</cp:lastPrinted>
  <dcterms:created xsi:type="dcterms:W3CDTF">2022-03-18T08:32:00Z</dcterms:created>
  <dcterms:modified xsi:type="dcterms:W3CDTF">2022-03-18T08:32:00Z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298B133F79444760A19B35A6B1C99760</vt:lpwstr>
  </property>
</Properties>
</file>