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53" w:rsidRPr="00222253" w:rsidRDefault="00222253" w:rsidP="0022225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63"/>
      <w:r w:rsidRPr="00222253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3</w:t>
      </w:r>
      <w:bookmarkEnd w:id="0"/>
    </w:p>
    <w:p w:rsidR="00222253" w:rsidRPr="00222253" w:rsidRDefault="00222253" w:rsidP="0022225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63_name"/>
      <w:r w:rsidRPr="00222253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GIẤY CHỨNG NHẬN CƠ SỞ BẢO TỒN ĐA DẠNG SINH HỌC</w:t>
      </w:r>
      <w:bookmarkEnd w:id="1"/>
      <w:r w:rsidRPr="00222253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22225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25/2016/TT-BTNMT ngày 22 tháng 9 năm 2016 của Bộ trưởng Bộ Tài nguyên và Môi trường)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------------------------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CHỨNG NHẬN</w:t>
      </w: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CƠ SỞ BẢO TỒN ĐA DẠNG SINH HỌC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ỦY BAN NHÂN DÂN TỈNH/THÀNH PHỐ………………………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CHỨNG NHẬN:</w:t>
      </w:r>
      <w:r w:rsidRPr="00222253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 (1) ………………………………………………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Địa điểm: </w:t>
      </w:r>
      <w:r w:rsidRPr="00222253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………………………………………………………………………………………….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Là Cơ sở bảo tồn đa dạng sinh học thuộc loại hình:</w:t>
      </w:r>
      <w:r w:rsidRPr="00222253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…………….……… (2) …………..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Tổng diện tích Cơ sở bảo tồn đa dạng sinh học là: </w:t>
      </w:r>
      <w:r w:rsidRPr="00222253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………………..………… </w:t>
      </w:r>
      <w:r w:rsidRPr="0022225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(Đơn vị tính: mét vuông (m)</w:t>
      </w:r>
      <w:r w:rsidRPr="0022225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2</w:t>
      </w:r>
      <w:r w:rsidRPr="0022225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Đối tượng được bảo tồn tại Cơ sở bảo tồn đa dạng sinh học:</w:t>
      </w:r>
      <w:r w:rsidRPr="0022225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22225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(Danh sách loài kèm theo Giấy chứng nhận này).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22253" w:rsidRPr="00222253" w:rsidTr="0022225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Số: ...(3) /QĐ-UBND-GCN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Địa danh, ngày…….tháng…….năm…....</w:t>
            </w:r>
            <w:r w:rsidRPr="002222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(Ký, ghi họ tên, chức danh, đóng dấu)</w:t>
            </w:r>
          </w:p>
        </w:tc>
      </w:tr>
    </w:tbl>
    <w:p w:rsidR="00222253" w:rsidRPr="00222253" w:rsidRDefault="00222253" w:rsidP="002222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Ghi chú:</w:t>
      </w:r>
      <w:bookmarkStart w:id="2" w:name="_GoBack"/>
      <w:bookmarkEnd w:id="2"/>
    </w:p>
    <w:p w:rsidR="00222253" w:rsidRPr="00222253" w:rsidRDefault="00222253" w:rsidP="002222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Tên cơ sở đề nghị đăng ký chứng nhận cơ sở bảo tồn đa dạng sinh học;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color w:val="000000"/>
          <w:sz w:val="18"/>
          <w:szCs w:val="18"/>
          <w:lang w:val="vi-VN"/>
        </w:rPr>
        <w:t>(2) Loại hình cơ sở bảo tồn đa dạng sinh học sau khi thẩm định dự án thành lập;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color w:val="000000"/>
          <w:sz w:val="18"/>
          <w:szCs w:val="18"/>
          <w:lang w:val="vi-VN"/>
        </w:rPr>
        <w:t>(3) Theo số Quyết định chứng nhận của UBND các tỉnh/thành phố trực thuộc Trung ương.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ĐỐI TƯỢNG ĐƯỢC BẢO TỒN TẠI CƠ SỞ BẢO TỒN ĐA DẠNG SINH HỌC</w:t>
      </w:r>
    </w:p>
    <w:p w:rsidR="00222253" w:rsidRPr="00222253" w:rsidRDefault="00222253" w:rsidP="002222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Giấy chứng nhận số …………/QĐ-UBND-GCN ngày….. tháng..... năm…</w:t>
      </w:r>
      <w:r w:rsidRPr="00222253">
        <w:rPr>
          <w:rFonts w:ascii="Arial" w:eastAsia="Times New Roman" w:hAnsi="Arial" w:cs="Arial"/>
          <w:i/>
          <w:iCs/>
          <w:color w:val="000000"/>
          <w:sz w:val="18"/>
          <w:szCs w:val="18"/>
        </w:rPr>
        <w:t>..</w:t>
      </w:r>
      <w:r w:rsidRPr="0022225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..)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598"/>
        <w:gridCol w:w="2642"/>
        <w:gridCol w:w="1565"/>
        <w:gridCol w:w="1589"/>
        <w:gridCol w:w="1570"/>
        <w:gridCol w:w="1210"/>
      </w:tblGrid>
      <w:tr w:rsidR="00222253" w:rsidRPr="00222253" w:rsidTr="00222253">
        <w:tc>
          <w:tcPr>
            <w:tcW w:w="598" w:type="dxa"/>
            <w:vMerge w:val="restart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5796" w:type="dxa"/>
            <w:gridSpan w:val="3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loài/chủng/giống</w:t>
            </w:r>
          </w:p>
        </w:tc>
        <w:tc>
          <w:tcPr>
            <w:tcW w:w="1570" w:type="dxa"/>
            <w:vMerge w:val="restart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cá thể/mẫu vật/chủng được phép bảo tồn tại cơ sở</w:t>
            </w:r>
          </w:p>
        </w:tc>
        <w:tc>
          <w:tcPr>
            <w:tcW w:w="1210" w:type="dxa"/>
            <w:vMerge w:val="restart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222253" w:rsidRPr="00222253" w:rsidTr="00222253">
        <w:tc>
          <w:tcPr>
            <w:tcW w:w="0" w:type="auto"/>
            <w:vMerge/>
            <w:hideMark/>
          </w:tcPr>
          <w:p w:rsidR="00222253" w:rsidRPr="00222253" w:rsidRDefault="00222253" w:rsidP="0022225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Việt Nam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địa phương</w:t>
            </w:r>
            <w:r w:rsidRPr="002222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222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(nếu có)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khoa học</w:t>
            </w:r>
          </w:p>
        </w:tc>
        <w:tc>
          <w:tcPr>
            <w:tcW w:w="0" w:type="auto"/>
            <w:vMerge/>
            <w:hideMark/>
          </w:tcPr>
          <w:p w:rsidR="00222253" w:rsidRPr="00222253" w:rsidRDefault="00222253" w:rsidP="0022225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222253" w:rsidRPr="00222253" w:rsidRDefault="00222253" w:rsidP="0022225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576" w:type="dxa"/>
            <w:gridSpan w:val="5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Loài thuộc Danh mục loài nguy cấp, quý, hiếm được ưu tiên bảo vệ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 vật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 vật (bao gồm nấm lớn)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 sinh vật và vi nấm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Nguồn gen của loài/Mẫu vật di truyền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576" w:type="dxa"/>
            <w:gridSpan w:val="5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Loài không thuộc Danh mục loài nguy cấp, quý, hiếm được ưu tiên bảo vệ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 vật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 vật (bao gồm nấm lớn)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 sinh vật và vi nấm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Nguồn gen của loài, Mẫu vật di truyền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253" w:rsidRPr="00222253" w:rsidTr="00222253">
        <w:tc>
          <w:tcPr>
            <w:tcW w:w="598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hideMark/>
          </w:tcPr>
          <w:p w:rsidR="00222253" w:rsidRPr="00222253" w:rsidRDefault="00222253" w:rsidP="002222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22253" w:rsidRPr="00222253" w:rsidRDefault="00222253" w:rsidP="002222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25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D145C" w:rsidRPr="00222253" w:rsidRDefault="000D145C" w:rsidP="00222253"/>
    <w:sectPr w:rsidR="000D145C" w:rsidRPr="0022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DB"/>
    <w:rsid w:val="000D145C"/>
    <w:rsid w:val="000E01DB"/>
    <w:rsid w:val="00222253"/>
    <w:rsid w:val="00C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B3107-7DF2-4647-823D-BA4D196C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2</cp:revision>
  <dcterms:created xsi:type="dcterms:W3CDTF">2022-09-26T13:22:00Z</dcterms:created>
  <dcterms:modified xsi:type="dcterms:W3CDTF">2022-09-26T13:22:00Z</dcterms:modified>
</cp:coreProperties>
</file>