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B3E" w:rsidRPr="00092B3E" w:rsidRDefault="00092B3E" w:rsidP="00092B3E">
      <w:pPr>
        <w:shd w:val="clear" w:color="auto" w:fill="FFFFFF"/>
        <w:spacing w:after="0" w:line="234" w:lineRule="atLeast"/>
        <w:jc w:val="right"/>
        <w:rPr>
          <w:rFonts w:ascii="Arial" w:eastAsia="Times New Roman" w:hAnsi="Arial" w:cs="Arial"/>
          <w:color w:val="000000"/>
          <w:sz w:val="18"/>
          <w:szCs w:val="18"/>
          <w:lang w:eastAsia="vi-VN"/>
        </w:rPr>
      </w:pPr>
      <w:bookmarkStart w:id="0" w:name="chuong_pl_5"/>
      <w:r w:rsidRPr="00092B3E">
        <w:rPr>
          <w:rFonts w:ascii="Arial" w:eastAsia="Times New Roman" w:hAnsi="Arial" w:cs="Arial"/>
          <w:i/>
          <w:iCs/>
          <w:color w:val="000000"/>
          <w:sz w:val="18"/>
          <w:szCs w:val="18"/>
          <w:lang w:eastAsia="vi-VN"/>
        </w:rPr>
        <w:t xml:space="preserve">Mẫu </w:t>
      </w:r>
      <w:bookmarkStart w:id="1" w:name="_GoBack"/>
      <w:r w:rsidRPr="00092B3E">
        <w:rPr>
          <w:rFonts w:ascii="Arial" w:eastAsia="Times New Roman" w:hAnsi="Arial" w:cs="Arial"/>
          <w:i/>
          <w:iCs/>
          <w:color w:val="000000"/>
          <w:sz w:val="18"/>
          <w:szCs w:val="18"/>
          <w:lang w:eastAsia="vi-VN"/>
        </w:rPr>
        <w:t>PKSG</w:t>
      </w:r>
      <w:bookmarkEnd w:id="0"/>
      <w:bookmarkEnd w:id="1"/>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092B3E" w:rsidRPr="00092B3E" w:rsidTr="00092B3E">
        <w:trPr>
          <w:tblCellSpacing w:w="0" w:type="dxa"/>
        </w:trPr>
        <w:tc>
          <w:tcPr>
            <w:tcW w:w="3348" w:type="dxa"/>
            <w:shd w:val="clear" w:color="auto" w:fill="FFFFFF"/>
            <w:tcMar>
              <w:top w:w="0" w:type="dxa"/>
              <w:left w:w="108" w:type="dxa"/>
              <w:bottom w:w="0" w:type="dxa"/>
              <w:right w:w="108" w:type="dxa"/>
            </w:tcMar>
            <w:hideMark/>
          </w:tcPr>
          <w:p w:rsidR="00092B3E" w:rsidRPr="00092B3E" w:rsidRDefault="00092B3E" w:rsidP="00092B3E">
            <w:pPr>
              <w:spacing w:before="120" w:after="120" w:line="234" w:lineRule="atLeast"/>
              <w:jc w:val="center"/>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CƠ QUAN CHỦ QUẢN</w:t>
            </w:r>
            <w:r w:rsidRPr="00092B3E">
              <w:rPr>
                <w:rFonts w:ascii="Arial" w:eastAsia="Times New Roman" w:hAnsi="Arial" w:cs="Arial"/>
                <w:color w:val="000000"/>
                <w:sz w:val="18"/>
                <w:szCs w:val="18"/>
                <w:lang w:eastAsia="vi-VN"/>
              </w:rPr>
              <w:br/>
            </w:r>
            <w:r w:rsidRPr="00092B3E">
              <w:rPr>
                <w:rFonts w:ascii="Arial" w:eastAsia="Times New Roman" w:hAnsi="Arial" w:cs="Arial"/>
                <w:b/>
                <w:bCs/>
                <w:color w:val="000000"/>
                <w:sz w:val="18"/>
                <w:szCs w:val="18"/>
                <w:lang w:eastAsia="vi-VN"/>
              </w:rPr>
              <w:t>CƠ QUAN ĐỀ NGHỊ</w:t>
            </w:r>
            <w:r w:rsidRPr="00092B3E">
              <w:rPr>
                <w:rFonts w:ascii="Arial" w:eastAsia="Times New Roman" w:hAnsi="Arial" w:cs="Arial"/>
                <w:b/>
                <w:bCs/>
                <w:color w:val="000000"/>
                <w:sz w:val="18"/>
                <w:szCs w:val="18"/>
                <w:vertAlign w:val="superscript"/>
                <w:lang w:eastAsia="vi-VN"/>
              </w:rPr>
              <w:t>(1)</w:t>
            </w:r>
            <w:r w:rsidRPr="00092B3E">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092B3E" w:rsidRPr="00092B3E" w:rsidRDefault="00092B3E" w:rsidP="00092B3E">
            <w:pPr>
              <w:spacing w:before="120" w:after="120" w:line="234" w:lineRule="atLeast"/>
              <w:jc w:val="center"/>
              <w:rPr>
                <w:rFonts w:ascii="Arial" w:eastAsia="Times New Roman" w:hAnsi="Arial" w:cs="Arial"/>
                <w:color w:val="000000"/>
                <w:sz w:val="18"/>
                <w:szCs w:val="18"/>
                <w:lang w:eastAsia="vi-VN"/>
              </w:rPr>
            </w:pPr>
            <w:r w:rsidRPr="00092B3E">
              <w:rPr>
                <w:rFonts w:ascii="Arial" w:eastAsia="Times New Roman" w:hAnsi="Arial" w:cs="Arial"/>
                <w:b/>
                <w:bCs/>
                <w:color w:val="000000"/>
                <w:sz w:val="18"/>
                <w:szCs w:val="18"/>
                <w:lang w:eastAsia="vi-VN"/>
              </w:rPr>
              <w:t>CỘNG HÒA XÃ HỘI CHỦ NGHĨA VIỆT NAM</w:t>
            </w:r>
            <w:r w:rsidRPr="00092B3E">
              <w:rPr>
                <w:rFonts w:ascii="Arial" w:eastAsia="Times New Roman" w:hAnsi="Arial" w:cs="Arial"/>
                <w:b/>
                <w:bCs/>
                <w:color w:val="000000"/>
                <w:sz w:val="18"/>
                <w:szCs w:val="18"/>
                <w:lang w:eastAsia="vi-VN"/>
              </w:rPr>
              <w:br/>
              <w:t>Độc lập - Tự do - Hạnh phúc</w:t>
            </w:r>
            <w:r w:rsidRPr="00092B3E">
              <w:rPr>
                <w:rFonts w:ascii="Arial" w:eastAsia="Times New Roman" w:hAnsi="Arial" w:cs="Arial"/>
                <w:b/>
                <w:bCs/>
                <w:color w:val="000000"/>
                <w:sz w:val="18"/>
                <w:szCs w:val="18"/>
                <w:lang w:eastAsia="vi-VN"/>
              </w:rPr>
              <w:br/>
              <w:t>---------------</w:t>
            </w:r>
          </w:p>
        </w:tc>
      </w:tr>
      <w:tr w:rsidR="00092B3E" w:rsidRPr="00092B3E" w:rsidTr="00092B3E">
        <w:trPr>
          <w:tblCellSpacing w:w="0" w:type="dxa"/>
        </w:trPr>
        <w:tc>
          <w:tcPr>
            <w:tcW w:w="3348" w:type="dxa"/>
            <w:shd w:val="clear" w:color="auto" w:fill="FFFFFF"/>
            <w:tcMar>
              <w:top w:w="0" w:type="dxa"/>
              <w:left w:w="108" w:type="dxa"/>
              <w:bottom w:w="0" w:type="dxa"/>
              <w:right w:w="108" w:type="dxa"/>
            </w:tcMar>
            <w:hideMark/>
          </w:tcPr>
          <w:p w:rsidR="00092B3E" w:rsidRPr="00092B3E" w:rsidRDefault="00092B3E" w:rsidP="00092B3E">
            <w:pPr>
              <w:spacing w:before="120" w:after="120" w:line="234" w:lineRule="atLeast"/>
              <w:jc w:val="center"/>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Số:    /PKSG</w:t>
            </w:r>
          </w:p>
        </w:tc>
        <w:tc>
          <w:tcPr>
            <w:tcW w:w="5508" w:type="dxa"/>
            <w:shd w:val="clear" w:color="auto" w:fill="FFFFFF"/>
            <w:tcMar>
              <w:top w:w="0" w:type="dxa"/>
              <w:left w:w="108" w:type="dxa"/>
              <w:bottom w:w="0" w:type="dxa"/>
              <w:right w:w="108" w:type="dxa"/>
            </w:tcMar>
            <w:hideMark/>
          </w:tcPr>
          <w:p w:rsidR="00092B3E" w:rsidRPr="00092B3E" w:rsidRDefault="00092B3E" w:rsidP="00092B3E">
            <w:pPr>
              <w:spacing w:before="120" w:after="120" w:line="234" w:lineRule="atLeast"/>
              <w:jc w:val="right"/>
              <w:rPr>
                <w:rFonts w:ascii="Arial" w:eastAsia="Times New Roman" w:hAnsi="Arial" w:cs="Arial"/>
                <w:color w:val="000000"/>
                <w:sz w:val="18"/>
                <w:szCs w:val="18"/>
                <w:lang w:eastAsia="vi-VN"/>
              </w:rPr>
            </w:pPr>
            <w:r w:rsidRPr="00092B3E">
              <w:rPr>
                <w:rFonts w:ascii="Arial" w:eastAsia="Times New Roman" w:hAnsi="Arial" w:cs="Arial"/>
                <w:i/>
                <w:iCs/>
                <w:color w:val="000000"/>
                <w:sz w:val="18"/>
                <w:szCs w:val="18"/>
                <w:vertAlign w:val="superscript"/>
                <w:lang w:eastAsia="vi-VN"/>
              </w:rPr>
              <w:t>(2)</w:t>
            </w:r>
            <w:r w:rsidRPr="00092B3E">
              <w:rPr>
                <w:rFonts w:ascii="Arial" w:eastAsia="Times New Roman" w:hAnsi="Arial" w:cs="Arial"/>
                <w:i/>
                <w:iCs/>
                <w:color w:val="000000"/>
                <w:sz w:val="18"/>
                <w:szCs w:val="18"/>
                <w:lang w:eastAsia="vi-VN"/>
              </w:rPr>
              <w:t>............., ngày ….. tháng …… năm …..</w:t>
            </w:r>
          </w:p>
        </w:tc>
      </w:tr>
    </w:tbl>
    <w:p w:rsidR="00092B3E" w:rsidRPr="00092B3E" w:rsidRDefault="00092B3E" w:rsidP="00092B3E">
      <w:pPr>
        <w:shd w:val="clear" w:color="auto" w:fill="FFFFFF"/>
        <w:spacing w:before="120" w:after="120" w:line="234" w:lineRule="atLeast"/>
        <w:jc w:val="righ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 </w:t>
      </w:r>
    </w:p>
    <w:p w:rsidR="00092B3E" w:rsidRPr="00092B3E" w:rsidRDefault="00092B3E" w:rsidP="00092B3E">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5_name"/>
      <w:r w:rsidRPr="00092B3E">
        <w:rPr>
          <w:rFonts w:ascii="Arial" w:eastAsia="Times New Roman" w:hAnsi="Arial" w:cs="Arial"/>
          <w:b/>
          <w:bCs/>
          <w:color w:val="000000"/>
          <w:sz w:val="18"/>
          <w:szCs w:val="18"/>
          <w:lang w:eastAsia="vi-VN"/>
        </w:rPr>
        <w:t>PHIẾU KHẢO SÁT GIÁ HÀNG HÓA*</w:t>
      </w:r>
      <w:bookmarkEnd w:id="2"/>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Căn cứ Điều 60 Luật Xử lý vi phạm hành chính (sửa đổi, bổ sung năm 2020);</w:t>
      </w:r>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Căn cứ nội dung, diễn biến, tính chất vụ vi phạm hành chính xảy ra ngày.... tháng …..năm ….do </w:t>
      </w:r>
      <w:r w:rsidRPr="00092B3E">
        <w:rPr>
          <w:rFonts w:ascii="Arial" w:eastAsia="Times New Roman" w:hAnsi="Arial" w:cs="Arial"/>
          <w:color w:val="000000"/>
          <w:sz w:val="18"/>
          <w:szCs w:val="18"/>
          <w:vertAlign w:val="superscript"/>
          <w:lang w:eastAsia="vi-VN"/>
        </w:rPr>
        <w:t>(1)</w:t>
      </w:r>
      <w:r w:rsidRPr="00092B3E">
        <w:rPr>
          <w:rFonts w:ascii="Arial" w:eastAsia="Times New Roman" w:hAnsi="Arial" w:cs="Arial"/>
          <w:color w:val="000000"/>
          <w:sz w:val="18"/>
          <w:szCs w:val="18"/>
          <w:lang w:eastAsia="vi-VN"/>
        </w:rPr>
        <w:t> ……………………………………………………………………..thụ lý giải quyết;</w:t>
      </w:r>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Xét thấy cần phải xác định giá trị hàng hóa làm căn cứ xử lý.</w:t>
      </w:r>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Hôm nay, ngày.... tháng... năm..., tại: </w:t>
      </w:r>
      <w:r w:rsidRPr="00092B3E">
        <w:rPr>
          <w:rFonts w:ascii="Arial" w:eastAsia="Times New Roman" w:hAnsi="Arial" w:cs="Arial"/>
          <w:color w:val="000000"/>
          <w:sz w:val="18"/>
          <w:szCs w:val="18"/>
          <w:vertAlign w:val="superscript"/>
          <w:lang w:eastAsia="vi-VN"/>
        </w:rPr>
        <w:t>(3)</w:t>
      </w:r>
      <w:r w:rsidRPr="00092B3E">
        <w:rPr>
          <w:rFonts w:ascii="Arial" w:eastAsia="Times New Roman" w:hAnsi="Arial" w:cs="Arial"/>
          <w:color w:val="000000"/>
          <w:sz w:val="18"/>
          <w:szCs w:val="18"/>
          <w:lang w:eastAsia="vi-VN"/>
        </w:rPr>
        <w:t> ……………………………………………………</w:t>
      </w:r>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Chúng tôi gồm:</w:t>
      </w:r>
      <w:r w:rsidRPr="00092B3E">
        <w:rPr>
          <w:rFonts w:ascii="Arial" w:eastAsia="Times New Roman" w:hAnsi="Arial" w:cs="Arial"/>
          <w:color w:val="000000"/>
          <w:sz w:val="18"/>
          <w:szCs w:val="18"/>
          <w:vertAlign w:val="superscript"/>
          <w:lang w:eastAsia="vi-VN"/>
        </w:rPr>
        <w:t>(4)</w:t>
      </w:r>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1. Họ tên: …………………….; Cấp bậc:……………………. ; Chức vụ: ………………..</w:t>
      </w:r>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Đơn vị: …………………………………………………………………………………………</w:t>
      </w:r>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2. Họ tên: …………………….; Cấp bậc:……………………. ; Chức vụ: ………………..</w:t>
      </w:r>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Đơn vị: …………………………………………………………………………………………</w:t>
      </w:r>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3. Họ tên: …………………….; Cấp bậc:……………………. ; Chức vụ: ………………..</w:t>
      </w:r>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Đơn vị: …………………………………………………………………………………………</w:t>
      </w:r>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Tiến hành khảo sát giá tài sản</w:t>
      </w:r>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1. Tên hàng hóa cần khảo sát </w:t>
      </w:r>
      <w:r w:rsidRPr="00092B3E">
        <w:rPr>
          <w:rFonts w:ascii="Arial" w:eastAsia="Times New Roman" w:hAnsi="Arial" w:cs="Arial"/>
          <w:color w:val="000000"/>
          <w:sz w:val="18"/>
          <w:szCs w:val="18"/>
          <w:vertAlign w:val="superscript"/>
          <w:lang w:eastAsia="vi-VN"/>
        </w:rPr>
        <w:t>(5) </w:t>
      </w:r>
      <w:r w:rsidRPr="00092B3E">
        <w:rPr>
          <w:rFonts w:ascii="Arial" w:eastAsia="Times New Roman" w:hAnsi="Arial" w:cs="Arial"/>
          <w:i/>
          <w:iCs/>
          <w:color w:val="000000"/>
          <w:sz w:val="18"/>
          <w:szCs w:val="18"/>
          <w:lang w:eastAsia="vi-VN"/>
        </w:rPr>
        <w:t>(Ghi rõ tên, loại, số lô, số seri, dung tích, khối lượng.... và các yếu tố liên quan khác của một đơn vị sản phẩm).</w:t>
      </w:r>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i/>
          <w:iCs/>
          <w:color w:val="000000"/>
          <w:sz w:val="18"/>
          <w:szCs w:val="18"/>
          <w:lang w:eastAsia="vi-VN"/>
        </w:rPr>
        <w:t>…………………………………………………………………………………………………</w:t>
      </w:r>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2. Cơ sở kinh doanh được khảo sát</w:t>
      </w:r>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 </w:t>
      </w:r>
      <w:r w:rsidRPr="00092B3E">
        <w:rPr>
          <w:rFonts w:ascii="Arial" w:eastAsia="Times New Roman" w:hAnsi="Arial" w:cs="Arial"/>
          <w:color w:val="000000"/>
          <w:sz w:val="18"/>
          <w:szCs w:val="18"/>
          <w:vertAlign w:val="superscript"/>
          <w:lang w:eastAsia="vi-VN"/>
        </w:rPr>
        <w:t>(6) </w:t>
      </w:r>
      <w:r w:rsidRPr="00092B3E">
        <w:rPr>
          <w:rFonts w:ascii="Arial" w:eastAsia="Times New Roman" w:hAnsi="Arial" w:cs="Arial"/>
          <w:i/>
          <w:iCs/>
          <w:color w:val="000000"/>
          <w:sz w:val="18"/>
          <w:szCs w:val="18"/>
          <w:lang w:eastAsia="vi-VN"/>
        </w:rPr>
        <w:t>……………………………………………………………………………………………..</w:t>
      </w:r>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 </w:t>
      </w:r>
      <w:r w:rsidRPr="00092B3E">
        <w:rPr>
          <w:rFonts w:ascii="Arial" w:eastAsia="Times New Roman" w:hAnsi="Arial" w:cs="Arial"/>
          <w:color w:val="000000"/>
          <w:sz w:val="18"/>
          <w:szCs w:val="18"/>
          <w:vertAlign w:val="superscript"/>
          <w:lang w:eastAsia="vi-VN"/>
        </w:rPr>
        <w:t>(7) </w:t>
      </w:r>
      <w:r w:rsidRPr="00092B3E">
        <w:rPr>
          <w:rFonts w:ascii="Arial" w:eastAsia="Times New Roman" w:hAnsi="Arial" w:cs="Arial"/>
          <w:i/>
          <w:iCs/>
          <w:color w:val="000000"/>
          <w:sz w:val="18"/>
          <w:szCs w:val="18"/>
          <w:lang w:eastAsia="vi-VN"/>
        </w:rPr>
        <w:t>……………………………………………………………………………………………..</w:t>
      </w:r>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 </w:t>
      </w:r>
      <w:r w:rsidRPr="00092B3E">
        <w:rPr>
          <w:rFonts w:ascii="Arial" w:eastAsia="Times New Roman" w:hAnsi="Arial" w:cs="Arial"/>
          <w:color w:val="000000"/>
          <w:sz w:val="18"/>
          <w:szCs w:val="18"/>
          <w:vertAlign w:val="superscript"/>
          <w:lang w:eastAsia="vi-VN"/>
        </w:rPr>
        <w:t>(8)</w:t>
      </w:r>
      <w:r w:rsidRPr="00092B3E">
        <w:rPr>
          <w:rFonts w:ascii="Arial" w:eastAsia="Times New Roman" w:hAnsi="Arial" w:cs="Arial"/>
          <w:i/>
          <w:iCs/>
          <w:color w:val="000000"/>
          <w:sz w:val="18"/>
          <w:szCs w:val="18"/>
          <w:lang w:eastAsia="vi-VN"/>
        </w:rPr>
        <w:t>……………………………………………………………………………………………..</w:t>
      </w:r>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Kết quả:</w:t>
      </w:r>
    </w:p>
    <w:tbl>
      <w:tblPr>
        <w:tblW w:w="8640" w:type="dxa"/>
        <w:tblCellSpacing w:w="0" w:type="dxa"/>
        <w:shd w:val="clear" w:color="auto" w:fill="FFFFFF"/>
        <w:tblCellMar>
          <w:left w:w="0" w:type="dxa"/>
          <w:right w:w="0" w:type="dxa"/>
        </w:tblCellMar>
        <w:tblLook w:val="04A0" w:firstRow="1" w:lastRow="0" w:firstColumn="1" w:lastColumn="0" w:noHBand="0" w:noVBand="1"/>
      </w:tblPr>
      <w:tblGrid>
        <w:gridCol w:w="537"/>
        <w:gridCol w:w="2790"/>
        <w:gridCol w:w="1149"/>
        <w:gridCol w:w="1486"/>
        <w:gridCol w:w="1209"/>
        <w:gridCol w:w="1469"/>
      </w:tblGrid>
      <w:tr w:rsidR="00092B3E" w:rsidRPr="00092B3E" w:rsidTr="00092B3E">
        <w:trPr>
          <w:tblCellSpacing w:w="0" w:type="dxa"/>
        </w:trPr>
        <w:tc>
          <w:tcPr>
            <w:tcW w:w="536"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092B3E" w:rsidRPr="00092B3E" w:rsidRDefault="00092B3E" w:rsidP="00092B3E">
            <w:pPr>
              <w:spacing w:before="120" w:after="120" w:line="234" w:lineRule="atLeast"/>
              <w:jc w:val="center"/>
              <w:rPr>
                <w:rFonts w:ascii="Arial" w:eastAsia="Times New Roman" w:hAnsi="Arial" w:cs="Arial"/>
                <w:color w:val="000000"/>
                <w:sz w:val="18"/>
                <w:szCs w:val="18"/>
                <w:lang w:eastAsia="vi-VN"/>
              </w:rPr>
            </w:pPr>
            <w:r w:rsidRPr="00092B3E">
              <w:rPr>
                <w:rFonts w:ascii="Arial" w:eastAsia="Times New Roman" w:hAnsi="Arial" w:cs="Arial"/>
                <w:b/>
                <w:bCs/>
                <w:color w:val="000000"/>
                <w:sz w:val="18"/>
                <w:szCs w:val="18"/>
                <w:lang w:eastAsia="vi-VN"/>
              </w:rPr>
              <w:t>TT</w:t>
            </w:r>
          </w:p>
        </w:tc>
        <w:tc>
          <w:tcPr>
            <w:tcW w:w="2793"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092B3E" w:rsidRPr="00092B3E" w:rsidRDefault="00092B3E" w:rsidP="00092B3E">
            <w:pPr>
              <w:spacing w:before="120" w:after="120" w:line="234" w:lineRule="atLeast"/>
              <w:jc w:val="center"/>
              <w:rPr>
                <w:rFonts w:ascii="Arial" w:eastAsia="Times New Roman" w:hAnsi="Arial" w:cs="Arial"/>
                <w:color w:val="000000"/>
                <w:sz w:val="18"/>
                <w:szCs w:val="18"/>
                <w:lang w:eastAsia="vi-VN"/>
              </w:rPr>
            </w:pPr>
            <w:r w:rsidRPr="00092B3E">
              <w:rPr>
                <w:rFonts w:ascii="Arial" w:eastAsia="Times New Roman" w:hAnsi="Arial" w:cs="Arial"/>
                <w:b/>
                <w:bCs/>
                <w:color w:val="000000"/>
                <w:sz w:val="18"/>
                <w:szCs w:val="18"/>
                <w:lang w:eastAsia="vi-VN"/>
              </w:rPr>
              <w:t>Tên hàng hóa </w:t>
            </w:r>
            <w:r w:rsidRPr="00092B3E">
              <w:rPr>
                <w:rFonts w:ascii="Arial" w:eastAsia="Times New Roman" w:hAnsi="Arial" w:cs="Arial"/>
                <w:color w:val="000000"/>
                <w:sz w:val="18"/>
                <w:szCs w:val="18"/>
                <w:vertAlign w:val="superscript"/>
                <w:lang w:eastAsia="vi-VN"/>
              </w:rPr>
              <w:t>(9)</w:t>
            </w:r>
          </w:p>
        </w:tc>
        <w:tc>
          <w:tcPr>
            <w:tcW w:w="1150"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092B3E" w:rsidRPr="00092B3E" w:rsidRDefault="00092B3E" w:rsidP="00092B3E">
            <w:pPr>
              <w:spacing w:before="120" w:after="120" w:line="234" w:lineRule="atLeast"/>
              <w:jc w:val="center"/>
              <w:rPr>
                <w:rFonts w:ascii="Arial" w:eastAsia="Times New Roman" w:hAnsi="Arial" w:cs="Arial"/>
                <w:color w:val="000000"/>
                <w:sz w:val="18"/>
                <w:szCs w:val="18"/>
                <w:lang w:eastAsia="vi-VN"/>
              </w:rPr>
            </w:pPr>
            <w:r w:rsidRPr="00092B3E">
              <w:rPr>
                <w:rFonts w:ascii="Arial" w:eastAsia="Times New Roman" w:hAnsi="Arial" w:cs="Arial"/>
                <w:b/>
                <w:bCs/>
                <w:color w:val="000000"/>
                <w:sz w:val="18"/>
                <w:szCs w:val="18"/>
                <w:lang w:eastAsia="vi-VN"/>
              </w:rPr>
              <w:t>ĐVT</w:t>
            </w:r>
          </w:p>
        </w:tc>
        <w:tc>
          <w:tcPr>
            <w:tcW w:w="1487"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092B3E" w:rsidRPr="00092B3E" w:rsidRDefault="00092B3E" w:rsidP="00092B3E">
            <w:pPr>
              <w:spacing w:before="120" w:after="120" w:line="234" w:lineRule="atLeast"/>
              <w:jc w:val="center"/>
              <w:rPr>
                <w:rFonts w:ascii="Arial" w:eastAsia="Times New Roman" w:hAnsi="Arial" w:cs="Arial"/>
                <w:color w:val="000000"/>
                <w:sz w:val="18"/>
                <w:szCs w:val="18"/>
                <w:lang w:eastAsia="vi-VN"/>
              </w:rPr>
            </w:pPr>
            <w:r w:rsidRPr="00092B3E">
              <w:rPr>
                <w:rFonts w:ascii="Arial" w:eastAsia="Times New Roman" w:hAnsi="Arial" w:cs="Arial"/>
                <w:b/>
                <w:bCs/>
                <w:color w:val="000000"/>
                <w:sz w:val="18"/>
                <w:szCs w:val="18"/>
                <w:lang w:eastAsia="vi-VN"/>
              </w:rPr>
              <w:t>Số lượng</w:t>
            </w:r>
          </w:p>
        </w:tc>
        <w:tc>
          <w:tcPr>
            <w:tcW w:w="1210"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hideMark/>
          </w:tcPr>
          <w:p w:rsidR="00092B3E" w:rsidRPr="00092B3E" w:rsidRDefault="00092B3E" w:rsidP="00092B3E">
            <w:pPr>
              <w:spacing w:before="120" w:after="120" w:line="234" w:lineRule="atLeast"/>
              <w:jc w:val="center"/>
              <w:rPr>
                <w:rFonts w:ascii="Arial" w:eastAsia="Times New Roman" w:hAnsi="Arial" w:cs="Arial"/>
                <w:color w:val="000000"/>
                <w:sz w:val="18"/>
                <w:szCs w:val="18"/>
                <w:lang w:eastAsia="vi-VN"/>
              </w:rPr>
            </w:pPr>
            <w:r w:rsidRPr="00092B3E">
              <w:rPr>
                <w:rFonts w:ascii="Arial" w:eastAsia="Times New Roman" w:hAnsi="Arial" w:cs="Arial"/>
                <w:b/>
                <w:bCs/>
                <w:color w:val="000000"/>
                <w:sz w:val="18"/>
                <w:szCs w:val="18"/>
                <w:lang w:eastAsia="vi-VN"/>
              </w:rPr>
              <w:t>Đơn giá</w:t>
            </w:r>
            <w:r w:rsidRPr="00092B3E">
              <w:rPr>
                <w:rFonts w:ascii="Arial" w:eastAsia="Times New Roman" w:hAnsi="Arial" w:cs="Arial"/>
                <w:b/>
                <w:bCs/>
                <w:color w:val="000000"/>
                <w:sz w:val="18"/>
                <w:szCs w:val="18"/>
                <w:lang w:eastAsia="vi-VN"/>
              </w:rPr>
              <w:br/>
            </w:r>
            <w:r w:rsidRPr="00092B3E">
              <w:rPr>
                <w:rFonts w:ascii="Arial" w:eastAsia="Times New Roman" w:hAnsi="Arial" w:cs="Arial"/>
                <w:i/>
                <w:iCs/>
                <w:color w:val="000000"/>
                <w:sz w:val="18"/>
                <w:szCs w:val="18"/>
                <w:lang w:eastAsia="vi-VN"/>
              </w:rPr>
              <w:t>(đồng)</w:t>
            </w:r>
          </w:p>
        </w:tc>
        <w:tc>
          <w:tcPr>
            <w:tcW w:w="1470"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092B3E" w:rsidRPr="00092B3E" w:rsidRDefault="00092B3E" w:rsidP="00092B3E">
            <w:pPr>
              <w:spacing w:before="120" w:after="120" w:line="234" w:lineRule="atLeast"/>
              <w:jc w:val="center"/>
              <w:rPr>
                <w:rFonts w:ascii="Arial" w:eastAsia="Times New Roman" w:hAnsi="Arial" w:cs="Arial"/>
                <w:color w:val="000000"/>
                <w:sz w:val="18"/>
                <w:szCs w:val="18"/>
                <w:lang w:eastAsia="vi-VN"/>
              </w:rPr>
            </w:pPr>
            <w:r w:rsidRPr="00092B3E">
              <w:rPr>
                <w:rFonts w:ascii="Arial" w:eastAsia="Times New Roman" w:hAnsi="Arial" w:cs="Arial"/>
                <w:b/>
                <w:bCs/>
                <w:color w:val="000000"/>
                <w:sz w:val="18"/>
                <w:szCs w:val="18"/>
                <w:lang w:eastAsia="vi-VN"/>
              </w:rPr>
              <w:t>Ghi chú</w:t>
            </w:r>
          </w:p>
        </w:tc>
      </w:tr>
      <w:tr w:rsidR="00092B3E" w:rsidRPr="00092B3E" w:rsidTr="00092B3E">
        <w:trPr>
          <w:tblCellSpacing w:w="0" w:type="dxa"/>
        </w:trPr>
        <w:tc>
          <w:tcPr>
            <w:tcW w:w="536"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092B3E" w:rsidRPr="00092B3E" w:rsidRDefault="00092B3E" w:rsidP="00092B3E">
            <w:pPr>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 </w:t>
            </w:r>
          </w:p>
        </w:tc>
        <w:tc>
          <w:tcPr>
            <w:tcW w:w="2793"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092B3E" w:rsidRPr="00092B3E" w:rsidRDefault="00092B3E" w:rsidP="00092B3E">
            <w:pPr>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 </w:t>
            </w:r>
          </w:p>
        </w:tc>
        <w:tc>
          <w:tcPr>
            <w:tcW w:w="1150"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092B3E" w:rsidRPr="00092B3E" w:rsidRDefault="00092B3E" w:rsidP="00092B3E">
            <w:pPr>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 </w:t>
            </w:r>
          </w:p>
        </w:tc>
        <w:tc>
          <w:tcPr>
            <w:tcW w:w="1487"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092B3E" w:rsidRPr="00092B3E" w:rsidRDefault="00092B3E" w:rsidP="00092B3E">
            <w:pPr>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 </w:t>
            </w:r>
          </w:p>
        </w:tc>
        <w:tc>
          <w:tcPr>
            <w:tcW w:w="1210"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092B3E" w:rsidRPr="00092B3E" w:rsidRDefault="00092B3E" w:rsidP="00092B3E">
            <w:pPr>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 </w:t>
            </w:r>
          </w:p>
        </w:tc>
        <w:tc>
          <w:tcPr>
            <w:tcW w:w="1470"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092B3E" w:rsidRPr="00092B3E" w:rsidRDefault="00092B3E" w:rsidP="00092B3E">
            <w:pPr>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 </w:t>
            </w:r>
          </w:p>
        </w:tc>
      </w:tr>
      <w:tr w:rsidR="00092B3E" w:rsidRPr="00092B3E" w:rsidTr="00092B3E">
        <w:trPr>
          <w:tblCellSpacing w:w="0" w:type="dxa"/>
        </w:trPr>
        <w:tc>
          <w:tcPr>
            <w:tcW w:w="536"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092B3E" w:rsidRPr="00092B3E" w:rsidRDefault="00092B3E" w:rsidP="00092B3E">
            <w:pPr>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 </w:t>
            </w:r>
          </w:p>
        </w:tc>
        <w:tc>
          <w:tcPr>
            <w:tcW w:w="2793"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092B3E" w:rsidRPr="00092B3E" w:rsidRDefault="00092B3E" w:rsidP="00092B3E">
            <w:pPr>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 </w:t>
            </w:r>
          </w:p>
        </w:tc>
        <w:tc>
          <w:tcPr>
            <w:tcW w:w="1150"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092B3E" w:rsidRPr="00092B3E" w:rsidRDefault="00092B3E" w:rsidP="00092B3E">
            <w:pPr>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 </w:t>
            </w:r>
          </w:p>
        </w:tc>
        <w:tc>
          <w:tcPr>
            <w:tcW w:w="1487"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092B3E" w:rsidRPr="00092B3E" w:rsidRDefault="00092B3E" w:rsidP="00092B3E">
            <w:pPr>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 </w:t>
            </w:r>
          </w:p>
        </w:tc>
        <w:tc>
          <w:tcPr>
            <w:tcW w:w="1210"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092B3E" w:rsidRPr="00092B3E" w:rsidRDefault="00092B3E" w:rsidP="00092B3E">
            <w:pPr>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 </w:t>
            </w:r>
          </w:p>
        </w:tc>
        <w:tc>
          <w:tcPr>
            <w:tcW w:w="1470"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092B3E" w:rsidRPr="00092B3E" w:rsidRDefault="00092B3E" w:rsidP="00092B3E">
            <w:pPr>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 </w:t>
            </w:r>
          </w:p>
        </w:tc>
      </w:tr>
    </w:tbl>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Việc khảo sát kết thúc hồi ……….giờ .... cùng ngày, lập thành 03 bản có giá trị như nhau, chủ cơ sở kinh doanh giữ 01 bản; 02 bản lưu vào hồ sơ./.</w:t>
      </w:r>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092B3E" w:rsidRPr="00092B3E" w:rsidTr="00092B3E">
        <w:trPr>
          <w:tblCellSpacing w:w="0" w:type="dxa"/>
        </w:trPr>
        <w:tc>
          <w:tcPr>
            <w:tcW w:w="4428" w:type="dxa"/>
            <w:shd w:val="clear" w:color="auto" w:fill="FFFFFF"/>
            <w:tcMar>
              <w:top w:w="0" w:type="dxa"/>
              <w:left w:w="108" w:type="dxa"/>
              <w:bottom w:w="0" w:type="dxa"/>
              <w:right w:w="108" w:type="dxa"/>
            </w:tcMar>
            <w:hideMark/>
          </w:tcPr>
          <w:p w:rsidR="00092B3E" w:rsidRPr="00092B3E" w:rsidRDefault="00092B3E" w:rsidP="00092B3E">
            <w:pPr>
              <w:spacing w:before="120" w:after="120" w:line="234" w:lineRule="atLeast"/>
              <w:jc w:val="center"/>
              <w:rPr>
                <w:rFonts w:ascii="Arial" w:eastAsia="Times New Roman" w:hAnsi="Arial" w:cs="Arial"/>
                <w:color w:val="000000"/>
                <w:sz w:val="18"/>
                <w:szCs w:val="18"/>
                <w:lang w:eastAsia="vi-VN"/>
              </w:rPr>
            </w:pPr>
            <w:r w:rsidRPr="00092B3E">
              <w:rPr>
                <w:rFonts w:ascii="Arial" w:eastAsia="Times New Roman" w:hAnsi="Arial" w:cs="Arial"/>
                <w:b/>
                <w:bCs/>
                <w:color w:val="000000"/>
                <w:sz w:val="18"/>
                <w:szCs w:val="18"/>
                <w:lang w:eastAsia="vi-VN"/>
              </w:rPr>
              <w:t>CHỦ CƠ SỞ KINH DOANH </w:t>
            </w:r>
            <w:r w:rsidRPr="00092B3E">
              <w:rPr>
                <w:rFonts w:ascii="Arial" w:eastAsia="Times New Roman" w:hAnsi="Arial" w:cs="Arial"/>
                <w:b/>
                <w:bCs/>
                <w:color w:val="000000"/>
                <w:sz w:val="18"/>
                <w:szCs w:val="18"/>
                <w:vertAlign w:val="superscript"/>
                <w:lang w:eastAsia="vi-VN"/>
              </w:rPr>
              <w:t>(10)</w:t>
            </w:r>
          </w:p>
        </w:tc>
        <w:tc>
          <w:tcPr>
            <w:tcW w:w="4428" w:type="dxa"/>
            <w:shd w:val="clear" w:color="auto" w:fill="FFFFFF"/>
            <w:tcMar>
              <w:top w:w="0" w:type="dxa"/>
              <w:left w:w="108" w:type="dxa"/>
              <w:bottom w:w="0" w:type="dxa"/>
              <w:right w:w="108" w:type="dxa"/>
            </w:tcMar>
            <w:hideMark/>
          </w:tcPr>
          <w:p w:rsidR="00092B3E" w:rsidRPr="00092B3E" w:rsidRDefault="00092B3E" w:rsidP="00092B3E">
            <w:pPr>
              <w:spacing w:before="120" w:after="240" w:line="234" w:lineRule="atLeast"/>
              <w:jc w:val="center"/>
              <w:rPr>
                <w:rFonts w:ascii="Arial" w:eastAsia="Times New Roman" w:hAnsi="Arial" w:cs="Arial"/>
                <w:color w:val="000000"/>
                <w:sz w:val="18"/>
                <w:szCs w:val="18"/>
                <w:lang w:eastAsia="vi-VN"/>
              </w:rPr>
            </w:pPr>
            <w:r w:rsidRPr="00092B3E">
              <w:rPr>
                <w:rFonts w:ascii="Arial" w:eastAsia="Times New Roman" w:hAnsi="Arial" w:cs="Arial"/>
                <w:b/>
                <w:bCs/>
                <w:color w:val="000000"/>
                <w:sz w:val="18"/>
                <w:szCs w:val="18"/>
                <w:lang w:eastAsia="vi-VN"/>
              </w:rPr>
              <w:t>NGƯỜI LẬP PHIẾU</w:t>
            </w:r>
            <w:r w:rsidRPr="00092B3E">
              <w:rPr>
                <w:rFonts w:ascii="Arial" w:eastAsia="Times New Roman" w:hAnsi="Arial" w:cs="Arial"/>
                <w:color w:val="000000"/>
                <w:sz w:val="18"/>
                <w:szCs w:val="18"/>
                <w:lang w:eastAsia="vi-VN"/>
              </w:rPr>
              <w:br/>
            </w:r>
            <w:r w:rsidRPr="00092B3E">
              <w:rPr>
                <w:rFonts w:ascii="Arial" w:eastAsia="Times New Roman" w:hAnsi="Arial" w:cs="Arial"/>
                <w:i/>
                <w:iCs/>
                <w:color w:val="000000"/>
                <w:sz w:val="18"/>
                <w:szCs w:val="18"/>
                <w:lang w:eastAsia="vi-VN"/>
              </w:rPr>
              <w:t>(Ký, ghi rõ cấp bậc, chức vụ, họ tên)</w:t>
            </w:r>
            <w:r w:rsidRPr="00092B3E">
              <w:rPr>
                <w:rFonts w:ascii="Arial" w:eastAsia="Times New Roman" w:hAnsi="Arial" w:cs="Arial"/>
                <w:i/>
                <w:iCs/>
                <w:color w:val="000000"/>
                <w:sz w:val="18"/>
                <w:szCs w:val="18"/>
                <w:lang w:eastAsia="vi-VN"/>
              </w:rPr>
              <w:br/>
            </w:r>
            <w:r w:rsidRPr="00092B3E">
              <w:rPr>
                <w:rFonts w:ascii="Arial" w:eastAsia="Times New Roman" w:hAnsi="Arial" w:cs="Arial"/>
                <w:i/>
                <w:iCs/>
                <w:color w:val="000000"/>
                <w:sz w:val="18"/>
                <w:szCs w:val="18"/>
                <w:lang w:eastAsia="vi-VN"/>
              </w:rPr>
              <w:br/>
            </w:r>
            <w:r w:rsidRPr="00092B3E">
              <w:rPr>
                <w:rFonts w:ascii="Arial" w:eastAsia="Times New Roman" w:hAnsi="Arial" w:cs="Arial"/>
                <w:i/>
                <w:iCs/>
                <w:color w:val="000000"/>
                <w:sz w:val="18"/>
                <w:szCs w:val="18"/>
                <w:lang w:eastAsia="vi-VN"/>
              </w:rPr>
              <w:lastRenderedPageBreak/>
              <w:br/>
            </w:r>
          </w:p>
        </w:tc>
      </w:tr>
    </w:tbl>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lastRenderedPageBreak/>
        <w:t>___________________</w:t>
      </w:r>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 Mẫu này áp dụng trong trường hợp xác định giá để làm căn cứ ra quyết định xử lý vi phạm hành chính quy định tại điểm b khoản 2 Điều 60 Luật Xử lý vi phạm hành chính (sửa đổi, bổ sung năm 2020). Phiếu khảo sát phải tiến hành tại ít nhất 03 cơ sở kinh doanh (được lập trong thời hạn 48 giờ kể từ khi tạm giữ; trong trường hợp phức tạp, cần thiết được kéo dài thêm nhưng không quá 48 giờ).</w:t>
      </w:r>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(1) Ghi tên cơ quan đơn vị đề nghị khảo sát giá.</w:t>
      </w:r>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(2) Ghi địa danh theo hướng dẫn về thể thức của Chính phủ.</w:t>
      </w:r>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(3) Ghi địa chỉ nơi khảo sát (ghi tên cơ sở kinh doanh cùng với địa chỉ xã, phường, thị trấn; huyện, tỉnh...).</w:t>
      </w:r>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(4) Thành phần tham gia khảo sát gồm: Cơ quan tài chính, cơ quan bắt giữ, cơ quan chủ trì được giao điều tra, xử lý và các cơ quan khác có liên quan.</w:t>
      </w:r>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(5) Ghi cụ thể từng loại hàng hóa cần xác định giá trị.</w:t>
      </w:r>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(6) Tên cơ sở, địa chỉ trụ sở, ngành nghề kinh doanh.</w:t>
      </w:r>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(7) Giấy phép kinh doanh (số, ngày cấp, cơ quan cấp, hiệu lực...).</w:t>
      </w:r>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(8) Họ tên chủ cơ sở (ngày tháng năm sinh, địa chỉ, số điện thoại).</w:t>
      </w:r>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(9) Tên từng loại hàng hóa cần xác định giá trị.</w:t>
      </w:r>
    </w:p>
    <w:p w:rsidR="00092B3E" w:rsidRPr="00092B3E" w:rsidRDefault="00092B3E" w:rsidP="00092B3E">
      <w:pPr>
        <w:shd w:val="clear" w:color="auto" w:fill="FFFFFF"/>
        <w:spacing w:before="120" w:after="120" w:line="234" w:lineRule="atLeast"/>
        <w:rPr>
          <w:rFonts w:ascii="Arial" w:eastAsia="Times New Roman" w:hAnsi="Arial" w:cs="Arial"/>
          <w:color w:val="000000"/>
          <w:sz w:val="18"/>
          <w:szCs w:val="18"/>
          <w:lang w:eastAsia="vi-VN"/>
        </w:rPr>
      </w:pPr>
      <w:r w:rsidRPr="00092B3E">
        <w:rPr>
          <w:rFonts w:ascii="Arial" w:eastAsia="Times New Roman" w:hAnsi="Arial" w:cs="Arial"/>
          <w:color w:val="000000"/>
          <w:sz w:val="18"/>
          <w:szCs w:val="18"/>
          <w:lang w:eastAsia="vi-VN"/>
        </w:rPr>
        <w:t>(10) Ký, ghi rõ họ tên; đóng dấu của cơ sở kinh doanh (nếu có)./.</w:t>
      </w:r>
    </w:p>
    <w:p w:rsidR="00DC2A5B" w:rsidRDefault="00092B3E"/>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3E"/>
    <w:rsid w:val="00006E30"/>
    <w:rsid w:val="00092B3E"/>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44C60-6AA4-4A29-93BB-DB5FAF2E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B3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5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2022-11-16T07:55:00Z</dcterms:created>
  <dcterms:modified xsi:type="dcterms:W3CDTF">2022-11-16T07:55:00Z</dcterms:modified>
</cp:coreProperties>
</file>