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1B" w:rsidRPr="000E3A1B" w:rsidRDefault="000E3A1B" w:rsidP="000E3A1B">
      <w:pPr>
        <w:shd w:val="clear" w:color="auto" w:fill="FFFFFF"/>
        <w:spacing w:after="0" w:line="234" w:lineRule="atLeast"/>
        <w:jc w:val="right"/>
        <w:rPr>
          <w:rFonts w:ascii="Arial" w:eastAsia="Times New Roman" w:hAnsi="Arial" w:cs="Arial"/>
          <w:color w:val="000000"/>
          <w:sz w:val="18"/>
          <w:szCs w:val="18"/>
          <w:lang w:eastAsia="vi-VN"/>
        </w:rPr>
      </w:pPr>
      <w:bookmarkStart w:id="0" w:name="chuong_pl_7"/>
      <w:r w:rsidRPr="000E3A1B">
        <w:rPr>
          <w:rFonts w:ascii="Arial" w:eastAsia="Times New Roman" w:hAnsi="Arial" w:cs="Arial"/>
          <w:i/>
          <w:iCs/>
          <w:color w:val="000000"/>
          <w:sz w:val="18"/>
          <w:szCs w:val="18"/>
          <w:lang w:eastAsia="vi-VN"/>
        </w:rPr>
        <w:t xml:space="preserve">Mẫu </w:t>
      </w:r>
      <w:bookmarkStart w:id="1" w:name="_GoBack"/>
      <w:r w:rsidRPr="000E3A1B">
        <w:rPr>
          <w:rFonts w:ascii="Arial" w:eastAsia="Times New Roman" w:hAnsi="Arial" w:cs="Arial"/>
          <w:i/>
          <w:iCs/>
          <w:color w:val="000000"/>
          <w:sz w:val="18"/>
          <w:szCs w:val="18"/>
          <w:lang w:eastAsia="vi-VN"/>
        </w:rPr>
        <w:t>QĐTLHĐ</w:t>
      </w:r>
      <w:bookmarkEnd w:id="0"/>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0E3A1B" w:rsidRPr="000E3A1B" w:rsidTr="000E3A1B">
        <w:trPr>
          <w:tblCellSpacing w:w="0" w:type="dxa"/>
        </w:trPr>
        <w:tc>
          <w:tcPr>
            <w:tcW w:w="1850" w:type="pct"/>
            <w:shd w:val="clear" w:color="auto" w:fill="FFFFFF"/>
            <w:hideMark/>
          </w:tcPr>
          <w:p w:rsidR="000E3A1B" w:rsidRPr="000E3A1B" w:rsidRDefault="000E3A1B" w:rsidP="000E3A1B">
            <w:pPr>
              <w:spacing w:before="120" w:after="120" w:line="234" w:lineRule="atLeast"/>
              <w:jc w:val="center"/>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CƠ QUAN CHỦ QUẢN</w:t>
            </w:r>
            <w:r w:rsidRPr="000E3A1B">
              <w:rPr>
                <w:rFonts w:ascii="Arial" w:eastAsia="Times New Roman" w:hAnsi="Arial" w:cs="Arial"/>
                <w:color w:val="000000"/>
                <w:sz w:val="18"/>
                <w:szCs w:val="18"/>
                <w:lang w:eastAsia="vi-VN"/>
              </w:rPr>
              <w:br/>
            </w:r>
            <w:r w:rsidRPr="000E3A1B">
              <w:rPr>
                <w:rFonts w:ascii="Arial" w:eastAsia="Times New Roman" w:hAnsi="Arial" w:cs="Arial"/>
                <w:b/>
                <w:bCs/>
                <w:color w:val="000000"/>
                <w:sz w:val="18"/>
                <w:szCs w:val="18"/>
                <w:lang w:eastAsia="vi-VN"/>
              </w:rPr>
              <w:t>CƠ QUAN RA QUYẾT ĐỊNH</w:t>
            </w:r>
            <w:r w:rsidRPr="000E3A1B">
              <w:rPr>
                <w:rFonts w:ascii="Arial" w:eastAsia="Times New Roman" w:hAnsi="Arial" w:cs="Arial"/>
                <w:b/>
                <w:bCs/>
                <w:color w:val="000000"/>
                <w:sz w:val="18"/>
                <w:szCs w:val="18"/>
                <w:vertAlign w:val="superscript"/>
                <w:lang w:eastAsia="vi-VN"/>
              </w:rPr>
              <w:t>(1)</w:t>
            </w:r>
            <w:r w:rsidRPr="000E3A1B">
              <w:rPr>
                <w:rFonts w:ascii="Arial" w:eastAsia="Times New Roman" w:hAnsi="Arial" w:cs="Arial"/>
                <w:b/>
                <w:bCs/>
                <w:color w:val="000000"/>
                <w:sz w:val="18"/>
                <w:szCs w:val="18"/>
                <w:lang w:eastAsia="vi-VN"/>
              </w:rPr>
              <w:br/>
              <w:t>-------</w:t>
            </w:r>
          </w:p>
        </w:tc>
        <w:tc>
          <w:tcPr>
            <w:tcW w:w="3100" w:type="pct"/>
            <w:shd w:val="clear" w:color="auto" w:fill="FFFFFF"/>
            <w:hideMark/>
          </w:tcPr>
          <w:p w:rsidR="000E3A1B" w:rsidRPr="000E3A1B" w:rsidRDefault="000E3A1B" w:rsidP="000E3A1B">
            <w:pPr>
              <w:spacing w:before="120" w:after="120" w:line="234" w:lineRule="atLeast"/>
              <w:jc w:val="center"/>
              <w:rPr>
                <w:rFonts w:ascii="Arial" w:eastAsia="Times New Roman" w:hAnsi="Arial" w:cs="Arial"/>
                <w:color w:val="000000"/>
                <w:sz w:val="18"/>
                <w:szCs w:val="18"/>
                <w:lang w:eastAsia="vi-VN"/>
              </w:rPr>
            </w:pPr>
            <w:r w:rsidRPr="000E3A1B">
              <w:rPr>
                <w:rFonts w:ascii="Arial" w:eastAsia="Times New Roman" w:hAnsi="Arial" w:cs="Arial"/>
                <w:b/>
                <w:bCs/>
                <w:color w:val="000000"/>
                <w:sz w:val="18"/>
                <w:szCs w:val="18"/>
                <w:lang w:eastAsia="vi-VN"/>
              </w:rPr>
              <w:t>CỘNG HÒA XÃ HỘI CHỦ NGHĨA VIỆT NAM</w:t>
            </w:r>
            <w:r w:rsidRPr="000E3A1B">
              <w:rPr>
                <w:rFonts w:ascii="Arial" w:eastAsia="Times New Roman" w:hAnsi="Arial" w:cs="Arial"/>
                <w:b/>
                <w:bCs/>
                <w:color w:val="000000"/>
                <w:sz w:val="18"/>
                <w:szCs w:val="18"/>
                <w:lang w:eastAsia="vi-VN"/>
              </w:rPr>
              <w:br/>
              <w:t>Độc lập - Tự do - Hạnh phúc</w:t>
            </w:r>
            <w:r w:rsidRPr="000E3A1B">
              <w:rPr>
                <w:rFonts w:ascii="Arial" w:eastAsia="Times New Roman" w:hAnsi="Arial" w:cs="Arial"/>
                <w:b/>
                <w:bCs/>
                <w:color w:val="000000"/>
                <w:sz w:val="18"/>
                <w:szCs w:val="18"/>
                <w:lang w:eastAsia="vi-VN"/>
              </w:rPr>
              <w:br/>
              <w:t>---------------</w:t>
            </w:r>
          </w:p>
        </w:tc>
      </w:tr>
      <w:tr w:rsidR="000E3A1B" w:rsidRPr="000E3A1B" w:rsidTr="000E3A1B">
        <w:trPr>
          <w:tblCellSpacing w:w="0" w:type="dxa"/>
        </w:trPr>
        <w:tc>
          <w:tcPr>
            <w:tcW w:w="1850" w:type="pct"/>
            <w:shd w:val="clear" w:color="auto" w:fill="FFFFFF"/>
            <w:hideMark/>
          </w:tcPr>
          <w:p w:rsidR="000E3A1B" w:rsidRPr="000E3A1B" w:rsidRDefault="000E3A1B" w:rsidP="000E3A1B">
            <w:pPr>
              <w:spacing w:before="120" w:after="120" w:line="234" w:lineRule="atLeast"/>
              <w:jc w:val="center"/>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Số:    /QĐ-TLHĐ</w:t>
            </w:r>
          </w:p>
        </w:tc>
        <w:tc>
          <w:tcPr>
            <w:tcW w:w="3100" w:type="pct"/>
            <w:shd w:val="clear" w:color="auto" w:fill="FFFFFF"/>
            <w:hideMark/>
          </w:tcPr>
          <w:p w:rsidR="000E3A1B" w:rsidRPr="000E3A1B" w:rsidRDefault="000E3A1B" w:rsidP="000E3A1B">
            <w:pPr>
              <w:spacing w:before="120" w:after="120" w:line="234" w:lineRule="atLeast"/>
              <w:jc w:val="right"/>
              <w:rPr>
                <w:rFonts w:ascii="Arial" w:eastAsia="Times New Roman" w:hAnsi="Arial" w:cs="Arial"/>
                <w:color w:val="000000"/>
                <w:sz w:val="18"/>
                <w:szCs w:val="18"/>
                <w:lang w:eastAsia="vi-VN"/>
              </w:rPr>
            </w:pPr>
            <w:r w:rsidRPr="000E3A1B">
              <w:rPr>
                <w:rFonts w:ascii="Arial" w:eastAsia="Times New Roman" w:hAnsi="Arial" w:cs="Arial"/>
                <w:i/>
                <w:iCs/>
                <w:color w:val="000000"/>
                <w:sz w:val="18"/>
                <w:szCs w:val="18"/>
                <w:vertAlign w:val="superscript"/>
                <w:lang w:eastAsia="vi-VN"/>
              </w:rPr>
              <w:t>(2)</w:t>
            </w:r>
            <w:r w:rsidRPr="000E3A1B">
              <w:rPr>
                <w:rFonts w:ascii="Arial" w:eastAsia="Times New Roman" w:hAnsi="Arial" w:cs="Arial"/>
                <w:i/>
                <w:iCs/>
                <w:color w:val="000000"/>
                <w:sz w:val="18"/>
                <w:szCs w:val="18"/>
                <w:lang w:eastAsia="vi-VN"/>
              </w:rPr>
              <w:t>............., ngày ….. tháng …… năm …..</w:t>
            </w:r>
          </w:p>
        </w:tc>
      </w:tr>
    </w:tbl>
    <w:p w:rsidR="000E3A1B" w:rsidRPr="000E3A1B" w:rsidRDefault="000E3A1B" w:rsidP="000E3A1B">
      <w:pPr>
        <w:shd w:val="clear" w:color="auto" w:fill="FFFFFF"/>
        <w:spacing w:before="120" w:after="120" w:line="234" w:lineRule="atLeast"/>
        <w:jc w:val="righ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 </w:t>
      </w:r>
    </w:p>
    <w:p w:rsidR="000E3A1B" w:rsidRPr="000E3A1B" w:rsidRDefault="000E3A1B" w:rsidP="000E3A1B">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7_name"/>
      <w:r w:rsidRPr="000E3A1B">
        <w:rPr>
          <w:rFonts w:ascii="Arial" w:eastAsia="Times New Roman" w:hAnsi="Arial" w:cs="Arial"/>
          <w:b/>
          <w:bCs/>
          <w:color w:val="000000"/>
          <w:sz w:val="18"/>
          <w:szCs w:val="18"/>
          <w:lang w:eastAsia="vi-VN"/>
        </w:rPr>
        <w:t>QUYẾT ĐỊNH</w:t>
      </w:r>
      <w:bookmarkEnd w:id="2"/>
      <w:r w:rsidRPr="000E3A1B">
        <w:rPr>
          <w:rFonts w:ascii="Arial" w:eastAsia="Times New Roman" w:hAnsi="Arial" w:cs="Arial"/>
          <w:b/>
          <w:bCs/>
          <w:color w:val="000000"/>
          <w:sz w:val="18"/>
          <w:szCs w:val="18"/>
          <w:lang w:eastAsia="vi-VN"/>
        </w:rPr>
        <w:br/>
      </w:r>
      <w:bookmarkStart w:id="3" w:name="chuong_pl_7_name_name"/>
      <w:r w:rsidRPr="000E3A1B">
        <w:rPr>
          <w:rFonts w:ascii="Arial" w:eastAsia="Times New Roman" w:hAnsi="Arial" w:cs="Arial"/>
          <w:b/>
          <w:bCs/>
          <w:color w:val="000000"/>
          <w:sz w:val="18"/>
          <w:szCs w:val="18"/>
          <w:lang w:eastAsia="vi-VN"/>
        </w:rPr>
        <w:t>Thành lập Hội đồng xác định giá trị tang vật bị tạm giữ do vi phạm hành chính*</w:t>
      </w:r>
      <w:bookmarkEnd w:id="3"/>
    </w:p>
    <w:p w:rsidR="000E3A1B" w:rsidRPr="000E3A1B" w:rsidRDefault="000E3A1B" w:rsidP="000E3A1B">
      <w:pPr>
        <w:shd w:val="clear" w:color="auto" w:fill="FFFFFF"/>
        <w:spacing w:before="120" w:after="120" w:line="234" w:lineRule="atLeast"/>
        <w:jc w:val="center"/>
        <w:rPr>
          <w:rFonts w:ascii="Arial" w:eastAsia="Times New Roman" w:hAnsi="Arial" w:cs="Arial"/>
          <w:color w:val="000000"/>
          <w:sz w:val="18"/>
          <w:szCs w:val="18"/>
          <w:lang w:eastAsia="vi-VN"/>
        </w:rPr>
      </w:pPr>
      <w:r w:rsidRPr="000E3A1B">
        <w:rPr>
          <w:rFonts w:ascii="Arial" w:eastAsia="Times New Roman" w:hAnsi="Arial" w:cs="Arial"/>
          <w:b/>
          <w:bCs/>
          <w:color w:val="000000"/>
          <w:sz w:val="18"/>
          <w:szCs w:val="18"/>
          <w:lang w:eastAsia="vi-VN"/>
        </w:rPr>
        <w:t>THẨM QUYỀN BAN HÀNH </w:t>
      </w:r>
      <w:r w:rsidRPr="000E3A1B">
        <w:rPr>
          <w:rFonts w:ascii="Arial" w:eastAsia="Times New Roman" w:hAnsi="Arial" w:cs="Arial"/>
          <w:b/>
          <w:bCs/>
          <w:color w:val="000000"/>
          <w:sz w:val="18"/>
          <w:szCs w:val="18"/>
          <w:vertAlign w:val="superscript"/>
          <w:lang w:eastAsia="vi-VN"/>
        </w:rPr>
        <w:t>(3)</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i/>
          <w:iCs/>
          <w:color w:val="000000"/>
          <w:sz w:val="18"/>
          <w:szCs w:val="18"/>
          <w:lang w:eastAsia="vi-VN"/>
        </w:rPr>
        <w:t>Căn cứ Điều 60 Luật Xử lý vi phạm hành chính (sửa đổi, bổ sung năm 2020);</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i/>
          <w:iCs/>
          <w:color w:val="000000"/>
          <w:sz w:val="18"/>
          <w:szCs w:val="18"/>
          <w:lang w:eastAsia="vi-VN"/>
        </w:rPr>
        <w:t>Căn cứ </w:t>
      </w:r>
      <w:r w:rsidRPr="000E3A1B">
        <w:rPr>
          <w:rFonts w:ascii="Arial" w:eastAsia="Times New Roman" w:hAnsi="Arial" w:cs="Arial"/>
          <w:i/>
          <w:iCs/>
          <w:color w:val="000000"/>
          <w:sz w:val="18"/>
          <w:szCs w:val="18"/>
          <w:vertAlign w:val="superscript"/>
          <w:lang w:eastAsia="vi-VN"/>
        </w:rPr>
        <w:t>(4)</w:t>
      </w:r>
      <w:r w:rsidRPr="000E3A1B">
        <w:rPr>
          <w:rFonts w:ascii="Arial" w:eastAsia="Times New Roman" w:hAnsi="Arial" w:cs="Arial"/>
          <w:i/>
          <w:iCs/>
          <w:color w:val="000000"/>
          <w:sz w:val="18"/>
          <w:szCs w:val="18"/>
          <w:lang w:eastAsia="vi-VN"/>
        </w:rPr>
        <w:t> …………………………………………………………………………………;</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i/>
          <w:iCs/>
          <w:color w:val="000000"/>
          <w:sz w:val="18"/>
          <w:szCs w:val="18"/>
          <w:lang w:eastAsia="vi-VN"/>
        </w:rPr>
        <w:t>Căn cứ Quyết định số……./QĐ-TG ngày …../..../…… tạm giữ tang vật, phương tiện vi phạm hành chính, giấy phép, chứng chỉ hành nghề;</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i/>
          <w:iCs/>
          <w:color w:val="000000"/>
          <w:sz w:val="18"/>
          <w:szCs w:val="18"/>
          <w:lang w:eastAsia="vi-VN"/>
        </w:rPr>
        <w:t>Căn cứ Quyết định số ……./QĐ-KDTG ngày …../..../……kéo dài thời hạn tạm giữ tang vật, phương tiện vi phạm hành chính, giấy phép, chứng chỉ hành nghề (nếu có);</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i/>
          <w:iCs/>
          <w:color w:val="000000"/>
          <w:sz w:val="18"/>
          <w:szCs w:val="18"/>
          <w:lang w:eastAsia="vi-VN"/>
        </w:rPr>
        <w:t>Căn cứ Chứng thư (nếu có) </w:t>
      </w:r>
      <w:r w:rsidRPr="000E3A1B">
        <w:rPr>
          <w:rFonts w:ascii="Arial" w:eastAsia="Times New Roman" w:hAnsi="Arial" w:cs="Arial"/>
          <w:i/>
          <w:iCs/>
          <w:color w:val="000000"/>
          <w:sz w:val="18"/>
          <w:szCs w:val="18"/>
          <w:vertAlign w:val="superscript"/>
          <w:lang w:eastAsia="vi-VN"/>
        </w:rPr>
        <w:t>(5)</w:t>
      </w:r>
      <w:r w:rsidRPr="000E3A1B">
        <w:rPr>
          <w:rFonts w:ascii="Arial" w:eastAsia="Times New Roman" w:hAnsi="Arial" w:cs="Arial"/>
          <w:i/>
          <w:iCs/>
          <w:color w:val="000000"/>
          <w:sz w:val="18"/>
          <w:szCs w:val="18"/>
          <w:lang w:eastAsia="vi-VN"/>
        </w:rPr>
        <w:t> …………………………………………………………..</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i/>
          <w:iCs/>
          <w:color w:val="000000"/>
          <w:sz w:val="18"/>
          <w:szCs w:val="18"/>
          <w:lang w:eastAsia="vi-VN"/>
        </w:rPr>
        <w:t>Theo đề nghị của </w:t>
      </w:r>
      <w:r w:rsidRPr="000E3A1B">
        <w:rPr>
          <w:rFonts w:ascii="Arial" w:eastAsia="Times New Roman" w:hAnsi="Arial" w:cs="Arial"/>
          <w:i/>
          <w:iCs/>
          <w:color w:val="000000"/>
          <w:sz w:val="18"/>
          <w:szCs w:val="18"/>
          <w:vertAlign w:val="superscript"/>
          <w:lang w:eastAsia="vi-VN"/>
        </w:rPr>
        <w:t>(6)</w:t>
      </w:r>
      <w:r w:rsidRPr="000E3A1B">
        <w:rPr>
          <w:rFonts w:ascii="Arial" w:eastAsia="Times New Roman" w:hAnsi="Arial" w:cs="Arial"/>
          <w:i/>
          <w:iCs/>
          <w:color w:val="000000"/>
          <w:sz w:val="18"/>
          <w:szCs w:val="18"/>
          <w:lang w:eastAsia="vi-VN"/>
        </w:rPr>
        <w:t> ……………………………………………………………………….</w:t>
      </w:r>
    </w:p>
    <w:p w:rsidR="000E3A1B" w:rsidRPr="000E3A1B" w:rsidRDefault="000E3A1B" w:rsidP="000E3A1B">
      <w:pPr>
        <w:shd w:val="clear" w:color="auto" w:fill="FFFFFF"/>
        <w:spacing w:before="120" w:after="120" w:line="234" w:lineRule="atLeast"/>
        <w:jc w:val="center"/>
        <w:rPr>
          <w:rFonts w:ascii="Arial" w:eastAsia="Times New Roman" w:hAnsi="Arial" w:cs="Arial"/>
          <w:color w:val="000000"/>
          <w:sz w:val="18"/>
          <w:szCs w:val="18"/>
          <w:lang w:eastAsia="vi-VN"/>
        </w:rPr>
      </w:pPr>
      <w:r w:rsidRPr="000E3A1B">
        <w:rPr>
          <w:rFonts w:ascii="Arial" w:eastAsia="Times New Roman" w:hAnsi="Arial" w:cs="Arial"/>
          <w:b/>
          <w:bCs/>
          <w:color w:val="000000"/>
          <w:sz w:val="18"/>
          <w:szCs w:val="18"/>
          <w:lang w:eastAsia="vi-VN"/>
        </w:rPr>
        <w:t>QUYẾT ĐỊNH:</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b/>
          <w:bCs/>
          <w:color w:val="000000"/>
          <w:sz w:val="18"/>
          <w:szCs w:val="18"/>
          <w:lang w:eastAsia="vi-VN"/>
        </w:rPr>
        <w:t>Điều 1. Thành lập Hội đồng xác định giá trị tang vật bị tạm giữ do vi phạm hành chính, gồm:</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1. Chủ tịch Hội đồng: </w:t>
      </w:r>
      <w:r w:rsidRPr="000E3A1B">
        <w:rPr>
          <w:rFonts w:ascii="Arial" w:eastAsia="Times New Roman" w:hAnsi="Arial" w:cs="Arial"/>
          <w:color w:val="000000"/>
          <w:sz w:val="18"/>
          <w:szCs w:val="18"/>
          <w:vertAlign w:val="superscript"/>
          <w:lang w:eastAsia="vi-VN"/>
        </w:rPr>
        <w:t>(7) </w:t>
      </w:r>
      <w:r w:rsidRPr="000E3A1B">
        <w:rPr>
          <w:rFonts w:ascii="Arial" w:eastAsia="Times New Roman" w:hAnsi="Arial" w:cs="Arial"/>
          <w:color w:val="000000"/>
          <w:sz w:val="18"/>
          <w:szCs w:val="18"/>
          <w:lang w:eastAsia="vi-VN"/>
        </w:rPr>
        <w:t>…………………………………………………………………..</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2. Phó Chủ tịch Hội đồng: ………………………………………………………………..</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3. Thành viên Hội đồng gồm:</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a) …………………………………………………………………………………………….. ;</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b) …………………………………………………………………………………………….. ;</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…………………………………………………………………………………………-Thư ký;</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b/>
          <w:bCs/>
          <w:color w:val="000000"/>
          <w:sz w:val="18"/>
          <w:szCs w:val="18"/>
          <w:lang w:eastAsia="vi-VN"/>
        </w:rPr>
        <w:t>Điều 2. Nhiệm vụ, quyền hạn của Hội đồng xác định giá trị tang vật bị tạm giữ do vi phạm hành chính</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1. Tiến hành xác định giá</w:t>
      </w:r>
      <w:r w:rsidRPr="000E3A1B">
        <w:rPr>
          <w:rFonts w:ascii="Arial" w:eastAsia="Times New Roman" w:hAnsi="Arial" w:cs="Arial"/>
          <w:color w:val="000000"/>
          <w:sz w:val="18"/>
          <w:szCs w:val="18"/>
          <w:vertAlign w:val="superscript"/>
          <w:lang w:eastAsia="vi-VN"/>
        </w:rPr>
        <w:t>(8)</w:t>
      </w:r>
      <w:r w:rsidRPr="000E3A1B">
        <w:rPr>
          <w:rFonts w:ascii="Arial" w:eastAsia="Times New Roman" w:hAnsi="Arial" w:cs="Arial"/>
          <w:color w:val="000000"/>
          <w:sz w:val="18"/>
          <w:szCs w:val="18"/>
          <w:lang w:eastAsia="vi-VN"/>
        </w:rPr>
        <w:t> ………………………….bị tạm giữ trên</w:t>
      </w:r>
      <w:r w:rsidRPr="000E3A1B">
        <w:rPr>
          <w:rFonts w:ascii="Arial" w:eastAsia="Times New Roman" w:hAnsi="Arial" w:cs="Arial"/>
          <w:color w:val="000000"/>
          <w:sz w:val="18"/>
          <w:szCs w:val="18"/>
          <w:vertAlign w:val="superscript"/>
          <w:lang w:eastAsia="vi-VN"/>
        </w:rPr>
        <w:t>(9) </w:t>
      </w:r>
      <w:r w:rsidRPr="000E3A1B">
        <w:rPr>
          <w:rFonts w:ascii="Arial" w:eastAsia="Times New Roman" w:hAnsi="Arial" w:cs="Arial"/>
          <w:color w:val="000000"/>
          <w:sz w:val="18"/>
          <w:szCs w:val="18"/>
          <w:lang w:eastAsia="vi-VN"/>
        </w:rPr>
        <w:t> …………………… do vi phạm hành chính theo Quyết định số .../QĐ-TG ngày …../…../….. và các Chứng thư của </w:t>
      </w:r>
      <w:r w:rsidRPr="000E3A1B">
        <w:rPr>
          <w:rFonts w:ascii="Arial" w:eastAsia="Times New Roman" w:hAnsi="Arial" w:cs="Arial"/>
          <w:color w:val="000000"/>
          <w:sz w:val="18"/>
          <w:szCs w:val="18"/>
          <w:vertAlign w:val="superscript"/>
          <w:lang w:eastAsia="vi-VN"/>
        </w:rPr>
        <w:t>(10) </w:t>
      </w:r>
      <w:r w:rsidRPr="000E3A1B">
        <w:rPr>
          <w:rFonts w:ascii="Arial" w:eastAsia="Times New Roman" w:hAnsi="Arial" w:cs="Arial"/>
          <w:color w:val="000000"/>
          <w:sz w:val="18"/>
          <w:szCs w:val="18"/>
          <w:lang w:eastAsia="vi-VN"/>
        </w:rPr>
        <w:t>………………………………………đúng quy định pháp luật.</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2. Hội đồng tự giải thể sau khi hoàn thành nhiệm vụ.</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b/>
          <w:bCs/>
          <w:color w:val="000000"/>
          <w:sz w:val="18"/>
          <w:szCs w:val="18"/>
          <w:lang w:eastAsia="vi-VN"/>
        </w:rPr>
        <w:t>Điều 3. Tổ chức thực hiện</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Quyết định này có hiệu lực kể từ ngày ký.</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Thủ trưởng các cơ quan, đơn vị; tổ chức, cá nhân có liên quan chịu trách nhiệm thi hành Quyết định này./.</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0E3A1B" w:rsidRPr="000E3A1B" w:rsidTr="000E3A1B">
        <w:trPr>
          <w:tblCellSpacing w:w="0" w:type="dxa"/>
        </w:trPr>
        <w:tc>
          <w:tcPr>
            <w:tcW w:w="2500" w:type="pct"/>
            <w:shd w:val="clear" w:color="auto" w:fill="FFFFFF"/>
            <w:hideMark/>
          </w:tcPr>
          <w:p w:rsidR="000E3A1B" w:rsidRPr="000E3A1B" w:rsidRDefault="000E3A1B" w:rsidP="000E3A1B">
            <w:pPr>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b/>
                <w:bCs/>
                <w:i/>
                <w:iCs/>
                <w:color w:val="000000"/>
                <w:sz w:val="18"/>
                <w:szCs w:val="18"/>
                <w:lang w:eastAsia="vi-VN"/>
              </w:rPr>
              <w:br/>
              <w:t>Nơi nhận:</w:t>
            </w:r>
            <w:r w:rsidRPr="000E3A1B">
              <w:rPr>
                <w:rFonts w:ascii="Arial" w:eastAsia="Times New Roman" w:hAnsi="Arial" w:cs="Arial"/>
                <w:b/>
                <w:bCs/>
                <w:i/>
                <w:iCs/>
                <w:color w:val="000000"/>
                <w:sz w:val="18"/>
                <w:szCs w:val="18"/>
                <w:lang w:eastAsia="vi-VN"/>
              </w:rPr>
              <w:br/>
            </w:r>
            <w:r w:rsidRPr="000E3A1B">
              <w:rPr>
                <w:rFonts w:ascii="Arial" w:eastAsia="Times New Roman" w:hAnsi="Arial" w:cs="Arial"/>
                <w:color w:val="000000"/>
                <w:sz w:val="16"/>
                <w:szCs w:val="16"/>
                <w:lang w:eastAsia="vi-VN"/>
              </w:rPr>
              <w:t>- ..</w:t>
            </w:r>
            <w:r w:rsidRPr="000E3A1B">
              <w:rPr>
                <w:rFonts w:ascii="Arial" w:eastAsia="Times New Roman" w:hAnsi="Arial" w:cs="Arial"/>
                <w:color w:val="000000"/>
                <w:sz w:val="16"/>
                <w:szCs w:val="16"/>
                <w:lang w:eastAsia="vi-VN"/>
              </w:rPr>
              <w:br/>
              <w:t>- Lưu:....</w:t>
            </w:r>
          </w:p>
        </w:tc>
        <w:tc>
          <w:tcPr>
            <w:tcW w:w="2500" w:type="pct"/>
            <w:shd w:val="clear" w:color="auto" w:fill="FFFFFF"/>
            <w:hideMark/>
          </w:tcPr>
          <w:p w:rsidR="000E3A1B" w:rsidRPr="000E3A1B" w:rsidRDefault="000E3A1B" w:rsidP="000E3A1B">
            <w:pPr>
              <w:spacing w:before="120" w:after="240" w:line="234" w:lineRule="atLeast"/>
              <w:jc w:val="center"/>
              <w:rPr>
                <w:rFonts w:ascii="Arial" w:eastAsia="Times New Roman" w:hAnsi="Arial" w:cs="Arial"/>
                <w:color w:val="000000"/>
                <w:sz w:val="18"/>
                <w:szCs w:val="18"/>
                <w:lang w:eastAsia="vi-VN"/>
              </w:rPr>
            </w:pPr>
            <w:r w:rsidRPr="000E3A1B">
              <w:rPr>
                <w:rFonts w:ascii="Arial" w:eastAsia="Times New Roman" w:hAnsi="Arial" w:cs="Arial"/>
                <w:b/>
                <w:bCs/>
                <w:color w:val="000000"/>
                <w:sz w:val="18"/>
                <w:szCs w:val="18"/>
                <w:lang w:eastAsia="vi-VN"/>
              </w:rPr>
              <w:t>CHỨC VỤ CỦA NGƯỜI KÝ </w:t>
            </w:r>
            <w:r w:rsidRPr="000E3A1B">
              <w:rPr>
                <w:rFonts w:ascii="Arial" w:eastAsia="Times New Roman" w:hAnsi="Arial" w:cs="Arial"/>
                <w:b/>
                <w:bCs/>
                <w:color w:val="000000"/>
                <w:sz w:val="18"/>
                <w:szCs w:val="18"/>
                <w:vertAlign w:val="superscript"/>
                <w:lang w:eastAsia="vi-VN"/>
              </w:rPr>
              <w:t>(11)</w:t>
            </w:r>
            <w:r w:rsidRPr="000E3A1B">
              <w:rPr>
                <w:rFonts w:ascii="Arial" w:eastAsia="Times New Roman" w:hAnsi="Arial" w:cs="Arial"/>
                <w:b/>
                <w:bCs/>
                <w:color w:val="000000"/>
                <w:sz w:val="18"/>
                <w:szCs w:val="18"/>
                <w:vertAlign w:val="superscript"/>
                <w:lang w:eastAsia="vi-VN"/>
              </w:rPr>
              <w:br/>
            </w:r>
            <w:r w:rsidRPr="000E3A1B">
              <w:rPr>
                <w:rFonts w:ascii="Arial" w:eastAsia="Times New Roman" w:hAnsi="Arial" w:cs="Arial"/>
                <w:i/>
                <w:iCs/>
                <w:color w:val="000000"/>
                <w:sz w:val="18"/>
                <w:szCs w:val="18"/>
                <w:lang w:eastAsia="vi-VN"/>
              </w:rPr>
              <w:t>(Ký, đóng dấu, ghi rõ cấp bậc, họ tên)</w:t>
            </w:r>
            <w:r w:rsidRPr="000E3A1B">
              <w:rPr>
                <w:rFonts w:ascii="Arial" w:eastAsia="Times New Roman" w:hAnsi="Arial" w:cs="Arial"/>
                <w:i/>
                <w:iCs/>
                <w:color w:val="000000"/>
                <w:sz w:val="18"/>
                <w:szCs w:val="18"/>
                <w:lang w:eastAsia="vi-VN"/>
              </w:rPr>
              <w:br/>
            </w:r>
            <w:r w:rsidRPr="000E3A1B">
              <w:rPr>
                <w:rFonts w:ascii="Arial" w:eastAsia="Times New Roman" w:hAnsi="Arial" w:cs="Arial"/>
                <w:i/>
                <w:iCs/>
                <w:color w:val="000000"/>
                <w:sz w:val="18"/>
                <w:szCs w:val="18"/>
                <w:lang w:eastAsia="vi-VN"/>
              </w:rPr>
              <w:br/>
            </w:r>
            <w:r w:rsidRPr="000E3A1B">
              <w:rPr>
                <w:rFonts w:ascii="Arial" w:eastAsia="Times New Roman" w:hAnsi="Arial" w:cs="Arial"/>
                <w:i/>
                <w:iCs/>
                <w:color w:val="000000"/>
                <w:sz w:val="18"/>
                <w:szCs w:val="18"/>
                <w:lang w:eastAsia="vi-VN"/>
              </w:rPr>
              <w:br/>
            </w:r>
          </w:p>
        </w:tc>
      </w:tr>
    </w:tbl>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___________________</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 Mẫu này được sử dụng để ra quyết định thành lập Hội đồng xác định giá trị tang vật bị tạm giữ do vi phạm hành chính theo quy định tại khoản 3 Điều 60 Luật Xử lý vi phạm hành chính (sửa đổi, bổ sung năm 2020).</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lastRenderedPageBreak/>
        <w:t>(1) Ghi tên cơ quan chủ quản và cơ quan của người có thẩm quyền ra quyết định thành lập Hội đồng xác định giá.</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(2) Ghi địa danh theo hướng dẫn của Chính phủ.</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(3) Ghi chức danh, cơ quan của người ra quyết định.</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(4) Ghi đầy đủ tên các loại văn bản; số, ký hiệu văn bản; ngày, tháng, năm ban hành văn bản; tên cơ quan ban hành và tên gọi văn bản.</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(5) Ghi Chứng thư giám định số lượng, chất lượng tang vật bị tạm giữ.</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(6) Ghi chức danh, cơ quan của người đề nghị.</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(7) Chủ tịch Hội đồng là người ra quyết định tạm giữ tang vật vi phạm hành chính.</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(8) Ghi rõ tên, số lượng, chủng loại tang vật bị tạm giữ.</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(9) Ghi rõ tên phương tiện vận chuyển tang vật bị tạm giữ (nếu có).</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(10) Ghi rõ tên cơ quan ra Chứng thư.</w:t>
      </w:r>
    </w:p>
    <w:p w:rsidR="000E3A1B" w:rsidRPr="000E3A1B" w:rsidRDefault="000E3A1B" w:rsidP="000E3A1B">
      <w:pPr>
        <w:shd w:val="clear" w:color="auto" w:fill="FFFFFF"/>
        <w:spacing w:before="120" w:after="120" w:line="234" w:lineRule="atLeast"/>
        <w:rPr>
          <w:rFonts w:ascii="Arial" w:eastAsia="Times New Roman" w:hAnsi="Arial" w:cs="Arial"/>
          <w:color w:val="000000"/>
          <w:sz w:val="18"/>
          <w:szCs w:val="18"/>
          <w:lang w:eastAsia="vi-VN"/>
        </w:rPr>
      </w:pPr>
      <w:r w:rsidRPr="000E3A1B">
        <w:rPr>
          <w:rFonts w:ascii="Arial" w:eastAsia="Times New Roman" w:hAnsi="Arial" w:cs="Arial"/>
          <w:color w:val="000000"/>
          <w:sz w:val="18"/>
          <w:szCs w:val="18"/>
          <w:lang w:eastAsia="vi-VN"/>
        </w:rPr>
        <w:t>(11) Người có thẩm </w:t>
      </w:r>
      <w:r w:rsidRPr="000E3A1B">
        <w:rPr>
          <w:rFonts w:ascii="Arial" w:eastAsia="Times New Roman" w:hAnsi="Arial" w:cs="Arial"/>
          <w:color w:val="000000"/>
          <w:sz w:val="18"/>
          <w:szCs w:val="18"/>
          <w:lang w:val="en-US" w:eastAsia="vi-VN"/>
        </w:rPr>
        <w:t>quyền </w:t>
      </w:r>
      <w:r w:rsidRPr="000E3A1B">
        <w:rPr>
          <w:rFonts w:ascii="Arial" w:eastAsia="Times New Roman" w:hAnsi="Arial" w:cs="Arial"/>
          <w:color w:val="000000"/>
          <w:sz w:val="18"/>
          <w:szCs w:val="18"/>
          <w:lang w:eastAsia="vi-VN"/>
        </w:rPr>
        <w:t>ra quyết định tạm giữ./.</w:t>
      </w:r>
    </w:p>
    <w:p w:rsidR="00DC2A5B" w:rsidRDefault="000E3A1B"/>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1B"/>
    <w:rsid w:val="00006E30"/>
    <w:rsid w:val="000E3A1B"/>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DE3CE-736C-4BB8-8C61-A0A9C914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A1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2022-11-16T07:56:00Z</dcterms:created>
  <dcterms:modified xsi:type="dcterms:W3CDTF">2022-11-16T07:57:00Z</dcterms:modified>
</cp:coreProperties>
</file>