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47" w:rsidRPr="00AF5E47" w:rsidRDefault="00AF5E47" w:rsidP="00AF5E4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9_2"/>
      <w:r w:rsidRPr="00AF5E4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07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957"/>
      </w:tblGrid>
      <w:tr w:rsidR="00AF5E47" w:rsidRPr="00AF5E47" w:rsidTr="00AF5E47">
        <w:trPr>
          <w:tblCellSpacing w:w="0" w:type="dxa"/>
        </w:trPr>
        <w:tc>
          <w:tcPr>
            <w:tcW w:w="1800" w:type="pct"/>
            <w:shd w:val="clear" w:color="auto" w:fill="FFFFFF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CƠ QUAN ĐẠI DIỆN</w:t>
            </w: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  <w:t>CHỦ SỞ HỮU</w:t>
            </w: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DOANH NGHIỆP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3150" w:type="pct"/>
            <w:shd w:val="clear" w:color="auto" w:fill="FFFFFF"/>
            <w:hideMark/>
          </w:tcPr>
          <w:p w:rsidR="00AF5E47" w:rsidRPr="00AF5E47" w:rsidRDefault="00AF5E47" w:rsidP="00AF5E47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9_2_name"/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CHẾ ĐỘ ĐỐI VỚI LAO ĐỘNG DÔI DƯ NGHỈ HƯU TRƯỚC TUỔI</w:t>
            </w:r>
            <w:bookmarkEnd w:id="1"/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TẠI THỜI ĐIỂM</w:t>
            </w: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...(1)...</w:t>
            </w:r>
          </w:p>
        </w:tc>
      </w:tr>
    </w:tbl>
    <w:p w:rsidR="00AF5E47" w:rsidRPr="00AF5E47" w:rsidRDefault="00AF5E47" w:rsidP="00AF5E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E4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24"/>
        <w:gridCol w:w="979"/>
        <w:gridCol w:w="342"/>
        <w:gridCol w:w="396"/>
        <w:gridCol w:w="470"/>
        <w:gridCol w:w="552"/>
        <w:gridCol w:w="622"/>
        <w:gridCol w:w="1056"/>
        <w:gridCol w:w="470"/>
        <w:gridCol w:w="849"/>
        <w:gridCol w:w="793"/>
        <w:gridCol w:w="793"/>
        <w:gridCol w:w="738"/>
        <w:gridCol w:w="570"/>
      </w:tblGrid>
      <w:tr w:rsidR="00AF5E47" w:rsidRPr="00AF5E47" w:rsidTr="00AF5E47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th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ứ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tự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ở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M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ẫu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01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Ngày/tháng/ năm sinh</w:t>
            </w:r>
          </w:p>
        </w:tc>
        <w:tc>
          <w:tcPr>
            <w:tcW w:w="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gian đã đóng BHXH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gian đã đóng BHXH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làm tròn (n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ă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m)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ề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lương tháng đ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ó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BHXH được tính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ình quân của 05 năm cuối trước khi nghỉ việc </w:t>
            </w:r>
            <w:r w:rsidRPr="00AF5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AF5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đồ</w:t>
            </w:r>
            <w:r w:rsidRPr="00AF5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ng/tháng)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n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ă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về hưu trước tuổi (năm)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Tiền tr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ợ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c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ấ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 03 tháng lư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ơ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cho m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ỗ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năm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nghỉ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hưu trước tuổi </w:t>
            </w:r>
            <w:r w:rsidRPr="00AF5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AF5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</w:t>
            </w:r>
            <w:r w:rsidRPr="00AF5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ồng)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Tiền hỗ trợ 0,4 mức l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ương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tối thi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tháng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tính bình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quân cho mỗi năm l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việc có đóng BHXH </w:t>
            </w:r>
            <w:r w:rsidRPr="00AF5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(đồng)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Tiền hỗ trợ 0,2 mức lương tối thi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tháng tính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ình quân cho mỗ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làm việc có đóng BHX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 </w:t>
            </w:r>
            <w:r w:rsidRPr="00AF5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(đồng)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tiền được nhận </w:t>
            </w:r>
            <w:r w:rsidRPr="00AF5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(đồng)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Nơi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ở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khi nghỉ hưu</w:t>
            </w:r>
          </w:p>
        </w:tc>
      </w:tr>
      <w:tr w:rsidR="00AF5E47" w:rsidRPr="00AF5E47" w:rsidTr="00AF5E4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F5E47" w:rsidRPr="00AF5E47" w:rsidTr="00AF5E4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(A)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(B</w:t>
            </w: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(5</w:t>
            </w: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(6)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</w:t>
            </w: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</w:t>
            </w: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</w:t>
            </w: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(12)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(13</w:t>
            </w: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</w:tr>
      <w:tr w:rsidR="00AF5E47" w:rsidRPr="00AF5E47" w:rsidTr="00AF5E47">
        <w:trPr>
          <w:tblCellSpacing w:w="0" w:type="dxa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Lao đ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ộ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dôi dư có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tuổi thấp hơn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từ đ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ủ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01 tu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đến đ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ủ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05 tu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so với t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uổ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nghỉ hưu</w:t>
            </w:r>
          </w:p>
        </w:tc>
      </w:tr>
      <w:tr w:rsidR="00AF5E47" w:rsidRPr="00AF5E47" w:rsidTr="00AF5E4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(=9+10)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F5E47" w:rsidRPr="00AF5E47" w:rsidTr="00AF5E4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F5E47" w:rsidRPr="00AF5E47" w:rsidTr="00AF5E4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F5E47" w:rsidRPr="00AF5E47" w:rsidTr="00AF5E47">
        <w:trPr>
          <w:tblCellSpacing w:w="0" w:type="dxa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II.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Lao động dôi dư có tuổi thấp 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hơn dưới 01 tuổi so với tuổi nghỉ hưu</w:t>
            </w:r>
          </w:p>
        </w:tc>
      </w:tr>
      <w:tr w:rsidR="00AF5E47" w:rsidRPr="00AF5E47" w:rsidTr="00AF5E4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(=11</w:t>
            </w: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F5E47" w:rsidRPr="00AF5E47" w:rsidTr="00AF5E4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F5E47" w:rsidRPr="00AF5E47" w:rsidTr="00AF5E4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F5E47" w:rsidRPr="00AF5E47" w:rsidTr="00AF5E4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E47" w:rsidRPr="00AF5E47" w:rsidRDefault="00AF5E47" w:rsidP="00AF5E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AF5E47" w:rsidRPr="00AF5E47" w:rsidRDefault="00AF5E47" w:rsidP="00AF5E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E4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3300"/>
        <w:gridCol w:w="3379"/>
      </w:tblGrid>
      <w:tr w:rsidR="00AF5E47" w:rsidRPr="00AF5E47" w:rsidTr="00AF5E47">
        <w:trPr>
          <w:trHeight w:val="1155"/>
          <w:tblCellSpacing w:w="0" w:type="dxa"/>
        </w:trPr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47" w:rsidRPr="00AF5E47" w:rsidRDefault="00AF5E47" w:rsidP="00AF5E47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LẬP BIỂU</w:t>
            </w: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  <w:tc>
          <w:tcPr>
            <w:tcW w:w="3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47" w:rsidRPr="00AF5E47" w:rsidRDefault="00AF5E47" w:rsidP="00AF5E47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</w:t>
            </w: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 </w:t>
            </w: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 </w:t>
            </w: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 </w:t>
            </w: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...</w:t>
            </w: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THẨM ĐỊNH CỦA CƠ QUAN</w:t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ĐẠI DIỆN CHỦ SỞ HỮU</w:t>
            </w: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(Chức danh, ký tên, đóng dấu)</w:t>
            </w:r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47" w:rsidRPr="00AF5E47" w:rsidRDefault="00AF5E47" w:rsidP="00AF5E47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</w:t>
            </w: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 </w:t>
            </w: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 </w:t>
            </w: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 </w:t>
            </w: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...</w:t>
            </w: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F5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DOANH NGHIỆP</w:t>
            </w:r>
            <w:r w:rsidRPr="00AF5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tên, đóng d</w:t>
            </w: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ấ</w:t>
            </w:r>
            <w:r w:rsidRPr="00AF5E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u)</w:t>
            </w:r>
          </w:p>
        </w:tc>
      </w:tr>
    </w:tbl>
    <w:p w:rsidR="00AF5E47" w:rsidRPr="00AF5E47" w:rsidRDefault="00AF5E47" w:rsidP="00AF5E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E4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 - Cột 9 = cột 7 </w:t>
      </w:r>
      <w:r w:rsidRPr="00AF5E47">
        <w:rPr>
          <w:rFonts w:ascii="Arial" w:eastAsia="Times New Roman" w:hAnsi="Arial" w:cs="Arial"/>
          <w:color w:val="000000"/>
          <w:sz w:val="18"/>
          <w:szCs w:val="18"/>
        </w:rPr>
        <w:t>x </w:t>
      </w: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cột 8 </w:t>
      </w:r>
      <w:r w:rsidRPr="00AF5E47">
        <w:rPr>
          <w:rFonts w:ascii="Arial" w:eastAsia="Times New Roman" w:hAnsi="Arial" w:cs="Arial"/>
          <w:color w:val="000000"/>
          <w:sz w:val="18"/>
          <w:szCs w:val="18"/>
        </w:rPr>
        <w:t>x </w:t>
      </w: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3 tháng; trong đó cột 8 t</w:t>
      </w:r>
      <w:r w:rsidRPr="00AF5E47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nh theo năm đ</w:t>
      </w:r>
      <w:r w:rsidRPr="00AF5E47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 12 tháng </w:t>
      </w:r>
      <w:r w:rsidRPr="00AF5E47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không tính tháng lẻ).</w:t>
      </w:r>
    </w:p>
    <w:p w:rsidR="00AF5E47" w:rsidRPr="00AF5E47" w:rsidRDefault="00AF5E47" w:rsidP="00AF5E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E47">
        <w:rPr>
          <w:rFonts w:ascii="Arial" w:eastAsia="Times New Roman" w:hAnsi="Arial" w:cs="Arial"/>
          <w:color w:val="000000"/>
          <w:sz w:val="18"/>
          <w:szCs w:val="18"/>
        </w:rPr>
        <w:lastRenderedPageBreak/>
        <w:t>- </w:t>
      </w: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Cột 10 = 0</w:t>
      </w:r>
      <w:proofErr w:type="gramStart"/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,4</w:t>
      </w:r>
      <w:proofErr w:type="gramEnd"/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AF5E47">
        <w:rPr>
          <w:rFonts w:ascii="Arial" w:eastAsia="Times New Roman" w:hAnsi="Arial" w:cs="Arial"/>
          <w:color w:val="000000"/>
          <w:sz w:val="18"/>
          <w:szCs w:val="18"/>
        </w:rPr>
        <w:t>x</w:t>
      </w: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 (bình quân của tất cả các mức l</w:t>
      </w:r>
      <w:r w:rsidRPr="00AF5E47">
        <w:rPr>
          <w:rFonts w:ascii="Arial" w:eastAsia="Times New Roman" w:hAnsi="Arial" w:cs="Arial"/>
          <w:color w:val="000000"/>
          <w:sz w:val="18"/>
          <w:szCs w:val="18"/>
        </w:rPr>
        <w:t>ươn</w:t>
      </w: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g tối thi</w:t>
      </w:r>
      <w:r w:rsidRPr="00AF5E47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u tháng theo vùng) </w:t>
      </w:r>
      <w:r w:rsidRPr="00AF5E47">
        <w:rPr>
          <w:rFonts w:ascii="Arial" w:eastAsia="Times New Roman" w:hAnsi="Arial" w:cs="Arial"/>
          <w:color w:val="000000"/>
          <w:sz w:val="18"/>
          <w:szCs w:val="18"/>
        </w:rPr>
        <w:t>x </w:t>
      </w: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cột 6; trong đó cột 6 làm tròn năm theo nguyên t</w:t>
      </w:r>
      <w:r w:rsidRPr="00AF5E47">
        <w:rPr>
          <w:rFonts w:ascii="Arial" w:eastAsia="Times New Roman" w:hAnsi="Arial" w:cs="Arial"/>
          <w:color w:val="000000"/>
          <w:sz w:val="18"/>
          <w:szCs w:val="18"/>
        </w:rPr>
        <w:t>ắ</w:t>
      </w: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c quy định tại khoản 4 Điều 6 Nghị định này.</w:t>
      </w:r>
    </w:p>
    <w:p w:rsidR="00AF5E47" w:rsidRPr="00AF5E47" w:rsidRDefault="00AF5E47" w:rsidP="00AF5E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- Cột 11 = 0,2 </w:t>
      </w:r>
      <w:r w:rsidRPr="00AF5E47">
        <w:rPr>
          <w:rFonts w:ascii="Arial" w:eastAsia="Times New Roman" w:hAnsi="Arial" w:cs="Arial"/>
          <w:color w:val="000000"/>
          <w:sz w:val="18"/>
          <w:szCs w:val="18"/>
        </w:rPr>
        <w:t>x </w:t>
      </w: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(bình quân của tất cả các mức l</w:t>
      </w:r>
      <w:r w:rsidRPr="00AF5E47">
        <w:rPr>
          <w:rFonts w:ascii="Arial" w:eastAsia="Times New Roman" w:hAnsi="Arial" w:cs="Arial"/>
          <w:color w:val="000000"/>
          <w:sz w:val="18"/>
          <w:szCs w:val="18"/>
        </w:rPr>
        <w:t>ươn</w:t>
      </w: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g tối thi</w:t>
      </w:r>
      <w:r w:rsidRPr="00AF5E47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u tháng theo vùng) </w:t>
      </w:r>
      <w:r w:rsidRPr="00AF5E47">
        <w:rPr>
          <w:rFonts w:ascii="Arial" w:eastAsia="Times New Roman" w:hAnsi="Arial" w:cs="Arial"/>
          <w:color w:val="000000"/>
          <w:sz w:val="18"/>
          <w:szCs w:val="18"/>
        </w:rPr>
        <w:t>x </w:t>
      </w: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cột 6; trong đó cột 6 làm tròn năm theo nguyên t</w:t>
      </w:r>
      <w:r w:rsidRPr="00AF5E47">
        <w:rPr>
          <w:rFonts w:ascii="Arial" w:eastAsia="Times New Roman" w:hAnsi="Arial" w:cs="Arial"/>
          <w:color w:val="000000"/>
          <w:sz w:val="18"/>
          <w:szCs w:val="18"/>
        </w:rPr>
        <w:t>ắ</w:t>
      </w:r>
      <w:r w:rsidRPr="00AF5E47">
        <w:rPr>
          <w:rFonts w:ascii="Arial" w:eastAsia="Times New Roman" w:hAnsi="Arial" w:cs="Arial"/>
          <w:color w:val="000000"/>
          <w:sz w:val="18"/>
          <w:szCs w:val="18"/>
          <w:lang w:val="vi-VN"/>
        </w:rPr>
        <w:t>c quy định tại khoản 4 Điều 6 Nghị định này.</w:t>
      </w:r>
    </w:p>
    <w:p w:rsidR="005B6519" w:rsidRPr="00AF5E47" w:rsidRDefault="00AF5E47" w:rsidP="00AF5E47">
      <w:bookmarkStart w:id="2" w:name="_GoBack"/>
      <w:bookmarkEnd w:id="2"/>
    </w:p>
    <w:sectPr w:rsidR="005B6519" w:rsidRPr="00AF5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AF"/>
    <w:rsid w:val="00233F69"/>
    <w:rsid w:val="00543B0B"/>
    <w:rsid w:val="008C3AAF"/>
    <w:rsid w:val="00A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2A99E5-096C-496B-B2E1-4AF65A7F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A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3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3A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3A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C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2023-03-24T04:07:00Z</dcterms:created>
  <dcterms:modified xsi:type="dcterms:W3CDTF">2023-03-24T04:54:00Z</dcterms:modified>
</cp:coreProperties>
</file>