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CE" w:rsidRPr="00F63AB2" w:rsidRDefault="00F63CCE" w:rsidP="00F63CCE">
      <w:pPr>
        <w:spacing w:before="120"/>
        <w:jc w:val="right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Mẫu số: 08-MST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(Ban hành kèm theo Thông tư số 105/2020/TT-BTC ngày 03/12/2020 của Bộ Tài chính)</w:t>
      </w:r>
    </w:p>
    <w:p w:rsidR="00F63CCE" w:rsidRPr="00F63AB2" w:rsidRDefault="00F63CCE" w:rsidP="00F63CCE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F63AB2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F63AB2">
        <w:rPr>
          <w:rFonts w:ascii="Arial" w:hAnsi="Arial" w:cs="Arial"/>
          <w:b/>
          <w:sz w:val="20"/>
          <w:szCs w:val="20"/>
        </w:rPr>
        <w:br/>
        <w:t>---------------</w:t>
      </w:r>
    </w:p>
    <w:p w:rsidR="00F63CCE" w:rsidRPr="00F63AB2" w:rsidRDefault="00F63CCE" w:rsidP="00F63CCE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TỜ KHAI</w:t>
      </w:r>
      <w:r w:rsidRPr="00F63AB2">
        <w:rPr>
          <w:rFonts w:ascii="Arial" w:hAnsi="Arial" w:cs="Arial"/>
          <w:b/>
          <w:sz w:val="20"/>
        </w:rPr>
        <w:br/>
        <w:t>ĐIỀU CHỈNH, BỔ SUNG THÔNG TIN ĐĂNG KÝ THUẾ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873"/>
        <w:gridCol w:w="1872"/>
        <w:gridCol w:w="1872"/>
        <w:gridCol w:w="1872"/>
      </w:tblGrid>
      <w:tr w:rsidR="00F63CCE" w:rsidRPr="00F63AB2" w:rsidTr="004805B5">
        <w:tc>
          <w:tcPr>
            <w:tcW w:w="999" w:type="pct"/>
            <w:vAlign w:val="center"/>
          </w:tcPr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□ Doanh nghiệp, hợp tác xã</w:t>
            </w:r>
          </w:p>
        </w:tc>
        <w:tc>
          <w:tcPr>
            <w:tcW w:w="1000" w:type="pct"/>
            <w:vAlign w:val="center"/>
          </w:tcPr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 Tổ chức</w:t>
            </w:r>
          </w:p>
        </w:tc>
        <w:tc>
          <w:tcPr>
            <w:tcW w:w="1000" w:type="pct"/>
            <w:vAlign w:val="center"/>
          </w:tcPr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Hộ kinh doanh, c</w:t>
            </w:r>
            <w:r w:rsidRPr="00F63AB2">
              <w:rPr>
                <w:rFonts w:ascii="Arial" w:hAnsi="Arial" w:cs="Arial"/>
                <w:sz w:val="20"/>
                <w:lang w:val="en-US"/>
              </w:rPr>
              <w:t>á</w:t>
            </w:r>
            <w:r w:rsidRPr="00F63AB2">
              <w:rPr>
                <w:rFonts w:ascii="Arial" w:hAnsi="Arial" w:cs="Arial"/>
                <w:sz w:val="20"/>
              </w:rPr>
              <w:t xml:space="preserve"> nhân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kinh doanh</w:t>
            </w:r>
          </w:p>
        </w:tc>
        <w:tc>
          <w:tcPr>
            <w:tcW w:w="1000" w:type="pct"/>
            <w:vAlign w:val="center"/>
          </w:tcPr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Cá nhân</w:t>
            </w:r>
          </w:p>
        </w:tc>
        <w:tc>
          <w:tcPr>
            <w:tcW w:w="1000" w:type="pct"/>
            <w:vAlign w:val="center"/>
          </w:tcPr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Khác</w:t>
            </w:r>
          </w:p>
        </w:tc>
      </w:tr>
    </w:tbl>
    <w:p w:rsidR="00F63CCE" w:rsidRPr="00F63AB2" w:rsidRDefault="00F63CCE" w:rsidP="00F63CCE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 xml:space="preserve">1. Tên </w:t>
      </w:r>
      <w:r w:rsidRPr="00F63AB2">
        <w:rPr>
          <w:rFonts w:ascii="Arial" w:hAnsi="Arial" w:cs="Arial"/>
          <w:b/>
          <w:sz w:val="20"/>
          <w:lang w:val="en-US"/>
        </w:rPr>
        <w:t>người</w:t>
      </w:r>
      <w:r w:rsidRPr="00F63AB2">
        <w:rPr>
          <w:rFonts w:ascii="Arial" w:hAnsi="Arial" w:cs="Arial"/>
          <w:b/>
          <w:sz w:val="20"/>
        </w:rPr>
        <w:t xml:space="preserve"> nộp thuế: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3CCE" w:rsidRPr="00F63AB2" w:rsidTr="004805B5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CCE" w:rsidRPr="00E3690B" w:rsidRDefault="00F63CCE" w:rsidP="004805B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2. Mã số thu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F63AB2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  <w:lang w:val="en-US"/>
              </w:rPr>
              <w:tab/>
            </w:r>
            <w:r>
              <w:rPr>
                <w:rFonts w:ascii="Arial" w:hAnsi="Arial" w:cs="Arial"/>
                <w:b/>
                <w:sz w:val="20"/>
                <w:lang w:val="en-US"/>
              </w:rPr>
              <w:tab/>
            </w:r>
            <w:r w:rsidRPr="00E3690B"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3931920" cy="365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CCE" w:rsidRPr="00F63AB2" w:rsidRDefault="00F63CCE" w:rsidP="00F63CCE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3. Địa chỉ trụ s</w:t>
      </w:r>
      <w:r w:rsidRPr="00F63AB2">
        <w:rPr>
          <w:rFonts w:ascii="Arial" w:hAnsi="Arial" w:cs="Arial"/>
          <w:b/>
          <w:sz w:val="20"/>
          <w:lang w:val="en-US"/>
        </w:rPr>
        <w:t>ở</w:t>
      </w:r>
      <w:r w:rsidRPr="00F63AB2">
        <w:rPr>
          <w:rFonts w:ascii="Arial" w:hAnsi="Arial" w:cs="Arial"/>
          <w:b/>
          <w:sz w:val="20"/>
        </w:rPr>
        <w:t xml:space="preserve"> chính:</w:t>
      </w:r>
    </w:p>
    <w:p w:rsidR="00F63CCE" w:rsidRPr="00F63AB2" w:rsidRDefault="00F63CCE" w:rsidP="00F63CCE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4. Thông tin đại lý thuế (nếu có):</w:t>
      </w:r>
    </w:p>
    <w:p w:rsidR="00F63CCE" w:rsidRPr="00F63AB2" w:rsidRDefault="00F63CCE" w:rsidP="00F63CCE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4a. Tên: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3CCE" w:rsidRPr="00F63AB2" w:rsidTr="004805B5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CCE" w:rsidRPr="00E3690B" w:rsidRDefault="00F63CCE" w:rsidP="004805B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4b</w:t>
            </w:r>
            <w:r w:rsidRPr="00F63AB2">
              <w:rPr>
                <w:rFonts w:ascii="Arial" w:hAnsi="Arial" w:cs="Arial"/>
                <w:sz w:val="20"/>
              </w:rPr>
              <w:t>. Mã số thu</w:t>
            </w:r>
            <w:r w:rsidRPr="00F63AB2">
              <w:rPr>
                <w:rFonts w:ascii="Arial" w:hAnsi="Arial" w:cs="Arial"/>
                <w:sz w:val="20"/>
                <w:lang w:val="en-US"/>
              </w:rPr>
              <w:t>ế</w:t>
            </w:r>
            <w:r w:rsidRPr="00F63AB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E3690B">
              <w:rPr>
                <w:rFonts w:ascii="Arial" w:hAnsi="Arial" w:cs="Arial"/>
                <w:noProof/>
                <w:sz w:val="20"/>
                <w:lang w:val="en-US" w:eastAsia="en-US"/>
              </w:rPr>
              <w:drawing>
                <wp:inline distT="0" distB="0" distL="0" distR="0">
                  <wp:extent cx="3931920" cy="365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9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CCE" w:rsidRPr="00F63AB2" w:rsidRDefault="00F63CCE" w:rsidP="00F63CCE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 xml:space="preserve">4c. Hợp đồng đại lý thuế: </w:t>
      </w:r>
      <w:r w:rsidRPr="00F63AB2">
        <w:rPr>
          <w:rFonts w:ascii="Arial" w:hAnsi="Arial" w:cs="Arial"/>
          <w:sz w:val="20"/>
          <w:lang w:val="en-US"/>
        </w:rPr>
        <w:t>S</w:t>
      </w:r>
      <w:r w:rsidRPr="00F63AB2">
        <w:rPr>
          <w:rFonts w:ascii="Arial" w:hAnsi="Arial" w:cs="Arial"/>
          <w:sz w:val="20"/>
        </w:rPr>
        <w:t xml:space="preserve">ố </w:t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</w:rPr>
        <w:t>ngày</w:t>
      </w:r>
    </w:p>
    <w:p w:rsidR="00F63CCE" w:rsidRPr="00F63AB2" w:rsidRDefault="00F63CCE" w:rsidP="00F63CCE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Đăng ký bổ sung, thay đổi các chỉ tiêu đăng ký thuế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3024"/>
        <w:gridCol w:w="3048"/>
      </w:tblGrid>
      <w:tr w:rsidR="00F63CCE" w:rsidRPr="00F63AB2" w:rsidTr="00480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3CCE" w:rsidRPr="00F63AB2" w:rsidRDefault="00F63CCE" w:rsidP="004805B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Ch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ỉ</w:t>
            </w:r>
            <w:r w:rsidRPr="00F63AB2">
              <w:rPr>
                <w:rFonts w:ascii="Arial" w:hAnsi="Arial" w:cs="Arial"/>
                <w:b/>
                <w:sz w:val="20"/>
              </w:rPr>
              <w:t xml:space="preserve"> tiêu (1)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3CCE" w:rsidRPr="00F63AB2" w:rsidRDefault="00F63CCE" w:rsidP="004805B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Thông tin đăng ký cũ (2)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CCE" w:rsidRPr="00F63AB2" w:rsidRDefault="00F63CCE" w:rsidP="004805B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Thông tin đăng ký mới (3)</w:t>
            </w:r>
          </w:p>
        </w:tc>
      </w:tr>
      <w:tr w:rsidR="00F63CCE" w:rsidRPr="00F63AB2" w:rsidTr="00480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3CCE" w:rsidRPr="00F63AB2" w:rsidRDefault="00F63CCE" w:rsidP="004805B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I- Điều chỉnh thông tin đã đăng ký:</w:t>
            </w:r>
          </w:p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Ví dụ:</w:t>
            </w:r>
          </w:p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- Chỉ tiêu 4: Địa chỉ nhận thông báo thuế trên tờ khai 01-ĐK-TCT</w:t>
            </w:r>
          </w:p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-…..</w:t>
            </w:r>
          </w:p>
          <w:p w:rsidR="00F63CCE" w:rsidRPr="00F63AB2" w:rsidRDefault="00F63CCE" w:rsidP="004805B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>II</w:t>
            </w:r>
            <w:r w:rsidRPr="00F63AB2">
              <w:rPr>
                <w:rFonts w:ascii="Arial" w:hAnsi="Arial" w:cs="Arial"/>
                <w:b/>
                <w:sz w:val="20"/>
              </w:rPr>
              <w:t>- B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F63AB2">
              <w:rPr>
                <w:rFonts w:ascii="Arial" w:hAnsi="Arial" w:cs="Arial"/>
                <w:b/>
                <w:sz w:val="20"/>
              </w:rPr>
              <w:t xml:space="preserve"> sung thông tin:</w:t>
            </w:r>
          </w:p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Ví dụ:</w:t>
            </w:r>
          </w:p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- Bảng kê BK02-ĐK-TCT</w:t>
            </w:r>
          </w:p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- ….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124 Lò Đ</w:t>
            </w:r>
            <w:r w:rsidRPr="00F63AB2">
              <w:rPr>
                <w:rFonts w:ascii="Arial" w:hAnsi="Arial" w:cs="Arial"/>
                <w:sz w:val="20"/>
                <w:lang w:val="en-US"/>
              </w:rPr>
              <w:t>ú</w:t>
            </w:r>
            <w:r w:rsidRPr="00F63AB2">
              <w:rPr>
                <w:rFonts w:ascii="Arial" w:hAnsi="Arial" w:cs="Arial"/>
                <w:sz w:val="20"/>
              </w:rPr>
              <w:t>c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- </w:t>
            </w:r>
            <w:r w:rsidRPr="00F63AB2">
              <w:rPr>
                <w:rFonts w:ascii="Arial" w:hAnsi="Arial" w:cs="Arial"/>
                <w:sz w:val="20"/>
              </w:rPr>
              <w:t>Hà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Nội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235 Nguyễn Thái Học - Hà Nội</w:t>
            </w:r>
          </w:p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Bổ sung đơn vị phụ thuộc...</w:t>
            </w:r>
          </w:p>
        </w:tc>
      </w:tr>
    </w:tbl>
    <w:p w:rsidR="00F63CCE" w:rsidRPr="00F63AB2" w:rsidRDefault="00F63CCE" w:rsidP="00F63CCE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Người nộp thuế cam đoan những thông tin kê khai trên là hoàn toàn chính xác và chịu trách nhiệm trước pháp luật về những thông tin đã khai./.</w:t>
      </w:r>
    </w:p>
    <w:p w:rsidR="00F63CCE" w:rsidRPr="00F63AB2" w:rsidRDefault="00F63CCE" w:rsidP="00F63CCE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  <w:gridCol w:w="5073"/>
      </w:tblGrid>
      <w:tr w:rsidR="00F63CCE" w:rsidRPr="00F63AB2" w:rsidTr="004805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0" w:type="pct"/>
            <w:shd w:val="clear" w:color="auto" w:fill="FFFFFF"/>
          </w:tcPr>
          <w:p w:rsidR="00F63CCE" w:rsidRPr="00F63AB2" w:rsidRDefault="00F63CCE" w:rsidP="004805B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NHÂN VIÊN ĐẠI LÝ THUẾ</w:t>
            </w:r>
          </w:p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Họ và tên: …….</w:t>
            </w:r>
          </w:p>
          <w:p w:rsidR="00F63CCE" w:rsidRPr="00F63AB2" w:rsidRDefault="00F63CCE" w:rsidP="004805B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Chứng chỉ hành nghề số: ……..</w:t>
            </w:r>
          </w:p>
        </w:tc>
        <w:tc>
          <w:tcPr>
            <w:tcW w:w="2710" w:type="pct"/>
            <w:shd w:val="clear" w:color="auto" w:fill="FFFFFF"/>
          </w:tcPr>
          <w:p w:rsidR="00F63CCE" w:rsidRPr="00F63AB2" w:rsidRDefault="00F63CCE" w:rsidP="004805B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63AB2">
              <w:rPr>
                <w:rFonts w:ascii="Arial" w:hAnsi="Arial" w:cs="Arial"/>
                <w:i/>
                <w:sz w:val="20"/>
              </w:rPr>
              <w:t>…., ngày: …./…../……………</w:t>
            </w:r>
            <w:r w:rsidRPr="00F63AB2">
              <w:rPr>
                <w:rFonts w:ascii="Arial" w:hAnsi="Arial" w:cs="Arial"/>
                <w:i/>
                <w:sz w:val="20"/>
              </w:rPr>
              <w:br/>
            </w:r>
            <w:r w:rsidRPr="00F63AB2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F63AB2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  <w:r w:rsidRPr="00F63AB2">
              <w:rPr>
                <w:rFonts w:ascii="Arial" w:hAnsi="Arial" w:cs="Arial"/>
                <w:b/>
                <w:sz w:val="20"/>
              </w:rPr>
              <w:br/>
            </w:r>
            <w:r w:rsidRPr="00F63AB2">
              <w:rPr>
                <w:rFonts w:ascii="Arial" w:hAnsi="Arial" w:cs="Arial"/>
                <w:i/>
                <w:sz w:val="20"/>
              </w:rPr>
              <w:t>Ký, ghi họ tên và đóng dấu (nếu có)</w:t>
            </w:r>
          </w:p>
        </w:tc>
      </w:tr>
    </w:tbl>
    <w:p w:rsidR="00F63CCE" w:rsidRPr="00F63AB2" w:rsidRDefault="00F63CCE" w:rsidP="00F63CCE">
      <w:pPr>
        <w:spacing w:before="120"/>
        <w:rPr>
          <w:rFonts w:ascii="Arial" w:hAnsi="Arial" w:cs="Arial"/>
          <w:sz w:val="20"/>
        </w:rPr>
      </w:pPr>
    </w:p>
    <w:p w:rsidR="00F63CCE" w:rsidRPr="00F63AB2" w:rsidRDefault="00F63CCE" w:rsidP="00F63CCE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Ghi chú:</w:t>
      </w:r>
    </w:p>
    <w:p w:rsidR="00F63CCE" w:rsidRPr="00F63AB2" w:rsidRDefault="00F63CCE" w:rsidP="00F63CCE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 xml:space="preserve">- Cột (1): Ghi tên các chỉ tiêu có thay đổi trên tờ khai đăng ký thuế hoặc các bảng kê kèm theo hồ sơ </w:t>
      </w:r>
      <w:r w:rsidRPr="00F63AB2">
        <w:rPr>
          <w:rFonts w:ascii="Arial" w:hAnsi="Arial" w:cs="Arial"/>
          <w:sz w:val="20"/>
        </w:rPr>
        <w:lastRenderedPageBreak/>
        <w:t>đăng ký thuế.</w:t>
      </w:r>
    </w:p>
    <w:p w:rsidR="00F63CCE" w:rsidRPr="00F63AB2" w:rsidRDefault="00F63CCE" w:rsidP="00F63CCE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- Cột (2): Ghi lại nội dung thông tin đăng ký thuế đã kê khai trong lần đăng ký thuế gần nhất.</w:t>
      </w:r>
    </w:p>
    <w:p w:rsidR="00F63CCE" w:rsidRPr="00F63AB2" w:rsidRDefault="00F63CCE" w:rsidP="00F63CCE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- Cột (3): Ghi chính xác nội dung thông tin đăng ký thuế mới thay đổi hoặc bổ sung.</w:t>
      </w:r>
    </w:p>
    <w:p w:rsidR="005B6519" w:rsidRDefault="00F63CCE" w:rsidP="0072762B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A9"/>
    <w:rsid w:val="00233F69"/>
    <w:rsid w:val="00543B0B"/>
    <w:rsid w:val="0072762B"/>
    <w:rsid w:val="009D727A"/>
    <w:rsid w:val="00C234A9"/>
    <w:rsid w:val="00F6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739A25-9257-4202-A8E2-2BC5A932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CC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4A9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4A9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4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23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3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2762B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autoRedefine/>
    <w:rsid w:val="00F63CC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2023-04-16T18:57:00Z</dcterms:created>
  <dcterms:modified xsi:type="dcterms:W3CDTF">2023-04-16T20:45:00Z</dcterms:modified>
</cp:coreProperties>
</file>