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29065C" w:rsidRPr="0029065C" w:rsidTr="0029065C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5C" w:rsidRPr="0029065C" w:rsidRDefault="0029065C" w:rsidP="002906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 QUAN ĐỀ NGHỊ KHEN THƯỞNG</w:t>
            </w: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5C" w:rsidRPr="0029065C" w:rsidRDefault="0029065C" w:rsidP="002906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29065C" w:rsidRPr="0029065C" w:rsidTr="0029065C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5C" w:rsidRPr="0029065C" w:rsidRDefault="0029065C" w:rsidP="00290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5C" w:rsidRPr="0029065C" w:rsidRDefault="0029065C" w:rsidP="002906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06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……, ngày …. </w:t>
            </w:r>
            <w:proofErr w:type="gramStart"/>
            <w:r w:rsidRPr="002906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gramEnd"/>
            <w:r w:rsidRPr="002906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…. </w:t>
            </w:r>
            <w:proofErr w:type="gramStart"/>
            <w:r w:rsidRPr="002906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gramEnd"/>
            <w:r w:rsidRPr="002906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20….</w:t>
            </w:r>
          </w:p>
        </w:tc>
      </w:tr>
    </w:tbl>
    <w:p w:rsidR="0029065C" w:rsidRPr="0029065C" w:rsidRDefault="0029065C" w:rsidP="002906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_name"/>
      <w:r w:rsidRPr="00290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 THÀNH TÍCH</w:t>
      </w:r>
      <w:bookmarkEnd w:id="0"/>
      <w:r w:rsidRPr="0029065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chuong_pl_9_name_name"/>
      <w:r w:rsidRPr="00290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tặng thưởng </w:t>
      </w:r>
      <w:bookmarkEnd w:id="1"/>
      <w:r w:rsidRPr="002906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………………</w:t>
      </w:r>
    </w:p>
    <w:p w:rsidR="0029065C" w:rsidRPr="0029065C" w:rsidRDefault="0029065C" w:rsidP="002906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9_name_name_name"/>
      <w:r w:rsidRPr="0029065C">
        <w:rPr>
          <w:rFonts w:ascii="Arial" w:eastAsia="Times New Roman" w:hAnsi="Arial" w:cs="Arial"/>
          <w:i/>
          <w:iCs/>
          <w:color w:val="000000"/>
          <w:sz w:val="20"/>
          <w:szCs w:val="20"/>
        </w:rPr>
        <w:t>(Áp dụng đối với tổ chức)</w:t>
      </w:r>
      <w:bookmarkEnd w:id="2"/>
    </w:p>
    <w:p w:rsidR="0029065C" w:rsidRPr="0029065C" w:rsidRDefault="0029065C" w:rsidP="002906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Tên tổ chức:</w:t>
      </w:r>
      <w:r w:rsidRPr="0029065C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…………………………………………………………………..</w:t>
      </w:r>
      <w:r w:rsidRPr="0029065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065C">
        <w:rPr>
          <w:rFonts w:ascii="Arial" w:eastAsia="Times New Roman" w:hAnsi="Arial" w:cs="Arial"/>
          <w:i/>
          <w:iCs/>
          <w:color w:val="000000"/>
          <w:sz w:val="20"/>
          <w:szCs w:val="20"/>
        </w:rPr>
        <w:t>(Ghi rõ đầy đủ bằng chữ in thường, không viết tắt)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SƠ LƯỢC ĐẶC ĐIỂM, TÌNH HÌNH: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- Tên tổ chức nước ngoài: .................................................................................................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- Địa chỉ trụ sở chính: ........................................................................................................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 xml:space="preserve">- Điện thoại: ......................................................... </w:t>
      </w:r>
      <w:proofErr w:type="gramStart"/>
      <w:r w:rsidRPr="0029065C">
        <w:rPr>
          <w:rFonts w:ascii="Arial" w:eastAsia="Times New Roman" w:hAnsi="Arial" w:cs="Arial"/>
          <w:color w:val="000000"/>
          <w:sz w:val="20"/>
          <w:szCs w:val="20"/>
        </w:rPr>
        <w:t>Fax.: ………………………………………</w:t>
      </w:r>
      <w:proofErr w:type="gramEnd"/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- Địa chỉ, văn phòng đại diện tại Việt Nam (nếu có): 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- Địa chỉ trang thông tin điện tử: .........................................................................................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- Quá trình thành lập và phát triển: ....................................................................................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THÀNH TÍCH, ĐÓNG GÓP: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CÁC HÌNH THỨC KHEN THƯỞNG ĐÃ ĐƯỢC CƠ QUAN VÀ TỔ CHỨC CỦA VIỆT NAM GHI NHẬN: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9065C" w:rsidRPr="0029065C" w:rsidRDefault="0029065C" w:rsidP="002906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065C" w:rsidRPr="0029065C" w:rsidTr="0029065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5C" w:rsidRPr="0029065C" w:rsidRDefault="0029065C" w:rsidP="00290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65C" w:rsidRPr="0029065C" w:rsidRDefault="0029065C" w:rsidP="002906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CƠ QUAN</w:t>
            </w: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ĐỀ NGHỊ KHEN THƯỞNG</w:t>
            </w:r>
            <w:r w:rsidRPr="00290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906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29065C" w:rsidRPr="0029065C" w:rsidRDefault="0029065C" w:rsidP="002906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0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 CỦA CƠ QUAN TRÌNH KHEN THƯỞNG</w:t>
      </w:r>
    </w:p>
    <w:p w:rsidR="005B6519" w:rsidRDefault="0029065C">
      <w:bookmarkStart w:id="3" w:name="_GoBack"/>
      <w:bookmarkEnd w:id="3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5C"/>
    <w:rsid w:val="00233F69"/>
    <w:rsid w:val="0029065C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D94DE0-AF87-4CB5-B6D7-0DCEDAF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2023-12-21T08:08:00Z</dcterms:created>
  <dcterms:modified xsi:type="dcterms:W3CDTF">2023-12-21T08:08:00Z</dcterms:modified>
</cp:coreProperties>
</file>