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798A" w:rsidRPr="0098798A" w:rsidRDefault="0098798A" w:rsidP="0098798A">
      <w:pPr>
        <w:shd w:val="clear" w:color="auto" w:fill="FFFFFF"/>
        <w:spacing w:after="0" w:line="234" w:lineRule="atLeast"/>
        <w:jc w:val="center"/>
        <w:rPr>
          <w:rFonts w:ascii="Arial" w:eastAsia="Times New Roman" w:hAnsi="Arial" w:cs="Arial"/>
          <w:color w:val="000000"/>
          <w:sz w:val="18"/>
          <w:szCs w:val="18"/>
        </w:rPr>
      </w:pPr>
      <w:bookmarkStart w:id="0" w:name="chuong_pl1"/>
      <w:r w:rsidRPr="0098798A">
        <w:rPr>
          <w:rFonts w:ascii="Arial" w:eastAsia="Times New Roman" w:hAnsi="Arial" w:cs="Arial"/>
          <w:b/>
          <w:bCs/>
          <w:color w:val="000000"/>
          <w:sz w:val="18"/>
          <w:szCs w:val="18"/>
        </w:rPr>
        <w:t>Mẫu số 02</w:t>
      </w:r>
      <w:bookmarkEnd w:id="0"/>
    </w:p>
    <w:p w:rsidR="0098798A" w:rsidRPr="0098798A" w:rsidRDefault="0098798A" w:rsidP="0098798A">
      <w:pPr>
        <w:shd w:val="clear" w:color="auto" w:fill="FFFFFF"/>
        <w:spacing w:after="0" w:line="234" w:lineRule="atLeast"/>
        <w:jc w:val="center"/>
        <w:rPr>
          <w:rFonts w:ascii="Arial" w:eastAsia="Times New Roman" w:hAnsi="Arial" w:cs="Arial"/>
          <w:color w:val="000000"/>
          <w:sz w:val="18"/>
          <w:szCs w:val="18"/>
        </w:rPr>
      </w:pPr>
      <w:bookmarkStart w:id="1" w:name="chuong_pl1_name"/>
      <w:r w:rsidRPr="0098798A">
        <w:rPr>
          <w:rFonts w:ascii="Arial" w:eastAsia="Times New Roman" w:hAnsi="Arial" w:cs="Arial"/>
          <w:color w:val="000000"/>
          <w:sz w:val="18"/>
          <w:szCs w:val="18"/>
        </w:rPr>
        <w:t>MẪU QUYẾT ĐỊNH THU HỒI GIẤY CHỨNG NHẬN CƠ SỞ ĐỦ ĐIỀU KIỆN AN TOÀN THỰC PHẨM</w:t>
      </w:r>
      <w:bookmarkEnd w:id="1"/>
      <w:r w:rsidRPr="0098798A">
        <w:rPr>
          <w:rFonts w:ascii="Arial" w:eastAsia="Times New Roman" w:hAnsi="Arial" w:cs="Arial"/>
          <w:color w:val="000000"/>
          <w:sz w:val="18"/>
          <w:szCs w:val="18"/>
        </w:rPr>
        <w:br/>
      </w:r>
      <w:r w:rsidRPr="0098798A">
        <w:rPr>
          <w:rFonts w:ascii="Arial" w:eastAsia="Times New Roman" w:hAnsi="Arial" w:cs="Arial"/>
          <w:i/>
          <w:iCs/>
          <w:color w:val="000000"/>
          <w:sz w:val="18"/>
          <w:szCs w:val="18"/>
        </w:rPr>
        <w:t>(Ban hành kèm theo Thông tư số 31/2023/TT-BYT ngày 30 tháng 12 năm 2023 của Bộ trưởng Bộ Y tế)</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539"/>
        <w:gridCol w:w="5821"/>
      </w:tblGrid>
      <w:tr w:rsidR="0098798A" w:rsidRPr="0098798A" w:rsidTr="0098798A">
        <w:trPr>
          <w:tblCellSpacing w:w="0" w:type="dxa"/>
        </w:trPr>
        <w:tc>
          <w:tcPr>
            <w:tcW w:w="3348" w:type="dxa"/>
            <w:shd w:val="clear" w:color="auto" w:fill="FFFFFF"/>
            <w:tcMar>
              <w:top w:w="0" w:type="dxa"/>
              <w:left w:w="108" w:type="dxa"/>
              <w:bottom w:w="0" w:type="dxa"/>
              <w:right w:w="108" w:type="dxa"/>
            </w:tcMar>
            <w:hideMark/>
          </w:tcPr>
          <w:p w:rsidR="0098798A" w:rsidRPr="0098798A" w:rsidRDefault="0098798A" w:rsidP="0098798A">
            <w:pPr>
              <w:spacing w:before="120" w:after="120" w:line="234" w:lineRule="atLeast"/>
              <w:jc w:val="center"/>
              <w:rPr>
                <w:rFonts w:ascii="Arial" w:eastAsia="Times New Roman" w:hAnsi="Arial" w:cs="Arial"/>
                <w:color w:val="000000"/>
                <w:sz w:val="18"/>
                <w:szCs w:val="18"/>
              </w:rPr>
            </w:pPr>
            <w:r w:rsidRPr="0098798A">
              <w:rPr>
                <w:rFonts w:ascii="Arial" w:eastAsia="Times New Roman" w:hAnsi="Arial" w:cs="Arial"/>
                <w:color w:val="000000"/>
                <w:sz w:val="18"/>
                <w:szCs w:val="18"/>
              </w:rPr>
              <w:t>.........................(1)</w:t>
            </w:r>
            <w:r w:rsidRPr="0098798A">
              <w:rPr>
                <w:rFonts w:ascii="Arial" w:eastAsia="Times New Roman" w:hAnsi="Arial" w:cs="Arial"/>
                <w:b/>
                <w:bCs/>
                <w:color w:val="000000"/>
                <w:sz w:val="18"/>
                <w:szCs w:val="18"/>
              </w:rPr>
              <w:br/>
            </w:r>
            <w:r w:rsidRPr="0098798A">
              <w:rPr>
                <w:rFonts w:ascii="Arial" w:eastAsia="Times New Roman" w:hAnsi="Arial" w:cs="Arial"/>
                <w:color w:val="000000"/>
                <w:sz w:val="18"/>
                <w:szCs w:val="18"/>
              </w:rPr>
              <w:t>.........................(2)</w:t>
            </w:r>
            <w:r w:rsidRPr="0098798A">
              <w:rPr>
                <w:rFonts w:ascii="Arial" w:eastAsia="Times New Roman" w:hAnsi="Arial" w:cs="Arial"/>
                <w:b/>
                <w:bCs/>
                <w:color w:val="000000"/>
                <w:sz w:val="18"/>
                <w:szCs w:val="18"/>
              </w:rPr>
              <w:br/>
              <w:t>-------</w:t>
            </w:r>
          </w:p>
        </w:tc>
        <w:tc>
          <w:tcPr>
            <w:tcW w:w="5508" w:type="dxa"/>
            <w:shd w:val="clear" w:color="auto" w:fill="FFFFFF"/>
            <w:tcMar>
              <w:top w:w="0" w:type="dxa"/>
              <w:left w:w="108" w:type="dxa"/>
              <w:bottom w:w="0" w:type="dxa"/>
              <w:right w:w="108" w:type="dxa"/>
            </w:tcMar>
            <w:hideMark/>
          </w:tcPr>
          <w:p w:rsidR="0098798A" w:rsidRPr="0098798A" w:rsidRDefault="0098798A" w:rsidP="0098798A">
            <w:pPr>
              <w:spacing w:before="120" w:after="120" w:line="234" w:lineRule="atLeast"/>
              <w:jc w:val="center"/>
              <w:rPr>
                <w:rFonts w:ascii="Arial" w:eastAsia="Times New Roman" w:hAnsi="Arial" w:cs="Arial"/>
                <w:color w:val="000000"/>
                <w:sz w:val="18"/>
                <w:szCs w:val="18"/>
              </w:rPr>
            </w:pPr>
            <w:r w:rsidRPr="0098798A">
              <w:rPr>
                <w:rFonts w:ascii="Arial" w:eastAsia="Times New Roman" w:hAnsi="Arial" w:cs="Arial"/>
                <w:b/>
                <w:bCs/>
                <w:color w:val="000000"/>
                <w:sz w:val="18"/>
                <w:szCs w:val="18"/>
              </w:rPr>
              <w:t>CỘNG HÒA XÃ HỘI CHỦ NGHĨA VIỆT NAM</w:t>
            </w:r>
            <w:r w:rsidRPr="0098798A">
              <w:rPr>
                <w:rFonts w:ascii="Arial" w:eastAsia="Times New Roman" w:hAnsi="Arial" w:cs="Arial"/>
                <w:b/>
                <w:bCs/>
                <w:color w:val="000000"/>
                <w:sz w:val="18"/>
                <w:szCs w:val="18"/>
              </w:rPr>
              <w:br/>
              <w:t>Độc lập - Tự do - Hạnh phúc</w:t>
            </w:r>
            <w:r w:rsidRPr="0098798A">
              <w:rPr>
                <w:rFonts w:ascii="Arial" w:eastAsia="Times New Roman" w:hAnsi="Arial" w:cs="Arial"/>
                <w:b/>
                <w:bCs/>
                <w:color w:val="000000"/>
                <w:sz w:val="18"/>
                <w:szCs w:val="18"/>
              </w:rPr>
              <w:br/>
              <w:t>---------------</w:t>
            </w:r>
          </w:p>
        </w:tc>
      </w:tr>
      <w:tr w:rsidR="0098798A" w:rsidRPr="0098798A" w:rsidTr="0098798A">
        <w:trPr>
          <w:tblCellSpacing w:w="0" w:type="dxa"/>
        </w:trPr>
        <w:tc>
          <w:tcPr>
            <w:tcW w:w="3348" w:type="dxa"/>
            <w:shd w:val="clear" w:color="auto" w:fill="FFFFFF"/>
            <w:tcMar>
              <w:top w:w="0" w:type="dxa"/>
              <w:left w:w="108" w:type="dxa"/>
              <w:bottom w:w="0" w:type="dxa"/>
              <w:right w:w="108" w:type="dxa"/>
            </w:tcMar>
            <w:hideMark/>
          </w:tcPr>
          <w:p w:rsidR="0098798A" w:rsidRPr="0098798A" w:rsidRDefault="0098798A" w:rsidP="0098798A">
            <w:pPr>
              <w:spacing w:before="120" w:after="120" w:line="234" w:lineRule="atLeast"/>
              <w:jc w:val="center"/>
              <w:rPr>
                <w:rFonts w:ascii="Arial" w:eastAsia="Times New Roman" w:hAnsi="Arial" w:cs="Arial"/>
                <w:color w:val="000000"/>
                <w:sz w:val="18"/>
                <w:szCs w:val="18"/>
              </w:rPr>
            </w:pPr>
            <w:r w:rsidRPr="0098798A">
              <w:rPr>
                <w:rFonts w:ascii="Arial" w:eastAsia="Times New Roman" w:hAnsi="Arial" w:cs="Arial"/>
                <w:color w:val="000000"/>
                <w:sz w:val="18"/>
                <w:szCs w:val="18"/>
              </w:rPr>
              <w:t>Số: /QĐ-.....(3)</w:t>
            </w:r>
          </w:p>
        </w:tc>
        <w:tc>
          <w:tcPr>
            <w:tcW w:w="5508" w:type="dxa"/>
            <w:shd w:val="clear" w:color="auto" w:fill="FFFFFF"/>
            <w:tcMar>
              <w:top w:w="0" w:type="dxa"/>
              <w:left w:w="108" w:type="dxa"/>
              <w:bottom w:w="0" w:type="dxa"/>
              <w:right w:w="108" w:type="dxa"/>
            </w:tcMar>
            <w:hideMark/>
          </w:tcPr>
          <w:p w:rsidR="0098798A" w:rsidRPr="0098798A" w:rsidRDefault="0098798A" w:rsidP="0098798A">
            <w:pPr>
              <w:spacing w:before="120" w:after="120" w:line="234" w:lineRule="atLeast"/>
              <w:jc w:val="right"/>
              <w:rPr>
                <w:rFonts w:ascii="Arial" w:eastAsia="Times New Roman" w:hAnsi="Arial" w:cs="Arial"/>
                <w:color w:val="000000"/>
                <w:sz w:val="18"/>
                <w:szCs w:val="18"/>
              </w:rPr>
            </w:pPr>
            <w:r w:rsidRPr="0098798A">
              <w:rPr>
                <w:rFonts w:ascii="Arial" w:eastAsia="Times New Roman" w:hAnsi="Arial" w:cs="Arial"/>
                <w:i/>
                <w:iCs/>
                <w:color w:val="000000"/>
                <w:sz w:val="18"/>
                <w:szCs w:val="18"/>
              </w:rPr>
              <w:t>....., ngày.... tháng.... năm.....</w:t>
            </w:r>
          </w:p>
        </w:tc>
      </w:tr>
    </w:tbl>
    <w:p w:rsidR="0098798A" w:rsidRPr="0098798A" w:rsidRDefault="0098798A" w:rsidP="0098798A">
      <w:pPr>
        <w:shd w:val="clear" w:color="auto" w:fill="FFFFFF"/>
        <w:spacing w:before="120" w:after="120" w:line="234" w:lineRule="atLeast"/>
        <w:jc w:val="center"/>
        <w:rPr>
          <w:rFonts w:ascii="Arial" w:eastAsia="Times New Roman" w:hAnsi="Arial" w:cs="Arial"/>
          <w:color w:val="000000"/>
          <w:sz w:val="18"/>
          <w:szCs w:val="18"/>
        </w:rPr>
      </w:pPr>
      <w:r w:rsidRPr="0098798A">
        <w:rPr>
          <w:rFonts w:ascii="Arial" w:eastAsia="Times New Roman" w:hAnsi="Arial" w:cs="Arial"/>
          <w:b/>
          <w:bCs/>
          <w:color w:val="000000"/>
          <w:sz w:val="18"/>
          <w:szCs w:val="18"/>
        </w:rPr>
        <w:t>QUYẾT ĐỊNH</w:t>
      </w:r>
    </w:p>
    <w:p w:rsidR="0098798A" w:rsidRPr="0098798A" w:rsidRDefault="0098798A" w:rsidP="0098798A">
      <w:pPr>
        <w:shd w:val="clear" w:color="auto" w:fill="FFFFFF"/>
        <w:spacing w:before="120" w:after="120" w:line="234" w:lineRule="atLeast"/>
        <w:jc w:val="center"/>
        <w:rPr>
          <w:rFonts w:ascii="Arial" w:eastAsia="Times New Roman" w:hAnsi="Arial" w:cs="Arial"/>
          <w:color w:val="000000"/>
          <w:sz w:val="18"/>
          <w:szCs w:val="18"/>
        </w:rPr>
      </w:pPr>
      <w:r w:rsidRPr="0098798A">
        <w:rPr>
          <w:rFonts w:ascii="Arial" w:eastAsia="Times New Roman" w:hAnsi="Arial" w:cs="Arial"/>
          <w:b/>
          <w:bCs/>
          <w:color w:val="000000"/>
          <w:sz w:val="18"/>
          <w:szCs w:val="18"/>
        </w:rPr>
        <w:t xml:space="preserve">Về việc </w:t>
      </w:r>
      <w:proofErr w:type="gramStart"/>
      <w:r w:rsidRPr="0098798A">
        <w:rPr>
          <w:rFonts w:ascii="Arial" w:eastAsia="Times New Roman" w:hAnsi="Arial" w:cs="Arial"/>
          <w:b/>
          <w:bCs/>
          <w:color w:val="000000"/>
          <w:sz w:val="18"/>
          <w:szCs w:val="18"/>
        </w:rPr>
        <w:t>thu</w:t>
      </w:r>
      <w:proofErr w:type="gramEnd"/>
      <w:r w:rsidRPr="0098798A">
        <w:rPr>
          <w:rFonts w:ascii="Arial" w:eastAsia="Times New Roman" w:hAnsi="Arial" w:cs="Arial"/>
          <w:b/>
          <w:bCs/>
          <w:color w:val="000000"/>
          <w:sz w:val="18"/>
          <w:szCs w:val="18"/>
        </w:rPr>
        <w:t xml:space="preserve"> hồi Giấy chứng nhận cơ sở đủ điều kiện an toàn thực phẩm</w:t>
      </w:r>
    </w:p>
    <w:p w:rsidR="0098798A" w:rsidRPr="0098798A" w:rsidRDefault="0098798A" w:rsidP="0098798A">
      <w:pPr>
        <w:shd w:val="clear" w:color="auto" w:fill="FFFFFF"/>
        <w:spacing w:before="120" w:after="120" w:line="234" w:lineRule="atLeast"/>
        <w:rPr>
          <w:rFonts w:ascii="Arial" w:eastAsia="Times New Roman" w:hAnsi="Arial" w:cs="Arial"/>
          <w:color w:val="000000"/>
          <w:sz w:val="18"/>
          <w:szCs w:val="18"/>
        </w:rPr>
      </w:pPr>
      <w:r w:rsidRPr="0098798A">
        <w:rPr>
          <w:rFonts w:ascii="Arial" w:eastAsia="Times New Roman" w:hAnsi="Arial" w:cs="Arial"/>
          <w:i/>
          <w:iCs/>
          <w:color w:val="000000"/>
          <w:sz w:val="18"/>
          <w:szCs w:val="18"/>
        </w:rPr>
        <w:t xml:space="preserve">Căn cứ Luật </w:t>
      </w:r>
      <w:proofErr w:type="gramStart"/>
      <w:r w:rsidRPr="0098798A">
        <w:rPr>
          <w:rFonts w:ascii="Arial" w:eastAsia="Times New Roman" w:hAnsi="Arial" w:cs="Arial"/>
          <w:i/>
          <w:iCs/>
          <w:color w:val="000000"/>
          <w:sz w:val="18"/>
          <w:szCs w:val="18"/>
        </w:rPr>
        <w:t>an</w:t>
      </w:r>
      <w:proofErr w:type="gramEnd"/>
      <w:r w:rsidRPr="0098798A">
        <w:rPr>
          <w:rFonts w:ascii="Arial" w:eastAsia="Times New Roman" w:hAnsi="Arial" w:cs="Arial"/>
          <w:i/>
          <w:iCs/>
          <w:color w:val="000000"/>
          <w:sz w:val="18"/>
          <w:szCs w:val="18"/>
        </w:rPr>
        <w:t xml:space="preserve"> toàn thực phẩm số 55/2010/QH12 ngày 17 tháng 6 năm 2010;</w:t>
      </w:r>
    </w:p>
    <w:p w:rsidR="0098798A" w:rsidRPr="0098798A" w:rsidRDefault="0098798A" w:rsidP="0098798A">
      <w:pPr>
        <w:shd w:val="clear" w:color="auto" w:fill="FFFFFF"/>
        <w:spacing w:after="0" w:line="234" w:lineRule="atLeast"/>
        <w:rPr>
          <w:rFonts w:ascii="Arial" w:eastAsia="Times New Roman" w:hAnsi="Arial" w:cs="Arial"/>
          <w:color w:val="000000"/>
          <w:sz w:val="18"/>
          <w:szCs w:val="18"/>
        </w:rPr>
      </w:pPr>
      <w:r w:rsidRPr="0098798A">
        <w:rPr>
          <w:rFonts w:ascii="Arial" w:eastAsia="Times New Roman" w:hAnsi="Arial" w:cs="Arial"/>
          <w:i/>
          <w:iCs/>
          <w:color w:val="000000"/>
          <w:sz w:val="18"/>
          <w:szCs w:val="18"/>
        </w:rPr>
        <w:t>Căn cứ Nghị định số </w:t>
      </w:r>
      <w:hyperlink r:id="rId4" w:tgtFrame="_blank" w:tooltip="Nghị định 15/2018/NĐ-CP" w:history="1">
        <w:r w:rsidRPr="0098798A">
          <w:rPr>
            <w:rFonts w:ascii="Arial" w:eastAsia="Times New Roman" w:hAnsi="Arial" w:cs="Arial"/>
            <w:i/>
            <w:iCs/>
            <w:color w:val="0E70C3"/>
            <w:sz w:val="18"/>
            <w:szCs w:val="18"/>
          </w:rPr>
          <w:t>15/2018/NĐ-CP</w:t>
        </w:r>
      </w:hyperlink>
      <w:r w:rsidRPr="0098798A">
        <w:rPr>
          <w:rFonts w:ascii="Arial" w:eastAsia="Times New Roman" w:hAnsi="Arial" w:cs="Arial"/>
          <w:i/>
          <w:iCs/>
          <w:color w:val="000000"/>
          <w:sz w:val="18"/>
          <w:szCs w:val="18"/>
        </w:rPr>
        <w:t> ngày 02 tháng 02 năm 2018 của Chính phủ quy định chi tiết thi hành một số điều của Luật an toàn thực phẩm;</w:t>
      </w:r>
    </w:p>
    <w:p w:rsidR="0098798A" w:rsidRPr="0098798A" w:rsidRDefault="0098798A" w:rsidP="0098798A">
      <w:pPr>
        <w:shd w:val="clear" w:color="auto" w:fill="FFFFFF"/>
        <w:spacing w:after="0" w:line="234" w:lineRule="atLeast"/>
        <w:rPr>
          <w:rFonts w:ascii="Arial" w:eastAsia="Times New Roman" w:hAnsi="Arial" w:cs="Arial"/>
          <w:color w:val="000000"/>
          <w:sz w:val="18"/>
          <w:szCs w:val="18"/>
        </w:rPr>
      </w:pPr>
      <w:r w:rsidRPr="0098798A">
        <w:rPr>
          <w:rFonts w:ascii="Arial" w:eastAsia="Times New Roman" w:hAnsi="Arial" w:cs="Arial"/>
          <w:i/>
          <w:iCs/>
          <w:color w:val="000000"/>
          <w:sz w:val="18"/>
          <w:szCs w:val="18"/>
        </w:rPr>
        <w:t>Căn cứ Nghị định số </w:t>
      </w:r>
      <w:hyperlink r:id="rId5" w:tgtFrame="_blank" w:tooltip="Nghị định 155/2018/NĐ-CP" w:history="1">
        <w:r w:rsidRPr="0098798A">
          <w:rPr>
            <w:rFonts w:ascii="Arial" w:eastAsia="Times New Roman" w:hAnsi="Arial" w:cs="Arial"/>
            <w:i/>
            <w:iCs/>
            <w:color w:val="0E70C3"/>
            <w:sz w:val="18"/>
            <w:szCs w:val="18"/>
          </w:rPr>
          <w:t>155/2018/NĐ-CP</w:t>
        </w:r>
      </w:hyperlink>
      <w:r w:rsidRPr="0098798A">
        <w:rPr>
          <w:rFonts w:ascii="Arial" w:eastAsia="Times New Roman" w:hAnsi="Arial" w:cs="Arial"/>
          <w:i/>
          <w:iCs/>
          <w:color w:val="000000"/>
          <w:sz w:val="18"/>
          <w:szCs w:val="18"/>
        </w:rPr>
        <w:t> ngày 12 tháng 11 năm 2018 của Chính phủ sửa đổi, bổ sung một số quy định liên quan đến điều kiện đầu tư kinh doanh thuộc phạm vi quản lý nhà nước của Bộ Y tế;</w:t>
      </w:r>
    </w:p>
    <w:p w:rsidR="0098798A" w:rsidRPr="0098798A" w:rsidRDefault="0098798A" w:rsidP="0098798A">
      <w:pPr>
        <w:shd w:val="clear" w:color="auto" w:fill="FFFFFF"/>
        <w:spacing w:before="120" w:after="120" w:line="234" w:lineRule="atLeast"/>
        <w:rPr>
          <w:rFonts w:ascii="Arial" w:eastAsia="Times New Roman" w:hAnsi="Arial" w:cs="Arial"/>
          <w:color w:val="000000"/>
          <w:sz w:val="18"/>
          <w:szCs w:val="18"/>
        </w:rPr>
      </w:pPr>
      <w:r w:rsidRPr="0098798A">
        <w:rPr>
          <w:rFonts w:ascii="Arial" w:eastAsia="Times New Roman" w:hAnsi="Arial" w:cs="Arial"/>
          <w:i/>
          <w:iCs/>
          <w:color w:val="000000"/>
          <w:sz w:val="18"/>
          <w:szCs w:val="18"/>
        </w:rPr>
        <w:t xml:space="preserve">Căn cứ </w:t>
      </w:r>
      <w:proofErr w:type="gramStart"/>
      <w:r w:rsidRPr="0098798A">
        <w:rPr>
          <w:rFonts w:ascii="Arial" w:eastAsia="Times New Roman" w:hAnsi="Arial" w:cs="Arial"/>
          <w:i/>
          <w:iCs/>
          <w:color w:val="000000"/>
          <w:sz w:val="18"/>
          <w:szCs w:val="18"/>
        </w:rPr>
        <w:t>.............................(</w:t>
      </w:r>
      <w:proofErr w:type="gramEnd"/>
      <w:r w:rsidRPr="0098798A">
        <w:rPr>
          <w:rFonts w:ascii="Arial" w:eastAsia="Times New Roman" w:hAnsi="Arial" w:cs="Arial"/>
          <w:i/>
          <w:iCs/>
          <w:color w:val="000000"/>
          <w:sz w:val="18"/>
          <w:szCs w:val="18"/>
        </w:rPr>
        <w:t>4);</w:t>
      </w:r>
    </w:p>
    <w:p w:rsidR="0098798A" w:rsidRPr="0098798A" w:rsidRDefault="0098798A" w:rsidP="0098798A">
      <w:pPr>
        <w:shd w:val="clear" w:color="auto" w:fill="FFFFFF"/>
        <w:spacing w:before="120" w:after="120" w:line="234" w:lineRule="atLeast"/>
        <w:rPr>
          <w:rFonts w:ascii="Arial" w:eastAsia="Times New Roman" w:hAnsi="Arial" w:cs="Arial"/>
          <w:color w:val="000000"/>
          <w:sz w:val="18"/>
          <w:szCs w:val="18"/>
        </w:rPr>
      </w:pPr>
      <w:r w:rsidRPr="0098798A">
        <w:rPr>
          <w:rFonts w:ascii="Arial" w:eastAsia="Times New Roman" w:hAnsi="Arial" w:cs="Arial"/>
          <w:i/>
          <w:iCs/>
          <w:color w:val="000000"/>
          <w:sz w:val="18"/>
          <w:szCs w:val="18"/>
        </w:rPr>
        <w:t xml:space="preserve">Căn cứ Thông tư số .../20 /TT-BYT ngày ... tháng ... </w:t>
      </w:r>
      <w:proofErr w:type="gramStart"/>
      <w:r w:rsidRPr="0098798A">
        <w:rPr>
          <w:rFonts w:ascii="Arial" w:eastAsia="Times New Roman" w:hAnsi="Arial" w:cs="Arial"/>
          <w:i/>
          <w:iCs/>
          <w:color w:val="000000"/>
          <w:sz w:val="18"/>
          <w:szCs w:val="18"/>
        </w:rPr>
        <w:t>năm .....</w:t>
      </w:r>
      <w:proofErr w:type="gramEnd"/>
      <w:r w:rsidRPr="0098798A">
        <w:rPr>
          <w:rFonts w:ascii="Arial" w:eastAsia="Times New Roman" w:hAnsi="Arial" w:cs="Arial"/>
          <w:i/>
          <w:iCs/>
          <w:color w:val="000000"/>
          <w:sz w:val="18"/>
          <w:szCs w:val="18"/>
        </w:rPr>
        <w:t xml:space="preserve"> </w:t>
      </w:r>
      <w:proofErr w:type="gramStart"/>
      <w:r w:rsidRPr="0098798A">
        <w:rPr>
          <w:rFonts w:ascii="Arial" w:eastAsia="Times New Roman" w:hAnsi="Arial" w:cs="Arial"/>
          <w:i/>
          <w:iCs/>
          <w:color w:val="000000"/>
          <w:sz w:val="18"/>
          <w:szCs w:val="18"/>
        </w:rPr>
        <w:t>của</w:t>
      </w:r>
      <w:proofErr w:type="gramEnd"/>
      <w:r w:rsidRPr="0098798A">
        <w:rPr>
          <w:rFonts w:ascii="Arial" w:eastAsia="Times New Roman" w:hAnsi="Arial" w:cs="Arial"/>
          <w:i/>
          <w:iCs/>
          <w:color w:val="000000"/>
          <w:sz w:val="18"/>
          <w:szCs w:val="18"/>
        </w:rPr>
        <w:t xml:space="preserve"> Bộ Y tế quy định thẩm quyền thu hồi Giấy chứng nhận cơ sở đủ điều kiện an toàn thực phẩm thuộc lĩnh vực quản lý của Bộ trưởng Bộ Y tế</w:t>
      </w:r>
    </w:p>
    <w:p w:rsidR="0098798A" w:rsidRPr="0098798A" w:rsidRDefault="0098798A" w:rsidP="0098798A">
      <w:pPr>
        <w:shd w:val="clear" w:color="auto" w:fill="FFFFFF"/>
        <w:spacing w:before="120" w:after="120" w:line="234" w:lineRule="atLeast"/>
        <w:rPr>
          <w:rFonts w:ascii="Arial" w:eastAsia="Times New Roman" w:hAnsi="Arial" w:cs="Arial"/>
          <w:color w:val="000000"/>
          <w:sz w:val="18"/>
          <w:szCs w:val="18"/>
        </w:rPr>
      </w:pPr>
      <w:r w:rsidRPr="0098798A">
        <w:rPr>
          <w:rFonts w:ascii="Arial" w:eastAsia="Times New Roman" w:hAnsi="Arial" w:cs="Arial"/>
          <w:i/>
          <w:iCs/>
          <w:color w:val="000000"/>
          <w:sz w:val="18"/>
          <w:szCs w:val="18"/>
        </w:rPr>
        <w:t>Theo đề nghị của ..................,</w:t>
      </w:r>
    </w:p>
    <w:p w:rsidR="0098798A" w:rsidRPr="0098798A" w:rsidRDefault="0098798A" w:rsidP="0098798A">
      <w:pPr>
        <w:shd w:val="clear" w:color="auto" w:fill="FFFFFF"/>
        <w:spacing w:before="120" w:after="120" w:line="234" w:lineRule="atLeast"/>
        <w:jc w:val="center"/>
        <w:rPr>
          <w:rFonts w:ascii="Arial" w:eastAsia="Times New Roman" w:hAnsi="Arial" w:cs="Arial"/>
          <w:color w:val="000000"/>
          <w:sz w:val="18"/>
          <w:szCs w:val="18"/>
        </w:rPr>
      </w:pPr>
      <w:r w:rsidRPr="0098798A">
        <w:rPr>
          <w:rFonts w:ascii="Arial" w:eastAsia="Times New Roman" w:hAnsi="Arial" w:cs="Arial"/>
          <w:b/>
          <w:bCs/>
          <w:color w:val="000000"/>
          <w:sz w:val="18"/>
          <w:szCs w:val="18"/>
        </w:rPr>
        <w:t>QUYẾT ĐỊNH:</w:t>
      </w:r>
    </w:p>
    <w:p w:rsidR="0098798A" w:rsidRPr="0098798A" w:rsidRDefault="0098798A" w:rsidP="0098798A">
      <w:pPr>
        <w:shd w:val="clear" w:color="auto" w:fill="FFFFFF"/>
        <w:spacing w:before="120" w:after="120" w:line="234" w:lineRule="atLeast"/>
        <w:rPr>
          <w:rFonts w:ascii="Arial" w:eastAsia="Times New Roman" w:hAnsi="Arial" w:cs="Arial"/>
          <w:color w:val="000000"/>
          <w:sz w:val="18"/>
          <w:szCs w:val="18"/>
        </w:rPr>
      </w:pPr>
      <w:r w:rsidRPr="0098798A">
        <w:rPr>
          <w:rFonts w:ascii="Arial" w:eastAsia="Times New Roman" w:hAnsi="Arial" w:cs="Arial"/>
          <w:b/>
          <w:bCs/>
          <w:color w:val="000000"/>
          <w:sz w:val="18"/>
          <w:szCs w:val="18"/>
        </w:rPr>
        <w:t>Điều 1.</w:t>
      </w:r>
      <w:r w:rsidRPr="0098798A">
        <w:rPr>
          <w:rFonts w:ascii="Arial" w:eastAsia="Times New Roman" w:hAnsi="Arial" w:cs="Arial"/>
          <w:color w:val="000000"/>
          <w:sz w:val="18"/>
          <w:szCs w:val="18"/>
        </w:rPr>
        <w:t xml:space="preserve"> Thu hồi Giấy chứng nhận cơ sở đủ điều kiện </w:t>
      </w:r>
      <w:proofErr w:type="gramStart"/>
      <w:r w:rsidRPr="0098798A">
        <w:rPr>
          <w:rFonts w:ascii="Arial" w:eastAsia="Times New Roman" w:hAnsi="Arial" w:cs="Arial"/>
          <w:color w:val="000000"/>
          <w:sz w:val="18"/>
          <w:szCs w:val="18"/>
        </w:rPr>
        <w:t>an</w:t>
      </w:r>
      <w:proofErr w:type="gramEnd"/>
      <w:r w:rsidRPr="0098798A">
        <w:rPr>
          <w:rFonts w:ascii="Arial" w:eastAsia="Times New Roman" w:hAnsi="Arial" w:cs="Arial"/>
          <w:color w:val="000000"/>
          <w:sz w:val="18"/>
          <w:szCs w:val="18"/>
        </w:rPr>
        <w:t xml:space="preserve"> toàn thực phẩm... (</w:t>
      </w:r>
      <w:proofErr w:type="gramStart"/>
      <w:r w:rsidRPr="0098798A">
        <w:rPr>
          <w:rFonts w:ascii="Arial" w:eastAsia="Times New Roman" w:hAnsi="Arial" w:cs="Arial"/>
          <w:color w:val="000000"/>
          <w:sz w:val="18"/>
          <w:szCs w:val="18"/>
        </w:rPr>
        <w:t>số</w:t>
      </w:r>
      <w:proofErr w:type="gramEnd"/>
      <w:r w:rsidRPr="0098798A">
        <w:rPr>
          <w:rFonts w:ascii="Arial" w:eastAsia="Times New Roman" w:hAnsi="Arial" w:cs="Arial"/>
          <w:color w:val="000000"/>
          <w:sz w:val="18"/>
          <w:szCs w:val="18"/>
        </w:rPr>
        <w:t>..</w:t>
      </w:r>
      <w:proofErr w:type="gramStart"/>
      <w:r w:rsidRPr="0098798A">
        <w:rPr>
          <w:rFonts w:ascii="Arial" w:eastAsia="Times New Roman" w:hAnsi="Arial" w:cs="Arial"/>
          <w:color w:val="000000"/>
          <w:sz w:val="18"/>
          <w:szCs w:val="18"/>
        </w:rPr>
        <w:t>ngày</w:t>
      </w:r>
      <w:proofErr w:type="gramEnd"/>
      <w:r w:rsidRPr="0098798A">
        <w:rPr>
          <w:rFonts w:ascii="Arial" w:eastAsia="Times New Roman" w:hAnsi="Arial" w:cs="Arial"/>
          <w:color w:val="000000"/>
          <w:sz w:val="18"/>
          <w:szCs w:val="18"/>
        </w:rPr>
        <w:t xml:space="preserve">... tháng ... năm...) do... (5) </w:t>
      </w:r>
      <w:proofErr w:type="gramStart"/>
      <w:r w:rsidRPr="0098798A">
        <w:rPr>
          <w:rFonts w:ascii="Arial" w:eastAsia="Times New Roman" w:hAnsi="Arial" w:cs="Arial"/>
          <w:color w:val="000000"/>
          <w:sz w:val="18"/>
          <w:szCs w:val="18"/>
        </w:rPr>
        <w:t>cấp</w:t>
      </w:r>
      <w:proofErr w:type="gramEnd"/>
      <w:r w:rsidRPr="0098798A">
        <w:rPr>
          <w:rFonts w:ascii="Arial" w:eastAsia="Times New Roman" w:hAnsi="Arial" w:cs="Arial"/>
          <w:color w:val="000000"/>
          <w:sz w:val="18"/>
          <w:szCs w:val="18"/>
        </w:rPr>
        <w:t xml:space="preserve"> cho... (6).</w:t>
      </w:r>
    </w:p>
    <w:p w:rsidR="0098798A" w:rsidRPr="0098798A" w:rsidRDefault="0098798A" w:rsidP="0098798A">
      <w:pPr>
        <w:shd w:val="clear" w:color="auto" w:fill="FFFFFF"/>
        <w:spacing w:before="120" w:after="120" w:line="234" w:lineRule="atLeast"/>
        <w:rPr>
          <w:rFonts w:ascii="Arial" w:eastAsia="Times New Roman" w:hAnsi="Arial" w:cs="Arial"/>
          <w:color w:val="000000"/>
          <w:sz w:val="18"/>
          <w:szCs w:val="18"/>
        </w:rPr>
      </w:pPr>
      <w:r w:rsidRPr="0098798A">
        <w:rPr>
          <w:rFonts w:ascii="Arial" w:eastAsia="Times New Roman" w:hAnsi="Arial" w:cs="Arial"/>
          <w:b/>
          <w:bCs/>
          <w:color w:val="000000"/>
          <w:sz w:val="18"/>
          <w:szCs w:val="18"/>
        </w:rPr>
        <w:t>Điều 2.</w:t>
      </w:r>
      <w:r w:rsidRPr="0098798A">
        <w:rPr>
          <w:rFonts w:ascii="Arial" w:eastAsia="Times New Roman" w:hAnsi="Arial" w:cs="Arial"/>
          <w:color w:val="000000"/>
          <w:sz w:val="18"/>
          <w:szCs w:val="18"/>
        </w:rPr>
        <w:t> Quyết định này có hiệu lực kể từ ngày ký.</w:t>
      </w:r>
    </w:p>
    <w:p w:rsidR="0098798A" w:rsidRPr="0098798A" w:rsidRDefault="0098798A" w:rsidP="0098798A">
      <w:pPr>
        <w:shd w:val="clear" w:color="auto" w:fill="FFFFFF"/>
        <w:spacing w:before="120" w:after="120" w:line="234" w:lineRule="atLeast"/>
        <w:rPr>
          <w:rFonts w:ascii="Arial" w:eastAsia="Times New Roman" w:hAnsi="Arial" w:cs="Arial"/>
          <w:color w:val="000000"/>
          <w:sz w:val="18"/>
          <w:szCs w:val="18"/>
        </w:rPr>
      </w:pPr>
      <w:r w:rsidRPr="0098798A">
        <w:rPr>
          <w:rFonts w:ascii="Arial" w:eastAsia="Times New Roman" w:hAnsi="Arial" w:cs="Arial"/>
          <w:b/>
          <w:bCs/>
          <w:color w:val="000000"/>
          <w:sz w:val="18"/>
          <w:szCs w:val="18"/>
        </w:rPr>
        <w:t>Điều 3.</w:t>
      </w:r>
      <w:r w:rsidRPr="0098798A">
        <w:rPr>
          <w:rFonts w:ascii="Arial" w:eastAsia="Times New Roman" w:hAnsi="Arial" w:cs="Arial"/>
          <w:color w:val="000000"/>
          <w:sz w:val="18"/>
          <w:szCs w:val="18"/>
        </w:rPr>
        <w:t> Tên tổ chức, cá nhân liên quan chịu trách nhiệm thi hành Quyết định này</w:t>
      </w:r>
      <w:proofErr w:type="gramStart"/>
      <w:r w:rsidRPr="0098798A">
        <w:rPr>
          <w:rFonts w:ascii="Arial" w:eastAsia="Times New Roman" w:hAnsi="Arial" w:cs="Arial"/>
          <w:color w:val="000000"/>
          <w:sz w:val="18"/>
          <w:szCs w:val="18"/>
        </w:rPr>
        <w:t>./</w:t>
      </w:r>
      <w:proofErr w:type="gramEnd"/>
      <w:r w:rsidRPr="0098798A">
        <w:rPr>
          <w:rFonts w:ascii="Arial" w:eastAsia="Times New Roman" w:hAnsi="Arial" w:cs="Arial"/>
          <w:color w:val="000000"/>
          <w:sz w:val="18"/>
          <w:szCs w:val="18"/>
        </w:rPr>
        <w: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98798A" w:rsidRPr="0098798A" w:rsidTr="0098798A">
        <w:trPr>
          <w:tblCellSpacing w:w="0" w:type="dxa"/>
        </w:trPr>
        <w:tc>
          <w:tcPr>
            <w:tcW w:w="4428" w:type="dxa"/>
            <w:shd w:val="clear" w:color="auto" w:fill="FFFFFF"/>
            <w:tcMar>
              <w:top w:w="0" w:type="dxa"/>
              <w:left w:w="108" w:type="dxa"/>
              <w:bottom w:w="0" w:type="dxa"/>
              <w:right w:w="108" w:type="dxa"/>
            </w:tcMar>
            <w:hideMark/>
          </w:tcPr>
          <w:p w:rsidR="0098798A" w:rsidRPr="0098798A" w:rsidRDefault="0098798A" w:rsidP="0098798A">
            <w:pPr>
              <w:spacing w:before="120" w:after="120" w:line="234" w:lineRule="atLeast"/>
              <w:rPr>
                <w:rFonts w:ascii="Arial" w:eastAsia="Times New Roman" w:hAnsi="Arial" w:cs="Arial"/>
                <w:color w:val="000000"/>
                <w:sz w:val="18"/>
                <w:szCs w:val="18"/>
              </w:rPr>
            </w:pPr>
            <w:r w:rsidRPr="0098798A">
              <w:rPr>
                <w:rFonts w:ascii="Arial" w:eastAsia="Times New Roman" w:hAnsi="Arial" w:cs="Arial"/>
                <w:color w:val="000000"/>
                <w:sz w:val="18"/>
                <w:szCs w:val="18"/>
              </w:rPr>
              <w:br/>
            </w:r>
            <w:r w:rsidRPr="0098798A">
              <w:rPr>
                <w:rFonts w:ascii="Arial" w:eastAsia="Times New Roman" w:hAnsi="Arial" w:cs="Arial"/>
                <w:b/>
                <w:bCs/>
                <w:i/>
                <w:iCs/>
                <w:color w:val="000000"/>
                <w:sz w:val="18"/>
                <w:szCs w:val="18"/>
              </w:rPr>
              <w:t>Nơi nhận</w:t>
            </w:r>
            <w:proofErr w:type="gramStart"/>
            <w:r w:rsidRPr="0098798A">
              <w:rPr>
                <w:rFonts w:ascii="Arial" w:eastAsia="Times New Roman" w:hAnsi="Arial" w:cs="Arial"/>
                <w:b/>
                <w:bCs/>
                <w:i/>
                <w:iCs/>
                <w:color w:val="000000"/>
                <w:sz w:val="18"/>
                <w:szCs w:val="18"/>
              </w:rPr>
              <w:t>:</w:t>
            </w:r>
            <w:proofErr w:type="gramEnd"/>
            <w:r w:rsidRPr="0098798A">
              <w:rPr>
                <w:rFonts w:ascii="Arial" w:eastAsia="Times New Roman" w:hAnsi="Arial" w:cs="Arial"/>
                <w:b/>
                <w:bCs/>
                <w:i/>
                <w:iCs/>
                <w:color w:val="000000"/>
                <w:sz w:val="18"/>
                <w:szCs w:val="18"/>
              </w:rPr>
              <w:br/>
            </w:r>
            <w:r w:rsidRPr="0098798A">
              <w:rPr>
                <w:rFonts w:ascii="Arial" w:eastAsia="Times New Roman" w:hAnsi="Arial" w:cs="Arial"/>
                <w:color w:val="000000"/>
                <w:sz w:val="16"/>
                <w:szCs w:val="16"/>
              </w:rPr>
              <w:t>- Như Điều 3;</w:t>
            </w:r>
            <w:r w:rsidRPr="0098798A">
              <w:rPr>
                <w:rFonts w:ascii="Arial" w:eastAsia="Times New Roman" w:hAnsi="Arial" w:cs="Arial"/>
                <w:color w:val="000000"/>
                <w:sz w:val="16"/>
                <w:szCs w:val="16"/>
              </w:rPr>
              <w:br/>
              <w:t>- (7);</w:t>
            </w:r>
            <w:r w:rsidRPr="0098798A">
              <w:rPr>
                <w:rFonts w:ascii="Arial" w:eastAsia="Times New Roman" w:hAnsi="Arial" w:cs="Arial"/>
                <w:color w:val="000000"/>
                <w:sz w:val="16"/>
                <w:szCs w:val="16"/>
              </w:rPr>
              <w:br/>
              <w:t>- (8);</w:t>
            </w:r>
            <w:r w:rsidRPr="0098798A">
              <w:rPr>
                <w:rFonts w:ascii="Arial" w:eastAsia="Times New Roman" w:hAnsi="Arial" w:cs="Arial"/>
                <w:color w:val="000000"/>
                <w:sz w:val="16"/>
                <w:szCs w:val="16"/>
              </w:rPr>
              <w:br/>
              <w:t>- Trang thông tin điện tử ... (2);</w:t>
            </w:r>
            <w:r w:rsidRPr="0098798A">
              <w:rPr>
                <w:rFonts w:ascii="Arial" w:eastAsia="Times New Roman" w:hAnsi="Arial" w:cs="Arial"/>
                <w:color w:val="000000"/>
                <w:sz w:val="16"/>
                <w:szCs w:val="16"/>
              </w:rPr>
              <w:br/>
              <w:t>- Lưu:....................</w:t>
            </w:r>
          </w:p>
        </w:tc>
        <w:tc>
          <w:tcPr>
            <w:tcW w:w="4428" w:type="dxa"/>
            <w:shd w:val="clear" w:color="auto" w:fill="FFFFFF"/>
            <w:tcMar>
              <w:top w:w="0" w:type="dxa"/>
              <w:left w:w="108" w:type="dxa"/>
              <w:bottom w:w="0" w:type="dxa"/>
              <w:right w:w="108" w:type="dxa"/>
            </w:tcMar>
            <w:hideMark/>
          </w:tcPr>
          <w:p w:rsidR="0098798A" w:rsidRPr="0098798A" w:rsidRDefault="0098798A" w:rsidP="0098798A">
            <w:pPr>
              <w:spacing w:before="120" w:after="120" w:line="234" w:lineRule="atLeast"/>
              <w:jc w:val="center"/>
              <w:rPr>
                <w:rFonts w:ascii="Arial" w:eastAsia="Times New Roman" w:hAnsi="Arial" w:cs="Arial"/>
                <w:color w:val="000000"/>
                <w:sz w:val="18"/>
                <w:szCs w:val="18"/>
              </w:rPr>
            </w:pPr>
            <w:r w:rsidRPr="0098798A">
              <w:rPr>
                <w:rFonts w:ascii="Arial" w:eastAsia="Times New Roman" w:hAnsi="Arial" w:cs="Arial"/>
                <w:b/>
                <w:bCs/>
                <w:color w:val="000000"/>
                <w:sz w:val="18"/>
                <w:szCs w:val="18"/>
              </w:rPr>
              <w:t>THỦ TRƯỞNG CƠ QUAN</w:t>
            </w:r>
            <w:r w:rsidRPr="0098798A">
              <w:rPr>
                <w:rFonts w:ascii="Arial" w:eastAsia="Times New Roman" w:hAnsi="Arial" w:cs="Arial"/>
                <w:b/>
                <w:bCs/>
                <w:color w:val="000000"/>
                <w:sz w:val="18"/>
                <w:szCs w:val="18"/>
              </w:rPr>
              <w:br/>
            </w:r>
            <w:r w:rsidRPr="0098798A">
              <w:rPr>
                <w:rFonts w:ascii="Arial" w:eastAsia="Times New Roman" w:hAnsi="Arial" w:cs="Arial"/>
                <w:i/>
                <w:iCs/>
                <w:color w:val="000000"/>
                <w:sz w:val="18"/>
                <w:szCs w:val="18"/>
              </w:rPr>
              <w:t>(Ký, ghi rõ họ tên và đóng dấ</w:t>
            </w:r>
          </w:p>
        </w:tc>
      </w:tr>
    </w:tbl>
    <w:p w:rsidR="005B6519" w:rsidRDefault="0098798A">
      <w:bookmarkStart w:id="2" w:name="_GoBack"/>
      <w:bookmarkEnd w:id="2"/>
    </w:p>
    <w:sectPr w:rsidR="005B651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98A"/>
    <w:rsid w:val="00233F69"/>
    <w:rsid w:val="00543B0B"/>
    <w:rsid w:val="009879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DCC580-FB0A-41C9-9B29-9F732B1E3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8798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879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241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huvienphapluat.vn/van-ban/thuong-mai/nghi-dinh-155-2018-nd-cp-sua-doi-quy-dinh-lien-quan-den-dieu-kien-kinh-doanh-thuoc-bo-y-te-399829.aspx" TargetMode="External"/><Relationship Id="rId4" Type="http://schemas.openxmlformats.org/officeDocument/2006/relationships/hyperlink" Target="https://thuvienphapluat.vn/van-ban/the-thao-y-te/nghi-dinh-15-2018-nd-cp-huong-dan-luat-an-toan-thuc-pham-341254.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291</Words>
  <Characters>1663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2024-01-04T00:47:00Z</dcterms:created>
  <dcterms:modified xsi:type="dcterms:W3CDTF">2024-01-04T00:47:00Z</dcterms:modified>
</cp:coreProperties>
</file>