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1D" w:rsidRPr="00934D1D" w:rsidRDefault="00934D1D" w:rsidP="00934D1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934D1D">
        <w:rPr>
          <w:rFonts w:ascii="Arial" w:eastAsia="Times New Roman" w:hAnsi="Arial" w:cs="Arial"/>
          <w:b/>
          <w:bCs/>
          <w:color w:val="000000"/>
          <w:sz w:val="24"/>
          <w:szCs w:val="24"/>
        </w:rPr>
        <w:t>BIỂU MẪU</w:t>
      </w:r>
      <w:bookmarkEnd w:id="0"/>
    </w:p>
    <w:p w:rsidR="00934D1D" w:rsidRPr="00934D1D" w:rsidRDefault="00934D1D" w:rsidP="00934D1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934D1D">
        <w:rPr>
          <w:rFonts w:ascii="Arial" w:eastAsia="Times New Roman" w:hAnsi="Arial" w:cs="Arial"/>
          <w:color w:val="000000"/>
          <w:sz w:val="18"/>
          <w:szCs w:val="18"/>
        </w:rPr>
        <w:t>BIÊN LAI TẠM ỨNG/THANH TOÁN CHI PHÍ DỊCH VỤ KHÁM, CHỮA BỆNH QUA CỔNG DỊCH VỤ CÔNG QUỐC GIA</w:t>
      </w:r>
      <w:bookmarkEnd w:id="1"/>
      <w:r w:rsidRPr="00934D1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34D1D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Quyết định số 610/QĐ-BYT ngày 14 tháng 3 năm 2024 của Bộ Y tế)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934D1D" w:rsidRPr="00934D1D" w:rsidTr="00934D1D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3475"/>
              <w:gridCol w:w="2725"/>
            </w:tblGrid>
            <w:tr w:rsidR="00934D1D" w:rsidRPr="00934D1D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934D1D" w:rsidRPr="00934D1D" w:rsidRDefault="00934D1D" w:rsidP="00934D1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D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CỔNG DỊCH VỤ</w:t>
                  </w:r>
                  <w:r w:rsidRPr="00934D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CÔNG QUỐC GIA</w:t>
                  </w:r>
                </w:p>
              </w:tc>
              <w:tc>
                <w:tcPr>
                  <w:tcW w:w="1850" w:type="pct"/>
                  <w:hideMark/>
                </w:tcPr>
                <w:p w:rsidR="00934D1D" w:rsidRPr="00934D1D" w:rsidRDefault="00934D1D" w:rsidP="00934D1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BIÊN LAI TẠM ỨNG/THANH TOÁN</w:t>
                  </w: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CHI PHÍ DỊCH VỤ KHÁM, CHỮA BỆNH</w:t>
                  </w:r>
                </w:p>
              </w:tc>
              <w:tc>
                <w:tcPr>
                  <w:tcW w:w="1450" w:type="pct"/>
                  <w:hideMark/>
                </w:tcPr>
                <w:p w:rsidR="00934D1D" w:rsidRPr="00934D1D" w:rsidRDefault="00934D1D" w:rsidP="00934D1D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Mẫu số: G22.99.6</w:t>
                  </w:r>
                </w:p>
                <w:p w:rsidR="00934D1D" w:rsidRPr="00934D1D" w:rsidRDefault="00934D1D" w:rsidP="00934D1D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Loại:</w:t>
                  </w:r>
                </w:p>
                <w:p w:rsidR="00934D1D" w:rsidRPr="00934D1D" w:rsidRDefault="00934D1D" w:rsidP="00934D1D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Số Seri:</w:t>
                  </w:r>
                </w:p>
                <w:p w:rsidR="00934D1D" w:rsidRPr="00934D1D" w:rsidRDefault="00934D1D" w:rsidP="00934D1D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Số Biên lai:</w:t>
                  </w:r>
                </w:p>
              </w:tc>
            </w:tr>
          </w:tbl>
          <w:p w:rsidR="00934D1D" w:rsidRPr="00934D1D" w:rsidRDefault="00934D1D" w:rsidP="00934D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D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934D1D" w:rsidRPr="00934D1D" w:rsidRDefault="00934D1D" w:rsidP="00934D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D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bệnh án (HSBA):</w:t>
            </w:r>
          </w:p>
          <w:p w:rsidR="00934D1D" w:rsidRPr="00934D1D" w:rsidRDefault="00934D1D" w:rsidP="00934D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D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 khách hàng:</w:t>
            </w:r>
          </w:p>
          <w:p w:rsidR="00934D1D" w:rsidRPr="00934D1D" w:rsidRDefault="00934D1D" w:rsidP="00934D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D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tên khách hàng:</w:t>
            </w:r>
          </w:p>
          <w:p w:rsidR="00934D1D" w:rsidRPr="00934D1D" w:rsidRDefault="00934D1D" w:rsidP="00934D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D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Điều trị tại Khoa/Phòng: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4650"/>
            </w:tblGrid>
            <w:tr w:rsidR="00934D1D" w:rsidRPr="00934D1D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934D1D" w:rsidRPr="00934D1D" w:rsidRDefault="00934D1D" w:rsidP="00934D1D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Người nộp:</w:t>
                  </w:r>
                </w:p>
              </w:tc>
              <w:tc>
                <w:tcPr>
                  <w:tcW w:w="2500" w:type="pct"/>
                  <w:hideMark/>
                </w:tcPr>
                <w:p w:rsidR="00934D1D" w:rsidRPr="00934D1D" w:rsidRDefault="00934D1D" w:rsidP="00934D1D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Mã số thuế/CCCD/HC:</w:t>
                  </w:r>
                </w:p>
              </w:tc>
            </w:tr>
          </w:tbl>
          <w:p w:rsidR="00934D1D" w:rsidRPr="00934D1D" w:rsidRDefault="00934D1D" w:rsidP="00934D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D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tiền nộp: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8"/>
              <w:gridCol w:w="6482"/>
            </w:tblGrid>
            <w:tr w:rsidR="00934D1D" w:rsidRPr="00934D1D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p w:rsidR="00934D1D" w:rsidRPr="00934D1D" w:rsidRDefault="00934D1D" w:rsidP="00934D1D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0" w:type="pct"/>
                  <w:hideMark/>
                </w:tcPr>
                <w:p w:rsidR="00934D1D" w:rsidRPr="00934D1D" w:rsidRDefault="00934D1D" w:rsidP="00934D1D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Tạm ứng: □</w:t>
                  </w:r>
                </w:p>
                <w:p w:rsidR="00934D1D" w:rsidRPr="00934D1D" w:rsidRDefault="00934D1D" w:rsidP="00934D1D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 toán: □</w:t>
                  </w:r>
                </w:p>
              </w:tc>
            </w:tr>
          </w:tbl>
          <w:p w:rsidR="00934D1D" w:rsidRPr="00934D1D" w:rsidRDefault="00934D1D" w:rsidP="00934D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D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Viết bằng chữ:</w:t>
            </w:r>
          </w:p>
          <w:p w:rsidR="00934D1D" w:rsidRPr="00934D1D" w:rsidRDefault="00934D1D" w:rsidP="00934D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D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nhận tiền:</w:t>
            </w:r>
          </w:p>
          <w:p w:rsidR="00934D1D" w:rsidRPr="00934D1D" w:rsidRDefault="00934D1D" w:rsidP="00934D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D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 nộp: Thanh toán trực tuyến</w:t>
            </w:r>
          </w:p>
          <w:p w:rsidR="00934D1D" w:rsidRPr="00934D1D" w:rsidRDefault="00934D1D" w:rsidP="00934D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D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6"/>
              <w:gridCol w:w="4604"/>
            </w:tblGrid>
            <w:tr w:rsidR="00934D1D" w:rsidRPr="00934D1D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934D1D" w:rsidRPr="00934D1D" w:rsidRDefault="00934D1D" w:rsidP="00934D1D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hideMark/>
                </w:tcPr>
                <w:p w:rsidR="00934D1D" w:rsidRPr="00934D1D" w:rsidRDefault="00934D1D" w:rsidP="00934D1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D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Ngày    tháng     năm</w:t>
                  </w:r>
                  <w:r w:rsidRPr="00934D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</w: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Người nhận tiền</w:t>
                  </w: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34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(Chữ ký số cơ quan thu)</w:t>
                  </w:r>
                </w:p>
              </w:tc>
            </w:tr>
          </w:tbl>
          <w:p w:rsidR="00934D1D" w:rsidRPr="00934D1D" w:rsidRDefault="00934D1D" w:rsidP="0093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34D1D" w:rsidRPr="00934D1D" w:rsidRDefault="00934D1D" w:rsidP="00934D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D1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B6519" w:rsidRDefault="00934D1D" w:rsidP="003D2DE6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E6"/>
    <w:rsid w:val="00233F69"/>
    <w:rsid w:val="003D2DE6"/>
    <w:rsid w:val="00543B0B"/>
    <w:rsid w:val="00934D1D"/>
    <w:rsid w:val="00B4040F"/>
    <w:rsid w:val="00C22406"/>
    <w:rsid w:val="00D75293"/>
    <w:rsid w:val="00F7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4569C5-59ED-4A98-8865-69E1AA56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2DE6"/>
    <w:rPr>
      <w:color w:val="0000FF"/>
      <w:u w:val="single"/>
    </w:rPr>
  </w:style>
  <w:style w:type="paragraph" w:styleId="NoSpacing">
    <w:name w:val="No Spacing"/>
    <w:uiPriority w:val="1"/>
    <w:qFormat/>
    <w:rsid w:val="00D752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52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52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2024-03-16T01:07:00Z</dcterms:created>
  <dcterms:modified xsi:type="dcterms:W3CDTF">2024-03-16T02:57:00Z</dcterms:modified>
</cp:coreProperties>
</file>