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B8" w:rsidRPr="00DF3963" w:rsidRDefault="002262B8" w:rsidP="002262B8">
      <w:pPr>
        <w:spacing w:after="120" w:line="240" w:lineRule="auto"/>
        <w:jc w:val="right"/>
        <w:rPr>
          <w:rFonts w:ascii="Times New Roman" w:eastAsia="Times New Roman" w:hAnsi="Times New Roman"/>
          <w:sz w:val="24"/>
          <w:szCs w:val="24"/>
        </w:rPr>
      </w:pPr>
      <w:r w:rsidRPr="00DF3963">
        <w:rPr>
          <w:rFonts w:ascii="Times New Roman" w:eastAsia="Times New Roman" w:hAnsi="Times New Roman"/>
          <w:b/>
          <w:bCs/>
          <w:sz w:val="24"/>
          <w:szCs w:val="24"/>
          <w:lang w:val="nl-NL"/>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0"/>
        <w:gridCol w:w="3606"/>
        <w:gridCol w:w="2122"/>
        <w:gridCol w:w="2714"/>
      </w:tblGrid>
      <w:tr w:rsidR="002262B8" w:rsidRPr="00DF3963" w:rsidTr="00342837">
        <w:tc>
          <w:tcPr>
            <w:tcW w:w="9639" w:type="dxa"/>
            <w:gridSpan w:val="4"/>
            <w:shd w:val="clear" w:color="auto" w:fill="auto"/>
            <w:tcMar>
              <w:top w:w="0" w:type="dxa"/>
              <w:left w:w="108" w:type="dxa"/>
              <w:bottom w:w="0" w:type="dxa"/>
              <w:right w:w="108" w:type="dxa"/>
            </w:tcMa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b/>
                <w:bCs/>
                <w:sz w:val="24"/>
                <w:szCs w:val="24"/>
                <w:lang w:val="nl-NL"/>
              </w:rPr>
              <w:t>TỔNG HỢP KẾT QUẢ THẨM ĐỊNH NỘI DUNG</w:t>
            </w:r>
            <w:r w:rsidRPr="00DF3963">
              <w:rPr>
                <w:rFonts w:ascii="Times New Roman" w:eastAsia="Times New Roman" w:hAnsi="Times New Roman"/>
                <w:b/>
                <w:bCs/>
                <w:sz w:val="24"/>
                <w:szCs w:val="24"/>
                <w:lang w:val="nl-NL"/>
              </w:rPr>
              <w:br/>
              <w:t>KẾ HOẠCH LỰA CHỌN NHÀ THẦU</w:t>
            </w:r>
          </w:p>
        </w:tc>
      </w:tr>
      <w:tr w:rsidR="002262B8" w:rsidRPr="00DF3963" w:rsidTr="00342837">
        <w:tc>
          <w:tcPr>
            <w:tcW w:w="808" w:type="dxa"/>
            <w:vMerge w:val="restart"/>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b/>
                <w:bCs/>
                <w:sz w:val="24"/>
                <w:szCs w:val="24"/>
                <w:lang w:val="nl-NL"/>
              </w:rPr>
              <w:t>STT</w:t>
            </w:r>
          </w:p>
        </w:tc>
        <w:tc>
          <w:tcPr>
            <w:tcW w:w="3783" w:type="dxa"/>
            <w:vMerge w:val="restart"/>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b/>
                <w:bCs/>
                <w:sz w:val="24"/>
                <w:szCs w:val="24"/>
                <w:lang w:val="nl-NL"/>
              </w:rPr>
              <w:t>Nội dung thẩm định</w:t>
            </w:r>
          </w:p>
        </w:tc>
        <w:tc>
          <w:tcPr>
            <w:tcW w:w="5048" w:type="dxa"/>
            <w:gridSpan w:val="2"/>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b/>
                <w:bCs/>
                <w:sz w:val="24"/>
                <w:szCs w:val="24"/>
                <w:lang w:val="nl-NL"/>
              </w:rPr>
              <w:t>Kết quả thẩm định</w:t>
            </w:r>
          </w:p>
        </w:tc>
      </w:tr>
      <w:tr w:rsidR="002262B8" w:rsidRPr="00DF3963" w:rsidTr="00342837">
        <w:trPr>
          <w:trHeight w:val="783"/>
        </w:trPr>
        <w:tc>
          <w:tcPr>
            <w:tcW w:w="808" w:type="dxa"/>
            <w:vMerge/>
            <w:shd w:val="clear" w:color="auto" w:fill="auto"/>
            <w:vAlign w:val="center"/>
          </w:tcPr>
          <w:p w:rsidR="002262B8" w:rsidRPr="00DF3963" w:rsidRDefault="002262B8" w:rsidP="00342837">
            <w:pPr>
              <w:spacing w:after="0" w:line="240" w:lineRule="auto"/>
              <w:jc w:val="center"/>
              <w:rPr>
                <w:rFonts w:ascii="Times New Roman" w:eastAsia="Times New Roman" w:hAnsi="Times New Roman"/>
                <w:sz w:val="24"/>
                <w:szCs w:val="24"/>
              </w:rPr>
            </w:pPr>
          </w:p>
        </w:tc>
        <w:tc>
          <w:tcPr>
            <w:tcW w:w="3783" w:type="dxa"/>
            <w:vMerge/>
            <w:shd w:val="clear" w:color="auto" w:fill="auto"/>
            <w:vAlign w:val="center"/>
          </w:tcPr>
          <w:p w:rsidR="002262B8" w:rsidRPr="00DF3963" w:rsidRDefault="002262B8" w:rsidP="00342837">
            <w:pPr>
              <w:spacing w:after="0" w:line="240" w:lineRule="auto"/>
              <w:jc w:val="center"/>
              <w:rPr>
                <w:rFonts w:ascii="Times New Roman" w:eastAsia="Times New Roman" w:hAnsi="Times New Roman"/>
                <w:sz w:val="24"/>
                <w:szCs w:val="24"/>
              </w:rPr>
            </w:pPr>
          </w:p>
        </w:tc>
        <w:tc>
          <w:tcPr>
            <w:tcW w:w="2213"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b/>
                <w:bCs/>
                <w:sz w:val="24"/>
                <w:szCs w:val="24"/>
                <w:lang w:val="nl-NL"/>
              </w:rPr>
              <w:t>Tuân thủ, phù hợp</w:t>
            </w:r>
          </w:p>
        </w:tc>
        <w:tc>
          <w:tcPr>
            <w:tcW w:w="2835"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b/>
                <w:bCs/>
                <w:sz w:val="24"/>
                <w:szCs w:val="24"/>
                <w:lang w:val="nl-NL"/>
              </w:rPr>
              <w:t>Không tuân thủ hoặc không phù hợp</w:t>
            </w:r>
          </w:p>
        </w:tc>
      </w:tr>
      <w:tr w:rsidR="002262B8" w:rsidRPr="00DF3963" w:rsidTr="00342837">
        <w:tc>
          <w:tcPr>
            <w:tcW w:w="808" w:type="dxa"/>
            <w:shd w:val="clear" w:color="auto" w:fill="auto"/>
            <w:vAlign w:val="center"/>
          </w:tcPr>
          <w:p w:rsidR="002262B8" w:rsidRPr="00DF3963" w:rsidRDefault="002262B8" w:rsidP="00342837">
            <w:pPr>
              <w:spacing w:after="0" w:line="240" w:lineRule="auto"/>
              <w:jc w:val="center"/>
              <w:rPr>
                <w:rFonts w:ascii="Times New Roman" w:eastAsia="Times New Roman" w:hAnsi="Times New Roman"/>
                <w:sz w:val="24"/>
                <w:szCs w:val="24"/>
              </w:rPr>
            </w:pPr>
          </w:p>
        </w:tc>
        <w:tc>
          <w:tcPr>
            <w:tcW w:w="3783" w:type="dxa"/>
            <w:shd w:val="clear" w:color="auto" w:fill="auto"/>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rPr>
              <w:t>(1)</w:t>
            </w:r>
          </w:p>
        </w:tc>
        <w:tc>
          <w:tcPr>
            <w:tcW w:w="2213"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lang w:val="nl-NL"/>
              </w:rPr>
            </w:pPr>
            <w:r w:rsidRPr="00DF3963">
              <w:rPr>
                <w:rFonts w:ascii="Times New Roman" w:eastAsia="Times New Roman" w:hAnsi="Times New Roman"/>
                <w:sz w:val="24"/>
                <w:szCs w:val="24"/>
                <w:lang w:val="nl-NL"/>
              </w:rPr>
              <w:t>(2)</w:t>
            </w:r>
          </w:p>
        </w:tc>
        <w:tc>
          <w:tcPr>
            <w:tcW w:w="2835"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lang w:val="nl-NL"/>
              </w:rPr>
            </w:pPr>
            <w:r w:rsidRPr="00DF3963">
              <w:rPr>
                <w:rFonts w:ascii="Times New Roman" w:eastAsia="Times New Roman" w:hAnsi="Times New Roman"/>
                <w:sz w:val="24"/>
                <w:szCs w:val="24"/>
                <w:lang w:val="nl-NL"/>
              </w:rPr>
              <w:t>(3)</w:t>
            </w: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lang w:val="nl-NL"/>
              </w:rPr>
              <w:t>1</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vi-VN"/>
              </w:rPr>
              <w:t>Tên gói thầu</w:t>
            </w:r>
            <w:r w:rsidRPr="00DF3963">
              <w:rPr>
                <w:rFonts w:ascii="Times New Roman" w:eastAsia="Times New Roman" w:hAnsi="Times New Roman"/>
                <w:sz w:val="24"/>
                <w:szCs w:val="24"/>
              </w:rPr>
              <w:t>, bao gồm cả nội dung công việc chính của gói thầu</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lang w:val="nl-NL"/>
              </w:rPr>
              <w:t>2</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vi-VN"/>
              </w:rPr>
              <w:t xml:space="preserve">Giá </w:t>
            </w:r>
            <w:r w:rsidRPr="00DF3963">
              <w:rPr>
                <w:rFonts w:ascii="Times New Roman" w:eastAsia="Times New Roman" w:hAnsi="Times New Roman"/>
                <w:sz w:val="24"/>
                <w:szCs w:val="24"/>
                <w:lang w:val="nl-NL"/>
              </w:rPr>
              <w:t>gói thầu</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lang w:val="nl-NL"/>
              </w:rPr>
              <w:t>3</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Nguồn vốn</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lang w:val="nl-NL"/>
              </w:rPr>
              <w:t>4</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vi-VN"/>
              </w:rPr>
              <w:t>Hình thức lựa chọn nhà thầu</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lang w:val="nl-NL"/>
              </w:rPr>
            </w:pPr>
            <w:r w:rsidRPr="00DF3963">
              <w:rPr>
                <w:rFonts w:ascii="Times New Roman" w:eastAsia="Times New Roman" w:hAnsi="Times New Roman"/>
                <w:sz w:val="24"/>
                <w:szCs w:val="24"/>
                <w:lang w:val="nl-NL"/>
              </w:rPr>
              <w:t>5</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vi-VN"/>
              </w:rPr>
            </w:pPr>
            <w:r w:rsidRPr="00DF3963">
              <w:rPr>
                <w:rFonts w:ascii="Times New Roman" w:eastAsia="Times New Roman" w:hAnsi="Times New Roman"/>
                <w:sz w:val="24"/>
                <w:szCs w:val="24"/>
                <w:lang w:val="nl-NL"/>
              </w:rPr>
              <w:t xml:space="preserve">Phương thức </w:t>
            </w:r>
            <w:r w:rsidRPr="00DF3963">
              <w:rPr>
                <w:rFonts w:ascii="Times New Roman" w:eastAsia="Times New Roman" w:hAnsi="Times New Roman"/>
                <w:sz w:val="24"/>
                <w:szCs w:val="24"/>
                <w:lang w:val="vi-VN"/>
              </w:rPr>
              <w:t>lựa chọn nhà thầu</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lang w:val="nl-NL"/>
              </w:rPr>
              <w:t>6</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vi-VN"/>
              </w:rPr>
              <w:t>Thời gian tổ chức lựa chọn nhà thầu</w:t>
            </w:r>
            <w:r w:rsidRPr="00DF3963">
              <w:rPr>
                <w:rFonts w:ascii="Times New Roman" w:eastAsia="Times New Roman" w:hAnsi="Times New Roman"/>
                <w:sz w:val="24"/>
                <w:szCs w:val="24"/>
              </w:rPr>
              <w:t xml:space="preserve"> </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lang w:val="nl-NL"/>
              </w:rPr>
            </w:pPr>
            <w:r w:rsidRPr="00DF3963">
              <w:rPr>
                <w:rFonts w:ascii="Times New Roman" w:eastAsia="Times New Roman" w:hAnsi="Times New Roman"/>
                <w:sz w:val="24"/>
                <w:szCs w:val="24"/>
                <w:lang w:val="nl-NL"/>
              </w:rPr>
              <w:t>7</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vi-VN"/>
              </w:rPr>
            </w:pPr>
            <w:r w:rsidRPr="00DF3963">
              <w:rPr>
                <w:rFonts w:ascii="Times New Roman" w:eastAsia="Times New Roman" w:hAnsi="Times New Roman"/>
                <w:sz w:val="24"/>
                <w:szCs w:val="24"/>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lang w:val="nl-NL"/>
              </w:rPr>
              <w:t>8</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vi-VN"/>
              </w:rPr>
              <w:t>Loại hợp đồng</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r>
      <w:tr w:rsidR="002262B8" w:rsidRPr="00DF3963" w:rsidTr="00342837">
        <w:trPr>
          <w:trHeight w:val="241"/>
        </w:trPr>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jc w:val="center"/>
              <w:rPr>
                <w:rFonts w:ascii="Times New Roman" w:eastAsia="Times New Roman" w:hAnsi="Times New Roman"/>
                <w:sz w:val="24"/>
                <w:szCs w:val="24"/>
              </w:rPr>
            </w:pPr>
            <w:r w:rsidRPr="00DF3963">
              <w:rPr>
                <w:rFonts w:ascii="Times New Roman" w:eastAsia="Times New Roman" w:hAnsi="Times New Roman"/>
                <w:sz w:val="24"/>
                <w:szCs w:val="24"/>
                <w:lang w:val="nl-NL"/>
              </w:rPr>
              <w:t>9</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vi-VN"/>
              </w:rPr>
              <w:t xml:space="preserve">Thời gian thực hiện </w:t>
            </w:r>
            <w:r w:rsidRPr="00DF3963">
              <w:rPr>
                <w:rFonts w:ascii="Times New Roman" w:eastAsia="Times New Roman" w:hAnsi="Times New Roman"/>
                <w:sz w:val="24"/>
                <w:szCs w:val="24"/>
              </w:rPr>
              <w:t>gói thầu</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lang w:val="nl-NL"/>
              </w:rPr>
              <w:t> </w:t>
            </w: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rPr>
                <w:rFonts w:ascii="Times New Roman" w:eastAsia="Times New Roman" w:hAnsi="Times New Roman"/>
                <w:sz w:val="24"/>
                <w:szCs w:val="24"/>
                <w:lang w:val="nl-NL"/>
              </w:rPr>
            </w:pPr>
            <w:r w:rsidRPr="00DF3963">
              <w:rPr>
                <w:rFonts w:ascii="Times New Roman" w:eastAsia="Times New Roman" w:hAnsi="Times New Roman"/>
                <w:sz w:val="24"/>
                <w:szCs w:val="24"/>
                <w:lang w:val="nl-NL"/>
              </w:rPr>
              <w:t>10</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rPr>
            </w:pPr>
            <w:r w:rsidRPr="00DF3963">
              <w:rPr>
                <w:rFonts w:ascii="Times New Roman" w:eastAsia="Times New Roman" w:hAnsi="Times New Roman"/>
                <w:sz w:val="24"/>
                <w:szCs w:val="24"/>
              </w:rPr>
              <w:t>Tùy chọn mua thêm</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r>
      <w:tr w:rsidR="002262B8" w:rsidRPr="00DF3963" w:rsidTr="00342837">
        <w:tc>
          <w:tcPr>
            <w:tcW w:w="808" w:type="dxa"/>
            <w:shd w:val="clear" w:color="auto" w:fill="auto"/>
            <w:tcMar>
              <w:top w:w="0" w:type="dxa"/>
              <w:left w:w="108" w:type="dxa"/>
              <w:bottom w:w="0" w:type="dxa"/>
              <w:right w:w="108" w:type="dxa"/>
            </w:tcMar>
            <w:vAlign w:val="center"/>
          </w:tcPr>
          <w:p w:rsidR="002262B8" w:rsidRPr="00DF3963" w:rsidRDefault="002262B8" w:rsidP="00342837">
            <w:pPr>
              <w:spacing w:after="0" w:line="240" w:lineRule="auto"/>
              <w:rPr>
                <w:rFonts w:ascii="Times New Roman" w:eastAsia="Times New Roman" w:hAnsi="Times New Roman"/>
                <w:sz w:val="24"/>
                <w:szCs w:val="24"/>
                <w:lang w:val="nl-NL"/>
              </w:rPr>
            </w:pPr>
            <w:r w:rsidRPr="00DF3963">
              <w:rPr>
                <w:rFonts w:ascii="Times New Roman" w:eastAsia="Times New Roman" w:hAnsi="Times New Roman"/>
                <w:sz w:val="24"/>
                <w:szCs w:val="24"/>
                <w:lang w:val="nl-NL"/>
              </w:rPr>
              <w:t>11</w:t>
            </w:r>
          </w:p>
        </w:tc>
        <w:tc>
          <w:tcPr>
            <w:tcW w:w="378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r w:rsidRPr="00DF3963">
              <w:rPr>
                <w:rFonts w:ascii="Times New Roman" w:eastAsia="Times New Roman" w:hAnsi="Times New Roman"/>
                <w:sz w:val="24"/>
                <w:szCs w:val="24"/>
                <w:lang w:val="nl-NL"/>
              </w:rPr>
              <w:t>Giám sát hoạt động đấu thầu</w:t>
            </w:r>
          </w:p>
        </w:tc>
        <w:tc>
          <w:tcPr>
            <w:tcW w:w="2213"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c>
          <w:tcPr>
            <w:tcW w:w="2835" w:type="dxa"/>
            <w:shd w:val="clear" w:color="auto" w:fill="auto"/>
            <w:tcMar>
              <w:top w:w="0" w:type="dxa"/>
              <w:left w:w="108" w:type="dxa"/>
              <w:bottom w:w="0" w:type="dxa"/>
              <w:right w:w="108" w:type="dxa"/>
            </w:tcMar>
          </w:tcPr>
          <w:p w:rsidR="002262B8" w:rsidRPr="00DF3963" w:rsidRDefault="002262B8" w:rsidP="00342837">
            <w:pPr>
              <w:spacing w:after="0" w:line="240" w:lineRule="auto"/>
              <w:rPr>
                <w:rFonts w:ascii="Times New Roman" w:eastAsia="Times New Roman" w:hAnsi="Times New Roman"/>
                <w:sz w:val="24"/>
                <w:szCs w:val="24"/>
                <w:lang w:val="nl-NL"/>
              </w:rPr>
            </w:pPr>
          </w:p>
        </w:tc>
      </w:tr>
    </w:tbl>
    <w:p w:rsidR="002262B8" w:rsidRPr="00DF3963" w:rsidRDefault="002262B8" w:rsidP="002262B8">
      <w:pPr>
        <w:spacing w:before="120" w:after="120" w:line="240" w:lineRule="auto"/>
        <w:ind w:firstLine="720"/>
        <w:jc w:val="both"/>
        <w:rPr>
          <w:rFonts w:ascii="Times New Roman" w:eastAsia="Times New Roman" w:hAnsi="Times New Roman"/>
          <w:sz w:val="24"/>
          <w:szCs w:val="24"/>
          <w:lang w:val="nl-NL"/>
        </w:rPr>
      </w:pPr>
      <w:r w:rsidRPr="00DF3963">
        <w:rPr>
          <w:rFonts w:ascii="Times New Roman" w:eastAsia="Times New Roman" w:hAnsi="Times New Roman"/>
          <w:sz w:val="24"/>
          <w:szCs w:val="24"/>
          <w:lang w:val="es-ES"/>
        </w:rPr>
        <w:t>Ghi chú:</w:t>
      </w:r>
    </w:p>
    <w:p w:rsidR="002262B8" w:rsidRPr="00DF3963" w:rsidRDefault="002262B8" w:rsidP="002262B8">
      <w:pPr>
        <w:spacing w:before="120" w:after="120" w:line="240" w:lineRule="auto"/>
        <w:ind w:firstLine="720"/>
        <w:jc w:val="both"/>
        <w:rPr>
          <w:rFonts w:ascii="Times New Roman" w:eastAsia="Times New Roman" w:hAnsi="Times New Roman"/>
          <w:sz w:val="24"/>
          <w:szCs w:val="24"/>
          <w:lang w:val="nl-NL"/>
        </w:rPr>
      </w:pPr>
      <w:r w:rsidRPr="00DF3963">
        <w:rPr>
          <w:rFonts w:ascii="Times New Roman" w:eastAsia="Times New Roman" w:hAnsi="Times New Roman"/>
          <w:i/>
          <w:iCs/>
          <w:sz w:val="24"/>
          <w:szCs w:val="24"/>
          <w:lang w:val="es-ES"/>
        </w:rPr>
        <w:t xml:space="preserve">- Cột số (2): đánh dấu “X” vào các ô tương ứng đối với từng nội dung tại cột số (1) nếu kết quả kiểm tra về nội dung </w:t>
      </w:r>
      <w:r w:rsidRPr="00DF3963">
        <w:rPr>
          <w:rFonts w:ascii="Times New Roman" w:eastAsia="Times New Roman" w:hAnsi="Times New Roman"/>
          <w:i/>
          <w:iCs/>
          <w:sz w:val="24"/>
          <w:szCs w:val="24"/>
          <w:lang w:val="nl-NL"/>
        </w:rPr>
        <w:t xml:space="preserve">kế hoạch lựa chọn nhà thầu </w:t>
      </w:r>
      <w:r w:rsidRPr="00DF3963">
        <w:rPr>
          <w:rFonts w:ascii="Times New Roman" w:eastAsia="Times New Roman" w:hAnsi="Times New Roman"/>
          <w:i/>
          <w:iCs/>
          <w:sz w:val="24"/>
          <w:szCs w:val="24"/>
          <w:lang w:val="es-ES"/>
        </w:rPr>
        <w:t>của đơn vị thẩm định là tuân thủ quy định của pháp luật về đấu thầu, pháp luật liên quan; phù hợp với yêu cầu của dự án, dự toán mua sắm.</w:t>
      </w:r>
    </w:p>
    <w:p w:rsidR="002262B8" w:rsidRPr="00DF3963" w:rsidRDefault="002262B8" w:rsidP="002262B8">
      <w:pPr>
        <w:spacing w:before="120" w:after="120" w:line="240" w:lineRule="auto"/>
        <w:ind w:firstLine="720"/>
        <w:jc w:val="both"/>
        <w:rPr>
          <w:rFonts w:ascii="Times New Roman" w:eastAsia="Times New Roman" w:hAnsi="Times New Roman"/>
          <w:sz w:val="24"/>
          <w:szCs w:val="24"/>
          <w:lang w:val="es-ES"/>
        </w:rPr>
      </w:pPr>
      <w:r w:rsidRPr="00DF3963">
        <w:rPr>
          <w:rFonts w:ascii="Times New Roman" w:eastAsia="Times New Roman" w:hAnsi="Times New Roman"/>
          <w:i/>
          <w:iCs/>
          <w:sz w:val="24"/>
          <w:szCs w:val="24"/>
          <w:lang w:val="es-ES"/>
        </w:rPr>
        <w:t xml:space="preserve">- Cột số (3): đánh dấu “X” vào các ô tương ứng đối với từng nội dung tại cột số (1) nếu kết quả kiểm tra về nội dung </w:t>
      </w:r>
      <w:r w:rsidRPr="00DF3963">
        <w:rPr>
          <w:rFonts w:ascii="Times New Roman" w:eastAsia="Times New Roman" w:hAnsi="Times New Roman"/>
          <w:i/>
          <w:iCs/>
          <w:sz w:val="24"/>
          <w:szCs w:val="24"/>
          <w:lang w:val="nl-NL"/>
        </w:rPr>
        <w:t xml:space="preserve">kế hoạch lựa chọn nhà thầu </w:t>
      </w:r>
      <w:r w:rsidRPr="00DF3963">
        <w:rPr>
          <w:rFonts w:ascii="Times New Roman" w:eastAsia="Times New Roman" w:hAnsi="Times New Roman"/>
          <w:i/>
          <w:iCs/>
          <w:sz w:val="24"/>
          <w:szCs w:val="24"/>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2262B8" w:rsidRPr="00DF3963" w:rsidRDefault="002262B8" w:rsidP="002262B8">
      <w:pPr>
        <w:spacing w:before="120" w:after="120" w:line="240" w:lineRule="auto"/>
        <w:ind w:firstLine="720"/>
        <w:jc w:val="both"/>
        <w:rPr>
          <w:rFonts w:ascii="Times New Roman" w:eastAsia="Times New Roman" w:hAnsi="Times New Roman"/>
          <w:sz w:val="24"/>
          <w:szCs w:val="24"/>
          <w:lang w:val="es-ES"/>
        </w:rPr>
      </w:pPr>
      <w:r w:rsidRPr="00DF3963">
        <w:rPr>
          <w:rFonts w:ascii="Times New Roman" w:eastAsia="Times New Roman" w:hAnsi="Times New Roman"/>
          <w:sz w:val="24"/>
          <w:szCs w:val="24"/>
          <w:lang w:val="es-ES"/>
        </w:rPr>
        <w:t>- Ý kiến thẩm định về nội dung kế hoạch lựa chọn nhà thầu:___</w:t>
      </w:r>
      <w:r w:rsidRPr="00DF3963">
        <w:rPr>
          <w:rFonts w:ascii="Times New Roman" w:eastAsia="Times New Roman" w:hAnsi="Times New Roman"/>
          <w:i/>
          <w:iCs/>
          <w:sz w:val="24"/>
          <w:szCs w:val="24"/>
          <w:lang w:val="es-ES"/>
        </w:rPr>
        <w:t xml:space="preserve">[căn cứ tài liệu do tổ chức có trách nhiệm trình duyệt kế hoạch lựa chọn nhà thầu và kết quả thẩm định được tổng hợp tại </w:t>
      </w:r>
      <w:r w:rsidRPr="00DF3963">
        <w:rPr>
          <w:rFonts w:ascii="Times New Roman" w:eastAsia="Times New Roman" w:hAnsi="Times New Roman"/>
          <w:b/>
          <w:bCs/>
          <w:i/>
          <w:iCs/>
          <w:sz w:val="24"/>
          <w:szCs w:val="24"/>
          <w:lang w:val="es-ES"/>
        </w:rPr>
        <w:t>Bảng số 2,</w:t>
      </w:r>
      <w:r w:rsidRPr="00DF3963">
        <w:rPr>
          <w:rFonts w:ascii="Times New Roman" w:eastAsia="Times New Roman" w:hAnsi="Times New Roman"/>
          <w:i/>
          <w:iCs/>
          <w:sz w:val="24"/>
          <w:szCs w:val="24"/>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9471B5" w:rsidRPr="002262B8" w:rsidRDefault="002262B8" w:rsidP="002262B8">
      <w:pPr>
        <w:spacing w:before="120" w:after="120" w:line="240" w:lineRule="auto"/>
        <w:ind w:firstLine="720"/>
        <w:jc w:val="both"/>
        <w:rPr>
          <w:rFonts w:ascii="Times New Roman" w:eastAsia="Times New Roman" w:hAnsi="Times New Roman"/>
          <w:sz w:val="24"/>
          <w:szCs w:val="24"/>
          <w:lang w:val="es-ES"/>
        </w:rPr>
      </w:pPr>
      <w:r w:rsidRPr="00DF3963">
        <w:rPr>
          <w:rFonts w:ascii="Times New Roman" w:eastAsia="Times New Roman" w:hAnsi="Times New Roman"/>
          <w:i/>
          <w:iCs/>
          <w:sz w:val="24"/>
          <w:szCs w:val="24"/>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bookmarkStart w:id="0" w:name="_GoBack"/>
      <w:bookmarkEnd w:id="0"/>
    </w:p>
    <w:sectPr w:rsidR="009471B5" w:rsidRPr="002262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B8"/>
    <w:rsid w:val="002262B8"/>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6F62F-87E3-4D7C-9514-A3108FEB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2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2024-09-09T01:34:00Z</dcterms:created>
  <dcterms:modified xsi:type="dcterms:W3CDTF">2024-09-09T01:34:00Z</dcterms:modified>
</cp:coreProperties>
</file>