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82" w:rsidRPr="00A13EBE" w:rsidRDefault="00740682" w:rsidP="00740682">
      <w:pPr>
        <w:pStyle w:val="Heading3"/>
        <w:spacing w:before="120" w:after="120"/>
        <w:jc w:val="right"/>
        <w:rPr>
          <w:rFonts w:ascii="Times New Roman" w:hAnsi="Times New Roman"/>
          <w:color w:val="000000"/>
          <w:sz w:val="24"/>
          <w:szCs w:val="24"/>
        </w:rPr>
      </w:pPr>
      <w:r w:rsidRPr="00A13EBE">
        <w:rPr>
          <w:rFonts w:ascii="Times New Roman" w:hAnsi="Times New Roman"/>
          <w:color w:val="000000"/>
          <w:sz w:val="24"/>
          <w:szCs w:val="24"/>
        </w:rPr>
        <w:t>Mẫu số 05 (</w:t>
      </w:r>
      <w:r w:rsidRPr="00A13EBE">
        <w:rPr>
          <w:rFonts w:ascii="Times New Roman" w:hAnsi="Times New Roman"/>
          <w:iCs/>
          <w:color w:val="000000"/>
          <w:sz w:val="24"/>
          <w:szCs w:val="24"/>
          <w:lang w:val="it-IT"/>
        </w:rPr>
        <w:t>Scan đính kèm</w:t>
      </w:r>
      <w:r w:rsidRPr="00A13EBE">
        <w:rPr>
          <w:rFonts w:ascii="Times New Roman" w:hAnsi="Times New Roman"/>
          <w:color w:val="000000"/>
          <w:sz w:val="24"/>
          <w:szCs w:val="24"/>
          <w:lang w:val="nl-NL"/>
        </w:rPr>
        <w:t>)</w:t>
      </w:r>
    </w:p>
    <w:p w:rsidR="00740682" w:rsidRPr="00A13EBE" w:rsidRDefault="00740682" w:rsidP="00740682">
      <w:pPr>
        <w:pStyle w:val="Heading3"/>
        <w:spacing w:before="120" w:after="120"/>
        <w:jc w:val="center"/>
        <w:rPr>
          <w:rFonts w:ascii="Times New Roman" w:hAnsi="Times New Roman"/>
          <w:color w:val="000000"/>
          <w:sz w:val="24"/>
          <w:szCs w:val="24"/>
          <w:lang w:val="en-US"/>
        </w:rPr>
      </w:pPr>
    </w:p>
    <w:p w:rsidR="00740682" w:rsidRPr="00A13EBE" w:rsidRDefault="00740682" w:rsidP="00740682">
      <w:pPr>
        <w:pStyle w:val="Heading3"/>
        <w:spacing w:before="120" w:after="120"/>
        <w:jc w:val="center"/>
        <w:rPr>
          <w:rFonts w:ascii="Times New Roman" w:hAnsi="Times New Roman"/>
          <w:color w:val="000000"/>
          <w:sz w:val="24"/>
          <w:szCs w:val="24"/>
          <w:lang w:val="en-US"/>
        </w:rPr>
      </w:pPr>
      <w:r w:rsidRPr="00A13EBE">
        <w:rPr>
          <w:rFonts w:ascii="Times New Roman" w:hAnsi="Times New Roman"/>
          <w:color w:val="000000"/>
          <w:sz w:val="24"/>
          <w:szCs w:val="24"/>
          <w:lang w:val="en-US"/>
        </w:rPr>
        <w:t>LÝ LỊCH CHUYÊN GIA TƯ VẤN</w:t>
      </w:r>
      <w:r w:rsidRPr="00A13EBE">
        <w:rPr>
          <w:rStyle w:val="FootnoteReference"/>
          <w:rFonts w:ascii="Times New Roman" w:hAnsi="Times New Roman"/>
          <w:color w:val="000000"/>
          <w:sz w:val="24"/>
          <w:szCs w:val="24"/>
          <w:lang w:val="en-US"/>
        </w:rPr>
        <w:footnoteReference w:id="1"/>
      </w:r>
    </w:p>
    <w:p w:rsidR="00740682" w:rsidRPr="00A13EBE" w:rsidRDefault="00740682" w:rsidP="00740682">
      <w:pPr>
        <w:rPr>
          <w:color w:val="000000"/>
          <w:sz w:val="24"/>
          <w:szCs w:val="24"/>
          <w:lang w:val="en-US"/>
        </w:rPr>
      </w:pPr>
    </w:p>
    <w:p w:rsidR="00740682" w:rsidRPr="00A13EBE" w:rsidRDefault="00740682" w:rsidP="00740682">
      <w:pPr>
        <w:spacing w:before="120" w:after="120"/>
        <w:jc w:val="both"/>
        <w:rPr>
          <w:color w:val="000000"/>
          <w:sz w:val="24"/>
          <w:szCs w:val="24"/>
          <w:lang w:val="en-US" w:eastAsia="en-US"/>
        </w:rPr>
      </w:pPr>
      <w:r w:rsidRPr="00A13EBE">
        <w:rPr>
          <w:color w:val="000000"/>
          <w:sz w:val="24"/>
          <w:szCs w:val="24"/>
          <w:lang w:val="en-US" w:eastAsia="en-US"/>
        </w:rPr>
        <w:t xml:space="preserve">Tên nhà thầu: </w:t>
      </w:r>
    </w:p>
    <w:p w:rsidR="00740682" w:rsidRPr="00A13EBE" w:rsidRDefault="00740682" w:rsidP="00740682">
      <w:pPr>
        <w:spacing w:before="120" w:after="120"/>
        <w:jc w:val="both"/>
        <w:rPr>
          <w:color w:val="000000"/>
          <w:sz w:val="24"/>
          <w:szCs w:val="24"/>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740682" w:rsidRPr="00A13EBE" w:rsidTr="00443FC6">
        <w:tc>
          <w:tcPr>
            <w:tcW w:w="3618"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Tên và số của vị trí tư vấn</w:t>
            </w:r>
          </w:p>
        </w:tc>
        <w:tc>
          <w:tcPr>
            <w:tcW w:w="5598" w:type="dxa"/>
          </w:tcPr>
          <w:p w:rsidR="00740682" w:rsidRPr="00A13EBE" w:rsidRDefault="00740682" w:rsidP="00443FC6">
            <w:pPr>
              <w:spacing w:before="120" w:after="120" w:line="264" w:lineRule="auto"/>
              <w:rPr>
                <w:i/>
                <w:iCs/>
                <w:color w:val="000000"/>
                <w:sz w:val="24"/>
                <w:szCs w:val="24"/>
                <w:lang w:val="en-US" w:eastAsia="en-US"/>
              </w:rPr>
            </w:pPr>
            <w:r w:rsidRPr="00A13EBE">
              <w:rPr>
                <w:i/>
                <w:iCs/>
                <w:color w:val="000000"/>
                <w:sz w:val="24"/>
                <w:szCs w:val="24"/>
                <w:lang w:val="en-US" w:eastAsia="en-US"/>
              </w:rPr>
              <w:t>[Ví dụ: K-1, TRƯỞNG NHÓM]</w:t>
            </w:r>
          </w:p>
        </w:tc>
      </w:tr>
      <w:tr w:rsidR="00740682" w:rsidRPr="00A13EBE" w:rsidTr="00443FC6">
        <w:tc>
          <w:tcPr>
            <w:tcW w:w="3618"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Tên chuyên gia tư vấn:</w:t>
            </w:r>
          </w:p>
        </w:tc>
        <w:tc>
          <w:tcPr>
            <w:tcW w:w="5598" w:type="dxa"/>
          </w:tcPr>
          <w:p w:rsidR="00740682" w:rsidRPr="00A13EBE" w:rsidRDefault="00740682" w:rsidP="00443FC6">
            <w:pPr>
              <w:spacing w:before="120" w:after="120" w:line="264" w:lineRule="auto"/>
              <w:rPr>
                <w:i/>
                <w:iCs/>
                <w:color w:val="000000"/>
                <w:sz w:val="24"/>
                <w:szCs w:val="24"/>
                <w:lang w:val="en-US" w:eastAsia="en-US"/>
              </w:rPr>
            </w:pPr>
            <w:r w:rsidRPr="00A13EBE">
              <w:rPr>
                <w:i/>
                <w:iCs/>
                <w:color w:val="000000"/>
                <w:sz w:val="24"/>
                <w:szCs w:val="24"/>
                <w:lang w:val="en-US" w:eastAsia="en-US"/>
              </w:rPr>
              <w:t>[điền tên đầy đủ]</w:t>
            </w:r>
          </w:p>
        </w:tc>
      </w:tr>
      <w:tr w:rsidR="00740682" w:rsidRPr="00A13EBE" w:rsidTr="00443FC6">
        <w:tc>
          <w:tcPr>
            <w:tcW w:w="3618"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Ngày sinh:</w:t>
            </w:r>
          </w:p>
        </w:tc>
        <w:tc>
          <w:tcPr>
            <w:tcW w:w="5598" w:type="dxa"/>
          </w:tcPr>
          <w:p w:rsidR="00740682" w:rsidRPr="00A13EBE" w:rsidRDefault="00740682" w:rsidP="00443FC6">
            <w:pPr>
              <w:spacing w:before="120" w:after="120" w:line="264" w:lineRule="auto"/>
              <w:rPr>
                <w:i/>
                <w:iCs/>
                <w:color w:val="000000"/>
                <w:sz w:val="24"/>
                <w:szCs w:val="24"/>
                <w:lang w:val="en-US" w:eastAsia="en-US"/>
              </w:rPr>
            </w:pPr>
            <w:r w:rsidRPr="00A13EBE">
              <w:rPr>
                <w:i/>
                <w:iCs/>
                <w:color w:val="000000"/>
                <w:sz w:val="24"/>
                <w:szCs w:val="24"/>
                <w:lang w:val="en-US" w:eastAsia="en-US"/>
              </w:rPr>
              <w:t>[ngày/tháng/năm]</w:t>
            </w:r>
          </w:p>
        </w:tc>
      </w:tr>
      <w:tr w:rsidR="00740682" w:rsidRPr="00A13EBE" w:rsidTr="00443FC6">
        <w:tc>
          <w:tcPr>
            <w:tcW w:w="3618"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Quốc tịch</w:t>
            </w:r>
          </w:p>
        </w:tc>
        <w:tc>
          <w:tcPr>
            <w:tcW w:w="5598" w:type="dxa"/>
          </w:tcPr>
          <w:p w:rsidR="00740682" w:rsidRPr="00A13EBE" w:rsidRDefault="00740682" w:rsidP="00443FC6">
            <w:pPr>
              <w:spacing w:before="120" w:after="120" w:line="264" w:lineRule="auto"/>
              <w:rPr>
                <w:color w:val="000000"/>
                <w:sz w:val="24"/>
                <w:szCs w:val="24"/>
                <w:lang w:val="en-US" w:eastAsia="en-US"/>
              </w:rPr>
            </w:pPr>
          </w:p>
        </w:tc>
      </w:tr>
    </w:tbl>
    <w:p w:rsidR="00740682" w:rsidRPr="00A13EBE" w:rsidRDefault="00740682" w:rsidP="00740682">
      <w:pPr>
        <w:tabs>
          <w:tab w:val="right" w:pos="8640"/>
        </w:tabs>
        <w:spacing w:before="120" w:after="120"/>
        <w:jc w:val="both"/>
        <w:rPr>
          <w:bCs/>
          <w:color w:val="000000"/>
          <w:sz w:val="24"/>
          <w:szCs w:val="24"/>
          <w:lang w:val="de-DE" w:eastAsia="en-US"/>
        </w:rPr>
      </w:pPr>
    </w:p>
    <w:p w:rsidR="00740682" w:rsidRPr="00A13EBE" w:rsidRDefault="00740682" w:rsidP="00740682">
      <w:pPr>
        <w:spacing w:before="120" w:after="120" w:line="264" w:lineRule="auto"/>
        <w:jc w:val="both"/>
        <w:rPr>
          <w:color w:val="000000"/>
          <w:sz w:val="24"/>
          <w:szCs w:val="24"/>
          <w:lang w:val="de-DE" w:eastAsia="en-US"/>
        </w:rPr>
      </w:pPr>
      <w:r w:rsidRPr="00A13EBE">
        <w:rPr>
          <w:b/>
          <w:color w:val="000000"/>
          <w:sz w:val="24"/>
          <w:szCs w:val="24"/>
          <w:lang w:val="de-DE" w:eastAsia="en-US"/>
        </w:rPr>
        <w:t xml:space="preserve">Trình độ học vấn: </w:t>
      </w:r>
      <w:r w:rsidRPr="00A13EBE">
        <w:rPr>
          <w:color w:val="000000"/>
          <w:sz w:val="24"/>
          <w:szCs w:val="24"/>
          <w:lang w:val="de-DE" w:eastAsia="en-US"/>
        </w:rPr>
        <w:t>{liệt kê trường cao đẳng/đại học hoặc khóa học chuyên ngành, nêu tên của cơ sở đào tạo, thời gian học, loại bằng cấp đã đạt được}</w:t>
      </w:r>
    </w:p>
    <w:p w:rsidR="00740682" w:rsidRPr="00A13EBE" w:rsidRDefault="00740682" w:rsidP="00740682">
      <w:pPr>
        <w:spacing w:before="120" w:after="120" w:line="264" w:lineRule="auto"/>
        <w:rPr>
          <w:b/>
          <w:color w:val="000000"/>
          <w:sz w:val="24"/>
          <w:szCs w:val="24"/>
          <w:lang w:val="de-DE" w:eastAsia="en-US"/>
        </w:rPr>
      </w:pPr>
      <w:r w:rsidRPr="00A13EBE">
        <w:rPr>
          <w:b/>
          <w:color w:val="000000"/>
          <w:sz w:val="24"/>
          <w:szCs w:val="24"/>
          <w:lang w:val="de-DE" w:eastAsia="en-US"/>
        </w:rPr>
        <w:t>________________________________________________________________</w:t>
      </w:r>
    </w:p>
    <w:p w:rsidR="00740682" w:rsidRPr="00A13EBE" w:rsidRDefault="00740682" w:rsidP="00740682">
      <w:pPr>
        <w:spacing w:before="120" w:after="120" w:line="264" w:lineRule="auto"/>
        <w:jc w:val="both"/>
        <w:rPr>
          <w:color w:val="000000"/>
          <w:sz w:val="24"/>
          <w:szCs w:val="24"/>
          <w:lang w:val="de-DE" w:eastAsia="en-US"/>
        </w:rPr>
      </w:pPr>
      <w:r w:rsidRPr="00A13EBE">
        <w:rPr>
          <w:b/>
          <w:color w:val="000000"/>
          <w:sz w:val="24"/>
          <w:szCs w:val="24"/>
          <w:lang w:val="de-DE" w:eastAsia="en-US"/>
        </w:rPr>
        <w:t xml:space="preserve">Quá trình công tác phù hợp với công việc: </w:t>
      </w:r>
      <w:r w:rsidRPr="00A13EBE">
        <w:rPr>
          <w:color w:val="000000"/>
          <w:sz w:val="24"/>
          <w:szCs w:val="24"/>
          <w:lang w:val="de-DE" w:eastAsia="en-US"/>
        </w:rPr>
        <w:t>[Liệt kê theo trình tự thời gian quá trình công tác của chuyên gia theo Bảng sau, không cần liệt kê các công việc đã làm không phù hợp với công việc đang yêu cầu]</w:t>
      </w:r>
    </w:p>
    <w:p w:rsidR="00740682" w:rsidRPr="00A13EBE" w:rsidRDefault="00740682" w:rsidP="00740682">
      <w:pPr>
        <w:spacing w:before="120" w:after="120" w:line="264" w:lineRule="auto"/>
        <w:rPr>
          <w:color w:val="000000"/>
          <w:sz w:val="24"/>
          <w:szCs w:val="24"/>
          <w:lang w:val="de-DE"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740682" w:rsidRPr="00A13EBE" w:rsidTr="00443FC6">
        <w:tc>
          <w:tcPr>
            <w:tcW w:w="1278"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Thời gian (từ… đến…)</w:t>
            </w:r>
          </w:p>
        </w:tc>
        <w:tc>
          <w:tcPr>
            <w:tcW w:w="3330"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 xml:space="preserve">Tên cơ quan, đơn vị, vị trí đảm nhận và thông tin liên hệ để tham chiếu </w:t>
            </w:r>
          </w:p>
        </w:tc>
        <w:tc>
          <w:tcPr>
            <w:tcW w:w="2304"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Địa điểm làm việc</w:t>
            </w:r>
          </w:p>
        </w:tc>
        <w:tc>
          <w:tcPr>
            <w:tcW w:w="2304" w:type="dxa"/>
          </w:tcPr>
          <w:p w:rsidR="00740682" w:rsidRPr="00A13EBE" w:rsidRDefault="00740682" w:rsidP="00443FC6">
            <w:pPr>
              <w:spacing w:before="120" w:after="120" w:line="264" w:lineRule="auto"/>
              <w:rPr>
                <w:bCs/>
                <w:color w:val="000000"/>
                <w:sz w:val="24"/>
                <w:szCs w:val="24"/>
                <w:lang w:val="en-US" w:eastAsia="en-US"/>
              </w:rPr>
            </w:pPr>
            <w:r w:rsidRPr="00A13EBE">
              <w:rPr>
                <w:bCs/>
                <w:color w:val="000000"/>
                <w:sz w:val="24"/>
                <w:szCs w:val="24"/>
                <w:lang w:val="en-US" w:eastAsia="en-US"/>
              </w:rPr>
              <w:t>Tóm tắt công việc đã làm phù hợp với công việc đang yêu cầu</w:t>
            </w:r>
          </w:p>
        </w:tc>
      </w:tr>
      <w:tr w:rsidR="00740682" w:rsidRPr="00A13EBE" w:rsidTr="00443FC6">
        <w:tc>
          <w:tcPr>
            <w:tcW w:w="1278" w:type="dxa"/>
          </w:tcPr>
          <w:p w:rsidR="00740682" w:rsidRPr="00A13EBE" w:rsidRDefault="00740682" w:rsidP="00443FC6">
            <w:pPr>
              <w:spacing w:before="120" w:after="120" w:line="264" w:lineRule="auto"/>
              <w:rPr>
                <w:color w:val="000000"/>
                <w:sz w:val="24"/>
                <w:szCs w:val="24"/>
                <w:lang w:val="en-US" w:eastAsia="en-US"/>
              </w:rPr>
            </w:pPr>
          </w:p>
        </w:tc>
        <w:tc>
          <w:tcPr>
            <w:tcW w:w="3330" w:type="dxa"/>
          </w:tcPr>
          <w:p w:rsidR="00740682" w:rsidRPr="00A13EBE" w:rsidRDefault="00740682" w:rsidP="00443FC6">
            <w:pPr>
              <w:spacing w:before="120" w:after="120" w:line="264" w:lineRule="auto"/>
              <w:rPr>
                <w:color w:val="000000"/>
                <w:sz w:val="24"/>
                <w:szCs w:val="24"/>
                <w:lang w:val="en-US" w:eastAsia="en-US"/>
              </w:rPr>
            </w:pPr>
          </w:p>
        </w:tc>
        <w:tc>
          <w:tcPr>
            <w:tcW w:w="2304" w:type="dxa"/>
          </w:tcPr>
          <w:p w:rsidR="00740682" w:rsidRPr="00A13EBE" w:rsidRDefault="00740682" w:rsidP="00443FC6">
            <w:pPr>
              <w:spacing w:before="120" w:after="120" w:line="264" w:lineRule="auto"/>
              <w:rPr>
                <w:b/>
                <w:color w:val="000000"/>
                <w:sz w:val="24"/>
                <w:szCs w:val="24"/>
                <w:lang w:val="en-US" w:eastAsia="en-US"/>
              </w:rPr>
            </w:pPr>
          </w:p>
        </w:tc>
        <w:tc>
          <w:tcPr>
            <w:tcW w:w="2304" w:type="dxa"/>
          </w:tcPr>
          <w:p w:rsidR="00740682" w:rsidRPr="00A13EBE" w:rsidRDefault="00740682" w:rsidP="00443FC6">
            <w:pPr>
              <w:spacing w:before="120" w:after="120" w:line="264" w:lineRule="auto"/>
              <w:rPr>
                <w:b/>
                <w:color w:val="000000"/>
                <w:sz w:val="24"/>
                <w:szCs w:val="24"/>
                <w:lang w:val="en-US" w:eastAsia="en-US"/>
              </w:rPr>
            </w:pPr>
          </w:p>
        </w:tc>
      </w:tr>
      <w:tr w:rsidR="00740682" w:rsidRPr="00A13EBE" w:rsidTr="00443FC6">
        <w:tc>
          <w:tcPr>
            <w:tcW w:w="1278" w:type="dxa"/>
          </w:tcPr>
          <w:p w:rsidR="00740682" w:rsidRPr="00A13EBE" w:rsidRDefault="00740682" w:rsidP="00443FC6">
            <w:pPr>
              <w:spacing w:before="120" w:after="120" w:line="264" w:lineRule="auto"/>
              <w:rPr>
                <w:b/>
                <w:color w:val="000000"/>
                <w:sz w:val="24"/>
                <w:szCs w:val="24"/>
                <w:lang w:val="en-US" w:eastAsia="en-US"/>
              </w:rPr>
            </w:pPr>
          </w:p>
        </w:tc>
        <w:tc>
          <w:tcPr>
            <w:tcW w:w="3330" w:type="dxa"/>
          </w:tcPr>
          <w:p w:rsidR="00740682" w:rsidRPr="00A13EBE" w:rsidRDefault="00740682" w:rsidP="00443FC6">
            <w:pPr>
              <w:spacing w:before="120" w:after="120" w:line="264" w:lineRule="auto"/>
              <w:rPr>
                <w:b/>
                <w:color w:val="000000"/>
                <w:sz w:val="24"/>
                <w:szCs w:val="24"/>
                <w:lang w:val="en-US" w:eastAsia="en-US"/>
              </w:rPr>
            </w:pPr>
          </w:p>
        </w:tc>
        <w:tc>
          <w:tcPr>
            <w:tcW w:w="2304" w:type="dxa"/>
          </w:tcPr>
          <w:p w:rsidR="00740682" w:rsidRPr="00A13EBE" w:rsidRDefault="00740682" w:rsidP="00443FC6">
            <w:pPr>
              <w:spacing w:before="120" w:after="120" w:line="264" w:lineRule="auto"/>
              <w:rPr>
                <w:b/>
                <w:color w:val="000000"/>
                <w:sz w:val="24"/>
                <w:szCs w:val="24"/>
                <w:lang w:val="en-US" w:eastAsia="en-US"/>
              </w:rPr>
            </w:pPr>
          </w:p>
        </w:tc>
        <w:tc>
          <w:tcPr>
            <w:tcW w:w="2304" w:type="dxa"/>
          </w:tcPr>
          <w:p w:rsidR="00740682" w:rsidRPr="00A13EBE" w:rsidRDefault="00740682" w:rsidP="00443FC6">
            <w:pPr>
              <w:spacing w:before="120" w:after="120" w:line="264" w:lineRule="auto"/>
              <w:rPr>
                <w:b/>
                <w:color w:val="000000"/>
                <w:sz w:val="24"/>
                <w:szCs w:val="24"/>
                <w:lang w:val="en-US" w:eastAsia="en-US"/>
              </w:rPr>
            </w:pPr>
          </w:p>
        </w:tc>
      </w:tr>
      <w:tr w:rsidR="00740682" w:rsidRPr="00A13EBE" w:rsidTr="00443FC6">
        <w:tc>
          <w:tcPr>
            <w:tcW w:w="1278" w:type="dxa"/>
          </w:tcPr>
          <w:p w:rsidR="00740682" w:rsidRPr="00A13EBE" w:rsidRDefault="00740682" w:rsidP="00443FC6">
            <w:pPr>
              <w:spacing w:before="120" w:after="120" w:line="264" w:lineRule="auto"/>
              <w:rPr>
                <w:b/>
                <w:color w:val="000000"/>
                <w:sz w:val="24"/>
                <w:szCs w:val="24"/>
                <w:lang w:val="en-US" w:eastAsia="en-US"/>
              </w:rPr>
            </w:pPr>
          </w:p>
        </w:tc>
        <w:tc>
          <w:tcPr>
            <w:tcW w:w="3330" w:type="dxa"/>
          </w:tcPr>
          <w:p w:rsidR="00740682" w:rsidRPr="00A13EBE" w:rsidRDefault="00740682" w:rsidP="00443FC6">
            <w:pPr>
              <w:spacing w:before="120" w:after="120" w:line="264" w:lineRule="auto"/>
              <w:rPr>
                <w:b/>
                <w:color w:val="000000"/>
                <w:sz w:val="24"/>
                <w:szCs w:val="24"/>
                <w:lang w:val="en-US" w:eastAsia="en-US"/>
              </w:rPr>
            </w:pPr>
          </w:p>
        </w:tc>
        <w:tc>
          <w:tcPr>
            <w:tcW w:w="2304" w:type="dxa"/>
          </w:tcPr>
          <w:p w:rsidR="00740682" w:rsidRPr="00A13EBE" w:rsidRDefault="00740682" w:rsidP="00443FC6">
            <w:pPr>
              <w:spacing w:before="120" w:after="120" w:line="264" w:lineRule="auto"/>
              <w:rPr>
                <w:b/>
                <w:color w:val="000000"/>
                <w:sz w:val="24"/>
                <w:szCs w:val="24"/>
                <w:lang w:val="en-US" w:eastAsia="en-US"/>
              </w:rPr>
            </w:pPr>
          </w:p>
        </w:tc>
        <w:tc>
          <w:tcPr>
            <w:tcW w:w="2304" w:type="dxa"/>
          </w:tcPr>
          <w:p w:rsidR="00740682" w:rsidRPr="00A13EBE" w:rsidRDefault="00740682" w:rsidP="00443FC6">
            <w:pPr>
              <w:spacing w:before="120" w:after="120" w:line="264" w:lineRule="auto"/>
              <w:rPr>
                <w:b/>
                <w:color w:val="000000"/>
                <w:sz w:val="24"/>
                <w:szCs w:val="24"/>
                <w:lang w:val="en-US" w:eastAsia="en-US"/>
              </w:rPr>
            </w:pPr>
          </w:p>
        </w:tc>
      </w:tr>
    </w:tbl>
    <w:p w:rsidR="00740682" w:rsidRPr="00A13EBE" w:rsidRDefault="00740682" w:rsidP="00740682">
      <w:pPr>
        <w:spacing w:before="120" w:after="120" w:line="264" w:lineRule="auto"/>
        <w:rPr>
          <w:b/>
          <w:bCs/>
          <w:color w:val="000000"/>
          <w:sz w:val="24"/>
          <w:szCs w:val="24"/>
          <w:lang w:val="en-GB" w:eastAsia="en-US"/>
        </w:rPr>
      </w:pPr>
    </w:p>
    <w:p w:rsidR="00740682" w:rsidRPr="00A13EBE" w:rsidRDefault="00740682" w:rsidP="00740682">
      <w:pPr>
        <w:spacing w:before="120" w:after="120" w:line="264" w:lineRule="auto"/>
        <w:rPr>
          <w:b/>
          <w:color w:val="000000"/>
          <w:sz w:val="24"/>
          <w:szCs w:val="24"/>
          <w:lang w:val="en-US" w:eastAsia="en-US"/>
        </w:rPr>
      </w:pPr>
      <w:r w:rsidRPr="00A13EBE">
        <w:rPr>
          <w:b/>
          <w:bCs/>
          <w:color w:val="000000"/>
          <w:sz w:val="24"/>
          <w:szCs w:val="24"/>
          <w:lang w:val="en-GB" w:eastAsia="en-US"/>
        </w:rPr>
        <w:lastRenderedPageBreak/>
        <w:t>Thành viên của Hiệp hội chuyên ngành, tổ chức nghề nghiệp</w:t>
      </w:r>
      <w:r w:rsidRPr="00A13EBE">
        <w:rPr>
          <w:b/>
          <w:color w:val="000000"/>
          <w:sz w:val="24"/>
          <w:szCs w:val="24"/>
          <w:lang w:val="en-US" w:eastAsia="en-US"/>
        </w:rPr>
        <w:t xml:space="preserve"> và tác phẩm đã xuất bản: ________________________________________________________________</w:t>
      </w:r>
    </w:p>
    <w:p w:rsidR="00740682" w:rsidRPr="00A13EBE" w:rsidRDefault="00740682" w:rsidP="00740682">
      <w:pPr>
        <w:spacing w:before="120" w:after="120" w:line="264" w:lineRule="auto"/>
        <w:rPr>
          <w:color w:val="000000"/>
          <w:sz w:val="24"/>
          <w:szCs w:val="24"/>
          <w:lang w:val="en-US" w:eastAsia="en-US"/>
        </w:rPr>
      </w:pPr>
    </w:p>
    <w:p w:rsidR="00740682" w:rsidRPr="00A13EBE" w:rsidRDefault="00740682" w:rsidP="00740682">
      <w:pPr>
        <w:spacing w:before="120" w:after="120" w:line="264" w:lineRule="auto"/>
        <w:rPr>
          <w:b/>
          <w:color w:val="000000"/>
          <w:sz w:val="24"/>
          <w:szCs w:val="24"/>
          <w:lang w:val="en-US" w:eastAsia="en-US"/>
        </w:rPr>
      </w:pPr>
      <w:r w:rsidRPr="00A13EBE">
        <w:rPr>
          <w:b/>
          <w:color w:val="000000"/>
          <w:sz w:val="24"/>
          <w:szCs w:val="24"/>
          <w:lang w:val="en-US" w:eastAsia="en-US"/>
        </w:rPr>
        <w:t xml:space="preserve">Ngôn ngữ (Chỉ nêu những ngôn ngữ có thể dùng để làm việc): </w:t>
      </w:r>
    </w:p>
    <w:p w:rsidR="00740682" w:rsidRPr="00A13EBE" w:rsidRDefault="00740682" w:rsidP="00740682">
      <w:pPr>
        <w:spacing w:before="120" w:after="120" w:line="264" w:lineRule="auto"/>
        <w:rPr>
          <w:color w:val="000000"/>
          <w:sz w:val="24"/>
          <w:szCs w:val="24"/>
          <w:lang w:val="en-US" w:eastAsia="en-US"/>
        </w:rPr>
      </w:pPr>
      <w:r w:rsidRPr="00A13EBE">
        <w:rPr>
          <w:b/>
          <w:color w:val="000000"/>
          <w:sz w:val="24"/>
          <w:szCs w:val="24"/>
          <w:lang w:val="en-US" w:eastAsia="en-US"/>
        </w:rPr>
        <w:t>________________________________________________________________</w:t>
      </w:r>
    </w:p>
    <w:p w:rsidR="00740682" w:rsidRPr="00A13EBE" w:rsidRDefault="00740682" w:rsidP="00740682">
      <w:pPr>
        <w:spacing w:before="120" w:after="120" w:line="264" w:lineRule="auto"/>
        <w:rPr>
          <w:b/>
          <w:color w:val="000000"/>
          <w:sz w:val="24"/>
          <w:szCs w:val="24"/>
          <w:lang w:val="en-US" w:eastAsia="en-US"/>
        </w:rPr>
      </w:pPr>
    </w:p>
    <w:p w:rsidR="00740682" w:rsidRPr="00A13EBE" w:rsidRDefault="00740682" w:rsidP="00740682">
      <w:pPr>
        <w:tabs>
          <w:tab w:val="right" w:pos="8640"/>
        </w:tabs>
        <w:spacing w:before="120" w:after="120"/>
        <w:jc w:val="both"/>
        <w:rPr>
          <w:color w:val="000000"/>
          <w:sz w:val="24"/>
          <w:szCs w:val="24"/>
          <w:lang w:val="en-US" w:eastAsia="en-US"/>
        </w:rPr>
      </w:pPr>
      <w:r w:rsidRPr="00A13EBE">
        <w:rPr>
          <w:bCs/>
          <w:color w:val="000000"/>
          <w:sz w:val="24"/>
          <w:szCs w:val="24"/>
          <w:lang w:val="en-US" w:eastAsia="en-US"/>
        </w:rPr>
        <w:t>Tôi xin cam đoan các thông tin nêu trên là đúng sự thật, nếu sai tôi xin chịu trách nhiệm trước pháp luật.</w:t>
      </w:r>
    </w:p>
    <w:p w:rsidR="00740682" w:rsidRPr="00A13EBE" w:rsidRDefault="00740682" w:rsidP="00740682">
      <w:pPr>
        <w:tabs>
          <w:tab w:val="right" w:pos="8640"/>
        </w:tabs>
        <w:spacing w:before="120" w:after="120"/>
        <w:jc w:val="both"/>
        <w:rPr>
          <w:color w:val="000000"/>
          <w:sz w:val="24"/>
          <w:szCs w:val="24"/>
          <w:lang w:val="en-US" w:eastAsia="en-US"/>
        </w:rPr>
      </w:pPr>
      <w:r w:rsidRPr="00A13EBE">
        <w:rPr>
          <w:color w:val="000000"/>
          <w:sz w:val="24"/>
          <w:szCs w:val="24"/>
          <w:lang w:val="en-US" w:eastAsia="en-US"/>
        </w:rPr>
        <w:tab/>
      </w:r>
    </w:p>
    <w:tbl>
      <w:tblPr>
        <w:tblW w:w="0" w:type="auto"/>
        <w:tblLook w:val="01E0" w:firstRow="1" w:lastRow="1" w:firstColumn="1" w:lastColumn="1" w:noHBand="0" w:noVBand="0"/>
      </w:tblPr>
      <w:tblGrid>
        <w:gridCol w:w="4448"/>
        <w:gridCol w:w="4840"/>
      </w:tblGrid>
      <w:tr w:rsidR="00740682" w:rsidRPr="00A13EBE" w:rsidTr="00443FC6">
        <w:tc>
          <w:tcPr>
            <w:tcW w:w="4448" w:type="dxa"/>
          </w:tcPr>
          <w:p w:rsidR="00740682" w:rsidRPr="00A13EBE" w:rsidRDefault="00740682" w:rsidP="00443FC6">
            <w:pPr>
              <w:spacing w:before="120" w:after="120"/>
              <w:jc w:val="center"/>
              <w:rPr>
                <w:i/>
                <w:color w:val="000000"/>
                <w:sz w:val="24"/>
                <w:szCs w:val="24"/>
                <w:lang w:val="en-US" w:eastAsia="en-US"/>
              </w:rPr>
            </w:pPr>
          </w:p>
          <w:p w:rsidR="00740682" w:rsidRPr="00A13EBE" w:rsidRDefault="00740682" w:rsidP="00443FC6">
            <w:pPr>
              <w:spacing w:before="120" w:after="120"/>
              <w:jc w:val="center"/>
              <w:rPr>
                <w:color w:val="000000"/>
                <w:sz w:val="24"/>
                <w:szCs w:val="24"/>
                <w:lang w:val="en-US" w:eastAsia="en-US"/>
              </w:rPr>
            </w:pPr>
          </w:p>
        </w:tc>
        <w:tc>
          <w:tcPr>
            <w:tcW w:w="4840" w:type="dxa"/>
          </w:tcPr>
          <w:p w:rsidR="00740682" w:rsidRPr="00A13EBE" w:rsidRDefault="00740682" w:rsidP="00443FC6">
            <w:pPr>
              <w:spacing w:before="120" w:after="120"/>
              <w:jc w:val="both"/>
              <w:rPr>
                <w:color w:val="000000"/>
                <w:sz w:val="24"/>
                <w:szCs w:val="24"/>
                <w:lang w:val="en-US" w:eastAsia="en-US"/>
              </w:rPr>
            </w:pPr>
            <w:r w:rsidRPr="00A13EBE">
              <w:rPr>
                <w:color w:val="000000"/>
                <w:sz w:val="24"/>
                <w:szCs w:val="24"/>
                <w:lang w:val="en-US" w:eastAsia="en-US"/>
              </w:rPr>
              <w:t>_____,  ngày ____ tháng ___năm _____</w:t>
            </w:r>
          </w:p>
          <w:p w:rsidR="00740682" w:rsidRPr="00A13EBE" w:rsidRDefault="00740682" w:rsidP="00443FC6">
            <w:pPr>
              <w:spacing w:before="120" w:after="120"/>
              <w:jc w:val="center"/>
              <w:rPr>
                <w:b/>
                <w:bCs/>
                <w:color w:val="000000"/>
                <w:sz w:val="24"/>
                <w:szCs w:val="24"/>
                <w:lang w:val="en-US" w:eastAsia="en-US"/>
              </w:rPr>
            </w:pPr>
            <w:r w:rsidRPr="00A13EBE">
              <w:rPr>
                <w:b/>
                <w:bCs/>
                <w:color w:val="000000"/>
                <w:sz w:val="24"/>
                <w:szCs w:val="24"/>
                <w:lang w:val="en-US" w:eastAsia="en-US"/>
              </w:rPr>
              <w:t xml:space="preserve">Người khai </w:t>
            </w:r>
          </w:p>
          <w:p w:rsidR="00740682" w:rsidRPr="00A13EBE" w:rsidRDefault="00740682" w:rsidP="00443FC6">
            <w:pPr>
              <w:spacing w:before="120" w:after="120"/>
              <w:jc w:val="center"/>
              <w:rPr>
                <w:i/>
                <w:color w:val="000000"/>
                <w:sz w:val="24"/>
                <w:szCs w:val="24"/>
                <w:lang w:val="en-US" w:eastAsia="en-US"/>
              </w:rPr>
            </w:pPr>
            <w:r w:rsidRPr="00A13EBE">
              <w:rPr>
                <w:i/>
                <w:color w:val="000000"/>
                <w:sz w:val="24"/>
                <w:szCs w:val="24"/>
                <w:lang w:val="en-US" w:eastAsia="en-US"/>
              </w:rPr>
              <w:t>[Ký tên, chức danh và ghi rõ họ tên]</w:t>
            </w:r>
          </w:p>
        </w:tc>
      </w:tr>
    </w:tbl>
    <w:p w:rsidR="00740682" w:rsidRPr="00A13EBE" w:rsidRDefault="00740682" w:rsidP="00740682">
      <w:pPr>
        <w:spacing w:before="120"/>
        <w:ind w:firstLine="567"/>
        <w:jc w:val="both"/>
        <w:rPr>
          <w:bCs/>
          <w:iCs/>
          <w:color w:val="000000"/>
          <w:sz w:val="24"/>
          <w:szCs w:val="24"/>
          <w:lang w:val="it-IT" w:eastAsia="en-US"/>
        </w:rPr>
      </w:pPr>
    </w:p>
    <w:p w:rsidR="00740682" w:rsidRPr="00A13EBE" w:rsidRDefault="00740682" w:rsidP="00740682">
      <w:pPr>
        <w:spacing w:before="120"/>
        <w:ind w:firstLine="567"/>
        <w:jc w:val="both"/>
        <w:rPr>
          <w:iCs/>
          <w:color w:val="000000"/>
          <w:sz w:val="24"/>
          <w:szCs w:val="24"/>
          <w:lang w:val="it-IT" w:eastAsia="en-US"/>
        </w:rPr>
      </w:pPr>
      <w:r w:rsidRPr="00A13EBE">
        <w:rPr>
          <w:bCs/>
          <w:iCs/>
          <w:color w:val="000000"/>
          <w:sz w:val="24"/>
          <w:szCs w:val="24"/>
          <w:lang w:val="it-IT" w:eastAsia="en-US"/>
        </w:rPr>
        <w:t>Ghi chú:</w:t>
      </w:r>
    </w:p>
    <w:p w:rsidR="00740682" w:rsidRPr="00A13EBE" w:rsidRDefault="00740682" w:rsidP="00740682">
      <w:pPr>
        <w:spacing w:before="120"/>
        <w:ind w:firstLine="567"/>
        <w:jc w:val="both"/>
        <w:rPr>
          <w:iCs/>
          <w:color w:val="000000"/>
          <w:sz w:val="24"/>
          <w:szCs w:val="24"/>
          <w:lang w:val="it-IT" w:eastAsia="en-US"/>
        </w:rPr>
      </w:pPr>
      <w:r w:rsidRPr="00A13EBE">
        <w:rPr>
          <w:bCs/>
          <w:iCs/>
          <w:color w:val="000000"/>
          <w:sz w:val="24"/>
          <w:szCs w:val="24"/>
          <w:lang w:val="it-IT" w:eastAsia="en-US"/>
        </w:rPr>
        <w:t xml:space="preserve">- Từng cá nhân chuyên gia tư vấn trong danh sách nêu tại Mẫu số 04 phải kê khai Mẫu này. </w:t>
      </w:r>
    </w:p>
    <w:p w:rsidR="00740682" w:rsidRPr="00A13EBE" w:rsidRDefault="00740682" w:rsidP="00740682">
      <w:pPr>
        <w:ind w:firstLine="567"/>
        <w:jc w:val="both"/>
        <w:rPr>
          <w:bCs/>
          <w:iCs/>
          <w:color w:val="000000"/>
          <w:sz w:val="24"/>
          <w:szCs w:val="24"/>
          <w:lang w:val="it-IT" w:eastAsia="en-US"/>
        </w:rPr>
      </w:pPr>
      <w:r w:rsidRPr="00A13EBE">
        <w:rPr>
          <w:bCs/>
          <w:iCs/>
          <w:color w:val="000000"/>
          <w:sz w:val="24"/>
          <w:szCs w:val="24"/>
          <w:lang w:val="it-IT" w:eastAsia="en-US"/>
        </w:rPr>
        <w:t>- Nhà thầu scan hợp đồng lao động; bản chụp bằng tốt nghiệp, chứng chỉ hành nghề chuyên môn của các chuyên gia tư vấn nêu trên đính kèm cùng E-HSQT.</w:t>
      </w:r>
      <w:bookmarkStart w:id="0" w:name="_GoBack"/>
      <w:bookmarkEnd w:id="0"/>
    </w:p>
    <w:sectPr w:rsidR="00740682" w:rsidRPr="00A13E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AE" w:rsidRDefault="00427FAE" w:rsidP="00740682">
      <w:r>
        <w:separator/>
      </w:r>
    </w:p>
  </w:endnote>
  <w:endnote w:type="continuationSeparator" w:id="0">
    <w:p w:rsidR="00427FAE" w:rsidRDefault="00427FAE" w:rsidP="0074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AE" w:rsidRDefault="00427FAE" w:rsidP="00740682">
      <w:r>
        <w:separator/>
      </w:r>
    </w:p>
  </w:footnote>
  <w:footnote w:type="continuationSeparator" w:id="0">
    <w:p w:rsidR="00427FAE" w:rsidRDefault="00427FAE" w:rsidP="00740682">
      <w:r>
        <w:continuationSeparator/>
      </w:r>
    </w:p>
  </w:footnote>
  <w:footnote w:id="1">
    <w:p w:rsidR="00740682" w:rsidRPr="004A6925" w:rsidRDefault="00740682" w:rsidP="00740682">
      <w:pPr>
        <w:pStyle w:val="FootnoteText"/>
        <w:jc w:val="both"/>
        <w:rPr>
          <w:lang w:val="it-IT"/>
        </w:rPr>
      </w:pPr>
      <w:r w:rsidRPr="00AA2418">
        <w:rPr>
          <w:rStyle w:val="FootnoteReference"/>
        </w:rPr>
        <w:footnoteRef/>
      </w:r>
      <w:r w:rsidRPr="00AA2418">
        <w:rPr>
          <w:lang w:val="vi-VN"/>
        </w:rPr>
        <w:t xml:space="preserve"> </w:t>
      </w:r>
      <w:r w:rsidRPr="00AA2418">
        <w:rPr>
          <w:i/>
          <w:lang w:val="vi-VN"/>
        </w:rPr>
        <w:t>Chỉ áp dụng trong trường hợp tại thời điểm lập HSMQT đã đưa ra được yêu cầu cho một số nhân sự chủ chốt theo quy định tại Mục 2 Chương I</w:t>
      </w:r>
      <w:r>
        <w:rPr>
          <w:i/>
          <w:lang w:val="vi-VN"/>
        </w:rPr>
        <w:t>I</w:t>
      </w:r>
      <w:r w:rsidRPr="00AA2418">
        <w:rPr>
          <w:i/>
          <w:lang w:val="vi-VN"/>
        </w:rPr>
        <w:t>I</w:t>
      </w:r>
      <w:r w:rsidRPr="004A6925">
        <w:rPr>
          <w:i/>
          <w:lang w:val="it-IT"/>
        </w:rPr>
        <w:t>,</w:t>
      </w:r>
      <w:r w:rsidRPr="00AA2418">
        <w:rPr>
          <w:i/>
          <w:lang w:val="vi-VN"/>
        </w:rPr>
        <w:t xml:space="preserve"> các nhân sự chủ chốt đó phải kê khai theo Mẫu này</w:t>
      </w:r>
      <w:r w:rsidRPr="004A6925">
        <w:rPr>
          <w:i/>
          <w:lang w:val="it-I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82"/>
    <w:rsid w:val="00427FAE"/>
    <w:rsid w:val="00740682"/>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10271-19CB-4E96-8121-5267F3D3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82"/>
    <w:pPr>
      <w:spacing w:after="0" w:line="240" w:lineRule="auto"/>
    </w:pPr>
    <w:rPr>
      <w:rFonts w:ascii="Times New Roman" w:eastAsia="Times New Roman" w:hAnsi="Times New Roman" w:cs="Times New Roman"/>
      <w:sz w:val="28"/>
      <w:szCs w:val="28"/>
      <w:lang w:val="en-SG" w:eastAsia="en-SG"/>
    </w:rPr>
  </w:style>
  <w:style w:type="paragraph" w:styleId="Heading3">
    <w:name w:val="heading 3"/>
    <w:basedOn w:val="Normal"/>
    <w:next w:val="Normal"/>
    <w:link w:val="Heading3Char"/>
    <w:uiPriority w:val="9"/>
    <w:qFormat/>
    <w:rsid w:val="00740682"/>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0682"/>
    <w:rPr>
      <w:rFonts w:ascii="Arial" w:eastAsia="Times New Roman" w:hAnsi="Arial" w:cs="Times New Roman"/>
      <w:b/>
      <w:bCs/>
      <w:sz w:val="26"/>
      <w:szCs w:val="26"/>
      <w:lang w:val="en-SG" w:eastAsia="en-SG"/>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740682"/>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740682"/>
    <w:rPr>
      <w:rFonts w:ascii="Times New Roman" w:eastAsia="Times New Roman" w:hAnsi="Times New Roman" w:cs="Times New Roman"/>
      <w:sz w:val="20"/>
      <w:szCs w:val="20"/>
      <w:lang w:val="en-SG" w:eastAsia="en-SG"/>
    </w:rPr>
  </w:style>
  <w:style w:type="character" w:styleId="FootnoteReference">
    <w:name w:val="footnote reference"/>
    <w:uiPriority w:val="99"/>
    <w:rsid w:val="00740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2024-09-12T01:08:00Z</dcterms:created>
  <dcterms:modified xsi:type="dcterms:W3CDTF">2024-09-12T01:08:00Z</dcterms:modified>
</cp:coreProperties>
</file>