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9B3" w:rsidRPr="00352DC4" w:rsidRDefault="009A39B3" w:rsidP="009A39B3">
      <w:pPr>
        <w:pStyle w:val="SectionVHeader"/>
        <w:widowControl w:val="0"/>
        <w:tabs>
          <w:tab w:val="left" w:pos="1134"/>
        </w:tabs>
        <w:spacing w:before="120" w:after="120" w:line="264" w:lineRule="auto"/>
        <w:ind w:firstLine="567"/>
        <w:jc w:val="right"/>
        <w:outlineLvl w:val="2"/>
        <w:rPr>
          <w:sz w:val="24"/>
          <w:szCs w:val="24"/>
        </w:rPr>
      </w:pPr>
      <w:r w:rsidRPr="00352DC4">
        <w:rPr>
          <w:sz w:val="24"/>
          <w:szCs w:val="24"/>
        </w:rPr>
        <w:t>Mẫu số 04b</w:t>
      </w:r>
    </w:p>
    <w:p w:rsidR="009A39B3" w:rsidRPr="00352DC4" w:rsidRDefault="009A39B3" w:rsidP="009A39B3">
      <w:pPr>
        <w:pStyle w:val="SectionVHeader"/>
        <w:outlineLvl w:val="2"/>
        <w:rPr>
          <w:sz w:val="24"/>
          <w:szCs w:val="24"/>
        </w:rPr>
      </w:pPr>
      <w:r w:rsidRPr="00352DC4">
        <w:rPr>
          <w:sz w:val="24"/>
          <w:szCs w:val="24"/>
        </w:rPr>
        <w:t>BẢNG TỔNG HỢP GIÁ DỰ THẦU</w:t>
      </w:r>
    </w:p>
    <w:p w:rsidR="009A39B3" w:rsidRPr="00352DC4" w:rsidRDefault="009A39B3" w:rsidP="009A39B3">
      <w:pPr>
        <w:pStyle w:val="SectionVHeader"/>
        <w:outlineLvl w:val="2"/>
        <w:rPr>
          <w:b w:val="0"/>
          <w:i/>
          <w:sz w:val="24"/>
          <w:szCs w:val="24"/>
        </w:rPr>
      </w:pPr>
      <w:r w:rsidRPr="00352DC4">
        <w:rPr>
          <w:b w:val="0"/>
          <w:i/>
          <w:sz w:val="24"/>
          <w:szCs w:val="24"/>
        </w:rPr>
        <w:t>(áp dụng đối với hợp đồng theo đơn giá cố định)</w:t>
      </w:r>
    </w:p>
    <w:p w:rsidR="009A39B3" w:rsidRPr="00352DC4" w:rsidRDefault="009A39B3" w:rsidP="009A39B3">
      <w:pPr>
        <w:pStyle w:val="SectionVHeader"/>
        <w:outlineLvl w:val="2"/>
        <w:rPr>
          <w:sz w:val="24"/>
          <w:szCs w:val="24"/>
        </w:rPr>
      </w:pPr>
    </w:p>
    <w:tbl>
      <w:tblPr>
        <w:tblW w:w="9741" w:type="dxa"/>
        <w:jc w:val="center"/>
        <w:tblLook w:val="04A0" w:firstRow="1" w:lastRow="0" w:firstColumn="1" w:lastColumn="0" w:noHBand="0" w:noVBand="1"/>
      </w:tblPr>
      <w:tblGrid>
        <w:gridCol w:w="771"/>
        <w:gridCol w:w="1781"/>
        <w:gridCol w:w="1537"/>
        <w:gridCol w:w="1346"/>
        <w:gridCol w:w="977"/>
        <w:gridCol w:w="1403"/>
        <w:gridCol w:w="6"/>
        <w:gridCol w:w="1914"/>
        <w:gridCol w:w="6"/>
      </w:tblGrid>
      <w:tr w:rsidR="009A39B3" w:rsidRPr="00352DC4" w:rsidTr="00816542">
        <w:trPr>
          <w:gridAfter w:val="1"/>
          <w:wAfter w:w="6" w:type="dxa"/>
          <w:trHeight w:val="315"/>
          <w:jc w:val="center"/>
        </w:trPr>
        <w:tc>
          <w:tcPr>
            <w:tcW w:w="771"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rsidR="009A39B3" w:rsidRPr="00352DC4" w:rsidRDefault="009A39B3" w:rsidP="00816542">
            <w:pPr>
              <w:jc w:val="center"/>
              <w:rPr>
                <w:rFonts w:ascii="Times New Roman" w:hAnsi="Times New Roman"/>
                <w:b/>
                <w:bCs/>
                <w:sz w:val="24"/>
                <w:szCs w:val="24"/>
              </w:rPr>
            </w:pPr>
            <w:r w:rsidRPr="00352DC4">
              <w:rPr>
                <w:rFonts w:ascii="Times New Roman" w:hAnsi="Times New Roman"/>
                <w:b/>
                <w:bCs/>
                <w:sz w:val="24"/>
                <w:szCs w:val="24"/>
              </w:rPr>
              <w:t>STT</w:t>
            </w:r>
          </w:p>
        </w:tc>
        <w:tc>
          <w:tcPr>
            <w:tcW w:w="1781"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rsidR="009A39B3" w:rsidRPr="00352DC4" w:rsidRDefault="009A39B3" w:rsidP="00816542">
            <w:pPr>
              <w:jc w:val="center"/>
              <w:rPr>
                <w:rFonts w:ascii="Times New Roman" w:hAnsi="Times New Roman"/>
                <w:b/>
                <w:bCs/>
                <w:sz w:val="24"/>
                <w:szCs w:val="24"/>
              </w:rPr>
            </w:pPr>
            <w:r w:rsidRPr="00352DC4">
              <w:rPr>
                <w:rFonts w:ascii="Times New Roman" w:hAnsi="Times New Roman"/>
                <w:b/>
                <w:bCs/>
                <w:sz w:val="24"/>
                <w:szCs w:val="24"/>
              </w:rPr>
              <w:t>Mô tả công việc mời thầu</w:t>
            </w:r>
          </w:p>
        </w:tc>
        <w:tc>
          <w:tcPr>
            <w:tcW w:w="153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rsidR="009A39B3" w:rsidRPr="00352DC4" w:rsidRDefault="009A39B3" w:rsidP="00816542">
            <w:pPr>
              <w:jc w:val="center"/>
              <w:rPr>
                <w:rFonts w:ascii="Times New Roman" w:hAnsi="Times New Roman"/>
                <w:b/>
                <w:bCs/>
                <w:sz w:val="24"/>
                <w:szCs w:val="24"/>
              </w:rPr>
            </w:pPr>
            <w:r w:rsidRPr="00352DC4">
              <w:rPr>
                <w:rFonts w:ascii="Times New Roman" w:hAnsi="Times New Roman"/>
                <w:b/>
                <w:bCs/>
                <w:sz w:val="24"/>
                <w:szCs w:val="24"/>
              </w:rPr>
              <w:t>Yêu cầu kỹ thuật/Chỉ dẫn kỹ thuật chính</w:t>
            </w:r>
          </w:p>
        </w:tc>
        <w:tc>
          <w:tcPr>
            <w:tcW w:w="1346"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rsidR="009A39B3" w:rsidRPr="00352DC4" w:rsidRDefault="009A39B3" w:rsidP="00816542">
            <w:pPr>
              <w:jc w:val="center"/>
              <w:rPr>
                <w:rFonts w:ascii="Times New Roman" w:hAnsi="Times New Roman"/>
                <w:b/>
                <w:bCs/>
                <w:sz w:val="24"/>
                <w:szCs w:val="24"/>
              </w:rPr>
            </w:pPr>
            <w:r w:rsidRPr="00352DC4">
              <w:rPr>
                <w:rFonts w:ascii="Times New Roman" w:hAnsi="Times New Roman"/>
                <w:b/>
                <w:bCs/>
                <w:sz w:val="24"/>
                <w:szCs w:val="24"/>
              </w:rPr>
              <w:t>Khối lượng mời thầu</w:t>
            </w:r>
          </w:p>
        </w:tc>
        <w:tc>
          <w:tcPr>
            <w:tcW w:w="97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rsidR="009A39B3" w:rsidRPr="00352DC4" w:rsidRDefault="009A39B3" w:rsidP="00816542">
            <w:pPr>
              <w:jc w:val="center"/>
              <w:rPr>
                <w:rFonts w:ascii="Times New Roman" w:hAnsi="Times New Roman"/>
                <w:b/>
                <w:bCs/>
                <w:sz w:val="24"/>
                <w:szCs w:val="24"/>
              </w:rPr>
            </w:pPr>
            <w:r w:rsidRPr="00352DC4">
              <w:rPr>
                <w:rFonts w:ascii="Times New Roman" w:hAnsi="Times New Roman"/>
                <w:b/>
                <w:bCs/>
                <w:sz w:val="24"/>
                <w:szCs w:val="24"/>
              </w:rPr>
              <w:t>Đơn vị tính</w:t>
            </w:r>
          </w:p>
        </w:tc>
        <w:tc>
          <w:tcPr>
            <w:tcW w:w="1403"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rsidR="009A39B3" w:rsidRPr="00352DC4" w:rsidRDefault="009A39B3" w:rsidP="00816542">
            <w:pPr>
              <w:jc w:val="center"/>
              <w:rPr>
                <w:rFonts w:ascii="Times New Roman" w:hAnsi="Times New Roman"/>
                <w:b/>
                <w:bCs/>
                <w:sz w:val="24"/>
                <w:szCs w:val="24"/>
              </w:rPr>
            </w:pPr>
            <w:r w:rsidRPr="00352DC4">
              <w:rPr>
                <w:rFonts w:ascii="Times New Roman" w:hAnsi="Times New Roman"/>
                <w:b/>
                <w:bCs/>
                <w:sz w:val="24"/>
                <w:szCs w:val="24"/>
              </w:rPr>
              <w:t>Đơn giá dự thầu</w:t>
            </w:r>
          </w:p>
        </w:tc>
        <w:tc>
          <w:tcPr>
            <w:tcW w:w="1920" w:type="dxa"/>
            <w:gridSpan w:val="2"/>
            <w:tcBorders>
              <w:top w:val="single" w:sz="4" w:space="0" w:color="auto"/>
              <w:left w:val="nil"/>
              <w:bottom w:val="single" w:sz="4" w:space="0" w:color="auto"/>
              <w:right w:val="single" w:sz="4" w:space="0" w:color="auto"/>
            </w:tcBorders>
            <w:shd w:val="clear" w:color="000000" w:fill="C6EFCE"/>
            <w:vAlign w:val="center"/>
            <w:hideMark/>
          </w:tcPr>
          <w:p w:rsidR="009A39B3" w:rsidRPr="00352DC4" w:rsidRDefault="009A39B3" w:rsidP="00816542">
            <w:pPr>
              <w:jc w:val="center"/>
              <w:rPr>
                <w:rFonts w:ascii="Times New Roman" w:hAnsi="Times New Roman"/>
                <w:b/>
                <w:bCs/>
                <w:sz w:val="24"/>
                <w:szCs w:val="24"/>
              </w:rPr>
            </w:pPr>
            <w:r w:rsidRPr="00352DC4">
              <w:rPr>
                <w:rFonts w:ascii="Times New Roman" w:hAnsi="Times New Roman"/>
                <w:b/>
                <w:bCs/>
                <w:sz w:val="24"/>
                <w:szCs w:val="24"/>
              </w:rPr>
              <w:t>Thành tiền</w:t>
            </w:r>
          </w:p>
        </w:tc>
      </w:tr>
      <w:tr w:rsidR="009A39B3" w:rsidRPr="00352DC4" w:rsidTr="00816542">
        <w:trPr>
          <w:gridAfter w:val="1"/>
          <w:wAfter w:w="6" w:type="dxa"/>
          <w:trHeight w:val="315"/>
          <w:jc w:val="center"/>
        </w:trPr>
        <w:tc>
          <w:tcPr>
            <w:tcW w:w="771" w:type="dxa"/>
            <w:vMerge/>
            <w:tcBorders>
              <w:top w:val="single" w:sz="4" w:space="0" w:color="auto"/>
              <w:left w:val="single" w:sz="4" w:space="0" w:color="auto"/>
              <w:bottom w:val="single" w:sz="4" w:space="0" w:color="auto"/>
              <w:right w:val="single" w:sz="4" w:space="0" w:color="auto"/>
            </w:tcBorders>
            <w:vAlign w:val="center"/>
            <w:hideMark/>
          </w:tcPr>
          <w:p w:rsidR="009A39B3" w:rsidRPr="00352DC4" w:rsidRDefault="009A39B3" w:rsidP="00816542">
            <w:pPr>
              <w:rPr>
                <w:rFonts w:ascii="Times New Roman" w:hAnsi="Times New Roman"/>
                <w:b/>
                <w:bCs/>
                <w:sz w:val="24"/>
                <w:szCs w:val="24"/>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9A39B3" w:rsidRPr="00352DC4" w:rsidRDefault="009A39B3" w:rsidP="00816542">
            <w:pPr>
              <w:rPr>
                <w:rFonts w:ascii="Times New Roman" w:hAnsi="Times New Roman"/>
                <w:b/>
                <w:bCs/>
                <w:sz w:val="24"/>
                <w:szCs w:val="24"/>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rsidR="009A39B3" w:rsidRPr="00352DC4" w:rsidRDefault="009A39B3" w:rsidP="00816542">
            <w:pPr>
              <w:rPr>
                <w:rFonts w:ascii="Times New Roman" w:hAnsi="Times New Roman"/>
                <w:b/>
                <w:bCs/>
                <w:sz w:val="24"/>
                <w:szCs w:val="24"/>
              </w:rPr>
            </w:pPr>
          </w:p>
        </w:tc>
        <w:tc>
          <w:tcPr>
            <w:tcW w:w="1346" w:type="dxa"/>
            <w:vMerge/>
            <w:tcBorders>
              <w:top w:val="single" w:sz="4" w:space="0" w:color="auto"/>
              <w:left w:val="single" w:sz="4" w:space="0" w:color="auto"/>
              <w:bottom w:val="single" w:sz="4" w:space="0" w:color="auto"/>
              <w:right w:val="single" w:sz="4" w:space="0" w:color="auto"/>
            </w:tcBorders>
            <w:vAlign w:val="center"/>
            <w:hideMark/>
          </w:tcPr>
          <w:p w:rsidR="009A39B3" w:rsidRPr="00352DC4" w:rsidRDefault="009A39B3" w:rsidP="00816542">
            <w:pPr>
              <w:rPr>
                <w:rFonts w:ascii="Times New Roman" w:hAnsi="Times New Roman"/>
                <w:b/>
                <w:bCs/>
                <w:sz w:val="24"/>
                <w:szCs w:val="24"/>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rsidR="009A39B3" w:rsidRPr="00352DC4" w:rsidRDefault="009A39B3" w:rsidP="00816542">
            <w:pPr>
              <w:rPr>
                <w:rFonts w:ascii="Times New Roman" w:hAnsi="Times New Roman"/>
                <w:b/>
                <w:bCs/>
                <w:sz w:val="24"/>
                <w:szCs w:val="24"/>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9A39B3" w:rsidRPr="00352DC4" w:rsidRDefault="009A39B3" w:rsidP="00816542">
            <w:pPr>
              <w:rPr>
                <w:rFonts w:ascii="Times New Roman" w:hAnsi="Times New Roman"/>
                <w:b/>
                <w:bCs/>
                <w:sz w:val="24"/>
                <w:szCs w:val="24"/>
              </w:rPr>
            </w:pPr>
          </w:p>
        </w:tc>
        <w:tc>
          <w:tcPr>
            <w:tcW w:w="1920" w:type="dxa"/>
            <w:gridSpan w:val="2"/>
            <w:tcBorders>
              <w:top w:val="nil"/>
              <w:left w:val="nil"/>
              <w:bottom w:val="single" w:sz="4" w:space="0" w:color="auto"/>
              <w:right w:val="single" w:sz="4" w:space="0" w:color="auto"/>
            </w:tcBorders>
            <w:shd w:val="clear" w:color="000000" w:fill="C6EFCE"/>
            <w:vAlign w:val="center"/>
            <w:hideMark/>
          </w:tcPr>
          <w:p w:rsidR="009A39B3" w:rsidRPr="00352DC4" w:rsidRDefault="009A39B3" w:rsidP="00816542">
            <w:pPr>
              <w:jc w:val="center"/>
              <w:rPr>
                <w:rFonts w:ascii="Times New Roman" w:hAnsi="Times New Roman"/>
                <w:sz w:val="24"/>
                <w:szCs w:val="24"/>
              </w:rPr>
            </w:pPr>
            <w:r w:rsidRPr="00352DC4">
              <w:rPr>
                <w:rFonts w:ascii="Times New Roman" w:hAnsi="Times New Roman"/>
                <w:sz w:val="24"/>
                <w:szCs w:val="24"/>
              </w:rPr>
              <w:t>(Cột 4 x 6)</w:t>
            </w:r>
          </w:p>
        </w:tc>
      </w:tr>
      <w:tr w:rsidR="009A39B3" w:rsidRPr="00352DC4" w:rsidTr="00816542">
        <w:trPr>
          <w:gridAfter w:val="1"/>
          <w:wAfter w:w="6" w:type="dxa"/>
          <w:trHeight w:val="315"/>
          <w:jc w:val="center"/>
        </w:trPr>
        <w:tc>
          <w:tcPr>
            <w:tcW w:w="771" w:type="dxa"/>
            <w:tcBorders>
              <w:top w:val="nil"/>
              <w:left w:val="single" w:sz="4" w:space="0" w:color="auto"/>
              <w:bottom w:val="single" w:sz="4" w:space="0" w:color="auto"/>
              <w:right w:val="single" w:sz="4" w:space="0" w:color="auto"/>
            </w:tcBorders>
            <w:shd w:val="clear" w:color="000000" w:fill="C6EFCE"/>
            <w:vAlign w:val="center"/>
            <w:hideMark/>
          </w:tcPr>
          <w:p w:rsidR="009A39B3" w:rsidRPr="00352DC4" w:rsidRDefault="009A39B3" w:rsidP="00816542">
            <w:pPr>
              <w:jc w:val="center"/>
              <w:rPr>
                <w:rFonts w:ascii="Times New Roman" w:hAnsi="Times New Roman"/>
                <w:sz w:val="24"/>
                <w:szCs w:val="24"/>
              </w:rPr>
            </w:pPr>
            <w:r w:rsidRPr="00352DC4">
              <w:rPr>
                <w:rFonts w:ascii="Times New Roman" w:hAnsi="Times New Roman"/>
                <w:sz w:val="24"/>
                <w:szCs w:val="24"/>
              </w:rPr>
              <w:t>(1)</w:t>
            </w:r>
          </w:p>
        </w:tc>
        <w:tc>
          <w:tcPr>
            <w:tcW w:w="1781" w:type="dxa"/>
            <w:tcBorders>
              <w:top w:val="nil"/>
              <w:left w:val="nil"/>
              <w:bottom w:val="single" w:sz="4" w:space="0" w:color="auto"/>
              <w:right w:val="single" w:sz="4" w:space="0" w:color="auto"/>
            </w:tcBorders>
            <w:shd w:val="clear" w:color="000000" w:fill="C6EFCE"/>
            <w:vAlign w:val="center"/>
            <w:hideMark/>
          </w:tcPr>
          <w:p w:rsidR="009A39B3" w:rsidRPr="00352DC4" w:rsidRDefault="009A39B3" w:rsidP="00816542">
            <w:pPr>
              <w:jc w:val="center"/>
              <w:rPr>
                <w:rFonts w:ascii="Times New Roman" w:hAnsi="Times New Roman"/>
                <w:sz w:val="24"/>
                <w:szCs w:val="24"/>
              </w:rPr>
            </w:pPr>
            <w:r w:rsidRPr="00352DC4">
              <w:rPr>
                <w:rFonts w:ascii="Times New Roman" w:hAnsi="Times New Roman"/>
                <w:sz w:val="24"/>
                <w:szCs w:val="24"/>
              </w:rPr>
              <w:t>(2)</w:t>
            </w:r>
          </w:p>
        </w:tc>
        <w:tc>
          <w:tcPr>
            <w:tcW w:w="1537" w:type="dxa"/>
            <w:tcBorders>
              <w:top w:val="nil"/>
              <w:left w:val="nil"/>
              <w:bottom w:val="single" w:sz="4" w:space="0" w:color="auto"/>
              <w:right w:val="single" w:sz="4" w:space="0" w:color="auto"/>
            </w:tcBorders>
            <w:shd w:val="clear" w:color="000000" w:fill="C6EFCE"/>
            <w:vAlign w:val="center"/>
            <w:hideMark/>
          </w:tcPr>
          <w:p w:rsidR="009A39B3" w:rsidRPr="00352DC4" w:rsidRDefault="009A39B3" w:rsidP="00816542">
            <w:pPr>
              <w:jc w:val="center"/>
              <w:rPr>
                <w:rFonts w:ascii="Times New Roman" w:hAnsi="Times New Roman"/>
                <w:sz w:val="24"/>
                <w:szCs w:val="24"/>
              </w:rPr>
            </w:pPr>
            <w:r w:rsidRPr="00352DC4">
              <w:rPr>
                <w:rFonts w:ascii="Times New Roman" w:hAnsi="Times New Roman"/>
                <w:sz w:val="24"/>
                <w:szCs w:val="24"/>
              </w:rPr>
              <w:t>(3)</w:t>
            </w:r>
          </w:p>
        </w:tc>
        <w:tc>
          <w:tcPr>
            <w:tcW w:w="1346" w:type="dxa"/>
            <w:tcBorders>
              <w:top w:val="nil"/>
              <w:left w:val="nil"/>
              <w:bottom w:val="single" w:sz="4" w:space="0" w:color="auto"/>
              <w:right w:val="single" w:sz="4" w:space="0" w:color="auto"/>
            </w:tcBorders>
            <w:shd w:val="clear" w:color="000000" w:fill="C6EFCE"/>
            <w:vAlign w:val="center"/>
            <w:hideMark/>
          </w:tcPr>
          <w:p w:rsidR="009A39B3" w:rsidRPr="00352DC4" w:rsidRDefault="009A39B3" w:rsidP="00816542">
            <w:pPr>
              <w:jc w:val="center"/>
              <w:rPr>
                <w:rFonts w:ascii="Times New Roman" w:hAnsi="Times New Roman"/>
                <w:sz w:val="24"/>
                <w:szCs w:val="24"/>
              </w:rPr>
            </w:pPr>
            <w:r w:rsidRPr="00352DC4">
              <w:rPr>
                <w:rFonts w:ascii="Times New Roman" w:hAnsi="Times New Roman"/>
                <w:sz w:val="24"/>
                <w:szCs w:val="24"/>
              </w:rPr>
              <w:t>(4)</w:t>
            </w:r>
          </w:p>
        </w:tc>
        <w:tc>
          <w:tcPr>
            <w:tcW w:w="977" w:type="dxa"/>
            <w:tcBorders>
              <w:top w:val="nil"/>
              <w:left w:val="nil"/>
              <w:bottom w:val="single" w:sz="4" w:space="0" w:color="auto"/>
              <w:right w:val="single" w:sz="4" w:space="0" w:color="auto"/>
            </w:tcBorders>
            <w:shd w:val="clear" w:color="000000" w:fill="C6EFCE"/>
            <w:vAlign w:val="center"/>
            <w:hideMark/>
          </w:tcPr>
          <w:p w:rsidR="009A39B3" w:rsidRPr="00352DC4" w:rsidRDefault="009A39B3" w:rsidP="00816542">
            <w:pPr>
              <w:jc w:val="center"/>
              <w:rPr>
                <w:rFonts w:ascii="Times New Roman" w:hAnsi="Times New Roman"/>
                <w:sz w:val="24"/>
                <w:szCs w:val="24"/>
              </w:rPr>
            </w:pPr>
            <w:r w:rsidRPr="00352DC4">
              <w:rPr>
                <w:rFonts w:ascii="Times New Roman" w:hAnsi="Times New Roman"/>
                <w:sz w:val="24"/>
                <w:szCs w:val="24"/>
              </w:rPr>
              <w:t>(5)</w:t>
            </w:r>
          </w:p>
        </w:tc>
        <w:tc>
          <w:tcPr>
            <w:tcW w:w="1403" w:type="dxa"/>
            <w:tcBorders>
              <w:top w:val="nil"/>
              <w:left w:val="nil"/>
              <w:bottom w:val="single" w:sz="4" w:space="0" w:color="auto"/>
              <w:right w:val="single" w:sz="4" w:space="0" w:color="auto"/>
            </w:tcBorders>
            <w:shd w:val="clear" w:color="000000" w:fill="C6EFCE"/>
            <w:vAlign w:val="center"/>
            <w:hideMark/>
          </w:tcPr>
          <w:p w:rsidR="009A39B3" w:rsidRPr="00352DC4" w:rsidRDefault="009A39B3" w:rsidP="00816542">
            <w:pPr>
              <w:jc w:val="center"/>
              <w:rPr>
                <w:rFonts w:ascii="Times New Roman" w:hAnsi="Times New Roman"/>
                <w:sz w:val="24"/>
                <w:szCs w:val="24"/>
              </w:rPr>
            </w:pPr>
            <w:r w:rsidRPr="00352DC4">
              <w:rPr>
                <w:rFonts w:ascii="Times New Roman" w:hAnsi="Times New Roman"/>
                <w:sz w:val="24"/>
                <w:szCs w:val="24"/>
              </w:rPr>
              <w:t>(6)</w:t>
            </w:r>
          </w:p>
        </w:tc>
        <w:tc>
          <w:tcPr>
            <w:tcW w:w="1920" w:type="dxa"/>
            <w:gridSpan w:val="2"/>
            <w:tcBorders>
              <w:top w:val="nil"/>
              <w:left w:val="nil"/>
              <w:bottom w:val="single" w:sz="4" w:space="0" w:color="auto"/>
              <w:right w:val="single" w:sz="4" w:space="0" w:color="auto"/>
            </w:tcBorders>
            <w:shd w:val="clear" w:color="000000" w:fill="C6EFCE"/>
            <w:vAlign w:val="center"/>
            <w:hideMark/>
          </w:tcPr>
          <w:p w:rsidR="009A39B3" w:rsidRPr="00352DC4" w:rsidRDefault="009A39B3" w:rsidP="00816542">
            <w:pPr>
              <w:jc w:val="center"/>
              <w:rPr>
                <w:rFonts w:ascii="Times New Roman" w:hAnsi="Times New Roman"/>
                <w:sz w:val="24"/>
                <w:szCs w:val="24"/>
              </w:rPr>
            </w:pPr>
            <w:r w:rsidRPr="00352DC4">
              <w:rPr>
                <w:rFonts w:ascii="Times New Roman" w:hAnsi="Times New Roman"/>
                <w:sz w:val="24"/>
                <w:szCs w:val="24"/>
              </w:rPr>
              <w:t>(7)</w:t>
            </w:r>
          </w:p>
        </w:tc>
      </w:tr>
      <w:tr w:rsidR="009A39B3" w:rsidRPr="00352DC4" w:rsidTr="00816542">
        <w:trPr>
          <w:gridAfter w:val="1"/>
          <w:wAfter w:w="6" w:type="dxa"/>
          <w:trHeight w:val="315"/>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9A39B3" w:rsidRPr="00352DC4" w:rsidRDefault="009A39B3" w:rsidP="00816542">
            <w:pPr>
              <w:jc w:val="center"/>
              <w:rPr>
                <w:rFonts w:ascii="Times New Roman" w:hAnsi="Times New Roman"/>
                <w:b/>
                <w:bCs/>
                <w:sz w:val="24"/>
                <w:szCs w:val="24"/>
              </w:rPr>
            </w:pPr>
            <w:r w:rsidRPr="00352DC4">
              <w:rPr>
                <w:rFonts w:ascii="Times New Roman" w:hAnsi="Times New Roman"/>
                <w:b/>
                <w:bCs/>
                <w:sz w:val="24"/>
                <w:szCs w:val="24"/>
              </w:rPr>
              <w:t>I</w:t>
            </w:r>
          </w:p>
        </w:tc>
        <w:tc>
          <w:tcPr>
            <w:tcW w:w="1781" w:type="dxa"/>
            <w:tcBorders>
              <w:top w:val="nil"/>
              <w:left w:val="nil"/>
              <w:bottom w:val="single" w:sz="4" w:space="0" w:color="auto"/>
              <w:right w:val="single" w:sz="4" w:space="0" w:color="auto"/>
            </w:tcBorders>
            <w:shd w:val="clear" w:color="auto" w:fill="auto"/>
            <w:vAlign w:val="center"/>
            <w:hideMark/>
          </w:tcPr>
          <w:p w:rsidR="009A39B3" w:rsidRPr="00352DC4" w:rsidRDefault="009A39B3" w:rsidP="00816542">
            <w:pPr>
              <w:jc w:val="center"/>
              <w:rPr>
                <w:rFonts w:ascii="Times New Roman" w:hAnsi="Times New Roman"/>
                <w:b/>
                <w:bCs/>
                <w:sz w:val="24"/>
                <w:szCs w:val="24"/>
              </w:rPr>
            </w:pPr>
            <w:r w:rsidRPr="00352DC4">
              <w:rPr>
                <w:rFonts w:ascii="Times New Roman" w:hAnsi="Times New Roman"/>
                <w:b/>
                <w:bCs/>
                <w:sz w:val="24"/>
                <w:szCs w:val="24"/>
              </w:rPr>
              <w:t>Các hạng mục</w:t>
            </w:r>
          </w:p>
        </w:tc>
        <w:tc>
          <w:tcPr>
            <w:tcW w:w="1537" w:type="dxa"/>
            <w:tcBorders>
              <w:top w:val="nil"/>
              <w:left w:val="nil"/>
              <w:bottom w:val="single" w:sz="4" w:space="0" w:color="auto"/>
              <w:right w:val="single" w:sz="4" w:space="0" w:color="auto"/>
            </w:tcBorders>
            <w:shd w:val="clear" w:color="auto" w:fill="auto"/>
            <w:vAlign w:val="center"/>
            <w:hideMark/>
          </w:tcPr>
          <w:p w:rsidR="009A39B3" w:rsidRPr="00352DC4" w:rsidRDefault="009A39B3" w:rsidP="00816542">
            <w:pPr>
              <w:jc w:val="center"/>
              <w:rPr>
                <w:rFonts w:ascii="Times New Roman" w:hAnsi="Times New Roman"/>
                <w:b/>
                <w:bCs/>
                <w:sz w:val="24"/>
                <w:szCs w:val="24"/>
              </w:rPr>
            </w:pPr>
            <w:r w:rsidRPr="00352DC4">
              <w:rPr>
                <w:rFonts w:ascii="Times New Roman" w:hAnsi="Times New Roman"/>
                <w:b/>
                <w:bCs/>
                <w:sz w:val="24"/>
                <w:szCs w:val="24"/>
              </w:rPr>
              <w:t> </w:t>
            </w:r>
          </w:p>
        </w:tc>
        <w:tc>
          <w:tcPr>
            <w:tcW w:w="1346" w:type="dxa"/>
            <w:tcBorders>
              <w:top w:val="nil"/>
              <w:left w:val="nil"/>
              <w:bottom w:val="single" w:sz="4" w:space="0" w:color="auto"/>
              <w:right w:val="single" w:sz="4" w:space="0" w:color="auto"/>
            </w:tcBorders>
            <w:shd w:val="clear" w:color="auto" w:fill="auto"/>
            <w:vAlign w:val="center"/>
            <w:hideMark/>
          </w:tcPr>
          <w:p w:rsidR="009A39B3" w:rsidRPr="00352DC4" w:rsidRDefault="009A39B3" w:rsidP="00816542">
            <w:pPr>
              <w:jc w:val="center"/>
              <w:rPr>
                <w:rFonts w:ascii="Times New Roman" w:hAnsi="Times New Roman"/>
                <w:b/>
                <w:bCs/>
                <w:sz w:val="24"/>
                <w:szCs w:val="24"/>
              </w:rPr>
            </w:pPr>
            <w:r w:rsidRPr="00352DC4">
              <w:rPr>
                <w:rFonts w:ascii="Times New Roman" w:hAnsi="Times New Roman"/>
                <w:b/>
                <w:bCs/>
                <w:sz w:val="24"/>
                <w:szCs w:val="24"/>
              </w:rPr>
              <w:t> </w:t>
            </w:r>
          </w:p>
        </w:tc>
        <w:tc>
          <w:tcPr>
            <w:tcW w:w="977" w:type="dxa"/>
            <w:tcBorders>
              <w:top w:val="nil"/>
              <w:left w:val="nil"/>
              <w:bottom w:val="single" w:sz="4" w:space="0" w:color="auto"/>
              <w:right w:val="single" w:sz="4" w:space="0" w:color="auto"/>
            </w:tcBorders>
            <w:shd w:val="clear" w:color="auto" w:fill="auto"/>
            <w:vAlign w:val="center"/>
            <w:hideMark/>
          </w:tcPr>
          <w:p w:rsidR="009A39B3" w:rsidRPr="00352DC4" w:rsidRDefault="009A39B3" w:rsidP="00816542">
            <w:pPr>
              <w:jc w:val="center"/>
              <w:rPr>
                <w:rFonts w:ascii="Times New Roman" w:hAnsi="Times New Roman"/>
                <w:b/>
                <w:bCs/>
                <w:sz w:val="24"/>
                <w:szCs w:val="24"/>
              </w:rPr>
            </w:pPr>
            <w:r w:rsidRPr="00352DC4">
              <w:rPr>
                <w:rFonts w:ascii="Times New Roman" w:hAnsi="Times New Roman"/>
                <w:b/>
                <w:bCs/>
                <w:sz w:val="24"/>
                <w:szCs w:val="24"/>
              </w:rPr>
              <w:t> </w:t>
            </w:r>
          </w:p>
        </w:tc>
        <w:tc>
          <w:tcPr>
            <w:tcW w:w="1403" w:type="dxa"/>
            <w:tcBorders>
              <w:top w:val="nil"/>
              <w:left w:val="nil"/>
              <w:bottom w:val="single" w:sz="4" w:space="0" w:color="auto"/>
              <w:right w:val="single" w:sz="4" w:space="0" w:color="auto"/>
            </w:tcBorders>
            <w:shd w:val="clear" w:color="auto" w:fill="auto"/>
            <w:vAlign w:val="center"/>
            <w:hideMark/>
          </w:tcPr>
          <w:p w:rsidR="009A39B3" w:rsidRPr="00352DC4" w:rsidRDefault="009A39B3" w:rsidP="00816542">
            <w:pPr>
              <w:jc w:val="center"/>
              <w:rPr>
                <w:rFonts w:ascii="Times New Roman" w:hAnsi="Times New Roman"/>
                <w:b/>
                <w:bCs/>
                <w:sz w:val="24"/>
                <w:szCs w:val="24"/>
              </w:rPr>
            </w:pPr>
            <w:r w:rsidRPr="00352DC4">
              <w:rPr>
                <w:rFonts w:ascii="Times New Roman" w:hAnsi="Times New Roman"/>
                <w:b/>
                <w:bCs/>
                <w:sz w:val="24"/>
                <w:szCs w:val="24"/>
              </w:rPr>
              <w:t> </w:t>
            </w:r>
          </w:p>
        </w:tc>
        <w:tc>
          <w:tcPr>
            <w:tcW w:w="1920" w:type="dxa"/>
            <w:gridSpan w:val="2"/>
            <w:tcBorders>
              <w:top w:val="nil"/>
              <w:left w:val="nil"/>
              <w:bottom w:val="single" w:sz="4" w:space="0" w:color="auto"/>
              <w:right w:val="single" w:sz="4" w:space="0" w:color="auto"/>
            </w:tcBorders>
            <w:shd w:val="clear" w:color="auto" w:fill="auto"/>
            <w:vAlign w:val="center"/>
            <w:hideMark/>
          </w:tcPr>
          <w:p w:rsidR="009A39B3" w:rsidRPr="00352DC4" w:rsidRDefault="009A39B3" w:rsidP="00816542">
            <w:pPr>
              <w:jc w:val="center"/>
              <w:rPr>
                <w:rFonts w:ascii="Times New Roman" w:hAnsi="Times New Roman"/>
                <w:b/>
                <w:bCs/>
                <w:sz w:val="24"/>
                <w:szCs w:val="24"/>
              </w:rPr>
            </w:pPr>
            <w:r w:rsidRPr="00352DC4">
              <w:rPr>
                <w:rFonts w:ascii="Times New Roman" w:hAnsi="Times New Roman"/>
                <w:b/>
                <w:bCs/>
                <w:sz w:val="24"/>
                <w:szCs w:val="24"/>
              </w:rPr>
              <w:t>A=A1+A2+…</w:t>
            </w:r>
          </w:p>
        </w:tc>
      </w:tr>
      <w:tr w:rsidR="009A39B3" w:rsidRPr="00352DC4" w:rsidTr="00816542">
        <w:trPr>
          <w:trHeight w:val="315"/>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9A39B3" w:rsidRPr="00352DC4" w:rsidRDefault="009A39B3" w:rsidP="00816542">
            <w:pPr>
              <w:jc w:val="center"/>
              <w:rPr>
                <w:rFonts w:ascii="Times New Roman" w:hAnsi="Times New Roman"/>
                <w:b/>
                <w:bCs/>
                <w:i/>
                <w:sz w:val="24"/>
                <w:szCs w:val="24"/>
              </w:rPr>
            </w:pPr>
            <w:r w:rsidRPr="00352DC4">
              <w:rPr>
                <w:rFonts w:ascii="Times New Roman" w:hAnsi="Times New Roman"/>
                <w:b/>
                <w:bCs/>
                <w:i/>
                <w:sz w:val="24"/>
                <w:szCs w:val="24"/>
              </w:rPr>
              <w:t>I.1</w:t>
            </w:r>
          </w:p>
        </w:tc>
        <w:tc>
          <w:tcPr>
            <w:tcW w:w="7050" w:type="dxa"/>
            <w:gridSpan w:val="6"/>
            <w:tcBorders>
              <w:top w:val="single" w:sz="4" w:space="0" w:color="auto"/>
              <w:left w:val="nil"/>
              <w:bottom w:val="single" w:sz="4" w:space="0" w:color="auto"/>
              <w:right w:val="single" w:sz="4" w:space="0" w:color="auto"/>
            </w:tcBorders>
            <w:shd w:val="clear" w:color="auto" w:fill="auto"/>
            <w:vAlign w:val="center"/>
            <w:hideMark/>
          </w:tcPr>
          <w:p w:rsidR="009A39B3" w:rsidRPr="00352DC4" w:rsidRDefault="009A39B3" w:rsidP="00816542">
            <w:pPr>
              <w:rPr>
                <w:rFonts w:ascii="Times New Roman" w:hAnsi="Times New Roman"/>
                <w:b/>
                <w:bCs/>
                <w:i/>
                <w:sz w:val="24"/>
                <w:szCs w:val="24"/>
              </w:rPr>
            </w:pPr>
            <w:r w:rsidRPr="00352DC4">
              <w:rPr>
                <w:rFonts w:ascii="Times New Roman" w:hAnsi="Times New Roman"/>
                <w:b/>
                <w:bCs/>
                <w:i/>
                <w:sz w:val="24"/>
                <w:szCs w:val="24"/>
              </w:rPr>
              <w:t>Hạng mục 1</w:t>
            </w:r>
          </w:p>
        </w:tc>
        <w:tc>
          <w:tcPr>
            <w:tcW w:w="1920" w:type="dxa"/>
            <w:gridSpan w:val="2"/>
            <w:tcBorders>
              <w:top w:val="nil"/>
              <w:left w:val="nil"/>
              <w:bottom w:val="single" w:sz="4" w:space="0" w:color="auto"/>
              <w:right w:val="single" w:sz="4" w:space="0" w:color="auto"/>
            </w:tcBorders>
            <w:shd w:val="clear" w:color="auto" w:fill="auto"/>
            <w:vAlign w:val="center"/>
            <w:hideMark/>
          </w:tcPr>
          <w:p w:rsidR="009A39B3" w:rsidRPr="00352DC4" w:rsidRDefault="009A39B3" w:rsidP="00816542">
            <w:pPr>
              <w:jc w:val="center"/>
              <w:rPr>
                <w:rFonts w:ascii="Times New Roman" w:hAnsi="Times New Roman"/>
                <w:b/>
                <w:bCs/>
                <w:sz w:val="24"/>
                <w:szCs w:val="24"/>
              </w:rPr>
            </w:pPr>
            <w:r w:rsidRPr="00352DC4">
              <w:rPr>
                <w:rFonts w:ascii="Times New Roman" w:hAnsi="Times New Roman"/>
                <w:b/>
                <w:bCs/>
                <w:sz w:val="24"/>
                <w:szCs w:val="24"/>
              </w:rPr>
              <w:t>A1</w:t>
            </w:r>
          </w:p>
        </w:tc>
      </w:tr>
      <w:tr w:rsidR="009A39B3" w:rsidRPr="00352DC4" w:rsidTr="00816542">
        <w:trPr>
          <w:gridAfter w:val="1"/>
          <w:wAfter w:w="6" w:type="dxa"/>
          <w:trHeight w:val="315"/>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9A39B3" w:rsidRPr="00352DC4" w:rsidRDefault="009A39B3" w:rsidP="00816542">
            <w:pPr>
              <w:jc w:val="center"/>
              <w:rPr>
                <w:rFonts w:ascii="Times New Roman" w:hAnsi="Times New Roman"/>
                <w:i/>
                <w:iCs/>
                <w:sz w:val="24"/>
                <w:szCs w:val="24"/>
              </w:rPr>
            </w:pPr>
            <w:r w:rsidRPr="00352DC4">
              <w:rPr>
                <w:rFonts w:ascii="Times New Roman" w:hAnsi="Times New Roman"/>
                <w:i/>
                <w:iCs/>
                <w:sz w:val="24"/>
                <w:szCs w:val="24"/>
              </w:rPr>
              <w:t>1</w:t>
            </w:r>
          </w:p>
        </w:tc>
        <w:tc>
          <w:tcPr>
            <w:tcW w:w="1781" w:type="dxa"/>
            <w:tcBorders>
              <w:top w:val="nil"/>
              <w:left w:val="nil"/>
              <w:bottom w:val="single" w:sz="4" w:space="0" w:color="auto"/>
              <w:right w:val="single" w:sz="4" w:space="0" w:color="auto"/>
            </w:tcBorders>
            <w:shd w:val="clear" w:color="auto" w:fill="auto"/>
            <w:vAlign w:val="center"/>
            <w:hideMark/>
          </w:tcPr>
          <w:p w:rsidR="009A39B3" w:rsidRPr="00352DC4" w:rsidRDefault="009A39B3" w:rsidP="00816542">
            <w:pPr>
              <w:rPr>
                <w:rFonts w:ascii="Times New Roman" w:hAnsi="Times New Roman"/>
                <w:i/>
                <w:iCs/>
                <w:sz w:val="24"/>
                <w:szCs w:val="24"/>
              </w:rPr>
            </w:pPr>
            <w:r w:rsidRPr="00352DC4">
              <w:rPr>
                <w:rFonts w:ascii="Times New Roman" w:hAnsi="Times New Roman"/>
                <w:i/>
                <w:iCs/>
                <w:sz w:val="24"/>
                <w:szCs w:val="24"/>
              </w:rPr>
              <w:t>…</w:t>
            </w:r>
          </w:p>
        </w:tc>
        <w:tc>
          <w:tcPr>
            <w:tcW w:w="1537" w:type="dxa"/>
            <w:tcBorders>
              <w:top w:val="nil"/>
              <w:left w:val="nil"/>
              <w:bottom w:val="single" w:sz="4" w:space="0" w:color="auto"/>
              <w:right w:val="single" w:sz="4" w:space="0" w:color="auto"/>
            </w:tcBorders>
            <w:shd w:val="clear" w:color="auto" w:fill="auto"/>
            <w:vAlign w:val="center"/>
            <w:hideMark/>
          </w:tcPr>
          <w:p w:rsidR="009A39B3" w:rsidRPr="00352DC4" w:rsidRDefault="009A39B3" w:rsidP="00816542">
            <w:pPr>
              <w:rPr>
                <w:rFonts w:ascii="Times New Roman" w:hAnsi="Times New Roman"/>
                <w:i/>
                <w:iCs/>
                <w:sz w:val="24"/>
                <w:szCs w:val="24"/>
              </w:rPr>
            </w:pPr>
            <w:r w:rsidRPr="00352DC4">
              <w:rPr>
                <w:rFonts w:ascii="Times New Roman" w:hAnsi="Times New Roman"/>
                <w:i/>
                <w:iCs/>
                <w:sz w:val="24"/>
                <w:szCs w:val="24"/>
              </w:rPr>
              <w:t> </w:t>
            </w:r>
          </w:p>
        </w:tc>
        <w:tc>
          <w:tcPr>
            <w:tcW w:w="1346" w:type="dxa"/>
            <w:tcBorders>
              <w:top w:val="nil"/>
              <w:left w:val="nil"/>
              <w:bottom w:val="single" w:sz="4" w:space="0" w:color="auto"/>
              <w:right w:val="single" w:sz="4" w:space="0" w:color="auto"/>
            </w:tcBorders>
            <w:shd w:val="clear" w:color="auto" w:fill="auto"/>
            <w:vAlign w:val="center"/>
            <w:hideMark/>
          </w:tcPr>
          <w:p w:rsidR="009A39B3" w:rsidRPr="00352DC4" w:rsidRDefault="009A39B3" w:rsidP="00816542">
            <w:pPr>
              <w:jc w:val="center"/>
              <w:rPr>
                <w:rFonts w:ascii="Times New Roman" w:hAnsi="Times New Roman"/>
                <w:i/>
                <w:iCs/>
                <w:sz w:val="24"/>
                <w:szCs w:val="24"/>
              </w:rPr>
            </w:pPr>
          </w:p>
        </w:tc>
        <w:tc>
          <w:tcPr>
            <w:tcW w:w="977" w:type="dxa"/>
            <w:tcBorders>
              <w:top w:val="nil"/>
              <w:left w:val="nil"/>
              <w:bottom w:val="single" w:sz="4" w:space="0" w:color="auto"/>
              <w:right w:val="single" w:sz="4" w:space="0" w:color="auto"/>
            </w:tcBorders>
            <w:shd w:val="clear" w:color="auto" w:fill="auto"/>
            <w:vAlign w:val="center"/>
            <w:hideMark/>
          </w:tcPr>
          <w:p w:rsidR="009A39B3" w:rsidRPr="00352DC4" w:rsidRDefault="009A39B3" w:rsidP="00816542">
            <w:pPr>
              <w:jc w:val="center"/>
              <w:rPr>
                <w:rFonts w:ascii="Times New Roman" w:hAnsi="Times New Roman"/>
                <w:i/>
                <w:iCs/>
                <w:sz w:val="24"/>
                <w:szCs w:val="24"/>
              </w:rPr>
            </w:pPr>
          </w:p>
        </w:tc>
        <w:tc>
          <w:tcPr>
            <w:tcW w:w="1403" w:type="dxa"/>
            <w:tcBorders>
              <w:top w:val="nil"/>
              <w:left w:val="nil"/>
              <w:bottom w:val="single" w:sz="4" w:space="0" w:color="auto"/>
              <w:right w:val="single" w:sz="4" w:space="0" w:color="auto"/>
            </w:tcBorders>
            <w:shd w:val="clear" w:color="auto" w:fill="auto"/>
            <w:noWrap/>
            <w:vAlign w:val="center"/>
            <w:hideMark/>
          </w:tcPr>
          <w:p w:rsidR="009A39B3" w:rsidRPr="00352DC4" w:rsidRDefault="009A39B3" w:rsidP="00816542">
            <w:pPr>
              <w:rPr>
                <w:rFonts w:ascii="Times New Roman" w:hAnsi="Times New Roman"/>
                <w:i/>
                <w:sz w:val="24"/>
                <w:szCs w:val="24"/>
              </w:rPr>
            </w:pPr>
            <w:r w:rsidRPr="00352DC4">
              <w:rPr>
                <w:rFonts w:ascii="Times New Roman" w:hAnsi="Times New Roman"/>
                <w:i/>
                <w:sz w:val="24"/>
                <w:szCs w:val="24"/>
              </w:rPr>
              <w:t> </w:t>
            </w:r>
          </w:p>
        </w:tc>
        <w:tc>
          <w:tcPr>
            <w:tcW w:w="1920" w:type="dxa"/>
            <w:gridSpan w:val="2"/>
            <w:tcBorders>
              <w:top w:val="nil"/>
              <w:left w:val="nil"/>
              <w:bottom w:val="single" w:sz="4" w:space="0" w:color="auto"/>
              <w:right w:val="single" w:sz="4" w:space="0" w:color="auto"/>
            </w:tcBorders>
            <w:shd w:val="clear" w:color="auto" w:fill="auto"/>
            <w:vAlign w:val="center"/>
            <w:hideMark/>
          </w:tcPr>
          <w:p w:rsidR="009A39B3" w:rsidRPr="00352DC4" w:rsidRDefault="009A39B3" w:rsidP="00816542">
            <w:pPr>
              <w:jc w:val="center"/>
              <w:rPr>
                <w:rFonts w:ascii="Times New Roman" w:hAnsi="Times New Roman"/>
                <w:i/>
                <w:iCs/>
                <w:sz w:val="24"/>
                <w:szCs w:val="24"/>
              </w:rPr>
            </w:pPr>
            <w:r w:rsidRPr="00352DC4">
              <w:rPr>
                <w:rFonts w:ascii="Times New Roman" w:hAnsi="Times New Roman"/>
                <w:i/>
                <w:iCs/>
                <w:sz w:val="24"/>
                <w:szCs w:val="24"/>
              </w:rPr>
              <w:t> </w:t>
            </w:r>
          </w:p>
        </w:tc>
      </w:tr>
      <w:tr w:rsidR="009A39B3" w:rsidRPr="00352DC4" w:rsidTr="00816542">
        <w:trPr>
          <w:gridAfter w:val="1"/>
          <w:wAfter w:w="6" w:type="dxa"/>
          <w:trHeight w:val="315"/>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9A39B3" w:rsidRPr="00352DC4" w:rsidRDefault="009A39B3" w:rsidP="00816542">
            <w:pPr>
              <w:jc w:val="center"/>
              <w:rPr>
                <w:rFonts w:ascii="Times New Roman" w:hAnsi="Times New Roman"/>
                <w:i/>
                <w:iCs/>
                <w:sz w:val="24"/>
                <w:szCs w:val="24"/>
              </w:rPr>
            </w:pPr>
            <w:r w:rsidRPr="00352DC4">
              <w:rPr>
                <w:rFonts w:ascii="Times New Roman" w:hAnsi="Times New Roman"/>
                <w:i/>
                <w:iCs/>
                <w:sz w:val="24"/>
                <w:szCs w:val="24"/>
              </w:rPr>
              <w:t>2</w:t>
            </w:r>
          </w:p>
        </w:tc>
        <w:tc>
          <w:tcPr>
            <w:tcW w:w="1781" w:type="dxa"/>
            <w:tcBorders>
              <w:top w:val="nil"/>
              <w:left w:val="nil"/>
              <w:bottom w:val="single" w:sz="4" w:space="0" w:color="auto"/>
              <w:right w:val="single" w:sz="4" w:space="0" w:color="auto"/>
            </w:tcBorders>
            <w:shd w:val="clear" w:color="auto" w:fill="auto"/>
            <w:vAlign w:val="center"/>
            <w:hideMark/>
          </w:tcPr>
          <w:p w:rsidR="009A39B3" w:rsidRPr="00352DC4" w:rsidRDefault="009A39B3" w:rsidP="00816542">
            <w:pPr>
              <w:rPr>
                <w:rFonts w:ascii="Times New Roman" w:hAnsi="Times New Roman"/>
                <w:i/>
                <w:iCs/>
                <w:sz w:val="24"/>
                <w:szCs w:val="24"/>
              </w:rPr>
            </w:pPr>
            <w:r w:rsidRPr="00352DC4">
              <w:rPr>
                <w:rFonts w:ascii="Times New Roman" w:hAnsi="Times New Roman"/>
                <w:i/>
                <w:iCs/>
                <w:sz w:val="24"/>
                <w:szCs w:val="24"/>
              </w:rPr>
              <w:t>…</w:t>
            </w:r>
          </w:p>
        </w:tc>
        <w:tc>
          <w:tcPr>
            <w:tcW w:w="1537" w:type="dxa"/>
            <w:tcBorders>
              <w:top w:val="nil"/>
              <w:left w:val="nil"/>
              <w:bottom w:val="single" w:sz="4" w:space="0" w:color="auto"/>
              <w:right w:val="single" w:sz="4" w:space="0" w:color="auto"/>
            </w:tcBorders>
            <w:shd w:val="clear" w:color="auto" w:fill="auto"/>
            <w:vAlign w:val="center"/>
            <w:hideMark/>
          </w:tcPr>
          <w:p w:rsidR="009A39B3" w:rsidRPr="00352DC4" w:rsidRDefault="009A39B3" w:rsidP="00816542">
            <w:pPr>
              <w:rPr>
                <w:rFonts w:ascii="Times New Roman" w:hAnsi="Times New Roman"/>
                <w:i/>
                <w:iCs/>
                <w:sz w:val="24"/>
                <w:szCs w:val="24"/>
              </w:rPr>
            </w:pPr>
            <w:r w:rsidRPr="00352DC4">
              <w:rPr>
                <w:rFonts w:ascii="Times New Roman" w:hAnsi="Times New Roman"/>
                <w:i/>
                <w:iCs/>
                <w:sz w:val="24"/>
                <w:szCs w:val="24"/>
              </w:rPr>
              <w:t> </w:t>
            </w:r>
          </w:p>
        </w:tc>
        <w:tc>
          <w:tcPr>
            <w:tcW w:w="1346" w:type="dxa"/>
            <w:tcBorders>
              <w:top w:val="nil"/>
              <w:left w:val="nil"/>
              <w:bottom w:val="single" w:sz="4" w:space="0" w:color="auto"/>
              <w:right w:val="single" w:sz="4" w:space="0" w:color="auto"/>
            </w:tcBorders>
            <w:shd w:val="clear" w:color="auto" w:fill="auto"/>
            <w:vAlign w:val="center"/>
            <w:hideMark/>
          </w:tcPr>
          <w:p w:rsidR="009A39B3" w:rsidRPr="00352DC4" w:rsidRDefault="009A39B3" w:rsidP="00816542">
            <w:pPr>
              <w:jc w:val="center"/>
              <w:rPr>
                <w:rFonts w:ascii="Times New Roman" w:hAnsi="Times New Roman"/>
                <w:i/>
                <w:iCs/>
                <w:sz w:val="24"/>
                <w:szCs w:val="24"/>
              </w:rPr>
            </w:pPr>
          </w:p>
        </w:tc>
        <w:tc>
          <w:tcPr>
            <w:tcW w:w="977" w:type="dxa"/>
            <w:tcBorders>
              <w:top w:val="nil"/>
              <w:left w:val="nil"/>
              <w:bottom w:val="single" w:sz="4" w:space="0" w:color="auto"/>
              <w:right w:val="single" w:sz="4" w:space="0" w:color="auto"/>
            </w:tcBorders>
            <w:shd w:val="clear" w:color="auto" w:fill="auto"/>
            <w:vAlign w:val="center"/>
            <w:hideMark/>
          </w:tcPr>
          <w:p w:rsidR="009A39B3" w:rsidRPr="00352DC4" w:rsidRDefault="009A39B3" w:rsidP="00816542">
            <w:pPr>
              <w:jc w:val="center"/>
              <w:rPr>
                <w:rFonts w:ascii="Times New Roman" w:hAnsi="Times New Roman"/>
                <w:i/>
                <w:iCs/>
                <w:sz w:val="24"/>
                <w:szCs w:val="24"/>
              </w:rPr>
            </w:pPr>
          </w:p>
        </w:tc>
        <w:tc>
          <w:tcPr>
            <w:tcW w:w="1403" w:type="dxa"/>
            <w:tcBorders>
              <w:top w:val="nil"/>
              <w:left w:val="nil"/>
              <w:bottom w:val="single" w:sz="4" w:space="0" w:color="auto"/>
              <w:right w:val="single" w:sz="4" w:space="0" w:color="auto"/>
            </w:tcBorders>
            <w:shd w:val="clear" w:color="auto" w:fill="auto"/>
            <w:noWrap/>
            <w:vAlign w:val="center"/>
            <w:hideMark/>
          </w:tcPr>
          <w:p w:rsidR="009A39B3" w:rsidRPr="00352DC4" w:rsidRDefault="009A39B3" w:rsidP="00816542">
            <w:pPr>
              <w:rPr>
                <w:rFonts w:ascii="Times New Roman" w:hAnsi="Times New Roman"/>
                <w:i/>
                <w:sz w:val="24"/>
                <w:szCs w:val="24"/>
              </w:rPr>
            </w:pPr>
            <w:r w:rsidRPr="00352DC4">
              <w:rPr>
                <w:rFonts w:ascii="Times New Roman" w:hAnsi="Times New Roman"/>
                <w:i/>
                <w:sz w:val="24"/>
                <w:szCs w:val="24"/>
              </w:rPr>
              <w:t> </w:t>
            </w:r>
          </w:p>
        </w:tc>
        <w:tc>
          <w:tcPr>
            <w:tcW w:w="1920" w:type="dxa"/>
            <w:gridSpan w:val="2"/>
            <w:tcBorders>
              <w:top w:val="nil"/>
              <w:left w:val="nil"/>
              <w:bottom w:val="single" w:sz="4" w:space="0" w:color="auto"/>
              <w:right w:val="single" w:sz="4" w:space="0" w:color="auto"/>
            </w:tcBorders>
            <w:shd w:val="clear" w:color="auto" w:fill="auto"/>
            <w:vAlign w:val="center"/>
            <w:hideMark/>
          </w:tcPr>
          <w:p w:rsidR="009A39B3" w:rsidRPr="00352DC4" w:rsidRDefault="009A39B3" w:rsidP="00816542">
            <w:pPr>
              <w:jc w:val="center"/>
              <w:rPr>
                <w:rFonts w:ascii="Times New Roman" w:hAnsi="Times New Roman"/>
                <w:i/>
                <w:iCs/>
                <w:sz w:val="24"/>
                <w:szCs w:val="24"/>
              </w:rPr>
            </w:pPr>
            <w:r w:rsidRPr="00352DC4">
              <w:rPr>
                <w:rFonts w:ascii="Times New Roman" w:hAnsi="Times New Roman"/>
                <w:i/>
                <w:iCs/>
                <w:sz w:val="24"/>
                <w:szCs w:val="24"/>
              </w:rPr>
              <w:t> </w:t>
            </w:r>
          </w:p>
        </w:tc>
      </w:tr>
      <w:tr w:rsidR="009A39B3" w:rsidRPr="00352DC4" w:rsidTr="00816542">
        <w:trPr>
          <w:trHeight w:val="315"/>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9A39B3" w:rsidRPr="00352DC4" w:rsidRDefault="009A39B3" w:rsidP="00816542">
            <w:pPr>
              <w:jc w:val="center"/>
              <w:rPr>
                <w:rFonts w:ascii="Times New Roman" w:hAnsi="Times New Roman"/>
                <w:b/>
                <w:bCs/>
                <w:i/>
                <w:sz w:val="24"/>
                <w:szCs w:val="24"/>
              </w:rPr>
            </w:pPr>
            <w:r w:rsidRPr="00352DC4">
              <w:rPr>
                <w:rFonts w:ascii="Times New Roman" w:hAnsi="Times New Roman"/>
                <w:b/>
                <w:bCs/>
                <w:i/>
                <w:sz w:val="24"/>
                <w:szCs w:val="24"/>
              </w:rPr>
              <w:t>I.2</w:t>
            </w:r>
          </w:p>
        </w:tc>
        <w:tc>
          <w:tcPr>
            <w:tcW w:w="7050" w:type="dxa"/>
            <w:gridSpan w:val="6"/>
            <w:tcBorders>
              <w:top w:val="single" w:sz="4" w:space="0" w:color="auto"/>
              <w:left w:val="nil"/>
              <w:bottom w:val="single" w:sz="4" w:space="0" w:color="auto"/>
              <w:right w:val="single" w:sz="4" w:space="0" w:color="auto"/>
            </w:tcBorders>
            <w:shd w:val="clear" w:color="auto" w:fill="auto"/>
            <w:vAlign w:val="center"/>
            <w:hideMark/>
          </w:tcPr>
          <w:p w:rsidR="009A39B3" w:rsidRPr="00352DC4" w:rsidRDefault="009A39B3" w:rsidP="00816542">
            <w:pPr>
              <w:rPr>
                <w:rFonts w:ascii="Times New Roman" w:hAnsi="Times New Roman"/>
                <w:b/>
                <w:bCs/>
                <w:i/>
                <w:iCs/>
                <w:sz w:val="24"/>
                <w:szCs w:val="24"/>
              </w:rPr>
            </w:pPr>
            <w:r w:rsidRPr="00352DC4">
              <w:rPr>
                <w:rFonts w:ascii="Times New Roman" w:hAnsi="Times New Roman"/>
                <w:b/>
                <w:bCs/>
                <w:i/>
                <w:iCs/>
                <w:sz w:val="24"/>
                <w:szCs w:val="24"/>
              </w:rPr>
              <w:t>Hạng mục 2</w:t>
            </w:r>
          </w:p>
        </w:tc>
        <w:tc>
          <w:tcPr>
            <w:tcW w:w="1920" w:type="dxa"/>
            <w:gridSpan w:val="2"/>
            <w:tcBorders>
              <w:top w:val="nil"/>
              <w:left w:val="nil"/>
              <w:bottom w:val="single" w:sz="4" w:space="0" w:color="auto"/>
              <w:right w:val="single" w:sz="4" w:space="0" w:color="auto"/>
            </w:tcBorders>
            <w:shd w:val="clear" w:color="auto" w:fill="auto"/>
            <w:vAlign w:val="center"/>
            <w:hideMark/>
          </w:tcPr>
          <w:p w:rsidR="009A39B3" w:rsidRPr="00352DC4" w:rsidRDefault="009A39B3" w:rsidP="00816542">
            <w:pPr>
              <w:jc w:val="center"/>
              <w:rPr>
                <w:rFonts w:ascii="Times New Roman" w:hAnsi="Times New Roman"/>
                <w:b/>
                <w:bCs/>
                <w:sz w:val="24"/>
                <w:szCs w:val="24"/>
              </w:rPr>
            </w:pPr>
            <w:r w:rsidRPr="00352DC4">
              <w:rPr>
                <w:rFonts w:ascii="Times New Roman" w:hAnsi="Times New Roman"/>
                <w:b/>
                <w:bCs/>
                <w:sz w:val="24"/>
                <w:szCs w:val="24"/>
              </w:rPr>
              <w:t>A2</w:t>
            </w:r>
          </w:p>
        </w:tc>
      </w:tr>
      <w:tr w:rsidR="009A39B3" w:rsidRPr="00352DC4" w:rsidTr="00816542">
        <w:trPr>
          <w:gridAfter w:val="1"/>
          <w:wAfter w:w="6" w:type="dxa"/>
          <w:trHeight w:val="315"/>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9A39B3" w:rsidRPr="00352DC4" w:rsidRDefault="009A39B3" w:rsidP="00816542">
            <w:pPr>
              <w:jc w:val="center"/>
              <w:rPr>
                <w:rFonts w:ascii="Times New Roman" w:hAnsi="Times New Roman"/>
                <w:i/>
                <w:iCs/>
                <w:sz w:val="24"/>
                <w:szCs w:val="24"/>
              </w:rPr>
            </w:pPr>
            <w:r w:rsidRPr="00352DC4">
              <w:rPr>
                <w:rFonts w:ascii="Times New Roman" w:hAnsi="Times New Roman"/>
                <w:i/>
                <w:iCs/>
                <w:sz w:val="24"/>
                <w:szCs w:val="24"/>
              </w:rPr>
              <w:t>1</w:t>
            </w:r>
          </w:p>
        </w:tc>
        <w:tc>
          <w:tcPr>
            <w:tcW w:w="1781" w:type="dxa"/>
            <w:tcBorders>
              <w:top w:val="nil"/>
              <w:left w:val="nil"/>
              <w:bottom w:val="single" w:sz="4" w:space="0" w:color="auto"/>
              <w:right w:val="single" w:sz="4" w:space="0" w:color="auto"/>
            </w:tcBorders>
            <w:shd w:val="clear" w:color="auto" w:fill="auto"/>
            <w:vAlign w:val="center"/>
            <w:hideMark/>
          </w:tcPr>
          <w:p w:rsidR="009A39B3" w:rsidRPr="00352DC4" w:rsidRDefault="009A39B3" w:rsidP="00816542">
            <w:pPr>
              <w:rPr>
                <w:rFonts w:ascii="Times New Roman" w:hAnsi="Times New Roman"/>
                <w:i/>
                <w:iCs/>
                <w:sz w:val="24"/>
                <w:szCs w:val="24"/>
              </w:rPr>
            </w:pPr>
            <w:r w:rsidRPr="00352DC4">
              <w:rPr>
                <w:rFonts w:ascii="Times New Roman" w:hAnsi="Times New Roman"/>
                <w:i/>
                <w:iCs/>
                <w:sz w:val="24"/>
                <w:szCs w:val="24"/>
              </w:rPr>
              <w:t>…</w:t>
            </w:r>
          </w:p>
        </w:tc>
        <w:tc>
          <w:tcPr>
            <w:tcW w:w="1537" w:type="dxa"/>
            <w:tcBorders>
              <w:top w:val="nil"/>
              <w:left w:val="nil"/>
              <w:bottom w:val="single" w:sz="4" w:space="0" w:color="auto"/>
              <w:right w:val="single" w:sz="4" w:space="0" w:color="auto"/>
            </w:tcBorders>
            <w:shd w:val="clear" w:color="auto" w:fill="auto"/>
            <w:vAlign w:val="center"/>
            <w:hideMark/>
          </w:tcPr>
          <w:p w:rsidR="009A39B3" w:rsidRPr="00352DC4" w:rsidRDefault="009A39B3" w:rsidP="00816542">
            <w:pPr>
              <w:rPr>
                <w:rFonts w:ascii="Times New Roman" w:hAnsi="Times New Roman"/>
                <w:b/>
                <w:bCs/>
                <w:i/>
                <w:sz w:val="24"/>
                <w:szCs w:val="24"/>
              </w:rPr>
            </w:pPr>
            <w:r w:rsidRPr="00352DC4">
              <w:rPr>
                <w:rFonts w:ascii="Times New Roman" w:hAnsi="Times New Roman"/>
                <w:b/>
                <w:bCs/>
                <w:i/>
                <w:sz w:val="24"/>
                <w:szCs w:val="24"/>
              </w:rPr>
              <w:t> </w:t>
            </w:r>
          </w:p>
        </w:tc>
        <w:tc>
          <w:tcPr>
            <w:tcW w:w="1346" w:type="dxa"/>
            <w:tcBorders>
              <w:top w:val="nil"/>
              <w:left w:val="nil"/>
              <w:bottom w:val="single" w:sz="4" w:space="0" w:color="auto"/>
              <w:right w:val="single" w:sz="4" w:space="0" w:color="auto"/>
            </w:tcBorders>
            <w:shd w:val="clear" w:color="auto" w:fill="auto"/>
            <w:vAlign w:val="center"/>
            <w:hideMark/>
          </w:tcPr>
          <w:p w:rsidR="009A39B3" w:rsidRPr="00352DC4" w:rsidRDefault="009A39B3" w:rsidP="00816542">
            <w:pPr>
              <w:rPr>
                <w:rFonts w:ascii="Times New Roman" w:hAnsi="Times New Roman"/>
                <w:b/>
                <w:bCs/>
                <w:i/>
                <w:sz w:val="24"/>
                <w:szCs w:val="24"/>
              </w:rPr>
            </w:pPr>
            <w:r w:rsidRPr="00352DC4">
              <w:rPr>
                <w:rFonts w:ascii="Times New Roman" w:hAnsi="Times New Roman"/>
                <w:b/>
                <w:bCs/>
                <w:i/>
                <w:sz w:val="24"/>
                <w:szCs w:val="24"/>
              </w:rPr>
              <w:t> </w:t>
            </w:r>
          </w:p>
        </w:tc>
        <w:tc>
          <w:tcPr>
            <w:tcW w:w="977" w:type="dxa"/>
            <w:tcBorders>
              <w:top w:val="nil"/>
              <w:left w:val="nil"/>
              <w:bottom w:val="single" w:sz="4" w:space="0" w:color="auto"/>
              <w:right w:val="single" w:sz="4" w:space="0" w:color="auto"/>
            </w:tcBorders>
            <w:shd w:val="clear" w:color="auto" w:fill="auto"/>
            <w:vAlign w:val="center"/>
            <w:hideMark/>
          </w:tcPr>
          <w:p w:rsidR="009A39B3" w:rsidRPr="00352DC4" w:rsidRDefault="009A39B3" w:rsidP="00816542">
            <w:pPr>
              <w:rPr>
                <w:rFonts w:ascii="Times New Roman" w:hAnsi="Times New Roman"/>
                <w:b/>
                <w:bCs/>
                <w:i/>
                <w:sz w:val="24"/>
                <w:szCs w:val="24"/>
              </w:rPr>
            </w:pPr>
            <w:r w:rsidRPr="00352DC4">
              <w:rPr>
                <w:rFonts w:ascii="Times New Roman" w:hAnsi="Times New Roman"/>
                <w:b/>
                <w:bCs/>
                <w:i/>
                <w:sz w:val="24"/>
                <w:szCs w:val="24"/>
              </w:rPr>
              <w:t> </w:t>
            </w:r>
          </w:p>
        </w:tc>
        <w:tc>
          <w:tcPr>
            <w:tcW w:w="1403" w:type="dxa"/>
            <w:tcBorders>
              <w:top w:val="nil"/>
              <w:left w:val="nil"/>
              <w:bottom w:val="single" w:sz="4" w:space="0" w:color="auto"/>
              <w:right w:val="single" w:sz="4" w:space="0" w:color="auto"/>
            </w:tcBorders>
            <w:shd w:val="clear" w:color="auto" w:fill="auto"/>
            <w:vAlign w:val="center"/>
            <w:hideMark/>
          </w:tcPr>
          <w:p w:rsidR="009A39B3" w:rsidRPr="00352DC4" w:rsidRDefault="009A39B3" w:rsidP="00816542">
            <w:pPr>
              <w:rPr>
                <w:rFonts w:ascii="Times New Roman" w:hAnsi="Times New Roman"/>
                <w:b/>
                <w:bCs/>
                <w:i/>
                <w:sz w:val="24"/>
                <w:szCs w:val="24"/>
              </w:rPr>
            </w:pPr>
            <w:r w:rsidRPr="00352DC4">
              <w:rPr>
                <w:rFonts w:ascii="Times New Roman" w:hAnsi="Times New Roman"/>
                <w:b/>
                <w:bCs/>
                <w:i/>
                <w:sz w:val="24"/>
                <w:szCs w:val="24"/>
              </w:rPr>
              <w:t> </w:t>
            </w:r>
          </w:p>
        </w:tc>
        <w:tc>
          <w:tcPr>
            <w:tcW w:w="1920" w:type="dxa"/>
            <w:gridSpan w:val="2"/>
            <w:tcBorders>
              <w:top w:val="nil"/>
              <w:left w:val="nil"/>
              <w:bottom w:val="single" w:sz="4" w:space="0" w:color="auto"/>
              <w:right w:val="single" w:sz="4" w:space="0" w:color="auto"/>
            </w:tcBorders>
            <w:shd w:val="clear" w:color="auto" w:fill="auto"/>
            <w:vAlign w:val="center"/>
            <w:hideMark/>
          </w:tcPr>
          <w:p w:rsidR="009A39B3" w:rsidRPr="00352DC4" w:rsidRDefault="009A39B3" w:rsidP="00816542">
            <w:pPr>
              <w:jc w:val="center"/>
              <w:rPr>
                <w:rFonts w:ascii="Times New Roman" w:hAnsi="Times New Roman"/>
                <w:b/>
                <w:bCs/>
                <w:sz w:val="24"/>
                <w:szCs w:val="24"/>
              </w:rPr>
            </w:pPr>
            <w:r w:rsidRPr="00352DC4">
              <w:rPr>
                <w:rFonts w:ascii="Times New Roman" w:hAnsi="Times New Roman"/>
                <w:b/>
                <w:bCs/>
                <w:sz w:val="24"/>
                <w:szCs w:val="24"/>
              </w:rPr>
              <w:t> </w:t>
            </w:r>
          </w:p>
        </w:tc>
      </w:tr>
      <w:tr w:rsidR="009A39B3" w:rsidRPr="00352DC4" w:rsidTr="00816542">
        <w:trPr>
          <w:gridAfter w:val="1"/>
          <w:wAfter w:w="6" w:type="dxa"/>
          <w:trHeight w:val="315"/>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9A39B3" w:rsidRPr="00352DC4" w:rsidRDefault="009A39B3" w:rsidP="00816542">
            <w:pPr>
              <w:jc w:val="center"/>
              <w:rPr>
                <w:rFonts w:ascii="Times New Roman" w:hAnsi="Times New Roman"/>
                <w:i/>
                <w:iCs/>
                <w:sz w:val="24"/>
                <w:szCs w:val="24"/>
              </w:rPr>
            </w:pPr>
            <w:r w:rsidRPr="00352DC4">
              <w:rPr>
                <w:rFonts w:ascii="Times New Roman" w:hAnsi="Times New Roman"/>
                <w:i/>
                <w:iCs/>
                <w:sz w:val="24"/>
                <w:szCs w:val="24"/>
              </w:rPr>
              <w:t>2</w:t>
            </w:r>
          </w:p>
        </w:tc>
        <w:tc>
          <w:tcPr>
            <w:tcW w:w="1781" w:type="dxa"/>
            <w:tcBorders>
              <w:top w:val="nil"/>
              <w:left w:val="nil"/>
              <w:bottom w:val="single" w:sz="4" w:space="0" w:color="auto"/>
              <w:right w:val="single" w:sz="4" w:space="0" w:color="auto"/>
            </w:tcBorders>
            <w:shd w:val="clear" w:color="auto" w:fill="auto"/>
            <w:vAlign w:val="center"/>
            <w:hideMark/>
          </w:tcPr>
          <w:p w:rsidR="009A39B3" w:rsidRPr="00352DC4" w:rsidRDefault="009A39B3" w:rsidP="00816542">
            <w:pPr>
              <w:rPr>
                <w:rFonts w:ascii="Times New Roman" w:hAnsi="Times New Roman"/>
                <w:i/>
                <w:iCs/>
                <w:sz w:val="24"/>
                <w:szCs w:val="24"/>
              </w:rPr>
            </w:pPr>
            <w:r w:rsidRPr="00352DC4">
              <w:rPr>
                <w:rFonts w:ascii="Times New Roman" w:hAnsi="Times New Roman"/>
                <w:i/>
                <w:iCs/>
                <w:sz w:val="24"/>
                <w:szCs w:val="24"/>
              </w:rPr>
              <w:t>…</w:t>
            </w:r>
          </w:p>
        </w:tc>
        <w:tc>
          <w:tcPr>
            <w:tcW w:w="1537" w:type="dxa"/>
            <w:tcBorders>
              <w:top w:val="nil"/>
              <w:left w:val="nil"/>
              <w:bottom w:val="single" w:sz="4" w:space="0" w:color="auto"/>
              <w:right w:val="single" w:sz="4" w:space="0" w:color="auto"/>
            </w:tcBorders>
            <w:shd w:val="clear" w:color="auto" w:fill="auto"/>
            <w:vAlign w:val="center"/>
            <w:hideMark/>
          </w:tcPr>
          <w:p w:rsidR="009A39B3" w:rsidRPr="00352DC4" w:rsidRDefault="009A39B3" w:rsidP="00816542">
            <w:pPr>
              <w:rPr>
                <w:rFonts w:ascii="Times New Roman" w:hAnsi="Times New Roman"/>
                <w:b/>
                <w:bCs/>
                <w:i/>
                <w:sz w:val="24"/>
                <w:szCs w:val="24"/>
              </w:rPr>
            </w:pPr>
            <w:r w:rsidRPr="00352DC4">
              <w:rPr>
                <w:rFonts w:ascii="Times New Roman" w:hAnsi="Times New Roman"/>
                <w:b/>
                <w:bCs/>
                <w:i/>
                <w:sz w:val="24"/>
                <w:szCs w:val="24"/>
              </w:rPr>
              <w:t> </w:t>
            </w:r>
          </w:p>
        </w:tc>
        <w:tc>
          <w:tcPr>
            <w:tcW w:w="1346" w:type="dxa"/>
            <w:tcBorders>
              <w:top w:val="nil"/>
              <w:left w:val="nil"/>
              <w:bottom w:val="single" w:sz="4" w:space="0" w:color="auto"/>
              <w:right w:val="single" w:sz="4" w:space="0" w:color="auto"/>
            </w:tcBorders>
            <w:shd w:val="clear" w:color="auto" w:fill="auto"/>
            <w:vAlign w:val="center"/>
            <w:hideMark/>
          </w:tcPr>
          <w:p w:rsidR="009A39B3" w:rsidRPr="00352DC4" w:rsidRDefault="009A39B3" w:rsidP="00816542">
            <w:pPr>
              <w:rPr>
                <w:rFonts w:ascii="Times New Roman" w:hAnsi="Times New Roman"/>
                <w:b/>
                <w:bCs/>
                <w:i/>
                <w:sz w:val="24"/>
                <w:szCs w:val="24"/>
              </w:rPr>
            </w:pPr>
            <w:r w:rsidRPr="00352DC4">
              <w:rPr>
                <w:rFonts w:ascii="Times New Roman" w:hAnsi="Times New Roman"/>
                <w:b/>
                <w:bCs/>
                <w:i/>
                <w:sz w:val="24"/>
                <w:szCs w:val="24"/>
              </w:rPr>
              <w:t> </w:t>
            </w:r>
          </w:p>
        </w:tc>
        <w:tc>
          <w:tcPr>
            <w:tcW w:w="977" w:type="dxa"/>
            <w:tcBorders>
              <w:top w:val="nil"/>
              <w:left w:val="nil"/>
              <w:bottom w:val="single" w:sz="4" w:space="0" w:color="auto"/>
              <w:right w:val="single" w:sz="4" w:space="0" w:color="auto"/>
            </w:tcBorders>
            <w:shd w:val="clear" w:color="auto" w:fill="auto"/>
            <w:vAlign w:val="center"/>
            <w:hideMark/>
          </w:tcPr>
          <w:p w:rsidR="009A39B3" w:rsidRPr="00352DC4" w:rsidRDefault="009A39B3" w:rsidP="00816542">
            <w:pPr>
              <w:rPr>
                <w:rFonts w:ascii="Times New Roman" w:hAnsi="Times New Roman"/>
                <w:b/>
                <w:bCs/>
                <w:i/>
                <w:sz w:val="24"/>
                <w:szCs w:val="24"/>
              </w:rPr>
            </w:pPr>
            <w:r w:rsidRPr="00352DC4">
              <w:rPr>
                <w:rFonts w:ascii="Times New Roman" w:hAnsi="Times New Roman"/>
                <w:b/>
                <w:bCs/>
                <w:i/>
                <w:sz w:val="24"/>
                <w:szCs w:val="24"/>
              </w:rPr>
              <w:t> </w:t>
            </w:r>
          </w:p>
        </w:tc>
        <w:tc>
          <w:tcPr>
            <w:tcW w:w="1403" w:type="dxa"/>
            <w:tcBorders>
              <w:top w:val="nil"/>
              <w:left w:val="nil"/>
              <w:bottom w:val="single" w:sz="4" w:space="0" w:color="auto"/>
              <w:right w:val="single" w:sz="4" w:space="0" w:color="auto"/>
            </w:tcBorders>
            <w:shd w:val="clear" w:color="auto" w:fill="auto"/>
            <w:vAlign w:val="center"/>
            <w:hideMark/>
          </w:tcPr>
          <w:p w:rsidR="009A39B3" w:rsidRPr="00352DC4" w:rsidRDefault="009A39B3" w:rsidP="00816542">
            <w:pPr>
              <w:rPr>
                <w:rFonts w:ascii="Times New Roman" w:hAnsi="Times New Roman"/>
                <w:b/>
                <w:bCs/>
                <w:i/>
                <w:sz w:val="24"/>
                <w:szCs w:val="24"/>
              </w:rPr>
            </w:pPr>
            <w:r w:rsidRPr="00352DC4">
              <w:rPr>
                <w:rFonts w:ascii="Times New Roman" w:hAnsi="Times New Roman"/>
                <w:b/>
                <w:bCs/>
                <w:i/>
                <w:sz w:val="24"/>
                <w:szCs w:val="24"/>
              </w:rPr>
              <w:t> </w:t>
            </w:r>
          </w:p>
        </w:tc>
        <w:tc>
          <w:tcPr>
            <w:tcW w:w="1920" w:type="dxa"/>
            <w:gridSpan w:val="2"/>
            <w:tcBorders>
              <w:top w:val="nil"/>
              <w:left w:val="nil"/>
              <w:bottom w:val="single" w:sz="4" w:space="0" w:color="auto"/>
              <w:right w:val="single" w:sz="4" w:space="0" w:color="auto"/>
            </w:tcBorders>
            <w:shd w:val="clear" w:color="auto" w:fill="auto"/>
            <w:vAlign w:val="center"/>
            <w:hideMark/>
          </w:tcPr>
          <w:p w:rsidR="009A39B3" w:rsidRPr="00352DC4" w:rsidRDefault="009A39B3" w:rsidP="00816542">
            <w:pPr>
              <w:jc w:val="center"/>
              <w:rPr>
                <w:rFonts w:ascii="Times New Roman" w:hAnsi="Times New Roman"/>
                <w:b/>
                <w:bCs/>
                <w:sz w:val="24"/>
                <w:szCs w:val="24"/>
              </w:rPr>
            </w:pPr>
            <w:r w:rsidRPr="00352DC4">
              <w:rPr>
                <w:rFonts w:ascii="Times New Roman" w:hAnsi="Times New Roman"/>
                <w:b/>
                <w:bCs/>
                <w:sz w:val="24"/>
                <w:szCs w:val="24"/>
              </w:rPr>
              <w:t> </w:t>
            </w:r>
          </w:p>
        </w:tc>
      </w:tr>
      <w:tr w:rsidR="009A39B3" w:rsidRPr="00352DC4" w:rsidTr="00816542">
        <w:trPr>
          <w:gridAfter w:val="1"/>
          <w:wAfter w:w="6" w:type="dxa"/>
          <w:trHeight w:val="315"/>
          <w:jc w:val="center"/>
        </w:trPr>
        <w:tc>
          <w:tcPr>
            <w:tcW w:w="771" w:type="dxa"/>
            <w:tcBorders>
              <w:top w:val="nil"/>
              <w:left w:val="single" w:sz="4" w:space="0" w:color="auto"/>
              <w:bottom w:val="single" w:sz="4" w:space="0" w:color="auto"/>
              <w:right w:val="single" w:sz="4" w:space="0" w:color="auto"/>
            </w:tcBorders>
            <w:shd w:val="clear" w:color="auto" w:fill="auto"/>
            <w:vAlign w:val="center"/>
          </w:tcPr>
          <w:p w:rsidR="009A39B3" w:rsidRPr="00352DC4" w:rsidRDefault="009A39B3" w:rsidP="00816542">
            <w:pPr>
              <w:jc w:val="center"/>
              <w:rPr>
                <w:rFonts w:ascii="Times New Roman" w:hAnsi="Times New Roman"/>
                <w:i/>
                <w:iCs/>
                <w:sz w:val="24"/>
                <w:szCs w:val="24"/>
              </w:rPr>
            </w:pPr>
            <w:r w:rsidRPr="00352DC4">
              <w:rPr>
                <w:rFonts w:ascii="Times New Roman" w:hAnsi="Times New Roman"/>
                <w:i/>
                <w:iCs/>
                <w:sz w:val="24"/>
                <w:szCs w:val="24"/>
              </w:rPr>
              <w:t>..</w:t>
            </w:r>
          </w:p>
        </w:tc>
        <w:tc>
          <w:tcPr>
            <w:tcW w:w="1781" w:type="dxa"/>
            <w:tcBorders>
              <w:top w:val="nil"/>
              <w:left w:val="nil"/>
              <w:bottom w:val="single" w:sz="4" w:space="0" w:color="auto"/>
              <w:right w:val="single" w:sz="4" w:space="0" w:color="auto"/>
            </w:tcBorders>
            <w:shd w:val="clear" w:color="auto" w:fill="auto"/>
            <w:vAlign w:val="center"/>
          </w:tcPr>
          <w:p w:rsidR="009A39B3" w:rsidRPr="00352DC4" w:rsidRDefault="009A39B3" w:rsidP="00816542">
            <w:pPr>
              <w:rPr>
                <w:rFonts w:ascii="Times New Roman" w:hAnsi="Times New Roman"/>
                <w:i/>
                <w:iCs/>
                <w:sz w:val="24"/>
                <w:szCs w:val="24"/>
              </w:rPr>
            </w:pPr>
            <w:r w:rsidRPr="00352DC4">
              <w:rPr>
                <w:rFonts w:ascii="Times New Roman" w:hAnsi="Times New Roman"/>
                <w:i/>
                <w:iCs/>
                <w:sz w:val="24"/>
                <w:szCs w:val="24"/>
              </w:rPr>
              <w:t>…</w:t>
            </w:r>
          </w:p>
        </w:tc>
        <w:tc>
          <w:tcPr>
            <w:tcW w:w="1537" w:type="dxa"/>
            <w:tcBorders>
              <w:top w:val="nil"/>
              <w:left w:val="nil"/>
              <w:bottom w:val="single" w:sz="4" w:space="0" w:color="auto"/>
              <w:right w:val="single" w:sz="4" w:space="0" w:color="auto"/>
            </w:tcBorders>
            <w:shd w:val="clear" w:color="auto" w:fill="auto"/>
            <w:vAlign w:val="center"/>
          </w:tcPr>
          <w:p w:rsidR="009A39B3" w:rsidRPr="00352DC4" w:rsidRDefault="009A39B3" w:rsidP="00816542">
            <w:pPr>
              <w:rPr>
                <w:rFonts w:ascii="Times New Roman" w:hAnsi="Times New Roman"/>
                <w:b/>
                <w:bCs/>
                <w:i/>
                <w:sz w:val="24"/>
                <w:szCs w:val="24"/>
              </w:rPr>
            </w:pPr>
          </w:p>
        </w:tc>
        <w:tc>
          <w:tcPr>
            <w:tcW w:w="1346" w:type="dxa"/>
            <w:tcBorders>
              <w:top w:val="nil"/>
              <w:left w:val="nil"/>
              <w:bottom w:val="single" w:sz="4" w:space="0" w:color="auto"/>
              <w:right w:val="single" w:sz="4" w:space="0" w:color="auto"/>
            </w:tcBorders>
            <w:shd w:val="clear" w:color="auto" w:fill="auto"/>
            <w:vAlign w:val="center"/>
          </w:tcPr>
          <w:p w:rsidR="009A39B3" w:rsidRPr="00352DC4" w:rsidRDefault="009A39B3" w:rsidP="00816542">
            <w:pPr>
              <w:rPr>
                <w:rFonts w:ascii="Times New Roman" w:hAnsi="Times New Roman"/>
                <w:b/>
                <w:bCs/>
                <w:i/>
                <w:sz w:val="24"/>
                <w:szCs w:val="24"/>
              </w:rPr>
            </w:pPr>
          </w:p>
        </w:tc>
        <w:tc>
          <w:tcPr>
            <w:tcW w:w="977" w:type="dxa"/>
            <w:tcBorders>
              <w:top w:val="nil"/>
              <w:left w:val="nil"/>
              <w:bottom w:val="single" w:sz="4" w:space="0" w:color="auto"/>
              <w:right w:val="single" w:sz="4" w:space="0" w:color="auto"/>
            </w:tcBorders>
            <w:shd w:val="clear" w:color="auto" w:fill="auto"/>
            <w:vAlign w:val="center"/>
          </w:tcPr>
          <w:p w:rsidR="009A39B3" w:rsidRPr="00352DC4" w:rsidRDefault="009A39B3" w:rsidP="00816542">
            <w:pPr>
              <w:rPr>
                <w:rFonts w:ascii="Times New Roman" w:hAnsi="Times New Roman"/>
                <w:b/>
                <w:bCs/>
                <w:i/>
                <w:sz w:val="24"/>
                <w:szCs w:val="24"/>
              </w:rPr>
            </w:pPr>
          </w:p>
        </w:tc>
        <w:tc>
          <w:tcPr>
            <w:tcW w:w="1403" w:type="dxa"/>
            <w:tcBorders>
              <w:top w:val="nil"/>
              <w:left w:val="nil"/>
              <w:bottom w:val="single" w:sz="4" w:space="0" w:color="auto"/>
              <w:right w:val="single" w:sz="4" w:space="0" w:color="auto"/>
            </w:tcBorders>
            <w:shd w:val="clear" w:color="auto" w:fill="auto"/>
            <w:vAlign w:val="center"/>
          </w:tcPr>
          <w:p w:rsidR="009A39B3" w:rsidRPr="00352DC4" w:rsidRDefault="009A39B3" w:rsidP="00816542">
            <w:pPr>
              <w:rPr>
                <w:rFonts w:ascii="Times New Roman" w:hAnsi="Times New Roman"/>
                <w:b/>
                <w:bCs/>
                <w:i/>
                <w:sz w:val="24"/>
                <w:szCs w:val="24"/>
              </w:rPr>
            </w:pPr>
          </w:p>
        </w:tc>
        <w:tc>
          <w:tcPr>
            <w:tcW w:w="1920" w:type="dxa"/>
            <w:gridSpan w:val="2"/>
            <w:tcBorders>
              <w:top w:val="nil"/>
              <w:left w:val="nil"/>
              <w:bottom w:val="single" w:sz="4" w:space="0" w:color="auto"/>
              <w:right w:val="single" w:sz="4" w:space="0" w:color="auto"/>
            </w:tcBorders>
            <w:shd w:val="clear" w:color="auto" w:fill="auto"/>
            <w:vAlign w:val="center"/>
          </w:tcPr>
          <w:p w:rsidR="009A39B3" w:rsidRPr="00352DC4" w:rsidRDefault="009A39B3" w:rsidP="00816542">
            <w:pPr>
              <w:jc w:val="center"/>
              <w:rPr>
                <w:rFonts w:ascii="Times New Roman" w:hAnsi="Times New Roman"/>
                <w:b/>
                <w:bCs/>
                <w:sz w:val="24"/>
                <w:szCs w:val="24"/>
              </w:rPr>
            </w:pPr>
            <w:r w:rsidRPr="00352DC4">
              <w:rPr>
                <w:rFonts w:ascii="Times New Roman" w:hAnsi="Times New Roman"/>
                <w:b/>
                <w:bCs/>
                <w:sz w:val="24"/>
                <w:szCs w:val="24"/>
              </w:rPr>
              <w:t>…</w:t>
            </w:r>
          </w:p>
        </w:tc>
      </w:tr>
      <w:tr w:rsidR="009A39B3" w:rsidRPr="00352DC4" w:rsidTr="00816542">
        <w:trPr>
          <w:gridAfter w:val="1"/>
          <w:wAfter w:w="6" w:type="dxa"/>
          <w:trHeight w:val="690"/>
          <w:jc w:val="center"/>
        </w:trPr>
        <w:tc>
          <w:tcPr>
            <w:tcW w:w="771" w:type="dxa"/>
            <w:tcBorders>
              <w:top w:val="nil"/>
              <w:left w:val="single" w:sz="4" w:space="0" w:color="auto"/>
              <w:bottom w:val="single" w:sz="4" w:space="0" w:color="auto"/>
              <w:right w:val="single" w:sz="4" w:space="0" w:color="auto"/>
            </w:tcBorders>
            <w:shd w:val="clear" w:color="auto" w:fill="auto"/>
            <w:vAlign w:val="center"/>
          </w:tcPr>
          <w:p w:rsidR="009A39B3" w:rsidRPr="00352DC4" w:rsidDel="005F20CE" w:rsidRDefault="009A39B3" w:rsidP="00816542">
            <w:pPr>
              <w:jc w:val="center"/>
              <w:rPr>
                <w:rFonts w:ascii="Times New Roman" w:hAnsi="Times New Roman"/>
                <w:b/>
                <w:bCs/>
                <w:sz w:val="24"/>
                <w:szCs w:val="24"/>
              </w:rPr>
            </w:pPr>
            <w:r w:rsidRPr="00352DC4">
              <w:rPr>
                <w:rFonts w:ascii="Times New Roman" w:hAnsi="Times New Roman"/>
                <w:b/>
                <w:bCs/>
                <w:sz w:val="24"/>
                <w:szCs w:val="24"/>
              </w:rPr>
              <w:t>II</w:t>
            </w:r>
          </w:p>
        </w:tc>
        <w:tc>
          <w:tcPr>
            <w:tcW w:w="1781" w:type="dxa"/>
            <w:tcBorders>
              <w:top w:val="nil"/>
              <w:left w:val="nil"/>
              <w:bottom w:val="single" w:sz="4" w:space="0" w:color="auto"/>
              <w:right w:val="single" w:sz="4" w:space="0" w:color="auto"/>
            </w:tcBorders>
            <w:shd w:val="clear" w:color="auto" w:fill="auto"/>
            <w:vAlign w:val="center"/>
          </w:tcPr>
          <w:p w:rsidR="009A39B3" w:rsidRPr="00352DC4" w:rsidRDefault="009A39B3" w:rsidP="00816542">
            <w:pPr>
              <w:rPr>
                <w:rFonts w:ascii="Times New Roman" w:hAnsi="Times New Roman"/>
                <w:b/>
                <w:bCs/>
                <w:i/>
                <w:iCs/>
                <w:sz w:val="24"/>
                <w:szCs w:val="24"/>
                <w:vertAlign w:val="superscript"/>
              </w:rPr>
            </w:pPr>
            <w:r w:rsidRPr="00352DC4">
              <w:rPr>
                <w:rFonts w:ascii="Times New Roman" w:hAnsi="Times New Roman"/>
                <w:b/>
                <w:bCs/>
                <w:i/>
                <w:iCs/>
                <w:sz w:val="24"/>
                <w:szCs w:val="24"/>
              </w:rPr>
              <w:t>Chi phí dự phòng</w:t>
            </w:r>
          </w:p>
        </w:tc>
        <w:tc>
          <w:tcPr>
            <w:tcW w:w="1537" w:type="dxa"/>
            <w:tcBorders>
              <w:top w:val="nil"/>
              <w:left w:val="nil"/>
              <w:bottom w:val="single" w:sz="4" w:space="0" w:color="auto"/>
              <w:right w:val="single" w:sz="4" w:space="0" w:color="auto"/>
            </w:tcBorders>
            <w:shd w:val="clear" w:color="auto" w:fill="auto"/>
            <w:vAlign w:val="center"/>
          </w:tcPr>
          <w:p w:rsidR="009A39B3" w:rsidRPr="00352DC4" w:rsidRDefault="009A39B3" w:rsidP="00816542">
            <w:pPr>
              <w:rPr>
                <w:rFonts w:ascii="Times New Roman" w:hAnsi="Times New Roman"/>
                <w:b/>
                <w:bCs/>
                <w:sz w:val="24"/>
                <w:szCs w:val="24"/>
              </w:rPr>
            </w:pPr>
          </w:p>
        </w:tc>
        <w:tc>
          <w:tcPr>
            <w:tcW w:w="1346" w:type="dxa"/>
            <w:tcBorders>
              <w:top w:val="nil"/>
              <w:left w:val="nil"/>
              <w:bottom w:val="single" w:sz="4" w:space="0" w:color="auto"/>
              <w:right w:val="single" w:sz="4" w:space="0" w:color="auto"/>
            </w:tcBorders>
            <w:shd w:val="clear" w:color="auto" w:fill="auto"/>
            <w:vAlign w:val="center"/>
          </w:tcPr>
          <w:p w:rsidR="009A39B3" w:rsidRPr="00352DC4" w:rsidRDefault="009A39B3" w:rsidP="00816542">
            <w:pPr>
              <w:jc w:val="center"/>
              <w:rPr>
                <w:rFonts w:ascii="Times New Roman" w:hAnsi="Times New Roman"/>
                <w:b/>
                <w:bCs/>
                <w:sz w:val="24"/>
                <w:szCs w:val="24"/>
              </w:rPr>
            </w:pPr>
          </w:p>
        </w:tc>
        <w:tc>
          <w:tcPr>
            <w:tcW w:w="977" w:type="dxa"/>
            <w:tcBorders>
              <w:top w:val="nil"/>
              <w:left w:val="nil"/>
              <w:bottom w:val="single" w:sz="4" w:space="0" w:color="auto"/>
              <w:right w:val="single" w:sz="4" w:space="0" w:color="auto"/>
            </w:tcBorders>
            <w:shd w:val="clear" w:color="auto" w:fill="auto"/>
            <w:vAlign w:val="center"/>
          </w:tcPr>
          <w:p w:rsidR="009A39B3" w:rsidRPr="00352DC4" w:rsidRDefault="009A39B3" w:rsidP="00816542">
            <w:pPr>
              <w:jc w:val="center"/>
              <w:rPr>
                <w:rFonts w:ascii="Times New Roman" w:hAnsi="Times New Roman"/>
                <w:sz w:val="24"/>
                <w:szCs w:val="24"/>
              </w:rPr>
            </w:pPr>
          </w:p>
        </w:tc>
        <w:tc>
          <w:tcPr>
            <w:tcW w:w="1403" w:type="dxa"/>
            <w:tcBorders>
              <w:top w:val="nil"/>
              <w:left w:val="nil"/>
              <w:bottom w:val="single" w:sz="4" w:space="0" w:color="auto"/>
              <w:right w:val="single" w:sz="4" w:space="0" w:color="auto"/>
            </w:tcBorders>
            <w:shd w:val="clear" w:color="auto" w:fill="auto"/>
            <w:vAlign w:val="center"/>
          </w:tcPr>
          <w:p w:rsidR="009A39B3" w:rsidRPr="00352DC4" w:rsidRDefault="009A39B3" w:rsidP="00816542">
            <w:pPr>
              <w:jc w:val="center"/>
              <w:rPr>
                <w:rFonts w:ascii="Times New Roman" w:hAnsi="Times New Roman"/>
                <w:sz w:val="24"/>
                <w:szCs w:val="24"/>
              </w:rPr>
            </w:pPr>
          </w:p>
        </w:tc>
        <w:tc>
          <w:tcPr>
            <w:tcW w:w="1920" w:type="dxa"/>
            <w:gridSpan w:val="2"/>
            <w:tcBorders>
              <w:top w:val="nil"/>
              <w:left w:val="nil"/>
              <w:bottom w:val="single" w:sz="4" w:space="0" w:color="auto"/>
              <w:right w:val="single" w:sz="4" w:space="0" w:color="auto"/>
            </w:tcBorders>
            <w:shd w:val="clear" w:color="auto" w:fill="auto"/>
            <w:vAlign w:val="center"/>
          </w:tcPr>
          <w:p w:rsidR="009A39B3" w:rsidRPr="00352DC4" w:rsidRDefault="009A39B3" w:rsidP="00816542">
            <w:pPr>
              <w:jc w:val="center"/>
              <w:rPr>
                <w:rFonts w:ascii="Times New Roman" w:hAnsi="Times New Roman"/>
                <w:b/>
                <w:bCs/>
                <w:sz w:val="24"/>
                <w:szCs w:val="24"/>
              </w:rPr>
            </w:pPr>
          </w:p>
        </w:tc>
      </w:tr>
      <w:tr w:rsidR="009A39B3" w:rsidRPr="00352DC4" w:rsidTr="00816542">
        <w:trPr>
          <w:gridAfter w:val="1"/>
          <w:wAfter w:w="6" w:type="dxa"/>
          <w:trHeight w:val="690"/>
          <w:jc w:val="center"/>
        </w:trPr>
        <w:tc>
          <w:tcPr>
            <w:tcW w:w="771" w:type="dxa"/>
            <w:tcBorders>
              <w:top w:val="nil"/>
              <w:left w:val="single" w:sz="4" w:space="0" w:color="auto"/>
              <w:bottom w:val="single" w:sz="4" w:space="0" w:color="auto"/>
              <w:right w:val="single" w:sz="4" w:space="0" w:color="auto"/>
            </w:tcBorders>
            <w:shd w:val="clear" w:color="auto" w:fill="auto"/>
            <w:vAlign w:val="center"/>
          </w:tcPr>
          <w:p w:rsidR="009A39B3" w:rsidRPr="00352DC4" w:rsidRDefault="009A39B3" w:rsidP="00816542">
            <w:pPr>
              <w:jc w:val="center"/>
              <w:rPr>
                <w:rFonts w:ascii="Times New Roman" w:hAnsi="Times New Roman"/>
                <w:bCs/>
                <w:i/>
                <w:sz w:val="24"/>
                <w:szCs w:val="24"/>
              </w:rPr>
            </w:pPr>
            <w:r w:rsidRPr="00352DC4">
              <w:rPr>
                <w:rFonts w:ascii="Times New Roman" w:hAnsi="Times New Roman"/>
                <w:bCs/>
                <w:i/>
                <w:sz w:val="24"/>
                <w:szCs w:val="24"/>
              </w:rPr>
              <w:t>1</w:t>
            </w:r>
          </w:p>
        </w:tc>
        <w:tc>
          <w:tcPr>
            <w:tcW w:w="1781" w:type="dxa"/>
            <w:tcBorders>
              <w:top w:val="nil"/>
              <w:left w:val="nil"/>
              <w:bottom w:val="single" w:sz="4" w:space="0" w:color="auto"/>
              <w:right w:val="single" w:sz="4" w:space="0" w:color="auto"/>
            </w:tcBorders>
            <w:shd w:val="clear" w:color="auto" w:fill="auto"/>
            <w:vAlign w:val="center"/>
          </w:tcPr>
          <w:p w:rsidR="009A39B3" w:rsidRPr="00352DC4" w:rsidRDefault="009A39B3" w:rsidP="00816542">
            <w:pPr>
              <w:rPr>
                <w:rFonts w:ascii="Times New Roman" w:hAnsi="Times New Roman"/>
                <w:bCs/>
                <w:i/>
                <w:iCs/>
                <w:sz w:val="24"/>
                <w:szCs w:val="24"/>
              </w:rPr>
            </w:pPr>
            <w:r w:rsidRPr="00352DC4">
              <w:rPr>
                <w:rFonts w:ascii="Times New Roman" w:hAnsi="Times New Roman"/>
                <w:bCs/>
                <w:i/>
                <w:iCs/>
                <w:sz w:val="24"/>
                <w:szCs w:val="24"/>
              </w:rPr>
              <w:t>Chi phí dự phòng cho khối lượng phát sinh</w:t>
            </w:r>
            <w:r w:rsidRPr="00352DC4">
              <w:rPr>
                <w:rFonts w:ascii="Times New Roman" w:hAnsi="Times New Roman"/>
                <w:bCs/>
                <w:i/>
                <w:iCs/>
                <w:sz w:val="24"/>
                <w:szCs w:val="24"/>
                <w:vertAlign w:val="superscript"/>
              </w:rPr>
              <w:t>(*)</w:t>
            </w:r>
          </w:p>
        </w:tc>
        <w:tc>
          <w:tcPr>
            <w:tcW w:w="1537" w:type="dxa"/>
            <w:tcBorders>
              <w:top w:val="nil"/>
              <w:left w:val="nil"/>
              <w:bottom w:val="single" w:sz="4" w:space="0" w:color="auto"/>
              <w:right w:val="single" w:sz="4" w:space="0" w:color="auto"/>
            </w:tcBorders>
            <w:shd w:val="clear" w:color="auto" w:fill="auto"/>
            <w:vAlign w:val="center"/>
          </w:tcPr>
          <w:p w:rsidR="009A39B3" w:rsidRPr="00352DC4" w:rsidRDefault="009A39B3" w:rsidP="00816542">
            <w:pPr>
              <w:rPr>
                <w:rFonts w:ascii="Times New Roman" w:hAnsi="Times New Roman"/>
                <w:b/>
                <w:bCs/>
                <w:sz w:val="24"/>
                <w:szCs w:val="24"/>
              </w:rPr>
            </w:pPr>
          </w:p>
        </w:tc>
        <w:tc>
          <w:tcPr>
            <w:tcW w:w="1346" w:type="dxa"/>
            <w:tcBorders>
              <w:top w:val="nil"/>
              <w:left w:val="nil"/>
              <w:bottom w:val="single" w:sz="4" w:space="0" w:color="auto"/>
              <w:right w:val="single" w:sz="4" w:space="0" w:color="auto"/>
            </w:tcBorders>
            <w:shd w:val="clear" w:color="auto" w:fill="auto"/>
            <w:vAlign w:val="center"/>
          </w:tcPr>
          <w:p w:rsidR="009A39B3" w:rsidRPr="00352DC4" w:rsidRDefault="009A39B3" w:rsidP="00816542">
            <w:pPr>
              <w:jc w:val="center"/>
              <w:rPr>
                <w:rFonts w:ascii="Times New Roman" w:hAnsi="Times New Roman"/>
                <w:sz w:val="24"/>
                <w:szCs w:val="24"/>
              </w:rPr>
            </w:pPr>
            <w:r w:rsidRPr="00352DC4">
              <w:rPr>
                <w:rFonts w:ascii="Times New Roman" w:hAnsi="Times New Roman"/>
                <w:sz w:val="24"/>
                <w:szCs w:val="24"/>
              </w:rPr>
              <w:t>b1%</w:t>
            </w:r>
          </w:p>
        </w:tc>
        <w:tc>
          <w:tcPr>
            <w:tcW w:w="977" w:type="dxa"/>
            <w:tcBorders>
              <w:top w:val="nil"/>
              <w:left w:val="nil"/>
              <w:bottom w:val="single" w:sz="4" w:space="0" w:color="auto"/>
              <w:right w:val="single" w:sz="4" w:space="0" w:color="auto"/>
            </w:tcBorders>
            <w:shd w:val="clear" w:color="auto" w:fill="auto"/>
            <w:vAlign w:val="center"/>
          </w:tcPr>
          <w:p w:rsidR="009A39B3" w:rsidRPr="00352DC4" w:rsidRDefault="009A39B3" w:rsidP="00816542">
            <w:pPr>
              <w:jc w:val="center"/>
              <w:rPr>
                <w:rFonts w:ascii="Times New Roman" w:hAnsi="Times New Roman"/>
                <w:sz w:val="24"/>
                <w:szCs w:val="24"/>
              </w:rPr>
            </w:pPr>
          </w:p>
        </w:tc>
        <w:tc>
          <w:tcPr>
            <w:tcW w:w="1403" w:type="dxa"/>
            <w:tcBorders>
              <w:top w:val="nil"/>
              <w:left w:val="nil"/>
              <w:bottom w:val="single" w:sz="4" w:space="0" w:color="auto"/>
              <w:right w:val="single" w:sz="4" w:space="0" w:color="auto"/>
            </w:tcBorders>
            <w:shd w:val="clear" w:color="auto" w:fill="auto"/>
            <w:vAlign w:val="center"/>
          </w:tcPr>
          <w:p w:rsidR="009A39B3" w:rsidRPr="00352DC4" w:rsidRDefault="009A39B3" w:rsidP="00816542">
            <w:pPr>
              <w:jc w:val="center"/>
              <w:rPr>
                <w:rFonts w:ascii="Times New Roman" w:hAnsi="Times New Roman"/>
                <w:sz w:val="24"/>
                <w:szCs w:val="24"/>
              </w:rPr>
            </w:pPr>
          </w:p>
        </w:tc>
        <w:tc>
          <w:tcPr>
            <w:tcW w:w="1920" w:type="dxa"/>
            <w:gridSpan w:val="2"/>
            <w:tcBorders>
              <w:top w:val="nil"/>
              <w:left w:val="nil"/>
              <w:bottom w:val="single" w:sz="4" w:space="0" w:color="auto"/>
              <w:right w:val="single" w:sz="4" w:space="0" w:color="auto"/>
            </w:tcBorders>
            <w:shd w:val="clear" w:color="auto" w:fill="auto"/>
            <w:vAlign w:val="center"/>
          </w:tcPr>
          <w:p w:rsidR="009A39B3" w:rsidRPr="00352DC4" w:rsidRDefault="009A39B3" w:rsidP="00816542">
            <w:pPr>
              <w:jc w:val="center"/>
              <w:rPr>
                <w:rFonts w:ascii="Times New Roman" w:hAnsi="Times New Roman"/>
                <w:b/>
                <w:bCs/>
                <w:i/>
                <w:iCs/>
                <w:sz w:val="24"/>
                <w:szCs w:val="24"/>
              </w:rPr>
            </w:pPr>
            <w:r w:rsidRPr="00352DC4">
              <w:rPr>
                <w:rFonts w:ascii="Times New Roman" w:hAnsi="Times New Roman"/>
                <w:b/>
                <w:bCs/>
                <w:i/>
                <w:iCs/>
                <w:sz w:val="24"/>
                <w:szCs w:val="24"/>
              </w:rPr>
              <w:t>B1 = b1% x A</w:t>
            </w:r>
          </w:p>
        </w:tc>
      </w:tr>
      <w:tr w:rsidR="009A39B3" w:rsidRPr="00352DC4" w:rsidTr="00816542">
        <w:trPr>
          <w:gridAfter w:val="1"/>
          <w:wAfter w:w="6" w:type="dxa"/>
          <w:trHeight w:val="690"/>
          <w:jc w:val="center"/>
        </w:trPr>
        <w:tc>
          <w:tcPr>
            <w:tcW w:w="771" w:type="dxa"/>
            <w:tcBorders>
              <w:top w:val="nil"/>
              <w:left w:val="single" w:sz="4" w:space="0" w:color="auto"/>
              <w:bottom w:val="single" w:sz="4" w:space="0" w:color="auto"/>
              <w:right w:val="single" w:sz="4" w:space="0" w:color="auto"/>
            </w:tcBorders>
            <w:shd w:val="clear" w:color="auto" w:fill="auto"/>
            <w:vAlign w:val="center"/>
          </w:tcPr>
          <w:p w:rsidR="009A39B3" w:rsidRPr="00352DC4" w:rsidRDefault="009A39B3" w:rsidP="00816542">
            <w:pPr>
              <w:jc w:val="center"/>
              <w:rPr>
                <w:rFonts w:ascii="Times New Roman" w:hAnsi="Times New Roman"/>
                <w:bCs/>
                <w:i/>
                <w:sz w:val="24"/>
                <w:szCs w:val="24"/>
              </w:rPr>
            </w:pPr>
            <w:r w:rsidRPr="00352DC4">
              <w:rPr>
                <w:rFonts w:ascii="Times New Roman" w:hAnsi="Times New Roman"/>
                <w:bCs/>
                <w:i/>
                <w:sz w:val="24"/>
                <w:szCs w:val="24"/>
              </w:rPr>
              <w:t>2</w:t>
            </w:r>
          </w:p>
        </w:tc>
        <w:tc>
          <w:tcPr>
            <w:tcW w:w="1781" w:type="dxa"/>
            <w:tcBorders>
              <w:top w:val="nil"/>
              <w:left w:val="nil"/>
              <w:bottom w:val="single" w:sz="4" w:space="0" w:color="auto"/>
              <w:right w:val="single" w:sz="4" w:space="0" w:color="auto"/>
            </w:tcBorders>
            <w:shd w:val="clear" w:color="auto" w:fill="auto"/>
            <w:vAlign w:val="center"/>
          </w:tcPr>
          <w:p w:rsidR="009A39B3" w:rsidRPr="00352DC4" w:rsidRDefault="009A39B3" w:rsidP="00816542">
            <w:pPr>
              <w:rPr>
                <w:rFonts w:ascii="Times New Roman" w:hAnsi="Times New Roman"/>
                <w:bCs/>
                <w:i/>
                <w:iCs/>
                <w:sz w:val="24"/>
                <w:szCs w:val="24"/>
              </w:rPr>
            </w:pPr>
            <w:r w:rsidRPr="00352DC4">
              <w:rPr>
                <w:rFonts w:ascii="Times New Roman" w:hAnsi="Times New Roman"/>
                <w:i/>
                <w:sz w:val="24"/>
                <w:szCs w:val="24"/>
              </w:rPr>
              <w:t>Chi phí công nhật</w:t>
            </w:r>
          </w:p>
        </w:tc>
        <w:tc>
          <w:tcPr>
            <w:tcW w:w="1537" w:type="dxa"/>
            <w:tcBorders>
              <w:top w:val="nil"/>
              <w:left w:val="nil"/>
              <w:bottom w:val="single" w:sz="4" w:space="0" w:color="auto"/>
              <w:right w:val="single" w:sz="4" w:space="0" w:color="auto"/>
            </w:tcBorders>
            <w:shd w:val="clear" w:color="auto" w:fill="auto"/>
            <w:vAlign w:val="center"/>
          </w:tcPr>
          <w:p w:rsidR="009A39B3" w:rsidRPr="00352DC4" w:rsidRDefault="009A39B3" w:rsidP="00816542">
            <w:pPr>
              <w:rPr>
                <w:rFonts w:ascii="Times New Roman" w:hAnsi="Times New Roman"/>
                <w:b/>
                <w:bCs/>
                <w:sz w:val="24"/>
                <w:szCs w:val="24"/>
              </w:rPr>
            </w:pPr>
          </w:p>
        </w:tc>
        <w:tc>
          <w:tcPr>
            <w:tcW w:w="1346" w:type="dxa"/>
            <w:tcBorders>
              <w:top w:val="nil"/>
              <w:left w:val="nil"/>
              <w:bottom w:val="single" w:sz="4" w:space="0" w:color="auto"/>
              <w:right w:val="single" w:sz="4" w:space="0" w:color="auto"/>
            </w:tcBorders>
            <w:shd w:val="clear" w:color="auto" w:fill="auto"/>
            <w:vAlign w:val="center"/>
          </w:tcPr>
          <w:p w:rsidR="009A39B3" w:rsidRPr="00352DC4" w:rsidRDefault="009A39B3" w:rsidP="00816542">
            <w:pPr>
              <w:jc w:val="center"/>
              <w:rPr>
                <w:rFonts w:ascii="Times New Roman" w:hAnsi="Times New Roman"/>
                <w:sz w:val="24"/>
                <w:szCs w:val="24"/>
              </w:rPr>
            </w:pPr>
          </w:p>
        </w:tc>
        <w:tc>
          <w:tcPr>
            <w:tcW w:w="977" w:type="dxa"/>
            <w:tcBorders>
              <w:top w:val="nil"/>
              <w:left w:val="nil"/>
              <w:bottom w:val="single" w:sz="4" w:space="0" w:color="auto"/>
              <w:right w:val="single" w:sz="4" w:space="0" w:color="auto"/>
            </w:tcBorders>
            <w:shd w:val="clear" w:color="auto" w:fill="auto"/>
            <w:vAlign w:val="center"/>
          </w:tcPr>
          <w:p w:rsidR="009A39B3" w:rsidRPr="00352DC4" w:rsidRDefault="009A39B3" w:rsidP="00816542">
            <w:pPr>
              <w:jc w:val="center"/>
              <w:rPr>
                <w:rFonts w:ascii="Times New Roman" w:hAnsi="Times New Roman"/>
                <w:sz w:val="24"/>
                <w:szCs w:val="24"/>
              </w:rPr>
            </w:pPr>
          </w:p>
        </w:tc>
        <w:tc>
          <w:tcPr>
            <w:tcW w:w="1403" w:type="dxa"/>
            <w:tcBorders>
              <w:top w:val="nil"/>
              <w:left w:val="nil"/>
              <w:bottom w:val="single" w:sz="4" w:space="0" w:color="auto"/>
              <w:right w:val="single" w:sz="4" w:space="0" w:color="auto"/>
            </w:tcBorders>
            <w:shd w:val="clear" w:color="auto" w:fill="auto"/>
            <w:vAlign w:val="center"/>
          </w:tcPr>
          <w:p w:rsidR="009A39B3" w:rsidRPr="00352DC4" w:rsidRDefault="009A39B3" w:rsidP="00816542">
            <w:pPr>
              <w:jc w:val="center"/>
              <w:rPr>
                <w:rFonts w:ascii="Times New Roman" w:hAnsi="Times New Roman"/>
                <w:sz w:val="24"/>
                <w:szCs w:val="24"/>
              </w:rPr>
            </w:pPr>
          </w:p>
        </w:tc>
        <w:tc>
          <w:tcPr>
            <w:tcW w:w="1920" w:type="dxa"/>
            <w:gridSpan w:val="2"/>
            <w:tcBorders>
              <w:top w:val="nil"/>
              <w:left w:val="nil"/>
              <w:bottom w:val="single" w:sz="4" w:space="0" w:color="auto"/>
              <w:right w:val="single" w:sz="4" w:space="0" w:color="auto"/>
            </w:tcBorders>
            <w:shd w:val="clear" w:color="auto" w:fill="auto"/>
            <w:vAlign w:val="center"/>
          </w:tcPr>
          <w:p w:rsidR="009A39B3" w:rsidRPr="00352DC4" w:rsidRDefault="009A39B3" w:rsidP="00816542">
            <w:pPr>
              <w:jc w:val="center"/>
              <w:rPr>
                <w:rFonts w:ascii="Times New Roman" w:hAnsi="Times New Roman"/>
                <w:b/>
                <w:bCs/>
                <w:i/>
                <w:iCs/>
                <w:sz w:val="24"/>
                <w:szCs w:val="24"/>
              </w:rPr>
            </w:pPr>
            <w:r w:rsidRPr="00352DC4">
              <w:rPr>
                <w:rFonts w:ascii="Times New Roman" w:hAnsi="Times New Roman"/>
                <w:b/>
                <w:bCs/>
                <w:i/>
                <w:iCs/>
                <w:sz w:val="24"/>
                <w:szCs w:val="24"/>
              </w:rPr>
              <w:t>Y1</w:t>
            </w:r>
          </w:p>
        </w:tc>
      </w:tr>
      <w:tr w:rsidR="009A39B3" w:rsidRPr="00352DC4" w:rsidTr="00816542">
        <w:trPr>
          <w:gridAfter w:val="1"/>
          <w:wAfter w:w="6" w:type="dxa"/>
          <w:trHeight w:val="690"/>
          <w:jc w:val="center"/>
        </w:trPr>
        <w:tc>
          <w:tcPr>
            <w:tcW w:w="771" w:type="dxa"/>
            <w:tcBorders>
              <w:top w:val="nil"/>
              <w:left w:val="single" w:sz="4" w:space="0" w:color="auto"/>
              <w:bottom w:val="single" w:sz="4" w:space="0" w:color="auto"/>
              <w:right w:val="single" w:sz="4" w:space="0" w:color="auto"/>
            </w:tcBorders>
            <w:shd w:val="clear" w:color="auto" w:fill="auto"/>
            <w:vAlign w:val="center"/>
          </w:tcPr>
          <w:p w:rsidR="009A39B3" w:rsidRPr="00352DC4" w:rsidRDefault="009A39B3" w:rsidP="00816542">
            <w:pPr>
              <w:jc w:val="center"/>
              <w:rPr>
                <w:rFonts w:ascii="Times New Roman" w:hAnsi="Times New Roman"/>
                <w:bCs/>
                <w:i/>
                <w:sz w:val="24"/>
                <w:szCs w:val="24"/>
              </w:rPr>
            </w:pPr>
            <w:r w:rsidRPr="00352DC4">
              <w:rPr>
                <w:rFonts w:ascii="Times New Roman" w:hAnsi="Times New Roman"/>
                <w:bCs/>
                <w:i/>
                <w:sz w:val="24"/>
                <w:szCs w:val="24"/>
              </w:rPr>
              <w:t>3</w:t>
            </w:r>
          </w:p>
        </w:tc>
        <w:tc>
          <w:tcPr>
            <w:tcW w:w="1781" w:type="dxa"/>
            <w:tcBorders>
              <w:top w:val="nil"/>
              <w:left w:val="nil"/>
              <w:bottom w:val="single" w:sz="4" w:space="0" w:color="auto"/>
              <w:right w:val="single" w:sz="4" w:space="0" w:color="auto"/>
            </w:tcBorders>
            <w:shd w:val="clear" w:color="auto" w:fill="auto"/>
            <w:vAlign w:val="center"/>
          </w:tcPr>
          <w:p w:rsidR="009A39B3" w:rsidRPr="00352DC4" w:rsidRDefault="009A39B3" w:rsidP="00816542">
            <w:pPr>
              <w:rPr>
                <w:rFonts w:ascii="Times New Roman" w:hAnsi="Times New Roman"/>
                <w:i/>
                <w:sz w:val="24"/>
                <w:szCs w:val="24"/>
              </w:rPr>
            </w:pPr>
            <w:r w:rsidRPr="00352DC4">
              <w:rPr>
                <w:rFonts w:ascii="Times New Roman" w:hAnsi="Times New Roman"/>
                <w:i/>
                <w:sz w:val="24"/>
                <w:szCs w:val="24"/>
              </w:rPr>
              <w:t>Chi phí cho các khoản tạm tính khác</w:t>
            </w:r>
          </w:p>
        </w:tc>
        <w:tc>
          <w:tcPr>
            <w:tcW w:w="1537" w:type="dxa"/>
            <w:tcBorders>
              <w:top w:val="nil"/>
              <w:left w:val="nil"/>
              <w:bottom w:val="single" w:sz="4" w:space="0" w:color="auto"/>
              <w:right w:val="single" w:sz="4" w:space="0" w:color="auto"/>
            </w:tcBorders>
            <w:shd w:val="clear" w:color="auto" w:fill="auto"/>
            <w:vAlign w:val="center"/>
          </w:tcPr>
          <w:p w:rsidR="009A39B3" w:rsidRPr="00352DC4" w:rsidRDefault="009A39B3" w:rsidP="00816542">
            <w:pPr>
              <w:rPr>
                <w:rFonts w:ascii="Times New Roman" w:hAnsi="Times New Roman"/>
                <w:b/>
                <w:bCs/>
                <w:sz w:val="24"/>
                <w:szCs w:val="24"/>
              </w:rPr>
            </w:pPr>
          </w:p>
        </w:tc>
        <w:tc>
          <w:tcPr>
            <w:tcW w:w="1346" w:type="dxa"/>
            <w:tcBorders>
              <w:top w:val="nil"/>
              <w:left w:val="nil"/>
              <w:bottom w:val="single" w:sz="4" w:space="0" w:color="auto"/>
              <w:right w:val="single" w:sz="4" w:space="0" w:color="auto"/>
            </w:tcBorders>
            <w:shd w:val="clear" w:color="auto" w:fill="auto"/>
            <w:vAlign w:val="center"/>
          </w:tcPr>
          <w:p w:rsidR="009A39B3" w:rsidRPr="00352DC4" w:rsidRDefault="009A39B3" w:rsidP="00816542">
            <w:pPr>
              <w:jc w:val="center"/>
              <w:rPr>
                <w:rFonts w:ascii="Times New Roman" w:hAnsi="Times New Roman"/>
                <w:sz w:val="24"/>
                <w:szCs w:val="24"/>
              </w:rPr>
            </w:pPr>
          </w:p>
        </w:tc>
        <w:tc>
          <w:tcPr>
            <w:tcW w:w="977" w:type="dxa"/>
            <w:tcBorders>
              <w:top w:val="nil"/>
              <w:left w:val="nil"/>
              <w:bottom w:val="single" w:sz="4" w:space="0" w:color="auto"/>
              <w:right w:val="single" w:sz="4" w:space="0" w:color="auto"/>
            </w:tcBorders>
            <w:shd w:val="clear" w:color="auto" w:fill="auto"/>
            <w:vAlign w:val="center"/>
          </w:tcPr>
          <w:p w:rsidR="009A39B3" w:rsidRPr="00352DC4" w:rsidRDefault="009A39B3" w:rsidP="00816542">
            <w:pPr>
              <w:jc w:val="center"/>
              <w:rPr>
                <w:rFonts w:ascii="Times New Roman" w:hAnsi="Times New Roman"/>
                <w:sz w:val="24"/>
                <w:szCs w:val="24"/>
              </w:rPr>
            </w:pPr>
          </w:p>
        </w:tc>
        <w:tc>
          <w:tcPr>
            <w:tcW w:w="1403" w:type="dxa"/>
            <w:tcBorders>
              <w:top w:val="nil"/>
              <w:left w:val="nil"/>
              <w:bottom w:val="single" w:sz="4" w:space="0" w:color="auto"/>
              <w:right w:val="single" w:sz="4" w:space="0" w:color="auto"/>
            </w:tcBorders>
            <w:shd w:val="clear" w:color="auto" w:fill="auto"/>
            <w:vAlign w:val="center"/>
          </w:tcPr>
          <w:p w:rsidR="009A39B3" w:rsidRPr="00352DC4" w:rsidRDefault="009A39B3" w:rsidP="00816542">
            <w:pPr>
              <w:jc w:val="center"/>
              <w:rPr>
                <w:rFonts w:ascii="Times New Roman" w:hAnsi="Times New Roman"/>
                <w:sz w:val="24"/>
                <w:szCs w:val="24"/>
              </w:rPr>
            </w:pPr>
          </w:p>
        </w:tc>
        <w:tc>
          <w:tcPr>
            <w:tcW w:w="1920" w:type="dxa"/>
            <w:gridSpan w:val="2"/>
            <w:tcBorders>
              <w:top w:val="nil"/>
              <w:left w:val="nil"/>
              <w:bottom w:val="single" w:sz="4" w:space="0" w:color="auto"/>
              <w:right w:val="single" w:sz="4" w:space="0" w:color="auto"/>
            </w:tcBorders>
            <w:shd w:val="clear" w:color="auto" w:fill="auto"/>
            <w:vAlign w:val="center"/>
          </w:tcPr>
          <w:p w:rsidR="009A39B3" w:rsidRPr="00352DC4" w:rsidRDefault="009A39B3" w:rsidP="00816542">
            <w:pPr>
              <w:jc w:val="center"/>
              <w:rPr>
                <w:rFonts w:ascii="Times New Roman" w:hAnsi="Times New Roman"/>
                <w:b/>
                <w:bCs/>
                <w:i/>
                <w:iCs/>
                <w:sz w:val="24"/>
                <w:szCs w:val="24"/>
              </w:rPr>
            </w:pPr>
            <w:r w:rsidRPr="00352DC4">
              <w:rPr>
                <w:rFonts w:ascii="Times New Roman" w:hAnsi="Times New Roman"/>
                <w:b/>
                <w:bCs/>
                <w:i/>
                <w:iCs/>
                <w:sz w:val="24"/>
                <w:szCs w:val="24"/>
              </w:rPr>
              <w:t>Y2</w:t>
            </w:r>
          </w:p>
        </w:tc>
      </w:tr>
      <w:tr w:rsidR="009A39B3" w:rsidRPr="00352DC4" w:rsidTr="00816542">
        <w:trPr>
          <w:trHeight w:val="315"/>
          <w:jc w:val="center"/>
        </w:trPr>
        <w:tc>
          <w:tcPr>
            <w:tcW w:w="782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A39B3" w:rsidRPr="00352DC4" w:rsidRDefault="009A39B3" w:rsidP="00816542">
            <w:pPr>
              <w:jc w:val="center"/>
              <w:rPr>
                <w:rFonts w:ascii="Times New Roman" w:hAnsi="Times New Roman"/>
                <w:b/>
                <w:bCs/>
                <w:sz w:val="24"/>
                <w:szCs w:val="24"/>
              </w:rPr>
            </w:pPr>
            <w:r w:rsidRPr="00352DC4">
              <w:rPr>
                <w:rFonts w:ascii="Times New Roman" w:hAnsi="Times New Roman"/>
                <w:b/>
                <w:bCs/>
                <w:sz w:val="24"/>
                <w:szCs w:val="24"/>
              </w:rPr>
              <w:t>Tổng hợp giá dự thầu (đã bao gồm thuế, phí, lệ phí (nếu có))</w:t>
            </w:r>
          </w:p>
        </w:tc>
        <w:tc>
          <w:tcPr>
            <w:tcW w:w="1920" w:type="dxa"/>
            <w:gridSpan w:val="2"/>
            <w:tcBorders>
              <w:top w:val="nil"/>
              <w:left w:val="nil"/>
              <w:bottom w:val="single" w:sz="4" w:space="0" w:color="auto"/>
              <w:right w:val="single" w:sz="4" w:space="0" w:color="auto"/>
            </w:tcBorders>
            <w:shd w:val="clear" w:color="auto" w:fill="auto"/>
            <w:vAlign w:val="center"/>
            <w:hideMark/>
          </w:tcPr>
          <w:p w:rsidR="009A39B3" w:rsidRPr="00352DC4" w:rsidRDefault="009A39B3" w:rsidP="00816542">
            <w:pPr>
              <w:jc w:val="center"/>
              <w:rPr>
                <w:rFonts w:ascii="Times New Roman" w:hAnsi="Times New Roman"/>
                <w:b/>
                <w:bCs/>
                <w:sz w:val="24"/>
                <w:szCs w:val="24"/>
              </w:rPr>
            </w:pPr>
            <w:r w:rsidRPr="00352DC4">
              <w:rPr>
                <w:rFonts w:ascii="Times New Roman" w:hAnsi="Times New Roman"/>
                <w:b/>
                <w:bCs/>
                <w:sz w:val="24"/>
                <w:szCs w:val="24"/>
              </w:rPr>
              <w:t>A+B1+Y1+Y2</w:t>
            </w:r>
          </w:p>
        </w:tc>
      </w:tr>
    </w:tbl>
    <w:p w:rsidR="009A39B3" w:rsidRPr="00352DC4" w:rsidRDefault="009A39B3" w:rsidP="009A39B3">
      <w:pPr>
        <w:spacing w:before="120"/>
        <w:jc w:val="right"/>
        <w:rPr>
          <w:rFonts w:ascii="Times New Roman" w:hAnsi="Times New Roman"/>
          <w:b/>
          <w:sz w:val="24"/>
          <w:szCs w:val="24"/>
          <w:lang w:val="en-SG"/>
        </w:rPr>
      </w:pPr>
      <w:r w:rsidRPr="00352DC4">
        <w:rPr>
          <w:rFonts w:ascii="Times New Roman" w:hAnsi="Times New Roman"/>
          <w:b/>
          <w:sz w:val="24"/>
          <w:szCs w:val="24"/>
          <w:lang w:val="en-SG"/>
        </w:rPr>
        <w:t xml:space="preserve">    Đại diện hợp pháp của nhà thầu</w:t>
      </w:r>
    </w:p>
    <w:p w:rsidR="009A39B3" w:rsidRPr="00352DC4" w:rsidRDefault="009A39B3" w:rsidP="009A39B3">
      <w:pPr>
        <w:tabs>
          <w:tab w:val="right" w:pos="9000"/>
        </w:tabs>
        <w:spacing w:before="80" w:after="80"/>
        <w:jc w:val="right"/>
        <w:rPr>
          <w:rFonts w:ascii="Times New Roman" w:hAnsi="Times New Roman"/>
          <w:i/>
          <w:iCs/>
          <w:sz w:val="24"/>
          <w:szCs w:val="24"/>
        </w:rPr>
      </w:pPr>
      <w:r w:rsidRPr="00352DC4">
        <w:rPr>
          <w:rFonts w:ascii="Times New Roman" w:hAnsi="Times New Roman"/>
          <w:i/>
          <w:sz w:val="24"/>
          <w:szCs w:val="24"/>
          <w:lang w:val="en-SG"/>
        </w:rPr>
        <w:t>[ghi tên, chức danh, ký tên và đóng dấu]</w:t>
      </w:r>
    </w:p>
    <w:p w:rsidR="009A39B3" w:rsidRPr="00352DC4" w:rsidRDefault="009A39B3" w:rsidP="009A39B3">
      <w:pPr>
        <w:tabs>
          <w:tab w:val="right" w:pos="9000"/>
        </w:tabs>
        <w:spacing w:before="80" w:after="80"/>
        <w:ind w:firstLine="567"/>
        <w:rPr>
          <w:rFonts w:ascii="Times New Roman" w:hAnsi="Times New Roman"/>
          <w:i/>
          <w:iCs/>
          <w:sz w:val="24"/>
          <w:szCs w:val="24"/>
        </w:rPr>
      </w:pPr>
      <w:r w:rsidRPr="00352DC4">
        <w:rPr>
          <w:rFonts w:ascii="Times New Roman" w:hAnsi="Times New Roman"/>
          <w:i/>
          <w:iCs/>
          <w:sz w:val="24"/>
          <w:szCs w:val="24"/>
        </w:rPr>
        <w:br w:type="page"/>
      </w:r>
      <w:r w:rsidRPr="00352DC4">
        <w:rPr>
          <w:rFonts w:ascii="Times New Roman" w:hAnsi="Times New Roman"/>
          <w:i/>
          <w:iCs/>
          <w:sz w:val="24"/>
          <w:szCs w:val="24"/>
        </w:rPr>
        <w:lastRenderedPageBreak/>
        <w:t xml:space="preserve">Ghi chú: </w:t>
      </w:r>
    </w:p>
    <w:p w:rsidR="009A39B3" w:rsidRPr="00352DC4" w:rsidRDefault="009A39B3" w:rsidP="009A39B3">
      <w:pPr>
        <w:spacing w:before="120" w:after="120"/>
        <w:ind w:firstLine="567"/>
        <w:jc w:val="both"/>
        <w:rPr>
          <w:rFonts w:ascii="Times New Roman" w:hAnsi="Times New Roman"/>
          <w:i/>
          <w:iCs/>
          <w:sz w:val="24"/>
          <w:szCs w:val="24"/>
          <w:lang w:val="nl-NL"/>
        </w:rPr>
      </w:pPr>
      <w:r w:rsidRPr="00352DC4">
        <w:rPr>
          <w:rFonts w:ascii="Times New Roman" w:hAnsi="Times New Roman"/>
          <w:i/>
          <w:iCs/>
          <w:sz w:val="24"/>
          <w:szCs w:val="24"/>
          <w:lang w:val="nl-NL"/>
        </w:rPr>
        <w:t xml:space="preserve">(1), (2), (4), (5) </w:t>
      </w:r>
      <w:r w:rsidRPr="00352DC4">
        <w:rPr>
          <w:rFonts w:ascii="Times New Roman" w:hAnsi="Times New Roman"/>
          <w:i/>
          <w:sz w:val="24"/>
          <w:szCs w:val="24"/>
          <w:lang w:val="nl-NL"/>
        </w:rPr>
        <w:t xml:space="preserve">Chủ đầu tư </w:t>
      </w:r>
      <w:r w:rsidRPr="00352DC4">
        <w:rPr>
          <w:rFonts w:ascii="Times New Roman" w:hAnsi="Times New Roman"/>
          <w:i/>
          <w:iCs/>
          <w:sz w:val="24"/>
          <w:szCs w:val="24"/>
          <w:lang w:val="nl-NL"/>
        </w:rPr>
        <w:t>ghi tên các hạng mục, công việc cụ thể của từng hạng mục, đơn vị tính, khối lượng để nhà thầu làm cơ sở chào giá dự thầu.</w:t>
      </w:r>
    </w:p>
    <w:p w:rsidR="009A39B3" w:rsidRPr="00352DC4" w:rsidRDefault="009A39B3" w:rsidP="009A39B3">
      <w:pPr>
        <w:spacing w:before="120" w:after="120"/>
        <w:ind w:firstLine="567"/>
        <w:jc w:val="both"/>
        <w:rPr>
          <w:rFonts w:ascii="Times New Roman" w:hAnsi="Times New Roman"/>
          <w:i/>
          <w:iCs/>
          <w:sz w:val="24"/>
          <w:szCs w:val="24"/>
          <w:lang w:val="nl-NL"/>
        </w:rPr>
      </w:pPr>
      <w:r w:rsidRPr="00352DC4">
        <w:rPr>
          <w:rFonts w:ascii="Times New Roman" w:hAnsi="Times New Roman"/>
          <w:i/>
          <w:iCs/>
          <w:sz w:val="24"/>
          <w:szCs w:val="24"/>
          <w:lang w:val="nl-NL"/>
        </w:rPr>
        <w:t xml:space="preserve">(3) </w:t>
      </w:r>
      <w:r w:rsidRPr="00352DC4">
        <w:rPr>
          <w:rFonts w:ascii="Times New Roman" w:hAnsi="Times New Roman"/>
          <w:i/>
          <w:sz w:val="24"/>
          <w:szCs w:val="24"/>
          <w:lang w:val="nl-NL"/>
        </w:rPr>
        <w:t xml:space="preserve">Chủ đầu tư </w:t>
      </w:r>
      <w:r w:rsidRPr="00352DC4">
        <w:rPr>
          <w:rFonts w:ascii="Times New Roman" w:hAnsi="Times New Roman"/>
          <w:i/>
          <w:iCs/>
          <w:sz w:val="24"/>
          <w:szCs w:val="24"/>
          <w:lang w:val="nl-NL"/>
        </w:rPr>
        <w:t>ghi dẫn chiếu cụ thể đến nội dung yêu cầu về kỹ thuật/chỉ dẫn kỹ thuật để thực hiện hạng mục công việc tương ứng trong Chương IV HSYC hoặc trong hồ sơ chỉ dẫn kỹ thuật (tên Mục, số trang, số quyển…) để nhà thầu thuận tiện trong việc xem xét, nghiên cứu các yêu cầu về kỹ thuật/chỉ dẫn kỹ thuật làm cơ sở chào giá dự thầu.</w:t>
      </w:r>
    </w:p>
    <w:p w:rsidR="009A39B3" w:rsidRPr="00352DC4" w:rsidRDefault="009A39B3" w:rsidP="009A39B3">
      <w:pPr>
        <w:spacing w:before="120" w:after="120"/>
        <w:ind w:firstLine="567"/>
        <w:jc w:val="both"/>
        <w:rPr>
          <w:rFonts w:ascii="Times New Roman" w:hAnsi="Times New Roman"/>
          <w:i/>
          <w:iCs/>
          <w:sz w:val="24"/>
          <w:szCs w:val="24"/>
          <w:lang w:val="nl-NL"/>
        </w:rPr>
      </w:pPr>
      <w:r w:rsidRPr="00352DC4">
        <w:rPr>
          <w:rFonts w:ascii="Times New Roman" w:hAnsi="Times New Roman"/>
          <w:i/>
          <w:iCs/>
          <w:sz w:val="24"/>
          <w:szCs w:val="24"/>
          <w:lang w:val="nl-NL"/>
        </w:rPr>
        <w:t>(*) Chi phí dự phòng: trong HSYC phải ghi rõ tỷ lệ dự phòng cho khối lượng phát sinh (b1%) để nhà thầu làm cơ sở chào thầu. Khi tham dự thầu, nhà thầu phải chào chi phí dự phòng cho khối lượng phát sinh với giá trị bằng tỷ lệ phần trăm (%) quy định trong HSYC (b1%) nhân với Chi phí của các hạng mục do nhà thầu chào. Chi phí dự phòng chỉ được sử dụng khi có phát sinh khối lượng công việc trong thực tế.</w:t>
      </w:r>
    </w:p>
    <w:p w:rsidR="009A39B3" w:rsidRPr="00352DC4" w:rsidRDefault="009A39B3" w:rsidP="009A39B3">
      <w:pPr>
        <w:tabs>
          <w:tab w:val="right" w:pos="9000"/>
        </w:tabs>
        <w:spacing w:before="80" w:after="80"/>
        <w:ind w:firstLine="567"/>
        <w:jc w:val="both"/>
        <w:rPr>
          <w:rFonts w:ascii="Times New Roman" w:hAnsi="Times New Roman"/>
          <w:i/>
          <w:iCs/>
          <w:sz w:val="24"/>
          <w:szCs w:val="24"/>
        </w:rPr>
      </w:pPr>
      <w:r w:rsidRPr="00352DC4">
        <w:rPr>
          <w:rFonts w:ascii="Times New Roman" w:hAnsi="Times New Roman"/>
          <w:i/>
          <w:iCs/>
          <w:sz w:val="24"/>
          <w:szCs w:val="24"/>
        </w:rPr>
        <w:t>(6) (7): nhà thầu ghi đơn giá dự thầu, thành tiền của từng hạng mục. Giá dự thầu của nhà thầu phải bao gồm chi phí cho các loại thuế, phí, lệ phí (nếu có) và chi phí dự phòng.</w:t>
      </w:r>
    </w:p>
    <w:p w:rsidR="009A39B3" w:rsidRPr="00352DC4" w:rsidRDefault="009A39B3" w:rsidP="009A39B3">
      <w:pPr>
        <w:tabs>
          <w:tab w:val="right" w:pos="9000"/>
        </w:tabs>
        <w:spacing w:before="80" w:after="80"/>
        <w:rPr>
          <w:rFonts w:ascii="Times New Roman" w:hAnsi="Times New Roman"/>
          <w:i/>
          <w:iCs/>
          <w:sz w:val="24"/>
          <w:szCs w:val="24"/>
        </w:rPr>
      </w:pPr>
      <w:r w:rsidRPr="00352DC4">
        <w:rPr>
          <w:rFonts w:ascii="Times New Roman" w:hAnsi="Times New Roman"/>
          <w:i/>
          <w:iCs/>
          <w:sz w:val="24"/>
          <w:szCs w:val="24"/>
        </w:rPr>
        <w:t xml:space="preserve"> </w:t>
      </w:r>
    </w:p>
    <w:p w:rsidR="009471B5" w:rsidRDefault="009471B5">
      <w:bookmarkStart w:id="0" w:name="_GoBack"/>
      <w:bookmarkEnd w:id="0"/>
    </w:p>
    <w:sectPr w:rsidR="009471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9B3"/>
    <w:rsid w:val="009471B5"/>
    <w:rsid w:val="009A3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B4222C-937A-49AD-B1A9-873D96553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9B3"/>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VHeader">
    <w:name w:val="Section V. Header"/>
    <w:basedOn w:val="Normal"/>
    <w:uiPriority w:val="99"/>
    <w:rsid w:val="009A39B3"/>
    <w:pPr>
      <w:jc w:val="center"/>
    </w:pPr>
    <w:rPr>
      <w:rFonts w:ascii="Times New Roman" w:hAnsi="Times New Roman"/>
      <w:b/>
      <w:sz w:val="36"/>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2024-10-22T01:05:00Z</dcterms:created>
  <dcterms:modified xsi:type="dcterms:W3CDTF">2024-10-22T01:05:00Z</dcterms:modified>
</cp:coreProperties>
</file>