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3" w:type="dxa"/>
        <w:tblLayout w:type="fixed"/>
        <w:tblCellMar>
          <w:left w:w="0" w:type="dxa"/>
          <w:right w:w="0" w:type="dxa"/>
        </w:tblCellMar>
        <w:tblLook w:val="01E0" w:firstRow="1" w:lastRow="1" w:firstColumn="1" w:lastColumn="1" w:noHBand="0" w:noVBand="0"/>
      </w:tblPr>
      <w:tblGrid>
        <w:gridCol w:w="5311"/>
        <w:gridCol w:w="4736"/>
      </w:tblGrid>
      <w:tr w:rsidR="001A7343">
        <w:trPr>
          <w:trHeight w:val="1278"/>
        </w:trPr>
        <w:tc>
          <w:tcPr>
            <w:tcW w:w="5311" w:type="dxa"/>
          </w:tcPr>
          <w:p w:rsidR="001A7343" w:rsidRPr="00110EBE" w:rsidRDefault="00666FDF">
            <w:pPr>
              <w:pStyle w:val="TableParagraph"/>
              <w:spacing w:line="311" w:lineRule="exact"/>
              <w:ind w:right="231"/>
              <w:jc w:val="center"/>
              <w:rPr>
                <w:sz w:val="28"/>
                <w:lang w:val="en-US"/>
              </w:rPr>
            </w:pPr>
            <w:r>
              <w:rPr>
                <w:sz w:val="28"/>
              </w:rPr>
              <w:t>ĐẢNG</w:t>
            </w:r>
            <w:r>
              <w:rPr>
                <w:spacing w:val="-5"/>
                <w:sz w:val="28"/>
              </w:rPr>
              <w:t xml:space="preserve"> </w:t>
            </w:r>
            <w:r>
              <w:rPr>
                <w:sz w:val="28"/>
              </w:rPr>
              <w:t>BỘ</w:t>
            </w:r>
            <w:r>
              <w:rPr>
                <w:spacing w:val="-5"/>
                <w:sz w:val="28"/>
              </w:rPr>
              <w:t xml:space="preserve"> </w:t>
            </w:r>
            <w:r w:rsidR="00110EBE">
              <w:rPr>
                <w:sz w:val="28"/>
                <w:lang w:val="en-US"/>
              </w:rPr>
              <w:t>…</w:t>
            </w:r>
          </w:p>
          <w:p w:rsidR="001A7343" w:rsidRDefault="00666FDF">
            <w:pPr>
              <w:pStyle w:val="TableParagraph"/>
              <w:spacing w:before="7" w:line="319" w:lineRule="exact"/>
              <w:ind w:right="231"/>
              <w:jc w:val="center"/>
              <w:rPr>
                <w:b/>
                <w:sz w:val="28"/>
              </w:rPr>
            </w:pPr>
            <w:r>
              <w:rPr>
                <w:b/>
                <w:sz w:val="28"/>
              </w:rPr>
              <w:t>ĐẢNG</w:t>
            </w:r>
            <w:r>
              <w:rPr>
                <w:b/>
                <w:spacing w:val="-6"/>
                <w:sz w:val="28"/>
              </w:rPr>
              <w:t xml:space="preserve"> </w:t>
            </w:r>
            <w:r>
              <w:rPr>
                <w:b/>
                <w:sz w:val="28"/>
              </w:rPr>
              <w:t>ỦY</w:t>
            </w:r>
            <w:r>
              <w:rPr>
                <w:b/>
                <w:spacing w:val="-5"/>
                <w:sz w:val="28"/>
              </w:rPr>
              <w:t xml:space="preserve"> </w:t>
            </w:r>
            <w:r>
              <w:rPr>
                <w:b/>
                <w:sz w:val="28"/>
              </w:rPr>
              <w:t>KHỐI</w:t>
            </w:r>
            <w:r>
              <w:rPr>
                <w:b/>
                <w:spacing w:val="-4"/>
                <w:sz w:val="28"/>
              </w:rPr>
              <w:t xml:space="preserve"> </w:t>
            </w:r>
            <w:r>
              <w:rPr>
                <w:b/>
                <w:sz w:val="28"/>
              </w:rPr>
              <w:t>CÁC</w:t>
            </w:r>
            <w:r>
              <w:rPr>
                <w:b/>
                <w:spacing w:val="-5"/>
                <w:sz w:val="28"/>
              </w:rPr>
              <w:t xml:space="preserve"> </w:t>
            </w:r>
            <w:r>
              <w:rPr>
                <w:b/>
                <w:sz w:val="28"/>
              </w:rPr>
              <w:t>CƠ</w:t>
            </w:r>
            <w:r>
              <w:rPr>
                <w:b/>
                <w:spacing w:val="-4"/>
                <w:sz w:val="28"/>
              </w:rPr>
              <w:t xml:space="preserve"> </w:t>
            </w:r>
            <w:r>
              <w:rPr>
                <w:b/>
                <w:sz w:val="28"/>
              </w:rPr>
              <w:t>QUAN</w:t>
            </w:r>
            <w:r>
              <w:rPr>
                <w:b/>
                <w:spacing w:val="-2"/>
                <w:sz w:val="28"/>
              </w:rPr>
              <w:t xml:space="preserve"> </w:t>
            </w:r>
            <w:r>
              <w:rPr>
                <w:b/>
                <w:spacing w:val="-4"/>
                <w:sz w:val="28"/>
              </w:rPr>
              <w:t>TỈNH</w:t>
            </w:r>
          </w:p>
          <w:p w:rsidR="001A7343" w:rsidRDefault="00666FDF">
            <w:pPr>
              <w:pStyle w:val="TableParagraph"/>
              <w:spacing w:line="319" w:lineRule="exact"/>
              <w:ind w:left="2" w:right="231"/>
              <w:jc w:val="center"/>
              <w:rPr>
                <w:sz w:val="28"/>
              </w:rPr>
            </w:pPr>
            <w:r>
              <w:rPr>
                <w:spacing w:val="-10"/>
                <w:sz w:val="28"/>
              </w:rPr>
              <w:t>*</w:t>
            </w:r>
          </w:p>
          <w:p w:rsidR="001A7343" w:rsidRDefault="00666FDF">
            <w:pPr>
              <w:pStyle w:val="TableParagraph"/>
              <w:spacing w:line="302" w:lineRule="exact"/>
              <w:ind w:left="1" w:right="231"/>
              <w:jc w:val="center"/>
              <w:rPr>
                <w:sz w:val="28"/>
              </w:rPr>
            </w:pPr>
            <w:r>
              <w:rPr>
                <w:sz w:val="28"/>
              </w:rPr>
              <w:t>Số</w:t>
            </w:r>
            <w:r>
              <w:rPr>
                <w:spacing w:val="-1"/>
                <w:sz w:val="28"/>
              </w:rPr>
              <w:t xml:space="preserve"> </w:t>
            </w:r>
            <w:r w:rsidR="00110EBE">
              <w:rPr>
                <w:sz w:val="28"/>
                <w:lang w:val="en-US"/>
              </w:rPr>
              <w:t>…</w:t>
            </w:r>
            <w:r>
              <w:rPr>
                <w:spacing w:val="-1"/>
                <w:sz w:val="28"/>
              </w:rPr>
              <w:t xml:space="preserve"> </w:t>
            </w:r>
            <w:r>
              <w:rPr>
                <w:sz w:val="28"/>
              </w:rPr>
              <w:t>-</w:t>
            </w:r>
            <w:r>
              <w:rPr>
                <w:spacing w:val="-2"/>
                <w:sz w:val="28"/>
              </w:rPr>
              <w:t>BC/ĐUK</w:t>
            </w:r>
          </w:p>
        </w:tc>
        <w:tc>
          <w:tcPr>
            <w:tcW w:w="4736" w:type="dxa"/>
          </w:tcPr>
          <w:p w:rsidR="001A7343" w:rsidRDefault="00666FDF">
            <w:pPr>
              <w:pStyle w:val="TableParagraph"/>
              <w:spacing w:after="57" w:line="339" w:lineRule="exact"/>
              <w:ind w:left="418"/>
              <w:rPr>
                <w:b/>
                <w:sz w:val="30"/>
              </w:rPr>
            </w:pPr>
            <w:r>
              <w:rPr>
                <w:b/>
                <w:sz w:val="30"/>
              </w:rPr>
              <w:t>ĐẢNG</w:t>
            </w:r>
            <w:r>
              <w:rPr>
                <w:b/>
                <w:spacing w:val="-2"/>
                <w:sz w:val="30"/>
              </w:rPr>
              <w:t xml:space="preserve"> </w:t>
            </w:r>
            <w:r>
              <w:rPr>
                <w:b/>
                <w:sz w:val="30"/>
              </w:rPr>
              <w:t>CỘNG</w:t>
            </w:r>
            <w:r>
              <w:rPr>
                <w:b/>
                <w:spacing w:val="-2"/>
                <w:sz w:val="30"/>
              </w:rPr>
              <w:t xml:space="preserve"> </w:t>
            </w:r>
            <w:r>
              <w:rPr>
                <w:b/>
                <w:sz w:val="30"/>
              </w:rPr>
              <w:t>SẢN</w:t>
            </w:r>
            <w:r>
              <w:rPr>
                <w:b/>
                <w:spacing w:val="-4"/>
                <w:sz w:val="30"/>
              </w:rPr>
              <w:t xml:space="preserve"> </w:t>
            </w:r>
            <w:r>
              <w:rPr>
                <w:b/>
                <w:sz w:val="30"/>
              </w:rPr>
              <w:t>VIỆT</w:t>
            </w:r>
            <w:r>
              <w:rPr>
                <w:b/>
                <w:spacing w:val="-1"/>
                <w:sz w:val="30"/>
              </w:rPr>
              <w:t xml:space="preserve"> </w:t>
            </w:r>
            <w:r>
              <w:rPr>
                <w:b/>
                <w:spacing w:val="-5"/>
                <w:sz w:val="30"/>
              </w:rPr>
              <w:t>NAM</w:t>
            </w:r>
          </w:p>
          <w:p w:rsidR="001A7343" w:rsidRDefault="00666FDF">
            <w:pPr>
              <w:pStyle w:val="TableParagraph"/>
              <w:spacing w:line="20" w:lineRule="exact"/>
              <w:ind w:left="586"/>
              <w:rPr>
                <w:sz w:val="2"/>
              </w:rPr>
            </w:pPr>
            <w:r>
              <w:rPr>
                <w:noProof/>
                <w:sz w:val="2"/>
                <w:lang w:val="en-US"/>
              </w:rPr>
              <mc:AlternateContent>
                <mc:Choice Requires="wpg">
                  <w:drawing>
                    <wp:inline distT="0" distB="0" distL="0" distR="0">
                      <wp:extent cx="2414270" cy="10160"/>
                      <wp:effectExtent l="0"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4270" cy="10160"/>
                                <a:chOff x="0" y="0"/>
                                <a:chExt cx="2414270" cy="10160"/>
                              </a:xfrm>
                            </wpg:grpSpPr>
                            <wps:wsp>
                              <wps:cNvPr id="2" name="Graphic 2"/>
                              <wps:cNvSpPr/>
                              <wps:spPr>
                                <a:xfrm>
                                  <a:off x="4762" y="4762"/>
                                  <a:ext cx="2404745" cy="1270"/>
                                </a:xfrm>
                                <a:custGeom>
                                  <a:avLst/>
                                  <a:gdLst/>
                                  <a:ahLst/>
                                  <a:cxnLst/>
                                  <a:rect l="l" t="t" r="r" b="b"/>
                                  <a:pathLst>
                                    <a:path w="2404745" h="635">
                                      <a:moveTo>
                                        <a:pt x="0" y="0"/>
                                      </a:moveTo>
                                      <a:lnTo>
                                        <a:pt x="1202055" y="0"/>
                                      </a:lnTo>
                                      <a:lnTo>
                                        <a:pt x="1202055" y="634"/>
                                      </a:lnTo>
                                      <a:lnTo>
                                        <a:pt x="2404744" y="634"/>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99EF52" id="Group 1" o:spid="_x0000_s1026" style="width:190.1pt;height:.8pt;mso-position-horizontal-relative:char;mso-position-vertical-relative:line" coordsize="2414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">
                      <v:shape id="Graphic 2" o:spid="_x0000_s1027" style="position:absolute;left:47;top:47;width:24048;height:13;visibility:visible;mso-wrap-style:square;v-text-anchor:top" coordsize="240474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" path="m,l1202055,r,634l2404744,634e" filled="f" strokeweight=".26456mm">
                        <v:path arrowok="t"/>
                      </v:shape>
                      <w10:anchorlock/>
                    </v:group>
                  </w:pict>
                </mc:Fallback>
              </mc:AlternateContent>
            </w:r>
          </w:p>
          <w:p w:rsidR="001A7343" w:rsidRPr="00110EBE" w:rsidRDefault="00110EBE">
            <w:pPr>
              <w:pStyle w:val="TableParagraph"/>
              <w:spacing w:before="262"/>
              <w:ind w:left="283"/>
              <w:rPr>
                <w:i/>
                <w:sz w:val="30"/>
                <w:lang w:val="en-US"/>
              </w:rPr>
            </w:pPr>
            <w:r>
              <w:rPr>
                <w:i/>
                <w:sz w:val="30"/>
                <w:lang w:val="en-US"/>
              </w:rPr>
              <w:t>…</w:t>
            </w:r>
            <w:r>
              <w:rPr>
                <w:i/>
                <w:sz w:val="30"/>
              </w:rPr>
              <w:t>,</w:t>
            </w:r>
            <w:r>
              <w:rPr>
                <w:i/>
                <w:spacing w:val="-3"/>
                <w:sz w:val="30"/>
              </w:rPr>
              <w:t xml:space="preserve"> </w:t>
            </w:r>
            <w:r>
              <w:rPr>
                <w:i/>
                <w:sz w:val="30"/>
              </w:rPr>
              <w:t>ngày</w:t>
            </w:r>
            <w:r>
              <w:rPr>
                <w:i/>
                <w:spacing w:val="-1"/>
                <w:sz w:val="30"/>
              </w:rPr>
              <w:t xml:space="preserve"> </w:t>
            </w:r>
            <w:r>
              <w:rPr>
                <w:i/>
                <w:sz w:val="30"/>
                <w:lang w:val="en-US"/>
              </w:rPr>
              <w:t>…</w:t>
            </w:r>
            <w:r>
              <w:rPr>
                <w:i/>
                <w:spacing w:val="-1"/>
                <w:sz w:val="30"/>
              </w:rPr>
              <w:t xml:space="preserve"> </w:t>
            </w:r>
            <w:r>
              <w:rPr>
                <w:i/>
                <w:sz w:val="30"/>
              </w:rPr>
              <w:t xml:space="preserve">tháng </w:t>
            </w:r>
            <w:r>
              <w:rPr>
                <w:i/>
                <w:sz w:val="30"/>
                <w:lang w:val="en-US"/>
              </w:rPr>
              <w:t>…</w:t>
            </w:r>
            <w:r>
              <w:rPr>
                <w:i/>
                <w:spacing w:val="-1"/>
                <w:sz w:val="30"/>
              </w:rPr>
              <w:t xml:space="preserve"> </w:t>
            </w:r>
            <w:r>
              <w:rPr>
                <w:i/>
                <w:sz w:val="30"/>
              </w:rPr>
              <w:t>năm</w:t>
            </w:r>
            <w:r>
              <w:rPr>
                <w:i/>
                <w:spacing w:val="-3"/>
                <w:sz w:val="30"/>
              </w:rPr>
              <w:t xml:space="preserve"> </w:t>
            </w:r>
            <w:r>
              <w:rPr>
                <w:i/>
                <w:spacing w:val="-4"/>
                <w:sz w:val="30"/>
              </w:rPr>
              <w:t>20</w:t>
            </w:r>
            <w:r>
              <w:rPr>
                <w:i/>
                <w:spacing w:val="-4"/>
                <w:sz w:val="30"/>
                <w:lang w:val="en-US"/>
              </w:rPr>
              <w:t>…</w:t>
            </w:r>
          </w:p>
        </w:tc>
      </w:tr>
    </w:tbl>
    <w:p w:rsidR="001A7343" w:rsidRDefault="001A7343">
      <w:pPr>
        <w:pStyle w:val="BodyText"/>
        <w:spacing w:before="321"/>
        <w:ind w:left="0" w:firstLine="0"/>
        <w:jc w:val="left"/>
        <w:rPr>
          <w:sz w:val="32"/>
        </w:rPr>
      </w:pPr>
    </w:p>
    <w:p w:rsidR="001A7343" w:rsidRDefault="00666FDF">
      <w:pPr>
        <w:pStyle w:val="Title"/>
      </w:pPr>
      <w:r>
        <w:t>BÁO</w:t>
      </w:r>
      <w:r>
        <w:rPr>
          <w:spacing w:val="-7"/>
        </w:rPr>
        <w:t xml:space="preserve"> </w:t>
      </w:r>
      <w:r>
        <w:rPr>
          <w:spacing w:val="-5"/>
        </w:rPr>
        <w:t>CÁO</w:t>
      </w:r>
    </w:p>
    <w:p w:rsidR="001A7343" w:rsidRDefault="00110EBE">
      <w:pPr>
        <w:pStyle w:val="Heading2"/>
        <w:spacing w:before="0" w:line="344" w:lineRule="exact"/>
        <w:ind w:left="0" w:right="107" w:firstLine="0"/>
        <w:jc w:val="center"/>
      </w:pPr>
      <w:r>
        <w:rPr>
          <w:lang w:val="en-US"/>
        </w:rPr>
        <w:t>K</w:t>
      </w:r>
      <w:r>
        <w:t>ết</w:t>
      </w:r>
      <w:r>
        <w:rPr>
          <w:spacing w:val="-2"/>
        </w:rPr>
        <w:t xml:space="preserve"> </w:t>
      </w:r>
      <w:r>
        <w:t>quả</w:t>
      </w:r>
      <w:r>
        <w:rPr>
          <w:spacing w:val="-2"/>
        </w:rPr>
        <w:t xml:space="preserve"> </w:t>
      </w:r>
      <w:r>
        <w:t>thi</w:t>
      </w:r>
      <w:r>
        <w:rPr>
          <w:spacing w:val="-5"/>
        </w:rPr>
        <w:t xml:space="preserve"> </w:t>
      </w:r>
      <w:r>
        <w:t>hành</w:t>
      </w:r>
      <w:r>
        <w:rPr>
          <w:spacing w:val="-2"/>
        </w:rPr>
        <w:t xml:space="preserve"> </w:t>
      </w:r>
      <w:r>
        <w:t>Điều</w:t>
      </w:r>
      <w:r>
        <w:rPr>
          <w:spacing w:val="-3"/>
        </w:rPr>
        <w:t xml:space="preserve"> </w:t>
      </w:r>
      <w:r>
        <w:t>lệ</w:t>
      </w:r>
      <w:r>
        <w:rPr>
          <w:spacing w:val="-3"/>
        </w:rPr>
        <w:t xml:space="preserve"> </w:t>
      </w:r>
      <w:r>
        <w:rPr>
          <w:spacing w:val="-4"/>
        </w:rPr>
        <w:t>Đảng</w:t>
      </w:r>
    </w:p>
    <w:p w:rsidR="001A7343" w:rsidRDefault="00666FDF">
      <w:pPr>
        <w:ind w:left="4" w:right="107"/>
        <w:jc w:val="center"/>
        <w:rPr>
          <w:b/>
          <w:sz w:val="28"/>
        </w:rPr>
      </w:pPr>
      <w:r>
        <w:rPr>
          <w:b/>
          <w:spacing w:val="-4"/>
          <w:sz w:val="28"/>
        </w:rPr>
        <w:t>----</w:t>
      </w:r>
      <w:r>
        <w:rPr>
          <w:b/>
          <w:spacing w:val="-10"/>
          <w:sz w:val="28"/>
        </w:rPr>
        <w:t>-</w:t>
      </w:r>
    </w:p>
    <w:p w:rsidR="001A7343" w:rsidRDefault="001A7343">
      <w:pPr>
        <w:pStyle w:val="BodyText"/>
        <w:spacing w:before="147"/>
        <w:ind w:left="0" w:firstLine="0"/>
        <w:jc w:val="left"/>
        <w:rPr>
          <w:b/>
          <w:sz w:val="28"/>
        </w:rPr>
      </w:pPr>
    </w:p>
    <w:p w:rsidR="001A7343" w:rsidRDefault="00666FDF">
      <w:pPr>
        <w:pStyle w:val="BodyText"/>
        <w:spacing w:before="0" w:line="264" w:lineRule="auto"/>
        <w:ind w:right="847"/>
      </w:pPr>
      <w:r>
        <w:t xml:space="preserve">Thực hiện Công văn số </w:t>
      </w:r>
      <w:r w:rsidR="00110EBE">
        <w:rPr>
          <w:lang w:val="en-US"/>
        </w:rPr>
        <w:t>…</w:t>
      </w:r>
      <w:r>
        <w:t>- CV/TU, ngày</w:t>
      </w:r>
      <w:r w:rsidR="00110EBE">
        <w:rPr>
          <w:lang w:val="en-US"/>
        </w:rPr>
        <w:t xml:space="preserve"> …</w:t>
      </w:r>
      <w:r>
        <w:t>/</w:t>
      </w:r>
      <w:r w:rsidR="00110EBE">
        <w:rPr>
          <w:lang w:val="en-US"/>
        </w:rPr>
        <w:t>…</w:t>
      </w:r>
      <w:r>
        <w:t>/20</w:t>
      </w:r>
      <w:r w:rsidR="00110EBE">
        <w:rPr>
          <w:lang w:val="en-US"/>
        </w:rPr>
        <w:t>…</w:t>
      </w:r>
      <w:r>
        <w:t xml:space="preserve"> của Ban Thường vụ Tỉnh ủy "Về việc báo cáo kết quả thi hành Điều lệ Đảng", Ban Thường vụ Đảng ủy Khối các cơ quan tỉnh báo cáo kết quả thực hiện như sau:</w:t>
      </w:r>
    </w:p>
    <w:p w:rsidR="001A7343" w:rsidRDefault="00666FDF">
      <w:pPr>
        <w:pStyle w:val="Heading1"/>
        <w:numPr>
          <w:ilvl w:val="0"/>
          <w:numId w:val="12"/>
        </w:numPr>
        <w:tabs>
          <w:tab w:val="left" w:pos="1599"/>
        </w:tabs>
        <w:ind w:left="1599" w:hanging="291"/>
      </w:pPr>
      <w:r>
        <w:t>MỘT</w:t>
      </w:r>
      <w:r>
        <w:rPr>
          <w:spacing w:val="-3"/>
        </w:rPr>
        <w:t xml:space="preserve"> </w:t>
      </w:r>
      <w:r>
        <w:t>SỐ</w:t>
      </w:r>
      <w:r>
        <w:rPr>
          <w:spacing w:val="-1"/>
        </w:rPr>
        <w:t xml:space="preserve"> </w:t>
      </w:r>
      <w:r>
        <w:t>ĐẶC</w:t>
      </w:r>
      <w:r>
        <w:rPr>
          <w:spacing w:val="-1"/>
        </w:rPr>
        <w:t xml:space="preserve"> </w:t>
      </w:r>
      <w:r>
        <w:t>ĐIỂM,</w:t>
      </w:r>
      <w:r>
        <w:rPr>
          <w:spacing w:val="-3"/>
        </w:rPr>
        <w:t xml:space="preserve"> </w:t>
      </w:r>
      <w:r>
        <w:t xml:space="preserve">TÌNH </w:t>
      </w:r>
      <w:r>
        <w:rPr>
          <w:spacing w:val="-4"/>
        </w:rPr>
        <w:t>HÌNH</w:t>
      </w:r>
    </w:p>
    <w:p w:rsidR="001A7343" w:rsidRDefault="00666FDF">
      <w:pPr>
        <w:pStyle w:val="BodyText"/>
        <w:spacing w:before="157" w:line="264" w:lineRule="auto"/>
        <w:ind w:right="841"/>
      </w:pPr>
      <w:r>
        <w:t xml:space="preserve">Đảng bộ Khối các cơ quan tỉnh </w:t>
      </w:r>
      <w:r w:rsidR="00110EBE">
        <w:rPr>
          <w:lang w:val="en-US"/>
        </w:rPr>
        <w:t xml:space="preserve">… </w:t>
      </w:r>
      <w:r>
        <w:t xml:space="preserve">hiện có </w:t>
      </w:r>
      <w:r w:rsidR="00110EBE">
        <w:rPr>
          <w:lang w:val="en-US"/>
        </w:rPr>
        <w:t>…</w:t>
      </w:r>
      <w:r>
        <w:t xml:space="preserve"> tổ chức cơ sở đảng (</w:t>
      </w:r>
      <w:r w:rsidR="00110EBE">
        <w:rPr>
          <w:i/>
          <w:lang w:val="en-US"/>
        </w:rPr>
        <w:t>…</w:t>
      </w:r>
      <w:r>
        <w:rPr>
          <w:i/>
          <w:spacing w:val="-3"/>
        </w:rPr>
        <w:t xml:space="preserve"> </w:t>
      </w:r>
      <w:r>
        <w:rPr>
          <w:i/>
        </w:rPr>
        <w:t>đảng</w:t>
      </w:r>
      <w:r>
        <w:rPr>
          <w:i/>
          <w:spacing w:val="-2"/>
        </w:rPr>
        <w:t xml:space="preserve"> </w:t>
      </w:r>
      <w:r>
        <w:rPr>
          <w:i/>
        </w:rPr>
        <w:t>bộ và</w:t>
      </w:r>
      <w:r>
        <w:rPr>
          <w:i/>
        </w:rPr>
        <w:t xml:space="preserve"> </w:t>
      </w:r>
      <w:r w:rsidR="00110EBE">
        <w:rPr>
          <w:i/>
          <w:lang w:val="en-US"/>
        </w:rPr>
        <w:t>…</w:t>
      </w:r>
      <w:r>
        <w:rPr>
          <w:i/>
        </w:rPr>
        <w:t xml:space="preserve"> chi</w:t>
      </w:r>
      <w:r>
        <w:rPr>
          <w:i/>
          <w:spacing w:val="-1"/>
        </w:rPr>
        <w:t xml:space="preserve"> </w:t>
      </w:r>
      <w:r>
        <w:rPr>
          <w:i/>
        </w:rPr>
        <w:t>bộ cơ</w:t>
      </w:r>
      <w:r>
        <w:rPr>
          <w:i/>
          <w:spacing w:val="-1"/>
        </w:rPr>
        <w:t xml:space="preserve"> </w:t>
      </w:r>
      <w:r>
        <w:rPr>
          <w:i/>
        </w:rPr>
        <w:t>sở</w:t>
      </w:r>
      <w:r>
        <w:t>)</w:t>
      </w:r>
      <w:r>
        <w:rPr>
          <w:spacing w:val="-1"/>
        </w:rPr>
        <w:t xml:space="preserve"> </w:t>
      </w:r>
      <w:r>
        <w:t>trong các</w:t>
      </w:r>
      <w:r>
        <w:rPr>
          <w:spacing w:val="-3"/>
        </w:rPr>
        <w:t xml:space="preserve"> </w:t>
      </w:r>
      <w:r>
        <w:t>cơ</w:t>
      </w:r>
      <w:r>
        <w:rPr>
          <w:spacing w:val="-2"/>
        </w:rPr>
        <w:t xml:space="preserve"> </w:t>
      </w:r>
      <w:r>
        <w:t>quan Đảng,</w:t>
      </w:r>
      <w:r>
        <w:rPr>
          <w:spacing w:val="-2"/>
        </w:rPr>
        <w:t xml:space="preserve"> </w:t>
      </w:r>
      <w:r>
        <w:t>Nhà</w:t>
      </w:r>
      <w:r>
        <w:rPr>
          <w:spacing w:val="-2"/>
        </w:rPr>
        <w:t xml:space="preserve"> </w:t>
      </w:r>
      <w:r>
        <w:t>nước,</w:t>
      </w:r>
      <w:r>
        <w:rPr>
          <w:spacing w:val="-2"/>
        </w:rPr>
        <w:t xml:space="preserve"> </w:t>
      </w:r>
      <w:r>
        <w:t>đoàn</w:t>
      </w:r>
      <w:r>
        <w:rPr>
          <w:spacing w:val="-2"/>
        </w:rPr>
        <w:t xml:space="preserve"> </w:t>
      </w:r>
      <w:r>
        <w:t xml:space="preserve">thể, đơn vị sự nghiệp cấp tỉnh và một số cơ quan Trung ương đóng trên địa bàn tỉnh với </w:t>
      </w:r>
      <w:r w:rsidR="00110EBE">
        <w:rPr>
          <w:lang w:val="en-US"/>
        </w:rPr>
        <w:t>…</w:t>
      </w:r>
      <w:r>
        <w:t xml:space="preserve"> đảng viên, trên </w:t>
      </w:r>
      <w:r w:rsidR="00110EBE">
        <w:rPr>
          <w:lang w:val="en-US"/>
        </w:rPr>
        <w:t>…</w:t>
      </w:r>
      <w:r>
        <w:t xml:space="preserve"> cán bộ, công chức, viên chức, người lao động; có 03 tổ chức đoàn thể trực thuộc: Công đoàn vi</w:t>
      </w:r>
      <w:r>
        <w:t xml:space="preserve">ên chức tỉnh, Đoàn Thanh niên Khối; Hội Cựu chiến binh Khối. Thực hiện Điều lệ Đảng Đại hội XI, có nhiều thuận lợi, Trung ương đã cụ thể hoá những quy định của Điều lệ Đảng theo chức năng, nhiệm vụ của từng cơ quan; kịp thời đồng bộ các quy định, quy chế, </w:t>
      </w:r>
      <w:r>
        <w:t>hướng dẫn bảo đảm đúng thẩm quyền, đầy đủ về nội dung, toàn diện về tất cả các lĩnh vực xây dựng Đảng, góp phần làm cho việc thi hành Điều lệ Đảng được thuận lợi và thống nhất.</w:t>
      </w:r>
    </w:p>
    <w:p w:rsidR="001A7343" w:rsidRDefault="00666FDF">
      <w:pPr>
        <w:pStyle w:val="Heading1"/>
        <w:numPr>
          <w:ilvl w:val="0"/>
          <w:numId w:val="12"/>
        </w:numPr>
        <w:tabs>
          <w:tab w:val="left" w:pos="1716"/>
        </w:tabs>
        <w:spacing w:before="125"/>
        <w:ind w:left="1716" w:hanging="408"/>
      </w:pPr>
      <w:r>
        <w:t>KẾT</w:t>
      </w:r>
      <w:r>
        <w:rPr>
          <w:spacing w:val="-4"/>
        </w:rPr>
        <w:t xml:space="preserve"> </w:t>
      </w:r>
      <w:r>
        <w:t>QUẢ</w:t>
      </w:r>
      <w:r>
        <w:rPr>
          <w:spacing w:val="-2"/>
        </w:rPr>
        <w:t xml:space="preserve"> </w:t>
      </w:r>
      <w:r>
        <w:t>THI</w:t>
      </w:r>
      <w:r>
        <w:rPr>
          <w:spacing w:val="-1"/>
        </w:rPr>
        <w:t xml:space="preserve"> </w:t>
      </w:r>
      <w:r>
        <w:t>HÀNH</w:t>
      </w:r>
      <w:r>
        <w:rPr>
          <w:spacing w:val="-2"/>
        </w:rPr>
        <w:t xml:space="preserve"> </w:t>
      </w:r>
      <w:r>
        <w:t>ĐIỀU</w:t>
      </w:r>
      <w:r>
        <w:rPr>
          <w:spacing w:val="-3"/>
        </w:rPr>
        <w:t xml:space="preserve"> </w:t>
      </w:r>
      <w:r>
        <w:t xml:space="preserve">LỆ </w:t>
      </w:r>
      <w:r>
        <w:rPr>
          <w:spacing w:val="-4"/>
        </w:rPr>
        <w:t>ĐẢNG</w:t>
      </w:r>
    </w:p>
    <w:p w:rsidR="001A7343" w:rsidRDefault="00666FDF">
      <w:pPr>
        <w:pStyle w:val="Heading2"/>
        <w:numPr>
          <w:ilvl w:val="1"/>
          <w:numId w:val="12"/>
        </w:numPr>
        <w:tabs>
          <w:tab w:val="left" w:pos="1648"/>
        </w:tabs>
        <w:spacing w:before="157" w:line="264" w:lineRule="auto"/>
        <w:ind w:right="847" w:firstLine="566"/>
      </w:pPr>
      <w:r>
        <w:t xml:space="preserve">Công tác phổ biến, nghiên cứu, quán triệt Điều </w:t>
      </w:r>
      <w:r>
        <w:t>lệ, quy định và hướng dẫn thi hành Điều lệ Đảng</w:t>
      </w:r>
    </w:p>
    <w:p w:rsidR="001A7343" w:rsidRDefault="00666FDF">
      <w:pPr>
        <w:pStyle w:val="BodyText"/>
        <w:spacing w:before="119" w:line="264" w:lineRule="auto"/>
        <w:ind w:right="843"/>
      </w:pPr>
      <w:r>
        <w:t>Trong các nhiệm kỳ qua, Ban Thường vụ Đảng ủy Khối luôn quan tâm công tác lãnh đạo, chỉ đạo các cấp ủy cơ sở quan tâm đổi mới phương pháp, hình thức tuyên truyền, phổ biến, quán triệt Điều lệ Đảng và Hướng dẫ</w:t>
      </w:r>
      <w:r>
        <w:t>n thi hành Điều lệ</w:t>
      </w:r>
      <w:r>
        <w:rPr>
          <w:spacing w:val="-1"/>
        </w:rPr>
        <w:t xml:space="preserve"> </w:t>
      </w:r>
      <w:r>
        <w:t>Đảng, đề</w:t>
      </w:r>
      <w:r>
        <w:rPr>
          <w:spacing w:val="-1"/>
        </w:rPr>
        <w:t xml:space="preserve"> </w:t>
      </w:r>
      <w:r>
        <w:t>cao trách nhiệm</w:t>
      </w:r>
      <w:r>
        <w:rPr>
          <w:spacing w:val="-1"/>
        </w:rPr>
        <w:t xml:space="preserve"> </w:t>
      </w:r>
      <w:r>
        <w:t>của các</w:t>
      </w:r>
      <w:r>
        <w:rPr>
          <w:spacing w:val="-1"/>
        </w:rPr>
        <w:t xml:space="preserve"> </w:t>
      </w:r>
      <w:r>
        <w:t>đồng chí bí thư cấp ủy, chi bộ nhằm liên hệ, vận dụng sát với hoạt động của các cơ quan, đơn vị; chủ động biên soạn tài liệu lưu hành nội bộ đối với các văn bản "Mật" để làm tài liệu phục vụ hội nghị quán</w:t>
      </w:r>
      <w:r>
        <w:t xml:space="preserve"> triệt tại cơ sở. Hằng năm Ban Thường vụ Đảng ủy</w:t>
      </w:r>
      <w:r>
        <w:rPr>
          <w:spacing w:val="40"/>
        </w:rPr>
        <w:t xml:space="preserve"> </w:t>
      </w:r>
      <w:r>
        <w:t>luôn quan tâm việc bồi dưỡng, cập nhật kiến thức mới, nâng cao nhận thức cho</w:t>
      </w:r>
      <w:r>
        <w:rPr>
          <w:spacing w:val="37"/>
        </w:rPr>
        <w:t xml:space="preserve"> </w:t>
      </w:r>
      <w:r>
        <w:t>đội</w:t>
      </w:r>
      <w:r>
        <w:rPr>
          <w:spacing w:val="37"/>
        </w:rPr>
        <w:t xml:space="preserve"> </w:t>
      </w:r>
      <w:r>
        <w:t>ngũ</w:t>
      </w:r>
      <w:r>
        <w:rPr>
          <w:spacing w:val="37"/>
        </w:rPr>
        <w:t xml:space="preserve"> </w:t>
      </w:r>
      <w:r>
        <w:t>cán</w:t>
      </w:r>
      <w:r>
        <w:rPr>
          <w:spacing w:val="37"/>
        </w:rPr>
        <w:t xml:space="preserve"> </w:t>
      </w:r>
      <w:r>
        <w:t>bộ</w:t>
      </w:r>
      <w:r>
        <w:rPr>
          <w:spacing w:val="37"/>
        </w:rPr>
        <w:t xml:space="preserve"> </w:t>
      </w:r>
      <w:r>
        <w:t>chủ</w:t>
      </w:r>
      <w:r>
        <w:rPr>
          <w:spacing w:val="37"/>
        </w:rPr>
        <w:t xml:space="preserve"> </w:t>
      </w:r>
      <w:r>
        <w:t>chốt,</w:t>
      </w:r>
      <w:r>
        <w:rPr>
          <w:spacing w:val="36"/>
        </w:rPr>
        <w:t xml:space="preserve"> </w:t>
      </w:r>
      <w:r>
        <w:t>cấp</w:t>
      </w:r>
      <w:r>
        <w:rPr>
          <w:spacing w:val="37"/>
        </w:rPr>
        <w:t xml:space="preserve"> </w:t>
      </w:r>
      <w:r>
        <w:t>ủy</w:t>
      </w:r>
      <w:r>
        <w:rPr>
          <w:spacing w:val="39"/>
        </w:rPr>
        <w:t xml:space="preserve"> </w:t>
      </w:r>
      <w:r>
        <w:t>viên</w:t>
      </w:r>
      <w:r>
        <w:rPr>
          <w:spacing w:val="37"/>
        </w:rPr>
        <w:t xml:space="preserve"> </w:t>
      </w:r>
      <w:r>
        <w:t>các</w:t>
      </w:r>
      <w:r>
        <w:rPr>
          <w:spacing w:val="37"/>
        </w:rPr>
        <w:t xml:space="preserve"> </w:t>
      </w:r>
      <w:r>
        <w:t>cấp,</w:t>
      </w:r>
      <w:r>
        <w:rPr>
          <w:spacing w:val="35"/>
        </w:rPr>
        <w:t xml:space="preserve"> </w:t>
      </w:r>
      <w:r>
        <w:t>tổ</w:t>
      </w:r>
      <w:r>
        <w:rPr>
          <w:spacing w:val="40"/>
        </w:rPr>
        <w:t xml:space="preserve"> </w:t>
      </w:r>
      <w:r>
        <w:t>chức</w:t>
      </w:r>
      <w:r>
        <w:rPr>
          <w:spacing w:val="35"/>
        </w:rPr>
        <w:t xml:space="preserve"> </w:t>
      </w:r>
      <w:r>
        <w:t>nhiều</w:t>
      </w:r>
      <w:r>
        <w:rPr>
          <w:spacing w:val="37"/>
        </w:rPr>
        <w:t xml:space="preserve"> </w:t>
      </w:r>
      <w:r>
        <w:t>hội</w:t>
      </w:r>
      <w:r>
        <w:rPr>
          <w:spacing w:val="37"/>
        </w:rPr>
        <w:t xml:space="preserve"> </w:t>
      </w:r>
      <w:r>
        <w:t>nghị</w:t>
      </w:r>
    </w:p>
    <w:p w:rsidR="001A7343" w:rsidRDefault="001A7343">
      <w:pPr>
        <w:spacing w:line="264" w:lineRule="auto"/>
        <w:sectPr w:rsidR="001A7343">
          <w:type w:val="continuous"/>
          <w:pgSz w:w="11910" w:h="16850"/>
          <w:pgMar w:top="1120" w:right="0" w:bottom="280" w:left="960" w:header="720" w:footer="720" w:gutter="0"/>
          <w:cols w:space="720"/>
        </w:sectPr>
      </w:pPr>
    </w:p>
    <w:p w:rsidR="001A7343" w:rsidRDefault="00666FDF">
      <w:pPr>
        <w:pStyle w:val="BodyText"/>
        <w:spacing w:line="264" w:lineRule="auto"/>
        <w:ind w:right="844" w:firstLine="0"/>
      </w:pPr>
      <w:r>
        <w:lastRenderedPageBreak/>
        <w:t xml:space="preserve">chuyên đề với quy mô lớn, mời báo cáo viên </w:t>
      </w:r>
      <w:r>
        <w:t>Trung ương dự báo cá</w:t>
      </w:r>
      <w:r w:rsidR="00110EBE">
        <w:rPr>
          <w:lang w:val="en-US"/>
        </w:rPr>
        <w:t>o</w:t>
      </w:r>
      <w:r>
        <w:t xml:space="preserve">. Ban Thường vụ Đảng ủy Khối tiếp tục chỉ đạo thực hiện </w:t>
      </w:r>
      <w:r w:rsidR="00110EBE">
        <w:rPr>
          <w:lang w:val="en-US"/>
        </w:rPr>
        <w:t>…</w:t>
      </w:r>
      <w:r>
        <w:t>.</w:t>
      </w:r>
    </w:p>
    <w:p w:rsidR="001A7343" w:rsidRDefault="00666FDF">
      <w:pPr>
        <w:pStyle w:val="BodyText"/>
        <w:spacing w:before="122" w:line="264" w:lineRule="auto"/>
        <w:ind w:right="845"/>
      </w:pPr>
      <w:r>
        <w:t>Sau Đại hội</w:t>
      </w:r>
      <w:r>
        <w:rPr>
          <w:spacing w:val="-3"/>
        </w:rPr>
        <w:t xml:space="preserve"> </w:t>
      </w:r>
      <w:r>
        <w:t>lần thứ</w:t>
      </w:r>
      <w:r>
        <w:rPr>
          <w:spacing w:val="-2"/>
        </w:rPr>
        <w:t xml:space="preserve"> </w:t>
      </w:r>
      <w:r>
        <w:t>XIII của</w:t>
      </w:r>
      <w:r>
        <w:rPr>
          <w:spacing w:val="-2"/>
        </w:rPr>
        <w:t xml:space="preserve"> </w:t>
      </w:r>
      <w:r>
        <w:t>Đảng,</w:t>
      </w:r>
      <w:r>
        <w:rPr>
          <w:spacing w:val="-2"/>
        </w:rPr>
        <w:t xml:space="preserve"> </w:t>
      </w:r>
      <w:r>
        <w:t>Ban Thường</w:t>
      </w:r>
      <w:r>
        <w:rPr>
          <w:spacing w:val="-2"/>
        </w:rPr>
        <w:t xml:space="preserve"> </w:t>
      </w:r>
      <w:r>
        <w:t>vụ Đảng ủy</w:t>
      </w:r>
      <w:r>
        <w:rPr>
          <w:spacing w:val="-5"/>
        </w:rPr>
        <w:t xml:space="preserve"> </w:t>
      </w:r>
      <w:r>
        <w:t>Khối</w:t>
      </w:r>
      <w:r>
        <w:rPr>
          <w:spacing w:val="-2"/>
        </w:rPr>
        <w:t xml:space="preserve"> </w:t>
      </w:r>
      <w:r>
        <w:t>đã</w:t>
      </w:r>
      <w:r>
        <w:rPr>
          <w:spacing w:val="-2"/>
        </w:rPr>
        <w:t xml:space="preserve"> </w:t>
      </w:r>
      <w:r>
        <w:t>kịp thời quán triệt, tập huấn sâu rộng nội dung Quy định số 24- QĐ/TW và Hướng dẫn số 01- HD/TW và những vấn đề</w:t>
      </w:r>
      <w:r>
        <w:t xml:space="preserve"> thực tiễn triển khai trong Đảng bộ Khối nhằm tạo sự thống nhất về nhận thức và tổ chức thực hiện đúng các quy định trong Đảng bộ Khối các cơ quan tỉnh.</w:t>
      </w:r>
    </w:p>
    <w:p w:rsidR="001A7343" w:rsidRDefault="00666FDF">
      <w:pPr>
        <w:pStyle w:val="BodyText"/>
        <w:spacing w:before="124" w:line="264" w:lineRule="auto"/>
        <w:ind w:right="851"/>
      </w:pPr>
      <w:r>
        <w:t xml:space="preserve">Ban Thường vụ Đảng ủy Khối chỉ đạo trên cơ sở những điểm mới của các quy định của đảng, cấp ủy Đảng rà </w:t>
      </w:r>
      <w:r>
        <w:t>soát sửa đổi bổ sung, điều chỉnh Quy chế làm việc của cấp ủy, chi bộ, đảng bộ; Phân công nhiệm vụ của ủy viên Ban Chấp hành; tăng cường công tác quản lý đảng viên, công tác kiểm tra, giám sát trong Đảng.</w:t>
      </w:r>
    </w:p>
    <w:p w:rsidR="001A7343" w:rsidRDefault="00666FDF">
      <w:pPr>
        <w:pStyle w:val="Heading2"/>
        <w:numPr>
          <w:ilvl w:val="1"/>
          <w:numId w:val="12"/>
        </w:numPr>
        <w:tabs>
          <w:tab w:val="left" w:pos="1653"/>
        </w:tabs>
        <w:spacing w:before="123" w:line="264" w:lineRule="auto"/>
        <w:ind w:right="846" w:firstLine="566"/>
      </w:pPr>
      <w:r>
        <w:t>Việc ban hành các văn bản cụ thể hóa các nội dung tr</w:t>
      </w:r>
      <w:r>
        <w:t>ong quy định, hướng dẫn thi hành Điều lệ Đảng</w:t>
      </w:r>
    </w:p>
    <w:p w:rsidR="001A7343" w:rsidRDefault="00666FDF">
      <w:pPr>
        <w:pStyle w:val="BodyText"/>
        <w:spacing w:before="120" w:line="264" w:lineRule="auto"/>
        <w:ind w:right="844"/>
      </w:pPr>
      <w:r>
        <w:t>Thực hiện các văn bản chỉ đạo của Trung ương, Tỉnh uỷ, Đảng ủy Khối các</w:t>
      </w:r>
      <w:r>
        <w:rPr>
          <w:spacing w:val="-1"/>
        </w:rPr>
        <w:t xml:space="preserve"> </w:t>
      </w:r>
      <w:r>
        <w:t>cơ quan</w:t>
      </w:r>
      <w:r>
        <w:rPr>
          <w:spacing w:val="-1"/>
        </w:rPr>
        <w:t xml:space="preserve"> </w:t>
      </w:r>
      <w:r>
        <w:t>tỉnh</w:t>
      </w:r>
      <w:r>
        <w:rPr>
          <w:spacing w:val="-1"/>
        </w:rPr>
        <w:t xml:space="preserve"> </w:t>
      </w:r>
      <w:r>
        <w:t>đã</w:t>
      </w:r>
      <w:r>
        <w:rPr>
          <w:spacing w:val="-3"/>
        </w:rPr>
        <w:t xml:space="preserve"> </w:t>
      </w:r>
      <w:r>
        <w:t>nghiêm</w:t>
      </w:r>
      <w:r>
        <w:rPr>
          <w:spacing w:val="-5"/>
        </w:rPr>
        <w:t xml:space="preserve"> </w:t>
      </w:r>
      <w:r>
        <w:t>túc</w:t>
      </w:r>
      <w:r>
        <w:rPr>
          <w:spacing w:val="-3"/>
        </w:rPr>
        <w:t xml:space="preserve"> </w:t>
      </w:r>
      <w:r>
        <w:t>tổ</w:t>
      </w:r>
      <w:r>
        <w:rPr>
          <w:spacing w:val="-1"/>
        </w:rPr>
        <w:t xml:space="preserve"> </w:t>
      </w:r>
      <w:r>
        <w:t>chức quán</w:t>
      </w:r>
      <w:r>
        <w:rPr>
          <w:spacing w:val="-1"/>
        </w:rPr>
        <w:t xml:space="preserve"> </w:t>
      </w:r>
      <w:r>
        <w:t>triệt</w:t>
      </w:r>
      <w:r>
        <w:rPr>
          <w:spacing w:val="-1"/>
        </w:rPr>
        <w:t xml:space="preserve"> </w:t>
      </w:r>
      <w:r>
        <w:t>Điều</w:t>
      </w:r>
      <w:r>
        <w:rPr>
          <w:spacing w:val="-1"/>
        </w:rPr>
        <w:t xml:space="preserve"> </w:t>
      </w:r>
      <w:r>
        <w:t>lệ</w:t>
      </w:r>
      <w:r>
        <w:rPr>
          <w:spacing w:val="-3"/>
        </w:rPr>
        <w:t xml:space="preserve"> </w:t>
      </w:r>
      <w:r>
        <w:t>Đảng,</w:t>
      </w:r>
      <w:r>
        <w:rPr>
          <w:spacing w:val="-3"/>
        </w:rPr>
        <w:t xml:space="preserve"> </w:t>
      </w:r>
      <w:r>
        <w:t>các</w:t>
      </w:r>
      <w:r>
        <w:rPr>
          <w:spacing w:val="-3"/>
        </w:rPr>
        <w:t xml:space="preserve"> </w:t>
      </w:r>
      <w:r>
        <w:t>quy</w:t>
      </w:r>
      <w:r>
        <w:rPr>
          <w:spacing w:val="-3"/>
        </w:rPr>
        <w:t xml:space="preserve"> </w:t>
      </w:r>
      <w:r>
        <w:t>định, hướng dẫn thi hành Điều lệ Đảng đến toàn thể cấp uỷ cơ sở.</w:t>
      </w:r>
    </w:p>
    <w:p w:rsidR="001A7343" w:rsidRDefault="00666FDF">
      <w:pPr>
        <w:pStyle w:val="BodyText"/>
        <w:spacing w:before="122" w:line="264" w:lineRule="auto"/>
        <w:ind w:right="844"/>
      </w:pPr>
      <w:r>
        <w:t xml:space="preserve">Quán </w:t>
      </w:r>
      <w:r>
        <w:t>triệt Điều lệ Đảng khóa XI, Quy định số 45- QĐ/TW ngày 01/11/2011 của Ban Chấp hành Trung ương Đảng khóa XI về thi hành Điều lệ Đảng; Hướng dẫn số 01- HD/TW ngày 05/01/2012 của Ban Bí thư Trung ương Một số vấn đề cụ thể thi hành Điều lệ Đảng; Quy định số 2</w:t>
      </w:r>
      <w:r>
        <w:t>9- QĐ/TW ngày 25/7/2016 của Ban Chấp hành Trung ương khóa XII Thi hành Điều lệ Đảng; Hướng dẫn số 01- HD/TW ngày 20/9/2016 của Ban Bí thư Trung</w:t>
      </w:r>
      <w:r>
        <w:rPr>
          <w:spacing w:val="80"/>
        </w:rPr>
        <w:t xml:space="preserve"> </w:t>
      </w:r>
      <w:r>
        <w:t>ương Một số vấn đề cụ thể Thi hành Điều lệ Đảng; Quy định số 24- QĐ/TW ngày</w:t>
      </w:r>
      <w:r>
        <w:rPr>
          <w:spacing w:val="-4"/>
        </w:rPr>
        <w:t xml:space="preserve"> </w:t>
      </w:r>
      <w:r>
        <w:t>30/7/2021</w:t>
      </w:r>
      <w:r>
        <w:rPr>
          <w:spacing w:val="-2"/>
        </w:rPr>
        <w:t xml:space="preserve"> </w:t>
      </w:r>
      <w:r>
        <w:t>cả</w:t>
      </w:r>
      <w:r>
        <w:rPr>
          <w:spacing w:val="-2"/>
        </w:rPr>
        <w:t xml:space="preserve"> </w:t>
      </w:r>
      <w:r>
        <w:t>Ban</w:t>
      </w:r>
      <w:r>
        <w:rPr>
          <w:spacing w:val="-2"/>
        </w:rPr>
        <w:t xml:space="preserve"> </w:t>
      </w:r>
      <w:r>
        <w:t>Chấp</w:t>
      </w:r>
      <w:r>
        <w:rPr>
          <w:spacing w:val="-2"/>
        </w:rPr>
        <w:t xml:space="preserve"> </w:t>
      </w:r>
      <w:r>
        <w:t>hành</w:t>
      </w:r>
      <w:r>
        <w:rPr>
          <w:spacing w:val="-1"/>
        </w:rPr>
        <w:t xml:space="preserve"> </w:t>
      </w:r>
      <w:r>
        <w:t>Trung</w:t>
      </w:r>
      <w:r>
        <w:rPr>
          <w:spacing w:val="-2"/>
        </w:rPr>
        <w:t xml:space="preserve"> </w:t>
      </w:r>
      <w:r>
        <w:t>ươn</w:t>
      </w:r>
      <w:r>
        <w:t>g</w:t>
      </w:r>
      <w:r>
        <w:rPr>
          <w:spacing w:val="-2"/>
        </w:rPr>
        <w:t xml:space="preserve"> </w:t>
      </w:r>
      <w:r>
        <w:t>khóa</w:t>
      </w:r>
      <w:r>
        <w:rPr>
          <w:spacing w:val="-4"/>
        </w:rPr>
        <w:t xml:space="preserve"> </w:t>
      </w:r>
      <w:r>
        <w:t>XIII</w:t>
      </w:r>
      <w:r>
        <w:rPr>
          <w:spacing w:val="-5"/>
        </w:rPr>
        <w:t xml:space="preserve"> </w:t>
      </w:r>
      <w:r>
        <w:t>về</w:t>
      </w:r>
      <w:r>
        <w:rPr>
          <w:spacing w:val="-4"/>
        </w:rPr>
        <w:t xml:space="preserve"> </w:t>
      </w:r>
      <w:r>
        <w:t>Thi</w:t>
      </w:r>
      <w:r>
        <w:rPr>
          <w:spacing w:val="-2"/>
        </w:rPr>
        <w:t xml:space="preserve"> </w:t>
      </w:r>
      <w:r>
        <w:t>hành</w:t>
      </w:r>
      <w:r>
        <w:rPr>
          <w:spacing w:val="-2"/>
        </w:rPr>
        <w:t xml:space="preserve"> </w:t>
      </w:r>
      <w:r>
        <w:t>Điều</w:t>
      </w:r>
      <w:r>
        <w:rPr>
          <w:spacing w:val="-2"/>
        </w:rPr>
        <w:t xml:space="preserve"> </w:t>
      </w:r>
      <w:r>
        <w:t>lệ Đảng; Hướng dẫn số 01- HD/TW ngày 28/9/2021 của Ban Bí thư về một số vấn</w:t>
      </w:r>
      <w:r>
        <w:rPr>
          <w:spacing w:val="3"/>
        </w:rPr>
        <w:t xml:space="preserve"> </w:t>
      </w:r>
      <w:r>
        <w:t>đề</w:t>
      </w:r>
      <w:r>
        <w:rPr>
          <w:spacing w:val="4"/>
        </w:rPr>
        <w:t xml:space="preserve"> </w:t>
      </w:r>
      <w:r>
        <w:t>cụ</w:t>
      </w:r>
      <w:r>
        <w:rPr>
          <w:spacing w:val="6"/>
        </w:rPr>
        <w:t xml:space="preserve"> </w:t>
      </w:r>
      <w:r>
        <w:t>thể</w:t>
      </w:r>
      <w:r>
        <w:rPr>
          <w:spacing w:val="4"/>
        </w:rPr>
        <w:t xml:space="preserve"> </w:t>
      </w:r>
      <w:r>
        <w:t>thi</w:t>
      </w:r>
      <w:r>
        <w:rPr>
          <w:spacing w:val="5"/>
        </w:rPr>
        <w:t xml:space="preserve"> </w:t>
      </w:r>
      <w:r>
        <w:t>hành</w:t>
      </w:r>
      <w:r>
        <w:rPr>
          <w:spacing w:val="5"/>
        </w:rPr>
        <w:t xml:space="preserve"> </w:t>
      </w:r>
      <w:r>
        <w:t>Điều</w:t>
      </w:r>
      <w:r>
        <w:rPr>
          <w:spacing w:val="6"/>
        </w:rPr>
        <w:t xml:space="preserve"> </w:t>
      </w:r>
      <w:r>
        <w:t>lệ</w:t>
      </w:r>
      <w:r>
        <w:rPr>
          <w:spacing w:val="4"/>
        </w:rPr>
        <w:t xml:space="preserve"> </w:t>
      </w:r>
      <w:r>
        <w:t>Đảng…gắn</w:t>
      </w:r>
      <w:r>
        <w:rPr>
          <w:spacing w:val="6"/>
        </w:rPr>
        <w:t xml:space="preserve"> </w:t>
      </w:r>
      <w:r>
        <w:t>với</w:t>
      </w:r>
      <w:r>
        <w:rPr>
          <w:spacing w:val="5"/>
        </w:rPr>
        <w:t xml:space="preserve"> </w:t>
      </w:r>
      <w:r>
        <w:t>việc</w:t>
      </w:r>
      <w:r>
        <w:rPr>
          <w:spacing w:val="2"/>
        </w:rPr>
        <w:t xml:space="preserve"> </w:t>
      </w:r>
      <w:r>
        <w:t>quán</w:t>
      </w:r>
      <w:r>
        <w:rPr>
          <w:spacing w:val="6"/>
        </w:rPr>
        <w:t xml:space="preserve"> </w:t>
      </w:r>
      <w:r>
        <w:t>triệt,</w:t>
      </w:r>
      <w:r>
        <w:rPr>
          <w:spacing w:val="5"/>
        </w:rPr>
        <w:t xml:space="preserve"> </w:t>
      </w:r>
      <w:r>
        <w:t>học</w:t>
      </w:r>
      <w:r>
        <w:rPr>
          <w:spacing w:val="4"/>
        </w:rPr>
        <w:t xml:space="preserve"> </w:t>
      </w:r>
      <w:r>
        <w:t>tập</w:t>
      </w:r>
      <w:r>
        <w:rPr>
          <w:spacing w:val="5"/>
        </w:rPr>
        <w:t xml:space="preserve"> </w:t>
      </w:r>
      <w:r>
        <w:t>các</w:t>
      </w:r>
      <w:r>
        <w:rPr>
          <w:spacing w:val="6"/>
        </w:rPr>
        <w:t xml:space="preserve"> </w:t>
      </w:r>
      <w:r>
        <w:rPr>
          <w:spacing w:val="-5"/>
        </w:rPr>
        <w:t>chỉ</w:t>
      </w:r>
    </w:p>
    <w:p w:rsidR="001A7343" w:rsidRPr="00110EBE" w:rsidRDefault="00666FDF" w:rsidP="00110EBE">
      <w:pPr>
        <w:pStyle w:val="BodyText"/>
        <w:spacing w:before="168"/>
        <w:ind w:left="0" w:firstLine="0"/>
        <w:jc w:val="left"/>
        <w:rPr>
          <w:sz w:val="20"/>
          <w:lang w:val="en-US"/>
        </w:rPr>
      </w:pPr>
      <w:r>
        <w:rPr>
          <w:noProof/>
          <w:lang w:val="en-US"/>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268230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87DAE" id="Graphic 4" o:spid="_x0000_s1026" style="position:absolute;margin-left:85.1pt;margin-top:21.1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" path="m1829054,l,,,9143r1829054,l1829054,xe" fillcolor="black" stroked="f">
                <v:path arrowok="t"/>
                <w10:wrap type="topAndBottom" anchorx="page"/>
              </v:shape>
            </w:pict>
          </mc:Fallback>
        </mc:AlternateContent>
      </w:r>
    </w:p>
    <w:p w:rsidR="001A7343" w:rsidRDefault="001A7343">
      <w:pPr>
        <w:jc w:val="both"/>
        <w:rPr>
          <w:sz w:val="20"/>
        </w:rPr>
        <w:sectPr w:rsidR="001A7343">
          <w:headerReference w:type="default" r:id="rId7"/>
          <w:pgSz w:w="11910" w:h="16850"/>
          <w:pgMar w:top="1100" w:right="0" w:bottom="280" w:left="960" w:header="693" w:footer="0" w:gutter="0"/>
          <w:pgNumType w:start="2"/>
          <w:cols w:space="720"/>
        </w:sectPr>
      </w:pPr>
    </w:p>
    <w:p w:rsidR="001A7343" w:rsidRDefault="00666FDF">
      <w:pPr>
        <w:pStyle w:val="BodyText"/>
        <w:spacing w:line="264" w:lineRule="auto"/>
        <w:ind w:right="845" w:firstLine="0"/>
      </w:pPr>
      <w:r>
        <w:lastRenderedPageBreak/>
        <w:t>thị, nghị quyết, các quy định, quy chế của Đảng, Ban Thường vụ Đảng uỷ Khối đã kịp thời ban hành nhiều văn bản hướng dẫn thực hiện các quy định của cấp uỷ cấp trên, từ đó góp phần nâng cao nhận thức cho cấp ủy, cán bộ,</w:t>
      </w:r>
      <w:r>
        <w:t xml:space="preserve"> đảng viên về vai trò, vị trí của Điều lệ Đảng, các quy định, hướng dẫn thi hành Điều lệ Đảng tạo được sự thống nhất trong lãnh đạo, chỉ đạo, điều hành từ Đảng uỷ Khối đến cấp uỷ cơ sở.</w:t>
      </w:r>
    </w:p>
    <w:p w:rsidR="001A7343" w:rsidRDefault="00666FDF">
      <w:pPr>
        <w:pStyle w:val="Heading2"/>
        <w:numPr>
          <w:ilvl w:val="1"/>
          <w:numId w:val="12"/>
        </w:numPr>
        <w:tabs>
          <w:tab w:val="left" w:pos="1607"/>
        </w:tabs>
        <w:spacing w:before="124"/>
        <w:ind w:left="1607" w:hanging="299"/>
      </w:pPr>
      <w:r>
        <w:t>Kết</w:t>
      </w:r>
      <w:r>
        <w:rPr>
          <w:spacing w:val="-2"/>
        </w:rPr>
        <w:t xml:space="preserve"> </w:t>
      </w:r>
      <w:r>
        <w:t>quả</w:t>
      </w:r>
      <w:r>
        <w:rPr>
          <w:spacing w:val="-2"/>
        </w:rPr>
        <w:t xml:space="preserve"> </w:t>
      </w:r>
      <w:r>
        <w:t>tổ chức</w:t>
      </w:r>
      <w:r>
        <w:rPr>
          <w:spacing w:val="-2"/>
        </w:rPr>
        <w:t xml:space="preserve"> </w:t>
      </w:r>
      <w:r>
        <w:t>thi</w:t>
      </w:r>
      <w:r>
        <w:rPr>
          <w:spacing w:val="-1"/>
        </w:rPr>
        <w:t xml:space="preserve"> </w:t>
      </w:r>
      <w:r>
        <w:t>hành</w:t>
      </w:r>
      <w:r>
        <w:rPr>
          <w:spacing w:val="-2"/>
        </w:rPr>
        <w:t xml:space="preserve"> </w:t>
      </w:r>
      <w:r>
        <w:t>Điều</w:t>
      </w:r>
      <w:r>
        <w:rPr>
          <w:spacing w:val="-2"/>
        </w:rPr>
        <w:t xml:space="preserve"> </w:t>
      </w:r>
      <w:r>
        <w:t>lệ</w:t>
      </w:r>
      <w:r>
        <w:rPr>
          <w:spacing w:val="-3"/>
        </w:rPr>
        <w:t xml:space="preserve"> </w:t>
      </w:r>
      <w:r>
        <w:rPr>
          <w:spacing w:val="-4"/>
        </w:rPr>
        <w:t>Đảng</w:t>
      </w:r>
    </w:p>
    <w:p w:rsidR="001A7343" w:rsidRDefault="00666FDF">
      <w:pPr>
        <w:pStyle w:val="Heading3"/>
        <w:numPr>
          <w:ilvl w:val="2"/>
          <w:numId w:val="12"/>
        </w:numPr>
        <w:tabs>
          <w:tab w:val="left" w:pos="1876"/>
        </w:tabs>
        <w:spacing w:before="154" w:line="266" w:lineRule="auto"/>
        <w:ind w:left="742" w:right="853" w:firstLine="566"/>
      </w:pPr>
      <w:r>
        <w:t xml:space="preserve">Đánh giá việc thực hiện các nội </w:t>
      </w:r>
      <w:r>
        <w:t>dung nêu tại phần mở đầu về Đảng và những vấn đề cơ bản về xây dựng Ðảng</w:t>
      </w:r>
    </w:p>
    <w:p w:rsidR="001A7343" w:rsidRDefault="00666FDF">
      <w:pPr>
        <w:pStyle w:val="BodyText"/>
        <w:spacing w:before="115" w:line="264" w:lineRule="auto"/>
        <w:ind w:right="851"/>
      </w:pPr>
      <w:r>
        <w:t>Ban Thường vụ Đảng ủy Khối đến các cấp uỷ cơ sở luôn làm tốt công tác quán triệt đến cán bộ, đảng viên những nội dung về phần mở đầu và những vấn đề cơ bản về xây dựng Ðảng. Từ đó nân</w:t>
      </w:r>
      <w:r>
        <w:t>g cao nhận thức của cấp ủy, tổ chức đảng, đảng viên về bản chất giai cấp của đảng, mục đích của đảng,</w:t>
      </w:r>
      <w:r>
        <w:rPr>
          <w:spacing w:val="-4"/>
        </w:rPr>
        <w:t xml:space="preserve"> </w:t>
      </w:r>
      <w:r>
        <w:t>nền</w:t>
      </w:r>
      <w:r>
        <w:rPr>
          <w:spacing w:val="-2"/>
        </w:rPr>
        <w:t xml:space="preserve"> </w:t>
      </w:r>
      <w:r>
        <w:t>tảng</w:t>
      </w:r>
      <w:r>
        <w:rPr>
          <w:spacing w:val="-2"/>
        </w:rPr>
        <w:t xml:space="preserve"> </w:t>
      </w:r>
      <w:r>
        <w:t>tư</w:t>
      </w:r>
      <w:r>
        <w:rPr>
          <w:spacing w:val="-2"/>
        </w:rPr>
        <w:t xml:space="preserve"> </w:t>
      </w:r>
      <w:r>
        <w:t>tưởng</w:t>
      </w:r>
      <w:r>
        <w:rPr>
          <w:spacing w:val="-2"/>
        </w:rPr>
        <w:t xml:space="preserve"> </w:t>
      </w:r>
      <w:r>
        <w:t>của</w:t>
      </w:r>
      <w:r>
        <w:rPr>
          <w:spacing w:val="-4"/>
        </w:rPr>
        <w:t xml:space="preserve"> </w:t>
      </w:r>
      <w:r>
        <w:t>đảng;</w:t>
      </w:r>
      <w:r>
        <w:rPr>
          <w:spacing w:val="-2"/>
        </w:rPr>
        <w:t xml:space="preserve"> </w:t>
      </w:r>
      <w:r>
        <w:t>các</w:t>
      </w:r>
      <w:r>
        <w:rPr>
          <w:spacing w:val="-4"/>
        </w:rPr>
        <w:t xml:space="preserve"> </w:t>
      </w:r>
      <w:r>
        <w:t>nguyên</w:t>
      </w:r>
      <w:r>
        <w:rPr>
          <w:spacing w:val="-2"/>
        </w:rPr>
        <w:t xml:space="preserve"> </w:t>
      </w:r>
      <w:r>
        <w:t>tắc</w:t>
      </w:r>
      <w:r>
        <w:rPr>
          <w:spacing w:val="-4"/>
        </w:rPr>
        <w:t xml:space="preserve"> </w:t>
      </w:r>
      <w:r>
        <w:t>hoạt</w:t>
      </w:r>
      <w:r>
        <w:rPr>
          <w:spacing w:val="-2"/>
        </w:rPr>
        <w:t xml:space="preserve"> </w:t>
      </w:r>
      <w:r>
        <w:t>động</w:t>
      </w:r>
      <w:r>
        <w:rPr>
          <w:spacing w:val="-4"/>
        </w:rPr>
        <w:t xml:space="preserve"> </w:t>
      </w:r>
      <w:r>
        <w:t>của</w:t>
      </w:r>
      <w:r>
        <w:rPr>
          <w:spacing w:val="-4"/>
        </w:rPr>
        <w:t xml:space="preserve"> </w:t>
      </w:r>
      <w:r>
        <w:t>Đảng;</w:t>
      </w:r>
      <w:r>
        <w:rPr>
          <w:spacing w:val="-2"/>
        </w:rPr>
        <w:t xml:space="preserve"> </w:t>
      </w:r>
      <w:r>
        <w:t>những nội dung trong công tác xây dựng đảng về chính trị, tư tưởng và tổ chức.</w:t>
      </w:r>
    </w:p>
    <w:p w:rsidR="001A7343" w:rsidRDefault="00666FDF">
      <w:pPr>
        <w:pStyle w:val="Heading3"/>
        <w:numPr>
          <w:ilvl w:val="2"/>
          <w:numId w:val="12"/>
        </w:numPr>
        <w:tabs>
          <w:tab w:val="left" w:pos="1832"/>
        </w:tabs>
        <w:spacing w:before="124"/>
        <w:ind w:left="1832" w:hanging="524"/>
      </w:pPr>
      <w:r>
        <w:t>Về</w:t>
      </w:r>
      <w:r>
        <w:rPr>
          <w:spacing w:val="-2"/>
        </w:rPr>
        <w:t xml:space="preserve"> </w:t>
      </w:r>
      <w:r>
        <w:t xml:space="preserve">đảng </w:t>
      </w:r>
      <w:r>
        <w:rPr>
          <w:spacing w:val="-4"/>
        </w:rPr>
        <w:t>viên</w:t>
      </w:r>
    </w:p>
    <w:p w:rsidR="001A7343" w:rsidRDefault="00666FDF">
      <w:pPr>
        <w:pStyle w:val="ListParagraph"/>
        <w:numPr>
          <w:ilvl w:val="0"/>
          <w:numId w:val="11"/>
        </w:numPr>
        <w:tabs>
          <w:tab w:val="left" w:pos="1482"/>
        </w:tabs>
        <w:spacing w:before="154"/>
        <w:ind w:left="1482" w:hanging="174"/>
        <w:rPr>
          <w:i/>
          <w:sz w:val="30"/>
        </w:rPr>
      </w:pPr>
      <w:r>
        <w:rPr>
          <w:i/>
          <w:sz w:val="30"/>
        </w:rPr>
        <w:t>Về</w:t>
      </w:r>
      <w:r>
        <w:rPr>
          <w:i/>
          <w:spacing w:val="-4"/>
          <w:sz w:val="30"/>
        </w:rPr>
        <w:t xml:space="preserve"> </w:t>
      </w:r>
      <w:r>
        <w:rPr>
          <w:i/>
          <w:sz w:val="30"/>
        </w:rPr>
        <w:t>tiêu</w:t>
      </w:r>
      <w:r>
        <w:rPr>
          <w:i/>
          <w:spacing w:val="-1"/>
          <w:sz w:val="30"/>
        </w:rPr>
        <w:t xml:space="preserve"> </w:t>
      </w:r>
      <w:r>
        <w:rPr>
          <w:i/>
          <w:sz w:val="30"/>
        </w:rPr>
        <w:t>chuẩn,</w:t>
      </w:r>
      <w:r>
        <w:rPr>
          <w:i/>
          <w:spacing w:val="-3"/>
          <w:sz w:val="30"/>
        </w:rPr>
        <w:t xml:space="preserve"> </w:t>
      </w:r>
      <w:r>
        <w:rPr>
          <w:i/>
          <w:sz w:val="30"/>
        </w:rPr>
        <w:t>thủ</w:t>
      </w:r>
      <w:r>
        <w:rPr>
          <w:i/>
          <w:spacing w:val="-1"/>
          <w:sz w:val="30"/>
        </w:rPr>
        <w:t xml:space="preserve"> </w:t>
      </w:r>
      <w:r>
        <w:rPr>
          <w:i/>
          <w:sz w:val="30"/>
        </w:rPr>
        <w:t>tục</w:t>
      </w:r>
      <w:r>
        <w:rPr>
          <w:i/>
          <w:spacing w:val="-3"/>
          <w:sz w:val="30"/>
        </w:rPr>
        <w:t xml:space="preserve"> </w:t>
      </w:r>
      <w:r>
        <w:rPr>
          <w:i/>
          <w:sz w:val="30"/>
        </w:rPr>
        <w:t>kết</w:t>
      </w:r>
      <w:r>
        <w:rPr>
          <w:i/>
          <w:spacing w:val="-1"/>
          <w:sz w:val="30"/>
        </w:rPr>
        <w:t xml:space="preserve"> </w:t>
      </w:r>
      <w:r>
        <w:rPr>
          <w:i/>
          <w:sz w:val="30"/>
        </w:rPr>
        <w:t>nạp</w:t>
      </w:r>
      <w:r>
        <w:rPr>
          <w:i/>
          <w:spacing w:val="-2"/>
          <w:sz w:val="30"/>
        </w:rPr>
        <w:t xml:space="preserve"> </w:t>
      </w:r>
      <w:r>
        <w:rPr>
          <w:i/>
          <w:sz w:val="30"/>
        </w:rPr>
        <w:t>đảng viên,</w:t>
      </w:r>
      <w:r>
        <w:rPr>
          <w:i/>
          <w:spacing w:val="-1"/>
          <w:sz w:val="30"/>
        </w:rPr>
        <w:t xml:space="preserve"> </w:t>
      </w:r>
      <w:r>
        <w:rPr>
          <w:i/>
          <w:sz w:val="30"/>
        </w:rPr>
        <w:t>thực</w:t>
      </w:r>
      <w:r>
        <w:rPr>
          <w:i/>
          <w:spacing w:val="-3"/>
          <w:sz w:val="30"/>
        </w:rPr>
        <w:t xml:space="preserve"> </w:t>
      </w:r>
      <w:r>
        <w:rPr>
          <w:i/>
          <w:sz w:val="30"/>
        </w:rPr>
        <w:t>hiện</w:t>
      </w:r>
      <w:r>
        <w:rPr>
          <w:i/>
          <w:spacing w:val="-1"/>
          <w:sz w:val="30"/>
        </w:rPr>
        <w:t xml:space="preserve"> </w:t>
      </w:r>
      <w:r>
        <w:rPr>
          <w:i/>
          <w:sz w:val="30"/>
        </w:rPr>
        <w:t>quyền</w:t>
      </w:r>
      <w:r>
        <w:rPr>
          <w:i/>
          <w:spacing w:val="-1"/>
          <w:sz w:val="30"/>
        </w:rPr>
        <w:t xml:space="preserve"> </w:t>
      </w:r>
      <w:r>
        <w:rPr>
          <w:i/>
          <w:sz w:val="30"/>
        </w:rPr>
        <w:t>đảng</w:t>
      </w:r>
      <w:r>
        <w:rPr>
          <w:i/>
          <w:spacing w:val="-1"/>
          <w:sz w:val="30"/>
        </w:rPr>
        <w:t xml:space="preserve"> </w:t>
      </w:r>
      <w:r>
        <w:rPr>
          <w:i/>
          <w:spacing w:val="-4"/>
          <w:sz w:val="30"/>
        </w:rPr>
        <w:t>viên</w:t>
      </w:r>
    </w:p>
    <w:p w:rsidR="001A7343" w:rsidRDefault="00666FDF">
      <w:pPr>
        <w:pStyle w:val="BodyText"/>
        <w:spacing w:before="157" w:line="264" w:lineRule="auto"/>
        <w:ind w:right="852"/>
      </w:pPr>
      <w:r>
        <w:t>Quá trình thực hiện nghiệp vụ công tác đảng viên cho thấy các nội dung trong Điều lệ Đảng cơ bản phù hợp với tình hình thực tế tại cơ sở, tạo động lực</w:t>
      </w:r>
      <w:r>
        <w:rPr>
          <w:spacing w:val="-4"/>
        </w:rPr>
        <w:t xml:space="preserve"> </w:t>
      </w:r>
      <w:r>
        <w:t>phấn</w:t>
      </w:r>
      <w:r>
        <w:rPr>
          <w:spacing w:val="-2"/>
        </w:rPr>
        <w:t xml:space="preserve"> </w:t>
      </w:r>
      <w:r>
        <w:t>đấu</w:t>
      </w:r>
      <w:r>
        <w:rPr>
          <w:spacing w:val="-1"/>
        </w:rPr>
        <w:t xml:space="preserve"> </w:t>
      </w:r>
      <w:r>
        <w:t>cho</w:t>
      </w:r>
      <w:r>
        <w:rPr>
          <w:spacing w:val="-2"/>
        </w:rPr>
        <w:t xml:space="preserve"> </w:t>
      </w:r>
      <w:r>
        <w:t>đảng</w:t>
      </w:r>
      <w:r>
        <w:rPr>
          <w:spacing w:val="-1"/>
        </w:rPr>
        <w:t xml:space="preserve"> </w:t>
      </w:r>
      <w:r>
        <w:t>viên,</w:t>
      </w:r>
      <w:r>
        <w:rPr>
          <w:spacing w:val="-4"/>
        </w:rPr>
        <w:t xml:space="preserve"> </w:t>
      </w:r>
      <w:r>
        <w:t>góp</w:t>
      </w:r>
      <w:r>
        <w:rPr>
          <w:spacing w:val="-2"/>
        </w:rPr>
        <w:t xml:space="preserve"> </w:t>
      </w:r>
      <w:r>
        <w:t>phần</w:t>
      </w:r>
      <w:r>
        <w:rPr>
          <w:spacing w:val="-2"/>
        </w:rPr>
        <w:t xml:space="preserve"> </w:t>
      </w:r>
      <w:r>
        <w:t>nâng</w:t>
      </w:r>
      <w:r>
        <w:rPr>
          <w:spacing w:val="-2"/>
        </w:rPr>
        <w:t xml:space="preserve"> </w:t>
      </w:r>
      <w:r>
        <w:t>cao chất</w:t>
      </w:r>
      <w:r>
        <w:rPr>
          <w:spacing w:val="-2"/>
        </w:rPr>
        <w:t xml:space="preserve"> </w:t>
      </w:r>
      <w:r>
        <w:t>lượng</w:t>
      </w:r>
      <w:r>
        <w:rPr>
          <w:spacing w:val="-2"/>
        </w:rPr>
        <w:t xml:space="preserve"> </w:t>
      </w:r>
      <w:r>
        <w:t>công</w:t>
      </w:r>
      <w:r>
        <w:rPr>
          <w:spacing w:val="-2"/>
        </w:rPr>
        <w:t xml:space="preserve"> </w:t>
      </w:r>
      <w:r>
        <w:t>tác</w:t>
      </w:r>
      <w:r>
        <w:rPr>
          <w:spacing w:val="-4"/>
        </w:rPr>
        <w:t xml:space="preserve"> </w:t>
      </w:r>
      <w:r>
        <w:t>xây</w:t>
      </w:r>
      <w:r>
        <w:rPr>
          <w:spacing w:val="-2"/>
        </w:rPr>
        <w:t xml:space="preserve"> </w:t>
      </w:r>
      <w:r>
        <w:t xml:space="preserve">dựng </w:t>
      </w:r>
      <w:r>
        <w:rPr>
          <w:spacing w:val="-2"/>
        </w:rPr>
        <w:t>Đảng.</w:t>
      </w:r>
    </w:p>
    <w:p w:rsidR="001A7343" w:rsidRDefault="00666FDF">
      <w:pPr>
        <w:pStyle w:val="BodyText"/>
        <w:spacing w:before="121" w:line="264" w:lineRule="auto"/>
        <w:ind w:right="845"/>
      </w:pPr>
      <w:r>
        <w:t>Các cấp uỷ, tổ chức cơ sở đảng đã quan tâm việc bảo đảm thực hiện quyền của đảng viên theo quy định của Điều lệ Đảng. Đảng viên được thảo luận, tham gia ý kiến, biểu quyết các công việc của Đảng theo hướng ngày c</w:t>
      </w:r>
      <w:r>
        <w:t>àng dân chủ và thực chất hơn.</w:t>
      </w:r>
    </w:p>
    <w:p w:rsidR="001A7343" w:rsidRDefault="00666FDF">
      <w:pPr>
        <w:pStyle w:val="ListParagraph"/>
        <w:numPr>
          <w:ilvl w:val="0"/>
          <w:numId w:val="11"/>
        </w:numPr>
        <w:tabs>
          <w:tab w:val="left" w:pos="1482"/>
        </w:tabs>
        <w:ind w:left="1482" w:hanging="174"/>
        <w:rPr>
          <w:i/>
          <w:sz w:val="30"/>
        </w:rPr>
      </w:pPr>
      <w:r>
        <w:rPr>
          <w:i/>
          <w:sz w:val="30"/>
        </w:rPr>
        <w:t>Thực</w:t>
      </w:r>
      <w:r>
        <w:rPr>
          <w:i/>
          <w:spacing w:val="-4"/>
          <w:sz w:val="30"/>
        </w:rPr>
        <w:t xml:space="preserve"> </w:t>
      </w:r>
      <w:r>
        <w:rPr>
          <w:i/>
          <w:sz w:val="30"/>
        </w:rPr>
        <w:t>hiện</w:t>
      </w:r>
      <w:r>
        <w:rPr>
          <w:i/>
          <w:spacing w:val="-1"/>
          <w:sz w:val="30"/>
        </w:rPr>
        <w:t xml:space="preserve"> </w:t>
      </w:r>
      <w:r>
        <w:rPr>
          <w:i/>
          <w:sz w:val="30"/>
        </w:rPr>
        <w:t>nhiệm</w:t>
      </w:r>
      <w:r>
        <w:rPr>
          <w:i/>
          <w:spacing w:val="-3"/>
          <w:sz w:val="30"/>
        </w:rPr>
        <w:t xml:space="preserve"> </w:t>
      </w:r>
      <w:r>
        <w:rPr>
          <w:i/>
          <w:sz w:val="30"/>
        </w:rPr>
        <w:t xml:space="preserve">vụ đảng </w:t>
      </w:r>
      <w:r>
        <w:rPr>
          <w:i/>
          <w:spacing w:val="-4"/>
          <w:sz w:val="30"/>
        </w:rPr>
        <w:t>viên</w:t>
      </w:r>
    </w:p>
    <w:p w:rsidR="001A7343" w:rsidRDefault="00666FDF">
      <w:pPr>
        <w:pStyle w:val="BodyText"/>
        <w:spacing w:before="157" w:line="264" w:lineRule="auto"/>
        <w:ind w:right="845"/>
      </w:pPr>
      <w:r>
        <w:t>Về cơ bản đảng viên gương mẫu, thực hiện tốt nhiệm vụ của người đảng viên. Luôn xác định rõ vai trò trách nhiệm của mình, thể hiện lòng trung thành với mục đích, lý tưởng của Đảng; hầu hết đảng viê</w:t>
      </w:r>
      <w:r>
        <w:t>n luôn tiền phong gương mẫu trong việc chấp hành Cương lĩnh chính trị, Điều lệ Đảng, hoàn thành tốt nhiệm vụ được giao, chấp hành nghiêm túc sự phân công công tác của Đảng, luôn có tinh thần tích cực học tập để vươn lên, có ý thức rèn luyện phẩm</w:t>
      </w:r>
      <w:r>
        <w:rPr>
          <w:spacing w:val="31"/>
        </w:rPr>
        <w:t xml:space="preserve"> </w:t>
      </w:r>
      <w:r>
        <w:t>chất</w:t>
      </w:r>
      <w:r>
        <w:rPr>
          <w:spacing w:val="34"/>
        </w:rPr>
        <w:t xml:space="preserve"> </w:t>
      </w:r>
      <w:r>
        <w:t>chính</w:t>
      </w:r>
      <w:r>
        <w:rPr>
          <w:spacing w:val="32"/>
        </w:rPr>
        <w:t xml:space="preserve"> </w:t>
      </w:r>
      <w:r>
        <w:t>trị,</w:t>
      </w:r>
      <w:r>
        <w:rPr>
          <w:spacing w:val="31"/>
        </w:rPr>
        <w:t xml:space="preserve"> </w:t>
      </w:r>
      <w:r>
        <w:t>đạo</w:t>
      </w:r>
      <w:r>
        <w:rPr>
          <w:spacing w:val="32"/>
        </w:rPr>
        <w:t xml:space="preserve"> </w:t>
      </w:r>
      <w:r>
        <w:t>đức</w:t>
      </w:r>
      <w:r>
        <w:rPr>
          <w:spacing w:val="31"/>
        </w:rPr>
        <w:t xml:space="preserve"> </w:t>
      </w:r>
      <w:r>
        <w:t>lối</w:t>
      </w:r>
      <w:r>
        <w:rPr>
          <w:spacing w:val="32"/>
        </w:rPr>
        <w:t xml:space="preserve"> </w:t>
      </w:r>
      <w:r>
        <w:t>sống;</w:t>
      </w:r>
      <w:r>
        <w:rPr>
          <w:spacing w:val="29"/>
        </w:rPr>
        <w:t xml:space="preserve"> </w:t>
      </w:r>
      <w:r>
        <w:t>chấp</w:t>
      </w:r>
      <w:r>
        <w:rPr>
          <w:spacing w:val="32"/>
        </w:rPr>
        <w:t xml:space="preserve"> </w:t>
      </w:r>
      <w:r>
        <w:t>hành</w:t>
      </w:r>
      <w:r>
        <w:rPr>
          <w:spacing w:val="32"/>
        </w:rPr>
        <w:t xml:space="preserve"> </w:t>
      </w:r>
      <w:r>
        <w:t>nghiêm</w:t>
      </w:r>
      <w:r>
        <w:rPr>
          <w:spacing w:val="30"/>
        </w:rPr>
        <w:t xml:space="preserve"> </w:t>
      </w:r>
      <w:r>
        <w:t>những</w:t>
      </w:r>
      <w:r>
        <w:rPr>
          <w:spacing w:val="32"/>
        </w:rPr>
        <w:t xml:space="preserve"> </w:t>
      </w:r>
      <w:r>
        <w:t>điều</w:t>
      </w:r>
      <w:r>
        <w:rPr>
          <w:spacing w:val="32"/>
        </w:rPr>
        <w:t xml:space="preserve"> </w:t>
      </w:r>
      <w:r>
        <w:t>đảng</w:t>
      </w:r>
    </w:p>
    <w:p w:rsidR="001A7343" w:rsidRDefault="001A7343">
      <w:pPr>
        <w:spacing w:line="264" w:lineRule="auto"/>
        <w:sectPr w:rsidR="001A7343">
          <w:pgSz w:w="11910" w:h="16850"/>
          <w:pgMar w:top="1100" w:right="0" w:bottom="280" w:left="960" w:header="693" w:footer="0" w:gutter="0"/>
          <w:cols w:space="720"/>
        </w:sectPr>
      </w:pPr>
    </w:p>
    <w:p w:rsidR="001A7343" w:rsidRDefault="00666FDF">
      <w:pPr>
        <w:pStyle w:val="BodyText"/>
        <w:spacing w:line="264" w:lineRule="auto"/>
        <w:ind w:right="859" w:firstLine="0"/>
      </w:pPr>
      <w:r>
        <w:lastRenderedPageBreak/>
        <w:t>viên không được làm, có ý thức trách nhiệm trong công tác đoàn thể và tham gia các phong trào của cơ quan, đơn vị.</w:t>
      </w:r>
    </w:p>
    <w:p w:rsidR="001A7343" w:rsidRDefault="00666FDF">
      <w:pPr>
        <w:pStyle w:val="Heading3"/>
        <w:numPr>
          <w:ilvl w:val="2"/>
          <w:numId w:val="12"/>
        </w:numPr>
        <w:tabs>
          <w:tab w:val="left" w:pos="1834"/>
        </w:tabs>
      </w:pPr>
      <w:r>
        <w:t>Về</w:t>
      </w:r>
      <w:r>
        <w:rPr>
          <w:spacing w:val="-4"/>
        </w:rPr>
        <w:t xml:space="preserve"> </w:t>
      </w:r>
      <w:r>
        <w:t>nguyên</w:t>
      </w:r>
      <w:r>
        <w:rPr>
          <w:spacing w:val="-2"/>
        </w:rPr>
        <w:t xml:space="preserve"> </w:t>
      </w:r>
      <w:r>
        <w:t>tắc</w:t>
      </w:r>
      <w:r>
        <w:rPr>
          <w:spacing w:val="-3"/>
        </w:rPr>
        <w:t xml:space="preserve"> </w:t>
      </w:r>
      <w:r>
        <w:t>tổ</w:t>
      </w:r>
      <w:r>
        <w:rPr>
          <w:spacing w:val="-2"/>
        </w:rPr>
        <w:t xml:space="preserve"> </w:t>
      </w:r>
      <w:r>
        <w:t>chức</w:t>
      </w:r>
      <w:r>
        <w:rPr>
          <w:spacing w:val="-3"/>
        </w:rPr>
        <w:t xml:space="preserve"> </w:t>
      </w:r>
      <w:r>
        <w:t>và</w:t>
      </w:r>
      <w:r>
        <w:rPr>
          <w:spacing w:val="-2"/>
        </w:rPr>
        <w:t xml:space="preserve"> </w:t>
      </w:r>
      <w:r>
        <w:t>cơ cấu</w:t>
      </w:r>
      <w:r>
        <w:rPr>
          <w:spacing w:val="-2"/>
        </w:rPr>
        <w:t xml:space="preserve"> </w:t>
      </w:r>
      <w:r>
        <w:t>tổ</w:t>
      </w:r>
      <w:r>
        <w:rPr>
          <w:spacing w:val="-3"/>
        </w:rPr>
        <w:t xml:space="preserve"> </w:t>
      </w:r>
      <w:r>
        <w:t>chức</w:t>
      </w:r>
      <w:r>
        <w:rPr>
          <w:spacing w:val="-4"/>
        </w:rPr>
        <w:t xml:space="preserve"> </w:t>
      </w:r>
      <w:r>
        <w:t>của</w:t>
      </w:r>
      <w:r>
        <w:rPr>
          <w:spacing w:val="-1"/>
        </w:rPr>
        <w:t xml:space="preserve"> </w:t>
      </w:r>
      <w:r>
        <w:rPr>
          <w:spacing w:val="-4"/>
        </w:rPr>
        <w:t>Đảng</w:t>
      </w:r>
    </w:p>
    <w:p w:rsidR="001A7343" w:rsidRDefault="00666FDF">
      <w:pPr>
        <w:pStyle w:val="BodyText"/>
        <w:spacing w:before="154" w:line="264" w:lineRule="auto"/>
        <w:ind w:right="851"/>
      </w:pPr>
      <w:r>
        <w:t>Việc xây dựng quy</w:t>
      </w:r>
      <w:r>
        <w:t xml:space="preserve"> chế làm việc của các cấp uỷ, tổ chức đảng được chú</w:t>
      </w:r>
      <w:r>
        <w:rPr>
          <w:spacing w:val="40"/>
        </w:rPr>
        <w:t xml:space="preserve"> </w:t>
      </w:r>
      <w:r>
        <w:t>ý đổi mới cả về hình thức và nội dung. Tính cụ thể hoá trong các quy định về nhiệm vụ, quyền hạn, mối quan hệ công tác; trách nhiệm của tập thể, cá nhân và người đứng đầu các cấp uỷ, tổ chức đảng bước đầu</w:t>
      </w:r>
      <w:r>
        <w:t xml:space="preserve"> được xác định rõ. Quy chế bầu cử trong Đảng được Ban Chấp hành Trung ương ban hành với nhiều quy định cụ thể hoá nguyên tắc tập trung dân chủ trong hoạt động bầu cử được các tổ chức đảng, đảng viên chấp hành nghiêm túc.</w:t>
      </w:r>
    </w:p>
    <w:p w:rsidR="001A7343" w:rsidRDefault="00666FDF">
      <w:pPr>
        <w:pStyle w:val="BodyText"/>
        <w:spacing w:before="124" w:line="264" w:lineRule="auto"/>
        <w:ind w:right="845"/>
      </w:pPr>
      <w:r>
        <w:t>Quy định việc thành lập tổ chức đản</w:t>
      </w:r>
      <w:r>
        <w:t>g tương ứng với tổ chức Nhà nước</w:t>
      </w:r>
      <w:r>
        <w:rPr>
          <w:spacing w:val="80"/>
        </w:rPr>
        <w:t xml:space="preserve"> </w:t>
      </w:r>
      <w:r>
        <w:t xml:space="preserve">là phù hợp với thực tiễn. Tuy nhiên, đối với mô hình Đảng bộ Khối các cơ quan tỉnh hiện nay không thống nhất, không có hệ thống tổ chức Nhà nước cùng cấp, vì vậy trong thực hiện chức năng, nhiệm vụ, quyền hạn còn khó khăn, </w:t>
      </w:r>
      <w:r>
        <w:t>cần có những quy định đặc thù.</w:t>
      </w:r>
    </w:p>
    <w:p w:rsidR="001A7343" w:rsidRDefault="00666FDF">
      <w:pPr>
        <w:pStyle w:val="Heading3"/>
        <w:numPr>
          <w:ilvl w:val="2"/>
          <w:numId w:val="12"/>
        </w:numPr>
        <w:tabs>
          <w:tab w:val="left" w:pos="1832"/>
        </w:tabs>
        <w:spacing w:before="124"/>
        <w:ind w:left="1832" w:hanging="524"/>
      </w:pPr>
      <w:r>
        <w:t>Về</w:t>
      </w:r>
      <w:r>
        <w:rPr>
          <w:spacing w:val="-3"/>
        </w:rPr>
        <w:t xml:space="preserve"> </w:t>
      </w:r>
      <w:r>
        <w:t>tổ</w:t>
      </w:r>
      <w:r>
        <w:rPr>
          <w:spacing w:val="-1"/>
        </w:rPr>
        <w:t xml:space="preserve"> </w:t>
      </w:r>
      <w:r>
        <w:t>chức</w:t>
      </w:r>
      <w:r>
        <w:rPr>
          <w:spacing w:val="-1"/>
        </w:rPr>
        <w:t xml:space="preserve"> </w:t>
      </w:r>
      <w:r>
        <w:t>cơ</w:t>
      </w:r>
      <w:r>
        <w:rPr>
          <w:spacing w:val="-1"/>
        </w:rPr>
        <w:t xml:space="preserve"> </w:t>
      </w:r>
      <w:r>
        <w:t>sở</w:t>
      </w:r>
      <w:r>
        <w:rPr>
          <w:spacing w:val="-2"/>
        </w:rPr>
        <w:t xml:space="preserve"> </w:t>
      </w:r>
      <w:r>
        <w:rPr>
          <w:spacing w:val="-4"/>
        </w:rPr>
        <w:t>đảng</w:t>
      </w:r>
    </w:p>
    <w:p w:rsidR="001A7343" w:rsidRDefault="00666FDF">
      <w:pPr>
        <w:pStyle w:val="BodyText"/>
        <w:spacing w:before="154" w:line="264" w:lineRule="auto"/>
        <w:ind w:right="846" w:firstLine="719"/>
      </w:pPr>
      <w:r>
        <w:t xml:space="preserve">Đảng bộ Khối các cơ quan tỉnh hiện có </w:t>
      </w:r>
      <w:r w:rsidR="00110EBE">
        <w:rPr>
          <w:lang w:val="en-US"/>
        </w:rPr>
        <w:t>…</w:t>
      </w:r>
      <w:r>
        <w:t xml:space="preserve"> TCCS đản</w:t>
      </w:r>
      <w:r w:rsidR="00110EBE">
        <w:rPr>
          <w:lang w:val="en-US"/>
        </w:rPr>
        <w:t xml:space="preserve">g </w:t>
      </w:r>
      <w:r>
        <w:t xml:space="preserve">. Toàn đảng bộ có </w:t>
      </w:r>
      <w:r w:rsidR="00110EBE">
        <w:rPr>
          <w:lang w:val="en-US"/>
        </w:rPr>
        <w:t>…</w:t>
      </w:r>
      <w:r>
        <w:t xml:space="preserve"> đảng viê</w:t>
      </w:r>
      <w:r w:rsidR="00110EBE">
        <w:rPr>
          <w:lang w:val="en-US"/>
        </w:rPr>
        <w:t>n</w:t>
      </w:r>
      <w:r>
        <w:t xml:space="preserve">. Cơ quan Đảng uỷ Khối các cơ quan tỉnh có </w:t>
      </w:r>
      <w:r w:rsidR="00110EBE">
        <w:rPr>
          <w:lang w:val="en-US"/>
        </w:rPr>
        <w:t>…</w:t>
      </w:r>
      <w:r>
        <w:t xml:space="preserve"> đồng</w:t>
      </w:r>
      <w:r>
        <w:rPr>
          <w:spacing w:val="40"/>
        </w:rPr>
        <w:t xml:space="preserve"> </w:t>
      </w:r>
      <w:r>
        <w:t>ch</w:t>
      </w:r>
      <w:r w:rsidR="00110EBE">
        <w:rPr>
          <w:lang w:val="en-US"/>
        </w:rPr>
        <w:t>í</w:t>
      </w:r>
      <w:r>
        <w:t xml:space="preserve">. Việc sắp xếp hệ thống tổ chức đảng trong Đảng bộ như hiện nay là phù </w:t>
      </w:r>
      <w:r>
        <w:t>hợp với chức năng, nhiệm vụ của cơ quan, đơn vị; thuận lợi cho việc lãnh đạo, chỉ đạo các hoạt động của chuyên môn, đoàn thể. Tổ chức bộ máy chuyên môn của các cơ quan, đơn vị từng bước ổn định theo đề án đã được cấp có thẩm quyền phê duyệt.</w:t>
      </w:r>
    </w:p>
    <w:p w:rsidR="001A7343" w:rsidRDefault="00666FDF">
      <w:pPr>
        <w:pStyle w:val="BodyText"/>
        <w:spacing w:before="126" w:line="264" w:lineRule="auto"/>
        <w:ind w:right="848" w:firstLine="719"/>
      </w:pPr>
      <w:r>
        <w:t>Việc chấp hành</w:t>
      </w:r>
      <w:r>
        <w:t xml:space="preserve"> chế độ nội dung sinh hoạt cấp uỷ, sinh hoạt chi bộ</w:t>
      </w:r>
      <w:r>
        <w:rPr>
          <w:spacing w:val="40"/>
        </w:rPr>
        <w:t xml:space="preserve"> </w:t>
      </w:r>
      <w:r>
        <w:t>trong Đảng bộ được thực hiện đảm bảo theo quy định của Điều lệ Đảng và quy chế hoạt động của Ban Chấp hành Đảng bộ Khối các cơ quan tỉnh. Đối với Ban Chấp hành Đảng bộ Khối mỗi quý sinh hoạt 1 kỳ, số lượn</w:t>
      </w:r>
      <w:r>
        <w:t>g cấp uỷ viên dự sinh hoạt đạt trên</w:t>
      </w:r>
      <w:r w:rsidR="00110EBE">
        <w:rPr>
          <w:lang w:val="en-US"/>
        </w:rPr>
        <w:t xml:space="preserve"> …</w:t>
      </w:r>
      <w:r>
        <w:t>%; nội dung sinh hoạt trong các kỳ họp được chuẩn bị đầy đủ có chất lượng bám chương trình toàn khoá và các năm đã đề</w:t>
      </w:r>
    </w:p>
    <w:p w:rsidR="001A7343" w:rsidRDefault="001A7343">
      <w:pPr>
        <w:pStyle w:val="BodyText"/>
        <w:spacing w:before="0"/>
        <w:ind w:left="0" w:firstLine="0"/>
        <w:jc w:val="left"/>
        <w:rPr>
          <w:sz w:val="20"/>
        </w:rPr>
      </w:pPr>
    </w:p>
    <w:p w:rsidR="001A7343" w:rsidRPr="00110EBE" w:rsidRDefault="00666FDF" w:rsidP="00110EBE">
      <w:pPr>
        <w:pStyle w:val="BodyText"/>
        <w:spacing w:before="44"/>
        <w:ind w:left="0" w:firstLine="0"/>
        <w:jc w:val="left"/>
        <w:rPr>
          <w:sz w:val="20"/>
          <w:lang w:val="en-US"/>
        </w:rPr>
        <w:sectPr w:rsidR="001A7343" w:rsidRPr="00110EBE">
          <w:pgSz w:w="11910" w:h="16850"/>
          <w:pgMar w:top="1100" w:right="0" w:bottom="280" w:left="960" w:header="693" w:footer="0" w:gutter="0"/>
          <w:cols w:space="720"/>
        </w:sectPr>
      </w:pPr>
      <w:r>
        <w:rPr>
          <w:noProof/>
          <w:lang w:val="en-US"/>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189486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86C36" id="Graphic 5" o:spid="_x0000_s1026" style="position:absolute;margin-left:85.1pt;margin-top:14.9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M6fkL4AAAAAkBAAAPAAAAAAAAAAAAAAAAAH0EAABkcnMvZG93&#10;bnJldi54bWxQSwUGAAAAAAQABADzAAAAigUAAAAA&#10;" path="m1829054,l,,,9143r1829054,l1829054,xe" fillcolor="black" stroked="f">
                <v:path arrowok="t"/>
                <w10:wrap type="topAndBottom" anchorx="page"/>
              </v:shape>
            </w:pict>
          </mc:Fallback>
        </mc:AlternateContent>
      </w:r>
    </w:p>
    <w:p w:rsidR="001A7343" w:rsidRDefault="00666FDF">
      <w:pPr>
        <w:pStyle w:val="BodyText"/>
        <w:spacing w:line="264" w:lineRule="auto"/>
        <w:ind w:right="845" w:firstLine="0"/>
      </w:pPr>
      <w:r>
        <w:lastRenderedPageBreak/>
        <w:t>ra.</w:t>
      </w:r>
      <w:r>
        <w:rPr>
          <w:spacing w:val="-2"/>
        </w:rPr>
        <w:t xml:space="preserve"> </w:t>
      </w:r>
      <w:r>
        <w:t>Ban Thường vụ</w:t>
      </w:r>
      <w:r>
        <w:rPr>
          <w:spacing w:val="-2"/>
        </w:rPr>
        <w:t xml:space="preserve"> </w:t>
      </w:r>
      <w:r>
        <w:t>Đảng uỷ</w:t>
      </w:r>
      <w:r>
        <w:rPr>
          <w:spacing w:val="-2"/>
        </w:rPr>
        <w:t xml:space="preserve"> </w:t>
      </w:r>
      <w:r>
        <w:t>họp mỗi tháng 1 kỳ. Đối với</w:t>
      </w:r>
      <w:r>
        <w:rPr>
          <w:spacing w:val="-1"/>
        </w:rPr>
        <w:t xml:space="preserve"> </w:t>
      </w:r>
      <w:r>
        <w:t>cấp uỷ</w:t>
      </w:r>
      <w:r>
        <w:rPr>
          <w:spacing w:val="-2"/>
        </w:rPr>
        <w:t xml:space="preserve"> </w:t>
      </w:r>
      <w:r>
        <w:t>cơ</w:t>
      </w:r>
      <w:r>
        <w:rPr>
          <w:spacing w:val="-1"/>
        </w:rPr>
        <w:t xml:space="preserve"> </w:t>
      </w:r>
      <w:r>
        <w:t xml:space="preserve">sở đã duy trì tốt chế độ sinh hoạt, bình quân sinh hoạt cấp uỷ đạt </w:t>
      </w:r>
      <w:r w:rsidR="00110EBE">
        <w:rPr>
          <w:lang w:val="en-US"/>
        </w:rPr>
        <w:t>…</w:t>
      </w:r>
      <w:r>
        <w:t xml:space="preserve"> kỳ/năm. Nội</w:t>
      </w:r>
      <w:r>
        <w:rPr>
          <w:spacing w:val="80"/>
        </w:rPr>
        <w:t xml:space="preserve"> </w:t>
      </w:r>
      <w:r>
        <w:t>dung sinh hoạt cấp uỷ từng bước đổi mới phù hợp với đặc điểm của từng loại hình tổ chức cơ sở đảng trong mỗi cơ quan, đơn vị.</w:t>
      </w:r>
    </w:p>
    <w:p w:rsidR="001A7343" w:rsidRDefault="00666FDF">
      <w:pPr>
        <w:pStyle w:val="BodyText"/>
        <w:spacing w:before="122" w:line="264" w:lineRule="auto"/>
        <w:ind w:right="843" w:firstLine="719"/>
      </w:pPr>
      <w:r>
        <w:t>Đối</w:t>
      </w:r>
      <w:r>
        <w:rPr>
          <w:spacing w:val="-1"/>
        </w:rPr>
        <w:t xml:space="preserve"> </w:t>
      </w:r>
      <w:r>
        <w:t>với</w:t>
      </w:r>
      <w:r>
        <w:rPr>
          <w:spacing w:val="-1"/>
        </w:rPr>
        <w:t xml:space="preserve"> </w:t>
      </w:r>
      <w:r>
        <w:t>các</w:t>
      </w:r>
      <w:r>
        <w:rPr>
          <w:spacing w:val="-1"/>
        </w:rPr>
        <w:t xml:space="preserve"> </w:t>
      </w:r>
      <w:r>
        <w:t>chi</w:t>
      </w:r>
      <w:r>
        <w:rPr>
          <w:spacing w:val="-1"/>
        </w:rPr>
        <w:t xml:space="preserve"> </w:t>
      </w:r>
      <w:r>
        <w:t>bộ</w:t>
      </w:r>
      <w:r>
        <w:rPr>
          <w:spacing w:val="-1"/>
        </w:rPr>
        <w:t xml:space="preserve"> </w:t>
      </w:r>
      <w:r>
        <w:t>trực</w:t>
      </w:r>
      <w:r>
        <w:rPr>
          <w:spacing w:val="-3"/>
        </w:rPr>
        <w:t xml:space="preserve"> </w:t>
      </w:r>
      <w:r>
        <w:t>thuộc</w:t>
      </w:r>
      <w:r>
        <w:rPr>
          <w:spacing w:val="-3"/>
        </w:rPr>
        <w:t xml:space="preserve"> </w:t>
      </w:r>
      <w:r>
        <w:t>đảng bộ</w:t>
      </w:r>
      <w:r>
        <w:rPr>
          <w:spacing w:val="-1"/>
        </w:rPr>
        <w:t xml:space="preserve"> </w:t>
      </w:r>
      <w:r>
        <w:t>cơ</w:t>
      </w:r>
      <w:r>
        <w:rPr>
          <w:spacing w:val="-1"/>
        </w:rPr>
        <w:t xml:space="preserve"> </w:t>
      </w:r>
      <w:r>
        <w:t>sở,</w:t>
      </w:r>
      <w:r>
        <w:rPr>
          <w:spacing w:val="-2"/>
        </w:rPr>
        <w:t xml:space="preserve"> </w:t>
      </w:r>
      <w:r>
        <w:t>nhữn</w:t>
      </w:r>
      <w:r>
        <w:t>g năm</w:t>
      </w:r>
      <w:r>
        <w:rPr>
          <w:spacing w:val="-4"/>
        </w:rPr>
        <w:t xml:space="preserve"> </w:t>
      </w:r>
      <w:r>
        <w:t>qua</w:t>
      </w:r>
      <w:r>
        <w:rPr>
          <w:spacing w:val="-3"/>
        </w:rPr>
        <w:t xml:space="preserve"> </w:t>
      </w:r>
      <w:r>
        <w:t>đã bám</w:t>
      </w:r>
      <w:r>
        <w:rPr>
          <w:spacing w:val="-4"/>
        </w:rPr>
        <w:t xml:space="preserve"> </w:t>
      </w:r>
      <w:r>
        <w:t xml:space="preserve">sát </w:t>
      </w:r>
      <w:r w:rsidR="00110EBE">
        <w:rPr>
          <w:lang w:val="en-US"/>
        </w:rPr>
        <w:t>…</w:t>
      </w:r>
      <w:r>
        <w:t xml:space="preserve"> về nâng cao chất lượng sinh hoạt chi bộ, vì vậy đã có nhiều đổi mới nâng cao chất lượng, nội dung sinh hoạt (tăng cường sinh hoạt chuyên đề) đảm bảo sinh hoạt đủ</w:t>
      </w:r>
      <w:r>
        <w:rPr>
          <w:spacing w:val="40"/>
        </w:rPr>
        <w:t xml:space="preserve"> </w:t>
      </w:r>
      <w:r>
        <w:t>kỳ, đúng k</w:t>
      </w:r>
      <w:r w:rsidR="00110EBE">
        <w:rPr>
          <w:lang w:val="en-US"/>
        </w:rPr>
        <w:t>ỳ</w:t>
      </w:r>
      <w:r>
        <w:t>.</w:t>
      </w:r>
    </w:p>
    <w:p w:rsidR="001A7343" w:rsidRDefault="00666FDF">
      <w:pPr>
        <w:pStyle w:val="BodyText"/>
        <w:spacing w:before="125" w:line="264" w:lineRule="auto"/>
        <w:ind w:right="843"/>
      </w:pPr>
      <w:r>
        <w:t>Thực hiện kế hoạch của Trung ương, Tỉnh ủy, Đảng uỷ Khối c</w:t>
      </w:r>
      <w:r>
        <w:t>ác cơ</w:t>
      </w:r>
      <w:r>
        <w:rPr>
          <w:spacing w:val="40"/>
        </w:rPr>
        <w:t xml:space="preserve"> </w:t>
      </w:r>
      <w:r>
        <w:t xml:space="preserve">quan tỉnh đã tổ chức đánh giá kết quả triển khai thực hiện </w:t>
      </w:r>
      <w:r w:rsidR="00110EBE">
        <w:rPr>
          <w:lang w:val="en-US"/>
        </w:rPr>
        <w:t>…</w:t>
      </w:r>
      <w:r>
        <w:t xml:space="preserve"> để khẳng định vai trò hạt nhân lãnh đạo chính trị trong các cơ quan, đơn vị, đồng thời chỉ ra những những tồn tại, khuyết điểm để có giải pháp khắc phục, nhằm nâng cao chất lượng từng tổ ch</w:t>
      </w:r>
      <w:r>
        <w:t>ức đảng trong các cơ quan, đơn vị.</w:t>
      </w:r>
    </w:p>
    <w:p w:rsidR="001A7343" w:rsidRDefault="00666FDF">
      <w:pPr>
        <w:pStyle w:val="Heading3"/>
        <w:numPr>
          <w:ilvl w:val="2"/>
          <w:numId w:val="12"/>
        </w:numPr>
        <w:tabs>
          <w:tab w:val="left" w:pos="2015"/>
        </w:tabs>
        <w:spacing w:before="124" w:line="264" w:lineRule="auto"/>
        <w:ind w:left="742" w:right="849" w:firstLine="707"/>
      </w:pPr>
      <w:r>
        <w:t>Về công tác kiểm tra, giám sát</w:t>
      </w:r>
      <w:r>
        <w:rPr>
          <w:spacing w:val="38"/>
        </w:rPr>
        <w:t xml:space="preserve"> </w:t>
      </w:r>
      <w:r>
        <w:t>của</w:t>
      </w:r>
      <w:r>
        <w:rPr>
          <w:spacing w:val="39"/>
        </w:rPr>
        <w:t xml:space="preserve"> </w:t>
      </w:r>
      <w:r>
        <w:t>cấp ủy và ủy ban kiểm tra</w:t>
      </w:r>
      <w:r>
        <w:rPr>
          <w:spacing w:val="40"/>
        </w:rPr>
        <w:t xml:space="preserve"> </w:t>
      </w:r>
      <w:r>
        <w:t>các cấp</w:t>
      </w:r>
    </w:p>
    <w:p w:rsidR="001A7343" w:rsidRDefault="00666FDF">
      <w:pPr>
        <w:pStyle w:val="ListParagraph"/>
        <w:numPr>
          <w:ilvl w:val="3"/>
          <w:numId w:val="12"/>
        </w:numPr>
        <w:tabs>
          <w:tab w:val="left" w:pos="2203"/>
        </w:tabs>
        <w:spacing w:line="264" w:lineRule="auto"/>
        <w:ind w:right="858" w:firstLine="707"/>
        <w:rPr>
          <w:i/>
          <w:sz w:val="30"/>
        </w:rPr>
      </w:pPr>
      <w:r>
        <w:rPr>
          <w:i/>
          <w:sz w:val="30"/>
        </w:rPr>
        <w:t>Kết quả thi hành các quy định về công tác kiểm tra, giám sát của Đảng và ủy ban kiểm tra các cấp</w:t>
      </w:r>
    </w:p>
    <w:p w:rsidR="001A7343" w:rsidRDefault="00666FDF">
      <w:pPr>
        <w:pStyle w:val="ListParagraph"/>
        <w:numPr>
          <w:ilvl w:val="4"/>
          <w:numId w:val="12"/>
        </w:numPr>
        <w:tabs>
          <w:tab w:val="left" w:pos="1678"/>
        </w:tabs>
        <w:spacing w:before="119" w:line="264" w:lineRule="auto"/>
        <w:ind w:right="844" w:firstLine="707"/>
        <w:rPr>
          <w:sz w:val="30"/>
        </w:rPr>
      </w:pPr>
      <w:r>
        <w:rPr>
          <w:sz w:val="30"/>
        </w:rPr>
        <w:t>Từ năm 20</w:t>
      </w:r>
      <w:r w:rsidR="00110EBE">
        <w:rPr>
          <w:sz w:val="30"/>
          <w:lang w:val="en-US"/>
        </w:rPr>
        <w:t>…</w:t>
      </w:r>
      <w:r>
        <w:rPr>
          <w:sz w:val="30"/>
        </w:rPr>
        <w:t xml:space="preserve"> đến nay, Ban Chấp hành Đảng bộ, Ban Thường vụ Đảng ủy Khối đã ban hành nhiều nghị quyết, chỉ thị, đề án về nâng cao chất lượng công tác kiểm tra, giám sát, kiểm tra khi có dấu hiệu vi phạm; Chỉ đạo cấp ủy cơ sở xây dựng và ban hành các quy chế làm việc củ</w:t>
      </w:r>
      <w:r>
        <w:rPr>
          <w:sz w:val="30"/>
        </w:rPr>
        <w:t>a cấp ủy, chi bộ; xây dựng và ban hành chương trình công tác; chương trình kiểm tra, giám sát nhiệm kỳ, hằng năm. Các quy chế, quy định về công tác kiểm tra, giám sát của cấp ủy và ủy ban kiểm tra các cấp cơ bản phù hợp và phát huy hiệu quả, thể</w:t>
      </w:r>
      <w:r>
        <w:rPr>
          <w:spacing w:val="20"/>
          <w:sz w:val="30"/>
        </w:rPr>
        <w:t xml:space="preserve"> </w:t>
      </w:r>
      <w:r>
        <w:rPr>
          <w:sz w:val="30"/>
        </w:rPr>
        <w:t>hiện</w:t>
      </w:r>
      <w:r>
        <w:rPr>
          <w:spacing w:val="25"/>
          <w:sz w:val="30"/>
        </w:rPr>
        <w:t xml:space="preserve"> </w:t>
      </w:r>
      <w:r>
        <w:rPr>
          <w:sz w:val="30"/>
        </w:rPr>
        <w:t>rõ</w:t>
      </w:r>
      <w:r>
        <w:rPr>
          <w:spacing w:val="26"/>
          <w:sz w:val="30"/>
        </w:rPr>
        <w:t xml:space="preserve"> </w:t>
      </w:r>
      <w:r>
        <w:rPr>
          <w:sz w:val="30"/>
        </w:rPr>
        <w:t>va</w:t>
      </w:r>
      <w:r>
        <w:rPr>
          <w:sz w:val="30"/>
        </w:rPr>
        <w:t>i</w:t>
      </w:r>
      <w:r>
        <w:rPr>
          <w:spacing w:val="26"/>
          <w:sz w:val="30"/>
        </w:rPr>
        <w:t xml:space="preserve"> </w:t>
      </w:r>
      <w:r>
        <w:rPr>
          <w:sz w:val="30"/>
        </w:rPr>
        <w:t>trò</w:t>
      </w:r>
      <w:r>
        <w:rPr>
          <w:spacing w:val="26"/>
          <w:sz w:val="30"/>
        </w:rPr>
        <w:t xml:space="preserve"> </w:t>
      </w:r>
      <w:r>
        <w:rPr>
          <w:sz w:val="30"/>
        </w:rPr>
        <w:t>lãnh</w:t>
      </w:r>
      <w:r>
        <w:rPr>
          <w:spacing w:val="26"/>
          <w:sz w:val="30"/>
        </w:rPr>
        <w:t xml:space="preserve"> </w:t>
      </w:r>
      <w:r>
        <w:rPr>
          <w:sz w:val="30"/>
        </w:rPr>
        <w:t>đạo</w:t>
      </w:r>
      <w:r>
        <w:rPr>
          <w:spacing w:val="26"/>
          <w:sz w:val="30"/>
        </w:rPr>
        <w:t xml:space="preserve"> </w:t>
      </w:r>
      <w:r>
        <w:rPr>
          <w:sz w:val="30"/>
        </w:rPr>
        <w:t>của</w:t>
      </w:r>
      <w:r>
        <w:rPr>
          <w:spacing w:val="24"/>
          <w:sz w:val="30"/>
        </w:rPr>
        <w:t xml:space="preserve"> </w:t>
      </w:r>
      <w:r>
        <w:rPr>
          <w:sz w:val="30"/>
        </w:rPr>
        <w:t>Đảng</w:t>
      </w:r>
      <w:r>
        <w:rPr>
          <w:spacing w:val="26"/>
          <w:sz w:val="30"/>
        </w:rPr>
        <w:t xml:space="preserve"> </w:t>
      </w:r>
      <w:r>
        <w:rPr>
          <w:sz w:val="30"/>
        </w:rPr>
        <w:t>trong</w:t>
      </w:r>
      <w:r>
        <w:rPr>
          <w:spacing w:val="26"/>
          <w:sz w:val="30"/>
        </w:rPr>
        <w:t xml:space="preserve"> </w:t>
      </w:r>
      <w:r>
        <w:rPr>
          <w:sz w:val="30"/>
        </w:rPr>
        <w:t>công</w:t>
      </w:r>
      <w:r>
        <w:rPr>
          <w:spacing w:val="26"/>
          <w:sz w:val="30"/>
        </w:rPr>
        <w:t xml:space="preserve"> </w:t>
      </w:r>
      <w:r>
        <w:rPr>
          <w:sz w:val="30"/>
        </w:rPr>
        <w:t>tác</w:t>
      </w:r>
      <w:r>
        <w:rPr>
          <w:spacing w:val="23"/>
          <w:sz w:val="30"/>
        </w:rPr>
        <w:t xml:space="preserve"> </w:t>
      </w:r>
      <w:r>
        <w:rPr>
          <w:sz w:val="30"/>
        </w:rPr>
        <w:t>kiểm</w:t>
      </w:r>
      <w:r>
        <w:rPr>
          <w:spacing w:val="24"/>
          <w:sz w:val="30"/>
        </w:rPr>
        <w:t xml:space="preserve"> </w:t>
      </w:r>
      <w:r>
        <w:rPr>
          <w:sz w:val="30"/>
        </w:rPr>
        <w:t>tra,</w:t>
      </w:r>
      <w:r>
        <w:rPr>
          <w:spacing w:val="24"/>
          <w:sz w:val="30"/>
        </w:rPr>
        <w:t xml:space="preserve"> </w:t>
      </w:r>
      <w:r>
        <w:rPr>
          <w:sz w:val="30"/>
        </w:rPr>
        <w:t>giám</w:t>
      </w:r>
      <w:r>
        <w:rPr>
          <w:spacing w:val="22"/>
          <w:sz w:val="30"/>
        </w:rPr>
        <w:t xml:space="preserve"> </w:t>
      </w:r>
      <w:r>
        <w:rPr>
          <w:sz w:val="30"/>
        </w:rPr>
        <w:t>sát,</w:t>
      </w:r>
      <w:r>
        <w:rPr>
          <w:spacing w:val="24"/>
          <w:sz w:val="30"/>
        </w:rPr>
        <w:t xml:space="preserve"> </w:t>
      </w:r>
      <w:r>
        <w:rPr>
          <w:spacing w:val="-5"/>
          <w:sz w:val="30"/>
        </w:rPr>
        <w:t>thi</w:t>
      </w:r>
    </w:p>
    <w:p w:rsidR="001A7343" w:rsidRPr="00110EBE" w:rsidRDefault="00666FDF" w:rsidP="00110EBE">
      <w:pPr>
        <w:pStyle w:val="BodyText"/>
        <w:spacing w:before="186"/>
        <w:ind w:left="0" w:firstLine="0"/>
        <w:jc w:val="left"/>
        <w:rPr>
          <w:sz w:val="20"/>
          <w:lang w:val="en-US"/>
        </w:rPr>
        <w:sectPr w:rsidR="001A7343" w:rsidRPr="00110EBE">
          <w:pgSz w:w="11910" w:h="16850"/>
          <w:pgMar w:top="1100" w:right="0" w:bottom="280" w:left="960" w:header="693" w:footer="0" w:gutter="0"/>
          <w:cols w:space="720"/>
        </w:sectPr>
      </w:pPr>
      <w:r>
        <w:rPr>
          <w:noProof/>
          <w:lang w:val="en-US"/>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279870</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6455F6" id="Graphic 6" o:spid="_x0000_s1026" style="position:absolute;margin-left:85.1pt;margin-top:22.0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" path="m1829054,l,,,9144r1829054,l1829054,xe" fillcolor="black" stroked="f">
                <v:path arrowok="t"/>
                <w10:wrap type="topAndBottom" anchorx="page"/>
              </v:shape>
            </w:pict>
          </mc:Fallback>
        </mc:AlternateContent>
      </w:r>
    </w:p>
    <w:p w:rsidR="001A7343" w:rsidRDefault="00666FDF">
      <w:pPr>
        <w:pStyle w:val="BodyText"/>
        <w:ind w:firstLine="0"/>
      </w:pPr>
      <w:r>
        <w:lastRenderedPageBreak/>
        <w:t>hành kỷ</w:t>
      </w:r>
      <w:r>
        <w:rPr>
          <w:spacing w:val="-3"/>
        </w:rPr>
        <w:t xml:space="preserve"> </w:t>
      </w:r>
      <w:r>
        <w:t>luật</w:t>
      </w:r>
      <w:r>
        <w:rPr>
          <w:spacing w:val="1"/>
        </w:rPr>
        <w:t xml:space="preserve"> </w:t>
      </w:r>
      <w:r>
        <w:t>của</w:t>
      </w:r>
      <w:r>
        <w:rPr>
          <w:spacing w:val="-3"/>
        </w:rPr>
        <w:t xml:space="preserve"> </w:t>
      </w:r>
      <w:r>
        <w:t xml:space="preserve">Đảng </w:t>
      </w:r>
      <w:r>
        <w:rPr>
          <w:spacing w:val="-5"/>
        </w:rPr>
        <w:t>bộ.</w:t>
      </w:r>
    </w:p>
    <w:p w:rsidR="001A7343" w:rsidRDefault="00666FDF">
      <w:pPr>
        <w:pStyle w:val="ListParagraph"/>
        <w:numPr>
          <w:ilvl w:val="4"/>
          <w:numId w:val="12"/>
        </w:numPr>
        <w:tabs>
          <w:tab w:val="left" w:pos="1697"/>
        </w:tabs>
        <w:spacing w:before="155" w:line="264" w:lineRule="auto"/>
        <w:ind w:right="851" w:firstLine="719"/>
        <w:rPr>
          <w:sz w:val="30"/>
        </w:rPr>
      </w:pPr>
      <w:r>
        <w:rPr>
          <w:sz w:val="30"/>
        </w:rPr>
        <w:t>Thực hiện Điều 30 Điều lệ Đảng, Ban Chấp hành Đảng bộ, Ban Thường vụ Đảng ủy Khối quan tâm xây dựng và kiện toàn tổ chức, đội ngũ cán bộ làm công tá</w:t>
      </w:r>
      <w:r>
        <w:rPr>
          <w:sz w:val="30"/>
        </w:rPr>
        <w:t>c kiểm tra Đảng hai cấp. Hàng năm tổ chức tập huấn nghiệp vụ cho cấp ủy viên các cấp và đội ngũ cán bộ làm công tác kiểm tra ở cơ sở. Đội ngũ cán bộ làm công tác kiểm tra, giám sát ngày càng được nâng cao về trình độ chuyên môn, nghiệp vụ, năng lực công tá</w:t>
      </w:r>
      <w:r>
        <w:rPr>
          <w:sz w:val="30"/>
        </w:rPr>
        <w:t>c, phẩm chất đạo</w:t>
      </w:r>
      <w:r>
        <w:rPr>
          <w:spacing w:val="40"/>
          <w:sz w:val="30"/>
        </w:rPr>
        <w:t xml:space="preserve"> </w:t>
      </w:r>
      <w:r>
        <w:rPr>
          <w:sz w:val="30"/>
        </w:rPr>
        <w:t>đức lối sống, đáp ứng yêu cầu nhiệm vụ trong tình hình mới.</w:t>
      </w:r>
    </w:p>
    <w:p w:rsidR="001A7343" w:rsidRDefault="00666FDF">
      <w:pPr>
        <w:pStyle w:val="ListParagraph"/>
        <w:numPr>
          <w:ilvl w:val="4"/>
          <w:numId w:val="12"/>
        </w:numPr>
        <w:tabs>
          <w:tab w:val="left" w:pos="1640"/>
        </w:tabs>
        <w:spacing w:before="126" w:line="264" w:lineRule="auto"/>
        <w:ind w:right="847" w:firstLine="719"/>
        <w:rPr>
          <w:sz w:val="30"/>
        </w:rPr>
      </w:pPr>
      <w:r>
        <w:rPr>
          <w:sz w:val="30"/>
        </w:rPr>
        <w:t>Tăng cường công tác phối hợp với Ban cán sự Đảng Ủy ban nhân dân tỉnh,</w:t>
      </w:r>
      <w:r>
        <w:rPr>
          <w:spacing w:val="-2"/>
          <w:sz w:val="30"/>
        </w:rPr>
        <w:t xml:space="preserve"> </w:t>
      </w:r>
      <w:r>
        <w:rPr>
          <w:sz w:val="30"/>
        </w:rPr>
        <w:t>Ban Nội chính</w:t>
      </w:r>
      <w:r>
        <w:rPr>
          <w:spacing w:val="-2"/>
          <w:sz w:val="30"/>
        </w:rPr>
        <w:t xml:space="preserve"> </w:t>
      </w:r>
      <w:r>
        <w:rPr>
          <w:sz w:val="30"/>
        </w:rPr>
        <w:t>và</w:t>
      </w:r>
      <w:r>
        <w:rPr>
          <w:spacing w:val="-2"/>
          <w:sz w:val="30"/>
        </w:rPr>
        <w:t xml:space="preserve"> </w:t>
      </w:r>
      <w:r>
        <w:rPr>
          <w:sz w:val="30"/>
        </w:rPr>
        <w:t>Ủy</w:t>
      </w:r>
      <w:r>
        <w:rPr>
          <w:spacing w:val="-3"/>
          <w:sz w:val="30"/>
        </w:rPr>
        <w:t xml:space="preserve"> </w:t>
      </w:r>
      <w:r>
        <w:rPr>
          <w:sz w:val="30"/>
        </w:rPr>
        <w:t>ban Kiểm</w:t>
      </w:r>
      <w:r>
        <w:rPr>
          <w:spacing w:val="-4"/>
          <w:sz w:val="30"/>
        </w:rPr>
        <w:t xml:space="preserve"> </w:t>
      </w:r>
      <w:r>
        <w:rPr>
          <w:sz w:val="30"/>
        </w:rPr>
        <w:t>tra</w:t>
      </w:r>
      <w:r>
        <w:rPr>
          <w:spacing w:val="-2"/>
          <w:sz w:val="30"/>
        </w:rPr>
        <w:t xml:space="preserve"> </w:t>
      </w:r>
      <w:r>
        <w:rPr>
          <w:sz w:val="30"/>
        </w:rPr>
        <w:t>Tỉnh</w:t>
      </w:r>
      <w:r>
        <w:rPr>
          <w:spacing w:val="-2"/>
          <w:sz w:val="30"/>
        </w:rPr>
        <w:t xml:space="preserve"> </w:t>
      </w:r>
      <w:r>
        <w:rPr>
          <w:sz w:val="30"/>
        </w:rPr>
        <w:t>ủy,</w:t>
      </w:r>
      <w:r>
        <w:rPr>
          <w:spacing w:val="-2"/>
          <w:sz w:val="30"/>
        </w:rPr>
        <w:t xml:space="preserve"> </w:t>
      </w:r>
      <w:r>
        <w:rPr>
          <w:sz w:val="30"/>
        </w:rPr>
        <w:t>các</w:t>
      </w:r>
      <w:r>
        <w:rPr>
          <w:spacing w:val="-2"/>
          <w:sz w:val="30"/>
        </w:rPr>
        <w:t xml:space="preserve"> </w:t>
      </w:r>
      <w:r>
        <w:rPr>
          <w:sz w:val="30"/>
        </w:rPr>
        <w:t>cơ</w:t>
      </w:r>
      <w:r>
        <w:rPr>
          <w:spacing w:val="-1"/>
          <w:sz w:val="30"/>
        </w:rPr>
        <w:t xml:space="preserve"> </w:t>
      </w:r>
      <w:r>
        <w:rPr>
          <w:sz w:val="30"/>
        </w:rPr>
        <w:t>quan: Thanh tra</w:t>
      </w:r>
      <w:r>
        <w:rPr>
          <w:spacing w:val="-2"/>
          <w:sz w:val="30"/>
        </w:rPr>
        <w:t xml:space="preserve"> </w:t>
      </w:r>
      <w:r>
        <w:rPr>
          <w:sz w:val="30"/>
        </w:rPr>
        <w:t xml:space="preserve">tỉnh, Viện kiểm sát nhân dân, Tòa án nhân </w:t>
      </w:r>
      <w:r>
        <w:rPr>
          <w:sz w:val="30"/>
        </w:rPr>
        <w:t>dân tỉnh,...trong thực hiện nhiệm vụ kiểm</w:t>
      </w:r>
      <w:r>
        <w:rPr>
          <w:spacing w:val="-4"/>
          <w:sz w:val="30"/>
        </w:rPr>
        <w:t xml:space="preserve"> </w:t>
      </w:r>
      <w:r>
        <w:rPr>
          <w:sz w:val="30"/>
        </w:rPr>
        <w:t>tra, giám</w:t>
      </w:r>
      <w:r>
        <w:rPr>
          <w:spacing w:val="-3"/>
          <w:sz w:val="30"/>
        </w:rPr>
        <w:t xml:space="preserve"> </w:t>
      </w:r>
      <w:r>
        <w:rPr>
          <w:sz w:val="30"/>
        </w:rPr>
        <w:t>sát, thi hành kỷ</w:t>
      </w:r>
      <w:r>
        <w:rPr>
          <w:spacing w:val="-1"/>
          <w:sz w:val="30"/>
        </w:rPr>
        <w:t xml:space="preserve"> </w:t>
      </w:r>
      <w:r>
        <w:rPr>
          <w:sz w:val="30"/>
        </w:rPr>
        <w:t>luật của</w:t>
      </w:r>
      <w:r>
        <w:rPr>
          <w:spacing w:val="-1"/>
          <w:sz w:val="30"/>
        </w:rPr>
        <w:t xml:space="preserve"> </w:t>
      </w:r>
      <w:r>
        <w:rPr>
          <w:sz w:val="30"/>
        </w:rPr>
        <w:t>Đảng,</w:t>
      </w:r>
      <w:r>
        <w:rPr>
          <w:spacing w:val="-1"/>
          <w:sz w:val="30"/>
        </w:rPr>
        <w:t xml:space="preserve"> </w:t>
      </w:r>
      <w:r>
        <w:rPr>
          <w:sz w:val="30"/>
        </w:rPr>
        <w:t>nhất là</w:t>
      </w:r>
      <w:r>
        <w:rPr>
          <w:spacing w:val="-1"/>
          <w:sz w:val="30"/>
        </w:rPr>
        <w:t xml:space="preserve"> </w:t>
      </w:r>
      <w:r>
        <w:rPr>
          <w:sz w:val="30"/>
        </w:rPr>
        <w:t>phối hợp trong lựa</w:t>
      </w:r>
      <w:r>
        <w:rPr>
          <w:spacing w:val="-1"/>
          <w:sz w:val="30"/>
        </w:rPr>
        <w:t xml:space="preserve"> </w:t>
      </w:r>
      <w:r>
        <w:rPr>
          <w:sz w:val="30"/>
        </w:rPr>
        <w:t>chọn nội dung, đối tượng xây dựng chương trình; phối hợp trong nắm bắt tình</w:t>
      </w:r>
      <w:r>
        <w:rPr>
          <w:spacing w:val="40"/>
          <w:sz w:val="30"/>
        </w:rPr>
        <w:t xml:space="preserve"> </w:t>
      </w:r>
      <w:r>
        <w:rPr>
          <w:sz w:val="30"/>
        </w:rPr>
        <w:t xml:space="preserve">hình, thông tin tổ chức đảng, đảng viên thuộc thẩm quyền quản lý của </w:t>
      </w:r>
      <w:r>
        <w:rPr>
          <w:sz w:val="30"/>
        </w:rPr>
        <w:t>Đảng ủy Khối; phối hợp trong giải quyết tố cáo, kiến nghị, khiếu nại đối với tổ</w:t>
      </w:r>
      <w:r>
        <w:rPr>
          <w:spacing w:val="40"/>
          <w:sz w:val="30"/>
        </w:rPr>
        <w:t xml:space="preserve"> </w:t>
      </w:r>
      <w:r>
        <w:rPr>
          <w:sz w:val="30"/>
        </w:rPr>
        <w:t>chức</w:t>
      </w:r>
      <w:r>
        <w:rPr>
          <w:spacing w:val="-1"/>
          <w:sz w:val="30"/>
        </w:rPr>
        <w:t xml:space="preserve"> </w:t>
      </w:r>
      <w:r>
        <w:rPr>
          <w:sz w:val="30"/>
        </w:rPr>
        <w:t>đảng,</w:t>
      </w:r>
      <w:r>
        <w:rPr>
          <w:spacing w:val="-1"/>
          <w:sz w:val="30"/>
        </w:rPr>
        <w:t xml:space="preserve"> </w:t>
      </w:r>
      <w:r>
        <w:rPr>
          <w:sz w:val="30"/>
        </w:rPr>
        <w:t>đảng viên; thi hành</w:t>
      </w:r>
      <w:r>
        <w:rPr>
          <w:spacing w:val="-1"/>
          <w:sz w:val="30"/>
        </w:rPr>
        <w:t xml:space="preserve"> </w:t>
      </w:r>
      <w:r>
        <w:rPr>
          <w:sz w:val="30"/>
        </w:rPr>
        <w:t>kỷ</w:t>
      </w:r>
      <w:r>
        <w:rPr>
          <w:spacing w:val="-1"/>
          <w:sz w:val="30"/>
        </w:rPr>
        <w:t xml:space="preserve"> </w:t>
      </w:r>
      <w:r>
        <w:rPr>
          <w:sz w:val="30"/>
        </w:rPr>
        <w:t>luật theo thẩm</w:t>
      </w:r>
      <w:r>
        <w:rPr>
          <w:spacing w:val="-3"/>
          <w:sz w:val="30"/>
        </w:rPr>
        <w:t xml:space="preserve"> </w:t>
      </w:r>
      <w:r>
        <w:rPr>
          <w:sz w:val="30"/>
        </w:rPr>
        <w:t>quyền,</w:t>
      </w:r>
      <w:r>
        <w:rPr>
          <w:spacing w:val="-1"/>
          <w:sz w:val="30"/>
        </w:rPr>
        <w:t xml:space="preserve"> </w:t>
      </w:r>
      <w:r>
        <w:rPr>
          <w:sz w:val="30"/>
        </w:rPr>
        <w:t>phối với các</w:t>
      </w:r>
      <w:r>
        <w:rPr>
          <w:spacing w:val="-1"/>
          <w:sz w:val="30"/>
        </w:rPr>
        <w:t xml:space="preserve"> </w:t>
      </w:r>
      <w:r>
        <w:rPr>
          <w:sz w:val="30"/>
        </w:rPr>
        <w:t>cơ quan liên quan trưng tập cán bộ tham gia các đoàn kiểm tra, giám sát của Ban Thường vụ Đảng ủy Khối.</w:t>
      </w:r>
    </w:p>
    <w:p w:rsidR="001A7343" w:rsidRDefault="00666FDF">
      <w:pPr>
        <w:pStyle w:val="ListParagraph"/>
        <w:numPr>
          <w:ilvl w:val="4"/>
          <w:numId w:val="12"/>
        </w:numPr>
        <w:tabs>
          <w:tab w:val="left" w:pos="1642"/>
        </w:tabs>
        <w:spacing w:before="124" w:line="264" w:lineRule="auto"/>
        <w:ind w:right="854" w:firstLine="719"/>
        <w:rPr>
          <w:sz w:val="30"/>
        </w:rPr>
      </w:pPr>
      <w:r>
        <w:rPr>
          <w:sz w:val="30"/>
        </w:rPr>
        <w:t>Tha</w:t>
      </w:r>
      <w:r>
        <w:rPr>
          <w:sz w:val="30"/>
        </w:rPr>
        <w:t>m mưu xây dựng, ban hành và thực hiện tốt các quy chế phối hợp giữa Ban Thường vụ Đảng ủy Khối với Ủy ban Kiểm tra Tỉnh ủy, Ban Nội chính Tỉnh ủy... nhằm thực hiện tốt hơn công tác kiểm tra, giám sát, thi hành kỷ luật của Đảng bộ.</w:t>
      </w:r>
    </w:p>
    <w:p w:rsidR="001A7343" w:rsidRDefault="00666FDF">
      <w:pPr>
        <w:pStyle w:val="ListParagraph"/>
        <w:numPr>
          <w:ilvl w:val="4"/>
          <w:numId w:val="12"/>
        </w:numPr>
        <w:tabs>
          <w:tab w:val="left" w:pos="1656"/>
        </w:tabs>
        <w:spacing w:line="264" w:lineRule="auto"/>
        <w:ind w:right="854" w:firstLine="719"/>
        <w:rPr>
          <w:sz w:val="30"/>
        </w:rPr>
      </w:pPr>
      <w:r>
        <w:rPr>
          <w:sz w:val="30"/>
        </w:rPr>
        <w:t>Từ năm 20</w:t>
      </w:r>
      <w:r w:rsidR="00110EBE">
        <w:rPr>
          <w:sz w:val="30"/>
          <w:lang w:val="en-US"/>
        </w:rPr>
        <w:t>…</w:t>
      </w:r>
      <w:r>
        <w:rPr>
          <w:sz w:val="30"/>
        </w:rPr>
        <w:t xml:space="preserve"> đến nay, Ban T</w:t>
      </w:r>
      <w:r>
        <w:rPr>
          <w:sz w:val="30"/>
        </w:rPr>
        <w:t xml:space="preserve">hường vụ Đảng ủy Khối và các cấp ủy cơ sở đã tiến hành kiểm tra đối với </w:t>
      </w:r>
      <w:r w:rsidR="00110EBE">
        <w:rPr>
          <w:sz w:val="30"/>
          <w:lang w:val="en-US"/>
        </w:rPr>
        <w:t>…</w:t>
      </w:r>
      <w:r>
        <w:rPr>
          <w:sz w:val="30"/>
        </w:rPr>
        <w:t xml:space="preserve"> lượt tổ chức đảng, </w:t>
      </w:r>
      <w:r w:rsidR="00110EBE">
        <w:rPr>
          <w:sz w:val="30"/>
          <w:lang w:val="en-US"/>
        </w:rPr>
        <w:t>…</w:t>
      </w:r>
      <w:r>
        <w:rPr>
          <w:sz w:val="30"/>
        </w:rPr>
        <w:t xml:space="preserve"> lượt đảng viên. Giám sát đối với </w:t>
      </w:r>
      <w:r w:rsidR="00110EBE">
        <w:rPr>
          <w:sz w:val="30"/>
          <w:lang w:val="en-US"/>
        </w:rPr>
        <w:t>…</w:t>
      </w:r>
      <w:r>
        <w:rPr>
          <w:sz w:val="30"/>
        </w:rPr>
        <w:t xml:space="preserve"> lượt tổ chức đảng </w:t>
      </w:r>
      <w:r w:rsidR="00110EBE">
        <w:rPr>
          <w:sz w:val="30"/>
          <w:lang w:val="en-US"/>
        </w:rPr>
        <w:t>…</w:t>
      </w:r>
      <w:r>
        <w:rPr>
          <w:sz w:val="30"/>
        </w:rPr>
        <w:t xml:space="preserve"> lượt đảng viên; cấp ủy các cấp, chi bộ đã thi hành kỷ luật </w:t>
      </w:r>
      <w:r w:rsidR="00110EBE">
        <w:rPr>
          <w:sz w:val="30"/>
          <w:lang w:val="en-US"/>
        </w:rPr>
        <w:t>…</w:t>
      </w:r>
      <w:r>
        <w:rPr>
          <w:spacing w:val="80"/>
          <w:sz w:val="30"/>
        </w:rPr>
        <w:t xml:space="preserve"> </w:t>
      </w:r>
      <w:r>
        <w:rPr>
          <w:sz w:val="30"/>
        </w:rPr>
        <w:t xml:space="preserve">tổ chức đảng, </w:t>
      </w:r>
      <w:r w:rsidR="00110EBE">
        <w:rPr>
          <w:sz w:val="30"/>
          <w:lang w:val="en-US"/>
        </w:rPr>
        <w:t>…</w:t>
      </w:r>
      <w:r>
        <w:rPr>
          <w:sz w:val="30"/>
        </w:rPr>
        <w:t xml:space="preserve"> đảng viên.</w:t>
      </w:r>
    </w:p>
    <w:p w:rsidR="001A7343" w:rsidRDefault="00666FDF">
      <w:pPr>
        <w:pStyle w:val="ListParagraph"/>
        <w:numPr>
          <w:ilvl w:val="4"/>
          <w:numId w:val="12"/>
        </w:numPr>
        <w:tabs>
          <w:tab w:val="left" w:pos="1640"/>
        </w:tabs>
        <w:spacing w:before="124" w:line="264" w:lineRule="auto"/>
        <w:ind w:right="842" w:firstLine="719"/>
        <w:rPr>
          <w:sz w:val="30"/>
        </w:rPr>
      </w:pPr>
      <w:r>
        <w:rPr>
          <w:sz w:val="30"/>
        </w:rPr>
        <w:t xml:space="preserve">Thực hiện Điều 32 </w:t>
      </w:r>
      <w:r>
        <w:rPr>
          <w:sz w:val="30"/>
        </w:rPr>
        <w:t>Điều lệ Đảng, ủy ban kiểm</w:t>
      </w:r>
      <w:r>
        <w:rPr>
          <w:spacing w:val="-1"/>
          <w:sz w:val="30"/>
        </w:rPr>
        <w:t xml:space="preserve"> </w:t>
      </w:r>
      <w:r>
        <w:rPr>
          <w:sz w:val="30"/>
        </w:rPr>
        <w:t>tra</w:t>
      </w:r>
      <w:r>
        <w:rPr>
          <w:spacing w:val="40"/>
          <w:sz w:val="30"/>
        </w:rPr>
        <w:t xml:space="preserve"> </w:t>
      </w:r>
      <w:r>
        <w:rPr>
          <w:sz w:val="30"/>
        </w:rPr>
        <w:t xml:space="preserve">hai cấp trong Đảng bộ Khối đã chủ động tham mưu giúp cấp ủy xây dựng chương trình kiểm tra, giám sát hàng năm có chất lượng, thời gian. Ủy ban kiểm tra Đảng ủy Khối đưa ra nhiều giải pháp nhằm thực hiện tốt nhiệm vụ theo Điều </w:t>
      </w:r>
      <w:r>
        <w:rPr>
          <w:sz w:val="30"/>
        </w:rPr>
        <w:t>32 Điều lệ Đảng,</w:t>
      </w:r>
      <w:r>
        <w:rPr>
          <w:spacing w:val="-1"/>
          <w:sz w:val="30"/>
        </w:rPr>
        <w:t xml:space="preserve"> </w:t>
      </w:r>
      <w:r>
        <w:rPr>
          <w:sz w:val="30"/>
        </w:rPr>
        <w:t>ban hành các</w:t>
      </w:r>
      <w:r>
        <w:rPr>
          <w:spacing w:val="-1"/>
          <w:sz w:val="30"/>
        </w:rPr>
        <w:t xml:space="preserve"> </w:t>
      </w:r>
      <w:r>
        <w:rPr>
          <w:sz w:val="30"/>
        </w:rPr>
        <w:t>quy</w:t>
      </w:r>
      <w:r>
        <w:rPr>
          <w:spacing w:val="-1"/>
          <w:sz w:val="30"/>
        </w:rPr>
        <w:t xml:space="preserve"> </w:t>
      </w:r>
      <w:r>
        <w:rPr>
          <w:sz w:val="30"/>
        </w:rPr>
        <w:t>định,</w:t>
      </w:r>
      <w:r>
        <w:rPr>
          <w:spacing w:val="-3"/>
          <w:sz w:val="30"/>
        </w:rPr>
        <w:t xml:space="preserve"> </w:t>
      </w:r>
      <w:r>
        <w:rPr>
          <w:sz w:val="30"/>
        </w:rPr>
        <w:t>hướng</w:t>
      </w:r>
      <w:r>
        <w:rPr>
          <w:spacing w:val="-1"/>
          <w:sz w:val="30"/>
        </w:rPr>
        <w:t xml:space="preserve"> </w:t>
      </w:r>
      <w:r>
        <w:rPr>
          <w:sz w:val="30"/>
        </w:rPr>
        <w:t>dẫn về</w:t>
      </w:r>
      <w:r>
        <w:rPr>
          <w:spacing w:val="-1"/>
          <w:sz w:val="30"/>
        </w:rPr>
        <w:t xml:space="preserve"> </w:t>
      </w:r>
      <w:r>
        <w:rPr>
          <w:sz w:val="30"/>
        </w:rPr>
        <w:t>công tác</w:t>
      </w:r>
      <w:r>
        <w:rPr>
          <w:spacing w:val="-2"/>
          <w:sz w:val="30"/>
        </w:rPr>
        <w:t xml:space="preserve"> </w:t>
      </w:r>
      <w:r>
        <w:rPr>
          <w:sz w:val="30"/>
        </w:rPr>
        <w:t>kiểm</w:t>
      </w:r>
      <w:r>
        <w:rPr>
          <w:spacing w:val="-4"/>
          <w:sz w:val="30"/>
        </w:rPr>
        <w:t xml:space="preserve"> </w:t>
      </w:r>
      <w:r>
        <w:rPr>
          <w:sz w:val="30"/>
        </w:rPr>
        <w:t>tra,</w:t>
      </w:r>
      <w:r>
        <w:rPr>
          <w:spacing w:val="-1"/>
          <w:sz w:val="30"/>
        </w:rPr>
        <w:t xml:space="preserve"> </w:t>
      </w:r>
      <w:r>
        <w:rPr>
          <w:sz w:val="30"/>
        </w:rPr>
        <w:t>giám</w:t>
      </w:r>
      <w:r>
        <w:rPr>
          <w:spacing w:val="-4"/>
          <w:sz w:val="30"/>
        </w:rPr>
        <w:t xml:space="preserve"> </w:t>
      </w:r>
      <w:r>
        <w:rPr>
          <w:sz w:val="30"/>
        </w:rPr>
        <w:t>sát; hàng năm</w:t>
      </w:r>
      <w:r>
        <w:rPr>
          <w:spacing w:val="-3"/>
          <w:sz w:val="30"/>
        </w:rPr>
        <w:t xml:space="preserve"> </w:t>
      </w:r>
      <w:r>
        <w:rPr>
          <w:sz w:val="30"/>
        </w:rPr>
        <w:t>ban</w:t>
      </w:r>
      <w:r>
        <w:rPr>
          <w:spacing w:val="-1"/>
          <w:sz w:val="30"/>
        </w:rPr>
        <w:t xml:space="preserve"> </w:t>
      </w:r>
      <w:r>
        <w:rPr>
          <w:sz w:val="30"/>
        </w:rPr>
        <w:t>hành công</w:t>
      </w:r>
      <w:r>
        <w:rPr>
          <w:spacing w:val="-1"/>
          <w:sz w:val="30"/>
        </w:rPr>
        <w:t xml:space="preserve"> </w:t>
      </w:r>
      <w:r>
        <w:rPr>
          <w:sz w:val="30"/>
        </w:rPr>
        <w:t>văn</w:t>
      </w:r>
      <w:r>
        <w:rPr>
          <w:spacing w:val="-1"/>
          <w:sz w:val="30"/>
        </w:rPr>
        <w:t xml:space="preserve"> </w:t>
      </w:r>
      <w:r>
        <w:rPr>
          <w:sz w:val="30"/>
        </w:rPr>
        <w:t>định</w:t>
      </w:r>
      <w:r>
        <w:rPr>
          <w:spacing w:val="-1"/>
          <w:sz w:val="30"/>
        </w:rPr>
        <w:t xml:space="preserve"> </w:t>
      </w:r>
      <w:r>
        <w:rPr>
          <w:sz w:val="30"/>
        </w:rPr>
        <w:t>hướng,</w:t>
      </w:r>
      <w:r>
        <w:rPr>
          <w:spacing w:val="-2"/>
          <w:sz w:val="30"/>
        </w:rPr>
        <w:t xml:space="preserve"> </w:t>
      </w:r>
      <w:r>
        <w:rPr>
          <w:sz w:val="30"/>
        </w:rPr>
        <w:t>hướng</w:t>
      </w:r>
      <w:r>
        <w:rPr>
          <w:spacing w:val="-1"/>
          <w:sz w:val="30"/>
        </w:rPr>
        <w:t xml:space="preserve"> </w:t>
      </w:r>
      <w:r>
        <w:rPr>
          <w:sz w:val="30"/>
        </w:rPr>
        <w:t>dẫn</w:t>
      </w:r>
      <w:r>
        <w:rPr>
          <w:spacing w:val="-1"/>
          <w:sz w:val="30"/>
        </w:rPr>
        <w:t xml:space="preserve"> </w:t>
      </w:r>
      <w:r>
        <w:rPr>
          <w:sz w:val="30"/>
        </w:rPr>
        <w:t>cấp</w:t>
      </w:r>
      <w:r>
        <w:rPr>
          <w:spacing w:val="-1"/>
          <w:sz w:val="30"/>
        </w:rPr>
        <w:t xml:space="preserve"> </w:t>
      </w:r>
      <w:r>
        <w:rPr>
          <w:sz w:val="30"/>
        </w:rPr>
        <w:t>ủy,</w:t>
      </w:r>
      <w:r>
        <w:rPr>
          <w:spacing w:val="-1"/>
          <w:sz w:val="30"/>
        </w:rPr>
        <w:t xml:space="preserve"> </w:t>
      </w:r>
      <w:r>
        <w:rPr>
          <w:sz w:val="30"/>
        </w:rPr>
        <w:t>ủy</w:t>
      </w:r>
      <w:r>
        <w:rPr>
          <w:spacing w:val="-1"/>
          <w:sz w:val="30"/>
        </w:rPr>
        <w:t xml:space="preserve"> </w:t>
      </w:r>
      <w:r>
        <w:rPr>
          <w:sz w:val="30"/>
        </w:rPr>
        <w:t>ban</w:t>
      </w:r>
      <w:r>
        <w:rPr>
          <w:spacing w:val="-1"/>
          <w:sz w:val="30"/>
        </w:rPr>
        <w:t xml:space="preserve"> </w:t>
      </w:r>
      <w:r>
        <w:rPr>
          <w:sz w:val="30"/>
        </w:rPr>
        <w:t>kiểm</w:t>
      </w:r>
      <w:r>
        <w:rPr>
          <w:spacing w:val="-3"/>
          <w:sz w:val="30"/>
        </w:rPr>
        <w:t xml:space="preserve"> </w:t>
      </w:r>
      <w:r>
        <w:rPr>
          <w:sz w:val="30"/>
        </w:rPr>
        <w:t>tra</w:t>
      </w:r>
      <w:r>
        <w:rPr>
          <w:spacing w:val="-1"/>
          <w:sz w:val="30"/>
        </w:rPr>
        <w:t xml:space="preserve"> </w:t>
      </w:r>
      <w:r>
        <w:rPr>
          <w:sz w:val="30"/>
        </w:rPr>
        <w:t>cơ</w:t>
      </w:r>
      <w:r>
        <w:rPr>
          <w:spacing w:val="-1"/>
          <w:sz w:val="30"/>
        </w:rPr>
        <w:t xml:space="preserve"> </w:t>
      </w:r>
      <w:r>
        <w:rPr>
          <w:sz w:val="30"/>
        </w:rPr>
        <w:t>sở lựa chọn nội dung xây dựng chương trình có chất lượng; giao chỉ tiêu kiểm tra</w:t>
      </w:r>
      <w:r>
        <w:rPr>
          <w:spacing w:val="-3"/>
          <w:sz w:val="30"/>
        </w:rPr>
        <w:t xml:space="preserve"> </w:t>
      </w:r>
      <w:r>
        <w:rPr>
          <w:sz w:val="30"/>
        </w:rPr>
        <w:t>dấu</w:t>
      </w:r>
      <w:r>
        <w:rPr>
          <w:spacing w:val="-1"/>
          <w:sz w:val="30"/>
        </w:rPr>
        <w:t xml:space="preserve"> </w:t>
      </w:r>
      <w:r>
        <w:rPr>
          <w:sz w:val="30"/>
        </w:rPr>
        <w:t>hiệu</w:t>
      </w:r>
      <w:r>
        <w:rPr>
          <w:spacing w:val="-1"/>
          <w:sz w:val="30"/>
        </w:rPr>
        <w:t xml:space="preserve"> </w:t>
      </w:r>
      <w:r>
        <w:rPr>
          <w:sz w:val="30"/>
        </w:rPr>
        <w:t>vi</w:t>
      </w:r>
      <w:r>
        <w:rPr>
          <w:spacing w:val="-1"/>
          <w:sz w:val="30"/>
        </w:rPr>
        <w:t xml:space="preserve"> </w:t>
      </w:r>
      <w:r>
        <w:rPr>
          <w:sz w:val="30"/>
        </w:rPr>
        <w:t>phạm</w:t>
      </w:r>
      <w:r>
        <w:rPr>
          <w:spacing w:val="-3"/>
          <w:sz w:val="30"/>
        </w:rPr>
        <w:t xml:space="preserve"> </w:t>
      </w:r>
      <w:r>
        <w:rPr>
          <w:sz w:val="30"/>
        </w:rPr>
        <w:t>đối</w:t>
      </w:r>
      <w:r>
        <w:rPr>
          <w:spacing w:val="-1"/>
          <w:sz w:val="30"/>
        </w:rPr>
        <w:t xml:space="preserve"> </w:t>
      </w:r>
      <w:r>
        <w:rPr>
          <w:sz w:val="30"/>
        </w:rPr>
        <w:t>với</w:t>
      </w:r>
      <w:r>
        <w:rPr>
          <w:spacing w:val="-1"/>
          <w:sz w:val="30"/>
        </w:rPr>
        <w:t xml:space="preserve"> </w:t>
      </w:r>
      <w:r>
        <w:rPr>
          <w:sz w:val="30"/>
        </w:rPr>
        <w:t>tổ chức</w:t>
      </w:r>
      <w:r>
        <w:rPr>
          <w:spacing w:val="-3"/>
          <w:sz w:val="30"/>
        </w:rPr>
        <w:t xml:space="preserve"> </w:t>
      </w:r>
      <w:r>
        <w:rPr>
          <w:sz w:val="30"/>
        </w:rPr>
        <w:t>đảng,</w:t>
      </w:r>
      <w:r>
        <w:rPr>
          <w:spacing w:val="-3"/>
          <w:sz w:val="30"/>
        </w:rPr>
        <w:t xml:space="preserve"> </w:t>
      </w:r>
      <w:r>
        <w:rPr>
          <w:sz w:val="30"/>
        </w:rPr>
        <w:t>đảng</w:t>
      </w:r>
      <w:r>
        <w:rPr>
          <w:spacing w:val="-1"/>
          <w:sz w:val="30"/>
        </w:rPr>
        <w:t xml:space="preserve"> </w:t>
      </w:r>
      <w:r>
        <w:rPr>
          <w:sz w:val="30"/>
        </w:rPr>
        <w:t>viên;</w:t>
      </w:r>
      <w:r>
        <w:rPr>
          <w:spacing w:val="-1"/>
          <w:sz w:val="30"/>
        </w:rPr>
        <w:t xml:space="preserve"> </w:t>
      </w:r>
      <w:r>
        <w:rPr>
          <w:sz w:val="30"/>
        </w:rPr>
        <w:t>chỉ</w:t>
      </w:r>
      <w:r>
        <w:rPr>
          <w:spacing w:val="-1"/>
          <w:sz w:val="30"/>
        </w:rPr>
        <w:t xml:space="preserve"> </w:t>
      </w:r>
      <w:r>
        <w:rPr>
          <w:sz w:val="30"/>
        </w:rPr>
        <w:t>tiêu</w:t>
      </w:r>
      <w:r>
        <w:rPr>
          <w:spacing w:val="-1"/>
          <w:sz w:val="30"/>
        </w:rPr>
        <w:t xml:space="preserve"> </w:t>
      </w:r>
      <w:r>
        <w:rPr>
          <w:sz w:val="30"/>
        </w:rPr>
        <w:t>giám</w:t>
      </w:r>
      <w:r>
        <w:rPr>
          <w:spacing w:val="-3"/>
          <w:sz w:val="30"/>
        </w:rPr>
        <w:t xml:space="preserve"> </w:t>
      </w:r>
      <w:r>
        <w:rPr>
          <w:sz w:val="30"/>
        </w:rPr>
        <w:t>sát cấp</w:t>
      </w:r>
      <w:r>
        <w:rPr>
          <w:spacing w:val="-1"/>
          <w:sz w:val="30"/>
        </w:rPr>
        <w:t xml:space="preserve"> </w:t>
      </w:r>
      <w:r>
        <w:rPr>
          <w:sz w:val="30"/>
        </w:rPr>
        <w:t>ủy viên</w:t>
      </w:r>
      <w:r>
        <w:rPr>
          <w:spacing w:val="40"/>
          <w:sz w:val="30"/>
        </w:rPr>
        <w:t xml:space="preserve"> </w:t>
      </w:r>
      <w:r>
        <w:rPr>
          <w:sz w:val="30"/>
        </w:rPr>
        <w:t>cùng</w:t>
      </w:r>
      <w:r>
        <w:rPr>
          <w:spacing w:val="40"/>
          <w:sz w:val="30"/>
        </w:rPr>
        <w:t xml:space="preserve"> </w:t>
      </w:r>
      <w:r>
        <w:rPr>
          <w:sz w:val="30"/>
        </w:rPr>
        <w:t>cấp,</w:t>
      </w:r>
      <w:r>
        <w:rPr>
          <w:spacing w:val="40"/>
          <w:sz w:val="30"/>
        </w:rPr>
        <w:t xml:space="preserve"> </w:t>
      </w:r>
      <w:r>
        <w:rPr>
          <w:sz w:val="30"/>
        </w:rPr>
        <w:t>hàng</w:t>
      </w:r>
      <w:r>
        <w:rPr>
          <w:spacing w:val="40"/>
          <w:sz w:val="30"/>
        </w:rPr>
        <w:t xml:space="preserve"> </w:t>
      </w:r>
      <w:r>
        <w:rPr>
          <w:sz w:val="30"/>
        </w:rPr>
        <w:t>quý</w:t>
      </w:r>
      <w:r>
        <w:rPr>
          <w:spacing w:val="40"/>
          <w:sz w:val="30"/>
        </w:rPr>
        <w:t xml:space="preserve"> </w:t>
      </w:r>
      <w:r>
        <w:rPr>
          <w:sz w:val="30"/>
        </w:rPr>
        <w:t>ban</w:t>
      </w:r>
      <w:r>
        <w:rPr>
          <w:spacing w:val="40"/>
          <w:sz w:val="30"/>
        </w:rPr>
        <w:t xml:space="preserve"> </w:t>
      </w:r>
      <w:r>
        <w:rPr>
          <w:sz w:val="30"/>
        </w:rPr>
        <w:t>hành</w:t>
      </w:r>
      <w:r>
        <w:rPr>
          <w:spacing w:val="40"/>
          <w:sz w:val="30"/>
        </w:rPr>
        <w:t xml:space="preserve"> </w:t>
      </w:r>
      <w:r>
        <w:rPr>
          <w:sz w:val="30"/>
        </w:rPr>
        <w:t>công</w:t>
      </w:r>
      <w:r>
        <w:rPr>
          <w:spacing w:val="40"/>
          <w:sz w:val="30"/>
        </w:rPr>
        <w:t xml:space="preserve"> </w:t>
      </w:r>
      <w:r>
        <w:rPr>
          <w:sz w:val="30"/>
        </w:rPr>
        <w:t>văn</w:t>
      </w:r>
      <w:r>
        <w:rPr>
          <w:spacing w:val="40"/>
          <w:sz w:val="30"/>
        </w:rPr>
        <w:t xml:space="preserve"> </w:t>
      </w:r>
      <w:r>
        <w:rPr>
          <w:sz w:val="30"/>
        </w:rPr>
        <w:t>đôn</w:t>
      </w:r>
      <w:r>
        <w:rPr>
          <w:spacing w:val="40"/>
          <w:sz w:val="30"/>
        </w:rPr>
        <w:t xml:space="preserve"> </w:t>
      </w:r>
      <w:r>
        <w:rPr>
          <w:sz w:val="30"/>
        </w:rPr>
        <w:t>đốc</w:t>
      </w:r>
      <w:r>
        <w:rPr>
          <w:spacing w:val="40"/>
          <w:sz w:val="30"/>
        </w:rPr>
        <w:t xml:space="preserve"> </w:t>
      </w:r>
      <w:r>
        <w:rPr>
          <w:sz w:val="30"/>
        </w:rPr>
        <w:t>thực</w:t>
      </w:r>
      <w:r>
        <w:rPr>
          <w:spacing w:val="40"/>
          <w:sz w:val="30"/>
        </w:rPr>
        <w:t xml:space="preserve"> </w:t>
      </w:r>
      <w:r>
        <w:rPr>
          <w:sz w:val="30"/>
        </w:rPr>
        <w:t>hiện</w:t>
      </w:r>
      <w:r>
        <w:rPr>
          <w:spacing w:val="40"/>
          <w:sz w:val="30"/>
        </w:rPr>
        <w:t xml:space="preserve"> </w:t>
      </w:r>
      <w:r>
        <w:rPr>
          <w:sz w:val="30"/>
        </w:rPr>
        <w:t>nhiệm</w:t>
      </w:r>
      <w:r>
        <w:rPr>
          <w:spacing w:val="40"/>
          <w:sz w:val="30"/>
        </w:rPr>
        <w:t xml:space="preserve"> </w:t>
      </w:r>
      <w:r>
        <w:rPr>
          <w:sz w:val="30"/>
        </w:rPr>
        <w:t>vụ</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BodyText"/>
        <w:ind w:firstLine="0"/>
      </w:pPr>
      <w:r>
        <w:lastRenderedPageBreak/>
        <w:t>kiểm</w:t>
      </w:r>
      <w:r>
        <w:rPr>
          <w:spacing w:val="-5"/>
        </w:rPr>
        <w:t xml:space="preserve"> </w:t>
      </w:r>
      <w:r>
        <w:t>tra, giám</w:t>
      </w:r>
      <w:r>
        <w:rPr>
          <w:spacing w:val="-4"/>
        </w:rPr>
        <w:t xml:space="preserve"> </w:t>
      </w:r>
      <w:r>
        <w:t>sát,</w:t>
      </w:r>
      <w:r>
        <w:rPr>
          <w:spacing w:val="-1"/>
        </w:rPr>
        <w:t xml:space="preserve"> </w:t>
      </w:r>
      <w:r>
        <w:t>chế</w:t>
      </w:r>
      <w:r>
        <w:rPr>
          <w:spacing w:val="-3"/>
        </w:rPr>
        <w:t xml:space="preserve"> </w:t>
      </w:r>
      <w:r>
        <w:t>độ thông</w:t>
      </w:r>
      <w:r>
        <w:rPr>
          <w:spacing w:val="-1"/>
        </w:rPr>
        <w:t xml:space="preserve"> </w:t>
      </w:r>
      <w:r>
        <w:t>tin,</w:t>
      </w:r>
      <w:r>
        <w:rPr>
          <w:spacing w:val="-3"/>
        </w:rPr>
        <w:t xml:space="preserve"> </w:t>
      </w:r>
      <w:r>
        <w:t>báo</w:t>
      </w:r>
      <w:r>
        <w:rPr>
          <w:spacing w:val="-2"/>
        </w:rPr>
        <w:t xml:space="preserve"> </w:t>
      </w:r>
      <w:r>
        <w:rPr>
          <w:spacing w:val="-4"/>
        </w:rPr>
        <w:t>cáo…</w:t>
      </w:r>
    </w:p>
    <w:p w:rsidR="001A7343" w:rsidRDefault="00666FDF">
      <w:pPr>
        <w:pStyle w:val="ListParagraph"/>
        <w:numPr>
          <w:ilvl w:val="4"/>
          <w:numId w:val="12"/>
        </w:numPr>
        <w:tabs>
          <w:tab w:val="left" w:pos="1652"/>
        </w:tabs>
        <w:spacing w:before="155" w:line="266" w:lineRule="auto"/>
        <w:ind w:right="849" w:firstLine="719"/>
        <w:rPr>
          <w:sz w:val="30"/>
        </w:rPr>
      </w:pPr>
      <w:r>
        <w:rPr>
          <w:sz w:val="30"/>
        </w:rPr>
        <w:t>Từ năm 20</w:t>
      </w:r>
      <w:r w:rsidR="00110EBE">
        <w:rPr>
          <w:sz w:val="30"/>
          <w:lang w:val="en-US"/>
        </w:rPr>
        <w:t>…</w:t>
      </w:r>
      <w:r>
        <w:rPr>
          <w:sz w:val="30"/>
        </w:rPr>
        <w:t xml:space="preserve"> đến nay, ủy ban kiểm tra hai cấp đã tiến hành kiểm tra </w:t>
      </w:r>
      <w:r w:rsidR="00110EBE">
        <w:rPr>
          <w:sz w:val="30"/>
          <w:lang w:val="en-US"/>
        </w:rPr>
        <w:t>…</w:t>
      </w:r>
      <w:r>
        <w:rPr>
          <w:spacing w:val="13"/>
          <w:sz w:val="30"/>
        </w:rPr>
        <w:t xml:space="preserve"> </w:t>
      </w:r>
      <w:r>
        <w:rPr>
          <w:sz w:val="30"/>
        </w:rPr>
        <w:t>tổ</w:t>
      </w:r>
      <w:r>
        <w:rPr>
          <w:spacing w:val="14"/>
          <w:sz w:val="30"/>
        </w:rPr>
        <w:t xml:space="preserve"> </w:t>
      </w:r>
      <w:r>
        <w:rPr>
          <w:sz w:val="30"/>
        </w:rPr>
        <w:t>chức đảng</w:t>
      </w:r>
      <w:r>
        <w:rPr>
          <w:spacing w:val="13"/>
          <w:sz w:val="30"/>
        </w:rPr>
        <w:t xml:space="preserve"> </w:t>
      </w:r>
      <w:r>
        <w:rPr>
          <w:sz w:val="30"/>
        </w:rPr>
        <w:t>và</w:t>
      </w:r>
      <w:r>
        <w:rPr>
          <w:spacing w:val="13"/>
          <w:sz w:val="30"/>
        </w:rPr>
        <w:t xml:space="preserve"> </w:t>
      </w:r>
      <w:r w:rsidR="00110EBE">
        <w:rPr>
          <w:sz w:val="30"/>
          <w:lang w:val="en-US"/>
        </w:rPr>
        <w:t>…</w:t>
      </w:r>
      <w:r>
        <w:rPr>
          <w:spacing w:val="13"/>
          <w:sz w:val="30"/>
        </w:rPr>
        <w:t xml:space="preserve"> </w:t>
      </w:r>
      <w:r>
        <w:rPr>
          <w:sz w:val="30"/>
        </w:rPr>
        <w:t>đảng</w:t>
      </w:r>
      <w:r>
        <w:rPr>
          <w:spacing w:val="13"/>
          <w:sz w:val="30"/>
        </w:rPr>
        <w:t xml:space="preserve"> </w:t>
      </w:r>
      <w:r>
        <w:rPr>
          <w:sz w:val="30"/>
        </w:rPr>
        <w:t>viên</w:t>
      </w:r>
      <w:r>
        <w:rPr>
          <w:spacing w:val="13"/>
          <w:sz w:val="30"/>
        </w:rPr>
        <w:t xml:space="preserve"> </w:t>
      </w:r>
      <w:r>
        <w:rPr>
          <w:sz w:val="30"/>
        </w:rPr>
        <w:t>khi</w:t>
      </w:r>
      <w:r>
        <w:rPr>
          <w:spacing w:val="13"/>
          <w:sz w:val="30"/>
        </w:rPr>
        <w:t xml:space="preserve"> </w:t>
      </w:r>
      <w:r>
        <w:rPr>
          <w:sz w:val="30"/>
        </w:rPr>
        <w:t>có</w:t>
      </w:r>
      <w:r>
        <w:rPr>
          <w:spacing w:val="13"/>
          <w:sz w:val="30"/>
        </w:rPr>
        <w:t xml:space="preserve"> </w:t>
      </w:r>
      <w:r>
        <w:rPr>
          <w:sz w:val="30"/>
        </w:rPr>
        <w:t>dấu</w:t>
      </w:r>
      <w:r>
        <w:rPr>
          <w:spacing w:val="13"/>
          <w:sz w:val="30"/>
        </w:rPr>
        <w:t xml:space="preserve"> </w:t>
      </w:r>
      <w:r>
        <w:rPr>
          <w:sz w:val="30"/>
        </w:rPr>
        <w:t>hiệu</w:t>
      </w:r>
      <w:r>
        <w:rPr>
          <w:spacing w:val="13"/>
          <w:sz w:val="30"/>
        </w:rPr>
        <w:t xml:space="preserve"> </w:t>
      </w:r>
      <w:r>
        <w:rPr>
          <w:sz w:val="30"/>
        </w:rPr>
        <w:t>vi</w:t>
      </w:r>
      <w:r>
        <w:rPr>
          <w:spacing w:val="13"/>
          <w:sz w:val="30"/>
        </w:rPr>
        <w:t xml:space="preserve"> </w:t>
      </w:r>
      <w:r>
        <w:rPr>
          <w:sz w:val="30"/>
        </w:rPr>
        <w:t>phạm;</w:t>
      </w:r>
      <w:r>
        <w:rPr>
          <w:spacing w:val="15"/>
          <w:sz w:val="30"/>
        </w:rPr>
        <w:t xml:space="preserve"> </w:t>
      </w:r>
      <w:r>
        <w:rPr>
          <w:sz w:val="30"/>
        </w:rPr>
        <w:t>kiểm tra</w:t>
      </w:r>
      <w:r>
        <w:rPr>
          <w:spacing w:val="13"/>
          <w:sz w:val="30"/>
        </w:rPr>
        <w:t xml:space="preserve"> </w:t>
      </w:r>
      <w:r>
        <w:rPr>
          <w:sz w:val="30"/>
        </w:rPr>
        <w:t>đối</w:t>
      </w:r>
      <w:r>
        <w:rPr>
          <w:spacing w:val="13"/>
          <w:sz w:val="30"/>
        </w:rPr>
        <w:t xml:space="preserve"> </w:t>
      </w:r>
      <w:r>
        <w:rPr>
          <w:sz w:val="30"/>
        </w:rPr>
        <w:t>với</w:t>
      </w:r>
    </w:p>
    <w:p w:rsidR="001A7343" w:rsidRDefault="00110EBE">
      <w:pPr>
        <w:pStyle w:val="BodyText"/>
        <w:spacing w:before="0" w:line="264" w:lineRule="auto"/>
        <w:ind w:right="850" w:firstLine="0"/>
      </w:pPr>
      <w:r>
        <w:rPr>
          <w:lang w:val="en-US"/>
        </w:rPr>
        <w:t>…</w:t>
      </w:r>
      <w:r>
        <w:t xml:space="preserve"> lượt tổ chức đảng về thực hiện nhiệm vụ kiểm tra, giám sát; </w:t>
      </w:r>
      <w:r>
        <w:rPr>
          <w:lang w:val="en-US"/>
        </w:rPr>
        <w:t>…</w:t>
      </w:r>
      <w:r>
        <w:t xml:space="preserve"> lượt tổ chức đảng trong thực hiện việc xem xét thi hành kỷ luật của Đảng. Giám sát đối với </w:t>
      </w:r>
      <w:r>
        <w:rPr>
          <w:lang w:val="en-US"/>
        </w:rPr>
        <w:t>…</w:t>
      </w:r>
      <w:r>
        <w:t xml:space="preserve"> lượt tổ chức đảng; </w:t>
      </w:r>
      <w:r>
        <w:rPr>
          <w:lang w:val="en-US"/>
        </w:rPr>
        <w:t>…</w:t>
      </w:r>
      <w:r>
        <w:t xml:space="preserve"> lượt đảng viên. Ủy ban Kiểm tra Đảng ủy Khối thi hành kỷ luật </w:t>
      </w:r>
      <w:r>
        <w:rPr>
          <w:lang w:val="en-US"/>
        </w:rPr>
        <w:t>…</w:t>
      </w:r>
      <w:r>
        <w:t xml:space="preserve"> đảng viên; ủy ban kiểm tra đảng ủy cơ sở kỷ luật </w:t>
      </w:r>
      <w:r>
        <w:rPr>
          <w:lang w:val="en-US"/>
        </w:rPr>
        <w:t>…</w:t>
      </w:r>
      <w:r>
        <w:t xml:space="preserve"> đảng viên. Tiếp nhận, xử lý, giải quyết </w:t>
      </w:r>
      <w:r>
        <w:rPr>
          <w:lang w:val="en-US"/>
        </w:rPr>
        <w:t>…</w:t>
      </w:r>
      <w:r>
        <w:t xml:space="preserve"> lượt đơn thư tố cáo, khiếu nại, kiến nghị đối với tổ chức đảng, đảng viên. Kiểm tra tài chính đảng đối với cơ quan tài chính đảng cùng cấp </w:t>
      </w:r>
      <w:r>
        <w:rPr>
          <w:lang w:val="en-US"/>
        </w:rPr>
        <w:t>…</w:t>
      </w:r>
      <w:r>
        <w:t xml:space="preserve"> lượt; kiểm tra </w:t>
      </w:r>
      <w:r>
        <w:rPr>
          <w:lang w:val="en-US"/>
        </w:rPr>
        <w:t>…</w:t>
      </w:r>
      <w:r>
        <w:t xml:space="preserve"> lượt cấp ủy cấp dưới trong việc thu, nộp, quản lý, sử dụng đảng phí, thực hiện công tác tài chính </w:t>
      </w:r>
      <w:r>
        <w:rPr>
          <w:spacing w:val="-2"/>
        </w:rPr>
        <w:t>đảng.</w:t>
      </w:r>
    </w:p>
    <w:p w:rsidR="001A7343" w:rsidRDefault="00666FDF">
      <w:pPr>
        <w:pStyle w:val="ListParagraph"/>
        <w:numPr>
          <w:ilvl w:val="3"/>
          <w:numId w:val="12"/>
        </w:numPr>
        <w:tabs>
          <w:tab w:val="left" w:pos="2203"/>
        </w:tabs>
        <w:spacing w:before="120" w:line="264" w:lineRule="auto"/>
        <w:ind w:right="846" w:firstLine="707"/>
        <w:rPr>
          <w:i/>
          <w:sz w:val="30"/>
        </w:rPr>
      </w:pPr>
      <w:r>
        <w:rPr>
          <w:i/>
          <w:sz w:val="30"/>
        </w:rPr>
        <w:t>Những ưu</w:t>
      </w:r>
      <w:r>
        <w:rPr>
          <w:i/>
          <w:spacing w:val="-1"/>
          <w:sz w:val="30"/>
        </w:rPr>
        <w:t xml:space="preserve"> </w:t>
      </w:r>
      <w:r>
        <w:rPr>
          <w:i/>
          <w:sz w:val="30"/>
        </w:rPr>
        <w:t>điểm trong thi</w:t>
      </w:r>
      <w:r>
        <w:rPr>
          <w:i/>
          <w:spacing w:val="-1"/>
          <w:sz w:val="30"/>
        </w:rPr>
        <w:t xml:space="preserve"> </w:t>
      </w:r>
      <w:r>
        <w:rPr>
          <w:i/>
          <w:sz w:val="30"/>
        </w:rPr>
        <w:t>hành các</w:t>
      </w:r>
      <w:r>
        <w:rPr>
          <w:i/>
          <w:spacing w:val="-1"/>
          <w:sz w:val="30"/>
        </w:rPr>
        <w:t xml:space="preserve"> </w:t>
      </w:r>
      <w:r>
        <w:rPr>
          <w:i/>
          <w:sz w:val="30"/>
        </w:rPr>
        <w:t>quy</w:t>
      </w:r>
      <w:r>
        <w:rPr>
          <w:i/>
          <w:spacing w:val="-1"/>
          <w:sz w:val="30"/>
        </w:rPr>
        <w:t xml:space="preserve"> </w:t>
      </w:r>
      <w:r>
        <w:rPr>
          <w:i/>
          <w:sz w:val="30"/>
        </w:rPr>
        <w:t xml:space="preserve">định </w:t>
      </w:r>
      <w:r>
        <w:rPr>
          <w:i/>
          <w:sz w:val="30"/>
        </w:rPr>
        <w:t>về</w:t>
      </w:r>
      <w:r>
        <w:rPr>
          <w:i/>
          <w:spacing w:val="-1"/>
          <w:sz w:val="30"/>
        </w:rPr>
        <w:t xml:space="preserve"> </w:t>
      </w:r>
      <w:r>
        <w:rPr>
          <w:i/>
          <w:sz w:val="30"/>
        </w:rPr>
        <w:t>công tác</w:t>
      </w:r>
      <w:r>
        <w:rPr>
          <w:i/>
          <w:spacing w:val="-1"/>
          <w:sz w:val="30"/>
        </w:rPr>
        <w:t xml:space="preserve"> </w:t>
      </w:r>
      <w:r>
        <w:rPr>
          <w:i/>
          <w:sz w:val="30"/>
        </w:rPr>
        <w:t>kiểm</w:t>
      </w:r>
      <w:r>
        <w:rPr>
          <w:i/>
          <w:spacing w:val="-1"/>
          <w:sz w:val="30"/>
        </w:rPr>
        <w:t xml:space="preserve"> </w:t>
      </w:r>
      <w:r>
        <w:rPr>
          <w:i/>
          <w:sz w:val="30"/>
        </w:rPr>
        <w:t>tra, giám sát của cấp ủy và UBKT các cấp</w:t>
      </w:r>
    </w:p>
    <w:p w:rsidR="001A7343" w:rsidRDefault="00666FDF">
      <w:pPr>
        <w:pStyle w:val="ListParagraph"/>
        <w:numPr>
          <w:ilvl w:val="4"/>
          <w:numId w:val="12"/>
        </w:numPr>
        <w:tabs>
          <w:tab w:val="left" w:pos="1656"/>
        </w:tabs>
        <w:spacing w:line="264" w:lineRule="auto"/>
        <w:ind w:right="844" w:firstLine="707"/>
        <w:rPr>
          <w:sz w:val="30"/>
        </w:rPr>
      </w:pPr>
      <w:r>
        <w:rPr>
          <w:sz w:val="30"/>
        </w:rPr>
        <w:t>Việc thực hiện các quy định Điều lệ Đảng về kiểm tra, giám sát đã góp phần để các tổ chức đảng và đảng viên trong Đảng bộ Khối chấp hành nghiêm</w:t>
      </w:r>
      <w:r>
        <w:rPr>
          <w:spacing w:val="-1"/>
          <w:sz w:val="30"/>
        </w:rPr>
        <w:t xml:space="preserve"> </w:t>
      </w:r>
      <w:r>
        <w:rPr>
          <w:sz w:val="30"/>
        </w:rPr>
        <w:t>Cương lĩnh</w:t>
      </w:r>
      <w:r>
        <w:rPr>
          <w:spacing w:val="-1"/>
          <w:sz w:val="30"/>
        </w:rPr>
        <w:t xml:space="preserve"> </w:t>
      </w:r>
      <w:r>
        <w:rPr>
          <w:sz w:val="30"/>
        </w:rPr>
        <w:t>chính trị,</w:t>
      </w:r>
      <w:r>
        <w:rPr>
          <w:spacing w:val="-1"/>
          <w:sz w:val="30"/>
        </w:rPr>
        <w:t xml:space="preserve"> </w:t>
      </w:r>
      <w:r>
        <w:rPr>
          <w:sz w:val="30"/>
        </w:rPr>
        <w:t>Điều lệ Đảng, nghị quyết, chỉ th</w:t>
      </w:r>
      <w:r>
        <w:rPr>
          <w:sz w:val="30"/>
        </w:rPr>
        <w:t>ị, quy</w:t>
      </w:r>
      <w:r>
        <w:rPr>
          <w:spacing w:val="-2"/>
          <w:sz w:val="30"/>
        </w:rPr>
        <w:t xml:space="preserve"> </w:t>
      </w:r>
      <w:r>
        <w:rPr>
          <w:sz w:val="30"/>
        </w:rPr>
        <w:t>định, quy chế của Đảng, chính sách, pháp luật của Nhà nước.</w:t>
      </w:r>
    </w:p>
    <w:p w:rsidR="001A7343" w:rsidRDefault="00666FDF">
      <w:pPr>
        <w:pStyle w:val="ListParagraph"/>
        <w:numPr>
          <w:ilvl w:val="4"/>
          <w:numId w:val="12"/>
        </w:numPr>
        <w:tabs>
          <w:tab w:val="left" w:pos="1647"/>
        </w:tabs>
        <w:spacing w:line="264" w:lineRule="auto"/>
        <w:ind w:right="843" w:firstLine="707"/>
        <w:rPr>
          <w:sz w:val="30"/>
        </w:rPr>
      </w:pPr>
      <w:r>
        <w:rPr>
          <w:sz w:val="30"/>
        </w:rPr>
        <w:t xml:space="preserve">Cấp ủy hai cấp đã bám sát nhiệm vụ chính trị và công tác xây dựng Đảng, chú trọng chất lượng, hiệu lực, hiệu quả công tác kiểm tra, giám sát, lựa chọn một số nội dung kiểm tra, giám sát có </w:t>
      </w:r>
      <w:r>
        <w:rPr>
          <w:sz w:val="30"/>
        </w:rPr>
        <w:t xml:space="preserve">trọng tâm, trọng điểm như: Kiểm tra việc lãnh đạo, chỉ đạo thực hiện công tác cải cách hành chính, việc lãnh đạo, chỉ đạo thực hiện </w:t>
      </w:r>
      <w:r w:rsidR="00110EBE">
        <w:rPr>
          <w:sz w:val="30"/>
          <w:lang w:val="en-US"/>
        </w:rPr>
        <w:t>…</w:t>
      </w:r>
      <w:r>
        <w:rPr>
          <w:sz w:val="30"/>
        </w:rPr>
        <w:t xml:space="preserve"> của Tỉnh ủy về công tác cán bộ; việc lãnh đạo, chỉ đạo xây dựng và thực hiện Quy chế làm việc, chương trình hành động thực</w:t>
      </w:r>
      <w:r>
        <w:rPr>
          <w:sz w:val="30"/>
        </w:rPr>
        <w:t xml:space="preserve"> hiện Nghị quyết Đại hội Đảng các cấp,...Giám sát việc thực hiện Chỉ thị số 05- CT/TW gắn với thực hiện Nghị quyết Trung ương 4, Quy định số 08- QĐ/QĐ/TW về nêu gương; việc khắc phục tồn tại, hạn chế sau thanh tra</w:t>
      </w:r>
      <w:r>
        <w:rPr>
          <w:spacing w:val="80"/>
          <w:sz w:val="30"/>
        </w:rPr>
        <w:t xml:space="preserve"> </w:t>
      </w:r>
      <w:r>
        <w:rPr>
          <w:sz w:val="30"/>
        </w:rPr>
        <w:t xml:space="preserve">kiểm tra, công tác đấu tranh phòng, chống </w:t>
      </w:r>
      <w:r>
        <w:rPr>
          <w:sz w:val="30"/>
        </w:rPr>
        <w:t>tham nhũng, lãng phí; những lĩnh vực nhạy cảm, dễ phát sinh tiêu cực, dư luận bức xúc.</w:t>
      </w:r>
    </w:p>
    <w:p w:rsidR="001A7343" w:rsidRDefault="00666FDF">
      <w:pPr>
        <w:pStyle w:val="ListParagraph"/>
        <w:numPr>
          <w:ilvl w:val="4"/>
          <w:numId w:val="12"/>
        </w:numPr>
        <w:tabs>
          <w:tab w:val="left" w:pos="1647"/>
        </w:tabs>
        <w:spacing w:before="127" w:line="264" w:lineRule="auto"/>
        <w:ind w:right="849" w:firstLine="707"/>
        <w:rPr>
          <w:sz w:val="30"/>
        </w:rPr>
      </w:pPr>
      <w:r>
        <w:rPr>
          <w:sz w:val="30"/>
        </w:rPr>
        <w:t>Nhiệm kỳ 20</w:t>
      </w:r>
      <w:r w:rsidR="00110EBE">
        <w:rPr>
          <w:sz w:val="30"/>
          <w:lang w:val="en-US"/>
        </w:rPr>
        <w:t>…</w:t>
      </w:r>
      <w:r>
        <w:rPr>
          <w:sz w:val="30"/>
        </w:rPr>
        <w:t>- 20</w:t>
      </w:r>
      <w:r w:rsidR="00110EBE">
        <w:rPr>
          <w:sz w:val="30"/>
          <w:lang w:val="en-US"/>
        </w:rPr>
        <w:t>…</w:t>
      </w:r>
      <w:r>
        <w:rPr>
          <w:sz w:val="30"/>
        </w:rPr>
        <w:t xml:space="preserve"> Đảng ủy Khối đã lựa chọn xây dựng mô hình điểm về công tác kiểm</w:t>
      </w:r>
      <w:r>
        <w:rPr>
          <w:spacing w:val="-1"/>
          <w:sz w:val="30"/>
        </w:rPr>
        <w:t xml:space="preserve"> </w:t>
      </w:r>
      <w:r>
        <w:rPr>
          <w:sz w:val="30"/>
        </w:rPr>
        <w:t>tra, giám sát nhằm nâng cao chất lượng công tác kiểm tra, giám sát; hằng năm chỉ đạo UB</w:t>
      </w:r>
      <w:r>
        <w:rPr>
          <w:sz w:val="30"/>
        </w:rPr>
        <w:t>KT Đảng ủy Khối ban hành văn bản định hướng xây dựng chương trình kiểm tra, giám sát cho cơ sở; hằng quý ban hành</w:t>
      </w:r>
      <w:r>
        <w:rPr>
          <w:spacing w:val="29"/>
          <w:sz w:val="30"/>
        </w:rPr>
        <w:t xml:space="preserve"> </w:t>
      </w:r>
      <w:r>
        <w:rPr>
          <w:sz w:val="30"/>
        </w:rPr>
        <w:t>công</w:t>
      </w:r>
      <w:r>
        <w:rPr>
          <w:spacing w:val="26"/>
          <w:sz w:val="30"/>
        </w:rPr>
        <w:t xml:space="preserve"> </w:t>
      </w:r>
      <w:r>
        <w:rPr>
          <w:sz w:val="30"/>
        </w:rPr>
        <w:t>văn</w:t>
      </w:r>
      <w:r>
        <w:rPr>
          <w:spacing w:val="26"/>
          <w:sz w:val="30"/>
        </w:rPr>
        <w:t xml:space="preserve"> </w:t>
      </w:r>
      <w:r>
        <w:rPr>
          <w:sz w:val="30"/>
        </w:rPr>
        <w:t>đôn</w:t>
      </w:r>
      <w:r>
        <w:rPr>
          <w:spacing w:val="27"/>
          <w:sz w:val="30"/>
        </w:rPr>
        <w:t xml:space="preserve"> </w:t>
      </w:r>
      <w:r>
        <w:rPr>
          <w:sz w:val="30"/>
        </w:rPr>
        <w:t>đốc</w:t>
      </w:r>
      <w:r>
        <w:rPr>
          <w:spacing w:val="27"/>
          <w:sz w:val="30"/>
        </w:rPr>
        <w:t xml:space="preserve"> </w:t>
      </w:r>
      <w:r>
        <w:rPr>
          <w:sz w:val="30"/>
        </w:rPr>
        <w:t>cấp</w:t>
      </w:r>
      <w:r>
        <w:rPr>
          <w:spacing w:val="29"/>
          <w:sz w:val="30"/>
        </w:rPr>
        <w:t xml:space="preserve"> </w:t>
      </w:r>
      <w:r>
        <w:rPr>
          <w:sz w:val="30"/>
        </w:rPr>
        <w:t>ủy,</w:t>
      </w:r>
      <w:r>
        <w:rPr>
          <w:spacing w:val="27"/>
          <w:sz w:val="30"/>
        </w:rPr>
        <w:t xml:space="preserve"> </w:t>
      </w:r>
      <w:r>
        <w:rPr>
          <w:sz w:val="30"/>
        </w:rPr>
        <w:t>chi</w:t>
      </w:r>
      <w:r>
        <w:rPr>
          <w:spacing w:val="26"/>
          <w:sz w:val="30"/>
        </w:rPr>
        <w:t xml:space="preserve"> </w:t>
      </w:r>
      <w:r>
        <w:rPr>
          <w:sz w:val="30"/>
        </w:rPr>
        <w:t>bộ</w:t>
      </w:r>
      <w:r>
        <w:rPr>
          <w:spacing w:val="27"/>
          <w:sz w:val="30"/>
        </w:rPr>
        <w:t xml:space="preserve"> </w:t>
      </w:r>
      <w:r>
        <w:rPr>
          <w:sz w:val="30"/>
        </w:rPr>
        <w:t>ủy</w:t>
      </w:r>
      <w:r>
        <w:rPr>
          <w:spacing w:val="27"/>
          <w:sz w:val="30"/>
        </w:rPr>
        <w:t xml:space="preserve"> </w:t>
      </w:r>
      <w:r>
        <w:rPr>
          <w:sz w:val="30"/>
        </w:rPr>
        <w:t>ban</w:t>
      </w:r>
      <w:r>
        <w:rPr>
          <w:spacing w:val="26"/>
          <w:sz w:val="30"/>
        </w:rPr>
        <w:t xml:space="preserve"> </w:t>
      </w:r>
      <w:r>
        <w:rPr>
          <w:sz w:val="30"/>
        </w:rPr>
        <w:t>kiểm</w:t>
      </w:r>
      <w:r>
        <w:rPr>
          <w:spacing w:val="24"/>
          <w:sz w:val="30"/>
        </w:rPr>
        <w:t xml:space="preserve"> </w:t>
      </w:r>
      <w:r>
        <w:rPr>
          <w:sz w:val="30"/>
        </w:rPr>
        <w:t>tra</w:t>
      </w:r>
      <w:r>
        <w:rPr>
          <w:spacing w:val="27"/>
          <w:sz w:val="30"/>
        </w:rPr>
        <w:t xml:space="preserve"> </w:t>
      </w:r>
      <w:r>
        <w:rPr>
          <w:sz w:val="30"/>
        </w:rPr>
        <w:t>đảng</w:t>
      </w:r>
      <w:r>
        <w:rPr>
          <w:spacing w:val="29"/>
          <w:sz w:val="30"/>
        </w:rPr>
        <w:t xml:space="preserve"> </w:t>
      </w:r>
      <w:r>
        <w:rPr>
          <w:sz w:val="30"/>
        </w:rPr>
        <w:t>ủy</w:t>
      </w:r>
      <w:r>
        <w:rPr>
          <w:spacing w:val="27"/>
          <w:sz w:val="30"/>
        </w:rPr>
        <w:t xml:space="preserve"> </w:t>
      </w:r>
      <w:r>
        <w:rPr>
          <w:sz w:val="30"/>
        </w:rPr>
        <w:t>cơ</w:t>
      </w:r>
      <w:r>
        <w:rPr>
          <w:spacing w:val="28"/>
          <w:sz w:val="30"/>
        </w:rPr>
        <w:t xml:space="preserve"> </w:t>
      </w:r>
      <w:r>
        <w:rPr>
          <w:sz w:val="30"/>
        </w:rPr>
        <w:t>sở</w:t>
      </w:r>
      <w:r>
        <w:rPr>
          <w:spacing w:val="28"/>
          <w:sz w:val="30"/>
        </w:rPr>
        <w:t xml:space="preserve"> </w:t>
      </w:r>
      <w:r>
        <w:rPr>
          <w:sz w:val="30"/>
        </w:rPr>
        <w:t>thực</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BodyText"/>
        <w:spacing w:line="264" w:lineRule="auto"/>
        <w:ind w:right="845" w:firstLine="0"/>
      </w:pPr>
      <w:r>
        <w:lastRenderedPageBreak/>
        <w:t>hiện nhiệm vụ kiểm tra, giám sát; Xây dựng và ban hành hệ</w:t>
      </w:r>
      <w:r>
        <w:t xml:space="preserve"> thống biểu mẫu về</w:t>
      </w:r>
      <w:r>
        <w:rPr>
          <w:spacing w:val="-3"/>
        </w:rPr>
        <w:t xml:space="preserve"> </w:t>
      </w:r>
      <w:r>
        <w:t>công</w:t>
      </w:r>
      <w:r>
        <w:rPr>
          <w:spacing w:val="-1"/>
        </w:rPr>
        <w:t xml:space="preserve"> </w:t>
      </w:r>
      <w:r>
        <w:t>tác</w:t>
      </w:r>
      <w:r>
        <w:rPr>
          <w:spacing w:val="-3"/>
        </w:rPr>
        <w:t xml:space="preserve"> </w:t>
      </w:r>
      <w:r>
        <w:t>kiểm</w:t>
      </w:r>
      <w:r>
        <w:rPr>
          <w:spacing w:val="-4"/>
        </w:rPr>
        <w:t xml:space="preserve"> </w:t>
      </w:r>
      <w:r>
        <w:t>tra,</w:t>
      </w:r>
      <w:r>
        <w:rPr>
          <w:spacing w:val="-3"/>
        </w:rPr>
        <w:t xml:space="preserve"> </w:t>
      </w:r>
      <w:r>
        <w:t>giám</w:t>
      </w:r>
      <w:r>
        <w:rPr>
          <w:spacing w:val="-4"/>
        </w:rPr>
        <w:t xml:space="preserve"> </w:t>
      </w:r>
      <w:r>
        <w:t>sát,</w:t>
      </w:r>
      <w:r>
        <w:rPr>
          <w:spacing w:val="-3"/>
        </w:rPr>
        <w:t xml:space="preserve"> </w:t>
      </w:r>
      <w:r>
        <w:t>thi</w:t>
      </w:r>
      <w:r>
        <w:rPr>
          <w:spacing w:val="-1"/>
        </w:rPr>
        <w:t xml:space="preserve"> </w:t>
      </w:r>
      <w:r>
        <w:t>hành</w:t>
      </w:r>
      <w:r>
        <w:rPr>
          <w:spacing w:val="-1"/>
        </w:rPr>
        <w:t xml:space="preserve"> </w:t>
      </w:r>
      <w:r>
        <w:t>kỷ</w:t>
      </w:r>
      <w:r>
        <w:rPr>
          <w:spacing w:val="-3"/>
        </w:rPr>
        <w:t xml:space="preserve"> </w:t>
      </w:r>
      <w:r>
        <w:t>luật</w:t>
      </w:r>
      <w:r>
        <w:rPr>
          <w:spacing w:val="-1"/>
        </w:rPr>
        <w:t xml:space="preserve"> </w:t>
      </w:r>
      <w:r>
        <w:t>đảng</w:t>
      </w:r>
      <w:r>
        <w:rPr>
          <w:spacing w:val="40"/>
        </w:rPr>
        <w:t xml:space="preserve"> </w:t>
      </w:r>
      <w:r>
        <w:t>giúp</w:t>
      </w:r>
      <w:r>
        <w:rPr>
          <w:spacing w:val="-1"/>
        </w:rPr>
        <w:t xml:space="preserve"> </w:t>
      </w:r>
      <w:r>
        <w:t>cơ</w:t>
      </w:r>
      <w:r>
        <w:rPr>
          <w:spacing w:val="-1"/>
        </w:rPr>
        <w:t xml:space="preserve"> </w:t>
      </w:r>
      <w:r>
        <w:t>sở</w:t>
      </w:r>
      <w:r>
        <w:rPr>
          <w:spacing w:val="-2"/>
        </w:rPr>
        <w:t xml:space="preserve"> </w:t>
      </w:r>
      <w:r>
        <w:t>thuận</w:t>
      </w:r>
      <w:r>
        <w:rPr>
          <w:spacing w:val="-1"/>
        </w:rPr>
        <w:t xml:space="preserve"> </w:t>
      </w:r>
      <w:r>
        <w:t>lợi</w:t>
      </w:r>
      <w:r>
        <w:rPr>
          <w:spacing w:val="-1"/>
        </w:rPr>
        <w:t xml:space="preserve"> </w:t>
      </w:r>
      <w:r>
        <w:t>hơn trong thực hiện công tác kiểm tra, giám sát, thi hành kỷ luật đảng, từ đó đã nâng cao hiệu lực, hiệu quả công tác kiểm tra, giám sát và thi hành kỷ luật đảng của</w:t>
      </w:r>
      <w:r>
        <w:rPr>
          <w:spacing w:val="-1"/>
        </w:rPr>
        <w:t xml:space="preserve"> </w:t>
      </w:r>
      <w:r>
        <w:t>Đảng bộ. Chỉ đạo thực</w:t>
      </w:r>
      <w:r>
        <w:rPr>
          <w:spacing w:val="-1"/>
        </w:rPr>
        <w:t xml:space="preserve"> </w:t>
      </w:r>
      <w:r>
        <w:t>hiện nghiêm</w:t>
      </w:r>
      <w:r>
        <w:rPr>
          <w:spacing w:val="-4"/>
        </w:rPr>
        <w:t xml:space="preserve"> </w:t>
      </w:r>
      <w:r>
        <w:t>việc xử lý kỷ luật tổ chức</w:t>
      </w:r>
      <w:r>
        <w:rPr>
          <w:spacing w:val="-1"/>
        </w:rPr>
        <w:t xml:space="preserve"> </w:t>
      </w:r>
      <w:r>
        <w:t>đảng, đảng viên vi phạm giữ nghiêm kỷ luật của Đảng.</w:t>
      </w:r>
    </w:p>
    <w:p w:rsidR="001A7343" w:rsidRDefault="00666FDF">
      <w:pPr>
        <w:pStyle w:val="ListParagraph"/>
        <w:numPr>
          <w:ilvl w:val="3"/>
          <w:numId w:val="12"/>
        </w:numPr>
        <w:tabs>
          <w:tab w:val="left" w:pos="2200"/>
        </w:tabs>
        <w:spacing w:before="124" w:line="264" w:lineRule="auto"/>
        <w:ind w:right="851" w:firstLine="707"/>
        <w:rPr>
          <w:i/>
          <w:sz w:val="30"/>
        </w:rPr>
      </w:pPr>
      <w:r>
        <w:rPr>
          <w:i/>
          <w:sz w:val="30"/>
        </w:rPr>
        <w:t>Kiến</w:t>
      </w:r>
      <w:r>
        <w:rPr>
          <w:i/>
          <w:spacing w:val="-3"/>
          <w:sz w:val="30"/>
        </w:rPr>
        <w:t xml:space="preserve"> </w:t>
      </w:r>
      <w:r>
        <w:rPr>
          <w:i/>
          <w:sz w:val="30"/>
        </w:rPr>
        <w:t>nghị,</w:t>
      </w:r>
      <w:r>
        <w:rPr>
          <w:i/>
          <w:spacing w:val="-3"/>
          <w:sz w:val="30"/>
        </w:rPr>
        <w:t xml:space="preserve"> </w:t>
      </w:r>
      <w:r>
        <w:rPr>
          <w:i/>
          <w:sz w:val="30"/>
        </w:rPr>
        <w:t>đề</w:t>
      </w:r>
      <w:r>
        <w:rPr>
          <w:i/>
          <w:spacing w:val="-5"/>
          <w:sz w:val="30"/>
        </w:rPr>
        <w:t xml:space="preserve"> </w:t>
      </w:r>
      <w:r>
        <w:rPr>
          <w:i/>
          <w:sz w:val="30"/>
        </w:rPr>
        <w:t>xuất</w:t>
      </w:r>
      <w:r>
        <w:rPr>
          <w:i/>
          <w:spacing w:val="-3"/>
          <w:sz w:val="30"/>
        </w:rPr>
        <w:t xml:space="preserve"> </w:t>
      </w:r>
      <w:r>
        <w:rPr>
          <w:i/>
          <w:sz w:val="30"/>
        </w:rPr>
        <w:t>giải</w:t>
      </w:r>
      <w:r>
        <w:rPr>
          <w:i/>
          <w:spacing w:val="-3"/>
          <w:sz w:val="30"/>
        </w:rPr>
        <w:t xml:space="preserve"> </w:t>
      </w:r>
      <w:r>
        <w:rPr>
          <w:i/>
          <w:sz w:val="30"/>
        </w:rPr>
        <w:t>pháp</w:t>
      </w:r>
      <w:r>
        <w:rPr>
          <w:i/>
          <w:spacing w:val="-3"/>
          <w:sz w:val="30"/>
        </w:rPr>
        <w:t xml:space="preserve"> </w:t>
      </w:r>
      <w:r>
        <w:rPr>
          <w:i/>
          <w:sz w:val="30"/>
        </w:rPr>
        <w:t>nhằm</w:t>
      </w:r>
      <w:r>
        <w:rPr>
          <w:i/>
          <w:spacing w:val="-5"/>
          <w:sz w:val="30"/>
        </w:rPr>
        <w:t xml:space="preserve"> </w:t>
      </w:r>
      <w:r>
        <w:rPr>
          <w:i/>
          <w:sz w:val="30"/>
        </w:rPr>
        <w:t>khắc</w:t>
      </w:r>
      <w:r>
        <w:rPr>
          <w:i/>
          <w:spacing w:val="-5"/>
          <w:sz w:val="30"/>
        </w:rPr>
        <w:t xml:space="preserve"> </w:t>
      </w:r>
      <w:r>
        <w:rPr>
          <w:i/>
          <w:sz w:val="30"/>
        </w:rPr>
        <w:t>phục</w:t>
      </w:r>
      <w:r>
        <w:rPr>
          <w:i/>
          <w:spacing w:val="-5"/>
          <w:sz w:val="30"/>
        </w:rPr>
        <w:t xml:space="preserve"> </w:t>
      </w:r>
      <w:r>
        <w:rPr>
          <w:i/>
          <w:sz w:val="30"/>
        </w:rPr>
        <w:t>những</w:t>
      </w:r>
      <w:r>
        <w:rPr>
          <w:i/>
          <w:spacing w:val="-3"/>
          <w:sz w:val="30"/>
        </w:rPr>
        <w:t xml:space="preserve"> </w:t>
      </w:r>
      <w:r>
        <w:rPr>
          <w:i/>
          <w:sz w:val="30"/>
        </w:rPr>
        <w:t>hạn</w:t>
      </w:r>
      <w:r>
        <w:rPr>
          <w:i/>
          <w:spacing w:val="-3"/>
          <w:sz w:val="30"/>
        </w:rPr>
        <w:t xml:space="preserve"> </w:t>
      </w:r>
      <w:r>
        <w:rPr>
          <w:i/>
          <w:sz w:val="30"/>
        </w:rPr>
        <w:t>chế,</w:t>
      </w:r>
      <w:r>
        <w:rPr>
          <w:i/>
          <w:spacing w:val="-5"/>
          <w:sz w:val="30"/>
        </w:rPr>
        <w:t xml:space="preserve"> </w:t>
      </w:r>
      <w:r>
        <w:rPr>
          <w:i/>
          <w:sz w:val="30"/>
        </w:rPr>
        <w:t>khó khăn, vướng mắc trong thi hành các quy định về công tác kiểm tra, giám sát của</w:t>
      </w:r>
      <w:r>
        <w:rPr>
          <w:i/>
          <w:sz w:val="30"/>
        </w:rPr>
        <w:t xml:space="preserve"> Đảng và ủy ban kiểm tra các cấp</w:t>
      </w:r>
    </w:p>
    <w:p w:rsidR="001A7343" w:rsidRDefault="00666FDF">
      <w:pPr>
        <w:pStyle w:val="ListParagraph"/>
        <w:numPr>
          <w:ilvl w:val="4"/>
          <w:numId w:val="12"/>
        </w:numPr>
        <w:tabs>
          <w:tab w:val="left" w:pos="1635"/>
        </w:tabs>
        <w:spacing w:line="264" w:lineRule="auto"/>
        <w:ind w:right="852" w:firstLine="707"/>
        <w:rPr>
          <w:sz w:val="30"/>
        </w:rPr>
      </w:pPr>
      <w:r>
        <w:rPr>
          <w:sz w:val="30"/>
        </w:rPr>
        <w:t xml:space="preserve">Triển khai thực hiện có hiệu quả Kế hoạch của Ban Thường vụ Đảng ủy Khối về thực hiện Kết luận số 34- KL/TW ngày 18/4/2022 của Bộ Chính trị về Chiến lược công tác kiểm tra, giám sát của Đảng đến năm 2030; </w:t>
      </w:r>
      <w:r w:rsidR="00110EBE">
        <w:rPr>
          <w:sz w:val="30"/>
          <w:lang w:val="en-US"/>
        </w:rPr>
        <w:t>…</w:t>
      </w:r>
      <w:r>
        <w:rPr>
          <w:sz w:val="30"/>
        </w:rPr>
        <w:t xml:space="preserve"> về nâng cao chất lượng kiểm tra khi có dấu hiệu vi phạm đối với tổ chức đảng, đảng viên trong Đảng bộ Khối các cơ quan tỉnh.</w:t>
      </w:r>
    </w:p>
    <w:p w:rsidR="001A7343" w:rsidRDefault="00666FDF">
      <w:pPr>
        <w:pStyle w:val="ListParagraph"/>
        <w:numPr>
          <w:ilvl w:val="4"/>
          <w:numId w:val="12"/>
        </w:numPr>
        <w:tabs>
          <w:tab w:val="left" w:pos="1652"/>
        </w:tabs>
        <w:spacing w:before="123" w:line="264" w:lineRule="auto"/>
        <w:ind w:right="843" w:firstLine="719"/>
        <w:rPr>
          <w:sz w:val="30"/>
        </w:rPr>
      </w:pPr>
      <w:r>
        <w:rPr>
          <w:sz w:val="30"/>
        </w:rPr>
        <w:t>Tiếp tục đổi mới nội dung, phương pháp kiểm tra, giám sát, phối kết hợp chặt chẽ trong thực hiện nhiệm vụ với các cơ quan nội chín</w:t>
      </w:r>
      <w:r>
        <w:rPr>
          <w:sz w:val="30"/>
        </w:rPr>
        <w:t>h, cơ quan liên quan nhằm nâng cao chất lượng, hiệu quả công tác kiểm tra, giám sát. Thực hiện tốt các quy chế phối hợp giữa Ban Thường vụ Đảng ủy Khối với các cơ quan có liên quan trong thực hiện nhiệm vụ kiểm tra, giám sát, thi hành kỷ luật của Đảng. Thư</w:t>
      </w:r>
      <w:r>
        <w:rPr>
          <w:sz w:val="30"/>
        </w:rPr>
        <w:t>ờng xuyên kiểm tra, giám sát việc thực hiện các nghị quyết, quyết định của Đảng để phát huy ưu điểm, khắc phục kịp thời thiếu sót, khuyết điểm; giữ vững kỷ cương, kỷ luật của Đảng, phòng ngừa</w:t>
      </w:r>
      <w:r>
        <w:rPr>
          <w:spacing w:val="40"/>
          <w:sz w:val="30"/>
        </w:rPr>
        <w:t xml:space="preserve"> </w:t>
      </w:r>
      <w:r>
        <w:rPr>
          <w:sz w:val="30"/>
        </w:rPr>
        <w:t xml:space="preserve">suy thoái về tư tưởng chính trị, đạo đức, lối sống, tham nhũng, </w:t>
      </w:r>
      <w:r>
        <w:rPr>
          <w:sz w:val="30"/>
        </w:rPr>
        <w:t>lãng phí, tiêu cực, nâng cao ý thức tổ chức kỷ luật của Đảng, chính sách pháp luật của Nhà nước và tính tiên phong, gương mẫu của cán bộ, đảng viên trong thực hiện nhiệm vụ kịp thời ngăn chặn vi phạm của tổ chức đảng, đảng viên.</w:t>
      </w:r>
    </w:p>
    <w:p w:rsidR="001A7343" w:rsidRDefault="00666FDF">
      <w:pPr>
        <w:pStyle w:val="ListParagraph"/>
        <w:numPr>
          <w:ilvl w:val="4"/>
          <w:numId w:val="12"/>
        </w:numPr>
        <w:tabs>
          <w:tab w:val="left" w:pos="1664"/>
        </w:tabs>
        <w:spacing w:before="127" w:line="264" w:lineRule="auto"/>
        <w:ind w:right="847" w:firstLine="719"/>
        <w:rPr>
          <w:sz w:val="30"/>
        </w:rPr>
      </w:pPr>
      <w:r>
        <w:rPr>
          <w:sz w:val="30"/>
        </w:rPr>
        <w:t>Tích cực, chủ động lãnh đạo</w:t>
      </w:r>
      <w:r>
        <w:rPr>
          <w:sz w:val="30"/>
        </w:rPr>
        <w:t>, chỉ đạo và trực tiếp tổ chức thực hiện nghiêm túc, đầy đủ các cuộc kiểm tra theo quy định của Điều lệ Đảng và chương trình, kế hoạch đề ra, đặc biệt tập trung đi sâu kiểm tra những vấn đề nổi cộm, bức xúc, những lĩnh vực dễ phát sinh vi phạm, như: Việc l</w:t>
      </w:r>
      <w:r>
        <w:rPr>
          <w:sz w:val="30"/>
        </w:rPr>
        <w:t>ãnh đạo, chỉ đạo thực hành tiết kiệm, chống lãng phí; lãnh đạo công tác tổ chức và cán bộ;</w:t>
      </w:r>
      <w:r>
        <w:rPr>
          <w:spacing w:val="-2"/>
          <w:sz w:val="30"/>
        </w:rPr>
        <w:t xml:space="preserve"> </w:t>
      </w:r>
      <w:r>
        <w:rPr>
          <w:sz w:val="30"/>
        </w:rPr>
        <w:t>việc</w:t>
      </w:r>
      <w:r>
        <w:rPr>
          <w:spacing w:val="-4"/>
          <w:sz w:val="30"/>
        </w:rPr>
        <w:t xml:space="preserve"> </w:t>
      </w:r>
      <w:r>
        <w:rPr>
          <w:sz w:val="30"/>
        </w:rPr>
        <w:t>lãnh</w:t>
      </w:r>
      <w:r>
        <w:rPr>
          <w:spacing w:val="-2"/>
          <w:sz w:val="30"/>
        </w:rPr>
        <w:t xml:space="preserve"> </w:t>
      </w:r>
      <w:r>
        <w:rPr>
          <w:sz w:val="30"/>
        </w:rPr>
        <w:t>đạo</w:t>
      </w:r>
      <w:r>
        <w:rPr>
          <w:spacing w:val="-2"/>
          <w:sz w:val="30"/>
        </w:rPr>
        <w:t xml:space="preserve"> </w:t>
      </w:r>
      <w:r>
        <w:rPr>
          <w:sz w:val="30"/>
        </w:rPr>
        <w:t>công</w:t>
      </w:r>
      <w:r>
        <w:rPr>
          <w:spacing w:val="-2"/>
          <w:sz w:val="30"/>
        </w:rPr>
        <w:t xml:space="preserve"> </w:t>
      </w:r>
      <w:r>
        <w:rPr>
          <w:sz w:val="30"/>
        </w:rPr>
        <w:t>tác</w:t>
      </w:r>
      <w:r>
        <w:rPr>
          <w:spacing w:val="-4"/>
          <w:sz w:val="30"/>
        </w:rPr>
        <w:t xml:space="preserve"> </w:t>
      </w:r>
      <w:r>
        <w:rPr>
          <w:sz w:val="30"/>
        </w:rPr>
        <w:t>cải cách</w:t>
      </w:r>
      <w:r>
        <w:rPr>
          <w:spacing w:val="-2"/>
          <w:sz w:val="30"/>
        </w:rPr>
        <w:t xml:space="preserve"> </w:t>
      </w:r>
      <w:r>
        <w:rPr>
          <w:sz w:val="30"/>
        </w:rPr>
        <w:t>hành</w:t>
      </w:r>
      <w:r>
        <w:rPr>
          <w:spacing w:val="-4"/>
          <w:sz w:val="30"/>
        </w:rPr>
        <w:t xml:space="preserve"> </w:t>
      </w:r>
      <w:r>
        <w:rPr>
          <w:sz w:val="30"/>
        </w:rPr>
        <w:t>chính;</w:t>
      </w:r>
      <w:r>
        <w:rPr>
          <w:spacing w:val="-2"/>
          <w:sz w:val="30"/>
        </w:rPr>
        <w:t xml:space="preserve"> </w:t>
      </w:r>
      <w:r>
        <w:rPr>
          <w:sz w:val="30"/>
        </w:rPr>
        <w:t>khắc</w:t>
      </w:r>
      <w:r>
        <w:rPr>
          <w:spacing w:val="-4"/>
          <w:sz w:val="30"/>
        </w:rPr>
        <w:t xml:space="preserve"> </w:t>
      </w:r>
      <w:r>
        <w:rPr>
          <w:sz w:val="30"/>
        </w:rPr>
        <w:t>phục</w:t>
      </w:r>
      <w:r>
        <w:rPr>
          <w:spacing w:val="-4"/>
          <w:sz w:val="30"/>
        </w:rPr>
        <w:t xml:space="preserve"> </w:t>
      </w:r>
      <w:r>
        <w:rPr>
          <w:sz w:val="30"/>
        </w:rPr>
        <w:t>các tồn</w:t>
      </w:r>
      <w:r>
        <w:rPr>
          <w:spacing w:val="-2"/>
          <w:sz w:val="30"/>
        </w:rPr>
        <w:t xml:space="preserve"> </w:t>
      </w:r>
      <w:r>
        <w:rPr>
          <w:sz w:val="30"/>
        </w:rPr>
        <w:t>tại,</w:t>
      </w:r>
      <w:r>
        <w:rPr>
          <w:spacing w:val="-2"/>
          <w:sz w:val="30"/>
        </w:rPr>
        <w:t xml:space="preserve"> </w:t>
      </w:r>
      <w:r>
        <w:rPr>
          <w:sz w:val="30"/>
        </w:rPr>
        <w:t>hạn</w:t>
      </w:r>
      <w:r>
        <w:rPr>
          <w:spacing w:val="-2"/>
          <w:sz w:val="30"/>
        </w:rPr>
        <w:t xml:space="preserve"> </w:t>
      </w:r>
      <w:r>
        <w:rPr>
          <w:sz w:val="30"/>
        </w:rPr>
        <w:t>chế sau các kết luận kiểm tra, thanh tra của các cấp có thẩm quyền; giám sát việc thực</w:t>
      </w:r>
      <w:r>
        <w:rPr>
          <w:spacing w:val="24"/>
          <w:sz w:val="30"/>
        </w:rPr>
        <w:t xml:space="preserve"> </w:t>
      </w:r>
      <w:r>
        <w:rPr>
          <w:sz w:val="30"/>
        </w:rPr>
        <w:t>hiện</w:t>
      </w:r>
      <w:r>
        <w:rPr>
          <w:spacing w:val="27"/>
          <w:sz w:val="30"/>
        </w:rPr>
        <w:t xml:space="preserve"> </w:t>
      </w:r>
      <w:r>
        <w:rPr>
          <w:sz w:val="30"/>
        </w:rPr>
        <w:t>Ch</w:t>
      </w:r>
      <w:r>
        <w:rPr>
          <w:sz w:val="30"/>
        </w:rPr>
        <w:t>ỉ</w:t>
      </w:r>
      <w:r>
        <w:rPr>
          <w:spacing w:val="25"/>
          <w:sz w:val="30"/>
        </w:rPr>
        <w:t xml:space="preserve"> </w:t>
      </w:r>
      <w:r>
        <w:rPr>
          <w:sz w:val="30"/>
        </w:rPr>
        <w:t>thị</w:t>
      </w:r>
      <w:r>
        <w:rPr>
          <w:spacing w:val="25"/>
          <w:sz w:val="30"/>
        </w:rPr>
        <w:t xml:space="preserve"> </w:t>
      </w:r>
      <w:r>
        <w:rPr>
          <w:sz w:val="30"/>
        </w:rPr>
        <w:t>số</w:t>
      </w:r>
      <w:r>
        <w:rPr>
          <w:spacing w:val="27"/>
          <w:sz w:val="30"/>
        </w:rPr>
        <w:t xml:space="preserve"> </w:t>
      </w:r>
      <w:r>
        <w:rPr>
          <w:sz w:val="30"/>
        </w:rPr>
        <w:t>05-</w:t>
      </w:r>
      <w:r>
        <w:rPr>
          <w:spacing w:val="28"/>
          <w:sz w:val="30"/>
        </w:rPr>
        <w:t xml:space="preserve"> </w:t>
      </w:r>
      <w:r>
        <w:rPr>
          <w:sz w:val="30"/>
        </w:rPr>
        <w:t>CT/TW;</w:t>
      </w:r>
      <w:r>
        <w:rPr>
          <w:spacing w:val="27"/>
          <w:sz w:val="30"/>
        </w:rPr>
        <w:t xml:space="preserve"> </w:t>
      </w:r>
      <w:r>
        <w:rPr>
          <w:sz w:val="30"/>
        </w:rPr>
        <w:t>Giám</w:t>
      </w:r>
      <w:r>
        <w:rPr>
          <w:spacing w:val="24"/>
          <w:sz w:val="30"/>
        </w:rPr>
        <w:t xml:space="preserve"> </w:t>
      </w:r>
      <w:r>
        <w:rPr>
          <w:sz w:val="30"/>
        </w:rPr>
        <w:t>sát</w:t>
      </w:r>
      <w:r>
        <w:rPr>
          <w:spacing w:val="27"/>
          <w:sz w:val="30"/>
        </w:rPr>
        <w:t xml:space="preserve"> </w:t>
      </w:r>
      <w:r>
        <w:rPr>
          <w:sz w:val="30"/>
        </w:rPr>
        <w:t>cán</w:t>
      </w:r>
      <w:r>
        <w:rPr>
          <w:spacing w:val="27"/>
          <w:sz w:val="30"/>
        </w:rPr>
        <w:t xml:space="preserve"> </w:t>
      </w:r>
      <w:r>
        <w:rPr>
          <w:sz w:val="30"/>
        </w:rPr>
        <w:t>bộ,</w:t>
      </w:r>
      <w:r>
        <w:rPr>
          <w:spacing w:val="26"/>
          <w:sz w:val="30"/>
        </w:rPr>
        <w:t xml:space="preserve"> </w:t>
      </w:r>
      <w:r>
        <w:rPr>
          <w:sz w:val="30"/>
        </w:rPr>
        <w:t>đảng</w:t>
      </w:r>
      <w:r>
        <w:rPr>
          <w:spacing w:val="25"/>
          <w:sz w:val="30"/>
        </w:rPr>
        <w:t xml:space="preserve"> </w:t>
      </w:r>
      <w:r>
        <w:rPr>
          <w:sz w:val="30"/>
        </w:rPr>
        <w:t>viên</w:t>
      </w:r>
      <w:r>
        <w:rPr>
          <w:spacing w:val="27"/>
          <w:sz w:val="30"/>
        </w:rPr>
        <w:t xml:space="preserve"> </w:t>
      </w:r>
      <w:r>
        <w:rPr>
          <w:sz w:val="30"/>
        </w:rPr>
        <w:t>thực</w:t>
      </w:r>
      <w:r>
        <w:rPr>
          <w:spacing w:val="26"/>
          <w:sz w:val="30"/>
        </w:rPr>
        <w:t xml:space="preserve"> </w:t>
      </w:r>
      <w:r>
        <w:rPr>
          <w:sz w:val="30"/>
        </w:rPr>
        <w:t>hiện</w:t>
      </w:r>
      <w:r>
        <w:rPr>
          <w:spacing w:val="26"/>
          <w:sz w:val="30"/>
        </w:rPr>
        <w:t xml:space="preserve"> </w:t>
      </w:r>
      <w:r>
        <w:rPr>
          <w:spacing w:val="-5"/>
          <w:sz w:val="30"/>
        </w:rPr>
        <w:t>các</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BodyText"/>
        <w:spacing w:line="264" w:lineRule="auto"/>
        <w:ind w:right="848" w:firstLine="0"/>
      </w:pPr>
      <w:r>
        <w:lastRenderedPageBreak/>
        <w:t>quy định về trách nhiệm nêu gương theo Quy định số 08- QĐ/TW,...kiểm tra trách nhiệm cá nhân của cán bộ chủ chốt, người đứng đầu ở các lĩnh vực,</w:t>
      </w:r>
      <w:r>
        <w:rPr>
          <w:spacing w:val="40"/>
        </w:rPr>
        <w:t xml:space="preserve"> </w:t>
      </w:r>
      <w:r>
        <w:t>nhất là các lĩnh vực quan trọng,</w:t>
      </w:r>
      <w:r>
        <w:t xml:space="preserve"> nhạy cảm.</w:t>
      </w:r>
    </w:p>
    <w:p w:rsidR="001A7343" w:rsidRDefault="00666FDF">
      <w:pPr>
        <w:pStyle w:val="ListParagraph"/>
        <w:numPr>
          <w:ilvl w:val="4"/>
          <w:numId w:val="12"/>
        </w:numPr>
        <w:tabs>
          <w:tab w:val="left" w:pos="1630"/>
        </w:tabs>
        <w:spacing w:line="264" w:lineRule="auto"/>
        <w:ind w:right="846" w:firstLine="707"/>
        <w:rPr>
          <w:sz w:val="30"/>
        </w:rPr>
      </w:pPr>
      <w:r>
        <w:rPr>
          <w:sz w:val="30"/>
        </w:rPr>
        <w:t>Ủy ban Kiểm tra hai cấp tham mưu cho cấp ủy, ban thường vụ cấp ủy trong công tác lãnh đạo, chỉ đạo và tổ chức thực hiện công tác kiểm tra, giám sát theo Điều 32 Điều lệ Đảng, tăng cường khảo sát, phát hiện kiểm tra dấu hiệu vi phạm tổ chức đảng,</w:t>
      </w:r>
      <w:r>
        <w:rPr>
          <w:sz w:val="30"/>
        </w:rPr>
        <w:t xml:space="preserve"> đảng viên; giám sát cấp ủy viên cùng cấp. Ban Thường vụ cấp ủy tháo gỡ khó khăn, vướng mắc, ổn định tình hình cơ sở.</w:t>
      </w:r>
    </w:p>
    <w:p w:rsidR="001A7343" w:rsidRDefault="00666FDF">
      <w:pPr>
        <w:pStyle w:val="ListParagraph"/>
        <w:numPr>
          <w:ilvl w:val="4"/>
          <w:numId w:val="12"/>
        </w:numPr>
        <w:tabs>
          <w:tab w:val="left" w:pos="1652"/>
        </w:tabs>
        <w:spacing w:before="124" w:line="264" w:lineRule="auto"/>
        <w:ind w:right="848" w:firstLine="719"/>
        <w:rPr>
          <w:sz w:val="30"/>
        </w:rPr>
      </w:pPr>
      <w:r>
        <w:rPr>
          <w:sz w:val="30"/>
        </w:rPr>
        <w:t>Quan tâm nâng cao chất lượng đội ngũ cán bộ làm công tác kiểm tra của Đảng bộ. Thường xuyên tổ chức tập huấn cho cấp ủy viên các cấp và độ</w:t>
      </w:r>
      <w:r>
        <w:rPr>
          <w:sz w:val="30"/>
        </w:rPr>
        <w:t>i ngũ cán bộ làm công tác kiểm tra đảng ở cơ sở nhằm nâng cao về trình độ chuyên môn, nghiệp vụ, năng lực công tác, phẩm chất đạo đức và đáp ứng yêu cầu nhiệm vụ.</w:t>
      </w:r>
    </w:p>
    <w:p w:rsidR="001A7343" w:rsidRDefault="00666FDF">
      <w:pPr>
        <w:pStyle w:val="Heading3"/>
        <w:numPr>
          <w:ilvl w:val="2"/>
          <w:numId w:val="12"/>
        </w:numPr>
        <w:tabs>
          <w:tab w:val="left" w:pos="1832"/>
        </w:tabs>
        <w:spacing w:before="121"/>
        <w:ind w:left="1832" w:hanging="524"/>
      </w:pPr>
      <w:r>
        <w:t>Về</w:t>
      </w:r>
      <w:r>
        <w:rPr>
          <w:spacing w:val="-4"/>
        </w:rPr>
        <w:t xml:space="preserve"> </w:t>
      </w:r>
      <w:r>
        <w:t>khen</w:t>
      </w:r>
      <w:r>
        <w:rPr>
          <w:spacing w:val="-3"/>
        </w:rPr>
        <w:t xml:space="preserve"> </w:t>
      </w:r>
      <w:r>
        <w:t>thưởng,</w:t>
      </w:r>
      <w:r>
        <w:rPr>
          <w:spacing w:val="-4"/>
        </w:rPr>
        <w:t xml:space="preserve"> </w:t>
      </w:r>
      <w:r>
        <w:t>kỷ</w:t>
      </w:r>
      <w:r>
        <w:rPr>
          <w:spacing w:val="-3"/>
        </w:rPr>
        <w:t xml:space="preserve"> </w:t>
      </w:r>
      <w:r>
        <w:rPr>
          <w:spacing w:val="-4"/>
        </w:rPr>
        <w:t>luật</w:t>
      </w:r>
    </w:p>
    <w:p w:rsidR="001A7343" w:rsidRDefault="00666FDF">
      <w:pPr>
        <w:pStyle w:val="ListParagraph"/>
        <w:numPr>
          <w:ilvl w:val="0"/>
          <w:numId w:val="10"/>
        </w:numPr>
        <w:tabs>
          <w:tab w:val="left" w:pos="1482"/>
        </w:tabs>
        <w:spacing w:before="157"/>
        <w:ind w:left="1482" w:hanging="174"/>
        <w:rPr>
          <w:i/>
          <w:sz w:val="30"/>
        </w:rPr>
      </w:pPr>
      <w:r>
        <w:rPr>
          <w:i/>
          <w:sz w:val="30"/>
        </w:rPr>
        <w:t>Về</w:t>
      </w:r>
      <w:r>
        <w:rPr>
          <w:i/>
          <w:spacing w:val="-5"/>
          <w:sz w:val="30"/>
        </w:rPr>
        <w:t xml:space="preserve"> </w:t>
      </w:r>
      <w:r>
        <w:rPr>
          <w:i/>
          <w:sz w:val="30"/>
        </w:rPr>
        <w:t>khen</w:t>
      </w:r>
      <w:r>
        <w:rPr>
          <w:i/>
          <w:spacing w:val="-2"/>
          <w:sz w:val="30"/>
        </w:rPr>
        <w:t xml:space="preserve"> thưởng</w:t>
      </w:r>
    </w:p>
    <w:p w:rsidR="001A7343" w:rsidRPr="00110EBE" w:rsidRDefault="00666FDF">
      <w:pPr>
        <w:pStyle w:val="BodyText"/>
        <w:spacing w:before="154" w:line="264" w:lineRule="auto"/>
        <w:ind w:right="847"/>
        <w:rPr>
          <w:lang w:val="en-US"/>
        </w:rPr>
      </w:pPr>
      <w:r>
        <w:t>Thẩm quyền, các hình thức khen thưởng của Đảng đã được</w:t>
      </w:r>
      <w:r>
        <w:t xml:space="preserve"> quy định cụ thể, chi tiết từ Trung ương đến địa phương, tạo điều kiện thuận lợi cho cấp ủy, tổ chức Đảng thực hiện tốt công tác thi đua, khen thưởng. Các bước tiến hành xem</w:t>
      </w:r>
      <w:r>
        <w:rPr>
          <w:spacing w:val="-1"/>
        </w:rPr>
        <w:t xml:space="preserve"> </w:t>
      </w:r>
      <w:r>
        <w:t>xét đánh giá thành tích và biểu dương khen thưởng đúng quy trình, đảm bảo dân chủ,</w:t>
      </w:r>
      <w:r>
        <w:t xml:space="preserve"> khách quan từ dưới lên. Nhiều tổ chức cơ sở đảng đã trích tiền đảng phí được giữ lại để khen thưởng động viên những chi bộ, đảng viên tiêu biểu hàng năm. Công tác trao tặng Huy hiệu Đảng được quan tâ</w:t>
      </w:r>
      <w:r w:rsidR="00110EBE">
        <w:rPr>
          <w:lang w:val="en-US"/>
        </w:rPr>
        <w:t>m.</w:t>
      </w:r>
    </w:p>
    <w:p w:rsidR="001A7343" w:rsidRDefault="00666FDF">
      <w:pPr>
        <w:pStyle w:val="ListParagraph"/>
        <w:numPr>
          <w:ilvl w:val="0"/>
          <w:numId w:val="10"/>
        </w:numPr>
        <w:tabs>
          <w:tab w:val="left" w:pos="1482"/>
        </w:tabs>
        <w:spacing w:before="123"/>
        <w:ind w:left="1482" w:hanging="174"/>
        <w:rPr>
          <w:i/>
          <w:sz w:val="30"/>
        </w:rPr>
      </w:pPr>
      <w:r>
        <w:rPr>
          <w:i/>
          <w:sz w:val="30"/>
        </w:rPr>
        <w:t>Về</w:t>
      </w:r>
      <w:r>
        <w:rPr>
          <w:i/>
          <w:spacing w:val="-5"/>
          <w:sz w:val="30"/>
        </w:rPr>
        <w:t xml:space="preserve"> </w:t>
      </w:r>
      <w:r>
        <w:rPr>
          <w:i/>
          <w:sz w:val="30"/>
        </w:rPr>
        <w:t>kỷ</w:t>
      </w:r>
      <w:r>
        <w:rPr>
          <w:i/>
          <w:spacing w:val="-2"/>
          <w:sz w:val="30"/>
        </w:rPr>
        <w:t xml:space="preserve"> </w:t>
      </w:r>
      <w:r>
        <w:rPr>
          <w:i/>
          <w:spacing w:val="-4"/>
          <w:sz w:val="30"/>
        </w:rPr>
        <w:t>luật</w:t>
      </w:r>
    </w:p>
    <w:p w:rsidR="001A7343" w:rsidRDefault="00666FDF">
      <w:pPr>
        <w:pStyle w:val="BodyText"/>
        <w:spacing w:before="158" w:line="264" w:lineRule="auto"/>
        <w:ind w:right="794" w:firstLine="640"/>
      </w:pPr>
      <w:r>
        <w:t>Căn cứ các quy định, hướng dẫn của Trung ư</w:t>
      </w:r>
      <w:r>
        <w:t>ơng về hình thức, thẩm quyền, quy trình, thủ tục thi hành kỷ luật và việc chấp hành kỷ luật của Đảng đối với tổ chức đảng và đảng viên hiện nay đảm bảo phù hợp, do vậy đảng viên và tổ chức đảng bị kỷ luật đều đồng tình với hình thức kỷ luật của các cấp, ch</w:t>
      </w:r>
      <w:r>
        <w:t>ưa có khiếu nại về kỷ luật. Về thời gian để bổ nhiệm, giới thiệu vào</w:t>
      </w:r>
      <w:r>
        <w:rPr>
          <w:spacing w:val="40"/>
        </w:rPr>
        <w:t xml:space="preserve"> </w:t>
      </w:r>
      <w:r>
        <w:t>cấp uỷ đối với đảng viên bị kỷ luật cách chức.. hiện nay cơ bản là phù hợp.</w:t>
      </w:r>
    </w:p>
    <w:p w:rsidR="001A7343" w:rsidRPr="00110EBE" w:rsidRDefault="00666FDF" w:rsidP="00110EBE">
      <w:pPr>
        <w:pStyle w:val="BodyText"/>
        <w:spacing w:before="92"/>
        <w:ind w:left="0" w:firstLine="0"/>
        <w:jc w:val="left"/>
        <w:rPr>
          <w:sz w:val="20"/>
          <w:lang w:val="en-US"/>
        </w:rPr>
      </w:pPr>
      <w:r>
        <w:rPr>
          <w:noProof/>
          <w:lang w:val="en-US"/>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220166</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D6C12" id="Graphic 7" o:spid="_x0000_s1026" style="position:absolute;margin-left:85.1pt;margin-top:17.3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" path="m1829054,l,,,9144r1829054,l1829054,xe" fillcolor="black" stroked="f">
                <v:path arrowok="t"/>
                <w10:wrap type="topAndBottom" anchorx="page"/>
              </v:shape>
            </w:pict>
          </mc:Fallback>
        </mc:AlternateContent>
      </w:r>
    </w:p>
    <w:p w:rsidR="001A7343" w:rsidRDefault="001A7343">
      <w:pPr>
        <w:jc w:val="both"/>
        <w:rPr>
          <w:sz w:val="20"/>
        </w:rPr>
        <w:sectPr w:rsidR="001A7343">
          <w:pgSz w:w="11910" w:h="16850"/>
          <w:pgMar w:top="1100" w:right="0" w:bottom="280" w:left="960" w:header="693" w:footer="0" w:gutter="0"/>
          <w:cols w:space="720"/>
        </w:sectPr>
      </w:pPr>
    </w:p>
    <w:p w:rsidR="001A7343" w:rsidRDefault="00666FDF">
      <w:pPr>
        <w:pStyle w:val="Heading3"/>
        <w:numPr>
          <w:ilvl w:val="2"/>
          <w:numId w:val="12"/>
        </w:numPr>
        <w:tabs>
          <w:tab w:val="left" w:pos="1832"/>
        </w:tabs>
        <w:spacing w:before="89"/>
        <w:ind w:left="1832" w:hanging="524"/>
      </w:pPr>
      <w:r>
        <w:lastRenderedPageBreak/>
        <w:t>Đảng</w:t>
      </w:r>
      <w:r>
        <w:rPr>
          <w:spacing w:val="-2"/>
        </w:rPr>
        <w:t xml:space="preserve"> </w:t>
      </w:r>
      <w:r>
        <w:t>lãnh</w:t>
      </w:r>
      <w:r>
        <w:rPr>
          <w:spacing w:val="-1"/>
        </w:rPr>
        <w:t xml:space="preserve"> </w:t>
      </w:r>
      <w:r>
        <w:t>đạo</w:t>
      </w:r>
      <w:r>
        <w:rPr>
          <w:spacing w:val="-5"/>
        </w:rPr>
        <w:t xml:space="preserve"> </w:t>
      </w:r>
      <w:r>
        <w:t>các</w:t>
      </w:r>
      <w:r>
        <w:rPr>
          <w:spacing w:val="-1"/>
        </w:rPr>
        <w:t xml:space="preserve"> </w:t>
      </w:r>
      <w:r>
        <w:t>tổ chức</w:t>
      </w:r>
      <w:r>
        <w:rPr>
          <w:spacing w:val="-3"/>
        </w:rPr>
        <w:t xml:space="preserve"> </w:t>
      </w:r>
      <w:r>
        <w:t>chính</w:t>
      </w:r>
      <w:r>
        <w:rPr>
          <w:spacing w:val="-1"/>
        </w:rPr>
        <w:t xml:space="preserve"> </w:t>
      </w:r>
      <w:r>
        <w:t>trị</w:t>
      </w:r>
      <w:r>
        <w:rPr>
          <w:spacing w:val="-1"/>
        </w:rPr>
        <w:t xml:space="preserve"> </w:t>
      </w:r>
      <w:r>
        <w:t>-</w:t>
      </w:r>
      <w:r>
        <w:rPr>
          <w:spacing w:val="-1"/>
        </w:rPr>
        <w:t xml:space="preserve"> </w:t>
      </w:r>
      <w:r>
        <w:t>xã</w:t>
      </w:r>
      <w:r>
        <w:rPr>
          <w:spacing w:val="-4"/>
        </w:rPr>
        <w:t xml:space="preserve"> </w:t>
      </w:r>
      <w:r>
        <w:rPr>
          <w:spacing w:val="-5"/>
        </w:rPr>
        <w:t>hội</w:t>
      </w:r>
    </w:p>
    <w:p w:rsidR="001A7343" w:rsidRDefault="00666FDF">
      <w:pPr>
        <w:pStyle w:val="ListParagraph"/>
        <w:numPr>
          <w:ilvl w:val="3"/>
          <w:numId w:val="12"/>
        </w:numPr>
        <w:tabs>
          <w:tab w:val="left" w:pos="2060"/>
        </w:tabs>
        <w:spacing w:before="155" w:line="266" w:lineRule="auto"/>
        <w:ind w:right="856" w:firstLine="566"/>
        <w:rPr>
          <w:i/>
          <w:sz w:val="30"/>
        </w:rPr>
      </w:pPr>
      <w:r>
        <w:rPr>
          <w:i/>
          <w:sz w:val="30"/>
        </w:rPr>
        <w:t>Kết</w:t>
      </w:r>
      <w:r>
        <w:rPr>
          <w:i/>
          <w:spacing w:val="-1"/>
          <w:sz w:val="30"/>
        </w:rPr>
        <w:t xml:space="preserve"> </w:t>
      </w:r>
      <w:r>
        <w:rPr>
          <w:i/>
          <w:sz w:val="30"/>
        </w:rPr>
        <w:t>quả</w:t>
      </w:r>
      <w:r>
        <w:rPr>
          <w:i/>
          <w:spacing w:val="-1"/>
          <w:sz w:val="30"/>
        </w:rPr>
        <w:t xml:space="preserve"> </w:t>
      </w:r>
      <w:r>
        <w:rPr>
          <w:i/>
          <w:sz w:val="30"/>
        </w:rPr>
        <w:t>thi</w:t>
      </w:r>
      <w:r>
        <w:rPr>
          <w:i/>
          <w:spacing w:val="-1"/>
          <w:sz w:val="30"/>
        </w:rPr>
        <w:t xml:space="preserve"> </w:t>
      </w:r>
      <w:r>
        <w:rPr>
          <w:i/>
          <w:sz w:val="30"/>
        </w:rPr>
        <w:t>hành</w:t>
      </w:r>
      <w:r>
        <w:rPr>
          <w:i/>
          <w:spacing w:val="-1"/>
          <w:sz w:val="30"/>
        </w:rPr>
        <w:t xml:space="preserve"> </w:t>
      </w:r>
      <w:r>
        <w:rPr>
          <w:i/>
          <w:sz w:val="30"/>
        </w:rPr>
        <w:t>các</w:t>
      </w:r>
      <w:r>
        <w:rPr>
          <w:i/>
          <w:spacing w:val="-3"/>
          <w:sz w:val="30"/>
        </w:rPr>
        <w:t xml:space="preserve"> </w:t>
      </w:r>
      <w:r>
        <w:rPr>
          <w:i/>
          <w:sz w:val="30"/>
        </w:rPr>
        <w:t>quy</w:t>
      </w:r>
      <w:r>
        <w:rPr>
          <w:i/>
          <w:spacing w:val="-3"/>
          <w:sz w:val="30"/>
        </w:rPr>
        <w:t xml:space="preserve"> </w:t>
      </w:r>
      <w:r>
        <w:rPr>
          <w:i/>
          <w:sz w:val="30"/>
        </w:rPr>
        <w:t>định</w:t>
      </w:r>
      <w:r>
        <w:rPr>
          <w:i/>
          <w:spacing w:val="-1"/>
          <w:sz w:val="30"/>
        </w:rPr>
        <w:t xml:space="preserve"> </w:t>
      </w:r>
      <w:r>
        <w:rPr>
          <w:i/>
          <w:sz w:val="30"/>
        </w:rPr>
        <w:t>về</w:t>
      </w:r>
      <w:r>
        <w:rPr>
          <w:i/>
          <w:spacing w:val="-3"/>
          <w:sz w:val="30"/>
        </w:rPr>
        <w:t xml:space="preserve"> </w:t>
      </w:r>
      <w:r>
        <w:rPr>
          <w:i/>
          <w:sz w:val="30"/>
        </w:rPr>
        <w:t>Đảng</w:t>
      </w:r>
      <w:r>
        <w:rPr>
          <w:i/>
          <w:spacing w:val="-1"/>
          <w:sz w:val="30"/>
        </w:rPr>
        <w:t xml:space="preserve"> </w:t>
      </w:r>
      <w:r>
        <w:rPr>
          <w:i/>
          <w:sz w:val="30"/>
        </w:rPr>
        <w:t>lãnh</w:t>
      </w:r>
      <w:r>
        <w:rPr>
          <w:i/>
          <w:spacing w:val="-1"/>
          <w:sz w:val="30"/>
        </w:rPr>
        <w:t xml:space="preserve"> </w:t>
      </w:r>
      <w:r>
        <w:rPr>
          <w:i/>
          <w:sz w:val="30"/>
        </w:rPr>
        <w:t>đạo</w:t>
      </w:r>
      <w:r>
        <w:rPr>
          <w:i/>
          <w:spacing w:val="-1"/>
          <w:sz w:val="30"/>
        </w:rPr>
        <w:t xml:space="preserve"> </w:t>
      </w:r>
      <w:r>
        <w:rPr>
          <w:i/>
          <w:sz w:val="30"/>
        </w:rPr>
        <w:t>Đoàn</w:t>
      </w:r>
      <w:r>
        <w:rPr>
          <w:i/>
          <w:spacing w:val="-1"/>
          <w:sz w:val="30"/>
        </w:rPr>
        <w:t xml:space="preserve"> </w:t>
      </w:r>
      <w:r>
        <w:rPr>
          <w:i/>
          <w:sz w:val="30"/>
        </w:rPr>
        <w:t>Thanh</w:t>
      </w:r>
      <w:r>
        <w:rPr>
          <w:i/>
          <w:spacing w:val="-3"/>
          <w:sz w:val="30"/>
        </w:rPr>
        <w:t xml:space="preserve"> </w:t>
      </w:r>
      <w:r>
        <w:rPr>
          <w:i/>
          <w:sz w:val="30"/>
        </w:rPr>
        <w:t>niên Cộng sản Hồ Chí Minh</w:t>
      </w:r>
    </w:p>
    <w:p w:rsidR="001A7343" w:rsidRDefault="00666FDF">
      <w:pPr>
        <w:pStyle w:val="BodyText"/>
        <w:spacing w:before="115" w:line="264" w:lineRule="auto"/>
        <w:ind w:right="847" w:firstLine="719"/>
      </w:pPr>
      <w:r>
        <w:t>Cấp ủy các cấp đã thường xuyên quan tâm, lãnh đạo, định hướng hoạt động, tạo điều kiện mọi mặt đối với công tác thanh niên nói chung, xây dựng Đoàn</w:t>
      </w:r>
      <w:r>
        <w:rPr>
          <w:spacing w:val="-2"/>
        </w:rPr>
        <w:t xml:space="preserve"> </w:t>
      </w:r>
      <w:r>
        <w:t>Thanh</w:t>
      </w:r>
      <w:r>
        <w:rPr>
          <w:spacing w:val="-2"/>
        </w:rPr>
        <w:t xml:space="preserve"> </w:t>
      </w:r>
      <w:r>
        <w:t>niên</w:t>
      </w:r>
      <w:r>
        <w:rPr>
          <w:spacing w:val="-2"/>
        </w:rPr>
        <w:t xml:space="preserve"> </w:t>
      </w:r>
      <w:r>
        <w:t>Cộng</w:t>
      </w:r>
      <w:r>
        <w:rPr>
          <w:spacing w:val="-2"/>
        </w:rPr>
        <w:t xml:space="preserve"> </w:t>
      </w:r>
      <w:r>
        <w:t>sản</w:t>
      </w:r>
      <w:r>
        <w:rPr>
          <w:spacing w:val="-2"/>
        </w:rPr>
        <w:t xml:space="preserve"> </w:t>
      </w:r>
      <w:r>
        <w:t>Hồ</w:t>
      </w:r>
      <w:r>
        <w:rPr>
          <w:spacing w:val="-2"/>
        </w:rPr>
        <w:t xml:space="preserve"> </w:t>
      </w:r>
      <w:r>
        <w:t>Chí</w:t>
      </w:r>
      <w:r>
        <w:rPr>
          <w:spacing w:val="-2"/>
        </w:rPr>
        <w:t xml:space="preserve"> </w:t>
      </w:r>
      <w:r>
        <w:t>Minh</w:t>
      </w:r>
      <w:r>
        <w:rPr>
          <w:spacing w:val="-2"/>
        </w:rPr>
        <w:t xml:space="preserve"> </w:t>
      </w:r>
      <w:r>
        <w:t>nói</w:t>
      </w:r>
      <w:r>
        <w:rPr>
          <w:spacing w:val="-2"/>
        </w:rPr>
        <w:t xml:space="preserve"> </w:t>
      </w:r>
      <w:r>
        <w:t>riêng.</w:t>
      </w:r>
      <w:r>
        <w:rPr>
          <w:spacing w:val="-4"/>
        </w:rPr>
        <w:t xml:space="preserve"> </w:t>
      </w:r>
      <w:r>
        <w:t>Nhận</w:t>
      </w:r>
      <w:r>
        <w:rPr>
          <w:spacing w:val="-2"/>
        </w:rPr>
        <w:t xml:space="preserve"> </w:t>
      </w:r>
      <w:r>
        <w:t>thức</w:t>
      </w:r>
      <w:r>
        <w:rPr>
          <w:spacing w:val="-4"/>
        </w:rPr>
        <w:t xml:space="preserve"> </w:t>
      </w:r>
      <w:r>
        <w:t>của</w:t>
      </w:r>
      <w:r>
        <w:rPr>
          <w:spacing w:val="-2"/>
        </w:rPr>
        <w:t xml:space="preserve"> </w:t>
      </w:r>
      <w:r>
        <w:t>cấp</w:t>
      </w:r>
      <w:r>
        <w:rPr>
          <w:spacing w:val="-2"/>
        </w:rPr>
        <w:t xml:space="preserve"> </w:t>
      </w:r>
      <w:r>
        <w:t>ủy</w:t>
      </w:r>
      <w:r>
        <w:rPr>
          <w:spacing w:val="-2"/>
        </w:rPr>
        <w:t xml:space="preserve"> </w:t>
      </w:r>
      <w:r>
        <w:t>các cấ</w:t>
      </w:r>
      <w:r>
        <w:t>p về công tác thanh niên, xây dựng Đoàn Thanh niên có sự chuyển biến</w:t>
      </w:r>
      <w:r>
        <w:rPr>
          <w:spacing w:val="40"/>
        </w:rPr>
        <w:t xml:space="preserve"> </w:t>
      </w:r>
      <w:r>
        <w:t>tích cực,</w:t>
      </w:r>
      <w:r>
        <w:rPr>
          <w:spacing w:val="-3"/>
        </w:rPr>
        <w:t xml:space="preserve"> </w:t>
      </w:r>
      <w:r>
        <w:t xml:space="preserve">không chỉ thể hiện ở phương diện huy động, phát huy sức mạnh của đoàn viên, thanh niên, mà còn ở chủ trương bồi dưỡng, đào tạo, đầu tư cho đoàn viên phát triển. Các cấp ủy lãnh </w:t>
      </w:r>
      <w:r>
        <w:t>đạo, chỉ đạo, thể hiện rõ về tính chính trị và tính xã hội quy định đối với hai chức năng của Đoàn Thanh niên là: “đội dự bị” của Đảng và “đại diện cho quyền và lợi ích hợp pháp của đoàn viên”.</w:t>
      </w:r>
      <w:r>
        <w:rPr>
          <w:spacing w:val="-4"/>
        </w:rPr>
        <w:t xml:space="preserve"> </w:t>
      </w:r>
      <w:r>
        <w:t xml:space="preserve">Bổ trợ cho hai chức năng chính yếu nêu trên là chức năng giám </w:t>
      </w:r>
      <w:r>
        <w:t>sát, phản biện xã hội.</w:t>
      </w:r>
    </w:p>
    <w:p w:rsidR="001A7343" w:rsidRDefault="00666FDF">
      <w:pPr>
        <w:pStyle w:val="BodyText"/>
        <w:spacing w:before="127" w:line="264" w:lineRule="auto"/>
        <w:ind w:right="843" w:firstLine="719"/>
      </w:pPr>
      <w:r>
        <w:t>Dưới sự lãnh đạo của cấp ủy các cấp, công tác giáo dục chính trị, tư tưởng, xây dựng tổ chức đoàn được đặt trong tổng thể mối quan hệ giữa các thành tố của</w:t>
      </w:r>
      <w:r>
        <w:rPr>
          <w:spacing w:val="-1"/>
        </w:rPr>
        <w:t xml:space="preserve"> </w:t>
      </w:r>
      <w:r>
        <w:t>hệ thống chính trị, xây dựng khối đại đoàn kết, phát huy dân chủ tại các cơ q</w:t>
      </w:r>
      <w:r>
        <w:t xml:space="preserve">uan, đơn vị. Cả hệ thống chính trị quan tâm, chăm lo cho thanh niên và tổ chức đoàn, phát huy vai trò xung kích của thanh niên trong phát triển kinh tế - xã hội, thực hiện nhiệm vụ chuyên môn; hệ thống chính sách, pháp luật của Nhà nước đối với thanh niên </w:t>
      </w:r>
      <w:r>
        <w:t>và công tác thanh niên từng bước bảo đảm cho thanh niên thực hiện các quyền và nghĩa vụ của mình, tạo cơ sở để tổ chức đoàn hoạt động, phát huy vai trò của thanh niên trong đời sống, trong xây dựng cơ quan, đơn vị; cơ chế phối hợp trong công tác thanh niên</w:t>
      </w:r>
      <w:r>
        <w:t xml:space="preserve"> giữa các cơ quan, đơn vị, phối hợp với tổ chức Đảng, các tổ chức chính trị - xã hội cùng cấp được cải thiện đáng kể, góp phần xã hội hóa công tác trên, nâng cao vị thế của Đoàn Thanh niên.</w:t>
      </w:r>
    </w:p>
    <w:p w:rsidR="001A7343" w:rsidRDefault="00666FDF">
      <w:pPr>
        <w:pStyle w:val="BodyText"/>
        <w:spacing w:before="127" w:line="264" w:lineRule="auto"/>
        <w:ind w:right="842" w:firstLine="719"/>
      </w:pPr>
      <w:r>
        <w:t>Cấp ủy các cấp phân công cán bộ có năng lực phụ trách công tác tha</w:t>
      </w:r>
      <w:r>
        <w:t>nh niên và</w:t>
      </w:r>
      <w:r>
        <w:rPr>
          <w:spacing w:val="-1"/>
        </w:rPr>
        <w:t xml:space="preserve"> </w:t>
      </w:r>
      <w:r>
        <w:t>chọn những</w:t>
      </w:r>
      <w:r>
        <w:rPr>
          <w:spacing w:val="-1"/>
        </w:rPr>
        <w:t xml:space="preserve"> </w:t>
      </w:r>
      <w:r>
        <w:t>cán bộ trẻ</w:t>
      </w:r>
      <w:r>
        <w:rPr>
          <w:spacing w:val="-1"/>
        </w:rPr>
        <w:t xml:space="preserve"> </w:t>
      </w:r>
      <w:r>
        <w:t>có đủ</w:t>
      </w:r>
      <w:r>
        <w:rPr>
          <w:spacing w:val="-1"/>
        </w:rPr>
        <w:t xml:space="preserve"> </w:t>
      </w:r>
      <w:r>
        <w:t>phẩm</w:t>
      </w:r>
      <w:r>
        <w:rPr>
          <w:spacing w:val="-1"/>
        </w:rPr>
        <w:t xml:space="preserve"> </w:t>
      </w:r>
      <w:r>
        <w:t>chất, năng lực,</w:t>
      </w:r>
      <w:r>
        <w:rPr>
          <w:spacing w:val="-1"/>
        </w:rPr>
        <w:t xml:space="preserve"> </w:t>
      </w:r>
      <w:r>
        <w:t>được</w:t>
      </w:r>
      <w:r>
        <w:rPr>
          <w:spacing w:val="-1"/>
        </w:rPr>
        <w:t xml:space="preserve"> </w:t>
      </w:r>
      <w:r>
        <w:t>thử thách qua phong</w:t>
      </w:r>
      <w:r>
        <w:rPr>
          <w:spacing w:val="-1"/>
        </w:rPr>
        <w:t xml:space="preserve"> </w:t>
      </w:r>
      <w:r>
        <w:t>trào</w:t>
      </w:r>
      <w:r>
        <w:rPr>
          <w:spacing w:val="-1"/>
        </w:rPr>
        <w:t xml:space="preserve"> </w:t>
      </w:r>
      <w:r>
        <w:t>thanh niên,</w:t>
      </w:r>
      <w:r>
        <w:rPr>
          <w:spacing w:val="-1"/>
        </w:rPr>
        <w:t xml:space="preserve"> </w:t>
      </w:r>
      <w:r>
        <w:t>được</w:t>
      </w:r>
      <w:r>
        <w:rPr>
          <w:spacing w:val="-1"/>
        </w:rPr>
        <w:t xml:space="preserve"> </w:t>
      </w:r>
      <w:r>
        <w:t>thanh</w:t>
      </w:r>
      <w:r>
        <w:rPr>
          <w:spacing w:val="-1"/>
        </w:rPr>
        <w:t xml:space="preserve"> </w:t>
      </w:r>
      <w:r>
        <w:t>niên</w:t>
      </w:r>
      <w:r>
        <w:rPr>
          <w:spacing w:val="-1"/>
        </w:rPr>
        <w:t xml:space="preserve"> </w:t>
      </w:r>
      <w:r>
        <w:t>quý</w:t>
      </w:r>
      <w:r>
        <w:rPr>
          <w:spacing w:val="-1"/>
        </w:rPr>
        <w:t xml:space="preserve"> </w:t>
      </w:r>
      <w:r>
        <w:t>mến,</w:t>
      </w:r>
      <w:r>
        <w:rPr>
          <w:spacing w:val="-1"/>
        </w:rPr>
        <w:t xml:space="preserve"> </w:t>
      </w:r>
      <w:r>
        <w:t>tin cậy</w:t>
      </w:r>
      <w:r>
        <w:rPr>
          <w:spacing w:val="-1"/>
        </w:rPr>
        <w:t xml:space="preserve"> </w:t>
      </w:r>
      <w:r>
        <w:t>bầu làm</w:t>
      </w:r>
      <w:r>
        <w:rPr>
          <w:spacing w:val="-4"/>
        </w:rPr>
        <w:t xml:space="preserve"> </w:t>
      </w:r>
      <w:r>
        <w:t>bí thư</w:t>
      </w:r>
      <w:r>
        <w:rPr>
          <w:spacing w:val="-1"/>
        </w:rPr>
        <w:t xml:space="preserve"> </w:t>
      </w:r>
      <w:r>
        <w:t>đoàn, tích cực bồi dưỡng để đưa vào cấp ủy. Đồng thời, chỉ đạo xây dựng quy chế phối hợp hoạt</w:t>
      </w:r>
      <w:r>
        <w:rPr>
          <w:spacing w:val="-2"/>
        </w:rPr>
        <w:t xml:space="preserve"> </w:t>
      </w:r>
      <w:r>
        <w:t>động</w:t>
      </w:r>
      <w:r>
        <w:rPr>
          <w:spacing w:val="-2"/>
        </w:rPr>
        <w:t xml:space="preserve"> </w:t>
      </w:r>
      <w:r>
        <w:t>giữa</w:t>
      </w:r>
      <w:r>
        <w:rPr>
          <w:spacing w:val="-2"/>
        </w:rPr>
        <w:t xml:space="preserve"> </w:t>
      </w:r>
      <w:r>
        <w:t>Thủ trưởng cơ</w:t>
      </w:r>
      <w:r>
        <w:rPr>
          <w:spacing w:val="-1"/>
        </w:rPr>
        <w:t xml:space="preserve"> </w:t>
      </w:r>
      <w:r>
        <w:t>quan và</w:t>
      </w:r>
      <w:r>
        <w:rPr>
          <w:spacing w:val="-2"/>
        </w:rPr>
        <w:t xml:space="preserve"> </w:t>
      </w:r>
      <w:r>
        <w:t>Đoàn Thanh niên các</w:t>
      </w:r>
      <w:r>
        <w:rPr>
          <w:spacing w:val="-2"/>
        </w:rPr>
        <w:t xml:space="preserve"> </w:t>
      </w:r>
      <w:r>
        <w:t>cấp; có cơ chế bầu cử hợp lý để tạo điều kiện cho thanh niên có đại diện của mình trong cấp ủy, các tổ chức chính trị - xã hội các cấp; thường xuyên quan tâm, chỉ</w:t>
      </w:r>
      <w:r>
        <w:rPr>
          <w:spacing w:val="27"/>
        </w:rPr>
        <w:t xml:space="preserve"> </w:t>
      </w:r>
      <w:r>
        <w:t>đạo</w:t>
      </w:r>
      <w:r>
        <w:rPr>
          <w:spacing w:val="27"/>
        </w:rPr>
        <w:t xml:space="preserve"> </w:t>
      </w:r>
      <w:r>
        <w:t>Đảng</w:t>
      </w:r>
      <w:r>
        <w:rPr>
          <w:spacing w:val="27"/>
        </w:rPr>
        <w:t xml:space="preserve"> </w:t>
      </w:r>
      <w:r>
        <w:t>viên</w:t>
      </w:r>
      <w:r>
        <w:rPr>
          <w:spacing w:val="27"/>
        </w:rPr>
        <w:t xml:space="preserve"> </w:t>
      </w:r>
      <w:r>
        <w:t>trong</w:t>
      </w:r>
      <w:r>
        <w:rPr>
          <w:spacing w:val="27"/>
        </w:rPr>
        <w:t xml:space="preserve"> </w:t>
      </w:r>
      <w:r>
        <w:t>độ</w:t>
      </w:r>
      <w:r>
        <w:rPr>
          <w:spacing w:val="27"/>
        </w:rPr>
        <w:t xml:space="preserve"> </w:t>
      </w:r>
      <w:r>
        <w:t>tuổi</w:t>
      </w:r>
      <w:r>
        <w:rPr>
          <w:spacing w:val="27"/>
        </w:rPr>
        <w:t xml:space="preserve"> </w:t>
      </w:r>
      <w:r>
        <w:t>thanh</w:t>
      </w:r>
      <w:r>
        <w:rPr>
          <w:spacing w:val="25"/>
        </w:rPr>
        <w:t xml:space="preserve"> </w:t>
      </w:r>
      <w:r>
        <w:t>niên</w:t>
      </w:r>
      <w:r>
        <w:rPr>
          <w:spacing w:val="27"/>
        </w:rPr>
        <w:t xml:space="preserve"> </w:t>
      </w:r>
      <w:r>
        <w:t>nghiêm</w:t>
      </w:r>
      <w:r>
        <w:rPr>
          <w:spacing w:val="23"/>
        </w:rPr>
        <w:t xml:space="preserve"> </w:t>
      </w:r>
      <w:r>
        <w:t>túc</w:t>
      </w:r>
      <w:r>
        <w:rPr>
          <w:spacing w:val="25"/>
        </w:rPr>
        <w:t xml:space="preserve"> </w:t>
      </w:r>
      <w:r>
        <w:t>t</w:t>
      </w:r>
      <w:r>
        <w:t>ham</w:t>
      </w:r>
      <w:r>
        <w:rPr>
          <w:spacing w:val="23"/>
        </w:rPr>
        <w:t xml:space="preserve"> </w:t>
      </w:r>
      <w:r>
        <w:t>gia</w:t>
      </w:r>
      <w:r>
        <w:rPr>
          <w:spacing w:val="26"/>
        </w:rPr>
        <w:t xml:space="preserve"> </w:t>
      </w:r>
      <w:r>
        <w:t>hoạt</w:t>
      </w:r>
      <w:r>
        <w:rPr>
          <w:spacing w:val="27"/>
        </w:rPr>
        <w:t xml:space="preserve"> </w:t>
      </w:r>
      <w:r>
        <w:t>động</w:t>
      </w:r>
    </w:p>
    <w:p w:rsidR="001A7343" w:rsidRDefault="001A7343">
      <w:pPr>
        <w:spacing w:line="264" w:lineRule="auto"/>
        <w:sectPr w:rsidR="001A7343">
          <w:pgSz w:w="11910" w:h="16850"/>
          <w:pgMar w:top="1100" w:right="0" w:bottom="280" w:left="960" w:header="693" w:footer="0" w:gutter="0"/>
          <w:cols w:space="720"/>
        </w:sectPr>
      </w:pPr>
    </w:p>
    <w:p w:rsidR="001A7343" w:rsidRDefault="00666FDF">
      <w:pPr>
        <w:pStyle w:val="BodyText"/>
        <w:spacing w:line="264" w:lineRule="auto"/>
        <w:ind w:right="843" w:firstLine="0"/>
      </w:pPr>
      <w:r>
        <w:lastRenderedPageBreak/>
        <w:t>Đoàn. Qua thực tiễn công tác Đoàn và phong trào thanh niên Khối các cơ quan tỉnh, Đảng đã đào tạo được một đội ngũ cán bộ trẻ có bản lĩnh chính trị, trình độ chuyên môn, nghiệp vụ và năng lực thực tiễn, tham gia gánh vác</w:t>
      </w:r>
      <w:r>
        <w:t xml:space="preserve"> những trọng trách, đáp ứng yêu cầu của công cuộc đẩy mạnh công nghiệp hóa, hiện đại hóa và hội nhập quốc tế.</w:t>
      </w:r>
    </w:p>
    <w:p w:rsidR="001A7343" w:rsidRDefault="00666FDF">
      <w:pPr>
        <w:pStyle w:val="BodyText"/>
        <w:spacing w:before="124" w:line="264" w:lineRule="auto"/>
        <w:ind w:right="844" w:firstLine="719"/>
      </w:pPr>
      <w:r>
        <w:t>Cùng</w:t>
      </w:r>
      <w:r>
        <w:rPr>
          <w:spacing w:val="-2"/>
        </w:rPr>
        <w:t xml:space="preserve"> </w:t>
      </w:r>
      <w:r>
        <w:t>với</w:t>
      </w:r>
      <w:r>
        <w:rPr>
          <w:spacing w:val="-2"/>
        </w:rPr>
        <w:t xml:space="preserve"> </w:t>
      </w:r>
      <w:r>
        <w:t>sự</w:t>
      </w:r>
      <w:r>
        <w:rPr>
          <w:spacing w:val="-2"/>
        </w:rPr>
        <w:t xml:space="preserve"> </w:t>
      </w:r>
      <w:r>
        <w:t>phát</w:t>
      </w:r>
      <w:r>
        <w:rPr>
          <w:spacing w:val="-2"/>
        </w:rPr>
        <w:t xml:space="preserve"> </w:t>
      </w:r>
      <w:r>
        <w:t>triển</w:t>
      </w:r>
      <w:r>
        <w:rPr>
          <w:spacing w:val="-2"/>
        </w:rPr>
        <w:t xml:space="preserve"> </w:t>
      </w:r>
      <w:r>
        <w:t>của</w:t>
      </w:r>
      <w:r>
        <w:rPr>
          <w:spacing w:val="-2"/>
        </w:rPr>
        <w:t xml:space="preserve"> </w:t>
      </w:r>
      <w:r>
        <w:t>Đảng</w:t>
      </w:r>
      <w:r>
        <w:rPr>
          <w:spacing w:val="-2"/>
        </w:rPr>
        <w:t xml:space="preserve"> </w:t>
      </w:r>
      <w:r>
        <w:t>bộ,</w:t>
      </w:r>
      <w:r>
        <w:rPr>
          <w:spacing w:val="-4"/>
        </w:rPr>
        <w:t xml:space="preserve"> </w:t>
      </w:r>
      <w:r>
        <w:t>Đoàn</w:t>
      </w:r>
      <w:r>
        <w:rPr>
          <w:spacing w:val="-2"/>
        </w:rPr>
        <w:t xml:space="preserve"> </w:t>
      </w:r>
      <w:r>
        <w:t>Khối</w:t>
      </w:r>
      <w:r>
        <w:rPr>
          <w:spacing w:val="-2"/>
        </w:rPr>
        <w:t xml:space="preserve"> </w:t>
      </w:r>
      <w:r>
        <w:t>các</w:t>
      </w:r>
      <w:r>
        <w:rPr>
          <w:spacing w:val="-2"/>
        </w:rPr>
        <w:t xml:space="preserve"> </w:t>
      </w:r>
      <w:r>
        <w:t>cơ</w:t>
      </w:r>
      <w:r>
        <w:rPr>
          <w:spacing w:val="-1"/>
        </w:rPr>
        <w:t xml:space="preserve"> </w:t>
      </w:r>
      <w:r>
        <w:t>quan</w:t>
      </w:r>
      <w:r>
        <w:rPr>
          <w:spacing w:val="-2"/>
        </w:rPr>
        <w:t xml:space="preserve"> </w:t>
      </w:r>
      <w:r>
        <w:t xml:space="preserve">tỉnh không ngừng trưởng thành, lớn mạnh, đoàn kết, tập hợp đoàn viên thực hiện nhiệm vụ </w:t>
      </w:r>
      <w:r>
        <w:t>chính trị của tổ chức; tạo được môi trường tập thể có tổ chức, có kỷ luật, giúp thanh niên phát huy vai trò xung kích và trở thành lực lượng nòng cốt trong các phong trào thi đua, phát triển kinh tế - xã hội. Công tác xây dựng tổ chức đoàn có chuyển biến t</w:t>
      </w:r>
      <w:r>
        <w:t>ích cực: cơ cấu bộ máy và hệ thống tổ chức được sắp xếp, kiện toàn theo hướng tinh gọn, đảm bảo Điều lệ, rõ chức năng, nhiệm vụ, bước đầu giảm bớt sự chồng chéo và tình trạng hành chính hóa, đáp ứng được yêu cầu của phong trào thanh niên trong tình hình mớ</w:t>
      </w:r>
      <w:r>
        <w:t>i. Với quan điểm hướng về cơ sở, bằng nhiều phương thức, Ban Thường vụ Đoàn Khối đã đối mới phương thức hoạt động, tập trung và các nội dung mới, gắn với cải cách hành chính, chuyên môn nghiệp vụ đặc thù tại từng cơ sở, tích cực</w:t>
      </w:r>
      <w:r>
        <w:rPr>
          <w:spacing w:val="-2"/>
        </w:rPr>
        <w:t xml:space="preserve"> </w:t>
      </w:r>
      <w:r>
        <w:t>ứng dụng CNTT</w:t>
      </w:r>
      <w:r>
        <w:rPr>
          <w:spacing w:val="-2"/>
        </w:rPr>
        <w:t xml:space="preserve"> </w:t>
      </w:r>
      <w:r>
        <w:t>trong quản lý</w:t>
      </w:r>
      <w:r>
        <w:t>,</w:t>
      </w:r>
      <w:r>
        <w:rPr>
          <w:spacing w:val="-2"/>
        </w:rPr>
        <w:t xml:space="preserve"> </w:t>
      </w:r>
      <w:r>
        <w:t>theo dõi,</w:t>
      </w:r>
      <w:r>
        <w:rPr>
          <w:spacing w:val="-1"/>
        </w:rPr>
        <w:t xml:space="preserve"> </w:t>
      </w:r>
      <w:r>
        <w:t>tổng hợp,</w:t>
      </w:r>
      <w:r>
        <w:rPr>
          <w:spacing w:val="-2"/>
        </w:rPr>
        <w:t xml:space="preserve"> </w:t>
      </w:r>
      <w:r>
        <w:t>đánh giá</w:t>
      </w:r>
      <w:r>
        <w:rPr>
          <w:spacing w:val="-2"/>
        </w:rPr>
        <w:t xml:space="preserve"> </w:t>
      </w:r>
      <w:r>
        <w:t>hoạt động cơ sở đoàn, đoàn</w:t>
      </w:r>
      <w:r>
        <w:rPr>
          <w:spacing w:val="37"/>
        </w:rPr>
        <w:t xml:space="preserve"> </w:t>
      </w:r>
      <w:r>
        <w:t>viên;</w:t>
      </w:r>
      <w:r>
        <w:rPr>
          <w:spacing w:val="37"/>
        </w:rPr>
        <w:t xml:space="preserve"> </w:t>
      </w:r>
      <w:r>
        <w:t>tập</w:t>
      </w:r>
      <w:r>
        <w:rPr>
          <w:spacing w:val="37"/>
        </w:rPr>
        <w:t xml:space="preserve"> </w:t>
      </w:r>
      <w:r>
        <w:t>trung</w:t>
      </w:r>
      <w:r>
        <w:rPr>
          <w:spacing w:val="37"/>
        </w:rPr>
        <w:t xml:space="preserve"> </w:t>
      </w:r>
      <w:r>
        <w:t>củng</w:t>
      </w:r>
      <w:r>
        <w:rPr>
          <w:spacing w:val="37"/>
        </w:rPr>
        <w:t xml:space="preserve"> </w:t>
      </w:r>
      <w:r>
        <w:t>cố tổ</w:t>
      </w:r>
      <w:r>
        <w:rPr>
          <w:spacing w:val="37"/>
        </w:rPr>
        <w:t xml:space="preserve"> </w:t>
      </w:r>
      <w:r>
        <w:t>chức đoàn</w:t>
      </w:r>
      <w:r>
        <w:rPr>
          <w:spacing w:val="37"/>
        </w:rPr>
        <w:t xml:space="preserve"> </w:t>
      </w:r>
      <w:r>
        <w:t>ở cơ sở. Tích</w:t>
      </w:r>
      <w:r>
        <w:rPr>
          <w:spacing w:val="37"/>
        </w:rPr>
        <w:t xml:space="preserve"> </w:t>
      </w:r>
      <w:r>
        <w:t>cực đổi mới</w:t>
      </w:r>
      <w:r>
        <w:rPr>
          <w:spacing w:val="40"/>
        </w:rPr>
        <w:t xml:space="preserve"> </w:t>
      </w:r>
      <w:r>
        <w:t>nội</w:t>
      </w:r>
      <w:r>
        <w:rPr>
          <w:spacing w:val="40"/>
        </w:rPr>
        <w:t xml:space="preserve"> </w:t>
      </w:r>
      <w:r>
        <w:t>dung</w:t>
      </w:r>
      <w:r>
        <w:rPr>
          <w:spacing w:val="40"/>
        </w:rPr>
        <w:t xml:space="preserve"> </w:t>
      </w:r>
      <w:r>
        <w:t>sinh</w:t>
      </w:r>
      <w:r>
        <w:rPr>
          <w:spacing w:val="40"/>
        </w:rPr>
        <w:t xml:space="preserve"> </w:t>
      </w:r>
      <w:r>
        <w:t>hoạt,</w:t>
      </w:r>
      <w:r>
        <w:rPr>
          <w:spacing w:val="40"/>
        </w:rPr>
        <w:t xml:space="preserve"> </w:t>
      </w:r>
      <w:r>
        <w:t>chú</w:t>
      </w:r>
      <w:r>
        <w:rPr>
          <w:spacing w:val="40"/>
        </w:rPr>
        <w:t xml:space="preserve"> </w:t>
      </w:r>
      <w:r>
        <w:t>trọng</w:t>
      </w:r>
      <w:r>
        <w:rPr>
          <w:spacing w:val="40"/>
        </w:rPr>
        <w:t xml:space="preserve"> </w:t>
      </w:r>
      <w:r>
        <w:t>phát</w:t>
      </w:r>
      <w:r>
        <w:rPr>
          <w:spacing w:val="40"/>
        </w:rPr>
        <w:t xml:space="preserve"> </w:t>
      </w:r>
      <w:r>
        <w:t>triển</w:t>
      </w:r>
      <w:r>
        <w:rPr>
          <w:spacing w:val="40"/>
        </w:rPr>
        <w:t xml:space="preserve"> </w:t>
      </w:r>
      <w:r>
        <w:t>năng</w:t>
      </w:r>
      <w:r>
        <w:rPr>
          <w:spacing w:val="40"/>
        </w:rPr>
        <w:t xml:space="preserve"> </w:t>
      </w:r>
      <w:r>
        <w:t>lực</w:t>
      </w:r>
      <w:r>
        <w:rPr>
          <w:spacing w:val="40"/>
        </w:rPr>
        <w:t xml:space="preserve"> </w:t>
      </w:r>
      <w:r>
        <w:t>đoàn</w:t>
      </w:r>
      <w:r>
        <w:rPr>
          <w:spacing w:val="40"/>
        </w:rPr>
        <w:t xml:space="preserve"> </w:t>
      </w:r>
      <w:r>
        <w:t>viên</w:t>
      </w:r>
      <w:r>
        <w:rPr>
          <w:spacing w:val="40"/>
        </w:rPr>
        <w:t xml:space="preserve"> </w:t>
      </w:r>
      <w:r>
        <w:t>ở</w:t>
      </w:r>
      <w:r>
        <w:rPr>
          <w:spacing w:val="40"/>
        </w:rPr>
        <w:t xml:space="preserve"> </w:t>
      </w:r>
      <w:r>
        <w:t>những lĩnh vực mới.</w:t>
      </w:r>
    </w:p>
    <w:p w:rsidR="001A7343" w:rsidRDefault="00666FDF">
      <w:pPr>
        <w:pStyle w:val="ListParagraph"/>
        <w:numPr>
          <w:ilvl w:val="3"/>
          <w:numId w:val="12"/>
        </w:numPr>
        <w:tabs>
          <w:tab w:val="left" w:pos="2092"/>
        </w:tabs>
        <w:spacing w:before="129" w:line="264" w:lineRule="auto"/>
        <w:ind w:right="854" w:firstLine="566"/>
        <w:rPr>
          <w:i/>
          <w:sz w:val="30"/>
        </w:rPr>
      </w:pPr>
      <w:r>
        <w:rPr>
          <w:i/>
          <w:sz w:val="30"/>
        </w:rPr>
        <w:t>Những mặt được, hạn chế, khó khăn, vướng mắc trong th</w:t>
      </w:r>
      <w:r>
        <w:rPr>
          <w:i/>
          <w:sz w:val="30"/>
        </w:rPr>
        <w:t>i hành các quy định về Đảng lãnh đạo Đoàn Thanh niên Cộng sản Hồ Chí Minh</w:t>
      </w:r>
    </w:p>
    <w:p w:rsidR="001A7343" w:rsidRDefault="00666FDF">
      <w:pPr>
        <w:pStyle w:val="BodyText"/>
        <w:spacing w:before="136" w:line="278" w:lineRule="auto"/>
        <w:ind w:right="846" w:firstLine="719"/>
      </w:pPr>
      <w:r>
        <w:t xml:space="preserve">Một số tổ chức đoàn ở cơ sở chưa nhận được sự quan tâm và chỉ đạo sâu sát của cấp ủy. Ở một số nơi, đồng chí cấp ủy viên được giao trực tiếp phụ trách công tác Đoàn Thanh niên thiếu </w:t>
      </w:r>
      <w:r>
        <w:t>quan tâm đến công tác tư tưởng, định hướng hoạt động cho tổ chức đoàn. Chức năng giám sát, phản biện xã hội của Đoàn Thanh niên cấp cơ sở chưa được phát huy. Tổ chức đoàn ở cơ sở có lúc còn bị động, sự đổi mới nội dung và phương thức hoạt động chưa đáp ứng</w:t>
      </w:r>
      <w:r>
        <w:t xml:space="preserve"> được nhu cầu, nguyện vọng của đoàn viên. Một bộ phận cán bộ</w:t>
      </w:r>
      <w:r>
        <w:rPr>
          <w:spacing w:val="40"/>
        </w:rPr>
        <w:t xml:space="preserve"> </w:t>
      </w:r>
      <w:r>
        <w:t>đoàn, đặc biệt là cán bộ đoàn ở cơ sở, năng lực, trình độ chuyên môn chưa theo kịp đòi hỏi của công tác Đoàn và phong trào thanh niên trong tình hình mới. Bệnh quan liêu, hành chính hóa trong côn</w:t>
      </w:r>
      <w:r>
        <w:t>g tác và sinh hoạt đoàn chưa được khắc phục.</w:t>
      </w:r>
    </w:p>
    <w:p w:rsidR="001A7343" w:rsidRDefault="001A7343">
      <w:pPr>
        <w:spacing w:line="278" w:lineRule="auto"/>
        <w:sectPr w:rsidR="001A7343">
          <w:pgSz w:w="11910" w:h="16850"/>
          <w:pgMar w:top="1100" w:right="0" w:bottom="280" w:left="960" w:header="693" w:footer="0" w:gutter="0"/>
          <w:cols w:space="720"/>
        </w:sectPr>
      </w:pPr>
    </w:p>
    <w:p w:rsidR="001A7343" w:rsidRDefault="00666FDF">
      <w:pPr>
        <w:pStyle w:val="BodyText"/>
        <w:spacing w:line="264" w:lineRule="auto"/>
        <w:ind w:right="842" w:firstLine="719"/>
      </w:pPr>
      <w:r>
        <w:lastRenderedPageBreak/>
        <w:t>Theo Điều lệ quy định cấp uỷ đảng lãnh đạo trực tiếp tổ chức đoàn</w:t>
      </w:r>
      <w:r>
        <w:rPr>
          <w:spacing w:val="40"/>
        </w:rPr>
        <w:t xml:space="preserve"> </w:t>
      </w:r>
      <w:r>
        <w:t>cùng cấp về</w:t>
      </w:r>
      <w:r>
        <w:rPr>
          <w:spacing w:val="-1"/>
        </w:rPr>
        <w:t xml:space="preserve"> </w:t>
      </w:r>
      <w:r>
        <w:t>phương</w:t>
      </w:r>
      <w:r>
        <w:rPr>
          <w:spacing w:val="-2"/>
        </w:rPr>
        <w:t xml:space="preserve"> </w:t>
      </w:r>
      <w:r>
        <w:t>hướng,</w:t>
      </w:r>
      <w:r>
        <w:rPr>
          <w:spacing w:val="-1"/>
        </w:rPr>
        <w:t xml:space="preserve"> </w:t>
      </w:r>
      <w:r>
        <w:t>nhiệm</w:t>
      </w:r>
      <w:r>
        <w:rPr>
          <w:spacing w:val="-4"/>
        </w:rPr>
        <w:t xml:space="preserve"> </w:t>
      </w:r>
      <w:r>
        <w:t>vụ,</w:t>
      </w:r>
      <w:r>
        <w:rPr>
          <w:spacing w:val="-1"/>
        </w:rPr>
        <w:t xml:space="preserve"> </w:t>
      </w:r>
      <w:r>
        <w:t>tư tưởng, tổ chức,</w:t>
      </w:r>
      <w:r>
        <w:rPr>
          <w:spacing w:val="-2"/>
        </w:rPr>
        <w:t xml:space="preserve"> </w:t>
      </w:r>
      <w:r>
        <w:t>cán bộ; trong khi</w:t>
      </w:r>
      <w:r>
        <w:rPr>
          <w:spacing w:val="-2"/>
        </w:rPr>
        <w:t xml:space="preserve"> </w:t>
      </w:r>
      <w:r>
        <w:t xml:space="preserve">đó việc đánh giá, xếp loại lại do Đoàn cấp trên đánh </w:t>
      </w:r>
      <w:r>
        <w:t>giá, xếp loại tổ chức Đoàn tuy nhiên chưa có cơ chế, thống nhất cách đánh giá giữa cấp ủy Đảng và Đoàn cấp trên đối với từng Khối đối tượng cũng có ảnh hưởng đến việc lựa chọn, định hướng hoạt động của tổ chức Đoàn các cấp.</w:t>
      </w:r>
    </w:p>
    <w:p w:rsidR="001A7343" w:rsidRDefault="00666FDF">
      <w:pPr>
        <w:pStyle w:val="ListParagraph"/>
        <w:numPr>
          <w:ilvl w:val="3"/>
          <w:numId w:val="12"/>
        </w:numPr>
        <w:tabs>
          <w:tab w:val="left" w:pos="2070"/>
        </w:tabs>
        <w:spacing w:before="124" w:line="264" w:lineRule="auto"/>
        <w:ind w:right="855" w:firstLine="566"/>
        <w:rPr>
          <w:i/>
          <w:sz w:val="30"/>
        </w:rPr>
      </w:pPr>
      <w:r>
        <w:rPr>
          <w:i/>
          <w:sz w:val="30"/>
        </w:rPr>
        <w:t>Kiến nghị, đề xuất giải pháp nhằ</w:t>
      </w:r>
      <w:r>
        <w:rPr>
          <w:i/>
          <w:sz w:val="30"/>
        </w:rPr>
        <w:t>m khắc phục những hạn chế, khó khăn, vướng mắc trong thi hành các quy định về Đảng lãnh đạo Đoàn Thanh niên Cộng sản Hồ Chí Minh và giải quyết những vấn đề mới phát sinh trong thực tiễn</w:t>
      </w:r>
    </w:p>
    <w:p w:rsidR="001A7343" w:rsidRDefault="00666FDF">
      <w:pPr>
        <w:pStyle w:val="BodyText"/>
        <w:spacing w:before="121" w:line="264" w:lineRule="auto"/>
        <w:ind w:right="846" w:firstLine="719"/>
      </w:pPr>
      <w:r>
        <w:rPr>
          <w:i/>
        </w:rPr>
        <w:t>Thứ nhất,</w:t>
      </w:r>
      <w:r>
        <w:rPr>
          <w:i/>
          <w:spacing w:val="-1"/>
        </w:rPr>
        <w:t xml:space="preserve"> </w:t>
      </w:r>
      <w:r>
        <w:t>cấp ủy các cấp cần thường xuyên quán triệt, nâng cao nhận th</w:t>
      </w:r>
      <w:r>
        <w:t>ức của cán bộ, đảng viên về tầm quan trọng và nhiệm vụ lãnh đạo, xây</w:t>
      </w:r>
      <w:r>
        <w:rPr>
          <w:spacing w:val="40"/>
        </w:rPr>
        <w:t xml:space="preserve"> </w:t>
      </w:r>
      <w:r>
        <w:t>dựng các tổ chức chính trị - xã hội nói chung, Đoàn Thanh niên nói riêng;</w:t>
      </w:r>
      <w:r>
        <w:rPr>
          <w:spacing w:val="40"/>
        </w:rPr>
        <w:t xml:space="preserve"> </w:t>
      </w:r>
      <w:r>
        <w:t>vừa</w:t>
      </w:r>
      <w:r>
        <w:rPr>
          <w:spacing w:val="-3"/>
        </w:rPr>
        <w:t xml:space="preserve"> </w:t>
      </w:r>
      <w:r>
        <w:t>giữ</w:t>
      </w:r>
      <w:r>
        <w:rPr>
          <w:spacing w:val="-1"/>
        </w:rPr>
        <w:t xml:space="preserve"> </w:t>
      </w:r>
      <w:r>
        <w:t>vững</w:t>
      </w:r>
      <w:r>
        <w:rPr>
          <w:spacing w:val="-1"/>
        </w:rPr>
        <w:t xml:space="preserve"> </w:t>
      </w:r>
      <w:r>
        <w:t>sự</w:t>
      </w:r>
      <w:r>
        <w:rPr>
          <w:spacing w:val="-1"/>
        </w:rPr>
        <w:t xml:space="preserve"> </w:t>
      </w:r>
      <w:r>
        <w:t>lãnh</w:t>
      </w:r>
      <w:r>
        <w:rPr>
          <w:spacing w:val="-1"/>
        </w:rPr>
        <w:t xml:space="preserve"> </w:t>
      </w:r>
      <w:r>
        <w:t>đạo</w:t>
      </w:r>
      <w:r>
        <w:rPr>
          <w:spacing w:val="-1"/>
        </w:rPr>
        <w:t xml:space="preserve"> </w:t>
      </w:r>
      <w:r>
        <w:t>của</w:t>
      </w:r>
      <w:r>
        <w:rPr>
          <w:spacing w:val="-3"/>
        </w:rPr>
        <w:t xml:space="preserve"> </w:t>
      </w:r>
      <w:r>
        <w:t>Đảng, vừa</w:t>
      </w:r>
      <w:r>
        <w:rPr>
          <w:spacing w:val="-3"/>
        </w:rPr>
        <w:t xml:space="preserve"> </w:t>
      </w:r>
      <w:r>
        <w:t>phát</w:t>
      </w:r>
      <w:r>
        <w:rPr>
          <w:spacing w:val="-1"/>
        </w:rPr>
        <w:t xml:space="preserve"> </w:t>
      </w:r>
      <w:r>
        <w:t>huy</w:t>
      </w:r>
      <w:r>
        <w:rPr>
          <w:spacing w:val="-3"/>
        </w:rPr>
        <w:t xml:space="preserve"> </w:t>
      </w:r>
      <w:r>
        <w:t>tính</w:t>
      </w:r>
      <w:r>
        <w:rPr>
          <w:spacing w:val="-1"/>
        </w:rPr>
        <w:t xml:space="preserve"> </w:t>
      </w:r>
      <w:r>
        <w:t>chủ</w:t>
      </w:r>
      <w:r>
        <w:rPr>
          <w:spacing w:val="-1"/>
        </w:rPr>
        <w:t xml:space="preserve"> </w:t>
      </w:r>
      <w:r>
        <w:t>động,</w:t>
      </w:r>
      <w:r>
        <w:rPr>
          <w:spacing w:val="-3"/>
        </w:rPr>
        <w:t xml:space="preserve"> </w:t>
      </w:r>
      <w:r>
        <w:t>sáng</w:t>
      </w:r>
      <w:r>
        <w:rPr>
          <w:spacing w:val="-1"/>
        </w:rPr>
        <w:t xml:space="preserve"> </w:t>
      </w:r>
      <w:r>
        <w:t>tạo</w:t>
      </w:r>
      <w:r>
        <w:rPr>
          <w:spacing w:val="-1"/>
        </w:rPr>
        <w:t xml:space="preserve"> </w:t>
      </w:r>
      <w:r>
        <w:t>của tổ chức</w:t>
      </w:r>
      <w:r>
        <w:rPr>
          <w:spacing w:val="-2"/>
        </w:rPr>
        <w:t xml:space="preserve"> </w:t>
      </w:r>
      <w:r>
        <w:t>đoàn; giữ vững tính chính trị</w:t>
      </w:r>
      <w:r>
        <w:t xml:space="preserve"> và</w:t>
      </w:r>
      <w:r>
        <w:rPr>
          <w:spacing w:val="-5"/>
        </w:rPr>
        <w:t xml:space="preserve"> </w:t>
      </w:r>
      <w:r>
        <w:t>tôn trọng</w:t>
      </w:r>
      <w:r>
        <w:rPr>
          <w:spacing w:val="-2"/>
        </w:rPr>
        <w:t xml:space="preserve"> </w:t>
      </w:r>
      <w:r>
        <w:t>tính xã</w:t>
      </w:r>
      <w:r>
        <w:rPr>
          <w:spacing w:val="-2"/>
        </w:rPr>
        <w:t xml:space="preserve"> </w:t>
      </w:r>
      <w:r>
        <w:t>hội trong</w:t>
      </w:r>
      <w:r>
        <w:rPr>
          <w:spacing w:val="-2"/>
        </w:rPr>
        <w:t xml:space="preserve"> </w:t>
      </w:r>
      <w:r>
        <w:t>tổ chức</w:t>
      </w:r>
      <w:r>
        <w:rPr>
          <w:spacing w:val="-2"/>
        </w:rPr>
        <w:t xml:space="preserve"> </w:t>
      </w:r>
      <w:r>
        <w:t>và hoạt động của Đoàn; khắc phục những biểu hiện xem nhẹ vai trò của thanh niên, tổ chức đoàn và công tác thanh niên. Gắn việc xây dựng tổ chức cơ sở đảng trong sạch, vững mạnh với xây dựng tổ chức đoàn vững mạnh. Kh</w:t>
      </w:r>
      <w:r>
        <w:t xml:space="preserve">ắc phục triệt để khuynh hướng bao biện, làm thay hoặc coi nhẹ công tác Đoàn, đồng nhất công tác vận động thanh niên với công tác vận động các đối tượng </w:t>
      </w:r>
      <w:r>
        <w:rPr>
          <w:spacing w:val="-2"/>
        </w:rPr>
        <w:t>khác.</w:t>
      </w:r>
    </w:p>
    <w:p w:rsidR="001A7343" w:rsidRDefault="00666FDF">
      <w:pPr>
        <w:pStyle w:val="BodyText"/>
        <w:spacing w:before="128" w:line="264" w:lineRule="auto"/>
        <w:ind w:right="845" w:firstLine="719"/>
      </w:pPr>
      <w:r>
        <w:rPr>
          <w:i/>
        </w:rPr>
        <w:t xml:space="preserve">Thứ hai, </w:t>
      </w:r>
      <w:r>
        <w:t xml:space="preserve">công tác thanh niên không chỉ là công việc của Đảng, của Đoàn, mà còn là của cả hệ thống </w:t>
      </w:r>
      <w:r>
        <w:t>chính trị và mọi tổ chức xã hội. “Đảng lãnh đạo hệ thống chính trị thực hiện nhiệm vụ công tác thanh niên”. Theo đó, Đảng lãnh đạo chuyên môn, các tổ chức chính trị - xã hội các cấp ban hành các văn bản quan trọng và những cơ chế phù hợp về giáo dục và đào</w:t>
      </w:r>
      <w:r>
        <w:t xml:space="preserve"> tạo, giải quyết nhu cầu chính đáng, cung cấp thông tin khoa học và công nghệ cho đoàn viên để phục vụ phát triển kinh tế - xã hội, thực hiện nhiệm vụ tại cơ quan, đơn vị. Đồng thời, tạo điều kiện vật chất và môi trường xã hội lành mạnh để Đoàn tổ chức các</w:t>
      </w:r>
      <w:r>
        <w:t xml:space="preserve"> hoạt động thiết thực cho tuổi trẻ... Bên cạnh đó, cần cụ thể hóa việc lãnh đạo thành các nghị quyết, quy định, chỉ thị, kết luận của Đảng về công tác thanh niên, xây dựng tổ chức đoàn và coi trọng công</w:t>
      </w:r>
      <w:r>
        <w:rPr>
          <w:spacing w:val="40"/>
        </w:rPr>
        <w:t xml:space="preserve"> </w:t>
      </w:r>
      <w:r>
        <w:t>tác kiểm tra, giám sát, kịp thời đôn đốc, sơ kết, tổn</w:t>
      </w:r>
      <w:r>
        <w:t>g kết việc thực hiện.</w:t>
      </w:r>
    </w:p>
    <w:p w:rsidR="001A7343" w:rsidRDefault="00666FDF">
      <w:pPr>
        <w:pStyle w:val="BodyText"/>
        <w:spacing w:before="127" w:line="264" w:lineRule="auto"/>
        <w:ind w:right="857" w:firstLine="719"/>
      </w:pPr>
      <w:r>
        <w:rPr>
          <w:i/>
        </w:rPr>
        <w:t>Thứ ba,</w:t>
      </w:r>
      <w:r>
        <w:rPr>
          <w:i/>
          <w:spacing w:val="-2"/>
        </w:rPr>
        <w:t xml:space="preserve"> </w:t>
      </w:r>
      <w:r>
        <w:t>tập trung lãnh đạo Đoàn Thanh niên phát huy vai trò giám sát và phản biện xã hội,</w:t>
      </w:r>
      <w:r>
        <w:rPr>
          <w:spacing w:val="13"/>
        </w:rPr>
        <w:t xml:space="preserve"> </w:t>
      </w:r>
      <w:r>
        <w:t>tham gia</w:t>
      </w:r>
      <w:r>
        <w:rPr>
          <w:spacing w:val="13"/>
        </w:rPr>
        <w:t xml:space="preserve"> </w:t>
      </w:r>
      <w:r>
        <w:t>góp</w:t>
      </w:r>
      <w:r>
        <w:rPr>
          <w:spacing w:val="14"/>
        </w:rPr>
        <w:t xml:space="preserve"> </w:t>
      </w:r>
      <w:r>
        <w:t>ý xây dựng</w:t>
      </w:r>
      <w:r>
        <w:rPr>
          <w:spacing w:val="14"/>
        </w:rPr>
        <w:t xml:space="preserve"> </w:t>
      </w:r>
      <w:r>
        <w:t>Đảng,</w:t>
      </w:r>
      <w:r>
        <w:rPr>
          <w:spacing w:val="13"/>
        </w:rPr>
        <w:t xml:space="preserve"> </w:t>
      </w:r>
      <w:r>
        <w:t>xây dựng</w:t>
      </w:r>
      <w:r>
        <w:rPr>
          <w:spacing w:val="14"/>
        </w:rPr>
        <w:t xml:space="preserve"> </w:t>
      </w:r>
      <w:r>
        <w:t>chính</w:t>
      </w:r>
      <w:r>
        <w:rPr>
          <w:spacing w:val="14"/>
        </w:rPr>
        <w:t xml:space="preserve"> </w:t>
      </w:r>
      <w:r>
        <w:t>quyền;</w:t>
      </w:r>
    </w:p>
    <w:p w:rsidR="001A7343" w:rsidRDefault="001A7343">
      <w:pPr>
        <w:spacing w:line="264" w:lineRule="auto"/>
        <w:sectPr w:rsidR="001A7343">
          <w:pgSz w:w="11910" w:h="16850"/>
          <w:pgMar w:top="1100" w:right="0" w:bottom="280" w:left="960" w:header="693" w:footer="0" w:gutter="0"/>
          <w:cols w:space="720"/>
        </w:sectPr>
      </w:pPr>
    </w:p>
    <w:p w:rsidR="001A7343" w:rsidRDefault="00666FDF">
      <w:pPr>
        <w:pStyle w:val="BodyText"/>
        <w:spacing w:line="264" w:lineRule="auto"/>
        <w:ind w:right="847" w:firstLine="0"/>
      </w:pPr>
      <w:r>
        <w:lastRenderedPageBreak/>
        <w:t xml:space="preserve">đấu tranh ngăn chặn, đẩy lùi sự suy thoái về tư tưởng chính trị, đạo đức, </w:t>
      </w:r>
      <w:r>
        <w:t>lối sống, những biểu hiện “tự diễn biến”, “tự chuyển hóa” trong cán bộ, đảng viên.... Tuyên truyền, quán triệt đến các cấp bộ đoàn và đội ngũ cán bộ đoàn về mục đích, ý nghĩa, tầm quan trọng của hoạt động giám sát, phản biện xã hội; vai trò, trách nhiệm củ</w:t>
      </w:r>
      <w:r>
        <w:t>a các cấp bộ đoàn, cán bộ đoàn trong chỉ đạo, hướng dẫn và tổ chức thực hiện công tác giám sát, phản biện xã hội. Tập trung chỉ đạo nghiên cứu, xây dựng, có cơ chế về giám sát, phản biện xã hội tại các cơ quan, đơn vị nhằm tạo điều kiện chặt chẽ để phát hu</w:t>
      </w:r>
      <w:r>
        <w:t>y hiệu quả tích cực của hoạt động này; hoàn thiện cơ chế phối hợp giữa các tổ chức chính trị</w:t>
      </w:r>
    </w:p>
    <w:p w:rsidR="001A7343" w:rsidRDefault="00666FDF">
      <w:pPr>
        <w:pStyle w:val="BodyText"/>
        <w:spacing w:before="6" w:line="264" w:lineRule="auto"/>
        <w:ind w:right="848" w:firstLine="0"/>
      </w:pPr>
      <w:r>
        <w:t xml:space="preserve">- xã hội, trong đó có tổ chức đoàn, để giám sát việc tu dưỡng, rèn luyện đạo đức của người đứng đầu, cán bộ chủ chốt và cán bộ, đảng viên tại nơi cư trú, cũng như </w:t>
      </w:r>
      <w:r>
        <w:t>nơi làm việc. Cấp ủy, chính quyền các cấp cần lãnh đạo, chỉ đạo</w:t>
      </w:r>
      <w:r>
        <w:rPr>
          <w:spacing w:val="80"/>
        </w:rPr>
        <w:t xml:space="preserve"> </w:t>
      </w:r>
      <w:r>
        <w:t>kịp thời, sâu sát việc xây dựng chương trình phối hợp hằng năm với các tổ chức</w:t>
      </w:r>
      <w:r>
        <w:rPr>
          <w:spacing w:val="-2"/>
        </w:rPr>
        <w:t xml:space="preserve"> </w:t>
      </w:r>
      <w:r>
        <w:t>chính trị - xã</w:t>
      </w:r>
      <w:r>
        <w:rPr>
          <w:spacing w:val="-2"/>
        </w:rPr>
        <w:t xml:space="preserve"> </w:t>
      </w:r>
      <w:r>
        <w:t>hội cùng cấp,</w:t>
      </w:r>
      <w:r>
        <w:rPr>
          <w:spacing w:val="-2"/>
        </w:rPr>
        <w:t xml:space="preserve"> </w:t>
      </w:r>
      <w:r>
        <w:t>trong đó có tổ chức</w:t>
      </w:r>
      <w:r>
        <w:rPr>
          <w:spacing w:val="-2"/>
        </w:rPr>
        <w:t xml:space="preserve"> </w:t>
      </w:r>
      <w:r>
        <w:t>đoàn; có quy</w:t>
      </w:r>
      <w:r>
        <w:rPr>
          <w:spacing w:val="-2"/>
        </w:rPr>
        <w:t xml:space="preserve"> </w:t>
      </w:r>
      <w:r>
        <w:t>định cụ thể về việc người đứng đầu cấp ủy, chính qu</w:t>
      </w:r>
      <w:r>
        <w:t>yền các cấp tiếp xúc, đối thoại với thanh niên và cơ chế tiếp thu ý kiến của Đoàn; chú trọng hơn nữa việc cung cấp thông tin cho thanh niên về những vấn đề có liên quan tới lĩnh vực giám sát, phản biện; định kỳ nghe và đóng góp ý kiến vào báo cáo kết quả g</w:t>
      </w:r>
      <w:r>
        <w:t>iám</w:t>
      </w:r>
      <w:r>
        <w:rPr>
          <w:spacing w:val="40"/>
        </w:rPr>
        <w:t xml:space="preserve"> </w:t>
      </w:r>
      <w:r>
        <w:t>sát, chỉ đạo các cơ quan nghiên cứu, xử lý những kiến nghị của tổ chức đoàn sau giám sát.</w:t>
      </w:r>
    </w:p>
    <w:p w:rsidR="001A7343" w:rsidRDefault="00666FDF">
      <w:pPr>
        <w:pStyle w:val="BodyText"/>
        <w:spacing w:before="127" w:line="264" w:lineRule="auto"/>
        <w:ind w:right="846" w:firstLine="719"/>
      </w:pPr>
      <w:r>
        <w:rPr>
          <w:i/>
        </w:rPr>
        <w:t>Thứ tư,</w:t>
      </w:r>
      <w:r>
        <w:rPr>
          <w:i/>
          <w:spacing w:val="-2"/>
        </w:rPr>
        <w:t xml:space="preserve"> </w:t>
      </w:r>
      <w:r>
        <w:t>lãnh đạo kiện toàn tổ chức bộ máy và đội ngũ cán bộ đoàn các cấp đáp ứng yêu cầu của sự nghiệp cách mạng trong tình hình mới. Cần quán triệt quan điểm</w:t>
      </w:r>
      <w:r>
        <w:rPr>
          <w:spacing w:val="-1"/>
        </w:rPr>
        <w:t xml:space="preserve"> </w:t>
      </w:r>
      <w:r>
        <w:t>“Ti</w:t>
      </w:r>
      <w:r>
        <w:t>ếp tục</w:t>
      </w:r>
      <w:r>
        <w:rPr>
          <w:spacing w:val="-1"/>
        </w:rPr>
        <w:t xml:space="preserve"> </w:t>
      </w:r>
      <w:r>
        <w:t>đổi mới, hoàn thiện tổ chức</w:t>
      </w:r>
      <w:r>
        <w:rPr>
          <w:spacing w:val="-1"/>
        </w:rPr>
        <w:t xml:space="preserve"> </w:t>
      </w:r>
      <w:r>
        <w:t>bộ máy của Đảng và hệ thống chính trị tinh gọn, hoạt động hiệu lực, hiệu quả, đồng bộ với đổi mới kinh tế, văn hóa, xã hội, con người...”. Công tác cán bộ đoàn là một bộ phận quan trọng trong công tác cán bộ của Đảng, bởi</w:t>
      </w:r>
      <w:r>
        <w:t xml:space="preserve"> không chỉ nhằm xây dựng và phát triển đội ngũ cán bộ đoàn, mà còn tạo nguồn bổ sung cán bộ cho hệ thống chính trị. Xây dựng Đoàn thực chất là góp phần xây dựng Đảng trước một bước. Do đó, cấp ủy các cấp cần quan tâm xây dựng, củng cố đội ngũ</w:t>
      </w:r>
      <w:r>
        <w:rPr>
          <w:spacing w:val="40"/>
        </w:rPr>
        <w:t xml:space="preserve"> </w:t>
      </w:r>
      <w:r>
        <w:t>cán bộ đoàn c</w:t>
      </w:r>
      <w:r>
        <w:t xml:space="preserve">ó bản lĩnh chính trị, phẩm chất đạo đức, năng lực, trình độ, kỹ năng, nghiệp vụ, am hiểu nguyên tắc tổ chức và hoạt động của Đoàn, có phương pháp công tác khoa học, khách quan để thực hiện tốt nhiệm vụ được giao. Không ngừng đổi mới công tác giáo dục, đào </w:t>
      </w:r>
      <w:r>
        <w:t>tạo, bồi dưỡng đội ngũ</w:t>
      </w:r>
      <w:r>
        <w:rPr>
          <w:spacing w:val="40"/>
        </w:rPr>
        <w:t xml:space="preserve"> </w:t>
      </w:r>
      <w:r>
        <w:t>cán bộ đoàn các cấp; tiếp tục quan tâm và mạnh dạn quy hoạch từ nguồn cán bộ đoàn, xem xét ưu tiên bổ nhiệm, bố trí vị trí phù hợp cho cán bộ đoàn khi</w:t>
      </w:r>
    </w:p>
    <w:p w:rsidR="001A7343" w:rsidRDefault="001A7343">
      <w:pPr>
        <w:spacing w:line="264" w:lineRule="auto"/>
        <w:sectPr w:rsidR="001A7343">
          <w:pgSz w:w="11910" w:h="16850"/>
          <w:pgMar w:top="1100" w:right="0" w:bottom="280" w:left="960" w:header="693" w:footer="0" w:gutter="0"/>
          <w:cols w:space="720"/>
        </w:sectPr>
      </w:pPr>
    </w:p>
    <w:p w:rsidR="001A7343" w:rsidRDefault="00666FDF">
      <w:pPr>
        <w:pStyle w:val="BodyText"/>
        <w:spacing w:line="264" w:lineRule="auto"/>
        <w:ind w:right="856" w:firstLine="0"/>
      </w:pPr>
      <w:r>
        <w:lastRenderedPageBreak/>
        <w:t>đến tuổi trưởng thành đoàn; tăng cường chỉ đạo rèn luyện tác pho</w:t>
      </w:r>
      <w:r>
        <w:t>ng, lề lối công tác của cán bộ đoàn.</w:t>
      </w:r>
    </w:p>
    <w:p w:rsidR="001A7343" w:rsidRDefault="00666FDF">
      <w:pPr>
        <w:pStyle w:val="BodyText"/>
        <w:spacing w:before="122" w:line="264" w:lineRule="auto"/>
        <w:ind w:right="844" w:firstLine="719"/>
      </w:pPr>
      <w:r>
        <w:rPr>
          <w:i/>
        </w:rPr>
        <w:t>Thứ năm</w:t>
      </w:r>
      <w:r>
        <w:t>, lãnh đạo Đoàn Thanh niên đẩy mạnh các phong trào hành động cách mạng, phát huy vai trò xung kích, sáng tạo của tuổi trẻ, tạo môi trường thuận lợi để họ rèn luyện, cống hiến và trưởng thành. Các phong trào thanh</w:t>
      </w:r>
      <w:r>
        <w:t xml:space="preserve"> niên phải hướng tới “giáo dục thế hệ trẻ về lý tưởng cách mạng, đạo đức, lối sống văn hóa, nâng cao lòng yêu nước, tự hào dân tộc, nuôi dưỡng ước mơ, hoài bão, khát vọng vươn lên; nêu cao tinh thần trách nhiệm đối với đất nước, với xã hội; xây dựng môi tr</w:t>
      </w:r>
      <w:r>
        <w:t>ường, điều kiện học tập, lao động, giải trí, rèn luyện để</w:t>
      </w:r>
      <w:r>
        <w:rPr>
          <w:spacing w:val="-1"/>
        </w:rPr>
        <w:t xml:space="preserve"> </w:t>
      </w:r>
      <w:r>
        <w:t>phát triển lành mạnh,</w:t>
      </w:r>
      <w:r>
        <w:rPr>
          <w:spacing w:val="-1"/>
        </w:rPr>
        <w:t xml:space="preserve"> </w:t>
      </w:r>
      <w:r>
        <w:t>toàn diện, hài hòa</w:t>
      </w:r>
      <w:r>
        <w:rPr>
          <w:spacing w:val="-1"/>
        </w:rPr>
        <w:t xml:space="preserve"> </w:t>
      </w:r>
      <w:r>
        <w:t>cả về</w:t>
      </w:r>
      <w:r>
        <w:rPr>
          <w:spacing w:val="-1"/>
        </w:rPr>
        <w:t xml:space="preserve"> </w:t>
      </w:r>
      <w:r>
        <w:t>trí tuệ,</w:t>
      </w:r>
      <w:r>
        <w:rPr>
          <w:spacing w:val="-1"/>
        </w:rPr>
        <w:t xml:space="preserve"> </w:t>
      </w:r>
      <w:r>
        <w:t>thể</w:t>
      </w:r>
      <w:r>
        <w:rPr>
          <w:spacing w:val="-1"/>
        </w:rPr>
        <w:t xml:space="preserve"> </w:t>
      </w:r>
      <w:r>
        <w:t>chất và giá trị thẩm mỹ. Tạo động lực cho thanh niên xung kích trong học tập, lao động sáng tạo; làm chủ các kiến thức khoa học, công nghệ</w:t>
      </w:r>
      <w:r>
        <w:t xml:space="preserve"> hiện đại, phát huy vai trò quan trọng trong sự nghiệp xây dựng và bảo vệ Tổ quốc”. Thông qua các phong trào hành động cách mạng, các hoạt động sinh hoạt truyền thống, giáo dục đạo đức, lối sống, văn hóa, nghệ thuật, thể dục - thể thao, giúp đỡ người nghèo</w:t>
      </w:r>
      <w:r>
        <w:t>, ứng phó với thiên tai, lũ lụt... để thu hút, đoàn kết, giáo dục thanh niên, khẳng định vai trò xung kích của Ðoàn, góp phần thực hiện</w:t>
      </w:r>
      <w:r>
        <w:rPr>
          <w:spacing w:val="40"/>
        </w:rPr>
        <w:t xml:space="preserve"> </w:t>
      </w:r>
      <w:r>
        <w:t>những nhiệm vụ chung của đất nước. Thường xuyên tổ chức triển khai các phong trào hành động cách mạng gắn với chuyên môn</w:t>
      </w:r>
      <w:r>
        <w:t>, nghiệp vụ nhằm phát huy nội lực của tổ chức đoàn, là động lực thúc đẩy thanh niên góp sức cho phát triển kinh tế - xã hội, xây dựng cơ quan, đơn vị.</w:t>
      </w:r>
    </w:p>
    <w:p w:rsidR="001A7343" w:rsidRDefault="00666FDF">
      <w:pPr>
        <w:pStyle w:val="Heading3"/>
        <w:numPr>
          <w:ilvl w:val="2"/>
          <w:numId w:val="12"/>
        </w:numPr>
        <w:tabs>
          <w:tab w:val="left" w:pos="1832"/>
        </w:tabs>
        <w:spacing w:before="131"/>
        <w:ind w:left="1832" w:hanging="524"/>
      </w:pPr>
      <w:r>
        <w:t>Về</w:t>
      </w:r>
      <w:r>
        <w:rPr>
          <w:spacing w:val="-4"/>
        </w:rPr>
        <w:t xml:space="preserve"> </w:t>
      </w:r>
      <w:r>
        <w:t>tài</w:t>
      </w:r>
      <w:r>
        <w:rPr>
          <w:spacing w:val="-2"/>
        </w:rPr>
        <w:t xml:space="preserve"> </w:t>
      </w:r>
      <w:r>
        <w:t>chính</w:t>
      </w:r>
      <w:r>
        <w:rPr>
          <w:spacing w:val="-2"/>
        </w:rPr>
        <w:t xml:space="preserve"> </w:t>
      </w:r>
      <w:r>
        <w:t>của</w:t>
      </w:r>
      <w:r>
        <w:rPr>
          <w:spacing w:val="-1"/>
        </w:rPr>
        <w:t xml:space="preserve"> </w:t>
      </w:r>
      <w:r>
        <w:rPr>
          <w:spacing w:val="-4"/>
        </w:rPr>
        <w:t>Đảng</w:t>
      </w:r>
    </w:p>
    <w:p w:rsidR="001A7343" w:rsidRDefault="00666FDF">
      <w:pPr>
        <w:pStyle w:val="BodyText"/>
        <w:spacing w:before="154" w:line="264" w:lineRule="auto"/>
        <w:ind w:right="843"/>
      </w:pPr>
      <w:r>
        <w:t>Quy định về nguyên tắc, chế độ quản lý tài chính, tài sản của Đảng, mức đóng đảng p</w:t>
      </w:r>
      <w:r>
        <w:t>hí của đảng viên trong Điều lệ Đảng và một số quy định mới bổ sung cơ bản phù hợp, được thực hiện thống nhất từ Trung ương đến cơ sở: Quyết định số 99-QĐ/TW ngày 30/5/2012 về ban hành Quy định chế độ chi hoạt</w:t>
      </w:r>
      <w:r>
        <w:rPr>
          <w:spacing w:val="-2"/>
        </w:rPr>
        <w:t xml:space="preserve"> </w:t>
      </w:r>
      <w:r>
        <w:t>động</w:t>
      </w:r>
      <w:r>
        <w:rPr>
          <w:spacing w:val="-1"/>
        </w:rPr>
        <w:t xml:space="preserve"> </w:t>
      </w:r>
      <w:r>
        <w:t>công</w:t>
      </w:r>
      <w:r>
        <w:rPr>
          <w:spacing w:val="-1"/>
        </w:rPr>
        <w:t xml:space="preserve"> </w:t>
      </w:r>
      <w:r>
        <w:t>tác</w:t>
      </w:r>
      <w:r>
        <w:rPr>
          <w:spacing w:val="-2"/>
        </w:rPr>
        <w:t xml:space="preserve"> </w:t>
      </w:r>
      <w:r>
        <w:t>đảng</w:t>
      </w:r>
      <w:r>
        <w:rPr>
          <w:spacing w:val="-1"/>
        </w:rPr>
        <w:t xml:space="preserve"> </w:t>
      </w:r>
      <w:r>
        <w:t>của</w:t>
      </w:r>
      <w:r>
        <w:rPr>
          <w:spacing w:val="-4"/>
        </w:rPr>
        <w:t xml:space="preserve"> </w:t>
      </w:r>
      <w:r>
        <w:t>tổ</w:t>
      </w:r>
      <w:r>
        <w:rPr>
          <w:spacing w:val="-1"/>
        </w:rPr>
        <w:t xml:space="preserve"> </w:t>
      </w:r>
      <w:r>
        <w:t>chức</w:t>
      </w:r>
      <w:r>
        <w:rPr>
          <w:spacing w:val="-3"/>
        </w:rPr>
        <w:t xml:space="preserve"> </w:t>
      </w:r>
      <w:r>
        <w:t>cơ</w:t>
      </w:r>
      <w:r>
        <w:rPr>
          <w:spacing w:val="-1"/>
        </w:rPr>
        <w:t xml:space="preserve"> </w:t>
      </w:r>
      <w:r>
        <w:t>sở</w:t>
      </w:r>
      <w:r>
        <w:rPr>
          <w:spacing w:val="-3"/>
        </w:rPr>
        <w:t xml:space="preserve"> </w:t>
      </w:r>
      <w:r>
        <w:t>đảng,</w:t>
      </w:r>
      <w:r>
        <w:rPr>
          <w:spacing w:val="-2"/>
        </w:rPr>
        <w:t xml:space="preserve"> </w:t>
      </w:r>
      <w:r>
        <w:t>đảng</w:t>
      </w:r>
      <w:r>
        <w:rPr>
          <w:spacing w:val="-1"/>
        </w:rPr>
        <w:t xml:space="preserve"> </w:t>
      </w:r>
      <w:r>
        <w:t>bộ</w:t>
      </w:r>
      <w:r>
        <w:rPr>
          <w:spacing w:val="-2"/>
        </w:rPr>
        <w:t xml:space="preserve"> </w:t>
      </w:r>
      <w:r>
        <w:t>cấp</w:t>
      </w:r>
      <w:r>
        <w:rPr>
          <w:spacing w:val="-2"/>
        </w:rPr>
        <w:t xml:space="preserve"> </w:t>
      </w:r>
      <w:r>
        <w:t>trên</w:t>
      </w:r>
      <w:r>
        <w:rPr>
          <w:spacing w:val="-1"/>
        </w:rPr>
        <w:t xml:space="preserve"> </w:t>
      </w:r>
      <w:r>
        <w:t>trực</w:t>
      </w:r>
      <w:r>
        <w:rPr>
          <w:spacing w:val="-3"/>
        </w:rPr>
        <w:t xml:space="preserve"> </w:t>
      </w:r>
      <w:r>
        <w:t>tiếp</w:t>
      </w:r>
      <w:r>
        <w:rPr>
          <w:spacing w:val="-2"/>
        </w:rPr>
        <w:t xml:space="preserve"> </w:t>
      </w:r>
      <w:r>
        <w:t>cơ sở; Hướng dẫn số 21-HD/VPTW ngày</w:t>
      </w:r>
      <w:r>
        <w:rPr>
          <w:spacing w:val="-1"/>
        </w:rPr>
        <w:t xml:space="preserve"> </w:t>
      </w:r>
      <w:r>
        <w:t>04/3/2013 về</w:t>
      </w:r>
      <w:r>
        <w:rPr>
          <w:spacing w:val="-2"/>
        </w:rPr>
        <w:t xml:space="preserve"> </w:t>
      </w:r>
      <w:r>
        <w:t>một số điểm</w:t>
      </w:r>
      <w:r>
        <w:rPr>
          <w:spacing w:val="-4"/>
        </w:rPr>
        <w:t xml:space="preserve"> </w:t>
      </w:r>
      <w:r>
        <w:t>quy</w:t>
      </w:r>
      <w:r>
        <w:rPr>
          <w:spacing w:val="-2"/>
        </w:rPr>
        <w:t xml:space="preserve"> </w:t>
      </w:r>
      <w:r>
        <w:t xml:space="preserve">định cụ thể chế độ chi hoạt động công tác đảng của tổ chức cơ sở đảng, đảng bộ cấp trên trực tiếp cơ sở ở trong nước. Quyết định số 342- QĐ/TW ngày 28/12/2010 ban hành </w:t>
      </w:r>
      <w:r>
        <w:t>Quy định về chế độ đảng phí.</w:t>
      </w:r>
    </w:p>
    <w:p w:rsidR="001A7343" w:rsidRDefault="00666FDF">
      <w:pPr>
        <w:pStyle w:val="BodyText"/>
        <w:spacing w:before="125" w:line="264" w:lineRule="auto"/>
        <w:ind w:right="843" w:firstLine="782"/>
      </w:pPr>
      <w:r>
        <w:t>Đảng ủy</w:t>
      </w:r>
      <w:r>
        <w:rPr>
          <w:spacing w:val="-2"/>
        </w:rPr>
        <w:t xml:space="preserve"> </w:t>
      </w:r>
      <w:r>
        <w:t>Khối các cơ</w:t>
      </w:r>
      <w:r>
        <w:rPr>
          <w:spacing w:val="-1"/>
        </w:rPr>
        <w:t xml:space="preserve"> </w:t>
      </w:r>
      <w:r>
        <w:t>quan tỉnh hàng năm</w:t>
      </w:r>
      <w:r>
        <w:rPr>
          <w:spacing w:val="-3"/>
        </w:rPr>
        <w:t xml:space="preserve"> </w:t>
      </w:r>
      <w:r>
        <w:t>đều ban hành văn bản hướng dẫn,</w:t>
      </w:r>
      <w:r>
        <w:rPr>
          <w:spacing w:val="-1"/>
        </w:rPr>
        <w:t xml:space="preserve"> </w:t>
      </w:r>
      <w:r>
        <w:t>tập trung chỉ</w:t>
      </w:r>
      <w:r>
        <w:rPr>
          <w:spacing w:val="-2"/>
        </w:rPr>
        <w:t xml:space="preserve"> </w:t>
      </w:r>
      <w:r>
        <w:t>đạo các cấp ủy</w:t>
      </w:r>
      <w:r>
        <w:rPr>
          <w:spacing w:val="-2"/>
        </w:rPr>
        <w:t xml:space="preserve"> </w:t>
      </w:r>
      <w:r>
        <w:t>cơ</w:t>
      </w:r>
      <w:r>
        <w:rPr>
          <w:spacing w:val="-1"/>
        </w:rPr>
        <w:t xml:space="preserve"> </w:t>
      </w:r>
      <w:r>
        <w:t>sở thực</w:t>
      </w:r>
      <w:r>
        <w:rPr>
          <w:spacing w:val="-1"/>
        </w:rPr>
        <w:t xml:space="preserve"> </w:t>
      </w:r>
      <w:r>
        <w:t>hiện</w:t>
      </w:r>
      <w:r>
        <w:rPr>
          <w:spacing w:val="-1"/>
        </w:rPr>
        <w:t xml:space="preserve"> </w:t>
      </w:r>
      <w:r>
        <w:t>nghiêm</w:t>
      </w:r>
      <w:r>
        <w:rPr>
          <w:spacing w:val="-4"/>
        </w:rPr>
        <w:t xml:space="preserve"> </w:t>
      </w:r>
      <w:r>
        <w:t>túc</w:t>
      </w:r>
      <w:r>
        <w:rPr>
          <w:spacing w:val="-1"/>
        </w:rPr>
        <w:t xml:space="preserve"> </w:t>
      </w:r>
      <w:r>
        <w:t>công tác</w:t>
      </w:r>
      <w:r>
        <w:rPr>
          <w:spacing w:val="-2"/>
        </w:rPr>
        <w:t xml:space="preserve"> </w:t>
      </w:r>
      <w:r>
        <w:t>quản lý thu,</w:t>
      </w:r>
      <w:r>
        <w:rPr>
          <w:spacing w:val="-1"/>
        </w:rPr>
        <w:t xml:space="preserve"> </w:t>
      </w:r>
      <w:r>
        <w:t>chi tài</w:t>
      </w:r>
      <w:r>
        <w:rPr>
          <w:spacing w:val="-1"/>
        </w:rPr>
        <w:t xml:space="preserve"> </w:t>
      </w:r>
      <w:r>
        <w:t>chính đảng đi vào nề</w:t>
      </w:r>
      <w:r>
        <w:rPr>
          <w:spacing w:val="-1"/>
        </w:rPr>
        <w:t xml:space="preserve"> </w:t>
      </w:r>
      <w:r>
        <w:t>nếp,</w:t>
      </w:r>
      <w:r>
        <w:rPr>
          <w:spacing w:val="-1"/>
        </w:rPr>
        <w:t xml:space="preserve"> </w:t>
      </w:r>
      <w:r>
        <w:t>thực</w:t>
      </w:r>
      <w:r>
        <w:rPr>
          <w:spacing w:val="-2"/>
        </w:rPr>
        <w:t xml:space="preserve"> </w:t>
      </w:r>
      <w:r>
        <w:t>hiện bảo đảm</w:t>
      </w:r>
      <w:r>
        <w:rPr>
          <w:spacing w:val="-3"/>
        </w:rPr>
        <w:t xml:space="preserve"> </w:t>
      </w:r>
      <w:r>
        <w:t>nguyên tắc,</w:t>
      </w:r>
      <w:r>
        <w:rPr>
          <w:spacing w:val="-1"/>
        </w:rPr>
        <w:t xml:space="preserve"> </w:t>
      </w:r>
      <w:r>
        <w:t>quy</w:t>
      </w:r>
      <w:r>
        <w:rPr>
          <w:spacing w:val="-2"/>
        </w:rPr>
        <w:t xml:space="preserve"> </w:t>
      </w:r>
      <w:r>
        <w:t>định và</w:t>
      </w:r>
      <w:r>
        <w:rPr>
          <w:spacing w:val="8"/>
        </w:rPr>
        <w:t xml:space="preserve"> </w:t>
      </w:r>
      <w:r>
        <w:t>ti</w:t>
      </w:r>
      <w:r>
        <w:t>ết</w:t>
      </w:r>
      <w:r>
        <w:rPr>
          <w:spacing w:val="11"/>
        </w:rPr>
        <w:t xml:space="preserve"> </w:t>
      </w:r>
      <w:r>
        <w:t>kiệm.</w:t>
      </w:r>
      <w:r>
        <w:rPr>
          <w:spacing w:val="9"/>
        </w:rPr>
        <w:t xml:space="preserve"> </w:t>
      </w:r>
      <w:r>
        <w:t>Hằng</w:t>
      </w:r>
      <w:r>
        <w:rPr>
          <w:spacing w:val="11"/>
        </w:rPr>
        <w:t xml:space="preserve"> </w:t>
      </w:r>
      <w:r>
        <w:t>năm,</w:t>
      </w:r>
      <w:r>
        <w:rPr>
          <w:spacing w:val="12"/>
        </w:rPr>
        <w:t xml:space="preserve"> </w:t>
      </w:r>
      <w:r>
        <w:t>các</w:t>
      </w:r>
      <w:r>
        <w:rPr>
          <w:spacing w:val="8"/>
        </w:rPr>
        <w:t xml:space="preserve"> </w:t>
      </w:r>
      <w:r>
        <w:t>cấp</w:t>
      </w:r>
      <w:r>
        <w:rPr>
          <w:spacing w:val="12"/>
        </w:rPr>
        <w:t xml:space="preserve"> </w:t>
      </w:r>
      <w:r>
        <w:t>ủy</w:t>
      </w:r>
      <w:r>
        <w:rPr>
          <w:spacing w:val="9"/>
        </w:rPr>
        <w:t xml:space="preserve"> </w:t>
      </w:r>
      <w:r>
        <w:t>đã</w:t>
      </w:r>
      <w:r>
        <w:rPr>
          <w:spacing w:val="8"/>
        </w:rPr>
        <w:t xml:space="preserve"> </w:t>
      </w:r>
      <w:r>
        <w:t>chỉ</w:t>
      </w:r>
      <w:r>
        <w:rPr>
          <w:spacing w:val="11"/>
        </w:rPr>
        <w:t xml:space="preserve"> </w:t>
      </w:r>
      <w:r>
        <w:t>đạo</w:t>
      </w:r>
      <w:r>
        <w:rPr>
          <w:spacing w:val="9"/>
        </w:rPr>
        <w:t xml:space="preserve"> </w:t>
      </w:r>
      <w:r>
        <w:t>và</w:t>
      </w:r>
      <w:r>
        <w:rPr>
          <w:spacing w:val="8"/>
        </w:rPr>
        <w:t xml:space="preserve"> </w:t>
      </w:r>
      <w:r>
        <w:t>trực</w:t>
      </w:r>
      <w:r>
        <w:rPr>
          <w:spacing w:val="10"/>
        </w:rPr>
        <w:t xml:space="preserve"> </w:t>
      </w:r>
      <w:r>
        <w:t>tiếp</w:t>
      </w:r>
      <w:r>
        <w:rPr>
          <w:spacing w:val="9"/>
        </w:rPr>
        <w:t xml:space="preserve"> </w:t>
      </w:r>
      <w:r>
        <w:t>lập</w:t>
      </w:r>
      <w:r>
        <w:rPr>
          <w:spacing w:val="10"/>
        </w:rPr>
        <w:t xml:space="preserve"> </w:t>
      </w:r>
      <w:r>
        <w:t>kế</w:t>
      </w:r>
      <w:r>
        <w:rPr>
          <w:spacing w:val="9"/>
        </w:rPr>
        <w:t xml:space="preserve"> </w:t>
      </w:r>
      <w:r>
        <w:t>hoạch</w:t>
      </w:r>
      <w:r>
        <w:rPr>
          <w:spacing w:val="11"/>
        </w:rPr>
        <w:t xml:space="preserve"> </w:t>
      </w:r>
      <w:r>
        <w:rPr>
          <w:spacing w:val="-4"/>
        </w:rPr>
        <w:t>kinh</w:t>
      </w:r>
    </w:p>
    <w:p w:rsidR="001A7343" w:rsidRDefault="001A7343">
      <w:pPr>
        <w:spacing w:line="264" w:lineRule="auto"/>
        <w:sectPr w:rsidR="001A7343">
          <w:pgSz w:w="11910" w:h="16850"/>
          <w:pgMar w:top="1100" w:right="0" w:bottom="280" w:left="960" w:header="693" w:footer="0" w:gutter="0"/>
          <w:cols w:space="720"/>
        </w:sectPr>
      </w:pPr>
    </w:p>
    <w:p w:rsidR="001A7343" w:rsidRDefault="00666FDF">
      <w:pPr>
        <w:pStyle w:val="BodyText"/>
        <w:spacing w:line="264" w:lineRule="auto"/>
        <w:ind w:right="844" w:firstLine="0"/>
      </w:pPr>
      <w:r>
        <w:lastRenderedPageBreak/>
        <w:t>phí hoạt động cho công tác Đảng để làm căn cứ thu, chi tài chính đảng, dự toán</w:t>
      </w:r>
      <w:r>
        <w:rPr>
          <w:spacing w:val="-2"/>
        </w:rPr>
        <w:t xml:space="preserve"> </w:t>
      </w:r>
      <w:r>
        <w:t>kinh</w:t>
      </w:r>
      <w:r>
        <w:rPr>
          <w:spacing w:val="-2"/>
        </w:rPr>
        <w:t xml:space="preserve"> </w:t>
      </w:r>
      <w:r>
        <w:t>phí</w:t>
      </w:r>
      <w:r>
        <w:rPr>
          <w:spacing w:val="-2"/>
        </w:rPr>
        <w:t xml:space="preserve"> </w:t>
      </w:r>
      <w:r>
        <w:t>hoạt</w:t>
      </w:r>
      <w:r>
        <w:rPr>
          <w:spacing w:val="-2"/>
        </w:rPr>
        <w:t xml:space="preserve"> </w:t>
      </w:r>
      <w:r>
        <w:t>động</w:t>
      </w:r>
      <w:r>
        <w:rPr>
          <w:spacing w:val="-1"/>
        </w:rPr>
        <w:t xml:space="preserve"> </w:t>
      </w:r>
      <w:r>
        <w:t>công</w:t>
      </w:r>
      <w:r>
        <w:rPr>
          <w:spacing w:val="-1"/>
        </w:rPr>
        <w:t xml:space="preserve"> </w:t>
      </w:r>
      <w:r>
        <w:t>tác</w:t>
      </w:r>
      <w:r>
        <w:rPr>
          <w:spacing w:val="-5"/>
        </w:rPr>
        <w:t xml:space="preserve"> </w:t>
      </w:r>
      <w:r>
        <w:t>đảng</w:t>
      </w:r>
      <w:r>
        <w:rPr>
          <w:spacing w:val="-1"/>
        </w:rPr>
        <w:t xml:space="preserve"> </w:t>
      </w:r>
      <w:r>
        <w:t>từ</w:t>
      </w:r>
      <w:r>
        <w:rPr>
          <w:spacing w:val="-2"/>
        </w:rPr>
        <w:t xml:space="preserve"> </w:t>
      </w:r>
      <w:r>
        <w:t>nguồn đảng</w:t>
      </w:r>
      <w:r>
        <w:rPr>
          <w:spacing w:val="-1"/>
        </w:rPr>
        <w:t xml:space="preserve"> </w:t>
      </w:r>
      <w:r>
        <w:t>phí</w:t>
      </w:r>
      <w:r>
        <w:rPr>
          <w:spacing w:val="-2"/>
        </w:rPr>
        <w:t xml:space="preserve"> </w:t>
      </w:r>
      <w:r>
        <w:t>được</w:t>
      </w:r>
      <w:r>
        <w:rPr>
          <w:spacing w:val="-4"/>
        </w:rPr>
        <w:t xml:space="preserve"> </w:t>
      </w:r>
      <w:r>
        <w:t>giữ</w:t>
      </w:r>
      <w:r>
        <w:rPr>
          <w:spacing w:val="-1"/>
        </w:rPr>
        <w:t xml:space="preserve"> </w:t>
      </w:r>
      <w:r>
        <w:t>lại</w:t>
      </w:r>
      <w:r>
        <w:rPr>
          <w:spacing w:val="-3"/>
        </w:rPr>
        <w:t xml:space="preserve"> </w:t>
      </w:r>
      <w:r>
        <w:t>để</w:t>
      </w:r>
      <w:r>
        <w:rPr>
          <w:spacing w:val="-2"/>
        </w:rPr>
        <w:t xml:space="preserve"> </w:t>
      </w:r>
      <w:r>
        <w:t xml:space="preserve">thực hiện nhiệm vụ </w:t>
      </w:r>
      <w:r>
        <w:t>chi cho hoạt động công tác đảng.</w:t>
      </w:r>
    </w:p>
    <w:p w:rsidR="001A7343" w:rsidRDefault="00666FDF">
      <w:pPr>
        <w:pStyle w:val="Heading1"/>
        <w:numPr>
          <w:ilvl w:val="0"/>
          <w:numId w:val="12"/>
        </w:numPr>
        <w:tabs>
          <w:tab w:val="left" w:pos="1833"/>
        </w:tabs>
        <w:spacing w:before="122"/>
        <w:ind w:left="1833" w:hanging="525"/>
      </w:pPr>
      <w:r>
        <w:t>ĐÁNH</w:t>
      </w:r>
      <w:r>
        <w:rPr>
          <w:spacing w:val="-5"/>
        </w:rPr>
        <w:t xml:space="preserve"> </w:t>
      </w:r>
      <w:r>
        <w:t>GIÁ</w:t>
      </w:r>
      <w:r>
        <w:rPr>
          <w:spacing w:val="-4"/>
        </w:rPr>
        <w:t xml:space="preserve"> CHUNG</w:t>
      </w:r>
    </w:p>
    <w:p w:rsidR="001A7343" w:rsidRDefault="00666FDF">
      <w:pPr>
        <w:pStyle w:val="Heading2"/>
        <w:numPr>
          <w:ilvl w:val="1"/>
          <w:numId w:val="12"/>
        </w:numPr>
        <w:tabs>
          <w:tab w:val="left" w:pos="1606"/>
        </w:tabs>
        <w:spacing w:before="154"/>
        <w:ind w:left="1606" w:hanging="298"/>
      </w:pPr>
      <w:r>
        <w:t>Ưu</w:t>
      </w:r>
      <w:r>
        <w:rPr>
          <w:spacing w:val="-2"/>
        </w:rPr>
        <w:t xml:space="preserve"> </w:t>
      </w:r>
      <w:r>
        <w:t>điểm</w:t>
      </w:r>
      <w:r>
        <w:rPr>
          <w:spacing w:val="-6"/>
        </w:rPr>
        <w:t xml:space="preserve"> </w:t>
      </w:r>
      <w:r>
        <w:t>và</w:t>
      </w:r>
      <w:r>
        <w:rPr>
          <w:spacing w:val="2"/>
        </w:rPr>
        <w:t xml:space="preserve"> </w:t>
      </w:r>
      <w:r>
        <w:t>kết quả</w:t>
      </w:r>
      <w:r>
        <w:rPr>
          <w:spacing w:val="-4"/>
        </w:rPr>
        <w:t xml:space="preserve"> </w:t>
      </w:r>
      <w:r>
        <w:t>nổi</w:t>
      </w:r>
      <w:r>
        <w:rPr>
          <w:spacing w:val="-3"/>
        </w:rPr>
        <w:t xml:space="preserve"> </w:t>
      </w:r>
      <w:r>
        <w:rPr>
          <w:spacing w:val="-5"/>
        </w:rPr>
        <w:t>bật</w:t>
      </w:r>
    </w:p>
    <w:p w:rsidR="001A7343" w:rsidRDefault="00666FDF">
      <w:pPr>
        <w:pStyle w:val="ListParagraph"/>
        <w:numPr>
          <w:ilvl w:val="2"/>
          <w:numId w:val="12"/>
        </w:numPr>
        <w:tabs>
          <w:tab w:val="left" w:pos="1835"/>
        </w:tabs>
        <w:spacing w:before="157" w:line="264" w:lineRule="auto"/>
        <w:ind w:left="742" w:right="847" w:firstLine="566"/>
        <w:rPr>
          <w:sz w:val="30"/>
        </w:rPr>
      </w:pPr>
      <w:r>
        <w:rPr>
          <w:sz w:val="30"/>
        </w:rPr>
        <w:t>Trong những năm</w:t>
      </w:r>
      <w:r>
        <w:rPr>
          <w:spacing w:val="-4"/>
          <w:sz w:val="30"/>
        </w:rPr>
        <w:t xml:space="preserve"> </w:t>
      </w:r>
      <w:r>
        <w:rPr>
          <w:sz w:val="30"/>
        </w:rPr>
        <w:t>qua,</w:t>
      </w:r>
      <w:r>
        <w:rPr>
          <w:spacing w:val="-2"/>
          <w:sz w:val="30"/>
        </w:rPr>
        <w:t xml:space="preserve"> </w:t>
      </w:r>
      <w:r>
        <w:rPr>
          <w:sz w:val="30"/>
        </w:rPr>
        <w:t>Đảng ủy</w:t>
      </w:r>
      <w:r>
        <w:rPr>
          <w:spacing w:val="-2"/>
          <w:sz w:val="30"/>
        </w:rPr>
        <w:t xml:space="preserve"> </w:t>
      </w:r>
      <w:r>
        <w:rPr>
          <w:sz w:val="30"/>
        </w:rPr>
        <w:t>Khối đã</w:t>
      </w:r>
      <w:r>
        <w:rPr>
          <w:spacing w:val="-2"/>
          <w:sz w:val="30"/>
        </w:rPr>
        <w:t xml:space="preserve"> </w:t>
      </w:r>
      <w:r>
        <w:rPr>
          <w:sz w:val="30"/>
        </w:rPr>
        <w:t>tập trung lãnh đạo,</w:t>
      </w:r>
      <w:r>
        <w:rPr>
          <w:spacing w:val="-2"/>
          <w:sz w:val="30"/>
        </w:rPr>
        <w:t xml:space="preserve"> </w:t>
      </w:r>
      <w:r>
        <w:rPr>
          <w:sz w:val="30"/>
        </w:rPr>
        <w:t>chỉ đạo, triển khai thực hiện công tác xây dựng Đảng một cách nghiêm túc, kịp thời</w:t>
      </w:r>
      <w:r>
        <w:rPr>
          <w:spacing w:val="40"/>
          <w:sz w:val="30"/>
        </w:rPr>
        <w:t xml:space="preserve"> </w:t>
      </w:r>
      <w:r>
        <w:rPr>
          <w:sz w:val="30"/>
        </w:rPr>
        <w:t xml:space="preserve">và đạt được nhiều kết quả nổi bật trên </w:t>
      </w:r>
      <w:r>
        <w:rPr>
          <w:sz w:val="30"/>
        </w:rPr>
        <w:t>các lĩnh vực. Thường xuyên đẩy mạnh tuyên truyền, học tập, quán triệt, triển khai thực hiện nghiêm túc Điều lệ và các nghị quyết, chỉ thị, quy định của Đảng. Năng lực lãnh đạo, sức chiến đấu của</w:t>
      </w:r>
      <w:r>
        <w:rPr>
          <w:spacing w:val="-1"/>
          <w:sz w:val="30"/>
        </w:rPr>
        <w:t xml:space="preserve"> </w:t>
      </w:r>
      <w:r>
        <w:rPr>
          <w:sz w:val="30"/>
        </w:rPr>
        <w:t>tổ chức</w:t>
      </w:r>
      <w:r>
        <w:rPr>
          <w:spacing w:val="-1"/>
          <w:sz w:val="30"/>
        </w:rPr>
        <w:t xml:space="preserve"> </w:t>
      </w:r>
      <w:r>
        <w:rPr>
          <w:sz w:val="30"/>
        </w:rPr>
        <w:t>đảng được</w:t>
      </w:r>
      <w:r>
        <w:rPr>
          <w:spacing w:val="-1"/>
          <w:sz w:val="30"/>
        </w:rPr>
        <w:t xml:space="preserve"> </w:t>
      </w:r>
      <w:r>
        <w:rPr>
          <w:sz w:val="30"/>
        </w:rPr>
        <w:t>nâng lên; nguyên</w:t>
      </w:r>
      <w:r>
        <w:rPr>
          <w:spacing w:val="-1"/>
          <w:sz w:val="30"/>
        </w:rPr>
        <w:t xml:space="preserve"> </w:t>
      </w:r>
      <w:r>
        <w:rPr>
          <w:sz w:val="30"/>
        </w:rPr>
        <w:t>tắc lãnh đạo được</w:t>
      </w:r>
      <w:r>
        <w:rPr>
          <w:spacing w:val="-1"/>
          <w:sz w:val="30"/>
        </w:rPr>
        <w:t xml:space="preserve"> </w:t>
      </w:r>
      <w:r>
        <w:rPr>
          <w:sz w:val="30"/>
        </w:rPr>
        <w:t>giữ vững</w:t>
      </w:r>
      <w:r>
        <w:rPr>
          <w:sz w:val="30"/>
        </w:rPr>
        <w:t>, dân chủ cơ sở được phát huy; công tác bảo vệ chính trị nội bộ chuyển biến tích cực; tình hình</w:t>
      </w:r>
      <w:r>
        <w:rPr>
          <w:spacing w:val="-2"/>
          <w:sz w:val="30"/>
        </w:rPr>
        <w:t xml:space="preserve"> </w:t>
      </w:r>
      <w:r>
        <w:rPr>
          <w:sz w:val="30"/>
        </w:rPr>
        <w:t>chính trị,</w:t>
      </w:r>
      <w:r>
        <w:rPr>
          <w:spacing w:val="-2"/>
          <w:sz w:val="30"/>
        </w:rPr>
        <w:t xml:space="preserve"> </w:t>
      </w:r>
      <w:r>
        <w:rPr>
          <w:sz w:val="30"/>
        </w:rPr>
        <w:t>tư tưởng trong toàn</w:t>
      </w:r>
      <w:r>
        <w:rPr>
          <w:spacing w:val="-2"/>
          <w:sz w:val="30"/>
        </w:rPr>
        <w:t xml:space="preserve"> </w:t>
      </w:r>
      <w:r>
        <w:rPr>
          <w:sz w:val="30"/>
        </w:rPr>
        <w:t>Đảng bộ Khối</w:t>
      </w:r>
      <w:r>
        <w:rPr>
          <w:spacing w:val="-3"/>
          <w:sz w:val="30"/>
        </w:rPr>
        <w:t xml:space="preserve"> </w:t>
      </w:r>
      <w:r>
        <w:rPr>
          <w:sz w:val="30"/>
        </w:rPr>
        <w:t>luôn</w:t>
      </w:r>
      <w:r>
        <w:rPr>
          <w:spacing w:val="-1"/>
          <w:sz w:val="30"/>
        </w:rPr>
        <w:t xml:space="preserve"> </w:t>
      </w:r>
      <w:r>
        <w:rPr>
          <w:sz w:val="30"/>
        </w:rPr>
        <w:t>ổn</w:t>
      </w:r>
      <w:r>
        <w:rPr>
          <w:spacing w:val="-1"/>
          <w:sz w:val="30"/>
        </w:rPr>
        <w:t xml:space="preserve"> </w:t>
      </w:r>
      <w:r>
        <w:rPr>
          <w:sz w:val="30"/>
        </w:rPr>
        <w:t>định;</w:t>
      </w:r>
      <w:r>
        <w:rPr>
          <w:spacing w:val="-2"/>
          <w:sz w:val="30"/>
        </w:rPr>
        <w:t xml:space="preserve"> </w:t>
      </w:r>
      <w:r>
        <w:rPr>
          <w:sz w:val="30"/>
        </w:rPr>
        <w:t>đẩy</w:t>
      </w:r>
      <w:r>
        <w:rPr>
          <w:spacing w:val="-2"/>
          <w:sz w:val="30"/>
        </w:rPr>
        <w:t xml:space="preserve"> </w:t>
      </w:r>
      <w:r>
        <w:rPr>
          <w:sz w:val="30"/>
        </w:rPr>
        <w:t>mạnh việc học tập và làm theo tư tưởng, đạo đức, phong cách Hồ Chí Minh với nhiều cách làm</w:t>
      </w:r>
      <w:r>
        <w:rPr>
          <w:spacing w:val="-5"/>
          <w:sz w:val="30"/>
        </w:rPr>
        <w:t xml:space="preserve"> </w:t>
      </w:r>
      <w:r>
        <w:rPr>
          <w:sz w:val="30"/>
        </w:rPr>
        <w:t xml:space="preserve">sáng </w:t>
      </w:r>
      <w:r>
        <w:rPr>
          <w:sz w:val="30"/>
        </w:rPr>
        <w:t>tạo gắn</w:t>
      </w:r>
      <w:r>
        <w:rPr>
          <w:spacing w:val="-2"/>
          <w:sz w:val="30"/>
        </w:rPr>
        <w:t xml:space="preserve"> </w:t>
      </w:r>
      <w:r>
        <w:rPr>
          <w:sz w:val="30"/>
        </w:rPr>
        <w:t>với thực</w:t>
      </w:r>
      <w:r>
        <w:rPr>
          <w:spacing w:val="-2"/>
          <w:sz w:val="30"/>
        </w:rPr>
        <w:t xml:space="preserve"> </w:t>
      </w:r>
      <w:r>
        <w:rPr>
          <w:sz w:val="30"/>
        </w:rPr>
        <w:t>hiện Nghị</w:t>
      </w:r>
      <w:r>
        <w:rPr>
          <w:spacing w:val="-2"/>
          <w:sz w:val="30"/>
        </w:rPr>
        <w:t xml:space="preserve"> </w:t>
      </w:r>
      <w:r>
        <w:rPr>
          <w:sz w:val="30"/>
        </w:rPr>
        <w:t>quyết Hội</w:t>
      </w:r>
      <w:r>
        <w:rPr>
          <w:spacing w:val="-2"/>
          <w:sz w:val="30"/>
        </w:rPr>
        <w:t xml:space="preserve"> </w:t>
      </w:r>
      <w:r>
        <w:rPr>
          <w:sz w:val="30"/>
        </w:rPr>
        <w:t>nghị Trung ương</w:t>
      </w:r>
      <w:r>
        <w:rPr>
          <w:spacing w:val="-2"/>
          <w:sz w:val="30"/>
        </w:rPr>
        <w:t xml:space="preserve"> </w:t>
      </w:r>
      <w:r>
        <w:rPr>
          <w:sz w:val="30"/>
        </w:rPr>
        <w:t xml:space="preserve">4 (khóa XI, XII, XIII); chú trọng chỉ đạo và tổ chức thực hiện các giải pháp nâng cao năng lực lãnh đạo, sức chiến đấu của tổ chức cơ sở đảng và chất lượng đội ngũ cán bộ, đảng viên, nâng cao chất lượng </w:t>
      </w:r>
      <w:r>
        <w:rPr>
          <w:sz w:val="30"/>
        </w:rPr>
        <w:t>sinh hoạt chi bộ; xây dựng và thực hiện tốt các quy chế phối hợp với các cơ quan liên quan; đẩy mạnh công tác kiểm tra, giám sát, kỷ luật Đảng; quan tâm chỉ đạo thực hiện công tác dân vận chính quyền. Hoạt động của các tổ chức đoàn thể: Đoàn Thanh niên, Cô</w:t>
      </w:r>
      <w:r>
        <w:rPr>
          <w:sz w:val="30"/>
        </w:rPr>
        <w:t>ng đoàn Viên chức, Hội Cựu chiến binh ngày càng rõ nét.</w:t>
      </w:r>
    </w:p>
    <w:p w:rsidR="001A7343" w:rsidRDefault="00666FDF">
      <w:pPr>
        <w:pStyle w:val="ListParagraph"/>
        <w:numPr>
          <w:ilvl w:val="2"/>
          <w:numId w:val="12"/>
        </w:numPr>
        <w:tabs>
          <w:tab w:val="left" w:pos="1856"/>
        </w:tabs>
        <w:spacing w:before="128" w:line="264" w:lineRule="auto"/>
        <w:ind w:left="742" w:right="847" w:firstLine="566"/>
        <w:rPr>
          <w:sz w:val="30"/>
        </w:rPr>
      </w:pPr>
      <w:r>
        <w:rPr>
          <w:sz w:val="30"/>
        </w:rPr>
        <w:t>Ban Thường vụ Đảng ủy Khối đã tập trung nhiều giải pháp để đổi mới phương thức lãnh đạo, khẳng định vai trò, vị thế của Đảng ủy Khối;</w:t>
      </w:r>
      <w:r>
        <w:rPr>
          <w:spacing w:val="40"/>
          <w:sz w:val="30"/>
        </w:rPr>
        <w:t xml:space="preserve"> </w:t>
      </w:r>
      <w:r>
        <w:rPr>
          <w:sz w:val="30"/>
        </w:rPr>
        <w:t xml:space="preserve">đồng thời phát huy vai trò của người đứng đầu cấp ủy các cấp, vai </w:t>
      </w:r>
      <w:r>
        <w:rPr>
          <w:sz w:val="30"/>
        </w:rPr>
        <w:t xml:space="preserve">trò của tổ chức cơ sở đảng để tạo đồng thuận trong toàn Đảng bộ Khối, góp phần thực hiện các mục tiêu kinh tế - xã hội, củng cố quốc phòng, an ninh, xây dựng Đảng và hệ thống chính trị vững mạnh. Nhiều năm liên tục, Đảng bộ Khối được Ban Thường vụ Tỉnh ủy </w:t>
      </w:r>
      <w:r>
        <w:rPr>
          <w:sz w:val="30"/>
        </w:rPr>
        <w:t>tặng Bằng khen và nhiều năm được đánh giá, xếp loại Đảng bộ hoàn thành xuất sắc nhiệm vụ.</w:t>
      </w:r>
    </w:p>
    <w:p w:rsidR="001A7343" w:rsidRDefault="00666FDF">
      <w:pPr>
        <w:pStyle w:val="ListParagraph"/>
        <w:numPr>
          <w:ilvl w:val="2"/>
          <w:numId w:val="12"/>
        </w:numPr>
        <w:tabs>
          <w:tab w:val="left" w:pos="1851"/>
        </w:tabs>
        <w:spacing w:before="126" w:line="264" w:lineRule="auto"/>
        <w:ind w:left="742" w:right="842" w:firstLine="566"/>
        <w:rPr>
          <w:sz w:val="30"/>
        </w:rPr>
      </w:pPr>
      <w:r>
        <w:rPr>
          <w:sz w:val="30"/>
        </w:rPr>
        <w:t>Công tác quản lý tài chính đảng ngày càng được quan tâm, việc đề cao kỷ luật, kỷ cương, tính hiệu quả trong quản lý sử dụng tài chính, tài sản của Đảng bảo đảm đúng q</w:t>
      </w:r>
      <w:r>
        <w:rPr>
          <w:sz w:val="30"/>
        </w:rPr>
        <w:t>uy định của Đảng và pháp luật của Nhà nước;</w:t>
      </w:r>
      <w:r>
        <w:rPr>
          <w:spacing w:val="80"/>
          <w:sz w:val="30"/>
        </w:rPr>
        <w:t xml:space="preserve"> </w:t>
      </w:r>
      <w:r>
        <w:rPr>
          <w:sz w:val="30"/>
        </w:rPr>
        <w:t>Công tác kiểm tra đối với quản lý tài chính đảng ngày càng được tăng cường và</w:t>
      </w:r>
      <w:r>
        <w:rPr>
          <w:spacing w:val="23"/>
          <w:sz w:val="30"/>
        </w:rPr>
        <w:t xml:space="preserve"> </w:t>
      </w:r>
      <w:r>
        <w:rPr>
          <w:sz w:val="30"/>
        </w:rPr>
        <w:t>có</w:t>
      </w:r>
      <w:r>
        <w:rPr>
          <w:spacing w:val="29"/>
          <w:sz w:val="30"/>
        </w:rPr>
        <w:t xml:space="preserve"> </w:t>
      </w:r>
      <w:r>
        <w:rPr>
          <w:sz w:val="30"/>
        </w:rPr>
        <w:t>hiệu</w:t>
      </w:r>
      <w:r>
        <w:rPr>
          <w:spacing w:val="28"/>
          <w:sz w:val="30"/>
        </w:rPr>
        <w:t xml:space="preserve"> </w:t>
      </w:r>
      <w:r>
        <w:rPr>
          <w:sz w:val="30"/>
        </w:rPr>
        <w:t>quả,</w:t>
      </w:r>
      <w:r>
        <w:rPr>
          <w:spacing w:val="28"/>
          <w:sz w:val="30"/>
        </w:rPr>
        <w:t xml:space="preserve"> </w:t>
      </w:r>
      <w:r>
        <w:rPr>
          <w:sz w:val="30"/>
        </w:rPr>
        <w:t>cơ</w:t>
      </w:r>
      <w:r>
        <w:rPr>
          <w:spacing w:val="31"/>
          <w:sz w:val="30"/>
        </w:rPr>
        <w:t xml:space="preserve"> </w:t>
      </w:r>
      <w:r>
        <w:rPr>
          <w:sz w:val="30"/>
        </w:rPr>
        <w:t>bản</w:t>
      </w:r>
      <w:r>
        <w:rPr>
          <w:spacing w:val="29"/>
          <w:sz w:val="30"/>
        </w:rPr>
        <w:t xml:space="preserve"> </w:t>
      </w:r>
      <w:r>
        <w:rPr>
          <w:sz w:val="30"/>
        </w:rPr>
        <w:t>đã</w:t>
      </w:r>
      <w:r>
        <w:rPr>
          <w:spacing w:val="26"/>
          <w:sz w:val="30"/>
        </w:rPr>
        <w:t xml:space="preserve"> </w:t>
      </w:r>
      <w:r>
        <w:rPr>
          <w:sz w:val="30"/>
        </w:rPr>
        <w:t>thực</w:t>
      </w:r>
      <w:r>
        <w:rPr>
          <w:spacing w:val="28"/>
          <w:sz w:val="30"/>
        </w:rPr>
        <w:t xml:space="preserve"> </w:t>
      </w:r>
      <w:r>
        <w:rPr>
          <w:sz w:val="30"/>
        </w:rPr>
        <w:t>hiện</w:t>
      </w:r>
      <w:r>
        <w:rPr>
          <w:spacing w:val="29"/>
          <w:sz w:val="30"/>
        </w:rPr>
        <w:t xml:space="preserve"> </w:t>
      </w:r>
      <w:r>
        <w:rPr>
          <w:sz w:val="30"/>
        </w:rPr>
        <w:t>đúng</w:t>
      </w:r>
      <w:r>
        <w:rPr>
          <w:spacing w:val="28"/>
          <w:sz w:val="30"/>
        </w:rPr>
        <w:t xml:space="preserve"> </w:t>
      </w:r>
      <w:r>
        <w:rPr>
          <w:sz w:val="30"/>
        </w:rPr>
        <w:t>theo</w:t>
      </w:r>
      <w:r>
        <w:rPr>
          <w:spacing w:val="30"/>
          <w:sz w:val="30"/>
        </w:rPr>
        <w:t xml:space="preserve"> </w:t>
      </w:r>
      <w:r>
        <w:rPr>
          <w:sz w:val="30"/>
        </w:rPr>
        <w:t>quy</w:t>
      </w:r>
      <w:r>
        <w:rPr>
          <w:spacing w:val="26"/>
          <w:sz w:val="30"/>
        </w:rPr>
        <w:t xml:space="preserve"> </w:t>
      </w:r>
      <w:r>
        <w:rPr>
          <w:sz w:val="30"/>
        </w:rPr>
        <w:t>định</w:t>
      </w:r>
      <w:r>
        <w:rPr>
          <w:spacing w:val="27"/>
          <w:sz w:val="30"/>
        </w:rPr>
        <w:t xml:space="preserve"> </w:t>
      </w:r>
      <w:r>
        <w:rPr>
          <w:sz w:val="30"/>
        </w:rPr>
        <w:t>của</w:t>
      </w:r>
      <w:r>
        <w:rPr>
          <w:spacing w:val="26"/>
          <w:sz w:val="30"/>
        </w:rPr>
        <w:t xml:space="preserve"> </w:t>
      </w:r>
      <w:r>
        <w:rPr>
          <w:sz w:val="30"/>
        </w:rPr>
        <w:t>Điều</w:t>
      </w:r>
      <w:r>
        <w:rPr>
          <w:spacing w:val="29"/>
          <w:sz w:val="30"/>
        </w:rPr>
        <w:t xml:space="preserve"> </w:t>
      </w:r>
      <w:r>
        <w:rPr>
          <w:sz w:val="30"/>
        </w:rPr>
        <w:t>lệ</w:t>
      </w:r>
      <w:r>
        <w:rPr>
          <w:spacing w:val="27"/>
          <w:sz w:val="30"/>
        </w:rPr>
        <w:t xml:space="preserve"> </w:t>
      </w:r>
      <w:r>
        <w:rPr>
          <w:spacing w:val="-2"/>
          <w:sz w:val="30"/>
        </w:rPr>
        <w:t>Đảng,</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BodyText"/>
        <w:spacing w:line="264" w:lineRule="auto"/>
        <w:ind w:right="843" w:firstLine="0"/>
      </w:pPr>
      <w:r>
        <w:lastRenderedPageBreak/>
        <w:t xml:space="preserve">pháp luật của Nhà nước; Việc thực hiện chế độ </w:t>
      </w:r>
      <w:r>
        <w:t>chi hoạt động công tác đảng cơ bản thực hiện theo đúng Quyết định 99-QĐ/TW của Ban Bí thư về chế độ chi hoạt động công tác đảng và thực hiện chế độ đảng phí theo Quyết định 342-QĐ/TW. Nguồn kinh phí cho hoạt động công tác đảng được đảm bảo.</w:t>
      </w:r>
    </w:p>
    <w:p w:rsidR="001A7343" w:rsidRDefault="00666FDF">
      <w:pPr>
        <w:pStyle w:val="Heading2"/>
        <w:numPr>
          <w:ilvl w:val="1"/>
          <w:numId w:val="12"/>
        </w:numPr>
        <w:tabs>
          <w:tab w:val="left" w:pos="1607"/>
        </w:tabs>
        <w:ind w:left="1607" w:hanging="299"/>
      </w:pPr>
      <w:r>
        <w:t>Hạn</w:t>
      </w:r>
      <w:r>
        <w:rPr>
          <w:spacing w:val="-4"/>
        </w:rPr>
        <w:t xml:space="preserve"> </w:t>
      </w:r>
      <w:r>
        <w:t>chế,</w:t>
      </w:r>
      <w:r>
        <w:rPr>
          <w:spacing w:val="-4"/>
        </w:rPr>
        <w:t xml:space="preserve"> </w:t>
      </w:r>
      <w:r>
        <w:t>khuyết</w:t>
      </w:r>
      <w:r>
        <w:rPr>
          <w:spacing w:val="-3"/>
        </w:rPr>
        <w:t xml:space="preserve"> </w:t>
      </w:r>
      <w:r>
        <w:rPr>
          <w:spacing w:val="-4"/>
        </w:rPr>
        <w:t>điểm</w:t>
      </w:r>
    </w:p>
    <w:p w:rsidR="001A7343" w:rsidRDefault="00666FDF">
      <w:pPr>
        <w:pStyle w:val="ListParagraph"/>
        <w:numPr>
          <w:ilvl w:val="2"/>
          <w:numId w:val="12"/>
        </w:numPr>
        <w:tabs>
          <w:tab w:val="left" w:pos="1846"/>
        </w:tabs>
        <w:spacing w:before="156" w:line="264" w:lineRule="auto"/>
        <w:ind w:left="742" w:right="842" w:firstLine="566"/>
        <w:rPr>
          <w:sz w:val="30"/>
        </w:rPr>
      </w:pPr>
      <w:r>
        <w:rPr>
          <w:sz w:val="30"/>
        </w:rPr>
        <w:t>Việc xây dựng chương trình hành động của một số cấp ủy chưa kịp thời, chưa sát với đặc điểm, nhiệm vụ chính trị của ngành, cơ quan, đơn vị. Vẫn còn một số cán bộ, đảng viên bản lĩnh chính trị chưa thật sự vững vàng. Hoạt</w:t>
      </w:r>
      <w:r>
        <w:rPr>
          <w:spacing w:val="-2"/>
          <w:sz w:val="30"/>
        </w:rPr>
        <w:t xml:space="preserve"> </w:t>
      </w:r>
      <w:r>
        <w:rPr>
          <w:sz w:val="30"/>
        </w:rPr>
        <w:t>động</w:t>
      </w:r>
      <w:r>
        <w:rPr>
          <w:spacing w:val="-2"/>
          <w:sz w:val="30"/>
        </w:rPr>
        <w:t xml:space="preserve"> </w:t>
      </w:r>
      <w:r>
        <w:rPr>
          <w:sz w:val="30"/>
        </w:rPr>
        <w:t>của</w:t>
      </w:r>
      <w:r>
        <w:rPr>
          <w:spacing w:val="-4"/>
          <w:sz w:val="30"/>
        </w:rPr>
        <w:t xml:space="preserve"> </w:t>
      </w:r>
      <w:r>
        <w:rPr>
          <w:sz w:val="30"/>
        </w:rPr>
        <w:t>đội</w:t>
      </w:r>
      <w:r>
        <w:rPr>
          <w:spacing w:val="-2"/>
          <w:sz w:val="30"/>
        </w:rPr>
        <w:t xml:space="preserve"> </w:t>
      </w:r>
      <w:r>
        <w:rPr>
          <w:sz w:val="30"/>
        </w:rPr>
        <w:t>ngũ</w:t>
      </w:r>
      <w:r>
        <w:rPr>
          <w:spacing w:val="-2"/>
          <w:sz w:val="30"/>
        </w:rPr>
        <w:t xml:space="preserve"> </w:t>
      </w:r>
      <w:r>
        <w:rPr>
          <w:sz w:val="30"/>
        </w:rPr>
        <w:t>báo</w:t>
      </w:r>
      <w:r>
        <w:rPr>
          <w:spacing w:val="-2"/>
          <w:sz w:val="30"/>
        </w:rPr>
        <w:t xml:space="preserve"> </w:t>
      </w:r>
      <w:r>
        <w:rPr>
          <w:sz w:val="30"/>
        </w:rPr>
        <w:t>cáo</w:t>
      </w:r>
      <w:r>
        <w:rPr>
          <w:spacing w:val="-2"/>
          <w:sz w:val="30"/>
        </w:rPr>
        <w:t xml:space="preserve"> </w:t>
      </w:r>
      <w:r>
        <w:rPr>
          <w:sz w:val="30"/>
        </w:rPr>
        <w:t>viên,</w:t>
      </w:r>
      <w:r>
        <w:rPr>
          <w:spacing w:val="-4"/>
          <w:sz w:val="30"/>
        </w:rPr>
        <w:t xml:space="preserve"> </w:t>
      </w:r>
      <w:r>
        <w:rPr>
          <w:sz w:val="30"/>
        </w:rPr>
        <w:t>nhất</w:t>
      </w:r>
      <w:r>
        <w:rPr>
          <w:spacing w:val="-2"/>
          <w:sz w:val="30"/>
        </w:rPr>
        <w:t xml:space="preserve"> </w:t>
      </w:r>
      <w:r>
        <w:rPr>
          <w:sz w:val="30"/>
        </w:rPr>
        <w:t>là</w:t>
      </w:r>
      <w:r>
        <w:rPr>
          <w:spacing w:val="-4"/>
          <w:sz w:val="30"/>
        </w:rPr>
        <w:t xml:space="preserve"> </w:t>
      </w:r>
      <w:r>
        <w:rPr>
          <w:sz w:val="30"/>
        </w:rPr>
        <w:t>báo cáo</w:t>
      </w:r>
      <w:r>
        <w:rPr>
          <w:spacing w:val="-2"/>
          <w:sz w:val="30"/>
        </w:rPr>
        <w:t xml:space="preserve"> </w:t>
      </w:r>
      <w:r>
        <w:rPr>
          <w:sz w:val="30"/>
        </w:rPr>
        <w:t>viên</w:t>
      </w:r>
      <w:r>
        <w:rPr>
          <w:spacing w:val="-2"/>
          <w:sz w:val="30"/>
        </w:rPr>
        <w:t xml:space="preserve"> </w:t>
      </w:r>
      <w:r>
        <w:rPr>
          <w:sz w:val="30"/>
        </w:rPr>
        <w:t>cơ</w:t>
      </w:r>
      <w:r>
        <w:rPr>
          <w:spacing w:val="-2"/>
          <w:sz w:val="30"/>
        </w:rPr>
        <w:t xml:space="preserve"> </w:t>
      </w:r>
      <w:r>
        <w:rPr>
          <w:sz w:val="30"/>
        </w:rPr>
        <w:t>sở</w:t>
      </w:r>
      <w:r>
        <w:rPr>
          <w:spacing w:val="-2"/>
          <w:sz w:val="30"/>
        </w:rPr>
        <w:t xml:space="preserve"> </w:t>
      </w:r>
      <w:r>
        <w:rPr>
          <w:sz w:val="30"/>
        </w:rPr>
        <w:t>còn</w:t>
      </w:r>
      <w:r>
        <w:rPr>
          <w:spacing w:val="-2"/>
          <w:sz w:val="30"/>
        </w:rPr>
        <w:t xml:space="preserve"> </w:t>
      </w:r>
      <w:r>
        <w:rPr>
          <w:sz w:val="30"/>
        </w:rPr>
        <w:t>nhiều</w:t>
      </w:r>
      <w:r>
        <w:rPr>
          <w:spacing w:val="-2"/>
          <w:sz w:val="30"/>
        </w:rPr>
        <w:t xml:space="preserve"> </w:t>
      </w:r>
      <w:r>
        <w:rPr>
          <w:sz w:val="30"/>
        </w:rPr>
        <w:t>hạn chế. Công</w:t>
      </w:r>
      <w:r>
        <w:rPr>
          <w:spacing w:val="-1"/>
          <w:sz w:val="30"/>
        </w:rPr>
        <w:t xml:space="preserve"> </w:t>
      </w:r>
      <w:r>
        <w:rPr>
          <w:sz w:val="30"/>
        </w:rPr>
        <w:t>tác</w:t>
      </w:r>
      <w:r>
        <w:rPr>
          <w:spacing w:val="-3"/>
          <w:sz w:val="30"/>
        </w:rPr>
        <w:t xml:space="preserve"> </w:t>
      </w:r>
      <w:r>
        <w:rPr>
          <w:sz w:val="30"/>
        </w:rPr>
        <w:t>nắm</w:t>
      </w:r>
      <w:r>
        <w:rPr>
          <w:spacing w:val="-1"/>
          <w:sz w:val="30"/>
        </w:rPr>
        <w:t xml:space="preserve"> </w:t>
      </w:r>
      <w:r>
        <w:rPr>
          <w:sz w:val="30"/>
        </w:rPr>
        <w:t>bắt</w:t>
      </w:r>
      <w:r>
        <w:rPr>
          <w:spacing w:val="-1"/>
          <w:sz w:val="30"/>
        </w:rPr>
        <w:t xml:space="preserve"> </w:t>
      </w:r>
      <w:r>
        <w:rPr>
          <w:sz w:val="30"/>
        </w:rPr>
        <w:t>dư</w:t>
      </w:r>
      <w:r>
        <w:rPr>
          <w:spacing w:val="-1"/>
          <w:sz w:val="30"/>
        </w:rPr>
        <w:t xml:space="preserve"> </w:t>
      </w:r>
      <w:r>
        <w:rPr>
          <w:sz w:val="30"/>
        </w:rPr>
        <w:t>luận</w:t>
      </w:r>
      <w:r>
        <w:rPr>
          <w:spacing w:val="-1"/>
          <w:sz w:val="30"/>
        </w:rPr>
        <w:t xml:space="preserve"> </w:t>
      </w:r>
      <w:r>
        <w:rPr>
          <w:sz w:val="30"/>
        </w:rPr>
        <w:t>xã</w:t>
      </w:r>
      <w:r>
        <w:rPr>
          <w:spacing w:val="-3"/>
          <w:sz w:val="30"/>
        </w:rPr>
        <w:t xml:space="preserve"> </w:t>
      </w:r>
      <w:r>
        <w:rPr>
          <w:sz w:val="30"/>
        </w:rPr>
        <w:t>hội,</w:t>
      </w:r>
      <w:r>
        <w:rPr>
          <w:spacing w:val="-1"/>
          <w:sz w:val="30"/>
        </w:rPr>
        <w:t xml:space="preserve"> </w:t>
      </w:r>
      <w:r>
        <w:rPr>
          <w:sz w:val="30"/>
        </w:rPr>
        <w:t>tình</w:t>
      </w:r>
      <w:r>
        <w:rPr>
          <w:spacing w:val="-1"/>
          <w:sz w:val="30"/>
        </w:rPr>
        <w:t xml:space="preserve"> </w:t>
      </w:r>
      <w:r>
        <w:rPr>
          <w:sz w:val="30"/>
        </w:rPr>
        <w:t>hình</w:t>
      </w:r>
      <w:r>
        <w:rPr>
          <w:spacing w:val="-1"/>
          <w:sz w:val="30"/>
        </w:rPr>
        <w:t xml:space="preserve"> </w:t>
      </w:r>
      <w:r>
        <w:rPr>
          <w:sz w:val="30"/>
        </w:rPr>
        <w:t>tư</w:t>
      </w:r>
      <w:r>
        <w:rPr>
          <w:spacing w:val="-1"/>
          <w:sz w:val="30"/>
        </w:rPr>
        <w:t xml:space="preserve"> </w:t>
      </w:r>
      <w:r>
        <w:rPr>
          <w:sz w:val="30"/>
        </w:rPr>
        <w:t>tưởng</w:t>
      </w:r>
      <w:r>
        <w:rPr>
          <w:spacing w:val="-1"/>
          <w:sz w:val="30"/>
        </w:rPr>
        <w:t xml:space="preserve"> </w:t>
      </w:r>
      <w:r>
        <w:rPr>
          <w:sz w:val="30"/>
        </w:rPr>
        <w:t>cán</w:t>
      </w:r>
      <w:r>
        <w:rPr>
          <w:spacing w:val="-1"/>
          <w:sz w:val="30"/>
        </w:rPr>
        <w:t xml:space="preserve"> </w:t>
      </w:r>
      <w:r>
        <w:rPr>
          <w:sz w:val="30"/>
        </w:rPr>
        <w:t>bộ,</w:t>
      </w:r>
      <w:r>
        <w:rPr>
          <w:spacing w:val="-3"/>
          <w:sz w:val="30"/>
        </w:rPr>
        <w:t xml:space="preserve"> </w:t>
      </w:r>
      <w:r>
        <w:rPr>
          <w:sz w:val="30"/>
        </w:rPr>
        <w:t>đảng</w:t>
      </w:r>
      <w:r>
        <w:rPr>
          <w:spacing w:val="-1"/>
          <w:sz w:val="30"/>
        </w:rPr>
        <w:t xml:space="preserve"> </w:t>
      </w:r>
      <w:r>
        <w:rPr>
          <w:sz w:val="30"/>
        </w:rPr>
        <w:t>viên</w:t>
      </w:r>
      <w:r>
        <w:rPr>
          <w:spacing w:val="-1"/>
          <w:sz w:val="30"/>
        </w:rPr>
        <w:t xml:space="preserve"> </w:t>
      </w:r>
      <w:r>
        <w:rPr>
          <w:sz w:val="30"/>
        </w:rPr>
        <w:t>có lúc, có việc chưa kịp thời.</w:t>
      </w:r>
    </w:p>
    <w:p w:rsidR="001A7343" w:rsidRDefault="00666FDF">
      <w:pPr>
        <w:pStyle w:val="ListParagraph"/>
        <w:numPr>
          <w:ilvl w:val="2"/>
          <w:numId w:val="12"/>
        </w:numPr>
        <w:tabs>
          <w:tab w:val="left" w:pos="1868"/>
        </w:tabs>
        <w:spacing w:before="124" w:line="264" w:lineRule="auto"/>
        <w:ind w:left="742" w:right="901" w:firstLine="566"/>
        <w:rPr>
          <w:sz w:val="30"/>
        </w:rPr>
      </w:pPr>
      <w:r>
        <w:rPr>
          <w:sz w:val="30"/>
        </w:rPr>
        <w:t>Một số đồng chí đứng đầu cấp ủy chưa quan tâm đúng mức việc</w:t>
      </w:r>
      <w:r>
        <w:rPr>
          <w:spacing w:val="40"/>
          <w:sz w:val="30"/>
        </w:rPr>
        <w:t xml:space="preserve"> </w:t>
      </w:r>
      <w:r>
        <w:rPr>
          <w:sz w:val="30"/>
        </w:rPr>
        <w:t>xây dựng và thực hiện kế hoạch khắc phục cá</w:t>
      </w:r>
      <w:r>
        <w:rPr>
          <w:sz w:val="30"/>
        </w:rPr>
        <w:t>c hạn chế, khuyết điểm sau kiểm điểm hằng năm. Lãnh đạo, tổ chức thực hiện Chỉ thị số 05 của Bộ Chính trị ở một số đơn vị chưa đúng mức, vẫn còn hình thức, chưa thường xuyên, chưa gắn với thực hiện nhiệm vụ chính trị của từng cơ quan, đơn vị. Việc</w:t>
      </w:r>
      <w:r>
        <w:rPr>
          <w:spacing w:val="-2"/>
          <w:sz w:val="30"/>
        </w:rPr>
        <w:t xml:space="preserve"> </w:t>
      </w:r>
      <w:r>
        <w:rPr>
          <w:sz w:val="30"/>
        </w:rPr>
        <w:t>thực</w:t>
      </w:r>
      <w:r>
        <w:rPr>
          <w:spacing w:val="-4"/>
          <w:sz w:val="30"/>
        </w:rPr>
        <w:t xml:space="preserve"> </w:t>
      </w:r>
      <w:r>
        <w:rPr>
          <w:sz w:val="30"/>
        </w:rPr>
        <w:t>hàn</w:t>
      </w:r>
      <w:r>
        <w:rPr>
          <w:sz w:val="30"/>
        </w:rPr>
        <w:t>h nêu gương</w:t>
      </w:r>
      <w:r>
        <w:rPr>
          <w:spacing w:val="-2"/>
          <w:sz w:val="30"/>
        </w:rPr>
        <w:t xml:space="preserve"> </w:t>
      </w:r>
      <w:r>
        <w:rPr>
          <w:sz w:val="30"/>
        </w:rPr>
        <w:t>tại một</w:t>
      </w:r>
      <w:r>
        <w:rPr>
          <w:spacing w:val="-2"/>
          <w:sz w:val="30"/>
        </w:rPr>
        <w:t xml:space="preserve"> </w:t>
      </w:r>
      <w:r>
        <w:rPr>
          <w:sz w:val="30"/>
        </w:rPr>
        <w:t>số</w:t>
      </w:r>
      <w:r>
        <w:rPr>
          <w:spacing w:val="-1"/>
          <w:sz w:val="30"/>
        </w:rPr>
        <w:t xml:space="preserve"> </w:t>
      </w:r>
      <w:r>
        <w:rPr>
          <w:sz w:val="30"/>
        </w:rPr>
        <w:t>đơn</w:t>
      </w:r>
      <w:r>
        <w:rPr>
          <w:spacing w:val="-1"/>
          <w:sz w:val="30"/>
        </w:rPr>
        <w:t xml:space="preserve"> </w:t>
      </w:r>
      <w:r>
        <w:rPr>
          <w:sz w:val="30"/>
        </w:rPr>
        <w:t>vị</w:t>
      </w:r>
      <w:r>
        <w:rPr>
          <w:spacing w:val="-2"/>
          <w:sz w:val="30"/>
        </w:rPr>
        <w:t xml:space="preserve"> </w:t>
      </w:r>
      <w:r>
        <w:rPr>
          <w:sz w:val="30"/>
        </w:rPr>
        <w:t>chưa</w:t>
      </w:r>
      <w:r>
        <w:rPr>
          <w:spacing w:val="-4"/>
          <w:sz w:val="30"/>
        </w:rPr>
        <w:t xml:space="preserve"> </w:t>
      </w:r>
      <w:r>
        <w:rPr>
          <w:sz w:val="30"/>
        </w:rPr>
        <w:t>được</w:t>
      </w:r>
      <w:r>
        <w:rPr>
          <w:spacing w:val="-2"/>
          <w:sz w:val="30"/>
        </w:rPr>
        <w:t xml:space="preserve"> </w:t>
      </w:r>
      <w:r>
        <w:rPr>
          <w:sz w:val="30"/>
        </w:rPr>
        <w:t>chú trọng, vai</w:t>
      </w:r>
      <w:r>
        <w:rPr>
          <w:spacing w:val="-2"/>
          <w:sz w:val="30"/>
        </w:rPr>
        <w:t xml:space="preserve"> </w:t>
      </w:r>
      <w:r>
        <w:rPr>
          <w:sz w:val="30"/>
        </w:rPr>
        <w:t>trò</w:t>
      </w:r>
      <w:r>
        <w:rPr>
          <w:spacing w:val="-2"/>
          <w:sz w:val="30"/>
        </w:rPr>
        <w:t xml:space="preserve"> </w:t>
      </w:r>
      <w:r>
        <w:rPr>
          <w:sz w:val="30"/>
        </w:rPr>
        <w:t xml:space="preserve">tiên phong, gương mẫu còn hạn chế, chưa quan tâm giám sát việc thực hiện các quy định về trách nhiệm nêu gương. Việc tuyên truyền, học tập, nhân diện rộng mô hình, điển hình tiên tiến chưa thực </w:t>
      </w:r>
      <w:r>
        <w:rPr>
          <w:sz w:val="30"/>
        </w:rPr>
        <w:t>hiện thường xuyên.</w:t>
      </w:r>
    </w:p>
    <w:p w:rsidR="001A7343" w:rsidRDefault="00666FDF">
      <w:pPr>
        <w:pStyle w:val="ListParagraph"/>
        <w:numPr>
          <w:ilvl w:val="2"/>
          <w:numId w:val="12"/>
        </w:numPr>
        <w:tabs>
          <w:tab w:val="left" w:pos="1849"/>
        </w:tabs>
        <w:spacing w:before="125" w:line="264" w:lineRule="auto"/>
        <w:ind w:left="742" w:right="901" w:firstLine="566"/>
        <w:rPr>
          <w:sz w:val="30"/>
        </w:rPr>
      </w:pPr>
      <w:r>
        <w:rPr>
          <w:sz w:val="30"/>
        </w:rPr>
        <w:t>Năng lực lãnh đạo và sức chiến đấu của một số tổ chức đảng, nhất</w:t>
      </w:r>
      <w:r>
        <w:rPr>
          <w:spacing w:val="40"/>
          <w:sz w:val="30"/>
        </w:rPr>
        <w:t xml:space="preserve"> </w:t>
      </w:r>
      <w:r>
        <w:rPr>
          <w:sz w:val="30"/>
        </w:rPr>
        <w:t>là</w:t>
      </w:r>
      <w:r>
        <w:rPr>
          <w:spacing w:val="-4"/>
          <w:sz w:val="30"/>
        </w:rPr>
        <w:t xml:space="preserve"> </w:t>
      </w:r>
      <w:r>
        <w:rPr>
          <w:sz w:val="30"/>
        </w:rPr>
        <w:t>cấp</w:t>
      </w:r>
      <w:r>
        <w:rPr>
          <w:spacing w:val="-2"/>
          <w:sz w:val="30"/>
        </w:rPr>
        <w:t xml:space="preserve"> </w:t>
      </w:r>
      <w:r>
        <w:rPr>
          <w:sz w:val="30"/>
        </w:rPr>
        <w:t>chi</w:t>
      </w:r>
      <w:r>
        <w:rPr>
          <w:spacing w:val="-2"/>
          <w:sz w:val="30"/>
        </w:rPr>
        <w:t xml:space="preserve"> </w:t>
      </w:r>
      <w:r>
        <w:rPr>
          <w:sz w:val="30"/>
        </w:rPr>
        <w:t>bộ</w:t>
      </w:r>
      <w:r>
        <w:rPr>
          <w:spacing w:val="-2"/>
          <w:sz w:val="30"/>
        </w:rPr>
        <w:t xml:space="preserve"> </w:t>
      </w:r>
      <w:r>
        <w:rPr>
          <w:sz w:val="30"/>
        </w:rPr>
        <w:t>còn</w:t>
      </w:r>
      <w:r>
        <w:rPr>
          <w:spacing w:val="-2"/>
          <w:sz w:val="30"/>
        </w:rPr>
        <w:t xml:space="preserve"> </w:t>
      </w:r>
      <w:r>
        <w:rPr>
          <w:sz w:val="30"/>
        </w:rPr>
        <w:t>hạn</w:t>
      </w:r>
      <w:r>
        <w:rPr>
          <w:spacing w:val="-2"/>
          <w:sz w:val="30"/>
        </w:rPr>
        <w:t xml:space="preserve"> </w:t>
      </w:r>
      <w:r>
        <w:rPr>
          <w:sz w:val="30"/>
        </w:rPr>
        <w:t>chế, chưa</w:t>
      </w:r>
      <w:r>
        <w:rPr>
          <w:spacing w:val="-4"/>
          <w:sz w:val="30"/>
        </w:rPr>
        <w:t xml:space="preserve"> </w:t>
      </w:r>
      <w:r>
        <w:rPr>
          <w:sz w:val="30"/>
        </w:rPr>
        <w:t>đủ</w:t>
      </w:r>
      <w:r>
        <w:rPr>
          <w:spacing w:val="-2"/>
          <w:sz w:val="30"/>
        </w:rPr>
        <w:t xml:space="preserve"> </w:t>
      </w:r>
      <w:r>
        <w:rPr>
          <w:sz w:val="30"/>
        </w:rPr>
        <w:t>sức</w:t>
      </w:r>
      <w:r>
        <w:rPr>
          <w:spacing w:val="-2"/>
          <w:sz w:val="30"/>
        </w:rPr>
        <w:t xml:space="preserve"> </w:t>
      </w:r>
      <w:r>
        <w:rPr>
          <w:sz w:val="30"/>
        </w:rPr>
        <w:t>phát hiện</w:t>
      </w:r>
      <w:r>
        <w:rPr>
          <w:spacing w:val="-2"/>
          <w:sz w:val="30"/>
        </w:rPr>
        <w:t xml:space="preserve"> </w:t>
      </w:r>
      <w:r>
        <w:rPr>
          <w:sz w:val="30"/>
        </w:rPr>
        <w:t>và</w:t>
      </w:r>
      <w:r>
        <w:rPr>
          <w:spacing w:val="-4"/>
          <w:sz w:val="30"/>
        </w:rPr>
        <w:t xml:space="preserve"> </w:t>
      </w:r>
      <w:r>
        <w:rPr>
          <w:sz w:val="30"/>
        </w:rPr>
        <w:t>thiếu</w:t>
      </w:r>
      <w:r>
        <w:rPr>
          <w:spacing w:val="-2"/>
          <w:sz w:val="30"/>
        </w:rPr>
        <w:t xml:space="preserve"> </w:t>
      </w:r>
      <w:r>
        <w:rPr>
          <w:sz w:val="30"/>
        </w:rPr>
        <w:t>chủ</w:t>
      </w:r>
      <w:r>
        <w:rPr>
          <w:spacing w:val="-2"/>
          <w:sz w:val="30"/>
        </w:rPr>
        <w:t xml:space="preserve"> </w:t>
      </w:r>
      <w:r>
        <w:rPr>
          <w:sz w:val="30"/>
        </w:rPr>
        <w:t>động</w:t>
      </w:r>
      <w:r>
        <w:rPr>
          <w:spacing w:val="-5"/>
          <w:sz w:val="30"/>
        </w:rPr>
        <w:t xml:space="preserve"> </w:t>
      </w:r>
      <w:r>
        <w:rPr>
          <w:sz w:val="30"/>
        </w:rPr>
        <w:t>giải</w:t>
      </w:r>
      <w:r>
        <w:rPr>
          <w:spacing w:val="-2"/>
          <w:sz w:val="30"/>
        </w:rPr>
        <w:t xml:space="preserve"> </w:t>
      </w:r>
      <w:r>
        <w:rPr>
          <w:sz w:val="30"/>
        </w:rPr>
        <w:t>quyết những vấn đề phức tạp, bức xúc phát sinh ở cơ sở. Một số cấp ủy chưa chú trọng</w:t>
      </w:r>
      <w:r>
        <w:rPr>
          <w:spacing w:val="-2"/>
          <w:sz w:val="30"/>
        </w:rPr>
        <w:t xml:space="preserve"> </w:t>
      </w:r>
      <w:r>
        <w:rPr>
          <w:sz w:val="30"/>
        </w:rPr>
        <w:t>đúng mức</w:t>
      </w:r>
      <w:r>
        <w:rPr>
          <w:spacing w:val="-2"/>
          <w:sz w:val="30"/>
        </w:rPr>
        <w:t xml:space="preserve"> </w:t>
      </w:r>
      <w:r>
        <w:rPr>
          <w:sz w:val="30"/>
        </w:rPr>
        <w:t>việc</w:t>
      </w:r>
      <w:r>
        <w:rPr>
          <w:spacing w:val="-3"/>
          <w:sz w:val="30"/>
        </w:rPr>
        <w:t xml:space="preserve"> </w:t>
      </w:r>
      <w:r>
        <w:rPr>
          <w:sz w:val="30"/>
        </w:rPr>
        <w:t>n</w:t>
      </w:r>
      <w:r>
        <w:rPr>
          <w:sz w:val="30"/>
        </w:rPr>
        <w:t>âng cao chất lượng</w:t>
      </w:r>
      <w:r>
        <w:rPr>
          <w:spacing w:val="-2"/>
          <w:sz w:val="30"/>
        </w:rPr>
        <w:t xml:space="preserve"> </w:t>
      </w:r>
      <w:r>
        <w:rPr>
          <w:sz w:val="30"/>
        </w:rPr>
        <w:t>sinh hoạt chi</w:t>
      </w:r>
      <w:r>
        <w:rPr>
          <w:spacing w:val="-2"/>
          <w:sz w:val="30"/>
        </w:rPr>
        <w:t xml:space="preserve"> </w:t>
      </w:r>
      <w:r>
        <w:rPr>
          <w:sz w:val="30"/>
        </w:rPr>
        <w:t>bộ,</w:t>
      </w:r>
      <w:r>
        <w:rPr>
          <w:spacing w:val="-4"/>
          <w:sz w:val="30"/>
        </w:rPr>
        <w:t xml:space="preserve"> </w:t>
      </w:r>
      <w:r>
        <w:rPr>
          <w:sz w:val="30"/>
        </w:rPr>
        <w:t>chưa</w:t>
      </w:r>
      <w:r>
        <w:rPr>
          <w:spacing w:val="-2"/>
          <w:sz w:val="30"/>
        </w:rPr>
        <w:t xml:space="preserve"> </w:t>
      </w:r>
      <w:r>
        <w:rPr>
          <w:sz w:val="30"/>
        </w:rPr>
        <w:t>làm</w:t>
      </w:r>
      <w:r>
        <w:rPr>
          <w:spacing w:val="-4"/>
          <w:sz w:val="30"/>
        </w:rPr>
        <w:t xml:space="preserve"> </w:t>
      </w:r>
      <w:r>
        <w:rPr>
          <w:sz w:val="30"/>
        </w:rPr>
        <w:t>tốt công tác chuẩn bị nên nội dung sinh hoạt còn đơn điệu, nặng về chuyên môn. Ý kiến phát biểu đảng viên, nhất là đảng viên trẻ trong sinh hoạt còn ít, tự phê bình và phê bình ở một số đảng viên còn hạn chế. C</w:t>
      </w:r>
      <w:r>
        <w:rPr>
          <w:sz w:val="30"/>
        </w:rPr>
        <w:t>ông tác phát triển đảng viên ở một số tổ chức đảng còn chạy theo số lượng, chưa chú ý đúng mức đến chất lượng.Việc khắc phục những hạn chế, khuyết điểm sau kiểm điểm tự phê bình và phê bình theo tinh thần Nghị quyết TW4 (khóa XI, XII, XIII) hiệu</w:t>
      </w:r>
      <w:r>
        <w:rPr>
          <w:spacing w:val="-2"/>
          <w:sz w:val="30"/>
        </w:rPr>
        <w:t xml:space="preserve"> </w:t>
      </w:r>
      <w:r>
        <w:rPr>
          <w:sz w:val="30"/>
        </w:rPr>
        <w:t>quả</w:t>
      </w:r>
      <w:r>
        <w:rPr>
          <w:spacing w:val="-4"/>
          <w:sz w:val="30"/>
        </w:rPr>
        <w:t xml:space="preserve"> </w:t>
      </w:r>
      <w:r>
        <w:rPr>
          <w:sz w:val="30"/>
        </w:rPr>
        <w:t>chưa</w:t>
      </w:r>
      <w:r>
        <w:rPr>
          <w:spacing w:val="-4"/>
          <w:sz w:val="30"/>
        </w:rPr>
        <w:t xml:space="preserve"> </w:t>
      </w:r>
      <w:r>
        <w:rPr>
          <w:sz w:val="30"/>
        </w:rPr>
        <w:t>c</w:t>
      </w:r>
      <w:r>
        <w:rPr>
          <w:sz w:val="30"/>
        </w:rPr>
        <w:t>ao. Công</w:t>
      </w:r>
      <w:r>
        <w:rPr>
          <w:spacing w:val="-2"/>
          <w:sz w:val="30"/>
        </w:rPr>
        <w:t xml:space="preserve"> </w:t>
      </w:r>
      <w:r>
        <w:rPr>
          <w:sz w:val="30"/>
        </w:rPr>
        <w:t>tác</w:t>
      </w:r>
      <w:r>
        <w:rPr>
          <w:spacing w:val="-4"/>
          <w:sz w:val="30"/>
        </w:rPr>
        <w:t xml:space="preserve"> </w:t>
      </w:r>
      <w:r>
        <w:rPr>
          <w:sz w:val="30"/>
        </w:rPr>
        <w:t>thi</w:t>
      </w:r>
      <w:r>
        <w:rPr>
          <w:spacing w:val="-2"/>
          <w:sz w:val="30"/>
        </w:rPr>
        <w:t xml:space="preserve"> </w:t>
      </w:r>
      <w:r>
        <w:rPr>
          <w:sz w:val="30"/>
        </w:rPr>
        <w:t>đua,</w:t>
      </w:r>
      <w:r>
        <w:rPr>
          <w:spacing w:val="-4"/>
          <w:sz w:val="30"/>
        </w:rPr>
        <w:t xml:space="preserve"> </w:t>
      </w:r>
      <w:r>
        <w:rPr>
          <w:sz w:val="30"/>
        </w:rPr>
        <w:t>khen</w:t>
      </w:r>
      <w:r>
        <w:rPr>
          <w:spacing w:val="-2"/>
          <w:sz w:val="30"/>
        </w:rPr>
        <w:t xml:space="preserve"> </w:t>
      </w:r>
      <w:r>
        <w:rPr>
          <w:sz w:val="30"/>
        </w:rPr>
        <w:t>thưởng</w:t>
      </w:r>
      <w:r>
        <w:rPr>
          <w:spacing w:val="-2"/>
          <w:sz w:val="30"/>
        </w:rPr>
        <w:t xml:space="preserve"> </w:t>
      </w:r>
      <w:r>
        <w:rPr>
          <w:sz w:val="30"/>
        </w:rPr>
        <w:t>vẫn</w:t>
      </w:r>
      <w:r>
        <w:rPr>
          <w:spacing w:val="-2"/>
          <w:sz w:val="30"/>
        </w:rPr>
        <w:t xml:space="preserve"> </w:t>
      </w:r>
      <w:r>
        <w:rPr>
          <w:sz w:val="30"/>
        </w:rPr>
        <w:t>còn</w:t>
      </w:r>
      <w:r>
        <w:rPr>
          <w:spacing w:val="-2"/>
          <w:sz w:val="30"/>
        </w:rPr>
        <w:t xml:space="preserve"> </w:t>
      </w:r>
      <w:r>
        <w:rPr>
          <w:sz w:val="30"/>
        </w:rPr>
        <w:t>tình</w:t>
      </w:r>
      <w:r>
        <w:rPr>
          <w:spacing w:val="-2"/>
          <w:sz w:val="30"/>
        </w:rPr>
        <w:t xml:space="preserve"> </w:t>
      </w:r>
      <w:r>
        <w:rPr>
          <w:sz w:val="30"/>
        </w:rPr>
        <w:t>trạng</w:t>
      </w:r>
      <w:r>
        <w:rPr>
          <w:spacing w:val="-2"/>
          <w:sz w:val="30"/>
        </w:rPr>
        <w:t xml:space="preserve"> </w:t>
      </w:r>
      <w:r>
        <w:rPr>
          <w:sz w:val="30"/>
        </w:rPr>
        <w:t>nể</w:t>
      </w:r>
      <w:r>
        <w:rPr>
          <w:spacing w:val="-4"/>
          <w:sz w:val="30"/>
        </w:rPr>
        <w:t xml:space="preserve"> </w:t>
      </w:r>
      <w:r>
        <w:rPr>
          <w:sz w:val="30"/>
        </w:rPr>
        <w:t>nang, chưa đánh giá đúng thực chất.</w:t>
      </w:r>
    </w:p>
    <w:p w:rsidR="001A7343" w:rsidRDefault="00666FDF">
      <w:pPr>
        <w:pStyle w:val="ListParagraph"/>
        <w:numPr>
          <w:ilvl w:val="2"/>
          <w:numId w:val="12"/>
        </w:numPr>
        <w:tabs>
          <w:tab w:val="left" w:pos="1844"/>
        </w:tabs>
        <w:spacing w:before="128" w:line="264" w:lineRule="auto"/>
        <w:ind w:left="742" w:right="850" w:firstLine="566"/>
        <w:rPr>
          <w:sz w:val="30"/>
        </w:rPr>
      </w:pPr>
      <w:r>
        <w:rPr>
          <w:sz w:val="30"/>
        </w:rPr>
        <w:t>Việc quán triệt, triển khai, cụ thể hóa các chủ trương, nghị quyết về công tác</w:t>
      </w:r>
      <w:r>
        <w:rPr>
          <w:spacing w:val="-3"/>
          <w:sz w:val="30"/>
        </w:rPr>
        <w:t xml:space="preserve"> </w:t>
      </w:r>
      <w:r>
        <w:rPr>
          <w:sz w:val="30"/>
        </w:rPr>
        <w:t>cán bộ,</w:t>
      </w:r>
      <w:r>
        <w:rPr>
          <w:spacing w:val="-2"/>
          <w:sz w:val="30"/>
        </w:rPr>
        <w:t xml:space="preserve"> </w:t>
      </w:r>
      <w:r>
        <w:rPr>
          <w:sz w:val="30"/>
        </w:rPr>
        <w:t>bảo vệ</w:t>
      </w:r>
      <w:r>
        <w:rPr>
          <w:spacing w:val="-2"/>
          <w:sz w:val="30"/>
        </w:rPr>
        <w:t xml:space="preserve"> </w:t>
      </w:r>
      <w:r>
        <w:rPr>
          <w:sz w:val="30"/>
        </w:rPr>
        <w:t>chính trị</w:t>
      </w:r>
      <w:r>
        <w:rPr>
          <w:spacing w:val="-1"/>
          <w:sz w:val="30"/>
        </w:rPr>
        <w:t xml:space="preserve"> </w:t>
      </w:r>
      <w:r>
        <w:rPr>
          <w:sz w:val="30"/>
        </w:rPr>
        <w:t>nội bộ</w:t>
      </w:r>
      <w:r>
        <w:rPr>
          <w:spacing w:val="-2"/>
          <w:sz w:val="30"/>
        </w:rPr>
        <w:t xml:space="preserve"> </w:t>
      </w:r>
      <w:r>
        <w:rPr>
          <w:sz w:val="30"/>
        </w:rPr>
        <w:t>tại</w:t>
      </w:r>
      <w:r>
        <w:rPr>
          <w:spacing w:val="-1"/>
          <w:sz w:val="30"/>
        </w:rPr>
        <w:t xml:space="preserve"> </w:t>
      </w:r>
      <w:r>
        <w:rPr>
          <w:sz w:val="30"/>
        </w:rPr>
        <w:t>một số cấp ủy</w:t>
      </w:r>
      <w:r>
        <w:rPr>
          <w:spacing w:val="-2"/>
          <w:sz w:val="30"/>
        </w:rPr>
        <w:t xml:space="preserve"> </w:t>
      </w:r>
      <w:r>
        <w:rPr>
          <w:sz w:val="30"/>
        </w:rPr>
        <w:t>cơ</w:t>
      </w:r>
      <w:r>
        <w:rPr>
          <w:spacing w:val="-1"/>
          <w:sz w:val="30"/>
        </w:rPr>
        <w:t xml:space="preserve"> </w:t>
      </w:r>
      <w:r>
        <w:rPr>
          <w:sz w:val="30"/>
        </w:rPr>
        <w:t>sở chưa</w:t>
      </w:r>
      <w:r>
        <w:rPr>
          <w:spacing w:val="-2"/>
          <w:sz w:val="30"/>
        </w:rPr>
        <w:t xml:space="preserve"> </w:t>
      </w:r>
      <w:r>
        <w:rPr>
          <w:sz w:val="30"/>
        </w:rPr>
        <w:t>kịp thời; phối</w:t>
      </w:r>
      <w:r>
        <w:rPr>
          <w:spacing w:val="-2"/>
          <w:sz w:val="30"/>
        </w:rPr>
        <w:t xml:space="preserve"> </w:t>
      </w:r>
      <w:r>
        <w:rPr>
          <w:sz w:val="30"/>
        </w:rPr>
        <w:t>hợp</w:t>
      </w:r>
      <w:r>
        <w:rPr>
          <w:spacing w:val="-2"/>
          <w:sz w:val="30"/>
        </w:rPr>
        <w:t xml:space="preserve"> </w:t>
      </w:r>
      <w:r>
        <w:rPr>
          <w:sz w:val="30"/>
        </w:rPr>
        <w:t>giữa</w:t>
      </w:r>
      <w:r>
        <w:rPr>
          <w:spacing w:val="-4"/>
          <w:sz w:val="30"/>
        </w:rPr>
        <w:t xml:space="preserve"> </w:t>
      </w:r>
      <w:r>
        <w:rPr>
          <w:sz w:val="30"/>
        </w:rPr>
        <w:t>cấp</w:t>
      </w:r>
      <w:r>
        <w:rPr>
          <w:spacing w:val="-2"/>
          <w:sz w:val="30"/>
        </w:rPr>
        <w:t xml:space="preserve"> </w:t>
      </w:r>
      <w:r>
        <w:rPr>
          <w:sz w:val="30"/>
        </w:rPr>
        <w:t>ủy</w:t>
      </w:r>
      <w:r>
        <w:rPr>
          <w:spacing w:val="-4"/>
          <w:sz w:val="30"/>
        </w:rPr>
        <w:t xml:space="preserve"> </w:t>
      </w:r>
      <w:r>
        <w:rPr>
          <w:sz w:val="30"/>
        </w:rPr>
        <w:t>và</w:t>
      </w:r>
      <w:r>
        <w:rPr>
          <w:spacing w:val="-4"/>
          <w:sz w:val="30"/>
        </w:rPr>
        <w:t xml:space="preserve"> </w:t>
      </w:r>
      <w:r>
        <w:rPr>
          <w:sz w:val="30"/>
        </w:rPr>
        <w:t>lãnh</w:t>
      </w:r>
      <w:r>
        <w:rPr>
          <w:spacing w:val="-2"/>
          <w:sz w:val="30"/>
        </w:rPr>
        <w:t xml:space="preserve"> </w:t>
      </w:r>
      <w:r>
        <w:rPr>
          <w:sz w:val="30"/>
        </w:rPr>
        <w:t>đạo</w:t>
      </w:r>
      <w:r>
        <w:rPr>
          <w:spacing w:val="-2"/>
          <w:sz w:val="30"/>
        </w:rPr>
        <w:t xml:space="preserve"> </w:t>
      </w:r>
      <w:r>
        <w:rPr>
          <w:sz w:val="30"/>
        </w:rPr>
        <w:t>chuyên</w:t>
      </w:r>
      <w:r>
        <w:rPr>
          <w:spacing w:val="-2"/>
          <w:sz w:val="30"/>
        </w:rPr>
        <w:t xml:space="preserve"> </w:t>
      </w:r>
      <w:r>
        <w:rPr>
          <w:sz w:val="30"/>
        </w:rPr>
        <w:t>môn</w:t>
      </w:r>
      <w:r>
        <w:rPr>
          <w:spacing w:val="-2"/>
          <w:sz w:val="30"/>
        </w:rPr>
        <w:t xml:space="preserve"> </w:t>
      </w:r>
      <w:r>
        <w:rPr>
          <w:sz w:val="30"/>
        </w:rPr>
        <w:t>về</w:t>
      </w:r>
      <w:r>
        <w:rPr>
          <w:spacing w:val="-4"/>
          <w:sz w:val="30"/>
        </w:rPr>
        <w:t xml:space="preserve"> </w:t>
      </w:r>
      <w:r>
        <w:rPr>
          <w:sz w:val="30"/>
        </w:rPr>
        <w:t>công</w:t>
      </w:r>
      <w:r>
        <w:rPr>
          <w:spacing w:val="-2"/>
          <w:sz w:val="30"/>
        </w:rPr>
        <w:t xml:space="preserve"> </w:t>
      </w:r>
      <w:r>
        <w:rPr>
          <w:sz w:val="30"/>
        </w:rPr>
        <w:t>tác</w:t>
      </w:r>
      <w:r>
        <w:rPr>
          <w:spacing w:val="-2"/>
          <w:sz w:val="30"/>
        </w:rPr>
        <w:t xml:space="preserve"> </w:t>
      </w:r>
      <w:r>
        <w:rPr>
          <w:sz w:val="30"/>
        </w:rPr>
        <w:t>cán</w:t>
      </w:r>
      <w:r>
        <w:rPr>
          <w:spacing w:val="-2"/>
          <w:sz w:val="30"/>
        </w:rPr>
        <w:t xml:space="preserve"> </w:t>
      </w:r>
      <w:r>
        <w:rPr>
          <w:sz w:val="30"/>
        </w:rPr>
        <w:t>bộ</w:t>
      </w:r>
      <w:r>
        <w:rPr>
          <w:spacing w:val="-1"/>
          <w:sz w:val="30"/>
        </w:rPr>
        <w:t xml:space="preserve"> </w:t>
      </w:r>
      <w:r>
        <w:rPr>
          <w:sz w:val="30"/>
        </w:rPr>
        <w:t>có</w:t>
      </w:r>
      <w:r>
        <w:rPr>
          <w:spacing w:val="-2"/>
          <w:sz w:val="30"/>
        </w:rPr>
        <w:t xml:space="preserve"> </w:t>
      </w:r>
      <w:r>
        <w:rPr>
          <w:sz w:val="30"/>
        </w:rPr>
        <w:t>nơi</w:t>
      </w:r>
      <w:r>
        <w:rPr>
          <w:spacing w:val="-2"/>
          <w:sz w:val="30"/>
        </w:rPr>
        <w:t xml:space="preserve"> </w:t>
      </w:r>
      <w:r>
        <w:rPr>
          <w:sz w:val="30"/>
        </w:rPr>
        <w:t>thiếu</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BodyText"/>
        <w:spacing w:line="264" w:lineRule="auto"/>
        <w:ind w:right="848" w:firstLine="0"/>
      </w:pPr>
      <w:r>
        <w:lastRenderedPageBreak/>
        <w:t>chặt chẽ, nền nếp; công tác quy hoạch cấp ủy tại một số tổ chức cơ sở đảng triển khai chậm, còn gặp khó khăn về cán bộ dự nguồn. Một số cấp ủy cơ sở chưa nhận thức sâu sắc, đầy</w:t>
      </w:r>
      <w:r>
        <w:t xml:space="preserve"> đủ hoặc chưa quan tâm đúng mức công tác bảo vệ chính trị nội bộ</w:t>
      </w:r>
      <w:r>
        <w:rPr>
          <w:color w:val="00AF50"/>
        </w:rPr>
        <w:t xml:space="preserve">; </w:t>
      </w:r>
      <w:r>
        <w:t xml:space="preserve">đảng viên đi nước ngoài không báo cáo cấp uỷ theo quy </w:t>
      </w:r>
      <w:r>
        <w:rPr>
          <w:spacing w:val="-2"/>
        </w:rPr>
        <w:t>định.</w:t>
      </w:r>
    </w:p>
    <w:p w:rsidR="001A7343" w:rsidRDefault="00666FDF">
      <w:pPr>
        <w:pStyle w:val="ListParagraph"/>
        <w:numPr>
          <w:ilvl w:val="2"/>
          <w:numId w:val="12"/>
        </w:numPr>
        <w:tabs>
          <w:tab w:val="left" w:pos="1847"/>
        </w:tabs>
        <w:spacing w:before="124" w:line="264" w:lineRule="auto"/>
        <w:ind w:left="742" w:right="842" w:firstLine="566"/>
        <w:rPr>
          <w:sz w:val="30"/>
        </w:rPr>
      </w:pPr>
      <w:r>
        <w:rPr>
          <w:sz w:val="30"/>
        </w:rPr>
        <w:t>Một số quy định, hướng dẫn thi hành Điều lệ Đảng ở các nhiệm kỳ 20</w:t>
      </w:r>
      <w:r w:rsidR="00110EBE">
        <w:rPr>
          <w:sz w:val="30"/>
          <w:lang w:val="en-US"/>
        </w:rPr>
        <w:t>…</w:t>
      </w:r>
      <w:r>
        <w:rPr>
          <w:sz w:val="30"/>
        </w:rPr>
        <w:t>-</w:t>
      </w:r>
      <w:r>
        <w:rPr>
          <w:spacing w:val="-1"/>
          <w:sz w:val="30"/>
        </w:rPr>
        <w:t xml:space="preserve"> </w:t>
      </w:r>
      <w:r>
        <w:rPr>
          <w:sz w:val="30"/>
        </w:rPr>
        <w:t>20</w:t>
      </w:r>
      <w:r w:rsidR="00110EBE">
        <w:rPr>
          <w:sz w:val="30"/>
          <w:lang w:val="en-US"/>
        </w:rPr>
        <w:t>…</w:t>
      </w:r>
      <w:r>
        <w:rPr>
          <w:spacing w:val="-1"/>
          <w:sz w:val="30"/>
        </w:rPr>
        <w:t xml:space="preserve"> </w:t>
      </w:r>
      <w:r>
        <w:rPr>
          <w:sz w:val="30"/>
        </w:rPr>
        <w:t>và</w:t>
      </w:r>
      <w:r>
        <w:rPr>
          <w:spacing w:val="-1"/>
          <w:sz w:val="30"/>
        </w:rPr>
        <w:t xml:space="preserve"> </w:t>
      </w:r>
      <w:r>
        <w:rPr>
          <w:sz w:val="30"/>
        </w:rPr>
        <w:t>20</w:t>
      </w:r>
      <w:r w:rsidR="00110EBE">
        <w:rPr>
          <w:sz w:val="30"/>
          <w:lang w:val="en-US"/>
        </w:rPr>
        <w:t>…</w:t>
      </w:r>
      <w:r>
        <w:rPr>
          <w:sz w:val="30"/>
        </w:rPr>
        <w:t>- 20</w:t>
      </w:r>
      <w:r w:rsidR="00110EBE">
        <w:rPr>
          <w:sz w:val="30"/>
          <w:lang w:val="en-US"/>
        </w:rPr>
        <w:t>…</w:t>
      </w:r>
      <w:r>
        <w:rPr>
          <w:spacing w:val="-1"/>
          <w:sz w:val="30"/>
        </w:rPr>
        <w:t xml:space="preserve"> </w:t>
      </w:r>
      <w:r>
        <w:rPr>
          <w:sz w:val="30"/>
        </w:rPr>
        <w:t>ban</w:t>
      </w:r>
      <w:r>
        <w:rPr>
          <w:spacing w:val="-1"/>
          <w:sz w:val="30"/>
        </w:rPr>
        <w:t xml:space="preserve"> </w:t>
      </w:r>
      <w:r>
        <w:rPr>
          <w:sz w:val="30"/>
        </w:rPr>
        <w:t>hành chưa</w:t>
      </w:r>
      <w:r>
        <w:rPr>
          <w:spacing w:val="-1"/>
          <w:sz w:val="30"/>
        </w:rPr>
        <w:t xml:space="preserve"> </w:t>
      </w:r>
      <w:r>
        <w:rPr>
          <w:sz w:val="30"/>
        </w:rPr>
        <w:t>kịp thời, có</w:t>
      </w:r>
      <w:r>
        <w:rPr>
          <w:spacing w:val="-1"/>
          <w:sz w:val="30"/>
        </w:rPr>
        <w:t xml:space="preserve"> </w:t>
      </w:r>
      <w:r>
        <w:rPr>
          <w:sz w:val="30"/>
        </w:rPr>
        <w:t>nội</w:t>
      </w:r>
      <w:r>
        <w:rPr>
          <w:spacing w:val="-1"/>
          <w:sz w:val="30"/>
        </w:rPr>
        <w:t xml:space="preserve"> </w:t>
      </w:r>
      <w:r>
        <w:rPr>
          <w:sz w:val="30"/>
        </w:rPr>
        <w:t>dung</w:t>
      </w:r>
      <w:r>
        <w:rPr>
          <w:spacing w:val="-1"/>
          <w:sz w:val="30"/>
        </w:rPr>
        <w:t xml:space="preserve"> </w:t>
      </w:r>
      <w:r>
        <w:rPr>
          <w:sz w:val="30"/>
        </w:rPr>
        <w:t>chưa</w:t>
      </w:r>
      <w:r>
        <w:rPr>
          <w:spacing w:val="-1"/>
          <w:sz w:val="30"/>
        </w:rPr>
        <w:t xml:space="preserve"> </w:t>
      </w:r>
      <w:r>
        <w:rPr>
          <w:sz w:val="30"/>
        </w:rPr>
        <w:t>bao</w:t>
      </w:r>
      <w:r>
        <w:rPr>
          <w:spacing w:val="-1"/>
          <w:sz w:val="30"/>
        </w:rPr>
        <w:t xml:space="preserve"> </w:t>
      </w:r>
      <w:r>
        <w:rPr>
          <w:sz w:val="30"/>
        </w:rPr>
        <w:t>quát hết những</w:t>
      </w:r>
      <w:r>
        <w:rPr>
          <w:spacing w:val="-1"/>
          <w:sz w:val="30"/>
        </w:rPr>
        <w:t xml:space="preserve"> </w:t>
      </w:r>
      <w:r>
        <w:rPr>
          <w:sz w:val="30"/>
        </w:rPr>
        <w:t>vấn đề</w:t>
      </w:r>
      <w:r>
        <w:rPr>
          <w:spacing w:val="-1"/>
          <w:sz w:val="30"/>
        </w:rPr>
        <w:t xml:space="preserve"> </w:t>
      </w:r>
      <w:r>
        <w:rPr>
          <w:sz w:val="30"/>
        </w:rPr>
        <w:t>mới phát sinh,</w:t>
      </w:r>
      <w:r>
        <w:rPr>
          <w:spacing w:val="-1"/>
          <w:sz w:val="30"/>
        </w:rPr>
        <w:t xml:space="preserve"> </w:t>
      </w:r>
      <w:r>
        <w:rPr>
          <w:sz w:val="30"/>
        </w:rPr>
        <w:t>chưa</w:t>
      </w:r>
      <w:r>
        <w:rPr>
          <w:spacing w:val="-1"/>
          <w:sz w:val="30"/>
        </w:rPr>
        <w:t xml:space="preserve"> </w:t>
      </w:r>
      <w:r>
        <w:rPr>
          <w:sz w:val="30"/>
        </w:rPr>
        <w:t>đồng</w:t>
      </w:r>
      <w:r>
        <w:rPr>
          <w:spacing w:val="-1"/>
          <w:sz w:val="30"/>
        </w:rPr>
        <w:t xml:space="preserve"> </w:t>
      </w:r>
      <w:r>
        <w:rPr>
          <w:sz w:val="30"/>
        </w:rPr>
        <w:t>bộ với các</w:t>
      </w:r>
      <w:r>
        <w:rPr>
          <w:spacing w:val="-1"/>
          <w:sz w:val="30"/>
        </w:rPr>
        <w:t xml:space="preserve"> </w:t>
      </w:r>
      <w:r>
        <w:rPr>
          <w:sz w:val="30"/>
        </w:rPr>
        <w:t>quy</w:t>
      </w:r>
      <w:r>
        <w:rPr>
          <w:spacing w:val="-1"/>
          <w:sz w:val="30"/>
        </w:rPr>
        <w:t xml:space="preserve"> </w:t>
      </w:r>
      <w:r>
        <w:rPr>
          <w:sz w:val="30"/>
        </w:rPr>
        <w:t>định của</w:t>
      </w:r>
      <w:r>
        <w:rPr>
          <w:spacing w:val="-1"/>
          <w:sz w:val="30"/>
        </w:rPr>
        <w:t xml:space="preserve"> </w:t>
      </w:r>
      <w:r>
        <w:rPr>
          <w:sz w:val="30"/>
        </w:rPr>
        <w:t>Đảng với quy định của pháp luật, dẫn đến khi áp dụng còn lúng túng, vướng mắc, khó thực hiện nhất là các quy định về kỷ luật của Đảng. Một số quy trình thủ tục kiểm tra, giám sát của Đả</w:t>
      </w:r>
      <w:r>
        <w:rPr>
          <w:sz w:val="30"/>
        </w:rPr>
        <w:t>ng chưa thật tinh, gọn, hiệu quả nhất là đối với cấp cơ</w:t>
      </w:r>
      <w:r>
        <w:rPr>
          <w:spacing w:val="-1"/>
          <w:sz w:val="30"/>
        </w:rPr>
        <w:t xml:space="preserve"> </w:t>
      </w:r>
      <w:r>
        <w:rPr>
          <w:sz w:val="30"/>
        </w:rPr>
        <w:t>sở; Một số quy</w:t>
      </w:r>
      <w:r>
        <w:rPr>
          <w:spacing w:val="-2"/>
          <w:sz w:val="30"/>
        </w:rPr>
        <w:t xml:space="preserve"> </w:t>
      </w:r>
      <w:r>
        <w:rPr>
          <w:sz w:val="30"/>
        </w:rPr>
        <w:t>định</w:t>
      </w:r>
      <w:r>
        <w:rPr>
          <w:spacing w:val="-2"/>
          <w:sz w:val="30"/>
        </w:rPr>
        <w:t xml:space="preserve"> </w:t>
      </w:r>
      <w:r>
        <w:rPr>
          <w:sz w:val="30"/>
        </w:rPr>
        <w:t>về</w:t>
      </w:r>
      <w:r>
        <w:rPr>
          <w:spacing w:val="-2"/>
          <w:sz w:val="30"/>
        </w:rPr>
        <w:t xml:space="preserve"> </w:t>
      </w:r>
      <w:r>
        <w:rPr>
          <w:sz w:val="30"/>
        </w:rPr>
        <w:t>thi hành kỷ</w:t>
      </w:r>
      <w:r>
        <w:rPr>
          <w:spacing w:val="-2"/>
          <w:sz w:val="30"/>
        </w:rPr>
        <w:t xml:space="preserve"> </w:t>
      </w:r>
      <w:r>
        <w:rPr>
          <w:sz w:val="30"/>
        </w:rPr>
        <w:t>luật đảng viên,</w:t>
      </w:r>
      <w:r>
        <w:rPr>
          <w:spacing w:val="-1"/>
          <w:sz w:val="30"/>
        </w:rPr>
        <w:t xml:space="preserve"> </w:t>
      </w:r>
      <w:r>
        <w:rPr>
          <w:sz w:val="30"/>
        </w:rPr>
        <w:t>cán bộ,</w:t>
      </w:r>
      <w:r>
        <w:rPr>
          <w:spacing w:val="-1"/>
          <w:sz w:val="30"/>
        </w:rPr>
        <w:t xml:space="preserve"> </w:t>
      </w:r>
      <w:r>
        <w:rPr>
          <w:sz w:val="30"/>
        </w:rPr>
        <w:t>công chức</w:t>
      </w:r>
      <w:r>
        <w:rPr>
          <w:spacing w:val="-2"/>
          <w:sz w:val="30"/>
        </w:rPr>
        <w:t xml:space="preserve"> </w:t>
      </w:r>
      <w:r>
        <w:rPr>
          <w:sz w:val="30"/>
        </w:rPr>
        <w:t>chưa đồng bộ (quy định đảng viên trong thời gian sinh con 6 tháng chưa xử lý kỷ luật (QĐ 69); cán bộ công chức 12 tháng, nuôi con n</w:t>
      </w:r>
      <w:r>
        <w:rPr>
          <w:sz w:val="30"/>
        </w:rPr>
        <w:t>hỏ chưa xử lý kỷ luật (NĐ 112); nhưng quy định trong vòng 30 ngày xử lý đảng viên phải xử lý hành chính (QĐ 69). Quy định chưa rõ về đảng viên vi phạm chính sách Dân số- Kế hoạch hóa gia đình (Điều 52, QĐ 69; điểm 8 Hướng dẫn số 05- HD/UBKTTW, quy định giả</w:t>
      </w:r>
      <w:r>
        <w:rPr>
          <w:sz w:val="30"/>
        </w:rPr>
        <w:t>m nhẹ hình thức kỷ luật); Việc thi hành Điều lệ Đảng về công tác kiểm tra, giám sát của một số cấp ủy, ủy ban kiểm tra các cấp chưa</w:t>
      </w:r>
      <w:r>
        <w:rPr>
          <w:spacing w:val="-2"/>
          <w:sz w:val="30"/>
        </w:rPr>
        <w:t xml:space="preserve"> </w:t>
      </w:r>
      <w:r>
        <w:rPr>
          <w:sz w:val="30"/>
        </w:rPr>
        <w:t>nghiêm, hiệu quả</w:t>
      </w:r>
      <w:r>
        <w:rPr>
          <w:spacing w:val="-2"/>
          <w:sz w:val="30"/>
        </w:rPr>
        <w:t xml:space="preserve"> </w:t>
      </w:r>
      <w:r>
        <w:rPr>
          <w:sz w:val="30"/>
        </w:rPr>
        <w:t>còn</w:t>
      </w:r>
      <w:r>
        <w:rPr>
          <w:spacing w:val="-1"/>
          <w:sz w:val="30"/>
        </w:rPr>
        <w:t xml:space="preserve"> </w:t>
      </w:r>
      <w:r>
        <w:rPr>
          <w:sz w:val="30"/>
        </w:rPr>
        <w:t>hạn chế,</w:t>
      </w:r>
      <w:r>
        <w:rPr>
          <w:spacing w:val="-4"/>
          <w:sz w:val="30"/>
        </w:rPr>
        <w:t xml:space="preserve"> </w:t>
      </w:r>
      <w:r>
        <w:rPr>
          <w:sz w:val="30"/>
        </w:rPr>
        <w:t>một số ít</w:t>
      </w:r>
      <w:r>
        <w:rPr>
          <w:spacing w:val="-2"/>
          <w:sz w:val="30"/>
        </w:rPr>
        <w:t xml:space="preserve"> </w:t>
      </w:r>
      <w:r>
        <w:rPr>
          <w:sz w:val="30"/>
        </w:rPr>
        <w:t>cấp ủy,</w:t>
      </w:r>
      <w:r>
        <w:rPr>
          <w:spacing w:val="-2"/>
          <w:sz w:val="30"/>
        </w:rPr>
        <w:t xml:space="preserve"> </w:t>
      </w:r>
      <w:r>
        <w:rPr>
          <w:sz w:val="30"/>
        </w:rPr>
        <w:t>người đứng</w:t>
      </w:r>
      <w:r>
        <w:rPr>
          <w:spacing w:val="-2"/>
          <w:sz w:val="30"/>
        </w:rPr>
        <w:t xml:space="preserve"> </w:t>
      </w:r>
      <w:r>
        <w:rPr>
          <w:sz w:val="30"/>
        </w:rPr>
        <w:t>đầu cấp ủy, tổ chức đảng, cán bộ, đảng viên chưa nhận thức đầy đủ</w:t>
      </w:r>
      <w:r>
        <w:rPr>
          <w:sz w:val="30"/>
        </w:rPr>
        <w:t xml:space="preserve"> về công tác kiểm tra, giám sát, thi hành kỷ luật trong Đảng, chưa quan tâm, chưa coi trọng</w:t>
      </w:r>
      <w:r>
        <w:rPr>
          <w:spacing w:val="40"/>
          <w:sz w:val="30"/>
        </w:rPr>
        <w:t xml:space="preserve"> </w:t>
      </w:r>
      <w:r>
        <w:rPr>
          <w:sz w:val="30"/>
        </w:rPr>
        <w:t>đúng mức công tác kiểm tra, giám sát; chưa có nhiều giải pháp đổi mới công tác kiểm</w:t>
      </w:r>
      <w:r>
        <w:rPr>
          <w:spacing w:val="-1"/>
          <w:sz w:val="30"/>
        </w:rPr>
        <w:t xml:space="preserve"> </w:t>
      </w:r>
      <w:r>
        <w:rPr>
          <w:sz w:val="30"/>
        </w:rPr>
        <w:t>tra, giám</w:t>
      </w:r>
      <w:r>
        <w:rPr>
          <w:spacing w:val="-1"/>
          <w:sz w:val="30"/>
        </w:rPr>
        <w:t xml:space="preserve"> </w:t>
      </w:r>
      <w:r>
        <w:rPr>
          <w:sz w:val="30"/>
        </w:rPr>
        <w:t>sát. Việc thực hiện các nhiệm</w:t>
      </w:r>
      <w:r>
        <w:rPr>
          <w:spacing w:val="-1"/>
          <w:sz w:val="30"/>
        </w:rPr>
        <w:t xml:space="preserve"> </w:t>
      </w:r>
      <w:r>
        <w:rPr>
          <w:sz w:val="30"/>
        </w:rPr>
        <w:t xml:space="preserve">vụ theo quy định tại Điều 32 của ủy ban </w:t>
      </w:r>
      <w:r>
        <w:rPr>
          <w:sz w:val="30"/>
        </w:rPr>
        <w:t xml:space="preserve">kiểm tra chưa toàn diện, nhiều nơi không kiểm tra được dấu hiệu vi phạm tổ chức đảng, đảng viên, không giám sát cấp ủy viên cùng cấp. Một số nơi lúng túng trong thực hiện nhiệm vụ kiểm tra, giám sát nhất là chi bộ; thực hiện quy trình xử lý kỷ luật có nơi </w:t>
      </w:r>
      <w:r>
        <w:rPr>
          <w:sz w:val="30"/>
        </w:rPr>
        <w:t>chưa đầy đủ. Công tác kiểm</w:t>
      </w:r>
      <w:r>
        <w:rPr>
          <w:spacing w:val="-1"/>
          <w:sz w:val="30"/>
        </w:rPr>
        <w:t xml:space="preserve"> </w:t>
      </w:r>
      <w:r>
        <w:rPr>
          <w:sz w:val="30"/>
        </w:rPr>
        <w:t>tra, giám sát của chi bộ chưa quan tâm đúng mức, có nơi đảng viên vi phạm không</w:t>
      </w:r>
      <w:r>
        <w:rPr>
          <w:spacing w:val="40"/>
          <w:sz w:val="30"/>
        </w:rPr>
        <w:t xml:space="preserve"> </w:t>
      </w:r>
      <w:r>
        <w:rPr>
          <w:sz w:val="30"/>
        </w:rPr>
        <w:t>phát hiện, xử lý kịp thời; đảng viên vi phạm không báo cáo tổ chức đảng có thẩm</w:t>
      </w:r>
      <w:r>
        <w:rPr>
          <w:spacing w:val="-3"/>
          <w:sz w:val="30"/>
        </w:rPr>
        <w:t xml:space="preserve"> </w:t>
      </w:r>
      <w:r>
        <w:rPr>
          <w:sz w:val="30"/>
        </w:rPr>
        <w:t>quyền;</w:t>
      </w:r>
      <w:r>
        <w:rPr>
          <w:spacing w:val="-1"/>
          <w:sz w:val="30"/>
        </w:rPr>
        <w:t xml:space="preserve"> </w:t>
      </w:r>
      <w:r>
        <w:rPr>
          <w:sz w:val="30"/>
        </w:rPr>
        <w:t>Một</w:t>
      </w:r>
      <w:r>
        <w:rPr>
          <w:spacing w:val="-1"/>
          <w:sz w:val="30"/>
        </w:rPr>
        <w:t xml:space="preserve"> </w:t>
      </w:r>
      <w:r>
        <w:rPr>
          <w:sz w:val="30"/>
        </w:rPr>
        <w:t>số</w:t>
      </w:r>
      <w:r>
        <w:rPr>
          <w:spacing w:val="-1"/>
          <w:sz w:val="30"/>
        </w:rPr>
        <w:t xml:space="preserve"> </w:t>
      </w:r>
      <w:r>
        <w:rPr>
          <w:sz w:val="30"/>
        </w:rPr>
        <w:t>cấp</w:t>
      </w:r>
      <w:r>
        <w:rPr>
          <w:spacing w:val="-1"/>
          <w:sz w:val="30"/>
        </w:rPr>
        <w:t xml:space="preserve"> </w:t>
      </w:r>
      <w:r>
        <w:rPr>
          <w:sz w:val="30"/>
        </w:rPr>
        <w:t>ủy, UBKT</w:t>
      </w:r>
      <w:r>
        <w:rPr>
          <w:spacing w:val="-1"/>
          <w:sz w:val="30"/>
        </w:rPr>
        <w:t xml:space="preserve"> </w:t>
      </w:r>
      <w:r>
        <w:rPr>
          <w:sz w:val="30"/>
        </w:rPr>
        <w:t>đảng</w:t>
      </w:r>
      <w:r>
        <w:rPr>
          <w:spacing w:val="-1"/>
          <w:sz w:val="30"/>
        </w:rPr>
        <w:t xml:space="preserve"> </w:t>
      </w:r>
      <w:r>
        <w:rPr>
          <w:sz w:val="30"/>
        </w:rPr>
        <w:t>ủy</w:t>
      </w:r>
      <w:r>
        <w:rPr>
          <w:spacing w:val="-3"/>
          <w:sz w:val="30"/>
        </w:rPr>
        <w:t xml:space="preserve"> </w:t>
      </w:r>
      <w:r>
        <w:rPr>
          <w:sz w:val="30"/>
        </w:rPr>
        <w:t>cơ sở chưa</w:t>
      </w:r>
      <w:r>
        <w:rPr>
          <w:spacing w:val="-3"/>
          <w:sz w:val="30"/>
        </w:rPr>
        <w:t xml:space="preserve"> </w:t>
      </w:r>
      <w:r>
        <w:rPr>
          <w:sz w:val="30"/>
        </w:rPr>
        <w:t>thực</w:t>
      </w:r>
      <w:r>
        <w:rPr>
          <w:spacing w:val="-3"/>
          <w:sz w:val="30"/>
        </w:rPr>
        <w:t xml:space="preserve"> </w:t>
      </w:r>
      <w:r>
        <w:rPr>
          <w:sz w:val="30"/>
        </w:rPr>
        <w:t>hiện</w:t>
      </w:r>
      <w:r>
        <w:rPr>
          <w:spacing w:val="-1"/>
          <w:sz w:val="30"/>
        </w:rPr>
        <w:t xml:space="preserve"> </w:t>
      </w:r>
      <w:r>
        <w:rPr>
          <w:sz w:val="30"/>
        </w:rPr>
        <w:t>nghiêm</w:t>
      </w:r>
      <w:r>
        <w:rPr>
          <w:spacing w:val="-3"/>
          <w:sz w:val="30"/>
        </w:rPr>
        <w:t xml:space="preserve"> </w:t>
      </w:r>
      <w:r>
        <w:rPr>
          <w:sz w:val="30"/>
        </w:rPr>
        <w:t>quy ch</w:t>
      </w:r>
      <w:r>
        <w:rPr>
          <w:sz w:val="30"/>
        </w:rPr>
        <w:t>ế đề ra. Việc nghe báo cáo tình hình, cho ý kiến chỉ đạo thực hiện công tác kiểm tra, giám sát theo định kỳ ở một số cấp ủy, ủy ban kiểm tra đảng ủy cơ sở chưa đầy đủ; Chất lượng đội ngũ cán bộ làm công tác kiểm tra, giám sát chưa đồng đều, đặc biệt là cấp</w:t>
      </w:r>
      <w:r>
        <w:rPr>
          <w:sz w:val="30"/>
        </w:rPr>
        <w:t xml:space="preserve"> cơ sở; đội ngũ làm công tác kiểm tra ở cơ sở chuyên</w:t>
      </w:r>
      <w:r>
        <w:rPr>
          <w:spacing w:val="13"/>
          <w:sz w:val="30"/>
        </w:rPr>
        <w:t xml:space="preserve"> </w:t>
      </w:r>
      <w:r>
        <w:rPr>
          <w:sz w:val="30"/>
        </w:rPr>
        <w:t>môn</w:t>
      </w:r>
      <w:r>
        <w:rPr>
          <w:spacing w:val="11"/>
          <w:sz w:val="30"/>
        </w:rPr>
        <w:t xml:space="preserve"> </w:t>
      </w:r>
      <w:r>
        <w:rPr>
          <w:sz w:val="30"/>
        </w:rPr>
        <w:t>nặng</w:t>
      </w:r>
      <w:r>
        <w:rPr>
          <w:spacing w:val="11"/>
          <w:sz w:val="30"/>
        </w:rPr>
        <w:t xml:space="preserve"> </w:t>
      </w:r>
      <w:r>
        <w:rPr>
          <w:sz w:val="30"/>
        </w:rPr>
        <w:t>nề</w:t>
      </w:r>
      <w:r>
        <w:rPr>
          <w:spacing w:val="9"/>
          <w:sz w:val="30"/>
        </w:rPr>
        <w:t xml:space="preserve"> </w:t>
      </w:r>
      <w:r>
        <w:rPr>
          <w:sz w:val="30"/>
        </w:rPr>
        <w:t>nên</w:t>
      </w:r>
      <w:r>
        <w:rPr>
          <w:spacing w:val="11"/>
          <w:sz w:val="30"/>
        </w:rPr>
        <w:t xml:space="preserve"> </w:t>
      </w:r>
      <w:r>
        <w:rPr>
          <w:sz w:val="30"/>
        </w:rPr>
        <w:t>chưa</w:t>
      </w:r>
      <w:r>
        <w:rPr>
          <w:spacing w:val="11"/>
          <w:sz w:val="30"/>
        </w:rPr>
        <w:t xml:space="preserve"> </w:t>
      </w:r>
      <w:r>
        <w:rPr>
          <w:sz w:val="30"/>
        </w:rPr>
        <w:t>đầu</w:t>
      </w:r>
      <w:r>
        <w:rPr>
          <w:spacing w:val="11"/>
          <w:sz w:val="30"/>
        </w:rPr>
        <w:t xml:space="preserve"> </w:t>
      </w:r>
      <w:r>
        <w:rPr>
          <w:sz w:val="30"/>
        </w:rPr>
        <w:t>tư</w:t>
      </w:r>
      <w:r>
        <w:rPr>
          <w:spacing w:val="12"/>
          <w:sz w:val="30"/>
        </w:rPr>
        <w:t xml:space="preserve"> </w:t>
      </w:r>
      <w:r>
        <w:rPr>
          <w:sz w:val="30"/>
        </w:rPr>
        <w:t>đúng</w:t>
      </w:r>
      <w:r>
        <w:rPr>
          <w:spacing w:val="11"/>
          <w:sz w:val="30"/>
        </w:rPr>
        <w:t xml:space="preserve"> </w:t>
      </w:r>
      <w:r>
        <w:rPr>
          <w:sz w:val="30"/>
        </w:rPr>
        <w:t>mức</w:t>
      </w:r>
      <w:r>
        <w:rPr>
          <w:spacing w:val="8"/>
          <w:sz w:val="30"/>
        </w:rPr>
        <w:t xml:space="preserve"> </w:t>
      </w:r>
      <w:r>
        <w:rPr>
          <w:sz w:val="30"/>
        </w:rPr>
        <w:t>cho</w:t>
      </w:r>
      <w:r>
        <w:rPr>
          <w:spacing w:val="11"/>
          <w:sz w:val="30"/>
        </w:rPr>
        <w:t xml:space="preserve"> </w:t>
      </w:r>
      <w:r>
        <w:rPr>
          <w:sz w:val="30"/>
        </w:rPr>
        <w:t>công</w:t>
      </w:r>
      <w:r>
        <w:rPr>
          <w:spacing w:val="11"/>
          <w:sz w:val="30"/>
        </w:rPr>
        <w:t xml:space="preserve"> </w:t>
      </w:r>
      <w:r>
        <w:rPr>
          <w:sz w:val="30"/>
        </w:rPr>
        <w:t>tác</w:t>
      </w:r>
      <w:r>
        <w:rPr>
          <w:spacing w:val="8"/>
          <w:sz w:val="30"/>
        </w:rPr>
        <w:t xml:space="preserve"> </w:t>
      </w:r>
      <w:r>
        <w:rPr>
          <w:sz w:val="30"/>
        </w:rPr>
        <w:t>kiểm</w:t>
      </w:r>
      <w:r>
        <w:rPr>
          <w:spacing w:val="9"/>
          <w:sz w:val="30"/>
        </w:rPr>
        <w:t xml:space="preserve"> </w:t>
      </w:r>
      <w:r>
        <w:rPr>
          <w:sz w:val="30"/>
        </w:rPr>
        <w:t>tra,</w:t>
      </w:r>
      <w:r>
        <w:rPr>
          <w:spacing w:val="10"/>
          <w:sz w:val="30"/>
        </w:rPr>
        <w:t xml:space="preserve"> </w:t>
      </w:r>
      <w:r>
        <w:rPr>
          <w:spacing w:val="-4"/>
          <w:sz w:val="30"/>
        </w:rPr>
        <w:t>giám</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BodyText"/>
        <w:ind w:firstLine="0"/>
        <w:jc w:val="left"/>
      </w:pPr>
      <w:r>
        <w:rPr>
          <w:spacing w:val="-4"/>
        </w:rPr>
        <w:lastRenderedPageBreak/>
        <w:t>sát.</w:t>
      </w:r>
    </w:p>
    <w:p w:rsidR="001A7343" w:rsidRDefault="00666FDF">
      <w:pPr>
        <w:pStyle w:val="ListParagraph"/>
        <w:numPr>
          <w:ilvl w:val="2"/>
          <w:numId w:val="12"/>
        </w:numPr>
        <w:tabs>
          <w:tab w:val="left" w:pos="1834"/>
        </w:tabs>
        <w:spacing w:before="155"/>
        <w:rPr>
          <w:sz w:val="30"/>
        </w:rPr>
      </w:pPr>
      <w:r>
        <w:rPr>
          <w:sz w:val="30"/>
        </w:rPr>
        <w:t>Việc</w:t>
      </w:r>
      <w:r>
        <w:rPr>
          <w:spacing w:val="-1"/>
          <w:sz w:val="30"/>
        </w:rPr>
        <w:t xml:space="preserve"> </w:t>
      </w:r>
      <w:r>
        <w:rPr>
          <w:sz w:val="30"/>
        </w:rPr>
        <w:t>triển</w:t>
      </w:r>
      <w:r>
        <w:rPr>
          <w:spacing w:val="1"/>
          <w:sz w:val="30"/>
        </w:rPr>
        <w:t xml:space="preserve"> </w:t>
      </w:r>
      <w:r>
        <w:rPr>
          <w:sz w:val="30"/>
        </w:rPr>
        <w:t>khai</w:t>
      </w:r>
      <w:r>
        <w:rPr>
          <w:spacing w:val="1"/>
          <w:sz w:val="30"/>
        </w:rPr>
        <w:t xml:space="preserve"> </w:t>
      </w:r>
      <w:r>
        <w:rPr>
          <w:sz w:val="30"/>
        </w:rPr>
        <w:t>thực</w:t>
      </w:r>
      <w:r>
        <w:rPr>
          <w:spacing w:val="-1"/>
          <w:sz w:val="30"/>
        </w:rPr>
        <w:t xml:space="preserve"> </w:t>
      </w:r>
      <w:r>
        <w:rPr>
          <w:sz w:val="30"/>
        </w:rPr>
        <w:t>hiện</w:t>
      </w:r>
      <w:r>
        <w:rPr>
          <w:spacing w:val="2"/>
          <w:sz w:val="30"/>
        </w:rPr>
        <w:t xml:space="preserve"> </w:t>
      </w:r>
      <w:r>
        <w:rPr>
          <w:sz w:val="30"/>
        </w:rPr>
        <w:t>các</w:t>
      </w:r>
      <w:r>
        <w:rPr>
          <w:spacing w:val="-1"/>
          <w:sz w:val="30"/>
        </w:rPr>
        <w:t xml:space="preserve"> </w:t>
      </w:r>
      <w:r>
        <w:rPr>
          <w:sz w:val="30"/>
        </w:rPr>
        <w:t>quy</w:t>
      </w:r>
      <w:r>
        <w:rPr>
          <w:spacing w:val="-1"/>
          <w:sz w:val="30"/>
        </w:rPr>
        <w:t xml:space="preserve"> </w:t>
      </w:r>
      <w:r>
        <w:rPr>
          <w:sz w:val="30"/>
        </w:rPr>
        <w:t>định</w:t>
      </w:r>
      <w:r>
        <w:rPr>
          <w:spacing w:val="1"/>
          <w:sz w:val="30"/>
        </w:rPr>
        <w:t xml:space="preserve"> </w:t>
      </w:r>
      <w:r>
        <w:rPr>
          <w:sz w:val="30"/>
        </w:rPr>
        <w:t>cụ</w:t>
      </w:r>
      <w:r>
        <w:rPr>
          <w:spacing w:val="1"/>
          <w:sz w:val="30"/>
        </w:rPr>
        <w:t xml:space="preserve"> </w:t>
      </w:r>
      <w:r>
        <w:rPr>
          <w:sz w:val="30"/>
        </w:rPr>
        <w:t>thể của</w:t>
      </w:r>
      <w:r>
        <w:rPr>
          <w:spacing w:val="-1"/>
          <w:sz w:val="30"/>
        </w:rPr>
        <w:t xml:space="preserve"> </w:t>
      </w:r>
      <w:r>
        <w:rPr>
          <w:sz w:val="30"/>
        </w:rPr>
        <w:t>Luật</w:t>
      </w:r>
      <w:r>
        <w:rPr>
          <w:spacing w:val="1"/>
          <w:sz w:val="30"/>
        </w:rPr>
        <w:t xml:space="preserve"> </w:t>
      </w:r>
      <w:r>
        <w:rPr>
          <w:sz w:val="30"/>
        </w:rPr>
        <w:t>thực</w:t>
      </w:r>
      <w:r>
        <w:rPr>
          <w:spacing w:val="-1"/>
          <w:sz w:val="30"/>
        </w:rPr>
        <w:t xml:space="preserve"> </w:t>
      </w:r>
      <w:r>
        <w:rPr>
          <w:sz w:val="30"/>
        </w:rPr>
        <w:t>hành</w:t>
      </w:r>
      <w:r>
        <w:rPr>
          <w:spacing w:val="2"/>
          <w:sz w:val="30"/>
        </w:rPr>
        <w:t xml:space="preserve"> </w:t>
      </w:r>
      <w:r>
        <w:rPr>
          <w:spacing w:val="-4"/>
          <w:sz w:val="30"/>
        </w:rPr>
        <w:t>tiết</w:t>
      </w:r>
    </w:p>
    <w:p w:rsidR="001A7343" w:rsidRDefault="00666FDF">
      <w:pPr>
        <w:pStyle w:val="BodyText"/>
        <w:spacing w:before="36" w:line="264" w:lineRule="auto"/>
        <w:ind w:right="852" w:firstLine="0"/>
      </w:pPr>
      <w:r>
        <w:t xml:space="preserve">kiệm, chống lãng phí, Luật phòng, chống tham </w:t>
      </w:r>
      <w:r>
        <w:t>nhũng có lúc, có nơi chưa quyết liệt.</w:t>
      </w:r>
      <w:r>
        <w:rPr>
          <w:spacing w:val="40"/>
        </w:rPr>
        <w:t xml:space="preserve"> </w:t>
      </w:r>
      <w:r>
        <w:t>Nhận thức về công tác nội chính, phòng, chống tham nhũng, tiêu cực, tham nhũng vặt trong một bộ phận cán bộ, đảng viên còn hạn chế.Công tác nội chính, đấu tranh phòng, chống tham nhũng, lãng phí nhìn chung còn thiếu tí</w:t>
      </w:r>
      <w:r>
        <w:t>nh chủ động.</w:t>
      </w:r>
    </w:p>
    <w:p w:rsidR="001A7343" w:rsidRDefault="00666FDF">
      <w:pPr>
        <w:pStyle w:val="ListParagraph"/>
        <w:numPr>
          <w:ilvl w:val="2"/>
          <w:numId w:val="12"/>
        </w:numPr>
        <w:tabs>
          <w:tab w:val="left" w:pos="1841"/>
        </w:tabs>
        <w:spacing w:before="121" w:line="264" w:lineRule="auto"/>
        <w:ind w:left="742" w:right="847" w:firstLine="566"/>
        <w:rPr>
          <w:sz w:val="30"/>
        </w:rPr>
      </w:pPr>
      <w:r>
        <w:rPr>
          <w:sz w:val="30"/>
        </w:rPr>
        <w:t>Đảng bộ Khối các cơ quan tỉnh là Đảng bộ đặc thù (không có chính quyền cùng cấp), phương thức hoạt động khác biệt so với các huyện, thành, thị ủy. Vì vậy, trong thực hiện phương thức lãnh đạo của Đảng bộ Khối chưa đảm bảo tính toàn diện và hiệ</w:t>
      </w:r>
      <w:r>
        <w:rPr>
          <w:sz w:val="30"/>
        </w:rPr>
        <w:t>u quả cao như: trong công tác cán bộ, quản lý cán bộ, đảng viên, kiểm tra, giám sát, chỉ đạo các đoàn thể...</w:t>
      </w:r>
    </w:p>
    <w:p w:rsidR="001A7343" w:rsidRDefault="00666FDF">
      <w:pPr>
        <w:pStyle w:val="ListParagraph"/>
        <w:numPr>
          <w:ilvl w:val="2"/>
          <w:numId w:val="12"/>
        </w:numPr>
        <w:tabs>
          <w:tab w:val="left" w:pos="1832"/>
        </w:tabs>
        <w:spacing w:before="124" w:line="264" w:lineRule="auto"/>
        <w:ind w:left="742" w:right="842" w:firstLine="566"/>
        <w:rPr>
          <w:sz w:val="30"/>
        </w:rPr>
      </w:pPr>
      <w:r>
        <w:rPr>
          <w:sz w:val="30"/>
        </w:rPr>
        <w:t>Cán</w:t>
      </w:r>
      <w:r>
        <w:rPr>
          <w:spacing w:val="-1"/>
          <w:sz w:val="30"/>
        </w:rPr>
        <w:t xml:space="preserve"> </w:t>
      </w:r>
      <w:r>
        <w:rPr>
          <w:sz w:val="30"/>
        </w:rPr>
        <w:t>bộ</w:t>
      </w:r>
      <w:r>
        <w:rPr>
          <w:spacing w:val="-2"/>
          <w:sz w:val="30"/>
        </w:rPr>
        <w:t xml:space="preserve"> </w:t>
      </w:r>
      <w:r>
        <w:rPr>
          <w:sz w:val="30"/>
        </w:rPr>
        <w:t>làm</w:t>
      </w:r>
      <w:r>
        <w:rPr>
          <w:spacing w:val="-3"/>
          <w:sz w:val="30"/>
        </w:rPr>
        <w:t xml:space="preserve"> </w:t>
      </w:r>
      <w:r>
        <w:rPr>
          <w:sz w:val="30"/>
        </w:rPr>
        <w:t>quản</w:t>
      </w:r>
      <w:r>
        <w:rPr>
          <w:spacing w:val="-1"/>
          <w:sz w:val="30"/>
        </w:rPr>
        <w:t xml:space="preserve"> </w:t>
      </w:r>
      <w:r>
        <w:rPr>
          <w:sz w:val="30"/>
        </w:rPr>
        <w:t>lý</w:t>
      </w:r>
      <w:r>
        <w:rPr>
          <w:spacing w:val="-2"/>
          <w:sz w:val="30"/>
        </w:rPr>
        <w:t xml:space="preserve"> </w:t>
      </w:r>
      <w:r>
        <w:rPr>
          <w:sz w:val="30"/>
        </w:rPr>
        <w:t>tài</w:t>
      </w:r>
      <w:r>
        <w:rPr>
          <w:spacing w:val="-3"/>
          <w:sz w:val="30"/>
        </w:rPr>
        <w:t xml:space="preserve"> </w:t>
      </w:r>
      <w:r>
        <w:rPr>
          <w:sz w:val="30"/>
        </w:rPr>
        <w:t>chính</w:t>
      </w:r>
      <w:r>
        <w:rPr>
          <w:spacing w:val="-1"/>
          <w:sz w:val="30"/>
        </w:rPr>
        <w:t xml:space="preserve"> </w:t>
      </w:r>
      <w:r>
        <w:rPr>
          <w:sz w:val="30"/>
        </w:rPr>
        <w:t>cấp cơ</w:t>
      </w:r>
      <w:r>
        <w:rPr>
          <w:spacing w:val="-1"/>
          <w:sz w:val="30"/>
        </w:rPr>
        <w:t xml:space="preserve"> </w:t>
      </w:r>
      <w:r>
        <w:rPr>
          <w:sz w:val="30"/>
        </w:rPr>
        <w:t>sở</w:t>
      </w:r>
      <w:r>
        <w:rPr>
          <w:spacing w:val="-3"/>
          <w:sz w:val="30"/>
        </w:rPr>
        <w:t xml:space="preserve"> </w:t>
      </w:r>
      <w:r>
        <w:rPr>
          <w:sz w:val="30"/>
        </w:rPr>
        <w:t>kiêm</w:t>
      </w:r>
      <w:r>
        <w:rPr>
          <w:spacing w:val="-3"/>
          <w:sz w:val="30"/>
        </w:rPr>
        <w:t xml:space="preserve"> </w:t>
      </w:r>
      <w:r>
        <w:rPr>
          <w:sz w:val="30"/>
        </w:rPr>
        <w:t>nhiệm</w:t>
      </w:r>
      <w:r>
        <w:rPr>
          <w:spacing w:val="-4"/>
          <w:sz w:val="30"/>
        </w:rPr>
        <w:t xml:space="preserve"> </w:t>
      </w:r>
      <w:r>
        <w:rPr>
          <w:sz w:val="30"/>
        </w:rPr>
        <w:t>không</w:t>
      </w:r>
      <w:r>
        <w:rPr>
          <w:spacing w:val="-1"/>
          <w:sz w:val="30"/>
        </w:rPr>
        <w:t xml:space="preserve"> </w:t>
      </w:r>
      <w:r>
        <w:rPr>
          <w:sz w:val="30"/>
        </w:rPr>
        <w:t>có</w:t>
      </w:r>
      <w:r>
        <w:rPr>
          <w:spacing w:val="-2"/>
          <w:sz w:val="30"/>
        </w:rPr>
        <w:t xml:space="preserve"> </w:t>
      </w:r>
      <w:r>
        <w:rPr>
          <w:sz w:val="30"/>
        </w:rPr>
        <w:t xml:space="preserve">nghiệp vụ về kế toán nên quá trình thực hiện có lúc còn có vướng mắc. Có lúc còn chậm </w:t>
      </w:r>
      <w:r>
        <w:rPr>
          <w:sz w:val="30"/>
        </w:rPr>
        <w:t>cập nhật các quy định về cơ chế, chế độ quản lý tài chính, tài sản dẫn tới lúng túng trong quá trình thực hiện; việc triển khai ứng dụng công nghệ thông tin vào công tác quản lý tài chính đảng còn hạn chế; Một số tổ chức đảng dự toán thu, chi hoạt động côn</w:t>
      </w:r>
      <w:r>
        <w:rPr>
          <w:sz w:val="30"/>
        </w:rPr>
        <w:t>g tác đảng chỉ thực hiện đối với nguồn</w:t>
      </w:r>
      <w:r>
        <w:rPr>
          <w:spacing w:val="40"/>
          <w:sz w:val="30"/>
        </w:rPr>
        <w:t xml:space="preserve"> </w:t>
      </w:r>
      <w:r>
        <w:rPr>
          <w:sz w:val="30"/>
        </w:rPr>
        <w:t>thu đảng phí được giữ lại, không thực hiện dự toán phần kinh phí cấp chênh lệch, nguồn kinh phí này thường được thực hiện chi theo yêu cầu nhiệm vụ</w:t>
      </w:r>
      <w:r>
        <w:rPr>
          <w:spacing w:val="40"/>
          <w:sz w:val="30"/>
        </w:rPr>
        <w:t xml:space="preserve"> </w:t>
      </w:r>
      <w:r>
        <w:rPr>
          <w:sz w:val="30"/>
        </w:rPr>
        <w:t>do chuyên môn trực tiếp chi và chứng từ lưu tại cơ quan tài chính chu</w:t>
      </w:r>
      <w:r>
        <w:rPr>
          <w:sz w:val="30"/>
        </w:rPr>
        <w:t>yên môn, nên không xác định được tổng nguồn thu, chi hoạt động công tác đảng của đảng bộ hằng năm theo Quyết định 99-QĐ/TW của Ban Bí thư về chế độ chi hoạt động công tác đảng.</w:t>
      </w:r>
    </w:p>
    <w:p w:rsidR="001A7343" w:rsidRDefault="00666FDF">
      <w:pPr>
        <w:pStyle w:val="Heading2"/>
        <w:numPr>
          <w:ilvl w:val="1"/>
          <w:numId w:val="12"/>
        </w:numPr>
        <w:tabs>
          <w:tab w:val="left" w:pos="1606"/>
        </w:tabs>
        <w:spacing w:before="128"/>
        <w:ind w:left="1606" w:hanging="298"/>
      </w:pPr>
      <w:r>
        <w:t>Nguyên</w:t>
      </w:r>
      <w:r>
        <w:rPr>
          <w:spacing w:val="-4"/>
        </w:rPr>
        <w:t xml:space="preserve"> </w:t>
      </w:r>
      <w:r>
        <w:t>nhân</w:t>
      </w:r>
      <w:r>
        <w:rPr>
          <w:spacing w:val="-4"/>
        </w:rPr>
        <w:t xml:space="preserve"> </w:t>
      </w:r>
      <w:r>
        <w:t>của</w:t>
      </w:r>
      <w:r>
        <w:rPr>
          <w:spacing w:val="-3"/>
        </w:rPr>
        <w:t xml:space="preserve"> </w:t>
      </w:r>
      <w:r>
        <w:t>những</w:t>
      </w:r>
      <w:r>
        <w:rPr>
          <w:spacing w:val="-4"/>
        </w:rPr>
        <w:t xml:space="preserve"> </w:t>
      </w:r>
      <w:r>
        <w:t>khuyết</w:t>
      </w:r>
      <w:r>
        <w:rPr>
          <w:spacing w:val="-3"/>
        </w:rPr>
        <w:t xml:space="preserve"> </w:t>
      </w:r>
      <w:r>
        <w:t>điểm,</w:t>
      </w:r>
      <w:r>
        <w:rPr>
          <w:spacing w:val="-6"/>
        </w:rPr>
        <w:t xml:space="preserve"> </w:t>
      </w:r>
      <w:r>
        <w:t>hạn</w:t>
      </w:r>
      <w:r>
        <w:rPr>
          <w:spacing w:val="-3"/>
        </w:rPr>
        <w:t xml:space="preserve"> </w:t>
      </w:r>
      <w:r>
        <w:rPr>
          <w:spacing w:val="-5"/>
        </w:rPr>
        <w:t>chế</w:t>
      </w:r>
    </w:p>
    <w:p w:rsidR="001A7343" w:rsidRDefault="00666FDF">
      <w:pPr>
        <w:pStyle w:val="Heading3"/>
        <w:numPr>
          <w:ilvl w:val="2"/>
          <w:numId w:val="12"/>
        </w:numPr>
        <w:tabs>
          <w:tab w:val="left" w:pos="1831"/>
        </w:tabs>
        <w:spacing w:before="154"/>
        <w:ind w:left="1831" w:hanging="523"/>
      </w:pPr>
      <w:r>
        <w:t>Nguyên</w:t>
      </w:r>
      <w:r>
        <w:rPr>
          <w:spacing w:val="-3"/>
        </w:rPr>
        <w:t xml:space="preserve"> </w:t>
      </w:r>
      <w:r>
        <w:t>nhân</w:t>
      </w:r>
      <w:r>
        <w:rPr>
          <w:spacing w:val="-1"/>
        </w:rPr>
        <w:t xml:space="preserve"> </w:t>
      </w:r>
      <w:r>
        <w:t>khách</w:t>
      </w:r>
      <w:r>
        <w:rPr>
          <w:spacing w:val="-2"/>
        </w:rPr>
        <w:t xml:space="preserve"> </w:t>
      </w:r>
      <w:r>
        <w:rPr>
          <w:spacing w:val="-4"/>
        </w:rPr>
        <w:t>quan</w:t>
      </w:r>
    </w:p>
    <w:p w:rsidR="001A7343" w:rsidRDefault="00666FDF">
      <w:pPr>
        <w:pStyle w:val="ListParagraph"/>
        <w:numPr>
          <w:ilvl w:val="0"/>
          <w:numId w:val="9"/>
        </w:numPr>
        <w:tabs>
          <w:tab w:val="left" w:pos="1518"/>
        </w:tabs>
        <w:spacing w:before="157" w:line="264" w:lineRule="auto"/>
        <w:ind w:right="847" w:firstLine="566"/>
        <w:rPr>
          <w:sz w:val="30"/>
        </w:rPr>
      </w:pPr>
      <w:r>
        <w:rPr>
          <w:sz w:val="30"/>
        </w:rPr>
        <w:t xml:space="preserve">Đảng bộ Khối </w:t>
      </w:r>
      <w:r>
        <w:rPr>
          <w:sz w:val="30"/>
        </w:rPr>
        <w:t>không có chính quyền cùng cấp, không trực tiếp lãnh đạo phát triển kinh tế - xã hội; nên phần nào gây khó khăn cho công tác lãnh đạo, chỉ đạo thực hiện nhiệm vụ chính trị ở cơ sở.</w:t>
      </w:r>
    </w:p>
    <w:p w:rsidR="001A7343" w:rsidRDefault="00666FDF">
      <w:pPr>
        <w:pStyle w:val="ListParagraph"/>
        <w:numPr>
          <w:ilvl w:val="0"/>
          <w:numId w:val="9"/>
        </w:numPr>
        <w:tabs>
          <w:tab w:val="left" w:pos="1518"/>
        </w:tabs>
        <w:spacing w:before="121" w:line="264" w:lineRule="auto"/>
        <w:ind w:right="843" w:firstLine="566"/>
        <w:rPr>
          <w:sz w:val="30"/>
        </w:rPr>
      </w:pPr>
      <w:r>
        <w:rPr>
          <w:sz w:val="30"/>
        </w:rPr>
        <w:t>Một số quy định, hướng dẫn ban hành đã nhiều năm, chậm được bổ sung, sửa đổi</w:t>
      </w:r>
      <w:r>
        <w:rPr>
          <w:sz w:val="30"/>
        </w:rPr>
        <w:t xml:space="preserve"> như: </w:t>
      </w:r>
      <w:r w:rsidR="00110EBE">
        <w:rPr>
          <w:sz w:val="30"/>
          <w:lang w:val="en-US"/>
        </w:rPr>
        <w:t>….</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ListParagraph"/>
        <w:numPr>
          <w:ilvl w:val="0"/>
          <w:numId w:val="9"/>
        </w:numPr>
        <w:tabs>
          <w:tab w:val="left" w:pos="1494"/>
        </w:tabs>
        <w:spacing w:before="89" w:line="264" w:lineRule="auto"/>
        <w:ind w:right="850" w:firstLine="566"/>
        <w:rPr>
          <w:sz w:val="30"/>
        </w:rPr>
      </w:pPr>
      <w:r>
        <w:rPr>
          <w:sz w:val="30"/>
        </w:rPr>
        <w:lastRenderedPageBreak/>
        <w:t>Cấp ủy cơ sở thường xuyên biến động nhân sự chuyên môn cũng phần nào ảnh hướng đến chất lượng tham mưu thực hiện công tác xây dựng Đảng.</w:t>
      </w:r>
    </w:p>
    <w:p w:rsidR="001A7343" w:rsidRDefault="00666FDF">
      <w:pPr>
        <w:pStyle w:val="Heading3"/>
        <w:numPr>
          <w:ilvl w:val="2"/>
          <w:numId w:val="12"/>
        </w:numPr>
        <w:tabs>
          <w:tab w:val="left" w:pos="1833"/>
        </w:tabs>
        <w:ind w:left="1833" w:hanging="525"/>
      </w:pPr>
      <w:r>
        <w:t>Nguyên</w:t>
      </w:r>
      <w:r>
        <w:rPr>
          <w:spacing w:val="-4"/>
        </w:rPr>
        <w:t xml:space="preserve"> </w:t>
      </w:r>
      <w:r>
        <w:t>nhân</w:t>
      </w:r>
      <w:r>
        <w:rPr>
          <w:spacing w:val="-3"/>
        </w:rPr>
        <w:t xml:space="preserve"> </w:t>
      </w:r>
      <w:r>
        <w:t xml:space="preserve">chủ </w:t>
      </w:r>
      <w:r>
        <w:rPr>
          <w:spacing w:val="-4"/>
        </w:rPr>
        <w:t>quan</w:t>
      </w:r>
    </w:p>
    <w:p w:rsidR="001A7343" w:rsidRDefault="00666FDF">
      <w:pPr>
        <w:pStyle w:val="ListParagraph"/>
        <w:numPr>
          <w:ilvl w:val="0"/>
          <w:numId w:val="8"/>
        </w:numPr>
        <w:tabs>
          <w:tab w:val="left" w:pos="1499"/>
        </w:tabs>
        <w:spacing w:before="154" w:line="264" w:lineRule="auto"/>
        <w:ind w:right="842" w:firstLine="566"/>
        <w:rPr>
          <w:sz w:val="30"/>
        </w:rPr>
      </w:pPr>
      <w:r>
        <w:rPr>
          <w:sz w:val="30"/>
        </w:rPr>
        <w:t xml:space="preserve">Một số cấp ủy cơ sở chưa phát huy hết vai trò, trách nhiệm trong lãnh </w:t>
      </w:r>
      <w:r>
        <w:rPr>
          <w:sz w:val="30"/>
        </w:rPr>
        <w:t>đạo,</w:t>
      </w:r>
      <w:r>
        <w:rPr>
          <w:spacing w:val="-3"/>
          <w:sz w:val="30"/>
        </w:rPr>
        <w:t xml:space="preserve"> </w:t>
      </w:r>
      <w:r>
        <w:rPr>
          <w:sz w:val="30"/>
        </w:rPr>
        <w:t>chỉ</w:t>
      </w:r>
      <w:r>
        <w:rPr>
          <w:spacing w:val="-1"/>
          <w:sz w:val="30"/>
        </w:rPr>
        <w:t xml:space="preserve"> </w:t>
      </w:r>
      <w:r>
        <w:rPr>
          <w:sz w:val="30"/>
        </w:rPr>
        <w:t>đạo</w:t>
      </w:r>
      <w:r>
        <w:rPr>
          <w:spacing w:val="-1"/>
          <w:sz w:val="30"/>
        </w:rPr>
        <w:t xml:space="preserve"> </w:t>
      </w:r>
      <w:r>
        <w:rPr>
          <w:sz w:val="30"/>
        </w:rPr>
        <w:t>thực</w:t>
      </w:r>
      <w:r>
        <w:rPr>
          <w:spacing w:val="-3"/>
          <w:sz w:val="30"/>
        </w:rPr>
        <w:t xml:space="preserve"> </w:t>
      </w:r>
      <w:r>
        <w:rPr>
          <w:sz w:val="30"/>
        </w:rPr>
        <w:t>hiện</w:t>
      </w:r>
      <w:r>
        <w:rPr>
          <w:spacing w:val="-1"/>
          <w:sz w:val="30"/>
        </w:rPr>
        <w:t xml:space="preserve"> </w:t>
      </w:r>
      <w:r>
        <w:rPr>
          <w:sz w:val="30"/>
        </w:rPr>
        <w:t>nhiệm</w:t>
      </w:r>
      <w:r>
        <w:rPr>
          <w:spacing w:val="-5"/>
          <w:sz w:val="30"/>
        </w:rPr>
        <w:t xml:space="preserve"> </w:t>
      </w:r>
      <w:r>
        <w:rPr>
          <w:sz w:val="30"/>
        </w:rPr>
        <w:t>vụ chính</w:t>
      </w:r>
      <w:r>
        <w:rPr>
          <w:spacing w:val="-1"/>
          <w:sz w:val="30"/>
        </w:rPr>
        <w:t xml:space="preserve"> </w:t>
      </w:r>
      <w:r>
        <w:rPr>
          <w:sz w:val="30"/>
        </w:rPr>
        <w:t>trị.</w:t>
      </w:r>
      <w:r>
        <w:rPr>
          <w:spacing w:val="-3"/>
          <w:sz w:val="30"/>
        </w:rPr>
        <w:t xml:space="preserve"> </w:t>
      </w:r>
      <w:r>
        <w:rPr>
          <w:sz w:val="30"/>
        </w:rPr>
        <w:t>Chưa</w:t>
      </w:r>
      <w:r>
        <w:rPr>
          <w:spacing w:val="-3"/>
          <w:sz w:val="30"/>
        </w:rPr>
        <w:t xml:space="preserve"> </w:t>
      </w:r>
      <w:r>
        <w:rPr>
          <w:sz w:val="30"/>
        </w:rPr>
        <w:t>quan</w:t>
      </w:r>
      <w:r>
        <w:rPr>
          <w:spacing w:val="-1"/>
          <w:sz w:val="30"/>
        </w:rPr>
        <w:t xml:space="preserve"> </w:t>
      </w:r>
      <w:r>
        <w:rPr>
          <w:sz w:val="30"/>
        </w:rPr>
        <w:t>tâm</w:t>
      </w:r>
      <w:r>
        <w:rPr>
          <w:spacing w:val="-3"/>
          <w:sz w:val="30"/>
        </w:rPr>
        <w:t xml:space="preserve"> </w:t>
      </w:r>
      <w:r>
        <w:rPr>
          <w:sz w:val="30"/>
        </w:rPr>
        <w:t>xây</w:t>
      </w:r>
      <w:r>
        <w:rPr>
          <w:spacing w:val="-3"/>
          <w:sz w:val="30"/>
        </w:rPr>
        <w:t xml:space="preserve"> </w:t>
      </w:r>
      <w:r>
        <w:rPr>
          <w:sz w:val="30"/>
        </w:rPr>
        <w:t>dựng,</w:t>
      </w:r>
      <w:r>
        <w:rPr>
          <w:spacing w:val="-3"/>
          <w:sz w:val="30"/>
        </w:rPr>
        <w:t xml:space="preserve"> </w:t>
      </w:r>
      <w:r>
        <w:rPr>
          <w:sz w:val="30"/>
        </w:rPr>
        <w:t>ban</w:t>
      </w:r>
      <w:r>
        <w:rPr>
          <w:spacing w:val="-1"/>
          <w:sz w:val="30"/>
        </w:rPr>
        <w:t xml:space="preserve"> </w:t>
      </w:r>
      <w:r>
        <w:rPr>
          <w:sz w:val="30"/>
        </w:rPr>
        <w:t xml:space="preserve">hành nghị quyết chuyên đề về lãnh đạo thực hiện nhiệm vụ chính trị và chưa thường xuyên kiểm tra, giám sát việc thực hiện. Một số cơ quan, đơn vị chưa tích cực, chủ động trong công tác </w:t>
      </w:r>
      <w:r>
        <w:rPr>
          <w:sz w:val="30"/>
        </w:rPr>
        <w:t>tham mưu; còn có tư tưởng trông chờ, ỷ lại vào sự chỉ đạo của cấp trên. Nhận thức về nhiệm vụ, ý thức tổ chức kỷ luật, tinh</w:t>
      </w:r>
      <w:r>
        <w:rPr>
          <w:spacing w:val="-3"/>
          <w:sz w:val="30"/>
        </w:rPr>
        <w:t xml:space="preserve"> </w:t>
      </w:r>
      <w:r>
        <w:rPr>
          <w:sz w:val="30"/>
        </w:rPr>
        <w:t>thần</w:t>
      </w:r>
      <w:r>
        <w:rPr>
          <w:spacing w:val="-3"/>
          <w:sz w:val="30"/>
        </w:rPr>
        <w:t xml:space="preserve"> </w:t>
      </w:r>
      <w:r>
        <w:rPr>
          <w:sz w:val="30"/>
        </w:rPr>
        <w:t>trách</w:t>
      </w:r>
      <w:r>
        <w:rPr>
          <w:spacing w:val="-3"/>
          <w:sz w:val="30"/>
        </w:rPr>
        <w:t xml:space="preserve"> </w:t>
      </w:r>
      <w:r>
        <w:rPr>
          <w:sz w:val="30"/>
        </w:rPr>
        <w:t>nhiệm</w:t>
      </w:r>
      <w:r>
        <w:rPr>
          <w:spacing w:val="-4"/>
          <w:sz w:val="30"/>
        </w:rPr>
        <w:t xml:space="preserve"> </w:t>
      </w:r>
      <w:r>
        <w:rPr>
          <w:sz w:val="30"/>
        </w:rPr>
        <w:t>của</w:t>
      </w:r>
      <w:r>
        <w:rPr>
          <w:spacing w:val="-2"/>
          <w:sz w:val="30"/>
        </w:rPr>
        <w:t xml:space="preserve"> </w:t>
      </w:r>
      <w:r>
        <w:rPr>
          <w:sz w:val="30"/>
        </w:rPr>
        <w:t>một</w:t>
      </w:r>
      <w:r>
        <w:rPr>
          <w:spacing w:val="-1"/>
          <w:sz w:val="30"/>
        </w:rPr>
        <w:t xml:space="preserve"> </w:t>
      </w:r>
      <w:r>
        <w:rPr>
          <w:sz w:val="30"/>
        </w:rPr>
        <w:t>bộ</w:t>
      </w:r>
      <w:r>
        <w:rPr>
          <w:spacing w:val="-3"/>
          <w:sz w:val="30"/>
        </w:rPr>
        <w:t xml:space="preserve"> </w:t>
      </w:r>
      <w:r>
        <w:rPr>
          <w:sz w:val="30"/>
        </w:rPr>
        <w:t>phận</w:t>
      </w:r>
      <w:r>
        <w:rPr>
          <w:spacing w:val="-3"/>
          <w:sz w:val="30"/>
        </w:rPr>
        <w:t xml:space="preserve"> </w:t>
      </w:r>
      <w:r>
        <w:rPr>
          <w:sz w:val="30"/>
        </w:rPr>
        <w:t>cán</w:t>
      </w:r>
      <w:r>
        <w:rPr>
          <w:spacing w:val="-3"/>
          <w:sz w:val="30"/>
        </w:rPr>
        <w:t xml:space="preserve"> </w:t>
      </w:r>
      <w:r>
        <w:rPr>
          <w:sz w:val="30"/>
        </w:rPr>
        <w:t>bộ,</w:t>
      </w:r>
      <w:r>
        <w:rPr>
          <w:spacing w:val="-2"/>
          <w:sz w:val="30"/>
        </w:rPr>
        <w:t xml:space="preserve"> </w:t>
      </w:r>
      <w:r>
        <w:rPr>
          <w:sz w:val="30"/>
        </w:rPr>
        <w:t>đảng</w:t>
      </w:r>
      <w:r>
        <w:rPr>
          <w:spacing w:val="-3"/>
          <w:sz w:val="30"/>
        </w:rPr>
        <w:t xml:space="preserve"> </w:t>
      </w:r>
      <w:r>
        <w:rPr>
          <w:sz w:val="30"/>
        </w:rPr>
        <w:t>viên,</w:t>
      </w:r>
      <w:r>
        <w:rPr>
          <w:spacing w:val="-1"/>
          <w:sz w:val="30"/>
        </w:rPr>
        <w:t xml:space="preserve"> </w:t>
      </w:r>
      <w:r>
        <w:rPr>
          <w:sz w:val="30"/>
        </w:rPr>
        <w:t>CCVC</w:t>
      </w:r>
      <w:r>
        <w:rPr>
          <w:spacing w:val="-2"/>
          <w:sz w:val="30"/>
        </w:rPr>
        <w:t xml:space="preserve"> </w:t>
      </w:r>
      <w:r>
        <w:rPr>
          <w:sz w:val="30"/>
        </w:rPr>
        <w:t>còn</w:t>
      </w:r>
      <w:r>
        <w:rPr>
          <w:spacing w:val="-3"/>
          <w:sz w:val="30"/>
        </w:rPr>
        <w:t xml:space="preserve"> </w:t>
      </w:r>
      <w:r>
        <w:rPr>
          <w:sz w:val="30"/>
        </w:rPr>
        <w:t>hạn</w:t>
      </w:r>
      <w:r>
        <w:rPr>
          <w:spacing w:val="-3"/>
          <w:sz w:val="30"/>
        </w:rPr>
        <w:t xml:space="preserve"> </w:t>
      </w:r>
      <w:r>
        <w:rPr>
          <w:sz w:val="30"/>
        </w:rPr>
        <w:t>chế.</w:t>
      </w:r>
    </w:p>
    <w:p w:rsidR="001A7343" w:rsidRDefault="00666FDF">
      <w:pPr>
        <w:pStyle w:val="ListParagraph"/>
        <w:numPr>
          <w:ilvl w:val="0"/>
          <w:numId w:val="8"/>
        </w:numPr>
        <w:tabs>
          <w:tab w:val="left" w:pos="1513"/>
        </w:tabs>
        <w:spacing w:before="124" w:line="264" w:lineRule="auto"/>
        <w:ind w:right="856" w:firstLine="566"/>
        <w:rPr>
          <w:sz w:val="30"/>
        </w:rPr>
      </w:pPr>
      <w:r>
        <w:rPr>
          <w:sz w:val="30"/>
        </w:rPr>
        <w:t>Trong tổ chức, quán triệt, triển khai các nội dung công tác xâ</w:t>
      </w:r>
      <w:r>
        <w:rPr>
          <w:sz w:val="30"/>
        </w:rPr>
        <w:t>y dựng Đảng, nhiều cấp ủy còn lúng túng, thiếu chủ động, chưa đầu tư thời gian hợp lý, chưa tích cực nghiên cứu tìm ra các phương thức lãnh đạo mới để nâng cao chất lượng hoạt động của tổ chức đảng và chất lượng đảng viên.</w:t>
      </w:r>
    </w:p>
    <w:p w:rsidR="001A7343" w:rsidRDefault="00666FDF">
      <w:pPr>
        <w:pStyle w:val="ListParagraph"/>
        <w:numPr>
          <w:ilvl w:val="0"/>
          <w:numId w:val="8"/>
        </w:numPr>
        <w:tabs>
          <w:tab w:val="left" w:pos="1508"/>
        </w:tabs>
        <w:spacing w:before="124" w:line="264" w:lineRule="auto"/>
        <w:ind w:right="855" w:firstLine="566"/>
        <w:rPr>
          <w:sz w:val="30"/>
        </w:rPr>
      </w:pPr>
      <w:r>
        <w:rPr>
          <w:sz w:val="30"/>
        </w:rPr>
        <w:t>Vai trò của người đứng đầu cấp uỷ</w:t>
      </w:r>
      <w:r>
        <w:rPr>
          <w:sz w:val="30"/>
        </w:rPr>
        <w:t>, cơ quan ở một số nơi chưa được phát huy đầy đủ. Tính chiến đấu, tinh thần tự phê bình và phê bình của một</w:t>
      </w:r>
      <w:r>
        <w:rPr>
          <w:spacing w:val="40"/>
          <w:sz w:val="30"/>
        </w:rPr>
        <w:t xml:space="preserve"> </w:t>
      </w:r>
      <w:r>
        <w:rPr>
          <w:sz w:val="30"/>
        </w:rPr>
        <w:t>số cán bộ, đảng viên, công chức, viên chức có lúc chưa cao.</w:t>
      </w:r>
    </w:p>
    <w:p w:rsidR="001A7343" w:rsidRDefault="00666FDF">
      <w:pPr>
        <w:pStyle w:val="ListParagraph"/>
        <w:numPr>
          <w:ilvl w:val="0"/>
          <w:numId w:val="8"/>
        </w:numPr>
        <w:tabs>
          <w:tab w:val="left" w:pos="1499"/>
        </w:tabs>
        <w:spacing w:line="264" w:lineRule="auto"/>
        <w:ind w:right="857" w:firstLine="566"/>
        <w:rPr>
          <w:sz w:val="30"/>
        </w:rPr>
      </w:pPr>
      <w:r>
        <w:rPr>
          <w:sz w:val="30"/>
        </w:rPr>
        <w:t>Việc thực hiện sắp xếp tổ chức bộ máy, tinh giản biên chế chưa có sự thống nhất từ Trung</w:t>
      </w:r>
      <w:r>
        <w:rPr>
          <w:sz w:val="30"/>
        </w:rPr>
        <w:t xml:space="preserve"> ương xuống địa phương dẫn đến việc thực hiện mỗi cơ quan, đơn vị, địa phương tiến hành một kiểu.</w:t>
      </w:r>
    </w:p>
    <w:p w:rsidR="001A7343" w:rsidRDefault="00666FDF">
      <w:pPr>
        <w:pStyle w:val="ListParagraph"/>
        <w:numPr>
          <w:ilvl w:val="0"/>
          <w:numId w:val="8"/>
        </w:numPr>
        <w:tabs>
          <w:tab w:val="left" w:pos="1496"/>
        </w:tabs>
        <w:spacing w:before="121" w:line="264" w:lineRule="auto"/>
        <w:ind w:right="846" w:firstLine="566"/>
        <w:rPr>
          <w:sz w:val="30"/>
        </w:rPr>
      </w:pPr>
      <w:r>
        <w:rPr>
          <w:sz w:val="30"/>
        </w:rPr>
        <w:t>Việc đánh đánh giá, xếp loại tổ chức đảng, đảng viên hàng năm ở một số cấp uỷ cơ sở chưa chính xác.</w:t>
      </w:r>
    </w:p>
    <w:p w:rsidR="001A7343" w:rsidRDefault="00666FDF">
      <w:pPr>
        <w:pStyle w:val="Heading2"/>
        <w:numPr>
          <w:ilvl w:val="1"/>
          <w:numId w:val="12"/>
        </w:numPr>
        <w:tabs>
          <w:tab w:val="left" w:pos="1680"/>
        </w:tabs>
        <w:spacing w:before="120"/>
        <w:ind w:left="1680" w:hanging="298"/>
      </w:pPr>
      <w:r>
        <w:t>Một</w:t>
      </w:r>
      <w:r>
        <w:rPr>
          <w:spacing w:val="-2"/>
        </w:rPr>
        <w:t xml:space="preserve"> </w:t>
      </w:r>
      <w:r>
        <w:t>số</w:t>
      </w:r>
      <w:r>
        <w:rPr>
          <w:spacing w:val="-2"/>
        </w:rPr>
        <w:t xml:space="preserve"> </w:t>
      </w:r>
      <w:r>
        <w:t>bài</w:t>
      </w:r>
      <w:r>
        <w:rPr>
          <w:spacing w:val="-2"/>
        </w:rPr>
        <w:t xml:space="preserve"> </w:t>
      </w:r>
      <w:r>
        <w:t>học</w:t>
      </w:r>
      <w:r>
        <w:rPr>
          <w:spacing w:val="-4"/>
        </w:rPr>
        <w:t xml:space="preserve"> </w:t>
      </w:r>
      <w:r>
        <w:t>kinh</w:t>
      </w:r>
      <w:r>
        <w:rPr>
          <w:spacing w:val="-1"/>
        </w:rPr>
        <w:t xml:space="preserve"> </w:t>
      </w:r>
      <w:r>
        <w:rPr>
          <w:spacing w:val="-2"/>
        </w:rPr>
        <w:t>nghiệm</w:t>
      </w:r>
    </w:p>
    <w:p w:rsidR="001A7343" w:rsidRDefault="00666FDF">
      <w:pPr>
        <w:pStyle w:val="ListParagraph"/>
        <w:numPr>
          <w:ilvl w:val="0"/>
          <w:numId w:val="7"/>
        </w:numPr>
        <w:tabs>
          <w:tab w:val="left" w:pos="1508"/>
        </w:tabs>
        <w:spacing w:before="157" w:line="264" w:lineRule="auto"/>
        <w:ind w:right="848" w:firstLine="566"/>
        <w:rPr>
          <w:sz w:val="30"/>
        </w:rPr>
      </w:pPr>
      <w:r>
        <w:rPr>
          <w:sz w:val="30"/>
        </w:rPr>
        <w:t xml:space="preserve">Chú trọng công tác xây dựng </w:t>
      </w:r>
      <w:r>
        <w:rPr>
          <w:sz w:val="30"/>
        </w:rPr>
        <w:t>Đảng; thường xuyên đổi mới, nâng cao năng lực lãnh đạo và sức chiến đấu của tổ chức cơ sở đảng. Xác định rõ nhiệm</w:t>
      </w:r>
      <w:r>
        <w:rPr>
          <w:spacing w:val="-6"/>
          <w:sz w:val="30"/>
        </w:rPr>
        <w:t xml:space="preserve"> </w:t>
      </w:r>
      <w:r>
        <w:rPr>
          <w:sz w:val="30"/>
        </w:rPr>
        <w:t>vụ</w:t>
      </w:r>
      <w:r>
        <w:rPr>
          <w:spacing w:val="-1"/>
          <w:sz w:val="30"/>
        </w:rPr>
        <w:t xml:space="preserve"> </w:t>
      </w:r>
      <w:r>
        <w:rPr>
          <w:sz w:val="30"/>
        </w:rPr>
        <w:t>trọng</w:t>
      </w:r>
      <w:r>
        <w:rPr>
          <w:spacing w:val="-2"/>
          <w:sz w:val="30"/>
        </w:rPr>
        <w:t xml:space="preserve"> </w:t>
      </w:r>
      <w:r>
        <w:rPr>
          <w:sz w:val="30"/>
        </w:rPr>
        <w:t>tâm</w:t>
      </w:r>
      <w:r>
        <w:rPr>
          <w:spacing w:val="-4"/>
          <w:sz w:val="30"/>
        </w:rPr>
        <w:t xml:space="preserve"> </w:t>
      </w:r>
      <w:r>
        <w:rPr>
          <w:sz w:val="30"/>
        </w:rPr>
        <w:t>cần</w:t>
      </w:r>
      <w:r>
        <w:rPr>
          <w:spacing w:val="-2"/>
          <w:sz w:val="30"/>
        </w:rPr>
        <w:t xml:space="preserve"> </w:t>
      </w:r>
      <w:r>
        <w:rPr>
          <w:sz w:val="30"/>
        </w:rPr>
        <w:t>tập</w:t>
      </w:r>
      <w:r>
        <w:rPr>
          <w:spacing w:val="-2"/>
          <w:sz w:val="30"/>
        </w:rPr>
        <w:t xml:space="preserve"> </w:t>
      </w:r>
      <w:r>
        <w:rPr>
          <w:sz w:val="30"/>
        </w:rPr>
        <w:t>trung</w:t>
      </w:r>
      <w:r>
        <w:rPr>
          <w:spacing w:val="-2"/>
          <w:sz w:val="30"/>
        </w:rPr>
        <w:t xml:space="preserve"> </w:t>
      </w:r>
      <w:r>
        <w:rPr>
          <w:sz w:val="30"/>
        </w:rPr>
        <w:t>lãnh</w:t>
      </w:r>
      <w:r>
        <w:rPr>
          <w:spacing w:val="-2"/>
          <w:sz w:val="30"/>
        </w:rPr>
        <w:t xml:space="preserve"> </w:t>
      </w:r>
      <w:r>
        <w:rPr>
          <w:sz w:val="30"/>
        </w:rPr>
        <w:t>đạo,</w:t>
      </w:r>
      <w:r>
        <w:rPr>
          <w:spacing w:val="-4"/>
          <w:sz w:val="30"/>
        </w:rPr>
        <w:t xml:space="preserve"> </w:t>
      </w:r>
      <w:r>
        <w:rPr>
          <w:sz w:val="30"/>
        </w:rPr>
        <w:t>chỉ</w:t>
      </w:r>
      <w:r>
        <w:rPr>
          <w:spacing w:val="-2"/>
          <w:sz w:val="30"/>
        </w:rPr>
        <w:t xml:space="preserve"> </w:t>
      </w:r>
      <w:r>
        <w:rPr>
          <w:sz w:val="30"/>
        </w:rPr>
        <w:t>đạo</w:t>
      </w:r>
      <w:r>
        <w:rPr>
          <w:spacing w:val="-2"/>
          <w:sz w:val="30"/>
        </w:rPr>
        <w:t xml:space="preserve"> </w:t>
      </w:r>
      <w:r>
        <w:rPr>
          <w:sz w:val="30"/>
        </w:rPr>
        <w:t>trong</w:t>
      </w:r>
      <w:r>
        <w:rPr>
          <w:spacing w:val="-2"/>
          <w:sz w:val="30"/>
        </w:rPr>
        <w:t xml:space="preserve"> </w:t>
      </w:r>
      <w:r>
        <w:rPr>
          <w:sz w:val="30"/>
        </w:rPr>
        <w:t>cả nhiệm</w:t>
      </w:r>
      <w:r>
        <w:rPr>
          <w:spacing w:val="-6"/>
          <w:sz w:val="30"/>
        </w:rPr>
        <w:t xml:space="preserve"> </w:t>
      </w:r>
      <w:r>
        <w:rPr>
          <w:sz w:val="30"/>
        </w:rPr>
        <w:t>kỳ</w:t>
      </w:r>
      <w:r>
        <w:rPr>
          <w:spacing w:val="-4"/>
          <w:sz w:val="30"/>
        </w:rPr>
        <w:t xml:space="preserve"> </w:t>
      </w:r>
      <w:r>
        <w:rPr>
          <w:sz w:val="30"/>
        </w:rPr>
        <w:t>và</w:t>
      </w:r>
      <w:r>
        <w:rPr>
          <w:spacing w:val="-4"/>
          <w:sz w:val="30"/>
        </w:rPr>
        <w:t xml:space="preserve"> </w:t>
      </w:r>
      <w:r>
        <w:rPr>
          <w:sz w:val="30"/>
        </w:rPr>
        <w:t xml:space="preserve">từng năm. Xây dựng, rèn luyện đội ngũ cán bộ, đảng viên, nhất là người đứng </w:t>
      </w:r>
      <w:r>
        <w:rPr>
          <w:sz w:val="30"/>
        </w:rPr>
        <w:t>đầu cấp ủy, cơ quan, đơn vị có đủ bản lĩnh chính trị, trình độ năng lực thực tiễn, tâm huyết, trách nhiệm, tiền phong, gương mẫu trong thực hiện chức trách, nhiệm vụ được giao cũng như trong cuộc sống.</w:t>
      </w:r>
    </w:p>
    <w:p w:rsidR="001A7343" w:rsidRDefault="00666FDF">
      <w:pPr>
        <w:pStyle w:val="ListParagraph"/>
        <w:numPr>
          <w:ilvl w:val="0"/>
          <w:numId w:val="7"/>
        </w:numPr>
        <w:tabs>
          <w:tab w:val="left" w:pos="1511"/>
        </w:tabs>
        <w:spacing w:before="123" w:line="264" w:lineRule="auto"/>
        <w:ind w:right="857" w:firstLine="566"/>
        <w:rPr>
          <w:sz w:val="30"/>
        </w:rPr>
      </w:pPr>
      <w:r>
        <w:rPr>
          <w:sz w:val="30"/>
        </w:rPr>
        <w:t xml:space="preserve">Tạo sự đoàn kết, thống nhất trong mỗi cơ quan, đơn vị </w:t>
      </w:r>
      <w:r>
        <w:rPr>
          <w:sz w:val="30"/>
        </w:rPr>
        <w:t>và trong toàn Đảng bộ; sự phối hợp chặt chẽ, đồng bộ giữa cấp ủy, lãnh đạo cơ quan, đơn</w:t>
      </w:r>
      <w:r>
        <w:rPr>
          <w:spacing w:val="40"/>
          <w:sz w:val="30"/>
        </w:rPr>
        <w:t xml:space="preserve"> </w:t>
      </w:r>
      <w:r>
        <w:rPr>
          <w:sz w:val="30"/>
        </w:rPr>
        <w:t>vị và các đoàn thể. Thực hiện tốt công tác phối hợp giữa Ban Thường vụ Đảng</w:t>
      </w:r>
      <w:r>
        <w:rPr>
          <w:spacing w:val="34"/>
          <w:sz w:val="30"/>
        </w:rPr>
        <w:t xml:space="preserve"> </w:t>
      </w:r>
      <w:r>
        <w:rPr>
          <w:sz w:val="30"/>
        </w:rPr>
        <w:t>ủy</w:t>
      </w:r>
      <w:r>
        <w:rPr>
          <w:spacing w:val="31"/>
          <w:sz w:val="30"/>
        </w:rPr>
        <w:t xml:space="preserve"> </w:t>
      </w:r>
      <w:r>
        <w:rPr>
          <w:sz w:val="30"/>
        </w:rPr>
        <w:t>Khối</w:t>
      </w:r>
      <w:r>
        <w:rPr>
          <w:spacing w:val="33"/>
          <w:sz w:val="30"/>
        </w:rPr>
        <w:t xml:space="preserve"> </w:t>
      </w:r>
      <w:r>
        <w:rPr>
          <w:sz w:val="30"/>
        </w:rPr>
        <w:t>với</w:t>
      </w:r>
      <w:r>
        <w:rPr>
          <w:spacing w:val="33"/>
          <w:sz w:val="30"/>
        </w:rPr>
        <w:t xml:space="preserve"> </w:t>
      </w:r>
      <w:r>
        <w:rPr>
          <w:sz w:val="30"/>
        </w:rPr>
        <w:t>Văn</w:t>
      </w:r>
      <w:r>
        <w:rPr>
          <w:spacing w:val="34"/>
          <w:sz w:val="30"/>
        </w:rPr>
        <w:t xml:space="preserve"> </w:t>
      </w:r>
      <w:r>
        <w:rPr>
          <w:sz w:val="30"/>
        </w:rPr>
        <w:t>phòng</w:t>
      </w:r>
      <w:r>
        <w:rPr>
          <w:spacing w:val="34"/>
          <w:sz w:val="30"/>
        </w:rPr>
        <w:t xml:space="preserve"> </w:t>
      </w:r>
      <w:r>
        <w:rPr>
          <w:sz w:val="30"/>
        </w:rPr>
        <w:t>Tỉnh</w:t>
      </w:r>
      <w:r>
        <w:rPr>
          <w:spacing w:val="34"/>
          <w:sz w:val="30"/>
        </w:rPr>
        <w:t xml:space="preserve"> </w:t>
      </w:r>
      <w:r>
        <w:rPr>
          <w:sz w:val="30"/>
        </w:rPr>
        <w:t>uỷ,</w:t>
      </w:r>
      <w:r>
        <w:rPr>
          <w:spacing w:val="32"/>
          <w:sz w:val="30"/>
        </w:rPr>
        <w:t xml:space="preserve"> </w:t>
      </w:r>
      <w:r>
        <w:rPr>
          <w:sz w:val="30"/>
        </w:rPr>
        <w:t>các</w:t>
      </w:r>
      <w:r>
        <w:rPr>
          <w:spacing w:val="34"/>
          <w:sz w:val="30"/>
        </w:rPr>
        <w:t xml:space="preserve"> </w:t>
      </w:r>
      <w:r>
        <w:rPr>
          <w:sz w:val="30"/>
        </w:rPr>
        <w:t>Ban</w:t>
      </w:r>
      <w:r>
        <w:rPr>
          <w:spacing w:val="34"/>
          <w:sz w:val="30"/>
        </w:rPr>
        <w:t xml:space="preserve"> </w:t>
      </w:r>
      <w:r>
        <w:rPr>
          <w:sz w:val="30"/>
        </w:rPr>
        <w:t>xây</w:t>
      </w:r>
      <w:r>
        <w:rPr>
          <w:spacing w:val="31"/>
          <w:sz w:val="30"/>
        </w:rPr>
        <w:t xml:space="preserve"> </w:t>
      </w:r>
      <w:r>
        <w:rPr>
          <w:sz w:val="30"/>
        </w:rPr>
        <w:t>dựng</w:t>
      </w:r>
      <w:r>
        <w:rPr>
          <w:spacing w:val="31"/>
          <w:sz w:val="30"/>
        </w:rPr>
        <w:t xml:space="preserve"> </w:t>
      </w:r>
      <w:r>
        <w:rPr>
          <w:sz w:val="30"/>
        </w:rPr>
        <w:t>Đảng</w:t>
      </w:r>
      <w:r>
        <w:rPr>
          <w:spacing w:val="34"/>
          <w:sz w:val="30"/>
        </w:rPr>
        <w:t xml:space="preserve"> </w:t>
      </w:r>
      <w:r>
        <w:rPr>
          <w:sz w:val="30"/>
        </w:rPr>
        <w:t>và</w:t>
      </w:r>
      <w:r>
        <w:rPr>
          <w:spacing w:val="31"/>
          <w:sz w:val="30"/>
        </w:rPr>
        <w:t xml:space="preserve"> </w:t>
      </w:r>
      <w:r>
        <w:rPr>
          <w:sz w:val="30"/>
        </w:rPr>
        <w:t>các</w:t>
      </w:r>
      <w:r>
        <w:rPr>
          <w:spacing w:val="34"/>
          <w:sz w:val="30"/>
        </w:rPr>
        <w:t xml:space="preserve"> </w:t>
      </w:r>
      <w:r>
        <w:rPr>
          <w:sz w:val="30"/>
        </w:rPr>
        <w:t>cơ</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BodyText"/>
        <w:spacing w:line="264" w:lineRule="auto"/>
        <w:ind w:right="859" w:firstLine="0"/>
      </w:pPr>
      <w:r>
        <w:lastRenderedPageBreak/>
        <w:t xml:space="preserve">quan, ban, </w:t>
      </w:r>
      <w:r>
        <w:t>ngành, đoàn thể cấp tỉnh. Mở rộng, phát huy dân chủ, tập trung trí tuệ tập thể cấp uỷ</w:t>
      </w:r>
      <w:r>
        <w:rPr>
          <w:spacing w:val="40"/>
        </w:rPr>
        <w:t xml:space="preserve"> </w:t>
      </w:r>
      <w:r>
        <w:t>trong quá trình xây dựng</w:t>
      </w:r>
      <w:r>
        <w:rPr>
          <w:spacing w:val="40"/>
        </w:rPr>
        <w:t xml:space="preserve"> </w:t>
      </w:r>
      <w:r>
        <w:t>nghị quyết, chương trình, kế hoạch công tác và tổ chức thực hiện.</w:t>
      </w:r>
    </w:p>
    <w:p w:rsidR="001A7343" w:rsidRDefault="00666FDF">
      <w:pPr>
        <w:pStyle w:val="ListParagraph"/>
        <w:numPr>
          <w:ilvl w:val="0"/>
          <w:numId w:val="7"/>
        </w:numPr>
        <w:tabs>
          <w:tab w:val="left" w:pos="1511"/>
        </w:tabs>
        <w:spacing w:line="264" w:lineRule="auto"/>
        <w:ind w:right="853" w:firstLine="566"/>
        <w:rPr>
          <w:sz w:val="30"/>
        </w:rPr>
      </w:pPr>
      <w:r>
        <w:rPr>
          <w:sz w:val="30"/>
        </w:rPr>
        <w:t>Thường xuyên làm tốt công tác giáo dục chính trị tư tưởng nâng cao phẩm chất đạ</w:t>
      </w:r>
      <w:r>
        <w:rPr>
          <w:sz w:val="30"/>
        </w:rPr>
        <w:t>o đức, lối sống, lề lối làm việc cho cán bộ đảng viên, thực hiện tốt công tác tuyên truyền vận động, thuyết phục, phát huy quyền làm chủ của nhân dân và dựa vào quần chúng nhân dân để xây dựng Đảng bộ, chi bộ</w:t>
      </w:r>
      <w:r>
        <w:rPr>
          <w:spacing w:val="40"/>
          <w:sz w:val="30"/>
        </w:rPr>
        <w:t xml:space="preserve"> </w:t>
      </w:r>
      <w:r>
        <w:rPr>
          <w:sz w:val="30"/>
        </w:rPr>
        <w:t>trong sạch vững mạnh. Đổi mới nội dung phương t</w:t>
      </w:r>
      <w:r>
        <w:rPr>
          <w:sz w:val="30"/>
        </w:rPr>
        <w:t>hức lãnh đạo của Đảng, tăng cường đoàn kết thống nhất trong cán bộ, đảng viên. Phấn đấu xây dựng Đảng bộ ngày càng vững mạnh về tư tưởng, chính trị và tổ chức, thực hiện thắng lợi các mục tiêu, nhiệm vụ đã đề ra.</w:t>
      </w:r>
    </w:p>
    <w:p w:rsidR="001A7343" w:rsidRDefault="00666FDF">
      <w:pPr>
        <w:pStyle w:val="ListParagraph"/>
        <w:numPr>
          <w:ilvl w:val="0"/>
          <w:numId w:val="7"/>
        </w:numPr>
        <w:tabs>
          <w:tab w:val="left" w:pos="1508"/>
        </w:tabs>
        <w:spacing w:before="126" w:line="264" w:lineRule="auto"/>
        <w:ind w:right="858" w:firstLine="566"/>
        <w:rPr>
          <w:sz w:val="30"/>
        </w:rPr>
      </w:pPr>
      <w:r>
        <w:rPr>
          <w:sz w:val="30"/>
        </w:rPr>
        <w:t>Tăng cường kỷ luật, kỷ cương; chú trọng côn</w:t>
      </w:r>
      <w:r>
        <w:rPr>
          <w:sz w:val="30"/>
        </w:rPr>
        <w:t>g tác kiểm tra, giám sát của cấp ủy và UBKT các cấp, kịp thời xử lý tổ chức đảng, đảng viên vi</w:t>
      </w:r>
      <w:r>
        <w:rPr>
          <w:spacing w:val="40"/>
          <w:sz w:val="30"/>
        </w:rPr>
        <w:t xml:space="preserve"> </w:t>
      </w:r>
      <w:r>
        <w:rPr>
          <w:sz w:val="30"/>
        </w:rPr>
        <w:t>phạm; phát huy vai trò giám sát, phản biện, tham gia góp ý xây dựng Đảng, xây dựng chính quyền của các đoàn thể.</w:t>
      </w:r>
    </w:p>
    <w:p w:rsidR="001A7343" w:rsidRDefault="00666FDF">
      <w:pPr>
        <w:pStyle w:val="ListParagraph"/>
        <w:numPr>
          <w:ilvl w:val="0"/>
          <w:numId w:val="7"/>
        </w:numPr>
        <w:tabs>
          <w:tab w:val="left" w:pos="1508"/>
        </w:tabs>
        <w:spacing w:before="121" w:line="264" w:lineRule="auto"/>
        <w:ind w:right="856" w:firstLine="566"/>
        <w:rPr>
          <w:sz w:val="30"/>
        </w:rPr>
      </w:pPr>
      <w:r>
        <w:rPr>
          <w:sz w:val="30"/>
        </w:rPr>
        <w:t>Quan tâm bồi dưỡng nghiệp vụ công tác xây dựng Đ</w:t>
      </w:r>
      <w:r>
        <w:rPr>
          <w:sz w:val="30"/>
        </w:rPr>
        <w:t>ảng cho đội ngũ cán bộ cấp ủy. Thực hiện tốt công tác thi đua, khen thưởng, kịp thời biểu dương tập thể, cá nhân điển hình tiên tiến; thường xuyên chăm lo đời sống</w:t>
      </w:r>
      <w:r>
        <w:rPr>
          <w:spacing w:val="40"/>
          <w:sz w:val="30"/>
        </w:rPr>
        <w:t xml:space="preserve"> </w:t>
      </w:r>
      <w:r>
        <w:rPr>
          <w:sz w:val="30"/>
        </w:rPr>
        <w:t>vật chất, tinh thần, bảo vệ quyền và lợi ích hợp pháp của cán bộ, đảng viên, CCVC, người lao</w:t>
      </w:r>
      <w:r>
        <w:rPr>
          <w:sz w:val="30"/>
        </w:rPr>
        <w:t xml:space="preserve"> động.</w:t>
      </w:r>
    </w:p>
    <w:p w:rsidR="001A7343" w:rsidRDefault="00666FDF">
      <w:pPr>
        <w:pStyle w:val="ListParagraph"/>
        <w:numPr>
          <w:ilvl w:val="0"/>
          <w:numId w:val="7"/>
        </w:numPr>
        <w:tabs>
          <w:tab w:val="left" w:pos="1523"/>
        </w:tabs>
        <w:spacing w:before="124" w:line="264" w:lineRule="auto"/>
        <w:ind w:right="844" w:firstLine="566"/>
        <w:rPr>
          <w:sz w:val="30"/>
        </w:rPr>
      </w:pPr>
      <w:r>
        <w:rPr>
          <w:sz w:val="30"/>
        </w:rPr>
        <w:t>Quan tâm công tác quán triệt, triển khai và cụ thể hóa các văn bản, hướng dẫn của Đảng về chế độ đảng phí, chi hoạt động công tác đảng. Đồng thời thực hiện nghiêm túc chế độ công khai tài chính trước ban chấp hành theo quy định.</w:t>
      </w:r>
    </w:p>
    <w:p w:rsidR="001A7343" w:rsidRDefault="00666FDF">
      <w:pPr>
        <w:pStyle w:val="ListParagraph"/>
        <w:numPr>
          <w:ilvl w:val="0"/>
          <w:numId w:val="7"/>
        </w:numPr>
        <w:tabs>
          <w:tab w:val="left" w:pos="1515"/>
        </w:tabs>
        <w:spacing w:line="264" w:lineRule="auto"/>
        <w:ind w:right="844" w:firstLine="566"/>
        <w:rPr>
          <w:sz w:val="30"/>
        </w:rPr>
      </w:pPr>
      <w:r>
        <w:rPr>
          <w:sz w:val="30"/>
        </w:rPr>
        <w:t xml:space="preserve">Tăng cường công tác </w:t>
      </w:r>
      <w:r>
        <w:rPr>
          <w:sz w:val="30"/>
        </w:rPr>
        <w:t>kiểm tra việc thực hiện quản lý và sử dụng tài chính đảng ở cơ sở, chú trọng kiểm tra tài chính cấp ủy cùng cấp, nâng cao chất lượng, hiệu lực, hiệu quả việc sử dụng tài chính đảng phục vụ cho công tác xây dựng Đảng của cấp ủy.</w:t>
      </w:r>
    </w:p>
    <w:p w:rsidR="001A7343" w:rsidRDefault="00666FDF">
      <w:pPr>
        <w:pStyle w:val="Heading1"/>
        <w:numPr>
          <w:ilvl w:val="0"/>
          <w:numId w:val="12"/>
        </w:numPr>
        <w:tabs>
          <w:tab w:val="left" w:pos="1815"/>
        </w:tabs>
        <w:ind w:left="1815" w:hanging="507"/>
      </w:pPr>
      <w:r>
        <w:t>KIẾN</w:t>
      </w:r>
      <w:r>
        <w:rPr>
          <w:spacing w:val="-7"/>
        </w:rPr>
        <w:t xml:space="preserve"> </w:t>
      </w:r>
      <w:r>
        <w:t>NGHỊ,</w:t>
      </w:r>
      <w:r>
        <w:rPr>
          <w:spacing w:val="1"/>
        </w:rPr>
        <w:t xml:space="preserve"> </w:t>
      </w:r>
      <w:r>
        <w:t>ĐỀ</w:t>
      </w:r>
      <w:r>
        <w:rPr>
          <w:spacing w:val="-2"/>
        </w:rPr>
        <w:t xml:space="preserve"> </w:t>
      </w:r>
      <w:r>
        <w:rPr>
          <w:spacing w:val="-4"/>
        </w:rPr>
        <w:t>XUẤT</w:t>
      </w:r>
    </w:p>
    <w:p w:rsidR="001A7343" w:rsidRDefault="00666FDF">
      <w:pPr>
        <w:pStyle w:val="Heading2"/>
        <w:numPr>
          <w:ilvl w:val="1"/>
          <w:numId w:val="12"/>
        </w:numPr>
        <w:tabs>
          <w:tab w:val="left" w:pos="1606"/>
        </w:tabs>
        <w:spacing w:before="157"/>
        <w:ind w:left="1606" w:hanging="298"/>
      </w:pPr>
      <w:r>
        <w:t>Về</w:t>
      </w:r>
      <w:r>
        <w:rPr>
          <w:spacing w:val="-3"/>
        </w:rPr>
        <w:t xml:space="preserve"> </w:t>
      </w:r>
      <w:r>
        <w:t>nguyên</w:t>
      </w:r>
      <w:r>
        <w:rPr>
          <w:spacing w:val="-1"/>
        </w:rPr>
        <w:t xml:space="preserve"> </w:t>
      </w:r>
      <w:r>
        <w:t>tắc</w:t>
      </w:r>
      <w:r>
        <w:rPr>
          <w:spacing w:val="-3"/>
        </w:rPr>
        <w:t xml:space="preserve"> </w:t>
      </w:r>
      <w:r>
        <w:t>bổ</w:t>
      </w:r>
      <w:r>
        <w:rPr>
          <w:spacing w:val="-1"/>
        </w:rPr>
        <w:t xml:space="preserve"> </w:t>
      </w:r>
      <w:r>
        <w:t>sung,</w:t>
      </w:r>
      <w:r>
        <w:rPr>
          <w:spacing w:val="-3"/>
        </w:rPr>
        <w:t xml:space="preserve"> </w:t>
      </w:r>
      <w:r>
        <w:t>sửa</w:t>
      </w:r>
      <w:r>
        <w:rPr>
          <w:spacing w:val="-2"/>
        </w:rPr>
        <w:t xml:space="preserve"> </w:t>
      </w:r>
      <w:r>
        <w:rPr>
          <w:spacing w:val="-5"/>
        </w:rPr>
        <w:t>đổi</w:t>
      </w:r>
    </w:p>
    <w:p w:rsidR="001A7343" w:rsidRDefault="00666FDF">
      <w:pPr>
        <w:pStyle w:val="BodyText"/>
        <w:spacing w:before="154" w:line="264" w:lineRule="auto"/>
        <w:ind w:right="844"/>
      </w:pPr>
      <w:r>
        <w:t>Tiếp tục</w:t>
      </w:r>
      <w:r>
        <w:rPr>
          <w:spacing w:val="-1"/>
        </w:rPr>
        <w:t xml:space="preserve"> </w:t>
      </w:r>
      <w:r>
        <w:t>khẳng định</w:t>
      </w:r>
      <w:r>
        <w:rPr>
          <w:spacing w:val="-1"/>
        </w:rPr>
        <w:t xml:space="preserve"> </w:t>
      </w:r>
      <w:r>
        <w:t>kiên định chủ nghĩa</w:t>
      </w:r>
      <w:r>
        <w:rPr>
          <w:spacing w:val="-2"/>
        </w:rPr>
        <w:t xml:space="preserve"> </w:t>
      </w:r>
      <w:r>
        <w:t>Mác- Lênin và</w:t>
      </w:r>
      <w:r>
        <w:rPr>
          <w:spacing w:val="-2"/>
        </w:rPr>
        <w:t xml:space="preserve"> </w:t>
      </w:r>
      <w:r>
        <w:t>tư tưởng Hồ Chí Minh về xây dựng Đảng, kế thừa cơ bản những nội dung của Điều lệ Đảng hiện hành nhằm đáp ứng yêu cầu, nhiệm vụ của công tác xây dựng Đảng, là cơ</w:t>
      </w:r>
      <w:r>
        <w:rPr>
          <w:spacing w:val="6"/>
        </w:rPr>
        <w:t xml:space="preserve"> </w:t>
      </w:r>
      <w:r>
        <w:t>sở</w:t>
      </w:r>
      <w:r>
        <w:rPr>
          <w:spacing w:val="6"/>
        </w:rPr>
        <w:t xml:space="preserve"> </w:t>
      </w:r>
      <w:r>
        <w:t>quan</w:t>
      </w:r>
      <w:r>
        <w:rPr>
          <w:spacing w:val="9"/>
        </w:rPr>
        <w:t xml:space="preserve"> </w:t>
      </w:r>
      <w:r>
        <w:t>trọng</w:t>
      </w:r>
      <w:r>
        <w:rPr>
          <w:spacing w:val="8"/>
        </w:rPr>
        <w:t xml:space="preserve"> </w:t>
      </w:r>
      <w:r>
        <w:t>tạo</w:t>
      </w:r>
      <w:r>
        <w:rPr>
          <w:spacing w:val="8"/>
        </w:rPr>
        <w:t xml:space="preserve"> </w:t>
      </w:r>
      <w:r>
        <w:t>n</w:t>
      </w:r>
      <w:r>
        <w:t>ên</w:t>
      </w:r>
      <w:r>
        <w:rPr>
          <w:spacing w:val="9"/>
        </w:rPr>
        <w:t xml:space="preserve"> </w:t>
      </w:r>
      <w:r>
        <w:t>sự</w:t>
      </w:r>
      <w:r>
        <w:rPr>
          <w:spacing w:val="7"/>
        </w:rPr>
        <w:t xml:space="preserve"> </w:t>
      </w:r>
      <w:r>
        <w:t>thống</w:t>
      </w:r>
      <w:r>
        <w:rPr>
          <w:spacing w:val="8"/>
        </w:rPr>
        <w:t xml:space="preserve"> </w:t>
      </w:r>
      <w:r>
        <w:t>nhất</w:t>
      </w:r>
      <w:r>
        <w:rPr>
          <w:spacing w:val="6"/>
        </w:rPr>
        <w:t xml:space="preserve"> </w:t>
      </w:r>
      <w:r>
        <w:t>ý</w:t>
      </w:r>
      <w:r>
        <w:rPr>
          <w:spacing w:val="8"/>
        </w:rPr>
        <w:t xml:space="preserve"> </w:t>
      </w:r>
      <w:r>
        <w:t>chí</w:t>
      </w:r>
      <w:r>
        <w:rPr>
          <w:spacing w:val="8"/>
        </w:rPr>
        <w:t xml:space="preserve"> </w:t>
      </w:r>
      <w:r>
        <w:t>và</w:t>
      </w:r>
      <w:r>
        <w:rPr>
          <w:spacing w:val="7"/>
        </w:rPr>
        <w:t xml:space="preserve"> </w:t>
      </w:r>
      <w:r>
        <w:t>hành</w:t>
      </w:r>
      <w:r>
        <w:rPr>
          <w:spacing w:val="8"/>
        </w:rPr>
        <w:t xml:space="preserve"> </w:t>
      </w:r>
      <w:r>
        <w:t>động,</w:t>
      </w:r>
      <w:r>
        <w:rPr>
          <w:spacing w:val="6"/>
        </w:rPr>
        <w:t xml:space="preserve"> </w:t>
      </w:r>
      <w:r>
        <w:t>giữ</w:t>
      </w:r>
      <w:r>
        <w:rPr>
          <w:spacing w:val="9"/>
        </w:rPr>
        <w:t xml:space="preserve"> </w:t>
      </w:r>
      <w:r>
        <w:t>vững</w:t>
      </w:r>
      <w:r>
        <w:rPr>
          <w:spacing w:val="8"/>
        </w:rPr>
        <w:t xml:space="preserve"> </w:t>
      </w:r>
      <w:r>
        <w:t>và</w:t>
      </w:r>
      <w:r>
        <w:rPr>
          <w:spacing w:val="6"/>
        </w:rPr>
        <w:t xml:space="preserve"> </w:t>
      </w:r>
      <w:r>
        <w:rPr>
          <w:spacing w:val="-4"/>
        </w:rPr>
        <w:t>tăng</w:t>
      </w:r>
    </w:p>
    <w:p w:rsidR="001A7343" w:rsidRDefault="001A7343">
      <w:pPr>
        <w:spacing w:line="264" w:lineRule="auto"/>
        <w:sectPr w:rsidR="001A7343">
          <w:pgSz w:w="11910" w:h="16850"/>
          <w:pgMar w:top="1100" w:right="0" w:bottom="280" w:left="960" w:header="693" w:footer="0" w:gutter="0"/>
          <w:cols w:space="720"/>
        </w:sectPr>
      </w:pPr>
    </w:p>
    <w:p w:rsidR="001A7343" w:rsidRDefault="00666FDF">
      <w:pPr>
        <w:pStyle w:val="BodyText"/>
        <w:spacing w:line="264" w:lineRule="auto"/>
        <w:ind w:right="843" w:firstLine="0"/>
      </w:pPr>
      <w:r>
        <w:lastRenderedPageBreak/>
        <w:t>cường vai trò lãnh đạo của Đảng trong tình hình hiện nay, phù hợp với các quan điểm, nội dung của Cương lĩnh xây dựng đất nước thời kỳ quá độ lên chủ nghĩa xã hội.</w:t>
      </w:r>
    </w:p>
    <w:p w:rsidR="001A7343" w:rsidRDefault="00666FDF">
      <w:pPr>
        <w:pStyle w:val="Heading2"/>
        <w:numPr>
          <w:ilvl w:val="1"/>
          <w:numId w:val="12"/>
        </w:numPr>
        <w:tabs>
          <w:tab w:val="left" w:pos="1637"/>
        </w:tabs>
        <w:spacing w:line="264" w:lineRule="auto"/>
        <w:ind w:right="869" w:firstLine="566"/>
      </w:pPr>
      <w:r>
        <w:t>Một</w:t>
      </w:r>
      <w:r>
        <w:rPr>
          <w:spacing w:val="30"/>
        </w:rPr>
        <w:t xml:space="preserve"> </w:t>
      </w:r>
      <w:r>
        <w:t>số</w:t>
      </w:r>
      <w:r>
        <w:rPr>
          <w:spacing w:val="31"/>
        </w:rPr>
        <w:t xml:space="preserve"> </w:t>
      </w:r>
      <w:r>
        <w:t>nội</w:t>
      </w:r>
      <w:r>
        <w:rPr>
          <w:spacing w:val="30"/>
        </w:rPr>
        <w:t xml:space="preserve"> </w:t>
      </w:r>
      <w:r>
        <w:t>dung</w:t>
      </w:r>
      <w:r>
        <w:rPr>
          <w:spacing w:val="33"/>
        </w:rPr>
        <w:t xml:space="preserve"> </w:t>
      </w:r>
      <w:r>
        <w:t>cần</w:t>
      </w:r>
      <w:r>
        <w:rPr>
          <w:spacing w:val="30"/>
        </w:rPr>
        <w:t xml:space="preserve"> </w:t>
      </w:r>
      <w:r>
        <w:t>nghiên</w:t>
      </w:r>
      <w:r>
        <w:rPr>
          <w:spacing w:val="33"/>
        </w:rPr>
        <w:t xml:space="preserve"> </w:t>
      </w:r>
      <w:r>
        <w:t>cứu,</w:t>
      </w:r>
      <w:r>
        <w:rPr>
          <w:spacing w:val="29"/>
        </w:rPr>
        <w:t xml:space="preserve"> </w:t>
      </w:r>
      <w:r>
        <w:t>đề</w:t>
      </w:r>
      <w:r>
        <w:rPr>
          <w:spacing w:val="28"/>
        </w:rPr>
        <w:t xml:space="preserve"> </w:t>
      </w:r>
      <w:r>
        <w:t>xuất</w:t>
      </w:r>
      <w:r>
        <w:rPr>
          <w:spacing w:val="30"/>
        </w:rPr>
        <w:t xml:space="preserve"> </w:t>
      </w:r>
      <w:r>
        <w:t>bổ</w:t>
      </w:r>
      <w:r>
        <w:rPr>
          <w:spacing w:val="31"/>
        </w:rPr>
        <w:t xml:space="preserve"> </w:t>
      </w:r>
      <w:r>
        <w:t>sung,</w:t>
      </w:r>
      <w:r>
        <w:rPr>
          <w:spacing w:val="29"/>
        </w:rPr>
        <w:t xml:space="preserve"> </w:t>
      </w:r>
      <w:r>
        <w:t>sửa</w:t>
      </w:r>
      <w:r>
        <w:rPr>
          <w:spacing w:val="31"/>
        </w:rPr>
        <w:t xml:space="preserve"> </w:t>
      </w:r>
      <w:r>
        <w:t>đổi</w:t>
      </w:r>
      <w:r>
        <w:rPr>
          <w:spacing w:val="30"/>
        </w:rPr>
        <w:t xml:space="preserve"> </w:t>
      </w:r>
      <w:r>
        <w:t>Điều lệ Đảng</w:t>
      </w:r>
    </w:p>
    <w:p w:rsidR="001A7343" w:rsidRDefault="00666FDF">
      <w:pPr>
        <w:pStyle w:val="Heading3"/>
        <w:numPr>
          <w:ilvl w:val="2"/>
          <w:numId w:val="12"/>
        </w:numPr>
        <w:tabs>
          <w:tab w:val="left" w:pos="1833"/>
        </w:tabs>
        <w:ind w:left="1833" w:hanging="525"/>
      </w:pPr>
      <w:r>
        <w:t>Đề</w:t>
      </w:r>
      <w:r>
        <w:rPr>
          <w:spacing w:val="-4"/>
        </w:rPr>
        <w:t xml:space="preserve"> </w:t>
      </w:r>
      <w:r>
        <w:t>xuất</w:t>
      </w:r>
      <w:r>
        <w:rPr>
          <w:spacing w:val="-1"/>
        </w:rPr>
        <w:t xml:space="preserve"> </w:t>
      </w:r>
      <w:r>
        <w:t>sửa</w:t>
      </w:r>
      <w:r>
        <w:rPr>
          <w:spacing w:val="-2"/>
        </w:rPr>
        <w:t xml:space="preserve"> </w:t>
      </w:r>
      <w:r>
        <w:t>đổi</w:t>
      </w:r>
      <w:r>
        <w:rPr>
          <w:spacing w:val="-2"/>
        </w:rPr>
        <w:t xml:space="preserve"> </w:t>
      </w:r>
      <w:r>
        <w:t>Điều</w:t>
      </w:r>
      <w:r>
        <w:rPr>
          <w:spacing w:val="-2"/>
        </w:rPr>
        <w:t xml:space="preserve"> </w:t>
      </w:r>
      <w:r>
        <w:t>lệ</w:t>
      </w:r>
      <w:r>
        <w:rPr>
          <w:spacing w:val="-3"/>
        </w:rPr>
        <w:t xml:space="preserve"> </w:t>
      </w:r>
      <w:r>
        <w:rPr>
          <w:spacing w:val="-4"/>
        </w:rPr>
        <w:t>Đảng</w:t>
      </w:r>
    </w:p>
    <w:p w:rsidR="001A7343" w:rsidRDefault="00666FDF">
      <w:pPr>
        <w:pStyle w:val="ListParagraph"/>
        <w:numPr>
          <w:ilvl w:val="0"/>
          <w:numId w:val="6"/>
        </w:numPr>
        <w:tabs>
          <w:tab w:val="left" w:pos="1569"/>
        </w:tabs>
        <w:spacing w:before="154" w:line="264" w:lineRule="auto"/>
        <w:ind w:right="852" w:firstLine="566"/>
        <w:rPr>
          <w:i/>
          <w:sz w:val="30"/>
        </w:rPr>
      </w:pPr>
      <w:r>
        <w:rPr>
          <w:b/>
          <w:sz w:val="30"/>
        </w:rPr>
        <w:t>Khoản 1, Điều 10, Điều lệ Đảng quy định:</w:t>
      </w:r>
      <w:r>
        <w:rPr>
          <w:i/>
          <w:sz w:val="30"/>
        </w:rPr>
        <w:t>“Hệ thống tổ chức của Đảng được lập tương ứng với hệ thống tổ chức hành chính của Nhà nước”</w:t>
      </w:r>
    </w:p>
    <w:p w:rsidR="001A7343" w:rsidRDefault="00666FDF">
      <w:pPr>
        <w:spacing w:before="123" w:line="264" w:lineRule="auto"/>
        <w:ind w:left="742" w:right="845" w:firstLine="566"/>
        <w:jc w:val="both"/>
        <w:rPr>
          <w:i/>
          <w:sz w:val="30"/>
        </w:rPr>
      </w:pPr>
      <w:r>
        <w:rPr>
          <w:sz w:val="30"/>
        </w:rPr>
        <w:t xml:space="preserve">Đề nghị bổ sung quy định </w:t>
      </w:r>
      <w:r>
        <w:rPr>
          <w:i/>
          <w:sz w:val="30"/>
        </w:rPr>
        <w:t>đối với trường hợp đ</w:t>
      </w:r>
      <w:r>
        <w:rPr>
          <w:i/>
          <w:sz w:val="30"/>
        </w:rPr>
        <w:t>ặc biệt như mô hình</w:t>
      </w:r>
      <w:r>
        <w:rPr>
          <w:i/>
          <w:spacing w:val="40"/>
          <w:sz w:val="30"/>
        </w:rPr>
        <w:t xml:space="preserve"> </w:t>
      </w:r>
      <w:r>
        <w:rPr>
          <w:i/>
          <w:sz w:val="30"/>
        </w:rPr>
        <w:t>Đảng bộ Khối các cơ quan tỉnh và Đảng bộ Khối các doanh nghiệp tỉnh trực thuộc Tỉnh ủy, Thành ủy trong toàn quốc”.</w:t>
      </w:r>
    </w:p>
    <w:p w:rsidR="001A7343" w:rsidRDefault="00666FDF">
      <w:pPr>
        <w:pStyle w:val="ListParagraph"/>
        <w:numPr>
          <w:ilvl w:val="0"/>
          <w:numId w:val="6"/>
        </w:numPr>
        <w:tabs>
          <w:tab w:val="left" w:pos="1552"/>
        </w:tabs>
        <w:spacing w:before="121" w:line="264" w:lineRule="auto"/>
        <w:ind w:right="848" w:firstLine="566"/>
        <w:rPr>
          <w:sz w:val="30"/>
        </w:rPr>
      </w:pPr>
      <w:r>
        <w:rPr>
          <w:b/>
          <w:sz w:val="30"/>
        </w:rPr>
        <w:t xml:space="preserve">Khoản 5, Điều 13, Điều lệ Đảng quy định: </w:t>
      </w:r>
      <w:r>
        <w:rPr>
          <w:i/>
          <w:sz w:val="30"/>
        </w:rPr>
        <w:t>“Từ tổ chức cơ sở đảng đến đảng bộ trực thuộc Trung ương nếu được thành lập mới,</w:t>
      </w:r>
      <w:r>
        <w:rPr>
          <w:i/>
          <w:sz w:val="30"/>
        </w:rPr>
        <w:t xml:space="preserve"> chia tách, hợp nhất, sáp nhập trong nhiệm kỳ, thì cấp uỷ cấp trên trực tiếp chỉ định cấp uỷ chính thức; …”</w:t>
      </w:r>
      <w:r>
        <w:rPr>
          <w:sz w:val="30"/>
        </w:rPr>
        <w:t>,</w:t>
      </w:r>
    </w:p>
    <w:p w:rsidR="001A7343" w:rsidRDefault="00666FDF">
      <w:pPr>
        <w:spacing w:before="122" w:line="264" w:lineRule="auto"/>
        <w:ind w:left="742" w:right="845" w:firstLine="566"/>
        <w:jc w:val="both"/>
        <w:rPr>
          <w:i/>
          <w:sz w:val="30"/>
        </w:rPr>
      </w:pPr>
      <w:r>
        <w:rPr>
          <w:sz w:val="30"/>
        </w:rPr>
        <w:t xml:space="preserve">Để tháo gỡ những vướng mắc, bất hợp lý trong việc kiện toàn cấp uỷ, uỷ ban kiểm tra ở những tổ chức đảng này, cấp uỷ là cơ quan lãnh đạo cao nhất </w:t>
      </w:r>
      <w:r>
        <w:rPr>
          <w:sz w:val="30"/>
        </w:rPr>
        <w:t>giữa 2 kỳ đại hội thì chỉ định, uỷ ban kiểm</w:t>
      </w:r>
      <w:r>
        <w:rPr>
          <w:spacing w:val="-1"/>
          <w:sz w:val="30"/>
        </w:rPr>
        <w:t xml:space="preserve"> </w:t>
      </w:r>
      <w:r>
        <w:rPr>
          <w:sz w:val="30"/>
        </w:rPr>
        <w:t xml:space="preserve">tra lại phải bầu. Vì vậy đề nghị bổ sung: </w:t>
      </w:r>
      <w:r>
        <w:rPr>
          <w:i/>
          <w:sz w:val="30"/>
        </w:rPr>
        <w:t xml:space="preserve">“Từ tổ chức cơ sở đảng đến đảng bộ trực thuộc Trung ương nếu được thành lập mới, chia tách, hợp nhất, sáp nhập trong nhiệm kỳ, thì cấp uỷ cấp trên trực tiếp chỉ định cấp </w:t>
      </w:r>
      <w:r>
        <w:rPr>
          <w:i/>
          <w:sz w:val="30"/>
        </w:rPr>
        <w:t>uỷ,</w:t>
      </w:r>
      <w:r>
        <w:rPr>
          <w:b/>
          <w:i/>
          <w:sz w:val="30"/>
          <w:u w:val="single"/>
        </w:rPr>
        <w:t xml:space="preserve">ủy ban kiểm tra </w:t>
      </w:r>
      <w:r>
        <w:rPr>
          <w:i/>
          <w:sz w:val="30"/>
        </w:rPr>
        <w:t>chính thức; …”.</w:t>
      </w:r>
    </w:p>
    <w:p w:rsidR="001A7343" w:rsidRDefault="00666FDF">
      <w:pPr>
        <w:pStyle w:val="ListParagraph"/>
        <w:numPr>
          <w:ilvl w:val="0"/>
          <w:numId w:val="6"/>
        </w:numPr>
        <w:tabs>
          <w:tab w:val="left" w:pos="1564"/>
        </w:tabs>
        <w:spacing w:before="123" w:line="264" w:lineRule="auto"/>
        <w:ind w:right="846" w:firstLine="566"/>
        <w:rPr>
          <w:sz w:val="30"/>
        </w:rPr>
      </w:pPr>
      <w:r>
        <w:rPr>
          <w:b/>
          <w:sz w:val="30"/>
        </w:rPr>
        <w:t>Khoản 2, Điều 21, Điều lệ Đảng quy định</w:t>
      </w:r>
      <w:r>
        <w:rPr>
          <w:sz w:val="30"/>
        </w:rPr>
        <w:t>: Số lượng đảng viên tối thiểu để thành lập chi bộ là có 03 đảng viên chính thức trở lên.</w:t>
      </w:r>
    </w:p>
    <w:p w:rsidR="001A7343" w:rsidRDefault="00666FDF">
      <w:pPr>
        <w:spacing w:before="123" w:line="264" w:lineRule="auto"/>
        <w:ind w:left="742" w:right="844" w:firstLine="566"/>
        <w:jc w:val="both"/>
        <w:rPr>
          <w:i/>
          <w:sz w:val="30"/>
        </w:rPr>
      </w:pPr>
      <w:r>
        <w:rPr>
          <w:sz w:val="30"/>
        </w:rPr>
        <w:t>Thực tiễn hiện nay quy định này chưa phù hợp, vì quá ít đảng viên nên chất</w:t>
      </w:r>
      <w:r>
        <w:rPr>
          <w:spacing w:val="-2"/>
          <w:sz w:val="30"/>
        </w:rPr>
        <w:t xml:space="preserve"> </w:t>
      </w:r>
      <w:r>
        <w:rPr>
          <w:sz w:val="30"/>
        </w:rPr>
        <w:t>lượng</w:t>
      </w:r>
      <w:r>
        <w:rPr>
          <w:spacing w:val="-2"/>
          <w:sz w:val="30"/>
        </w:rPr>
        <w:t xml:space="preserve"> </w:t>
      </w:r>
      <w:r>
        <w:rPr>
          <w:sz w:val="30"/>
        </w:rPr>
        <w:t>sinh</w:t>
      </w:r>
      <w:r>
        <w:rPr>
          <w:spacing w:val="-2"/>
          <w:sz w:val="30"/>
        </w:rPr>
        <w:t xml:space="preserve"> </w:t>
      </w:r>
      <w:r>
        <w:rPr>
          <w:sz w:val="30"/>
        </w:rPr>
        <w:t>hoạt,</w:t>
      </w:r>
      <w:r>
        <w:rPr>
          <w:spacing w:val="-4"/>
          <w:sz w:val="30"/>
        </w:rPr>
        <w:t xml:space="preserve"> </w:t>
      </w:r>
      <w:r>
        <w:rPr>
          <w:sz w:val="30"/>
        </w:rPr>
        <w:t>tổ</w:t>
      </w:r>
      <w:r>
        <w:rPr>
          <w:spacing w:val="-1"/>
          <w:sz w:val="30"/>
        </w:rPr>
        <w:t xml:space="preserve"> </w:t>
      </w:r>
      <w:r>
        <w:rPr>
          <w:sz w:val="30"/>
        </w:rPr>
        <w:t>chức</w:t>
      </w:r>
      <w:r>
        <w:rPr>
          <w:spacing w:val="-1"/>
          <w:sz w:val="30"/>
        </w:rPr>
        <w:t xml:space="preserve"> </w:t>
      </w:r>
      <w:r>
        <w:rPr>
          <w:sz w:val="30"/>
        </w:rPr>
        <w:t>đại</w:t>
      </w:r>
      <w:r>
        <w:rPr>
          <w:spacing w:val="-2"/>
          <w:sz w:val="30"/>
        </w:rPr>
        <w:t xml:space="preserve"> </w:t>
      </w:r>
      <w:r>
        <w:rPr>
          <w:sz w:val="30"/>
        </w:rPr>
        <w:t>hội có những</w:t>
      </w:r>
      <w:r>
        <w:rPr>
          <w:spacing w:val="-2"/>
          <w:sz w:val="30"/>
        </w:rPr>
        <w:t xml:space="preserve"> </w:t>
      </w:r>
      <w:r>
        <w:rPr>
          <w:sz w:val="30"/>
        </w:rPr>
        <w:t>khó</w:t>
      </w:r>
      <w:r>
        <w:rPr>
          <w:spacing w:val="-2"/>
          <w:sz w:val="30"/>
        </w:rPr>
        <w:t xml:space="preserve"> </w:t>
      </w:r>
      <w:r>
        <w:rPr>
          <w:sz w:val="30"/>
        </w:rPr>
        <w:t>khăn. Đề</w:t>
      </w:r>
      <w:r>
        <w:rPr>
          <w:spacing w:val="-4"/>
          <w:sz w:val="30"/>
        </w:rPr>
        <w:t xml:space="preserve"> </w:t>
      </w:r>
      <w:r>
        <w:rPr>
          <w:sz w:val="30"/>
        </w:rPr>
        <w:t>nghị</w:t>
      </w:r>
      <w:r>
        <w:rPr>
          <w:spacing w:val="-2"/>
          <w:sz w:val="30"/>
        </w:rPr>
        <w:t xml:space="preserve"> </w:t>
      </w:r>
      <w:r>
        <w:rPr>
          <w:sz w:val="30"/>
        </w:rPr>
        <w:t>sửa</w:t>
      </w:r>
      <w:r>
        <w:rPr>
          <w:spacing w:val="-4"/>
          <w:sz w:val="30"/>
        </w:rPr>
        <w:t xml:space="preserve"> </w:t>
      </w:r>
      <w:r>
        <w:rPr>
          <w:sz w:val="30"/>
        </w:rPr>
        <w:t>đổi</w:t>
      </w:r>
      <w:r>
        <w:rPr>
          <w:spacing w:val="-2"/>
          <w:sz w:val="30"/>
        </w:rPr>
        <w:t xml:space="preserve"> </w:t>
      </w:r>
      <w:r>
        <w:rPr>
          <w:sz w:val="30"/>
        </w:rPr>
        <w:t xml:space="preserve">quy định này như sau: </w:t>
      </w:r>
      <w:r>
        <w:rPr>
          <w:i/>
          <w:sz w:val="30"/>
        </w:rPr>
        <w:t xml:space="preserve">“Ở xã, phường, thị trấn có từ </w:t>
      </w:r>
      <w:r>
        <w:rPr>
          <w:b/>
          <w:i/>
          <w:sz w:val="30"/>
          <w:u w:val="single"/>
        </w:rPr>
        <w:t>năm</w:t>
      </w:r>
      <w:r>
        <w:rPr>
          <w:b/>
          <w:i/>
          <w:sz w:val="30"/>
        </w:rPr>
        <w:t xml:space="preserve"> </w:t>
      </w:r>
      <w:r>
        <w:rPr>
          <w:i/>
          <w:sz w:val="30"/>
        </w:rPr>
        <w:t xml:space="preserve">đảng viên chính thức trở lên, lập tổ chức cơ sở đảng (trực thuộc cấp uỷ cấp huyện). Ở cơ quan, doanh nghiệp, hợp tác xã, đơn vị sự nghiệp, đơn vị quân đội, công an và các đơn vị khác có từ </w:t>
      </w:r>
      <w:r>
        <w:rPr>
          <w:b/>
          <w:i/>
          <w:sz w:val="30"/>
          <w:u w:val="single"/>
        </w:rPr>
        <w:t>năm</w:t>
      </w:r>
      <w:r>
        <w:rPr>
          <w:b/>
          <w:i/>
          <w:sz w:val="30"/>
        </w:rPr>
        <w:t xml:space="preserve"> </w:t>
      </w:r>
      <w:r>
        <w:rPr>
          <w:i/>
          <w:sz w:val="30"/>
        </w:rPr>
        <w:t>đảng viên chính thức trở lên, lập tổ chức đảng (tổ chức cơ sở đ</w:t>
      </w:r>
      <w:r>
        <w:rPr>
          <w:i/>
          <w:sz w:val="30"/>
        </w:rPr>
        <w:t xml:space="preserve">ảng hoặc chi bộ trực thuộc đảng uỷ cơ sở); cấp uỷ cấp trên trực tiếp xem xét, quyết định việc tổ chức đảng đó trực thuộc cấp uỷ cấp trên nào cho phù hợp; nếu chưa đủ </w:t>
      </w:r>
      <w:r>
        <w:rPr>
          <w:b/>
          <w:i/>
          <w:sz w:val="30"/>
          <w:u w:val="single"/>
        </w:rPr>
        <w:t>năm</w:t>
      </w:r>
      <w:r>
        <w:rPr>
          <w:b/>
          <w:i/>
          <w:sz w:val="30"/>
        </w:rPr>
        <w:t xml:space="preserve"> </w:t>
      </w:r>
      <w:r>
        <w:rPr>
          <w:i/>
          <w:sz w:val="30"/>
        </w:rPr>
        <w:t>đảng viên chính thức thì cấp uỷ cấp trên trực tiếp giới thiệu đảng viên sinh hoạt ở tổ</w:t>
      </w:r>
      <w:r>
        <w:rPr>
          <w:i/>
          <w:sz w:val="30"/>
        </w:rPr>
        <w:t xml:space="preserve"> chức cơ sở đảng thích hợp”.</w:t>
      </w:r>
    </w:p>
    <w:p w:rsidR="001A7343" w:rsidRDefault="001A7343">
      <w:pPr>
        <w:spacing w:line="264" w:lineRule="auto"/>
        <w:jc w:val="both"/>
        <w:rPr>
          <w:sz w:val="30"/>
        </w:rPr>
        <w:sectPr w:rsidR="001A7343">
          <w:pgSz w:w="11910" w:h="16850"/>
          <w:pgMar w:top="1100" w:right="0" w:bottom="280" w:left="960" w:header="693" w:footer="0" w:gutter="0"/>
          <w:cols w:space="720"/>
        </w:sectPr>
      </w:pPr>
    </w:p>
    <w:p w:rsidR="001A7343" w:rsidRDefault="00666FDF">
      <w:pPr>
        <w:pStyle w:val="ListParagraph"/>
        <w:numPr>
          <w:ilvl w:val="0"/>
          <w:numId w:val="6"/>
        </w:numPr>
        <w:tabs>
          <w:tab w:val="left" w:pos="1573"/>
        </w:tabs>
        <w:spacing w:before="89" w:line="264" w:lineRule="auto"/>
        <w:ind w:right="852" w:firstLine="566"/>
        <w:rPr>
          <w:sz w:val="30"/>
        </w:rPr>
      </w:pPr>
      <w:r>
        <w:rPr>
          <w:b/>
          <w:sz w:val="30"/>
        </w:rPr>
        <w:lastRenderedPageBreak/>
        <w:t xml:space="preserve">Khoản 2, Điều 30, quy định: </w:t>
      </w:r>
      <w:r>
        <w:rPr>
          <w:sz w:val="30"/>
        </w:rPr>
        <w:t>"Các cấp uỷ đảng lãnh đạo công tác kiểm tra, giám sát và tổ chức thực hiện nhiệm vụ kiểm tra, giám sát các tổ chức đảng và đảng viên chấp hành Cương lĩnh chính trị, Điền lệ Đảng, ng</w:t>
      </w:r>
      <w:r>
        <w:rPr>
          <w:sz w:val="30"/>
        </w:rPr>
        <w:t>hị quyết, chỉ thị của Đảng”.</w:t>
      </w:r>
    </w:p>
    <w:p w:rsidR="001A7343" w:rsidRDefault="00666FDF">
      <w:pPr>
        <w:spacing w:before="122" w:line="264" w:lineRule="auto"/>
        <w:ind w:left="742" w:right="846" w:firstLine="566"/>
        <w:jc w:val="both"/>
        <w:rPr>
          <w:sz w:val="30"/>
        </w:rPr>
      </w:pPr>
      <w:r>
        <w:rPr>
          <w:sz w:val="30"/>
        </w:rPr>
        <w:t xml:space="preserve">Để phù hợp với quy định của Hiến pháp năm 2013, đề nghị sửa đổi thành: </w:t>
      </w:r>
      <w:r>
        <w:rPr>
          <w:i/>
          <w:sz w:val="30"/>
        </w:rPr>
        <w:t>Các cấp uỷ đảng lãnh đạo công tác kiểm tra, giám sát và tổ chức thực hiện nhiệm vụ kiểm tra, giám sát các tổ chức đảng và đảng viên chấp hành Cương lĩnh chí</w:t>
      </w:r>
      <w:r>
        <w:rPr>
          <w:i/>
          <w:sz w:val="30"/>
        </w:rPr>
        <w:t xml:space="preserve">nh trị, Điều lệ Đảng, nghị quyết, chỉ thị của Đảng, </w:t>
      </w:r>
      <w:r>
        <w:rPr>
          <w:b/>
          <w:i/>
          <w:sz w:val="30"/>
        </w:rPr>
        <w:t>chính</w:t>
      </w:r>
      <w:r>
        <w:rPr>
          <w:b/>
          <w:i/>
          <w:spacing w:val="40"/>
          <w:sz w:val="30"/>
        </w:rPr>
        <w:t xml:space="preserve"> </w:t>
      </w:r>
      <w:r>
        <w:rPr>
          <w:b/>
          <w:i/>
          <w:sz w:val="30"/>
        </w:rPr>
        <w:t>sách, pháp luật của Nhà nước</w:t>
      </w:r>
      <w:r>
        <w:rPr>
          <w:sz w:val="30"/>
        </w:rPr>
        <w:t>".</w:t>
      </w:r>
    </w:p>
    <w:p w:rsidR="001A7343" w:rsidRDefault="00666FDF">
      <w:pPr>
        <w:pStyle w:val="Heading2"/>
        <w:numPr>
          <w:ilvl w:val="0"/>
          <w:numId w:val="6"/>
        </w:numPr>
        <w:tabs>
          <w:tab w:val="left" w:pos="1533"/>
        </w:tabs>
        <w:spacing w:before="124"/>
        <w:ind w:left="1533" w:hanging="225"/>
      </w:pPr>
      <w:r>
        <w:t>Khoản</w:t>
      </w:r>
      <w:r>
        <w:rPr>
          <w:spacing w:val="-2"/>
        </w:rPr>
        <w:t xml:space="preserve"> </w:t>
      </w:r>
      <w:r>
        <w:t>2,</w:t>
      </w:r>
      <w:r>
        <w:rPr>
          <w:spacing w:val="-1"/>
        </w:rPr>
        <w:t xml:space="preserve"> </w:t>
      </w:r>
      <w:r>
        <w:t>Điều</w:t>
      </w:r>
      <w:r>
        <w:rPr>
          <w:spacing w:val="-1"/>
        </w:rPr>
        <w:t xml:space="preserve"> </w:t>
      </w:r>
      <w:r>
        <w:t>35,</w:t>
      </w:r>
      <w:r>
        <w:rPr>
          <w:spacing w:val="-4"/>
        </w:rPr>
        <w:t xml:space="preserve"> </w:t>
      </w:r>
      <w:r>
        <w:t>Điều</w:t>
      </w:r>
      <w:r>
        <w:rPr>
          <w:spacing w:val="-1"/>
        </w:rPr>
        <w:t xml:space="preserve"> </w:t>
      </w:r>
      <w:r>
        <w:t>lệ</w:t>
      </w:r>
      <w:r>
        <w:rPr>
          <w:spacing w:val="-2"/>
        </w:rPr>
        <w:t xml:space="preserve"> </w:t>
      </w:r>
      <w:r>
        <w:t>Đảng</w:t>
      </w:r>
      <w:r>
        <w:rPr>
          <w:spacing w:val="-1"/>
        </w:rPr>
        <w:t xml:space="preserve"> </w:t>
      </w:r>
      <w:r>
        <w:t>quy</w:t>
      </w:r>
      <w:r>
        <w:rPr>
          <w:spacing w:val="-4"/>
        </w:rPr>
        <w:t xml:space="preserve"> định</w:t>
      </w:r>
    </w:p>
    <w:p w:rsidR="001A7343" w:rsidRDefault="00666FDF">
      <w:pPr>
        <w:pStyle w:val="BodyText"/>
        <w:spacing w:before="154"/>
        <w:ind w:left="1308" w:firstLine="0"/>
      </w:pPr>
      <w:r>
        <w:t>2.</w:t>
      </w:r>
      <w:r>
        <w:rPr>
          <w:spacing w:val="-3"/>
        </w:rPr>
        <w:t xml:space="preserve"> </w:t>
      </w:r>
      <w:r>
        <w:t>Hình</w:t>
      </w:r>
      <w:r>
        <w:rPr>
          <w:spacing w:val="-1"/>
        </w:rPr>
        <w:t xml:space="preserve"> </w:t>
      </w:r>
      <w:r>
        <w:t>thức</w:t>
      </w:r>
      <w:r>
        <w:rPr>
          <w:spacing w:val="-2"/>
        </w:rPr>
        <w:t xml:space="preserve"> </w:t>
      </w:r>
      <w:r>
        <w:t>kỷ</w:t>
      </w:r>
      <w:r>
        <w:rPr>
          <w:spacing w:val="-3"/>
        </w:rPr>
        <w:t xml:space="preserve"> </w:t>
      </w:r>
      <w:r>
        <w:t xml:space="preserve">luật </w:t>
      </w:r>
      <w:r>
        <w:rPr>
          <w:spacing w:val="-10"/>
        </w:rPr>
        <w:t>:</w:t>
      </w:r>
    </w:p>
    <w:p w:rsidR="001A7343" w:rsidRDefault="00666FDF">
      <w:pPr>
        <w:spacing w:before="157"/>
        <w:ind w:left="1308"/>
        <w:rPr>
          <w:i/>
          <w:sz w:val="30"/>
        </w:rPr>
      </w:pPr>
      <w:r>
        <w:rPr>
          <w:i/>
          <w:sz w:val="30"/>
        </w:rPr>
        <w:t>-</w:t>
      </w:r>
      <w:r>
        <w:rPr>
          <w:i/>
          <w:spacing w:val="-1"/>
          <w:sz w:val="30"/>
        </w:rPr>
        <w:t xml:space="preserve"> </w:t>
      </w:r>
      <w:r>
        <w:rPr>
          <w:i/>
          <w:sz w:val="30"/>
        </w:rPr>
        <w:t>Đối</w:t>
      </w:r>
      <w:r>
        <w:rPr>
          <w:i/>
          <w:spacing w:val="-1"/>
          <w:sz w:val="30"/>
        </w:rPr>
        <w:t xml:space="preserve"> </w:t>
      </w:r>
      <w:r>
        <w:rPr>
          <w:i/>
          <w:sz w:val="30"/>
        </w:rPr>
        <w:t>với</w:t>
      </w:r>
      <w:r>
        <w:rPr>
          <w:i/>
          <w:spacing w:val="-2"/>
          <w:sz w:val="30"/>
        </w:rPr>
        <w:t xml:space="preserve"> </w:t>
      </w:r>
      <w:r>
        <w:rPr>
          <w:i/>
          <w:sz w:val="30"/>
        </w:rPr>
        <w:t>đảng viên</w:t>
      </w:r>
      <w:r>
        <w:rPr>
          <w:i/>
          <w:spacing w:val="-1"/>
          <w:sz w:val="30"/>
        </w:rPr>
        <w:t xml:space="preserve"> </w:t>
      </w:r>
      <w:r>
        <w:rPr>
          <w:i/>
          <w:sz w:val="30"/>
        </w:rPr>
        <w:t>dự</w:t>
      </w:r>
      <w:r>
        <w:rPr>
          <w:i/>
          <w:spacing w:val="-2"/>
          <w:sz w:val="30"/>
        </w:rPr>
        <w:t xml:space="preserve"> </w:t>
      </w:r>
      <w:r>
        <w:rPr>
          <w:i/>
          <w:sz w:val="30"/>
        </w:rPr>
        <w:t>bị</w:t>
      </w:r>
      <w:r>
        <w:rPr>
          <w:i/>
          <w:spacing w:val="-2"/>
          <w:sz w:val="30"/>
        </w:rPr>
        <w:t xml:space="preserve"> </w:t>
      </w:r>
      <w:r>
        <w:rPr>
          <w:i/>
          <w:sz w:val="30"/>
        </w:rPr>
        <w:t>:</w:t>
      </w:r>
      <w:r>
        <w:rPr>
          <w:i/>
          <w:spacing w:val="-1"/>
          <w:sz w:val="30"/>
        </w:rPr>
        <w:t xml:space="preserve"> </w:t>
      </w:r>
      <w:r>
        <w:rPr>
          <w:i/>
          <w:sz w:val="30"/>
        </w:rPr>
        <w:t>khiển</w:t>
      </w:r>
      <w:r>
        <w:rPr>
          <w:i/>
          <w:spacing w:val="-1"/>
          <w:sz w:val="30"/>
        </w:rPr>
        <w:t xml:space="preserve"> </w:t>
      </w:r>
      <w:r>
        <w:rPr>
          <w:i/>
          <w:sz w:val="30"/>
        </w:rPr>
        <w:t>trách,</w:t>
      </w:r>
      <w:r>
        <w:rPr>
          <w:i/>
          <w:spacing w:val="-2"/>
          <w:sz w:val="30"/>
        </w:rPr>
        <w:t xml:space="preserve"> </w:t>
      </w:r>
      <w:r>
        <w:rPr>
          <w:i/>
          <w:sz w:val="30"/>
        </w:rPr>
        <w:t>cảnh</w:t>
      </w:r>
      <w:r>
        <w:rPr>
          <w:i/>
          <w:spacing w:val="-1"/>
          <w:sz w:val="30"/>
        </w:rPr>
        <w:t xml:space="preserve"> </w:t>
      </w:r>
      <w:r>
        <w:rPr>
          <w:i/>
          <w:spacing w:val="-2"/>
          <w:sz w:val="30"/>
        </w:rPr>
        <w:t>cáo”.</w:t>
      </w:r>
    </w:p>
    <w:p w:rsidR="001A7343" w:rsidRDefault="00666FDF">
      <w:pPr>
        <w:pStyle w:val="BodyText"/>
        <w:spacing w:before="154"/>
        <w:ind w:left="1308" w:firstLine="0"/>
        <w:jc w:val="left"/>
      </w:pPr>
      <w:r>
        <w:rPr>
          <w:u w:val="single"/>
        </w:rPr>
        <w:t>Đề</w:t>
      </w:r>
      <w:r>
        <w:rPr>
          <w:spacing w:val="-5"/>
          <w:u w:val="single"/>
        </w:rPr>
        <w:t xml:space="preserve"> </w:t>
      </w:r>
      <w:r>
        <w:rPr>
          <w:u w:val="single"/>
        </w:rPr>
        <w:t>nghị</w:t>
      </w:r>
      <w:r>
        <w:rPr>
          <w:spacing w:val="-1"/>
          <w:u w:val="single"/>
        </w:rPr>
        <w:t xml:space="preserve"> </w:t>
      </w:r>
      <w:r>
        <w:rPr>
          <w:u w:val="single"/>
        </w:rPr>
        <w:t>bổ</w:t>
      </w:r>
      <w:r>
        <w:rPr>
          <w:spacing w:val="-3"/>
          <w:u w:val="single"/>
        </w:rPr>
        <w:t xml:space="preserve"> </w:t>
      </w:r>
      <w:r>
        <w:rPr>
          <w:u w:val="single"/>
        </w:rPr>
        <w:t>sung</w:t>
      </w:r>
      <w:r>
        <w:rPr>
          <w:spacing w:val="-1"/>
          <w:u w:val="single"/>
        </w:rPr>
        <w:t xml:space="preserve"> </w:t>
      </w:r>
      <w:r>
        <w:rPr>
          <w:u w:val="single"/>
        </w:rPr>
        <w:t xml:space="preserve">như </w:t>
      </w:r>
      <w:r>
        <w:rPr>
          <w:spacing w:val="-4"/>
          <w:u w:val="single"/>
        </w:rPr>
        <w:t>sau:</w:t>
      </w:r>
    </w:p>
    <w:p w:rsidR="001A7343" w:rsidRDefault="00666FDF">
      <w:pPr>
        <w:pStyle w:val="BodyText"/>
        <w:spacing w:before="154"/>
        <w:ind w:left="1308" w:firstLine="0"/>
        <w:jc w:val="left"/>
      </w:pPr>
      <w:r>
        <w:t>2.</w:t>
      </w:r>
      <w:r>
        <w:rPr>
          <w:spacing w:val="-3"/>
        </w:rPr>
        <w:t xml:space="preserve"> </w:t>
      </w:r>
      <w:r>
        <w:t>Hình</w:t>
      </w:r>
      <w:r>
        <w:rPr>
          <w:spacing w:val="-1"/>
        </w:rPr>
        <w:t xml:space="preserve"> </w:t>
      </w:r>
      <w:r>
        <w:t>thức</w:t>
      </w:r>
      <w:r>
        <w:rPr>
          <w:spacing w:val="-3"/>
        </w:rPr>
        <w:t xml:space="preserve"> </w:t>
      </w:r>
      <w:r>
        <w:t>kỷ</w:t>
      </w:r>
      <w:r>
        <w:rPr>
          <w:spacing w:val="-3"/>
        </w:rPr>
        <w:t xml:space="preserve"> </w:t>
      </w:r>
      <w:r>
        <w:t xml:space="preserve">luật </w:t>
      </w:r>
      <w:r>
        <w:rPr>
          <w:spacing w:val="-10"/>
        </w:rPr>
        <w:t>:</w:t>
      </w:r>
    </w:p>
    <w:p w:rsidR="001A7343" w:rsidRDefault="00666FDF">
      <w:pPr>
        <w:spacing w:before="157" w:line="264" w:lineRule="auto"/>
        <w:ind w:left="742" w:right="851" w:firstLine="566"/>
        <w:jc w:val="both"/>
        <w:rPr>
          <w:i/>
          <w:sz w:val="30"/>
        </w:rPr>
      </w:pPr>
      <w:r>
        <w:rPr>
          <w:i/>
          <w:sz w:val="30"/>
        </w:rPr>
        <w:t xml:space="preserve">- Đối với đảng viên dự bị: </w:t>
      </w:r>
      <w:r>
        <w:rPr>
          <w:b/>
          <w:i/>
          <w:sz w:val="30"/>
          <w:u w:val="single"/>
        </w:rPr>
        <w:t>Nếu vi phạm đến mức phải xử lý kỷ luật thì</w:t>
      </w:r>
      <w:r>
        <w:rPr>
          <w:b/>
          <w:i/>
          <w:sz w:val="30"/>
        </w:rPr>
        <w:t xml:space="preserve"> </w:t>
      </w:r>
      <w:r>
        <w:rPr>
          <w:b/>
          <w:i/>
          <w:sz w:val="30"/>
          <w:u w:val="single"/>
        </w:rPr>
        <w:t>xóa tên khỏi danh sách đảng viên dự bị</w:t>
      </w:r>
      <w:r>
        <w:rPr>
          <w:i/>
          <w:sz w:val="30"/>
        </w:rPr>
        <w:t>”.</w:t>
      </w:r>
    </w:p>
    <w:p w:rsidR="001A7343" w:rsidRDefault="00666FDF">
      <w:pPr>
        <w:pStyle w:val="Heading3"/>
        <w:numPr>
          <w:ilvl w:val="2"/>
          <w:numId w:val="12"/>
        </w:numPr>
        <w:tabs>
          <w:tab w:val="left" w:pos="1851"/>
        </w:tabs>
        <w:spacing w:before="120" w:line="266" w:lineRule="auto"/>
        <w:ind w:left="742" w:right="858" w:firstLine="566"/>
      </w:pPr>
      <w:r>
        <w:t>Một số nội dung kiến nghị, đề xuất sửa đổi quy định, hướng dẫn thi hành Điều lệ Đảng</w:t>
      </w:r>
    </w:p>
    <w:p w:rsidR="001A7343" w:rsidRDefault="00666FDF">
      <w:pPr>
        <w:pStyle w:val="ListParagraph"/>
        <w:numPr>
          <w:ilvl w:val="0"/>
          <w:numId w:val="5"/>
        </w:numPr>
        <w:tabs>
          <w:tab w:val="left" w:pos="1540"/>
        </w:tabs>
        <w:spacing w:before="115" w:line="264" w:lineRule="auto"/>
        <w:ind w:right="843" w:firstLine="566"/>
        <w:rPr>
          <w:sz w:val="30"/>
        </w:rPr>
      </w:pPr>
      <w:r>
        <w:rPr>
          <w:sz w:val="30"/>
        </w:rPr>
        <w:t>Thống nhất mô hình Đảng bộ Khối các cơ quan</w:t>
      </w:r>
      <w:r>
        <w:rPr>
          <w:spacing w:val="40"/>
          <w:sz w:val="30"/>
        </w:rPr>
        <w:t xml:space="preserve"> </w:t>
      </w:r>
      <w:r>
        <w:rPr>
          <w:sz w:val="30"/>
        </w:rPr>
        <w:t xml:space="preserve">tỉnh và Đảng bộ </w:t>
      </w:r>
      <w:r>
        <w:rPr>
          <w:sz w:val="30"/>
        </w:rPr>
        <w:t>Khối doanh nghiệp trong toàn quốc; quy định rõ và thống nhất chức năng, nhiệm vụ,</w:t>
      </w:r>
      <w:r>
        <w:rPr>
          <w:spacing w:val="-3"/>
          <w:sz w:val="30"/>
        </w:rPr>
        <w:t xml:space="preserve"> </w:t>
      </w:r>
      <w:r>
        <w:rPr>
          <w:sz w:val="30"/>
        </w:rPr>
        <w:t>quyền</w:t>
      </w:r>
      <w:r>
        <w:rPr>
          <w:spacing w:val="-1"/>
          <w:sz w:val="30"/>
        </w:rPr>
        <w:t xml:space="preserve"> </w:t>
      </w:r>
      <w:r>
        <w:rPr>
          <w:sz w:val="30"/>
        </w:rPr>
        <w:t>hạn</w:t>
      </w:r>
      <w:r>
        <w:rPr>
          <w:spacing w:val="-1"/>
          <w:sz w:val="30"/>
        </w:rPr>
        <w:t xml:space="preserve"> </w:t>
      </w:r>
      <w:r>
        <w:rPr>
          <w:sz w:val="30"/>
        </w:rPr>
        <w:t>của</w:t>
      </w:r>
      <w:r>
        <w:rPr>
          <w:spacing w:val="-1"/>
          <w:sz w:val="30"/>
        </w:rPr>
        <w:t xml:space="preserve"> </w:t>
      </w:r>
      <w:r>
        <w:rPr>
          <w:sz w:val="30"/>
        </w:rPr>
        <w:t>Đảng</w:t>
      </w:r>
      <w:r>
        <w:rPr>
          <w:spacing w:val="-1"/>
          <w:sz w:val="30"/>
        </w:rPr>
        <w:t xml:space="preserve"> </w:t>
      </w:r>
      <w:r>
        <w:rPr>
          <w:sz w:val="30"/>
        </w:rPr>
        <w:t>ủy</w:t>
      </w:r>
      <w:r>
        <w:rPr>
          <w:spacing w:val="-3"/>
          <w:sz w:val="30"/>
        </w:rPr>
        <w:t xml:space="preserve"> </w:t>
      </w:r>
      <w:r>
        <w:rPr>
          <w:sz w:val="30"/>
        </w:rPr>
        <w:t>Khối; mối quan</w:t>
      </w:r>
      <w:r>
        <w:rPr>
          <w:spacing w:val="-1"/>
          <w:sz w:val="30"/>
        </w:rPr>
        <w:t xml:space="preserve"> </w:t>
      </w:r>
      <w:r>
        <w:rPr>
          <w:sz w:val="30"/>
        </w:rPr>
        <w:t>hệ</w:t>
      </w:r>
      <w:r>
        <w:rPr>
          <w:spacing w:val="-3"/>
          <w:sz w:val="30"/>
        </w:rPr>
        <w:t xml:space="preserve"> </w:t>
      </w:r>
      <w:r>
        <w:rPr>
          <w:sz w:val="30"/>
        </w:rPr>
        <w:t>với</w:t>
      </w:r>
      <w:r>
        <w:rPr>
          <w:spacing w:val="-1"/>
          <w:sz w:val="30"/>
        </w:rPr>
        <w:t xml:space="preserve"> </w:t>
      </w:r>
      <w:r>
        <w:rPr>
          <w:sz w:val="30"/>
        </w:rPr>
        <w:t>Đảng</w:t>
      </w:r>
      <w:r>
        <w:rPr>
          <w:spacing w:val="-1"/>
          <w:sz w:val="30"/>
        </w:rPr>
        <w:t xml:space="preserve"> </w:t>
      </w:r>
      <w:r>
        <w:rPr>
          <w:sz w:val="30"/>
        </w:rPr>
        <w:t>ủy</w:t>
      </w:r>
      <w:r>
        <w:rPr>
          <w:spacing w:val="-3"/>
          <w:sz w:val="30"/>
        </w:rPr>
        <w:t xml:space="preserve"> </w:t>
      </w:r>
      <w:r>
        <w:rPr>
          <w:sz w:val="30"/>
        </w:rPr>
        <w:t>Khối</w:t>
      </w:r>
      <w:r>
        <w:rPr>
          <w:spacing w:val="-1"/>
          <w:sz w:val="30"/>
        </w:rPr>
        <w:t xml:space="preserve"> </w:t>
      </w:r>
      <w:r>
        <w:rPr>
          <w:sz w:val="30"/>
        </w:rPr>
        <w:t>các</w:t>
      </w:r>
      <w:r>
        <w:rPr>
          <w:spacing w:val="-1"/>
          <w:sz w:val="30"/>
        </w:rPr>
        <w:t xml:space="preserve"> </w:t>
      </w:r>
      <w:r>
        <w:rPr>
          <w:sz w:val="30"/>
        </w:rPr>
        <w:t>cơ</w:t>
      </w:r>
      <w:r>
        <w:rPr>
          <w:spacing w:val="-1"/>
          <w:sz w:val="30"/>
        </w:rPr>
        <w:t xml:space="preserve"> </w:t>
      </w:r>
      <w:r>
        <w:rPr>
          <w:sz w:val="30"/>
        </w:rPr>
        <w:t>quan Trung ương, Đảng ủy Khối Doanh nghiệp Trung ương và các huyện, thành, thị ủy, đảng ủy trực thuộc tỉnh.</w:t>
      </w:r>
    </w:p>
    <w:p w:rsidR="001A7343" w:rsidRDefault="00666FDF">
      <w:pPr>
        <w:pStyle w:val="BodyText"/>
        <w:spacing w:before="124" w:line="264" w:lineRule="auto"/>
        <w:ind w:right="843"/>
      </w:pPr>
      <w:r>
        <w:t>-Tổng kết, bổ sung, sửa đổi Quy định số 293-QĐ/TW, Quy định 294- QĐ/TW, ngày 23/3/2010 về chức năng, nhiệm vụ, tổ chức bộ máy của Đảng ủy Khối để thực hiện thống nhất trong cả nước (Hiện nay mỗi tỉnh đang triển khai theo một cách làm khác nhau, chưa tạo sự</w:t>
      </w:r>
      <w:r>
        <w:t xml:space="preserve"> đồng bộ, thống nhất).</w:t>
      </w:r>
    </w:p>
    <w:p w:rsidR="001A7343" w:rsidRDefault="00666FDF">
      <w:pPr>
        <w:pStyle w:val="ListParagraph"/>
        <w:numPr>
          <w:ilvl w:val="0"/>
          <w:numId w:val="4"/>
        </w:numPr>
        <w:tabs>
          <w:tab w:val="left" w:pos="1501"/>
        </w:tabs>
        <w:spacing w:before="121" w:line="264" w:lineRule="auto"/>
        <w:ind w:right="842" w:firstLine="566"/>
        <w:rPr>
          <w:sz w:val="30"/>
        </w:rPr>
      </w:pPr>
      <w:r>
        <w:rPr>
          <w:sz w:val="30"/>
        </w:rPr>
        <w:t>Ban hành quy định về chức năng, nhiệm vụ, tổ chức bộ máy Cơ quan chuyên trách tham mưu, giúp việc Đảng ủy Khối các cơ quan và Đảng ủy Khối doanh nghiệp tỉnh, thành phố.</w:t>
      </w:r>
    </w:p>
    <w:p w:rsidR="001A7343" w:rsidRDefault="00666FDF">
      <w:pPr>
        <w:pStyle w:val="ListParagraph"/>
        <w:numPr>
          <w:ilvl w:val="0"/>
          <w:numId w:val="5"/>
        </w:numPr>
        <w:tabs>
          <w:tab w:val="left" w:pos="1533"/>
        </w:tabs>
        <w:ind w:left="1533" w:hanging="225"/>
        <w:rPr>
          <w:sz w:val="30"/>
        </w:rPr>
      </w:pPr>
      <w:r>
        <w:rPr>
          <w:sz w:val="30"/>
        </w:rPr>
        <w:t>Trong</w:t>
      </w:r>
      <w:r>
        <w:rPr>
          <w:spacing w:val="-4"/>
          <w:sz w:val="30"/>
        </w:rPr>
        <w:t xml:space="preserve"> </w:t>
      </w:r>
      <w:r>
        <w:rPr>
          <w:sz w:val="30"/>
        </w:rPr>
        <w:t>quy</w:t>
      </w:r>
      <w:r>
        <w:rPr>
          <w:spacing w:val="-3"/>
          <w:sz w:val="30"/>
        </w:rPr>
        <w:t xml:space="preserve"> </w:t>
      </w:r>
      <w:r>
        <w:rPr>
          <w:sz w:val="30"/>
        </w:rPr>
        <w:t>định,</w:t>
      </w:r>
      <w:r>
        <w:rPr>
          <w:spacing w:val="-4"/>
          <w:sz w:val="30"/>
        </w:rPr>
        <w:t xml:space="preserve"> </w:t>
      </w:r>
      <w:r>
        <w:rPr>
          <w:sz w:val="30"/>
        </w:rPr>
        <w:t>hướng</w:t>
      </w:r>
      <w:r>
        <w:rPr>
          <w:spacing w:val="-1"/>
          <w:sz w:val="30"/>
        </w:rPr>
        <w:t xml:space="preserve"> </w:t>
      </w:r>
      <w:r>
        <w:rPr>
          <w:sz w:val="30"/>
        </w:rPr>
        <w:t>dẫn</w:t>
      </w:r>
      <w:r>
        <w:rPr>
          <w:spacing w:val="-2"/>
          <w:sz w:val="30"/>
        </w:rPr>
        <w:t xml:space="preserve"> </w:t>
      </w:r>
      <w:r>
        <w:rPr>
          <w:sz w:val="30"/>
        </w:rPr>
        <w:t>thi</w:t>
      </w:r>
      <w:r>
        <w:rPr>
          <w:spacing w:val="-1"/>
          <w:sz w:val="30"/>
        </w:rPr>
        <w:t xml:space="preserve"> </w:t>
      </w:r>
      <w:r>
        <w:rPr>
          <w:sz w:val="30"/>
        </w:rPr>
        <w:t>hành</w:t>
      </w:r>
      <w:r>
        <w:rPr>
          <w:spacing w:val="-5"/>
          <w:sz w:val="30"/>
        </w:rPr>
        <w:t xml:space="preserve"> </w:t>
      </w:r>
      <w:r>
        <w:rPr>
          <w:sz w:val="30"/>
        </w:rPr>
        <w:t>Điều</w:t>
      </w:r>
      <w:r>
        <w:rPr>
          <w:spacing w:val="-1"/>
          <w:sz w:val="30"/>
        </w:rPr>
        <w:t xml:space="preserve"> </w:t>
      </w:r>
      <w:r>
        <w:rPr>
          <w:sz w:val="30"/>
        </w:rPr>
        <w:t>lệ</w:t>
      </w:r>
      <w:r>
        <w:rPr>
          <w:spacing w:val="-4"/>
          <w:sz w:val="30"/>
        </w:rPr>
        <w:t xml:space="preserve"> </w:t>
      </w:r>
      <w:r>
        <w:rPr>
          <w:sz w:val="30"/>
        </w:rPr>
        <w:t>Đảng</w:t>
      </w:r>
      <w:r>
        <w:rPr>
          <w:spacing w:val="-1"/>
          <w:sz w:val="30"/>
        </w:rPr>
        <w:t xml:space="preserve"> </w:t>
      </w:r>
      <w:r>
        <w:rPr>
          <w:sz w:val="30"/>
        </w:rPr>
        <w:t>đề</w:t>
      </w:r>
      <w:r>
        <w:rPr>
          <w:spacing w:val="-4"/>
          <w:sz w:val="30"/>
        </w:rPr>
        <w:t xml:space="preserve"> </w:t>
      </w:r>
      <w:r>
        <w:rPr>
          <w:sz w:val="30"/>
        </w:rPr>
        <w:t>nghị</w:t>
      </w:r>
      <w:r>
        <w:rPr>
          <w:spacing w:val="-1"/>
          <w:sz w:val="30"/>
        </w:rPr>
        <w:t xml:space="preserve"> </w:t>
      </w:r>
      <w:r>
        <w:rPr>
          <w:sz w:val="30"/>
        </w:rPr>
        <w:t>bổ</w:t>
      </w:r>
      <w:r>
        <w:rPr>
          <w:spacing w:val="-1"/>
          <w:sz w:val="30"/>
        </w:rPr>
        <w:t xml:space="preserve"> </w:t>
      </w:r>
      <w:r>
        <w:rPr>
          <w:spacing w:val="-2"/>
          <w:sz w:val="30"/>
        </w:rPr>
        <w:t>sung:</w:t>
      </w:r>
    </w:p>
    <w:p w:rsidR="001A7343" w:rsidRDefault="00666FDF">
      <w:pPr>
        <w:pStyle w:val="ListParagraph"/>
        <w:numPr>
          <w:ilvl w:val="0"/>
          <w:numId w:val="4"/>
        </w:numPr>
        <w:tabs>
          <w:tab w:val="left" w:pos="1482"/>
        </w:tabs>
        <w:spacing w:before="154"/>
        <w:ind w:left="1482" w:hanging="174"/>
        <w:rPr>
          <w:sz w:val="30"/>
        </w:rPr>
      </w:pPr>
      <w:r>
        <w:rPr>
          <w:sz w:val="30"/>
        </w:rPr>
        <w:t>Quy</w:t>
      </w:r>
      <w:r>
        <w:rPr>
          <w:spacing w:val="-6"/>
          <w:sz w:val="30"/>
        </w:rPr>
        <w:t xml:space="preserve"> </w:t>
      </w:r>
      <w:r>
        <w:rPr>
          <w:sz w:val="30"/>
        </w:rPr>
        <w:t>định</w:t>
      </w:r>
      <w:r>
        <w:rPr>
          <w:spacing w:val="-1"/>
          <w:sz w:val="30"/>
        </w:rPr>
        <w:t xml:space="preserve"> </w:t>
      </w:r>
      <w:r>
        <w:rPr>
          <w:sz w:val="30"/>
        </w:rPr>
        <w:t>rõ</w:t>
      </w:r>
      <w:r>
        <w:rPr>
          <w:spacing w:val="-2"/>
          <w:sz w:val="30"/>
        </w:rPr>
        <w:t xml:space="preserve"> </w:t>
      </w:r>
      <w:r>
        <w:rPr>
          <w:sz w:val="30"/>
        </w:rPr>
        <w:t>chức</w:t>
      </w:r>
      <w:r>
        <w:rPr>
          <w:spacing w:val="-3"/>
          <w:sz w:val="30"/>
        </w:rPr>
        <w:t xml:space="preserve"> </w:t>
      </w:r>
      <w:r>
        <w:rPr>
          <w:sz w:val="30"/>
        </w:rPr>
        <w:t>năng,</w:t>
      </w:r>
      <w:r>
        <w:rPr>
          <w:spacing w:val="-4"/>
          <w:sz w:val="30"/>
        </w:rPr>
        <w:t xml:space="preserve"> </w:t>
      </w:r>
      <w:r>
        <w:rPr>
          <w:sz w:val="30"/>
        </w:rPr>
        <w:t>nhiệm</w:t>
      </w:r>
      <w:r>
        <w:rPr>
          <w:spacing w:val="-5"/>
          <w:sz w:val="30"/>
        </w:rPr>
        <w:t xml:space="preserve"> </w:t>
      </w:r>
      <w:r>
        <w:rPr>
          <w:sz w:val="30"/>
        </w:rPr>
        <w:t>vụ</w:t>
      </w:r>
      <w:r>
        <w:rPr>
          <w:spacing w:val="-1"/>
          <w:sz w:val="30"/>
        </w:rPr>
        <w:t xml:space="preserve"> </w:t>
      </w:r>
      <w:r>
        <w:rPr>
          <w:sz w:val="30"/>
        </w:rPr>
        <w:t>của</w:t>
      </w:r>
      <w:r>
        <w:rPr>
          <w:spacing w:val="-1"/>
          <w:sz w:val="30"/>
        </w:rPr>
        <w:t xml:space="preserve"> </w:t>
      </w:r>
      <w:r>
        <w:rPr>
          <w:sz w:val="30"/>
        </w:rPr>
        <w:t>loại</w:t>
      </w:r>
      <w:r>
        <w:rPr>
          <w:spacing w:val="-2"/>
          <w:sz w:val="30"/>
        </w:rPr>
        <w:t xml:space="preserve"> </w:t>
      </w:r>
      <w:r>
        <w:rPr>
          <w:sz w:val="30"/>
        </w:rPr>
        <w:t>hình</w:t>
      </w:r>
      <w:r>
        <w:rPr>
          <w:spacing w:val="-1"/>
          <w:sz w:val="30"/>
        </w:rPr>
        <w:t xml:space="preserve"> </w:t>
      </w:r>
      <w:r>
        <w:rPr>
          <w:sz w:val="30"/>
        </w:rPr>
        <w:t>đảng</w:t>
      </w:r>
      <w:r>
        <w:rPr>
          <w:spacing w:val="-2"/>
          <w:sz w:val="30"/>
        </w:rPr>
        <w:t xml:space="preserve"> </w:t>
      </w:r>
      <w:r>
        <w:rPr>
          <w:sz w:val="30"/>
        </w:rPr>
        <w:t>bộ</w:t>
      </w:r>
      <w:r>
        <w:rPr>
          <w:spacing w:val="-1"/>
          <w:sz w:val="30"/>
        </w:rPr>
        <w:t xml:space="preserve"> </w:t>
      </w:r>
      <w:r>
        <w:rPr>
          <w:sz w:val="30"/>
        </w:rPr>
        <w:t>bộ</w:t>
      </w:r>
      <w:r>
        <w:rPr>
          <w:spacing w:val="-1"/>
          <w:sz w:val="30"/>
        </w:rPr>
        <w:t xml:space="preserve"> </w:t>
      </w:r>
      <w:r>
        <w:rPr>
          <w:spacing w:val="-2"/>
          <w:sz w:val="30"/>
        </w:rPr>
        <w:t>phận.</w:t>
      </w:r>
    </w:p>
    <w:p w:rsidR="001A7343" w:rsidRDefault="001A7343">
      <w:pPr>
        <w:jc w:val="both"/>
        <w:rPr>
          <w:sz w:val="30"/>
        </w:rPr>
        <w:sectPr w:rsidR="001A7343">
          <w:pgSz w:w="11910" w:h="16850"/>
          <w:pgMar w:top="1100" w:right="0" w:bottom="280" w:left="960" w:header="693" w:footer="0" w:gutter="0"/>
          <w:cols w:space="720"/>
        </w:sectPr>
      </w:pPr>
    </w:p>
    <w:p w:rsidR="001A7343" w:rsidRDefault="00666FDF">
      <w:pPr>
        <w:pStyle w:val="ListParagraph"/>
        <w:numPr>
          <w:ilvl w:val="0"/>
          <w:numId w:val="4"/>
        </w:numPr>
        <w:tabs>
          <w:tab w:val="left" w:pos="1518"/>
        </w:tabs>
        <w:spacing w:before="89" w:line="264" w:lineRule="auto"/>
        <w:ind w:right="856" w:firstLine="566"/>
        <w:jc w:val="left"/>
        <w:rPr>
          <w:sz w:val="30"/>
        </w:rPr>
      </w:pPr>
      <w:r>
        <w:rPr>
          <w:sz w:val="30"/>
        </w:rPr>
        <w:lastRenderedPageBreak/>
        <w:t>Quy</w:t>
      </w:r>
      <w:r>
        <w:rPr>
          <w:spacing w:val="31"/>
          <w:sz w:val="30"/>
        </w:rPr>
        <w:t xml:space="preserve"> </w:t>
      </w:r>
      <w:r>
        <w:rPr>
          <w:sz w:val="30"/>
        </w:rPr>
        <w:t>định</w:t>
      </w:r>
      <w:r>
        <w:rPr>
          <w:spacing w:val="30"/>
          <w:sz w:val="30"/>
        </w:rPr>
        <w:t xml:space="preserve"> </w:t>
      </w:r>
      <w:r>
        <w:rPr>
          <w:sz w:val="30"/>
        </w:rPr>
        <w:t>về</w:t>
      </w:r>
      <w:r>
        <w:rPr>
          <w:spacing w:val="30"/>
          <w:sz w:val="30"/>
        </w:rPr>
        <w:t xml:space="preserve"> </w:t>
      </w:r>
      <w:r>
        <w:rPr>
          <w:sz w:val="30"/>
        </w:rPr>
        <w:t>chức</w:t>
      </w:r>
      <w:r>
        <w:rPr>
          <w:spacing w:val="31"/>
          <w:sz w:val="30"/>
        </w:rPr>
        <w:t xml:space="preserve"> </w:t>
      </w:r>
      <w:r>
        <w:rPr>
          <w:sz w:val="30"/>
        </w:rPr>
        <w:t>năng,</w:t>
      </w:r>
      <w:r>
        <w:rPr>
          <w:spacing w:val="30"/>
          <w:sz w:val="30"/>
        </w:rPr>
        <w:t xml:space="preserve"> </w:t>
      </w:r>
      <w:r>
        <w:rPr>
          <w:sz w:val="30"/>
        </w:rPr>
        <w:t>nhiệm</w:t>
      </w:r>
      <w:r>
        <w:rPr>
          <w:spacing w:val="29"/>
          <w:sz w:val="30"/>
        </w:rPr>
        <w:t xml:space="preserve"> </w:t>
      </w:r>
      <w:r>
        <w:rPr>
          <w:sz w:val="30"/>
        </w:rPr>
        <w:t>vụ,</w:t>
      </w:r>
      <w:r>
        <w:rPr>
          <w:spacing w:val="31"/>
          <w:sz w:val="30"/>
        </w:rPr>
        <w:t xml:space="preserve"> </w:t>
      </w:r>
      <w:r>
        <w:rPr>
          <w:sz w:val="30"/>
        </w:rPr>
        <w:t>quyền</w:t>
      </w:r>
      <w:r>
        <w:rPr>
          <w:spacing w:val="33"/>
          <w:sz w:val="30"/>
        </w:rPr>
        <w:t xml:space="preserve"> </w:t>
      </w:r>
      <w:r>
        <w:rPr>
          <w:sz w:val="30"/>
        </w:rPr>
        <w:t>hạn,</w:t>
      </w:r>
      <w:r>
        <w:rPr>
          <w:spacing w:val="31"/>
          <w:sz w:val="30"/>
        </w:rPr>
        <w:t xml:space="preserve"> </w:t>
      </w:r>
      <w:r>
        <w:rPr>
          <w:sz w:val="30"/>
        </w:rPr>
        <w:t>hướng</w:t>
      </w:r>
      <w:r>
        <w:rPr>
          <w:spacing w:val="30"/>
          <w:sz w:val="30"/>
        </w:rPr>
        <w:t xml:space="preserve"> </w:t>
      </w:r>
      <w:r>
        <w:rPr>
          <w:sz w:val="30"/>
        </w:rPr>
        <w:t>dẫn</w:t>
      </w:r>
      <w:r>
        <w:rPr>
          <w:spacing w:val="33"/>
          <w:sz w:val="30"/>
        </w:rPr>
        <w:t xml:space="preserve"> </w:t>
      </w:r>
      <w:r>
        <w:rPr>
          <w:sz w:val="30"/>
        </w:rPr>
        <w:t>hoạt</w:t>
      </w:r>
      <w:r>
        <w:rPr>
          <w:spacing w:val="30"/>
          <w:sz w:val="30"/>
        </w:rPr>
        <w:t xml:space="preserve"> </w:t>
      </w:r>
      <w:r>
        <w:rPr>
          <w:sz w:val="30"/>
        </w:rPr>
        <w:t>động của ban chấp hành đảng bộ, chi bộ cơ sở, chi bộ trực thuộc.</w:t>
      </w:r>
    </w:p>
    <w:p w:rsidR="001A7343" w:rsidRDefault="00666FDF">
      <w:pPr>
        <w:pStyle w:val="ListParagraph"/>
        <w:numPr>
          <w:ilvl w:val="0"/>
          <w:numId w:val="4"/>
        </w:numPr>
        <w:tabs>
          <w:tab w:val="left" w:pos="1491"/>
        </w:tabs>
        <w:ind w:left="1491" w:hanging="183"/>
        <w:jc w:val="left"/>
        <w:rPr>
          <w:sz w:val="30"/>
        </w:rPr>
      </w:pPr>
      <w:r>
        <w:rPr>
          <w:sz w:val="30"/>
        </w:rPr>
        <w:t>Đề</w:t>
      </w:r>
      <w:r>
        <w:rPr>
          <w:spacing w:val="2"/>
          <w:sz w:val="30"/>
        </w:rPr>
        <w:t xml:space="preserve"> </w:t>
      </w:r>
      <w:r>
        <w:rPr>
          <w:sz w:val="30"/>
        </w:rPr>
        <w:t>nghị</w:t>
      </w:r>
      <w:r>
        <w:rPr>
          <w:spacing w:val="7"/>
          <w:sz w:val="30"/>
        </w:rPr>
        <w:t xml:space="preserve"> </w:t>
      </w:r>
      <w:r>
        <w:rPr>
          <w:sz w:val="30"/>
        </w:rPr>
        <w:t>quy</w:t>
      </w:r>
      <w:r>
        <w:rPr>
          <w:spacing w:val="5"/>
          <w:sz w:val="30"/>
        </w:rPr>
        <w:t xml:space="preserve"> </w:t>
      </w:r>
      <w:r>
        <w:rPr>
          <w:sz w:val="30"/>
        </w:rPr>
        <w:t>định</w:t>
      </w:r>
      <w:r>
        <w:rPr>
          <w:spacing w:val="3"/>
          <w:sz w:val="30"/>
        </w:rPr>
        <w:t xml:space="preserve"> </w:t>
      </w:r>
      <w:r>
        <w:rPr>
          <w:sz w:val="30"/>
        </w:rPr>
        <w:t>phụ</w:t>
      </w:r>
      <w:r>
        <w:rPr>
          <w:spacing w:val="5"/>
          <w:sz w:val="30"/>
        </w:rPr>
        <w:t xml:space="preserve"> </w:t>
      </w:r>
      <w:r>
        <w:rPr>
          <w:sz w:val="30"/>
        </w:rPr>
        <w:t>cấp</w:t>
      </w:r>
      <w:r>
        <w:rPr>
          <w:spacing w:val="7"/>
          <w:sz w:val="30"/>
        </w:rPr>
        <w:t xml:space="preserve"> </w:t>
      </w:r>
      <w:r>
        <w:rPr>
          <w:sz w:val="30"/>
        </w:rPr>
        <w:t>cấp</w:t>
      </w:r>
      <w:r>
        <w:rPr>
          <w:spacing w:val="7"/>
          <w:sz w:val="30"/>
        </w:rPr>
        <w:t xml:space="preserve"> </w:t>
      </w:r>
      <w:r>
        <w:rPr>
          <w:sz w:val="30"/>
        </w:rPr>
        <w:t>ủy</w:t>
      </w:r>
      <w:r>
        <w:rPr>
          <w:spacing w:val="5"/>
          <w:sz w:val="30"/>
        </w:rPr>
        <w:t xml:space="preserve"> </w:t>
      </w:r>
      <w:r>
        <w:rPr>
          <w:sz w:val="30"/>
        </w:rPr>
        <w:t>cho</w:t>
      </w:r>
      <w:r>
        <w:rPr>
          <w:spacing w:val="5"/>
          <w:sz w:val="30"/>
        </w:rPr>
        <w:t xml:space="preserve"> </w:t>
      </w:r>
      <w:r>
        <w:rPr>
          <w:sz w:val="30"/>
        </w:rPr>
        <w:t>các</w:t>
      </w:r>
      <w:r>
        <w:rPr>
          <w:spacing w:val="7"/>
          <w:sz w:val="30"/>
        </w:rPr>
        <w:t xml:space="preserve"> </w:t>
      </w:r>
      <w:r>
        <w:rPr>
          <w:sz w:val="30"/>
        </w:rPr>
        <w:t>chi</w:t>
      </w:r>
      <w:r>
        <w:rPr>
          <w:spacing w:val="7"/>
          <w:sz w:val="30"/>
        </w:rPr>
        <w:t xml:space="preserve"> </w:t>
      </w:r>
      <w:r>
        <w:rPr>
          <w:sz w:val="30"/>
        </w:rPr>
        <w:t>bộ</w:t>
      </w:r>
      <w:r>
        <w:rPr>
          <w:spacing w:val="5"/>
          <w:sz w:val="30"/>
        </w:rPr>
        <w:t xml:space="preserve"> </w:t>
      </w:r>
      <w:r>
        <w:rPr>
          <w:sz w:val="30"/>
        </w:rPr>
        <w:t>trực</w:t>
      </w:r>
      <w:r>
        <w:rPr>
          <w:spacing w:val="6"/>
          <w:sz w:val="30"/>
        </w:rPr>
        <w:t xml:space="preserve"> </w:t>
      </w:r>
      <w:r>
        <w:rPr>
          <w:sz w:val="30"/>
        </w:rPr>
        <w:t>thuộc</w:t>
      </w:r>
      <w:r>
        <w:rPr>
          <w:spacing w:val="5"/>
          <w:sz w:val="30"/>
        </w:rPr>
        <w:t xml:space="preserve"> </w:t>
      </w:r>
      <w:r>
        <w:rPr>
          <w:sz w:val="30"/>
        </w:rPr>
        <w:t>đảng</w:t>
      </w:r>
      <w:r>
        <w:rPr>
          <w:spacing w:val="7"/>
          <w:sz w:val="30"/>
        </w:rPr>
        <w:t xml:space="preserve"> </w:t>
      </w:r>
      <w:r>
        <w:rPr>
          <w:sz w:val="30"/>
        </w:rPr>
        <w:t>bộ</w:t>
      </w:r>
      <w:r>
        <w:rPr>
          <w:spacing w:val="8"/>
          <w:sz w:val="30"/>
        </w:rPr>
        <w:t xml:space="preserve"> </w:t>
      </w:r>
      <w:r>
        <w:rPr>
          <w:spacing w:val="-5"/>
          <w:sz w:val="30"/>
        </w:rPr>
        <w:t>cơ</w:t>
      </w:r>
    </w:p>
    <w:p w:rsidR="001A7343" w:rsidRDefault="00666FDF">
      <w:pPr>
        <w:pStyle w:val="BodyText"/>
        <w:spacing w:before="34"/>
        <w:ind w:firstLine="0"/>
        <w:jc w:val="left"/>
      </w:pPr>
      <w:r>
        <w:rPr>
          <w:spacing w:val="-5"/>
        </w:rPr>
        <w:t>sở.</w:t>
      </w:r>
    </w:p>
    <w:p w:rsidR="001A7343" w:rsidRDefault="00666FDF">
      <w:pPr>
        <w:pStyle w:val="ListParagraph"/>
        <w:numPr>
          <w:ilvl w:val="0"/>
          <w:numId w:val="5"/>
        </w:numPr>
        <w:tabs>
          <w:tab w:val="left" w:pos="1549"/>
        </w:tabs>
        <w:spacing w:before="155"/>
        <w:ind w:left="1549" w:hanging="241"/>
        <w:jc w:val="left"/>
        <w:rPr>
          <w:sz w:val="30"/>
        </w:rPr>
      </w:pPr>
      <w:r>
        <w:rPr>
          <w:sz w:val="30"/>
        </w:rPr>
        <w:t>Tại</w:t>
      </w:r>
      <w:r>
        <w:rPr>
          <w:spacing w:val="17"/>
          <w:sz w:val="30"/>
        </w:rPr>
        <w:t xml:space="preserve"> </w:t>
      </w:r>
      <w:r>
        <w:rPr>
          <w:sz w:val="30"/>
        </w:rPr>
        <w:t>Mục</w:t>
      </w:r>
      <w:r>
        <w:rPr>
          <w:spacing w:val="14"/>
          <w:sz w:val="30"/>
        </w:rPr>
        <w:t xml:space="preserve"> </w:t>
      </w:r>
      <w:r>
        <w:rPr>
          <w:sz w:val="30"/>
        </w:rPr>
        <w:t>9.2,</w:t>
      </w:r>
      <w:r>
        <w:rPr>
          <w:spacing w:val="18"/>
          <w:sz w:val="30"/>
        </w:rPr>
        <w:t xml:space="preserve"> </w:t>
      </w:r>
      <w:r>
        <w:rPr>
          <w:sz w:val="30"/>
        </w:rPr>
        <w:t>Điểm</w:t>
      </w:r>
      <w:r>
        <w:rPr>
          <w:spacing w:val="14"/>
          <w:sz w:val="30"/>
        </w:rPr>
        <w:t xml:space="preserve"> </w:t>
      </w:r>
      <w:r>
        <w:rPr>
          <w:sz w:val="30"/>
        </w:rPr>
        <w:t>9</w:t>
      </w:r>
      <w:r>
        <w:rPr>
          <w:spacing w:val="16"/>
          <w:sz w:val="30"/>
        </w:rPr>
        <w:t xml:space="preserve"> </w:t>
      </w:r>
      <w:r>
        <w:rPr>
          <w:sz w:val="30"/>
        </w:rPr>
        <w:t>Hướng</w:t>
      </w:r>
      <w:r>
        <w:rPr>
          <w:spacing w:val="16"/>
          <w:sz w:val="30"/>
        </w:rPr>
        <w:t xml:space="preserve"> </w:t>
      </w:r>
      <w:r>
        <w:rPr>
          <w:sz w:val="30"/>
        </w:rPr>
        <w:t>dẫn</w:t>
      </w:r>
      <w:r>
        <w:rPr>
          <w:spacing w:val="15"/>
          <w:sz w:val="30"/>
        </w:rPr>
        <w:t xml:space="preserve"> </w:t>
      </w:r>
      <w:r>
        <w:rPr>
          <w:sz w:val="30"/>
        </w:rPr>
        <w:t>số</w:t>
      </w:r>
      <w:r>
        <w:rPr>
          <w:spacing w:val="20"/>
          <w:sz w:val="30"/>
        </w:rPr>
        <w:t xml:space="preserve"> </w:t>
      </w:r>
      <w:r>
        <w:rPr>
          <w:sz w:val="30"/>
        </w:rPr>
        <w:t>01-</w:t>
      </w:r>
      <w:r>
        <w:rPr>
          <w:spacing w:val="17"/>
          <w:sz w:val="30"/>
        </w:rPr>
        <w:t xml:space="preserve"> </w:t>
      </w:r>
      <w:r>
        <w:rPr>
          <w:sz w:val="30"/>
        </w:rPr>
        <w:t>HD/TW</w:t>
      </w:r>
      <w:r>
        <w:rPr>
          <w:spacing w:val="14"/>
          <w:sz w:val="30"/>
        </w:rPr>
        <w:t xml:space="preserve"> </w:t>
      </w:r>
      <w:r>
        <w:rPr>
          <w:sz w:val="30"/>
        </w:rPr>
        <w:t>về</w:t>
      </w:r>
      <w:r>
        <w:rPr>
          <w:spacing w:val="17"/>
          <w:sz w:val="30"/>
        </w:rPr>
        <w:t xml:space="preserve"> </w:t>
      </w:r>
      <w:r>
        <w:rPr>
          <w:sz w:val="30"/>
        </w:rPr>
        <w:t>một</w:t>
      </w:r>
      <w:r>
        <w:rPr>
          <w:spacing w:val="20"/>
          <w:sz w:val="30"/>
        </w:rPr>
        <w:t xml:space="preserve"> </w:t>
      </w:r>
      <w:r>
        <w:rPr>
          <w:sz w:val="30"/>
        </w:rPr>
        <w:t>số</w:t>
      </w:r>
      <w:r>
        <w:rPr>
          <w:spacing w:val="16"/>
          <w:sz w:val="30"/>
        </w:rPr>
        <w:t xml:space="preserve"> </w:t>
      </w:r>
      <w:r>
        <w:rPr>
          <w:sz w:val="30"/>
        </w:rPr>
        <w:t>vấn</w:t>
      </w:r>
      <w:r>
        <w:rPr>
          <w:spacing w:val="16"/>
          <w:sz w:val="30"/>
        </w:rPr>
        <w:t xml:space="preserve"> </w:t>
      </w:r>
      <w:r>
        <w:rPr>
          <w:sz w:val="30"/>
        </w:rPr>
        <w:t>đề</w:t>
      </w:r>
      <w:r>
        <w:rPr>
          <w:spacing w:val="17"/>
          <w:sz w:val="30"/>
        </w:rPr>
        <w:t xml:space="preserve"> </w:t>
      </w:r>
      <w:r>
        <w:rPr>
          <w:spacing w:val="-5"/>
          <w:sz w:val="30"/>
        </w:rPr>
        <w:t>cụ</w:t>
      </w:r>
    </w:p>
    <w:p w:rsidR="001A7343" w:rsidRDefault="00666FDF">
      <w:pPr>
        <w:spacing w:before="36" w:line="264" w:lineRule="auto"/>
        <w:ind w:left="742" w:right="846"/>
        <w:jc w:val="both"/>
        <w:rPr>
          <w:sz w:val="30"/>
        </w:rPr>
      </w:pPr>
      <w:r>
        <w:rPr>
          <w:sz w:val="30"/>
        </w:rPr>
        <w:t xml:space="preserve">thể thi hành Điều lệ Đảng về giải quyết việc thay đổi họ tên và ngày tháng năm sinh " kể </w:t>
      </w:r>
      <w:r>
        <w:rPr>
          <w:i/>
          <w:sz w:val="30"/>
        </w:rPr>
        <w:t xml:space="preserve">từ ngày 19/6/2016, không xem xét điều chỉnh tuổi của đảng viên; thống nhất xác định tuổi của Đảng viên theo tuổi khai trong hồ sơ, lý lịch đảng viên (hồ sơ gốc) khi được kết nạp vào Đảng, </w:t>
      </w:r>
      <w:r>
        <w:rPr>
          <w:sz w:val="30"/>
        </w:rPr>
        <w:t>về nội dung này cơ sở đồng tình cao, nhưng đề nghị Trung ương có văn</w:t>
      </w:r>
      <w:r>
        <w:rPr>
          <w:sz w:val="30"/>
        </w:rPr>
        <w:t xml:space="preserve"> bản chỉ đạo Ban cán sự Đảng Chính phủ triển khai cho các cơ quan, ban, ngành chức năng, liên quan có</w:t>
      </w:r>
      <w:r>
        <w:rPr>
          <w:spacing w:val="-2"/>
          <w:sz w:val="30"/>
        </w:rPr>
        <w:t xml:space="preserve"> </w:t>
      </w:r>
      <w:r>
        <w:rPr>
          <w:sz w:val="30"/>
        </w:rPr>
        <w:t>các</w:t>
      </w:r>
      <w:r>
        <w:rPr>
          <w:spacing w:val="-4"/>
          <w:sz w:val="30"/>
        </w:rPr>
        <w:t xml:space="preserve"> </w:t>
      </w:r>
      <w:r>
        <w:rPr>
          <w:sz w:val="30"/>
        </w:rPr>
        <w:t>văn</w:t>
      </w:r>
      <w:r>
        <w:rPr>
          <w:spacing w:val="-2"/>
          <w:sz w:val="30"/>
        </w:rPr>
        <w:t xml:space="preserve"> </w:t>
      </w:r>
      <w:r>
        <w:rPr>
          <w:sz w:val="30"/>
        </w:rPr>
        <w:t>bản</w:t>
      </w:r>
      <w:r>
        <w:rPr>
          <w:spacing w:val="-2"/>
          <w:sz w:val="30"/>
        </w:rPr>
        <w:t xml:space="preserve"> </w:t>
      </w:r>
      <w:r>
        <w:rPr>
          <w:sz w:val="30"/>
        </w:rPr>
        <w:t>triển</w:t>
      </w:r>
      <w:r>
        <w:rPr>
          <w:spacing w:val="-2"/>
          <w:sz w:val="30"/>
        </w:rPr>
        <w:t xml:space="preserve"> </w:t>
      </w:r>
      <w:r>
        <w:rPr>
          <w:sz w:val="30"/>
        </w:rPr>
        <w:t>khai</w:t>
      </w:r>
      <w:r>
        <w:rPr>
          <w:spacing w:val="-2"/>
          <w:sz w:val="30"/>
        </w:rPr>
        <w:t xml:space="preserve"> </w:t>
      </w:r>
      <w:r>
        <w:rPr>
          <w:sz w:val="30"/>
        </w:rPr>
        <w:t>thực</w:t>
      </w:r>
      <w:r>
        <w:rPr>
          <w:spacing w:val="-4"/>
          <w:sz w:val="30"/>
        </w:rPr>
        <w:t xml:space="preserve"> </w:t>
      </w:r>
      <w:r>
        <w:rPr>
          <w:sz w:val="30"/>
        </w:rPr>
        <w:t>hiện</w:t>
      </w:r>
      <w:r>
        <w:rPr>
          <w:spacing w:val="-2"/>
          <w:sz w:val="30"/>
        </w:rPr>
        <w:t xml:space="preserve"> </w:t>
      </w:r>
      <w:r>
        <w:rPr>
          <w:sz w:val="30"/>
        </w:rPr>
        <w:t>đồng</w:t>
      </w:r>
      <w:r>
        <w:rPr>
          <w:spacing w:val="-2"/>
          <w:sz w:val="30"/>
        </w:rPr>
        <w:t xml:space="preserve"> </w:t>
      </w:r>
      <w:r>
        <w:rPr>
          <w:sz w:val="30"/>
        </w:rPr>
        <w:t>bộ,</w:t>
      </w:r>
      <w:r>
        <w:rPr>
          <w:spacing w:val="-4"/>
          <w:sz w:val="30"/>
        </w:rPr>
        <w:t xml:space="preserve"> </w:t>
      </w:r>
      <w:r>
        <w:rPr>
          <w:sz w:val="30"/>
        </w:rPr>
        <w:t>vì</w:t>
      </w:r>
      <w:r>
        <w:rPr>
          <w:spacing w:val="-2"/>
          <w:sz w:val="30"/>
        </w:rPr>
        <w:t xml:space="preserve"> </w:t>
      </w:r>
      <w:r>
        <w:rPr>
          <w:sz w:val="30"/>
        </w:rPr>
        <w:t>từ</w:t>
      </w:r>
      <w:r>
        <w:rPr>
          <w:spacing w:val="-2"/>
          <w:sz w:val="30"/>
        </w:rPr>
        <w:t xml:space="preserve"> </w:t>
      </w:r>
      <w:r>
        <w:rPr>
          <w:sz w:val="30"/>
        </w:rPr>
        <w:t>khi có</w:t>
      </w:r>
      <w:r>
        <w:rPr>
          <w:spacing w:val="-2"/>
          <w:sz w:val="30"/>
        </w:rPr>
        <w:t xml:space="preserve"> </w:t>
      </w:r>
      <w:r>
        <w:rPr>
          <w:sz w:val="30"/>
        </w:rPr>
        <w:t>văn</w:t>
      </w:r>
      <w:r>
        <w:rPr>
          <w:spacing w:val="-2"/>
          <w:sz w:val="30"/>
        </w:rPr>
        <w:t xml:space="preserve"> </w:t>
      </w:r>
      <w:r>
        <w:rPr>
          <w:sz w:val="30"/>
        </w:rPr>
        <w:t>bản</w:t>
      </w:r>
      <w:r>
        <w:rPr>
          <w:spacing w:val="-2"/>
          <w:sz w:val="30"/>
        </w:rPr>
        <w:t xml:space="preserve"> </w:t>
      </w:r>
      <w:r>
        <w:rPr>
          <w:sz w:val="30"/>
        </w:rPr>
        <w:t>này</w:t>
      </w:r>
      <w:r>
        <w:rPr>
          <w:spacing w:val="-4"/>
          <w:sz w:val="30"/>
        </w:rPr>
        <w:t xml:space="preserve"> </w:t>
      </w:r>
      <w:r>
        <w:rPr>
          <w:sz w:val="30"/>
        </w:rPr>
        <w:t>thì</w:t>
      </w:r>
      <w:r>
        <w:rPr>
          <w:spacing w:val="-2"/>
          <w:sz w:val="30"/>
        </w:rPr>
        <w:t xml:space="preserve"> </w:t>
      </w:r>
      <w:r>
        <w:rPr>
          <w:sz w:val="30"/>
        </w:rPr>
        <w:t>ở</w:t>
      </w:r>
      <w:r>
        <w:rPr>
          <w:spacing w:val="-2"/>
          <w:sz w:val="30"/>
        </w:rPr>
        <w:t xml:space="preserve"> </w:t>
      </w:r>
      <w:r>
        <w:rPr>
          <w:sz w:val="30"/>
        </w:rPr>
        <w:t xml:space="preserve">địa phương, nhất là ngành Bảo hiểm xã hội thực hiện chế độ, chính sách cho những </w:t>
      </w:r>
      <w:r>
        <w:rPr>
          <w:sz w:val="30"/>
        </w:rPr>
        <w:t>người về hưu có ngày tháng năm sinh khai trong lý lịch đảng khác với ngày tháng năm sinh trong sổ bảo hiểm xã hội của người lao động giải quyết rất lúng túng phải chờ xin ý kiến trả lời của Bảo hiểm xã hội Việt Nam về từng trường hợp một là chưa đúng và ch</w:t>
      </w:r>
      <w:r>
        <w:rPr>
          <w:sz w:val="30"/>
        </w:rPr>
        <w:t>ưa kịp thời.</w:t>
      </w:r>
    </w:p>
    <w:p w:rsidR="001A7343" w:rsidRDefault="00666FDF">
      <w:pPr>
        <w:pStyle w:val="ListParagraph"/>
        <w:numPr>
          <w:ilvl w:val="0"/>
          <w:numId w:val="3"/>
        </w:numPr>
        <w:tabs>
          <w:tab w:val="left" w:pos="1326"/>
        </w:tabs>
        <w:spacing w:before="128"/>
        <w:ind w:left="1326" w:hanging="225"/>
        <w:rPr>
          <w:i/>
          <w:sz w:val="30"/>
        </w:rPr>
      </w:pPr>
      <w:r>
        <w:rPr>
          <w:i/>
          <w:sz w:val="30"/>
        </w:rPr>
        <w:t>Về</w:t>
      </w:r>
      <w:r>
        <w:rPr>
          <w:i/>
          <w:spacing w:val="-5"/>
          <w:sz w:val="30"/>
        </w:rPr>
        <w:t xml:space="preserve"> </w:t>
      </w:r>
      <w:r>
        <w:rPr>
          <w:i/>
          <w:sz w:val="30"/>
        </w:rPr>
        <w:t>kỷ</w:t>
      </w:r>
      <w:r>
        <w:rPr>
          <w:i/>
          <w:spacing w:val="-2"/>
          <w:sz w:val="30"/>
        </w:rPr>
        <w:t xml:space="preserve"> </w:t>
      </w:r>
      <w:r>
        <w:rPr>
          <w:i/>
          <w:spacing w:val="-4"/>
          <w:sz w:val="30"/>
        </w:rPr>
        <w:t>luật</w:t>
      </w:r>
    </w:p>
    <w:p w:rsidR="001A7343" w:rsidRDefault="00666FDF">
      <w:pPr>
        <w:pStyle w:val="ListParagraph"/>
        <w:numPr>
          <w:ilvl w:val="1"/>
          <w:numId w:val="3"/>
        </w:numPr>
        <w:tabs>
          <w:tab w:val="left" w:pos="1515"/>
        </w:tabs>
        <w:spacing w:before="154" w:line="264" w:lineRule="auto"/>
        <w:ind w:right="859" w:firstLine="566"/>
        <w:rPr>
          <w:sz w:val="30"/>
        </w:rPr>
      </w:pPr>
      <w:r>
        <w:rPr>
          <w:sz w:val="30"/>
        </w:rPr>
        <w:t>Đối với đảng viên dự bị nếu vi phạm đến mức phải kỷ luật, đề nghị quyết định xóa tên khỏi danh sách đảng viên dự bị.</w:t>
      </w:r>
    </w:p>
    <w:p w:rsidR="001A7343" w:rsidRDefault="00666FDF">
      <w:pPr>
        <w:pStyle w:val="ListParagraph"/>
        <w:numPr>
          <w:ilvl w:val="1"/>
          <w:numId w:val="3"/>
        </w:numPr>
        <w:tabs>
          <w:tab w:val="left" w:pos="1482"/>
        </w:tabs>
        <w:ind w:left="1482" w:hanging="174"/>
        <w:rPr>
          <w:sz w:val="30"/>
        </w:rPr>
      </w:pPr>
      <w:r>
        <w:rPr>
          <w:sz w:val="30"/>
        </w:rPr>
        <w:t>Quy</w:t>
      </w:r>
      <w:r>
        <w:rPr>
          <w:spacing w:val="-3"/>
          <w:sz w:val="30"/>
        </w:rPr>
        <w:t xml:space="preserve"> </w:t>
      </w:r>
      <w:r>
        <w:rPr>
          <w:sz w:val="30"/>
        </w:rPr>
        <w:t>định</w:t>
      </w:r>
      <w:r>
        <w:rPr>
          <w:spacing w:val="-1"/>
          <w:sz w:val="30"/>
        </w:rPr>
        <w:t xml:space="preserve"> </w:t>
      </w:r>
      <w:r>
        <w:rPr>
          <w:sz w:val="30"/>
        </w:rPr>
        <w:t>rõ</w:t>
      </w:r>
      <w:r>
        <w:rPr>
          <w:spacing w:val="-1"/>
          <w:sz w:val="30"/>
        </w:rPr>
        <w:t xml:space="preserve"> </w:t>
      </w:r>
      <w:r>
        <w:rPr>
          <w:sz w:val="30"/>
        </w:rPr>
        <w:t>nội</w:t>
      </w:r>
      <w:r>
        <w:rPr>
          <w:spacing w:val="-2"/>
          <w:sz w:val="30"/>
        </w:rPr>
        <w:t xml:space="preserve"> </w:t>
      </w:r>
      <w:r>
        <w:rPr>
          <w:sz w:val="30"/>
        </w:rPr>
        <w:t>dung</w:t>
      </w:r>
      <w:r>
        <w:rPr>
          <w:spacing w:val="-3"/>
          <w:sz w:val="30"/>
        </w:rPr>
        <w:t xml:space="preserve"> </w:t>
      </w:r>
      <w:r>
        <w:rPr>
          <w:sz w:val="30"/>
        </w:rPr>
        <w:t>về</w:t>
      </w:r>
      <w:r>
        <w:rPr>
          <w:spacing w:val="-3"/>
          <w:sz w:val="30"/>
        </w:rPr>
        <w:t xml:space="preserve"> </w:t>
      </w:r>
      <w:r>
        <w:rPr>
          <w:sz w:val="30"/>
        </w:rPr>
        <w:t>vi</w:t>
      </w:r>
      <w:r>
        <w:rPr>
          <w:spacing w:val="-1"/>
          <w:sz w:val="30"/>
        </w:rPr>
        <w:t xml:space="preserve"> </w:t>
      </w:r>
      <w:r>
        <w:rPr>
          <w:sz w:val="30"/>
        </w:rPr>
        <w:t>phạm</w:t>
      </w:r>
      <w:r>
        <w:rPr>
          <w:spacing w:val="-4"/>
          <w:sz w:val="30"/>
        </w:rPr>
        <w:t xml:space="preserve"> </w:t>
      </w:r>
      <w:r>
        <w:rPr>
          <w:sz w:val="30"/>
        </w:rPr>
        <w:t>tư</w:t>
      </w:r>
      <w:r>
        <w:rPr>
          <w:spacing w:val="-1"/>
          <w:sz w:val="30"/>
        </w:rPr>
        <w:t xml:space="preserve"> </w:t>
      </w:r>
      <w:r>
        <w:rPr>
          <w:sz w:val="30"/>
        </w:rPr>
        <w:t>cách</w:t>
      </w:r>
      <w:r>
        <w:rPr>
          <w:spacing w:val="-1"/>
          <w:sz w:val="30"/>
        </w:rPr>
        <w:t xml:space="preserve"> </w:t>
      </w:r>
      <w:r>
        <w:rPr>
          <w:sz w:val="30"/>
        </w:rPr>
        <w:t xml:space="preserve">đảng </w:t>
      </w:r>
      <w:r>
        <w:rPr>
          <w:spacing w:val="-2"/>
          <w:sz w:val="30"/>
        </w:rPr>
        <w:t>viên.</w:t>
      </w:r>
    </w:p>
    <w:p w:rsidR="001A7343" w:rsidRDefault="00666FDF">
      <w:pPr>
        <w:pStyle w:val="ListParagraph"/>
        <w:numPr>
          <w:ilvl w:val="1"/>
          <w:numId w:val="3"/>
        </w:numPr>
        <w:tabs>
          <w:tab w:val="left" w:pos="1506"/>
        </w:tabs>
        <w:spacing w:before="154" w:line="264" w:lineRule="auto"/>
        <w:ind w:right="854" w:firstLine="566"/>
        <w:rPr>
          <w:sz w:val="30"/>
        </w:rPr>
      </w:pPr>
      <w:r>
        <w:rPr>
          <w:sz w:val="30"/>
        </w:rPr>
        <w:t xml:space="preserve">Thống nhất thời hiệu, thời hạn, thời gian, hình thức xem xét xử </w:t>
      </w:r>
      <w:r>
        <w:rPr>
          <w:sz w:val="30"/>
        </w:rPr>
        <w:t>lý kỷ luật Đảng và kỷ luật chuyên môn đối với đảng viên vi phạm là cán bộ, công chức, viên chức.</w:t>
      </w:r>
    </w:p>
    <w:p w:rsidR="001A7343" w:rsidRDefault="00666FDF">
      <w:pPr>
        <w:pStyle w:val="ListParagraph"/>
        <w:numPr>
          <w:ilvl w:val="1"/>
          <w:numId w:val="3"/>
        </w:numPr>
        <w:tabs>
          <w:tab w:val="left" w:pos="1503"/>
        </w:tabs>
        <w:spacing w:line="264" w:lineRule="auto"/>
        <w:ind w:right="844" w:firstLine="566"/>
        <w:rPr>
          <w:sz w:val="30"/>
        </w:rPr>
      </w:pPr>
      <w:r>
        <w:rPr>
          <w:sz w:val="30"/>
        </w:rPr>
        <w:t xml:space="preserve">Sửa đổi thẩm quyền kỷ luật của chi bộ theo hướng: chỉ quyết định kỷ luật hình thức khiển trách; đối tượng: đối với đảng viên không giữ chức vụ lãnh đạo. Còn </w:t>
      </w:r>
      <w:r>
        <w:rPr>
          <w:sz w:val="30"/>
        </w:rPr>
        <w:t>hình thức kỷ luật cao hơn, đối tượng là ấp ủy viên các cấp, đảng viên giữ các chức vụ lãnh đạo nên do cấp ủy có thẩm quyền quản lý ra quyết định.</w:t>
      </w:r>
      <w:r>
        <w:rPr>
          <w:spacing w:val="-2"/>
          <w:sz w:val="30"/>
        </w:rPr>
        <w:t xml:space="preserve"> </w:t>
      </w:r>
      <w:r>
        <w:rPr>
          <w:sz w:val="30"/>
        </w:rPr>
        <w:t>Về</w:t>
      </w:r>
      <w:r>
        <w:rPr>
          <w:spacing w:val="-3"/>
          <w:sz w:val="30"/>
        </w:rPr>
        <w:t xml:space="preserve"> </w:t>
      </w:r>
      <w:r>
        <w:rPr>
          <w:sz w:val="30"/>
        </w:rPr>
        <w:t>nội</w:t>
      </w:r>
      <w:r>
        <w:rPr>
          <w:spacing w:val="-2"/>
          <w:sz w:val="30"/>
        </w:rPr>
        <w:t xml:space="preserve"> </w:t>
      </w:r>
      <w:r>
        <w:rPr>
          <w:sz w:val="30"/>
        </w:rPr>
        <w:t>dung vi phạm: Chi bộ chỉ</w:t>
      </w:r>
      <w:r>
        <w:rPr>
          <w:spacing w:val="-2"/>
          <w:sz w:val="30"/>
        </w:rPr>
        <w:t xml:space="preserve"> </w:t>
      </w:r>
      <w:r>
        <w:rPr>
          <w:sz w:val="30"/>
        </w:rPr>
        <w:t>quyết định</w:t>
      </w:r>
      <w:r>
        <w:rPr>
          <w:spacing w:val="-2"/>
          <w:sz w:val="30"/>
        </w:rPr>
        <w:t xml:space="preserve"> </w:t>
      </w:r>
      <w:r>
        <w:rPr>
          <w:sz w:val="30"/>
        </w:rPr>
        <w:t>kỷ</w:t>
      </w:r>
      <w:r>
        <w:rPr>
          <w:spacing w:val="-2"/>
          <w:sz w:val="30"/>
        </w:rPr>
        <w:t xml:space="preserve"> </w:t>
      </w:r>
      <w:r>
        <w:rPr>
          <w:sz w:val="30"/>
        </w:rPr>
        <w:t>luật khi</w:t>
      </w:r>
      <w:r>
        <w:rPr>
          <w:spacing w:val="-2"/>
          <w:sz w:val="30"/>
        </w:rPr>
        <w:t xml:space="preserve"> </w:t>
      </w:r>
      <w:r>
        <w:rPr>
          <w:sz w:val="30"/>
        </w:rPr>
        <w:t>đảng</w:t>
      </w:r>
      <w:r>
        <w:rPr>
          <w:spacing w:val="-2"/>
          <w:sz w:val="30"/>
        </w:rPr>
        <w:t xml:space="preserve"> </w:t>
      </w:r>
      <w:r>
        <w:rPr>
          <w:sz w:val="30"/>
        </w:rPr>
        <w:t xml:space="preserve">viên vi phạm thực hiện nhiệm vụ đảng viên và phẩm </w:t>
      </w:r>
      <w:r>
        <w:rPr>
          <w:sz w:val="30"/>
        </w:rPr>
        <w:t>chất đạo đức lối sống. Các nội dung vi phạm khác do tổ chức đảng quản lý theo thẩm quyền quyết định.</w:t>
      </w:r>
    </w:p>
    <w:p w:rsidR="001A7343" w:rsidRDefault="00666FDF">
      <w:pPr>
        <w:pStyle w:val="ListParagraph"/>
        <w:numPr>
          <w:ilvl w:val="0"/>
          <w:numId w:val="2"/>
        </w:numPr>
        <w:tabs>
          <w:tab w:val="left" w:pos="1296"/>
        </w:tabs>
        <w:spacing w:before="124" w:line="266" w:lineRule="auto"/>
        <w:ind w:right="847" w:firstLine="359"/>
        <w:rPr>
          <w:sz w:val="30"/>
        </w:rPr>
      </w:pPr>
      <w:r>
        <w:rPr>
          <w:sz w:val="30"/>
        </w:rPr>
        <w:t>Đề nghị Trung ương nghiên cứu thống nhất giữa thời hiệu kỷ luật đảng và kỷ luật Nhà nước: hiện nay Đảng là 5 năm, Nhà nước là 2 năm.</w:t>
      </w:r>
    </w:p>
    <w:p w:rsidR="001A7343" w:rsidRDefault="001A7343">
      <w:pPr>
        <w:spacing w:line="266" w:lineRule="auto"/>
        <w:jc w:val="both"/>
        <w:rPr>
          <w:sz w:val="30"/>
        </w:rPr>
        <w:sectPr w:rsidR="001A7343">
          <w:pgSz w:w="11910" w:h="16850"/>
          <w:pgMar w:top="1100" w:right="0" w:bottom="280" w:left="960" w:header="693" w:footer="0" w:gutter="0"/>
          <w:cols w:space="720"/>
        </w:sectPr>
      </w:pPr>
    </w:p>
    <w:p w:rsidR="001A7343" w:rsidRDefault="00666FDF">
      <w:pPr>
        <w:pStyle w:val="ListParagraph"/>
        <w:numPr>
          <w:ilvl w:val="0"/>
          <w:numId w:val="2"/>
        </w:numPr>
        <w:tabs>
          <w:tab w:val="left" w:pos="1308"/>
        </w:tabs>
        <w:spacing w:before="89" w:line="264" w:lineRule="auto"/>
        <w:ind w:right="842" w:firstLine="359"/>
        <w:rPr>
          <w:sz w:val="30"/>
        </w:rPr>
      </w:pPr>
      <w:r>
        <w:rPr>
          <w:sz w:val="30"/>
        </w:rPr>
        <w:lastRenderedPageBreak/>
        <w:t xml:space="preserve">Cần </w:t>
      </w:r>
      <w:r>
        <w:rPr>
          <w:sz w:val="30"/>
        </w:rPr>
        <w:t>có quy định và hướng dẫn cụ thể hơn các hình thức kỷ luật đảng viên, kỷ luật đảng viên đã vi phạm ở nhiệm kỳ trước, nay đã nghỉ hưu,</w:t>
      </w:r>
      <w:r>
        <w:rPr>
          <w:spacing w:val="40"/>
          <w:sz w:val="30"/>
        </w:rPr>
        <w:t xml:space="preserve"> </w:t>
      </w:r>
      <w:r>
        <w:rPr>
          <w:sz w:val="30"/>
        </w:rPr>
        <w:t>chuyển công tác khác cho phù hợp với tình hình hiện nay.</w:t>
      </w:r>
    </w:p>
    <w:p w:rsidR="001A7343" w:rsidRDefault="00666FDF">
      <w:pPr>
        <w:spacing w:before="122"/>
        <w:ind w:left="1308"/>
        <w:jc w:val="both"/>
        <w:rPr>
          <w:i/>
          <w:sz w:val="30"/>
        </w:rPr>
      </w:pPr>
      <w:r>
        <w:rPr>
          <w:i/>
          <w:sz w:val="30"/>
        </w:rPr>
        <w:t>*</w:t>
      </w:r>
      <w:r>
        <w:rPr>
          <w:i/>
          <w:spacing w:val="-1"/>
          <w:sz w:val="30"/>
        </w:rPr>
        <w:t xml:space="preserve"> </w:t>
      </w:r>
      <w:r>
        <w:rPr>
          <w:i/>
          <w:sz w:val="30"/>
        </w:rPr>
        <w:t>Một số</w:t>
      </w:r>
      <w:r>
        <w:rPr>
          <w:i/>
          <w:spacing w:val="-3"/>
          <w:sz w:val="30"/>
        </w:rPr>
        <w:t xml:space="preserve"> </w:t>
      </w:r>
      <w:r>
        <w:rPr>
          <w:i/>
          <w:sz w:val="30"/>
        </w:rPr>
        <w:t>nội</w:t>
      </w:r>
      <w:r>
        <w:rPr>
          <w:i/>
          <w:spacing w:val="-3"/>
          <w:sz w:val="30"/>
        </w:rPr>
        <w:t xml:space="preserve"> </w:t>
      </w:r>
      <w:r>
        <w:rPr>
          <w:i/>
          <w:sz w:val="30"/>
        </w:rPr>
        <w:t xml:space="preserve">dung </w:t>
      </w:r>
      <w:r>
        <w:rPr>
          <w:i/>
          <w:spacing w:val="-4"/>
          <w:sz w:val="30"/>
        </w:rPr>
        <w:t>khác</w:t>
      </w:r>
    </w:p>
    <w:p w:rsidR="001A7343" w:rsidRDefault="00666FDF">
      <w:pPr>
        <w:pStyle w:val="ListParagraph"/>
        <w:numPr>
          <w:ilvl w:val="0"/>
          <w:numId w:val="2"/>
        </w:numPr>
        <w:tabs>
          <w:tab w:val="left" w:pos="1491"/>
        </w:tabs>
        <w:spacing w:before="154" w:line="264" w:lineRule="auto"/>
        <w:ind w:right="847" w:firstLine="566"/>
        <w:rPr>
          <w:sz w:val="30"/>
        </w:rPr>
      </w:pPr>
      <w:r>
        <w:rPr>
          <w:sz w:val="30"/>
        </w:rPr>
        <w:t>Trung ương quy định thống nhất mô hình tổ c</w:t>
      </w:r>
      <w:r>
        <w:rPr>
          <w:sz w:val="30"/>
        </w:rPr>
        <w:t>hức đảng lãnh đạo các tổ chức đoàn thể trực thuộc trực tiếp trong toàn quốc, theo hướng: tổ chức đảng sinh hoạt ở đâu thì tổ chức đoàn thể trực thuộc ở đó để đảm bảo Đảng lãnh đạo toàn diện hệ thống chính trị.</w:t>
      </w:r>
    </w:p>
    <w:p w:rsidR="001A7343" w:rsidRDefault="00666FDF">
      <w:pPr>
        <w:pStyle w:val="ListParagraph"/>
        <w:numPr>
          <w:ilvl w:val="0"/>
          <w:numId w:val="2"/>
        </w:numPr>
        <w:tabs>
          <w:tab w:val="left" w:pos="1499"/>
        </w:tabs>
        <w:spacing w:before="125" w:line="264" w:lineRule="auto"/>
        <w:ind w:right="847" w:firstLine="566"/>
        <w:rPr>
          <w:sz w:val="30"/>
        </w:rPr>
      </w:pPr>
      <w:r>
        <w:rPr>
          <w:sz w:val="30"/>
        </w:rPr>
        <w:t>Quy định rõ chức năng, nhiệm vụ đảng đoàn, ban</w:t>
      </w:r>
      <w:r>
        <w:rPr>
          <w:sz w:val="30"/>
        </w:rPr>
        <w:t xml:space="preserve"> cán sự đảng của Ủy ban Mặt trận tổ quốc, các tổ chức đoàn thể chính trị - xã hội, một số cơ quan nội chính cấp tỉnh; mối quan hệ với tổ chức đảng trong cơ quan, đơn vị có đảng đoàn, ban cán sự đảng.</w:t>
      </w:r>
    </w:p>
    <w:p w:rsidR="00E13826" w:rsidRDefault="00666FDF">
      <w:pPr>
        <w:pStyle w:val="BodyText"/>
        <w:spacing w:before="122" w:line="264" w:lineRule="auto"/>
        <w:ind w:right="850"/>
        <w:rPr>
          <w:lang w:val="en-US"/>
        </w:rPr>
      </w:pPr>
      <w:bookmarkStart w:id="0" w:name="_GoBack"/>
      <w:bookmarkEnd w:id="0"/>
      <w:r>
        <w:t xml:space="preserve">Trên đây là báo cáo kết quả thực hiện thi hành Điều lệ </w:t>
      </w:r>
      <w:r>
        <w:t>Đảng, Ban Thường vụ Đảng ủy Khối các cơ quan tỉnh báo cáo Ban Chấp hành Đảng bộ Khối và Ban Thường vụ Tỉnh ủy.</w:t>
      </w:r>
    </w:p>
    <w:p w:rsidR="00E13826" w:rsidRPr="00E13826" w:rsidRDefault="00E13826">
      <w:pPr>
        <w:pStyle w:val="BodyText"/>
        <w:spacing w:before="122" w:line="264" w:lineRule="auto"/>
        <w:ind w:right="850"/>
        <w:rPr>
          <w:lang w:val="en-US"/>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980"/>
      </w:tblGrid>
      <w:tr w:rsidR="00E13826" w:rsidTr="00E13826">
        <w:trPr>
          <w:trHeight w:val="582"/>
        </w:trPr>
        <w:tc>
          <w:tcPr>
            <w:tcW w:w="4380" w:type="dxa"/>
          </w:tcPr>
          <w:p w:rsidR="00E13826" w:rsidRDefault="00E13826">
            <w:pPr>
              <w:rPr>
                <w:lang w:val="en-US"/>
              </w:rPr>
            </w:pPr>
            <w:r>
              <w:rPr>
                <w:lang w:val="en-US"/>
              </w:rPr>
              <w:t>Nơi nhận</w:t>
            </w:r>
          </w:p>
          <w:p w:rsidR="00E13826" w:rsidRPr="00E13826" w:rsidRDefault="00E13826">
            <w:pPr>
              <w:rPr>
                <w:lang w:val="en-US"/>
              </w:rPr>
            </w:pPr>
            <w:r>
              <w:rPr>
                <w:lang w:val="en-US"/>
              </w:rPr>
              <w:t>…</w:t>
            </w:r>
          </w:p>
        </w:tc>
        <w:tc>
          <w:tcPr>
            <w:tcW w:w="4980" w:type="dxa"/>
          </w:tcPr>
          <w:p w:rsidR="00E13826" w:rsidRDefault="00E13826" w:rsidP="00E13826">
            <w:pPr>
              <w:jc w:val="center"/>
              <w:rPr>
                <w:b/>
                <w:bCs/>
                <w:sz w:val="28"/>
                <w:szCs w:val="28"/>
                <w:lang w:val="en-US"/>
              </w:rPr>
            </w:pPr>
            <w:r w:rsidRPr="00E13826">
              <w:rPr>
                <w:b/>
                <w:bCs/>
                <w:sz w:val="28"/>
                <w:szCs w:val="28"/>
                <w:lang w:val="en-US"/>
              </w:rPr>
              <w:t>T/M BAN THƯỜNG VỤ</w:t>
            </w:r>
          </w:p>
          <w:p w:rsidR="00E13826" w:rsidRPr="00E13826" w:rsidRDefault="00E13826" w:rsidP="00E13826">
            <w:pPr>
              <w:jc w:val="center"/>
              <w:rPr>
                <w:sz w:val="28"/>
                <w:szCs w:val="28"/>
                <w:lang w:val="en-US"/>
              </w:rPr>
            </w:pPr>
            <w:r w:rsidRPr="00E13826">
              <w:rPr>
                <w:sz w:val="28"/>
                <w:szCs w:val="28"/>
                <w:lang w:val="en-US"/>
              </w:rPr>
              <w:t>BÍ THƯ</w:t>
            </w:r>
          </w:p>
        </w:tc>
      </w:tr>
    </w:tbl>
    <w:p w:rsidR="001A7343" w:rsidRPr="00E13826" w:rsidRDefault="001A7343" w:rsidP="000D1378">
      <w:pPr>
        <w:rPr>
          <w:lang w:val="en-US"/>
        </w:rPr>
      </w:pPr>
    </w:p>
    <w:sectPr w:rsidR="001A7343" w:rsidRPr="00E13826">
      <w:pgSz w:w="11910" w:h="16850"/>
      <w:pgMar w:top="1100" w:right="0" w:bottom="280" w:left="960" w:header="6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DF" w:rsidRDefault="00666FDF">
      <w:r>
        <w:separator/>
      </w:r>
    </w:p>
  </w:endnote>
  <w:endnote w:type="continuationSeparator" w:id="0">
    <w:p w:rsidR="00666FDF" w:rsidRDefault="0066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DF" w:rsidRDefault="00666FDF">
      <w:r>
        <w:separator/>
      </w:r>
    </w:p>
  </w:footnote>
  <w:footnote w:type="continuationSeparator" w:id="0">
    <w:p w:rsidR="00666FDF" w:rsidRDefault="0066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43" w:rsidRDefault="00666FDF">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15296" behindDoc="1" locked="0" layoutInCell="1" allowOverlap="1">
              <wp:simplePos x="0" y="0"/>
              <wp:positionH relativeFrom="page">
                <wp:posOffset>3923665</wp:posOffset>
              </wp:positionH>
              <wp:positionV relativeFrom="page">
                <wp:posOffset>427339</wp:posOffset>
              </wp:positionV>
              <wp:extent cx="2692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1A7343" w:rsidRDefault="00666FDF">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9343B1">
                            <w:rPr>
                              <w:noProof/>
                              <w:spacing w:val="-5"/>
                              <w:sz w:val="28"/>
                            </w:rPr>
                            <w:t>23</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8.95pt;margin-top:33.65pt;width:21.2pt;height:17.55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" filled="f" stroked="f">
              <v:path arrowok="t"/>
              <v:textbox inset="0,0,0,0">
                <w:txbxContent>
                  <w:p w:rsidR="001A7343" w:rsidRDefault="00666FDF">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9343B1">
                      <w:rPr>
                        <w:noProof/>
                        <w:spacing w:val="-5"/>
                        <w:sz w:val="28"/>
                      </w:rPr>
                      <w:t>23</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4A17"/>
    <w:multiLevelType w:val="hybridMultilevel"/>
    <w:tmpl w:val="27D6C3A4"/>
    <w:lvl w:ilvl="0" w:tplc="F09C527C">
      <w:numFmt w:val="bullet"/>
      <w:lvlText w:val="-"/>
      <w:lvlJc w:val="left"/>
      <w:pPr>
        <w:ind w:left="1483" w:hanging="176"/>
      </w:pPr>
      <w:rPr>
        <w:rFonts w:ascii="Times New Roman" w:eastAsia="Times New Roman" w:hAnsi="Times New Roman" w:cs="Times New Roman" w:hint="default"/>
        <w:b w:val="0"/>
        <w:bCs w:val="0"/>
        <w:i/>
        <w:iCs/>
        <w:spacing w:val="0"/>
        <w:w w:val="100"/>
        <w:sz w:val="30"/>
        <w:szCs w:val="30"/>
        <w:lang w:val="vi" w:eastAsia="en-US" w:bidi="ar-SA"/>
      </w:rPr>
    </w:lvl>
    <w:lvl w:ilvl="1" w:tplc="C9D6BC5A">
      <w:numFmt w:val="bullet"/>
      <w:lvlText w:val="•"/>
      <w:lvlJc w:val="left"/>
      <w:pPr>
        <w:ind w:left="2426" w:hanging="176"/>
      </w:pPr>
      <w:rPr>
        <w:rFonts w:hint="default"/>
        <w:lang w:val="vi" w:eastAsia="en-US" w:bidi="ar-SA"/>
      </w:rPr>
    </w:lvl>
    <w:lvl w:ilvl="2" w:tplc="71402986">
      <w:numFmt w:val="bullet"/>
      <w:lvlText w:val="•"/>
      <w:lvlJc w:val="left"/>
      <w:pPr>
        <w:ind w:left="3373" w:hanging="176"/>
      </w:pPr>
      <w:rPr>
        <w:rFonts w:hint="default"/>
        <w:lang w:val="vi" w:eastAsia="en-US" w:bidi="ar-SA"/>
      </w:rPr>
    </w:lvl>
    <w:lvl w:ilvl="3" w:tplc="42FE7F36">
      <w:numFmt w:val="bullet"/>
      <w:lvlText w:val="•"/>
      <w:lvlJc w:val="left"/>
      <w:pPr>
        <w:ind w:left="4319" w:hanging="176"/>
      </w:pPr>
      <w:rPr>
        <w:rFonts w:hint="default"/>
        <w:lang w:val="vi" w:eastAsia="en-US" w:bidi="ar-SA"/>
      </w:rPr>
    </w:lvl>
    <w:lvl w:ilvl="4" w:tplc="BBA66EA6">
      <w:numFmt w:val="bullet"/>
      <w:lvlText w:val="•"/>
      <w:lvlJc w:val="left"/>
      <w:pPr>
        <w:ind w:left="5266" w:hanging="176"/>
      </w:pPr>
      <w:rPr>
        <w:rFonts w:hint="default"/>
        <w:lang w:val="vi" w:eastAsia="en-US" w:bidi="ar-SA"/>
      </w:rPr>
    </w:lvl>
    <w:lvl w:ilvl="5" w:tplc="5726A366">
      <w:numFmt w:val="bullet"/>
      <w:lvlText w:val="•"/>
      <w:lvlJc w:val="left"/>
      <w:pPr>
        <w:ind w:left="6213" w:hanging="176"/>
      </w:pPr>
      <w:rPr>
        <w:rFonts w:hint="default"/>
        <w:lang w:val="vi" w:eastAsia="en-US" w:bidi="ar-SA"/>
      </w:rPr>
    </w:lvl>
    <w:lvl w:ilvl="6" w:tplc="F25AE724">
      <w:numFmt w:val="bullet"/>
      <w:lvlText w:val="•"/>
      <w:lvlJc w:val="left"/>
      <w:pPr>
        <w:ind w:left="7159" w:hanging="176"/>
      </w:pPr>
      <w:rPr>
        <w:rFonts w:hint="default"/>
        <w:lang w:val="vi" w:eastAsia="en-US" w:bidi="ar-SA"/>
      </w:rPr>
    </w:lvl>
    <w:lvl w:ilvl="7" w:tplc="F14EE702">
      <w:numFmt w:val="bullet"/>
      <w:lvlText w:val="•"/>
      <w:lvlJc w:val="left"/>
      <w:pPr>
        <w:ind w:left="8106" w:hanging="176"/>
      </w:pPr>
      <w:rPr>
        <w:rFonts w:hint="default"/>
        <w:lang w:val="vi" w:eastAsia="en-US" w:bidi="ar-SA"/>
      </w:rPr>
    </w:lvl>
    <w:lvl w:ilvl="8" w:tplc="C73CEE5E">
      <w:numFmt w:val="bullet"/>
      <w:lvlText w:val="•"/>
      <w:lvlJc w:val="left"/>
      <w:pPr>
        <w:ind w:left="9053" w:hanging="176"/>
      </w:pPr>
      <w:rPr>
        <w:rFonts w:hint="default"/>
        <w:lang w:val="vi" w:eastAsia="en-US" w:bidi="ar-SA"/>
      </w:rPr>
    </w:lvl>
  </w:abstractNum>
  <w:abstractNum w:abstractNumId="1">
    <w:nsid w:val="081711D8"/>
    <w:multiLevelType w:val="hybridMultilevel"/>
    <w:tmpl w:val="8FB6A826"/>
    <w:lvl w:ilvl="0" w:tplc="24B22E30">
      <w:numFmt w:val="bullet"/>
      <w:lvlText w:val="-"/>
      <w:lvlJc w:val="left"/>
      <w:pPr>
        <w:ind w:left="1483" w:hanging="176"/>
      </w:pPr>
      <w:rPr>
        <w:rFonts w:ascii="Times New Roman" w:eastAsia="Times New Roman" w:hAnsi="Times New Roman" w:cs="Times New Roman" w:hint="default"/>
        <w:b w:val="0"/>
        <w:bCs w:val="0"/>
        <w:i/>
        <w:iCs/>
        <w:spacing w:val="0"/>
        <w:w w:val="100"/>
        <w:sz w:val="30"/>
        <w:szCs w:val="30"/>
        <w:lang w:val="vi" w:eastAsia="en-US" w:bidi="ar-SA"/>
      </w:rPr>
    </w:lvl>
    <w:lvl w:ilvl="1" w:tplc="48F092B8">
      <w:numFmt w:val="bullet"/>
      <w:lvlText w:val="•"/>
      <w:lvlJc w:val="left"/>
      <w:pPr>
        <w:ind w:left="2426" w:hanging="176"/>
      </w:pPr>
      <w:rPr>
        <w:rFonts w:hint="default"/>
        <w:lang w:val="vi" w:eastAsia="en-US" w:bidi="ar-SA"/>
      </w:rPr>
    </w:lvl>
    <w:lvl w:ilvl="2" w:tplc="1262ADCE">
      <w:numFmt w:val="bullet"/>
      <w:lvlText w:val="•"/>
      <w:lvlJc w:val="left"/>
      <w:pPr>
        <w:ind w:left="3373" w:hanging="176"/>
      </w:pPr>
      <w:rPr>
        <w:rFonts w:hint="default"/>
        <w:lang w:val="vi" w:eastAsia="en-US" w:bidi="ar-SA"/>
      </w:rPr>
    </w:lvl>
    <w:lvl w:ilvl="3" w:tplc="5818200A">
      <w:numFmt w:val="bullet"/>
      <w:lvlText w:val="•"/>
      <w:lvlJc w:val="left"/>
      <w:pPr>
        <w:ind w:left="4319" w:hanging="176"/>
      </w:pPr>
      <w:rPr>
        <w:rFonts w:hint="default"/>
        <w:lang w:val="vi" w:eastAsia="en-US" w:bidi="ar-SA"/>
      </w:rPr>
    </w:lvl>
    <w:lvl w:ilvl="4" w:tplc="91AE44C6">
      <w:numFmt w:val="bullet"/>
      <w:lvlText w:val="•"/>
      <w:lvlJc w:val="left"/>
      <w:pPr>
        <w:ind w:left="5266" w:hanging="176"/>
      </w:pPr>
      <w:rPr>
        <w:rFonts w:hint="default"/>
        <w:lang w:val="vi" w:eastAsia="en-US" w:bidi="ar-SA"/>
      </w:rPr>
    </w:lvl>
    <w:lvl w:ilvl="5" w:tplc="E57C4B20">
      <w:numFmt w:val="bullet"/>
      <w:lvlText w:val="•"/>
      <w:lvlJc w:val="left"/>
      <w:pPr>
        <w:ind w:left="6213" w:hanging="176"/>
      </w:pPr>
      <w:rPr>
        <w:rFonts w:hint="default"/>
        <w:lang w:val="vi" w:eastAsia="en-US" w:bidi="ar-SA"/>
      </w:rPr>
    </w:lvl>
    <w:lvl w:ilvl="6" w:tplc="8AAA1DB0">
      <w:numFmt w:val="bullet"/>
      <w:lvlText w:val="•"/>
      <w:lvlJc w:val="left"/>
      <w:pPr>
        <w:ind w:left="7159" w:hanging="176"/>
      </w:pPr>
      <w:rPr>
        <w:rFonts w:hint="default"/>
        <w:lang w:val="vi" w:eastAsia="en-US" w:bidi="ar-SA"/>
      </w:rPr>
    </w:lvl>
    <w:lvl w:ilvl="7" w:tplc="72744384">
      <w:numFmt w:val="bullet"/>
      <w:lvlText w:val="•"/>
      <w:lvlJc w:val="left"/>
      <w:pPr>
        <w:ind w:left="8106" w:hanging="176"/>
      </w:pPr>
      <w:rPr>
        <w:rFonts w:hint="default"/>
        <w:lang w:val="vi" w:eastAsia="en-US" w:bidi="ar-SA"/>
      </w:rPr>
    </w:lvl>
    <w:lvl w:ilvl="8" w:tplc="77009A04">
      <w:numFmt w:val="bullet"/>
      <w:lvlText w:val="•"/>
      <w:lvlJc w:val="left"/>
      <w:pPr>
        <w:ind w:left="9053" w:hanging="176"/>
      </w:pPr>
      <w:rPr>
        <w:rFonts w:hint="default"/>
        <w:lang w:val="vi" w:eastAsia="en-US" w:bidi="ar-SA"/>
      </w:rPr>
    </w:lvl>
  </w:abstractNum>
  <w:abstractNum w:abstractNumId="2">
    <w:nsid w:val="0B0F7310"/>
    <w:multiLevelType w:val="hybridMultilevel"/>
    <w:tmpl w:val="00922D14"/>
    <w:lvl w:ilvl="0" w:tplc="E23A9182">
      <w:numFmt w:val="bullet"/>
      <w:lvlText w:val="-"/>
      <w:lvlJc w:val="left"/>
      <w:pPr>
        <w:ind w:left="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83A3974">
      <w:numFmt w:val="bullet"/>
      <w:lvlText w:val="•"/>
      <w:lvlJc w:val="left"/>
      <w:pPr>
        <w:ind w:left="608" w:hanging="140"/>
      </w:pPr>
      <w:rPr>
        <w:rFonts w:hint="default"/>
        <w:lang w:val="vi" w:eastAsia="en-US" w:bidi="ar-SA"/>
      </w:rPr>
    </w:lvl>
    <w:lvl w:ilvl="2" w:tplc="86F0358A">
      <w:numFmt w:val="bullet"/>
      <w:lvlText w:val="•"/>
      <w:lvlJc w:val="left"/>
      <w:pPr>
        <w:ind w:left="1157" w:hanging="140"/>
      </w:pPr>
      <w:rPr>
        <w:rFonts w:hint="default"/>
        <w:lang w:val="vi" w:eastAsia="en-US" w:bidi="ar-SA"/>
      </w:rPr>
    </w:lvl>
    <w:lvl w:ilvl="3" w:tplc="66FE9290">
      <w:numFmt w:val="bullet"/>
      <w:lvlText w:val="•"/>
      <w:lvlJc w:val="left"/>
      <w:pPr>
        <w:ind w:left="1706" w:hanging="140"/>
      </w:pPr>
      <w:rPr>
        <w:rFonts w:hint="default"/>
        <w:lang w:val="vi" w:eastAsia="en-US" w:bidi="ar-SA"/>
      </w:rPr>
    </w:lvl>
    <w:lvl w:ilvl="4" w:tplc="21FE9574">
      <w:numFmt w:val="bullet"/>
      <w:lvlText w:val="•"/>
      <w:lvlJc w:val="left"/>
      <w:pPr>
        <w:ind w:left="2254" w:hanging="140"/>
      </w:pPr>
      <w:rPr>
        <w:rFonts w:hint="default"/>
        <w:lang w:val="vi" w:eastAsia="en-US" w:bidi="ar-SA"/>
      </w:rPr>
    </w:lvl>
    <w:lvl w:ilvl="5" w:tplc="FCF86B58">
      <w:numFmt w:val="bullet"/>
      <w:lvlText w:val="•"/>
      <w:lvlJc w:val="left"/>
      <w:pPr>
        <w:ind w:left="2803" w:hanging="140"/>
      </w:pPr>
      <w:rPr>
        <w:rFonts w:hint="default"/>
        <w:lang w:val="vi" w:eastAsia="en-US" w:bidi="ar-SA"/>
      </w:rPr>
    </w:lvl>
    <w:lvl w:ilvl="6" w:tplc="99640256">
      <w:numFmt w:val="bullet"/>
      <w:lvlText w:val="•"/>
      <w:lvlJc w:val="left"/>
      <w:pPr>
        <w:ind w:left="3352" w:hanging="140"/>
      </w:pPr>
      <w:rPr>
        <w:rFonts w:hint="default"/>
        <w:lang w:val="vi" w:eastAsia="en-US" w:bidi="ar-SA"/>
      </w:rPr>
    </w:lvl>
    <w:lvl w:ilvl="7" w:tplc="DC902B76">
      <w:numFmt w:val="bullet"/>
      <w:lvlText w:val="•"/>
      <w:lvlJc w:val="left"/>
      <w:pPr>
        <w:ind w:left="3900" w:hanging="140"/>
      </w:pPr>
      <w:rPr>
        <w:rFonts w:hint="default"/>
        <w:lang w:val="vi" w:eastAsia="en-US" w:bidi="ar-SA"/>
      </w:rPr>
    </w:lvl>
    <w:lvl w:ilvl="8" w:tplc="AE9283D0">
      <w:numFmt w:val="bullet"/>
      <w:lvlText w:val="•"/>
      <w:lvlJc w:val="left"/>
      <w:pPr>
        <w:ind w:left="4449" w:hanging="140"/>
      </w:pPr>
      <w:rPr>
        <w:rFonts w:hint="default"/>
        <w:lang w:val="vi" w:eastAsia="en-US" w:bidi="ar-SA"/>
      </w:rPr>
    </w:lvl>
  </w:abstractNum>
  <w:abstractNum w:abstractNumId="3">
    <w:nsid w:val="15FE6172"/>
    <w:multiLevelType w:val="hybridMultilevel"/>
    <w:tmpl w:val="1890971A"/>
    <w:lvl w:ilvl="0" w:tplc="3B3CE690">
      <w:numFmt w:val="bullet"/>
      <w:lvlText w:val="*"/>
      <w:lvlJc w:val="left"/>
      <w:pPr>
        <w:ind w:left="742" w:hanging="262"/>
      </w:pPr>
      <w:rPr>
        <w:rFonts w:ascii="Times New Roman" w:eastAsia="Times New Roman" w:hAnsi="Times New Roman" w:cs="Times New Roman" w:hint="default"/>
        <w:b/>
        <w:bCs/>
        <w:i w:val="0"/>
        <w:iCs w:val="0"/>
        <w:spacing w:val="0"/>
        <w:w w:val="100"/>
        <w:sz w:val="30"/>
        <w:szCs w:val="30"/>
        <w:lang w:val="vi" w:eastAsia="en-US" w:bidi="ar-SA"/>
      </w:rPr>
    </w:lvl>
    <w:lvl w:ilvl="1" w:tplc="A64402C0">
      <w:numFmt w:val="bullet"/>
      <w:lvlText w:val="•"/>
      <w:lvlJc w:val="left"/>
      <w:pPr>
        <w:ind w:left="1760" w:hanging="262"/>
      </w:pPr>
      <w:rPr>
        <w:rFonts w:hint="default"/>
        <w:lang w:val="vi" w:eastAsia="en-US" w:bidi="ar-SA"/>
      </w:rPr>
    </w:lvl>
    <w:lvl w:ilvl="2" w:tplc="FE1626A6">
      <w:numFmt w:val="bullet"/>
      <w:lvlText w:val="•"/>
      <w:lvlJc w:val="left"/>
      <w:pPr>
        <w:ind w:left="2781" w:hanging="262"/>
      </w:pPr>
      <w:rPr>
        <w:rFonts w:hint="default"/>
        <w:lang w:val="vi" w:eastAsia="en-US" w:bidi="ar-SA"/>
      </w:rPr>
    </w:lvl>
    <w:lvl w:ilvl="3" w:tplc="3594C08C">
      <w:numFmt w:val="bullet"/>
      <w:lvlText w:val="•"/>
      <w:lvlJc w:val="left"/>
      <w:pPr>
        <w:ind w:left="3801" w:hanging="262"/>
      </w:pPr>
      <w:rPr>
        <w:rFonts w:hint="default"/>
        <w:lang w:val="vi" w:eastAsia="en-US" w:bidi="ar-SA"/>
      </w:rPr>
    </w:lvl>
    <w:lvl w:ilvl="4" w:tplc="5C4428EC">
      <w:numFmt w:val="bullet"/>
      <w:lvlText w:val="•"/>
      <w:lvlJc w:val="left"/>
      <w:pPr>
        <w:ind w:left="4822" w:hanging="262"/>
      </w:pPr>
      <w:rPr>
        <w:rFonts w:hint="default"/>
        <w:lang w:val="vi" w:eastAsia="en-US" w:bidi="ar-SA"/>
      </w:rPr>
    </w:lvl>
    <w:lvl w:ilvl="5" w:tplc="38FA5FE6">
      <w:numFmt w:val="bullet"/>
      <w:lvlText w:val="•"/>
      <w:lvlJc w:val="left"/>
      <w:pPr>
        <w:ind w:left="5843" w:hanging="262"/>
      </w:pPr>
      <w:rPr>
        <w:rFonts w:hint="default"/>
        <w:lang w:val="vi" w:eastAsia="en-US" w:bidi="ar-SA"/>
      </w:rPr>
    </w:lvl>
    <w:lvl w:ilvl="6" w:tplc="5EF8D16A">
      <w:numFmt w:val="bullet"/>
      <w:lvlText w:val="•"/>
      <w:lvlJc w:val="left"/>
      <w:pPr>
        <w:ind w:left="6863" w:hanging="262"/>
      </w:pPr>
      <w:rPr>
        <w:rFonts w:hint="default"/>
        <w:lang w:val="vi" w:eastAsia="en-US" w:bidi="ar-SA"/>
      </w:rPr>
    </w:lvl>
    <w:lvl w:ilvl="7" w:tplc="5010CCE6">
      <w:numFmt w:val="bullet"/>
      <w:lvlText w:val="•"/>
      <w:lvlJc w:val="left"/>
      <w:pPr>
        <w:ind w:left="7884" w:hanging="262"/>
      </w:pPr>
      <w:rPr>
        <w:rFonts w:hint="default"/>
        <w:lang w:val="vi" w:eastAsia="en-US" w:bidi="ar-SA"/>
      </w:rPr>
    </w:lvl>
    <w:lvl w:ilvl="8" w:tplc="471EBA8E">
      <w:numFmt w:val="bullet"/>
      <w:lvlText w:val="•"/>
      <w:lvlJc w:val="left"/>
      <w:pPr>
        <w:ind w:left="8905" w:hanging="262"/>
      </w:pPr>
      <w:rPr>
        <w:rFonts w:hint="default"/>
        <w:lang w:val="vi" w:eastAsia="en-US" w:bidi="ar-SA"/>
      </w:rPr>
    </w:lvl>
  </w:abstractNum>
  <w:abstractNum w:abstractNumId="4">
    <w:nsid w:val="30E8026C"/>
    <w:multiLevelType w:val="hybridMultilevel"/>
    <w:tmpl w:val="1B10A6AE"/>
    <w:lvl w:ilvl="0" w:tplc="D78EE6CE">
      <w:numFmt w:val="bullet"/>
      <w:lvlText w:val="-"/>
      <w:lvlJc w:val="left"/>
      <w:pPr>
        <w:ind w:left="742" w:hanging="212"/>
      </w:pPr>
      <w:rPr>
        <w:rFonts w:ascii="Times New Roman" w:eastAsia="Times New Roman" w:hAnsi="Times New Roman" w:cs="Times New Roman" w:hint="default"/>
        <w:b w:val="0"/>
        <w:bCs w:val="0"/>
        <w:i w:val="0"/>
        <w:iCs w:val="0"/>
        <w:spacing w:val="0"/>
        <w:w w:val="100"/>
        <w:sz w:val="30"/>
        <w:szCs w:val="30"/>
        <w:lang w:val="vi" w:eastAsia="en-US" w:bidi="ar-SA"/>
      </w:rPr>
    </w:lvl>
    <w:lvl w:ilvl="1" w:tplc="0C1E38E2">
      <w:numFmt w:val="bullet"/>
      <w:lvlText w:val="•"/>
      <w:lvlJc w:val="left"/>
      <w:pPr>
        <w:ind w:left="1760" w:hanging="212"/>
      </w:pPr>
      <w:rPr>
        <w:rFonts w:hint="default"/>
        <w:lang w:val="vi" w:eastAsia="en-US" w:bidi="ar-SA"/>
      </w:rPr>
    </w:lvl>
    <w:lvl w:ilvl="2" w:tplc="9D60DF64">
      <w:numFmt w:val="bullet"/>
      <w:lvlText w:val="•"/>
      <w:lvlJc w:val="left"/>
      <w:pPr>
        <w:ind w:left="2781" w:hanging="212"/>
      </w:pPr>
      <w:rPr>
        <w:rFonts w:hint="default"/>
        <w:lang w:val="vi" w:eastAsia="en-US" w:bidi="ar-SA"/>
      </w:rPr>
    </w:lvl>
    <w:lvl w:ilvl="3" w:tplc="7DACC0C2">
      <w:numFmt w:val="bullet"/>
      <w:lvlText w:val="•"/>
      <w:lvlJc w:val="left"/>
      <w:pPr>
        <w:ind w:left="3801" w:hanging="212"/>
      </w:pPr>
      <w:rPr>
        <w:rFonts w:hint="default"/>
        <w:lang w:val="vi" w:eastAsia="en-US" w:bidi="ar-SA"/>
      </w:rPr>
    </w:lvl>
    <w:lvl w:ilvl="4" w:tplc="616C0226">
      <w:numFmt w:val="bullet"/>
      <w:lvlText w:val="•"/>
      <w:lvlJc w:val="left"/>
      <w:pPr>
        <w:ind w:left="4822" w:hanging="212"/>
      </w:pPr>
      <w:rPr>
        <w:rFonts w:hint="default"/>
        <w:lang w:val="vi" w:eastAsia="en-US" w:bidi="ar-SA"/>
      </w:rPr>
    </w:lvl>
    <w:lvl w:ilvl="5" w:tplc="A6CA47CA">
      <w:numFmt w:val="bullet"/>
      <w:lvlText w:val="•"/>
      <w:lvlJc w:val="left"/>
      <w:pPr>
        <w:ind w:left="5843" w:hanging="212"/>
      </w:pPr>
      <w:rPr>
        <w:rFonts w:hint="default"/>
        <w:lang w:val="vi" w:eastAsia="en-US" w:bidi="ar-SA"/>
      </w:rPr>
    </w:lvl>
    <w:lvl w:ilvl="6" w:tplc="6520169C">
      <w:numFmt w:val="bullet"/>
      <w:lvlText w:val="•"/>
      <w:lvlJc w:val="left"/>
      <w:pPr>
        <w:ind w:left="6863" w:hanging="212"/>
      </w:pPr>
      <w:rPr>
        <w:rFonts w:hint="default"/>
        <w:lang w:val="vi" w:eastAsia="en-US" w:bidi="ar-SA"/>
      </w:rPr>
    </w:lvl>
    <w:lvl w:ilvl="7" w:tplc="E26CFD36">
      <w:numFmt w:val="bullet"/>
      <w:lvlText w:val="•"/>
      <w:lvlJc w:val="left"/>
      <w:pPr>
        <w:ind w:left="7884" w:hanging="212"/>
      </w:pPr>
      <w:rPr>
        <w:rFonts w:hint="default"/>
        <w:lang w:val="vi" w:eastAsia="en-US" w:bidi="ar-SA"/>
      </w:rPr>
    </w:lvl>
    <w:lvl w:ilvl="8" w:tplc="C5B09CCE">
      <w:numFmt w:val="bullet"/>
      <w:lvlText w:val="•"/>
      <w:lvlJc w:val="left"/>
      <w:pPr>
        <w:ind w:left="8905" w:hanging="212"/>
      </w:pPr>
      <w:rPr>
        <w:rFonts w:hint="default"/>
        <w:lang w:val="vi" w:eastAsia="en-US" w:bidi="ar-SA"/>
      </w:rPr>
    </w:lvl>
  </w:abstractNum>
  <w:abstractNum w:abstractNumId="5">
    <w:nsid w:val="3A56227C"/>
    <w:multiLevelType w:val="multilevel"/>
    <w:tmpl w:val="59EADC1A"/>
    <w:lvl w:ilvl="0">
      <w:start w:val="1"/>
      <w:numFmt w:val="upperRoman"/>
      <w:lvlText w:val="%1-"/>
      <w:lvlJc w:val="left"/>
      <w:pPr>
        <w:ind w:left="1601" w:hanging="293"/>
      </w:pPr>
      <w:rPr>
        <w:rFonts w:ascii="Times New Roman" w:eastAsia="Times New Roman" w:hAnsi="Times New Roman" w:cs="Times New Roman" w:hint="default"/>
        <w:b/>
        <w:bCs/>
        <w:i w:val="0"/>
        <w:iCs w:val="0"/>
        <w:spacing w:val="0"/>
        <w:w w:val="100"/>
        <w:sz w:val="30"/>
        <w:szCs w:val="30"/>
        <w:lang w:val="vi" w:eastAsia="en-US" w:bidi="ar-SA"/>
      </w:rPr>
    </w:lvl>
    <w:lvl w:ilvl="1">
      <w:start w:val="1"/>
      <w:numFmt w:val="decimal"/>
      <w:lvlText w:val="%2."/>
      <w:lvlJc w:val="left"/>
      <w:pPr>
        <w:ind w:left="742" w:hanging="341"/>
      </w:pPr>
      <w:rPr>
        <w:rFonts w:ascii="Times New Roman" w:eastAsia="Times New Roman" w:hAnsi="Times New Roman" w:cs="Times New Roman" w:hint="default"/>
        <w:b/>
        <w:bCs/>
        <w:i w:val="0"/>
        <w:iCs w:val="0"/>
        <w:spacing w:val="0"/>
        <w:w w:val="100"/>
        <w:sz w:val="30"/>
        <w:szCs w:val="30"/>
        <w:lang w:val="vi" w:eastAsia="en-US" w:bidi="ar-SA"/>
      </w:rPr>
    </w:lvl>
    <w:lvl w:ilvl="2">
      <w:start w:val="1"/>
      <w:numFmt w:val="decimal"/>
      <w:lvlText w:val="%2.%3."/>
      <w:lvlJc w:val="left"/>
      <w:pPr>
        <w:ind w:left="1834" w:hanging="526"/>
      </w:pPr>
      <w:rPr>
        <w:rFonts w:hint="default"/>
        <w:spacing w:val="0"/>
        <w:w w:val="100"/>
        <w:lang w:val="vi" w:eastAsia="en-US" w:bidi="ar-SA"/>
      </w:rPr>
    </w:lvl>
    <w:lvl w:ilvl="3">
      <w:start w:val="1"/>
      <w:numFmt w:val="decimal"/>
      <w:lvlText w:val="%2.%3.%4."/>
      <w:lvlJc w:val="left"/>
      <w:pPr>
        <w:ind w:left="742" w:hanging="526"/>
      </w:pPr>
      <w:rPr>
        <w:rFonts w:ascii="Times New Roman" w:eastAsia="Times New Roman" w:hAnsi="Times New Roman" w:cs="Times New Roman" w:hint="default"/>
        <w:b w:val="0"/>
        <w:bCs w:val="0"/>
        <w:i/>
        <w:iCs/>
        <w:spacing w:val="-1"/>
        <w:w w:val="100"/>
        <w:sz w:val="30"/>
        <w:szCs w:val="30"/>
        <w:lang w:val="vi" w:eastAsia="en-US" w:bidi="ar-SA"/>
      </w:rPr>
    </w:lvl>
    <w:lvl w:ilvl="4">
      <w:numFmt w:val="bullet"/>
      <w:lvlText w:val="-"/>
      <w:lvlJc w:val="left"/>
      <w:pPr>
        <w:ind w:left="742" w:hanging="526"/>
      </w:pPr>
      <w:rPr>
        <w:rFonts w:ascii="Times New Roman" w:eastAsia="Times New Roman" w:hAnsi="Times New Roman" w:cs="Times New Roman" w:hint="default"/>
        <w:b w:val="0"/>
        <w:bCs w:val="0"/>
        <w:i w:val="0"/>
        <w:iCs w:val="0"/>
        <w:spacing w:val="0"/>
        <w:w w:val="100"/>
        <w:sz w:val="30"/>
        <w:szCs w:val="30"/>
        <w:lang w:val="vi" w:eastAsia="en-US" w:bidi="ar-SA"/>
      </w:rPr>
    </w:lvl>
    <w:lvl w:ilvl="5">
      <w:numFmt w:val="bullet"/>
      <w:lvlText w:val="•"/>
      <w:lvlJc w:val="left"/>
      <w:pPr>
        <w:ind w:left="5254" w:hanging="526"/>
      </w:pPr>
      <w:rPr>
        <w:rFonts w:hint="default"/>
        <w:lang w:val="vi" w:eastAsia="en-US" w:bidi="ar-SA"/>
      </w:rPr>
    </w:lvl>
    <w:lvl w:ilvl="6">
      <w:numFmt w:val="bullet"/>
      <w:lvlText w:val="•"/>
      <w:lvlJc w:val="left"/>
      <w:pPr>
        <w:ind w:left="6393" w:hanging="526"/>
      </w:pPr>
      <w:rPr>
        <w:rFonts w:hint="default"/>
        <w:lang w:val="vi" w:eastAsia="en-US" w:bidi="ar-SA"/>
      </w:rPr>
    </w:lvl>
    <w:lvl w:ilvl="7">
      <w:numFmt w:val="bullet"/>
      <w:lvlText w:val="•"/>
      <w:lvlJc w:val="left"/>
      <w:pPr>
        <w:ind w:left="7531" w:hanging="526"/>
      </w:pPr>
      <w:rPr>
        <w:rFonts w:hint="default"/>
        <w:lang w:val="vi" w:eastAsia="en-US" w:bidi="ar-SA"/>
      </w:rPr>
    </w:lvl>
    <w:lvl w:ilvl="8">
      <w:numFmt w:val="bullet"/>
      <w:lvlText w:val="•"/>
      <w:lvlJc w:val="left"/>
      <w:pPr>
        <w:ind w:left="8669" w:hanging="526"/>
      </w:pPr>
      <w:rPr>
        <w:rFonts w:hint="default"/>
        <w:lang w:val="vi" w:eastAsia="en-US" w:bidi="ar-SA"/>
      </w:rPr>
    </w:lvl>
  </w:abstractNum>
  <w:abstractNum w:abstractNumId="6">
    <w:nsid w:val="3A784D3D"/>
    <w:multiLevelType w:val="hybridMultilevel"/>
    <w:tmpl w:val="D60046DA"/>
    <w:lvl w:ilvl="0" w:tplc="6AEEA5A4">
      <w:numFmt w:val="bullet"/>
      <w:lvlText w:val="-"/>
      <w:lvlJc w:val="left"/>
      <w:pPr>
        <w:ind w:left="742" w:hanging="197"/>
      </w:pPr>
      <w:rPr>
        <w:rFonts w:ascii="Times New Roman" w:eastAsia="Times New Roman" w:hAnsi="Times New Roman" w:cs="Times New Roman" w:hint="default"/>
        <w:b w:val="0"/>
        <w:bCs w:val="0"/>
        <w:i w:val="0"/>
        <w:iCs w:val="0"/>
        <w:spacing w:val="0"/>
        <w:w w:val="100"/>
        <w:sz w:val="30"/>
        <w:szCs w:val="30"/>
        <w:lang w:val="vi" w:eastAsia="en-US" w:bidi="ar-SA"/>
      </w:rPr>
    </w:lvl>
    <w:lvl w:ilvl="1" w:tplc="F4DC214A">
      <w:numFmt w:val="bullet"/>
      <w:lvlText w:val="•"/>
      <w:lvlJc w:val="left"/>
      <w:pPr>
        <w:ind w:left="1760" w:hanging="197"/>
      </w:pPr>
      <w:rPr>
        <w:rFonts w:hint="default"/>
        <w:lang w:val="vi" w:eastAsia="en-US" w:bidi="ar-SA"/>
      </w:rPr>
    </w:lvl>
    <w:lvl w:ilvl="2" w:tplc="7772AE26">
      <w:numFmt w:val="bullet"/>
      <w:lvlText w:val="•"/>
      <w:lvlJc w:val="left"/>
      <w:pPr>
        <w:ind w:left="2781" w:hanging="197"/>
      </w:pPr>
      <w:rPr>
        <w:rFonts w:hint="default"/>
        <w:lang w:val="vi" w:eastAsia="en-US" w:bidi="ar-SA"/>
      </w:rPr>
    </w:lvl>
    <w:lvl w:ilvl="3" w:tplc="76787138">
      <w:numFmt w:val="bullet"/>
      <w:lvlText w:val="•"/>
      <w:lvlJc w:val="left"/>
      <w:pPr>
        <w:ind w:left="3801" w:hanging="197"/>
      </w:pPr>
      <w:rPr>
        <w:rFonts w:hint="default"/>
        <w:lang w:val="vi" w:eastAsia="en-US" w:bidi="ar-SA"/>
      </w:rPr>
    </w:lvl>
    <w:lvl w:ilvl="4" w:tplc="0A1C173A">
      <w:numFmt w:val="bullet"/>
      <w:lvlText w:val="•"/>
      <w:lvlJc w:val="left"/>
      <w:pPr>
        <w:ind w:left="4822" w:hanging="197"/>
      </w:pPr>
      <w:rPr>
        <w:rFonts w:hint="default"/>
        <w:lang w:val="vi" w:eastAsia="en-US" w:bidi="ar-SA"/>
      </w:rPr>
    </w:lvl>
    <w:lvl w:ilvl="5" w:tplc="538ED648">
      <w:numFmt w:val="bullet"/>
      <w:lvlText w:val="•"/>
      <w:lvlJc w:val="left"/>
      <w:pPr>
        <w:ind w:left="5843" w:hanging="197"/>
      </w:pPr>
      <w:rPr>
        <w:rFonts w:hint="default"/>
        <w:lang w:val="vi" w:eastAsia="en-US" w:bidi="ar-SA"/>
      </w:rPr>
    </w:lvl>
    <w:lvl w:ilvl="6" w:tplc="2A3EE468">
      <w:numFmt w:val="bullet"/>
      <w:lvlText w:val="•"/>
      <w:lvlJc w:val="left"/>
      <w:pPr>
        <w:ind w:left="6863" w:hanging="197"/>
      </w:pPr>
      <w:rPr>
        <w:rFonts w:hint="default"/>
        <w:lang w:val="vi" w:eastAsia="en-US" w:bidi="ar-SA"/>
      </w:rPr>
    </w:lvl>
    <w:lvl w:ilvl="7" w:tplc="F7C87DF2">
      <w:numFmt w:val="bullet"/>
      <w:lvlText w:val="•"/>
      <w:lvlJc w:val="left"/>
      <w:pPr>
        <w:ind w:left="7884" w:hanging="197"/>
      </w:pPr>
      <w:rPr>
        <w:rFonts w:hint="default"/>
        <w:lang w:val="vi" w:eastAsia="en-US" w:bidi="ar-SA"/>
      </w:rPr>
    </w:lvl>
    <w:lvl w:ilvl="8" w:tplc="417EF2E8">
      <w:numFmt w:val="bullet"/>
      <w:lvlText w:val="•"/>
      <w:lvlJc w:val="left"/>
      <w:pPr>
        <w:ind w:left="8905" w:hanging="197"/>
      </w:pPr>
      <w:rPr>
        <w:rFonts w:hint="default"/>
        <w:lang w:val="vi" w:eastAsia="en-US" w:bidi="ar-SA"/>
      </w:rPr>
    </w:lvl>
  </w:abstractNum>
  <w:abstractNum w:abstractNumId="7">
    <w:nsid w:val="3E796268"/>
    <w:multiLevelType w:val="hybridMultilevel"/>
    <w:tmpl w:val="EAD6A1CA"/>
    <w:lvl w:ilvl="0" w:tplc="685E7948">
      <w:numFmt w:val="bullet"/>
      <w:lvlText w:val="-"/>
      <w:lvlJc w:val="left"/>
      <w:pPr>
        <w:ind w:left="742" w:hanging="192"/>
      </w:pPr>
      <w:rPr>
        <w:rFonts w:ascii="Times New Roman" w:eastAsia="Times New Roman" w:hAnsi="Times New Roman" w:cs="Times New Roman" w:hint="default"/>
        <w:b w:val="0"/>
        <w:bCs w:val="0"/>
        <w:i w:val="0"/>
        <w:iCs w:val="0"/>
        <w:spacing w:val="0"/>
        <w:w w:val="100"/>
        <w:sz w:val="30"/>
        <w:szCs w:val="30"/>
        <w:lang w:val="vi" w:eastAsia="en-US" w:bidi="ar-SA"/>
      </w:rPr>
    </w:lvl>
    <w:lvl w:ilvl="1" w:tplc="2424F148">
      <w:numFmt w:val="bullet"/>
      <w:lvlText w:val="•"/>
      <w:lvlJc w:val="left"/>
      <w:pPr>
        <w:ind w:left="1760" w:hanging="192"/>
      </w:pPr>
      <w:rPr>
        <w:rFonts w:hint="default"/>
        <w:lang w:val="vi" w:eastAsia="en-US" w:bidi="ar-SA"/>
      </w:rPr>
    </w:lvl>
    <w:lvl w:ilvl="2" w:tplc="FACCF0B0">
      <w:numFmt w:val="bullet"/>
      <w:lvlText w:val="•"/>
      <w:lvlJc w:val="left"/>
      <w:pPr>
        <w:ind w:left="2781" w:hanging="192"/>
      </w:pPr>
      <w:rPr>
        <w:rFonts w:hint="default"/>
        <w:lang w:val="vi" w:eastAsia="en-US" w:bidi="ar-SA"/>
      </w:rPr>
    </w:lvl>
    <w:lvl w:ilvl="3" w:tplc="24F8A8C6">
      <w:numFmt w:val="bullet"/>
      <w:lvlText w:val="•"/>
      <w:lvlJc w:val="left"/>
      <w:pPr>
        <w:ind w:left="3801" w:hanging="192"/>
      </w:pPr>
      <w:rPr>
        <w:rFonts w:hint="default"/>
        <w:lang w:val="vi" w:eastAsia="en-US" w:bidi="ar-SA"/>
      </w:rPr>
    </w:lvl>
    <w:lvl w:ilvl="4" w:tplc="65A284F0">
      <w:numFmt w:val="bullet"/>
      <w:lvlText w:val="•"/>
      <w:lvlJc w:val="left"/>
      <w:pPr>
        <w:ind w:left="4822" w:hanging="192"/>
      </w:pPr>
      <w:rPr>
        <w:rFonts w:hint="default"/>
        <w:lang w:val="vi" w:eastAsia="en-US" w:bidi="ar-SA"/>
      </w:rPr>
    </w:lvl>
    <w:lvl w:ilvl="5" w:tplc="4C302372">
      <w:numFmt w:val="bullet"/>
      <w:lvlText w:val="•"/>
      <w:lvlJc w:val="left"/>
      <w:pPr>
        <w:ind w:left="5843" w:hanging="192"/>
      </w:pPr>
      <w:rPr>
        <w:rFonts w:hint="default"/>
        <w:lang w:val="vi" w:eastAsia="en-US" w:bidi="ar-SA"/>
      </w:rPr>
    </w:lvl>
    <w:lvl w:ilvl="6" w:tplc="555ABCCC">
      <w:numFmt w:val="bullet"/>
      <w:lvlText w:val="•"/>
      <w:lvlJc w:val="left"/>
      <w:pPr>
        <w:ind w:left="6863" w:hanging="192"/>
      </w:pPr>
      <w:rPr>
        <w:rFonts w:hint="default"/>
        <w:lang w:val="vi" w:eastAsia="en-US" w:bidi="ar-SA"/>
      </w:rPr>
    </w:lvl>
    <w:lvl w:ilvl="7" w:tplc="7ACA0978">
      <w:numFmt w:val="bullet"/>
      <w:lvlText w:val="•"/>
      <w:lvlJc w:val="left"/>
      <w:pPr>
        <w:ind w:left="7884" w:hanging="192"/>
      </w:pPr>
      <w:rPr>
        <w:rFonts w:hint="default"/>
        <w:lang w:val="vi" w:eastAsia="en-US" w:bidi="ar-SA"/>
      </w:rPr>
    </w:lvl>
    <w:lvl w:ilvl="8" w:tplc="7C10D21A">
      <w:numFmt w:val="bullet"/>
      <w:lvlText w:val="•"/>
      <w:lvlJc w:val="left"/>
      <w:pPr>
        <w:ind w:left="8905" w:hanging="192"/>
      </w:pPr>
      <w:rPr>
        <w:rFonts w:hint="default"/>
        <w:lang w:val="vi" w:eastAsia="en-US" w:bidi="ar-SA"/>
      </w:rPr>
    </w:lvl>
  </w:abstractNum>
  <w:abstractNum w:abstractNumId="8">
    <w:nsid w:val="41AF2441"/>
    <w:multiLevelType w:val="hybridMultilevel"/>
    <w:tmpl w:val="3170DF62"/>
    <w:lvl w:ilvl="0" w:tplc="4A46C538">
      <w:numFmt w:val="bullet"/>
      <w:lvlText w:val="-"/>
      <w:lvlJc w:val="left"/>
      <w:pPr>
        <w:ind w:left="742" w:hanging="202"/>
      </w:pPr>
      <w:rPr>
        <w:rFonts w:ascii="Times New Roman" w:eastAsia="Times New Roman" w:hAnsi="Times New Roman" w:cs="Times New Roman" w:hint="default"/>
        <w:b w:val="0"/>
        <w:bCs w:val="0"/>
        <w:i w:val="0"/>
        <w:iCs w:val="0"/>
        <w:spacing w:val="0"/>
        <w:w w:val="100"/>
        <w:sz w:val="30"/>
        <w:szCs w:val="30"/>
        <w:lang w:val="vi" w:eastAsia="en-US" w:bidi="ar-SA"/>
      </w:rPr>
    </w:lvl>
    <w:lvl w:ilvl="1" w:tplc="88489260">
      <w:numFmt w:val="bullet"/>
      <w:lvlText w:val="•"/>
      <w:lvlJc w:val="left"/>
      <w:pPr>
        <w:ind w:left="1760" w:hanging="202"/>
      </w:pPr>
      <w:rPr>
        <w:rFonts w:hint="default"/>
        <w:lang w:val="vi" w:eastAsia="en-US" w:bidi="ar-SA"/>
      </w:rPr>
    </w:lvl>
    <w:lvl w:ilvl="2" w:tplc="DF6CE7DA">
      <w:numFmt w:val="bullet"/>
      <w:lvlText w:val="•"/>
      <w:lvlJc w:val="left"/>
      <w:pPr>
        <w:ind w:left="2781" w:hanging="202"/>
      </w:pPr>
      <w:rPr>
        <w:rFonts w:hint="default"/>
        <w:lang w:val="vi" w:eastAsia="en-US" w:bidi="ar-SA"/>
      </w:rPr>
    </w:lvl>
    <w:lvl w:ilvl="3" w:tplc="468AABCE">
      <w:numFmt w:val="bullet"/>
      <w:lvlText w:val="•"/>
      <w:lvlJc w:val="left"/>
      <w:pPr>
        <w:ind w:left="3801" w:hanging="202"/>
      </w:pPr>
      <w:rPr>
        <w:rFonts w:hint="default"/>
        <w:lang w:val="vi" w:eastAsia="en-US" w:bidi="ar-SA"/>
      </w:rPr>
    </w:lvl>
    <w:lvl w:ilvl="4" w:tplc="A320B192">
      <w:numFmt w:val="bullet"/>
      <w:lvlText w:val="•"/>
      <w:lvlJc w:val="left"/>
      <w:pPr>
        <w:ind w:left="4822" w:hanging="202"/>
      </w:pPr>
      <w:rPr>
        <w:rFonts w:hint="default"/>
        <w:lang w:val="vi" w:eastAsia="en-US" w:bidi="ar-SA"/>
      </w:rPr>
    </w:lvl>
    <w:lvl w:ilvl="5" w:tplc="BCAA7C6C">
      <w:numFmt w:val="bullet"/>
      <w:lvlText w:val="•"/>
      <w:lvlJc w:val="left"/>
      <w:pPr>
        <w:ind w:left="5843" w:hanging="202"/>
      </w:pPr>
      <w:rPr>
        <w:rFonts w:hint="default"/>
        <w:lang w:val="vi" w:eastAsia="en-US" w:bidi="ar-SA"/>
      </w:rPr>
    </w:lvl>
    <w:lvl w:ilvl="6" w:tplc="B1FCC77E">
      <w:numFmt w:val="bullet"/>
      <w:lvlText w:val="•"/>
      <w:lvlJc w:val="left"/>
      <w:pPr>
        <w:ind w:left="6863" w:hanging="202"/>
      </w:pPr>
      <w:rPr>
        <w:rFonts w:hint="default"/>
        <w:lang w:val="vi" w:eastAsia="en-US" w:bidi="ar-SA"/>
      </w:rPr>
    </w:lvl>
    <w:lvl w:ilvl="7" w:tplc="C1161C0A">
      <w:numFmt w:val="bullet"/>
      <w:lvlText w:val="•"/>
      <w:lvlJc w:val="left"/>
      <w:pPr>
        <w:ind w:left="7884" w:hanging="202"/>
      </w:pPr>
      <w:rPr>
        <w:rFonts w:hint="default"/>
        <w:lang w:val="vi" w:eastAsia="en-US" w:bidi="ar-SA"/>
      </w:rPr>
    </w:lvl>
    <w:lvl w:ilvl="8" w:tplc="26C0DA82">
      <w:numFmt w:val="bullet"/>
      <w:lvlText w:val="•"/>
      <w:lvlJc w:val="left"/>
      <w:pPr>
        <w:ind w:left="8905" w:hanging="202"/>
      </w:pPr>
      <w:rPr>
        <w:rFonts w:hint="default"/>
        <w:lang w:val="vi" w:eastAsia="en-US" w:bidi="ar-SA"/>
      </w:rPr>
    </w:lvl>
  </w:abstractNum>
  <w:abstractNum w:abstractNumId="9">
    <w:nsid w:val="47B00041"/>
    <w:multiLevelType w:val="hybridMultilevel"/>
    <w:tmpl w:val="E81C1E4E"/>
    <w:lvl w:ilvl="0" w:tplc="1F8EF120">
      <w:numFmt w:val="bullet"/>
      <w:lvlText w:val="*"/>
      <w:lvlJc w:val="left"/>
      <w:pPr>
        <w:ind w:left="742" w:hanging="233"/>
      </w:pPr>
      <w:rPr>
        <w:rFonts w:ascii="Times New Roman" w:eastAsia="Times New Roman" w:hAnsi="Times New Roman" w:cs="Times New Roman" w:hint="default"/>
        <w:b w:val="0"/>
        <w:bCs w:val="0"/>
        <w:i w:val="0"/>
        <w:iCs w:val="0"/>
        <w:spacing w:val="0"/>
        <w:w w:val="100"/>
        <w:sz w:val="30"/>
        <w:szCs w:val="30"/>
        <w:lang w:val="vi" w:eastAsia="en-US" w:bidi="ar-SA"/>
      </w:rPr>
    </w:lvl>
    <w:lvl w:ilvl="1" w:tplc="212C1986">
      <w:numFmt w:val="bullet"/>
      <w:lvlText w:val="•"/>
      <w:lvlJc w:val="left"/>
      <w:pPr>
        <w:ind w:left="1760" w:hanging="233"/>
      </w:pPr>
      <w:rPr>
        <w:rFonts w:hint="default"/>
        <w:lang w:val="vi" w:eastAsia="en-US" w:bidi="ar-SA"/>
      </w:rPr>
    </w:lvl>
    <w:lvl w:ilvl="2" w:tplc="B1965FC2">
      <w:numFmt w:val="bullet"/>
      <w:lvlText w:val="•"/>
      <w:lvlJc w:val="left"/>
      <w:pPr>
        <w:ind w:left="2781" w:hanging="233"/>
      </w:pPr>
      <w:rPr>
        <w:rFonts w:hint="default"/>
        <w:lang w:val="vi" w:eastAsia="en-US" w:bidi="ar-SA"/>
      </w:rPr>
    </w:lvl>
    <w:lvl w:ilvl="3" w:tplc="FC1A255E">
      <w:numFmt w:val="bullet"/>
      <w:lvlText w:val="•"/>
      <w:lvlJc w:val="left"/>
      <w:pPr>
        <w:ind w:left="3801" w:hanging="233"/>
      </w:pPr>
      <w:rPr>
        <w:rFonts w:hint="default"/>
        <w:lang w:val="vi" w:eastAsia="en-US" w:bidi="ar-SA"/>
      </w:rPr>
    </w:lvl>
    <w:lvl w:ilvl="4" w:tplc="E3A4BB08">
      <w:numFmt w:val="bullet"/>
      <w:lvlText w:val="•"/>
      <w:lvlJc w:val="left"/>
      <w:pPr>
        <w:ind w:left="4822" w:hanging="233"/>
      </w:pPr>
      <w:rPr>
        <w:rFonts w:hint="default"/>
        <w:lang w:val="vi" w:eastAsia="en-US" w:bidi="ar-SA"/>
      </w:rPr>
    </w:lvl>
    <w:lvl w:ilvl="5" w:tplc="96DE6CB8">
      <w:numFmt w:val="bullet"/>
      <w:lvlText w:val="•"/>
      <w:lvlJc w:val="left"/>
      <w:pPr>
        <w:ind w:left="5843" w:hanging="233"/>
      </w:pPr>
      <w:rPr>
        <w:rFonts w:hint="default"/>
        <w:lang w:val="vi" w:eastAsia="en-US" w:bidi="ar-SA"/>
      </w:rPr>
    </w:lvl>
    <w:lvl w:ilvl="6" w:tplc="367C8B96">
      <w:numFmt w:val="bullet"/>
      <w:lvlText w:val="•"/>
      <w:lvlJc w:val="left"/>
      <w:pPr>
        <w:ind w:left="6863" w:hanging="233"/>
      </w:pPr>
      <w:rPr>
        <w:rFonts w:hint="default"/>
        <w:lang w:val="vi" w:eastAsia="en-US" w:bidi="ar-SA"/>
      </w:rPr>
    </w:lvl>
    <w:lvl w:ilvl="7" w:tplc="8048CBD8">
      <w:numFmt w:val="bullet"/>
      <w:lvlText w:val="•"/>
      <w:lvlJc w:val="left"/>
      <w:pPr>
        <w:ind w:left="7884" w:hanging="233"/>
      </w:pPr>
      <w:rPr>
        <w:rFonts w:hint="default"/>
        <w:lang w:val="vi" w:eastAsia="en-US" w:bidi="ar-SA"/>
      </w:rPr>
    </w:lvl>
    <w:lvl w:ilvl="8" w:tplc="B9D0049C">
      <w:numFmt w:val="bullet"/>
      <w:lvlText w:val="•"/>
      <w:lvlJc w:val="left"/>
      <w:pPr>
        <w:ind w:left="8905" w:hanging="233"/>
      </w:pPr>
      <w:rPr>
        <w:rFonts w:hint="default"/>
        <w:lang w:val="vi" w:eastAsia="en-US" w:bidi="ar-SA"/>
      </w:rPr>
    </w:lvl>
  </w:abstractNum>
  <w:abstractNum w:abstractNumId="10">
    <w:nsid w:val="570223EB"/>
    <w:multiLevelType w:val="hybridMultilevel"/>
    <w:tmpl w:val="573ABA30"/>
    <w:lvl w:ilvl="0" w:tplc="60644544">
      <w:numFmt w:val="bullet"/>
      <w:lvlText w:val="-"/>
      <w:lvlJc w:val="left"/>
      <w:pPr>
        <w:ind w:left="742" w:hanging="195"/>
      </w:pPr>
      <w:rPr>
        <w:rFonts w:ascii="Times New Roman" w:eastAsia="Times New Roman" w:hAnsi="Times New Roman" w:cs="Times New Roman" w:hint="default"/>
        <w:b w:val="0"/>
        <w:bCs w:val="0"/>
        <w:i w:val="0"/>
        <w:iCs w:val="0"/>
        <w:spacing w:val="0"/>
        <w:w w:val="100"/>
        <w:sz w:val="30"/>
        <w:szCs w:val="30"/>
        <w:lang w:val="vi" w:eastAsia="en-US" w:bidi="ar-SA"/>
      </w:rPr>
    </w:lvl>
    <w:lvl w:ilvl="1" w:tplc="CD689C00">
      <w:numFmt w:val="bullet"/>
      <w:lvlText w:val="•"/>
      <w:lvlJc w:val="left"/>
      <w:pPr>
        <w:ind w:left="1760" w:hanging="195"/>
      </w:pPr>
      <w:rPr>
        <w:rFonts w:hint="default"/>
        <w:lang w:val="vi" w:eastAsia="en-US" w:bidi="ar-SA"/>
      </w:rPr>
    </w:lvl>
    <w:lvl w:ilvl="2" w:tplc="3274E72C">
      <w:numFmt w:val="bullet"/>
      <w:lvlText w:val="•"/>
      <w:lvlJc w:val="left"/>
      <w:pPr>
        <w:ind w:left="2781" w:hanging="195"/>
      </w:pPr>
      <w:rPr>
        <w:rFonts w:hint="default"/>
        <w:lang w:val="vi" w:eastAsia="en-US" w:bidi="ar-SA"/>
      </w:rPr>
    </w:lvl>
    <w:lvl w:ilvl="3" w:tplc="42CE4750">
      <w:numFmt w:val="bullet"/>
      <w:lvlText w:val="•"/>
      <w:lvlJc w:val="left"/>
      <w:pPr>
        <w:ind w:left="3801" w:hanging="195"/>
      </w:pPr>
      <w:rPr>
        <w:rFonts w:hint="default"/>
        <w:lang w:val="vi" w:eastAsia="en-US" w:bidi="ar-SA"/>
      </w:rPr>
    </w:lvl>
    <w:lvl w:ilvl="4" w:tplc="54743A20">
      <w:numFmt w:val="bullet"/>
      <w:lvlText w:val="•"/>
      <w:lvlJc w:val="left"/>
      <w:pPr>
        <w:ind w:left="4822" w:hanging="195"/>
      </w:pPr>
      <w:rPr>
        <w:rFonts w:hint="default"/>
        <w:lang w:val="vi" w:eastAsia="en-US" w:bidi="ar-SA"/>
      </w:rPr>
    </w:lvl>
    <w:lvl w:ilvl="5" w:tplc="360AACA2">
      <w:numFmt w:val="bullet"/>
      <w:lvlText w:val="•"/>
      <w:lvlJc w:val="left"/>
      <w:pPr>
        <w:ind w:left="5843" w:hanging="195"/>
      </w:pPr>
      <w:rPr>
        <w:rFonts w:hint="default"/>
        <w:lang w:val="vi" w:eastAsia="en-US" w:bidi="ar-SA"/>
      </w:rPr>
    </w:lvl>
    <w:lvl w:ilvl="6" w:tplc="3F44912E">
      <w:numFmt w:val="bullet"/>
      <w:lvlText w:val="•"/>
      <w:lvlJc w:val="left"/>
      <w:pPr>
        <w:ind w:left="6863" w:hanging="195"/>
      </w:pPr>
      <w:rPr>
        <w:rFonts w:hint="default"/>
        <w:lang w:val="vi" w:eastAsia="en-US" w:bidi="ar-SA"/>
      </w:rPr>
    </w:lvl>
    <w:lvl w:ilvl="7" w:tplc="FB8A86C4">
      <w:numFmt w:val="bullet"/>
      <w:lvlText w:val="•"/>
      <w:lvlJc w:val="left"/>
      <w:pPr>
        <w:ind w:left="7884" w:hanging="195"/>
      </w:pPr>
      <w:rPr>
        <w:rFonts w:hint="default"/>
        <w:lang w:val="vi" w:eastAsia="en-US" w:bidi="ar-SA"/>
      </w:rPr>
    </w:lvl>
    <w:lvl w:ilvl="8" w:tplc="6F547450">
      <w:numFmt w:val="bullet"/>
      <w:lvlText w:val="•"/>
      <w:lvlJc w:val="left"/>
      <w:pPr>
        <w:ind w:left="8905" w:hanging="195"/>
      </w:pPr>
      <w:rPr>
        <w:rFonts w:hint="default"/>
        <w:lang w:val="vi" w:eastAsia="en-US" w:bidi="ar-SA"/>
      </w:rPr>
    </w:lvl>
  </w:abstractNum>
  <w:abstractNum w:abstractNumId="11">
    <w:nsid w:val="5F453163"/>
    <w:multiLevelType w:val="hybridMultilevel"/>
    <w:tmpl w:val="D2CA4DFE"/>
    <w:lvl w:ilvl="0" w:tplc="64E4EAD6">
      <w:numFmt w:val="bullet"/>
      <w:lvlText w:val="*"/>
      <w:lvlJc w:val="left"/>
      <w:pPr>
        <w:ind w:left="1327" w:hanging="226"/>
      </w:pPr>
      <w:rPr>
        <w:rFonts w:ascii="Times New Roman" w:eastAsia="Times New Roman" w:hAnsi="Times New Roman" w:cs="Times New Roman" w:hint="default"/>
        <w:b w:val="0"/>
        <w:bCs w:val="0"/>
        <w:i w:val="0"/>
        <w:iCs w:val="0"/>
        <w:spacing w:val="0"/>
        <w:w w:val="100"/>
        <w:sz w:val="30"/>
        <w:szCs w:val="30"/>
        <w:lang w:val="vi" w:eastAsia="en-US" w:bidi="ar-SA"/>
      </w:rPr>
    </w:lvl>
    <w:lvl w:ilvl="1" w:tplc="9A0EAFB6">
      <w:numFmt w:val="bullet"/>
      <w:lvlText w:val="-"/>
      <w:lvlJc w:val="left"/>
      <w:pPr>
        <w:ind w:left="742" w:hanging="209"/>
      </w:pPr>
      <w:rPr>
        <w:rFonts w:ascii="Times New Roman" w:eastAsia="Times New Roman" w:hAnsi="Times New Roman" w:cs="Times New Roman" w:hint="default"/>
        <w:b w:val="0"/>
        <w:bCs w:val="0"/>
        <w:i w:val="0"/>
        <w:iCs w:val="0"/>
        <w:spacing w:val="0"/>
        <w:w w:val="100"/>
        <w:sz w:val="30"/>
        <w:szCs w:val="30"/>
        <w:lang w:val="vi" w:eastAsia="en-US" w:bidi="ar-SA"/>
      </w:rPr>
    </w:lvl>
    <w:lvl w:ilvl="2" w:tplc="58BA4B50">
      <w:numFmt w:val="bullet"/>
      <w:lvlText w:val="•"/>
      <w:lvlJc w:val="left"/>
      <w:pPr>
        <w:ind w:left="2389" w:hanging="209"/>
      </w:pPr>
      <w:rPr>
        <w:rFonts w:hint="default"/>
        <w:lang w:val="vi" w:eastAsia="en-US" w:bidi="ar-SA"/>
      </w:rPr>
    </w:lvl>
    <w:lvl w:ilvl="3" w:tplc="958C9BE6">
      <w:numFmt w:val="bullet"/>
      <w:lvlText w:val="•"/>
      <w:lvlJc w:val="left"/>
      <w:pPr>
        <w:ind w:left="3459" w:hanging="209"/>
      </w:pPr>
      <w:rPr>
        <w:rFonts w:hint="default"/>
        <w:lang w:val="vi" w:eastAsia="en-US" w:bidi="ar-SA"/>
      </w:rPr>
    </w:lvl>
    <w:lvl w:ilvl="4" w:tplc="396654E4">
      <w:numFmt w:val="bullet"/>
      <w:lvlText w:val="•"/>
      <w:lvlJc w:val="left"/>
      <w:pPr>
        <w:ind w:left="4528" w:hanging="209"/>
      </w:pPr>
      <w:rPr>
        <w:rFonts w:hint="default"/>
        <w:lang w:val="vi" w:eastAsia="en-US" w:bidi="ar-SA"/>
      </w:rPr>
    </w:lvl>
    <w:lvl w:ilvl="5" w:tplc="290AE090">
      <w:numFmt w:val="bullet"/>
      <w:lvlText w:val="•"/>
      <w:lvlJc w:val="left"/>
      <w:pPr>
        <w:ind w:left="5598" w:hanging="209"/>
      </w:pPr>
      <w:rPr>
        <w:rFonts w:hint="default"/>
        <w:lang w:val="vi" w:eastAsia="en-US" w:bidi="ar-SA"/>
      </w:rPr>
    </w:lvl>
    <w:lvl w:ilvl="6" w:tplc="85B03C74">
      <w:numFmt w:val="bullet"/>
      <w:lvlText w:val="•"/>
      <w:lvlJc w:val="left"/>
      <w:pPr>
        <w:ind w:left="6668" w:hanging="209"/>
      </w:pPr>
      <w:rPr>
        <w:rFonts w:hint="default"/>
        <w:lang w:val="vi" w:eastAsia="en-US" w:bidi="ar-SA"/>
      </w:rPr>
    </w:lvl>
    <w:lvl w:ilvl="7" w:tplc="B2005788">
      <w:numFmt w:val="bullet"/>
      <w:lvlText w:val="•"/>
      <w:lvlJc w:val="left"/>
      <w:pPr>
        <w:ind w:left="7737" w:hanging="209"/>
      </w:pPr>
      <w:rPr>
        <w:rFonts w:hint="default"/>
        <w:lang w:val="vi" w:eastAsia="en-US" w:bidi="ar-SA"/>
      </w:rPr>
    </w:lvl>
    <w:lvl w:ilvl="8" w:tplc="69BA7A5C">
      <w:numFmt w:val="bullet"/>
      <w:lvlText w:val="•"/>
      <w:lvlJc w:val="left"/>
      <w:pPr>
        <w:ind w:left="8807" w:hanging="209"/>
      </w:pPr>
      <w:rPr>
        <w:rFonts w:hint="default"/>
        <w:lang w:val="vi" w:eastAsia="en-US" w:bidi="ar-SA"/>
      </w:rPr>
    </w:lvl>
  </w:abstractNum>
  <w:num w:numId="1">
    <w:abstractNumId w:val="2"/>
  </w:num>
  <w:num w:numId="2">
    <w:abstractNumId w:val="6"/>
  </w:num>
  <w:num w:numId="3">
    <w:abstractNumId w:val="11"/>
  </w:num>
  <w:num w:numId="4">
    <w:abstractNumId w:val="10"/>
  </w:num>
  <w:num w:numId="5">
    <w:abstractNumId w:val="9"/>
  </w:num>
  <w:num w:numId="6">
    <w:abstractNumId w:val="3"/>
  </w:num>
  <w:num w:numId="7">
    <w:abstractNumId w:val="8"/>
  </w:num>
  <w:num w:numId="8">
    <w:abstractNumId w:val="7"/>
  </w:num>
  <w:num w:numId="9">
    <w:abstractNumId w:val="4"/>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43"/>
    <w:rsid w:val="000D1378"/>
    <w:rsid w:val="00110EBE"/>
    <w:rsid w:val="001564DA"/>
    <w:rsid w:val="001A7343"/>
    <w:rsid w:val="003D29EF"/>
    <w:rsid w:val="00666FDF"/>
    <w:rsid w:val="00732702"/>
    <w:rsid w:val="00876DA0"/>
    <w:rsid w:val="009343B1"/>
    <w:rsid w:val="00D258AF"/>
    <w:rsid w:val="00E1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EF09D-3080-46CC-9C98-A247C10E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78"/>
    <w:rPr>
      <w:rFonts w:ascii="Times New Roman" w:eastAsia="Times New Roman" w:hAnsi="Times New Roman" w:cs="Times New Roman"/>
      <w:lang w:val="vi"/>
    </w:rPr>
  </w:style>
  <w:style w:type="paragraph" w:styleId="Heading1">
    <w:name w:val="heading 1"/>
    <w:basedOn w:val="Normal"/>
    <w:uiPriority w:val="9"/>
    <w:qFormat/>
    <w:pPr>
      <w:spacing w:before="121"/>
      <w:ind w:left="1599" w:hanging="525"/>
      <w:outlineLvl w:val="0"/>
    </w:pPr>
    <w:rPr>
      <w:b/>
      <w:bCs/>
      <w:sz w:val="30"/>
      <w:szCs w:val="30"/>
    </w:rPr>
  </w:style>
  <w:style w:type="paragraph" w:styleId="Heading2">
    <w:name w:val="heading 2"/>
    <w:basedOn w:val="Normal"/>
    <w:uiPriority w:val="9"/>
    <w:unhideWhenUsed/>
    <w:qFormat/>
    <w:pPr>
      <w:spacing w:before="122"/>
      <w:ind w:left="742" w:hanging="298"/>
      <w:jc w:val="both"/>
      <w:outlineLvl w:val="1"/>
    </w:pPr>
    <w:rPr>
      <w:b/>
      <w:bCs/>
      <w:sz w:val="30"/>
      <w:szCs w:val="30"/>
    </w:rPr>
  </w:style>
  <w:style w:type="paragraph" w:styleId="Heading3">
    <w:name w:val="heading 3"/>
    <w:basedOn w:val="Normal"/>
    <w:uiPriority w:val="9"/>
    <w:unhideWhenUsed/>
    <w:qFormat/>
    <w:pPr>
      <w:spacing w:before="122"/>
      <w:ind w:left="1832" w:hanging="524"/>
      <w:jc w:val="both"/>
      <w:outlineLvl w:val="2"/>
    </w:pPr>
    <w:rPr>
      <w:b/>
      <w:bCs/>
      <w:i/>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742" w:firstLine="566"/>
      <w:jc w:val="both"/>
    </w:pPr>
    <w:rPr>
      <w:sz w:val="30"/>
      <w:szCs w:val="30"/>
    </w:rPr>
  </w:style>
  <w:style w:type="paragraph" w:styleId="Title">
    <w:name w:val="Title"/>
    <w:basedOn w:val="Normal"/>
    <w:uiPriority w:val="10"/>
    <w:qFormat/>
    <w:pPr>
      <w:spacing w:line="367" w:lineRule="exact"/>
      <w:ind w:right="107"/>
      <w:jc w:val="center"/>
    </w:pPr>
    <w:rPr>
      <w:b/>
      <w:bCs/>
      <w:sz w:val="32"/>
      <w:szCs w:val="32"/>
    </w:rPr>
  </w:style>
  <w:style w:type="paragraph" w:styleId="ListParagraph">
    <w:name w:val="List Paragraph"/>
    <w:basedOn w:val="Normal"/>
    <w:uiPriority w:val="1"/>
    <w:qFormat/>
    <w:pPr>
      <w:spacing w:before="122"/>
      <w:ind w:left="742" w:firstLine="566"/>
      <w:jc w:val="both"/>
    </w:pPr>
  </w:style>
  <w:style w:type="paragraph" w:customStyle="1" w:styleId="TableParagraph">
    <w:name w:val="Table Paragraph"/>
    <w:basedOn w:val="Normal"/>
    <w:uiPriority w:val="1"/>
    <w:qFormat/>
  </w:style>
  <w:style w:type="table" w:styleId="TableGrid">
    <w:name w:val="Table Grid"/>
    <w:basedOn w:val="TableNormal"/>
    <w:uiPriority w:val="39"/>
    <w:rsid w:val="000D1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7599</Words>
  <Characters>43316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3</cp:revision>
  <dcterms:created xsi:type="dcterms:W3CDTF">2024-12-09T07:18:00Z</dcterms:created>
  <dcterms:modified xsi:type="dcterms:W3CDTF">2024-12-09T07:24:00Z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2016</vt:lpwstr>
  </property>
  <property fmtid="{D5CDD505-2E9C-101B-9397-08002B2CF9AE}" pid="4" name="LastSaved">
    <vt:filetime>2024-12-09T00:00:00Z</vt:filetime>
  </property>
  <property fmtid="{D5CDD505-2E9C-101B-9397-08002B2CF9AE}" pid="5" name="Producer">
    <vt:lpwstr>3-Heights(TM) PDF Security Shell 4.8.25.2 (http://www.pdf-tools.com)</vt:lpwstr>
  </property>
</Properties>
</file>