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39" w:rsidRPr="00B352EB" w:rsidRDefault="004F0539" w:rsidP="004F0539">
      <w:pPr>
        <w:spacing w:before="240" w:line="340" w:lineRule="exact"/>
        <w:ind w:firstLine="426"/>
        <w:jc w:val="right"/>
        <w:rPr>
          <w:b/>
          <w:w w:val="0"/>
          <w:lang w:val="sv-SE"/>
        </w:rPr>
      </w:pPr>
      <w:r w:rsidRPr="00B352EB">
        <w:rPr>
          <w:b/>
          <w:w w:val="0"/>
          <w:lang w:val="sv-SE"/>
        </w:rPr>
        <w:t>Mẫu số 04</w:t>
      </w:r>
    </w:p>
    <w:p w:rsidR="004F0539" w:rsidRPr="00B352EB" w:rsidRDefault="004F0539" w:rsidP="004F0539">
      <w:pPr>
        <w:pStyle w:val="T5"/>
        <w:spacing w:before="120" w:line="340" w:lineRule="exact"/>
        <w:rPr>
          <w:w w:val="0"/>
          <w:szCs w:val="24"/>
          <w:lang w:val="sv-SE"/>
        </w:rPr>
      </w:pPr>
      <w:r w:rsidRPr="00B352EB">
        <w:rPr>
          <w:w w:val="0"/>
          <w:szCs w:val="24"/>
          <w:lang w:val="sv-SE"/>
        </w:rPr>
        <w:t xml:space="preserve">THÔNG TIN VỀ NHÀ ĐẦU TƯ </w:t>
      </w:r>
    </w:p>
    <w:p w:rsidR="004F0539" w:rsidRPr="00B352EB" w:rsidRDefault="004F0539" w:rsidP="004F0539">
      <w:pPr>
        <w:pStyle w:val="SHDPp"/>
        <w:spacing w:before="120" w:line="340" w:lineRule="exact"/>
        <w:ind w:left="0"/>
        <w:jc w:val="right"/>
        <w:rPr>
          <w:noProof/>
          <w:szCs w:val="24"/>
          <w:lang w:val="sv-SE"/>
        </w:rPr>
      </w:pPr>
      <w:r w:rsidRPr="00B352EB">
        <w:rPr>
          <w:noProof/>
          <w:szCs w:val="24"/>
          <w:lang w:val="sv-SE"/>
        </w:rPr>
        <w:t xml:space="preserve">(Địa điểm), ngày </w:t>
      </w:r>
      <w:r w:rsidRPr="00B352EB">
        <w:rPr>
          <w:szCs w:val="24"/>
          <w:lang w:val="vi-VN"/>
        </w:rPr>
        <w:t xml:space="preserve">___ </w:t>
      </w:r>
      <w:r w:rsidRPr="00B352EB">
        <w:rPr>
          <w:noProof/>
          <w:szCs w:val="24"/>
          <w:lang w:val="sv-SE"/>
        </w:rPr>
        <w:t xml:space="preserve">tháng </w:t>
      </w:r>
      <w:r w:rsidRPr="00B352EB">
        <w:rPr>
          <w:szCs w:val="24"/>
          <w:lang w:val="vi-VN"/>
        </w:rPr>
        <w:t xml:space="preserve">___ </w:t>
      </w:r>
      <w:r w:rsidRPr="00B352EB">
        <w:rPr>
          <w:noProof/>
          <w:szCs w:val="24"/>
          <w:lang w:val="sv-SE"/>
        </w:rPr>
        <w:t xml:space="preserve">năm </w:t>
      </w:r>
      <w:r w:rsidRPr="00B352EB">
        <w:rPr>
          <w:szCs w:val="24"/>
          <w:lang w:val="vi-VN"/>
        </w:rPr>
        <w:t>___</w:t>
      </w:r>
    </w:p>
    <w:p w:rsidR="004F0539" w:rsidRPr="00B352EB" w:rsidRDefault="004F0539" w:rsidP="004F0539">
      <w:pPr>
        <w:pStyle w:val="SHDPp"/>
        <w:tabs>
          <w:tab w:val="left" w:pos="720"/>
        </w:tabs>
        <w:spacing w:before="120" w:line="340" w:lineRule="exact"/>
        <w:ind w:left="0"/>
        <w:jc w:val="center"/>
        <w:rPr>
          <w:noProof/>
          <w:szCs w:val="24"/>
          <w:lang w:val="sv-SE"/>
        </w:rPr>
      </w:pPr>
    </w:p>
    <w:p w:rsidR="004F0539" w:rsidRPr="00B352EB" w:rsidRDefault="004F0539" w:rsidP="004F0539">
      <w:pPr>
        <w:pStyle w:val="SHDPp"/>
        <w:spacing w:before="240" w:after="0"/>
        <w:ind w:left="567"/>
        <w:rPr>
          <w:i/>
          <w:noProof/>
          <w:szCs w:val="24"/>
          <w:lang w:val="sv-SE"/>
        </w:rPr>
      </w:pPr>
      <w:r w:rsidRPr="00B352EB">
        <w:rPr>
          <w:noProof/>
          <w:szCs w:val="24"/>
          <w:lang w:val="sv-SE"/>
        </w:rPr>
        <w:t xml:space="preserve">1. </w:t>
      </w:r>
      <w:r w:rsidRPr="00B352EB">
        <w:rPr>
          <w:noProof/>
          <w:szCs w:val="24"/>
          <w:lang w:val="vi-VN"/>
        </w:rPr>
        <w:t xml:space="preserve">Tên </w:t>
      </w:r>
      <w:r w:rsidRPr="00B352EB">
        <w:rPr>
          <w:noProof/>
          <w:szCs w:val="24"/>
          <w:lang w:val="sv-SE"/>
        </w:rPr>
        <w:t>nhà đầu tư/thành viên liên danh:</w:t>
      </w:r>
    </w:p>
    <w:p w:rsidR="004F0539" w:rsidRPr="00B352EB" w:rsidRDefault="004F0539" w:rsidP="004F0539">
      <w:pPr>
        <w:pStyle w:val="SHDPp"/>
        <w:spacing w:before="240" w:after="0"/>
        <w:ind w:left="567"/>
        <w:rPr>
          <w:noProof/>
          <w:szCs w:val="24"/>
          <w:lang w:val="sv-SE"/>
        </w:rPr>
      </w:pPr>
      <w:r w:rsidRPr="00B352EB">
        <w:rPr>
          <w:noProof/>
          <w:szCs w:val="24"/>
          <w:lang w:val="sv-SE"/>
        </w:rPr>
        <w:t>2. Quốc gia nơi đăng ký hoạt động của nhà đầu tư:</w:t>
      </w:r>
    </w:p>
    <w:p w:rsidR="004F0539" w:rsidRPr="00B352EB" w:rsidRDefault="004F0539" w:rsidP="004F0539">
      <w:pPr>
        <w:pStyle w:val="SHDPp"/>
        <w:spacing w:before="240" w:after="0"/>
        <w:ind w:left="567"/>
        <w:rPr>
          <w:noProof/>
          <w:szCs w:val="24"/>
          <w:lang w:val="sv-SE"/>
        </w:rPr>
      </w:pPr>
      <w:r w:rsidRPr="00B352EB">
        <w:rPr>
          <w:noProof/>
          <w:szCs w:val="24"/>
          <w:lang w:val="sv-SE"/>
        </w:rPr>
        <w:t>3. Năm thành lập công ty:</w:t>
      </w:r>
    </w:p>
    <w:p w:rsidR="004F0539" w:rsidRPr="00B352EB" w:rsidRDefault="004F0539" w:rsidP="004F0539">
      <w:pPr>
        <w:pStyle w:val="SHDPp"/>
        <w:spacing w:before="240" w:after="0"/>
        <w:ind w:left="567"/>
        <w:rPr>
          <w:noProof/>
          <w:szCs w:val="24"/>
          <w:lang w:val="sv-SE"/>
        </w:rPr>
      </w:pPr>
      <w:r w:rsidRPr="00B352EB">
        <w:rPr>
          <w:noProof/>
          <w:szCs w:val="24"/>
          <w:lang w:val="sv-SE"/>
        </w:rPr>
        <w:t xml:space="preserve">4. Địa chỉ hợp pháp của nhà đầu tư tại quốc gia đăng ký: </w:t>
      </w:r>
    </w:p>
    <w:p w:rsidR="004F0539" w:rsidRPr="00B352EB" w:rsidRDefault="004F0539" w:rsidP="004F0539">
      <w:pPr>
        <w:pStyle w:val="SHDPp"/>
        <w:spacing w:before="240" w:after="0"/>
        <w:ind w:left="567"/>
        <w:jc w:val="left"/>
        <w:rPr>
          <w:i/>
          <w:noProof/>
          <w:szCs w:val="24"/>
          <w:lang w:val="sv-SE"/>
        </w:rPr>
      </w:pPr>
      <w:r w:rsidRPr="00B352EB">
        <w:rPr>
          <w:noProof/>
          <w:szCs w:val="24"/>
          <w:lang w:val="sv-SE"/>
        </w:rPr>
        <w:t>5. Thông tin về đại diện hợp pháp của nhà đầu tư:</w:t>
      </w:r>
    </w:p>
    <w:p w:rsidR="004F0539" w:rsidRPr="00B352EB" w:rsidRDefault="004F0539" w:rsidP="004F0539">
      <w:pPr>
        <w:pStyle w:val="SHDPp"/>
        <w:spacing w:before="240" w:after="0"/>
        <w:ind w:left="1440" w:hanging="873"/>
        <w:jc w:val="left"/>
        <w:rPr>
          <w:noProof/>
          <w:szCs w:val="24"/>
          <w:lang w:val="sv-SE"/>
        </w:rPr>
      </w:pPr>
      <w:r w:rsidRPr="00B352EB">
        <w:rPr>
          <w:noProof/>
          <w:szCs w:val="24"/>
          <w:lang w:val="sv-SE"/>
        </w:rPr>
        <w:t>- Tên:</w:t>
      </w:r>
    </w:p>
    <w:p w:rsidR="004F0539" w:rsidRPr="00B352EB" w:rsidRDefault="004F0539" w:rsidP="004F0539">
      <w:pPr>
        <w:pStyle w:val="SHDPp"/>
        <w:spacing w:before="240" w:after="0"/>
        <w:ind w:left="1440" w:hanging="873"/>
        <w:jc w:val="left"/>
        <w:rPr>
          <w:noProof/>
          <w:szCs w:val="24"/>
          <w:lang w:val="sv-SE"/>
        </w:rPr>
      </w:pPr>
      <w:r w:rsidRPr="00B352EB">
        <w:rPr>
          <w:noProof/>
          <w:szCs w:val="24"/>
          <w:lang w:val="sv-SE"/>
        </w:rPr>
        <w:t>- Địa chỉ:</w:t>
      </w:r>
    </w:p>
    <w:p w:rsidR="004F0539" w:rsidRPr="00B352EB" w:rsidRDefault="004F0539" w:rsidP="004F0539">
      <w:pPr>
        <w:pStyle w:val="SHDPp"/>
        <w:spacing w:before="240" w:after="0"/>
        <w:ind w:left="1440" w:hanging="873"/>
        <w:jc w:val="left"/>
        <w:rPr>
          <w:noProof/>
          <w:szCs w:val="24"/>
          <w:lang w:val="sv-SE"/>
        </w:rPr>
      </w:pPr>
      <w:r w:rsidRPr="00B352EB">
        <w:rPr>
          <w:noProof/>
          <w:szCs w:val="24"/>
          <w:lang w:val="sv-SE"/>
        </w:rPr>
        <w:t>- Số điện thoại/fax:</w:t>
      </w:r>
    </w:p>
    <w:p w:rsidR="004F0539" w:rsidRPr="00B352EB" w:rsidRDefault="004F0539" w:rsidP="004F0539">
      <w:pPr>
        <w:pStyle w:val="SHDPp"/>
        <w:spacing w:before="240" w:after="0"/>
        <w:ind w:left="1440" w:hanging="873"/>
        <w:jc w:val="left"/>
        <w:rPr>
          <w:noProof/>
          <w:szCs w:val="24"/>
          <w:lang w:val="sv-SE"/>
        </w:rPr>
      </w:pPr>
      <w:r w:rsidRPr="00B352EB">
        <w:rPr>
          <w:noProof/>
          <w:szCs w:val="24"/>
          <w:lang w:val="sv-SE"/>
        </w:rPr>
        <w:t xml:space="preserve">- Địa chỉ e-mail: </w:t>
      </w:r>
    </w:p>
    <w:p w:rsidR="004F0539" w:rsidRPr="00B352EB" w:rsidRDefault="004F0539" w:rsidP="004F0539">
      <w:pPr>
        <w:pStyle w:val="SHDPp"/>
        <w:spacing w:before="240" w:after="0"/>
        <w:ind w:left="1440" w:hanging="873"/>
        <w:jc w:val="left"/>
        <w:rPr>
          <w:noProof/>
          <w:szCs w:val="24"/>
          <w:lang w:val="sv-SE"/>
        </w:rPr>
      </w:pPr>
      <w:r w:rsidRPr="00B352EB">
        <w:rPr>
          <w:noProof/>
          <w:szCs w:val="24"/>
          <w:lang w:val="sv-SE"/>
        </w:rPr>
        <w:t>6. Sơ đồ tổ chức của nhà đầu tư.</w:t>
      </w:r>
    </w:p>
    <w:p w:rsidR="004F0539" w:rsidRPr="00B352EB" w:rsidRDefault="004F0539" w:rsidP="004F0539">
      <w:pPr>
        <w:spacing w:before="240"/>
        <w:jc w:val="center"/>
        <w:rPr>
          <w:b/>
          <w:lang w:val="sv-SE"/>
        </w:rPr>
      </w:pPr>
      <w:r w:rsidRPr="00B352EB">
        <w:rPr>
          <w:b/>
          <w:lang w:val="sv-SE"/>
        </w:rPr>
        <w:t>Đại diện hợp pháp của nhà đầu tư</w:t>
      </w:r>
    </w:p>
    <w:p w:rsidR="004F0539" w:rsidRPr="00B352EB" w:rsidRDefault="004F0539" w:rsidP="004F0539">
      <w:pPr>
        <w:spacing w:before="240"/>
        <w:jc w:val="center"/>
        <w:rPr>
          <w:b/>
          <w:lang w:val="sv-SE"/>
        </w:rPr>
      </w:pPr>
      <w:r w:rsidRPr="00B352EB">
        <w:rPr>
          <w:i/>
          <w:lang w:val="sv-SE"/>
        </w:rPr>
        <w:t>[ghi tên, chức danh, ký tên và đóng dấu (nếu có)]</w:t>
      </w:r>
    </w:p>
    <w:p w:rsidR="004F0539" w:rsidRPr="00B352EB" w:rsidRDefault="004F0539" w:rsidP="004F0539">
      <w:pPr>
        <w:spacing w:before="240"/>
        <w:jc w:val="center"/>
        <w:rPr>
          <w:noProof/>
          <w:lang w:val="sv-SE"/>
        </w:rPr>
      </w:pPr>
    </w:p>
    <w:p w:rsidR="004F0539" w:rsidRPr="00B352EB" w:rsidRDefault="004F0539" w:rsidP="004F0539">
      <w:pPr>
        <w:spacing w:before="240" w:line="340" w:lineRule="exact"/>
        <w:ind w:firstLine="567"/>
        <w:jc w:val="both"/>
        <w:rPr>
          <w:b/>
          <w:bCs/>
          <w:i/>
          <w:iCs/>
          <w:noProof/>
          <w:u w:val="single"/>
          <w:lang w:val="sv-SE"/>
        </w:rPr>
      </w:pPr>
      <w:r w:rsidRPr="00B352EB">
        <w:rPr>
          <w:b/>
          <w:bCs/>
          <w:i/>
          <w:iCs/>
          <w:noProof/>
          <w:u w:val="single"/>
          <w:lang w:val="sv-SE"/>
        </w:rPr>
        <w:t>Ghi chú:</w:t>
      </w:r>
    </w:p>
    <w:p w:rsidR="009471B5" w:rsidRPr="004F0539" w:rsidRDefault="004F0539" w:rsidP="004F0539">
      <w:pPr>
        <w:spacing w:before="240" w:line="340" w:lineRule="exact"/>
        <w:ind w:firstLine="567"/>
        <w:jc w:val="both"/>
        <w:rPr>
          <w:b/>
          <w:iCs/>
          <w:strike/>
          <w:w w:val="0"/>
          <w:lang w:val="sv-SE"/>
        </w:rPr>
      </w:pPr>
      <w:r w:rsidRPr="00B352EB">
        <w:rPr>
          <w:noProof/>
          <w:lang w:val="sv-SE"/>
        </w:rPr>
        <w:t>Trường hợp nhà đầu tư liên danh thì từng thành viên liên danh phải kê khai theo Mẫu này. Nhà đầu tư/liên danh cần nộp kèm theo bản chụp một trong các tài liệu sau đây: Giấy chứng nhận đăng ký doanh nghiệp hoặc quyết định thành lập hoặc tài liệu có giá trị tương đương do cơ quan có thẩm quyền cấp; đối với nhà đầu tư nước ngoài: có tài liệu chứng minh đăng ký thành lập, hoạt động theo pháp luật nước ngoài.</w:t>
      </w:r>
      <w:bookmarkStart w:id="0" w:name="_GoBack"/>
      <w:bookmarkEnd w:id="0"/>
    </w:p>
    <w:sectPr w:rsidR="009471B5" w:rsidRPr="004F0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39"/>
    <w:rsid w:val="004F0539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7A5E33-FF4B-461E-B718-2B9DD8F9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39"/>
    <w:pPr>
      <w:spacing w:after="0" w:line="240" w:lineRule="auto"/>
    </w:pPr>
    <w:rPr>
      <w:rFonts w:ascii="Times New Roman" w:eastAsia="等?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DPp">
    <w:name w:val="SHDP p"/>
    <w:basedOn w:val="BodyText"/>
    <w:link w:val="SHDPpChar"/>
    <w:rsid w:val="004F0539"/>
    <w:pPr>
      <w:suppressAutoHyphens/>
      <w:ind w:left="720"/>
      <w:jc w:val="both"/>
    </w:pPr>
    <w:rPr>
      <w:szCs w:val="20"/>
      <w:lang w:val="x-none" w:eastAsia="ar-SA"/>
    </w:rPr>
  </w:style>
  <w:style w:type="paragraph" w:customStyle="1" w:styleId="T5">
    <w:name w:val="T5"/>
    <w:basedOn w:val="SHDPp"/>
    <w:link w:val="T5Char"/>
    <w:qFormat/>
    <w:rsid w:val="004F0539"/>
    <w:pPr>
      <w:spacing w:line="280" w:lineRule="atLeast"/>
      <w:ind w:left="0"/>
      <w:jc w:val="center"/>
    </w:pPr>
    <w:rPr>
      <w:b/>
      <w:noProof/>
    </w:rPr>
  </w:style>
  <w:style w:type="character" w:customStyle="1" w:styleId="SHDPpChar">
    <w:name w:val="SHDP p Char"/>
    <w:link w:val="SHDPp"/>
    <w:locked/>
    <w:rsid w:val="004F0539"/>
    <w:rPr>
      <w:rFonts w:ascii="Times New Roman" w:eastAsia="等?" w:hAnsi="Times New Roman" w:cs="Times New Roman"/>
      <w:sz w:val="24"/>
      <w:szCs w:val="20"/>
      <w:lang w:val="x-none" w:eastAsia="ar-SA"/>
    </w:rPr>
  </w:style>
  <w:style w:type="character" w:customStyle="1" w:styleId="T5Char">
    <w:name w:val="T5 Char"/>
    <w:link w:val="T5"/>
    <w:locked/>
    <w:rsid w:val="004F0539"/>
    <w:rPr>
      <w:rFonts w:ascii="Times New Roman" w:eastAsia="等?" w:hAnsi="Times New Roman" w:cs="Times New Roman"/>
      <w:b/>
      <w:noProof/>
      <w:sz w:val="24"/>
      <w:szCs w:val="20"/>
      <w:lang w:val="x-non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F05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0539"/>
    <w:rPr>
      <w:rFonts w:ascii="Times New Roman" w:eastAsia="等?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2024-07-24T01:51:00Z</dcterms:created>
  <dcterms:modified xsi:type="dcterms:W3CDTF">2024-07-24T01:52:00Z</dcterms:modified>
</cp:coreProperties>
</file>