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424"/>
        <w:gridCol w:w="4936"/>
      </w:tblGrid>
      <w:tr w:rsidR="005B3922" w:rsidRPr="001A37A3" w:rsidTr="007633F1">
        <w:trPr>
          <w:trHeight w:val="711"/>
        </w:trPr>
        <w:tc>
          <w:tcPr>
            <w:tcW w:w="2363" w:type="pct"/>
            <w:shd w:val="clear" w:color="auto" w:fill="auto"/>
          </w:tcPr>
          <w:p w:rsidR="005B3922" w:rsidRPr="00730941" w:rsidRDefault="005B3922" w:rsidP="007633F1">
            <w:pPr>
              <w:widowControl w:val="0"/>
              <w:spacing w:line="320" w:lineRule="exact"/>
              <w:rPr>
                <w:i/>
                <w:color w:val="000000"/>
                <w:sz w:val="24"/>
                <w:szCs w:val="24"/>
                <w:lang w:val="vi-VN"/>
              </w:rPr>
            </w:pPr>
          </w:p>
        </w:tc>
        <w:tc>
          <w:tcPr>
            <w:tcW w:w="2637" w:type="pct"/>
            <w:shd w:val="clear" w:color="auto" w:fill="auto"/>
          </w:tcPr>
          <w:p w:rsidR="005B3922" w:rsidRPr="00730941" w:rsidRDefault="005B3922" w:rsidP="007633F1">
            <w:pPr>
              <w:widowControl w:val="0"/>
              <w:spacing w:line="320" w:lineRule="exact"/>
              <w:jc w:val="center"/>
              <w:rPr>
                <w:b/>
                <w:color w:val="000000"/>
                <w:sz w:val="24"/>
                <w:szCs w:val="24"/>
                <w:lang w:val="nl-NL"/>
              </w:rPr>
            </w:pPr>
            <w:r w:rsidRPr="00730941">
              <w:rPr>
                <w:b/>
                <w:color w:val="000000"/>
                <w:sz w:val="24"/>
                <w:szCs w:val="24"/>
                <w:lang w:val="vi-VN"/>
              </w:rPr>
              <w:t>Mẫu số: D22-THADS</w:t>
            </w:r>
          </w:p>
          <w:p w:rsidR="005B3922" w:rsidRPr="00730941" w:rsidRDefault="005B3922" w:rsidP="007633F1">
            <w:pPr>
              <w:widowControl w:val="0"/>
              <w:spacing w:line="320" w:lineRule="exact"/>
              <w:jc w:val="center"/>
              <w:rPr>
                <w:i/>
                <w:color w:val="000000"/>
                <w:sz w:val="24"/>
                <w:szCs w:val="24"/>
                <w:lang w:val="vi-VN"/>
              </w:rPr>
            </w:pPr>
            <w:r w:rsidRPr="00730941">
              <w:rPr>
                <w:i/>
                <w:color w:val="000000"/>
                <w:sz w:val="24"/>
                <w:szCs w:val="24"/>
                <w:lang w:val="vi-VN"/>
              </w:rPr>
              <w:t xml:space="preserve">(Ban hành kèm theo Thông tư số 04/2023/TT-BTP </w:t>
            </w:r>
          </w:p>
          <w:p w:rsidR="005B3922" w:rsidRPr="00730941" w:rsidRDefault="005B3922" w:rsidP="007633F1">
            <w:pPr>
              <w:widowControl w:val="0"/>
              <w:spacing w:line="320" w:lineRule="exact"/>
              <w:jc w:val="center"/>
              <w:rPr>
                <w:i/>
                <w:color w:val="000000"/>
                <w:sz w:val="24"/>
                <w:szCs w:val="24"/>
                <w:lang w:val="vi-VN"/>
              </w:rPr>
            </w:pPr>
            <w:r w:rsidRPr="00730941">
              <w:rPr>
                <w:i/>
                <w:color w:val="000000"/>
                <w:sz w:val="24"/>
                <w:szCs w:val="24"/>
                <w:lang w:val="vi-VN"/>
              </w:rPr>
              <w:t xml:space="preserve">ngày 14/8/2023 của Bộ Tư pháp) </w:t>
            </w:r>
          </w:p>
        </w:tc>
      </w:tr>
    </w:tbl>
    <w:p w:rsidR="005B3922" w:rsidRDefault="005B3922" w:rsidP="005B3922">
      <w:pPr>
        <w:spacing w:line="240" w:lineRule="exact"/>
      </w:pPr>
    </w:p>
    <w:tbl>
      <w:tblPr>
        <w:tblW w:w="5000" w:type="pct"/>
        <w:tblLook w:val="01E0" w:firstRow="1" w:lastRow="1" w:firstColumn="1" w:lastColumn="1" w:noHBand="0" w:noVBand="0"/>
      </w:tblPr>
      <w:tblGrid>
        <w:gridCol w:w="3735"/>
        <w:gridCol w:w="5625"/>
      </w:tblGrid>
      <w:tr w:rsidR="005B3922" w:rsidRPr="001A37A3" w:rsidTr="007633F1">
        <w:tc>
          <w:tcPr>
            <w:tcW w:w="1995" w:type="pct"/>
          </w:tcPr>
          <w:p w:rsidR="005B3922" w:rsidRPr="009A686D" w:rsidRDefault="005B3922" w:rsidP="007633F1">
            <w:pPr>
              <w:widowControl w:val="0"/>
              <w:spacing w:line="360" w:lineRule="exact"/>
              <w:jc w:val="center"/>
              <w:rPr>
                <w:color w:val="000000"/>
                <w:sz w:val="26"/>
                <w:szCs w:val="26"/>
                <w:lang w:val="nl-NL"/>
              </w:rPr>
            </w:pPr>
            <w:r w:rsidRPr="009A686D">
              <w:rPr>
                <w:color w:val="000000"/>
                <w:sz w:val="26"/>
                <w:szCs w:val="26"/>
                <w:lang w:val="nl-NL"/>
              </w:rPr>
              <w:t xml:space="preserve">TỔNG CỤC (CỤC) THADS.... </w:t>
            </w:r>
          </w:p>
        </w:tc>
        <w:tc>
          <w:tcPr>
            <w:tcW w:w="3005" w:type="pct"/>
          </w:tcPr>
          <w:p w:rsidR="005B3922" w:rsidRPr="009A686D" w:rsidRDefault="005B3922" w:rsidP="007633F1">
            <w:pPr>
              <w:widowControl w:val="0"/>
              <w:spacing w:line="360" w:lineRule="exact"/>
              <w:jc w:val="center"/>
              <w:rPr>
                <w:b/>
                <w:color w:val="000000"/>
                <w:sz w:val="26"/>
                <w:szCs w:val="26"/>
                <w:lang w:val="nl-NL"/>
              </w:rPr>
            </w:pPr>
            <w:r w:rsidRPr="009A686D">
              <w:rPr>
                <w:b/>
                <w:color w:val="000000"/>
                <w:sz w:val="26"/>
                <w:szCs w:val="26"/>
                <w:lang w:val="nl-NL"/>
              </w:rPr>
              <w:t>CỘNG H</w:t>
            </w:r>
            <w:r>
              <w:rPr>
                <w:b/>
                <w:color w:val="000000"/>
                <w:sz w:val="26"/>
                <w:szCs w:val="26"/>
                <w:lang w:val="nl-NL"/>
              </w:rPr>
              <w:t>ÒA</w:t>
            </w:r>
            <w:r w:rsidRPr="009A686D">
              <w:rPr>
                <w:b/>
                <w:color w:val="000000"/>
                <w:sz w:val="26"/>
                <w:szCs w:val="26"/>
                <w:lang w:val="nl-NL"/>
              </w:rPr>
              <w:t xml:space="preserve"> XÃ HỘI CHỦ NGHĨA VIỆT NAM</w:t>
            </w:r>
          </w:p>
        </w:tc>
      </w:tr>
      <w:tr w:rsidR="005B3922" w:rsidRPr="001A37A3" w:rsidTr="007633F1">
        <w:tc>
          <w:tcPr>
            <w:tcW w:w="1995" w:type="pct"/>
          </w:tcPr>
          <w:p w:rsidR="005B3922" w:rsidRPr="009A686D" w:rsidRDefault="005B3922" w:rsidP="007633F1">
            <w:pPr>
              <w:widowControl w:val="0"/>
              <w:spacing w:line="360" w:lineRule="exact"/>
              <w:jc w:val="center"/>
              <w:rPr>
                <w:b/>
                <w:color w:val="000000"/>
                <w:sz w:val="26"/>
                <w:szCs w:val="26"/>
                <w:lang w:val="nl-NL"/>
              </w:rPr>
            </w:pPr>
            <w:r w:rsidRPr="009A686D">
              <w:rPr>
                <w:b/>
                <w:color w:val="000000"/>
                <w:sz w:val="26"/>
                <w:szCs w:val="26"/>
                <w:lang w:val="nl-NL"/>
              </w:rPr>
              <w:t xml:space="preserve">CỤC (CHI CỤC) THADS </w:t>
            </w:r>
          </w:p>
          <w:p w:rsidR="005B3922" w:rsidRPr="009A686D" w:rsidRDefault="005B3922" w:rsidP="007633F1">
            <w:pPr>
              <w:widowControl w:val="0"/>
              <w:spacing w:line="360" w:lineRule="exact"/>
              <w:jc w:val="center"/>
              <w:rPr>
                <w:color w:val="000000"/>
                <w:sz w:val="26"/>
                <w:szCs w:val="26"/>
                <w:lang w:val="nl-NL"/>
              </w:rPr>
            </w:pPr>
            <w:r w:rsidRPr="009A686D">
              <w:rPr>
                <w:color w:val="000000"/>
                <w:sz w:val="26"/>
                <w:szCs w:val="26"/>
                <w:lang w:val="nl-NL"/>
              </w:rPr>
              <w:t>tỉnh (huyện)...............</w:t>
            </w:r>
          </w:p>
        </w:tc>
        <w:tc>
          <w:tcPr>
            <w:tcW w:w="3005" w:type="pct"/>
          </w:tcPr>
          <w:p w:rsidR="005B3922" w:rsidRPr="009A686D" w:rsidRDefault="005B3922" w:rsidP="007633F1">
            <w:pPr>
              <w:widowControl w:val="0"/>
              <w:spacing w:line="360" w:lineRule="exact"/>
              <w:jc w:val="center"/>
              <w:rPr>
                <w:b/>
                <w:color w:val="000000"/>
                <w:sz w:val="26"/>
                <w:szCs w:val="26"/>
              </w:rPr>
            </w:pPr>
            <w:r w:rsidRPr="009A686D">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767715</wp:posOffset>
                      </wp:positionH>
                      <wp:positionV relativeFrom="paragraph">
                        <wp:posOffset>238124</wp:posOffset>
                      </wp:positionV>
                      <wp:extent cx="19431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4AB1" id="Straight Connector 10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8.75pt" to="21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F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Txgp&#10;0kOTtt4S0XYeVVopkFBbFLyg1WBcASmV2thQLT2qrXnR9LtDSlcdUS2PnN9OBmCykJG8SwkbZ+DG&#10;3fBFM4ghe6+jcMfG9gESJEHH2J/TrT/86BGFw2yeP2QptJFefQkpronGOv+Z6x4Fo8RSqCAdKcjh&#10;xflAhBTXkHCs9FpIGdsvFRpKPJ9OpjHBaSlYcIYwZ9tdJS06kDBA8YtVgec+zOq9YhGs44StLrYn&#10;Qp5tuFyqgAelAJ2LdZ6QH/N0vpqtZvkonzyuRnla16NP6yofPa6zp2n9UFdVnf0M1LK86ARjXAV2&#10;12nN8r+bhsu7Oc/ZbV5vMiTv0aNeQPb6j6RjL0P7zoOw0+y0sdcew4DG4MtjCi/gfg/2/ZNf/gIA&#10;AP//AwBQSwMEFAAGAAgAAAAhAL9JZ/rcAAAACQEAAA8AAABkcnMvZG93bnJldi54bWxMj8FOwzAQ&#10;RO9I/IO1SFyq1iGFAiFOhYDceqEUcd3GSxIRr9PYbQNfzyIOcJzZp9mZfDm6Th1oCK1nAxezBBRx&#10;5W3LtYHNSzm9ARUissXOMxn4pADL4vQkx8z6Iz/TYR1rJSEcMjTQxNhnWoeqIYdh5ntiub37wWEU&#10;OdTaDniUcNfpNEkW2mHL8qHBnh4aqj7We2cglK+0K78m1SR5m9ee0t3j6gmNOT8b7+9ARRrjHww/&#10;9aU6FNJp6/dsg+pEp8mtoAbm11egBLhMF2Jsfw1d5Pr/guIbAAD//wMAUEsBAi0AFAAGAAgAAAAh&#10;ALaDOJL+AAAA4QEAABMAAAAAAAAAAAAAAAAAAAAAAFtDb250ZW50X1R5cGVzXS54bWxQSwECLQAU&#10;AAYACAAAACEAOP0h/9YAAACUAQAACwAAAAAAAAAAAAAAAAAvAQAAX3JlbHMvLnJlbHNQSwECLQAU&#10;AAYACAAAACEAu7uvhR8CAAA6BAAADgAAAAAAAAAAAAAAAAAuAgAAZHJzL2Uyb0RvYy54bWxQSwEC&#10;LQAUAAYACAAAACEAv0ln+twAAAAJAQAADwAAAAAAAAAAAAAAAAB5BAAAZHJzL2Rvd25yZXYueG1s&#10;UEsFBgAAAAAEAAQA8wAAAIIFAAAAAA==&#10;"/>
                  </w:pict>
                </mc:Fallback>
              </mc:AlternateContent>
            </w:r>
            <w:r w:rsidRPr="009A686D">
              <w:rPr>
                <w:b/>
                <w:color w:val="000000"/>
                <w:sz w:val="26"/>
                <w:szCs w:val="26"/>
              </w:rPr>
              <w:t>Độc lập - Tự do - Hạnh phúc</w:t>
            </w:r>
          </w:p>
        </w:tc>
      </w:tr>
      <w:tr w:rsidR="005B3922" w:rsidRPr="001A37A3" w:rsidTr="007633F1">
        <w:tc>
          <w:tcPr>
            <w:tcW w:w="1995" w:type="pct"/>
          </w:tcPr>
          <w:p w:rsidR="005B3922" w:rsidRPr="009A686D" w:rsidRDefault="005B3922" w:rsidP="007633F1">
            <w:pPr>
              <w:widowControl w:val="0"/>
              <w:spacing w:line="360" w:lineRule="exact"/>
              <w:jc w:val="center"/>
              <w:rPr>
                <w:b/>
                <w:color w:val="000000"/>
                <w:sz w:val="26"/>
                <w:szCs w:val="26"/>
              </w:rPr>
            </w:pPr>
            <w:r w:rsidRPr="009A686D">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582930</wp:posOffset>
                      </wp:positionH>
                      <wp:positionV relativeFrom="paragraph">
                        <wp:posOffset>26034</wp:posOffset>
                      </wp:positionV>
                      <wp:extent cx="11430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6621" id="Straight Connector 10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2.05pt" to="13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XhHAIAADsEAAAOAAAAZHJzL2Uyb0RvYy54bWysU02P2yAQvVfqf0C+J7azbjZrxVlVdtLL&#10;thsp2x9AAMeomEFA4kRV/3sH8qHd7aWq6gMeGHi8eW+YPx57RQ7COgm6SvJxlhChGXCpd1Xy/WU1&#10;miXEeao5VaBFlZyESx4XHz/MB1OKCXSguLAEQbQrB1MlnfemTFPHOtFTNwYjNCZbsD31OLW7lFs6&#10;IHqv0kmWTdMBLDcWmHAOV5tzMllE/LYVzD+3rROeqCpBbj6ONo7bMKaLOS13lppOsgsN+g8seio1&#10;XnqDaqinZG/lH1C9ZBYctH7MoE+hbSUTsQasJs/eVbPpqBGxFhTHmZtM7v/Bsm+HtSWSo3fZNCGa&#10;9mjSxlsqd50nNWiNEoIlIYtaDcaVeKTWaxuqZUe9MU/Afjiioe6o3onI+eVkECYPJ9I3R8LEGbxx&#10;O3wFjnvo3kMU7tjaPkCiJOQY/Tnd/BFHTxgu5nlxl2VoI7vmUlpeDxrr/BcBPQlBlSipg3S0pIcn&#10;5wMRWl63hGUNK6lUtF9pMiD45B6hQ8qBkjxk48TutrWy5EBDB8UvlvVum4W95hGtE5QvL7GnUp1j&#10;vF3pgIe1IJ9LdG6Rnw/Zw3K2nBWjYjJdjoqsaUafV3Uxmq7y+0/NXVPXTf4rUMuLspOcCx3YXds1&#10;L/6uHS4P59xot4a96ZC+RY+CIdnrP5KOZgb/zp2wBX5a26vJ2KFx8+U1hSfweo7x6ze/+A0AAP//&#10;AwBQSwMEFAAGAAgAAAAhAGpGLRDaAAAABgEAAA8AAABkcnMvZG93bnJldi54bWxMjsFOwzAQRO9I&#10;/IO1SNyokwjRkMapEKiqQFzaIvW6jZc4EK/T2G3D3+P2AsenGc28cj7aThxp8K1jBekkAUFcO91y&#10;o+Bjs7jLQfiArLFzTAp+yMO8ur4qsdDuxCs6rkMj4gj7AhWYEPpCSl8bsugnrieO2acbLIaIQyP1&#10;gKc4bjuZJcmDtNhyfDDY07Oh+nt9sArwZbkK2zx7m7av5v1rs9gvTb5X6vZmfJqBCDSGvzKc9aM6&#10;VNFp5w6svegUPKbRPCi4T0HEOJueeXdhWZXyv371CwAA//8DAFBLAQItABQABgAIAAAAIQC2gziS&#10;/gAAAOEBAAATAAAAAAAAAAAAAAAAAAAAAABbQ29udGVudF9UeXBlc10ueG1sUEsBAi0AFAAGAAgA&#10;AAAhADj9If/WAAAAlAEAAAsAAAAAAAAAAAAAAAAALwEAAF9yZWxzLy5yZWxzUEsBAi0AFAAGAAgA&#10;AAAhAKcbteEcAgAAOwQAAA4AAAAAAAAAAAAAAAAALgIAAGRycy9lMm9Eb2MueG1sUEsBAi0AFAAG&#10;AAgAAAAhAGpGLRDaAAAABgEAAA8AAAAAAAAAAAAAAAAAdgQAAGRycy9kb3ducmV2LnhtbFBLBQYA&#10;AAAABAAEAPMAAAB9BQAAAAA=&#10;" strokeweight="1pt"/>
                  </w:pict>
                </mc:Fallback>
              </mc:AlternateContent>
            </w:r>
          </w:p>
        </w:tc>
        <w:tc>
          <w:tcPr>
            <w:tcW w:w="3005" w:type="pct"/>
          </w:tcPr>
          <w:p w:rsidR="005B3922" w:rsidRPr="009A686D" w:rsidRDefault="005B3922" w:rsidP="007633F1">
            <w:pPr>
              <w:widowControl w:val="0"/>
              <w:spacing w:line="360" w:lineRule="exact"/>
              <w:jc w:val="center"/>
              <w:rPr>
                <w:b/>
                <w:color w:val="000000"/>
                <w:sz w:val="26"/>
                <w:szCs w:val="26"/>
              </w:rPr>
            </w:pPr>
          </w:p>
        </w:tc>
      </w:tr>
      <w:tr w:rsidR="005B3922" w:rsidRPr="00D07700" w:rsidTr="007633F1">
        <w:tc>
          <w:tcPr>
            <w:tcW w:w="1995" w:type="pct"/>
          </w:tcPr>
          <w:p w:rsidR="005B3922" w:rsidRPr="00D07700" w:rsidRDefault="005B3922" w:rsidP="007633F1">
            <w:pPr>
              <w:widowControl w:val="0"/>
              <w:spacing w:line="360" w:lineRule="exact"/>
              <w:jc w:val="center"/>
              <w:rPr>
                <w:color w:val="000000"/>
                <w:sz w:val="26"/>
                <w:szCs w:val="26"/>
                <w:lang w:val="nl-NL"/>
              </w:rPr>
            </w:pPr>
            <w:r w:rsidRPr="00D07700">
              <w:rPr>
                <w:color w:val="000000"/>
                <w:sz w:val="26"/>
                <w:szCs w:val="26"/>
                <w:lang w:val="nl-NL"/>
              </w:rPr>
              <w:t>Số:.............../TB-THADS</w:t>
            </w:r>
          </w:p>
        </w:tc>
        <w:tc>
          <w:tcPr>
            <w:tcW w:w="3005" w:type="pct"/>
          </w:tcPr>
          <w:p w:rsidR="005B3922" w:rsidRPr="00D07700" w:rsidRDefault="005B3922" w:rsidP="007633F1">
            <w:pPr>
              <w:widowControl w:val="0"/>
              <w:spacing w:line="360" w:lineRule="exact"/>
              <w:jc w:val="center"/>
              <w:rPr>
                <w:b/>
                <w:i/>
                <w:color w:val="000000"/>
                <w:sz w:val="26"/>
                <w:szCs w:val="26"/>
                <w:lang w:val="nl-NL"/>
              </w:rPr>
            </w:pPr>
            <w:r w:rsidRPr="00D07700">
              <w:rPr>
                <w:i/>
                <w:color w:val="000000"/>
                <w:sz w:val="26"/>
                <w:szCs w:val="26"/>
                <w:lang w:val="nl-NL"/>
              </w:rPr>
              <w:t>............., ngày...... tháng....... năm 20....</w:t>
            </w:r>
          </w:p>
        </w:tc>
      </w:tr>
    </w:tbl>
    <w:p w:rsidR="005B3922" w:rsidRDefault="005B3922" w:rsidP="005B3922">
      <w:pPr>
        <w:spacing w:line="200" w:lineRule="exact"/>
      </w:pPr>
    </w:p>
    <w:p w:rsidR="005B3922" w:rsidRPr="001A37A3" w:rsidRDefault="005B3922" w:rsidP="005B3922">
      <w:pPr>
        <w:widowControl w:val="0"/>
        <w:spacing w:line="340" w:lineRule="exact"/>
        <w:jc w:val="center"/>
        <w:rPr>
          <w:b/>
          <w:color w:val="000000"/>
        </w:rPr>
      </w:pPr>
      <w:r w:rsidRPr="001A37A3">
        <w:rPr>
          <w:b/>
          <w:color w:val="000000"/>
        </w:rPr>
        <w:t xml:space="preserve">THÔNG BÁO </w:t>
      </w:r>
    </w:p>
    <w:p w:rsidR="005B3922" w:rsidRPr="001A37A3" w:rsidRDefault="005B3922" w:rsidP="005B3922">
      <w:pPr>
        <w:widowControl w:val="0"/>
        <w:spacing w:line="340" w:lineRule="exact"/>
        <w:jc w:val="center"/>
        <w:rPr>
          <w:b/>
          <w:color w:val="000000"/>
        </w:rPr>
      </w:pPr>
      <w:r w:rsidRPr="001A37A3">
        <w:rPr>
          <w:b/>
          <w:color w:val="000000"/>
        </w:rPr>
        <w:t>Về kết quả thẩm định giá tài sản/</w:t>
      </w:r>
      <w:r w:rsidRPr="001A37A3">
        <w:rPr>
          <w:b/>
          <w:color w:val="000000"/>
          <w:lang w:val="vi-VN"/>
        </w:rPr>
        <w:t xml:space="preserve">kết quả </w:t>
      </w:r>
      <w:r w:rsidRPr="001A37A3">
        <w:rPr>
          <w:b/>
          <w:color w:val="000000"/>
        </w:rPr>
        <w:t>thẩm định giá lại tài sản</w:t>
      </w:r>
    </w:p>
    <w:p w:rsidR="005B3922" w:rsidRPr="001A37A3" w:rsidRDefault="005B3922" w:rsidP="005B3922">
      <w:pPr>
        <w:widowControl w:val="0"/>
        <w:spacing w:line="340" w:lineRule="exact"/>
        <w:jc w:val="both"/>
        <w:rPr>
          <w:color w:val="000000"/>
        </w:rPr>
      </w:pPr>
      <w:r w:rsidRPr="001A37A3">
        <w:rPr>
          <w:noProof/>
        </w:rPr>
        <mc:AlternateContent>
          <mc:Choice Requires="wps">
            <w:drawing>
              <wp:anchor distT="4294967295" distB="4294967295" distL="114300" distR="114300" simplePos="0" relativeHeight="251659264" behindDoc="0" locked="0" layoutInCell="1" allowOverlap="1">
                <wp:simplePos x="0" y="0"/>
                <wp:positionH relativeFrom="column">
                  <wp:posOffset>1917700</wp:posOffset>
                </wp:positionH>
                <wp:positionV relativeFrom="paragraph">
                  <wp:posOffset>59054</wp:posOffset>
                </wp:positionV>
                <wp:extent cx="2041525" cy="0"/>
                <wp:effectExtent l="0" t="0" r="3492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5E60" id="Straight Connector 6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pt,4.65pt" to="311.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SrGg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s+hU4r0&#10;0KO9t0S0nUeVVgoU1BZBEpQajCvgQKV2NtRKz2pvnjT94ZDSVUdUyyPj54sBlCycSF4dCRNn4L7D&#10;8EUz2EOOXkfZzo3tAyQIgs6xO5d7d/jZIwqL0zTPZtMZRnTMJaQYDxrr/GeuexSCEkuhgnCkIKcn&#10;5wMRUoxbwrLSWyFlbL5UaCjxMiCHjNNSsJCME9seKmnRiQT7xC9W9Wab1UfFIljHCdvcYk+EvMZw&#10;uVQBD0oBOrfo6o+fy3S5WWwW+SSfzjeTPK3ryadtlU/m2+zjrP5QV1Wd/QrUsrzoBGNcBXajV7P8&#10;77xwezVXl93depcheY0e9QKy4z+Sjr0M7bsa4aDZZWfHHoM94+bbUwr+fzmH+OWDX/8GAAD//wMA&#10;UEsDBBQABgAIAAAAIQAA0GWm3AAAAAcBAAAPAAAAZHJzL2Rvd25yZXYueG1sTI/BTsMwEETvlfoP&#10;1iJxqVqbRK1KiFNVQG5cKCCu23hJIuJ1Grtt4OsxvcBxNKOZN/lmtJ040eBbxxpuFgoEceVMy7WG&#10;15dyvgbhA7LBzjFp+CIPm2I6yTEz7szPdNqFWsQS9hlqaELoMyl91ZBFv3A9cfQ+3GAxRDnU0gx4&#10;juW2k4lSK2mx5bjQYE/3DVWfu6PV4Ms3OpTfs2qm3tPaUXJ4eHpEra+vxu0diEBj+AvDL35EhyIy&#10;7d2RjRedhlQl8UvQcJuCiP4qSZcg9hcti1z+5y9+AAAA//8DAFBLAQItABQABgAIAAAAIQC2gziS&#10;/gAAAOEBAAATAAAAAAAAAAAAAAAAAAAAAABbQ29udGVudF9UeXBlc10ueG1sUEsBAi0AFAAGAAgA&#10;AAAhADj9If/WAAAAlAEAAAsAAAAAAAAAAAAAAAAALwEAAF9yZWxzLy5yZWxzUEsBAi0AFAAGAAgA&#10;AAAhAJeC5KsaAgAAOAQAAA4AAAAAAAAAAAAAAAAALgIAAGRycy9lMm9Eb2MueG1sUEsBAi0AFAAG&#10;AAgAAAAhAADQZabcAAAABwEAAA8AAAAAAAAAAAAAAAAAdAQAAGRycy9kb3ducmV2LnhtbFBLBQYA&#10;AAAABAAEAPMAAAB9BQAAAAA=&#10;"/>
            </w:pict>
          </mc:Fallback>
        </mc:AlternateContent>
      </w:r>
      <w:r w:rsidRPr="001A37A3">
        <w:rPr>
          <w:color w:val="000000"/>
        </w:rPr>
        <w:tab/>
      </w:r>
      <w:r w:rsidRPr="001A37A3">
        <w:rPr>
          <w:color w:val="000000"/>
        </w:rPr>
        <w:tab/>
      </w:r>
    </w:p>
    <w:p w:rsidR="005B3922" w:rsidRPr="001A37A3" w:rsidRDefault="005B3922" w:rsidP="005B3922">
      <w:pPr>
        <w:widowControl w:val="0"/>
        <w:spacing w:line="340" w:lineRule="exact"/>
        <w:ind w:firstLine="454"/>
        <w:jc w:val="both"/>
        <w:rPr>
          <w:i/>
          <w:color w:val="000000"/>
        </w:rPr>
      </w:pPr>
      <w:r w:rsidRPr="001A37A3">
        <w:rPr>
          <w:color w:val="000000"/>
        </w:rPr>
        <w:tab/>
      </w:r>
      <w:r w:rsidRPr="001A37A3">
        <w:rPr>
          <w:i/>
          <w:color w:val="000000"/>
        </w:rPr>
        <w:t>Căn cứ</w:t>
      </w:r>
      <w:r w:rsidRPr="001A37A3">
        <w:rPr>
          <w:i/>
          <w:color w:val="000000"/>
          <w:lang w:val="vi-VN"/>
        </w:rPr>
        <w:t xml:space="preserve"> Điều 98,</w:t>
      </w:r>
      <w:r w:rsidRPr="001A37A3">
        <w:rPr>
          <w:i/>
          <w:color w:val="000000"/>
        </w:rPr>
        <w:t xml:space="preserve"> Điều 99 Luật Thi hành án dân sự </w:t>
      </w:r>
      <w:r w:rsidRPr="001A37A3">
        <w:rPr>
          <w:i/>
          <w:color w:val="000000"/>
          <w:lang w:val="vi-VN"/>
        </w:rPr>
        <w:t xml:space="preserve">năm 2008 </w:t>
      </w:r>
      <w:r w:rsidRPr="001A37A3">
        <w:rPr>
          <w:i/>
          <w:color w:val="000000"/>
        </w:rPr>
        <w:t>(được sửa đổi, bổ sung năm 2014);</w:t>
      </w:r>
    </w:p>
    <w:p w:rsidR="005B3922" w:rsidRPr="001A37A3" w:rsidRDefault="005B3922" w:rsidP="005B3922">
      <w:pPr>
        <w:widowControl w:val="0"/>
        <w:spacing w:line="340" w:lineRule="exact"/>
        <w:ind w:firstLine="454"/>
        <w:jc w:val="both"/>
        <w:rPr>
          <w:i/>
          <w:color w:val="000000"/>
        </w:rPr>
      </w:pPr>
      <w:r w:rsidRPr="001A37A3">
        <w:rPr>
          <w:i/>
          <w:color w:val="000000"/>
        </w:rPr>
        <w:t>Căn cứ Quyết định thi hành án số................ ngày.....</w:t>
      </w:r>
      <w:r>
        <w:rPr>
          <w:i/>
          <w:color w:val="000000"/>
        </w:rPr>
        <w:t xml:space="preserve"> </w:t>
      </w:r>
      <w:r w:rsidRPr="001A37A3">
        <w:rPr>
          <w:i/>
          <w:color w:val="000000"/>
        </w:rPr>
        <w:t>tháng..... năm....... của Cục (Chi cục) Thi hành án dân sự...................................................;</w:t>
      </w:r>
    </w:p>
    <w:p w:rsidR="005B3922" w:rsidRPr="001A37A3" w:rsidRDefault="005B3922" w:rsidP="005B3922">
      <w:pPr>
        <w:widowControl w:val="0"/>
        <w:spacing w:line="340" w:lineRule="exact"/>
        <w:ind w:firstLine="454"/>
        <w:jc w:val="both"/>
        <w:rPr>
          <w:i/>
          <w:color w:val="000000"/>
          <w:lang w:val="nl-NL"/>
        </w:rPr>
      </w:pPr>
      <w:r w:rsidRPr="001A37A3">
        <w:rPr>
          <w:i/>
          <w:color w:val="000000"/>
        </w:rPr>
        <w:tab/>
      </w:r>
      <w:r w:rsidRPr="001A37A3">
        <w:rPr>
          <w:i/>
          <w:color w:val="000000"/>
          <w:lang w:val="nl-NL"/>
        </w:rPr>
        <w:t>Căn cứ Quyết định cưỡng chế thi hành án số................. ngày......... tháng...... năm....... của Cục (Chi cục) Thi hành án dân sự.................................;</w:t>
      </w:r>
    </w:p>
    <w:p w:rsidR="005B3922" w:rsidRPr="001A37A3" w:rsidRDefault="005B3922" w:rsidP="005B3922">
      <w:pPr>
        <w:widowControl w:val="0"/>
        <w:spacing w:line="340" w:lineRule="exact"/>
        <w:ind w:firstLine="454"/>
        <w:jc w:val="both"/>
        <w:rPr>
          <w:i/>
          <w:color w:val="000000"/>
          <w:lang w:val="nl-NL"/>
        </w:rPr>
      </w:pPr>
      <w:r w:rsidRPr="001A37A3">
        <w:rPr>
          <w:i/>
          <w:color w:val="000000"/>
          <w:lang w:val="nl-NL"/>
        </w:rPr>
        <w:t>Căn cứ kết quả thẩm định giá ngày......</w:t>
      </w:r>
      <w:r>
        <w:rPr>
          <w:i/>
          <w:color w:val="000000"/>
          <w:lang w:val="nl-NL"/>
        </w:rPr>
        <w:t xml:space="preserve"> </w:t>
      </w:r>
      <w:r w:rsidRPr="001A37A3">
        <w:rPr>
          <w:i/>
          <w:color w:val="000000"/>
          <w:lang w:val="nl-NL"/>
        </w:rPr>
        <w:t>tháng......</w:t>
      </w:r>
      <w:r>
        <w:rPr>
          <w:i/>
          <w:color w:val="000000"/>
          <w:lang w:val="nl-NL"/>
        </w:rPr>
        <w:t xml:space="preserve"> </w:t>
      </w:r>
      <w:r w:rsidRPr="001A37A3">
        <w:rPr>
          <w:i/>
          <w:color w:val="000000"/>
          <w:lang w:val="nl-NL"/>
        </w:rPr>
        <w:t>năm 20... của...</w:t>
      </w:r>
      <w:r>
        <w:rPr>
          <w:i/>
          <w:color w:val="000000"/>
          <w:lang w:val="nl-NL"/>
        </w:rPr>
        <w:t>........</w:t>
      </w:r>
      <w:r w:rsidRPr="001A37A3">
        <w:rPr>
          <w:i/>
          <w:color w:val="000000"/>
          <w:lang w:val="nl-NL"/>
        </w:rPr>
        <w:t>..............</w:t>
      </w:r>
    </w:p>
    <w:p w:rsidR="005B3922" w:rsidRPr="001A37A3" w:rsidRDefault="005B3922" w:rsidP="005B3922">
      <w:pPr>
        <w:widowControl w:val="0"/>
        <w:spacing w:line="340" w:lineRule="exact"/>
        <w:ind w:firstLine="454"/>
        <w:jc w:val="both"/>
        <w:rPr>
          <w:color w:val="000000"/>
          <w:lang w:val="nl-NL"/>
        </w:rPr>
      </w:pPr>
      <w:r w:rsidRPr="001A37A3">
        <w:rPr>
          <w:color w:val="000000"/>
          <w:lang w:val="nl-NL"/>
        </w:rPr>
        <w:t>Chấp hành viên Cục (Chi cục) Thi hành án dân sự thông báo cho:</w:t>
      </w:r>
    </w:p>
    <w:p w:rsidR="005B3922" w:rsidRPr="001A37A3" w:rsidRDefault="005B3922" w:rsidP="005B3922">
      <w:pPr>
        <w:widowControl w:val="0"/>
        <w:spacing w:line="340" w:lineRule="exact"/>
        <w:ind w:firstLine="454"/>
        <w:jc w:val="both"/>
        <w:rPr>
          <w:color w:val="000000"/>
          <w:lang w:val="nl-NL"/>
        </w:rPr>
      </w:pPr>
      <w:r w:rsidRPr="001A37A3">
        <w:rPr>
          <w:color w:val="000000"/>
          <w:lang w:val="nl-NL"/>
        </w:rPr>
        <w:t>Người được thi hành án:.......................................................</w:t>
      </w:r>
      <w:r>
        <w:rPr>
          <w:color w:val="000000"/>
          <w:lang w:val="nl-NL"/>
        </w:rPr>
        <w:t>........</w:t>
      </w:r>
      <w:r w:rsidRPr="001A37A3">
        <w:rPr>
          <w:color w:val="000000"/>
          <w:lang w:val="nl-NL"/>
        </w:rPr>
        <w:t>..........</w:t>
      </w:r>
      <w:r w:rsidRPr="001A37A3">
        <w:rPr>
          <w:color w:val="000000"/>
          <w:lang w:val="vi-VN"/>
        </w:rPr>
        <w:t>.............</w:t>
      </w:r>
      <w:r w:rsidRPr="001A37A3">
        <w:rPr>
          <w:color w:val="000000"/>
          <w:lang w:val="nl-NL"/>
        </w:rPr>
        <w:t>.</w:t>
      </w:r>
    </w:p>
    <w:p w:rsidR="005B3922" w:rsidRPr="001A37A3" w:rsidRDefault="005B3922" w:rsidP="005B3922">
      <w:pPr>
        <w:widowControl w:val="0"/>
        <w:spacing w:line="340" w:lineRule="exact"/>
        <w:jc w:val="both"/>
        <w:rPr>
          <w:color w:val="000000"/>
          <w:lang w:val="nl-NL"/>
        </w:rPr>
      </w:pPr>
      <w:r w:rsidRPr="001A37A3">
        <w:rPr>
          <w:color w:val="000000"/>
          <w:lang w:val="nl-NL"/>
        </w:rPr>
        <w:t>địa chỉ:................................................</w:t>
      </w:r>
      <w:r w:rsidRPr="001A37A3">
        <w:rPr>
          <w:color w:val="000000"/>
          <w:lang w:val="vi-VN"/>
        </w:rPr>
        <w:t>......................................</w:t>
      </w:r>
      <w:r>
        <w:rPr>
          <w:color w:val="000000"/>
        </w:rPr>
        <w:t>......</w:t>
      </w:r>
      <w:r w:rsidRPr="001A37A3">
        <w:rPr>
          <w:color w:val="000000"/>
          <w:lang w:val="vi-VN"/>
        </w:rPr>
        <w:t>.............................</w:t>
      </w:r>
      <w:r w:rsidRPr="001A37A3">
        <w:rPr>
          <w:color w:val="000000"/>
          <w:lang w:val="nl-NL"/>
        </w:rPr>
        <w:t xml:space="preserve"> </w:t>
      </w:r>
    </w:p>
    <w:p w:rsidR="005B3922" w:rsidRPr="001A37A3" w:rsidRDefault="005B3922" w:rsidP="005B3922">
      <w:pPr>
        <w:widowControl w:val="0"/>
        <w:spacing w:line="340" w:lineRule="exact"/>
        <w:ind w:firstLine="454"/>
        <w:jc w:val="both"/>
        <w:rPr>
          <w:color w:val="000000"/>
          <w:lang w:val="vi-VN"/>
        </w:rPr>
      </w:pPr>
      <w:r w:rsidRPr="001A37A3">
        <w:rPr>
          <w:color w:val="000000"/>
          <w:lang w:val="nl-NL"/>
        </w:rPr>
        <w:t>Người phải thi hành án:....................................................</w:t>
      </w:r>
      <w:r>
        <w:rPr>
          <w:color w:val="000000"/>
          <w:lang w:val="nl-NL"/>
        </w:rPr>
        <w:t>.........</w:t>
      </w:r>
      <w:r w:rsidRPr="001A37A3">
        <w:rPr>
          <w:color w:val="000000"/>
          <w:lang w:val="nl-NL"/>
        </w:rPr>
        <w:t>.............</w:t>
      </w:r>
      <w:r w:rsidRPr="001A37A3">
        <w:rPr>
          <w:color w:val="000000"/>
          <w:lang w:val="vi-VN"/>
        </w:rPr>
        <w:t>..............</w:t>
      </w:r>
    </w:p>
    <w:p w:rsidR="005B3922" w:rsidRPr="001A37A3" w:rsidRDefault="005B3922" w:rsidP="005B3922">
      <w:pPr>
        <w:widowControl w:val="0"/>
        <w:spacing w:line="340" w:lineRule="exact"/>
        <w:jc w:val="both"/>
        <w:rPr>
          <w:color w:val="000000"/>
          <w:lang w:val="nl-NL"/>
        </w:rPr>
      </w:pPr>
      <w:r w:rsidRPr="001A37A3">
        <w:rPr>
          <w:color w:val="000000"/>
          <w:lang w:val="nl-NL"/>
        </w:rPr>
        <w:t>địa chỉ:.....................................</w:t>
      </w:r>
      <w:r w:rsidRPr="001A37A3">
        <w:rPr>
          <w:color w:val="000000"/>
          <w:lang w:val="vi-VN"/>
        </w:rPr>
        <w:t>..............................................</w:t>
      </w:r>
      <w:r>
        <w:rPr>
          <w:color w:val="000000"/>
        </w:rPr>
        <w:t>....</w:t>
      </w:r>
      <w:r w:rsidRPr="001A37A3">
        <w:rPr>
          <w:color w:val="000000"/>
          <w:lang w:val="vi-VN"/>
        </w:rPr>
        <w:t>.......................</w:t>
      </w:r>
      <w:r w:rsidRPr="001A37A3">
        <w:rPr>
          <w:color w:val="000000"/>
          <w:lang w:val="nl-NL"/>
        </w:rPr>
        <w:t>...........</w:t>
      </w:r>
    </w:p>
    <w:p w:rsidR="005B3922" w:rsidRPr="001A37A3" w:rsidRDefault="005B3922" w:rsidP="005B3922">
      <w:pPr>
        <w:widowControl w:val="0"/>
        <w:spacing w:line="340" w:lineRule="exact"/>
        <w:ind w:firstLine="454"/>
        <w:jc w:val="both"/>
        <w:rPr>
          <w:color w:val="000000"/>
          <w:lang w:val="nl-NL"/>
        </w:rPr>
      </w:pPr>
      <w:r w:rsidRPr="001A37A3">
        <w:rPr>
          <w:color w:val="000000"/>
          <w:lang w:val="nl-NL"/>
        </w:rPr>
        <w:t>Kết quả thẩm định giá tài sản</w:t>
      </w:r>
      <w:r w:rsidRPr="001A37A3">
        <w:rPr>
          <w:color w:val="000000"/>
          <w:lang w:val="vi-VN"/>
        </w:rPr>
        <w:t>/</w:t>
      </w:r>
      <w:r w:rsidRPr="001A37A3">
        <w:rPr>
          <w:color w:val="000000"/>
          <w:lang w:val="nl-NL"/>
        </w:rPr>
        <w:t xml:space="preserve">kết quả thẩm định giá lại tài sản </w:t>
      </w:r>
      <w:r w:rsidRPr="001A37A3">
        <w:rPr>
          <w:color w:val="000000"/>
          <w:lang w:val="vi-VN"/>
        </w:rPr>
        <w:t xml:space="preserve">như </w:t>
      </w:r>
      <w:r w:rsidRPr="001A37A3">
        <w:rPr>
          <w:color w:val="000000"/>
          <w:lang w:val="nl-NL"/>
        </w:rPr>
        <w:t>sau:</w:t>
      </w:r>
    </w:p>
    <w:p w:rsidR="005B3922" w:rsidRPr="001A37A3" w:rsidRDefault="005B3922" w:rsidP="005B3922">
      <w:pPr>
        <w:widowControl w:val="0"/>
        <w:spacing w:line="340" w:lineRule="exact"/>
        <w:ind w:firstLine="454"/>
        <w:jc w:val="both"/>
        <w:rPr>
          <w:color w:val="000000"/>
          <w:lang w:val="vi-VN"/>
        </w:rPr>
      </w:pPr>
      <w:r w:rsidRPr="001A37A3">
        <w:rPr>
          <w:color w:val="000000"/>
          <w:lang w:val="nl-NL"/>
        </w:rPr>
        <w:t>1..................................................................................................</w:t>
      </w:r>
      <w:r>
        <w:rPr>
          <w:color w:val="000000"/>
          <w:lang w:val="nl-NL"/>
        </w:rPr>
        <w:t>.......</w:t>
      </w:r>
      <w:r w:rsidRPr="001A37A3">
        <w:rPr>
          <w:color w:val="000000"/>
          <w:lang w:val="nl-NL"/>
        </w:rPr>
        <w:t>...................</w:t>
      </w:r>
    </w:p>
    <w:p w:rsidR="005B3922" w:rsidRPr="001A37A3" w:rsidRDefault="005B3922" w:rsidP="005B3922">
      <w:pPr>
        <w:widowControl w:val="0"/>
        <w:spacing w:line="340" w:lineRule="exact"/>
        <w:ind w:firstLine="454"/>
        <w:jc w:val="both"/>
        <w:rPr>
          <w:color w:val="000000"/>
          <w:lang w:val="nl-NL"/>
        </w:rPr>
      </w:pPr>
      <w:r w:rsidRPr="001A37A3">
        <w:rPr>
          <w:color w:val="000000"/>
          <w:lang w:val="nl-NL"/>
        </w:rPr>
        <w:t>2....................................................................................................</w:t>
      </w:r>
      <w:r>
        <w:rPr>
          <w:color w:val="000000"/>
          <w:lang w:val="nl-NL"/>
        </w:rPr>
        <w:t>.......</w:t>
      </w:r>
      <w:r w:rsidRPr="001A37A3">
        <w:rPr>
          <w:color w:val="000000"/>
          <w:lang w:val="nl-NL"/>
        </w:rPr>
        <w:t>.................</w:t>
      </w:r>
    </w:p>
    <w:p w:rsidR="005B3922" w:rsidRPr="001A37A3" w:rsidRDefault="005B3922" w:rsidP="005B3922">
      <w:pPr>
        <w:widowControl w:val="0"/>
        <w:spacing w:line="340" w:lineRule="exact"/>
        <w:ind w:firstLine="454"/>
        <w:jc w:val="both"/>
        <w:rPr>
          <w:color w:val="000000"/>
          <w:lang w:val="vi-VN"/>
        </w:rPr>
      </w:pPr>
      <w:r w:rsidRPr="001A37A3">
        <w:rPr>
          <w:color w:val="000000"/>
          <w:lang w:val="nl-NL"/>
        </w:rPr>
        <w:t>3..................................................................................................</w:t>
      </w:r>
      <w:r>
        <w:rPr>
          <w:color w:val="000000"/>
          <w:lang w:val="nl-NL"/>
        </w:rPr>
        <w:t>........</w:t>
      </w:r>
      <w:r w:rsidRPr="001A37A3">
        <w:rPr>
          <w:color w:val="000000"/>
          <w:lang w:val="nl-NL"/>
        </w:rPr>
        <w:t>...................</w:t>
      </w:r>
    </w:p>
    <w:p w:rsidR="005B3922" w:rsidRDefault="005B3922" w:rsidP="005B3922">
      <w:pPr>
        <w:widowControl w:val="0"/>
        <w:spacing w:line="340" w:lineRule="exact"/>
        <w:ind w:firstLine="454"/>
        <w:jc w:val="both"/>
        <w:rPr>
          <w:color w:val="000000"/>
        </w:rPr>
      </w:pPr>
      <w:r w:rsidRPr="001A37A3">
        <w:rPr>
          <w:color w:val="000000"/>
          <w:lang w:val="vi-VN"/>
        </w:rPr>
        <w:t>....................................................................................................</w:t>
      </w:r>
      <w:r>
        <w:rPr>
          <w:color w:val="000000"/>
        </w:rPr>
        <w:t>.......</w:t>
      </w:r>
      <w:r w:rsidRPr="001A37A3">
        <w:rPr>
          <w:color w:val="000000"/>
          <w:lang w:val="vi-VN"/>
        </w:rPr>
        <w:t>...................</w:t>
      </w:r>
    </w:p>
    <w:p w:rsidR="005B3922" w:rsidRPr="001A37A3" w:rsidRDefault="005B3922" w:rsidP="005B3922">
      <w:pPr>
        <w:widowControl w:val="0"/>
        <w:spacing w:line="340" w:lineRule="exact"/>
        <w:ind w:firstLine="454"/>
        <w:jc w:val="center"/>
        <w:rPr>
          <w:i/>
          <w:color w:val="000000"/>
          <w:lang w:val="nl-NL"/>
        </w:rPr>
      </w:pPr>
      <w:r w:rsidRPr="001A37A3">
        <w:rPr>
          <w:i/>
          <w:color w:val="000000"/>
          <w:lang w:val="nl-NL"/>
        </w:rPr>
        <w:t>(nêu rõ giá của từng loại tài sản bằng số và bằng chữ).</w:t>
      </w:r>
    </w:p>
    <w:p w:rsidR="005B3922" w:rsidRPr="001A37A3" w:rsidRDefault="005B3922" w:rsidP="005B3922">
      <w:pPr>
        <w:widowControl w:val="0"/>
        <w:spacing w:line="340" w:lineRule="exact"/>
        <w:ind w:firstLine="454"/>
        <w:jc w:val="both"/>
        <w:rPr>
          <w:color w:val="000000"/>
          <w:lang w:val="nl-NL"/>
        </w:rPr>
      </w:pPr>
      <w:r w:rsidRPr="001A37A3">
        <w:rPr>
          <w:color w:val="000000"/>
          <w:lang w:val="nl-NL"/>
        </w:rPr>
        <w:t xml:space="preserve">Trong thời hạn </w:t>
      </w:r>
      <w:r w:rsidRPr="001A37A3">
        <w:rPr>
          <w:color w:val="000000"/>
          <w:lang w:val="vi-VN"/>
        </w:rPr>
        <w:t>0</w:t>
      </w:r>
      <w:r w:rsidRPr="001A37A3">
        <w:rPr>
          <w:color w:val="000000"/>
          <w:lang w:val="nl-NL"/>
        </w:rPr>
        <w:t>5 ngày làm việc kể từ ngày nhận được Thông báo này, người được thi hành án, người phải thi hành án được quyền gửi đơn yêu cầu định giá lại tài sản một lần và phải nộp ngay tạm ứng chi phí định giá lại tài sản</w:t>
      </w:r>
      <w:r w:rsidRPr="001A37A3">
        <w:rPr>
          <w:color w:val="000000"/>
          <w:lang w:val="vi-VN"/>
        </w:rPr>
        <w:t xml:space="preserve"> </w:t>
      </w:r>
      <w:r w:rsidRPr="001A37A3">
        <w:rPr>
          <w:i/>
          <w:color w:val="000000"/>
          <w:lang w:val="vi-VN"/>
        </w:rPr>
        <w:t>(áp dụng đối với trường hợp thông báo kết quả thẩm định giá tài sản)</w:t>
      </w:r>
      <w:r w:rsidRPr="001A37A3">
        <w:rPr>
          <w:color w:val="000000"/>
          <w:lang w:val="nl-NL"/>
        </w:rPr>
        <w:t xml:space="preserve">. </w:t>
      </w:r>
    </w:p>
    <w:p w:rsidR="005B3922" w:rsidRPr="001A37A3" w:rsidRDefault="005B3922" w:rsidP="005B3922">
      <w:pPr>
        <w:widowControl w:val="0"/>
        <w:spacing w:after="120" w:line="340" w:lineRule="exact"/>
        <w:ind w:firstLine="454"/>
        <w:jc w:val="both"/>
        <w:rPr>
          <w:b/>
          <w:color w:val="000000"/>
          <w:lang w:val="nl-NL"/>
        </w:rPr>
      </w:pPr>
      <w:r w:rsidRPr="001A37A3">
        <w:rPr>
          <w:color w:val="000000"/>
          <w:lang w:val="nl-NL"/>
        </w:rPr>
        <w:t>Vậy, thông báo để............................................................</w:t>
      </w:r>
      <w:r>
        <w:rPr>
          <w:color w:val="000000"/>
          <w:lang w:val="nl-NL"/>
        </w:rPr>
        <w:t xml:space="preserve"> </w:t>
      </w:r>
      <w:r w:rsidRPr="001A37A3">
        <w:rPr>
          <w:color w:val="000000"/>
          <w:lang w:val="nl-NL"/>
        </w:rPr>
        <w:t>biết./.</w:t>
      </w:r>
      <w:r w:rsidRPr="001A37A3">
        <w:rPr>
          <w:color w:val="000000"/>
          <w:lang w:val="nl-NL"/>
        </w:rPr>
        <w:tab/>
      </w:r>
      <w:r w:rsidRPr="001A37A3">
        <w:rPr>
          <w:color w:val="000000"/>
          <w:lang w:val="nl-NL"/>
        </w:rPr>
        <w:tab/>
      </w:r>
      <w:r w:rsidRPr="001A37A3">
        <w:rPr>
          <w:color w:val="000000"/>
          <w:lang w:val="nl-NL"/>
        </w:rPr>
        <w:tab/>
      </w:r>
      <w:r w:rsidRPr="001A37A3">
        <w:rPr>
          <w:color w:val="000000"/>
          <w:lang w:val="nl-NL"/>
        </w:rPr>
        <w:lastRenderedPageBreak/>
        <w:tab/>
      </w:r>
    </w:p>
    <w:tbl>
      <w:tblPr>
        <w:tblW w:w="9396" w:type="dxa"/>
        <w:tblLook w:val="04A0" w:firstRow="1" w:lastRow="0" w:firstColumn="1" w:lastColumn="0" w:noHBand="0" w:noVBand="1"/>
      </w:tblPr>
      <w:tblGrid>
        <w:gridCol w:w="4698"/>
        <w:gridCol w:w="4698"/>
      </w:tblGrid>
      <w:tr w:rsidR="005B3922" w:rsidRPr="001A37A3" w:rsidTr="007633F1">
        <w:tc>
          <w:tcPr>
            <w:tcW w:w="4698" w:type="dxa"/>
          </w:tcPr>
          <w:p w:rsidR="005B3922" w:rsidRPr="00E60BBC" w:rsidRDefault="005B3922" w:rsidP="007633F1">
            <w:pPr>
              <w:widowControl w:val="0"/>
              <w:jc w:val="both"/>
              <w:rPr>
                <w:b/>
                <w:i/>
                <w:color w:val="000000"/>
                <w:sz w:val="24"/>
                <w:szCs w:val="24"/>
                <w:lang w:val="vi-VN"/>
              </w:rPr>
            </w:pPr>
            <w:r w:rsidRPr="00E60BBC">
              <w:rPr>
                <w:b/>
                <w:i/>
                <w:color w:val="000000"/>
                <w:sz w:val="24"/>
                <w:szCs w:val="24"/>
                <w:lang w:val="nl-NL"/>
              </w:rPr>
              <w:t xml:space="preserve"> Nơi nhận:</w:t>
            </w:r>
          </w:p>
          <w:p w:rsidR="005B3922" w:rsidRPr="00E60BBC" w:rsidRDefault="005B3922" w:rsidP="007633F1">
            <w:pPr>
              <w:widowControl w:val="0"/>
              <w:jc w:val="both"/>
              <w:rPr>
                <w:color w:val="000000"/>
                <w:sz w:val="24"/>
                <w:szCs w:val="24"/>
                <w:lang w:val="nl-NL"/>
              </w:rPr>
            </w:pPr>
            <w:r w:rsidRPr="00E60BBC">
              <w:rPr>
                <w:color w:val="000000"/>
                <w:sz w:val="24"/>
                <w:szCs w:val="24"/>
                <w:lang w:val="nl-NL"/>
              </w:rPr>
              <w:t xml:space="preserve"> </w:t>
            </w:r>
            <w:r w:rsidRPr="00E60BBC">
              <w:rPr>
                <w:i/>
                <w:color w:val="000000"/>
                <w:sz w:val="24"/>
                <w:szCs w:val="24"/>
                <w:lang w:val="nl-NL"/>
              </w:rPr>
              <w:t xml:space="preserve">- </w:t>
            </w:r>
            <w:r w:rsidRPr="00E60BBC">
              <w:rPr>
                <w:color w:val="000000"/>
                <w:sz w:val="24"/>
                <w:szCs w:val="24"/>
                <w:lang w:val="vi-VN"/>
              </w:rPr>
              <w:t>Đ</w:t>
            </w:r>
            <w:r w:rsidRPr="00E60BBC">
              <w:rPr>
                <w:color w:val="000000"/>
                <w:sz w:val="24"/>
                <w:szCs w:val="24"/>
                <w:lang w:val="nl-NL"/>
              </w:rPr>
              <w:t>ương sự;</w:t>
            </w:r>
          </w:p>
          <w:p w:rsidR="005B3922" w:rsidRPr="00E60BBC" w:rsidRDefault="005B3922" w:rsidP="007633F1">
            <w:pPr>
              <w:widowControl w:val="0"/>
              <w:jc w:val="both"/>
              <w:rPr>
                <w:color w:val="000000"/>
                <w:sz w:val="24"/>
                <w:szCs w:val="24"/>
                <w:lang w:val="nl-NL"/>
              </w:rPr>
            </w:pPr>
            <w:r w:rsidRPr="00E60BBC">
              <w:rPr>
                <w:color w:val="000000"/>
                <w:sz w:val="24"/>
                <w:szCs w:val="24"/>
                <w:lang w:val="vi-VN"/>
              </w:rPr>
              <w:t xml:space="preserve"> </w:t>
            </w:r>
            <w:r w:rsidRPr="00E60BBC">
              <w:rPr>
                <w:color w:val="000000"/>
                <w:sz w:val="24"/>
                <w:szCs w:val="24"/>
                <w:lang w:val="nl-NL"/>
              </w:rPr>
              <w:t>- Viện kiểm sát nhân dân.....................;</w:t>
            </w:r>
          </w:p>
          <w:p w:rsidR="005B3922" w:rsidRPr="00E60BBC" w:rsidRDefault="005B3922" w:rsidP="007633F1">
            <w:pPr>
              <w:widowControl w:val="0"/>
              <w:jc w:val="both"/>
              <w:rPr>
                <w:color w:val="000000"/>
                <w:sz w:val="24"/>
                <w:szCs w:val="24"/>
                <w:lang w:val="vi-VN"/>
              </w:rPr>
            </w:pPr>
            <w:r w:rsidRPr="00E60BBC">
              <w:rPr>
                <w:color w:val="000000"/>
                <w:sz w:val="24"/>
                <w:szCs w:val="24"/>
                <w:lang w:val="vi-VN"/>
              </w:rPr>
              <w:t xml:space="preserve"> -</w:t>
            </w:r>
            <w:r>
              <w:rPr>
                <w:color w:val="000000"/>
                <w:sz w:val="24"/>
                <w:szCs w:val="24"/>
              </w:rPr>
              <w:t xml:space="preserve"> </w:t>
            </w:r>
            <w:r w:rsidRPr="00E60BBC">
              <w:rPr>
                <w:color w:val="000000"/>
                <w:sz w:val="24"/>
                <w:szCs w:val="24"/>
                <w:lang w:val="vi-VN"/>
              </w:rPr>
              <w:t>.............................;</w:t>
            </w:r>
          </w:p>
          <w:p w:rsidR="005B3922" w:rsidRPr="00E60BBC" w:rsidRDefault="005B3922" w:rsidP="007633F1">
            <w:pPr>
              <w:widowControl w:val="0"/>
              <w:jc w:val="both"/>
              <w:rPr>
                <w:color w:val="000000"/>
                <w:sz w:val="24"/>
                <w:szCs w:val="24"/>
                <w:lang w:val="vi-VN"/>
              </w:rPr>
            </w:pPr>
            <w:r w:rsidRPr="00E60BBC">
              <w:rPr>
                <w:color w:val="000000"/>
                <w:sz w:val="24"/>
                <w:szCs w:val="24"/>
                <w:lang w:val="vi-VN"/>
              </w:rPr>
              <w:t xml:space="preserve"> </w:t>
            </w:r>
            <w:r w:rsidRPr="00E60BBC">
              <w:rPr>
                <w:color w:val="000000"/>
                <w:sz w:val="24"/>
                <w:szCs w:val="24"/>
              </w:rPr>
              <w:t>- Lưu: VT, HSTH</w:t>
            </w:r>
            <w:r w:rsidRPr="00E60BBC">
              <w:rPr>
                <w:color w:val="000000"/>
                <w:sz w:val="24"/>
                <w:szCs w:val="24"/>
                <w:lang w:val="vi-VN"/>
              </w:rPr>
              <w:t>A.</w:t>
            </w:r>
          </w:p>
        </w:tc>
        <w:tc>
          <w:tcPr>
            <w:tcW w:w="4698" w:type="dxa"/>
          </w:tcPr>
          <w:p w:rsidR="005B3922" w:rsidRPr="001A37A3" w:rsidRDefault="005B3922" w:rsidP="007633F1">
            <w:pPr>
              <w:widowControl w:val="0"/>
              <w:spacing w:line="400" w:lineRule="exact"/>
              <w:jc w:val="center"/>
              <w:rPr>
                <w:color w:val="000000"/>
                <w:lang w:val="nl-NL"/>
              </w:rPr>
            </w:pPr>
            <w:r w:rsidRPr="001A37A3">
              <w:rPr>
                <w:b/>
                <w:color w:val="000000"/>
              </w:rPr>
              <w:t>CHẤP HÀNH VIÊN</w:t>
            </w:r>
          </w:p>
        </w:tc>
      </w:tr>
    </w:tbl>
    <w:p w:rsidR="005B3922" w:rsidRDefault="005B3922" w:rsidP="005B3922">
      <w:pPr>
        <w:spacing w:line="20" w:lineRule="exact"/>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22"/>
    <w:rsid w:val="005B392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4568C-FE86-4411-88CF-9C625F8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2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5B3922"/>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2024-08-24T01:06:00Z</dcterms:created>
  <dcterms:modified xsi:type="dcterms:W3CDTF">2024-08-24T01:06:00Z</dcterms:modified>
</cp:coreProperties>
</file>