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5411"/>
      </w:tblGrid>
      <w:tr w:rsidR="00CA40C0" w:rsidTr="00CA40C0">
        <w:trPr>
          <w:tblCellSpacing w:w="0" w:type="dxa"/>
        </w:trPr>
        <w:tc>
          <w:tcPr>
            <w:tcW w:w="43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40C0" w:rsidRDefault="00CA40C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CÔNG TY TNHH ...</w:t>
            </w:r>
          </w:p>
          <w:p w:rsidR="00CA40C0" w:rsidRDefault="00CA40C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…..***…..</w:t>
            </w:r>
          </w:p>
          <w:p w:rsidR="00CA40C0" w:rsidRDefault="00CA40C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Số: .../20../QĐ – ………</w:t>
            </w:r>
          </w:p>
        </w:tc>
        <w:tc>
          <w:tcPr>
            <w:tcW w:w="553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40C0" w:rsidRDefault="00CA40C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CA40C0" w:rsidRDefault="00CA40C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Độc lập – Tự do – Hạnh phúc</w:t>
            </w:r>
          </w:p>
          <w:p w:rsidR="00CA40C0" w:rsidRDefault="00CA40C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…..***.....</w:t>
            </w:r>
          </w:p>
          <w:p w:rsidR="00CA40C0" w:rsidRDefault="00CA40C0">
            <w:pPr>
              <w:spacing w:before="100" w:beforeAutospacing="1" w:after="90" w:line="345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ngày tháng năm 20....</w:t>
            </w:r>
          </w:p>
        </w:tc>
      </w:tr>
    </w:tbl>
    <w:p w:rsidR="00CA40C0" w:rsidRDefault="00CA40C0" w:rsidP="00CA40C0">
      <w:pPr>
        <w:spacing w:before="100" w:beforeAutospacing="1" w:after="90" w:line="345" w:lineRule="atLeast"/>
        <w:ind w:left="3600"/>
        <w:jc w:val="both"/>
        <w:rPr>
          <w:rFonts w:ascii="Times New Roman" w:hAnsi="Times New Roman"/>
          <w:sz w:val="24"/>
          <w:szCs w:val="24"/>
        </w:rPr>
      </w:pPr>
    </w:p>
    <w:p w:rsidR="00CA40C0" w:rsidRDefault="00CA40C0" w:rsidP="00CA40C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</w:p>
    <w:p w:rsidR="00CA40C0" w:rsidRDefault="00CA40C0" w:rsidP="00CA40C0">
      <w:pPr>
        <w:spacing w:before="100" w:beforeAutospacing="1" w:after="90" w:line="34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QUYẾT ĐỊNH CỦA HỘI ĐỒNG THÀNH VIÊN</w:t>
      </w:r>
    </w:p>
    <w:p w:rsidR="00CA40C0" w:rsidRDefault="00CA40C0" w:rsidP="00CA40C0">
      <w:pPr>
        <w:spacing w:before="100" w:beforeAutospacing="1" w:after="90" w:line="34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CÔNG TY TNHH.................</w:t>
      </w:r>
    </w:p>
    <w:p w:rsidR="00CA40C0" w:rsidRDefault="00CA40C0" w:rsidP="00CA40C0">
      <w:pPr>
        <w:spacing w:before="100" w:beforeAutospacing="1" w:after="90" w:line="34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V/v: Bổ nhiệ</w:t>
      </w:r>
      <w:r>
        <w:rPr>
          <w:rFonts w:ascii="Times New Roman" w:hAnsi="Times New Roman"/>
          <w:i/>
          <w:iCs/>
          <w:sz w:val="24"/>
          <w:szCs w:val="24"/>
        </w:rPr>
        <w:t>m Kiểm soát viên ….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CA40C0" w:rsidRDefault="00CA40C0" w:rsidP="00CA40C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40C0" w:rsidRDefault="00CA40C0" w:rsidP="00CA40C0">
      <w:pPr>
        <w:spacing w:before="100" w:beforeAutospacing="1" w:after="90" w:line="34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HỘI ĐỒNG THÀNH VIÊN CÔNG TY TNHH ......................</w:t>
      </w:r>
    </w:p>
    <w:p w:rsidR="00CA40C0" w:rsidRDefault="00CA40C0" w:rsidP="00CA40C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Căn cứ vào Điều lệ tổ chức và hoạt động của Công ty TNHH ...... ;</w:t>
      </w:r>
    </w:p>
    <w:p w:rsidR="00CA40C0" w:rsidRDefault="00CA40C0" w:rsidP="00CA40C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Căn cứ vào Biên bản họp Hội đồng Thành viên Công ty TNHH...... ;</w:t>
      </w:r>
    </w:p>
    <w:p w:rsidR="00CA40C0" w:rsidRDefault="00CA40C0" w:rsidP="00CA40C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Căn cứ vào yêu cầu hoạt động kinh doanh;</w:t>
      </w:r>
    </w:p>
    <w:p w:rsidR="00CA40C0" w:rsidRDefault="00CA40C0" w:rsidP="00CA40C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Xét năng lực và phẩm chất cán bộ;</w:t>
      </w:r>
    </w:p>
    <w:p w:rsidR="00CA40C0" w:rsidRDefault="00CA40C0" w:rsidP="00CA40C0">
      <w:pPr>
        <w:spacing w:before="100" w:beforeAutospacing="1" w:after="90" w:line="345" w:lineRule="atLeast"/>
        <w:ind w:lef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QUYẾT ĐỊNH</w:t>
      </w:r>
    </w:p>
    <w:p w:rsidR="00CA40C0" w:rsidRDefault="00CA40C0" w:rsidP="00CA40C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Điều 1</w:t>
      </w:r>
      <w:r>
        <w:rPr>
          <w:rFonts w:ascii="Times New Roman" w:hAnsi="Times New Roman"/>
          <w:sz w:val="24"/>
          <w:szCs w:val="24"/>
        </w:rPr>
        <w:t>. Nay bổ nhiệm</w:t>
      </w:r>
    </w:p>
    <w:p w:rsidR="00CA40C0" w:rsidRDefault="00CA40C0" w:rsidP="00CA40C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Họ và tên: </w:t>
      </w:r>
      <w:r>
        <w:rPr>
          <w:rFonts w:ascii="Times New Roman" w:hAnsi="Times New Roman"/>
          <w:b/>
          <w:bCs/>
          <w:sz w:val="24"/>
          <w:szCs w:val="24"/>
        </w:rPr>
        <w:t>……………………. </w:t>
      </w:r>
      <w:r>
        <w:rPr>
          <w:rFonts w:ascii="Times New Roman" w:hAnsi="Times New Roman"/>
          <w:sz w:val="24"/>
          <w:szCs w:val="24"/>
        </w:rPr>
        <w:t>Giới tính: …….</w:t>
      </w:r>
    </w:p>
    <w:p w:rsidR="00CA40C0" w:rsidRDefault="00CA40C0" w:rsidP="00CA40C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Sinh ngày:…./…./…............…. Dân tộc:Kinh Quốc tịch: Việt Nam</w:t>
      </w:r>
    </w:p>
    <w:p w:rsidR="00CA40C0" w:rsidRDefault="00CA40C0" w:rsidP="00CA40C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CMND/CCCD/Hộ chiếu số: …….... do công an ...........  cấp ngày: …/…/….</w:t>
      </w:r>
    </w:p>
    <w:p w:rsidR="00CA40C0" w:rsidRDefault="00CA40C0" w:rsidP="00CA40C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Nơi đăng ký HKTT: ………………………………………........... </w:t>
      </w:r>
    </w:p>
    <w:p w:rsidR="00CA40C0" w:rsidRDefault="00CA40C0" w:rsidP="00CA40C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Chỗ ở hiện tại: …………………………………………................ </w:t>
      </w:r>
    </w:p>
    <w:p w:rsidR="00CA40C0" w:rsidRDefault="00CA40C0" w:rsidP="00CA40C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Giữ chức vụ: </w:t>
      </w:r>
      <w:r w:rsidRPr="00CA40C0">
        <w:rPr>
          <w:rFonts w:ascii="Times New Roman" w:hAnsi="Times New Roman"/>
          <w:i/>
          <w:sz w:val="24"/>
          <w:szCs w:val="24"/>
        </w:rPr>
        <w:t xml:space="preserve">Kiểm soát viên </w:t>
      </w:r>
      <w:r w:rsidRPr="00CA40C0">
        <w:rPr>
          <w:rFonts w:ascii="Times New Roman" w:hAnsi="Times New Roman"/>
          <w:i/>
          <w:iCs/>
          <w:sz w:val="24"/>
          <w:szCs w:val="24"/>
        </w:rPr>
        <w:t>Công ty TNHH...........................</w:t>
      </w: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CA40C0" w:rsidRDefault="00CA40C0" w:rsidP="00CA40C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Điều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 Ông (bà)</w:t>
      </w:r>
      <w:r>
        <w:rPr>
          <w:rFonts w:ascii="Times New Roman" w:hAnsi="Times New Roman"/>
          <w:b/>
          <w:bCs/>
          <w:sz w:val="24"/>
          <w:szCs w:val="24"/>
        </w:rPr>
        <w:t> ……………………</w:t>
      </w:r>
      <w:r>
        <w:rPr>
          <w:rFonts w:ascii="Times New Roman" w:hAnsi="Times New Roman"/>
          <w:sz w:val="24"/>
          <w:szCs w:val="24"/>
        </w:rPr>
        <w:t> và những người liên quan chịu trách nhiệm thi hành Quyết định này.</w:t>
      </w:r>
    </w:p>
    <w:p w:rsidR="00CA40C0" w:rsidRDefault="00CA40C0" w:rsidP="00CA40C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Điều </w:t>
      </w:r>
      <w:r>
        <w:rPr>
          <w:rFonts w:ascii="Times New Roman" w:hAnsi="Times New Roman"/>
          <w:b/>
          <w:bCs/>
          <w:sz w:val="24"/>
          <w:szCs w:val="24"/>
        </w:rPr>
        <w:t xml:space="preserve">3: </w:t>
      </w:r>
      <w:r>
        <w:rPr>
          <w:rFonts w:ascii="Times New Roman" w:hAnsi="Times New Roman"/>
          <w:sz w:val="24"/>
          <w:szCs w:val="24"/>
        </w:rPr>
        <w:t>Quyết định có hiệu lực kể từ ngày ký.</w:t>
      </w:r>
    </w:p>
    <w:tbl>
      <w:tblPr>
        <w:tblW w:w="1076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5390"/>
      </w:tblGrid>
      <w:tr w:rsidR="00CA40C0" w:rsidTr="00CA40C0">
        <w:trPr>
          <w:trHeight w:val="1980"/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40C0" w:rsidRDefault="00CA40C0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Nơi nhận:</w:t>
            </w:r>
          </w:p>
          <w:p w:rsidR="00CA40C0" w:rsidRDefault="00CA40C0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Như Điều 3</w:t>
            </w:r>
          </w:p>
          <w:p w:rsidR="00CA40C0" w:rsidRDefault="00CA40C0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Lưu VP</w:t>
            </w:r>
          </w:p>
        </w:tc>
        <w:tc>
          <w:tcPr>
            <w:tcW w:w="46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40C0" w:rsidRDefault="00CA40C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T/M HỘI ĐỒNG THÀNH VIÊN</w:t>
            </w:r>
          </w:p>
          <w:p w:rsidR="00CA40C0" w:rsidRDefault="00CA40C0">
            <w:pPr>
              <w:spacing w:after="0" w:line="3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40C0" w:rsidRDefault="00CA40C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CHỦ TỊCH</w:t>
            </w:r>
          </w:p>
          <w:p w:rsidR="00CA40C0" w:rsidRDefault="00CA40C0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0C0" w:rsidRDefault="00CA40C0" w:rsidP="00CA40C0">
      <w:pPr>
        <w:rPr>
          <w:rFonts w:ascii="Times New Roman" w:hAnsi="Times New Roman"/>
          <w:sz w:val="24"/>
          <w:szCs w:val="24"/>
        </w:rPr>
      </w:pPr>
    </w:p>
    <w:p w:rsidR="00C21B82" w:rsidRDefault="00C21B82"/>
    <w:sectPr w:rsidR="00C21B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C0"/>
    <w:rsid w:val="00C21B82"/>
    <w:rsid w:val="00C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D46DF5-E173-4936-8FC8-8E4D792F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2023-10-28T00:14:00Z</dcterms:created>
  <dcterms:modified xsi:type="dcterms:W3CDTF">2023-10-28T00:19:00Z</dcterms:modified>
</cp:coreProperties>
</file>