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40" w:rsidRPr="00392540" w:rsidRDefault="00392540" w:rsidP="00392540">
      <w:pPr>
        <w:shd w:val="clear" w:color="auto" w:fill="FFFFFF"/>
        <w:spacing w:after="0" w:line="234" w:lineRule="atLeast"/>
        <w:jc w:val="center"/>
        <w:rPr>
          <w:rFonts w:ascii="Times New Roman" w:eastAsia="Times New Roman" w:hAnsi="Times New Roman" w:cs="Times New Roman"/>
          <w:color w:val="000000"/>
          <w:sz w:val="24"/>
          <w:szCs w:val="24"/>
        </w:rPr>
      </w:pPr>
      <w:r w:rsidRPr="00392540">
        <w:rPr>
          <w:rFonts w:ascii="Times New Roman" w:eastAsia="Times New Roman" w:hAnsi="Times New Roman" w:cs="Times New Roman"/>
          <w:b/>
          <w:bCs/>
          <w:color w:val="000000"/>
          <w:sz w:val="24"/>
          <w:szCs w:val="24"/>
        </w:rPr>
        <w:t>PHỤ LỤC 4</w:t>
      </w:r>
    </w:p>
    <w:p w:rsidR="00392540" w:rsidRPr="00392540" w:rsidRDefault="00392540" w:rsidP="0039254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2540">
        <w:rPr>
          <w:rFonts w:ascii="Times New Roman" w:eastAsia="Times New Roman" w:hAnsi="Times New Roman" w:cs="Times New Roman"/>
          <w:b/>
          <w:bCs/>
          <w:color w:val="000000"/>
          <w:sz w:val="24"/>
          <w:szCs w:val="24"/>
        </w:rPr>
        <w:t>CỘNG HÒA XÃ HỘI CHỦ NGHĨA VIỆT NAM</w:t>
      </w:r>
      <w:r w:rsidRPr="00392540">
        <w:rPr>
          <w:rFonts w:ascii="Times New Roman" w:eastAsia="Times New Roman" w:hAnsi="Times New Roman" w:cs="Times New Roman"/>
          <w:b/>
          <w:bCs/>
          <w:color w:val="000000"/>
          <w:sz w:val="24"/>
          <w:szCs w:val="24"/>
        </w:rPr>
        <w:br/>
        <w:t>Độc lập - Tự do - Hạnh phúc</w:t>
      </w:r>
      <w:r w:rsidRPr="00392540">
        <w:rPr>
          <w:rFonts w:ascii="Times New Roman" w:eastAsia="Times New Roman" w:hAnsi="Times New Roman" w:cs="Times New Roman"/>
          <w:b/>
          <w:bCs/>
          <w:color w:val="000000"/>
          <w:sz w:val="24"/>
          <w:szCs w:val="24"/>
        </w:rPr>
        <w:br/>
        <w:t>----------------</w:t>
      </w:r>
    </w:p>
    <w:p w:rsidR="00392540" w:rsidRPr="00392540" w:rsidRDefault="00392540" w:rsidP="00392540">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392540">
        <w:rPr>
          <w:rFonts w:ascii="Times New Roman" w:eastAsia="Times New Roman" w:hAnsi="Times New Roman" w:cs="Times New Roman"/>
          <w:i/>
          <w:iCs/>
          <w:color w:val="000000"/>
          <w:sz w:val="24"/>
          <w:szCs w:val="24"/>
        </w:rPr>
        <w:t>……….., ngày …. tháng …. năm …….</w:t>
      </w:r>
    </w:p>
    <w:p w:rsidR="00392540" w:rsidRPr="00392540" w:rsidRDefault="00392540" w:rsidP="00392540">
      <w:pPr>
        <w:shd w:val="clear" w:color="auto" w:fill="FFFFFF"/>
        <w:spacing w:after="0" w:line="234" w:lineRule="atLeast"/>
        <w:jc w:val="center"/>
        <w:rPr>
          <w:rFonts w:ascii="Times New Roman" w:eastAsia="Times New Roman" w:hAnsi="Times New Roman" w:cs="Times New Roman"/>
          <w:color w:val="000000"/>
          <w:sz w:val="24"/>
          <w:szCs w:val="24"/>
        </w:rPr>
      </w:pPr>
      <w:r w:rsidRPr="00392540">
        <w:rPr>
          <w:rFonts w:ascii="Times New Roman" w:eastAsia="Times New Roman" w:hAnsi="Times New Roman" w:cs="Times New Roman"/>
          <w:b/>
          <w:bCs/>
          <w:color w:val="000000"/>
          <w:sz w:val="24"/>
          <w:szCs w:val="24"/>
        </w:rPr>
        <w:t>THÔNG BÁO KẾT QUẢ TỔNG HỢP ĐẤU THẦU MUA/BÁN VÀNG MIẾNG</w:t>
      </w:r>
    </w:p>
    <w:p w:rsidR="00392540" w:rsidRPr="00392540" w:rsidRDefault="00392540" w:rsidP="00392540">
      <w:pPr>
        <w:shd w:val="clear" w:color="auto" w:fill="FFFFFF"/>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color w:val="000000"/>
          <w:sz w:val="24"/>
          <w:szCs w:val="24"/>
        </w:rPr>
        <w:t>Căn cứ Thông tư số 06/2013/TT-NHNN ngày 12/3/2013 của Thống đốc Ngân hàng Nhà nước Việt Nam hướng dẫn hoạt động mua, bán vàng miếng trên thị trường trong nước của Ngân hàng Nhà nước Việt Nam và Quy trình về mua, bán vàng miếng của Ngân hàng Nhà nước Việt Nam ban hành kèm theo Quyết định số      /QĐ-NHNN ngày    tháng     năm      , xét phiếu dự thầu của các thành viên, Ngân hàng N</w:t>
      </w:r>
      <w:bookmarkStart w:id="0" w:name="_GoBack"/>
      <w:bookmarkEnd w:id="0"/>
      <w:r w:rsidRPr="00392540">
        <w:rPr>
          <w:rFonts w:ascii="Times New Roman" w:eastAsia="Times New Roman" w:hAnsi="Times New Roman" w:cs="Times New Roman"/>
          <w:color w:val="000000"/>
          <w:sz w:val="24"/>
          <w:szCs w:val="24"/>
        </w:rPr>
        <w:t>hà nước thông báo:</w:t>
      </w:r>
    </w:p>
    <w:p w:rsidR="00392540" w:rsidRPr="00392540" w:rsidRDefault="00392540" w:rsidP="00392540">
      <w:pPr>
        <w:shd w:val="clear" w:color="auto" w:fill="FFFFFF"/>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color w:val="000000"/>
          <w:sz w:val="24"/>
          <w:szCs w:val="24"/>
        </w:rPr>
        <w:t>Tổng số thành viên trúng thầu: ……………</w:t>
      </w:r>
    </w:p>
    <w:p w:rsidR="00392540" w:rsidRPr="00392540" w:rsidRDefault="00392540" w:rsidP="00392540">
      <w:pPr>
        <w:shd w:val="clear" w:color="auto" w:fill="FFFFFF"/>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color w:val="000000"/>
          <w:sz w:val="24"/>
          <w:szCs w:val="24"/>
        </w:rPr>
        <w:t>Tổng khối lượng trúng thầu: ………………………. lô (………………… lượng vàng)</w:t>
      </w:r>
    </w:p>
    <w:p w:rsidR="00392540" w:rsidRPr="00392540" w:rsidRDefault="00392540" w:rsidP="00392540">
      <w:pPr>
        <w:shd w:val="clear" w:color="auto" w:fill="FFFFFF"/>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color w:val="000000"/>
          <w:sz w:val="24"/>
          <w:szCs w:val="24"/>
        </w:rPr>
        <w:t>Giá trúng thầu cao nhất: ………………………. đồng/lượng/Khối lượng trúng thầu cao nhất ………. lô (………………… lượng vàng).</w:t>
      </w:r>
    </w:p>
    <w:p w:rsidR="00392540" w:rsidRPr="00392540" w:rsidRDefault="00392540" w:rsidP="00392540">
      <w:pPr>
        <w:shd w:val="clear" w:color="auto" w:fill="FFFFFF"/>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color w:val="000000"/>
          <w:sz w:val="24"/>
          <w:szCs w:val="24"/>
        </w:rPr>
        <w:t>Giá trúng thầu thấp nhất: ………………………. đồng/lượng/Khối lượng trúng thầu thấp nhất ……. lô (………………… lượng vàng).</w:t>
      </w:r>
    </w:p>
    <w:p w:rsidR="00392540" w:rsidRPr="00392540" w:rsidRDefault="00392540" w:rsidP="00392540">
      <w:pPr>
        <w:shd w:val="clear" w:color="auto" w:fill="FFFFFF"/>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2"/>
        <w:gridCol w:w="5157"/>
      </w:tblGrid>
      <w:tr w:rsidR="00392540" w:rsidRPr="00392540" w:rsidTr="00392540">
        <w:trPr>
          <w:tblCellSpacing w:w="0" w:type="dxa"/>
        </w:trPr>
        <w:tc>
          <w:tcPr>
            <w:tcW w:w="3962" w:type="dxa"/>
            <w:shd w:val="clear" w:color="auto" w:fill="FFFFFF"/>
            <w:tcMar>
              <w:top w:w="0" w:type="dxa"/>
              <w:left w:w="108" w:type="dxa"/>
              <w:bottom w:w="0" w:type="dxa"/>
              <w:right w:w="108" w:type="dxa"/>
            </w:tcMar>
            <w:hideMark/>
          </w:tcPr>
          <w:p w:rsidR="00392540" w:rsidRPr="00392540" w:rsidRDefault="00392540" w:rsidP="00392540">
            <w:pPr>
              <w:spacing w:before="120" w:after="120" w:line="234" w:lineRule="atLeast"/>
              <w:rPr>
                <w:rFonts w:ascii="Times New Roman" w:eastAsia="Times New Roman" w:hAnsi="Times New Roman" w:cs="Times New Roman"/>
                <w:color w:val="000000"/>
                <w:sz w:val="24"/>
                <w:szCs w:val="24"/>
              </w:rPr>
            </w:pPr>
            <w:r w:rsidRPr="00392540">
              <w:rPr>
                <w:rFonts w:ascii="Times New Roman" w:eastAsia="Times New Roman" w:hAnsi="Times New Roman" w:cs="Times New Roman"/>
                <w:i/>
                <w:iCs/>
                <w:color w:val="000000"/>
                <w:sz w:val="24"/>
                <w:szCs w:val="24"/>
              </w:rPr>
              <w:t> </w:t>
            </w:r>
          </w:p>
        </w:tc>
        <w:tc>
          <w:tcPr>
            <w:tcW w:w="5157" w:type="dxa"/>
            <w:shd w:val="clear" w:color="auto" w:fill="FFFFFF"/>
            <w:tcMar>
              <w:top w:w="0" w:type="dxa"/>
              <w:left w:w="108" w:type="dxa"/>
              <w:bottom w:w="0" w:type="dxa"/>
              <w:right w:w="108" w:type="dxa"/>
            </w:tcMar>
            <w:hideMark/>
          </w:tcPr>
          <w:p w:rsidR="00392540" w:rsidRPr="00392540" w:rsidRDefault="00392540" w:rsidP="00392540">
            <w:pPr>
              <w:spacing w:before="120" w:after="120" w:line="234" w:lineRule="atLeast"/>
              <w:jc w:val="center"/>
              <w:rPr>
                <w:rFonts w:ascii="Times New Roman" w:eastAsia="Times New Roman" w:hAnsi="Times New Roman" w:cs="Times New Roman"/>
                <w:color w:val="000000"/>
                <w:sz w:val="24"/>
                <w:szCs w:val="24"/>
              </w:rPr>
            </w:pPr>
            <w:r w:rsidRPr="00392540">
              <w:rPr>
                <w:rFonts w:ascii="Times New Roman" w:eastAsia="Times New Roman" w:hAnsi="Times New Roman" w:cs="Times New Roman"/>
                <w:b/>
                <w:bCs/>
                <w:color w:val="000000"/>
                <w:sz w:val="24"/>
                <w:szCs w:val="24"/>
              </w:rPr>
              <w:t>GIÁM ĐỐC SỞ GIAO DỊCH</w:t>
            </w:r>
          </w:p>
        </w:tc>
      </w:tr>
    </w:tbl>
    <w:p w:rsidR="00FD10FB" w:rsidRPr="00392540" w:rsidRDefault="00FD10FB">
      <w:pPr>
        <w:rPr>
          <w:rFonts w:ascii="Times New Roman" w:hAnsi="Times New Roman" w:cs="Times New Roman"/>
          <w:sz w:val="24"/>
          <w:szCs w:val="24"/>
        </w:rPr>
      </w:pPr>
    </w:p>
    <w:sectPr w:rsidR="00FD10FB" w:rsidRPr="0039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40"/>
    <w:rsid w:val="00392540"/>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3A16-E223-41F7-8DD1-3A67EBEE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HongLinhPTVB</cp:lastModifiedBy>
  <cp:revision>1</cp:revision>
  <dcterms:created xsi:type="dcterms:W3CDTF">2021-07-27T03:51:00Z</dcterms:created>
  <dcterms:modified xsi:type="dcterms:W3CDTF">2021-07-27T03:51:00Z</dcterms:modified>
</cp:coreProperties>
</file>