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04D3" w:rsidRPr="00CF38EB" w:rsidRDefault="00A204D3" w:rsidP="00A204D3">
      <w:pPr>
        <w:shd w:val="clear" w:color="auto" w:fill="FFFFFF"/>
        <w:adjustRightInd w:val="0"/>
        <w:snapToGrid w:val="0"/>
        <w:spacing w:after="0"/>
        <w:jc w:val="center"/>
        <w:rPr>
          <w:rFonts w:ascii="Times New Roman" w:eastAsia="Times New Roman" w:hAnsi="Times New Roman" w:cs="Times New Roman"/>
          <w:sz w:val="28"/>
          <w:szCs w:val="28"/>
          <w:vertAlign w:val="superscript"/>
        </w:rPr>
      </w:pPr>
      <w:r w:rsidRPr="00CF38EB">
        <w:rPr>
          <w:rFonts w:ascii="Times New Roman" w:eastAsia="Times New Roman" w:hAnsi="Times New Roman" w:cs="Times New Roman"/>
          <w:b/>
          <w:bCs/>
          <w:sz w:val="28"/>
          <w:szCs w:val="28"/>
        </w:rPr>
        <w:t>CỘNG HÒA XÃ HỘI CHỦ NGHĨA VIỆT NAM</w:t>
      </w:r>
      <w:r w:rsidRPr="00CF38EB">
        <w:rPr>
          <w:rFonts w:ascii="Times New Roman" w:eastAsia="Times New Roman" w:hAnsi="Times New Roman" w:cs="Times New Roman"/>
          <w:b/>
          <w:bCs/>
          <w:sz w:val="28"/>
          <w:szCs w:val="28"/>
        </w:rPr>
        <w:br/>
        <w:t>Độc lập - Tự do - Hạnh phúc</w:t>
      </w:r>
      <w:r w:rsidRPr="00CF38EB">
        <w:rPr>
          <w:rFonts w:ascii="Times New Roman" w:eastAsia="Times New Roman" w:hAnsi="Times New Roman" w:cs="Times New Roman"/>
          <w:b/>
          <w:bCs/>
          <w:sz w:val="28"/>
          <w:szCs w:val="28"/>
        </w:rPr>
        <w:br/>
      </w:r>
      <w:r w:rsidRPr="00CF38EB">
        <w:rPr>
          <w:rFonts w:ascii="Times New Roman" w:eastAsia="Times New Roman" w:hAnsi="Times New Roman" w:cs="Times New Roman"/>
          <w:sz w:val="28"/>
          <w:szCs w:val="28"/>
          <w:vertAlign w:val="superscript"/>
        </w:rPr>
        <w:t>________________________</w:t>
      </w:r>
    </w:p>
    <w:p w:rsidR="00A204D3" w:rsidRPr="00CF38EB" w:rsidRDefault="00A204D3" w:rsidP="00A204D3">
      <w:pPr>
        <w:shd w:val="clear" w:color="auto" w:fill="FFFFFF"/>
        <w:adjustRightInd w:val="0"/>
        <w:snapToGrid w:val="0"/>
        <w:jc w:val="center"/>
        <w:rPr>
          <w:rFonts w:ascii="Times New Roman" w:eastAsia="Times New Roman" w:hAnsi="Times New Roman" w:cs="Times New Roman"/>
          <w:bCs/>
          <w:sz w:val="28"/>
          <w:szCs w:val="28"/>
        </w:rPr>
      </w:pPr>
    </w:p>
    <w:p w:rsidR="00A204D3" w:rsidRPr="00CF38EB" w:rsidRDefault="00A204D3" w:rsidP="00A204D3">
      <w:pPr>
        <w:shd w:val="clear" w:color="auto" w:fill="FFFFFF"/>
        <w:adjustRightInd w:val="0"/>
        <w:snapToGrid w:val="0"/>
        <w:spacing w:after="0"/>
        <w:jc w:val="center"/>
        <w:rPr>
          <w:rFonts w:ascii="Times New Roman" w:eastAsia="Times New Roman" w:hAnsi="Times New Roman" w:cs="Times New Roman"/>
          <w:bCs/>
          <w:sz w:val="28"/>
          <w:szCs w:val="28"/>
        </w:rPr>
      </w:pPr>
      <w:r w:rsidRPr="00CF38EB">
        <w:rPr>
          <w:rFonts w:ascii="Times New Roman" w:eastAsia="Times New Roman" w:hAnsi="Times New Roman" w:cs="Times New Roman"/>
          <w:bCs/>
          <w:sz w:val="28"/>
          <w:szCs w:val="28"/>
        </w:rPr>
        <w:t xml:space="preserve">Kính gửi: Ban trù bị thành lập Tổ chức tài chính vi mô </w:t>
      </w:r>
      <w:r w:rsidRPr="00CF38EB">
        <w:rPr>
          <w:rFonts w:ascii="Times New Roman" w:hAnsi="Times New Roman" w:cs="Times New Roman"/>
          <w:bCs/>
          <w:sz w:val="28"/>
          <w:szCs w:val="28"/>
        </w:rPr>
        <w:t>…</w:t>
      </w:r>
    </w:p>
    <w:p w:rsidR="00A204D3" w:rsidRPr="00CF38EB" w:rsidRDefault="00A204D3" w:rsidP="00A204D3">
      <w:pPr>
        <w:shd w:val="clear" w:color="auto" w:fill="FFFFFF"/>
        <w:adjustRightInd w:val="0"/>
        <w:snapToGrid w:val="0"/>
        <w:spacing w:after="0"/>
        <w:jc w:val="center"/>
        <w:rPr>
          <w:rFonts w:ascii="Times New Roman" w:eastAsia="Times New Roman" w:hAnsi="Times New Roman" w:cs="Times New Roman"/>
          <w:sz w:val="28"/>
          <w:szCs w:val="28"/>
        </w:rPr>
      </w:pPr>
    </w:p>
    <w:p w:rsidR="00A204D3" w:rsidRPr="00CF38EB" w:rsidRDefault="00A204D3" w:rsidP="00A204D3">
      <w:pPr>
        <w:shd w:val="clear" w:color="auto" w:fill="FFFFFF"/>
        <w:adjustRightInd w:val="0"/>
        <w:snapToGrid w:val="0"/>
        <w:ind w:firstLine="720"/>
        <w:jc w:val="both"/>
        <w:rPr>
          <w:rFonts w:ascii="Times New Roman" w:eastAsia="Times New Roman" w:hAnsi="Times New Roman" w:cs="Times New Roman"/>
          <w:sz w:val="28"/>
          <w:szCs w:val="28"/>
        </w:rPr>
      </w:pPr>
      <w:r w:rsidRPr="00CF38EB">
        <w:rPr>
          <w:rFonts w:ascii="Times New Roman" w:eastAsia="Times New Roman" w:hAnsi="Times New Roman" w:cs="Times New Roman"/>
          <w:b/>
          <w:bCs/>
          <w:sz w:val="28"/>
          <w:szCs w:val="28"/>
        </w:rPr>
        <w:t>1. Thông tin về doanh nghiệp</w:t>
      </w:r>
    </w:p>
    <w:p w:rsidR="00A204D3" w:rsidRPr="00CF38EB" w:rsidRDefault="00A204D3" w:rsidP="00A204D3">
      <w:pPr>
        <w:shd w:val="clear" w:color="auto" w:fill="FFFFFF"/>
        <w:adjustRightInd w:val="0"/>
        <w:snapToGrid w:val="0"/>
        <w:ind w:firstLine="720"/>
        <w:jc w:val="both"/>
        <w:rPr>
          <w:rFonts w:ascii="Times New Roman" w:eastAsia="Times New Roman" w:hAnsi="Times New Roman" w:cs="Times New Roman"/>
          <w:sz w:val="28"/>
          <w:szCs w:val="28"/>
        </w:rPr>
      </w:pPr>
      <w:r w:rsidRPr="00CF38EB">
        <w:rPr>
          <w:rFonts w:ascii="Times New Roman" w:eastAsia="Times New Roman" w:hAnsi="Times New Roman" w:cs="Times New Roman"/>
          <w:sz w:val="28"/>
          <w:szCs w:val="28"/>
        </w:rPr>
        <w:t>- Tên doanh nghiệp (tên đầy đủ và chính thức, ghi bằng chữ in hoa):</w:t>
      </w:r>
    </w:p>
    <w:p w:rsidR="00A204D3" w:rsidRPr="00CF38EB" w:rsidRDefault="00A204D3" w:rsidP="00A204D3">
      <w:pPr>
        <w:shd w:val="clear" w:color="auto" w:fill="FFFFFF"/>
        <w:adjustRightInd w:val="0"/>
        <w:snapToGrid w:val="0"/>
        <w:ind w:firstLine="720"/>
        <w:jc w:val="both"/>
        <w:rPr>
          <w:rFonts w:ascii="Times New Roman" w:eastAsia="Times New Roman" w:hAnsi="Times New Roman" w:cs="Times New Roman"/>
          <w:sz w:val="28"/>
          <w:szCs w:val="28"/>
        </w:rPr>
      </w:pPr>
      <w:r w:rsidRPr="00CF38EB">
        <w:rPr>
          <w:rFonts w:ascii="Times New Roman" w:eastAsia="Times New Roman" w:hAnsi="Times New Roman" w:cs="Times New Roman"/>
          <w:sz w:val="28"/>
          <w:szCs w:val="28"/>
        </w:rPr>
        <w:t>- Mã định danh của doanh</w:t>
      </w:r>
      <w:bookmarkStart w:id="0" w:name="_GoBack"/>
      <w:bookmarkEnd w:id="0"/>
      <w:r w:rsidRPr="00CF38EB">
        <w:rPr>
          <w:rFonts w:ascii="Times New Roman" w:eastAsia="Times New Roman" w:hAnsi="Times New Roman" w:cs="Times New Roman"/>
          <w:sz w:val="28"/>
          <w:szCs w:val="28"/>
        </w:rPr>
        <w:t xml:space="preserve"> nghiệp (nếu có):</w:t>
      </w:r>
    </w:p>
    <w:p w:rsidR="00A204D3" w:rsidRPr="00CF38EB" w:rsidRDefault="00A204D3" w:rsidP="00A204D3">
      <w:pPr>
        <w:shd w:val="clear" w:color="auto" w:fill="FFFFFF"/>
        <w:adjustRightInd w:val="0"/>
        <w:snapToGrid w:val="0"/>
        <w:ind w:firstLine="720"/>
        <w:jc w:val="both"/>
        <w:rPr>
          <w:rFonts w:ascii="Times New Roman" w:eastAsia="Times New Roman" w:hAnsi="Times New Roman" w:cs="Times New Roman"/>
          <w:sz w:val="28"/>
          <w:szCs w:val="28"/>
        </w:rPr>
      </w:pPr>
      <w:r w:rsidRPr="00CF38EB">
        <w:rPr>
          <w:rFonts w:ascii="Times New Roman" w:eastAsia="Times New Roman" w:hAnsi="Times New Roman" w:cs="Times New Roman"/>
          <w:sz w:val="28"/>
          <w:szCs w:val="28"/>
        </w:rPr>
        <w:t>- Số Giấy phép thành lập hoặc đăng ký doanh nghiệp hoặc văn bản tương đương, cơ quan cấp, ngày cấp:</w:t>
      </w:r>
    </w:p>
    <w:p w:rsidR="00A204D3" w:rsidRPr="00CF38EB" w:rsidRDefault="00A204D3" w:rsidP="00A204D3">
      <w:pPr>
        <w:shd w:val="clear" w:color="auto" w:fill="FFFFFF"/>
        <w:adjustRightInd w:val="0"/>
        <w:snapToGrid w:val="0"/>
        <w:ind w:firstLine="720"/>
        <w:jc w:val="both"/>
        <w:rPr>
          <w:rFonts w:ascii="Times New Roman" w:eastAsia="Times New Roman" w:hAnsi="Times New Roman" w:cs="Times New Roman"/>
          <w:sz w:val="28"/>
          <w:szCs w:val="28"/>
        </w:rPr>
      </w:pPr>
      <w:r w:rsidRPr="00CF38EB">
        <w:rPr>
          <w:rFonts w:ascii="Times New Roman" w:eastAsia="Times New Roman" w:hAnsi="Times New Roman" w:cs="Times New Roman"/>
          <w:sz w:val="28"/>
          <w:szCs w:val="28"/>
        </w:rPr>
        <w:t>- Vốn điều lệ:</w:t>
      </w:r>
    </w:p>
    <w:p w:rsidR="00A204D3" w:rsidRPr="00CF38EB" w:rsidRDefault="00A204D3" w:rsidP="00A204D3">
      <w:pPr>
        <w:shd w:val="clear" w:color="auto" w:fill="FFFFFF"/>
        <w:adjustRightInd w:val="0"/>
        <w:snapToGrid w:val="0"/>
        <w:ind w:firstLine="720"/>
        <w:jc w:val="both"/>
        <w:rPr>
          <w:rFonts w:ascii="Times New Roman" w:eastAsia="Times New Roman" w:hAnsi="Times New Roman" w:cs="Times New Roman"/>
          <w:sz w:val="28"/>
          <w:szCs w:val="28"/>
        </w:rPr>
      </w:pPr>
      <w:r w:rsidRPr="00CF38EB">
        <w:rPr>
          <w:rFonts w:ascii="Times New Roman" w:eastAsia="Times New Roman" w:hAnsi="Times New Roman" w:cs="Times New Roman"/>
          <w:sz w:val="28"/>
          <w:szCs w:val="28"/>
        </w:rPr>
        <w:t>- Địa chỉ trụ sở chính:</w:t>
      </w:r>
    </w:p>
    <w:p w:rsidR="00A204D3" w:rsidRPr="00CF38EB" w:rsidRDefault="00A204D3" w:rsidP="00A204D3">
      <w:pPr>
        <w:shd w:val="clear" w:color="auto" w:fill="FFFFFF"/>
        <w:adjustRightInd w:val="0"/>
        <w:snapToGrid w:val="0"/>
        <w:ind w:firstLine="720"/>
        <w:jc w:val="both"/>
        <w:rPr>
          <w:rFonts w:ascii="Times New Roman" w:eastAsia="Times New Roman" w:hAnsi="Times New Roman" w:cs="Times New Roman"/>
          <w:sz w:val="28"/>
          <w:szCs w:val="28"/>
        </w:rPr>
      </w:pPr>
      <w:r w:rsidRPr="00CF38EB">
        <w:rPr>
          <w:rFonts w:ascii="Times New Roman" w:eastAsia="Times New Roman" w:hAnsi="Times New Roman" w:cs="Times New Roman"/>
          <w:sz w:val="28"/>
          <w:szCs w:val="28"/>
        </w:rPr>
        <w:t xml:space="preserve">- Số điện thoại: </w:t>
      </w:r>
    </w:p>
    <w:p w:rsidR="00A204D3" w:rsidRPr="00CF38EB" w:rsidRDefault="00A204D3" w:rsidP="00A204D3">
      <w:pPr>
        <w:shd w:val="clear" w:color="auto" w:fill="FFFFFF"/>
        <w:adjustRightInd w:val="0"/>
        <w:snapToGrid w:val="0"/>
        <w:ind w:firstLine="720"/>
        <w:jc w:val="both"/>
        <w:rPr>
          <w:rFonts w:ascii="Times New Roman" w:eastAsia="Times New Roman" w:hAnsi="Times New Roman" w:cs="Times New Roman"/>
          <w:sz w:val="28"/>
          <w:szCs w:val="28"/>
        </w:rPr>
      </w:pPr>
      <w:r w:rsidRPr="00CF38EB">
        <w:rPr>
          <w:rFonts w:ascii="Times New Roman" w:eastAsia="Times New Roman" w:hAnsi="Times New Roman" w:cs="Times New Roman"/>
          <w:sz w:val="28"/>
          <w:szCs w:val="28"/>
        </w:rPr>
        <w:t>- Số Fax:</w:t>
      </w:r>
    </w:p>
    <w:p w:rsidR="00A204D3" w:rsidRPr="00CF38EB" w:rsidRDefault="00A204D3" w:rsidP="00A204D3">
      <w:pPr>
        <w:shd w:val="clear" w:color="auto" w:fill="FFFFFF"/>
        <w:adjustRightInd w:val="0"/>
        <w:snapToGrid w:val="0"/>
        <w:ind w:firstLine="720"/>
        <w:jc w:val="both"/>
        <w:rPr>
          <w:rFonts w:ascii="Times New Roman" w:eastAsia="Times New Roman" w:hAnsi="Times New Roman" w:cs="Times New Roman"/>
          <w:sz w:val="28"/>
          <w:szCs w:val="28"/>
        </w:rPr>
      </w:pPr>
      <w:r w:rsidRPr="00CF38EB">
        <w:rPr>
          <w:rFonts w:ascii="Times New Roman" w:eastAsia="Times New Roman" w:hAnsi="Times New Roman" w:cs="Times New Roman"/>
          <w:sz w:val="28"/>
          <w:szCs w:val="28"/>
        </w:rPr>
        <w:t>- Tên người đại diện theo pháp luật:</w:t>
      </w:r>
    </w:p>
    <w:p w:rsidR="00A204D3" w:rsidRPr="00CF38EB" w:rsidRDefault="00A204D3" w:rsidP="00A204D3">
      <w:pPr>
        <w:shd w:val="clear" w:color="auto" w:fill="FFFFFF"/>
        <w:adjustRightInd w:val="0"/>
        <w:snapToGrid w:val="0"/>
        <w:ind w:firstLine="720"/>
        <w:jc w:val="both"/>
        <w:rPr>
          <w:rFonts w:ascii="Times New Roman" w:eastAsia="Times New Roman" w:hAnsi="Times New Roman" w:cs="Times New Roman"/>
          <w:sz w:val="28"/>
          <w:szCs w:val="28"/>
        </w:rPr>
      </w:pPr>
      <w:r w:rsidRPr="00CF38EB">
        <w:rPr>
          <w:rFonts w:ascii="Times New Roman" w:eastAsia="Times New Roman" w:hAnsi="Times New Roman" w:cs="Times New Roman"/>
          <w:sz w:val="28"/>
          <w:szCs w:val="28"/>
        </w:rPr>
        <w:t>+ Ngày tháng năm sinh:</w:t>
      </w:r>
    </w:p>
    <w:p w:rsidR="00A204D3" w:rsidRPr="00CF38EB" w:rsidRDefault="00A204D3" w:rsidP="00A204D3">
      <w:pPr>
        <w:shd w:val="clear" w:color="auto" w:fill="FFFFFF"/>
        <w:adjustRightInd w:val="0"/>
        <w:snapToGrid w:val="0"/>
        <w:ind w:firstLine="720"/>
        <w:jc w:val="both"/>
        <w:rPr>
          <w:rFonts w:ascii="Times New Roman" w:eastAsia="Times New Roman" w:hAnsi="Times New Roman" w:cs="Times New Roman"/>
          <w:sz w:val="28"/>
          <w:szCs w:val="28"/>
        </w:rPr>
      </w:pPr>
      <w:r w:rsidRPr="00CF38EB">
        <w:rPr>
          <w:rFonts w:ascii="Times New Roman" w:eastAsia="Times New Roman" w:hAnsi="Times New Roman" w:cs="Times New Roman"/>
          <w:sz w:val="28"/>
          <w:szCs w:val="28"/>
        </w:rPr>
        <w:t>+ Số định danh cá nhân; nơi ở hiện tại (trường hợp khác nơi đăng ký thường trú) (đối với người có quốc tịch Việt Nam):</w:t>
      </w:r>
    </w:p>
    <w:p w:rsidR="00A204D3" w:rsidRPr="00CF38EB" w:rsidRDefault="00A204D3" w:rsidP="00A204D3">
      <w:pPr>
        <w:shd w:val="clear" w:color="auto" w:fill="FFFFFF"/>
        <w:adjustRightInd w:val="0"/>
        <w:snapToGrid w:val="0"/>
        <w:ind w:firstLine="720"/>
        <w:jc w:val="both"/>
        <w:rPr>
          <w:rFonts w:ascii="Times New Roman" w:eastAsia="Times New Roman" w:hAnsi="Times New Roman" w:cs="Times New Roman"/>
          <w:sz w:val="28"/>
          <w:szCs w:val="28"/>
        </w:rPr>
      </w:pPr>
      <w:r w:rsidRPr="00CF38EB">
        <w:rPr>
          <w:rFonts w:ascii="Times New Roman" w:eastAsia="Times New Roman" w:hAnsi="Times New Roman" w:cs="Times New Roman"/>
          <w:sz w:val="28"/>
          <w:szCs w:val="28"/>
        </w:rPr>
        <w:t>+ Số hộ chiếu, ngày cấp, nơi cấp; quốc tịch (quốc tịch gốc, các quốc tịch hiện nay); nơi ở hiện tại (đối với người không có quốc tịch Việt Nam):</w:t>
      </w:r>
    </w:p>
    <w:p w:rsidR="00A204D3" w:rsidRPr="00CF38EB" w:rsidRDefault="00A204D3" w:rsidP="00A204D3">
      <w:pPr>
        <w:shd w:val="clear" w:color="auto" w:fill="FFFFFF"/>
        <w:adjustRightInd w:val="0"/>
        <w:snapToGrid w:val="0"/>
        <w:ind w:firstLine="720"/>
        <w:jc w:val="both"/>
        <w:rPr>
          <w:rFonts w:ascii="Times New Roman" w:eastAsia="Times New Roman" w:hAnsi="Times New Roman" w:cs="Times New Roman"/>
          <w:sz w:val="28"/>
          <w:szCs w:val="28"/>
        </w:rPr>
      </w:pPr>
      <w:r w:rsidRPr="00CF38EB">
        <w:rPr>
          <w:rFonts w:ascii="Times New Roman" w:eastAsia="Times New Roman" w:hAnsi="Times New Roman" w:cs="Times New Roman"/>
          <w:b/>
          <w:bCs/>
          <w:sz w:val="28"/>
          <w:szCs w:val="28"/>
        </w:rPr>
        <w:t>2. Khả năng về tài chính để góp vốn thành lập tổ chức tài chính vi mô</w:t>
      </w:r>
    </w:p>
    <w:p w:rsidR="00A204D3" w:rsidRPr="00CF38EB" w:rsidRDefault="00A204D3" w:rsidP="00A204D3">
      <w:pPr>
        <w:shd w:val="clear" w:color="auto" w:fill="FFFFFF"/>
        <w:adjustRightInd w:val="0"/>
        <w:snapToGrid w:val="0"/>
        <w:ind w:firstLine="720"/>
        <w:jc w:val="both"/>
        <w:rPr>
          <w:rFonts w:ascii="Times New Roman" w:eastAsia="Times New Roman" w:hAnsi="Times New Roman" w:cs="Times New Roman"/>
          <w:sz w:val="28"/>
          <w:szCs w:val="28"/>
        </w:rPr>
      </w:pPr>
      <w:r w:rsidRPr="00CF38EB">
        <w:rPr>
          <w:rFonts w:ascii="Times New Roman" w:eastAsia="Times New Roman" w:hAnsi="Times New Roman" w:cs="Times New Roman"/>
          <w:sz w:val="28"/>
          <w:szCs w:val="28"/>
        </w:rPr>
        <w:t>- Vốn chủ sở hữu (A):</w:t>
      </w:r>
    </w:p>
    <w:p w:rsidR="00A204D3" w:rsidRPr="00CF38EB" w:rsidRDefault="00A204D3" w:rsidP="00A204D3">
      <w:pPr>
        <w:shd w:val="clear" w:color="auto" w:fill="FFFFFF"/>
        <w:adjustRightInd w:val="0"/>
        <w:snapToGrid w:val="0"/>
        <w:ind w:firstLine="720"/>
        <w:jc w:val="both"/>
        <w:rPr>
          <w:rFonts w:ascii="Times New Roman" w:eastAsia="Times New Roman" w:hAnsi="Times New Roman" w:cs="Times New Roman"/>
          <w:sz w:val="28"/>
          <w:szCs w:val="28"/>
        </w:rPr>
      </w:pPr>
      <w:r w:rsidRPr="00CF38EB">
        <w:rPr>
          <w:rFonts w:ascii="Times New Roman" w:eastAsia="Times New Roman" w:hAnsi="Times New Roman" w:cs="Times New Roman"/>
          <w:sz w:val="28"/>
          <w:szCs w:val="28"/>
        </w:rPr>
        <w:t>- Tài sản dài hạn trừ đi Nợ dài hạn dùng để đầu tư tài sản dài hạn (B):</w:t>
      </w:r>
    </w:p>
    <w:p w:rsidR="00A204D3" w:rsidRPr="00CF38EB" w:rsidRDefault="00A204D3" w:rsidP="00A204D3">
      <w:pPr>
        <w:shd w:val="clear" w:color="auto" w:fill="FFFFFF"/>
        <w:adjustRightInd w:val="0"/>
        <w:snapToGrid w:val="0"/>
        <w:ind w:firstLine="720"/>
        <w:jc w:val="both"/>
        <w:rPr>
          <w:rFonts w:ascii="Times New Roman" w:eastAsia="Times New Roman" w:hAnsi="Times New Roman" w:cs="Times New Roman"/>
          <w:sz w:val="28"/>
          <w:szCs w:val="28"/>
        </w:rPr>
      </w:pPr>
      <w:r w:rsidRPr="00CF38EB">
        <w:rPr>
          <w:rFonts w:ascii="Times New Roman" w:eastAsia="Times New Roman" w:hAnsi="Times New Roman" w:cs="Times New Roman"/>
          <w:sz w:val="28"/>
          <w:szCs w:val="28"/>
        </w:rPr>
        <w:t>- Khả năng về tài chính để góp vốn thành lập tổ chức tài chính vi mô (C = A - B):</w:t>
      </w:r>
    </w:p>
    <w:p w:rsidR="00A204D3" w:rsidRPr="00CF38EB" w:rsidRDefault="00A204D3" w:rsidP="00A204D3">
      <w:pPr>
        <w:shd w:val="clear" w:color="auto" w:fill="FFFFFF"/>
        <w:adjustRightInd w:val="0"/>
        <w:snapToGrid w:val="0"/>
        <w:ind w:firstLine="720"/>
        <w:jc w:val="both"/>
        <w:rPr>
          <w:rFonts w:ascii="Times New Roman" w:eastAsia="Times New Roman" w:hAnsi="Times New Roman" w:cs="Times New Roman"/>
          <w:i/>
          <w:sz w:val="28"/>
          <w:szCs w:val="28"/>
        </w:rPr>
      </w:pPr>
      <w:r w:rsidRPr="00CF38EB">
        <w:rPr>
          <w:rFonts w:ascii="Times New Roman" w:eastAsia="Times New Roman" w:hAnsi="Times New Roman" w:cs="Times New Roman"/>
          <w:i/>
          <w:sz w:val="28"/>
          <w:szCs w:val="28"/>
        </w:rPr>
        <w:t>(</w:t>
      </w:r>
      <w:r w:rsidRPr="00CF38EB">
        <w:rPr>
          <w:rFonts w:ascii="Times New Roman" w:eastAsia="Times New Roman" w:hAnsi="Times New Roman" w:cs="Times New Roman"/>
          <w:i/>
          <w:iCs/>
          <w:sz w:val="28"/>
          <w:szCs w:val="28"/>
        </w:rPr>
        <w:t>Trường hợp doanh nghiệp hoạt động trong ngành nghề kinh doanh có yêu cầu vốn pháp định cần kê khai thêm các thông tin dưới đây</w:t>
      </w:r>
      <w:r w:rsidRPr="00CF38EB">
        <w:rPr>
          <w:rFonts w:ascii="Times New Roman" w:eastAsia="Times New Roman" w:hAnsi="Times New Roman" w:cs="Times New Roman"/>
          <w:i/>
          <w:sz w:val="28"/>
          <w:szCs w:val="28"/>
        </w:rPr>
        <w:t>)</w:t>
      </w:r>
    </w:p>
    <w:p w:rsidR="00A204D3" w:rsidRPr="00CF38EB" w:rsidRDefault="00A204D3" w:rsidP="00A204D3">
      <w:pPr>
        <w:shd w:val="clear" w:color="auto" w:fill="FFFFFF"/>
        <w:adjustRightInd w:val="0"/>
        <w:snapToGrid w:val="0"/>
        <w:ind w:firstLine="720"/>
        <w:jc w:val="both"/>
        <w:rPr>
          <w:rFonts w:ascii="Times New Roman" w:eastAsia="Times New Roman" w:hAnsi="Times New Roman" w:cs="Times New Roman"/>
          <w:sz w:val="28"/>
          <w:szCs w:val="28"/>
        </w:rPr>
      </w:pPr>
      <w:r w:rsidRPr="00CF38EB">
        <w:rPr>
          <w:rFonts w:ascii="Times New Roman" w:eastAsia="Times New Roman" w:hAnsi="Times New Roman" w:cs="Times New Roman"/>
          <w:sz w:val="28"/>
          <w:szCs w:val="28"/>
        </w:rPr>
        <w:t xml:space="preserve">- Mức vốn pháp định theo yêu cầu của pháp luật hiện hành áp dụng đối với ngành nghề mà doanh nghiệp đang hoạt động </w:t>
      </w:r>
      <w:r w:rsidRPr="00CF38EB">
        <w:rPr>
          <w:rFonts w:ascii="Times New Roman" w:eastAsia="Times New Roman" w:hAnsi="Times New Roman" w:cs="Times New Roman"/>
          <w:i/>
          <w:sz w:val="28"/>
          <w:szCs w:val="28"/>
        </w:rPr>
        <w:t>(</w:t>
      </w:r>
      <w:r w:rsidRPr="00CF38EB">
        <w:rPr>
          <w:rFonts w:ascii="Times New Roman" w:eastAsia="Times New Roman" w:hAnsi="Times New Roman" w:cs="Times New Roman"/>
          <w:i/>
          <w:iCs/>
          <w:sz w:val="28"/>
          <w:szCs w:val="28"/>
        </w:rPr>
        <w:t>trường hợp doanh nghiệp hoạt động đa ngành thì kê khai mức vốn pháp định cao nhất</w:t>
      </w:r>
      <w:r w:rsidRPr="00CF38EB">
        <w:rPr>
          <w:rFonts w:ascii="Times New Roman" w:eastAsia="Times New Roman" w:hAnsi="Times New Roman" w:cs="Times New Roman"/>
          <w:i/>
          <w:sz w:val="28"/>
          <w:szCs w:val="28"/>
        </w:rPr>
        <w:t>)</w:t>
      </w:r>
      <w:r w:rsidRPr="00CF38EB">
        <w:rPr>
          <w:rFonts w:ascii="Times New Roman" w:eastAsia="Times New Roman" w:hAnsi="Times New Roman" w:cs="Times New Roman"/>
          <w:sz w:val="28"/>
          <w:szCs w:val="28"/>
        </w:rPr>
        <w:t xml:space="preserve"> (D):</w:t>
      </w:r>
    </w:p>
    <w:p w:rsidR="00A204D3" w:rsidRPr="00CF38EB" w:rsidRDefault="00A204D3" w:rsidP="00A204D3">
      <w:pPr>
        <w:shd w:val="clear" w:color="auto" w:fill="FFFFFF"/>
        <w:adjustRightInd w:val="0"/>
        <w:snapToGrid w:val="0"/>
        <w:ind w:firstLine="720"/>
        <w:jc w:val="both"/>
        <w:rPr>
          <w:rFonts w:ascii="Times New Roman" w:eastAsia="Times New Roman" w:hAnsi="Times New Roman" w:cs="Times New Roman"/>
          <w:sz w:val="28"/>
          <w:szCs w:val="28"/>
        </w:rPr>
      </w:pPr>
      <w:r w:rsidRPr="00CF38EB">
        <w:rPr>
          <w:rFonts w:ascii="Times New Roman" w:eastAsia="Times New Roman" w:hAnsi="Times New Roman" w:cs="Times New Roman"/>
          <w:sz w:val="28"/>
          <w:szCs w:val="28"/>
        </w:rPr>
        <w:t>- Vốn chủ sở hữu trừ mức vốn pháp định (E = A - D):</w:t>
      </w:r>
    </w:p>
    <w:p w:rsidR="00A204D3" w:rsidRPr="00CF38EB" w:rsidRDefault="00A204D3" w:rsidP="00A204D3">
      <w:pPr>
        <w:shd w:val="clear" w:color="auto" w:fill="FFFFFF"/>
        <w:adjustRightInd w:val="0"/>
        <w:snapToGrid w:val="0"/>
        <w:ind w:firstLine="720"/>
        <w:jc w:val="both"/>
        <w:rPr>
          <w:rFonts w:ascii="Times New Roman" w:eastAsia="Times New Roman" w:hAnsi="Times New Roman" w:cs="Times New Roman"/>
          <w:sz w:val="28"/>
          <w:szCs w:val="28"/>
        </w:rPr>
      </w:pPr>
      <w:r w:rsidRPr="00CF38EB">
        <w:rPr>
          <w:rFonts w:ascii="Times New Roman" w:eastAsia="Times New Roman" w:hAnsi="Times New Roman" w:cs="Times New Roman"/>
          <w:sz w:val="28"/>
          <w:szCs w:val="28"/>
        </w:rPr>
        <w:t>Kết luận: Đủ khả năng tài chính góp vốn thành lập tổ chức tài chính vi mô (chỉ kết luận này khi C và E tối thiểu bằng mức vốn cam kết góp của doanh nghiệp).</w:t>
      </w:r>
    </w:p>
    <w:p w:rsidR="00A204D3" w:rsidRPr="00CF38EB" w:rsidRDefault="00A204D3" w:rsidP="00A204D3">
      <w:pPr>
        <w:shd w:val="clear" w:color="auto" w:fill="FFFFFF"/>
        <w:adjustRightInd w:val="0"/>
        <w:snapToGrid w:val="0"/>
        <w:ind w:firstLine="720"/>
        <w:jc w:val="both"/>
        <w:rPr>
          <w:rFonts w:ascii="Times New Roman" w:eastAsia="Times New Roman" w:hAnsi="Times New Roman" w:cs="Times New Roman"/>
          <w:sz w:val="28"/>
          <w:szCs w:val="28"/>
        </w:rPr>
      </w:pPr>
      <w:r w:rsidRPr="00CF38EB">
        <w:rPr>
          <w:rFonts w:ascii="Times New Roman" w:eastAsia="Times New Roman" w:hAnsi="Times New Roman" w:cs="Times New Roman"/>
          <w:b/>
          <w:bCs/>
          <w:sz w:val="28"/>
          <w:szCs w:val="28"/>
        </w:rPr>
        <w:t>3.</w:t>
      </w:r>
      <w:r w:rsidRPr="00CF38EB">
        <w:rPr>
          <w:rFonts w:ascii="Times New Roman" w:eastAsia="Times New Roman" w:hAnsi="Times New Roman" w:cs="Times New Roman"/>
          <w:sz w:val="28"/>
          <w:szCs w:val="28"/>
        </w:rPr>
        <w:t> </w:t>
      </w:r>
      <w:r w:rsidRPr="00CF38EB">
        <w:rPr>
          <w:rFonts w:ascii="Times New Roman" w:eastAsia="Times New Roman" w:hAnsi="Times New Roman" w:cs="Times New Roman"/>
          <w:b/>
          <w:bCs/>
          <w:sz w:val="28"/>
          <w:szCs w:val="28"/>
        </w:rPr>
        <w:t>Cam kết</w:t>
      </w:r>
    </w:p>
    <w:p w:rsidR="00A204D3" w:rsidRPr="00CF38EB" w:rsidRDefault="00A204D3" w:rsidP="00A204D3">
      <w:pPr>
        <w:shd w:val="clear" w:color="auto" w:fill="FFFFFF"/>
        <w:adjustRightInd w:val="0"/>
        <w:snapToGrid w:val="0"/>
        <w:ind w:firstLine="720"/>
        <w:jc w:val="both"/>
        <w:rPr>
          <w:rFonts w:ascii="Times New Roman" w:eastAsia="Times New Roman" w:hAnsi="Times New Roman" w:cs="Times New Roman"/>
          <w:sz w:val="28"/>
          <w:szCs w:val="28"/>
        </w:rPr>
      </w:pPr>
      <w:r w:rsidRPr="00CF38EB">
        <w:rPr>
          <w:rFonts w:ascii="Times New Roman" w:eastAsia="Times New Roman" w:hAnsi="Times New Roman" w:cs="Times New Roman"/>
          <w:sz w:val="28"/>
          <w:szCs w:val="28"/>
        </w:rPr>
        <w:t>- Không sử dụng vốn huy động, vốn vay của các tổ chức, cá nhân khác để góp vốn; Chịu trách nhiệm trước pháp luật về tính hợp pháp của nguồn vốn góp;</w:t>
      </w:r>
    </w:p>
    <w:p w:rsidR="00A204D3" w:rsidRPr="00CF38EB" w:rsidRDefault="00A204D3" w:rsidP="00A204D3">
      <w:pPr>
        <w:shd w:val="clear" w:color="auto" w:fill="FFFFFF"/>
        <w:adjustRightInd w:val="0"/>
        <w:snapToGrid w:val="0"/>
        <w:ind w:firstLine="720"/>
        <w:jc w:val="both"/>
        <w:rPr>
          <w:rFonts w:ascii="Times New Roman" w:eastAsia="Times New Roman" w:hAnsi="Times New Roman" w:cs="Times New Roman"/>
          <w:sz w:val="28"/>
          <w:szCs w:val="28"/>
        </w:rPr>
      </w:pPr>
      <w:r w:rsidRPr="00CF38EB">
        <w:rPr>
          <w:rFonts w:ascii="Times New Roman" w:eastAsia="Times New Roman" w:hAnsi="Times New Roman" w:cs="Times New Roman"/>
          <w:sz w:val="28"/>
          <w:szCs w:val="28"/>
        </w:rPr>
        <w:lastRenderedPageBreak/>
        <w:t>- Tuân thủ các quy định tại Điều lệ tổ chức và hoạt động của tổ chức tài chính vi mô, các quy định nội bộ của tổ chức tài chính vi mô và các quy định của pháp luật có liên quan;</w:t>
      </w:r>
    </w:p>
    <w:p w:rsidR="00A204D3" w:rsidRPr="00CF38EB" w:rsidRDefault="00A204D3" w:rsidP="00A204D3">
      <w:pPr>
        <w:shd w:val="clear" w:color="auto" w:fill="FFFFFF"/>
        <w:adjustRightInd w:val="0"/>
        <w:snapToGrid w:val="0"/>
        <w:spacing w:after="0"/>
        <w:ind w:firstLine="720"/>
        <w:jc w:val="both"/>
        <w:rPr>
          <w:rFonts w:ascii="Times New Roman" w:eastAsia="Times New Roman" w:hAnsi="Times New Roman" w:cs="Times New Roman"/>
          <w:sz w:val="28"/>
          <w:szCs w:val="28"/>
        </w:rPr>
      </w:pPr>
      <w:r w:rsidRPr="00CF38EB">
        <w:rPr>
          <w:rFonts w:ascii="Times New Roman" w:eastAsia="Times New Roman" w:hAnsi="Times New Roman" w:cs="Times New Roman"/>
          <w:sz w:val="28"/>
          <w:szCs w:val="28"/>
        </w:rPr>
        <w:t>- Hoàn toàn chịu trách nhiệm về tính trung thực, chính xác của những hồ sơ gửi kèm (nếu có)./.</w:t>
      </w:r>
    </w:p>
    <w:p w:rsidR="00A204D3" w:rsidRPr="00CF38EB" w:rsidRDefault="00A204D3" w:rsidP="00A204D3">
      <w:pPr>
        <w:shd w:val="clear" w:color="auto" w:fill="FFFFFF"/>
        <w:adjustRightInd w:val="0"/>
        <w:snapToGrid w:val="0"/>
        <w:spacing w:after="0"/>
        <w:ind w:firstLine="720"/>
        <w:jc w:val="both"/>
        <w:rPr>
          <w:rFonts w:ascii="Times New Roman" w:eastAsia="Times New Roman" w:hAnsi="Times New Roman" w:cs="Times New Roman"/>
          <w:sz w:val="28"/>
          <w:szCs w:val="28"/>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19"/>
        <w:gridCol w:w="6235"/>
      </w:tblGrid>
      <w:tr w:rsidR="00A204D3" w:rsidRPr="00CF38EB" w:rsidTr="00251653">
        <w:trPr>
          <w:tblCellSpacing w:w="0" w:type="dxa"/>
        </w:trPr>
        <w:tc>
          <w:tcPr>
            <w:tcW w:w="1667" w:type="pct"/>
            <w:shd w:val="clear" w:color="auto" w:fill="FFFFFF"/>
            <w:tcMar>
              <w:top w:w="0" w:type="dxa"/>
              <w:left w:w="108" w:type="dxa"/>
              <w:bottom w:w="0" w:type="dxa"/>
              <w:right w:w="108" w:type="dxa"/>
            </w:tcMar>
            <w:hideMark/>
          </w:tcPr>
          <w:p w:rsidR="00A204D3" w:rsidRPr="00CF38EB" w:rsidRDefault="00A204D3" w:rsidP="00EE76FC">
            <w:pPr>
              <w:adjustRightInd w:val="0"/>
              <w:snapToGrid w:val="0"/>
              <w:spacing w:after="0"/>
              <w:jc w:val="center"/>
              <w:rPr>
                <w:rFonts w:ascii="Times New Roman" w:eastAsia="Times New Roman" w:hAnsi="Times New Roman" w:cs="Times New Roman"/>
                <w:sz w:val="28"/>
                <w:szCs w:val="28"/>
              </w:rPr>
            </w:pPr>
          </w:p>
        </w:tc>
        <w:tc>
          <w:tcPr>
            <w:tcW w:w="3333" w:type="pct"/>
            <w:shd w:val="clear" w:color="auto" w:fill="FFFFFF"/>
            <w:tcMar>
              <w:top w:w="0" w:type="dxa"/>
              <w:left w:w="108" w:type="dxa"/>
              <w:bottom w:w="0" w:type="dxa"/>
              <w:right w:w="108" w:type="dxa"/>
            </w:tcMar>
            <w:hideMark/>
          </w:tcPr>
          <w:p w:rsidR="00A204D3" w:rsidRPr="00CF38EB" w:rsidRDefault="00A204D3" w:rsidP="00EE76FC">
            <w:pPr>
              <w:adjustRightInd w:val="0"/>
              <w:snapToGrid w:val="0"/>
              <w:spacing w:after="0"/>
              <w:jc w:val="center"/>
              <w:rPr>
                <w:rFonts w:ascii="Times New Roman" w:eastAsia="Times New Roman" w:hAnsi="Times New Roman" w:cs="Times New Roman"/>
                <w:sz w:val="28"/>
                <w:szCs w:val="28"/>
                <w:shd w:val="clear" w:color="auto" w:fill="FFFFFF"/>
              </w:rPr>
            </w:pPr>
            <w:r w:rsidRPr="00CF38EB">
              <w:rPr>
                <w:rFonts w:ascii="Times New Roman" w:eastAsia="Times New Roman" w:hAnsi="Times New Roman" w:cs="Times New Roman"/>
                <w:i/>
                <w:iCs/>
                <w:sz w:val="28"/>
                <w:szCs w:val="28"/>
                <w:shd w:val="clear" w:color="auto" w:fill="FFFFFF"/>
              </w:rPr>
              <w:t>…, ngày … tháng … năm …</w:t>
            </w:r>
            <w:r w:rsidRPr="00CF38EB">
              <w:rPr>
                <w:rFonts w:ascii="Times New Roman" w:eastAsia="Times New Roman" w:hAnsi="Times New Roman" w:cs="Times New Roman"/>
                <w:i/>
                <w:iCs/>
                <w:sz w:val="28"/>
                <w:szCs w:val="28"/>
                <w:shd w:val="clear" w:color="auto" w:fill="FFFFFF"/>
              </w:rPr>
              <w:br/>
            </w:r>
            <w:r w:rsidRPr="00CF38EB">
              <w:rPr>
                <w:rFonts w:ascii="Times New Roman" w:eastAsia="Times New Roman" w:hAnsi="Times New Roman" w:cs="Times New Roman"/>
                <w:b/>
                <w:bCs/>
                <w:sz w:val="28"/>
                <w:szCs w:val="28"/>
                <w:shd w:val="clear" w:color="auto" w:fill="FFFFFF"/>
              </w:rPr>
              <w:t>Người đại diện hợp pháp của doanh nghiệp</w:t>
            </w:r>
            <w:r w:rsidRPr="00CF38EB">
              <w:rPr>
                <w:rFonts w:ascii="Times New Roman" w:eastAsia="Times New Roman" w:hAnsi="Times New Roman" w:cs="Times New Roman"/>
                <w:b/>
                <w:bCs/>
                <w:sz w:val="28"/>
                <w:szCs w:val="28"/>
                <w:shd w:val="clear" w:color="auto" w:fill="FFFFFF"/>
              </w:rPr>
              <w:br/>
            </w:r>
            <w:r w:rsidRPr="00CF38EB">
              <w:rPr>
                <w:rFonts w:ascii="Times New Roman" w:eastAsia="Times New Roman" w:hAnsi="Times New Roman" w:cs="Times New Roman"/>
                <w:i/>
                <w:sz w:val="28"/>
                <w:szCs w:val="28"/>
                <w:shd w:val="clear" w:color="auto" w:fill="FFFFFF"/>
              </w:rPr>
              <w:t>(Ký, ghi rõ họ tên, chức vụ và đóng dấu)</w:t>
            </w:r>
          </w:p>
          <w:p w:rsidR="00A204D3" w:rsidRPr="00CF38EB" w:rsidRDefault="00A204D3" w:rsidP="00EE76FC">
            <w:pPr>
              <w:adjustRightInd w:val="0"/>
              <w:snapToGrid w:val="0"/>
              <w:spacing w:after="0"/>
              <w:jc w:val="center"/>
              <w:rPr>
                <w:rFonts w:ascii="Times New Roman" w:eastAsia="Times New Roman" w:hAnsi="Times New Roman" w:cs="Times New Roman"/>
                <w:sz w:val="28"/>
                <w:szCs w:val="28"/>
              </w:rPr>
            </w:pPr>
          </w:p>
        </w:tc>
      </w:tr>
    </w:tbl>
    <w:p w:rsidR="00A204D3" w:rsidRPr="00CF38EB" w:rsidRDefault="00A204D3" w:rsidP="00A204D3">
      <w:pPr>
        <w:shd w:val="clear" w:color="auto" w:fill="FFFFFF"/>
        <w:adjustRightInd w:val="0"/>
        <w:snapToGrid w:val="0"/>
        <w:ind w:firstLine="720"/>
        <w:jc w:val="both"/>
        <w:rPr>
          <w:rFonts w:ascii="Times New Roman" w:eastAsia="Times New Roman" w:hAnsi="Times New Roman" w:cs="Times New Roman"/>
          <w:b/>
          <w:bCs/>
          <w:sz w:val="28"/>
          <w:szCs w:val="28"/>
        </w:rPr>
      </w:pPr>
    </w:p>
    <w:p w:rsidR="00A204D3" w:rsidRPr="00CF38EB" w:rsidRDefault="00A204D3" w:rsidP="00A204D3">
      <w:pPr>
        <w:shd w:val="clear" w:color="auto" w:fill="FFFFFF"/>
        <w:adjustRightInd w:val="0"/>
        <w:snapToGrid w:val="0"/>
        <w:ind w:firstLine="720"/>
        <w:jc w:val="both"/>
        <w:rPr>
          <w:rFonts w:ascii="Times New Roman" w:hAnsi="Times New Roman" w:cs="Times New Roman"/>
          <w:sz w:val="28"/>
          <w:szCs w:val="28"/>
        </w:rPr>
      </w:pPr>
      <w:r w:rsidRPr="00CF38EB">
        <w:rPr>
          <w:rFonts w:ascii="Times New Roman" w:eastAsia="Times New Roman" w:hAnsi="Times New Roman" w:cs="Times New Roman"/>
          <w:b/>
          <w:bCs/>
          <w:sz w:val="28"/>
          <w:szCs w:val="28"/>
        </w:rPr>
        <w:t>Ghi chú: </w:t>
      </w:r>
      <w:r w:rsidRPr="00CF38EB">
        <w:rPr>
          <w:rFonts w:ascii="Times New Roman" w:eastAsia="Times New Roman" w:hAnsi="Times New Roman" w:cs="Times New Roman"/>
          <w:i/>
          <w:iCs/>
          <w:sz w:val="28"/>
          <w:szCs w:val="28"/>
        </w:rPr>
        <w:t>Vốn chủ sở hữu, Tài sản dài hạn, Nợ dài hạn dùng để đầu tư tài sản dài hạn</w:t>
      </w:r>
      <w:r w:rsidRPr="00CF38EB">
        <w:rPr>
          <w:rFonts w:ascii="Times New Roman" w:eastAsia="Times New Roman" w:hAnsi="Times New Roman" w:cs="Times New Roman"/>
          <w:sz w:val="28"/>
          <w:szCs w:val="28"/>
        </w:rPr>
        <w:t> lấy theo báo cáo tài chính năm liền kề năm nộp hồ sơ </w:t>
      </w:r>
      <w:r w:rsidRPr="00CF38EB">
        <w:rPr>
          <w:rFonts w:ascii="Times New Roman" w:eastAsia="Times New Roman" w:hAnsi="Times New Roman" w:cs="Times New Roman"/>
          <w:sz w:val="28"/>
          <w:szCs w:val="28"/>
          <w:shd w:val="clear" w:color="auto" w:fill="FFFFFF"/>
        </w:rPr>
        <w:t>đề nghị cấp Giấy phép</w:t>
      </w:r>
      <w:r w:rsidRPr="00CF38EB">
        <w:rPr>
          <w:rFonts w:ascii="Times New Roman" w:eastAsia="Times New Roman" w:hAnsi="Times New Roman" w:cs="Times New Roman"/>
          <w:sz w:val="28"/>
          <w:szCs w:val="28"/>
        </w:rPr>
        <w:t> đã được kiểm toán độc lập và không có ý kiến ngoại trừ của đơn vị kiểm toán.</w:t>
      </w:r>
    </w:p>
    <w:p w:rsidR="00A204D3" w:rsidRPr="00CF38EB" w:rsidRDefault="00A204D3" w:rsidP="00A204D3">
      <w:pPr>
        <w:pStyle w:val="NormalWeb"/>
        <w:shd w:val="clear" w:color="auto" w:fill="FFFFFF"/>
        <w:adjustRightInd w:val="0"/>
        <w:snapToGrid w:val="0"/>
        <w:spacing w:before="0" w:beforeAutospacing="0" w:after="120" w:afterAutospacing="0"/>
        <w:ind w:firstLine="720"/>
        <w:jc w:val="both"/>
        <w:rPr>
          <w:b/>
          <w:bCs/>
          <w:color w:val="000000"/>
          <w:sz w:val="28"/>
          <w:szCs w:val="28"/>
        </w:rPr>
      </w:pPr>
    </w:p>
    <w:p w:rsidR="003E1C24" w:rsidRPr="00CF38EB" w:rsidRDefault="003E1C24">
      <w:pPr>
        <w:rPr>
          <w:rFonts w:ascii="Times New Roman" w:hAnsi="Times New Roman" w:cs="Times New Roman"/>
          <w:sz w:val="28"/>
          <w:szCs w:val="28"/>
        </w:rPr>
      </w:pPr>
    </w:p>
    <w:sectPr w:rsidR="003E1C24" w:rsidRPr="00CF38EB" w:rsidSect="00CF38EB">
      <w:pgSz w:w="11906" w:h="16838"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4D3"/>
    <w:rsid w:val="00225B67"/>
    <w:rsid w:val="003E1C24"/>
    <w:rsid w:val="004B7406"/>
    <w:rsid w:val="00556DE7"/>
    <w:rsid w:val="00987B06"/>
    <w:rsid w:val="00A204D3"/>
    <w:rsid w:val="00CF38EB"/>
    <w:rsid w:val="00E56B74"/>
    <w:rsid w:val="00EF342C"/>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A7679"/>
  <w15:chartTrackingRefBased/>
  <w15:docId w15:val="{3056B354-2334-4E8B-B5C8-7902FA25F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04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204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204D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204D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204D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204D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204D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204D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204D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04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204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204D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204D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204D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204D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204D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204D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204D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204D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04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04D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04D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204D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204D3"/>
    <w:rPr>
      <w:i/>
      <w:iCs/>
      <w:color w:val="404040" w:themeColor="text1" w:themeTint="BF"/>
    </w:rPr>
  </w:style>
  <w:style w:type="paragraph" w:styleId="ListParagraph">
    <w:name w:val="List Paragraph"/>
    <w:basedOn w:val="Normal"/>
    <w:uiPriority w:val="34"/>
    <w:qFormat/>
    <w:rsid w:val="00A204D3"/>
    <w:pPr>
      <w:ind w:left="720"/>
      <w:contextualSpacing/>
    </w:pPr>
  </w:style>
  <w:style w:type="character" w:styleId="IntenseEmphasis">
    <w:name w:val="Intense Emphasis"/>
    <w:basedOn w:val="DefaultParagraphFont"/>
    <w:uiPriority w:val="21"/>
    <w:qFormat/>
    <w:rsid w:val="00A204D3"/>
    <w:rPr>
      <w:i/>
      <w:iCs/>
      <w:color w:val="2F5496" w:themeColor="accent1" w:themeShade="BF"/>
    </w:rPr>
  </w:style>
  <w:style w:type="paragraph" w:styleId="IntenseQuote">
    <w:name w:val="Intense Quote"/>
    <w:basedOn w:val="Normal"/>
    <w:next w:val="Normal"/>
    <w:link w:val="IntenseQuoteChar"/>
    <w:uiPriority w:val="30"/>
    <w:qFormat/>
    <w:rsid w:val="00A204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204D3"/>
    <w:rPr>
      <w:i/>
      <w:iCs/>
      <w:color w:val="2F5496" w:themeColor="accent1" w:themeShade="BF"/>
    </w:rPr>
  </w:style>
  <w:style w:type="character" w:styleId="IntenseReference">
    <w:name w:val="Intense Reference"/>
    <w:basedOn w:val="DefaultParagraphFont"/>
    <w:uiPriority w:val="32"/>
    <w:qFormat/>
    <w:rsid w:val="00A204D3"/>
    <w:rPr>
      <w:b/>
      <w:bCs/>
      <w:smallCaps/>
      <w:color w:val="2F5496" w:themeColor="accent1" w:themeShade="BF"/>
      <w:spacing w:val="5"/>
    </w:rPr>
  </w:style>
  <w:style w:type="paragraph" w:styleId="NormalWeb">
    <w:name w:val="Normal (Web)"/>
    <w:basedOn w:val="Normal"/>
    <w:link w:val="NormalWebChar"/>
    <w:uiPriority w:val="99"/>
    <w:rsid w:val="00A204D3"/>
    <w:pPr>
      <w:spacing w:before="100" w:beforeAutospacing="1" w:after="100" w:afterAutospacing="1"/>
    </w:pPr>
    <w:rPr>
      <w:rFonts w:ascii="Times New Roman" w:eastAsia="Times New Roman" w:hAnsi="Times New Roman" w:cs="Times New Roman"/>
      <w:sz w:val="24"/>
      <w:szCs w:val="24"/>
    </w:rPr>
  </w:style>
  <w:style w:type="character" w:customStyle="1" w:styleId="NormalWebChar">
    <w:name w:val="Normal (Web) Char"/>
    <w:link w:val="NormalWeb"/>
    <w:uiPriority w:val="99"/>
    <w:rsid w:val="00A204D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350</Words>
  <Characters>1997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Vân Anh Nguyễn Thị</cp:lastModifiedBy>
  <cp:revision>2</cp:revision>
  <dcterms:created xsi:type="dcterms:W3CDTF">2026-02-03T10:01:00Z</dcterms:created>
  <dcterms:modified xsi:type="dcterms:W3CDTF">2026-02-03T10:01:00Z</dcterms:modified>
</cp:coreProperties>
</file>