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1BB6" w:rsidRPr="005369A1" w:rsidRDefault="00ED1BB6" w:rsidP="005369A1">
      <w:pPr>
        <w:adjustRightInd w:val="0"/>
        <w:snapToGrid w:val="0"/>
        <w:spacing w:after="0"/>
        <w:jc w:val="right"/>
        <w:rPr>
          <w:rFonts w:cs="Arial"/>
          <w:szCs w:val="20"/>
        </w:rPr>
      </w:pPr>
      <w:r w:rsidRPr="005369A1">
        <w:rPr>
          <w:rFonts w:cs="Arial"/>
          <w:b/>
          <w:szCs w:val="20"/>
        </w:rPr>
        <w:t>Mẫu số 01</w:t>
      </w:r>
    </w:p>
    <w:p w:rsidR="00ED1BB6" w:rsidRPr="00A13C91" w:rsidRDefault="00ED1BB6" w:rsidP="005369A1">
      <w:pPr>
        <w:adjustRightInd w:val="0"/>
        <w:snapToGrid w:val="0"/>
        <w:spacing w:after="0"/>
        <w:jc w:val="center"/>
        <w:rPr>
          <w:rFonts w:cs="Arial"/>
          <w:color w:val="000000"/>
          <w:szCs w:val="20"/>
          <w:vertAlign w:val="superscript"/>
        </w:rPr>
      </w:pPr>
      <w:bookmarkStart w:id="0" w:name="_Hlk235623016"/>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bookmarkEnd w:id="0"/>
    <w:p w:rsidR="00ED1BB6" w:rsidRDefault="00ED1BB6" w:rsidP="005369A1">
      <w:pPr>
        <w:adjustRightInd w:val="0"/>
        <w:snapToGrid w:val="0"/>
        <w:spacing w:after="0"/>
        <w:jc w:val="center"/>
        <w:rPr>
          <w:rFonts w:cs="Arial"/>
          <w:b/>
          <w:szCs w:val="20"/>
        </w:rPr>
      </w:pPr>
      <w:r w:rsidRPr="005369A1">
        <w:rPr>
          <w:rFonts w:cs="Arial"/>
          <w:b/>
          <w:szCs w:val="20"/>
        </w:rPr>
        <w:t xml:space="preserve">BIÊN BẢN HỘI NGHỊ DÂN CƯ THÔN </w:t>
      </w:r>
    </w:p>
    <w:p w:rsidR="00ED1BB6" w:rsidRPr="005369A1" w:rsidRDefault="00ED1BB6" w:rsidP="005369A1">
      <w:pPr>
        <w:adjustRightInd w:val="0"/>
        <w:snapToGrid w:val="0"/>
        <w:spacing w:after="0"/>
        <w:jc w:val="center"/>
        <w:rPr>
          <w:rFonts w:cs="Arial"/>
          <w:szCs w:val="20"/>
        </w:rPr>
      </w:pPr>
      <w:r w:rsidRPr="005369A1">
        <w:rPr>
          <w:rFonts w:cs="Arial"/>
          <w:b/>
          <w:szCs w:val="20"/>
        </w:rPr>
        <w:t>Đề cử người có uy tín trong vùng đồng bào dân tộc thiểu số</w:t>
      </w:r>
    </w:p>
    <w:p w:rsidR="00ED1BB6" w:rsidRDefault="00ED1BB6" w:rsidP="005369A1">
      <w:pPr>
        <w:adjustRightInd w:val="0"/>
        <w:snapToGrid w:val="0"/>
        <w:spacing w:after="0"/>
        <w:jc w:val="center"/>
        <w:rPr>
          <w:rFonts w:cs="Arial"/>
          <w:szCs w:val="20"/>
        </w:rPr>
      </w:pPr>
    </w:p>
    <w:p w:rsidR="00ED1BB6" w:rsidRPr="005369A1" w:rsidRDefault="00ED1BB6" w:rsidP="005369A1">
      <w:pPr>
        <w:adjustRightInd w:val="0"/>
        <w:snapToGrid w:val="0"/>
        <w:jc w:val="both"/>
        <w:rPr>
          <w:rFonts w:cs="Arial"/>
          <w:szCs w:val="20"/>
        </w:rPr>
      </w:pPr>
      <w:r w:rsidRPr="005369A1">
        <w:rPr>
          <w:rFonts w:cs="Arial"/>
          <w:szCs w:val="20"/>
        </w:rPr>
        <w:t>Hôm nay, ngày</w:t>
      </w:r>
      <w:r>
        <w:rPr>
          <w:rFonts w:cs="Arial"/>
          <w:szCs w:val="20"/>
        </w:rPr>
        <w:t xml:space="preserve"> …. </w:t>
      </w:r>
      <w:r w:rsidRPr="005369A1">
        <w:rPr>
          <w:rFonts w:cs="Arial"/>
          <w:szCs w:val="20"/>
        </w:rPr>
        <w:t xml:space="preserve">tháng </w:t>
      </w:r>
      <w:r>
        <w:rPr>
          <w:rFonts w:cs="Arial"/>
          <w:szCs w:val="20"/>
        </w:rPr>
        <w:t xml:space="preserve">…. </w:t>
      </w:r>
      <w:r w:rsidRPr="005369A1">
        <w:rPr>
          <w:rFonts w:cs="Arial"/>
          <w:szCs w:val="20"/>
        </w:rPr>
        <w:t xml:space="preserve">năm </w:t>
      </w:r>
      <w:r>
        <w:rPr>
          <w:rFonts w:cs="Arial"/>
          <w:szCs w:val="20"/>
        </w:rPr>
        <w:t>…..</w:t>
      </w:r>
      <w:r w:rsidRPr="005369A1">
        <w:rPr>
          <w:rFonts w:cs="Arial"/>
          <w:szCs w:val="20"/>
        </w:rPr>
        <w:t>, tại thôn (ghi rõ địa điểm tổ</w:t>
      </w:r>
      <w:r>
        <w:rPr>
          <w:rFonts w:cs="Arial"/>
          <w:szCs w:val="20"/>
        </w:rPr>
        <w:t xml:space="preserve"> </w:t>
      </w:r>
      <w:r w:rsidRPr="005369A1">
        <w:rPr>
          <w:rFonts w:cs="Arial"/>
          <w:szCs w:val="20"/>
        </w:rPr>
        <w:t>chức)</w:t>
      </w:r>
      <w:r>
        <w:rPr>
          <w:rFonts w:cs="Arial"/>
          <w:szCs w:val="20"/>
        </w:rPr>
        <w:t xml:space="preserve"> …………</w:t>
      </w:r>
    </w:p>
    <w:p w:rsidR="00ED1BB6" w:rsidRPr="005369A1" w:rsidRDefault="00ED1BB6" w:rsidP="005369A1">
      <w:pPr>
        <w:adjustRightInd w:val="0"/>
        <w:snapToGrid w:val="0"/>
        <w:jc w:val="both"/>
        <w:rPr>
          <w:rFonts w:cs="Arial"/>
          <w:szCs w:val="20"/>
        </w:rPr>
      </w:pPr>
      <w:r w:rsidRPr="005369A1">
        <w:rPr>
          <w:rFonts w:cs="Arial"/>
          <w:b/>
          <w:szCs w:val="20"/>
        </w:rPr>
        <w:t>Chúng tôi gồm:</w:t>
      </w:r>
    </w:p>
    <w:p w:rsidR="00ED1BB6" w:rsidRPr="005369A1" w:rsidRDefault="00ED1BB6" w:rsidP="005369A1">
      <w:pPr>
        <w:adjustRightInd w:val="0"/>
        <w:snapToGrid w:val="0"/>
        <w:jc w:val="both"/>
        <w:rPr>
          <w:rFonts w:cs="Arial"/>
          <w:iCs/>
          <w:szCs w:val="20"/>
        </w:rPr>
      </w:pPr>
      <w:r w:rsidRPr="005369A1">
        <w:rPr>
          <w:rFonts w:cs="Arial"/>
          <w:szCs w:val="20"/>
        </w:rPr>
        <w:t xml:space="preserve">- Đại diện Chi ủy thôn </w:t>
      </w:r>
      <w:r w:rsidRPr="005369A1">
        <w:rPr>
          <w:rFonts w:cs="Arial"/>
          <w:i/>
          <w:szCs w:val="20"/>
        </w:rPr>
        <w:t>(ghi rõ họ, tên, chức danh):</w:t>
      </w:r>
      <w:r>
        <w:rPr>
          <w:rFonts w:cs="Arial"/>
          <w:i/>
          <w:szCs w:val="20"/>
        </w:rPr>
        <w:t xml:space="preserve"> </w:t>
      </w:r>
      <w:r>
        <w:rPr>
          <w:rFonts w:cs="Arial"/>
          <w:iCs/>
          <w:szCs w:val="20"/>
        </w:rPr>
        <w:t>……………………………………………………….</w:t>
      </w:r>
    </w:p>
    <w:p w:rsidR="00ED1BB6" w:rsidRPr="005369A1" w:rsidRDefault="00ED1BB6" w:rsidP="005369A1">
      <w:pPr>
        <w:adjustRightInd w:val="0"/>
        <w:snapToGrid w:val="0"/>
        <w:jc w:val="both"/>
        <w:rPr>
          <w:rFonts w:cs="Arial"/>
          <w:szCs w:val="20"/>
        </w:rPr>
      </w:pPr>
      <w:r w:rsidRPr="005369A1">
        <w:rPr>
          <w:rFonts w:cs="Arial"/>
          <w:szCs w:val="20"/>
        </w:rPr>
        <w:t xml:space="preserve">- Đại diện chính quyền </w:t>
      </w:r>
      <w:r w:rsidRPr="005369A1">
        <w:rPr>
          <w:rFonts w:cs="Arial"/>
          <w:i/>
          <w:szCs w:val="20"/>
        </w:rPr>
        <w:t>(ghi rõ họ, tên, chức danh)</w:t>
      </w:r>
      <w:r>
        <w:rPr>
          <w:rFonts w:cs="Arial"/>
          <w:i/>
          <w:szCs w:val="20"/>
        </w:rPr>
        <w:t xml:space="preserve"> </w:t>
      </w:r>
      <w:r>
        <w:rPr>
          <w:rFonts w:cs="Arial"/>
          <w:iCs/>
          <w:szCs w:val="20"/>
        </w:rPr>
        <w:t>……………………………………………………….</w:t>
      </w:r>
    </w:p>
    <w:p w:rsidR="00ED1BB6" w:rsidRPr="005369A1" w:rsidRDefault="00ED1BB6" w:rsidP="005369A1">
      <w:pPr>
        <w:adjustRightInd w:val="0"/>
        <w:snapToGrid w:val="0"/>
        <w:jc w:val="both"/>
        <w:rPr>
          <w:rFonts w:cs="Arial"/>
          <w:szCs w:val="20"/>
        </w:rPr>
      </w:pPr>
      <w:r w:rsidRPr="005369A1">
        <w:rPr>
          <w:rFonts w:cs="Arial"/>
          <w:szCs w:val="20"/>
        </w:rPr>
        <w:t xml:space="preserve">- Đại diện Mặt trận </w:t>
      </w:r>
      <w:r w:rsidRPr="005369A1">
        <w:rPr>
          <w:rFonts w:cs="Arial"/>
          <w:i/>
          <w:szCs w:val="20"/>
        </w:rPr>
        <w:t>(ghi rõ họ, tên, chức danh)</w:t>
      </w:r>
      <w:r>
        <w:rPr>
          <w:rFonts w:cs="Arial"/>
          <w:i/>
          <w:szCs w:val="20"/>
        </w:rPr>
        <w:t xml:space="preserve"> </w:t>
      </w:r>
      <w:r>
        <w:rPr>
          <w:rFonts w:cs="Arial"/>
          <w:iCs/>
          <w:szCs w:val="20"/>
        </w:rPr>
        <w:t>………………………………………………………</w:t>
      </w:r>
      <w:r>
        <w:rPr>
          <w:rFonts w:cs="Arial"/>
          <w:iCs/>
          <w:szCs w:val="20"/>
        </w:rPr>
        <w:t>……</w:t>
      </w:r>
    </w:p>
    <w:p w:rsidR="00ED1BB6" w:rsidRPr="005369A1" w:rsidRDefault="00ED1BB6" w:rsidP="005369A1">
      <w:pPr>
        <w:adjustRightInd w:val="0"/>
        <w:snapToGrid w:val="0"/>
        <w:jc w:val="both"/>
        <w:rPr>
          <w:rFonts w:cs="Arial"/>
          <w:szCs w:val="20"/>
        </w:rPr>
      </w:pPr>
      <w:r w:rsidRPr="005369A1">
        <w:rPr>
          <w:rFonts w:cs="Arial"/>
          <w:szCs w:val="20"/>
        </w:rPr>
        <w:t xml:space="preserve">- Đại diện các tổ chức đoàn thể </w:t>
      </w:r>
      <w:r w:rsidRPr="005369A1">
        <w:rPr>
          <w:rFonts w:cs="Arial"/>
          <w:i/>
          <w:szCs w:val="20"/>
        </w:rPr>
        <w:t>(ghi rõ họ, tên, chức danh):</w:t>
      </w:r>
      <w:r>
        <w:rPr>
          <w:rFonts w:cs="Arial"/>
          <w:i/>
          <w:szCs w:val="20"/>
        </w:rPr>
        <w:t xml:space="preserve"> </w:t>
      </w:r>
      <w:r>
        <w:rPr>
          <w:rFonts w:cs="Arial"/>
          <w:iCs/>
          <w:szCs w:val="20"/>
        </w:rPr>
        <w:t>……………………………………………</w:t>
      </w:r>
    </w:p>
    <w:p w:rsidR="00ED1BB6" w:rsidRPr="005369A1" w:rsidRDefault="00ED1BB6" w:rsidP="005369A1">
      <w:pPr>
        <w:adjustRightInd w:val="0"/>
        <w:snapToGrid w:val="0"/>
        <w:jc w:val="both"/>
        <w:rPr>
          <w:rFonts w:cs="Arial"/>
          <w:szCs w:val="20"/>
        </w:rPr>
      </w:pPr>
      <w:r w:rsidRPr="005369A1">
        <w:rPr>
          <w:rFonts w:cs="Arial"/>
          <w:szCs w:val="20"/>
        </w:rPr>
        <w:t>- Số hộ gia đình dự họp/tổng số hộ trong thôn:</w:t>
      </w:r>
      <w:r>
        <w:rPr>
          <w:rFonts w:cs="Arial"/>
          <w:szCs w:val="20"/>
        </w:rPr>
        <w:t xml:space="preserve"> </w:t>
      </w:r>
      <w:r>
        <w:rPr>
          <w:rFonts w:cs="Arial"/>
          <w:iCs/>
          <w:szCs w:val="20"/>
        </w:rPr>
        <w:t>………………………………………………………</w:t>
      </w:r>
      <w:r>
        <w:rPr>
          <w:rFonts w:cs="Arial"/>
          <w:iCs/>
          <w:szCs w:val="20"/>
        </w:rPr>
        <w:t>…..</w:t>
      </w:r>
    </w:p>
    <w:p w:rsidR="00ED1BB6" w:rsidRPr="005369A1" w:rsidRDefault="00ED1BB6" w:rsidP="005369A1">
      <w:pPr>
        <w:adjustRightInd w:val="0"/>
        <w:snapToGrid w:val="0"/>
        <w:jc w:val="both"/>
        <w:rPr>
          <w:rFonts w:cs="Arial"/>
          <w:szCs w:val="20"/>
        </w:rPr>
      </w:pPr>
      <w:r w:rsidRPr="005369A1">
        <w:rPr>
          <w:rFonts w:cs="Arial"/>
          <w:szCs w:val="20"/>
        </w:rPr>
        <w:t xml:space="preserve">- Chủ trì: Ông (bà): </w:t>
      </w:r>
      <w:r>
        <w:rPr>
          <w:rFonts w:cs="Arial"/>
          <w:iCs/>
          <w:szCs w:val="20"/>
        </w:rPr>
        <w:t>……………………………………</w:t>
      </w:r>
      <w:r>
        <w:rPr>
          <w:rFonts w:cs="Arial"/>
          <w:iCs/>
          <w:szCs w:val="20"/>
        </w:rPr>
        <w:t>…….</w:t>
      </w:r>
      <w:r>
        <w:rPr>
          <w:rFonts w:cs="Arial"/>
          <w:iCs/>
          <w:szCs w:val="20"/>
        </w:rPr>
        <w:t>………………….</w:t>
      </w:r>
      <w:r>
        <w:rPr>
          <w:rFonts w:cs="Arial"/>
          <w:iCs/>
          <w:szCs w:val="20"/>
        </w:rPr>
        <w:t xml:space="preserve"> </w:t>
      </w:r>
      <w:r w:rsidRPr="005369A1">
        <w:rPr>
          <w:rFonts w:cs="Arial"/>
          <w:szCs w:val="20"/>
        </w:rPr>
        <w:t>Chức danh: Trưởng thôn.</w:t>
      </w:r>
    </w:p>
    <w:p w:rsidR="00ED1BB6" w:rsidRPr="005369A1" w:rsidRDefault="00ED1BB6" w:rsidP="005369A1">
      <w:pPr>
        <w:adjustRightInd w:val="0"/>
        <w:snapToGrid w:val="0"/>
        <w:jc w:val="both"/>
        <w:rPr>
          <w:rFonts w:cs="Arial"/>
          <w:szCs w:val="20"/>
        </w:rPr>
      </w:pPr>
      <w:r w:rsidRPr="005369A1">
        <w:rPr>
          <w:rFonts w:cs="Arial"/>
          <w:szCs w:val="20"/>
        </w:rPr>
        <w:t xml:space="preserve">- Thư ký </w:t>
      </w:r>
      <w:r w:rsidRPr="005369A1">
        <w:rPr>
          <w:rFonts w:cs="Arial"/>
          <w:i/>
          <w:szCs w:val="20"/>
        </w:rPr>
        <w:t>(ghi rõ họ, tên, chức danh):</w:t>
      </w:r>
      <w:r>
        <w:rPr>
          <w:rFonts w:cs="Arial"/>
          <w:i/>
          <w:szCs w:val="20"/>
        </w:rPr>
        <w:t xml:space="preserve"> </w:t>
      </w:r>
      <w:r>
        <w:rPr>
          <w:rFonts w:cs="Arial"/>
          <w:iCs/>
          <w:szCs w:val="20"/>
        </w:rPr>
        <w:t>………………………………………………………</w:t>
      </w:r>
      <w:r>
        <w:rPr>
          <w:rFonts w:cs="Arial"/>
          <w:iCs/>
          <w:szCs w:val="20"/>
        </w:rPr>
        <w:t>……………….</w:t>
      </w:r>
    </w:p>
    <w:p w:rsidR="00ED1BB6" w:rsidRPr="005369A1" w:rsidRDefault="00ED1BB6" w:rsidP="005369A1">
      <w:pPr>
        <w:adjustRightInd w:val="0"/>
        <w:snapToGrid w:val="0"/>
        <w:jc w:val="both"/>
        <w:rPr>
          <w:rFonts w:cs="Arial"/>
          <w:szCs w:val="20"/>
        </w:rPr>
      </w:pPr>
      <w:r w:rsidRPr="005369A1">
        <w:rPr>
          <w:rFonts w:cs="Arial"/>
          <w:szCs w:val="20"/>
        </w:rPr>
        <w:t>Sau khi nghe Trưởng thôn phổ biến về tiêu chí, điều kiện bình chọn người có uy tín và nội dung chính sách quy định tại Nghị định số</w:t>
      </w:r>
      <w:r>
        <w:rPr>
          <w:rFonts w:cs="Arial"/>
          <w:szCs w:val="20"/>
        </w:rPr>
        <w:t xml:space="preserve">    </w:t>
      </w:r>
      <w:r w:rsidRPr="005369A1">
        <w:rPr>
          <w:rFonts w:cs="Arial"/>
          <w:szCs w:val="20"/>
        </w:rPr>
        <w:t xml:space="preserve"> /2026/NĐ-CP ngày của Chính phủ quy định về lựa chọn, công nhận, chính sách đối với người có uy tín trong vùng đồng bào dân tộc thiểu số và chính sách thăm hỏi, chúc mừng, tặng quà, động viên, gặp mặt, biếu dương, tôn vinh đối với một số tổ chức, cá nhân người dân tộc thiểu số; Hội nghị đã thống nhất đề cử người có uy tín của thôn </w:t>
      </w:r>
      <w:r>
        <w:rPr>
          <w:rFonts w:cs="Arial"/>
          <w:szCs w:val="20"/>
        </w:rPr>
        <w:t xml:space="preserve">………………. </w:t>
      </w:r>
      <w:r w:rsidRPr="005369A1">
        <w:rPr>
          <w:rFonts w:cs="Arial"/>
          <w:szCs w:val="20"/>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15"/>
        <w:gridCol w:w="732"/>
        <w:gridCol w:w="775"/>
        <w:gridCol w:w="719"/>
        <w:gridCol w:w="642"/>
        <w:gridCol w:w="797"/>
        <w:gridCol w:w="1684"/>
        <w:gridCol w:w="646"/>
        <w:gridCol w:w="683"/>
        <w:gridCol w:w="1141"/>
        <w:gridCol w:w="682"/>
      </w:tblGrid>
      <w:tr w:rsidR="00ED1BB6" w:rsidRPr="005369A1" w:rsidTr="005369A1">
        <w:tblPrEx>
          <w:tblCellMar>
            <w:top w:w="0" w:type="dxa"/>
            <w:bottom w:w="0" w:type="dxa"/>
          </w:tblCellMar>
        </w:tblPrEx>
        <w:tc>
          <w:tcPr>
            <w:tcW w:w="285" w:type="pct"/>
            <w:vMerge w:val="restart"/>
            <w:vAlign w:val="center"/>
          </w:tcPr>
          <w:p w:rsidR="00ED1BB6" w:rsidRPr="005369A1" w:rsidRDefault="00ED1BB6" w:rsidP="005369A1">
            <w:pPr>
              <w:adjustRightInd w:val="0"/>
              <w:snapToGrid w:val="0"/>
              <w:spacing w:after="0"/>
              <w:jc w:val="center"/>
              <w:rPr>
                <w:rFonts w:cs="Arial"/>
                <w:szCs w:val="20"/>
              </w:rPr>
            </w:pPr>
            <w:r w:rsidRPr="005369A1">
              <w:rPr>
                <w:rFonts w:cs="Arial"/>
                <w:b/>
                <w:szCs w:val="20"/>
              </w:rPr>
              <w:t>Số</w:t>
            </w:r>
            <w:r>
              <w:rPr>
                <w:rFonts w:cs="Arial"/>
                <w:b/>
                <w:szCs w:val="20"/>
              </w:rPr>
              <w:t xml:space="preserve"> </w:t>
            </w:r>
            <w:r w:rsidRPr="005369A1">
              <w:rPr>
                <w:rFonts w:cs="Arial"/>
                <w:b/>
                <w:szCs w:val="20"/>
              </w:rPr>
              <w:t>TT</w:t>
            </w:r>
          </w:p>
        </w:tc>
        <w:tc>
          <w:tcPr>
            <w:tcW w:w="406" w:type="pct"/>
            <w:vMerge w:val="restart"/>
            <w:vAlign w:val="center"/>
          </w:tcPr>
          <w:p w:rsidR="00ED1BB6" w:rsidRPr="005369A1" w:rsidRDefault="00ED1BB6" w:rsidP="005369A1">
            <w:pPr>
              <w:adjustRightInd w:val="0"/>
              <w:snapToGrid w:val="0"/>
              <w:spacing w:after="0"/>
              <w:jc w:val="center"/>
              <w:rPr>
                <w:rFonts w:cs="Arial"/>
                <w:szCs w:val="20"/>
              </w:rPr>
            </w:pPr>
            <w:r w:rsidRPr="005369A1">
              <w:rPr>
                <w:rFonts w:cs="Arial"/>
                <w:b/>
                <w:szCs w:val="20"/>
              </w:rPr>
              <w:t>Họ và tên</w:t>
            </w:r>
          </w:p>
        </w:tc>
        <w:tc>
          <w:tcPr>
            <w:tcW w:w="430" w:type="pct"/>
            <w:vMerge w:val="restart"/>
            <w:vAlign w:val="center"/>
          </w:tcPr>
          <w:p w:rsidR="00ED1BB6" w:rsidRPr="005369A1" w:rsidRDefault="00ED1BB6" w:rsidP="005369A1">
            <w:pPr>
              <w:adjustRightInd w:val="0"/>
              <w:snapToGrid w:val="0"/>
              <w:spacing w:after="0"/>
              <w:jc w:val="center"/>
              <w:rPr>
                <w:rFonts w:cs="Arial"/>
                <w:szCs w:val="20"/>
              </w:rPr>
            </w:pPr>
            <w:r w:rsidRPr="005369A1">
              <w:rPr>
                <w:rFonts w:cs="Arial"/>
                <w:b/>
                <w:szCs w:val="20"/>
              </w:rPr>
              <w:t>Năm sinh</w:t>
            </w:r>
          </w:p>
        </w:tc>
        <w:tc>
          <w:tcPr>
            <w:tcW w:w="399" w:type="pct"/>
            <w:vMerge w:val="restart"/>
            <w:vAlign w:val="center"/>
          </w:tcPr>
          <w:p w:rsidR="00ED1BB6" w:rsidRPr="005369A1" w:rsidRDefault="00ED1BB6" w:rsidP="005369A1">
            <w:pPr>
              <w:adjustRightInd w:val="0"/>
              <w:snapToGrid w:val="0"/>
              <w:spacing w:after="0"/>
              <w:jc w:val="center"/>
              <w:rPr>
                <w:rFonts w:cs="Arial"/>
                <w:szCs w:val="20"/>
              </w:rPr>
            </w:pPr>
            <w:r w:rsidRPr="005369A1">
              <w:rPr>
                <w:rFonts w:cs="Arial"/>
                <w:b/>
                <w:szCs w:val="20"/>
              </w:rPr>
              <w:t>Giới tính</w:t>
            </w:r>
          </w:p>
        </w:tc>
        <w:tc>
          <w:tcPr>
            <w:tcW w:w="356" w:type="pct"/>
            <w:vMerge w:val="restart"/>
            <w:vAlign w:val="center"/>
          </w:tcPr>
          <w:p w:rsidR="00ED1BB6" w:rsidRPr="005369A1" w:rsidRDefault="00ED1BB6" w:rsidP="005369A1">
            <w:pPr>
              <w:adjustRightInd w:val="0"/>
              <w:snapToGrid w:val="0"/>
              <w:spacing w:after="0"/>
              <w:jc w:val="center"/>
              <w:rPr>
                <w:rFonts w:cs="Arial"/>
                <w:szCs w:val="20"/>
              </w:rPr>
            </w:pPr>
            <w:r w:rsidRPr="005369A1">
              <w:rPr>
                <w:rFonts w:cs="Arial"/>
                <w:b/>
                <w:szCs w:val="20"/>
              </w:rPr>
              <w:t>Dân tộc</w:t>
            </w:r>
          </w:p>
        </w:tc>
        <w:tc>
          <w:tcPr>
            <w:tcW w:w="442" w:type="pct"/>
            <w:vMerge w:val="restart"/>
            <w:vAlign w:val="center"/>
          </w:tcPr>
          <w:p w:rsidR="00ED1BB6" w:rsidRPr="005369A1" w:rsidRDefault="00ED1BB6" w:rsidP="005369A1">
            <w:pPr>
              <w:adjustRightInd w:val="0"/>
              <w:snapToGrid w:val="0"/>
              <w:spacing w:after="0"/>
              <w:jc w:val="center"/>
              <w:rPr>
                <w:rFonts w:cs="Arial"/>
                <w:szCs w:val="20"/>
              </w:rPr>
            </w:pPr>
            <w:r w:rsidRPr="005369A1">
              <w:rPr>
                <w:rFonts w:cs="Arial"/>
                <w:b/>
                <w:szCs w:val="20"/>
              </w:rPr>
              <w:t>Nơi cư trú</w:t>
            </w:r>
          </w:p>
        </w:tc>
        <w:tc>
          <w:tcPr>
            <w:tcW w:w="934" w:type="pct"/>
            <w:vMerge w:val="restart"/>
            <w:vAlign w:val="center"/>
          </w:tcPr>
          <w:p w:rsidR="00ED1BB6" w:rsidRPr="005369A1" w:rsidRDefault="00ED1BB6" w:rsidP="005369A1">
            <w:pPr>
              <w:adjustRightInd w:val="0"/>
              <w:snapToGrid w:val="0"/>
              <w:spacing w:after="0"/>
              <w:jc w:val="center"/>
              <w:rPr>
                <w:rFonts w:cs="Arial"/>
                <w:szCs w:val="20"/>
                <w:vertAlign w:val="superscript"/>
              </w:rPr>
            </w:pPr>
            <w:r w:rsidRPr="005369A1">
              <w:rPr>
                <w:rFonts w:cs="Arial"/>
                <w:b/>
                <w:szCs w:val="20"/>
              </w:rPr>
              <w:t>Nghề nghiệp/ chức vụ</w:t>
            </w:r>
            <w:r>
              <w:rPr>
                <w:rFonts w:cs="Arial"/>
                <w:b/>
                <w:szCs w:val="20"/>
                <w:vertAlign w:val="superscript"/>
              </w:rPr>
              <w:t>1</w:t>
            </w:r>
          </w:p>
        </w:tc>
        <w:tc>
          <w:tcPr>
            <w:tcW w:w="1748" w:type="pct"/>
            <w:gridSpan w:val="4"/>
            <w:vAlign w:val="center"/>
          </w:tcPr>
          <w:p w:rsidR="00ED1BB6" w:rsidRPr="005369A1" w:rsidRDefault="00ED1BB6" w:rsidP="005369A1">
            <w:pPr>
              <w:adjustRightInd w:val="0"/>
              <w:snapToGrid w:val="0"/>
              <w:spacing w:after="0"/>
              <w:jc w:val="center"/>
              <w:rPr>
                <w:rFonts w:cs="Arial"/>
                <w:szCs w:val="20"/>
              </w:rPr>
            </w:pPr>
            <w:r w:rsidRPr="005369A1">
              <w:rPr>
                <w:rFonts w:cs="Arial"/>
                <w:b/>
                <w:szCs w:val="20"/>
              </w:rPr>
              <w:t>Kết quả</w:t>
            </w:r>
          </w:p>
        </w:tc>
      </w:tr>
      <w:tr w:rsidR="00ED1BB6" w:rsidRPr="005369A1" w:rsidTr="005369A1">
        <w:tblPrEx>
          <w:tblCellMar>
            <w:top w:w="0" w:type="dxa"/>
            <w:bottom w:w="0" w:type="dxa"/>
          </w:tblCellMar>
        </w:tblPrEx>
        <w:tc>
          <w:tcPr>
            <w:tcW w:w="285" w:type="pct"/>
            <w:vMerge/>
            <w:vAlign w:val="center"/>
          </w:tcPr>
          <w:p w:rsidR="00ED1BB6" w:rsidRPr="005369A1" w:rsidRDefault="00ED1BB6" w:rsidP="005369A1">
            <w:pPr>
              <w:adjustRightInd w:val="0"/>
              <w:snapToGrid w:val="0"/>
              <w:spacing w:after="0"/>
              <w:jc w:val="center"/>
              <w:rPr>
                <w:rFonts w:cs="Arial"/>
                <w:szCs w:val="20"/>
              </w:rPr>
            </w:pPr>
          </w:p>
        </w:tc>
        <w:tc>
          <w:tcPr>
            <w:tcW w:w="406" w:type="pct"/>
            <w:vMerge/>
            <w:vAlign w:val="center"/>
          </w:tcPr>
          <w:p w:rsidR="00ED1BB6" w:rsidRPr="005369A1" w:rsidRDefault="00ED1BB6" w:rsidP="005369A1">
            <w:pPr>
              <w:adjustRightInd w:val="0"/>
              <w:snapToGrid w:val="0"/>
              <w:spacing w:after="0"/>
              <w:jc w:val="center"/>
              <w:rPr>
                <w:rFonts w:cs="Arial"/>
                <w:szCs w:val="20"/>
              </w:rPr>
            </w:pPr>
          </w:p>
        </w:tc>
        <w:tc>
          <w:tcPr>
            <w:tcW w:w="430" w:type="pct"/>
            <w:vMerge/>
            <w:vAlign w:val="center"/>
          </w:tcPr>
          <w:p w:rsidR="00ED1BB6" w:rsidRPr="005369A1" w:rsidRDefault="00ED1BB6" w:rsidP="005369A1">
            <w:pPr>
              <w:adjustRightInd w:val="0"/>
              <w:snapToGrid w:val="0"/>
              <w:spacing w:after="0"/>
              <w:jc w:val="center"/>
              <w:rPr>
                <w:rFonts w:cs="Arial"/>
                <w:szCs w:val="20"/>
              </w:rPr>
            </w:pPr>
          </w:p>
        </w:tc>
        <w:tc>
          <w:tcPr>
            <w:tcW w:w="399" w:type="pct"/>
            <w:vMerge/>
            <w:vAlign w:val="center"/>
          </w:tcPr>
          <w:p w:rsidR="00ED1BB6" w:rsidRPr="005369A1" w:rsidRDefault="00ED1BB6" w:rsidP="005369A1">
            <w:pPr>
              <w:adjustRightInd w:val="0"/>
              <w:snapToGrid w:val="0"/>
              <w:spacing w:after="0"/>
              <w:jc w:val="center"/>
              <w:rPr>
                <w:rFonts w:cs="Arial"/>
                <w:szCs w:val="20"/>
              </w:rPr>
            </w:pPr>
          </w:p>
        </w:tc>
        <w:tc>
          <w:tcPr>
            <w:tcW w:w="356" w:type="pct"/>
            <w:vMerge/>
            <w:vAlign w:val="center"/>
          </w:tcPr>
          <w:p w:rsidR="00ED1BB6" w:rsidRPr="005369A1" w:rsidRDefault="00ED1BB6" w:rsidP="005369A1">
            <w:pPr>
              <w:adjustRightInd w:val="0"/>
              <w:snapToGrid w:val="0"/>
              <w:spacing w:after="0"/>
              <w:jc w:val="center"/>
              <w:rPr>
                <w:rFonts w:cs="Arial"/>
                <w:szCs w:val="20"/>
              </w:rPr>
            </w:pPr>
          </w:p>
        </w:tc>
        <w:tc>
          <w:tcPr>
            <w:tcW w:w="442" w:type="pct"/>
            <w:vMerge/>
            <w:vAlign w:val="center"/>
          </w:tcPr>
          <w:p w:rsidR="00ED1BB6" w:rsidRPr="005369A1" w:rsidRDefault="00ED1BB6" w:rsidP="005369A1">
            <w:pPr>
              <w:adjustRightInd w:val="0"/>
              <w:snapToGrid w:val="0"/>
              <w:spacing w:after="0"/>
              <w:jc w:val="center"/>
              <w:rPr>
                <w:rFonts w:cs="Arial"/>
                <w:szCs w:val="20"/>
              </w:rPr>
            </w:pPr>
          </w:p>
        </w:tc>
        <w:tc>
          <w:tcPr>
            <w:tcW w:w="934" w:type="pct"/>
            <w:vMerge/>
            <w:vAlign w:val="center"/>
          </w:tcPr>
          <w:p w:rsidR="00ED1BB6" w:rsidRPr="005369A1" w:rsidRDefault="00ED1BB6" w:rsidP="005369A1">
            <w:pPr>
              <w:adjustRightInd w:val="0"/>
              <w:snapToGrid w:val="0"/>
              <w:spacing w:after="0"/>
              <w:jc w:val="center"/>
              <w:rPr>
                <w:rFonts w:cs="Arial"/>
                <w:szCs w:val="20"/>
              </w:rPr>
            </w:pPr>
          </w:p>
        </w:tc>
        <w:tc>
          <w:tcPr>
            <w:tcW w:w="358" w:type="pct"/>
            <w:vAlign w:val="center"/>
          </w:tcPr>
          <w:p w:rsidR="00ED1BB6" w:rsidRPr="005369A1" w:rsidRDefault="00ED1BB6" w:rsidP="005369A1">
            <w:pPr>
              <w:adjustRightInd w:val="0"/>
              <w:snapToGrid w:val="0"/>
              <w:spacing w:after="0"/>
              <w:jc w:val="center"/>
              <w:rPr>
                <w:rFonts w:cs="Arial"/>
                <w:szCs w:val="20"/>
              </w:rPr>
            </w:pPr>
            <w:r w:rsidRPr="005369A1">
              <w:rPr>
                <w:rFonts w:cs="Arial"/>
                <w:b/>
                <w:szCs w:val="20"/>
              </w:rPr>
              <w:t>Đồng ý</w:t>
            </w:r>
          </w:p>
        </w:tc>
        <w:tc>
          <w:tcPr>
            <w:tcW w:w="379" w:type="pct"/>
            <w:vAlign w:val="center"/>
          </w:tcPr>
          <w:p w:rsidR="00ED1BB6" w:rsidRPr="005369A1" w:rsidRDefault="00ED1BB6" w:rsidP="005369A1">
            <w:pPr>
              <w:adjustRightInd w:val="0"/>
              <w:snapToGrid w:val="0"/>
              <w:spacing w:after="0"/>
              <w:jc w:val="center"/>
              <w:rPr>
                <w:rFonts w:cs="Arial"/>
                <w:szCs w:val="20"/>
              </w:rPr>
            </w:pPr>
            <w:r w:rsidRPr="005369A1">
              <w:rPr>
                <w:rFonts w:cs="Arial"/>
                <w:b/>
                <w:szCs w:val="20"/>
              </w:rPr>
              <w:t>Tỷ lệ (%)</w:t>
            </w:r>
          </w:p>
        </w:tc>
        <w:tc>
          <w:tcPr>
            <w:tcW w:w="633" w:type="pct"/>
            <w:vAlign w:val="center"/>
          </w:tcPr>
          <w:p w:rsidR="00ED1BB6" w:rsidRPr="005369A1" w:rsidRDefault="00ED1BB6" w:rsidP="005369A1">
            <w:pPr>
              <w:adjustRightInd w:val="0"/>
              <w:snapToGrid w:val="0"/>
              <w:spacing w:after="0"/>
              <w:jc w:val="center"/>
              <w:rPr>
                <w:rFonts w:cs="Arial"/>
                <w:szCs w:val="20"/>
              </w:rPr>
            </w:pPr>
            <w:r w:rsidRPr="005369A1">
              <w:rPr>
                <w:rFonts w:cs="Arial"/>
                <w:b/>
                <w:szCs w:val="20"/>
              </w:rPr>
              <w:t>Không đồng ý</w:t>
            </w:r>
          </w:p>
        </w:tc>
        <w:tc>
          <w:tcPr>
            <w:tcW w:w="378" w:type="pct"/>
            <w:vAlign w:val="center"/>
          </w:tcPr>
          <w:p w:rsidR="00ED1BB6" w:rsidRPr="005369A1" w:rsidRDefault="00ED1BB6" w:rsidP="005369A1">
            <w:pPr>
              <w:adjustRightInd w:val="0"/>
              <w:snapToGrid w:val="0"/>
              <w:spacing w:after="0"/>
              <w:jc w:val="center"/>
              <w:rPr>
                <w:rFonts w:cs="Arial"/>
                <w:szCs w:val="20"/>
              </w:rPr>
            </w:pPr>
            <w:r w:rsidRPr="005369A1">
              <w:rPr>
                <w:rFonts w:cs="Arial"/>
                <w:b/>
                <w:szCs w:val="20"/>
              </w:rPr>
              <w:t>Tỷ lệ (%)</w:t>
            </w:r>
          </w:p>
        </w:tc>
      </w:tr>
      <w:tr w:rsidR="00ED1BB6" w:rsidRPr="005369A1" w:rsidTr="005369A1">
        <w:tblPrEx>
          <w:tblCellMar>
            <w:top w:w="0" w:type="dxa"/>
            <w:bottom w:w="0" w:type="dxa"/>
          </w:tblCellMar>
        </w:tblPrEx>
        <w:tc>
          <w:tcPr>
            <w:tcW w:w="285" w:type="pct"/>
            <w:vAlign w:val="center"/>
          </w:tcPr>
          <w:p w:rsidR="00ED1BB6" w:rsidRPr="005369A1" w:rsidRDefault="00ED1BB6" w:rsidP="005369A1">
            <w:pPr>
              <w:adjustRightInd w:val="0"/>
              <w:snapToGrid w:val="0"/>
              <w:spacing w:after="0"/>
              <w:jc w:val="center"/>
              <w:rPr>
                <w:rFonts w:cs="Arial"/>
                <w:szCs w:val="20"/>
              </w:rPr>
            </w:pPr>
            <w:r w:rsidRPr="005369A1">
              <w:rPr>
                <w:rFonts w:cs="Arial"/>
                <w:szCs w:val="20"/>
              </w:rPr>
              <w:t>1</w:t>
            </w:r>
          </w:p>
        </w:tc>
        <w:tc>
          <w:tcPr>
            <w:tcW w:w="406" w:type="pct"/>
            <w:vAlign w:val="center"/>
          </w:tcPr>
          <w:p w:rsidR="00ED1BB6" w:rsidRPr="005369A1" w:rsidRDefault="00ED1BB6" w:rsidP="005369A1">
            <w:pPr>
              <w:adjustRightInd w:val="0"/>
              <w:snapToGrid w:val="0"/>
              <w:spacing w:after="0"/>
              <w:jc w:val="center"/>
              <w:rPr>
                <w:rFonts w:cs="Arial"/>
                <w:szCs w:val="20"/>
              </w:rPr>
            </w:pPr>
          </w:p>
        </w:tc>
        <w:tc>
          <w:tcPr>
            <w:tcW w:w="430" w:type="pct"/>
            <w:vAlign w:val="center"/>
          </w:tcPr>
          <w:p w:rsidR="00ED1BB6" w:rsidRPr="005369A1" w:rsidRDefault="00ED1BB6" w:rsidP="005369A1">
            <w:pPr>
              <w:adjustRightInd w:val="0"/>
              <w:snapToGrid w:val="0"/>
              <w:spacing w:after="0"/>
              <w:jc w:val="center"/>
              <w:rPr>
                <w:rFonts w:cs="Arial"/>
                <w:szCs w:val="20"/>
              </w:rPr>
            </w:pPr>
          </w:p>
        </w:tc>
        <w:tc>
          <w:tcPr>
            <w:tcW w:w="399" w:type="pct"/>
            <w:vAlign w:val="center"/>
          </w:tcPr>
          <w:p w:rsidR="00ED1BB6" w:rsidRPr="005369A1" w:rsidRDefault="00ED1BB6" w:rsidP="005369A1">
            <w:pPr>
              <w:adjustRightInd w:val="0"/>
              <w:snapToGrid w:val="0"/>
              <w:spacing w:after="0"/>
              <w:jc w:val="center"/>
              <w:rPr>
                <w:rFonts w:cs="Arial"/>
                <w:szCs w:val="20"/>
              </w:rPr>
            </w:pPr>
          </w:p>
        </w:tc>
        <w:tc>
          <w:tcPr>
            <w:tcW w:w="356" w:type="pct"/>
            <w:vAlign w:val="center"/>
          </w:tcPr>
          <w:p w:rsidR="00ED1BB6" w:rsidRPr="005369A1" w:rsidRDefault="00ED1BB6" w:rsidP="005369A1">
            <w:pPr>
              <w:adjustRightInd w:val="0"/>
              <w:snapToGrid w:val="0"/>
              <w:spacing w:after="0"/>
              <w:jc w:val="center"/>
              <w:rPr>
                <w:rFonts w:cs="Arial"/>
                <w:szCs w:val="20"/>
              </w:rPr>
            </w:pPr>
          </w:p>
        </w:tc>
        <w:tc>
          <w:tcPr>
            <w:tcW w:w="442" w:type="pct"/>
            <w:vAlign w:val="center"/>
          </w:tcPr>
          <w:p w:rsidR="00ED1BB6" w:rsidRPr="005369A1" w:rsidRDefault="00ED1BB6" w:rsidP="005369A1">
            <w:pPr>
              <w:adjustRightInd w:val="0"/>
              <w:snapToGrid w:val="0"/>
              <w:spacing w:after="0"/>
              <w:jc w:val="center"/>
              <w:rPr>
                <w:rFonts w:cs="Arial"/>
                <w:szCs w:val="20"/>
              </w:rPr>
            </w:pPr>
          </w:p>
        </w:tc>
        <w:tc>
          <w:tcPr>
            <w:tcW w:w="934" w:type="pct"/>
            <w:vAlign w:val="center"/>
          </w:tcPr>
          <w:p w:rsidR="00ED1BB6" w:rsidRPr="005369A1" w:rsidRDefault="00ED1BB6" w:rsidP="005369A1">
            <w:pPr>
              <w:adjustRightInd w:val="0"/>
              <w:snapToGrid w:val="0"/>
              <w:spacing w:after="0"/>
              <w:jc w:val="center"/>
              <w:rPr>
                <w:rFonts w:cs="Arial"/>
                <w:szCs w:val="20"/>
              </w:rPr>
            </w:pPr>
          </w:p>
        </w:tc>
        <w:tc>
          <w:tcPr>
            <w:tcW w:w="358" w:type="pct"/>
            <w:vAlign w:val="center"/>
          </w:tcPr>
          <w:p w:rsidR="00ED1BB6" w:rsidRPr="005369A1" w:rsidRDefault="00ED1BB6" w:rsidP="005369A1">
            <w:pPr>
              <w:adjustRightInd w:val="0"/>
              <w:snapToGrid w:val="0"/>
              <w:spacing w:after="0"/>
              <w:jc w:val="center"/>
              <w:rPr>
                <w:rFonts w:cs="Arial"/>
                <w:szCs w:val="20"/>
              </w:rPr>
            </w:pPr>
          </w:p>
        </w:tc>
        <w:tc>
          <w:tcPr>
            <w:tcW w:w="379" w:type="pct"/>
            <w:vAlign w:val="center"/>
          </w:tcPr>
          <w:p w:rsidR="00ED1BB6" w:rsidRPr="005369A1" w:rsidRDefault="00ED1BB6" w:rsidP="005369A1">
            <w:pPr>
              <w:adjustRightInd w:val="0"/>
              <w:snapToGrid w:val="0"/>
              <w:spacing w:after="0"/>
              <w:jc w:val="center"/>
              <w:rPr>
                <w:rFonts w:cs="Arial"/>
                <w:szCs w:val="20"/>
              </w:rPr>
            </w:pPr>
          </w:p>
        </w:tc>
        <w:tc>
          <w:tcPr>
            <w:tcW w:w="633" w:type="pct"/>
            <w:vAlign w:val="center"/>
          </w:tcPr>
          <w:p w:rsidR="00ED1BB6" w:rsidRPr="005369A1" w:rsidRDefault="00ED1BB6" w:rsidP="005369A1">
            <w:pPr>
              <w:adjustRightInd w:val="0"/>
              <w:snapToGrid w:val="0"/>
              <w:spacing w:after="0"/>
              <w:jc w:val="center"/>
              <w:rPr>
                <w:rFonts w:cs="Arial"/>
                <w:szCs w:val="20"/>
              </w:rPr>
            </w:pPr>
          </w:p>
        </w:tc>
        <w:tc>
          <w:tcPr>
            <w:tcW w:w="378" w:type="pct"/>
            <w:vAlign w:val="center"/>
          </w:tcPr>
          <w:p w:rsidR="00ED1BB6" w:rsidRPr="005369A1" w:rsidRDefault="00ED1BB6" w:rsidP="005369A1">
            <w:pPr>
              <w:adjustRightInd w:val="0"/>
              <w:snapToGrid w:val="0"/>
              <w:spacing w:after="0"/>
              <w:jc w:val="center"/>
              <w:rPr>
                <w:rFonts w:cs="Arial"/>
                <w:szCs w:val="20"/>
              </w:rPr>
            </w:pPr>
          </w:p>
        </w:tc>
      </w:tr>
      <w:tr w:rsidR="00ED1BB6" w:rsidRPr="005369A1" w:rsidTr="005369A1">
        <w:tblPrEx>
          <w:tblCellMar>
            <w:top w:w="0" w:type="dxa"/>
            <w:bottom w:w="0" w:type="dxa"/>
          </w:tblCellMar>
        </w:tblPrEx>
        <w:tc>
          <w:tcPr>
            <w:tcW w:w="285" w:type="pct"/>
            <w:vAlign w:val="center"/>
          </w:tcPr>
          <w:p w:rsidR="00ED1BB6" w:rsidRPr="005369A1" w:rsidRDefault="00ED1BB6" w:rsidP="005369A1">
            <w:pPr>
              <w:adjustRightInd w:val="0"/>
              <w:snapToGrid w:val="0"/>
              <w:spacing w:after="0"/>
              <w:jc w:val="center"/>
              <w:rPr>
                <w:rFonts w:cs="Arial"/>
                <w:szCs w:val="20"/>
              </w:rPr>
            </w:pPr>
            <w:r w:rsidRPr="005369A1">
              <w:rPr>
                <w:rFonts w:cs="Arial"/>
                <w:szCs w:val="20"/>
              </w:rPr>
              <w:t>2</w:t>
            </w:r>
          </w:p>
        </w:tc>
        <w:tc>
          <w:tcPr>
            <w:tcW w:w="406" w:type="pct"/>
            <w:vAlign w:val="center"/>
          </w:tcPr>
          <w:p w:rsidR="00ED1BB6" w:rsidRPr="005369A1" w:rsidRDefault="00ED1BB6" w:rsidP="005369A1">
            <w:pPr>
              <w:adjustRightInd w:val="0"/>
              <w:snapToGrid w:val="0"/>
              <w:spacing w:after="0"/>
              <w:jc w:val="center"/>
              <w:rPr>
                <w:rFonts w:cs="Arial"/>
                <w:szCs w:val="20"/>
              </w:rPr>
            </w:pPr>
          </w:p>
        </w:tc>
        <w:tc>
          <w:tcPr>
            <w:tcW w:w="430" w:type="pct"/>
            <w:vAlign w:val="center"/>
          </w:tcPr>
          <w:p w:rsidR="00ED1BB6" w:rsidRPr="005369A1" w:rsidRDefault="00ED1BB6" w:rsidP="005369A1">
            <w:pPr>
              <w:adjustRightInd w:val="0"/>
              <w:snapToGrid w:val="0"/>
              <w:spacing w:after="0"/>
              <w:jc w:val="center"/>
              <w:rPr>
                <w:rFonts w:cs="Arial"/>
                <w:szCs w:val="20"/>
              </w:rPr>
            </w:pPr>
          </w:p>
        </w:tc>
        <w:tc>
          <w:tcPr>
            <w:tcW w:w="399" w:type="pct"/>
            <w:vAlign w:val="center"/>
          </w:tcPr>
          <w:p w:rsidR="00ED1BB6" w:rsidRPr="005369A1" w:rsidRDefault="00ED1BB6" w:rsidP="005369A1">
            <w:pPr>
              <w:adjustRightInd w:val="0"/>
              <w:snapToGrid w:val="0"/>
              <w:spacing w:after="0"/>
              <w:jc w:val="center"/>
              <w:rPr>
                <w:rFonts w:cs="Arial"/>
                <w:szCs w:val="20"/>
              </w:rPr>
            </w:pPr>
          </w:p>
        </w:tc>
        <w:tc>
          <w:tcPr>
            <w:tcW w:w="356" w:type="pct"/>
            <w:vAlign w:val="center"/>
          </w:tcPr>
          <w:p w:rsidR="00ED1BB6" w:rsidRPr="005369A1" w:rsidRDefault="00ED1BB6" w:rsidP="005369A1">
            <w:pPr>
              <w:adjustRightInd w:val="0"/>
              <w:snapToGrid w:val="0"/>
              <w:spacing w:after="0"/>
              <w:jc w:val="center"/>
              <w:rPr>
                <w:rFonts w:cs="Arial"/>
                <w:szCs w:val="20"/>
              </w:rPr>
            </w:pPr>
          </w:p>
        </w:tc>
        <w:tc>
          <w:tcPr>
            <w:tcW w:w="442" w:type="pct"/>
            <w:vAlign w:val="center"/>
          </w:tcPr>
          <w:p w:rsidR="00ED1BB6" w:rsidRPr="005369A1" w:rsidRDefault="00ED1BB6" w:rsidP="005369A1">
            <w:pPr>
              <w:adjustRightInd w:val="0"/>
              <w:snapToGrid w:val="0"/>
              <w:spacing w:after="0"/>
              <w:jc w:val="center"/>
              <w:rPr>
                <w:rFonts w:cs="Arial"/>
                <w:szCs w:val="20"/>
              </w:rPr>
            </w:pPr>
          </w:p>
        </w:tc>
        <w:tc>
          <w:tcPr>
            <w:tcW w:w="934" w:type="pct"/>
            <w:vAlign w:val="center"/>
          </w:tcPr>
          <w:p w:rsidR="00ED1BB6" w:rsidRPr="005369A1" w:rsidRDefault="00ED1BB6" w:rsidP="005369A1">
            <w:pPr>
              <w:adjustRightInd w:val="0"/>
              <w:snapToGrid w:val="0"/>
              <w:spacing w:after="0"/>
              <w:jc w:val="center"/>
              <w:rPr>
                <w:rFonts w:cs="Arial"/>
                <w:szCs w:val="20"/>
              </w:rPr>
            </w:pPr>
          </w:p>
        </w:tc>
        <w:tc>
          <w:tcPr>
            <w:tcW w:w="358" w:type="pct"/>
            <w:vAlign w:val="center"/>
          </w:tcPr>
          <w:p w:rsidR="00ED1BB6" w:rsidRPr="005369A1" w:rsidRDefault="00ED1BB6" w:rsidP="005369A1">
            <w:pPr>
              <w:adjustRightInd w:val="0"/>
              <w:snapToGrid w:val="0"/>
              <w:spacing w:after="0"/>
              <w:jc w:val="center"/>
              <w:rPr>
                <w:rFonts w:cs="Arial"/>
                <w:szCs w:val="20"/>
              </w:rPr>
            </w:pPr>
          </w:p>
        </w:tc>
        <w:tc>
          <w:tcPr>
            <w:tcW w:w="379" w:type="pct"/>
            <w:vAlign w:val="center"/>
          </w:tcPr>
          <w:p w:rsidR="00ED1BB6" w:rsidRPr="005369A1" w:rsidRDefault="00ED1BB6" w:rsidP="005369A1">
            <w:pPr>
              <w:adjustRightInd w:val="0"/>
              <w:snapToGrid w:val="0"/>
              <w:spacing w:after="0"/>
              <w:jc w:val="center"/>
              <w:rPr>
                <w:rFonts w:cs="Arial"/>
                <w:szCs w:val="20"/>
              </w:rPr>
            </w:pPr>
          </w:p>
        </w:tc>
        <w:tc>
          <w:tcPr>
            <w:tcW w:w="633" w:type="pct"/>
            <w:vAlign w:val="center"/>
          </w:tcPr>
          <w:p w:rsidR="00ED1BB6" w:rsidRPr="005369A1" w:rsidRDefault="00ED1BB6" w:rsidP="005369A1">
            <w:pPr>
              <w:adjustRightInd w:val="0"/>
              <w:snapToGrid w:val="0"/>
              <w:spacing w:after="0"/>
              <w:jc w:val="center"/>
              <w:rPr>
                <w:rFonts w:cs="Arial"/>
                <w:szCs w:val="20"/>
              </w:rPr>
            </w:pPr>
          </w:p>
        </w:tc>
        <w:tc>
          <w:tcPr>
            <w:tcW w:w="378" w:type="pct"/>
            <w:vAlign w:val="center"/>
          </w:tcPr>
          <w:p w:rsidR="00ED1BB6" w:rsidRPr="005369A1" w:rsidRDefault="00ED1BB6" w:rsidP="005369A1">
            <w:pPr>
              <w:adjustRightInd w:val="0"/>
              <w:snapToGrid w:val="0"/>
              <w:spacing w:after="0"/>
              <w:jc w:val="center"/>
              <w:rPr>
                <w:rFonts w:cs="Arial"/>
                <w:szCs w:val="20"/>
              </w:rPr>
            </w:pPr>
          </w:p>
        </w:tc>
      </w:tr>
    </w:tbl>
    <w:p w:rsidR="00ED1BB6" w:rsidRDefault="00ED1BB6" w:rsidP="005369A1">
      <w:pPr>
        <w:adjustRightInd w:val="0"/>
        <w:snapToGrid w:val="0"/>
        <w:jc w:val="both"/>
        <w:rPr>
          <w:rFonts w:cs="Arial"/>
          <w:szCs w:val="20"/>
        </w:rPr>
      </w:pPr>
      <w:r w:rsidRPr="005369A1">
        <w:rPr>
          <w:rFonts w:cs="Arial"/>
          <w:szCs w:val="20"/>
        </w:rPr>
        <w:t>Biên bản được đọc lại cho toàn thể người dự họp cùng nghe và nhất trí với nội dung ghi trong biên bản. Biên bản lập thành 02 bản, các đại diện có mặt nhất trí ký tên.</w:t>
      </w:r>
    </w:p>
    <w:p w:rsidR="00ED1BB6" w:rsidRDefault="00ED1BB6" w:rsidP="005369A1">
      <w:pPr>
        <w:adjustRightInd w:val="0"/>
        <w:snapToGrid w:val="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3260"/>
        <w:gridCol w:w="2977"/>
        <w:gridCol w:w="2789"/>
      </w:tblGrid>
      <w:tr w:rsidR="00ED1BB6" w:rsidRPr="00A13C91" w:rsidTr="005369A1">
        <w:trPr>
          <w:tblCellSpacing w:w="0" w:type="dxa"/>
        </w:trPr>
        <w:tc>
          <w:tcPr>
            <w:tcW w:w="1806" w:type="pct"/>
            <w:shd w:val="clear" w:color="auto" w:fill="FFFFFF"/>
            <w:tcMar>
              <w:top w:w="0" w:type="dxa"/>
              <w:left w:w="108" w:type="dxa"/>
              <w:bottom w:w="0" w:type="dxa"/>
              <w:right w:w="108" w:type="dxa"/>
            </w:tcMar>
            <w:hideMark/>
          </w:tcPr>
          <w:p w:rsidR="00ED1BB6" w:rsidRPr="005369A1" w:rsidRDefault="00ED1BB6" w:rsidP="005369A1">
            <w:pPr>
              <w:adjustRightInd w:val="0"/>
              <w:snapToGrid w:val="0"/>
              <w:spacing w:after="0"/>
              <w:jc w:val="center"/>
              <w:rPr>
                <w:rFonts w:cs="Arial"/>
                <w:szCs w:val="20"/>
              </w:rPr>
            </w:pPr>
            <w:r w:rsidRPr="005369A1">
              <w:rPr>
                <w:rFonts w:cs="Arial"/>
                <w:b/>
                <w:szCs w:val="20"/>
              </w:rPr>
              <w:t xml:space="preserve">Đại diện hộ dân </w:t>
            </w:r>
          </w:p>
          <w:p w:rsidR="00ED1BB6" w:rsidRPr="005369A1" w:rsidRDefault="00ED1BB6" w:rsidP="005369A1">
            <w:pPr>
              <w:adjustRightInd w:val="0"/>
              <w:snapToGrid w:val="0"/>
              <w:spacing w:after="0"/>
              <w:jc w:val="center"/>
              <w:rPr>
                <w:rFonts w:cs="Arial"/>
                <w:szCs w:val="20"/>
              </w:rPr>
            </w:pPr>
            <w:r w:rsidRPr="005369A1">
              <w:rPr>
                <w:rFonts w:cs="Arial"/>
                <w:i/>
                <w:szCs w:val="20"/>
              </w:rPr>
              <w:t xml:space="preserve">(Ký, ghi rõ họ tên của đại diện 03 </w:t>
            </w:r>
          </w:p>
          <w:p w:rsidR="00ED1BB6" w:rsidRPr="005369A1" w:rsidRDefault="00ED1BB6" w:rsidP="005369A1">
            <w:pPr>
              <w:adjustRightInd w:val="0"/>
              <w:snapToGrid w:val="0"/>
              <w:spacing w:after="0"/>
              <w:jc w:val="center"/>
              <w:rPr>
                <w:rFonts w:cs="Arial"/>
                <w:szCs w:val="20"/>
              </w:rPr>
            </w:pPr>
            <w:r w:rsidRPr="005369A1">
              <w:rPr>
                <w:rFonts w:cs="Arial"/>
                <w:i/>
                <w:szCs w:val="20"/>
              </w:rPr>
              <w:t>hộ dân dự họp)</w:t>
            </w:r>
          </w:p>
          <w:p w:rsidR="00ED1BB6" w:rsidRPr="00A13C91" w:rsidRDefault="00ED1BB6" w:rsidP="005369A1">
            <w:pPr>
              <w:adjustRightInd w:val="0"/>
              <w:snapToGrid w:val="0"/>
              <w:spacing w:after="0"/>
              <w:jc w:val="center"/>
              <w:rPr>
                <w:rFonts w:cs="Arial"/>
                <w:b/>
                <w:szCs w:val="20"/>
              </w:rPr>
            </w:pPr>
          </w:p>
        </w:tc>
        <w:tc>
          <w:tcPr>
            <w:tcW w:w="1649" w:type="pct"/>
            <w:shd w:val="clear" w:color="auto" w:fill="FFFFFF"/>
          </w:tcPr>
          <w:p w:rsidR="00ED1BB6" w:rsidRPr="00A13C91" w:rsidRDefault="00ED1BB6" w:rsidP="005369A1">
            <w:pPr>
              <w:adjustRightInd w:val="0"/>
              <w:snapToGrid w:val="0"/>
              <w:spacing w:after="0"/>
              <w:jc w:val="center"/>
              <w:rPr>
                <w:rFonts w:cs="Arial"/>
                <w:b/>
                <w:bCs/>
                <w:szCs w:val="20"/>
              </w:rPr>
            </w:pPr>
            <w:r w:rsidRPr="005369A1">
              <w:rPr>
                <w:rFonts w:cs="Arial"/>
                <w:b/>
                <w:szCs w:val="20"/>
              </w:rPr>
              <w:t>Thư ký</w:t>
            </w:r>
            <w:r>
              <w:rPr>
                <w:rFonts w:cs="Arial"/>
                <w:b/>
                <w:szCs w:val="20"/>
              </w:rPr>
              <w:br/>
            </w:r>
            <w:r w:rsidRPr="005369A1">
              <w:rPr>
                <w:rFonts w:cs="Arial"/>
                <w:i/>
                <w:szCs w:val="20"/>
              </w:rPr>
              <w:t>(Ký, ghi rõ họ tên)</w:t>
            </w:r>
          </w:p>
        </w:tc>
        <w:tc>
          <w:tcPr>
            <w:tcW w:w="1545" w:type="pct"/>
            <w:shd w:val="clear" w:color="auto" w:fill="FFFFFF"/>
            <w:tcMar>
              <w:top w:w="0" w:type="dxa"/>
              <w:left w:w="108" w:type="dxa"/>
              <w:bottom w:w="0" w:type="dxa"/>
              <w:right w:w="108" w:type="dxa"/>
            </w:tcMar>
            <w:hideMark/>
          </w:tcPr>
          <w:p w:rsidR="00ED1BB6" w:rsidRPr="00A13C91" w:rsidRDefault="00ED1BB6" w:rsidP="005369A1">
            <w:pPr>
              <w:adjustRightInd w:val="0"/>
              <w:snapToGrid w:val="0"/>
              <w:spacing w:after="0"/>
              <w:jc w:val="center"/>
              <w:rPr>
                <w:rFonts w:cs="Arial"/>
                <w:szCs w:val="20"/>
              </w:rPr>
            </w:pPr>
            <w:r w:rsidRPr="005369A1">
              <w:rPr>
                <w:rFonts w:cs="Arial"/>
                <w:b/>
                <w:szCs w:val="20"/>
              </w:rPr>
              <w:t>Trưởng thôn</w:t>
            </w:r>
            <w:r>
              <w:rPr>
                <w:rFonts w:cs="Arial"/>
                <w:b/>
                <w:szCs w:val="20"/>
              </w:rPr>
              <w:br/>
            </w:r>
            <w:r w:rsidRPr="005369A1">
              <w:rPr>
                <w:rFonts w:cs="Arial"/>
                <w:i/>
                <w:szCs w:val="20"/>
              </w:rPr>
              <w:t>(Ký, ghi rõ họ tên)</w:t>
            </w:r>
          </w:p>
        </w:tc>
      </w:tr>
    </w:tbl>
    <w:p w:rsidR="00ED1BB6" w:rsidRDefault="00ED1BB6" w:rsidP="005369A1">
      <w:pPr>
        <w:adjustRightInd w:val="0"/>
        <w:snapToGrid w:val="0"/>
        <w:jc w:val="both"/>
        <w:rPr>
          <w:rFonts w:cs="Arial"/>
          <w:szCs w:val="20"/>
        </w:rPr>
      </w:pPr>
    </w:p>
    <w:p w:rsidR="00ED1BB6" w:rsidRPr="005369A1" w:rsidRDefault="00ED1BB6" w:rsidP="005369A1">
      <w:pPr>
        <w:adjustRightInd w:val="0"/>
        <w:snapToGrid w:val="0"/>
        <w:jc w:val="both"/>
        <w:rPr>
          <w:rFonts w:cs="Arial"/>
          <w:szCs w:val="20"/>
        </w:rPr>
      </w:pPr>
      <w:r>
        <w:rPr>
          <w:rFonts w:cs="Arial"/>
          <w:szCs w:val="20"/>
        </w:rPr>
        <w:t>_______________________</w:t>
      </w:r>
    </w:p>
    <w:p w:rsidR="00ED1BB6" w:rsidRPr="005369A1" w:rsidRDefault="00ED1BB6" w:rsidP="005369A1">
      <w:pPr>
        <w:adjustRightInd w:val="0"/>
        <w:snapToGrid w:val="0"/>
        <w:jc w:val="both"/>
        <w:rPr>
          <w:rFonts w:cs="Arial"/>
          <w:szCs w:val="20"/>
        </w:rPr>
      </w:pPr>
      <w:r w:rsidRPr="005369A1">
        <w:rPr>
          <w:rFonts w:cs="Arial"/>
          <w:bCs/>
          <w:szCs w:val="20"/>
          <w:vertAlign w:val="superscript"/>
        </w:rPr>
        <w:t>1</w:t>
      </w:r>
      <w:r>
        <w:rPr>
          <w:rFonts w:cs="Arial"/>
          <w:b/>
          <w:szCs w:val="20"/>
        </w:rPr>
        <w:t xml:space="preserve"> </w:t>
      </w:r>
      <w:r w:rsidRPr="005369A1">
        <w:rPr>
          <w:rFonts w:cs="Arial"/>
          <w:szCs w:val="20"/>
        </w:rPr>
        <w:t>Thuộc đối tượng nào quy định tại Điều 5 Nghị định quy định về lựa chọn, công nhận, chính sách đối với người có uy tín trong vùng đồng bào dân tộc thiểu số và chính sách thăm hỏi, chúc mừng, tặng quà, động viên, gặp mặt, biểu dương, tôn vinh đối với một số tổ chức, cá nhân người dân tộc thiểu số.</w:t>
      </w:r>
    </w:p>
    <w:p w:rsidR="00ED1BB6" w:rsidRDefault="00ED1BB6" w:rsidP="005369A1">
      <w:pPr>
        <w:adjustRightInd w:val="0"/>
        <w:snapToGrid w:val="0"/>
        <w:jc w:val="both"/>
        <w:rPr>
          <w:rFonts w:cs="Arial"/>
          <w:b/>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BB6"/>
    <w:rsid w:val="00225B67"/>
    <w:rsid w:val="003E1C24"/>
    <w:rsid w:val="004E729F"/>
    <w:rsid w:val="004F7570"/>
    <w:rsid w:val="00556DE7"/>
    <w:rsid w:val="007E0D6E"/>
    <w:rsid w:val="00987B06"/>
    <w:rsid w:val="00E56B74"/>
    <w:rsid w:val="00ED1BB6"/>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354B79-CF8F-4A1E-8BAB-0990A620C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B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1B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BB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1BB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D1BB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D1B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1BB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1BB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1BB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B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1B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1BB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1BB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D1BB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D1B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1B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1B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1B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1B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B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BB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BB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1B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1BB6"/>
    <w:rPr>
      <w:i/>
      <w:iCs/>
      <w:color w:val="404040" w:themeColor="text1" w:themeTint="BF"/>
    </w:rPr>
  </w:style>
  <w:style w:type="paragraph" w:styleId="ListParagraph">
    <w:name w:val="List Paragraph"/>
    <w:basedOn w:val="Normal"/>
    <w:uiPriority w:val="34"/>
    <w:qFormat/>
    <w:rsid w:val="00ED1BB6"/>
    <w:pPr>
      <w:ind w:left="720"/>
      <w:contextualSpacing/>
    </w:pPr>
  </w:style>
  <w:style w:type="character" w:styleId="IntenseEmphasis">
    <w:name w:val="Intense Emphasis"/>
    <w:basedOn w:val="DefaultParagraphFont"/>
    <w:uiPriority w:val="21"/>
    <w:qFormat/>
    <w:rsid w:val="00ED1BB6"/>
    <w:rPr>
      <w:i/>
      <w:iCs/>
      <w:color w:val="2F5496" w:themeColor="accent1" w:themeShade="BF"/>
    </w:rPr>
  </w:style>
  <w:style w:type="paragraph" w:styleId="IntenseQuote">
    <w:name w:val="Intense Quote"/>
    <w:basedOn w:val="Normal"/>
    <w:next w:val="Normal"/>
    <w:link w:val="IntenseQuoteChar"/>
    <w:uiPriority w:val="30"/>
    <w:qFormat/>
    <w:rsid w:val="00ED1B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1BB6"/>
    <w:rPr>
      <w:i/>
      <w:iCs/>
      <w:color w:val="2F5496" w:themeColor="accent1" w:themeShade="BF"/>
    </w:rPr>
  </w:style>
  <w:style w:type="character" w:styleId="IntenseReference">
    <w:name w:val="Intense Reference"/>
    <w:basedOn w:val="DefaultParagraphFont"/>
    <w:uiPriority w:val="32"/>
    <w:qFormat/>
    <w:rsid w:val="00ED1BB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2026-08-05T01:45:00Z</dcterms:created>
  <dcterms:modified xsi:type="dcterms:W3CDTF">2026-08-05T01:45:00Z</dcterms:modified>
</cp:coreProperties>
</file>