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111"/>
        <w:gridCol w:w="4239"/>
      </w:tblGrid>
      <w:tr w:rsidR="00C70696" w14:paraId="427F99E6" w14:textId="77777777" w:rsidTr="00FB32AF">
        <w:tc>
          <w:tcPr>
            <w:tcW w:w="2733" w:type="pct"/>
            <w:tcBorders>
              <w:top w:val="single" w:sz="8" w:space="0" w:color="auto"/>
              <w:left w:val="single" w:sz="8" w:space="0" w:color="auto"/>
              <w:bottom w:val="single" w:sz="8" w:space="0" w:color="auto"/>
              <w:right w:val="single" w:sz="8" w:space="0" w:color="auto"/>
              <w:tl2br w:val="nil"/>
              <w:tr2bl w:val="nil"/>
            </w:tcBorders>
            <w:tcMar>
              <w:top w:w="20" w:type="dxa"/>
              <w:left w:w="20" w:type="dxa"/>
              <w:bottom w:w="20" w:type="dxa"/>
              <w:right w:w="20" w:type="dxa"/>
            </w:tcMar>
          </w:tcPr>
          <w:p w14:paraId="15E85E9E" w14:textId="77777777" w:rsidR="00C70696" w:rsidRDefault="00C70696" w:rsidP="00FB32AF">
            <w:pPr>
              <w:spacing w:before="120"/>
              <w:jc w:val="center"/>
            </w:pPr>
            <w:bookmarkStart w:id="0" w:name="chuong_pl_2"/>
            <w:r>
              <w:t>Mẫu số: 02/TNDN</w:t>
            </w:r>
            <w:bookmarkEnd w:id="0"/>
            <w:r>
              <w:br/>
            </w:r>
            <w:r>
              <w:rPr>
                <w:i/>
                <w:iCs/>
              </w:rPr>
              <w:t>(Ban hành kèm theo Thông tư số 20/2026/TT-BTC của Bộ trưởng Bộ Tài chính)</w:t>
            </w:r>
          </w:p>
        </w:tc>
        <w:tc>
          <w:tcPr>
            <w:tcW w:w="2267" w:type="pct"/>
            <w:tcBorders>
              <w:top w:val="nil"/>
              <w:left w:val="nil"/>
              <w:bottom w:val="nil"/>
              <w:right w:val="nil"/>
              <w:tl2br w:val="nil"/>
              <w:tr2bl w:val="nil"/>
            </w:tcBorders>
            <w:tcMar>
              <w:top w:w="20" w:type="dxa"/>
              <w:left w:w="20" w:type="dxa"/>
              <w:bottom w:w="20" w:type="dxa"/>
              <w:right w:w="20" w:type="dxa"/>
            </w:tcMar>
          </w:tcPr>
          <w:p w14:paraId="0E82944A" w14:textId="77777777" w:rsidR="00C70696" w:rsidRDefault="00C70696" w:rsidP="00FB32AF">
            <w:pPr>
              <w:spacing w:before="120"/>
            </w:pPr>
            <w:r>
              <w:t> </w:t>
            </w:r>
          </w:p>
        </w:tc>
      </w:tr>
    </w:tbl>
    <w:p w14:paraId="343FDD2E" w14:textId="77777777" w:rsidR="00C70696" w:rsidRDefault="00C70696" w:rsidP="00C70696">
      <w:pPr>
        <w:spacing w:before="120" w:after="280" w:afterAutospacing="1"/>
      </w:pPr>
      <w:r>
        <w:t> </w:t>
      </w:r>
    </w:p>
    <w:p w14:paraId="1114F246" w14:textId="77777777" w:rsidR="00C70696" w:rsidRDefault="00C70696" w:rsidP="00C70696">
      <w:pPr>
        <w:spacing w:before="120" w:after="280" w:afterAutospacing="1"/>
        <w:jc w:val="center"/>
      </w:pPr>
      <w:bookmarkStart w:id="1" w:name="chuong_pl_2_name"/>
      <w:r>
        <w:rPr>
          <w:b/>
          <w:bCs/>
        </w:rPr>
        <w:t>BẢNG KÊ THU MUA HÀNG HÓA, DỊCH VỤ</w:t>
      </w:r>
      <w:bookmarkEnd w:id="1"/>
      <w:r>
        <w:br/>
      </w:r>
      <w:bookmarkStart w:id="2" w:name="chuong_pl_2_name_name"/>
      <w:r>
        <w:rPr>
          <w:b/>
          <w:bCs/>
        </w:rPr>
        <w:t>KHÔNG CÓ HÓA ĐƠN</w:t>
      </w:r>
      <w:bookmarkEnd w:id="2"/>
    </w:p>
    <w:p w14:paraId="6B9F229F" w14:textId="77777777" w:rsidR="00C70696" w:rsidRDefault="00C70696" w:rsidP="00C70696">
      <w:pPr>
        <w:spacing w:before="120" w:after="280" w:afterAutospacing="1"/>
        <w:jc w:val="center"/>
      </w:pPr>
      <w:r>
        <w:t>(Ngày ………. tháng ……… năm ………….) </w:t>
      </w:r>
    </w:p>
    <w:p w14:paraId="53001AA2" w14:textId="77777777" w:rsidR="00C70696" w:rsidRDefault="00C70696" w:rsidP="00C70696">
      <w:pPr>
        <w:spacing w:before="120" w:after="280" w:afterAutospacing="1"/>
      </w:pPr>
      <w:r>
        <w:t>- Tên doanh nghiệp: …………………………………………………………………………</w:t>
      </w:r>
    </w:p>
    <w:p w14:paraId="460A8FD8" w14:textId="77777777" w:rsidR="00C70696" w:rsidRDefault="00C70696" w:rsidP="00C70696">
      <w:pPr>
        <w:spacing w:before="120" w:after="280" w:afterAutospacing="1"/>
      </w:pPr>
      <w:r>
        <w:t>- Mã số thuế: ………………………………………………………………………………….</w:t>
      </w:r>
    </w:p>
    <w:p w14:paraId="1E3D26E4" w14:textId="77777777" w:rsidR="00C70696" w:rsidRDefault="00C70696" w:rsidP="00C70696">
      <w:pPr>
        <w:spacing w:before="120" w:after="280" w:afterAutospacing="1"/>
      </w:pPr>
      <w:r>
        <w:t>- Địa chỉ: ……………………………………………………………………………………….</w:t>
      </w:r>
    </w:p>
    <w:p w14:paraId="2B09AF01" w14:textId="77777777" w:rsidR="00C70696" w:rsidRDefault="00C70696" w:rsidP="00C70696">
      <w:pPr>
        <w:spacing w:before="120" w:after="280" w:afterAutospacing="1"/>
      </w:pPr>
      <w:r>
        <w:t>- Số điện thoại: ……………………………………………………………………………….</w:t>
      </w:r>
    </w:p>
    <w:p w14:paraId="2D8B795A" w14:textId="77777777" w:rsidR="00C70696" w:rsidRDefault="00C70696" w:rsidP="00C70696">
      <w:pPr>
        <w:spacing w:before="120" w:after="280" w:afterAutospacing="1"/>
      </w:pPr>
      <w:r>
        <w:t>- Địa chỉ nơi tổ chức thu mua: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043"/>
        <w:gridCol w:w="1020"/>
        <w:gridCol w:w="816"/>
        <w:gridCol w:w="947"/>
        <w:gridCol w:w="844"/>
        <w:gridCol w:w="863"/>
        <w:gridCol w:w="1119"/>
        <w:gridCol w:w="885"/>
        <w:gridCol w:w="964"/>
        <w:gridCol w:w="839"/>
      </w:tblGrid>
      <w:tr w:rsidR="00C70696" w14:paraId="3735416D" w14:textId="77777777" w:rsidTr="00FB32AF">
        <w:tc>
          <w:tcPr>
            <w:tcW w:w="558" w:type="pct"/>
            <w:vMerge w:val="restart"/>
            <w:tcBorders>
              <w:top w:val="single" w:sz="8" w:space="0" w:color="auto"/>
              <w:left w:val="single" w:sz="8" w:space="0" w:color="auto"/>
              <w:bottom w:val="single" w:sz="8" w:space="0" w:color="auto"/>
              <w:right w:val="single" w:sz="8" w:space="0" w:color="auto"/>
              <w:tl2br w:val="nil"/>
              <w:tr2bl w:val="nil"/>
            </w:tcBorders>
            <w:tcMar>
              <w:top w:w="20" w:type="dxa"/>
              <w:left w:w="20" w:type="dxa"/>
              <w:bottom w:w="20" w:type="dxa"/>
              <w:right w:w="20" w:type="dxa"/>
            </w:tcMar>
          </w:tcPr>
          <w:p w14:paraId="5ABB502E" w14:textId="77777777" w:rsidR="00C70696" w:rsidRDefault="00C70696" w:rsidP="00FB32AF">
            <w:pPr>
              <w:spacing w:before="120"/>
              <w:jc w:val="center"/>
            </w:pPr>
            <w:r>
              <w:rPr>
                <w:b/>
                <w:bCs/>
              </w:rPr>
              <w:t>Ngày tháng năm mua hàng</w:t>
            </w:r>
          </w:p>
        </w:tc>
        <w:tc>
          <w:tcPr>
            <w:tcW w:w="1941" w:type="pct"/>
            <w:gridSpan w:val="4"/>
            <w:tcBorders>
              <w:top w:val="single" w:sz="8" w:space="0" w:color="auto"/>
              <w:left w:val="nil"/>
              <w:bottom w:val="single" w:sz="8" w:space="0" w:color="auto"/>
              <w:right w:val="single" w:sz="8" w:space="0" w:color="auto"/>
              <w:tl2br w:val="nil"/>
              <w:tr2bl w:val="nil"/>
            </w:tcBorders>
            <w:tcMar>
              <w:top w:w="20" w:type="dxa"/>
              <w:left w:w="20" w:type="dxa"/>
              <w:bottom w:w="20" w:type="dxa"/>
              <w:right w:w="20" w:type="dxa"/>
            </w:tcMar>
          </w:tcPr>
          <w:p w14:paraId="5EFFD06C" w14:textId="77777777" w:rsidR="00C70696" w:rsidRDefault="00C70696" w:rsidP="00FB32AF">
            <w:pPr>
              <w:spacing w:before="120"/>
              <w:jc w:val="center"/>
            </w:pPr>
            <w:r>
              <w:rPr>
                <w:b/>
                <w:bCs/>
              </w:rPr>
              <w:t>Người bán</w:t>
            </w:r>
          </w:p>
        </w:tc>
        <w:tc>
          <w:tcPr>
            <w:tcW w:w="2050" w:type="pct"/>
            <w:gridSpan w:val="4"/>
            <w:tcBorders>
              <w:top w:val="single" w:sz="8" w:space="0" w:color="auto"/>
              <w:left w:val="nil"/>
              <w:bottom w:val="single" w:sz="8" w:space="0" w:color="auto"/>
              <w:right w:val="single" w:sz="8" w:space="0" w:color="auto"/>
              <w:tl2br w:val="nil"/>
              <w:tr2bl w:val="nil"/>
            </w:tcBorders>
            <w:tcMar>
              <w:top w:w="20" w:type="dxa"/>
              <w:left w:w="20" w:type="dxa"/>
              <w:bottom w:w="20" w:type="dxa"/>
              <w:right w:w="20" w:type="dxa"/>
            </w:tcMar>
          </w:tcPr>
          <w:p w14:paraId="16EBA5AA" w14:textId="77777777" w:rsidR="00C70696" w:rsidRDefault="00C70696" w:rsidP="00FB32AF">
            <w:pPr>
              <w:spacing w:before="120"/>
              <w:jc w:val="center"/>
            </w:pPr>
            <w:r>
              <w:rPr>
                <w:b/>
                <w:bCs/>
              </w:rPr>
              <w:t>Hàng hóa, dịch vụ mua vào</w:t>
            </w:r>
          </w:p>
        </w:tc>
        <w:tc>
          <w:tcPr>
            <w:tcW w:w="451" w:type="pct"/>
            <w:tcBorders>
              <w:top w:val="single" w:sz="8" w:space="0" w:color="auto"/>
              <w:left w:val="nil"/>
              <w:bottom w:val="single" w:sz="8" w:space="0" w:color="auto"/>
              <w:right w:val="single" w:sz="8" w:space="0" w:color="auto"/>
              <w:tl2br w:val="nil"/>
              <w:tr2bl w:val="nil"/>
            </w:tcBorders>
            <w:tcMar>
              <w:top w:w="20" w:type="dxa"/>
              <w:left w:w="20" w:type="dxa"/>
              <w:bottom w:w="20" w:type="dxa"/>
              <w:right w:w="20" w:type="dxa"/>
            </w:tcMar>
          </w:tcPr>
          <w:p w14:paraId="693F29D8" w14:textId="77777777" w:rsidR="00C70696" w:rsidRDefault="00C70696" w:rsidP="00FB32AF">
            <w:pPr>
              <w:spacing w:before="120"/>
              <w:jc w:val="center"/>
            </w:pPr>
            <w:r>
              <w:rPr>
                <w:b/>
                <w:bCs/>
              </w:rPr>
              <w:t>Ghi chú</w:t>
            </w:r>
          </w:p>
        </w:tc>
      </w:tr>
      <w:tr w:rsidR="00C70696" w14:paraId="621A01E5" w14:textId="77777777" w:rsidTr="00FB32AF">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vAlign w:val="center"/>
          </w:tcPr>
          <w:p w14:paraId="111BB30A" w14:textId="77777777" w:rsidR="00C70696" w:rsidRDefault="00C70696" w:rsidP="00FB32AF">
            <w:pPr>
              <w:spacing w:before="120"/>
              <w:jc w:val="center"/>
            </w:pPr>
          </w:p>
        </w:tc>
        <w:tc>
          <w:tcPr>
            <w:tcW w:w="546"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6EB04233" w14:textId="77777777" w:rsidR="00C70696" w:rsidRDefault="00C70696" w:rsidP="00FB32AF">
            <w:pPr>
              <w:spacing w:before="120"/>
              <w:jc w:val="center"/>
            </w:pPr>
            <w:r>
              <w:t>Tên người bán</w:t>
            </w:r>
          </w:p>
        </w:tc>
        <w:tc>
          <w:tcPr>
            <w:tcW w:w="437"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7AE887E0" w14:textId="77777777" w:rsidR="00C70696" w:rsidRDefault="00C70696" w:rsidP="00FB32AF">
            <w:pPr>
              <w:spacing w:before="120"/>
              <w:jc w:val="center"/>
            </w:pPr>
            <w:r>
              <w:t>Địa chỉ</w:t>
            </w:r>
          </w:p>
        </w:tc>
        <w:tc>
          <w:tcPr>
            <w:tcW w:w="507"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45B18533" w14:textId="77777777" w:rsidR="00C70696" w:rsidRDefault="00C70696" w:rsidP="00FB32AF">
            <w:pPr>
              <w:spacing w:before="120"/>
              <w:jc w:val="center"/>
            </w:pPr>
            <w:r>
              <w:t>Số căn cước</w:t>
            </w:r>
          </w:p>
        </w:tc>
        <w:tc>
          <w:tcPr>
            <w:tcW w:w="452"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464FD3DD" w14:textId="77777777" w:rsidR="00C70696" w:rsidRDefault="00C70696" w:rsidP="00FB32AF">
            <w:pPr>
              <w:spacing w:before="120"/>
              <w:jc w:val="center"/>
            </w:pPr>
            <w:r>
              <w:t>Số điện thoại (nếu có)</w:t>
            </w:r>
          </w:p>
        </w:tc>
        <w:tc>
          <w:tcPr>
            <w:tcW w:w="462"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7F7F930F" w14:textId="77777777" w:rsidR="00C70696" w:rsidRDefault="00C70696" w:rsidP="00FB32AF">
            <w:pPr>
              <w:spacing w:before="120"/>
              <w:jc w:val="center"/>
            </w:pPr>
            <w:r>
              <w:t>Tên hàng hóa, dịch vụ</w:t>
            </w:r>
          </w:p>
        </w:tc>
        <w:tc>
          <w:tcPr>
            <w:tcW w:w="599"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5C39951E" w14:textId="77777777" w:rsidR="00C70696" w:rsidRDefault="00C70696" w:rsidP="00FB32AF">
            <w:pPr>
              <w:spacing w:before="120"/>
              <w:jc w:val="center"/>
            </w:pPr>
            <w:r>
              <w:t>Số lượng, trọng lượng</w:t>
            </w:r>
          </w:p>
        </w:tc>
        <w:tc>
          <w:tcPr>
            <w:tcW w:w="474"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281A84AE" w14:textId="77777777" w:rsidR="00C70696" w:rsidRDefault="00C70696" w:rsidP="00FB32AF">
            <w:pPr>
              <w:spacing w:before="120"/>
              <w:jc w:val="center"/>
            </w:pPr>
            <w:r>
              <w:t>Đơn giá</w:t>
            </w:r>
          </w:p>
        </w:tc>
        <w:tc>
          <w:tcPr>
            <w:tcW w:w="516"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1C60C674" w14:textId="77777777" w:rsidR="00C70696" w:rsidRDefault="00C70696" w:rsidP="00FB32AF">
            <w:pPr>
              <w:spacing w:before="120"/>
              <w:jc w:val="center"/>
            </w:pPr>
            <w:r>
              <w:t>Tổng giá thanh toán</w:t>
            </w:r>
          </w:p>
        </w:tc>
        <w:tc>
          <w:tcPr>
            <w:tcW w:w="451"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47AA0F4E" w14:textId="77777777" w:rsidR="00C70696" w:rsidRDefault="00C70696" w:rsidP="00FB32AF">
            <w:pPr>
              <w:spacing w:before="120"/>
              <w:jc w:val="center"/>
            </w:pPr>
            <w:r>
              <w:t> </w:t>
            </w:r>
          </w:p>
        </w:tc>
      </w:tr>
      <w:tr w:rsidR="00C70696" w14:paraId="181461C5" w14:textId="77777777" w:rsidTr="00FB32AF">
        <w:tblPrEx>
          <w:tblBorders>
            <w:top w:val="none" w:sz="0" w:space="0" w:color="auto"/>
            <w:bottom w:val="none" w:sz="0" w:space="0" w:color="auto"/>
            <w:insideH w:val="none" w:sz="0" w:space="0" w:color="auto"/>
            <w:insideV w:val="none" w:sz="0" w:space="0" w:color="auto"/>
          </w:tblBorders>
        </w:tblPrEx>
        <w:tc>
          <w:tcPr>
            <w:tcW w:w="558" w:type="pct"/>
            <w:tcBorders>
              <w:top w:val="nil"/>
              <w:left w:val="single" w:sz="8" w:space="0" w:color="auto"/>
              <w:bottom w:val="single" w:sz="8" w:space="0" w:color="auto"/>
              <w:right w:val="single" w:sz="8" w:space="0" w:color="auto"/>
              <w:tl2br w:val="nil"/>
              <w:tr2bl w:val="nil"/>
            </w:tcBorders>
            <w:tcMar>
              <w:top w:w="20" w:type="dxa"/>
              <w:left w:w="20" w:type="dxa"/>
              <w:bottom w:w="20" w:type="dxa"/>
              <w:right w:w="20" w:type="dxa"/>
            </w:tcMar>
          </w:tcPr>
          <w:p w14:paraId="1AC790E0" w14:textId="77777777" w:rsidR="00C70696" w:rsidRDefault="00C70696" w:rsidP="00FB32AF">
            <w:pPr>
              <w:spacing w:before="120"/>
              <w:jc w:val="center"/>
            </w:pPr>
            <w:r>
              <w:t>1</w:t>
            </w:r>
          </w:p>
        </w:tc>
        <w:tc>
          <w:tcPr>
            <w:tcW w:w="546"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750D9D51" w14:textId="77777777" w:rsidR="00C70696" w:rsidRDefault="00C70696" w:rsidP="00FB32AF">
            <w:pPr>
              <w:spacing w:before="120"/>
              <w:jc w:val="center"/>
            </w:pPr>
            <w:r>
              <w:t>2</w:t>
            </w:r>
          </w:p>
        </w:tc>
        <w:tc>
          <w:tcPr>
            <w:tcW w:w="437"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26591241" w14:textId="77777777" w:rsidR="00C70696" w:rsidRDefault="00C70696" w:rsidP="00FB32AF">
            <w:pPr>
              <w:spacing w:before="120"/>
              <w:jc w:val="center"/>
            </w:pPr>
            <w:r>
              <w:t>3</w:t>
            </w:r>
          </w:p>
        </w:tc>
        <w:tc>
          <w:tcPr>
            <w:tcW w:w="507"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421E1BC2" w14:textId="77777777" w:rsidR="00C70696" w:rsidRDefault="00C70696" w:rsidP="00FB32AF">
            <w:pPr>
              <w:spacing w:before="120"/>
              <w:jc w:val="center"/>
            </w:pPr>
            <w:r>
              <w:t>4</w:t>
            </w:r>
          </w:p>
        </w:tc>
        <w:tc>
          <w:tcPr>
            <w:tcW w:w="452"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181BBAA5" w14:textId="77777777" w:rsidR="00C70696" w:rsidRDefault="00C70696" w:rsidP="00FB32AF">
            <w:pPr>
              <w:spacing w:before="120"/>
              <w:jc w:val="center"/>
            </w:pPr>
            <w:r>
              <w:t>5</w:t>
            </w:r>
          </w:p>
        </w:tc>
        <w:tc>
          <w:tcPr>
            <w:tcW w:w="462"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7AD40542" w14:textId="77777777" w:rsidR="00C70696" w:rsidRDefault="00C70696" w:rsidP="00FB32AF">
            <w:pPr>
              <w:spacing w:before="120"/>
              <w:jc w:val="center"/>
            </w:pPr>
            <w:r>
              <w:t>6</w:t>
            </w:r>
          </w:p>
        </w:tc>
        <w:tc>
          <w:tcPr>
            <w:tcW w:w="599"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32DAB375" w14:textId="77777777" w:rsidR="00C70696" w:rsidRDefault="00C70696" w:rsidP="00FB32AF">
            <w:pPr>
              <w:spacing w:before="120"/>
              <w:jc w:val="center"/>
            </w:pPr>
            <w:r>
              <w:t>7</w:t>
            </w:r>
          </w:p>
        </w:tc>
        <w:tc>
          <w:tcPr>
            <w:tcW w:w="474"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0B235A5C" w14:textId="77777777" w:rsidR="00C70696" w:rsidRDefault="00C70696" w:rsidP="00FB32AF">
            <w:pPr>
              <w:spacing w:before="120"/>
              <w:jc w:val="center"/>
            </w:pPr>
            <w:r>
              <w:t>8</w:t>
            </w:r>
          </w:p>
        </w:tc>
        <w:tc>
          <w:tcPr>
            <w:tcW w:w="516"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664E4081" w14:textId="77777777" w:rsidR="00C70696" w:rsidRDefault="00C70696" w:rsidP="00FB32AF">
            <w:pPr>
              <w:spacing w:before="120"/>
              <w:jc w:val="center"/>
            </w:pPr>
            <w:r>
              <w:t>9</w:t>
            </w:r>
          </w:p>
        </w:tc>
        <w:tc>
          <w:tcPr>
            <w:tcW w:w="451" w:type="pct"/>
            <w:tcBorders>
              <w:top w:val="nil"/>
              <w:left w:val="nil"/>
              <w:bottom w:val="single" w:sz="8" w:space="0" w:color="auto"/>
              <w:right w:val="single" w:sz="8" w:space="0" w:color="auto"/>
              <w:tl2br w:val="nil"/>
              <w:tr2bl w:val="nil"/>
            </w:tcBorders>
            <w:tcMar>
              <w:top w:w="20" w:type="dxa"/>
              <w:left w:w="20" w:type="dxa"/>
              <w:bottom w:w="20" w:type="dxa"/>
              <w:right w:w="20" w:type="dxa"/>
            </w:tcMar>
          </w:tcPr>
          <w:p w14:paraId="630D80D5" w14:textId="77777777" w:rsidR="00C70696" w:rsidRDefault="00C70696" w:rsidP="00FB32AF">
            <w:pPr>
              <w:spacing w:before="120"/>
              <w:jc w:val="center"/>
            </w:pPr>
            <w:r>
              <w:t>10</w:t>
            </w:r>
          </w:p>
        </w:tc>
      </w:tr>
    </w:tbl>
    <w:p w14:paraId="60F775BE" w14:textId="77777777" w:rsidR="00C70696" w:rsidRDefault="00C70696" w:rsidP="00C70696">
      <w:pPr>
        <w:spacing w:before="120" w:after="280" w:afterAutospacing="1"/>
      </w:pPr>
      <w:r>
        <w:t>- Tổng giá trị hàng hóa, dịch vụ mua vào: ……………… (Số tiền bằng chữ:...).</w:t>
      </w:r>
    </w:p>
    <w:p w14:paraId="106CD630" w14:textId="77777777" w:rsidR="00C70696" w:rsidRDefault="00C70696" w:rsidP="00C70696">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C70696" w14:paraId="0F36BD35" w14:textId="77777777" w:rsidTr="00FB32AF">
        <w:tc>
          <w:tcPr>
            <w:tcW w:w="2500" w:type="pct"/>
            <w:tcBorders>
              <w:top w:val="nil"/>
              <w:left w:val="nil"/>
              <w:bottom w:val="nil"/>
              <w:right w:val="nil"/>
              <w:tl2br w:val="nil"/>
              <w:tr2bl w:val="nil"/>
            </w:tcBorders>
            <w:tcMar>
              <w:top w:w="20" w:type="dxa"/>
              <w:left w:w="20" w:type="dxa"/>
              <w:bottom w:w="20" w:type="dxa"/>
              <w:right w:w="20" w:type="dxa"/>
            </w:tcMar>
          </w:tcPr>
          <w:p w14:paraId="3A61B2F3" w14:textId="77777777" w:rsidR="00C70696" w:rsidRDefault="00C70696" w:rsidP="00FB32AF">
            <w:pPr>
              <w:spacing w:before="120"/>
              <w:jc w:val="center"/>
            </w:pPr>
            <w:r>
              <w:br/>
            </w:r>
            <w:r>
              <w:rPr>
                <w:b/>
                <w:bCs/>
              </w:rPr>
              <w:t>Người lập bảng kê</w:t>
            </w:r>
            <w:r>
              <w:br/>
            </w:r>
            <w:r>
              <w:br/>
            </w:r>
            <w:r>
              <w:br/>
            </w:r>
            <w:r>
              <w:br/>
            </w:r>
            <w:r>
              <w:br/>
              <w:t>(Ký, ghi rõ họ tên)</w:t>
            </w:r>
          </w:p>
        </w:tc>
        <w:tc>
          <w:tcPr>
            <w:tcW w:w="2500" w:type="pct"/>
            <w:tcBorders>
              <w:top w:val="nil"/>
              <w:left w:val="nil"/>
              <w:bottom w:val="nil"/>
              <w:right w:val="nil"/>
              <w:tl2br w:val="nil"/>
              <w:tr2bl w:val="nil"/>
            </w:tcBorders>
            <w:tcMar>
              <w:top w:w="20" w:type="dxa"/>
              <w:left w:w="20" w:type="dxa"/>
              <w:bottom w:w="20" w:type="dxa"/>
              <w:right w:w="20" w:type="dxa"/>
            </w:tcMar>
          </w:tcPr>
          <w:p w14:paraId="511AE101" w14:textId="77777777" w:rsidR="00C70696" w:rsidRDefault="00C70696" w:rsidP="00FB32AF">
            <w:pPr>
              <w:spacing w:before="120"/>
              <w:jc w:val="center"/>
            </w:pPr>
            <w:r>
              <w:rPr>
                <w:i/>
                <w:iCs/>
              </w:rPr>
              <w:t>Ngày .... tháng .... năm...</w:t>
            </w:r>
            <w:r>
              <w:br/>
            </w:r>
            <w:r>
              <w:rPr>
                <w:b/>
                <w:bCs/>
              </w:rPr>
              <w:t>Người đại diện hoặc người được</w:t>
            </w:r>
            <w:r>
              <w:br/>
            </w:r>
            <w:r>
              <w:rPr>
                <w:b/>
                <w:bCs/>
              </w:rPr>
              <w:t>ủy quyền của doanh nghiệp</w:t>
            </w:r>
            <w:r>
              <w:br/>
            </w:r>
            <w:r>
              <w:br/>
            </w:r>
            <w:r>
              <w:br/>
              <w:t>( Ký tên, đóng dấu )</w:t>
            </w:r>
          </w:p>
        </w:tc>
      </w:tr>
    </w:tbl>
    <w:p w14:paraId="42054590" w14:textId="77777777" w:rsidR="00C70696" w:rsidRDefault="00C70696" w:rsidP="00C70696">
      <w:pPr>
        <w:spacing w:before="120" w:after="280" w:afterAutospacing="1"/>
      </w:pPr>
      <w:r>
        <w:t> </w:t>
      </w:r>
    </w:p>
    <w:p w14:paraId="5F4A7EB3" w14:textId="77777777" w:rsidR="00C70696" w:rsidRDefault="00C70696" w:rsidP="00C70696">
      <w:pPr>
        <w:spacing w:before="120" w:after="280" w:afterAutospacing="1"/>
      </w:pPr>
      <w:r>
        <w:rPr>
          <w:b/>
          <w:bCs/>
          <w:i/>
          <w:iCs/>
        </w:rPr>
        <w:t>Ghi chú:</w:t>
      </w:r>
    </w:p>
    <w:p w14:paraId="47EB8D9E" w14:textId="77777777" w:rsidR="00C70696" w:rsidRDefault="00C70696" w:rsidP="00C70696">
      <w:pPr>
        <w:spacing w:before="120" w:after="280" w:afterAutospacing="1"/>
      </w:pPr>
      <w:r>
        <w:rPr>
          <w:i/>
          <w:iCs/>
        </w:rPr>
        <w:lastRenderedPageBreak/>
        <w:t>- Căn cứ vào số thực tế các hàng hóa, dịch vụ mà doanh nghiệp mua của người bán không có hóa đơn, lập bảng kê khai theo thứ tự thời gian mua, doanh nghiệp ghi đầy đủ các chỉ tiêu trên bảng kê, tổng hợp bảng kê hàng tháng.</w:t>
      </w:r>
    </w:p>
    <w:p w14:paraId="32A4B227" w14:textId="77777777" w:rsidR="00C70696" w:rsidRDefault="00C70696" w:rsidP="00C70696">
      <w:pPr>
        <w:spacing w:before="120" w:after="280" w:afterAutospacing="1"/>
      </w:pPr>
      <w:r>
        <w:rPr>
          <w:i/>
          <w:iCs/>
        </w:rPr>
        <w:t>- Đối với doanh nghiệp có tổ chức các trạm thu mua ở nhiều nơi thì từng trạm thu mua phải lập từng bảng kê riêng. Doanh nghiệp lập bảng kê tổng hợp chung của các trạm.</w:t>
      </w:r>
    </w:p>
    <w:p w14:paraId="5697C82A" w14:textId="77777777" w:rsidR="00F65D6F" w:rsidRPr="00C70696" w:rsidRDefault="00F65D6F" w:rsidP="00C70696"/>
    <w:sectPr w:rsidR="00F65D6F" w:rsidRPr="00C70696" w:rsidSect="00C7069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696"/>
    <w:rsid w:val="00134CEF"/>
    <w:rsid w:val="003F1969"/>
    <w:rsid w:val="004C5A8B"/>
    <w:rsid w:val="005834C4"/>
    <w:rsid w:val="006727E1"/>
    <w:rsid w:val="006F6E78"/>
    <w:rsid w:val="007E26EF"/>
    <w:rsid w:val="008932CC"/>
    <w:rsid w:val="00906AC2"/>
    <w:rsid w:val="009D0BC0"/>
    <w:rsid w:val="00B915B2"/>
    <w:rsid w:val="00C70696"/>
    <w:rsid w:val="00F65D6F"/>
    <w:rsid w:val="00F86C83"/>
    <w:rsid w:val="00FE1A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37B60"/>
  <w15:chartTrackingRefBased/>
  <w15:docId w15:val="{4A21B0DE-0DED-4810-9BCC-C948A783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696"/>
    <w:pPr>
      <w:spacing w:after="0"/>
      <w:jc w:val="left"/>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autoRedefine/>
    <w:uiPriority w:val="9"/>
    <w:qFormat/>
    <w:rsid w:val="004C5A8B"/>
    <w:pPr>
      <w:keepNext/>
      <w:keepLines/>
      <w:spacing w:before="240" w:line="312" w:lineRule="auto"/>
      <w:jc w:val="both"/>
      <w:outlineLvl w:val="0"/>
    </w:pPr>
    <w:rPr>
      <w:rFonts w:eastAsiaTheme="majorEastAsia" w:cstheme="majorBidi"/>
      <w:b/>
      <w:noProof/>
      <w:color w:val="000000" w:themeColor="text1"/>
      <w:kern w:val="2"/>
      <w:sz w:val="26"/>
      <w:szCs w:val="32"/>
      <w:lang w:val="en-GB"/>
      <w14:ligatures w14:val="standardContextual"/>
    </w:rPr>
  </w:style>
  <w:style w:type="paragraph" w:styleId="Heading2">
    <w:name w:val="heading 2"/>
    <w:basedOn w:val="Normal"/>
    <w:next w:val="Normal"/>
    <w:link w:val="Heading2Char"/>
    <w:autoRedefine/>
    <w:uiPriority w:val="9"/>
    <w:semiHidden/>
    <w:unhideWhenUsed/>
    <w:qFormat/>
    <w:rsid w:val="004C5A8B"/>
    <w:pPr>
      <w:keepNext/>
      <w:keepLines/>
      <w:spacing w:before="40" w:line="312" w:lineRule="auto"/>
      <w:jc w:val="both"/>
      <w:outlineLvl w:val="1"/>
    </w:pPr>
    <w:rPr>
      <w:rFonts w:eastAsiaTheme="majorEastAsia" w:cstheme="majorBidi"/>
      <w:b/>
      <w:i/>
      <w:noProof/>
      <w:kern w:val="2"/>
      <w:sz w:val="26"/>
      <w:szCs w:val="26"/>
      <w:lang w:val="en-GB"/>
      <w14:ligatures w14:val="standardContextual"/>
    </w:rPr>
  </w:style>
  <w:style w:type="paragraph" w:styleId="Heading3">
    <w:name w:val="heading 3"/>
    <w:basedOn w:val="Normal"/>
    <w:next w:val="Normal"/>
    <w:link w:val="Heading3Char"/>
    <w:uiPriority w:val="9"/>
    <w:semiHidden/>
    <w:unhideWhenUsed/>
    <w:qFormat/>
    <w:rsid w:val="00C70696"/>
    <w:pPr>
      <w:keepNext/>
      <w:keepLines/>
      <w:spacing w:before="160" w:after="80"/>
      <w:jc w:val="both"/>
      <w:outlineLvl w:val="2"/>
    </w:pPr>
    <w:rPr>
      <w:rFonts w:asciiTheme="minorHAnsi" w:eastAsiaTheme="majorEastAsia" w:hAnsiTheme="minorHAnsi" w:cstheme="majorBidi"/>
      <w:noProof/>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C70696"/>
    <w:pPr>
      <w:keepNext/>
      <w:keepLines/>
      <w:spacing w:before="80" w:after="40"/>
      <w:jc w:val="both"/>
      <w:outlineLvl w:val="3"/>
    </w:pPr>
    <w:rPr>
      <w:rFonts w:asciiTheme="minorHAnsi" w:eastAsiaTheme="majorEastAsia" w:hAnsiTheme="minorHAnsi" w:cstheme="majorBidi"/>
      <w:i/>
      <w:iCs/>
      <w:noProof/>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C70696"/>
    <w:pPr>
      <w:keepNext/>
      <w:keepLines/>
      <w:spacing w:before="80" w:after="40"/>
      <w:jc w:val="both"/>
      <w:outlineLvl w:val="4"/>
    </w:pPr>
    <w:rPr>
      <w:rFonts w:asciiTheme="minorHAnsi" w:eastAsiaTheme="majorEastAsia" w:hAnsiTheme="minorHAnsi" w:cstheme="majorBidi"/>
      <w:noProof/>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C70696"/>
    <w:pPr>
      <w:keepNext/>
      <w:keepLines/>
      <w:spacing w:before="40"/>
      <w:jc w:val="both"/>
      <w:outlineLvl w:val="5"/>
    </w:pPr>
    <w:rPr>
      <w:rFonts w:asciiTheme="minorHAnsi" w:eastAsiaTheme="majorEastAsia" w:hAnsiTheme="minorHAnsi" w:cstheme="majorBidi"/>
      <w:i/>
      <w:iCs/>
      <w:noProof/>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C70696"/>
    <w:pPr>
      <w:keepNext/>
      <w:keepLines/>
      <w:spacing w:before="40"/>
      <w:jc w:val="both"/>
      <w:outlineLvl w:val="6"/>
    </w:pPr>
    <w:rPr>
      <w:rFonts w:asciiTheme="minorHAnsi" w:eastAsiaTheme="majorEastAsia" w:hAnsiTheme="minorHAnsi" w:cstheme="majorBidi"/>
      <w:noProof/>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C70696"/>
    <w:pPr>
      <w:keepNext/>
      <w:keepLines/>
      <w:jc w:val="both"/>
      <w:outlineLvl w:val="7"/>
    </w:pPr>
    <w:rPr>
      <w:rFonts w:asciiTheme="minorHAnsi" w:eastAsiaTheme="majorEastAsia" w:hAnsiTheme="minorHAnsi" w:cstheme="majorBidi"/>
      <w:i/>
      <w:iCs/>
      <w:noProof/>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C70696"/>
    <w:pPr>
      <w:keepNext/>
      <w:keepLines/>
      <w:jc w:val="both"/>
      <w:outlineLvl w:val="8"/>
    </w:pPr>
    <w:rPr>
      <w:rFonts w:asciiTheme="minorHAnsi" w:eastAsiaTheme="majorEastAsia" w:hAnsiTheme="minorHAnsi" w:cstheme="majorBidi"/>
      <w:noProof/>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A8B"/>
    <w:rPr>
      <w:rFonts w:ascii="Times New Roman" w:eastAsiaTheme="majorEastAsia" w:hAnsi="Times New Roman" w:cstheme="majorBidi"/>
      <w:b/>
      <w:color w:val="000000" w:themeColor="text1"/>
      <w:sz w:val="26"/>
      <w:szCs w:val="32"/>
      <w:lang w:val="en-GB"/>
    </w:rPr>
  </w:style>
  <w:style w:type="character" w:customStyle="1" w:styleId="Heading2Char">
    <w:name w:val="Heading 2 Char"/>
    <w:basedOn w:val="DefaultParagraphFont"/>
    <w:link w:val="Heading2"/>
    <w:uiPriority w:val="9"/>
    <w:semiHidden/>
    <w:rsid w:val="004C5A8B"/>
    <w:rPr>
      <w:rFonts w:ascii="Times New Roman" w:eastAsiaTheme="majorEastAsia" w:hAnsi="Times New Roman" w:cstheme="majorBidi"/>
      <w:b/>
      <w:i/>
      <w:sz w:val="26"/>
      <w:szCs w:val="26"/>
      <w:lang w:val="en-GB"/>
    </w:rPr>
  </w:style>
  <w:style w:type="character" w:customStyle="1" w:styleId="Heading3Char">
    <w:name w:val="Heading 3 Char"/>
    <w:basedOn w:val="DefaultParagraphFont"/>
    <w:link w:val="Heading3"/>
    <w:uiPriority w:val="9"/>
    <w:semiHidden/>
    <w:rsid w:val="00C70696"/>
    <w:rPr>
      <w:rFonts w:eastAsiaTheme="majorEastAsia" w:cstheme="majorBidi"/>
      <w:noProof/>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C70696"/>
    <w:rPr>
      <w:rFonts w:eastAsiaTheme="majorEastAsia" w:cstheme="majorBidi"/>
      <w:i/>
      <w:iCs/>
      <w:noProof/>
      <w:color w:val="2F5496" w:themeColor="accent1" w:themeShade="BF"/>
      <w:lang w:val="vi-VN"/>
    </w:rPr>
  </w:style>
  <w:style w:type="character" w:customStyle="1" w:styleId="Heading5Char">
    <w:name w:val="Heading 5 Char"/>
    <w:basedOn w:val="DefaultParagraphFont"/>
    <w:link w:val="Heading5"/>
    <w:uiPriority w:val="9"/>
    <w:semiHidden/>
    <w:rsid w:val="00C70696"/>
    <w:rPr>
      <w:rFonts w:eastAsiaTheme="majorEastAsia" w:cstheme="majorBidi"/>
      <w:noProof/>
      <w:color w:val="2F5496" w:themeColor="accent1" w:themeShade="BF"/>
      <w:lang w:val="vi-VN"/>
    </w:rPr>
  </w:style>
  <w:style w:type="character" w:customStyle="1" w:styleId="Heading6Char">
    <w:name w:val="Heading 6 Char"/>
    <w:basedOn w:val="DefaultParagraphFont"/>
    <w:link w:val="Heading6"/>
    <w:uiPriority w:val="9"/>
    <w:semiHidden/>
    <w:rsid w:val="00C70696"/>
    <w:rPr>
      <w:rFonts w:eastAsiaTheme="majorEastAsia" w:cstheme="majorBidi"/>
      <w:i/>
      <w:iCs/>
      <w:noProof/>
      <w:color w:val="595959" w:themeColor="text1" w:themeTint="A6"/>
      <w:lang w:val="vi-VN"/>
    </w:rPr>
  </w:style>
  <w:style w:type="character" w:customStyle="1" w:styleId="Heading7Char">
    <w:name w:val="Heading 7 Char"/>
    <w:basedOn w:val="DefaultParagraphFont"/>
    <w:link w:val="Heading7"/>
    <w:uiPriority w:val="9"/>
    <w:semiHidden/>
    <w:rsid w:val="00C70696"/>
    <w:rPr>
      <w:rFonts w:eastAsiaTheme="majorEastAsia" w:cstheme="majorBidi"/>
      <w:noProof/>
      <w:color w:val="595959" w:themeColor="text1" w:themeTint="A6"/>
      <w:lang w:val="vi-VN"/>
    </w:rPr>
  </w:style>
  <w:style w:type="character" w:customStyle="1" w:styleId="Heading8Char">
    <w:name w:val="Heading 8 Char"/>
    <w:basedOn w:val="DefaultParagraphFont"/>
    <w:link w:val="Heading8"/>
    <w:uiPriority w:val="9"/>
    <w:semiHidden/>
    <w:rsid w:val="00C70696"/>
    <w:rPr>
      <w:rFonts w:eastAsiaTheme="majorEastAsia" w:cstheme="majorBidi"/>
      <w:i/>
      <w:iCs/>
      <w:noProof/>
      <w:color w:val="272727" w:themeColor="text1" w:themeTint="D8"/>
      <w:lang w:val="vi-VN"/>
    </w:rPr>
  </w:style>
  <w:style w:type="character" w:customStyle="1" w:styleId="Heading9Char">
    <w:name w:val="Heading 9 Char"/>
    <w:basedOn w:val="DefaultParagraphFont"/>
    <w:link w:val="Heading9"/>
    <w:uiPriority w:val="9"/>
    <w:semiHidden/>
    <w:rsid w:val="00C70696"/>
    <w:rPr>
      <w:rFonts w:eastAsiaTheme="majorEastAsia" w:cstheme="majorBidi"/>
      <w:noProof/>
      <w:color w:val="272727" w:themeColor="text1" w:themeTint="D8"/>
      <w:lang w:val="vi-VN"/>
    </w:rPr>
  </w:style>
  <w:style w:type="paragraph" w:styleId="Title">
    <w:name w:val="Title"/>
    <w:basedOn w:val="Normal"/>
    <w:next w:val="Normal"/>
    <w:link w:val="TitleChar"/>
    <w:uiPriority w:val="10"/>
    <w:qFormat/>
    <w:rsid w:val="00C70696"/>
    <w:pPr>
      <w:spacing w:after="80"/>
      <w:contextualSpacing/>
      <w:jc w:val="both"/>
    </w:pPr>
    <w:rPr>
      <w:rFonts w:asciiTheme="majorHAnsi" w:eastAsiaTheme="majorEastAsia" w:hAnsiTheme="majorHAnsi" w:cstheme="majorBidi"/>
      <w:noProof/>
      <w:spacing w:val="-10"/>
      <w:kern w:val="28"/>
      <w:sz w:val="56"/>
      <w:szCs w:val="56"/>
      <w:lang w:val="vi-VN"/>
      <w14:ligatures w14:val="standardContextual"/>
    </w:rPr>
  </w:style>
  <w:style w:type="character" w:customStyle="1" w:styleId="TitleChar">
    <w:name w:val="Title Char"/>
    <w:basedOn w:val="DefaultParagraphFont"/>
    <w:link w:val="Title"/>
    <w:uiPriority w:val="10"/>
    <w:rsid w:val="00C70696"/>
    <w:rPr>
      <w:rFonts w:asciiTheme="majorHAnsi" w:eastAsiaTheme="majorEastAsia" w:hAnsiTheme="majorHAnsi" w:cstheme="majorBidi"/>
      <w:noProof/>
      <w:spacing w:val="-10"/>
      <w:kern w:val="28"/>
      <w:sz w:val="56"/>
      <w:szCs w:val="56"/>
      <w:lang w:val="vi-VN"/>
    </w:rPr>
  </w:style>
  <w:style w:type="paragraph" w:styleId="Subtitle">
    <w:name w:val="Subtitle"/>
    <w:basedOn w:val="Normal"/>
    <w:next w:val="Normal"/>
    <w:link w:val="SubtitleChar"/>
    <w:uiPriority w:val="11"/>
    <w:qFormat/>
    <w:rsid w:val="00C70696"/>
    <w:pPr>
      <w:numPr>
        <w:ilvl w:val="1"/>
      </w:numPr>
      <w:spacing w:after="160"/>
      <w:jc w:val="both"/>
    </w:pPr>
    <w:rPr>
      <w:rFonts w:asciiTheme="minorHAnsi" w:eastAsiaTheme="majorEastAsia" w:hAnsiTheme="minorHAnsi" w:cstheme="majorBidi"/>
      <w:noProof/>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C70696"/>
    <w:rPr>
      <w:rFonts w:eastAsiaTheme="majorEastAsia" w:cstheme="majorBidi"/>
      <w:noProof/>
      <w:color w:val="595959" w:themeColor="text1" w:themeTint="A6"/>
      <w:spacing w:val="15"/>
      <w:sz w:val="28"/>
      <w:szCs w:val="28"/>
      <w:lang w:val="vi-VN"/>
    </w:rPr>
  </w:style>
  <w:style w:type="paragraph" w:styleId="Quote">
    <w:name w:val="Quote"/>
    <w:basedOn w:val="Normal"/>
    <w:next w:val="Normal"/>
    <w:link w:val="QuoteChar"/>
    <w:uiPriority w:val="29"/>
    <w:qFormat/>
    <w:rsid w:val="00C70696"/>
    <w:pPr>
      <w:spacing w:before="160" w:after="160"/>
      <w:jc w:val="center"/>
    </w:pPr>
    <w:rPr>
      <w:rFonts w:asciiTheme="minorHAnsi" w:eastAsiaTheme="minorEastAsia" w:hAnsiTheme="minorHAnsi" w:cstheme="minorBidi"/>
      <w:i/>
      <w:iCs/>
      <w:noProof/>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C70696"/>
    <w:rPr>
      <w:i/>
      <w:iCs/>
      <w:noProof/>
      <w:color w:val="404040" w:themeColor="text1" w:themeTint="BF"/>
      <w:lang w:val="vi-VN"/>
    </w:rPr>
  </w:style>
  <w:style w:type="paragraph" w:styleId="ListParagraph">
    <w:name w:val="List Paragraph"/>
    <w:basedOn w:val="Normal"/>
    <w:uiPriority w:val="34"/>
    <w:qFormat/>
    <w:rsid w:val="00C70696"/>
    <w:pPr>
      <w:spacing w:after="160"/>
      <w:ind w:left="720"/>
      <w:contextualSpacing/>
      <w:jc w:val="both"/>
    </w:pPr>
    <w:rPr>
      <w:rFonts w:asciiTheme="minorHAnsi" w:eastAsiaTheme="minorEastAsia" w:hAnsiTheme="minorHAnsi" w:cstheme="minorBidi"/>
      <w:noProof/>
      <w:kern w:val="2"/>
      <w:sz w:val="22"/>
      <w:szCs w:val="22"/>
      <w:lang w:val="vi-VN"/>
      <w14:ligatures w14:val="standardContextual"/>
    </w:rPr>
  </w:style>
  <w:style w:type="character" w:styleId="IntenseEmphasis">
    <w:name w:val="Intense Emphasis"/>
    <w:basedOn w:val="DefaultParagraphFont"/>
    <w:uiPriority w:val="21"/>
    <w:qFormat/>
    <w:rsid w:val="00C70696"/>
    <w:rPr>
      <w:i/>
      <w:iCs/>
      <w:color w:val="2F5496" w:themeColor="accent1" w:themeShade="BF"/>
    </w:rPr>
  </w:style>
  <w:style w:type="paragraph" w:styleId="IntenseQuote">
    <w:name w:val="Intense Quote"/>
    <w:basedOn w:val="Normal"/>
    <w:next w:val="Normal"/>
    <w:link w:val="IntenseQuoteChar"/>
    <w:uiPriority w:val="30"/>
    <w:qFormat/>
    <w:rsid w:val="00C70696"/>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noProof/>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C70696"/>
    <w:rPr>
      <w:i/>
      <w:iCs/>
      <w:noProof/>
      <w:color w:val="2F5496" w:themeColor="accent1" w:themeShade="BF"/>
      <w:lang w:val="vi-VN"/>
    </w:rPr>
  </w:style>
  <w:style w:type="character" w:styleId="IntenseReference">
    <w:name w:val="Intense Reference"/>
    <w:basedOn w:val="DefaultParagraphFont"/>
    <w:uiPriority w:val="32"/>
    <w:qFormat/>
    <w:rsid w:val="00C706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190</Words>
  <Characters>1089</Characters>
  <Application>Microsoft Office Word</Application>
  <DocSecurity>0</DocSecurity>
  <Lines>9</Lines>
  <Paragraphs>2</Paragraphs>
  <ScaleCrop>false</ScaleCrop>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Mai</dc:creator>
  <cp:keywords/>
  <dc:description/>
  <cp:lastModifiedBy>Linh Mai</cp:lastModifiedBy>
  <cp:revision>1</cp:revision>
  <dcterms:created xsi:type="dcterms:W3CDTF">2026-03-15T03:13:00Z</dcterms:created>
  <dcterms:modified xsi:type="dcterms:W3CDTF">2026-03-15T03:14:00Z</dcterms:modified>
</cp:coreProperties>
</file>