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5AB" w:rsidRPr="009625AB" w:rsidRDefault="009625AB" w:rsidP="00962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4588"/>
      </w:tblGrid>
      <w:tr w:rsidR="009625AB" w:rsidRPr="009625AB" w:rsidTr="009625AB">
        <w:trPr>
          <w:tblCellSpacing w:w="0" w:type="dxa"/>
        </w:trPr>
        <w:tc>
          <w:tcPr>
            <w:tcW w:w="5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9625AB" w:rsidRPr="009625AB" w:rsidRDefault="009625AB" w:rsidP="009625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9625AB" w:rsidRPr="009625AB" w:rsidRDefault="009625AB" w:rsidP="009625AB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chuong_pl_2"/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Mẫu số: 05/TNDN</w:t>
            </w:r>
            <w:bookmarkEnd w:id="1"/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625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(Ban hành kèm theo Thông tư số  21/2026/TT-BTC ngày 17 tháng 3 năm 2026  của Bộ trưởng Bộ Tài chính)</w:t>
            </w:r>
          </w:p>
        </w:tc>
      </w:tr>
    </w:tbl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Độc lập - Tự do - Hạnh phúc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------------</w:t>
      </w:r>
    </w:p>
    <w:p w:rsidR="009625AB" w:rsidRPr="009625AB" w:rsidRDefault="009625AB" w:rsidP="009625A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2_name"/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TỜ KHAI THUẾ THU NHẬP DOANH NGHIỆP</w:t>
      </w:r>
      <w:bookmarkEnd w:id="2"/>
    </w:p>
    <w:p w:rsidR="009625AB" w:rsidRPr="009625AB" w:rsidRDefault="009625AB" w:rsidP="009625A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2_name_name"/>
      <w:r w:rsidRPr="009625AB">
        <w:rPr>
          <w:rFonts w:ascii="Arial" w:eastAsia="Times New Roman" w:hAnsi="Arial" w:cs="Arial"/>
          <w:i/>
          <w:iCs/>
          <w:color w:val="000000"/>
          <w:sz w:val="18"/>
          <w:szCs w:val="18"/>
        </w:rPr>
        <w:t>(Áp dụng đối với hoạt động chuyển nhượng vốn của doanh nghiệp nước ngoài)</w:t>
      </w:r>
      <w:bookmarkEnd w:id="3"/>
    </w:p>
    <w:p w:rsidR="009625AB" w:rsidRPr="009625AB" w:rsidRDefault="009625AB" w:rsidP="009625A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[01]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Kỳ tính thuế: Từng lần phát sinh ngày.........tháng........năm.........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[02]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Lần đầu □                                  </w:t>
      </w: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[03] 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Bổ sung lần thứ:...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1.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Bên chuyển nhượng vốn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[04]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Tên tổ chức có vốn chuyển nhượng................................................................................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[05]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Quốc tịch: ........................................................................................................................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[06]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Địa chỉ trụ sở chính:.........................................................................................................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2.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Bên nhận chuyển nhượng vốn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[07]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Tên tổ chức/cá nhân nhận vốn chuyển nhượng:..............................................................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[08]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Quốc tịch:..........................................................................................................................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[09]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Địa chỉ trụ sở chính:..........................................................................................................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[10]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Mã số thuế (nếu có):.........................................................................................................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[11]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Tên đại lý thuế 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(nếu có):.................................................................................................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[12]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Mã số thuế:.....................................................................................................................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[13]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Hợp đồng đại lý thuế: Số................................................ ngày 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[14]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Tên doanh nghiệp có vốn được chuyển nhượng: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[15]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Mã số thuế (nếu có):.........................................................................................................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b/>
          <w:bCs/>
          <w:color w:val="000000"/>
          <w:sz w:val="18"/>
          <w:szCs w:val="18"/>
        </w:rPr>
        <w:t>[16]</w:t>
      </w:r>
      <w:r w:rsidRPr="009625AB">
        <w:rPr>
          <w:rFonts w:ascii="Arial" w:eastAsia="Times New Roman" w:hAnsi="Arial" w:cs="Arial"/>
          <w:color w:val="000000"/>
          <w:sz w:val="18"/>
          <w:szCs w:val="18"/>
        </w:rPr>
        <w:t> Hợp đồng chuyển nhượng: Số............. ngày ............... tháng ............ năm .........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 vị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7336"/>
        <w:gridCol w:w="868"/>
        <w:gridCol w:w="675"/>
      </w:tblGrid>
      <w:tr w:rsidR="009625AB" w:rsidRPr="009625AB" w:rsidTr="009625A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3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 chỉ tiêu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tiền</w:t>
            </w:r>
          </w:p>
        </w:tc>
      </w:tr>
      <w:tr w:rsidR="009625AB" w:rsidRPr="009625AB" w:rsidTr="009625A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(4)</w:t>
            </w:r>
          </w:p>
        </w:tc>
      </w:tr>
      <w:tr w:rsidR="009625AB" w:rsidRPr="009625AB" w:rsidTr="009625A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 thu tính thuế thu nhập doanh nghiệp từ hoạt động chuyển nhượng vốn phát sinh tại Việt Nam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[17]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625AB" w:rsidRPr="009625AB" w:rsidTr="009625A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tính thuế TNDN (%)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[18]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625AB" w:rsidRPr="009625AB" w:rsidTr="009625A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thuế thu nhập doanh nghiệp phải nộp </w:t>
            </w: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[19]=[17]x[18]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[19]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625AB" w:rsidRPr="009625AB" w:rsidTr="009625A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thuế thu nhập doanh nghiệp miễn giảm theo Hiệp định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[20]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625AB" w:rsidRPr="009625AB" w:rsidTr="009625A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thuế thu nhập doanh nghiệp phải nộp </w:t>
            </w: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[21]=[19]-[20]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[21]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color w:val="000000"/>
          <w:sz w:val="18"/>
          <w:szCs w:val="18"/>
        </w:rPr>
        <w:t>Tôi cam đoan số liệu khai trên là đúng và chịu trách nhiệm trước pháp luật về những số liệu đã khai./.</w:t>
      </w:r>
    </w:p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6184"/>
      </w:tblGrid>
      <w:tr w:rsidR="009625AB" w:rsidRPr="009625AB" w:rsidTr="009625AB">
        <w:trPr>
          <w:tblCellSpacing w:w="0" w:type="dxa"/>
        </w:trPr>
        <w:tc>
          <w:tcPr>
            <w:tcW w:w="170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9625AB" w:rsidRPr="009625AB" w:rsidRDefault="009625AB" w:rsidP="009625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NHÂN VIÊN ĐẠI LÝ THUẾ</w:t>
            </w: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Họ và tên: ........................</w:t>
            </w: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Chứng chỉ hành nghề số: ...</w:t>
            </w:r>
          </w:p>
        </w:tc>
        <w:tc>
          <w:tcPr>
            <w:tcW w:w="325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9625AB" w:rsidRPr="009625AB" w:rsidRDefault="009625AB" w:rsidP="009625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625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..., ngày ...... tháng ...... năm ......</w:t>
            </w: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NỘP THUẾ hoặc</w:t>
            </w: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625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DIỆN HỢP PHÁP CỦA NGƯỜI NỘP THUẾ</w:t>
            </w:r>
            <w:r w:rsidRPr="009625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625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(Chữ ký, ghi rõ họ tên; chức vụ và đóng dấu</w:t>
            </w:r>
            <w:r w:rsidRPr="009625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  <w:t>(nếu có)/Ký điện tử)</w:t>
            </w:r>
          </w:p>
        </w:tc>
      </w:tr>
    </w:tbl>
    <w:p w:rsidR="009625AB" w:rsidRPr="009625AB" w:rsidRDefault="009625AB" w:rsidP="009625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625A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26D07" w:rsidRDefault="00A26D07"/>
    <w:sectPr w:rsidR="00A26D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5AB"/>
    <w:rsid w:val="006A1698"/>
    <w:rsid w:val="009625AB"/>
    <w:rsid w:val="00A2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dcterms:created xsi:type="dcterms:W3CDTF">2026-03-19T10:23:00Z</dcterms:created>
  <dcterms:modified xsi:type="dcterms:W3CDTF">2026-03-19T10:23:00Z</dcterms:modified>
</cp:coreProperties>
</file>