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left="0" w:right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chuong_pl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MẪU CHỨNG NHẬN SỐ NHÀ</w:t>
      </w:r>
    </w:p>
    <w:p>
      <w:pPr>
        <w:pStyle w:val="BodyText"/>
        <w:widowControl/>
        <w:pBdr/>
        <w:bidi w:val="0"/>
        <w:spacing w:lineRule="atLeast" w:line="225" w:before="0" w:after="0"/>
        <w:ind w:hanging="0" w:left="0" w:right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42"/>
        <w:gridCol w:w="5995"/>
      </w:tblGrid>
      <w:tr>
        <w:trPr/>
        <w:tc>
          <w:tcPr>
            <w:tcW w:w="3642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left="0" w:right="0"/>
              <w:jc w:val="left"/>
              <w:rPr/>
            </w:pPr>
            <w:r>
              <w:rPr/>
              <w:t>Tỉnh (thành phố)….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left="0" w:right="0"/>
              <w:jc w:val="left"/>
              <w:rPr>
                <w:b/>
              </w:rPr>
            </w:pPr>
            <w:r>
              <w:rPr>
                <w:b/>
              </w:rPr>
              <w:t>UBND …………….</w:t>
            </w:r>
          </w:p>
        </w:tc>
        <w:tc>
          <w:tcPr>
            <w:tcW w:w="599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left="0" w:right="0"/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42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left="0" w:right="0"/>
              <w:jc w:val="left"/>
              <w:rPr/>
            </w:pPr>
            <w:r>
              <w:rPr/>
              <w:t>Số:     /UB-CN</w:t>
            </w:r>
          </w:p>
        </w:tc>
        <w:tc>
          <w:tcPr>
            <w:tcW w:w="599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left="0" w:right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left="0" w:right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CHỨNG NHẬN SỐ NHÀ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left="0" w:right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Căn cứ Thông tư số.../2024/TT-BXD ngày....tháng...năm 2024 của Bộ trưởng Bộ Xây dựng quy định đánh số và gắn biển số nhà;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left="0" w:right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Căn cứ Quyết định số... /... /QĐ-UB của UBND tỉnh (thành phố)... quy định về việc đánh số và gắn biển số nhà trên địa bàn,</w:t>
      </w:r>
    </w:p>
    <w:p>
      <w:pPr>
        <w:pStyle w:val="BodyText"/>
        <w:widowControl/>
        <w:pBdr/>
        <w:bidi w:val="0"/>
        <w:spacing w:lineRule="atLeast" w:line="225" w:before="120" w:after="120"/>
        <w:ind w:hanging="0" w:left="0" w:right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Ủy ban nhân dân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 Chứng nhận ngôi nhà (căn hộ) của ông/bà hoặc cơ quan, tổ chức:……………………………………………………………………. được mang số: ………………….thay cho số nhà cũ (………………………………………………… 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left="0" w:right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Giấy chứng nhận này được sử dụng khi cơ quan, tổ chức, cá nhân làm các thủ tục liên quan đến địa chỉ.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left="0" w:right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65"/>
        <w:gridCol w:w="4785"/>
      </w:tblGrid>
      <w:tr>
        <w:trPr/>
        <w:tc>
          <w:tcPr>
            <w:tcW w:w="406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4785" w:type="dxa"/>
            <w:tcBorders/>
          </w:tcPr>
          <w:p>
            <w:pPr>
              <w:pStyle w:val="Nidungbng"/>
              <w:pBdr/>
              <w:bidi w:val="0"/>
              <w:spacing w:lineRule="atLeast" w:line="225" w:before="0" w:after="0"/>
              <w:ind w:hanging="0" w:left="0" w:right="0"/>
              <w:jc w:val="center"/>
              <w:rPr/>
            </w:pPr>
            <w:r>
              <w:rPr/>
              <w:t>…</w:t>
            </w:r>
            <w:r>
              <w:rPr>
                <w:i/>
              </w:rPr>
              <w:t>.. , ngày….. tháng.... năm 20…..</w:t>
              <w:br/>
            </w:r>
            <w:bookmarkStart w:id="1" w:name="cumtu_m"/>
            <w:bookmarkEnd w:id="1"/>
            <w:r>
              <w:rPr>
                <w:strike w:val="false"/>
                <w:dstrike w:val="false"/>
                <w:color w:val="000000"/>
                <w:u w:val="none"/>
                <w:effect w:val="none"/>
                <w:shd w:fill="auto" w:val="clear"/>
              </w:rPr>
              <w:t xml:space="preserve">TUQ. Chủ tịch UBND </w:t>
            </w:r>
            <w:r>
              <w:rPr>
                <w:strike w:val="false"/>
                <w:dstrike w:val="false"/>
                <w:color w:val="000000"/>
                <w:u w:val="none"/>
                <w:effect w:val="none"/>
                <w:shd w:fill="auto" w:val="clear"/>
              </w:rPr>
              <w:t>xã</w:t>
            </w:r>
            <w:r>
              <w:rPr/>
              <w:t xml:space="preserve"> …………..</w:t>
              <w:br/>
              <w:t>Trưởng phòng ……….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1</Pages>
  <Words>146</Words>
  <Characters>632</Characters>
  <CharactersWithSpaces>775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2026-09-25T10:31:08Z</dcterms:created>
  <dc:creator/>
  <dc:description/>
  <dc:language>vi-VN</dc:language>
  <cp:lastModifiedBy/>
  <dcterms:modified xsi:type="dcterms:W3CDTF">2026-09-25T10:32:26Z</dcterms:modified>
  <cp:revision>1</cp:revision>
  <dc:subject/>
  <dc:title/>
</cp:coreProperties>
</file>