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002" w:rsidRPr="00183925" w:rsidRDefault="00183925">
      <w:pPr>
        <w:rPr>
          <w:rFonts w:ascii="Times New Roman" w:hAnsi="Times New Roman" w:cs="Times New Roman"/>
          <w:sz w:val="28"/>
          <w:szCs w:val="28"/>
        </w:rPr>
      </w:pPr>
      <w:r w:rsidRPr="00183925">
        <w:rPr>
          <w:rFonts w:ascii="Times New Roman" w:hAnsi="Times New Roman" w:cs="Times New Roman"/>
          <w:sz w:val="28"/>
          <w:szCs w:val="28"/>
        </w:rPr>
        <w:t>Mẫu 2: Tham quan Chùa Một Cột</w:t>
      </w:r>
    </w:p>
    <w:p w:rsidR="00183925" w:rsidRPr="00183925" w:rsidRDefault="00183925" w:rsidP="00183925">
      <w:pPr>
        <w:pStyle w:val="whitespace-pre-wrap"/>
        <w:rPr>
          <w:sz w:val="28"/>
          <w:szCs w:val="28"/>
        </w:rPr>
      </w:pPr>
      <w:r w:rsidRPr="00183925">
        <w:rPr>
          <w:sz w:val="28"/>
          <w:szCs w:val="28"/>
        </w:rPr>
        <w:t>Một buổi sáng thu Hà Nội, khi những tia nắng vàng nhẹ xuyên qua tán lá và làn gió se lạnh thoảng qua, tôi háo hức chuẩn bị cho chuyến tham quan chùa Một Cột - di tích lịch sử nổi tiếng của Thủ đô.</w:t>
      </w:r>
      <w:r w:rsidRPr="00183925">
        <w:rPr>
          <w:sz w:val="28"/>
          <w:szCs w:val="28"/>
        </w:rPr>
        <w:t xml:space="preserve"> </w:t>
      </w:r>
      <w:r w:rsidRPr="00183925">
        <w:rPr>
          <w:sz w:val="28"/>
          <w:szCs w:val="28"/>
        </w:rPr>
        <w:t>Từ xa, hình ảnh ngôi chùa nhỏ nhắn tọa lạc giữa hồ sen hiện ra như bức tranh thủy mặc tinh tế. Di tích này tạo nên một không gian thanh bình giữa nhịp sống hối hả của đô thị, nơi thời gian dường như ngừng trôi.</w:t>
      </w:r>
      <w:r w:rsidRPr="00183925">
        <w:rPr>
          <w:sz w:val="28"/>
          <w:szCs w:val="28"/>
        </w:rPr>
        <w:t xml:space="preserve"> </w:t>
      </w:r>
      <w:r w:rsidRPr="00183925">
        <w:rPr>
          <w:sz w:val="28"/>
          <w:szCs w:val="28"/>
        </w:rPr>
        <w:t>Hướng dẫn viên bắt đầu kể về lịch sử hình thành ngôi chùa.</w:t>
      </w:r>
      <w:r w:rsidRPr="00183925">
        <w:rPr>
          <w:sz w:val="28"/>
          <w:szCs w:val="28"/>
        </w:rPr>
        <w:t xml:space="preserve"> </w:t>
      </w:r>
      <w:r w:rsidRPr="00183925">
        <w:rPr>
          <w:color w:val="000000"/>
          <w:sz w:val="28"/>
          <w:szCs w:val="28"/>
          <w:shd w:val="clear" w:color="auto" w:fill="FFFFFF"/>
        </w:rPr>
        <w:t>T</w:t>
      </w:r>
      <w:r w:rsidRPr="00183925">
        <w:rPr>
          <w:color w:val="000000"/>
          <w:sz w:val="28"/>
          <w:szCs w:val="28"/>
          <w:shd w:val="clear" w:color="auto" w:fill="FFFFFF"/>
        </w:rPr>
        <w:t>heo Đại Việt Sử kí toàn thư, năm 1049, vua Lý Thái Tông nằm mơ thấy Phật Quan Âm ngồi trên tòa sen và đưa tay dắt vua lên tòa. Tỉnh dậy, vua kể lại cho các quan thần nghe và vị sư Thiền Tuệ đã khuyên vua cho dựng cột đá giữa hồ để làm đài sen như của Phật Quan Âm.</w:t>
      </w:r>
      <w:r w:rsidRPr="00183925">
        <w:rPr>
          <w:color w:val="000000"/>
          <w:sz w:val="28"/>
          <w:szCs w:val="28"/>
          <w:shd w:val="clear" w:color="auto" w:fill="FFFFFF"/>
        </w:rPr>
        <w:t xml:space="preserve"> </w:t>
      </w:r>
      <w:r w:rsidRPr="00183925">
        <w:rPr>
          <w:sz w:val="28"/>
          <w:szCs w:val="28"/>
        </w:rPr>
        <w:t>Tôi chăm chú quan sát những chi tiết kiến trúc tinh xảo. Mặc dù đã trải qua nhiều lần trùng tu, đặc biệt sau khi bị phá hủy một phần bởi thực dân Pháp năm 1954, công trình vẫn giữ được nét đẹp nguyên bản. Cột trụ bằng gỗ lim quý hiếm chống đỡ phần thân chùa với những đường cong mềm mại của mái ngói âm dương đặc trưng. Bên trong không gian nhỏ nhắn, mùi hương trầm thoang thoảng hòa quyện với hương sen. Tượng Phật Quan Âm được đặt trang nghiêm, với nụ cười từ bi như đang dõi theo từng bước chân người hành hương. Ánh sáng dịu nhẹ rọi qua ô cửa sổ tạo nên không gian thiêng liêng, tĩnh lặng. Chuyến tham quan đã để lại trong tôi không chỉ kiến thức lịch sử, mà còn cảm xúc trân trọng sâu sắc đối với di sản văn hóa dân tộc. Trong nhịp sống hiện đại, những khoảnh khắc đắm mình trong không gian tâm linh cổ kính như thế này là món quà tinh thần quý giá, giúp tôi tìm lại sự cân bằng và bình yên trong tâm hồn.</w:t>
      </w:r>
    </w:p>
    <w:p w:rsidR="00183925" w:rsidRPr="00183925" w:rsidRDefault="00183925">
      <w:pPr>
        <w:rPr>
          <w:rFonts w:ascii="Times New Roman" w:eastAsia="Times New Roman" w:hAnsi="Times New Roman" w:cs="Times New Roman"/>
          <w:sz w:val="28"/>
          <w:szCs w:val="28"/>
        </w:rPr>
      </w:pPr>
      <w:r w:rsidRPr="00183925">
        <w:rPr>
          <w:rFonts w:ascii="Times New Roman" w:eastAsia="Times New Roman" w:hAnsi="Times New Roman" w:cs="Times New Roman"/>
          <w:sz w:val="28"/>
          <w:szCs w:val="28"/>
        </w:rPr>
        <w:t>Mẫu 03: T</w:t>
      </w:r>
      <w:r w:rsidRPr="00183925">
        <w:rPr>
          <w:rFonts w:ascii="Times New Roman" w:eastAsia="Times New Roman" w:hAnsi="Times New Roman" w:cs="Times New Roman"/>
          <w:sz w:val="28"/>
          <w:szCs w:val="28"/>
        </w:rPr>
        <w:t>ham quan Văn Miế</w:t>
      </w:r>
      <w:r w:rsidRPr="00183925">
        <w:rPr>
          <w:rFonts w:ascii="Times New Roman" w:eastAsia="Times New Roman" w:hAnsi="Times New Roman" w:cs="Times New Roman"/>
          <w:sz w:val="28"/>
          <w:szCs w:val="28"/>
        </w:rPr>
        <w:t>u</w:t>
      </w:r>
      <w:r w:rsidRPr="00183925">
        <w:rPr>
          <w:rFonts w:ascii="Times New Roman" w:eastAsia="Times New Roman" w:hAnsi="Times New Roman" w:cs="Times New Roman"/>
          <w:sz w:val="28"/>
          <w:szCs w:val="28"/>
        </w:rPr>
        <w:t xml:space="preserve"> Quốc Tử Giám</w:t>
      </w:r>
    </w:p>
    <w:p w:rsidR="00183925" w:rsidRPr="00183925" w:rsidRDefault="00183925" w:rsidP="00183925">
      <w:pPr>
        <w:pStyle w:val="whitespace-pre-wrap"/>
        <w:rPr>
          <w:sz w:val="28"/>
          <w:szCs w:val="28"/>
        </w:rPr>
      </w:pPr>
      <w:r w:rsidRPr="00183925">
        <w:rPr>
          <w:sz w:val="28"/>
          <w:szCs w:val="28"/>
        </w:rPr>
        <w:t>Một buổi sáng cuối thu, tôi cù</w:t>
      </w:r>
      <w:r>
        <w:rPr>
          <w:sz w:val="28"/>
          <w:szCs w:val="28"/>
        </w:rPr>
        <w:t xml:space="preserve">ng lớp đến tham quan Văn Miếu </w:t>
      </w:r>
      <w:bookmarkStart w:id="0" w:name="_GoBack"/>
      <w:bookmarkEnd w:id="0"/>
      <w:r w:rsidRPr="00183925">
        <w:rPr>
          <w:sz w:val="28"/>
          <w:szCs w:val="28"/>
        </w:rPr>
        <w:t>Quốc Tử Giám, ngôi trường đại học đầu tiên của Việt Nam. Khi bước qua cổng Văn Miếu, tôi cảm nhận ngay không khí trang nghiêm, cổ kính bao trùm. Những hàng cây cổ thụ xanh rì tỏa bóng mát rượi xuống lối đi lát gạch đỏ, tạo cảm giác bình yên đến lạ kỳ.</w:t>
      </w:r>
      <w:r w:rsidRPr="00183925">
        <w:rPr>
          <w:sz w:val="28"/>
          <w:szCs w:val="28"/>
        </w:rPr>
        <w:t xml:space="preserve"> </w:t>
      </w:r>
      <w:r w:rsidRPr="00183925">
        <w:rPr>
          <w:sz w:val="28"/>
          <w:szCs w:val="28"/>
        </w:rPr>
        <w:t>Điều làm tôi ấn tượng nhất là khu vực bia Tiến sĩ với 82 tấm bia đá được đặt trên lưng những con rùa lớn. Mỗi tấm bia khắc tên, quê quán của các vị Tiến sĩ thời xưa. Đứng trước những tấm bia cổ, tôi không khỏi ngưỡng mộ trước tài năng và sự hiếu học của người xưa, đồng thời hiểu hơn về truyền thống tôn sư trọng đạo của dân tộc.</w:t>
      </w:r>
      <w:r w:rsidRPr="00183925">
        <w:rPr>
          <w:sz w:val="28"/>
          <w:szCs w:val="28"/>
        </w:rPr>
        <w:t xml:space="preserve"> </w:t>
      </w:r>
      <w:r w:rsidRPr="00183925">
        <w:rPr>
          <w:sz w:val="28"/>
          <w:szCs w:val="28"/>
        </w:rPr>
        <w:t>Khu vực thờ Khổng Tử và các môn đệ tạo cho tôi cảm giác linh thiêng với không gian tĩnh mịch và những bài vị được sắp đặt trang trọng. Mùi trầm hương thoang thoảng trong không khí càng làm tăng thêm vẻ thiêng liêng của nơi đây.</w:t>
      </w:r>
      <w:r w:rsidRPr="00183925">
        <w:rPr>
          <w:sz w:val="28"/>
          <w:szCs w:val="28"/>
        </w:rPr>
        <w:t xml:space="preserve"> </w:t>
      </w:r>
      <w:r w:rsidRPr="00183925">
        <w:rPr>
          <w:sz w:val="28"/>
          <w:szCs w:val="28"/>
        </w:rPr>
        <w:t xml:space="preserve">Tôi đặc biệt thích thú khi được nghe hướng dẫn viên kể về các kỳ thi Đình và cách tổ chức giáo dục thời xưa. Hình ảnh những sĩ tử ngày đêm miệt mài đèn sách hiện lên sống động trong tâm trí tôi, khiến tôi càng thêm trân quý cơ hội học tập của mình </w:t>
      </w:r>
      <w:r w:rsidRPr="00183925">
        <w:rPr>
          <w:sz w:val="28"/>
          <w:szCs w:val="28"/>
        </w:rPr>
        <w:lastRenderedPageBreak/>
        <w:t>ngày nay.</w:t>
      </w:r>
      <w:r w:rsidRPr="00183925">
        <w:rPr>
          <w:sz w:val="28"/>
          <w:szCs w:val="28"/>
        </w:rPr>
        <w:t xml:space="preserve"> </w:t>
      </w:r>
      <w:r w:rsidRPr="00183925">
        <w:rPr>
          <w:sz w:val="28"/>
          <w:szCs w:val="28"/>
        </w:rPr>
        <w:t>Rời Văn Miếu, tôi mang theo không chỉ kiến thức lịch sử mà còn niềm tự hào về truyền thống hiếu học của dân tộc Việt Nam. Chuyến tham quan ngắn ngủi đã để lại trong tôi những suy ngẫm sâu sắc về giá trị của học vấn và sự kính trọng đối với tri thức.</w:t>
      </w:r>
    </w:p>
    <w:p w:rsidR="00183925" w:rsidRPr="00183925" w:rsidRDefault="00183925">
      <w:pPr>
        <w:rPr>
          <w:rFonts w:ascii="Times New Roman" w:eastAsia="Times New Roman" w:hAnsi="Times New Roman" w:cs="Times New Roman"/>
          <w:sz w:val="28"/>
          <w:szCs w:val="28"/>
        </w:rPr>
      </w:pPr>
    </w:p>
    <w:sectPr w:rsidR="00183925" w:rsidRPr="001839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925"/>
    <w:rsid w:val="00183925"/>
    <w:rsid w:val="002B3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88BC65-125E-4952-BCCA-A195E7FE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1839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83925"/>
    <w:rPr>
      <w:color w:val="0000FF"/>
      <w:u w:val="single"/>
    </w:rPr>
  </w:style>
  <w:style w:type="paragraph" w:customStyle="1" w:styleId="is-empty">
    <w:name w:val="is-empty"/>
    <w:basedOn w:val="Normal"/>
    <w:rsid w:val="001839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639936">
      <w:bodyDiv w:val="1"/>
      <w:marLeft w:val="0"/>
      <w:marRight w:val="0"/>
      <w:marTop w:val="0"/>
      <w:marBottom w:val="0"/>
      <w:divBdr>
        <w:top w:val="none" w:sz="0" w:space="0" w:color="auto"/>
        <w:left w:val="none" w:sz="0" w:space="0" w:color="auto"/>
        <w:bottom w:val="none" w:sz="0" w:space="0" w:color="auto"/>
        <w:right w:val="none" w:sz="0" w:space="0" w:color="auto"/>
      </w:divBdr>
    </w:div>
    <w:div w:id="1726875168">
      <w:bodyDiv w:val="1"/>
      <w:marLeft w:val="0"/>
      <w:marRight w:val="0"/>
      <w:marTop w:val="0"/>
      <w:marBottom w:val="0"/>
      <w:divBdr>
        <w:top w:val="none" w:sz="0" w:space="0" w:color="auto"/>
        <w:left w:val="none" w:sz="0" w:space="0" w:color="auto"/>
        <w:bottom w:val="none" w:sz="0" w:space="0" w:color="auto"/>
        <w:right w:val="none" w:sz="0" w:space="0" w:color="auto"/>
      </w:divBdr>
    </w:div>
    <w:div w:id="1823081015">
      <w:bodyDiv w:val="1"/>
      <w:marLeft w:val="0"/>
      <w:marRight w:val="0"/>
      <w:marTop w:val="0"/>
      <w:marBottom w:val="0"/>
      <w:divBdr>
        <w:top w:val="none" w:sz="0" w:space="0" w:color="auto"/>
        <w:left w:val="none" w:sz="0" w:space="0" w:color="auto"/>
        <w:bottom w:val="none" w:sz="0" w:space="0" w:color="auto"/>
        <w:right w:val="none" w:sz="0" w:space="0" w:color="auto"/>
      </w:divBdr>
      <w:divsChild>
        <w:div w:id="857622227">
          <w:marLeft w:val="0"/>
          <w:marRight w:val="0"/>
          <w:marTop w:val="0"/>
          <w:marBottom w:val="0"/>
          <w:divBdr>
            <w:top w:val="none" w:sz="0" w:space="0" w:color="auto"/>
            <w:left w:val="none" w:sz="0" w:space="0" w:color="auto"/>
            <w:bottom w:val="none" w:sz="0" w:space="0" w:color="auto"/>
            <w:right w:val="none" w:sz="0" w:space="0" w:color="auto"/>
          </w:divBdr>
          <w:divsChild>
            <w:div w:id="255984344">
              <w:marLeft w:val="0"/>
              <w:marRight w:val="0"/>
              <w:marTop w:val="0"/>
              <w:marBottom w:val="0"/>
              <w:divBdr>
                <w:top w:val="none" w:sz="0" w:space="0" w:color="auto"/>
                <w:left w:val="none" w:sz="0" w:space="0" w:color="auto"/>
                <w:bottom w:val="none" w:sz="0" w:space="0" w:color="auto"/>
                <w:right w:val="none" w:sz="0" w:space="0" w:color="auto"/>
              </w:divBdr>
              <w:divsChild>
                <w:div w:id="665865188">
                  <w:marLeft w:val="0"/>
                  <w:marRight w:val="0"/>
                  <w:marTop w:val="0"/>
                  <w:marBottom w:val="0"/>
                  <w:divBdr>
                    <w:top w:val="none" w:sz="0" w:space="0" w:color="auto"/>
                    <w:left w:val="none" w:sz="0" w:space="0" w:color="auto"/>
                    <w:bottom w:val="none" w:sz="0" w:space="0" w:color="auto"/>
                    <w:right w:val="none" w:sz="0" w:space="0" w:color="auto"/>
                  </w:divBdr>
                  <w:divsChild>
                    <w:div w:id="1260334408">
                      <w:marLeft w:val="0"/>
                      <w:marRight w:val="0"/>
                      <w:marTop w:val="0"/>
                      <w:marBottom w:val="0"/>
                      <w:divBdr>
                        <w:top w:val="none" w:sz="0" w:space="0" w:color="auto"/>
                        <w:left w:val="none" w:sz="0" w:space="0" w:color="auto"/>
                        <w:bottom w:val="none" w:sz="0" w:space="0" w:color="auto"/>
                        <w:right w:val="none" w:sz="0" w:space="0" w:color="auto"/>
                      </w:divBdr>
                      <w:divsChild>
                        <w:div w:id="745034018">
                          <w:marLeft w:val="0"/>
                          <w:marRight w:val="0"/>
                          <w:marTop w:val="0"/>
                          <w:marBottom w:val="0"/>
                          <w:divBdr>
                            <w:top w:val="none" w:sz="0" w:space="0" w:color="auto"/>
                            <w:left w:val="none" w:sz="0" w:space="0" w:color="auto"/>
                            <w:bottom w:val="none" w:sz="0" w:space="0" w:color="auto"/>
                            <w:right w:val="none" w:sz="0" w:space="0" w:color="auto"/>
                          </w:divBdr>
                          <w:divsChild>
                            <w:div w:id="1971786364">
                              <w:marLeft w:val="0"/>
                              <w:marRight w:val="0"/>
                              <w:marTop w:val="0"/>
                              <w:marBottom w:val="0"/>
                              <w:divBdr>
                                <w:top w:val="none" w:sz="0" w:space="0" w:color="auto"/>
                                <w:left w:val="none" w:sz="0" w:space="0" w:color="auto"/>
                                <w:bottom w:val="none" w:sz="0" w:space="0" w:color="auto"/>
                                <w:right w:val="none" w:sz="0" w:space="0" w:color="auto"/>
                              </w:divBdr>
                              <w:divsChild>
                                <w:div w:id="39127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062047">
                          <w:marLeft w:val="0"/>
                          <w:marRight w:val="0"/>
                          <w:marTop w:val="0"/>
                          <w:marBottom w:val="0"/>
                          <w:divBdr>
                            <w:top w:val="none" w:sz="0" w:space="0" w:color="auto"/>
                            <w:left w:val="none" w:sz="0" w:space="0" w:color="auto"/>
                            <w:bottom w:val="none" w:sz="0" w:space="0" w:color="auto"/>
                            <w:right w:val="none" w:sz="0" w:space="0" w:color="auto"/>
                          </w:divBdr>
                          <w:divsChild>
                            <w:div w:id="1111313973">
                              <w:marLeft w:val="0"/>
                              <w:marRight w:val="0"/>
                              <w:marTop w:val="0"/>
                              <w:marBottom w:val="0"/>
                              <w:divBdr>
                                <w:top w:val="none" w:sz="0" w:space="0" w:color="auto"/>
                                <w:left w:val="none" w:sz="0" w:space="0" w:color="auto"/>
                                <w:bottom w:val="none" w:sz="0" w:space="0" w:color="auto"/>
                                <w:right w:val="none" w:sz="0" w:space="0" w:color="auto"/>
                              </w:divBdr>
                              <w:divsChild>
                                <w:div w:id="1543401541">
                                  <w:marLeft w:val="0"/>
                                  <w:marRight w:val="0"/>
                                  <w:marTop w:val="0"/>
                                  <w:marBottom w:val="0"/>
                                  <w:divBdr>
                                    <w:top w:val="none" w:sz="0" w:space="0" w:color="auto"/>
                                    <w:left w:val="none" w:sz="0" w:space="0" w:color="auto"/>
                                    <w:bottom w:val="none" w:sz="0" w:space="0" w:color="auto"/>
                                    <w:right w:val="none" w:sz="0" w:space="0" w:color="auto"/>
                                  </w:divBdr>
                                  <w:divsChild>
                                    <w:div w:id="4426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79922">
              <w:marLeft w:val="0"/>
              <w:marRight w:val="0"/>
              <w:marTop w:val="0"/>
              <w:marBottom w:val="0"/>
              <w:divBdr>
                <w:top w:val="none" w:sz="0" w:space="0" w:color="auto"/>
                <w:left w:val="none" w:sz="0" w:space="0" w:color="auto"/>
                <w:bottom w:val="none" w:sz="0" w:space="0" w:color="auto"/>
                <w:right w:val="none" w:sz="0" w:space="0" w:color="auto"/>
              </w:divBdr>
              <w:divsChild>
                <w:div w:id="792208410">
                  <w:marLeft w:val="0"/>
                  <w:marRight w:val="0"/>
                  <w:marTop w:val="0"/>
                  <w:marBottom w:val="0"/>
                  <w:divBdr>
                    <w:top w:val="none" w:sz="0" w:space="0" w:color="auto"/>
                    <w:left w:val="none" w:sz="0" w:space="0" w:color="auto"/>
                    <w:bottom w:val="none" w:sz="0" w:space="0" w:color="auto"/>
                    <w:right w:val="none" w:sz="0" w:space="0" w:color="auto"/>
                  </w:divBdr>
                  <w:divsChild>
                    <w:div w:id="63052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33945">
          <w:marLeft w:val="0"/>
          <w:marRight w:val="0"/>
          <w:marTop w:val="0"/>
          <w:marBottom w:val="0"/>
          <w:divBdr>
            <w:top w:val="none" w:sz="0" w:space="0" w:color="auto"/>
            <w:left w:val="none" w:sz="0" w:space="0" w:color="auto"/>
            <w:bottom w:val="none" w:sz="0" w:space="0" w:color="auto"/>
            <w:right w:val="none" w:sz="0" w:space="0" w:color="auto"/>
          </w:divBdr>
          <w:divsChild>
            <w:div w:id="190849537">
              <w:marLeft w:val="0"/>
              <w:marRight w:val="0"/>
              <w:marTop w:val="0"/>
              <w:marBottom w:val="0"/>
              <w:divBdr>
                <w:top w:val="none" w:sz="0" w:space="0" w:color="auto"/>
                <w:left w:val="none" w:sz="0" w:space="0" w:color="auto"/>
                <w:bottom w:val="none" w:sz="0" w:space="0" w:color="auto"/>
                <w:right w:val="none" w:sz="0" w:space="0" w:color="auto"/>
              </w:divBdr>
              <w:divsChild>
                <w:div w:id="766921847">
                  <w:marLeft w:val="0"/>
                  <w:marRight w:val="0"/>
                  <w:marTop w:val="0"/>
                  <w:marBottom w:val="0"/>
                  <w:divBdr>
                    <w:top w:val="none" w:sz="0" w:space="0" w:color="auto"/>
                    <w:left w:val="none" w:sz="0" w:space="0" w:color="auto"/>
                    <w:bottom w:val="none" w:sz="0" w:space="0" w:color="auto"/>
                    <w:right w:val="none" w:sz="0" w:space="0" w:color="auto"/>
                  </w:divBdr>
                  <w:divsChild>
                    <w:div w:id="1235552791">
                      <w:marLeft w:val="0"/>
                      <w:marRight w:val="0"/>
                      <w:marTop w:val="0"/>
                      <w:marBottom w:val="0"/>
                      <w:divBdr>
                        <w:top w:val="none" w:sz="0" w:space="0" w:color="auto"/>
                        <w:left w:val="none" w:sz="0" w:space="0" w:color="auto"/>
                        <w:bottom w:val="none" w:sz="0" w:space="0" w:color="auto"/>
                        <w:right w:val="none" w:sz="0" w:space="0" w:color="auto"/>
                      </w:divBdr>
                      <w:divsChild>
                        <w:div w:id="756559417">
                          <w:marLeft w:val="0"/>
                          <w:marRight w:val="0"/>
                          <w:marTop w:val="0"/>
                          <w:marBottom w:val="0"/>
                          <w:divBdr>
                            <w:top w:val="none" w:sz="0" w:space="0" w:color="auto"/>
                            <w:left w:val="none" w:sz="0" w:space="0" w:color="auto"/>
                            <w:bottom w:val="none" w:sz="0" w:space="0" w:color="auto"/>
                            <w:right w:val="none" w:sz="0" w:space="0" w:color="auto"/>
                          </w:divBdr>
                          <w:divsChild>
                            <w:div w:id="65827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2923">
                      <w:marLeft w:val="0"/>
                      <w:marRight w:val="0"/>
                      <w:marTop w:val="0"/>
                      <w:marBottom w:val="0"/>
                      <w:divBdr>
                        <w:top w:val="none" w:sz="0" w:space="0" w:color="auto"/>
                        <w:left w:val="none" w:sz="0" w:space="0" w:color="auto"/>
                        <w:bottom w:val="none" w:sz="0" w:space="0" w:color="auto"/>
                        <w:right w:val="none" w:sz="0" w:space="0" w:color="auto"/>
                      </w:divBdr>
                      <w:divsChild>
                        <w:div w:id="561646040">
                          <w:marLeft w:val="0"/>
                          <w:marRight w:val="0"/>
                          <w:marTop w:val="0"/>
                          <w:marBottom w:val="0"/>
                          <w:divBdr>
                            <w:top w:val="none" w:sz="0" w:space="0" w:color="auto"/>
                            <w:left w:val="none" w:sz="0" w:space="0" w:color="auto"/>
                            <w:bottom w:val="none" w:sz="0" w:space="0" w:color="auto"/>
                            <w:right w:val="none" w:sz="0" w:space="0" w:color="auto"/>
                          </w:divBdr>
                          <w:divsChild>
                            <w:div w:id="2052731825">
                              <w:marLeft w:val="0"/>
                              <w:marRight w:val="0"/>
                              <w:marTop w:val="0"/>
                              <w:marBottom w:val="0"/>
                              <w:divBdr>
                                <w:top w:val="none" w:sz="0" w:space="0" w:color="auto"/>
                                <w:left w:val="none" w:sz="0" w:space="0" w:color="auto"/>
                                <w:bottom w:val="none" w:sz="0" w:space="0" w:color="auto"/>
                                <w:right w:val="none" w:sz="0" w:space="0" w:color="auto"/>
                              </w:divBdr>
                              <w:divsChild>
                                <w:div w:id="1498956648">
                                  <w:marLeft w:val="0"/>
                                  <w:marRight w:val="0"/>
                                  <w:marTop w:val="0"/>
                                  <w:marBottom w:val="0"/>
                                  <w:divBdr>
                                    <w:top w:val="none" w:sz="0" w:space="0" w:color="auto"/>
                                    <w:left w:val="none" w:sz="0" w:space="0" w:color="auto"/>
                                    <w:bottom w:val="none" w:sz="0" w:space="0" w:color="auto"/>
                                    <w:right w:val="none" w:sz="0" w:space="0" w:color="auto"/>
                                  </w:divBdr>
                                  <w:divsChild>
                                    <w:div w:id="64358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2025-04-17T06:41:00Z</dcterms:created>
  <dcterms:modified xsi:type="dcterms:W3CDTF">2025-04-17T06:52:00Z</dcterms:modified>
</cp:coreProperties>
</file>