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tblInd w:w="1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644"/>
        <w:gridCol w:w="755"/>
        <w:gridCol w:w="199"/>
        <w:gridCol w:w="967"/>
        <w:gridCol w:w="412"/>
        <w:gridCol w:w="322"/>
        <w:gridCol w:w="775"/>
        <w:gridCol w:w="455"/>
        <w:gridCol w:w="798"/>
        <w:gridCol w:w="1127"/>
        <w:gridCol w:w="1142"/>
      </w:tblGrid>
      <w:tr w:rsidR="00B05C01" w:rsidRPr="00F13883" w14:paraId="2B7D6ED9" w14:textId="77777777" w:rsidTr="00A54F4A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E3F" w14:textId="77777777" w:rsidR="00B05C01" w:rsidRPr="00F13883" w:rsidRDefault="00B05C01" w:rsidP="00A54F4A">
            <w:pPr>
              <w:spacing w:before="60" w:after="60" w:line="360" w:lineRule="exact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B05C01" w:rsidRPr="00F13883" w14:paraId="70A9599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4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4D42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 </w:t>
            </w:r>
          </w:p>
        </w:tc>
        <w:tc>
          <w:tcPr>
            <w:tcW w:w="1680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88F7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10C0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 xml:space="preserve">Ký </w:t>
            </w:r>
            <w:proofErr w:type="gramStart"/>
            <w:r w:rsidRPr="00F13883">
              <w:rPr>
                <w:color w:val="000000"/>
              </w:rPr>
              <w:t>hiệu: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</w:t>
            </w:r>
            <w:proofErr w:type="gramEnd"/>
          </w:p>
          <w:p w14:paraId="59F03EE2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proofErr w:type="gramStart"/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..</w:t>
            </w:r>
            <w:proofErr w:type="gramEnd"/>
          </w:p>
        </w:tc>
      </w:tr>
      <w:tr w:rsidR="00B05C01" w:rsidRPr="00F13883" w14:paraId="1CBEBDD4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C88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 tháng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năm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..</w:t>
            </w:r>
          </w:p>
        </w:tc>
      </w:tr>
      <w:tr w:rsidR="00B05C01" w:rsidRPr="00F13883" w14:paraId="5D6E24B5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33F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Tên người </w:t>
            </w:r>
            <w:proofErr w:type="gramStart"/>
            <w:r w:rsidRPr="00F13883">
              <w:rPr>
                <w:color w:val="000000"/>
              </w:rPr>
              <w:t>bán: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14:paraId="7D28B080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Mã số </w:t>
            </w:r>
            <w:proofErr w:type="gramStart"/>
            <w:r w:rsidRPr="00F13883">
              <w:rPr>
                <w:color w:val="000000"/>
              </w:rPr>
              <w:t>thuế: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..........................</w:t>
            </w:r>
            <w:proofErr w:type="gramEnd"/>
          </w:p>
          <w:p w14:paraId="1D0809CD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</w:t>
            </w:r>
          </w:p>
          <w:p w14:paraId="586CB525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Điện thoại:..............................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  <w:lang w:val="vi-VN"/>
              </w:rPr>
              <w:t xml:space="preserve"> </w:t>
            </w:r>
            <w:r w:rsidRPr="00F13883">
              <w:rPr>
                <w:color w:val="000000"/>
                <w:lang w:val="vi-VN"/>
              </w:rPr>
              <w:t>Số tài khoản:...........................................</w:t>
            </w:r>
          </w:p>
        </w:tc>
      </w:tr>
      <w:tr w:rsidR="00B05C01" w:rsidRPr="00925047" w14:paraId="08CCAA2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0C8B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Họ tên người mua: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...................................</w:t>
            </w:r>
          </w:p>
          <w:p w14:paraId="6F8513B3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mua: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</w:t>
            </w:r>
          </w:p>
          <w:p w14:paraId="5F51A6B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Mã số thuế: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................................</w:t>
            </w:r>
          </w:p>
          <w:p w14:paraId="5A76DCCE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</w:t>
            </w:r>
          </w:p>
          <w:p w14:paraId="1D01A880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Hình thức thanh toán:.......................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 Số tài khoản.....................................</w:t>
            </w:r>
          </w:p>
          <w:p w14:paraId="63A9EBEC" w14:textId="77777777" w:rsidR="00B05C01" w:rsidRPr="00925047" w:rsidRDefault="00B05C01" w:rsidP="00A54F4A">
            <w:pPr>
              <w:spacing w:before="20" w:after="20" w:line="360" w:lineRule="exact"/>
              <w:ind w:right="107" w:firstLine="454"/>
              <w:jc w:val="right"/>
              <w:rPr>
                <w:color w:val="000000"/>
              </w:rPr>
            </w:pPr>
            <w:r w:rsidRPr="00F13883">
              <w:rPr>
                <w:color w:val="000000"/>
              </w:rPr>
              <w:t>Đồng tiền thanh toán: VNĐ</w:t>
            </w:r>
          </w:p>
        </w:tc>
      </w:tr>
      <w:tr w:rsidR="00B05C01" w:rsidRPr="00F13883" w14:paraId="1A3114E4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955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STT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42C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Tên hàng hóa, dịch vụ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C96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Đơn vị tính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518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Số lượng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658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Đơn giá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7EC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Thuế suất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819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9F7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Tiền thuế GTGT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D7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 có thuế GTGT</w:t>
            </w:r>
          </w:p>
        </w:tc>
      </w:tr>
      <w:tr w:rsidR="00B05C01" w:rsidRPr="00F13883" w14:paraId="0E00C214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246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586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A70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9CCD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40B7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5099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C63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7=4x5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F9A7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8=7x6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49D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9=7+8</w:t>
            </w:r>
          </w:p>
        </w:tc>
      </w:tr>
      <w:tr w:rsidR="00B05C01" w:rsidRPr="00F13883" w14:paraId="254D6DEE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230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978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2E4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D0F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E9D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061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AB0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A76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B47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BAD39E2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083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28F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2C0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ED2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CED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309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897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683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568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165CBE5F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8B1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B74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2B0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FFB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B8F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BF6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B8E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45A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3EC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CC4B608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FBD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F27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BCF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215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8C08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DEED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29F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1E2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F4E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035BDBD6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48D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3F2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47C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A4B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903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937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FC9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3B8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2D9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7F1BF30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5138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Tổng tiền chưa có thuế GTGT:</w:t>
            </w:r>
          </w:p>
        </w:tc>
      </w:tr>
      <w:tr w:rsidR="00B05C01" w:rsidRPr="00F13883" w14:paraId="1486A550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795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Tổng tiền thuế giá trị gia tăng theo từng loại thuế </w:t>
            </w:r>
            <w:proofErr w:type="gramStart"/>
            <w:r w:rsidRPr="00F13883">
              <w:rPr>
                <w:color w:val="000000"/>
              </w:rPr>
              <w:t>suất: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</w:t>
            </w:r>
            <w:r>
              <w:rPr>
                <w:color w:val="000000"/>
              </w:rPr>
              <w:t>...</w:t>
            </w:r>
            <w:proofErr w:type="gramEnd"/>
          </w:p>
          <w:p w14:paraId="147CD867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Số tiền viết bằng </w:t>
            </w:r>
            <w:proofErr w:type="gramStart"/>
            <w:r w:rsidRPr="00F13883">
              <w:rPr>
                <w:color w:val="000000"/>
              </w:rPr>
              <w:t>chữ:.........................</w:t>
            </w:r>
            <w:r w:rsidRPr="00F13883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</w:rPr>
              <w:t>...........................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</w:rPr>
              <w:t>....................</w:t>
            </w:r>
            <w:proofErr w:type="gramEnd"/>
          </w:p>
        </w:tc>
      </w:tr>
      <w:tr w:rsidR="00B05C01" w:rsidRPr="00F13883" w14:paraId="540F8E27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21" w:type="pct"/>
            <w:gridSpan w:val="6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A2E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  <w:r w:rsidRPr="00F13883">
              <w:rPr>
                <w:b/>
                <w:color w:val="000000"/>
                <w:sz w:val="24"/>
              </w:rPr>
              <w:br/>
            </w:r>
            <w:r w:rsidRPr="00F13883">
              <w:rPr>
                <w:i/>
                <w:color w:val="000000"/>
              </w:rPr>
              <w:t>(Chữ ký số (nếu có))</w:t>
            </w:r>
          </w:p>
          <w:p w14:paraId="3DF5BA7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</w:p>
          <w:p w14:paraId="16FFB64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79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D6F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lastRenderedPageBreak/>
              <w:t>NGƯỜI BÁN HÀNG</w:t>
            </w:r>
          </w:p>
          <w:p w14:paraId="73E5DB0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  <w:tr w:rsidR="00B05C01" w:rsidRPr="00F13883" w14:paraId="26BA761B" w14:textId="77777777" w:rsidTr="00A54F4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517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i/>
                <w:iCs/>
                <w:color w:val="000000"/>
              </w:rPr>
            </w:pPr>
            <w:r w:rsidRPr="00F13883">
              <w:rPr>
                <w:i/>
                <w:iCs/>
                <w:color w:val="000000"/>
              </w:rPr>
              <w:t>(Cần kiểm tra, đối chiếu khi lập, nhận hóa đơn)</w:t>
            </w:r>
          </w:p>
        </w:tc>
      </w:tr>
    </w:tbl>
    <w:p w14:paraId="500578A7" w14:textId="77777777" w:rsidR="009E1AFD" w:rsidRDefault="009E1AFD"/>
    <w:sectPr w:rsidR="009E1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01"/>
    <w:rsid w:val="00021D0A"/>
    <w:rsid w:val="002A40CA"/>
    <w:rsid w:val="00922AB5"/>
    <w:rsid w:val="009E1AFD"/>
    <w:rsid w:val="00AB24E9"/>
    <w:rsid w:val="00B05C0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ECAF9"/>
  <w15:chartTrackingRefBased/>
  <w15:docId w15:val="{463C784D-53A9-4945-8406-D6E0B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01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Nguyen Tran Hoang Quyen</cp:lastModifiedBy>
  <cp:revision>1</cp:revision>
  <dcterms:created xsi:type="dcterms:W3CDTF">2023-02-12T11:31:00Z</dcterms:created>
  <dcterms:modified xsi:type="dcterms:W3CDTF">2023-02-12T11:31:00Z</dcterms:modified>
</cp:coreProperties>
</file>