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PHỤ LỤC VI-12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(Ban hành kèm theo Thông tư số 02/2023/TT-BKHĐT ngày 18 tháng 4 năm 2023 sửa đổi, bổ sung một số điều của Thông tư số </w:t>
      </w:r>
      <w:hyperlink r:id="rId6">
        <w:r w:rsidDel="00000000" w:rsidR="00000000" w:rsidRPr="00000000">
          <w:rPr>
            <w:i w:val="1"/>
            <w:color w:val="0e70c3"/>
            <w:sz w:val="18"/>
            <w:szCs w:val="18"/>
            <w:rtl w:val="0"/>
          </w:rPr>
          <w:t xml:space="preserve">01/2021/TT-BKHĐT</w:t>
        </w:r>
      </w:hyperlink>
      <w:r w:rsidDel="00000000" w:rsidR="00000000" w:rsidRPr="00000000">
        <w:rPr>
          <w:i w:val="1"/>
          <w:sz w:val="18"/>
          <w:szCs w:val="18"/>
          <w:rtl w:val="0"/>
        </w:rPr>
        <w:t xml:space="preserve"> ngày 16 tháng 3 năm 2021)</w:t>
      </w:r>
    </w:p>
    <w:tbl>
      <w:tblPr>
        <w:tblStyle w:val="Table1"/>
        <w:tblW w:w="88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75"/>
        <w:gridCol w:w="5145"/>
        <w:tblGridChange w:id="0">
          <w:tblGrid>
            <w:gridCol w:w="3675"/>
            <w:gridCol w:w="5145"/>
          </w:tblGrid>
        </w:tblGridChange>
      </w:tblGrid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ỦY BAN NHÂN DÂN QUẬN/HUYỆN...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PHÒNG TÀI CHÍNH - KẾ HOẠCH</w:t>
              <w:br w:type="textWrapping"/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Số: ………….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......, ngày..... tháng..... năm......</w:t>
            </w:r>
          </w:p>
        </w:tc>
      </w:tr>
    </w:tbl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GIẤY BIÊN NHẬN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Hồ sơ đăng ký hộ kinh doanh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Phòng Tài chính - Kế hoạch: ……………………………………………………………………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Địa chỉ trụ sở: ……………………………………………………………………………………..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Điện thoại: …………………………………………Fax: …………………………………………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Email: ………………………………………………Website: ……………………………………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Ngày..../..../.... đã nhận của Ông/Bà …………………………………………………………….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Số căn cước công dân/ chứng minh nhân dân số: ……………………………………………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Địa chỉ: 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Điện thoại: ……………………………………………… Email: ………………………………….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01 bộ hồ sơ số: ……………… về việc ……………………………………………………………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Hồ sơ bao gồm: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Phòng Tài chính - Kế hoạch hẹn Ông/Bà ngày..../..../...... đến Phòng Tài chính - Kế hoạch để được giải quyết theo quy định của pháp luật.</w:t>
      </w:r>
    </w:p>
    <w:tbl>
      <w:tblPr>
        <w:tblStyle w:val="Table2"/>
        <w:tblW w:w="88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10"/>
        <w:gridCol w:w="4410"/>
        <w:tblGridChange w:id="0">
          <w:tblGrid>
            <w:gridCol w:w="4410"/>
            <w:gridCol w:w="4410"/>
          </w:tblGrid>
        </w:tblGridChange>
      </w:tblGrid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24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NGƯỜI NỘP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(Ký và ghi họ tên)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NGƯỜI NHẬN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(Ký và ghi họ tên)</w:t>
            </w:r>
          </w:p>
        </w:tc>
      </w:tr>
    </w:tbl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huvienphapluat.vn/van-ban/doanh-nghiep/thong-tu-01-2021-tt-bkhdt-huong-dan-dang-ky-doanh-nghiep-46591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