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59" w:type="dxa"/>
        <w:tblInd w:w="-633" w:type="dxa"/>
        <w:tblLook w:val="04A0" w:firstRow="1" w:lastRow="0" w:firstColumn="1" w:lastColumn="0" w:noHBand="0" w:noVBand="1"/>
      </w:tblPr>
      <w:tblGrid>
        <w:gridCol w:w="228"/>
        <w:gridCol w:w="4463"/>
        <w:gridCol w:w="586"/>
        <w:gridCol w:w="5057"/>
        <w:gridCol w:w="225"/>
      </w:tblGrid>
      <w:tr w:rsidR="00ED0493" w:rsidTr="00424DEB">
        <w:trPr>
          <w:trHeight w:val="850"/>
        </w:trPr>
        <w:tc>
          <w:tcPr>
            <w:tcW w:w="5277" w:type="dxa"/>
            <w:gridSpan w:val="3"/>
            <w:shd w:val="clear" w:color="auto" w:fill="auto"/>
          </w:tcPr>
          <w:p w:rsidR="00ED0493" w:rsidRDefault="00ED0493" w:rsidP="00424DEB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ED0493" w:rsidRDefault="00ED0493" w:rsidP="00424DEB">
            <w:pPr>
              <w:jc w:val="center"/>
              <w:rPr>
                <w:b/>
                <w:color w:val="000000"/>
                <w:sz w:val="20"/>
                <w:szCs w:val="20"/>
                <w:lang w:val="nl-NL"/>
              </w:rPr>
            </w:pPr>
            <w:r>
              <w:rPr>
                <w:b/>
                <w:color w:val="000000"/>
                <w:sz w:val="20"/>
                <w:szCs w:val="20"/>
              </w:rPr>
              <w:t>Mẫu số: A22-THADS</w:t>
            </w:r>
          </w:p>
          <w:p w:rsidR="00ED0493" w:rsidRDefault="00ED0493" w:rsidP="00424DEB">
            <w:pPr>
              <w:jc w:val="center"/>
              <w:rPr>
                <w:i/>
                <w:color w:val="000000"/>
                <w:sz w:val="20"/>
                <w:szCs w:val="20"/>
                <w:lang w:val="nl-NL"/>
              </w:rPr>
            </w:pPr>
            <w:r>
              <w:rPr>
                <w:i/>
                <w:color w:val="000000"/>
                <w:sz w:val="20"/>
                <w:szCs w:val="20"/>
                <w:lang w:val="nl-NL"/>
              </w:rPr>
              <w:t xml:space="preserve">(Ban hành kèm theo Thông tư số 04/2023/TT-BTP </w:t>
            </w:r>
          </w:p>
          <w:p w:rsidR="00ED0493" w:rsidRDefault="00ED0493" w:rsidP="00424DEB">
            <w:pPr>
              <w:jc w:val="center"/>
              <w:rPr>
                <w:i/>
                <w:color w:val="000000"/>
                <w:sz w:val="20"/>
                <w:szCs w:val="20"/>
                <w:lang w:val="nl-NL"/>
              </w:rPr>
            </w:pPr>
            <w:r>
              <w:rPr>
                <w:i/>
                <w:color w:val="000000"/>
                <w:sz w:val="20"/>
                <w:szCs w:val="20"/>
                <w:lang w:val="nl-NL"/>
              </w:rPr>
              <w:t xml:space="preserve">ngày 14/8/2023 của Bộ Tư pháp)                                            </w:t>
            </w:r>
          </w:p>
          <w:p w:rsidR="00ED0493" w:rsidRDefault="00ED0493" w:rsidP="00424DEB">
            <w:pPr>
              <w:jc w:val="right"/>
              <w:rPr>
                <w:i/>
                <w:color w:val="000000"/>
                <w:sz w:val="20"/>
                <w:szCs w:val="20"/>
                <w:lang w:val="nl-NL"/>
              </w:rPr>
            </w:pPr>
          </w:p>
        </w:tc>
      </w:tr>
      <w:tr w:rsidR="00ED0493" w:rsidTr="00424DEB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228" w:type="dxa"/>
          <w:wAfter w:w="225" w:type="dxa"/>
        </w:trPr>
        <w:tc>
          <w:tcPr>
            <w:tcW w:w="4463" w:type="dxa"/>
          </w:tcPr>
          <w:p w:rsidR="00ED0493" w:rsidRDefault="00ED0493" w:rsidP="00424DEB">
            <w:pPr>
              <w:jc w:val="center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>TỔNG CỤC THI HÀNH ÁN DÂN SỰ</w:t>
            </w:r>
          </w:p>
        </w:tc>
        <w:tc>
          <w:tcPr>
            <w:tcW w:w="5643" w:type="dxa"/>
            <w:gridSpan w:val="2"/>
          </w:tcPr>
          <w:p w:rsidR="00ED0493" w:rsidRDefault="00ED0493" w:rsidP="00424DEB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CỘNG HOÀ XÃ HỘI CHỦ NGHĨA VIỆT NAM</w:t>
            </w:r>
          </w:p>
        </w:tc>
      </w:tr>
      <w:tr w:rsidR="00ED0493" w:rsidTr="00424DEB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228" w:type="dxa"/>
          <w:wAfter w:w="225" w:type="dxa"/>
        </w:trPr>
        <w:tc>
          <w:tcPr>
            <w:tcW w:w="4463" w:type="dxa"/>
          </w:tcPr>
          <w:p w:rsidR="00ED0493" w:rsidRDefault="00ED0493" w:rsidP="00424DEB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CỤC THI HÀNH ÁN DÂN SỰ</w:t>
            </w:r>
          </w:p>
          <w:p w:rsidR="00ED0493" w:rsidRDefault="00ED0493" w:rsidP="00424DEB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>tỉnh (thành phố).........................</w:t>
            </w:r>
          </w:p>
        </w:tc>
        <w:tc>
          <w:tcPr>
            <w:tcW w:w="5643" w:type="dxa"/>
            <w:gridSpan w:val="2"/>
          </w:tcPr>
          <w:p w:rsidR="00ED0493" w:rsidRDefault="00ED0493" w:rsidP="00424DE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229235</wp:posOffset>
                      </wp:positionV>
                      <wp:extent cx="1943100" cy="0"/>
                      <wp:effectExtent l="10160" t="10160" r="8890" b="889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A71D2F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18.05pt" to="212.3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a4Q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"/>
                  </w:pict>
                </mc:Fallback>
              </mc:AlternateContent>
            </w:r>
            <w:r>
              <w:rPr>
                <w:b/>
                <w:color w:val="000000"/>
                <w:sz w:val="26"/>
                <w:szCs w:val="26"/>
              </w:rPr>
              <w:t>Độc lập - Tự do - Hạnh phúc</w:t>
            </w:r>
          </w:p>
        </w:tc>
      </w:tr>
      <w:tr w:rsidR="00ED0493" w:rsidTr="00424DEB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228" w:type="dxa"/>
          <w:wAfter w:w="225" w:type="dxa"/>
          <w:trHeight w:val="166"/>
        </w:trPr>
        <w:tc>
          <w:tcPr>
            <w:tcW w:w="4463" w:type="dxa"/>
          </w:tcPr>
          <w:p w:rsidR="00ED0493" w:rsidRDefault="00ED0493" w:rsidP="00424DE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727710</wp:posOffset>
                      </wp:positionH>
                      <wp:positionV relativeFrom="paragraph">
                        <wp:posOffset>50165</wp:posOffset>
                      </wp:positionV>
                      <wp:extent cx="1143000" cy="0"/>
                      <wp:effectExtent l="13335" t="12065" r="15240" b="698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12005E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3pt,3.95pt" to="147.3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" strokeweight="1pt"/>
                  </w:pict>
                </mc:Fallback>
              </mc:AlternateContent>
            </w:r>
          </w:p>
        </w:tc>
        <w:tc>
          <w:tcPr>
            <w:tcW w:w="5643" w:type="dxa"/>
            <w:gridSpan w:val="2"/>
          </w:tcPr>
          <w:p w:rsidR="00ED0493" w:rsidRDefault="00ED0493" w:rsidP="00424DEB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ED0493" w:rsidTr="00424DEB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228" w:type="dxa"/>
          <w:wAfter w:w="225" w:type="dxa"/>
        </w:trPr>
        <w:tc>
          <w:tcPr>
            <w:tcW w:w="4463" w:type="dxa"/>
          </w:tcPr>
          <w:p w:rsidR="00ED0493" w:rsidRDefault="00ED0493" w:rsidP="00424DEB">
            <w:pPr>
              <w:jc w:val="center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>Số: ......./QĐ-CTHADS</w:t>
            </w:r>
          </w:p>
        </w:tc>
        <w:tc>
          <w:tcPr>
            <w:tcW w:w="5643" w:type="dxa"/>
            <w:gridSpan w:val="2"/>
          </w:tcPr>
          <w:p w:rsidR="00ED0493" w:rsidRDefault="00ED0493" w:rsidP="00424DEB">
            <w:pPr>
              <w:jc w:val="center"/>
              <w:rPr>
                <w:b/>
                <w:i/>
                <w:color w:val="000000"/>
                <w:sz w:val="26"/>
                <w:szCs w:val="26"/>
                <w:lang w:val="nl-NL"/>
              </w:rPr>
            </w:pPr>
            <w:r>
              <w:rPr>
                <w:i/>
                <w:color w:val="000000"/>
                <w:sz w:val="26"/>
                <w:szCs w:val="26"/>
                <w:lang w:val="nl-NL"/>
              </w:rPr>
              <w:t>............., ngày......tháng.......năm 20....</w:t>
            </w:r>
          </w:p>
        </w:tc>
      </w:tr>
    </w:tbl>
    <w:p w:rsidR="00ED0493" w:rsidRDefault="00ED0493" w:rsidP="00ED0493">
      <w:pPr>
        <w:jc w:val="right"/>
        <w:rPr>
          <w:b/>
          <w:color w:val="000000"/>
          <w:sz w:val="28"/>
          <w:szCs w:val="28"/>
          <w:lang w:val="nl-NL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44"/>
        <w:gridCol w:w="4824"/>
      </w:tblGrid>
      <w:tr w:rsidR="00ED0493" w:rsidTr="00424DEB">
        <w:tc>
          <w:tcPr>
            <w:tcW w:w="9468" w:type="dxa"/>
            <w:gridSpan w:val="2"/>
          </w:tcPr>
          <w:p w:rsidR="00ED0493" w:rsidRDefault="00ED0493" w:rsidP="00424DEB">
            <w:pPr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>QUYẾT ĐỊNH</w:t>
            </w:r>
          </w:p>
          <w:p w:rsidR="00ED0493" w:rsidRDefault="00ED0493" w:rsidP="00424DEB">
            <w:pPr>
              <w:ind w:left="720" w:hanging="720"/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 xml:space="preserve">Về việc trả lại tài sản, giấy tờ tạm giữ </w:t>
            </w:r>
            <w:r>
              <w:rPr>
                <w:b/>
                <w:color w:val="000000"/>
                <w:sz w:val="28"/>
                <w:szCs w:val="28"/>
                <w:lang w:val="vi-VN"/>
              </w:rPr>
              <w:t xml:space="preserve">   </w:t>
            </w:r>
          </w:p>
          <w:p w:rsidR="00ED0493" w:rsidRDefault="00ED0493" w:rsidP="00424DEB">
            <w:pPr>
              <w:ind w:left="720" w:hanging="720"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2061210</wp:posOffset>
                      </wp:positionH>
                      <wp:positionV relativeFrom="paragraph">
                        <wp:posOffset>46990</wp:posOffset>
                      </wp:positionV>
                      <wp:extent cx="1737360" cy="0"/>
                      <wp:effectExtent l="13335" t="8890" r="11430" b="1016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7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34F6C6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3pt,3.7pt" to="299.1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oa4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"/>
                  </w:pict>
                </mc:Fallback>
              </mc:AlternateContent>
            </w:r>
          </w:p>
        </w:tc>
      </w:tr>
      <w:tr w:rsidR="00ED0493" w:rsidTr="00424DEB">
        <w:tc>
          <w:tcPr>
            <w:tcW w:w="9468" w:type="dxa"/>
            <w:gridSpan w:val="2"/>
          </w:tcPr>
          <w:p w:rsidR="00ED0493" w:rsidRDefault="00ED0493" w:rsidP="00424DEB">
            <w:pPr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 xml:space="preserve">CHẤP HÀNH VIÊN </w:t>
            </w:r>
          </w:p>
        </w:tc>
      </w:tr>
      <w:tr w:rsidR="00ED0493" w:rsidTr="00424DEB">
        <w:trPr>
          <w:trHeight w:val="270"/>
        </w:trPr>
        <w:tc>
          <w:tcPr>
            <w:tcW w:w="9468" w:type="dxa"/>
            <w:gridSpan w:val="2"/>
          </w:tcPr>
          <w:p w:rsidR="00ED0493" w:rsidRDefault="00ED0493" w:rsidP="00424DEB">
            <w:pPr>
              <w:spacing w:line="240" w:lineRule="atLeast"/>
              <w:ind w:firstLine="360"/>
              <w:jc w:val="both"/>
              <w:rPr>
                <w:i/>
                <w:color w:val="000000"/>
                <w:sz w:val="28"/>
                <w:szCs w:val="28"/>
                <w:lang w:val="nl-NL"/>
              </w:rPr>
            </w:pPr>
          </w:p>
          <w:p w:rsidR="00ED0493" w:rsidRDefault="00ED0493" w:rsidP="00424DEB">
            <w:pPr>
              <w:spacing w:line="240" w:lineRule="atLeast"/>
              <w:ind w:firstLine="360"/>
              <w:jc w:val="both"/>
              <w:rPr>
                <w:i/>
                <w:color w:val="000000"/>
                <w:sz w:val="28"/>
                <w:szCs w:val="28"/>
                <w:lang w:val="nl-NL"/>
              </w:rPr>
            </w:pPr>
            <w:r>
              <w:rPr>
                <w:i/>
                <w:color w:val="000000"/>
                <w:sz w:val="28"/>
                <w:szCs w:val="28"/>
                <w:lang w:val="nl-NL"/>
              </w:rPr>
              <w:t xml:space="preserve">Căn cứ khoản 1 Điều 20, khoản 5 Điều 68 Luật Thi hành án dân sự năm 2008 (được sửa đổi, bổ sung năm 2014);     </w:t>
            </w:r>
          </w:p>
        </w:tc>
      </w:tr>
      <w:tr w:rsidR="00ED0493" w:rsidTr="00424DEB">
        <w:tc>
          <w:tcPr>
            <w:tcW w:w="9468" w:type="dxa"/>
            <w:gridSpan w:val="2"/>
          </w:tcPr>
          <w:p w:rsidR="00ED0493" w:rsidRDefault="00ED0493" w:rsidP="00424DEB">
            <w:pPr>
              <w:spacing w:line="240" w:lineRule="atLeast"/>
              <w:ind w:firstLine="360"/>
              <w:jc w:val="both"/>
              <w:rPr>
                <w:i/>
                <w:color w:val="000000"/>
                <w:sz w:val="28"/>
                <w:szCs w:val="28"/>
                <w:lang w:val="nl-NL"/>
              </w:rPr>
            </w:pPr>
            <w:r>
              <w:rPr>
                <w:i/>
                <w:color w:val="000000"/>
                <w:sz w:val="28"/>
                <w:szCs w:val="28"/>
                <w:lang w:val="nl-NL"/>
              </w:rPr>
              <w:t>Căn cứ Bản án, Quyết định số..................... ngày..........tháng.......năm...............</w:t>
            </w:r>
          </w:p>
        </w:tc>
      </w:tr>
      <w:tr w:rsidR="00ED0493" w:rsidTr="00424DEB">
        <w:tc>
          <w:tcPr>
            <w:tcW w:w="9468" w:type="dxa"/>
            <w:gridSpan w:val="2"/>
          </w:tcPr>
          <w:p w:rsidR="00ED0493" w:rsidRDefault="00ED0493" w:rsidP="00424DEB">
            <w:pPr>
              <w:spacing w:line="240" w:lineRule="atLeast"/>
              <w:jc w:val="both"/>
              <w:rPr>
                <w:i/>
                <w:color w:val="000000"/>
                <w:sz w:val="28"/>
                <w:szCs w:val="28"/>
                <w:lang w:val="nl-NL"/>
              </w:rPr>
            </w:pPr>
            <w:r>
              <w:rPr>
                <w:i/>
                <w:color w:val="000000"/>
                <w:sz w:val="28"/>
                <w:szCs w:val="28"/>
                <w:lang w:val="nl-NL"/>
              </w:rPr>
              <w:t>của...................................................................;</w:t>
            </w:r>
          </w:p>
        </w:tc>
      </w:tr>
      <w:tr w:rsidR="00ED0493" w:rsidTr="00424DEB">
        <w:trPr>
          <w:trHeight w:val="677"/>
        </w:trPr>
        <w:tc>
          <w:tcPr>
            <w:tcW w:w="9468" w:type="dxa"/>
            <w:gridSpan w:val="2"/>
          </w:tcPr>
          <w:p w:rsidR="00ED0493" w:rsidRDefault="00ED0493" w:rsidP="00424DEB">
            <w:pPr>
              <w:spacing w:line="240" w:lineRule="atLeast"/>
              <w:ind w:firstLine="360"/>
              <w:jc w:val="both"/>
              <w:rPr>
                <w:i/>
                <w:color w:val="000000"/>
                <w:spacing w:val="-6"/>
                <w:sz w:val="28"/>
                <w:szCs w:val="28"/>
              </w:rPr>
            </w:pPr>
            <w:r>
              <w:rPr>
                <w:i/>
                <w:color w:val="000000"/>
                <w:spacing w:val="-6"/>
                <w:sz w:val="28"/>
                <w:szCs w:val="28"/>
              </w:rPr>
              <w:t>Căn cứ Quyết định thi hành án số......../QĐ-CTHADS ngày....... tháng......năm ...... của Cục trưởng Cục Thi hành án dân sự....................;</w:t>
            </w:r>
          </w:p>
        </w:tc>
      </w:tr>
      <w:tr w:rsidR="00ED0493" w:rsidTr="00424DEB">
        <w:tc>
          <w:tcPr>
            <w:tcW w:w="9468" w:type="dxa"/>
            <w:gridSpan w:val="2"/>
          </w:tcPr>
          <w:p w:rsidR="00ED0493" w:rsidRDefault="00ED0493" w:rsidP="00424DEB">
            <w:pPr>
              <w:spacing w:line="240" w:lineRule="atLeast"/>
              <w:ind w:firstLine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Căn cứ Quyết định về việc tạm giữ tài sản, giấy tờ ngày ....tháng... năm....... của Chấp hành viên Cục Thi hành án dân sự...........................................;   </w:t>
            </w:r>
          </w:p>
          <w:p w:rsidR="00ED0493" w:rsidRDefault="00ED0493" w:rsidP="00424DEB">
            <w:pPr>
              <w:spacing w:line="240" w:lineRule="atLeast"/>
              <w:ind w:firstLine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Xét đơn đề nghị của ......................................................................................... địa chỉ:..............................................................................................(nếu có).</w:t>
            </w:r>
          </w:p>
          <w:p w:rsidR="00ED0493" w:rsidRDefault="00ED0493" w:rsidP="00424DEB">
            <w:pPr>
              <w:spacing w:line="240" w:lineRule="atLeast"/>
              <w:ind w:firstLine="360"/>
              <w:jc w:val="both"/>
              <w:rPr>
                <w:color w:val="000000"/>
                <w:sz w:val="28"/>
                <w:szCs w:val="28"/>
              </w:rPr>
            </w:pPr>
          </w:p>
          <w:p w:rsidR="00ED0493" w:rsidRDefault="00ED0493" w:rsidP="00424DEB">
            <w:pPr>
              <w:spacing w:line="240" w:lineRule="atLeast"/>
              <w:ind w:firstLine="36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</w:t>
            </w:r>
            <w:r>
              <w:rPr>
                <w:b/>
                <w:color w:val="000000"/>
                <w:sz w:val="28"/>
                <w:szCs w:val="28"/>
              </w:rPr>
              <w:t>QUYẾT ĐỊNH:</w:t>
            </w:r>
          </w:p>
          <w:p w:rsidR="00ED0493" w:rsidRDefault="00ED0493" w:rsidP="00424DEB">
            <w:pPr>
              <w:spacing w:line="240" w:lineRule="atLeast"/>
              <w:ind w:firstLine="360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ED0493" w:rsidRDefault="00ED0493" w:rsidP="00424DEB">
            <w:pPr>
              <w:ind w:firstLine="36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Điều 1.</w:t>
            </w:r>
            <w:r>
              <w:rPr>
                <w:color w:val="000000"/>
                <w:sz w:val="28"/>
                <w:szCs w:val="28"/>
              </w:rPr>
              <w:t xml:space="preserve"> Trả lại tài sản, giấy tờ cho:......................................................................</w:t>
            </w:r>
          </w:p>
          <w:p w:rsidR="00ED0493" w:rsidRDefault="00ED0493" w:rsidP="00424DEB">
            <w:pPr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</w:rPr>
              <w:t>địa chỉ:.......................................................................................................................</w:t>
            </w:r>
          </w:p>
          <w:p w:rsidR="00ED0493" w:rsidRDefault="00ED0493" w:rsidP="00424DEB">
            <w:pPr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 xml:space="preserve">     </w:t>
            </w:r>
            <w:r>
              <w:rPr>
                <w:color w:val="000000"/>
                <w:sz w:val="28"/>
                <w:szCs w:val="28"/>
              </w:rPr>
              <w:t>Tài sản, giấy tờ trả lại gồm:</w:t>
            </w:r>
          </w:p>
          <w:p w:rsidR="00ED0493" w:rsidRDefault="00ED0493" w:rsidP="00424DEB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  <w:r>
              <w:rPr>
                <w:color w:val="000000"/>
                <w:sz w:val="28"/>
                <w:szCs w:val="28"/>
                <w:lang w:val="nl-NL"/>
              </w:rPr>
              <w:t>...................................................................................................................................</w:t>
            </w:r>
          </w:p>
          <w:p w:rsidR="00ED0493" w:rsidRDefault="00ED0493" w:rsidP="00424DEB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  <w:r>
              <w:rPr>
                <w:color w:val="000000"/>
                <w:sz w:val="28"/>
                <w:szCs w:val="28"/>
                <w:lang w:val="nl-NL"/>
              </w:rPr>
              <w:t>...................................................................................................................................</w:t>
            </w:r>
          </w:p>
          <w:p w:rsidR="00ED0493" w:rsidRDefault="00ED0493" w:rsidP="00424DEB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  <w:r>
              <w:rPr>
                <w:color w:val="000000"/>
                <w:sz w:val="28"/>
                <w:szCs w:val="28"/>
                <w:lang w:val="nl-NL"/>
              </w:rPr>
              <w:t>...................................................................................................................................</w:t>
            </w:r>
          </w:p>
          <w:p w:rsidR="00ED0493" w:rsidRDefault="00ED0493" w:rsidP="00424DEB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</w:p>
        </w:tc>
      </w:tr>
      <w:tr w:rsidR="00ED0493" w:rsidTr="00424DEB">
        <w:tc>
          <w:tcPr>
            <w:tcW w:w="9468" w:type="dxa"/>
            <w:gridSpan w:val="2"/>
          </w:tcPr>
          <w:p w:rsidR="00ED0493" w:rsidRDefault="00ED0493" w:rsidP="00424DEB">
            <w:pPr>
              <w:ind w:firstLine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Điều 2</w:t>
            </w:r>
            <w:r>
              <w:rPr>
                <w:color w:val="000000"/>
                <w:sz w:val="28"/>
                <w:szCs w:val="28"/>
              </w:rPr>
              <w:t>. Người được thi hành án, người phải thi hành án và những người có quyền lợi, nghĩa vụ liên quan có trách nhiệm thi hành Quyết định này.</w:t>
            </w:r>
          </w:p>
        </w:tc>
      </w:tr>
      <w:tr w:rsidR="00ED0493" w:rsidTr="00424DEB">
        <w:tc>
          <w:tcPr>
            <w:tcW w:w="9468" w:type="dxa"/>
            <w:gridSpan w:val="2"/>
          </w:tcPr>
          <w:p w:rsidR="00ED0493" w:rsidRDefault="00ED0493" w:rsidP="00424DEB">
            <w:pPr>
              <w:jc w:val="right"/>
              <w:rPr>
                <w:i/>
                <w:color w:val="000000"/>
                <w:sz w:val="28"/>
                <w:szCs w:val="28"/>
              </w:rPr>
            </w:pPr>
          </w:p>
        </w:tc>
      </w:tr>
      <w:tr w:rsidR="00ED0493" w:rsidTr="00424DEB">
        <w:tc>
          <w:tcPr>
            <w:tcW w:w="9468" w:type="dxa"/>
            <w:gridSpan w:val="2"/>
          </w:tcPr>
          <w:p w:rsidR="00ED0493" w:rsidRDefault="00ED0493" w:rsidP="00424DEB">
            <w:pPr>
              <w:ind w:firstLine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Điều 3. </w:t>
            </w:r>
            <w:r>
              <w:rPr>
                <w:color w:val="000000"/>
                <w:sz w:val="28"/>
                <w:szCs w:val="28"/>
              </w:rPr>
              <w:t>Quyết định này có hiệu lực kể từ ngày ký./.</w:t>
            </w:r>
          </w:p>
        </w:tc>
      </w:tr>
      <w:tr w:rsidR="00ED0493" w:rsidTr="00424DEB">
        <w:tc>
          <w:tcPr>
            <w:tcW w:w="9468" w:type="dxa"/>
            <w:gridSpan w:val="2"/>
          </w:tcPr>
          <w:p w:rsidR="00ED0493" w:rsidRDefault="00ED0493" w:rsidP="00424DEB">
            <w:pPr>
              <w:jc w:val="right"/>
              <w:rPr>
                <w:i/>
                <w:color w:val="000000"/>
                <w:sz w:val="28"/>
                <w:szCs w:val="28"/>
              </w:rPr>
            </w:pPr>
          </w:p>
        </w:tc>
      </w:tr>
      <w:tr w:rsidR="00ED0493" w:rsidTr="00424DEB">
        <w:tc>
          <w:tcPr>
            <w:tcW w:w="4644" w:type="dxa"/>
          </w:tcPr>
          <w:p w:rsidR="00ED0493" w:rsidRDefault="00ED0493" w:rsidP="00424DEB">
            <w:p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</w:r>
          </w:p>
          <w:p w:rsidR="00ED0493" w:rsidRDefault="00ED0493" w:rsidP="00424DEB">
            <w:pPr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lastRenderedPageBreak/>
              <w:t>Nơi nhận:</w:t>
            </w:r>
          </w:p>
          <w:p w:rsidR="00ED0493" w:rsidRDefault="00ED0493" w:rsidP="00424DE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Như Điều 1, 2;</w:t>
            </w:r>
          </w:p>
          <w:p w:rsidR="00ED0493" w:rsidRDefault="00ED0493" w:rsidP="00424DE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Viện kiểm sát nhân dân...................;</w:t>
            </w:r>
          </w:p>
          <w:p w:rsidR="00ED0493" w:rsidRDefault="00ED0493" w:rsidP="00424DE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Kế toán nghiệp vụ;</w:t>
            </w:r>
          </w:p>
          <w:p w:rsidR="00ED0493" w:rsidRDefault="00ED0493" w:rsidP="00424DE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…………………...;</w:t>
            </w:r>
          </w:p>
          <w:p w:rsidR="00ED0493" w:rsidRDefault="00ED0493" w:rsidP="00424DEB">
            <w:pPr>
              <w:tabs>
                <w:tab w:val="num" w:pos="-180"/>
              </w:tabs>
              <w:ind w:left="180" w:hanging="18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Lưu: VT, HSTHA.</w:t>
            </w:r>
          </w:p>
        </w:tc>
        <w:tc>
          <w:tcPr>
            <w:tcW w:w="4824" w:type="dxa"/>
          </w:tcPr>
          <w:p w:rsidR="00ED0493" w:rsidRDefault="00ED0493" w:rsidP="00424DEB">
            <w:pPr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</w:p>
          <w:p w:rsidR="00ED0493" w:rsidRDefault="00ED0493" w:rsidP="00424DEB">
            <w:pPr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lastRenderedPageBreak/>
              <w:t>CHẤP HÀNH VIÊN</w:t>
            </w:r>
          </w:p>
          <w:p w:rsidR="00ED0493" w:rsidRDefault="00ED0493" w:rsidP="00424DEB">
            <w:pPr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</w:p>
          <w:p w:rsidR="00ED0493" w:rsidRDefault="00ED0493" w:rsidP="00424DEB">
            <w:pPr>
              <w:pStyle w:val="Heading1"/>
              <w:spacing w:before="60" w:after="60" w:line="360" w:lineRule="auto"/>
              <w:rPr>
                <w:rFonts w:ascii="Times New Roman" w:hAnsi="Times New Roman"/>
                <w:i/>
                <w:color w:val="000000"/>
                <w:szCs w:val="28"/>
                <w:lang w:val="nl-NL"/>
              </w:rPr>
            </w:pPr>
          </w:p>
        </w:tc>
      </w:tr>
    </w:tbl>
    <w:p w:rsidR="0059653C" w:rsidRPr="00ED0493" w:rsidRDefault="0059653C" w:rsidP="00ED0493">
      <w:bookmarkStart w:id="0" w:name="_GoBack"/>
      <w:bookmarkEnd w:id="0"/>
    </w:p>
    <w:sectPr w:rsidR="0059653C" w:rsidRPr="00ED04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H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54B"/>
    <w:rsid w:val="004C054B"/>
    <w:rsid w:val="0059653C"/>
    <w:rsid w:val="005E1D2C"/>
    <w:rsid w:val="00ED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2D92FEC-1C7C-4119-9D79-E4DAAA62E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C054B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.VnTimeH" w:hAnsi=".VnTimeH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054B"/>
    <w:rPr>
      <w:rFonts w:ascii=".VnTimeH" w:eastAsia="Times New Roman" w:hAnsi=".VnTimeH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2023-08-28T02:28:00Z</dcterms:created>
  <dcterms:modified xsi:type="dcterms:W3CDTF">2023-08-28T02:28:00Z</dcterms:modified>
</cp:coreProperties>
</file>