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342"/>
        <w:gridCol w:w="4463"/>
        <w:gridCol w:w="472"/>
        <w:gridCol w:w="5282"/>
        <w:gridCol w:w="17"/>
      </w:tblGrid>
      <w:tr w:rsidR="00027F3E" w:rsidTr="00C06432">
        <w:trPr>
          <w:gridAfter w:val="1"/>
          <w:wAfter w:w="17" w:type="dxa"/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027F3E" w:rsidRDefault="00027F3E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027F3E" w:rsidRDefault="00027F3E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A40-THADS</w:t>
            </w:r>
          </w:p>
          <w:p w:rsidR="00027F3E" w:rsidRDefault="00027F3E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027F3E" w:rsidRDefault="00027F3E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027F3E" w:rsidTr="00C06432">
        <w:tblPrEx>
          <w:tblLook w:val="01E0" w:firstRow="1" w:lastRow="1" w:firstColumn="1" w:lastColumn="1" w:noHBand="0" w:noVBand="0"/>
        </w:tblPrEx>
        <w:trPr>
          <w:gridBefore w:val="1"/>
          <w:wBefore w:w="342" w:type="dxa"/>
        </w:trPr>
        <w:tc>
          <w:tcPr>
            <w:tcW w:w="4463" w:type="dxa"/>
          </w:tcPr>
          <w:p w:rsidR="00027F3E" w:rsidRDefault="00027F3E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71" w:type="dxa"/>
            <w:gridSpan w:val="3"/>
          </w:tcPr>
          <w:p w:rsidR="00027F3E" w:rsidRDefault="00027F3E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027F3E" w:rsidTr="00C06432">
        <w:tblPrEx>
          <w:tblLook w:val="01E0" w:firstRow="1" w:lastRow="1" w:firstColumn="1" w:lastColumn="1" w:noHBand="0" w:noVBand="0"/>
        </w:tblPrEx>
        <w:trPr>
          <w:gridBefore w:val="1"/>
          <w:wBefore w:w="342" w:type="dxa"/>
        </w:trPr>
        <w:tc>
          <w:tcPr>
            <w:tcW w:w="4463" w:type="dxa"/>
          </w:tcPr>
          <w:p w:rsidR="00027F3E" w:rsidRDefault="00027F3E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027F3E" w:rsidRDefault="00027F3E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71" w:type="dxa"/>
            <w:gridSpan w:val="3"/>
          </w:tcPr>
          <w:p w:rsidR="00027F3E" w:rsidRDefault="00027F3E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220345</wp:posOffset>
                      </wp:positionV>
                      <wp:extent cx="1943100" cy="0"/>
                      <wp:effectExtent l="8255" t="10795" r="10795" b="825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F6FD7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17.35pt" to="21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iKHgIAADgEAAAOAAAAZHJzL2Uyb0RvYy54bWysU02P2yAQvVfqf0C+J7azTpp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027F3E" w:rsidTr="00C06432">
        <w:tblPrEx>
          <w:tblLook w:val="01E0" w:firstRow="1" w:lastRow="1" w:firstColumn="1" w:lastColumn="1" w:noHBand="0" w:noVBand="0"/>
        </w:tblPrEx>
        <w:trPr>
          <w:gridBefore w:val="1"/>
          <w:wBefore w:w="342" w:type="dxa"/>
        </w:trPr>
        <w:tc>
          <w:tcPr>
            <w:tcW w:w="4463" w:type="dxa"/>
          </w:tcPr>
          <w:p w:rsidR="00027F3E" w:rsidRDefault="00027F3E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15240" t="12065" r="13335" b="698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B9983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3.95pt" to="15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ZfHA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" strokeweight="1pt"/>
                  </w:pict>
                </mc:Fallback>
              </mc:AlternateContent>
            </w:r>
          </w:p>
        </w:tc>
        <w:tc>
          <w:tcPr>
            <w:tcW w:w="5771" w:type="dxa"/>
            <w:gridSpan w:val="3"/>
          </w:tcPr>
          <w:p w:rsidR="00027F3E" w:rsidRDefault="00027F3E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27F3E" w:rsidTr="00C06432">
        <w:tblPrEx>
          <w:tblLook w:val="01E0" w:firstRow="1" w:lastRow="1" w:firstColumn="1" w:lastColumn="1" w:noHBand="0" w:noVBand="0"/>
        </w:tblPrEx>
        <w:trPr>
          <w:gridBefore w:val="1"/>
          <w:wBefore w:w="342" w:type="dxa"/>
        </w:trPr>
        <w:tc>
          <w:tcPr>
            <w:tcW w:w="4463" w:type="dxa"/>
          </w:tcPr>
          <w:p w:rsidR="00027F3E" w:rsidRDefault="00027F3E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......./QĐ-CTHADS</w:t>
            </w:r>
          </w:p>
        </w:tc>
        <w:tc>
          <w:tcPr>
            <w:tcW w:w="5771" w:type="dxa"/>
            <w:gridSpan w:val="3"/>
          </w:tcPr>
          <w:p w:rsidR="00027F3E" w:rsidRDefault="00027F3E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027F3E" w:rsidRDefault="00027F3E" w:rsidP="00027F3E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027F3E" w:rsidTr="00C06432">
        <w:tc>
          <w:tcPr>
            <w:tcW w:w="9468" w:type="dxa"/>
          </w:tcPr>
          <w:p w:rsidR="00027F3E" w:rsidRDefault="00027F3E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027F3E" w:rsidRDefault="00027F3E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trả vật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47625</wp:posOffset>
                      </wp:positionV>
                      <wp:extent cx="1013460" cy="0"/>
                      <wp:effectExtent l="13335" t="9525" r="11430" b="952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56739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3.75pt" to="27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lG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pdlTPoM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5 Điều 71, Điều 114 Luật Thi hành án dân sự năm 2008 (được sửa đổi, bổ sung năm 2014);   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số...............ngày..........tháng.......năm..............của ....................................................................................................................................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số......./QĐ-CTHADS ngày....tháng ...năm..... của Cục trưởng Cục Thi hành án dân sự ......................;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thấy:........................................................ có điều kiện thi hành án nhưng không tự nguyện thi hành án.</w:t>
            </w:r>
          </w:p>
          <w:p w:rsidR="00027F3E" w:rsidRDefault="00027F3E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ind w:firstLine="36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Cưỡng chế thi hành án đối với: 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</w:t>
            </w:r>
            <w:r>
              <w:rPr>
                <w:color w:val="000000"/>
                <w:sz w:val="28"/>
                <w:szCs w:val="28"/>
              </w:rPr>
              <w:t xml:space="preserve"> địa chỉ:........................................................................................................................</w:t>
            </w:r>
          </w:p>
          <w:p w:rsidR="00027F3E" w:rsidRDefault="00027F3E" w:rsidP="00C06432">
            <w:pPr>
              <w:ind w:firstLine="36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Trả cho: ................................................................................................................ </w:t>
            </w:r>
          </w:p>
          <w:p w:rsidR="00027F3E" w:rsidRDefault="00027F3E" w:rsidP="00C06432">
            <w:pPr>
              <w:ind w:hanging="57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địa chỉ: ........................................................................................................................</w:t>
            </w:r>
          </w:p>
          <w:p w:rsidR="00027F3E" w:rsidRDefault="00027F3E" w:rsidP="00C0643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Vật phải trả gồm: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 </w:t>
            </w:r>
          </w:p>
          <w:p w:rsidR="00027F3E" w:rsidRDefault="00027F3E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2.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Người được thi hành án, người phải thi hành án và những người có quyền lợi, nghĩa vụ liên quan có trách nhiệm thi hành Quyết định này.</w:t>
            </w:r>
          </w:p>
        </w:tc>
      </w:tr>
      <w:tr w:rsidR="00027F3E" w:rsidTr="00C06432">
        <w:tc>
          <w:tcPr>
            <w:tcW w:w="9468" w:type="dxa"/>
          </w:tcPr>
          <w:p w:rsidR="00027F3E" w:rsidRDefault="00027F3E" w:rsidP="00C06432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  <w:lang w:val="vi-VN"/>
              </w:rPr>
            </w:pPr>
          </w:p>
          <w:p w:rsidR="00027F3E" w:rsidRDefault="00027F3E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3.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Quyết định này có hiệu lực kể từ ngày ký./.</w:t>
            </w:r>
          </w:p>
        </w:tc>
      </w:tr>
    </w:tbl>
    <w:p w:rsidR="00027F3E" w:rsidRDefault="00027F3E" w:rsidP="00027F3E">
      <w:pPr>
        <w:jc w:val="both"/>
        <w:rPr>
          <w:color w:val="000000"/>
          <w:sz w:val="28"/>
          <w:szCs w:val="28"/>
          <w:lang w:val="vi-V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027F3E" w:rsidTr="00C06432">
        <w:tc>
          <w:tcPr>
            <w:tcW w:w="4644" w:type="dxa"/>
          </w:tcPr>
          <w:p w:rsidR="00027F3E" w:rsidRDefault="00027F3E" w:rsidP="00C06432">
            <w:pPr>
              <w:jc w:val="both"/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Nơi nhận:</w:t>
            </w:r>
          </w:p>
          <w:p w:rsidR="00027F3E" w:rsidRDefault="00027F3E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Như Điều 2;</w:t>
            </w:r>
          </w:p>
          <w:p w:rsidR="00027F3E" w:rsidRDefault="00027F3E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lastRenderedPageBreak/>
              <w:t>- Viện kiểm sát nhân dân...............;</w:t>
            </w:r>
          </w:p>
          <w:p w:rsidR="00027F3E" w:rsidRDefault="00027F3E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UBND xã, phường.............................;</w:t>
            </w:r>
          </w:p>
          <w:p w:rsidR="00027F3E" w:rsidRDefault="00027F3E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027F3E" w:rsidRDefault="00027F3E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…………………...;</w:t>
            </w:r>
          </w:p>
          <w:p w:rsidR="00027F3E" w:rsidRDefault="00027F3E" w:rsidP="00C06432">
            <w:pPr>
              <w:tabs>
                <w:tab w:val="num" w:pos="0"/>
              </w:tabs>
              <w:ind w:left="180" w:hanging="180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027F3E" w:rsidRDefault="00027F3E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027F3E" w:rsidRDefault="00027F3E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027F3E" w:rsidRDefault="00027F3E" w:rsidP="00C06432">
            <w:pPr>
              <w:pStyle w:val="Heading1"/>
              <w:spacing w:before="60" w:after="60" w:line="360" w:lineRule="auto"/>
              <w:jc w:val="both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027F3E" w:rsidRDefault="0059653C" w:rsidP="00027F3E">
      <w:bookmarkStart w:id="0" w:name="_GoBack"/>
      <w:bookmarkEnd w:id="0"/>
    </w:p>
    <w:sectPr w:rsidR="0059653C" w:rsidRPr="00027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027F3E"/>
    <w:rsid w:val="004A6F30"/>
    <w:rsid w:val="0059653C"/>
    <w:rsid w:val="005E1D2C"/>
    <w:rsid w:val="008A2B86"/>
    <w:rsid w:val="00DF1454"/>
    <w:rsid w:val="00E70C67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2023-09-11T03:58:00Z</dcterms:created>
  <dcterms:modified xsi:type="dcterms:W3CDTF">2023-09-11T03:58:00Z</dcterms:modified>
</cp:coreProperties>
</file>