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498"/>
        <w:gridCol w:w="5862"/>
      </w:tblGrid>
      <w:tr>
        <w:trPr/>
        <w:tc>
          <w:tcPr>
            <w:tcW w:w="3498" w:type="dxa"/>
            <w:tcBorders/>
            <w:shd w:color="auto" w:fill="FFFFFF" w:val="clea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6"/>
                <w:szCs w:val="26"/>
              </w:rPr>
              <w:t>CƠ QUAN PHÊ DUYỆT</w:t>
              <w:br/>
              <w:t>-------</w:t>
            </w:r>
          </w:p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6"/>
                <w:szCs w:val="26"/>
              </w:rPr>
            </w:r>
          </w:p>
        </w:tc>
        <w:tc>
          <w:tcPr>
            <w:tcW w:w="5862" w:type="dxa"/>
            <w:tcBorders/>
            <w:shd w:color="auto" w:fill="FFFFFF" w:val="clea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498" w:type="dxa"/>
            <w:tcBorders/>
            <w:shd w:color="auto" w:fill="FFFFFF" w:val="clea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>Số: …/</w:t>
            </w:r>
          </w:p>
        </w:tc>
        <w:tc>
          <w:tcPr>
            <w:tcW w:w="5862" w:type="dxa"/>
            <w:tcBorders/>
            <w:shd w:color="auto" w:fill="FFFFFF" w:val="clear"/>
          </w:tcPr>
          <w:p>
            <w:pPr>
              <w:pStyle w:val="Normal"/>
              <w:spacing w:lineRule="atLeast" w:line="234" w:before="120" w:after="120"/>
              <w:jc w:val="end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  <w:t>…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  <w:t>, ngày … tháng … năm …</w:t>
            </w:r>
          </w:p>
        </w:tc>
      </w:tr>
    </w:tbl>
    <w:p>
      <w:pPr>
        <w:pStyle w:val="Normal"/>
        <w:spacing w:lineRule="atLeast" w:line="234" w:before="120" w:after="120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spacing w:lineRule="atLeast" w:line="234" w:before="120" w:after="120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 </w:t>
      </w:r>
      <w:bookmarkStart w:id="0" w:name="chuong_pl_1_11_name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QUYẾT ĐỊNH</w:t>
      </w:r>
      <w:bookmarkEnd w:id="0"/>
    </w:p>
    <w:p>
      <w:pPr>
        <w:pStyle w:val="Normal"/>
        <w:shd w:val="clear" w:color="auto" w:fill="FFFFFF"/>
        <w:spacing w:lineRule="atLeast" w:line="234" w:before="120" w:after="120"/>
        <w:jc w:val="center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Về việc p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hê duyệt thiết kế và dự toán xây dựng công trình</w:t>
      </w:r>
    </w:p>
    <w:p>
      <w:pPr>
        <w:pStyle w:val="Normal"/>
        <w:shd w:val="clear" w:color="auto" w:fill="FFFFFF"/>
        <w:spacing w:lineRule="atLeast" w:line="234" w:before="12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/>
      </w:r>
    </w:p>
    <w:p>
      <w:pPr>
        <w:pStyle w:val="Normal"/>
        <w:shd w:val="clear" w:color="auto" w:fill="FFFFFF"/>
        <w:spacing w:lineRule="atLeast" w:line="234" w:before="120" w:after="120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(CƠ QUAN PHÊ DUYỆT)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</w:rPr>
        <w:t>Căn cứ Luật Xây dựng số135/2025/QH15</w:t>
      </w: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i/>
          <w:color w:val="000000"/>
          <w:spacing w:val="0"/>
          <w:sz w:val="26"/>
          <w:szCs w:val="26"/>
        </w:rPr>
        <w:t>ngày 10 tháng 12 năm 2025;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</w:rPr>
        <w:t xml:space="preserve">Căn cứ Nghị định số217/2026/NĐ-CP  ngày 19 tháng 6 năm 2026quy định chi tiết một số điều của Luật Xây dựng về quản lý hoạt động xây dựng. 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bookmarkStart w:id="1" w:name="_GoBack"/>
      <w:bookmarkEnd w:id="1"/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</w:rPr>
        <w:t>Các căn cứ pháp lý khác có liên quan;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</w:rPr>
        <w:t>Căn cứ Thông báo kết quả thẩm định số....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</w:rPr>
        <w:t>Theo đề nghị của .... tại Tờ trình số... ngày... tháng... năm... và Thông báo kết quả thẩm định số... ngày... tháng... năm ... của...</w:t>
      </w:r>
    </w:p>
    <w:p>
      <w:pPr>
        <w:pStyle w:val="Normal"/>
        <w:shd w:val="clear" w:color="auto" w:fill="FFFFFF"/>
        <w:spacing w:lineRule="atLeast" w:line="234" w:before="120" w:after="120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QUYẾT ĐỊNH: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Điều 1.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 Phê duyệt thiết kế bản vẽ thi công và dự toán xây dựng hạng mục công trình …., với các nội dung như sau: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1. Tên hạng mục công trình: ……………………………………………………………….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2. Dự án: …………………………………………………………………………………..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3. Loại, cấp công trình: …………………………………………………………………….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4. Địa điểm xây dựng: ……………………………………………………………………..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5. Nhà thầu lập báo cáo khảo sát xây dựng và thiết kế bản vẽ thi công và dự toán xây dựng: ……………………………………………………………………………………….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6. Chủ nhiệm, các chủ trì khảo sát, thiết kế và dự toán xây dựng: ………………………..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7. Đơn vị thẩm tra thiết kế, dự toán xây dựng: ……………………………………………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8. Quy mô và giải pháp thiết kế chủ yếu của công trình: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9. Giá trị dự toán xây dựng công trình theo từng khoản mục chi phí: ……………………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10. Danh mục tiêu chuẩn chủ yếu áp dụng;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11. Các nội dung khác (nếu có).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Điều 2.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 Tổ chức thực hiện.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Giao Ban Quản lý dự án đầu tư xây dựng …….. căn cứ nội dung phê duyệt tại Điều 1 Quyết định này, tổ chức quản lý, triển khai thực hiện theo đúng quy định của pháp luật hiện hành về đầu tư xây dựng. 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Điều 3.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 Quyết định này có hiệu lực từ ngày ký. Tổ chức, cá nhân có liên quan chịu trách nhiệm thi hành quyết định 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này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./.</w:t>
      </w:r>
    </w:p>
    <w:p>
      <w:pPr>
        <w:pStyle w:val="Normal"/>
        <w:spacing w:lineRule="atLeast" w:line="234" w:before="120" w:after="12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79"/>
        <w:gridCol w:w="4681"/>
      </w:tblGrid>
      <w:tr>
        <w:trPr/>
        <w:tc>
          <w:tcPr>
            <w:tcW w:w="4679" w:type="dxa"/>
            <w:tcBorders/>
            <w:shd w:color="auto" w:fill="FFFFFF" w:val="clear"/>
          </w:tcPr>
          <w:p>
            <w:pPr>
              <w:pStyle w:val="Normal"/>
              <w:spacing w:lineRule="atLeast" w:line="234" w:before="120" w:after="120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6"/>
                <w:szCs w:val="26"/>
              </w:rPr>
              <w:t>Nơi nhận: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>- Như Điều 3;</w:t>
              <w:br/>
              <w:t>- Các cơ quan có liên quan;</w:t>
              <w:br/>
              <w:t>- Lưu: ...</w:t>
            </w:r>
          </w:p>
        </w:tc>
        <w:tc>
          <w:tcPr>
            <w:tcW w:w="4681" w:type="dxa"/>
            <w:tcBorders/>
            <w:shd w:color="auto" w:fill="FFFFFF" w:val="clear"/>
          </w:tcPr>
          <w:p>
            <w:pPr>
              <w:pStyle w:val="Normal"/>
              <w:spacing w:lineRule="atLeast" w:line="234" w:before="120" w:after="12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6"/>
                <w:szCs w:val="26"/>
              </w:rPr>
              <w:t>CƠ QUAN PHÊ DUYỆT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  <w:t>(Ký, ghi rõ họ tên, chức vụ và đóng dấu)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2a0cb4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2a0cb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LibreOffice/26.2.5.2$Windows_X86_64 LibreOffice_project/cd7284b4cbbfeb507e630c1aac019f4157393acb</Application>
  <AppVersion>15.0000</AppVersion>
  <Pages>2</Pages>
  <Words>388</Words>
  <Characters>1631</Characters>
  <CharactersWithSpaces>1994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2025-10-09T08:07:00Z</dcterms:created>
  <dc:creator>PC</dc:creator>
  <dc:description/>
  <dc:language>en-US</dc:language>
  <cp:lastModifiedBy/>
  <dcterms:modified xsi:type="dcterms:W3CDTF">2026-09-23T11:08:58Z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