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498"/>
        <w:gridCol w:w="5862"/>
      </w:tblGrid>
      <w:tr>
        <w:trPr/>
        <w:tc>
          <w:tcPr>
            <w:tcW w:w="3498" w:type="dxa"/>
            <w:tcBorders/>
            <w:shd w:color="auto" w:fill="FFFFFF" w:val="clear"/>
          </w:tcPr>
          <w:p>
            <w:pPr>
              <w:pStyle w:val="Normal"/>
              <w:spacing w:lineRule="auto" w:line="240" w:before="0" w:after="120"/>
              <w:jc w:val="center"/>
              <w:rPr>
                <w:rFonts w:ascii="Times New Roman" w:hAnsi="Times New Roman"/>
                <w:sz w:val="26"/>
                <w:szCs w:val="26"/>
              </w:rPr>
            </w:pPr>
            <w:r>
              <w:rPr>
                <w:rFonts w:eastAsia="Times New Roman" w:cs="Times New Roman" w:ascii="Times New Roman" w:hAnsi="Times New Roman"/>
                <w:b/>
                <w:bCs/>
                <w:color w:val="000000"/>
                <w:sz w:val="26"/>
                <w:szCs w:val="26"/>
              </w:rPr>
              <w:t>CƠ QUAN PHÊ DUYỆT</w:t>
              <w:br/>
              <w:t>-------</w:t>
            </w:r>
          </w:p>
        </w:tc>
        <w:tc>
          <w:tcPr>
            <w:tcW w:w="5862" w:type="dxa"/>
            <w:tcBorders/>
            <w:shd w:color="auto" w:fill="FFFFFF" w:val="clear"/>
          </w:tcPr>
          <w:p>
            <w:pPr>
              <w:pStyle w:val="Normal"/>
              <w:spacing w:lineRule="auto" w:line="240" w:before="0" w:after="120"/>
              <w:jc w:val="center"/>
              <w:rPr>
                <w:rFonts w:ascii="Times New Roman" w:hAnsi="Times New Roman"/>
                <w:sz w:val="26"/>
                <w:szCs w:val="26"/>
              </w:rPr>
            </w:pPr>
            <w:r>
              <w:rPr>
                <w:rFonts w:eastAsia="Times New Roman" w:cs="Times New Roman" w:ascii="Times New Roman" w:hAnsi="Times New Roman"/>
                <w:b/>
                <w:bCs/>
                <w:color w:val="000000"/>
                <w:sz w:val="26"/>
                <w:szCs w:val="26"/>
              </w:rPr>
              <w:t>CỘNG HÒA XÃ HỘI CHỦ NGHĨA VIỆT NAM</w:t>
              <w:br/>
              <w:t>Độc lập - Tự do - Hạnh phúc</w:t>
              <w:br/>
              <w:t>---------------</w:t>
            </w:r>
          </w:p>
        </w:tc>
      </w:tr>
      <w:tr>
        <w:trPr/>
        <w:tc>
          <w:tcPr>
            <w:tcW w:w="3498" w:type="dxa"/>
            <w:tcBorders/>
            <w:shd w:color="auto" w:fill="FFFFFF" w:val="clear"/>
          </w:tcPr>
          <w:p>
            <w:pPr>
              <w:pStyle w:val="Normal"/>
              <w:spacing w:lineRule="auto" w:line="240" w:before="0" w:after="120"/>
              <w:jc w:val="center"/>
              <w:rPr>
                <w:rFonts w:ascii="Times New Roman" w:hAnsi="Times New Roman"/>
                <w:sz w:val="26"/>
                <w:szCs w:val="26"/>
              </w:rPr>
            </w:pPr>
            <w:r>
              <w:rPr>
                <w:rFonts w:eastAsia="Times New Roman" w:cs="Times New Roman" w:ascii="Times New Roman" w:hAnsi="Times New Roman"/>
                <w:color w:val="000000"/>
                <w:sz w:val="26"/>
                <w:szCs w:val="26"/>
              </w:rPr>
              <w:t>Số: …</w:t>
            </w:r>
          </w:p>
        </w:tc>
        <w:tc>
          <w:tcPr>
            <w:tcW w:w="5862" w:type="dxa"/>
            <w:tcBorders/>
            <w:shd w:color="auto" w:fill="FFFFFF" w:val="clear"/>
          </w:tcPr>
          <w:p>
            <w:pPr>
              <w:pStyle w:val="Normal"/>
              <w:spacing w:lineRule="auto" w:line="240" w:before="0" w:after="120"/>
              <w:jc w:val="end"/>
              <w:rPr>
                <w:rFonts w:ascii="Times New Roman" w:hAnsi="Times New Roman"/>
                <w:sz w:val="26"/>
                <w:szCs w:val="26"/>
              </w:rPr>
            </w:pPr>
            <w:r>
              <w:rPr>
                <w:rFonts w:eastAsia="Times New Roman" w:cs="Times New Roman" w:ascii="Times New Roman" w:hAnsi="Times New Roman"/>
                <w:i/>
                <w:iCs/>
                <w:color w:val="000000"/>
                <w:sz w:val="26"/>
                <w:szCs w:val="26"/>
              </w:rPr>
              <w:t>…</w:t>
            </w:r>
            <w:r>
              <w:rPr>
                <w:rFonts w:eastAsia="Times New Roman" w:cs="Times New Roman" w:ascii="Times New Roman" w:hAnsi="Times New Roman"/>
                <w:i/>
                <w:iCs/>
                <w:color w:val="000000"/>
                <w:sz w:val="26"/>
                <w:szCs w:val="26"/>
              </w:rPr>
              <w:t>, ngày … tháng … năm …</w:t>
            </w:r>
          </w:p>
        </w:tc>
      </w:tr>
    </w:tbl>
    <w:p>
      <w:pPr>
        <w:pStyle w:val="Normal"/>
        <w:spacing w:lineRule="auto" w:line="240" w:before="0" w:after="120"/>
        <w:rPr>
          <w:rFonts w:ascii="Times New Roman" w:hAnsi="Times New Roman"/>
          <w:sz w:val="26"/>
          <w:szCs w:val="26"/>
        </w:rPr>
      </w:pPr>
      <w:r>
        <w:rPr>
          <w:rFonts w:eastAsia="Times New Roman" w:cs="Times New Roman" w:ascii="Times New Roman" w:hAnsi="Times New Roman"/>
          <w:color w:val="000000"/>
          <w:sz w:val="26"/>
          <w:szCs w:val="26"/>
        </w:rPr>
        <w:t> </w:t>
      </w:r>
    </w:p>
    <w:p>
      <w:pPr>
        <w:pStyle w:val="Normal"/>
        <w:shd w:val="clear" w:color="auto" w:fill="FFFFFF"/>
        <w:spacing w:lineRule="auto" w:line="240" w:before="0" w:after="120"/>
        <w:jc w:val="center"/>
        <w:rPr>
          <w:rFonts w:ascii="Times New Roman" w:hAnsi="Times New Roman"/>
          <w:sz w:val="26"/>
          <w:szCs w:val="26"/>
        </w:rPr>
      </w:pPr>
      <w:bookmarkStart w:id="0" w:name="chuong_pl_1_11_name"/>
      <w:r>
        <w:rPr>
          <w:rFonts w:eastAsia="Times New Roman" w:cs="Times New Roman" w:ascii="Times New Roman" w:hAnsi="Times New Roman"/>
          <w:b/>
          <w:bCs/>
          <w:color w:val="000000"/>
          <w:sz w:val="26"/>
          <w:szCs w:val="26"/>
        </w:rPr>
        <w:t>QUYẾT ĐỊNH</w:t>
      </w:r>
      <w:bookmarkEnd w:id="0"/>
    </w:p>
    <w:p>
      <w:pPr>
        <w:pStyle w:val="Normal"/>
        <w:shd w:val="clear" w:color="auto" w:fill="FFFFFF"/>
        <w:spacing w:lineRule="auto" w:line="240" w:before="0" w:after="120"/>
        <w:jc w:val="center"/>
        <w:rPr>
          <w:rFonts w:ascii="Times New Roman" w:hAnsi="Times New Roman"/>
          <w:sz w:val="26"/>
          <w:szCs w:val="26"/>
        </w:rPr>
      </w:pPr>
      <w:r>
        <w:rPr>
          <w:rFonts w:eastAsia="Times New Roman" w:cs="Times New Roman" w:ascii="Times New Roman" w:hAnsi="Times New Roman"/>
          <w:b/>
          <w:bCs/>
          <w:i/>
          <w:color w:val="000000"/>
          <w:sz w:val="26"/>
          <w:szCs w:val="26"/>
        </w:rPr>
        <w:t>V/v Phê duyệt nhiệm vụ thiết kế xây dụng</w:t>
      </w:r>
    </w:p>
    <w:p>
      <w:pPr>
        <w:pStyle w:val="Normal"/>
        <w:shd w:val="clear" w:color="auto" w:fill="FFFFFF"/>
        <w:spacing w:lineRule="auto" w:line="240" w:before="0" w:after="120"/>
        <w:jc w:val="center"/>
        <w:rPr>
          <w:rFonts w:ascii="Times New Roman" w:hAnsi="Times New Roman"/>
          <w:sz w:val="26"/>
          <w:szCs w:val="26"/>
        </w:rPr>
      </w:pPr>
      <w:r>
        <w:rPr>
          <w:rFonts w:eastAsia="Times New Roman" w:cs="Times New Roman" w:ascii="Times New Roman" w:hAnsi="Times New Roman"/>
          <w:b/>
          <w:bCs/>
          <w:color w:val="000000"/>
          <w:sz w:val="26"/>
          <w:szCs w:val="26"/>
        </w:rPr>
        <w:t> </w:t>
      </w:r>
      <w:r>
        <w:rPr>
          <w:rFonts w:eastAsia="Times New Roman" w:cs="Times New Roman" w:ascii="Times New Roman" w:hAnsi="Times New Roman"/>
          <w:b/>
          <w:bCs/>
          <w:color w:val="000000"/>
          <w:sz w:val="26"/>
          <w:szCs w:val="26"/>
        </w:rPr>
        <w:t>(CƠ QUAN PHÊ DUYỆT)</w:t>
      </w:r>
    </w:p>
    <w:p>
      <w:pPr>
        <w:pStyle w:val="Normal"/>
        <w:spacing w:lineRule="auto" w:line="240" w:before="0" w:after="120"/>
        <w:jc w:val="both"/>
        <w:rPr>
          <w:rFonts w:ascii="Times New Roman" w:hAnsi="Times New Roman" w:eastAsia="Times New Roman" w:cs="Times New Roman"/>
          <w:i/>
          <w:iCs/>
          <w:color w:val="000000"/>
          <w:sz w:val="26"/>
          <w:szCs w:val="26"/>
        </w:rPr>
      </w:pPr>
      <w:r>
        <w:rPr>
          <w:rFonts w:eastAsia="Times New Roman" w:cs="Times New Roman" w:ascii="Times New Roman" w:hAnsi="Times New Roman"/>
          <w:i/>
          <w:iCs/>
          <w:color w:val="000000"/>
          <w:sz w:val="26"/>
          <w:szCs w:val="26"/>
        </w:rPr>
        <w:t xml:space="preserve">Căn cứ Luật Xây dựng số 135/2025/QH15 ngày 10 tháng 12 năm 2025 </w:t>
      </w:r>
      <w:r>
        <w:rPr>
          <w:rFonts w:eastAsia="Times New Roman" w:cs="Times New Roman" w:ascii="Times New Roman" w:hAnsi="Times New Roman"/>
          <w:i/>
          <w:iCs/>
          <w:color w:val="000000"/>
          <w:sz w:val="26"/>
          <w:szCs w:val="26"/>
        </w:rPr>
        <w:t>của Quốc hội</w:t>
      </w:r>
      <w:r>
        <w:rPr>
          <w:rFonts w:eastAsia="Times New Roman" w:cs="Times New Roman" w:ascii="Times New Roman" w:hAnsi="Times New Roman"/>
          <w:i/>
          <w:iCs/>
          <w:color w:val="000000"/>
          <w:sz w:val="26"/>
          <w:szCs w:val="26"/>
        </w:rPr>
        <w:t>;</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i/>
          <w:iCs/>
          <w:color w:val="000000"/>
          <w:sz w:val="26"/>
          <w:szCs w:val="26"/>
        </w:rPr>
        <w:t>Căn cứ Nghị định số 217/2026/NĐ-CP ngày 19 tháng 6 năm 2026 của Chính phủ quy định chi tiết một số điều của Luật Xây dựng về quản lý hoạt động xây dựng;</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i/>
          <w:iCs/>
          <w:color w:val="000000"/>
          <w:sz w:val="26"/>
          <w:szCs w:val="26"/>
        </w:rPr>
        <w:t>Căn cứ …………………………………………………………………………………………….;</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i/>
          <w:iCs/>
          <w:color w:val="000000"/>
          <w:sz w:val="26"/>
          <w:szCs w:val="26"/>
        </w:rPr>
        <w:t>Căn cứ …………………………………………………………………………………………….;</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i/>
          <w:iCs/>
          <w:color w:val="000000"/>
          <w:sz w:val="26"/>
          <w:szCs w:val="26"/>
        </w:rPr>
        <w:t>Căn cứ …………………………………………………………………………………………….;</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i/>
          <w:iCs/>
          <w:color w:val="000000"/>
          <w:sz w:val="26"/>
          <w:szCs w:val="26"/>
        </w:rPr>
        <w:t>Theo đề nghị của …………………………………………………………………………………</w:t>
      </w:r>
    </w:p>
    <w:p>
      <w:pPr>
        <w:pStyle w:val="Normal"/>
        <w:shd w:val="clear" w:color="auto" w:fill="FFFFFF"/>
        <w:spacing w:lineRule="auto" w:line="240" w:before="0" w:after="120"/>
        <w:jc w:val="center"/>
        <w:rPr>
          <w:rFonts w:ascii="Times New Roman" w:hAnsi="Times New Roman"/>
          <w:sz w:val="26"/>
          <w:szCs w:val="26"/>
        </w:rPr>
      </w:pPr>
      <w:r>
        <w:rPr>
          <w:rFonts w:eastAsia="Times New Roman" w:cs="Times New Roman" w:ascii="Times New Roman" w:hAnsi="Times New Roman"/>
          <w:b/>
          <w:bCs/>
          <w:color w:val="000000"/>
          <w:sz w:val="26"/>
          <w:szCs w:val="26"/>
        </w:rPr>
        <w:t>QUYẾT ĐỊNH:</w:t>
      </w:r>
    </w:p>
    <w:p>
      <w:pPr>
        <w:pStyle w:val="Normal"/>
        <w:spacing w:lineRule="auto" w:line="240" w:before="0" w:after="120"/>
        <w:rPr>
          <w:rFonts w:ascii="Times New Roman" w:hAnsi="Times New Roman"/>
          <w:sz w:val="26"/>
          <w:szCs w:val="26"/>
        </w:rPr>
      </w:pPr>
      <w:r>
        <w:rPr>
          <w:rFonts w:eastAsia="Times New Roman" w:cs="Times New Roman" w:ascii="Times New Roman" w:hAnsi="Times New Roman"/>
          <w:b/>
          <w:bCs/>
          <w:color w:val="000000"/>
          <w:sz w:val="26"/>
          <w:szCs w:val="26"/>
        </w:rPr>
        <w:t>Điều 1.</w:t>
      </w:r>
      <w:r>
        <w:rPr>
          <w:rFonts w:eastAsia="Times New Roman" w:cs="Times New Roman" w:ascii="Times New Roman" w:hAnsi="Times New Roman"/>
          <w:color w:val="000000"/>
          <w:sz w:val="26"/>
          <w:szCs w:val="26"/>
        </w:rPr>
        <w:t> Phê duyệt nhiệm vụ thiết kế xây dựng thuộc dự án ………………. với các nội dung chủ yếu như sau:</w:t>
      </w:r>
    </w:p>
    <w:p>
      <w:pPr>
        <w:pStyle w:val="Normal"/>
        <w:spacing w:lineRule="auto" w:line="240" w:before="0" w:after="120"/>
        <w:rPr>
          <w:rFonts w:ascii="Times New Roman" w:hAnsi="Times New Roman"/>
          <w:sz w:val="26"/>
          <w:szCs w:val="26"/>
        </w:rPr>
      </w:pPr>
      <w:r>
        <w:rPr>
          <w:rFonts w:eastAsia="Times New Roman" w:cs="Times New Roman" w:ascii="Times New Roman" w:hAnsi="Times New Roman"/>
          <w:b/>
          <w:color w:val="000000"/>
          <w:sz w:val="26"/>
          <w:szCs w:val="26"/>
        </w:rPr>
        <w:t>1. Tên dự án:</w:t>
      </w:r>
      <w:r>
        <w:rPr>
          <w:rFonts w:eastAsia="Times New Roman" w:cs="Times New Roman" w:ascii="Times New Roman" w:hAnsi="Times New Roman"/>
          <w:color w:val="000000"/>
          <w:sz w:val="26"/>
          <w:szCs w:val="26"/>
        </w:rPr>
        <w:t xml:space="preserve"> ………………………………………………………………………………</w:t>
      </w:r>
    </w:p>
    <w:p>
      <w:pPr>
        <w:pStyle w:val="Normal"/>
        <w:spacing w:lineRule="auto" w:line="240" w:before="0" w:after="120"/>
        <w:rPr>
          <w:rFonts w:ascii="Times New Roman" w:hAnsi="Times New Roman"/>
          <w:sz w:val="26"/>
          <w:szCs w:val="26"/>
        </w:rPr>
      </w:pPr>
      <w:r>
        <w:rPr>
          <w:rFonts w:eastAsia="Times New Roman" w:cs="Times New Roman" w:ascii="Times New Roman" w:hAnsi="Times New Roman"/>
          <w:b/>
          <w:color w:val="000000"/>
          <w:sz w:val="26"/>
          <w:szCs w:val="26"/>
        </w:rPr>
        <w:t>Hạng mục:</w:t>
      </w:r>
      <w:r>
        <w:rPr>
          <w:rFonts w:eastAsia="Times New Roman" w:cs="Times New Roman" w:ascii="Times New Roman" w:hAnsi="Times New Roman"/>
          <w:color w:val="000000"/>
          <w:sz w:val="26"/>
          <w:szCs w:val="26"/>
        </w:rPr>
        <w:t xml:space="preserve"> …………………………………………………………………………………</w:t>
      </w:r>
    </w:p>
    <w:p>
      <w:pPr>
        <w:pStyle w:val="Normal"/>
        <w:spacing w:lineRule="auto" w:line="240" w:before="0" w:after="120"/>
        <w:rPr>
          <w:rFonts w:ascii="Times New Roman" w:hAnsi="Times New Roman"/>
          <w:sz w:val="26"/>
          <w:szCs w:val="26"/>
        </w:rPr>
      </w:pPr>
      <w:r>
        <w:rPr>
          <w:rFonts w:eastAsia="Times New Roman" w:cs="Times New Roman" w:ascii="Times New Roman" w:hAnsi="Times New Roman"/>
          <w:b/>
          <w:color w:val="000000"/>
          <w:sz w:val="26"/>
          <w:szCs w:val="26"/>
        </w:rPr>
        <w:t>2. Chủ đầu tư:</w:t>
      </w:r>
      <w:r>
        <w:rPr>
          <w:rFonts w:eastAsia="Times New Roman" w:cs="Times New Roman" w:ascii="Times New Roman" w:hAnsi="Times New Roman"/>
          <w:color w:val="000000"/>
          <w:sz w:val="26"/>
          <w:szCs w:val="26"/>
        </w:rPr>
        <w:t xml:space="preserve"> ……………………………………………………………………………..</w:t>
      </w:r>
    </w:p>
    <w:p>
      <w:pPr>
        <w:pStyle w:val="Normal"/>
        <w:spacing w:lineRule="auto" w:line="240" w:before="0" w:after="120"/>
        <w:rPr>
          <w:rFonts w:ascii="Times New Roman" w:hAnsi="Times New Roman"/>
          <w:sz w:val="26"/>
          <w:szCs w:val="26"/>
        </w:rPr>
      </w:pPr>
      <w:r>
        <w:rPr>
          <w:rFonts w:eastAsia="Times New Roman" w:cs="Times New Roman" w:ascii="Times New Roman" w:hAnsi="Times New Roman"/>
          <w:b/>
          <w:color w:val="000000"/>
          <w:sz w:val="26"/>
          <w:szCs w:val="26"/>
        </w:rPr>
        <w:t>3. Mục tiêu xây dựng công trình:</w:t>
      </w:r>
      <w:r>
        <w:rPr>
          <w:rFonts w:eastAsia="Times New Roman" w:cs="Times New Roman" w:ascii="Times New Roman" w:hAnsi="Times New Roman"/>
          <w:color w:val="000000"/>
          <w:sz w:val="26"/>
          <w:szCs w:val="26"/>
        </w:rPr>
        <w:t xml:space="preserve"> ………………………………………………………</w:t>
      </w:r>
    </w:p>
    <w:p>
      <w:pPr>
        <w:pStyle w:val="Normal"/>
        <w:spacing w:lineRule="auto" w:line="240" w:before="0" w:after="120"/>
        <w:rPr>
          <w:rFonts w:ascii="Times New Roman" w:hAnsi="Times New Roman"/>
          <w:sz w:val="26"/>
          <w:szCs w:val="26"/>
        </w:rPr>
      </w:pPr>
      <w:r>
        <w:rPr>
          <w:rFonts w:eastAsia="Times New Roman" w:cs="Times New Roman" w:ascii="Times New Roman" w:hAnsi="Times New Roman"/>
          <w:b/>
          <w:color w:val="000000"/>
          <w:sz w:val="26"/>
          <w:szCs w:val="26"/>
        </w:rPr>
        <w:t>4. Địa điểm xây dựng:</w:t>
      </w:r>
      <w:r>
        <w:rPr>
          <w:rFonts w:eastAsia="Times New Roman" w:cs="Times New Roman" w:ascii="Times New Roman" w:hAnsi="Times New Roman"/>
          <w:color w:val="000000"/>
          <w:sz w:val="26"/>
          <w:szCs w:val="26"/>
        </w:rPr>
        <w:t xml:space="preserve"> ……………………………………………………………….….</w:t>
      </w:r>
    </w:p>
    <w:p>
      <w:pPr>
        <w:pStyle w:val="Normal"/>
        <w:spacing w:lineRule="auto" w:line="240" w:before="0" w:after="120"/>
        <w:rPr>
          <w:rFonts w:ascii="Times New Roman" w:hAnsi="Times New Roman"/>
          <w:sz w:val="26"/>
          <w:szCs w:val="26"/>
        </w:rPr>
      </w:pPr>
      <w:r>
        <w:rPr>
          <w:rFonts w:eastAsia="Times New Roman" w:cs="Times New Roman" w:ascii="Times New Roman" w:hAnsi="Times New Roman"/>
          <w:b/>
          <w:color w:val="000000"/>
          <w:sz w:val="26"/>
          <w:szCs w:val="26"/>
        </w:rPr>
        <w:t>5</w:t>
      </w:r>
      <w:r>
        <w:rPr>
          <w:rFonts w:ascii="Times New Roman" w:hAnsi="Times New Roman"/>
          <w:b/>
          <w:sz w:val="26"/>
          <w:szCs w:val="26"/>
        </w:rPr>
        <w:t>.  Các yêu cầu về quy hoạch sử dụng làm căn cứ lập dự án, cảnh quan và kiến trúc của công trình (nếu có) đối với thiết kế xây dựng tại Báo cáo nghiên cứu khả thi hoặc Báo cáo kinh tế - kỹ thuật</w:t>
      </w:r>
      <w:r>
        <w:rPr>
          <w:rFonts w:eastAsia="Times New Roman" w:cs="Times New Roman" w:ascii="Times New Roman" w:hAnsi="Times New Roman"/>
          <w:b/>
          <w:color w:val="000000"/>
          <w:sz w:val="26"/>
          <w:szCs w:val="26"/>
        </w:rPr>
        <w:t>:</w:t>
      </w:r>
      <w:r>
        <w:rPr>
          <w:rFonts w:eastAsia="Times New Roman" w:cs="Times New Roman" w:ascii="Times New Roman" w:hAnsi="Times New Roman"/>
          <w:color w:val="000000"/>
          <w:sz w:val="26"/>
          <w:szCs w:val="26"/>
        </w:rPr>
        <w:t xml:space="preserve"> </w:t>
      </w:r>
    </w:p>
    <w:p>
      <w:pPr>
        <w:pStyle w:val="Normal"/>
        <w:spacing w:lineRule="auto" w:line="240" w:before="0" w:after="120"/>
        <w:rPr>
          <w:rFonts w:ascii="Times New Roman" w:hAnsi="Times New Roman"/>
          <w:sz w:val="26"/>
          <w:szCs w:val="26"/>
        </w:rPr>
      </w:pPr>
      <w:r>
        <w:rPr>
          <w:rFonts w:eastAsia="Times New Roman" w:cs="Times New Roman" w:ascii="Times New Roman" w:hAnsi="Times New Roman"/>
          <w:color w:val="000000"/>
          <w:sz w:val="26"/>
          <w:szCs w:val="26"/>
        </w:rPr>
        <w:t>………………………………………………………………………………………………………………………………………………………………………………………………………………………………………………………………………………………………</w:t>
      </w:r>
    </w:p>
    <w:p>
      <w:pPr>
        <w:pStyle w:val="Normal"/>
        <w:spacing w:lineRule="auto" w:line="240" w:before="0" w:after="120"/>
        <w:jc w:val="both"/>
        <w:rPr>
          <w:rFonts w:ascii="Times New Roman" w:hAnsi="Times New Roman"/>
          <w:b/>
          <w:bCs/>
          <w:sz w:val="26"/>
          <w:szCs w:val="26"/>
        </w:rPr>
      </w:pPr>
      <w:r>
        <w:rPr>
          <w:rFonts w:eastAsia="Times New Roman" w:cs="Times New Roman" w:ascii="Times New Roman" w:hAnsi="Times New Roman"/>
          <w:b/>
          <w:bCs/>
          <w:color w:val="000000"/>
          <w:sz w:val="26"/>
          <w:szCs w:val="26"/>
        </w:rPr>
        <w:t xml:space="preserve">6. </w:t>
      </w:r>
      <w:r>
        <w:rPr>
          <w:rFonts w:ascii="Times New Roman" w:hAnsi="Times New Roman"/>
          <w:b/>
          <w:bCs/>
          <w:i w:val="false"/>
          <w:caps w:val="false"/>
          <w:smallCaps w:val="false"/>
          <w:color w:val="000000"/>
          <w:spacing w:val="0"/>
          <w:sz w:val="26"/>
          <w:szCs w:val="26"/>
        </w:rPr>
        <w:t>Các yêu cầu về quy mô và thời hạn sử dụng công trình, công năng sử dụng, tiêu chuẩn, công nghệ (nếu có) và các yêu cầu kỹ thuật khác đối với công trình</w:t>
      </w:r>
      <w:r>
        <w:rPr>
          <w:rFonts w:eastAsia="Times New Roman" w:cs="Times New Roman" w:ascii="Times New Roman" w:hAnsi="Times New Roman"/>
          <w:b/>
          <w:bCs/>
          <w:color w:val="000000"/>
          <w:sz w:val="26"/>
          <w:szCs w:val="26"/>
        </w:rPr>
        <w:t>:</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color w:val="000000"/>
          <w:sz w:val="26"/>
          <w:szCs w:val="26"/>
        </w:rPr>
        <w:t>………………………</w:t>
      </w:r>
      <w:bookmarkStart w:id="1" w:name="_GoBack"/>
      <w:bookmarkEnd w:id="1"/>
      <w:r>
        <w:rPr>
          <w:rFonts w:eastAsia="Times New Roman" w:cs="Times New Roman" w:ascii="Times New Roman" w:hAnsi="Times New Roman"/>
          <w:color w:val="000000"/>
          <w:sz w:val="26"/>
          <w:szCs w:val="26"/>
        </w:rPr>
        <w:t>………………………………………………………………………………………………………………………………………………………………………………………………………………………………………………………………………</w:t>
      </w:r>
    </w:p>
    <w:p>
      <w:pPr>
        <w:pStyle w:val="Normal"/>
        <w:spacing w:lineRule="auto" w:line="240" w:before="0" w:after="120"/>
        <w:jc w:val="both"/>
        <w:rPr>
          <w:rFonts w:ascii="Times New Roman" w:hAnsi="Times New Roman"/>
          <w:b/>
          <w:bCs/>
          <w:sz w:val="26"/>
          <w:szCs w:val="26"/>
        </w:rPr>
      </w:pPr>
      <w:r>
        <w:rPr>
          <w:rFonts w:eastAsia="Times New Roman" w:cs="Times New Roman" w:ascii="Times New Roman" w:hAnsi="Times New Roman"/>
          <w:b/>
          <w:bCs/>
          <w:color w:val="000000"/>
          <w:sz w:val="26"/>
          <w:szCs w:val="26"/>
        </w:rPr>
        <w:t xml:space="preserve">7. </w:t>
      </w:r>
      <w:r>
        <w:rPr>
          <w:rFonts w:ascii="Times New Roman" w:hAnsi="Times New Roman"/>
          <w:b/>
          <w:bCs/>
          <w:i w:val="false"/>
          <w:caps w:val="false"/>
          <w:smallCaps w:val="false"/>
          <w:color w:val="000000"/>
          <w:spacing w:val="0"/>
          <w:sz w:val="26"/>
          <w:szCs w:val="26"/>
        </w:rPr>
        <w:t>Các yêu cầu đối với chỉ dẫn kỹ thuật:</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sz w:val="26"/>
          <w:szCs w:val="26"/>
        </w:rPr>
        <w:t>………………………</w:t>
      </w:r>
      <w:bookmarkStart w:id="2" w:name="_GoBack_Copy_1"/>
      <w:bookmarkEnd w:id="2"/>
      <w:r>
        <w:rPr>
          <w:rFonts w:eastAsia="Times New Roman" w:cs="Times New Roman" w:ascii="Times New Roman" w:hAnsi="Times New Roman"/>
          <w:sz w:val="26"/>
          <w:szCs w:val="26"/>
        </w:rPr>
        <w:t>………………………………………………………………………………………………………………………………………………………………………………………………………………………………………………………………………</w:t>
      </w:r>
    </w:p>
    <w:p>
      <w:pPr>
        <w:pStyle w:val="Normal"/>
        <w:spacing w:lineRule="auto" w:line="240" w:before="0" w:after="120"/>
        <w:jc w:val="both"/>
        <w:rPr>
          <w:rFonts w:ascii="Times New Roman" w:hAnsi="Times New Roman"/>
          <w:b/>
          <w:bCs/>
          <w:sz w:val="26"/>
          <w:szCs w:val="26"/>
        </w:rPr>
      </w:pPr>
      <w:r>
        <w:rPr>
          <w:rFonts w:eastAsia="Times New Roman" w:cs="Times New Roman" w:ascii="Times New Roman" w:hAnsi="Times New Roman"/>
          <w:b/>
          <w:bCs/>
          <w:color w:val="000000"/>
          <w:sz w:val="26"/>
          <w:szCs w:val="26"/>
        </w:rPr>
        <w:t xml:space="preserve">8. </w:t>
      </w:r>
      <w:r>
        <w:rPr>
          <w:rFonts w:ascii="Times New Roman" w:hAnsi="Times New Roman"/>
          <w:b/>
          <w:bCs/>
          <w:i w:val="false"/>
          <w:caps w:val="false"/>
          <w:smallCaps w:val="false"/>
          <w:color w:val="000000"/>
          <w:spacing w:val="0"/>
          <w:sz w:val="26"/>
          <w:szCs w:val="26"/>
        </w:rPr>
        <w:t>Các yêu cầu về mức độ, nhu cầu thông tin trong mô hình BIM của dự án:</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sz w:val="26"/>
          <w:szCs w:val="26"/>
        </w:rPr>
        <w:t>………………………</w:t>
      </w:r>
      <w:bookmarkStart w:id="3" w:name="_GoBack_Copy_1_Copy_1"/>
      <w:bookmarkEnd w:id="3"/>
      <w:r>
        <w:rPr>
          <w:rFonts w:eastAsia="Times New Roman" w:cs="Times New Roman" w:ascii="Times New Roman" w:hAnsi="Times New Roman"/>
          <w:sz w:val="26"/>
          <w:szCs w:val="26"/>
        </w:rPr>
        <w:t>………………………………………………………………………………………………………………………………………………………………………………………………………………………………………………………………………</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b/>
          <w:color w:val="000000"/>
          <w:sz w:val="26"/>
          <w:szCs w:val="26"/>
        </w:rPr>
        <w:t xml:space="preserve">9. </w:t>
      </w:r>
      <w:r>
        <w:rPr>
          <w:rFonts w:eastAsia="Times New Roman" w:cs="Times New Roman" w:ascii="Times New Roman" w:hAnsi="Times New Roman"/>
          <w:b/>
          <w:color w:val="000000"/>
          <w:sz w:val="26"/>
          <w:szCs w:val="26"/>
        </w:rPr>
        <w:t>Giá trị dự toán hạng mục công trình:</w:t>
      </w:r>
      <w:r>
        <w:rPr>
          <w:rFonts w:eastAsia="Times New Roman" w:cs="Times New Roman" w:ascii="Times New Roman" w:hAnsi="Times New Roman"/>
          <w:color w:val="000000"/>
          <w:sz w:val="26"/>
          <w:szCs w:val="26"/>
        </w:rPr>
        <w:t xml:space="preserve"> ………………………………………………</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b/>
          <w:color w:val="000000"/>
          <w:sz w:val="26"/>
          <w:szCs w:val="26"/>
        </w:rPr>
        <w:t>10.</w:t>
      </w:r>
      <w:r>
        <w:rPr>
          <w:rFonts w:eastAsia="Times New Roman" w:cs="Times New Roman" w:ascii="Times New Roman" w:hAnsi="Times New Roman"/>
          <w:b/>
          <w:color w:val="000000"/>
          <w:sz w:val="26"/>
          <w:szCs w:val="26"/>
        </w:rPr>
        <w:t xml:space="preserve"> Nguồn vốn:</w:t>
      </w:r>
      <w:r>
        <w:rPr>
          <w:rFonts w:eastAsia="Times New Roman" w:cs="Times New Roman" w:ascii="Times New Roman" w:hAnsi="Times New Roman"/>
          <w:color w:val="000000"/>
          <w:sz w:val="26"/>
          <w:szCs w:val="26"/>
        </w:rPr>
        <w:t xml:space="preserve"> …………………………………………………………………………….</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b/>
          <w:color w:val="000000"/>
          <w:sz w:val="26"/>
          <w:szCs w:val="26"/>
        </w:rPr>
        <w:t>11</w:t>
      </w:r>
      <w:r>
        <w:rPr>
          <w:rFonts w:eastAsia="Times New Roman" w:cs="Times New Roman" w:ascii="Times New Roman" w:hAnsi="Times New Roman"/>
          <w:b/>
          <w:color w:val="000000"/>
          <w:sz w:val="26"/>
          <w:szCs w:val="26"/>
        </w:rPr>
        <w:t>. Các nội dung khác (nếu có).</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color w:val="000000"/>
          <w:sz w:val="26"/>
          <w:szCs w:val="26"/>
        </w:rPr>
        <w:t>………………………………………………………………………………………………………………………………………………………………………………………………………………………………………………………………………………………………</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b/>
          <w:bCs/>
          <w:color w:val="000000"/>
          <w:sz w:val="26"/>
          <w:szCs w:val="26"/>
        </w:rPr>
        <w:t>Điều 2.</w:t>
      </w:r>
      <w:r>
        <w:rPr>
          <w:rFonts w:eastAsia="Times New Roman" w:cs="Times New Roman" w:ascii="Times New Roman" w:hAnsi="Times New Roman"/>
          <w:color w:val="000000"/>
          <w:sz w:val="26"/>
          <w:szCs w:val="26"/>
        </w:rPr>
        <w:t> Quyết định này có hiệu lực kể từ ngày ký ban hành.</w:t>
      </w:r>
    </w:p>
    <w:p>
      <w:pPr>
        <w:pStyle w:val="Normal"/>
        <w:spacing w:lineRule="auto" w:line="240" w:before="0" w:after="120"/>
        <w:jc w:val="both"/>
        <w:rPr>
          <w:rFonts w:ascii="Times New Roman" w:hAnsi="Times New Roman"/>
          <w:sz w:val="26"/>
          <w:szCs w:val="26"/>
        </w:rPr>
      </w:pPr>
      <w:r>
        <w:rPr>
          <w:rFonts w:eastAsia="Times New Roman" w:cs="Times New Roman" w:ascii="Times New Roman" w:hAnsi="Times New Roman"/>
          <w:b/>
          <w:bCs/>
          <w:color w:val="000000"/>
          <w:sz w:val="26"/>
          <w:szCs w:val="26"/>
        </w:rPr>
        <w:t>Điều 3.</w:t>
      </w:r>
      <w:r>
        <w:rPr>
          <w:rFonts w:eastAsia="Times New Roman" w:cs="Times New Roman" w:ascii="Times New Roman" w:hAnsi="Times New Roman"/>
          <w:color w:val="000000"/>
          <w:sz w:val="26"/>
          <w:szCs w:val="26"/>
        </w:rPr>
        <w:t> Tổ chức, cá nhân có liên quan chịu trách nhiệm thi hành quyết định này./.</w:t>
      </w:r>
    </w:p>
    <w:p>
      <w:pPr>
        <w:pStyle w:val="Normal"/>
        <w:spacing w:lineRule="auto" w:line="240" w:before="0" w:after="120"/>
        <w:rPr>
          <w:rFonts w:ascii="Times New Roman" w:hAnsi="Times New Roman"/>
          <w:sz w:val="26"/>
          <w:szCs w:val="26"/>
        </w:rPr>
      </w:pPr>
      <w:r>
        <w:rPr>
          <w:rFonts w:eastAsia="Times New Roman" w:cs="Times New Roman" w:ascii="Times New Roman" w:hAnsi="Times New Roman"/>
          <w:color w:val="000000"/>
          <w:sz w:val="26"/>
          <w:szCs w:val="26"/>
        </w:rPr>
        <w:t> </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679"/>
        <w:gridCol w:w="4681"/>
      </w:tblGrid>
      <w:tr>
        <w:trPr/>
        <w:tc>
          <w:tcPr>
            <w:tcW w:w="4679" w:type="dxa"/>
            <w:tcBorders/>
            <w:shd w:color="auto" w:fill="FFFFFF" w:val="clear"/>
          </w:tcPr>
          <w:p>
            <w:pPr>
              <w:pStyle w:val="Normal"/>
              <w:spacing w:lineRule="auto" w:line="240" w:before="0" w:after="120"/>
              <w:rPr>
                <w:rFonts w:ascii="Times New Roman" w:hAnsi="Times New Roman"/>
                <w:sz w:val="26"/>
                <w:szCs w:val="26"/>
              </w:rPr>
            </w:pPr>
            <w:r>
              <w:rPr>
                <w:rFonts w:eastAsia="Times New Roman" w:cs="Times New Roman" w:ascii="Times New Roman" w:hAnsi="Times New Roman"/>
                <w:b/>
                <w:bCs/>
                <w:i/>
                <w:iCs/>
                <w:color w:val="000000"/>
                <w:sz w:val="26"/>
                <w:szCs w:val="26"/>
              </w:rPr>
              <w:t>Nơi nhận:</w:t>
            </w:r>
            <w:r>
              <w:rPr>
                <w:rFonts w:eastAsia="Times New Roman" w:cs="Times New Roman" w:ascii="Times New Roman" w:hAnsi="Times New Roman"/>
                <w:b/>
                <w:bCs/>
                <w:color w:val="000000"/>
                <w:sz w:val="26"/>
                <w:szCs w:val="26"/>
              </w:rPr>
              <w:br/>
            </w:r>
            <w:r>
              <w:rPr>
                <w:rFonts w:eastAsia="Times New Roman" w:cs="Times New Roman" w:ascii="Times New Roman" w:hAnsi="Times New Roman"/>
                <w:color w:val="000000"/>
                <w:sz w:val="26"/>
                <w:szCs w:val="26"/>
              </w:rPr>
              <w:t>- Như Điều 3;</w:t>
              <w:br/>
              <w:t>- Các cơ quan có liên quan;</w:t>
              <w:br/>
              <w:t>- Lưu: ...</w:t>
            </w:r>
          </w:p>
        </w:tc>
        <w:tc>
          <w:tcPr>
            <w:tcW w:w="4681" w:type="dxa"/>
            <w:tcBorders/>
            <w:shd w:color="auto" w:fill="FFFFFF" w:val="clear"/>
          </w:tcPr>
          <w:p>
            <w:pPr>
              <w:pStyle w:val="Normal"/>
              <w:spacing w:lineRule="auto" w:line="240" w:before="0" w:after="120"/>
              <w:jc w:val="center"/>
              <w:rPr>
                <w:rFonts w:ascii="Times New Roman" w:hAnsi="Times New Roman"/>
                <w:sz w:val="26"/>
                <w:szCs w:val="26"/>
              </w:rPr>
            </w:pPr>
            <w:r>
              <w:rPr>
                <w:rFonts w:eastAsia="Times New Roman" w:cs="Times New Roman" w:ascii="Times New Roman" w:hAnsi="Times New Roman"/>
                <w:b/>
                <w:bCs/>
                <w:color w:val="000000"/>
                <w:sz w:val="26"/>
                <w:szCs w:val="26"/>
              </w:rPr>
              <w:t>CƠ QUAN PHÊ DUYỆT</w:t>
              <w:br/>
            </w:r>
            <w:r>
              <w:rPr>
                <w:rFonts w:eastAsia="Times New Roman" w:cs="Times New Roman" w:ascii="Times New Roman" w:hAnsi="Times New Roman"/>
                <w:i/>
                <w:iCs/>
                <w:color w:val="000000"/>
                <w:sz w:val="26"/>
                <w:szCs w:val="26"/>
              </w:rPr>
              <w:t>(Ký, ghi rõ họ tên, chức vụ và đóng dấu)</w:t>
            </w:r>
          </w:p>
        </w:tc>
      </w:tr>
    </w:tbl>
    <w:p>
      <w:pPr>
        <w:pStyle w:val="Normal"/>
        <w:spacing w:lineRule="auto" w:line="240" w:before="0" w:after="12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957b77"/>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957b77"/>
    <w:pPr>
      <w:spacing w:lineRule="auto" w:line="240" w:beforeAutospacing="1" w:afterAutospacing="1"/>
    </w:pPr>
    <w:rPr>
      <w:rFonts w:ascii="Times New Roman" w:hAnsi="Times New Roman" w:eastAsia="Times New Roman" w:cs="Times New Roman"/>
      <w:sz w:val="24"/>
      <w:szCs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TotalTime>
  <Application>LibreOffice/26.2.5.2$Windows_X86_64 LibreOffice_project/cd7284b4cbbfeb507e630c1aac019f4157393acb</Application>
  <AppVersion>15.0000</AppVersion>
  <Pages>2</Pages>
  <Words>356</Words>
  <Characters>2026</Characters>
  <CharactersWithSpaces>2351</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2025-10-09T04:54:00Z</dcterms:created>
  <dc:creator>PC</dc:creator>
  <dc:description/>
  <dc:language>en-US</dc:language>
  <cp:lastModifiedBy/>
  <dcterms:modified xsi:type="dcterms:W3CDTF">2026-09-26T10:40:27Z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