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44F" w:rsidRPr="0000444F" w:rsidRDefault="0000444F" w:rsidP="0000444F">
      <w:pPr>
        <w:shd w:val="clear" w:color="auto" w:fill="FFFFFF"/>
        <w:spacing w:after="0" w:line="234" w:lineRule="atLeast"/>
        <w:jc w:val="center"/>
        <w:rPr>
          <w:rFonts w:eastAsia="Times New Roman" w:cs="Times New Roman"/>
          <w:color w:val="000000"/>
          <w:sz w:val="30"/>
          <w:szCs w:val="30"/>
        </w:rPr>
      </w:pPr>
      <w:bookmarkStart w:id="0" w:name="chuong_pl_3"/>
      <w:bookmarkStart w:id="1" w:name="_GoBack"/>
      <w:r w:rsidRPr="0000444F">
        <w:rPr>
          <w:rFonts w:eastAsia="Times New Roman" w:cs="Times New Roman"/>
          <w:b/>
          <w:bCs/>
          <w:color w:val="000000"/>
          <w:sz w:val="30"/>
          <w:szCs w:val="30"/>
        </w:rPr>
        <w:t>PHỤ LỤC III</w:t>
      </w:r>
      <w:bookmarkEnd w:id="0"/>
    </w:p>
    <w:p w:rsidR="0000444F" w:rsidRPr="0000444F" w:rsidRDefault="0000444F" w:rsidP="0000444F">
      <w:pPr>
        <w:shd w:val="clear" w:color="auto" w:fill="FFFFFF"/>
        <w:spacing w:after="0" w:line="234" w:lineRule="atLeast"/>
        <w:jc w:val="center"/>
        <w:rPr>
          <w:rFonts w:eastAsia="Times New Roman" w:cs="Times New Roman"/>
          <w:color w:val="000000"/>
          <w:szCs w:val="26"/>
        </w:rPr>
      </w:pPr>
      <w:bookmarkStart w:id="2" w:name="chuong_pl_3_name"/>
      <w:bookmarkEnd w:id="1"/>
      <w:r w:rsidRPr="0000444F">
        <w:rPr>
          <w:rFonts w:eastAsia="Times New Roman" w:cs="Times New Roman"/>
          <w:color w:val="000000"/>
          <w:szCs w:val="26"/>
        </w:rPr>
        <w:t>MẪU ĐƠN ĐỀ NGHỊ CẤP GIẤY PHÉP XUẤT KHẨU, TẠM NHẬP TÁI XUẤT, CHUYỂN KHẨU, TRUNG CHUYỂN, QUÁ CẢNH HÀNG HÓA LƯỠNG DỤNG</w:t>
      </w:r>
      <w:bookmarkEnd w:id="2"/>
      <w:r w:rsidRPr="0000444F">
        <w:rPr>
          <w:rFonts w:eastAsia="Times New Roman" w:cs="Times New Roman"/>
          <w:color w:val="222222"/>
          <w:szCs w:val="26"/>
        </w:rPr>
        <w:br/>
      </w:r>
      <w:r w:rsidRPr="0000444F">
        <w:rPr>
          <w:rFonts w:eastAsia="Times New Roman" w:cs="Times New Roman"/>
          <w:i/>
          <w:iCs/>
          <w:color w:val="000000"/>
          <w:szCs w:val="26"/>
        </w:rPr>
        <w:t>(Kèm theo Nghị định số 259/2025/NĐ-CP ngày 10 tháng 10 năm 2025 của Chính phủ)</w:t>
      </w:r>
      <w:r w:rsidRPr="0000444F">
        <w:rPr>
          <w:rFonts w:eastAsia="Times New Roman" w:cs="Times New Roman"/>
          <w:color w:val="000000"/>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335"/>
      </w:tblGrid>
      <w:tr w:rsidR="0000444F" w:rsidRPr="0000444F" w:rsidTr="0000444F">
        <w:trPr>
          <w:tblCellSpacing w:w="0" w:type="dxa"/>
        </w:trPr>
        <w:tc>
          <w:tcPr>
            <w:tcW w:w="1600" w:type="pct"/>
            <w:shd w:val="clear" w:color="auto" w:fill="FFFFFF"/>
            <w:hideMark/>
          </w:tcPr>
          <w:p w:rsidR="0000444F" w:rsidRPr="0000444F" w:rsidRDefault="0000444F" w:rsidP="0000444F">
            <w:pPr>
              <w:spacing w:before="120" w:after="120" w:line="234" w:lineRule="atLeast"/>
              <w:jc w:val="center"/>
              <w:rPr>
                <w:rFonts w:eastAsia="Times New Roman" w:cs="Times New Roman"/>
                <w:color w:val="000000"/>
                <w:szCs w:val="26"/>
              </w:rPr>
            </w:pPr>
            <w:r w:rsidRPr="0000444F">
              <w:rPr>
                <w:rFonts w:eastAsia="Times New Roman" w:cs="Times New Roman"/>
                <w:b/>
                <w:bCs/>
                <w:color w:val="000000"/>
                <w:szCs w:val="26"/>
              </w:rPr>
              <w:t>TÊN THƯƠNG NHÂN</w:t>
            </w:r>
            <w:r w:rsidRPr="0000444F">
              <w:rPr>
                <w:rFonts w:eastAsia="Times New Roman" w:cs="Times New Roman"/>
                <w:color w:val="000000"/>
                <w:szCs w:val="26"/>
              </w:rPr>
              <w:br/>
            </w:r>
            <w:r w:rsidRPr="0000444F">
              <w:rPr>
                <w:rFonts w:eastAsia="Times New Roman" w:cs="Times New Roman"/>
                <w:b/>
                <w:bCs/>
                <w:color w:val="000000"/>
                <w:szCs w:val="26"/>
              </w:rPr>
              <w:t>-------</w:t>
            </w:r>
          </w:p>
        </w:tc>
        <w:tc>
          <w:tcPr>
            <w:tcW w:w="3350" w:type="pct"/>
            <w:shd w:val="clear" w:color="auto" w:fill="FFFFFF"/>
            <w:hideMark/>
          </w:tcPr>
          <w:p w:rsidR="0000444F" w:rsidRPr="0000444F" w:rsidRDefault="0000444F" w:rsidP="0000444F">
            <w:pPr>
              <w:spacing w:before="120" w:after="120" w:line="234" w:lineRule="atLeast"/>
              <w:jc w:val="center"/>
              <w:rPr>
                <w:rFonts w:eastAsia="Times New Roman" w:cs="Times New Roman"/>
                <w:color w:val="000000"/>
                <w:szCs w:val="26"/>
              </w:rPr>
            </w:pPr>
            <w:r w:rsidRPr="0000444F">
              <w:rPr>
                <w:rFonts w:eastAsia="Times New Roman" w:cs="Times New Roman"/>
                <w:b/>
                <w:bCs/>
                <w:color w:val="000000"/>
                <w:szCs w:val="26"/>
              </w:rPr>
              <w:t>CỘNG HÒA XÃ HỘI CHỦ NGHĨA VIỆT NAM</w:t>
            </w:r>
            <w:r w:rsidRPr="0000444F">
              <w:rPr>
                <w:rFonts w:eastAsia="Times New Roman" w:cs="Times New Roman"/>
                <w:color w:val="000000"/>
                <w:szCs w:val="26"/>
              </w:rPr>
              <w:br/>
            </w:r>
            <w:r w:rsidRPr="0000444F">
              <w:rPr>
                <w:rFonts w:eastAsia="Times New Roman" w:cs="Times New Roman"/>
                <w:b/>
                <w:bCs/>
                <w:color w:val="000000"/>
                <w:szCs w:val="26"/>
              </w:rPr>
              <w:t>Độc lập - Tự do - Hạnh phúc</w:t>
            </w:r>
            <w:r w:rsidRPr="0000444F">
              <w:rPr>
                <w:rFonts w:eastAsia="Times New Roman" w:cs="Times New Roman"/>
                <w:color w:val="000000"/>
                <w:szCs w:val="26"/>
              </w:rPr>
              <w:br/>
            </w:r>
            <w:r w:rsidRPr="0000444F">
              <w:rPr>
                <w:rFonts w:eastAsia="Times New Roman" w:cs="Times New Roman"/>
                <w:b/>
                <w:bCs/>
                <w:color w:val="000000"/>
                <w:szCs w:val="26"/>
              </w:rPr>
              <w:t>---------------</w:t>
            </w:r>
          </w:p>
        </w:tc>
      </w:tr>
      <w:tr w:rsidR="0000444F" w:rsidRPr="0000444F" w:rsidTr="0000444F">
        <w:trPr>
          <w:tblCellSpacing w:w="0" w:type="dxa"/>
        </w:trPr>
        <w:tc>
          <w:tcPr>
            <w:tcW w:w="1600" w:type="pct"/>
            <w:shd w:val="clear" w:color="auto" w:fill="FFFFFF"/>
            <w:hideMark/>
          </w:tcPr>
          <w:p w:rsidR="0000444F" w:rsidRPr="0000444F" w:rsidRDefault="0000444F" w:rsidP="0000444F">
            <w:pPr>
              <w:spacing w:before="120" w:after="120" w:line="234" w:lineRule="atLeast"/>
              <w:jc w:val="center"/>
              <w:rPr>
                <w:rFonts w:eastAsia="Times New Roman" w:cs="Times New Roman"/>
                <w:color w:val="000000"/>
                <w:szCs w:val="26"/>
              </w:rPr>
            </w:pPr>
            <w:r w:rsidRPr="0000444F">
              <w:rPr>
                <w:rFonts w:eastAsia="Times New Roman" w:cs="Times New Roman"/>
                <w:color w:val="000000"/>
                <w:szCs w:val="26"/>
              </w:rPr>
              <w:t>Số:..........</w:t>
            </w:r>
          </w:p>
        </w:tc>
        <w:tc>
          <w:tcPr>
            <w:tcW w:w="3350" w:type="pct"/>
            <w:shd w:val="clear" w:color="auto" w:fill="FFFFFF"/>
            <w:hideMark/>
          </w:tcPr>
          <w:p w:rsidR="0000444F" w:rsidRPr="0000444F" w:rsidRDefault="0000444F" w:rsidP="0000444F">
            <w:pPr>
              <w:spacing w:before="120" w:after="120" w:line="234" w:lineRule="atLeast"/>
              <w:jc w:val="center"/>
              <w:rPr>
                <w:rFonts w:eastAsia="Times New Roman" w:cs="Times New Roman"/>
                <w:color w:val="000000"/>
                <w:szCs w:val="26"/>
              </w:rPr>
            </w:pPr>
            <w:r w:rsidRPr="0000444F">
              <w:rPr>
                <w:rFonts w:eastAsia="Times New Roman" w:cs="Times New Roman"/>
                <w:i/>
                <w:iCs/>
                <w:color w:val="000000"/>
                <w:szCs w:val="26"/>
              </w:rPr>
              <w:t>...., ngày ... tháng ... năm .....</w:t>
            </w:r>
          </w:p>
        </w:tc>
      </w:tr>
    </w:tbl>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b/>
          <w:bCs/>
          <w:color w:val="000000"/>
          <w:szCs w:val="26"/>
        </w:rPr>
        <w:t> </w:t>
      </w:r>
    </w:p>
    <w:p w:rsidR="0000444F" w:rsidRPr="0000444F" w:rsidRDefault="0000444F" w:rsidP="0000444F">
      <w:pPr>
        <w:shd w:val="clear" w:color="auto" w:fill="FFFFFF"/>
        <w:spacing w:before="120" w:after="120" w:line="234" w:lineRule="atLeast"/>
        <w:jc w:val="center"/>
        <w:rPr>
          <w:rFonts w:eastAsia="Times New Roman" w:cs="Times New Roman"/>
          <w:color w:val="000000"/>
          <w:szCs w:val="26"/>
        </w:rPr>
      </w:pPr>
      <w:r w:rsidRPr="0000444F">
        <w:rPr>
          <w:rFonts w:eastAsia="Times New Roman" w:cs="Times New Roman"/>
          <w:b/>
          <w:bCs/>
          <w:color w:val="000000"/>
          <w:szCs w:val="26"/>
        </w:rPr>
        <w:t>ĐƠN ĐỀ NGHỊ CẤP GIẤY PHÉP XUẤT KHẨU, TẠM NHẬP TÁI XUẤT, CHUYỂN KHẨU, TRUNG CHUYỂN, QUÁ CẢNH HÀNG HÓA LƯỠNG DỤNG</w:t>
      </w:r>
    </w:p>
    <w:p w:rsidR="0000444F" w:rsidRPr="0000444F" w:rsidRDefault="0000444F" w:rsidP="0000444F">
      <w:pPr>
        <w:shd w:val="clear" w:color="auto" w:fill="FFFFFF"/>
        <w:spacing w:before="120" w:after="120" w:line="234" w:lineRule="atLeast"/>
        <w:jc w:val="center"/>
        <w:rPr>
          <w:rFonts w:eastAsia="Times New Roman" w:cs="Times New Roman"/>
          <w:color w:val="000000"/>
          <w:szCs w:val="26"/>
        </w:rPr>
      </w:pPr>
      <w:r w:rsidRPr="0000444F">
        <w:rPr>
          <w:rFonts w:eastAsia="Times New Roman" w:cs="Times New Roman"/>
          <w:color w:val="000000"/>
          <w:szCs w:val="26"/>
        </w:rPr>
        <w:t>Kính gửi: ………………..</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chính thức của thương nhân đề nghị:</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viết tắt (nếu có):</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thương nhân bằng tiếng nước ngoài (nếu có):</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viết tắt bằng tiếng nước ngoài (nếu có):</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Mã số doanh nghiệp:</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Địa chỉ:</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Địa chỉ trang web (nếu có):</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Phương thức liên lạc:</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Điện thoại:</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E-mail:</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Cá nhân chịu trách nhiệm khi được liên lạc:</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Tên và danh xưng [Ông, bà, cô]:</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Đề nghị Bộ ... cấp giấy phép xuất khẩu/tạm nhập tái xuất/quá cảnh/ chuyển khẩu/trung chuyển với các thông tin cụ thể như sau:</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1. Thông tin về hàng hóa xuất khẩu/tạm nhập tái xuất/quá cảnh/chuyển khẩu/trung chuyển:</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hàng hóa, mô tả và đặc điểm kỹ thuật, công nghệ</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Mã HS; mã ECCN (nếu có)</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Nguồn gốc hàng hóa: Tự sản xuất/ Mua trong nước/ Nhập khẩu (nêu rõ tên thương nhân sản xuất/bán hàng)</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Số lượng: </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lastRenderedPageBreak/>
        <w:t>2. Thông tin tổ chức, cá nhân xuất khẩu/tạm nhập tái xuất/quá cảnh/ chuyển khẩu/trung chuyển:</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Tên tổ chức, cá nhân sử dụng cuối cùng:</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 Địa chỉ: - Mục đích sử dụng:</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3. Tuyến đường vận chuyển, cửa khẩu xuất khẩu, tái xuất</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4. Các tài liệu kèm theo:</w:t>
      </w:r>
    </w:p>
    <w:p w:rsidR="0000444F" w:rsidRPr="0000444F" w:rsidRDefault="0000444F" w:rsidP="0000444F">
      <w:pPr>
        <w:shd w:val="clear" w:color="auto" w:fill="FFFFFF"/>
        <w:spacing w:before="120" w:after="120" w:line="234" w:lineRule="atLeast"/>
        <w:jc w:val="center"/>
        <w:rPr>
          <w:rFonts w:eastAsia="Times New Roman" w:cs="Times New Roman"/>
          <w:color w:val="000000"/>
          <w:szCs w:val="26"/>
        </w:rPr>
      </w:pPr>
      <w:r w:rsidRPr="0000444F">
        <w:rPr>
          <w:rFonts w:eastAsia="Times New Roman" w:cs="Times New Roman"/>
          <w:b/>
          <w:bCs/>
          <w:color w:val="000000"/>
          <w:szCs w:val="26"/>
        </w:rPr>
        <w:t>TUYÊN BỐ</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Tôi, người ký tên dưới đây, xác nhận rằng:</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1. Tôi có đủ thẩm quyền theo quy định của pháp luật Việt Nam trong việc thay mặt </w:t>
      </w:r>
      <w:r w:rsidRPr="0000444F">
        <w:rPr>
          <w:rFonts w:eastAsia="Times New Roman" w:cs="Times New Roman"/>
          <w:i/>
          <w:iCs/>
          <w:color w:val="000000"/>
          <w:szCs w:val="26"/>
        </w:rPr>
        <w:t>[ghi tên chính thức của thương nhân đề nghị]</w:t>
      </w:r>
      <w:r w:rsidRPr="0000444F">
        <w:rPr>
          <w:rFonts w:eastAsia="Times New Roman" w:cs="Times New Roman"/>
          <w:color w:val="000000"/>
          <w:szCs w:val="26"/>
        </w:rPr>
        <w:t> trong việc ký Đơn đề nghị này.</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2. Tôi đã tìm hiểu, nắm rõ thông tin về việc kiểm soát thương mại chiến lược và cam kết hàng hóa trong giao dịch nêu trên không được người sử dụng cuối cùng sử dụng nhằm mục đích sản xuất vũ khí hủy diệt hàng loạt.</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color w:val="000000"/>
          <w:szCs w:val="26"/>
        </w:rPr>
        <w:t>3. Thông tin cung cấp trong Đơn này cùng các Phụ lục kèm theo, nếu có, mà chúng tôi kiểm soát được đều là thông tin trung thực và chính xác. Thông tin mà chúng tôi có được từ bên thứ ba, bao gồm cả thông tin do hãng vận chuyển, đối tác ký hợp đồng v.v... cung cấp đều đã được chúng tôi thẩm định, kiểm tra một cách cẩn thận và có trách nhiệm trước khi đưa vào Đơn này cùng các Phụ lục kèm theo để bảo đảm độ tin cậy cao nhất có thể được.</w:t>
      </w:r>
    </w:p>
    <w:p w:rsidR="0000444F" w:rsidRPr="0000444F" w:rsidRDefault="0000444F" w:rsidP="0000444F">
      <w:pPr>
        <w:shd w:val="clear" w:color="auto" w:fill="FFFFFF"/>
        <w:spacing w:before="120" w:after="120" w:line="234" w:lineRule="atLeast"/>
        <w:rPr>
          <w:rFonts w:eastAsia="Times New Roman" w:cs="Times New Roman"/>
          <w:color w:val="000000"/>
          <w:szCs w:val="26"/>
        </w:rPr>
      </w:pPr>
      <w:r w:rsidRPr="0000444F">
        <w:rPr>
          <w:rFonts w:eastAsia="Times New Roman" w:cs="Times New Roman"/>
          <w:b/>
          <w:bCs/>
          <w:color w:val="000000"/>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8"/>
        <w:gridCol w:w="4822"/>
      </w:tblGrid>
      <w:tr w:rsidR="0000444F" w:rsidRPr="0000444F" w:rsidTr="0000444F">
        <w:trPr>
          <w:tblCellSpacing w:w="0" w:type="dxa"/>
        </w:trPr>
        <w:tc>
          <w:tcPr>
            <w:tcW w:w="2400" w:type="pct"/>
            <w:shd w:val="clear" w:color="auto" w:fill="FFFFFF"/>
            <w:hideMark/>
          </w:tcPr>
          <w:p w:rsidR="0000444F" w:rsidRPr="0000444F" w:rsidRDefault="0000444F" w:rsidP="0000444F">
            <w:pPr>
              <w:spacing w:before="120" w:after="120" w:line="234" w:lineRule="atLeast"/>
              <w:rPr>
                <w:rFonts w:eastAsia="Times New Roman" w:cs="Times New Roman"/>
                <w:color w:val="000000"/>
                <w:szCs w:val="26"/>
              </w:rPr>
            </w:pPr>
            <w:r w:rsidRPr="0000444F">
              <w:rPr>
                <w:rFonts w:eastAsia="Times New Roman" w:cs="Times New Roman"/>
                <w:b/>
                <w:bCs/>
                <w:color w:val="000000"/>
                <w:szCs w:val="26"/>
              </w:rPr>
              <w:t> </w:t>
            </w:r>
          </w:p>
        </w:tc>
        <w:tc>
          <w:tcPr>
            <w:tcW w:w="2550" w:type="pct"/>
            <w:shd w:val="clear" w:color="auto" w:fill="FFFFFF"/>
            <w:hideMark/>
          </w:tcPr>
          <w:p w:rsidR="0000444F" w:rsidRPr="0000444F" w:rsidRDefault="0000444F" w:rsidP="0000444F">
            <w:pPr>
              <w:spacing w:before="120" w:after="120" w:line="234" w:lineRule="atLeast"/>
              <w:jc w:val="center"/>
              <w:rPr>
                <w:rFonts w:eastAsia="Times New Roman" w:cs="Times New Roman"/>
                <w:color w:val="000000"/>
                <w:szCs w:val="26"/>
              </w:rPr>
            </w:pPr>
            <w:r w:rsidRPr="0000444F">
              <w:rPr>
                <w:rFonts w:eastAsia="Times New Roman" w:cs="Times New Roman"/>
                <w:b/>
                <w:bCs/>
                <w:color w:val="000000"/>
                <w:szCs w:val="26"/>
              </w:rPr>
              <w:t>KÝ TÊN</w:t>
            </w:r>
            <w:r w:rsidRPr="0000444F">
              <w:rPr>
                <w:rFonts w:eastAsia="Times New Roman" w:cs="Times New Roman"/>
                <w:color w:val="222222"/>
                <w:szCs w:val="26"/>
              </w:rPr>
              <w:br/>
            </w:r>
            <w:r w:rsidRPr="0000444F">
              <w:rPr>
                <w:rFonts w:eastAsia="Times New Roman" w:cs="Times New Roman"/>
                <w:i/>
                <w:iCs/>
                <w:color w:val="000000"/>
                <w:szCs w:val="26"/>
              </w:rPr>
              <w:t>[Ghi rõ họ tên, chức danh và đóng dấu]</w:t>
            </w:r>
          </w:p>
        </w:tc>
      </w:tr>
    </w:tbl>
    <w:p w:rsidR="001E106F" w:rsidRPr="0000444F" w:rsidRDefault="001E106F" w:rsidP="0000444F">
      <w:pPr>
        <w:rPr>
          <w:rFonts w:cs="Times New Roman"/>
          <w:szCs w:val="26"/>
        </w:rPr>
      </w:pPr>
    </w:p>
    <w:sectPr w:rsidR="001E106F" w:rsidRPr="000044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44F"/>
    <w:rsid w:val="0000444F"/>
    <w:rsid w:val="001E106F"/>
    <w:rsid w:val="00AD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71901-DC62-4E6B-BF95-EAC19577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444F"/>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84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2025-11-05T07:13:00Z</dcterms:created>
  <dcterms:modified xsi:type="dcterms:W3CDTF">2025-11-05T07:31:00Z</dcterms:modified>
</cp:coreProperties>
</file>