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số 12</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0"/>
        <w:gridCol w:w="5475"/>
        <w:tblGridChange w:id="0">
          <w:tblGrid>
            <w:gridCol w:w="3330"/>
            <w:gridCol w:w="547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DOANH NGHIỆP</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 năm ……</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GIẤY ĐỀ NGHỊ</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Đăng ký thay đổi nội dung Giấy chứng nhận đăng ký doanh nghiệp/ Thông báo thay đổi nội dung đăng ký doanh nghiệp</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Kính gửi: </w:t>
      </w:r>
      <w:r w:rsidDel="00000000" w:rsidR="00000000" w:rsidRPr="00000000">
        <w:rPr>
          <w:rFonts w:ascii="Times New Roman" w:cs="Times New Roman" w:eastAsia="Times New Roman" w:hAnsi="Times New Roman"/>
          <w:i w:val="1"/>
          <w:iCs w:val="1"/>
          <w:sz w:val="24"/>
          <w:szCs w:val="24"/>
          <w:rtl w:val="0"/>
        </w:rPr>
        <w:t xml:space="preserve">(Cơ quan đăng ký kinh doanh cấp tỉnh)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 (</w:t>
      </w:r>
      <w:r w:rsidDel="00000000" w:rsidR="00000000" w:rsidRPr="00000000">
        <w:rPr>
          <w:rFonts w:ascii="Times New Roman" w:cs="Times New Roman" w:eastAsia="Times New Roman" w:hAnsi="Times New Roman"/>
          <w:i w:val="1"/>
          <w:iCs w:val="1"/>
          <w:sz w:val="24"/>
          <w:szCs w:val="24"/>
          <w:rtl w:val="0"/>
        </w:rPr>
        <w:t xml:space="preserve">ghi bằng chữ in hoa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doanh nghiệp/Mã số thuế: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ĐĂNG KÝ THAY ĐỔI NỘI DUNG ĐĂNG KÝ DOANH NGHIỆP/THÔNG BÁO THAY ĐỔI NỘI DUNG ĐĂNG KÝ DOANH NGHIỆP</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Doanh nghiệp chọn và kê khai vào trang tương ứng với nội dung đăng ký/thông báo thay đổi và gửi kèm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Doanh nghiệp đăng ký thay đổi trên cơ sở (</w:t>
      </w:r>
      <w:r w:rsidDel="00000000" w:rsidR="00000000" w:rsidRPr="00000000">
        <w:rPr>
          <w:rFonts w:ascii="Times New Roman" w:cs="Times New Roman" w:eastAsia="Times New Roman" w:hAnsi="Times New Roman"/>
          <w:i w:val="1"/>
          <w:iCs w:val="1"/>
          <w:sz w:val="24"/>
          <w:szCs w:val="24"/>
          <w:rtl w:val="0"/>
        </w:rPr>
        <w:t xml:space="preserve">chỉ kê khai trong trường hợp doanh nghiệp đăng ký thay đổi trên cơ sở tách doanh nghiệp hoặc sáp nhập doanh nghiệp, đánh dấu X vào ô thích hợp</w:t>
      </w:r>
      <w:r w:rsidDel="00000000" w:rsidR="00000000" w:rsidRPr="00000000">
        <w:rPr>
          <w:rFonts w:ascii="Times New Roman" w:cs="Times New Roman" w:eastAsia="Times New Roman" w:hAnsi="Times New Roman"/>
          <w:sz w:val="24"/>
          <w:szCs w:val="24"/>
          <w:rtl w:val="0"/>
        </w:rPr>
        <w:t xml:space="preserve">):</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35"/>
        <w:gridCol w:w="1170"/>
        <w:tblGridChange w:id="0">
          <w:tblGrid>
            <w:gridCol w:w="7635"/>
            <w:gridCol w:w="1170"/>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Đăng ký thay đổi trên cơ sở tách doanh nghiệp</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Đăng ký thay đổi trên cơ sở sáp nhập doanh nghiệp</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Thông tin về doanh nghiệp bị sáp nhập</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chỉ kê khai trong trường hợp doanh nghiệp đăng ký thay đổi trên cơ sở sáp nhập doanh nghiệp</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 (</w:t>
      </w:r>
      <w:r w:rsidDel="00000000" w:rsidR="00000000" w:rsidRPr="00000000">
        <w:rPr>
          <w:rFonts w:ascii="Times New Roman" w:cs="Times New Roman" w:eastAsia="Times New Roman" w:hAnsi="Times New Roman"/>
          <w:i w:val="1"/>
          <w:iCs w:val="1"/>
          <w:sz w:val="24"/>
          <w:szCs w:val="24"/>
          <w:rtl w:val="0"/>
        </w:rPr>
        <w:t xml:space="preserve">ghi bằng chữ in hoa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doanh nghiệp/Mã số thuế: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Đề nghị Quý Cơ quan thực hiện chấm dứt tồn tại đối với doanh nghiệp bị sáp nhập và các chi nhánh/văn phòng đại diện/địa điểm kinh doanh của doanh nghiệp bị sáp nhập.</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Doanh nghiệp có Giấy chứng nhận quyền sử dụng đất tại đảo và xã, phường biên giới; xã, phường ven biển; khu vực khác có ảnh hưởng đến quốc phòng, an ninh</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Có □ Không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Kê khai trong trường hợp có nhà đầu tư nước ngoài góp vốn, mua cổ phần, phần vốn góp vào doanh nghiệp dẫn đến thay đổi nội dung đăng ký doanh nghiệp.</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ĐĂNG KÝ THAY ĐỔI TÊN DOANH NGHIỆP</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 viết bằng tiếng Việt sau khi thay đổi (</w:t>
      </w:r>
      <w:r w:rsidDel="00000000" w:rsidR="00000000" w:rsidRPr="00000000">
        <w:rPr>
          <w:rFonts w:ascii="Times New Roman" w:cs="Times New Roman" w:eastAsia="Times New Roman" w:hAnsi="Times New Roman"/>
          <w:i w:val="1"/>
          <w:iCs w:val="1"/>
          <w:sz w:val="24"/>
          <w:szCs w:val="24"/>
          <w:rtl w:val="0"/>
        </w:rPr>
        <w:t xml:space="preserve">ghi bằng chữ in hoa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 viết bằng tiếng nước ngoài sau khi thay đổi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doanh nghiệp viết tắt sau khi thay đổi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ĐĂNG KÝ THAY ĐỔI ĐỊA CHỈ TRỤ SỞ CHÍNH</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chính sau khi thay đổi:</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nhà/phòng, ngách/hẻm, ngõ/kiệt, đường/phố/đại lộ, tổ/xóm/ấp/thôn: ………</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 Số fax</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Thư điện tử</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 Website</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Đồng thời thay đổi địa chỉ nhận thông báo thuế (</w:t>
      </w:r>
      <w:r w:rsidDel="00000000" w:rsidR="00000000" w:rsidRPr="00000000">
        <w:rPr>
          <w:rFonts w:ascii="Times New Roman" w:cs="Times New Roman" w:eastAsia="Times New Roman" w:hAnsi="Times New Roman"/>
          <w:i w:val="1"/>
          <w:iCs w:val="1"/>
          <w:sz w:val="24"/>
          <w:szCs w:val="24"/>
          <w:rtl w:val="0"/>
        </w:rPr>
        <w:t xml:space="preserve">Đánh dấu X vào ô vuông nếu doanh nghiệp thay đổi địa chỉ nhận thông báo thuế tương ứng với địa chỉ trụ sở chính</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Doanh nghiệp nằm trong (</w:t>
      </w:r>
      <w:r w:rsidDel="00000000" w:rsidR="00000000" w:rsidRPr="00000000">
        <w:rPr>
          <w:rFonts w:ascii="Times New Roman" w:cs="Times New Roman" w:eastAsia="Times New Roman" w:hAnsi="Times New Roman"/>
          <w:i w:val="1"/>
          <w:iCs w:val="1"/>
          <w:sz w:val="24"/>
          <w:szCs w:val="24"/>
          <w:rtl w:val="0"/>
        </w:rPr>
        <w:t xml:space="preserve">Doanh nghiệp phải đánh dấu X vào ô vuông tương ứng với khu công nghệ cao nếu nộp hồ sơ tới Ban quản lý khu công nghệ cao)</w:t>
      </w:r>
      <w:r w:rsidDel="00000000" w:rsidR="00000000" w:rsidRPr="00000000">
        <w:rPr>
          <w:rFonts w:ascii="Times New Roman" w:cs="Times New Roman" w:eastAsia="Times New Roman" w:hAnsi="Times New Roman"/>
          <w:sz w:val="24"/>
          <w:szCs w:val="24"/>
          <w:rtl w:val="0"/>
        </w:rPr>
        <w:t xml:space="preserve">:</w:t>
      </w:r>
    </w:p>
    <w:tbl>
      <w:tblPr>
        <w:tblStyle w:val="Table3"/>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95"/>
        <w:gridCol w:w="3210"/>
        <w:tblGridChange w:id="0">
          <w:tblGrid>
            <w:gridCol w:w="5595"/>
            <w:gridCol w:w="3210"/>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Khu công nghiệp</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Khu chế xuất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Khu kinh tế</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Khu công nghệ cao</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03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Doanh nghiệp/chủ doanh nghiệp tư nhân cam kết trụ sở doanh nghiệp thuộc quyền sử dụng hợp pháp của doanh nghiệp/chủ doanh nghiệp tư nhân và được sử dụng đúng mục đích theo quy định của pháp luật.</w:t>
      </w:r>
    </w:p>
    <w:p w:rsidR="00000000" w:rsidDel="00000000" w:rsidP="00000000" w:rsidRDefault="00000000" w:rsidRPr="00000000" w14:paraId="0000003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ĐĂNG KÝ THAY ĐỔI THÀNH VIÊN CÔNG TY TNHH/</w:t>
        <w:br w:type="textWrapping"/>
        <w:t xml:space="preserve">THÀNH VIÊN HỢP DANH CÔNG TY HỢP DANH</w:t>
      </w:r>
    </w:p>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thay đổi thành viên công ty TNHH: (</w:t>
      </w:r>
      <w:r w:rsidDel="00000000" w:rsidR="00000000" w:rsidRPr="00000000">
        <w:rPr>
          <w:rFonts w:ascii="Times New Roman" w:cs="Times New Roman" w:eastAsia="Times New Roman" w:hAnsi="Times New Roman"/>
          <w:i w:val="1"/>
          <w:iCs w:val="1"/>
          <w:sz w:val="24"/>
          <w:szCs w:val="24"/>
          <w:rtl w:val="0"/>
        </w:rPr>
        <w:t xml:space="preserve">kê khai Danh sách thành viên công ty TNHH theo Mẫu số 6 Phụ lục I hành kèm theo Thông tư này</w:t>
      </w:r>
      <w:r w:rsidDel="00000000" w:rsidR="00000000" w:rsidRPr="00000000">
        <w:rPr>
          <w:rFonts w:ascii="Times New Roman" w:cs="Times New Roman" w:eastAsia="Times New Roman" w:hAnsi="Times New Roman"/>
          <w:sz w:val="24"/>
          <w:szCs w:val="24"/>
          <w:rtl w:val="0"/>
        </w:rPr>
        <w:t xml:space="preserve">) Gửi kèm.</w:t>
      </w:r>
    </w:p>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thay đổi thành viên hợp danh công ty hợp danh: (</w:t>
      </w:r>
      <w:r w:rsidDel="00000000" w:rsidR="00000000" w:rsidRPr="00000000">
        <w:rPr>
          <w:rFonts w:ascii="Times New Roman" w:cs="Times New Roman" w:eastAsia="Times New Roman" w:hAnsi="Times New Roman"/>
          <w:i w:val="1"/>
          <w:iCs w:val="1"/>
          <w:sz w:val="24"/>
          <w:szCs w:val="24"/>
          <w:rtl w:val="0"/>
        </w:rPr>
        <w:t xml:space="preserve">kê khai Danh sách thành viên hợp danh theo Mẫu số 9 Phụ lục I ban hành kèm theo Thông tư này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không kê khai nội dung thông tin về thành viên góp vốn của công ty hợp danh</w:t>
      </w:r>
      <w:r w:rsidDel="00000000" w:rsidR="00000000" w:rsidRPr="00000000">
        <w:rPr>
          <w:rFonts w:ascii="Times New Roman" w:cs="Times New Roman" w:eastAsia="Times New Roman" w:hAnsi="Times New Roman"/>
          <w:sz w:val="24"/>
          <w:szCs w:val="24"/>
          <w:rtl w:val="0"/>
        </w:rPr>
        <w:t xml:space="preserve">) Gửi kèm.</w:t>
      </w:r>
    </w:p>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B">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ĐĂNG KÝ THAY ĐỔI VỐN ĐIỀU LỆ, PHẦN VỐN GÓP,</w:t>
        <w:br w:type="textWrapping"/>
        <w:t xml:space="preserve">TỶ LỆ PHẦN VỐN GÓP</w:t>
      </w:r>
    </w:p>
    <w:p w:rsidR="00000000" w:rsidDel="00000000" w:rsidP="00000000" w:rsidRDefault="00000000" w:rsidRPr="00000000" w14:paraId="0000003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Đăng ký thay đổi vốn điều lệ của công ty:</w:t>
      </w:r>
    </w:p>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Vốn điều lệ đã đăng ký (</w:t>
      </w:r>
      <w:r w:rsidDel="00000000" w:rsidR="00000000" w:rsidRPr="00000000">
        <w:rPr>
          <w:rFonts w:ascii="Times New Roman" w:cs="Times New Roman" w:eastAsia="Times New Roman" w:hAnsi="Times New Roman"/>
          <w:i w:val="1"/>
          <w:iCs w:val="1"/>
          <w:sz w:val="24"/>
          <w:szCs w:val="24"/>
          <w:rtl w:val="0"/>
        </w:rPr>
        <w:t xml:space="preserve">bằng số, bằng chữ, VNĐ</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Vốn điều lệ sau khi thay đổi (</w:t>
      </w:r>
      <w:r w:rsidDel="00000000" w:rsidR="00000000" w:rsidRPr="00000000">
        <w:rPr>
          <w:rFonts w:ascii="Times New Roman" w:cs="Times New Roman" w:eastAsia="Times New Roman" w:hAnsi="Times New Roman"/>
          <w:i w:val="1"/>
          <w:iCs w:val="1"/>
          <w:sz w:val="24"/>
          <w:szCs w:val="24"/>
          <w:rtl w:val="0"/>
        </w:rPr>
        <w:t xml:space="preserve">bằng số, bằng chữ, VNĐ</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trị tương đương theo đơn vị tiền nước ngoài (nếu có, ghi bằng số, loại ngoại tệ): ….</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 hiển thị thông tin về giá trị tương đương theo đơn vị tiền tệ nước ngoài trên Giấy chứng nhận đăng ký doanh nghiệp hay không ? Có □ Không □</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điểm thay đổi vốn: …………………………………………………….</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Hình thức tăng, giảm vốn: ………………………………………………….</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Nguồn vốn điều lệ</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sau khi thay đổi vốn điều lệ:</w:t>
      </w:r>
    </w:p>
    <w:tbl>
      <w:tblPr>
        <w:tblStyle w:val="Table4"/>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75"/>
        <w:gridCol w:w="4230"/>
        <w:gridCol w:w="1515"/>
        <w:tblGridChange w:id="0">
          <w:tblGrid>
            <w:gridCol w:w="3075"/>
            <w:gridCol w:w="4230"/>
            <w:gridCol w:w="1515"/>
          </w:tblGrid>
        </w:tblGridChange>
      </w:tblGrid>
      <w:tr>
        <w:trPr>
          <w:cantSplit w:val="0"/>
          <w:trHeight w:val="750" w:hRule="atLeast"/>
          <w:tblHeader w:val="0"/>
        </w:trPr>
        <w:tc>
          <w:tcPr>
            <w:tcBorders>
              <w:top w:color="000000" w:space="0" w:sz="9" w:val="single"/>
              <w:left w:color="000000" w:space="0" w:sz="9" w:val="single"/>
              <w:bottom w:color="000000" w:space="0" w:sz="9"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nguồn vốn</w:t>
            </w:r>
          </w:p>
        </w:tc>
        <w:tc>
          <w:tcPr>
            <w:tcBorders>
              <w:top w:color="000000" w:space="0" w:sz="9" w:val="single"/>
              <w:left w:color="000000" w:space="0" w:sz="9" w:val="single"/>
              <w:bottom w:color="000000" w:space="0" w:sz="9"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tiền (</w:t>
            </w:r>
            <w:r w:rsidDel="00000000" w:rsidR="00000000" w:rsidRPr="00000000">
              <w:rPr>
                <w:rFonts w:ascii="Times New Roman" w:cs="Times New Roman" w:eastAsia="Times New Roman" w:hAnsi="Times New Roman"/>
                <w:i w:val="1"/>
                <w:iCs w:val="1"/>
                <w:sz w:val="24"/>
                <w:szCs w:val="24"/>
                <w:rtl w:val="0"/>
              </w:rPr>
              <w:t xml:space="preserve">bằng số; VNĐ và giá trị tương đương theo đơn vị tiền nước ngoài, nếu có</w:t>
            </w:r>
            <w:r w:rsidDel="00000000" w:rsidR="00000000" w:rsidRPr="00000000">
              <w:rPr>
                <w:rFonts w:ascii="Times New Roman" w:cs="Times New Roman" w:eastAsia="Times New Roman" w:hAnsi="Times New Roman"/>
                <w:sz w:val="24"/>
                <w:szCs w:val="24"/>
                <w:rtl w:val="0"/>
              </w:rPr>
              <w:t xml:space="preserve">)</w:t>
            </w:r>
          </w:p>
        </w:tc>
        <w:tc>
          <w:tcPr>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lệ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tc>
      </w:tr>
      <w:tr>
        <w:trPr>
          <w:cantSplit w:val="0"/>
          <w:trHeight w:val="495" w:hRule="atLeast"/>
          <w:tblHeader w:val="0"/>
        </w:trPr>
        <w:tc>
          <w:tcPr>
            <w:tcBorders>
              <w:top w:color="000000" w:space="0" w:sz="0" w:val="nil"/>
              <w:left w:color="000000" w:space="0" w:sz="9" w:val="single"/>
              <w:bottom w:color="000000" w:space="0" w:sz="9"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Vốn ngân sách nhà nước</w:t>
            </w:r>
          </w:p>
        </w:tc>
        <w:tc>
          <w:tcPr>
            <w:tcBorders>
              <w:top w:color="000000" w:space="0" w:sz="0" w:val="nil"/>
              <w:left w:color="000000" w:space="0" w:sz="9" w:val="single"/>
              <w:bottom w:color="000000" w:space="0" w:sz="9"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Vốn tư nhân</w:t>
            </w:r>
          </w:p>
        </w:tc>
        <w:tc>
          <w:tcPr>
            <w:tcBorders>
              <w:top w:color="000000" w:space="0" w:sz="0" w:val="nil"/>
              <w:left w:color="000000" w:space="0" w:sz="9" w:val="single"/>
              <w:bottom w:color="000000" w:space="0" w:sz="9"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Vốn nước ngoài</w:t>
            </w:r>
          </w:p>
        </w:tc>
        <w:tc>
          <w:tcPr>
            <w:tcBorders>
              <w:top w:color="000000" w:space="0" w:sz="0" w:val="nil"/>
              <w:left w:color="000000" w:space="0" w:sz="9" w:val="single"/>
              <w:bottom w:color="000000" w:space="0" w:sz="9"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Vốn khác</w:t>
            </w:r>
          </w:p>
        </w:tc>
        <w:tc>
          <w:tcPr>
            <w:tcBorders>
              <w:top w:color="000000" w:space="0" w:sz="0" w:val="nil"/>
              <w:left w:color="000000" w:space="0" w:sz="9" w:val="single"/>
              <w:bottom w:color="000000" w:space="0" w:sz="9"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cộng</w:t>
            </w:r>
          </w:p>
        </w:tc>
        <w:tc>
          <w:tcPr>
            <w:tcBorders>
              <w:top w:color="000000" w:space="0" w:sz="0" w:val="nil"/>
              <w:left w:color="000000" w:space="0" w:sz="9" w:val="single"/>
              <w:bottom w:color="000000" w:space="0" w:sz="9" w:val="single"/>
              <w:right w:color="000000" w:space="0" w:sz="0" w:val="nil"/>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5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sản góp vốn sau khi thay đổi vốn điều lệ:</w:t>
      </w:r>
    </w:p>
    <w:tbl>
      <w:tblPr>
        <w:tblStyle w:val="Table5"/>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4050"/>
        <w:gridCol w:w="3135"/>
        <w:gridCol w:w="885"/>
        <w:tblGridChange w:id="0">
          <w:tblGrid>
            <w:gridCol w:w="750"/>
            <w:gridCol w:w="4050"/>
            <w:gridCol w:w="3135"/>
            <w:gridCol w:w="885"/>
          </w:tblGrid>
        </w:tblGridChange>
      </w:tblGrid>
      <w:tr>
        <w:trPr>
          <w:cantSplit w:val="0"/>
          <w:trHeight w:val="750" w:hRule="atLeast"/>
          <w:tblHeader w:val="0"/>
        </w:trPr>
        <w:tc>
          <w:tcPr>
            <w:tcBorders>
              <w:top w:color="000000" w:space="0" w:sz="9" w:val="single"/>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sản góp vốn</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trị vốn của từng tài sản trong vốn điều lệ</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bằng số, VNĐ</w:t>
            </w:r>
            <w:r w:rsidDel="00000000" w:rsidR="00000000" w:rsidRPr="00000000">
              <w:rPr>
                <w:rFonts w:ascii="Times New Roman" w:cs="Times New Roman" w:eastAsia="Times New Roman" w:hAnsi="Times New Roman"/>
                <w:sz w:val="24"/>
                <w:szCs w:val="24"/>
                <w:rtl w:val="0"/>
              </w:rPr>
              <w:t xml:space="preserve">)</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lệ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Đồng Việt Nam</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Ngoại tệ tự do chuyển đổi (</w:t>
            </w:r>
            <w:r w:rsidDel="00000000" w:rsidR="00000000" w:rsidRPr="00000000">
              <w:rPr>
                <w:rFonts w:ascii="Times New Roman" w:cs="Times New Roman" w:eastAsia="Times New Roman" w:hAnsi="Times New Roman"/>
                <w:i w:val="1"/>
                <w:iCs w:val="1"/>
                <w:sz w:val="24"/>
                <w:szCs w:val="24"/>
                <w:rtl w:val="0"/>
              </w:rPr>
              <w:t xml:space="preserve">ghi rõ loại ngoại tệ, số tiền được góp bằng mỗi loại ngoại tệ</w:t>
            </w: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Vàng</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Quyền sử dụng đất</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Quyền sở hữu trí tuệ</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tài sản khác (</w:t>
            </w:r>
            <w:r w:rsidDel="00000000" w:rsidR="00000000" w:rsidRPr="00000000">
              <w:rPr>
                <w:rFonts w:ascii="Times New Roman" w:cs="Times New Roman" w:eastAsia="Times New Roman" w:hAnsi="Times New Roman"/>
                <w:i w:val="1"/>
                <w:iCs w:val="1"/>
                <w:sz w:val="24"/>
                <w:szCs w:val="24"/>
                <w:rtl w:val="0"/>
              </w:rPr>
              <w:t xml:space="preserve">ghi rõ loại tài sản, số lượng và giá trị còn lại của mỗi loại tài sản, có thể lập thành danh mục riêng kèm theo hồ sơ đăng ký doanh nghiệp</w:t>
            </w: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gridSpan w:val="2"/>
            <w:tcBorders>
              <w:top w:color="000000" w:space="0" w:sz="0" w:val="nil"/>
              <w:left w:color="000000" w:space="0" w:sz="9" w:val="single"/>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số</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7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Thông tin về cổ phần (</w:t>
      </w:r>
      <w:r w:rsidDel="00000000" w:rsidR="00000000" w:rsidRPr="00000000">
        <w:rPr>
          <w:rFonts w:ascii="Times New Roman" w:cs="Times New Roman" w:eastAsia="Times New Roman" w:hAnsi="Times New Roman"/>
          <w:i w:val="1"/>
          <w:iCs w:val="1"/>
          <w:sz w:val="24"/>
          <w:szCs w:val="24"/>
          <w:rtl w:val="0"/>
        </w:rPr>
        <w:t xml:space="preserve">chỉ kê khai đối với công ty cổ phần</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7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Mệnh giá cổ phần: …………………………………………………………..</w:t>
      </w:r>
    </w:p>
    <w:tbl>
      <w:tblPr>
        <w:tblStyle w:val="Table6"/>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0"/>
        <w:gridCol w:w="3435"/>
        <w:gridCol w:w="1155"/>
        <w:gridCol w:w="1590"/>
        <w:gridCol w:w="1665"/>
        <w:tblGridChange w:id="0">
          <w:tblGrid>
            <w:gridCol w:w="960"/>
            <w:gridCol w:w="3435"/>
            <w:gridCol w:w="1155"/>
            <w:gridCol w:w="1590"/>
            <w:gridCol w:w="1665"/>
          </w:tblGrid>
        </w:tblGridChange>
      </w:tblGrid>
      <w:tr>
        <w:trPr>
          <w:cantSplit w:val="0"/>
          <w:trHeight w:val="750"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Loại cổ phần</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lượng</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trị (</w:t>
            </w:r>
            <w:r w:rsidDel="00000000" w:rsidR="00000000" w:rsidRPr="00000000">
              <w:rPr>
                <w:rFonts w:ascii="Times New Roman" w:cs="Times New Roman" w:eastAsia="Times New Roman" w:hAnsi="Times New Roman"/>
                <w:i w:val="1"/>
                <w:iCs w:val="1"/>
                <w:sz w:val="24"/>
                <w:szCs w:val="24"/>
                <w:rtl w:val="0"/>
              </w:rPr>
              <w:t xml:space="preserve">bằng số, VNĐ</w:t>
            </w:r>
            <w:r w:rsidDel="00000000" w:rsidR="00000000" w:rsidRPr="00000000">
              <w:rPr>
                <w:rFonts w:ascii="Times New Roman" w:cs="Times New Roman" w:eastAsia="Times New Roman" w:hAnsi="Times New Roman"/>
                <w:sz w:val="24"/>
                <w:szCs w:val="24"/>
                <w:rtl w:val="0"/>
              </w:rPr>
              <w:t xml:space="preserve">)</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 lệ so với vốn điều lệ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Cổ phần phổ thông</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Cổ phần ưu đã biểu quyết</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Cổ phần ưu đã cổ tức</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Cổ phần ưu đãi hoàn lại</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cổ phần ưu đãi khác</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r>
        <w:trPr>
          <w:cantSplit w:val="0"/>
          <w:trHeight w:val="495" w:hRule="atLeast"/>
          <w:tblHeader w:val="0"/>
        </w:trPr>
        <w:tc>
          <w:tcPr>
            <w:gridSpan w:val="2"/>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số</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c>
      </w:tr>
    </w:tbl>
    <w:p w:rsidR="00000000" w:rsidDel="00000000" w:rsidP="00000000" w:rsidRDefault="00000000" w:rsidRPr="00000000" w14:paraId="0000009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Đăng ký thay đổi phần vốn góp, tỷ lệ phần vốn góp công ty TNHH, công ty hợp danh: </w:t>
      </w:r>
      <w:r w:rsidDel="00000000" w:rsidR="00000000" w:rsidRPr="00000000">
        <w:rPr>
          <w:rFonts w:ascii="Times New Roman" w:cs="Times New Roman" w:eastAsia="Times New Roman" w:hAnsi="Times New Roman"/>
          <w:sz w:val="24"/>
          <w:szCs w:val="24"/>
          <w:rtl w:val="0"/>
        </w:rPr>
        <w:t xml:space="preserve">Gửi kèm.</w:t>
      </w:r>
    </w:p>
    <w:p w:rsidR="00000000" w:rsidDel="00000000" w:rsidP="00000000" w:rsidRDefault="00000000" w:rsidRPr="00000000" w14:paraId="0000009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Kê khai phần vốn góp, tỷ lệ phần vốn góp mới của thành viên công ty TNHH hai thành viên trở lên/thành viên hợp danh công ty hợp danh theo mẫu tương ứng tại Mẫu số 6, Mẫu số 9 Phụ lục I ban hành kèm theo Thông tư này.</w:t>
      </w:r>
    </w:p>
    <w:p w:rsidR="00000000" w:rsidDel="00000000" w:rsidP="00000000" w:rsidRDefault="00000000" w:rsidRPr="00000000" w14:paraId="0000009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Đối với thành viên có phần vốn góp không thay đổi, trong danh sách thành viên không bắt buộc phải có chữ ký của thành viên đó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9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Doanh nghiệp cam kết bảo đảm thanh toán đủ các khoản nợ và các nghĩa vụ tài sản khác sau khi giảm vốn (</w:t>
      </w:r>
      <w:r w:rsidDel="00000000" w:rsidR="00000000" w:rsidRPr="00000000">
        <w:rPr>
          <w:rFonts w:ascii="Times New Roman" w:cs="Times New Roman" w:eastAsia="Times New Roman" w:hAnsi="Times New Roman"/>
          <w:i w:val="1"/>
          <w:iCs w:val="1"/>
          <w:sz w:val="24"/>
          <w:szCs w:val="24"/>
          <w:rtl w:val="0"/>
        </w:rPr>
        <w:t xml:space="preserve">doanh nghiệp chỉ ghi cam kết trong trường hợp đăng ký giảm vốn điều lệ</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A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THÔNG BÁO THAY ĐỔI NGÀNH, NGHỀ KINH DOANH1</w:t>
      </w:r>
    </w:p>
    <w:p w:rsidR="00000000" w:rsidDel="00000000" w:rsidP="00000000" w:rsidRDefault="00000000" w:rsidRPr="00000000" w14:paraId="000000A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Bổ sung ngành, nghề kinh doanh sau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kê khai trong trường hợp doanh nghiệp thông báo bổ sung ngành, nghề kinh doanh vào danh sách ngành, nghề kinh doanh đã đăng ký với cơ quan đăng ký kinh doanh</w:t>
      </w:r>
      <w:r w:rsidDel="00000000" w:rsidR="00000000" w:rsidRPr="00000000">
        <w:rPr>
          <w:rFonts w:ascii="Times New Roman" w:cs="Times New Roman" w:eastAsia="Times New Roman" w:hAnsi="Times New Roman"/>
          <w:sz w:val="24"/>
          <w:szCs w:val="24"/>
          <w:rtl w:val="0"/>
        </w:rPr>
        <w:t xml:space="preserve">):</w:t>
      </w:r>
    </w:p>
    <w:tbl>
      <w:tblPr>
        <w:tblStyle w:val="Table7"/>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0"/>
        <w:gridCol w:w="1980"/>
        <w:gridCol w:w="1185"/>
        <w:gridCol w:w="4350"/>
        <w:tblGridChange w:id="0">
          <w:tblGrid>
            <w:gridCol w:w="1290"/>
            <w:gridCol w:w="1980"/>
            <w:gridCol w:w="1185"/>
            <w:gridCol w:w="4350"/>
          </w:tblGrid>
        </w:tblGridChange>
      </w:tblGrid>
      <w:tr>
        <w:trPr>
          <w:cantSplit w:val="0"/>
          <w:trHeight w:val="1215"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ngành, nghề kinh doanh được bổ sung</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ngành</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Ngành, nghề kinh doanh chính (</w:t>
            </w:r>
            <w:r w:rsidDel="00000000" w:rsidR="00000000" w:rsidRPr="00000000">
              <w:rPr>
                <w:rFonts w:ascii="Times New Roman" w:cs="Times New Roman" w:eastAsia="Times New Roman" w:hAnsi="Times New Roman"/>
                <w:i w:val="1"/>
                <w:iCs w:val="1"/>
                <w:sz w:val="24"/>
                <w:szCs w:val="24"/>
                <w:rtl w:val="0"/>
              </w:rPr>
              <w:t xml:space="preserve">Trường hợp ngành, nghề kinh doanh được bổ sung là ngành, nghề kinh doanh chính thì</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đánh dấu X để chọn một trong các ngành, nghề đã kê khai</w:t>
            </w:r>
            <w:r w:rsidDel="00000000" w:rsidR="00000000" w:rsidRPr="00000000">
              <w:rPr>
                <w:rFonts w:ascii="Times New Roman" w:cs="Times New Roman" w:eastAsia="Times New Roman" w:hAnsi="Times New Roman"/>
                <w:sz w:val="24"/>
                <w:szCs w:val="24"/>
                <w:rtl w:val="0"/>
              </w:rPr>
              <w:t xml:space="preserve">)</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A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Bỏ ngành, nghề kinh doanh</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sau</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kê khai trong trường hợp doanh nghiệp thông báo bỏ ngành, nghề kinh doanh khỏi danh sách ngành, nghề kinh doanh đã đăng ký với cơ quan đăng ký kinh doanh</w:t>
      </w:r>
      <w:r w:rsidDel="00000000" w:rsidR="00000000" w:rsidRPr="00000000">
        <w:rPr>
          <w:rFonts w:ascii="Times New Roman" w:cs="Times New Roman" w:eastAsia="Times New Roman" w:hAnsi="Times New Roman"/>
          <w:sz w:val="24"/>
          <w:szCs w:val="24"/>
          <w:rtl w:val="0"/>
        </w:rPr>
        <w:t xml:space="preserve">):</w:t>
      </w:r>
    </w:p>
    <w:tbl>
      <w:tblPr>
        <w:tblStyle w:val="Table8"/>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0"/>
        <w:gridCol w:w="3870"/>
        <w:gridCol w:w="2055"/>
        <w:gridCol w:w="1575"/>
        <w:tblGridChange w:id="0">
          <w:tblGrid>
            <w:gridCol w:w="1290"/>
            <w:gridCol w:w="3870"/>
            <w:gridCol w:w="2055"/>
            <w:gridCol w:w="1575"/>
          </w:tblGrid>
        </w:tblGridChange>
      </w:tblGrid>
      <w:tr>
        <w:trPr>
          <w:cantSplit w:val="0"/>
          <w:trHeight w:val="750"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ngành, nghề kinh doanh được bỏ khỏi danh sách đã đăng ký</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ngành</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A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 chú</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B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Sửa đổi chi tiết ngành, nghề kinh doanh sau</w:t>
      </w: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kê khai trong trường hợp doanh nghiệp thông báo thay đổi nội dung chi tiết của ngành, nghề kinh doanh đã đăng ký với cơ quan đăng ký kinh doanh</w:t>
      </w:r>
      <w:r w:rsidDel="00000000" w:rsidR="00000000" w:rsidRPr="00000000">
        <w:rPr>
          <w:rFonts w:ascii="Times New Roman" w:cs="Times New Roman" w:eastAsia="Times New Roman" w:hAnsi="Times New Roman"/>
          <w:sz w:val="24"/>
          <w:szCs w:val="24"/>
          <w:rtl w:val="0"/>
        </w:rPr>
        <w:t xml:space="preserve">):</w:t>
      </w:r>
    </w:p>
    <w:tbl>
      <w:tblPr>
        <w:tblStyle w:val="Table9"/>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90"/>
        <w:gridCol w:w="1875"/>
        <w:gridCol w:w="1245"/>
        <w:gridCol w:w="4395"/>
        <w:tblGridChange w:id="0">
          <w:tblGrid>
            <w:gridCol w:w="1290"/>
            <w:gridCol w:w="1875"/>
            <w:gridCol w:w="1245"/>
            <w:gridCol w:w="4395"/>
          </w:tblGrid>
        </w:tblGridChange>
      </w:tblGrid>
      <w:tr>
        <w:trPr>
          <w:cantSplit w:val="0"/>
          <w:trHeight w:val="1215"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ngành, nghề kinh doanh được sửa đổi chi tiết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ngành</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Ngành, nghề kinh doanh chính (</w:t>
            </w:r>
            <w:r w:rsidDel="00000000" w:rsidR="00000000" w:rsidRPr="00000000">
              <w:rPr>
                <w:rFonts w:ascii="Times New Roman" w:cs="Times New Roman" w:eastAsia="Times New Roman" w:hAnsi="Times New Roman"/>
                <w:i w:val="1"/>
                <w:iCs w:val="1"/>
                <w:sz w:val="24"/>
                <w:szCs w:val="24"/>
                <w:rtl w:val="0"/>
              </w:rPr>
              <w:t xml:space="preserve">Trường hợp ngành, nghề kinh doanh được sửa đổi là ngành, nghề kinh doanh chính thì đánh dấu X để chọn một trong các ngành, nghề đã kê khai</w:t>
            </w:r>
            <w:r w:rsidDel="00000000" w:rsidR="00000000" w:rsidRPr="00000000">
              <w:rPr>
                <w:rFonts w:ascii="Times New Roman" w:cs="Times New Roman" w:eastAsia="Times New Roman" w:hAnsi="Times New Roman"/>
                <w:sz w:val="24"/>
                <w:szCs w:val="24"/>
                <w:rtl w:val="0"/>
              </w:rPr>
              <w:t xml:space="preserve">)</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B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Doanh nghiệp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rsidR="00000000" w:rsidDel="00000000" w:rsidP="00000000" w:rsidRDefault="00000000" w:rsidRPr="00000000" w14:paraId="000000B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Lưu ý:</w:t>
      </w:r>
    </w:p>
    <w:p w:rsidR="00000000" w:rsidDel="00000000" w:rsidP="00000000" w:rsidRDefault="00000000" w:rsidRPr="00000000" w14:paraId="000000B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rsidR="00000000" w:rsidDel="00000000" w:rsidP="00000000" w:rsidRDefault="00000000" w:rsidRPr="00000000" w14:paraId="000000C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1 Điều 57 Nghị định số 168/2025/NĐ-CP ngày 30/6/2025 của Chính phủ về đăng ký doanh nghiệp.</w:t>
      </w:r>
    </w:p>
    <w:p w:rsidR="00000000" w:rsidDel="00000000" w:rsidP="00000000" w:rsidRDefault="00000000" w:rsidRPr="00000000" w14:paraId="000000C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rsidR="00000000" w:rsidDel="00000000" w:rsidP="00000000" w:rsidRDefault="00000000" w:rsidRPr="00000000" w14:paraId="000000C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w:t>
      </w:r>
    </w:p>
    <w:p w:rsidR="00000000" w:rsidDel="00000000" w:rsidP="00000000" w:rsidRDefault="00000000" w:rsidRPr="00000000" w14:paraId="000000C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 Doanh nghiệp có quyền tự do kinh doanh trong những ngành, nghề mà luật không cấm;</w:t>
      </w:r>
    </w:p>
    <w:p w:rsidR="00000000" w:rsidDel="00000000" w:rsidP="00000000" w:rsidRDefault="00000000" w:rsidRPr="00000000" w14:paraId="000000C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Các ngành, nghề cấm đầu tư kinh doanh quy định tại Điều 6 Luật Đầu tư;</w:t>
      </w:r>
    </w:p>
    <w:p w:rsidR="00000000" w:rsidDel="00000000" w:rsidP="00000000" w:rsidRDefault="00000000" w:rsidRPr="00000000" w14:paraId="000000C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p>
    <w:p w:rsidR="00000000" w:rsidDel="00000000" w:rsidP="00000000" w:rsidRDefault="00000000" w:rsidRPr="00000000" w14:paraId="000000C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ĐĂNG KÝ THAY ĐỔI VỐN ĐẦU TƯ</w:t>
        <w:br w:type="textWrapping"/>
        <w:t xml:space="preserve">CỦA CHỦ DOANH NGHIỆP TƯ NHÂN</w:t>
      </w:r>
    </w:p>
    <w:p w:rsidR="00000000" w:rsidDel="00000000" w:rsidP="00000000" w:rsidRDefault="00000000" w:rsidRPr="00000000" w14:paraId="000000C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Vốn đầu tư đã đăng ký (</w:t>
      </w:r>
      <w:r w:rsidDel="00000000" w:rsidR="00000000" w:rsidRPr="00000000">
        <w:rPr>
          <w:rFonts w:ascii="Times New Roman" w:cs="Times New Roman" w:eastAsia="Times New Roman" w:hAnsi="Times New Roman"/>
          <w:i w:val="1"/>
          <w:iCs w:val="1"/>
          <w:sz w:val="24"/>
          <w:szCs w:val="24"/>
          <w:rtl w:val="0"/>
        </w:rPr>
        <w:t xml:space="preserve">bằng số; bằng chữ; VNĐ</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Vốn đầu tư sau khi thay đổi (</w:t>
      </w:r>
      <w:r w:rsidDel="00000000" w:rsidR="00000000" w:rsidRPr="00000000">
        <w:rPr>
          <w:rFonts w:ascii="Times New Roman" w:cs="Times New Roman" w:eastAsia="Times New Roman" w:hAnsi="Times New Roman"/>
          <w:i w:val="1"/>
          <w:iCs w:val="1"/>
          <w:sz w:val="24"/>
          <w:szCs w:val="24"/>
          <w:rtl w:val="0"/>
        </w:rPr>
        <w:t xml:space="preserve">bằng số; bằng chữ; VNĐ</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Giá trị tương đương theo đơn vị tiền nước ngoài</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nếu có, bằng số, loại ngoại tệ</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C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 hiển thị thông tin về giá trị tương đương theo đơn vị tiền tệ nước ngoài trên Giấy chứng nhận đăng ký doanh nghiệp hay không? Có □ Không □</w:t>
      </w:r>
    </w:p>
    <w:p w:rsidR="00000000" w:rsidDel="00000000" w:rsidP="00000000" w:rsidRDefault="00000000" w:rsidRPr="00000000" w14:paraId="000000C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điểm thay đổi vốn: ……………………………………………………………….</w:t>
      </w:r>
    </w:p>
    <w:p w:rsidR="00000000" w:rsidDel="00000000" w:rsidP="00000000" w:rsidRDefault="00000000" w:rsidRPr="00000000" w14:paraId="000000C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Hình thức tăng, giảm vốn: …………………………………………………………….</w:t>
      </w:r>
    </w:p>
    <w:p w:rsidR="00000000" w:rsidDel="00000000" w:rsidP="00000000" w:rsidRDefault="00000000" w:rsidRPr="00000000" w14:paraId="000000C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sản góp vốn sau khi thay đổi vốn đầu tư:</w:t>
      </w:r>
    </w:p>
    <w:tbl>
      <w:tblPr>
        <w:tblStyle w:val="Table10"/>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5"/>
        <w:gridCol w:w="3840"/>
        <w:gridCol w:w="3135"/>
        <w:gridCol w:w="1080"/>
        <w:tblGridChange w:id="0">
          <w:tblGrid>
            <w:gridCol w:w="735"/>
            <w:gridCol w:w="3840"/>
            <w:gridCol w:w="3135"/>
            <w:gridCol w:w="1080"/>
          </w:tblGrid>
        </w:tblGridChange>
      </w:tblGrid>
      <w:tr>
        <w:trPr>
          <w:cantSplit w:val="0"/>
          <w:trHeight w:val="750"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sản góp vốn</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trị vốn của từng tài sản trong vốn đầu tư</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bằng số, VNĐ</w:t>
            </w:r>
            <w:r w:rsidDel="00000000" w:rsidR="00000000" w:rsidRPr="00000000">
              <w:rPr>
                <w:rFonts w:ascii="Times New Roman" w:cs="Times New Roman" w:eastAsia="Times New Roman" w:hAnsi="Times New Roman"/>
                <w:sz w:val="24"/>
                <w:szCs w:val="24"/>
                <w:rtl w:val="0"/>
              </w:rPr>
              <w:t xml:space="preserve">)</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lệ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Đồng Việt Nam</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73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Ngoại tệ tự do chuyển đổi (</w:t>
            </w:r>
            <w:r w:rsidDel="00000000" w:rsidR="00000000" w:rsidRPr="00000000">
              <w:rPr>
                <w:rFonts w:ascii="Times New Roman" w:cs="Times New Roman" w:eastAsia="Times New Roman" w:hAnsi="Times New Roman"/>
                <w:i w:val="1"/>
                <w:iCs w:val="1"/>
                <w:sz w:val="24"/>
                <w:szCs w:val="24"/>
                <w:rtl w:val="0"/>
              </w:rPr>
              <w:t xml:space="preserve">ghi rõ loại ngoại tệ, số tiền được góp bằng mỗi loại ngoại tệ</w:t>
            </w: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Vàng</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D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Quyền sử dụng đất</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Quyền sở hữu trí tuệ</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1200"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tài sản khác (</w:t>
            </w:r>
            <w:r w:rsidDel="00000000" w:rsidR="00000000" w:rsidRPr="00000000">
              <w:rPr>
                <w:rFonts w:ascii="Times New Roman" w:cs="Times New Roman" w:eastAsia="Times New Roman" w:hAnsi="Times New Roman"/>
                <w:i w:val="1"/>
                <w:iCs w:val="1"/>
                <w:sz w:val="24"/>
                <w:szCs w:val="24"/>
                <w:rtl w:val="0"/>
              </w:rPr>
              <w:t xml:space="preserve">ghi rõ loại tài sản, số lượng và giá trị còn lại của mỗi loại tài sản, có thể lập thành danh mục riêng kèm theo hồ sơ đăng ký doanh nghiệp</w:t>
            </w: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gridSpan w:val="2"/>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số</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E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E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0">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THÔNG BÁO THAY ĐỔI NGƯỜI ĐẠI DIỆN THEO ỦY QUYỀN CỦA CHỦ SỞ HỮU/THÀNH VIÊN CÔNG TY TRÁCH NHIỆM HỮU HẠN LÀ TỔ CHỨC/CỔ ĐÔNG LÀ TỔ CHỨC NƯỚC NGOÀI</w:t>
      </w:r>
      <w:r w:rsidDel="00000000" w:rsidR="00000000" w:rsidRPr="00000000">
        <w:rPr>
          <w:rFonts w:ascii="Times New Roman" w:cs="Times New Roman" w:eastAsia="Times New Roman" w:hAnsi="Times New Roman"/>
          <w:sz w:val="24"/>
          <w:szCs w:val="24"/>
          <w:vertAlign w:val="superscript"/>
          <w:rtl w:val="0"/>
        </w:rPr>
        <w:t xml:space="preserve">1</w:t>
      </w:r>
    </w:p>
    <w:p w:rsidR="00000000" w:rsidDel="00000000" w:rsidP="00000000" w:rsidRDefault="00000000" w:rsidRPr="00000000" w14:paraId="000000F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Thông tin về người đại diện theo ủy quyền sau khi thay đổi:</w:t>
      </w:r>
    </w:p>
    <w:tbl>
      <w:tblPr>
        <w:tblStyle w:val="Table1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1035"/>
        <w:gridCol w:w="660"/>
        <w:gridCol w:w="675"/>
        <w:gridCol w:w="525"/>
        <w:gridCol w:w="645"/>
        <w:gridCol w:w="600"/>
        <w:gridCol w:w="510"/>
        <w:gridCol w:w="465"/>
        <w:gridCol w:w="690"/>
        <w:gridCol w:w="630"/>
        <w:gridCol w:w="570"/>
        <w:gridCol w:w="720"/>
        <w:gridCol w:w="555"/>
        <w:tblGridChange w:id="0">
          <w:tblGrid>
            <w:gridCol w:w="525"/>
            <w:gridCol w:w="1035"/>
            <w:gridCol w:w="660"/>
            <w:gridCol w:w="675"/>
            <w:gridCol w:w="525"/>
            <w:gridCol w:w="645"/>
            <w:gridCol w:w="600"/>
            <w:gridCol w:w="510"/>
            <w:gridCol w:w="465"/>
            <w:gridCol w:w="690"/>
            <w:gridCol w:w="630"/>
            <w:gridCol w:w="570"/>
            <w:gridCol w:w="720"/>
            <w:gridCol w:w="555"/>
          </w:tblGrid>
        </w:tblGridChange>
      </w:tblGrid>
      <w:tr>
        <w:trPr>
          <w:cantSplit w:val="0"/>
          <w:trHeight w:val="525" w:hRule="atLeast"/>
          <w:tblHeader w:val="0"/>
        </w:trPr>
        <w:tc>
          <w:tcPr>
            <w:vMerge w:val="restart"/>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STT</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Chủ sở hữu/Thành viên công ty TNHH/ Cổ đông là nhà đầu tư nước ngoài là tổ chức</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người đại diện theo ủy quyền</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tháng, năm sinh</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Giới tính</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Số, ngày cấp, cơ quan cấp Giấy tờ pháp lý của cá nhân</w:t>
            </w:r>
            <w:r w:rsidDel="00000000" w:rsidR="00000000" w:rsidRPr="00000000">
              <w:rPr>
                <w:rFonts w:ascii="Times New Roman" w:cs="Times New Roman" w:eastAsia="Times New Roman" w:hAnsi="Times New Roman"/>
                <w:sz w:val="24"/>
                <w:szCs w:val="24"/>
                <w:vertAlign w:val="superscript"/>
                <w:rtl w:val="0"/>
              </w:rPr>
              <w:t xml:space="preserve">2</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Quốc tịch</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Dân tộc</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lạc</w:t>
            </w:r>
          </w:p>
        </w:tc>
        <w:tc>
          <w:tcPr>
            <w:gridSpan w:val="3"/>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Vốn được ủy quyền</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Chữ ký của người đại diện theo ủy quyền</w:t>
            </w:r>
            <w:r w:rsidDel="00000000" w:rsidR="00000000" w:rsidRPr="00000000">
              <w:rPr>
                <w:rFonts w:ascii="Times New Roman" w:cs="Times New Roman" w:eastAsia="Times New Roman" w:hAnsi="Times New Roman"/>
                <w:sz w:val="24"/>
                <w:szCs w:val="24"/>
                <w:vertAlign w:val="superscript"/>
                <w:rtl w:val="0"/>
              </w:rPr>
              <w:t xml:space="preserve">4</w:t>
            </w:r>
          </w:p>
        </w:tc>
        <w:tc>
          <w:tcPr>
            <w:vMerge w:val="restart"/>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0F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 chú (nếu có)</w:t>
            </w:r>
          </w:p>
        </w:tc>
      </w:tr>
      <w:tr>
        <w:trPr>
          <w:cantSplit w:val="0"/>
          <w:trHeight w:val="4245" w:hRule="atLeast"/>
          <w:tblHeader w:val="0"/>
        </w:trPr>
        <w:tc>
          <w:tcPr>
            <w:vMerge w:val="continue"/>
            <w:tcBorders>
              <w:top w:color="000000" w:space="0" w:sz="9" w:val="single"/>
              <w:left w:color="000000" w:space="0" w:sz="9" w:val="single"/>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100">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101">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102">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103">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104">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105">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106">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107">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108">
            <w:pPr>
              <w:rPr>
                <w:rFonts w:ascii="Times New Roman" w:cs="Times New Roman" w:eastAsia="Times New Roman" w:hAnsi="Times New Roman"/>
                <w:sz w:val="24"/>
                <w:szCs w:val="24"/>
              </w:rPr>
            </w:pPr>
            <w:r w:rsidDel="00000000" w:rsidR="00000000" w:rsidRPr="00000000">
              <w:rPr>
                <w:rtl w:val="0"/>
              </w:rPr>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Tổng giá trị vốn được đại diện (</w:t>
            </w:r>
            <w:r w:rsidDel="00000000" w:rsidR="00000000" w:rsidRPr="00000000">
              <w:rPr>
                <w:rFonts w:ascii="Times New Roman" w:cs="Times New Roman" w:eastAsia="Times New Roman" w:hAnsi="Times New Roman"/>
                <w:i w:val="1"/>
                <w:iCs w:val="1"/>
                <w:sz w:val="24"/>
                <w:szCs w:val="24"/>
                <w:rtl w:val="0"/>
              </w:rPr>
              <w:t xml:space="preserve">bằng số; VNĐ và giá trị tương đương theo đơn vị tiền nước ngoài, nếu có)</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0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Tỷ lệ</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0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điểm đại diện phần vốn</w:t>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10C">
            <w:pPr>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9" w:val="single"/>
              <w:left w:color="000000" w:space="0" w:sz="0" w:val="nil"/>
              <w:bottom w:color="000000" w:space="0" w:sz="9" w:val="single"/>
              <w:right w:color="000000" w:space="0" w:sz="9" w:val="single"/>
            </w:tcBorders>
            <w:shd w:fill="auto" w:val="clear"/>
            <w:tcMar>
              <w:top w:w="100.0" w:type="dxa"/>
              <w:left w:w="100.0" w:type="dxa"/>
              <w:bottom w:w="100.0" w:type="dxa"/>
              <w:right w:w="100.0" w:type="dxa"/>
            </w:tcMar>
            <w:vAlign w:val="top"/>
          </w:tcPr>
          <w:p w:rsidR="00000000" w:rsidDel="00000000" w:rsidP="00000000" w:rsidRDefault="00000000" w:rsidRPr="00000000" w14:paraId="0000010D">
            <w:pPr>
              <w:rPr>
                <w:rFonts w:ascii="Times New Roman" w:cs="Times New Roman" w:eastAsia="Times New Roman" w:hAnsi="Times New Roman"/>
                <w:sz w:val="24"/>
                <w:szCs w:val="24"/>
              </w:rPr>
            </w:pPr>
            <w:r w:rsidDel="00000000" w:rsidR="00000000" w:rsidRPr="00000000">
              <w:rPr>
                <w:rtl w:val="0"/>
              </w:rPr>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0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0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B">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2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2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2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2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2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2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2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2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2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12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w:t>
      </w:r>
    </w:p>
    <w:p w:rsidR="00000000" w:rsidDel="00000000" w:rsidP="00000000" w:rsidRDefault="00000000" w:rsidRPr="00000000" w14:paraId="0000012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Dùng trong trường hợp thay đổi từ người đại diện theo ủy quyền này sang người đại diện theo ủy quyền khác. Trường hợp thay đổi thông tin của người đại diện theo ủy quyền hiện có mà không thay đổi người đại diện theo ủy quyền thì thực hiện bổ sung, cập nhật thông tin tại Mục B của Biểu mẫu này.</w:t>
      </w:r>
    </w:p>
    <w:p w:rsidR="00000000" w:rsidDel="00000000" w:rsidP="00000000" w:rsidRDefault="00000000" w:rsidRPr="00000000" w14:paraId="0000012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Nếu cột số 6 kê khai Số định danh cá nhân thì không phải kê khai các cột số 7, 8.</w:t>
      </w:r>
    </w:p>
    <w:p w:rsidR="00000000" w:rsidDel="00000000" w:rsidP="00000000" w:rsidRDefault="00000000" w:rsidRPr="00000000" w14:paraId="0000012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 </w:t>
      </w:r>
      <w:r w:rsidDel="00000000" w:rsidR="00000000" w:rsidRPr="00000000">
        <w:rPr>
          <w:rFonts w:ascii="Times New Roman" w:cs="Times New Roman" w:eastAsia="Times New Roman" w:hAnsi="Times New Roman"/>
          <w:sz w:val="24"/>
          <w:szCs w:val="24"/>
          <w:rtl w:val="0"/>
        </w:rPr>
        <w:t xml:space="preserve">Tỷ lệ % của phần vốn góp được ủy quyền đại diện trên tổng số vốn góp của thành viên đó tại doanh nghiệp.</w:t>
      </w:r>
    </w:p>
    <w:p w:rsidR="00000000" w:rsidDel="00000000" w:rsidP="00000000" w:rsidRDefault="00000000" w:rsidRPr="00000000" w14:paraId="0000012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 Người được kê khai thông tin ký vào phần này. Người đại diện theo ủy quyền không thay đổi không bắt buộc phải ký vào phần này.</w:t>
      </w:r>
    </w:p>
    <w:p w:rsidR="00000000" w:rsidDel="00000000" w:rsidP="00000000" w:rsidRDefault="00000000" w:rsidRPr="00000000" w14:paraId="0000012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0">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THÔNG BÁO THAY ĐỔI CỔ ĐÔNG SÁNG LẬP/</w:t>
        <w:br w:type="textWrapping"/>
        <w:t xml:space="preserve">THÔNG BÁO THAY ĐỔI CỔ ĐÔNG LÀ NHÀ ĐẦU TƯ NƯỚC NGOÀI CÔNG TY CỔ PHẦN</w:t>
      </w:r>
      <w:r w:rsidDel="00000000" w:rsidR="00000000" w:rsidRPr="00000000">
        <w:rPr>
          <w:rFonts w:ascii="Times New Roman" w:cs="Times New Roman" w:eastAsia="Times New Roman" w:hAnsi="Times New Roman"/>
          <w:sz w:val="24"/>
          <w:szCs w:val="24"/>
          <w:vertAlign w:val="superscript"/>
          <w:rtl w:val="0"/>
        </w:rPr>
        <w:t xml:space="preserve">1</w:t>
      </w:r>
    </w:p>
    <w:p w:rsidR="00000000" w:rsidDel="00000000" w:rsidP="00000000" w:rsidRDefault="00000000" w:rsidRPr="00000000" w14:paraId="0000013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thay đổi cổ đông sáng lập (</w:t>
      </w:r>
      <w:r w:rsidDel="00000000" w:rsidR="00000000" w:rsidRPr="00000000">
        <w:rPr>
          <w:rFonts w:ascii="Times New Roman" w:cs="Times New Roman" w:eastAsia="Times New Roman" w:hAnsi="Times New Roman"/>
          <w:i w:val="1"/>
          <w:iCs w:val="1"/>
          <w:sz w:val="24"/>
          <w:szCs w:val="24"/>
          <w:rtl w:val="0"/>
        </w:rPr>
        <w:t xml:space="preserve">kê khai theo Mẫu số 7 Phụ lục I ban hành kèm theo Thông tư này</w:t>
      </w:r>
      <w:r w:rsidDel="00000000" w:rsidR="00000000" w:rsidRPr="00000000">
        <w:rPr>
          <w:rFonts w:ascii="Times New Roman" w:cs="Times New Roman" w:eastAsia="Times New Roman" w:hAnsi="Times New Roman"/>
          <w:sz w:val="24"/>
          <w:szCs w:val="24"/>
          <w:rtl w:val="0"/>
        </w:rPr>
        <w:t xml:space="preserve">): Gửi kèm (</w:t>
      </w:r>
      <w:r w:rsidDel="00000000" w:rsidR="00000000" w:rsidRPr="00000000">
        <w:rPr>
          <w:rFonts w:ascii="Times New Roman" w:cs="Times New Roman" w:eastAsia="Times New Roman" w:hAnsi="Times New Roman"/>
          <w:i w:val="1"/>
          <w:iCs w:val="1"/>
          <w:sz w:val="24"/>
          <w:szCs w:val="24"/>
          <w:rtl w:val="0"/>
        </w:rPr>
        <w:t xml:space="preserve">Đối với cổ đông sáng lập có phần vốn góp không thay đổi, trong danh sách cổ đông sáng lập không bắt buộc phải có chữ ký của cổ đông sáng lập đó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thay đổi cổ đông là nhà đầu tư nước ngoài (</w:t>
      </w:r>
      <w:r w:rsidDel="00000000" w:rsidR="00000000" w:rsidRPr="00000000">
        <w:rPr>
          <w:rFonts w:ascii="Times New Roman" w:cs="Times New Roman" w:eastAsia="Times New Roman" w:hAnsi="Times New Roman"/>
          <w:i w:val="1"/>
          <w:iCs w:val="1"/>
          <w:sz w:val="24"/>
          <w:szCs w:val="24"/>
          <w:rtl w:val="0"/>
        </w:rPr>
        <w:t xml:space="preserve">kê khai theo Mẫu số 8 Phụ lục I ban hành kèm theo Thông tư này</w:t>
      </w:r>
      <w:r w:rsidDel="00000000" w:rsidR="00000000" w:rsidRPr="00000000">
        <w:rPr>
          <w:rFonts w:ascii="Times New Roman" w:cs="Times New Roman" w:eastAsia="Times New Roman" w:hAnsi="Times New Roman"/>
          <w:sz w:val="24"/>
          <w:szCs w:val="24"/>
          <w:rtl w:val="0"/>
        </w:rPr>
        <w:t xml:space="preserve">): Gửi kèm (</w:t>
      </w:r>
      <w:r w:rsidDel="00000000" w:rsidR="00000000" w:rsidRPr="00000000">
        <w:rPr>
          <w:rFonts w:ascii="Times New Roman" w:cs="Times New Roman" w:eastAsia="Times New Roman" w:hAnsi="Times New Roman"/>
          <w:i w:val="1"/>
          <w:iCs w:val="1"/>
          <w:sz w:val="24"/>
          <w:szCs w:val="24"/>
          <w:rtl w:val="0"/>
        </w:rPr>
        <w:t xml:space="preserve">Đối với cổ đông có phần vốn góp không thay đổi, trong danh sách cổ đông là nhà đầu tư nước ngoài không bắt buộc phải có chữ ký của cổ đông đó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Doanh nghiệp cam kết đáp ứng điều kiện tiếp cận thị trường đối với các ngành nghề thuộc Danh mục ngành, nghề hạn chế tiếp cận thị trường đối với nhà đu tư nước ngoài theo quy định của pháp luật về đầu tư.</w:t>
      </w:r>
    </w:p>
    <w:p w:rsidR="00000000" w:rsidDel="00000000" w:rsidP="00000000" w:rsidRDefault="00000000" w:rsidRPr="00000000" w14:paraId="0000013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w:t>
      </w:r>
    </w:p>
    <w:p w:rsidR="00000000" w:rsidDel="00000000" w:rsidP="00000000" w:rsidRDefault="00000000" w:rsidRPr="00000000" w14:paraId="0000013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Dùng trong trường hợp (i) 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Điều 113 Luật Doanh nghiệp. Trường hợp thay đổi thông tin của cổ đông sáng lập/cổ đông là nhà đầu tư nước ngoài hiện có mà không thay đổi cổ đông sáng lập/cổ đông là nhà đầu tư nước ngoài thì thực hiện bổ sung, cập nhật thông tin tại Mục B của Biểu mẫu này.</w:t>
      </w:r>
    </w:p>
    <w:p w:rsidR="00000000" w:rsidDel="00000000" w:rsidP="00000000" w:rsidRDefault="00000000" w:rsidRPr="00000000" w14:paraId="0000013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37">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THÔNG BÁO THAY ĐỔI THÔNG TIN ĐĂNG KÝ THUẾ</w:t>
      </w:r>
    </w:p>
    <w:tbl>
      <w:tblPr>
        <w:tblStyle w:val="Table1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0"/>
        <w:gridCol w:w="7965"/>
        <w:tblGridChange w:id="0">
          <w:tblGrid>
            <w:gridCol w:w="840"/>
            <w:gridCol w:w="7965"/>
          </w:tblGrid>
        </w:tblGridChange>
      </w:tblGrid>
      <w:tr>
        <w:trPr>
          <w:cantSplit w:val="0"/>
          <w:trHeight w:val="525" w:hRule="atLeast"/>
          <w:tblHeader w:val="0"/>
        </w:trPr>
        <w:tc>
          <w:tcPr>
            <w:tcBorders>
              <w:top w:color="000000" w:space="0" w:sz="9" w:val="single"/>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3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STT</w:t>
            </w:r>
          </w:p>
        </w:tc>
        <w:tc>
          <w:tcPr>
            <w:tcBorders>
              <w:top w:color="000000" w:space="0" w:sz="9" w:val="single"/>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39">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Các chỉ tiêu thông tin đăng ký thuế</w:t>
            </w:r>
          </w:p>
        </w:tc>
      </w:tr>
      <w:tr>
        <w:trPr>
          <w:cantSplit w:val="0"/>
          <w:trHeight w:val="226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3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Thông tin về Giám đốc/Tổng giám đốc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3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chữ đệm và tên Giám đốc/Tổng giám đốc:.......................................</w:t>
            </w:r>
          </w:p>
          <w:p w:rsidR="00000000" w:rsidDel="00000000" w:rsidP="00000000" w:rsidRDefault="00000000" w:rsidRPr="00000000" w14:paraId="0000013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tháng, năm sinh: ……/……/……</w:t>
            </w:r>
          </w:p>
          <w:p w:rsidR="00000000" w:rsidDel="00000000" w:rsidP="00000000" w:rsidRDefault="00000000" w:rsidRPr="00000000" w14:paraId="0000013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Giới tính: …………………</w:t>
            </w:r>
          </w:p>
          <w:p w:rsidR="00000000" w:rsidDel="00000000" w:rsidP="00000000" w:rsidRDefault="00000000" w:rsidRPr="00000000" w14:paraId="0000013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định danh cá nhân: ..............................................................................</w:t>
            </w:r>
          </w:p>
          <w:p w:rsidR="00000000" w:rsidDel="00000000" w:rsidP="00000000" w:rsidRDefault="00000000" w:rsidRPr="00000000" w14:paraId="0000014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w:t>
            </w:r>
          </w:p>
        </w:tc>
      </w:tr>
      <w:tr>
        <w:trPr>
          <w:cantSplit w:val="0"/>
          <w:trHeight w:val="235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4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4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Thông tin về Kế toán trưởng/Phụ trách kế toán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chữ đệm và tên Kế toán trưởng/Phụ trách kế toán:................................</w:t>
            </w:r>
          </w:p>
          <w:p w:rsidR="00000000" w:rsidDel="00000000" w:rsidP="00000000" w:rsidRDefault="00000000" w:rsidRPr="00000000" w14:paraId="0000014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tháng, năm sinh: ……/……/……</w:t>
            </w:r>
          </w:p>
          <w:p w:rsidR="00000000" w:rsidDel="00000000" w:rsidP="00000000" w:rsidRDefault="00000000" w:rsidRPr="00000000" w14:paraId="0000014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Giới tính: ………………</w:t>
            </w:r>
          </w:p>
          <w:p w:rsidR="00000000" w:rsidDel="00000000" w:rsidP="00000000" w:rsidRDefault="00000000" w:rsidRPr="00000000" w14:paraId="0000014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định danh cá nhân: .................................................................................</w:t>
            </w:r>
          </w:p>
          <w:p w:rsidR="00000000" w:rsidDel="00000000" w:rsidP="00000000" w:rsidRDefault="00000000" w:rsidRPr="00000000" w14:paraId="0000014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w:t>
            </w:r>
          </w:p>
        </w:tc>
      </w:tr>
      <w:tr>
        <w:trPr>
          <w:cantSplit w:val="0"/>
          <w:trHeight w:val="226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4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4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nhận thông báo thuế:</w:t>
            </w:r>
          </w:p>
          <w:p w:rsidR="00000000" w:rsidDel="00000000" w:rsidP="00000000" w:rsidRDefault="00000000" w:rsidRPr="00000000" w14:paraId="0000014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nhà/phòng, ngách/hẻm, ngõ/kiệt, đường/phố/đại lộ, tổ/xóm/ấp/thôn: ……</w:t>
            </w:r>
          </w:p>
          <w:p w:rsidR="00000000" w:rsidDel="00000000" w:rsidP="00000000" w:rsidRDefault="00000000" w:rsidRPr="00000000" w14:paraId="0000014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Xã/Phường/Đặc khu: …………………………………………………</w:t>
            </w:r>
          </w:p>
          <w:p w:rsidR="00000000" w:rsidDel="00000000" w:rsidP="00000000" w:rsidRDefault="00000000" w:rsidRPr="00000000" w14:paraId="0000014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Tỉnh/Thành phố trực thuộc trung ương: ………………………………</w:t>
            </w:r>
          </w:p>
          <w:p w:rsidR="00000000" w:rsidDel="00000000" w:rsidP="00000000" w:rsidRDefault="00000000" w:rsidRPr="00000000" w14:paraId="0000014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 ………………….Số fax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4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Thư điện tử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tc>
      </w:tr>
      <w:tr>
        <w:trPr>
          <w:cantSplit w:val="0"/>
          <w:trHeight w:val="58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4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5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bắt đầu hoạt động</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w:t>
            </w:r>
          </w:p>
        </w:tc>
      </w:tr>
      <w:tr>
        <w:trPr>
          <w:cantSplit w:val="0"/>
          <w:trHeight w:val="214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5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5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Hình thức hạch toán (</w:t>
            </w:r>
            <w:r w:rsidDel="00000000" w:rsidR="00000000" w:rsidRPr="00000000">
              <w:rPr>
                <w:rFonts w:ascii="Times New Roman" w:cs="Times New Roman" w:eastAsia="Times New Roman" w:hAnsi="Times New Roman"/>
                <w:i w:val="1"/>
                <w:iCs w:val="1"/>
                <w:sz w:val="24"/>
                <w:szCs w:val="24"/>
                <w:rtl w:val="0"/>
              </w:rPr>
              <w:t xml:space="preserve">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Del="00000000" w:rsidR="00000000" w:rsidRPr="00000000">
              <w:rPr>
                <w:rFonts w:ascii="Times New Roman" w:cs="Times New Roman" w:eastAsia="Times New Roman" w:hAnsi="Times New Roman"/>
                <w:sz w:val="24"/>
                <w:szCs w:val="24"/>
                <w:rtl w:val="0"/>
              </w:rPr>
              <w:t xml:space="preserve">):</w:t>
            </w:r>
          </w:p>
          <w:tbl>
            <w:tblPr>
              <w:tblStyle w:val="Table13"/>
              <w:tblW w:w="7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90"/>
              <w:gridCol w:w="615"/>
              <w:gridCol w:w="420"/>
              <w:gridCol w:w="4110"/>
              <w:tblGridChange w:id="0">
                <w:tblGrid>
                  <w:gridCol w:w="2790"/>
                  <w:gridCol w:w="615"/>
                  <w:gridCol w:w="420"/>
                  <w:gridCol w:w="4110"/>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5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Hạch toán độc lập</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5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5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5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 báo cáo tài chính hợp nhất □</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5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Hạch toán phụ thuộc</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5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5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5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15B">
            <w:pPr>
              <w:rPr>
                <w:rFonts w:ascii="Times New Roman" w:cs="Times New Roman" w:eastAsia="Times New Roman" w:hAnsi="Times New Roman"/>
                <w:sz w:val="24"/>
                <w:szCs w:val="24"/>
              </w:rPr>
            </w:pPr>
            <w:r w:rsidDel="00000000" w:rsidR="00000000" w:rsidRPr="00000000">
              <w:rPr>
                <w:rtl w:val="0"/>
              </w:rPr>
            </w:r>
          </w:p>
        </w:tc>
      </w:tr>
      <w:tr>
        <w:trPr>
          <w:cantSplit w:val="0"/>
          <w:trHeight w:val="1290"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5C">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5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Năm tài chính:</w:t>
            </w:r>
          </w:p>
          <w:p w:rsidR="00000000" w:rsidDel="00000000" w:rsidP="00000000" w:rsidRDefault="00000000" w:rsidRPr="00000000" w14:paraId="0000015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t xml:space="preserve">Áp dụng từ ngày …..…./.……. đến ngày …..…/..…….</w:t>
            </w:r>
            <w:r w:rsidDel="00000000" w:rsidR="00000000" w:rsidRPr="00000000">
              <w:rPr>
                <w:rFonts w:ascii="Times New Roman" w:cs="Times New Roman" w:eastAsia="Times New Roman" w:hAnsi="Times New Roman"/>
                <w:sz w:val="24"/>
                <w:szCs w:val="24"/>
                <w:vertAlign w:val="superscript"/>
                <w:rtl w:val="0"/>
              </w:rPr>
              <w:t xml:space="preserve">3</w:t>
            </w:r>
          </w:p>
          <w:p w:rsidR="00000000" w:rsidDel="00000000" w:rsidP="00000000" w:rsidRDefault="00000000" w:rsidRPr="00000000" w14:paraId="0000015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Ghi ngày, tháng bắt đầu và kết thúc niên độ kế toán</w:t>
            </w:r>
            <w:r w:rsidDel="00000000" w:rsidR="00000000" w:rsidRPr="00000000">
              <w:rPr>
                <w:rFonts w:ascii="Times New Roman" w:cs="Times New Roman" w:eastAsia="Times New Roman" w:hAnsi="Times New Roman"/>
                <w:sz w:val="24"/>
                <w:szCs w:val="24"/>
                <w:rtl w:val="0"/>
              </w:rPr>
              <w:t xml:space="preserve">)</w:t>
            </w:r>
          </w:p>
        </w:tc>
      </w:tr>
      <w:tr>
        <w:trPr>
          <w:cantSplit w:val="0"/>
          <w:trHeight w:val="49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6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6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số lao động: ......................................................................</w:t>
            </w:r>
          </w:p>
        </w:tc>
      </w:tr>
      <w:tr>
        <w:trPr>
          <w:cantSplit w:val="0"/>
          <w:trHeight w:val="97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6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6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 hoạt động theo dự án BOT/BTO/BT/BOO, BLT, BTL, O&amp;M không?</w:t>
            </w:r>
          </w:p>
          <w:tbl>
            <w:tblPr>
              <w:tblStyle w:val="Table14"/>
              <w:tblW w:w="79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960"/>
              <w:gridCol w:w="3990"/>
              <w:tblGridChange w:id="0">
                <w:tblGrid>
                  <w:gridCol w:w="3960"/>
                  <w:gridCol w:w="3990"/>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6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Có □</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6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Không □</w:t>
                  </w:r>
                </w:p>
              </w:tc>
            </w:tr>
          </w:tbl>
          <w:p w:rsidR="00000000" w:rsidDel="00000000" w:rsidP="00000000" w:rsidRDefault="00000000" w:rsidRPr="00000000" w14:paraId="00000166">
            <w:pPr>
              <w:rPr>
                <w:rFonts w:ascii="Times New Roman" w:cs="Times New Roman" w:eastAsia="Times New Roman" w:hAnsi="Times New Roman"/>
                <w:sz w:val="24"/>
                <w:szCs w:val="24"/>
              </w:rPr>
            </w:pPr>
            <w:r w:rsidDel="00000000" w:rsidR="00000000" w:rsidRPr="00000000">
              <w:rPr>
                <w:rtl w:val="0"/>
              </w:rPr>
            </w:r>
          </w:p>
        </w:tc>
      </w:tr>
      <w:tr>
        <w:trPr>
          <w:cantSplit w:val="0"/>
          <w:trHeight w:val="2475" w:hRule="atLeast"/>
          <w:tblHeader w:val="0"/>
        </w:trPr>
        <w:tc>
          <w:tcPr>
            <w:tcBorders>
              <w:top w:color="000000" w:space="0" w:sz="0" w:val="nil"/>
              <w:left w:color="000000" w:space="0" w:sz="9" w:val="single"/>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6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0" w:val="nil"/>
              <w:left w:color="000000" w:space="0" w:sz="0" w:val="nil"/>
              <w:bottom w:color="000000" w:space="0" w:sz="9" w:val="single"/>
              <w:right w:color="000000" w:space="0" w:sz="9" w:val="single"/>
            </w:tcBorders>
            <w:shd w:fill="auto" w:val="clear"/>
            <w:tcMar>
              <w:top w:w="0.0" w:type="dxa"/>
              <w:left w:w="0.0" w:type="dxa"/>
              <w:bottom w:w="0.0" w:type="dxa"/>
              <w:right w:w="0.0" w:type="dxa"/>
            </w:tcMar>
            <w:vAlign w:val="top"/>
          </w:tcPr>
          <w:p w:rsidR="00000000" w:rsidDel="00000000" w:rsidP="00000000" w:rsidRDefault="00000000" w:rsidRPr="00000000" w14:paraId="00000168">
            <w:pPr>
              <w:rPr>
                <w:rFonts w:ascii="Times New Roman" w:cs="Times New Roman" w:eastAsia="Times New Roman" w:hAnsi="Times New Roman"/>
                <w:sz w:val="24"/>
                <w:szCs w:val="24"/>
              </w:rPr>
            </w:pPr>
            <w:r w:rsidDel="00000000" w:rsidR="00000000" w:rsidRPr="00000000">
              <w:rPr>
                <w:rtl w:val="0"/>
              </w:rPr>
            </w:r>
          </w:p>
          <w:tbl>
            <w:tblPr>
              <w:tblStyle w:val="Table15"/>
              <w:tblW w:w="7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75"/>
              <w:gridCol w:w="960"/>
              <w:tblGridChange w:id="0">
                <w:tblGrid>
                  <w:gridCol w:w="6975"/>
                  <w:gridCol w:w="960"/>
                </w:tblGrid>
              </w:tblGridChange>
            </w:tblGrid>
            <w:tr>
              <w:trPr>
                <w:cantSplit w:val="0"/>
                <w:trHeight w:val="555"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6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Phương pháp tính thuế GTGT (</w:t>
                  </w:r>
                  <w:r w:rsidDel="00000000" w:rsidR="00000000" w:rsidRPr="00000000">
                    <w:rPr>
                      <w:rFonts w:ascii="Times New Roman" w:cs="Times New Roman" w:eastAsia="Times New Roman" w:hAnsi="Times New Roman"/>
                      <w:i w:val="1"/>
                      <w:iCs w:val="1"/>
                      <w:sz w:val="24"/>
                      <w:szCs w:val="24"/>
                      <w:rtl w:val="0"/>
                    </w:rPr>
                    <w:t xml:space="preserve">chọn 1 trong 4 phương pháp</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6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Khấu trừ</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6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6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Trực tiếp trên GTGT</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6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6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Trực tiếp trên doanh số</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7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7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Không phải nộp thuế GTGT</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17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bl>
          <w:p w:rsidR="00000000" w:rsidDel="00000000" w:rsidP="00000000" w:rsidRDefault="00000000" w:rsidRPr="00000000" w14:paraId="00000173">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7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w:t>
      </w:r>
    </w:p>
    <w:p w:rsidR="00000000" w:rsidDel="00000000" w:rsidP="00000000" w:rsidRDefault="00000000" w:rsidRPr="00000000" w14:paraId="0000017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Trường hợp doanh nghiệp kê khai hình thức hạch toán là Hạch toán độc lập tại chỉ tiêu 5 thì bắt buộc phải kê khai thông tin về Kế toán trưởng/phụ trách kế toán tại chỉ tiêu 2.</w:t>
      </w:r>
    </w:p>
    <w:p w:rsidR="00000000" w:rsidDel="00000000" w:rsidP="00000000" w:rsidRDefault="00000000" w:rsidRPr="00000000" w14:paraId="0000017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 </w:t>
      </w:r>
      <w:r w:rsidDel="00000000" w:rsidR="00000000" w:rsidRPr="00000000">
        <w:rPr>
          <w:rFonts w:ascii="Times New Roman" w:cs="Times New Roman" w:eastAsia="Times New Roman" w:hAnsi="Times New Roman"/>
          <w:sz w:val="24"/>
          <w:szCs w:val="24"/>
          <w:rtl w:val="0"/>
        </w:rPr>
        <w:t xml:space="preserve">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rsidR="00000000" w:rsidDel="00000000" w:rsidP="00000000" w:rsidRDefault="00000000" w:rsidRPr="00000000" w14:paraId="0000017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3 </w:t>
      </w:r>
      <w:r w:rsidDel="00000000" w:rsidR="00000000" w:rsidRPr="00000000">
        <w:rPr>
          <w:rFonts w:ascii="Times New Roman" w:cs="Times New Roman" w:eastAsia="Times New Roman" w:hAnsi="Times New Roman"/>
          <w:sz w:val="24"/>
          <w:szCs w:val="24"/>
          <w:rtl w:val="0"/>
        </w:rPr>
        <w:t xml:space="preserve">- Trường hợp niên độ kế toán theo năm dương lịch thì ghi từ ngày 01/01 đến ngày 31/12.</w:t>
      </w:r>
    </w:p>
    <w:p w:rsidR="00000000" w:rsidDel="00000000" w:rsidP="00000000" w:rsidRDefault="00000000" w:rsidRPr="00000000" w14:paraId="0000017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w:t>
      </w:r>
    </w:p>
    <w:p w:rsidR="00000000" w:rsidDel="00000000" w:rsidP="00000000" w:rsidRDefault="00000000" w:rsidRPr="00000000" w14:paraId="0000017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Tổng thời gian từ ngày bắt đầu đến ngày kết thúc niên độ kế toán phải đủ 12 tháng hoặc 4 quý liên tiếp.</w:t>
      </w:r>
    </w:p>
    <w:p w:rsidR="00000000" w:rsidDel="00000000" w:rsidP="00000000" w:rsidRDefault="00000000" w:rsidRPr="00000000" w14:paraId="0000017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4</w:t>
      </w:r>
      <w:r w:rsidDel="00000000" w:rsidR="00000000" w:rsidRPr="00000000">
        <w:rPr>
          <w:rFonts w:ascii="Times New Roman" w:cs="Times New Roman" w:eastAsia="Times New Roman" w:hAnsi="Times New Roman"/>
          <w:sz w:val="24"/>
          <w:szCs w:val="24"/>
          <w:rtl w:val="0"/>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Del="00000000" w:rsidR="00000000" w:rsidRPr="00000000">
        <w:rPr>
          <w:rFonts w:ascii="Times New Roman" w:cs="Times New Roman" w:eastAsia="Times New Roman" w:hAnsi="Times New Roman"/>
          <w:i w:val="1"/>
          <w:iCs w:val="1"/>
          <w:sz w:val="24"/>
          <w:szCs w:val="24"/>
          <w:rtl w:val="0"/>
        </w:rPr>
        <w:t xml:space="preserve">nếu có</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7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7C">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THÔNG BÁO THAY ĐỔI THÔNG TIN VỀ CHỦ SỞ HỮU HƯỞNG LỢI CỦA DOANH NGHIỆP/THÔNG BÁO THAY ĐỔI THÔNG TIN ĐỂ XÁC ĐỊNH CHỦ SỞ HỮU HƯỞNG LỢI</w:t>
      </w:r>
    </w:p>
    <w:p w:rsidR="00000000" w:rsidDel="00000000" w:rsidP="00000000" w:rsidRDefault="00000000" w:rsidRPr="00000000" w14:paraId="0000017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Trường hợp doanh nghiệp có sự thay đổi thông tin về chủ sở hữu hưởng lợi của doanh nghiệp (bao gồm người quản lý doanh nghiệp) đã kê khai với Cơ quan đăng ký kinh doanh cấp tỉnh thì doanh nghiệp kê khai theo Mẫu số 10 Phụ lục I ban hành kèm theo Thông tư này: Gửi kèm.</w:t>
      </w:r>
    </w:p>
    <w:p w:rsidR="00000000" w:rsidDel="00000000" w:rsidP="00000000" w:rsidRDefault="00000000" w:rsidRPr="00000000" w14:paraId="0000017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Đối với doanh nghiệp được thành lập trước ngày 01/7/2025, doanh nghiệp bổ sung thông tin về chủ sở hữu hưởng lợi của doanh nghiệp theo quy định tại khoản 1 Điều 3 Luật số 76/2025/QH15 ngày 17/6/2025 sửa đổi, bổ sung một số điều của </w:t>
      </w:r>
      <w:hyperlink r:id="rId6">
        <w:r w:rsidDel="00000000" w:rsidR="00000000" w:rsidRPr="00000000">
          <w:rPr>
            <w:rFonts w:ascii="Times New Roman" w:cs="Times New Roman" w:eastAsia="Times New Roman" w:hAnsi="Times New Roman"/>
            <w:color w:val="0e70c3"/>
            <w:sz w:val="24"/>
            <w:szCs w:val="24"/>
            <w:rtl w:val="0"/>
          </w:rPr>
          <w:t xml:space="preserve">Luật Doanh nghiệp</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kê khai theo Mẫu số 10 Phụ lục I ban hành kèm theo Thông tư này</w:t>
      </w:r>
      <w:r w:rsidDel="00000000" w:rsidR="00000000" w:rsidRPr="00000000">
        <w:rPr>
          <w:rFonts w:ascii="Times New Roman" w:cs="Times New Roman" w:eastAsia="Times New Roman" w:hAnsi="Times New Roman"/>
          <w:sz w:val="24"/>
          <w:szCs w:val="24"/>
          <w:rtl w:val="0"/>
        </w:rPr>
        <w:t xml:space="preserve">): Gửi kèm.</w:t>
      </w:r>
    </w:p>
    <w:p w:rsidR="00000000" w:rsidDel="00000000" w:rsidP="00000000" w:rsidRDefault="00000000" w:rsidRPr="00000000" w14:paraId="0000017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0">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B. BỔ SUNG, CẬP NHẬT THÔNG TIN ĐĂNG KÝ DOANH NGHIỆP</w:t>
      </w:r>
      <w:r w:rsidDel="00000000" w:rsidR="00000000" w:rsidRPr="00000000">
        <w:rPr>
          <w:rFonts w:ascii="Times New Roman" w:cs="Times New Roman" w:eastAsia="Times New Roman" w:hAnsi="Times New Roman"/>
          <w:b w:val="1"/>
          <w:bCs w:val="1"/>
          <w:sz w:val="24"/>
          <w:szCs w:val="24"/>
          <w:vertAlign w:val="superscript"/>
          <w:rtl w:val="0"/>
        </w:rPr>
        <w:t xml:space="preserve">1</w:t>
      </w:r>
    </w:p>
    <w:p w:rsidR="00000000" w:rsidDel="00000000" w:rsidP="00000000" w:rsidRDefault="00000000" w:rsidRPr="00000000" w14:paraId="0000018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8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8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8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w:t>
      </w:r>
    </w:p>
    <w:p w:rsidR="00000000" w:rsidDel="00000000" w:rsidP="00000000" w:rsidRDefault="00000000" w:rsidRPr="00000000" w14:paraId="0000018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Trường hợp cập nhật, bổ sung thông tin đăng ký hoạt động chi nhánh/văn phòng đại diện/địa điểm kinh doanh sử dụng Mẫu số 19 Phụ lục I Thông tư này, không sử dụng mẫu này.</w:t>
      </w:r>
    </w:p>
    <w:p w:rsidR="00000000" w:rsidDel="00000000" w:rsidP="00000000" w:rsidRDefault="00000000" w:rsidRPr="00000000" w14:paraId="0000018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 ĐỀ NGHỊ HIỆU ĐÍNH THÔNG TIN ĐĂNG KÝ DOANH NGHIỆP</w:t>
      </w:r>
    </w:p>
    <w:p w:rsidR="00000000" w:rsidDel="00000000" w:rsidP="00000000" w:rsidRDefault="00000000" w:rsidRPr="00000000" w14:paraId="0000018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Thông tin trên Giấy chứng nhận đăng ký doanh nghiệp/Giấy xác nhận về việc thay đổi nội dung đăng ký doanh nghiệp cấp ngày .../.../... là: …………………………………………</w:t>
      </w:r>
    </w:p>
    <w:p w:rsidR="00000000" w:rsidDel="00000000" w:rsidP="00000000" w:rsidRDefault="00000000" w:rsidRPr="00000000" w14:paraId="0000018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8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Thông tin đã đăng ký trong hồ sơ đăng ký doanh nghiệp nộp ngày .../.../...</w:t>
      </w:r>
    </w:p>
    <w:p w:rsidR="00000000" w:rsidDel="00000000" w:rsidP="00000000" w:rsidRDefault="00000000" w:rsidRPr="00000000" w14:paraId="0000018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là:......................................................................................................................</w:t>
      </w:r>
    </w:p>
    <w:p w:rsidR="00000000" w:rsidDel="00000000" w:rsidP="00000000" w:rsidRDefault="00000000" w:rsidRPr="00000000" w14:paraId="0000018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8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vậy, đề nghị Quý Cơ quan hiệu đính thông tin trên Giấy chứng nhận đăng ký doanh nghiệp, Giấy xác nhận về việc thay đổi nội dung đăng ký doanh nghiệp theo đúng thông tin trong hồ sơ đăng ký doanh nghiệp mà doanh nghiệp đã đăng ký.</w:t>
      </w:r>
    </w:p>
    <w:p w:rsidR="00000000" w:rsidDel="00000000" w:rsidP="00000000" w:rsidRDefault="00000000" w:rsidRPr="00000000" w14:paraId="0000018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Đề nghị Quý Cơ quan cấp Giấy xác nhận thay đổi nội dung đăng ký doanh nghiệp cho doanh nghiệp đối với các thông tin thay đổi nêu trên. (</w:t>
      </w:r>
      <w:r w:rsidDel="00000000" w:rsidR="00000000" w:rsidRPr="00000000">
        <w:rPr>
          <w:rFonts w:ascii="Times New Roman" w:cs="Times New Roman" w:eastAsia="Times New Roman" w:hAnsi="Times New Roman"/>
          <w:i w:val="1"/>
          <w:iCs w:val="1"/>
          <w:sz w:val="24"/>
          <w:szCs w:val="24"/>
          <w:rtl w:val="0"/>
        </w:rPr>
        <w:t xml:space="preserve">Đánh dấu X vào ô vuông nếu doanh nghiệp có nhu cầu được cấp Giấy xác nhận thay đổi nội dung đăng ký doanh nghiệp</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18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hồ sơ đăng ký doanh nghiệp hợp lệ, đề nghị Quý Cơ quan đăng công bố nội dung đăng ký doanh nghiệp trên Cổng thông tin quốc gia về đăng ký doanh nghiệp.</w:t>
      </w:r>
    </w:p>
    <w:p w:rsidR="00000000" w:rsidDel="00000000" w:rsidP="00000000" w:rsidRDefault="00000000" w:rsidRPr="00000000" w14:paraId="0000019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Doanh nghiệp cam kết hoàn toàn chịu trách nhiệm trước pháp luật về tính hợp pháp, chính xác và trung thực của nội dung Thông báo này.</w:t>
      </w:r>
    </w:p>
    <w:p w:rsidR="00000000" w:rsidDel="00000000" w:rsidP="00000000" w:rsidRDefault="00000000" w:rsidRPr="00000000" w14:paraId="0000019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Người ký tại Thông báo này cam kết là người có quyền và nghĩa vụ thực hiện thủ tục đăng ký doanh nghiệp theo quy định của pháp luật và Điều lệ công ty.</w:t>
      </w:r>
    </w:p>
    <w:p w:rsidR="00000000" w:rsidDel="00000000" w:rsidP="00000000" w:rsidRDefault="00000000" w:rsidRPr="00000000" w14:paraId="0000019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6"/>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35"/>
        <w:gridCol w:w="5370"/>
        <w:tblGridChange w:id="0">
          <w:tblGrid>
            <w:gridCol w:w="3435"/>
            <w:gridCol w:w="5370"/>
          </w:tblGrid>
        </w:tblGridChange>
      </w:tblGrid>
      <w:tr>
        <w:trPr>
          <w:cantSplit w:val="0"/>
          <w:trHeight w:val="150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9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9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vertAlign w:val="superscript"/>
              </w:rPr>
            </w:pPr>
            <w:r w:rsidDel="00000000" w:rsidR="00000000" w:rsidRPr="00000000">
              <w:rPr>
                <w:rFonts w:ascii="Times New Roman" w:cs="Times New Roman" w:eastAsia="Times New Roman" w:hAnsi="Times New Roman"/>
                <w:b w:val="1"/>
                <w:bCs w:val="1"/>
                <w:sz w:val="24"/>
                <w:szCs w:val="24"/>
                <w:rtl w:val="0"/>
              </w:rPr>
              <w:t xml:space="preserve">NGƯỜI ĐẠI DIỆN THEO PHÁP LUẬT/</w:t>
              <w:br w:type="textWrapping"/>
              <w:t xml:space="preserve">CHỦ TỊCH CÔNG TY/CHỦ TỊCH HỘI ĐỒNG THÀNH VIÊN/CHỦ TỊCH HỘI ĐỒNG QUẢN TRỊ/</w:t>
              <w:br w:type="textWrapping"/>
              <w:t xml:space="preserve">NGƯỜI ĐƯỢC ỦY QUYỀN/NGƯỜI ĐẠI DIỆN</w:t>
              <w:br w:type="textWrapping"/>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Ký và ghi họ tên)</w:t>
            </w:r>
            <w:r w:rsidDel="00000000" w:rsidR="00000000" w:rsidRPr="00000000">
              <w:rPr>
                <w:rFonts w:ascii="Times New Roman" w:cs="Times New Roman" w:eastAsia="Times New Roman" w:hAnsi="Times New Roman"/>
                <w:i w:val="1"/>
                <w:iCs w:val="1"/>
                <w:sz w:val="24"/>
                <w:szCs w:val="24"/>
                <w:vertAlign w:val="superscript"/>
                <w:rtl w:val="0"/>
              </w:rPr>
              <w:t xml:space="preserve">1</w:t>
            </w:r>
          </w:p>
        </w:tc>
      </w:tr>
    </w:tbl>
    <w:p w:rsidR="00000000" w:rsidDel="00000000" w:rsidP="00000000" w:rsidRDefault="00000000" w:rsidRPr="00000000" w14:paraId="0000019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w:t>
      </w:r>
    </w:p>
    <w:p w:rsidR="00000000" w:rsidDel="00000000" w:rsidP="00000000" w:rsidRDefault="00000000" w:rsidRPr="00000000" w14:paraId="0000019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 Trường hợp đăng ký thay đổi người đại diện theo pháp luật đồng thời đăng ký, thông báo thay đổi nội dung đăng ký doanh nghiệp thì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w:t>
      </w:r>
    </w:p>
    <w:p w:rsidR="00000000" w:rsidDel="00000000" w:rsidP="00000000" w:rsidRDefault="00000000" w:rsidRPr="00000000" w14:paraId="0000019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Trường hợp Tòa án hoặc Trọng tài chỉ định người thực hiện thủ tục đăng ký doanh nghiệp thì người được chỉ định ký trực tiếp vào phần này.</w:t>
      </w:r>
    </w:p>
    <w:p w:rsidR="00000000" w:rsidDel="00000000" w:rsidP="00000000" w:rsidRDefault="00000000" w:rsidRPr="00000000" w14:paraId="00000198">
      <w:pPr>
        <w:rPr>
          <w:rFonts w:ascii="Times New Roman" w:cs="Times New Roman" w:eastAsia="Times New Roman" w:hAnsi="Times New Roman"/>
          <w:sz w:val="24"/>
          <w:szCs w:val="24"/>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tcPr>
      <w:shd w:fill="ffffff" w:val="clear"/>
    </w:tcPr>
  </w:style>
  <w:style w:type="table" w:styleId="Table12">
    <w:basedOn w:val="TableNormal"/>
    <w:tblPr>
      <w:tblStyleRowBandSize w:val="1"/>
      <w:tblStyleColBandSize w:val="1"/>
      <w:tblCellMar/>
    </w:tblPr>
    <w:tcPr>
      <w:shd w:fill="ffffff" w:val="clear"/>
    </w:tc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oanh-nghiep/Luat-Doanh-nghiep-so-59-2020-QH14-427301.aspx" TargetMode="Externa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