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widowControl/>
        <w:pBdr/>
        <w:spacing w:lineRule="atLeast" w:line="225" w:before="0" w:after="0"/>
        <w:ind w:left="0" w:right="0" w:hanging="0"/>
        <w:jc w:val="center"/>
        <w:rPr>
          <w:rFonts w:ascii="Arial;Helvetica;sans-serif" w:hAnsi="Arial;Helvetica;sans-serif"/>
          <w:b w:val="false"/>
          <w:i w:val="false"/>
          <w:caps w:val="false"/>
          <w:smallCaps w:val="false"/>
          <w:color w:val="000000"/>
          <w:spacing w:val="0"/>
          <w:sz w:val="18"/>
        </w:rPr>
      </w:pPr>
      <w:bookmarkStart w:id="0" w:name="chuong_pl_1"/>
      <w:bookmarkEnd w:id="0"/>
      <w:r>
        <w:rPr>
          <w:rFonts w:ascii="Arial;sans-serif" w:hAnsi="Arial;sans-serif"/>
          <w:b w:val="false"/>
          <w:i/>
          <w:caps w:val="false"/>
          <w:smallCaps w:val="false"/>
          <w:strike w:val="false"/>
          <w:dstrike w:val="false"/>
          <w:color w:val="000000"/>
          <w:spacing w:val="0"/>
          <w:sz w:val="20"/>
          <w:u w:val="none"/>
          <w:effect w:val="none"/>
        </w:rPr>
        <w:t>M</w:t>
      </w:r>
      <w:r>
        <w:rPr>
          <w:rFonts w:ascii="Arial;sans-serif" w:hAnsi="Arial;sans-serif"/>
          <w:b w:val="false"/>
          <w:i/>
          <w:caps w:val="false"/>
          <w:smallCaps w:val="false"/>
          <w:strike w:val="false"/>
          <w:dstrike w:val="false"/>
          <w:color w:val="000000"/>
          <w:spacing w:val="0"/>
          <w:sz w:val="20"/>
          <w:u w:val="none"/>
          <w:effect w:val="none"/>
        </w:rPr>
        <w:t>ẫu số 01-VDS</w:t>
      </w:r>
      <w:r>
        <w:rPr>
          <w:rFonts w:ascii="Arial;Helvetica;sans-serif" w:hAnsi="Arial;Helvetica;sans-serif"/>
          <w:b w:val="false"/>
          <w:i w:val="false"/>
          <w:caps w:val="false"/>
          <w:smallCaps w:val="false"/>
          <w:color w:val="000000"/>
          <w:spacing w:val="0"/>
          <w:sz w:val="18"/>
        </w:rPr>
        <w:t xml:space="preserve"> </w:t>
      </w:r>
      <w:r>
        <w:rPr>
          <w:rFonts w:ascii="Arial;sans-serif" w:hAnsi="Arial;sans-serif"/>
          <w:b w:val="false"/>
          <w:i/>
          <w:caps w:val="false"/>
          <w:smallCaps w:val="false"/>
          <w:color w:val="000000"/>
          <w:spacing w:val="0"/>
          <w:sz w:val="20"/>
        </w:rPr>
        <w:t>(Ban hành kèm theo Nghị quyết số 04/2018/NQ-HĐTP ngày 09 tháng 8 năm 2018 của Hội đồng Thẩm phán Tòa án nhân dân tối cao)</w:t>
      </w:r>
    </w:p>
    <w:p>
      <w:pPr>
        <w:pStyle w:val="TextBody"/>
        <w:widowControl/>
        <w:pBdr/>
        <w:spacing w:lineRule="atLeast" w:line="225" w:before="120" w:after="120"/>
        <w:ind w:left="0" w:right="0" w:hanging="0"/>
        <w:jc w:val="center"/>
        <w:rPr>
          <w:rFonts w:ascii="Arial;sans-serif" w:hAnsi="Arial;sans-serif"/>
          <w:b/>
          <w:i w:val="false"/>
          <w:caps w:val="false"/>
          <w:smallCaps w:val="false"/>
          <w:color w:val="000000"/>
          <w:spacing w:val="0"/>
          <w:sz w:val="20"/>
        </w:rPr>
      </w:pPr>
      <w:r>
        <w:rPr>
          <w:rFonts w:ascii="Arial;sans-serif" w:hAnsi="Arial;sans-serif"/>
          <w:b/>
          <w:i w:val="false"/>
          <w:caps w:val="false"/>
          <w:smallCaps w:val="false"/>
          <w:color w:val="000000"/>
          <w:spacing w:val="0"/>
          <w:sz w:val="20"/>
        </w:rPr>
        <w:t>CỘNG HÒA XÃ HỘI CHỦ NGHĨA VIỆT NAM</w:t>
        <w:br/>
        <w:t>Độc lập - Tự do - Hạnh phúc</w:t>
        <w:br/>
        <w:t>---------------</w:t>
      </w:r>
    </w:p>
    <w:p>
      <w:pPr>
        <w:pStyle w:val="TextBody"/>
        <w:widowControl/>
        <w:pBdr/>
        <w:spacing w:lineRule="atLeast" w:line="225" w:before="0" w:after="0"/>
        <w:ind w:left="0" w:right="0" w:hanging="0"/>
        <w:jc w:val="center"/>
        <w:rPr>
          <w:rFonts w:ascii="Arial;Helvetica;sans-serif" w:hAnsi="Arial;Helvetica;sans-serif"/>
          <w:b w:val="false"/>
          <w:i w:val="false"/>
          <w:caps w:val="false"/>
          <w:smallCaps w:val="false"/>
          <w:color w:val="000000"/>
          <w:spacing w:val="0"/>
          <w:sz w:val="18"/>
        </w:rPr>
      </w:pPr>
      <w:bookmarkStart w:id="1" w:name="chuong_pl_1_name"/>
      <w:bookmarkEnd w:id="1"/>
      <w:r>
        <w:rPr>
          <w:rFonts w:ascii="Arial;sans-serif" w:hAnsi="Arial;sans-serif"/>
          <w:b/>
          <w:i w:val="false"/>
          <w:caps w:val="false"/>
          <w:smallCaps w:val="false"/>
          <w:strike w:val="false"/>
          <w:dstrike w:val="false"/>
          <w:color w:val="000000"/>
          <w:spacing w:val="0"/>
          <w:sz w:val="20"/>
          <w:u w:val="none"/>
          <w:effect w:val="none"/>
        </w:rPr>
        <w:t>ĐƠN YÊU CẦU</w:t>
      </w:r>
      <w:r>
        <w:rPr>
          <w:rFonts w:ascii="Arial;sans-serif" w:hAnsi="Arial;sans-serif"/>
          <w:b/>
          <w:i w:val="false"/>
          <w:caps w:val="false"/>
          <w:smallCaps w:val="false"/>
          <w:color w:val="000000"/>
          <w:spacing w:val="0"/>
          <w:sz w:val="20"/>
        </w:rPr>
        <w:br/>
      </w:r>
      <w:bookmarkStart w:id="2" w:name="chuong_pl_1_name_name"/>
      <w:bookmarkEnd w:id="2"/>
      <w:r>
        <w:rPr>
          <w:rFonts w:ascii="Arial;sans-serif" w:hAnsi="Arial;sans-serif"/>
          <w:b/>
          <w:i w:val="false"/>
          <w:caps w:val="false"/>
          <w:smallCaps w:val="false"/>
          <w:strike w:val="false"/>
          <w:dstrike w:val="false"/>
          <w:color w:val="000000"/>
          <w:spacing w:val="0"/>
          <w:sz w:val="20"/>
          <w:u w:val="none"/>
          <w:effect w:val="none"/>
        </w:rPr>
        <w:t>GIẢI QUYẾT VIỆC DÂN SỰ</w:t>
      </w:r>
    </w:p>
    <w:p>
      <w:pPr>
        <w:pStyle w:val="TextBody"/>
        <w:widowControl/>
        <w:pBdr/>
        <w:spacing w:lineRule="atLeast" w:line="225" w:before="120" w:after="120"/>
        <w:ind w:left="0" w:right="0" w:hanging="0"/>
        <w:jc w:val="center"/>
        <w:rPr>
          <w:rFonts w:ascii="Arial;sans-serif" w:hAnsi="Arial;sans-serif"/>
          <w:b/>
          <w:i/>
          <w:caps w:val="false"/>
          <w:smallCaps w:val="false"/>
          <w:color w:val="000000"/>
          <w:spacing w:val="0"/>
          <w:sz w:val="20"/>
        </w:rPr>
      </w:pPr>
      <w:r>
        <w:rPr>
          <w:rFonts w:ascii="Arial;sans-serif" w:hAnsi="Arial;sans-serif"/>
          <w:b/>
          <w:i/>
          <w:caps w:val="false"/>
          <w:smallCaps w:val="false"/>
          <w:color w:val="000000"/>
          <w:spacing w:val="0"/>
          <w:sz w:val="20"/>
        </w:rPr>
        <w:t>(V/v: …………………………………..)(1)</w:t>
      </w:r>
    </w:p>
    <w:p>
      <w:pPr>
        <w:pStyle w:val="TextBody"/>
        <w:widowControl/>
        <w:pBdr/>
        <w:spacing w:lineRule="atLeast" w:line="225" w:before="120" w:after="120"/>
        <w:ind w:left="0" w:right="0" w:hanging="0"/>
        <w:jc w:val="center"/>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Kính gửi: Tòa án nhân dân…………………(2)</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Người yêu cầu giải quyết việc dân sự:(3)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Địa chỉ:(4)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Số điện thoại (nếu có): …………………………..; Fax (nếu có):................................................</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Địa chỉ thư điện tử (nếu có):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Tôi (chúng tôi) xin trình bày với Tòa án nhân dân(5) ................................................................</w:t>
        <w:br/>
        <w:t>việc như sau:</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Những vấn đề yêu cầu Tòa án giải quyết:(6)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Lý do, mục đích, căn cứ của việc yêu cầu Tòa án giải quyết đối với những vấn đề nêu trên:(7)</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Tên và địa chỉ của những người có liên quan đến những vấn đề yêu cầu Tòa án giải quyết:(8)</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Các thông tin khác (nếu có):(9).............................................................................................</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Tài liệu, chứng cứ kèm theo đơn yêu cầu:(10)</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1. .........................................................................................................................................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2. .........................................................................................................................................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3. .........................................................................................................................................</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Tôi (chúng tôi) cam kết những lời khai trong đơn là đúng sự thật.</w:t>
      </w:r>
    </w:p>
    <w:tbl>
      <w:tblPr>
        <w:tblW w:w="8850" w:type="dxa"/>
        <w:jc w:val="left"/>
        <w:tblInd w:w="0" w:type="dxa"/>
        <w:tblBorders/>
        <w:tblCellMar>
          <w:top w:w="0" w:type="dxa"/>
          <w:left w:w="0" w:type="dxa"/>
          <w:bottom w:w="0" w:type="dxa"/>
          <w:right w:w="0" w:type="dxa"/>
        </w:tblCellMar>
      </w:tblPr>
      <w:tblGrid>
        <w:gridCol w:w="4425"/>
        <w:gridCol w:w="4425"/>
      </w:tblGrid>
      <w:tr>
        <w:trPr/>
        <w:tc>
          <w:tcPr>
            <w:tcW w:w="4425" w:type="dxa"/>
            <w:tcBorders/>
            <w:shd w:fill="auto" w:val="clear"/>
          </w:tcPr>
          <w:p>
            <w:pPr>
              <w:pStyle w:val="TableContents"/>
              <w:ind w:left="0" w:right="0" w:hanging="0"/>
              <w:rPr>
                <w:sz w:val="4"/>
                <w:szCs w:val="4"/>
              </w:rPr>
            </w:pPr>
            <w:r>
              <w:rPr>
                <w:sz w:val="4"/>
                <w:szCs w:val="4"/>
              </w:rPr>
            </w:r>
          </w:p>
        </w:tc>
        <w:tc>
          <w:tcPr>
            <w:tcW w:w="4425" w:type="dxa"/>
            <w:tcBorders/>
            <w:shd w:fill="auto" w:val="clear"/>
          </w:tcPr>
          <w:p>
            <w:pPr>
              <w:pStyle w:val="TableContents"/>
              <w:pBdr/>
              <w:spacing w:lineRule="atLeast" w:line="225" w:before="120" w:after="120"/>
              <w:ind w:left="0" w:right="0" w:hanging="0"/>
              <w:jc w:val="center"/>
              <w:rPr/>
            </w:pPr>
            <w:r>
              <w:rPr/>
              <w:t>………</w:t>
            </w:r>
            <w:r>
              <w:rPr>
                <w:rFonts w:ascii="Arial;sans-serif" w:hAnsi="Arial;sans-serif"/>
                <w:i/>
                <w:sz w:val="20"/>
              </w:rPr>
              <w:t>, ngày…. tháng…. năm……. (11)</w:t>
            </w:r>
          </w:p>
          <w:p>
            <w:pPr>
              <w:pStyle w:val="TableContents"/>
              <w:pBdr/>
              <w:spacing w:lineRule="atLeast" w:line="225" w:before="120" w:after="120"/>
              <w:ind w:left="0" w:right="0" w:hanging="0"/>
              <w:jc w:val="center"/>
              <w:rPr>
                <w:rFonts w:ascii="Arial;sans-serif" w:hAnsi="Arial;sans-serif"/>
                <w:b/>
                <w:sz w:val="20"/>
              </w:rPr>
            </w:pPr>
            <w:r>
              <w:rPr>
                <w:rFonts w:ascii="Arial;sans-serif" w:hAnsi="Arial;sans-serif"/>
                <w:b/>
                <w:sz w:val="20"/>
              </w:rPr>
              <w:t>NGƯỜI YÊU CẦU(12)</w:t>
            </w:r>
          </w:p>
        </w:tc>
      </w:tr>
    </w:tbl>
    <w:p>
      <w:pPr>
        <w:pStyle w:val="TextBody"/>
        <w:widowControl/>
        <w:pBdr/>
        <w:spacing w:lineRule="atLeast" w:line="225" w:before="120" w:after="120"/>
        <w:ind w:left="0" w:right="0" w:hanging="0"/>
        <w:jc w:val="left"/>
        <w:rPr>
          <w:rFonts w:ascii="Arial;sans-serif" w:hAnsi="Arial;sans-serif"/>
          <w:b/>
          <w:i/>
          <w:caps w:val="false"/>
          <w:smallCaps w:val="false"/>
          <w:color w:val="000000"/>
          <w:spacing w:val="0"/>
          <w:sz w:val="20"/>
          <w:u w:val="single"/>
        </w:rPr>
      </w:pPr>
      <w:r>
        <w:rPr>
          <w:rFonts w:ascii="Arial;sans-serif" w:hAnsi="Arial;sans-serif"/>
          <w:b/>
          <w:i/>
          <w:caps w:val="false"/>
          <w:smallCaps w:val="false"/>
          <w:color w:val="000000"/>
          <w:spacing w:val="0"/>
          <w:sz w:val="20"/>
          <w:u w:val="single"/>
        </w:rPr>
        <w:t>Hướng dẫn sử dụng mẫu số 01-VDS:</w:t>
      </w:r>
    </w:p>
    <w:p>
      <w:pPr>
        <w:pStyle w:val="TextBody"/>
        <w:widowControl/>
        <w:pBdr/>
        <w:spacing w:lineRule="atLeast" w:line="225" w:before="0" w:after="0"/>
        <w:ind w:left="0" w:right="0" w:hanging="0"/>
        <w:jc w:val="left"/>
        <w:rPr/>
      </w:pPr>
      <w:r>
        <w:rPr>
          <w:rFonts w:ascii="Arial;sans-serif" w:hAnsi="Arial;sans-serif"/>
          <w:b w:val="false"/>
          <w:i w:val="false"/>
          <w:caps w:val="false"/>
          <w:smallCaps w:val="false"/>
          <w:color w:val="000000"/>
          <w:spacing w:val="0"/>
          <w:sz w:val="20"/>
        </w:rPr>
        <w:t xml:space="preserve">(1) Ghi loại việc dân sự mà người yêu cầu yêu cầu Tòa án giải Quyết theo quy định của </w:t>
      </w:r>
      <w:hyperlink r:id="rId2" w:tgtFrame="_blank">
        <w:r>
          <w:rPr>
            <w:rStyle w:val="InternetLink"/>
            <w:rFonts w:ascii="Arial;sans-serif" w:hAnsi="Arial;sans-serif"/>
            <w:b w:val="false"/>
            <w:i w:val="false"/>
            <w:caps w:val="false"/>
            <w:smallCaps w:val="false"/>
            <w:strike w:val="false"/>
            <w:dstrike w:val="false"/>
            <w:color w:val="0E70C3"/>
            <w:spacing w:val="0"/>
            <w:sz w:val="20"/>
            <w:u w:val="none"/>
            <w:effect w:val="none"/>
          </w:rPr>
          <w:t>Bộ luật Tố tụng dân sự</w:t>
        </w:r>
      </w:hyperlink>
      <w:r>
        <w:rPr>
          <w:rFonts w:ascii="Arial;sans-serif" w:hAnsi="Arial;sans-serif"/>
          <w:b w:val="false"/>
          <w:i w:val="false"/>
          <w:caps w:val="false"/>
          <w:smallCaps w:val="false"/>
          <w:color w:val="000000"/>
          <w:spacing w:val="0"/>
          <w:sz w:val="20"/>
        </w:rPr>
        <w:t xml:space="preserve"> (ví dụ: Yêu cầu tuyên bố một người mất tích; yêu cầu hủy việc kết hôn trái pháp luật; yêu cầu hủy bỏ nghị quyết của Đại hội đồng cổ đông; yêu cầu tuyên bố hợp đồng lao động vô hiệu;...).</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(2) và (5) Ghi tên Tòa án có thẩm quyền giải quyết việc dân sự; nếu là Tòa án nhân dân huyện, quận, thị xã, thành phố thuộc tỉnh thì ghi rõ tên Tòa án nhân dân huyện, quận, thị xã, thành phố thuộc tỉnh, thành phố trực thuộc trung ương nào (ví dụ: Tòa án nhân dân huyện Thường Tín, thành phố Hà Nội); nếu là Tòa án nhân dân tỉnh, thành phố trực thuộc trung ương thì ghi Tòa án nhân dân tỉnh (thành phố) đó (ví dụ: Tòa án nhân dân tỉnh Hà Nam).</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(3) Nếu người yêu cầu là cá nhân thì ghi rõ họ tên, ngày tháng năm sinh và số chứng minh thư nhân dân/căn cước công dân/hộ chiếu hoặc giấy tờ tùy thân khác của người đó; nếu là cơ quan, tổ chức thì ghi tên cơ quan, tổ chức và họ tên của người đại diện hợp pháp của cơ quan, tổ chức đó. Nếu là người đại diện theo pháp luật thì sau họ tên ghi "- là người đại diện theo pháp luật của người có quyền yêu cầu” và ghi rõ họ tên của người có quyền yêu cầu; nếu là người đại diện theo ủy quyền thì ghi "- là người đại diện theo ủy quyền của người có quyền yêu cầu theo văn bản ủy quyền được xác lập ngày ………” và ghi rõ họ tên của người có quyền yêu cầu. Trường hợp có nhiều người cùng làm đơn yêu cầu thì đánh số thứ tự 1, 2, 3,... và ghi đầy đủ các thông tin của từng người.</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(4) Nếu người yêu cầu là cá nhân thì ghi đầy đủ địa chỉ nơi cư trú, nơi làm việc (nếu có) của người đó tại thời điểm làm đơn yêu cầu (ví dụ: thôn Bình An, xã Phú Cường, huyện Mỹ Đức, thành phố Hà Nội); nếu là cơ quan, tổ chức thì ghi địa chỉ trụ sở của cơ quan, tổ chức đó tại thời điểm làm đơn yêu cầu (ví dụ: trụ sở tại số 20 phố Lý Thường Kiệt, quận Hoàn Kiếm, thành phố Hà Nội).</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(6) Ghi cụ thể những nội dung mà người yêu cầu yêu cầu Tòa án giải quyết.</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(7) Ghi rõ lý do, mục đích, căn cứ của việc yêu cầu Tòa án giải quyết việc dân sự đó.</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(8) Ghi rõ họ tên, địa chỉ nơi cư trú, nơi làm việc (nếu có) của những người mà người yêu cầu nhận thấy có liên quan đến việc giải quyết việc dân sự đó.</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(9) Ghi những thông tin khác mà người yêu cầu xét thấy cần thiết cho việc giải quyết yêu cầu của mình.</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(10) Ghi rõ tên các tài liệu, chứng cứ kèm theo đơn yêu cầu, là bản sao hay bản chính, theo thứ tự 1, 2, 3,… (ví dụ: 1. Bản sao Giấy khai sinh của ông Nguyễn Văn A; 2. Bản sao giấy chứng nhận đăng ký kết hôn của ông Trần Văn B và bà Phạm Thị C;....).</w:t>
      </w:r>
    </w:p>
    <w:p>
      <w:pPr>
        <w:pStyle w:val="TextBody"/>
        <w:widowControl/>
        <w:pBdr/>
        <w:spacing w:lineRule="atLeast" w:line="225" w:before="120" w:after="120"/>
        <w:ind w:left="0" w:right="0" w:hanging="0"/>
        <w:jc w:val="left"/>
        <w:rPr>
          <w:rFonts w:ascii="Arial;sans-serif" w:hAnsi="Arial;sans-serif"/>
          <w:b w:val="false"/>
          <w:i w:val="false"/>
          <w:caps w:val="false"/>
          <w:smallCaps w:val="false"/>
          <w:color w:val="000000"/>
          <w:spacing w:val="0"/>
          <w:sz w:val="20"/>
        </w:rPr>
      </w:pPr>
      <w:r>
        <w:rPr>
          <w:rFonts w:ascii="Arial;sans-serif" w:hAnsi="Arial;sans-serif"/>
          <w:b w:val="false"/>
          <w:i w:val="false"/>
          <w:caps w:val="false"/>
          <w:smallCaps w:val="false"/>
          <w:color w:val="000000"/>
          <w:spacing w:val="0"/>
          <w:sz w:val="20"/>
        </w:rPr>
        <w:t xml:space="preserve">(11) Ghi địa điểm, thời gian làm đơn yêu cầu (ví dụ: </w:t>
      </w:r>
      <w:r>
        <w:rPr>
          <w:rFonts w:ascii="Arial;sans-serif" w:hAnsi="Arial;sans-serif"/>
          <w:b w:val="false"/>
          <w:i/>
          <w:caps w:val="false"/>
          <w:smallCaps w:val="false"/>
          <w:color w:val="000000"/>
          <w:spacing w:val="0"/>
          <w:sz w:val="20"/>
        </w:rPr>
        <w:t>Hà Nội, ngày 08 tháng 12 năm 2018; Hưng Yên, ngày 18 tháng 02 năm 2019</w:t>
      </w:r>
      <w:r>
        <w:rPr>
          <w:rFonts w:ascii="Arial;sans-serif" w:hAnsi="Arial;sans-serif"/>
          <w:b w:val="false"/>
          <w:i w:val="false"/>
          <w:caps w:val="false"/>
          <w:smallCaps w:val="false"/>
          <w:color w:val="000000"/>
          <w:spacing w:val="0"/>
          <w:sz w:val="20"/>
        </w:rPr>
        <w:t>).</w:t>
      </w:r>
    </w:p>
    <w:p>
      <w:pPr>
        <w:pStyle w:val="TextBody"/>
        <w:widowControl/>
        <w:pBdr/>
        <w:spacing w:lineRule="atLeast" w:line="225" w:before="0" w:after="0"/>
        <w:ind w:left="0" w:right="0" w:hanging="0"/>
        <w:jc w:val="left"/>
        <w:rPr/>
      </w:pPr>
      <w:r>
        <w:rPr>
          <w:rFonts w:ascii="Arial;sans-serif" w:hAnsi="Arial;sans-serif"/>
          <w:b w:val="false"/>
          <w:i w:val="false"/>
          <w:caps w:val="false"/>
          <w:smallCaps w:val="false"/>
          <w:color w:val="000000"/>
          <w:spacing w:val="0"/>
          <w:sz w:val="20"/>
        </w:rPr>
        <w:t xml:space="preserve">(12) Nếu người yêu cầu là cá nhân thì phải có chữ ký hoặc điểm chỉ của người đó; nếu là cơ quan, tổ chức thì người đại diện hợp pháp của cơ quan, tổ chức đó phải ký tên, ghi rõ họ tên, chức vụ của mình và đóng dấu của cơ quan, tổ chức đó. Trường hợp người yêu cầu là doanh nghiệp thì việc sử dụng con dấu thực hiện theo quy định của </w:t>
      </w:r>
      <w:hyperlink r:id="rId3" w:tgtFrame="_blank">
        <w:r>
          <w:rPr>
            <w:rStyle w:val="InternetLink"/>
            <w:rFonts w:ascii="Arial;sans-serif" w:hAnsi="Arial;sans-serif"/>
            <w:b w:val="false"/>
            <w:i w:val="false"/>
            <w:caps w:val="false"/>
            <w:smallCaps w:val="false"/>
            <w:strike w:val="false"/>
            <w:dstrike w:val="false"/>
            <w:color w:val="0E70C3"/>
            <w:spacing w:val="0"/>
            <w:sz w:val="20"/>
            <w:u w:val="none"/>
            <w:effect w:val="none"/>
          </w:rPr>
          <w:t>Luật Doanh nghiệp</w:t>
        </w:r>
      </w:hyperlink>
      <w:r>
        <w:rPr>
          <w:rFonts w:ascii="Arial;sans-serif" w:hAnsi="Arial;sans-serif"/>
          <w:b w:val="false"/>
          <w:i w:val="false"/>
          <w:caps w:val="false"/>
          <w:smallCaps w:val="false"/>
          <w:color w:val="000000"/>
          <w:spacing w:val="0"/>
          <w:sz w:val="20"/>
        </w:rPr>
        <w:t>. Trường hợp có nhiều người cùng yêu cầu thì cùng ký và ghi rõ họ tên của từng người vào cuối đơn yêu cầu.</w:t>
      </w:r>
    </w:p>
    <w:p>
      <w:pPr>
        <w:pStyle w:val="Normal"/>
        <w:rPr/>
      </w:pPr>
      <w:r>
        <w:rPr/>
      </w:r>
    </w:p>
    <w:sectPr>
      <w:type w:val="nextPage"/>
      <w:pgSz w:w="12240" w:h="15840"/>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Arial">
    <w:altName w:val="sans-serif"/>
    <w:charset w:val="00"/>
    <w:family w:val="auto"/>
    <w:pitch w:val="default"/>
  </w:font>
  <w:font w:name="Arial">
    <w:altName w:val="Helvetica"/>
    <w:charset w:val="00"/>
    <w:family w:val="auto"/>
    <w:pitch w:val="default"/>
  </w:font>
</w:fonts>
</file>

<file path=word/settings.xml><?xml version="1.0" encoding="utf-8"?>
<w:settings xmlns:w="http://schemas.openxmlformats.org/wordprocessingml/2006/main">
  <w:zoom w:percent="9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Lucida Sans"/>
        <w:kern w:val="2"/>
        <w:sz w:val="24"/>
        <w:szCs w:val="24"/>
        <w:lang w:val="en-US" w:eastAsia="zh-CN" w:bidi="hi-IN"/>
      </w:rPr>
    </w:rPrDefault>
    <w:pPrDefault>
      <w:pPr>
        <w:widowControl/>
      </w:pPr>
    </w:pPrDefault>
  </w:docDefaults>
  <w:style w:type="paragraph" w:styleId="Normal">
    <w:name w:val="Normal"/>
    <w:qFormat/>
    <w:pPr>
      <w:widowControl/>
    </w:pPr>
    <w:rPr>
      <w:rFonts w:ascii="Liberation Serif" w:hAnsi="Liberation Serif" w:eastAsia="SimSun" w:cs="Lucida Sans"/>
      <w:color w:val="auto"/>
      <w:kern w:val="2"/>
      <w:sz w:val="24"/>
      <w:szCs w:val="24"/>
      <w:lang w:val="en-US" w:eastAsia="zh-CN" w:bidi="hi-IN"/>
    </w:rPr>
  </w:style>
  <w:style w:type="character" w:styleId="InternetLink">
    <w:name w:val="Internet Link"/>
    <w:rPr>
      <w:color w:val="000080"/>
      <w:u w:val="single"/>
      <w:lang w:val="zxx" w:eastAsia="zxx" w:bidi="zxx"/>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huvienphapluat.vn/van-ban/Thu-tuc-To-tung/Bo-luat-to-tung-dan-su-2015-296861.aspx" TargetMode="External"/><Relationship Id="rId3" Type="http://schemas.openxmlformats.org/officeDocument/2006/relationships/hyperlink" Target="https://thuvienphapluat.vn/van-ban/Doanh-nghiep/Luat-Doanh-nghiep-2014-259730.aspx" TargetMode="Externa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LibreOffice/6.0.4.2$Windows_x86 LibreOffice_project/9b0d9b32d5dcda91d2f1a96dc04c645c450872bf</Application>
  <Pages>2</Pages>
  <Words>929</Words>
  <Characters>4622</Characters>
  <CharactersWithSpaces>5515</CharactersWithSpaces>
  <Paragraphs>36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2026-09-23T08:16:17Z</dcterms:created>
  <dc:creator/>
  <dc:description/>
  <dc:language>en-US</dc:language>
  <cp:lastModifiedBy/>
  <dcterms:modified xsi:type="dcterms:W3CDTF">2026-09-23T08:16:49Z</dcterms:modified>
  <cp:revision>1</cp:revision>
  <dc:subject/>
  <dc:title/>
</cp:coreProperties>
</file>