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913C3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</w:t>
      </w:r>
      <w:bookmarkEnd w:id="0"/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913C32">
        <w:rPr>
          <w:rFonts w:ascii="Arial" w:eastAsia="Times New Roman" w:hAnsi="Arial" w:cs="Arial"/>
          <w:color w:val="000000"/>
          <w:sz w:val="20"/>
          <w:szCs w:val="20"/>
          <w:lang w:val="vi-VN"/>
        </w:rPr>
        <w:t>DANH MỤC BẢNG LƯƠNG, NÂNG LƯƠNG VÀ PHỤ CẤP</w:t>
      </w:r>
      <w:bookmarkEnd w:id="1"/>
      <w:r w:rsidRPr="00913C3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Thông tư số </w:t>
      </w: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</w:rPr>
        <w:t>41</w:t>
      </w: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/2023/TT-BQP ngày 28/</w:t>
      </w: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</w:rPr>
        <w:t>6</w:t>
      </w: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/2023 của Bộ trưởng Bộ Quốc phòng)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048"/>
        <w:gridCol w:w="7530"/>
      </w:tblGrid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GỌI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NỘI DUNG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lương cấp bậc quân hàm sĩ quan và cấp hàm cơ yếu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nâng lương cấp bậc quân hàm sĩ quan và cấp hàm cơ yếu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phụ cấp chức vụ lãnh đạo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3.1. Bảng phụ cấp chức vụ lãnh đạo Quân đội nhân dân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3.2. Bảng phụ cấp chức vụ lãnh đạo Cơ yếu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phụ cấp quân hàm hạ sĩ quan, binh sĩ và học viên cơ yếu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lương quân nhân chuyên nghiệp và chuyên môn kỹ thuật cơ yếu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C3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Bảng lương công nhân quốc phòng</w:t>
            </w:r>
          </w:p>
        </w:tc>
      </w:tr>
    </w:tbl>
    <w:p w:rsidR="00D167AD" w:rsidRDefault="00D167AD"/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1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1</w:t>
      </w:r>
      <w:bookmarkEnd w:id="2"/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1_name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LƯƠNG CẤP BẬC QUÂN HÀM SĨ QUAN VÀ CẤP HÀM CƠ YẾU</w:t>
      </w:r>
      <w:bookmarkEnd w:id="3"/>
    </w:p>
    <w:p w:rsidR="00913C32" w:rsidRPr="00913C32" w:rsidRDefault="00913C32" w:rsidP="00913C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336"/>
        <w:gridCol w:w="1810"/>
        <w:gridCol w:w="3717"/>
      </w:tblGrid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Đ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Ố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I TƯỢNG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HỆ SỐ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MỨC LƯƠNG THỰC HIỆN từ 01/7/2023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Đại tướng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10,40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18.720.000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Thượng tướng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9,80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17.640.000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 tướng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9,20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16.560.000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Thiếu tướng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8,60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15.480.000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Đại tá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8,00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14.400.000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Thượng tá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7,30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13.140.000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 tá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6,60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11.880.000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Thiếu tá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6,00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10.800.000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Đại </w:t>
            </w: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</w:rPr>
              <w:t>úy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5,40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9.720.000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Thượng </w:t>
            </w: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</w:rPr>
              <w:t>úy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5,00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9.000.000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 </w:t>
            </w: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</w:rPr>
              <w:t>úy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4,60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8.280.000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Thiếu </w:t>
            </w: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</w:rPr>
              <w:t>úy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4,20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7.560.000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2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2</w:t>
      </w:r>
      <w:bookmarkEnd w:id="4"/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l2_name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NÂNG LƯƠNG CẤP BẬC QUÂN HÀM SĨ QUAN VÀ CẤP HÀM CƠ YẾU</w:t>
      </w:r>
      <w:bookmarkEnd w:id="5"/>
    </w:p>
    <w:p w:rsidR="00913C32" w:rsidRPr="00913C32" w:rsidRDefault="00913C32" w:rsidP="00913C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146"/>
        <w:gridCol w:w="1048"/>
        <w:gridCol w:w="1620"/>
        <w:gridCol w:w="667"/>
        <w:gridCol w:w="2191"/>
      </w:tblGrid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ĐỐI TƯỢNG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NÂNG LƯƠNG L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Ầ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 1</w:t>
            </w:r>
          </w:p>
        </w:tc>
        <w:tc>
          <w:tcPr>
            <w:tcW w:w="1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NÂNG LƯƠNG L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Ầ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 2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Hệ số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Mức lương từ 01/7/2023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Hệ số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Mức lương từ 01/7/2023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Đại tướng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19.800.000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Thượng tướng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10,40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18.720.000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 tướng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9,80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17.640.000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Thiếu tướng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9,20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16.560.000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Đại tá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8,40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15.120.000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8,60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15.480.000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Thượng tá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7,70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13.860.000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8,10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14.580.000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lastRenderedPageBreak/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 tá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7,00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12.600.000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7,40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13.320.000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Thiếu tá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6,40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11.520.000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6,80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12.240.000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Cấp hàm cơ yếu bậc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Đại </w:t>
            </w: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</w:rPr>
              <w:t>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5,80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10.440.000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6,20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11.160.000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Thượng </w:t>
            </w: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</w:rPr>
              <w:t>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5,35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9.630.000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5,70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10.260.000</w:t>
            </w:r>
          </w:p>
        </w:tc>
      </w:tr>
    </w:tbl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chuong_pl3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3</w:t>
      </w:r>
      <w:bookmarkEnd w:id="6"/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chuong_pl3_name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PHỤ CẤP CHỨC VỤ LÃNH ĐẠO</w:t>
      </w:r>
      <w:bookmarkEnd w:id="7"/>
    </w:p>
    <w:p w:rsidR="00913C32" w:rsidRPr="00913C32" w:rsidRDefault="00913C32" w:rsidP="00913C3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chuong_pl3_1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3.1. BẢNG PHỤ CẤP CHỨC VỤ LÃNH ĐẠO QUÂN ĐỘI NHÂN DÂN</w:t>
      </w:r>
      <w:bookmarkEnd w:id="8"/>
    </w:p>
    <w:p w:rsidR="00913C32" w:rsidRPr="00913C32" w:rsidRDefault="00913C32" w:rsidP="00913C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859"/>
        <w:gridCol w:w="904"/>
        <w:gridCol w:w="1953"/>
      </w:tblGrid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S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Ố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TT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CHỨC DANH LÃNH ĐẠO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HỆ SỐ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MỨC PHỤ C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Ấ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P THỰC HIỆN từ 01/7/2023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Bộ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1,50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2.700.000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Tổng Tham mưu trưởng; Chủ nhiệm Tổng cục Chính trị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1,40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2.520.000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Chủ nhiệm Tổng cục; Tư lệnh Quân khu, Tư lệnh Quân chủng, Tư lệnh Bộ đội Biên phòng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2.250.000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Tư lệnh Quân đoàn; Tư lệnh Binh chủng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1,10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1.980.000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Phó Tư lệnh Quân đoàn; Phó Tư lệnh Binh chủng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1,00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1.800.000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Sư đoàn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0,90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1.620.000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Lữ đoàn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1.440.000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 đoàn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0,70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1.260.000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Phó Trung đoàn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1.080.000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10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Tiểu đoàn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Phó Tiểu đoàn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Đại đội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540.000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Phó Đại đội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450.000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 đội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360.000</w:t>
            </w:r>
          </w:p>
        </w:tc>
      </w:tr>
    </w:tbl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9" w:name="chuong_pl4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3.2. BẢNG PHỤ CẤP CHỨC VỤ LÃNH ĐẠO CƠ YẾU</w:t>
      </w:r>
      <w:bookmarkEnd w:id="9"/>
    </w:p>
    <w:p w:rsidR="00913C32" w:rsidRPr="00913C32" w:rsidRDefault="00913C32" w:rsidP="00913C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586"/>
        <w:gridCol w:w="962"/>
        <w:gridCol w:w="2021"/>
      </w:tblGrid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>SỐ TT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CHỨC DANH LÃNH ĐẠO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HỆ SỐ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MỨC PHỤ CẤP THỰC HIỆN từ 01/7/2023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Trưởng Ban Cơ yếu Chính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1,30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2.340.000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Phó trưởng Ban Cơ yếu Chính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1,10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1.980.000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Cục trưởng, Vụ trưởng, Chánh Văn phòng và tương đương thuộc Ban Cơ yếu Chính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0,90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1.620.000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Phó Cục trưởng, Phó Vụ trưởng, Phó Chánh Văn phòng và tương đương thuộc Ban Cơ yếu Chính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0,70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1.260.000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Trưởng phòng và tương đương của các đơn vị thuộc Ban Cơ yếu Chính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Phó Trưởng phòng và tương đương của các đơn vị thuộc Ban Cơ yếu Chính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Trưởng ban hoặc Đội trưởng cơ yếu đơn vị và tương đương của các tổ chức thuộc Ban Cơ yếu Chính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360.000</w:t>
            </w:r>
          </w:p>
        </w:tc>
      </w:tr>
    </w:tbl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0" w:name="chuong_pl5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4</w:t>
      </w:r>
      <w:bookmarkEnd w:id="10"/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1" w:name="chuong_pl5_name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PHỤ CẤP QUÂN HÀM HẠ SĨ QUAN, BINH SĨ VÀ HỌC VIÊN CƠ YẾU</w:t>
      </w:r>
      <w:bookmarkEnd w:id="11"/>
    </w:p>
    <w:p w:rsidR="00913C32" w:rsidRPr="00913C32" w:rsidRDefault="00913C32" w:rsidP="00913C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4861"/>
        <w:gridCol w:w="857"/>
        <w:gridCol w:w="2669"/>
      </w:tblGrid>
      <w:tr w:rsidR="00913C32" w:rsidRPr="00913C32" w:rsidTr="00913C32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ĐỐI TƯỢNG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HỆ SỐ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MỨC PHỤ CẤP THỰC HIỆN từ 01/7/2023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Thượng sĩ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0,70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1.260.000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Học viên cơ yếu năm thứ 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Trung sĩ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0,60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1.080.000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Học viên cơ yếu năm thứ tư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Hạ sĩ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0,50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900.000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Học viên cơ yếu năm thứ ba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Binh nhất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0,45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810.000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Học viên cơ yếu năm thứ hai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Binh nhì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0,40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720.000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Học viên cơ yếu năm thứ nhất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C32" w:rsidRPr="00913C32" w:rsidRDefault="00913C32" w:rsidP="0091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2" w:name="chuong_pl6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Bảng 5</w:t>
      </w:r>
      <w:bookmarkEnd w:id="12"/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3" w:name="chuong_pl6_name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LƯƠNG QUÂN NHÂN CHUYÊN NGHIỆP VÀ CHUYÊN MÔN KỸ THUẬT CƠ YẾU</w:t>
      </w:r>
      <w:bookmarkEnd w:id="13"/>
    </w:p>
    <w:p w:rsidR="00913C32" w:rsidRPr="00913C32" w:rsidRDefault="00913C32" w:rsidP="00913C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80"/>
        <w:gridCol w:w="580"/>
        <w:gridCol w:w="580"/>
        <w:gridCol w:w="580"/>
        <w:gridCol w:w="580"/>
        <w:gridCol w:w="650"/>
        <w:gridCol w:w="650"/>
        <w:gridCol w:w="650"/>
        <w:gridCol w:w="650"/>
        <w:gridCol w:w="650"/>
        <w:gridCol w:w="650"/>
        <w:gridCol w:w="1441"/>
        <w:gridCol w:w="269"/>
      </w:tblGrid>
      <w:tr w:rsidR="00913C32" w:rsidRPr="00913C32" w:rsidTr="00913C32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CHỨC DANH</w:t>
            </w:r>
          </w:p>
        </w:tc>
        <w:tc>
          <w:tcPr>
            <w:tcW w:w="455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BẬC LƯƠNG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VK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85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I. Quân nhân chuyên nghiệp và chuyên môn kỹ thuật cơ yếu cao cấp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Nhóm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 Hệ s</w:t>
            </w: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</w:rPr>
              <w:t>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6,30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6,65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7,35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7,70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VK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 Mức lương thực hiện từ 01/7/2023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6.930.000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7.560.000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8.190.000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8.820.000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9.450.000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10.080.000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10.710.000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11.340.000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11.970.000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12.600.000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13.230.000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13.860.000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Nhóm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 Hệ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6,10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6,45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6,80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7,15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7,50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VK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 Mức lương thực hiện từ 01/7/2023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6.570.000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7.200.000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7.830.000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8.460.000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9.090.000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9.720.000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10.350.000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10.980.000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11.610.000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12.240.000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12.870.000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13.500.000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85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II. Quân nhân chuyên nghiệp và chuyên môn k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ỹ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 thuật cơ yếu trung cấp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Nhóm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 Hệ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6,20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VK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 Mức lương thực hiện từ 01/7/2023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6.300.000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6.840.000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7.380.000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7.920.000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8.460.000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9.000.000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9.540.000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10.080.000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10.620.000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11.160.000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Nhóm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 Hệ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VK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 Mức lương thực hiện từ 01/7/2023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5.760.000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6.300.000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6.840.000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7.380.000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7.920.000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8.460.000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9.000.000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9.540.000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10.080.000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10.620.000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85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III. Quân nhân chuyên nghiệp và chuyên môn kỹ thuật cơ yếu sơ cấp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Nhóm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 Hệ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VK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lastRenderedPageBreak/>
              <w:t>- Mức lương thực hiện từ 01/7/2023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5.760.000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6.210.000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6.660.000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7.110.000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7.560.000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8.010.000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8.460.000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8.910.000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9.360.000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9.810.000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Nhóm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Hệ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2,95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3,95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4,95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vi-VN"/>
              </w:rPr>
              <w:t>5,20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VK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- Mức lương thực hiện từ 01/7/2023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5.310.000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5.760.000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6.210.000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6.660.000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7.110.000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7.560.000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8.010.000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8.460.000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8.910.000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4"/>
                <w:szCs w:val="14"/>
                <w:lang w:val="vi-VN"/>
              </w:rPr>
              <w:t>9.360.000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4" w:name="chuong_pl7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6</w:t>
      </w:r>
      <w:bookmarkEnd w:id="14"/>
    </w:p>
    <w:p w:rsidR="00913C32" w:rsidRPr="00913C32" w:rsidRDefault="00913C32" w:rsidP="00913C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5" w:name="chuong_pl7_name"/>
      <w:r w:rsidRPr="00913C3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LƯƠNG CÔNG NHÂN QUỐC PHÒNG</w:t>
      </w:r>
      <w:bookmarkEnd w:id="15"/>
    </w:p>
    <w:p w:rsidR="00913C32" w:rsidRPr="00913C32" w:rsidRDefault="00913C32" w:rsidP="00913C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Đ</w:t>
      </w: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</w:rPr>
        <w:t>ồ</w:t>
      </w:r>
      <w:r w:rsidRPr="00913C3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39"/>
        <w:gridCol w:w="668"/>
        <w:gridCol w:w="668"/>
        <w:gridCol w:w="667"/>
        <w:gridCol w:w="667"/>
        <w:gridCol w:w="667"/>
        <w:gridCol w:w="667"/>
        <w:gridCol w:w="762"/>
        <w:gridCol w:w="762"/>
        <w:gridCol w:w="762"/>
        <w:gridCol w:w="1143"/>
      </w:tblGrid>
      <w:tr w:rsidR="00913C32" w:rsidRPr="00913C32" w:rsidTr="00913C3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Loại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Nhóm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5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6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7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8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9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Bậc 10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LOẠI 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vi-VN"/>
              </w:rPr>
              <w:t>Nhóm 1</w:t>
            </w:r>
          </w:p>
        </w:tc>
        <w:tc>
          <w:tcPr>
            <w:tcW w:w="39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Hệ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6,30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6,65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- Mức lương thực hiện từ 01/7/2023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6.300.000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6.930.000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7.560.000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8.190.000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8.820.000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9.450.000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10.080.000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10.710.000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11.340.000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11.970.000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vi-VN"/>
              </w:rPr>
              <w:t>Nhóm 2</w:t>
            </w:r>
          </w:p>
        </w:tc>
        <w:tc>
          <w:tcPr>
            <w:tcW w:w="39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Hệ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6,35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- Mức lương thực hiện từ 01/7/2023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5.760.000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6.390.000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7.020.000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7.650.000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8.280.000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8.910.000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9.540.000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10.170.000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10.800.000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11.430.000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LOẠI B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Hệ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2,90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5,60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- Mức lương thực hiện từ 01/7/2023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5.220.000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5.760.000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6.300.000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6.840.000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7.380.000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7.920.000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8.460.000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9.000.000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9.540.000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10.080.000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LOẠI </w:t>
            </w: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Hệ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2,70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2,95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3,95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vi-VN"/>
              </w:rPr>
              <w:t>4,95</w:t>
            </w:r>
          </w:p>
        </w:tc>
      </w:tr>
      <w:tr w:rsidR="00913C32" w:rsidRPr="00913C32" w:rsidTr="00913C3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- Mức lương thực hiện từ 01/7/2023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4.860.000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5.310.000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5.760.000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6.210.000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6.660.000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7.110.000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7.560.000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8.010.000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8.460.000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32" w:rsidRPr="00913C32" w:rsidRDefault="00913C32" w:rsidP="00913C3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3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8.910.000</w:t>
            </w:r>
          </w:p>
        </w:tc>
      </w:tr>
    </w:tbl>
    <w:p w:rsidR="00913C32" w:rsidRDefault="00913C32">
      <w:bookmarkStart w:id="16" w:name="_GoBack"/>
      <w:bookmarkEnd w:id="16"/>
    </w:p>
    <w:sectPr w:rsidR="0091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2"/>
    <w:rsid w:val="00913C32"/>
    <w:rsid w:val="00D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EAFC7-A4F2-4570-AB0E-A9E9B7B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2023-10-17T10:32:00Z</dcterms:created>
  <dcterms:modified xsi:type="dcterms:W3CDTF">2023-10-17T10:33:00Z</dcterms:modified>
</cp:coreProperties>
</file>