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C1" w:rsidRPr="00A125C1" w:rsidRDefault="00A125C1" w:rsidP="00A125C1">
      <w:pPr>
        <w:shd w:val="clear" w:color="auto" w:fill="FFFFFF"/>
        <w:spacing w:after="0" w:line="234" w:lineRule="atLeast"/>
        <w:jc w:val="right"/>
        <w:rPr>
          <w:rFonts w:ascii="Arial" w:eastAsia="Times New Roman" w:hAnsi="Arial" w:cs="Arial"/>
          <w:color w:val="000000"/>
          <w:sz w:val="18"/>
          <w:szCs w:val="18"/>
        </w:rPr>
      </w:pPr>
      <w:bookmarkStart w:id="0" w:name="chuong_pl_34"/>
      <w:r w:rsidRPr="00A125C1">
        <w:rPr>
          <w:rFonts w:ascii="Arial" w:eastAsia="Times New Roman" w:hAnsi="Arial" w:cs="Arial"/>
          <w:b/>
          <w:bCs/>
          <w:color w:val="000000"/>
          <w:sz w:val="20"/>
          <w:szCs w:val="20"/>
          <w:lang w:val="vi-VN"/>
        </w:rPr>
        <w:t>Mẫu số PC25</w:t>
      </w:r>
      <w:bookmarkEnd w:id="0"/>
    </w:p>
    <w:p w:rsidR="00A125C1" w:rsidRPr="00A125C1" w:rsidRDefault="00A125C1" w:rsidP="00A125C1">
      <w:pPr>
        <w:shd w:val="clear" w:color="auto" w:fill="FFFFFF"/>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CỘNG HÒA XÃ HỘI CHỦ NGHĨA VIỆT NAM</w:t>
      </w:r>
      <w:r w:rsidRPr="00A125C1">
        <w:rPr>
          <w:rFonts w:ascii="Arial" w:eastAsia="Times New Roman" w:hAnsi="Arial" w:cs="Arial"/>
          <w:b/>
          <w:bCs/>
          <w:color w:val="000000"/>
          <w:sz w:val="20"/>
          <w:szCs w:val="20"/>
          <w:lang w:val="vi-VN"/>
        </w:rPr>
        <w:br/>
        <w:t>Độc lập - Tự do - Hạnh phúc</w:t>
      </w:r>
      <w:r w:rsidRPr="00A125C1">
        <w:rPr>
          <w:rFonts w:ascii="Arial" w:eastAsia="Times New Roman" w:hAnsi="Arial" w:cs="Arial"/>
          <w:b/>
          <w:bCs/>
          <w:color w:val="000000"/>
          <w:sz w:val="20"/>
          <w:szCs w:val="20"/>
          <w:lang w:val="vi-VN"/>
        </w:rPr>
        <w:br/>
        <w:t>---------------</w:t>
      </w:r>
    </w:p>
    <w:p w:rsidR="00A125C1" w:rsidRPr="00A125C1" w:rsidRDefault="00A125C1" w:rsidP="00A125C1">
      <w:pPr>
        <w:shd w:val="clear" w:color="auto" w:fill="FFFFFF"/>
        <w:spacing w:after="0" w:line="234" w:lineRule="atLeast"/>
        <w:jc w:val="center"/>
        <w:rPr>
          <w:rFonts w:ascii="Arial" w:eastAsia="Times New Roman" w:hAnsi="Arial" w:cs="Arial"/>
          <w:color w:val="000000"/>
          <w:sz w:val="18"/>
          <w:szCs w:val="18"/>
        </w:rPr>
      </w:pPr>
      <w:bookmarkStart w:id="1" w:name="chuong_pl_34_name"/>
      <w:r w:rsidRPr="00A125C1">
        <w:rPr>
          <w:rFonts w:ascii="Arial" w:eastAsia="Times New Roman" w:hAnsi="Arial" w:cs="Arial"/>
          <w:b/>
          <w:bCs/>
          <w:color w:val="000000"/>
          <w:sz w:val="20"/>
          <w:szCs w:val="20"/>
          <w:lang w:val="vi-VN"/>
        </w:rPr>
        <w:t>BIÊN BẢN</w:t>
      </w:r>
      <w:bookmarkEnd w:id="1"/>
    </w:p>
    <w:p w:rsidR="00A125C1" w:rsidRPr="00A125C1" w:rsidRDefault="00A125C1" w:rsidP="00A125C1">
      <w:pPr>
        <w:shd w:val="clear" w:color="auto" w:fill="FFFFFF"/>
        <w:spacing w:after="0" w:line="234" w:lineRule="atLeast"/>
        <w:jc w:val="center"/>
        <w:rPr>
          <w:rFonts w:ascii="Arial" w:eastAsia="Times New Roman" w:hAnsi="Arial" w:cs="Arial"/>
          <w:color w:val="000000"/>
          <w:sz w:val="18"/>
          <w:szCs w:val="18"/>
        </w:rPr>
      </w:pPr>
      <w:bookmarkStart w:id="2" w:name="chuong_pl_34_name_name"/>
      <w:r w:rsidRPr="00A125C1">
        <w:rPr>
          <w:rFonts w:ascii="Arial" w:eastAsia="Times New Roman" w:hAnsi="Arial" w:cs="Arial"/>
          <w:b/>
          <w:bCs/>
          <w:color w:val="000000"/>
          <w:sz w:val="20"/>
          <w:szCs w:val="20"/>
          <w:lang w:val="vi-VN"/>
        </w:rPr>
        <w:t>Kiểm định phương tiện phòng cháy và chữa cháy</w:t>
      </w:r>
      <w:bookmarkEnd w:id="2"/>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Hồi ……….. giờ ……. phút, ngày … tháng …. năm ……. tại: …………………………………………</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Chúng tôi gồm: ………………………………………………………………………………………………</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Đã tiến hành kiểm định chất lượng, chủng loại, mẫu mã phương tiện phòng cháy và chữa cháy theo văn bản đề nghị kiểm định ngày …… tháng ……năm …… của ……….(1)………..</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I. PHƯƠNG THỨC KIỂM ĐỊNH:</w:t>
      </w:r>
      <w:bookmarkStart w:id="3" w:name="_GoBack"/>
      <w:bookmarkEnd w:id="3"/>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1. Mẫu thử nghiệm: ………………………………………………………………………………………..</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2. Kiểm tra hồ sơ, tài liệu: ………………………………………………………………………………..</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3. Kiểm định các thông số kỹ thuật của phương tiện phòng cháy và chữa cháy:</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II. THIẾT BỊ KIỂM ĐỊNH:</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III. KẾT QUẢ KIỂM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1"/>
        <w:gridCol w:w="2237"/>
        <w:gridCol w:w="1849"/>
        <w:gridCol w:w="1168"/>
        <w:gridCol w:w="1070"/>
        <w:gridCol w:w="1070"/>
        <w:gridCol w:w="1265"/>
      </w:tblGrid>
      <w:tr w:rsidR="00A125C1" w:rsidRPr="00A125C1" w:rsidTr="00A125C1">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TT</w:t>
            </w:r>
          </w:p>
        </w:tc>
        <w:tc>
          <w:tcPr>
            <w:tcW w:w="11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Tên, số hiệu, quy cách phương tiện</w:t>
            </w:r>
          </w:p>
        </w:tc>
        <w:tc>
          <w:tcPr>
            <w:tcW w:w="9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Ký, mã hiệu</w:t>
            </w:r>
          </w:p>
        </w:tc>
        <w:tc>
          <w:tcPr>
            <w:tcW w:w="60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Đơn vị tính</w:t>
            </w:r>
          </w:p>
        </w:tc>
        <w:tc>
          <w:tcPr>
            <w:tcW w:w="5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Số lượng</w:t>
            </w:r>
          </w:p>
        </w:tc>
        <w:tc>
          <w:tcPr>
            <w:tcW w:w="5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Nơi sản xuất</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Năm sản xuất</w:t>
            </w:r>
          </w:p>
        </w:tc>
      </w:tr>
      <w:tr w:rsidR="00A125C1" w:rsidRPr="00A125C1" w:rsidTr="00A125C1">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Arial" w:eastAsia="Times New Roman" w:hAnsi="Arial" w:cs="Arial"/>
                <w:color w:val="000000"/>
                <w:sz w:val="18"/>
                <w:szCs w:val="18"/>
              </w:rPr>
            </w:pPr>
          </w:p>
        </w:tc>
        <w:tc>
          <w:tcPr>
            <w:tcW w:w="11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9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r>
      <w:tr w:rsidR="00A125C1" w:rsidRPr="00A125C1" w:rsidTr="00A125C1">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9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r>
      <w:tr w:rsidR="00A125C1" w:rsidRPr="00A125C1" w:rsidTr="00A125C1">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9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r>
      <w:tr w:rsidR="00A125C1" w:rsidRPr="00A125C1" w:rsidTr="00A125C1">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single" w:sz="8" w:space="0" w:color="auto"/>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950" w:type="pct"/>
            <w:tcBorders>
              <w:top w:val="single" w:sz="8" w:space="0" w:color="auto"/>
              <w:left w:val="single" w:sz="8" w:space="0" w:color="auto"/>
              <w:bottom w:val="single" w:sz="8" w:space="0" w:color="auto"/>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r>
    </w:tbl>
    <w:p w:rsidR="00A125C1" w:rsidRPr="00A125C1" w:rsidRDefault="00A125C1" w:rsidP="00A125C1">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2287"/>
        <w:gridCol w:w="2575"/>
        <w:gridCol w:w="1429"/>
        <w:gridCol w:w="857"/>
        <w:gridCol w:w="1524"/>
      </w:tblGrid>
      <w:tr w:rsidR="00A125C1" w:rsidRPr="00A125C1" w:rsidTr="00A125C1">
        <w:trPr>
          <w:tblCellSpacing w:w="0" w:type="dxa"/>
        </w:trPr>
        <w:tc>
          <w:tcPr>
            <w:tcW w:w="350" w:type="pct"/>
            <w:vMerge w:val="restar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TT</w:t>
            </w:r>
          </w:p>
        </w:tc>
        <w:tc>
          <w:tcPr>
            <w:tcW w:w="1200" w:type="pct"/>
            <w:vMerge w:val="restar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Nội dung kiểm đ</w:t>
            </w:r>
            <w:r w:rsidRPr="00A125C1">
              <w:rPr>
                <w:rFonts w:ascii="Arial" w:eastAsia="Times New Roman" w:hAnsi="Arial" w:cs="Arial"/>
                <w:b/>
                <w:bCs/>
                <w:color w:val="000000"/>
                <w:sz w:val="20"/>
                <w:szCs w:val="20"/>
              </w:rPr>
              <w:t>ị</w:t>
            </w:r>
            <w:r w:rsidRPr="00A125C1">
              <w:rPr>
                <w:rFonts w:ascii="Arial" w:eastAsia="Times New Roman" w:hAnsi="Arial" w:cs="Arial"/>
                <w:b/>
                <w:bCs/>
                <w:color w:val="000000"/>
                <w:sz w:val="20"/>
                <w:szCs w:val="20"/>
                <w:lang w:val="vi-VN"/>
              </w:rPr>
              <w:t>nh</w:t>
            </w:r>
          </w:p>
        </w:tc>
        <w:tc>
          <w:tcPr>
            <w:tcW w:w="2550" w:type="pct"/>
            <w:gridSpan w:val="3"/>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Đối chiếu về thông số kỹ thuật kiểm định</w:t>
            </w:r>
          </w:p>
        </w:tc>
        <w:tc>
          <w:tcPr>
            <w:tcW w:w="800" w:type="pct"/>
            <w:vMerge w:val="restart"/>
            <w:tcBorders>
              <w:top w:val="single" w:sz="8" w:space="0" w:color="auto"/>
              <w:left w:val="single" w:sz="8" w:space="0" w:color="auto"/>
              <w:bottom w:val="nil"/>
              <w:right w:val="single" w:sz="8" w:space="0" w:color="auto"/>
            </w:tcBorders>
            <w:shd w:val="clear" w:color="auto" w:fill="auto"/>
            <w:vAlign w:val="cente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Nh</w:t>
            </w:r>
            <w:r w:rsidRPr="00A125C1">
              <w:rPr>
                <w:rFonts w:ascii="Arial" w:eastAsia="Times New Roman" w:hAnsi="Arial" w:cs="Arial"/>
                <w:b/>
                <w:bCs/>
                <w:color w:val="000000"/>
                <w:sz w:val="20"/>
                <w:szCs w:val="20"/>
              </w:rPr>
              <w:t>ậ</w:t>
            </w:r>
            <w:r w:rsidRPr="00A125C1">
              <w:rPr>
                <w:rFonts w:ascii="Arial" w:eastAsia="Times New Roman" w:hAnsi="Arial" w:cs="Arial"/>
                <w:b/>
                <w:bCs/>
                <w:color w:val="000000"/>
                <w:sz w:val="20"/>
                <w:szCs w:val="20"/>
                <w:lang w:val="vi-VN"/>
              </w:rPr>
              <w:t>n xét đánh giá</w:t>
            </w:r>
          </w:p>
        </w:tc>
      </w:tr>
      <w:tr w:rsidR="00A125C1" w:rsidRPr="00A125C1" w:rsidTr="00A125C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125C1" w:rsidRPr="00A125C1" w:rsidRDefault="00A125C1" w:rsidP="00A125C1">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A125C1" w:rsidRPr="00A125C1" w:rsidRDefault="00A125C1" w:rsidP="00A125C1">
            <w:pPr>
              <w:spacing w:after="0" w:line="240" w:lineRule="auto"/>
              <w:rPr>
                <w:rFonts w:ascii="Arial" w:eastAsia="Times New Roman" w:hAnsi="Arial" w:cs="Arial"/>
                <w:color w:val="000000"/>
                <w:sz w:val="18"/>
                <w:szCs w:val="18"/>
              </w:rPr>
            </w:pPr>
          </w:p>
        </w:tc>
        <w:tc>
          <w:tcPr>
            <w:tcW w:w="13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Theo QCVN/TCVN/quy định</w:t>
            </w:r>
          </w:p>
        </w:tc>
        <w:tc>
          <w:tcPr>
            <w:tcW w:w="7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Tài liệu kỹ th</w:t>
            </w:r>
            <w:r w:rsidRPr="00A125C1">
              <w:rPr>
                <w:rFonts w:ascii="Arial" w:eastAsia="Times New Roman" w:hAnsi="Arial" w:cs="Arial"/>
                <w:b/>
                <w:bCs/>
                <w:color w:val="000000"/>
                <w:sz w:val="20"/>
                <w:szCs w:val="20"/>
              </w:rPr>
              <w:t>u</w:t>
            </w:r>
            <w:r w:rsidRPr="00A125C1">
              <w:rPr>
                <w:rFonts w:ascii="Arial" w:eastAsia="Times New Roman" w:hAnsi="Arial" w:cs="Arial"/>
                <w:b/>
                <w:bCs/>
                <w:color w:val="000000"/>
                <w:sz w:val="20"/>
                <w:szCs w:val="20"/>
                <w:lang w:val="vi-VN"/>
              </w:rPr>
              <w:t>ật</w:t>
            </w:r>
          </w:p>
        </w:tc>
        <w:tc>
          <w:tcPr>
            <w:tcW w:w="4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Th</w:t>
            </w:r>
            <w:r w:rsidRPr="00A125C1">
              <w:rPr>
                <w:rFonts w:ascii="Arial" w:eastAsia="Times New Roman" w:hAnsi="Arial" w:cs="Arial"/>
                <w:b/>
                <w:bCs/>
                <w:color w:val="000000"/>
                <w:sz w:val="20"/>
                <w:szCs w:val="20"/>
              </w:rPr>
              <w:t>ự</w:t>
            </w:r>
            <w:r w:rsidRPr="00A125C1">
              <w:rPr>
                <w:rFonts w:ascii="Arial" w:eastAsia="Times New Roman" w:hAnsi="Arial" w:cs="Arial"/>
                <w:b/>
                <w:bCs/>
                <w:color w:val="000000"/>
                <w:sz w:val="20"/>
                <w:szCs w:val="20"/>
                <w:lang w:val="vi-VN"/>
              </w:rPr>
              <w:t>c t</w:t>
            </w:r>
            <w:r w:rsidRPr="00A125C1">
              <w:rPr>
                <w:rFonts w:ascii="Arial" w:eastAsia="Times New Roman" w:hAnsi="Arial" w:cs="Arial"/>
                <w:b/>
                <w:bCs/>
                <w:color w:val="000000"/>
                <w:sz w:val="20"/>
                <w:szCs w:val="20"/>
              </w:rPr>
              <w:t>ế</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125C1" w:rsidRPr="00A125C1" w:rsidRDefault="00A125C1" w:rsidP="00A125C1">
            <w:pPr>
              <w:spacing w:after="0" w:line="240" w:lineRule="auto"/>
              <w:rPr>
                <w:rFonts w:ascii="Arial" w:eastAsia="Times New Roman" w:hAnsi="Arial" w:cs="Arial"/>
                <w:color w:val="000000"/>
                <w:sz w:val="18"/>
                <w:szCs w:val="18"/>
              </w:rPr>
            </w:pPr>
          </w:p>
        </w:tc>
      </w:tr>
      <w:tr w:rsidR="00A125C1" w:rsidRPr="00A125C1" w:rsidTr="00A125C1">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Arial" w:eastAsia="Times New Roman" w:hAnsi="Arial" w:cs="Arial"/>
                <w:color w:val="000000"/>
                <w:sz w:val="18"/>
                <w:szCs w:val="18"/>
              </w:rPr>
            </w:pPr>
          </w:p>
        </w:tc>
        <w:tc>
          <w:tcPr>
            <w:tcW w:w="120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13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r>
      <w:tr w:rsidR="00A125C1" w:rsidRPr="00A125C1" w:rsidTr="00A125C1">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120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13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r>
      <w:tr w:rsidR="00A125C1" w:rsidRPr="00A125C1" w:rsidTr="00A125C1">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120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13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r>
      <w:tr w:rsidR="00A125C1" w:rsidRPr="00A125C1" w:rsidTr="00A125C1">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120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13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r>
      <w:tr w:rsidR="00A125C1" w:rsidRPr="00A125C1" w:rsidTr="00A125C1">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1200" w:type="pct"/>
            <w:tcBorders>
              <w:top w:val="single" w:sz="8" w:space="0" w:color="auto"/>
              <w:left w:val="single" w:sz="8" w:space="0" w:color="auto"/>
              <w:bottom w:val="single" w:sz="8" w:space="0" w:color="auto"/>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1350" w:type="pct"/>
            <w:tcBorders>
              <w:top w:val="single" w:sz="8" w:space="0" w:color="auto"/>
              <w:left w:val="single" w:sz="8" w:space="0" w:color="auto"/>
              <w:bottom w:val="single" w:sz="8" w:space="0" w:color="auto"/>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125C1" w:rsidRPr="00A125C1" w:rsidRDefault="00A125C1" w:rsidP="00A125C1">
            <w:pPr>
              <w:spacing w:after="0" w:line="240" w:lineRule="auto"/>
              <w:rPr>
                <w:rFonts w:ascii="Times New Roman" w:eastAsia="Times New Roman" w:hAnsi="Times New Roman" w:cs="Times New Roman"/>
                <w:sz w:val="20"/>
                <w:szCs w:val="20"/>
              </w:rPr>
            </w:pPr>
          </w:p>
        </w:tc>
      </w:tr>
    </w:tbl>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lastRenderedPageBreak/>
        <w:t>IV. KẾT LUẬN:</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rPr>
        <w:t>………………………………………………………………………………………………………………..</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rPr>
        <w:t>………………………………………………………………………………………………………………..</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rPr>
        <w:t>………………………………………………………………………………………………………………..</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rPr>
        <w:t>………………………………………………………………………………………………………………..</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rPr>
        <w:t>………………………………………………………………………………………………………………..</w:t>
      </w:r>
    </w:p>
    <w:p w:rsidR="00A125C1" w:rsidRPr="00A125C1" w:rsidRDefault="00A125C1" w:rsidP="00A125C1">
      <w:pPr>
        <w:shd w:val="clear" w:color="auto" w:fill="FFFFFF"/>
        <w:spacing w:before="120" w:after="120" w:line="234" w:lineRule="atLeast"/>
        <w:rPr>
          <w:rFonts w:ascii="Arial" w:eastAsia="Times New Roman" w:hAnsi="Arial" w:cs="Arial"/>
          <w:color w:val="000000"/>
          <w:sz w:val="18"/>
          <w:szCs w:val="18"/>
        </w:rPr>
      </w:pPr>
      <w:r w:rsidRPr="00A125C1">
        <w:rPr>
          <w:rFonts w:ascii="Arial" w:eastAsia="Times New Roman" w:hAnsi="Arial" w:cs="Arial"/>
          <w:color w:val="000000"/>
          <w:sz w:val="20"/>
          <w:szCs w:val="20"/>
          <w:lang w:val="vi-VN"/>
        </w:rPr>
        <w:t>Biên bản được hoàn thành vào hồi....giờ</w:t>
      </w:r>
      <w:r w:rsidRPr="00A125C1">
        <w:rPr>
          <w:rFonts w:ascii="Arial" w:eastAsia="Times New Roman" w:hAnsi="Arial" w:cs="Arial"/>
          <w:color w:val="000000"/>
          <w:sz w:val="20"/>
          <w:szCs w:val="20"/>
        </w:rPr>
        <w:t> ….</w:t>
      </w:r>
      <w:r w:rsidRPr="00A125C1">
        <w:rPr>
          <w:rFonts w:ascii="Arial" w:eastAsia="Times New Roman" w:hAnsi="Arial" w:cs="Arial"/>
          <w:color w:val="000000"/>
          <w:sz w:val="20"/>
          <w:szCs w:val="20"/>
          <w:lang w:val="vi-VN"/>
        </w:rPr>
        <w:t> phút ngày</w:t>
      </w:r>
      <w:r w:rsidRPr="00A125C1">
        <w:rPr>
          <w:rFonts w:ascii="Arial" w:eastAsia="Times New Roman" w:hAnsi="Arial" w:cs="Arial"/>
          <w:color w:val="000000"/>
          <w:sz w:val="20"/>
          <w:szCs w:val="20"/>
        </w:rPr>
        <w:t> ….</w:t>
      </w:r>
      <w:r w:rsidRPr="00A125C1">
        <w:rPr>
          <w:rFonts w:ascii="Arial" w:eastAsia="Times New Roman" w:hAnsi="Arial" w:cs="Arial"/>
          <w:color w:val="000000"/>
          <w:sz w:val="20"/>
          <w:szCs w:val="20"/>
          <w:lang w:val="vi-VN"/>
        </w:rPr>
        <w:t> tháng</w:t>
      </w:r>
      <w:r w:rsidRPr="00A125C1">
        <w:rPr>
          <w:rFonts w:ascii="Arial" w:eastAsia="Times New Roman" w:hAnsi="Arial" w:cs="Arial"/>
          <w:color w:val="000000"/>
          <w:sz w:val="20"/>
          <w:szCs w:val="20"/>
        </w:rPr>
        <w:t> ….</w:t>
      </w:r>
      <w:r w:rsidRPr="00A125C1">
        <w:rPr>
          <w:rFonts w:ascii="Arial" w:eastAsia="Times New Roman" w:hAnsi="Arial" w:cs="Arial"/>
          <w:color w:val="000000"/>
          <w:sz w:val="20"/>
          <w:szCs w:val="20"/>
          <w:lang w:val="vi-VN"/>
        </w:rPr>
        <w:t> năm</w:t>
      </w:r>
      <w:r w:rsidRPr="00A125C1">
        <w:rPr>
          <w:rFonts w:ascii="Arial" w:eastAsia="Times New Roman" w:hAnsi="Arial" w:cs="Arial"/>
          <w:color w:val="000000"/>
          <w:sz w:val="20"/>
          <w:szCs w:val="20"/>
        </w:rPr>
        <w:t>……. </w:t>
      </w:r>
      <w:r w:rsidRPr="00A125C1">
        <w:rPr>
          <w:rFonts w:ascii="Arial" w:eastAsia="Times New Roman" w:hAnsi="Arial" w:cs="Arial"/>
          <w:color w:val="000000"/>
          <w:sz w:val="20"/>
          <w:szCs w:val="20"/>
          <w:lang w:val="vi-VN"/>
        </w:rPr>
        <w:t>và được lập thành</w:t>
      </w:r>
      <w:r w:rsidRPr="00A125C1">
        <w:rPr>
          <w:rFonts w:ascii="Arial" w:eastAsia="Times New Roman" w:hAnsi="Arial" w:cs="Arial"/>
          <w:color w:val="000000"/>
          <w:sz w:val="20"/>
          <w:szCs w:val="20"/>
        </w:rPr>
        <w:t> ……..</w:t>
      </w:r>
      <w:r w:rsidRPr="00A125C1">
        <w:rPr>
          <w:rFonts w:ascii="Arial" w:eastAsia="Times New Roman" w:hAnsi="Arial" w:cs="Arial"/>
          <w:color w:val="000000"/>
          <w:sz w:val="20"/>
          <w:szCs w:val="20"/>
          <w:lang w:val="vi-VN"/>
        </w:rPr>
        <w:t>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125C1" w:rsidRPr="00A125C1" w:rsidTr="00A125C1">
        <w:trPr>
          <w:tblCellSpacing w:w="0" w:type="dxa"/>
        </w:trPr>
        <w:tc>
          <w:tcPr>
            <w:tcW w:w="4428" w:type="dxa"/>
            <w:shd w:val="clear" w:color="auto" w:fill="FFFFFF"/>
            <w:tcMar>
              <w:top w:w="0" w:type="dxa"/>
              <w:left w:w="108" w:type="dxa"/>
              <w:bottom w:w="0" w:type="dxa"/>
              <w:right w:w="108" w:type="dxa"/>
            </w:tcMa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NGƯỜI KIỂM ĐỊNH</w:t>
            </w:r>
            <w:r w:rsidRPr="00A125C1">
              <w:rPr>
                <w:rFonts w:ascii="Arial" w:eastAsia="Times New Roman" w:hAnsi="Arial" w:cs="Arial"/>
                <w:color w:val="000000"/>
                <w:sz w:val="20"/>
                <w:szCs w:val="20"/>
              </w:rPr>
              <w:br/>
            </w:r>
            <w:r w:rsidRPr="00A125C1">
              <w:rPr>
                <w:rFonts w:ascii="Arial" w:eastAsia="Times New Roman" w:hAnsi="Arial" w:cs="Arial"/>
                <w:i/>
                <w:iCs/>
                <w:color w:val="000000"/>
                <w:sz w:val="20"/>
                <w:szCs w:val="20"/>
              </w:rPr>
              <w:t>(Ký, ghi rõ họ tên)</w:t>
            </w:r>
          </w:p>
        </w:tc>
        <w:tc>
          <w:tcPr>
            <w:tcW w:w="4428" w:type="dxa"/>
            <w:shd w:val="clear" w:color="auto" w:fill="FFFFFF"/>
            <w:tcMar>
              <w:top w:w="0" w:type="dxa"/>
              <w:left w:w="108" w:type="dxa"/>
              <w:bottom w:w="0" w:type="dxa"/>
              <w:right w:w="108" w:type="dxa"/>
            </w:tcMar>
            <w:hideMark/>
          </w:tcPr>
          <w:p w:rsidR="00A125C1" w:rsidRPr="00A125C1" w:rsidRDefault="00A125C1" w:rsidP="00A125C1">
            <w:pPr>
              <w:spacing w:before="120" w:after="120" w:line="234" w:lineRule="atLeast"/>
              <w:jc w:val="center"/>
              <w:rPr>
                <w:rFonts w:ascii="Arial" w:eastAsia="Times New Roman" w:hAnsi="Arial" w:cs="Arial"/>
                <w:color w:val="000000"/>
                <w:sz w:val="18"/>
                <w:szCs w:val="18"/>
              </w:rPr>
            </w:pPr>
            <w:r w:rsidRPr="00A125C1">
              <w:rPr>
                <w:rFonts w:ascii="Arial" w:eastAsia="Times New Roman" w:hAnsi="Arial" w:cs="Arial"/>
                <w:b/>
                <w:bCs/>
                <w:color w:val="000000"/>
                <w:sz w:val="20"/>
                <w:szCs w:val="20"/>
                <w:lang w:val="vi-VN"/>
              </w:rPr>
              <w:t>ĐẠI DIỆN CƠ QUAN/ĐƠN VỊ KIỂM ĐỊNH</w:t>
            </w:r>
            <w:r w:rsidRPr="00A125C1">
              <w:rPr>
                <w:rFonts w:ascii="Arial" w:eastAsia="Times New Roman" w:hAnsi="Arial" w:cs="Arial"/>
                <w:color w:val="000000"/>
                <w:sz w:val="20"/>
                <w:szCs w:val="20"/>
              </w:rPr>
              <w:br/>
            </w:r>
            <w:r w:rsidRPr="00A125C1">
              <w:rPr>
                <w:rFonts w:ascii="Arial" w:eastAsia="Times New Roman" w:hAnsi="Arial" w:cs="Arial"/>
                <w:i/>
                <w:iCs/>
                <w:color w:val="000000"/>
                <w:sz w:val="20"/>
                <w:szCs w:val="20"/>
                <w:lang w:val="vi-VN"/>
              </w:rPr>
              <w:t>(K</w:t>
            </w:r>
            <w:r w:rsidRPr="00A125C1">
              <w:rPr>
                <w:rFonts w:ascii="Arial" w:eastAsia="Times New Roman" w:hAnsi="Arial" w:cs="Arial"/>
                <w:i/>
                <w:iCs/>
                <w:color w:val="000000"/>
                <w:sz w:val="20"/>
                <w:szCs w:val="20"/>
              </w:rPr>
              <w:t>ý</w:t>
            </w:r>
            <w:r w:rsidRPr="00A125C1">
              <w:rPr>
                <w:rFonts w:ascii="Arial" w:eastAsia="Times New Roman" w:hAnsi="Arial" w:cs="Arial"/>
                <w:i/>
                <w:iCs/>
                <w:color w:val="000000"/>
                <w:sz w:val="20"/>
                <w:szCs w:val="20"/>
                <w:lang w:val="vi-VN"/>
              </w:rPr>
              <w:t>, ghi rõ họ tên và đóng d</w:t>
            </w:r>
            <w:r w:rsidRPr="00A125C1">
              <w:rPr>
                <w:rFonts w:ascii="Arial" w:eastAsia="Times New Roman" w:hAnsi="Arial" w:cs="Arial"/>
                <w:i/>
                <w:iCs/>
                <w:color w:val="000000"/>
                <w:sz w:val="20"/>
                <w:szCs w:val="20"/>
              </w:rPr>
              <w:t>ấ</w:t>
            </w:r>
            <w:r w:rsidRPr="00A125C1">
              <w:rPr>
                <w:rFonts w:ascii="Arial" w:eastAsia="Times New Roman" w:hAnsi="Arial" w:cs="Arial"/>
                <w:i/>
                <w:iCs/>
                <w:color w:val="000000"/>
                <w:sz w:val="20"/>
                <w:szCs w:val="20"/>
                <w:lang w:val="vi-VN"/>
              </w:rPr>
              <w:t>u nếu có)</w:t>
            </w:r>
          </w:p>
        </w:tc>
      </w:tr>
    </w:tbl>
    <w:p w:rsidR="00AC3BF3" w:rsidRDefault="00AC3BF3"/>
    <w:sectPr w:rsidR="00AC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C1"/>
    <w:rsid w:val="00A125C1"/>
    <w:rsid w:val="00AC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0ECE7-C645-408B-BF3B-9723C3CC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5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5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2023-12-18T09:31:00Z</dcterms:created>
  <dcterms:modified xsi:type="dcterms:W3CDTF">2023-12-18T09:31:00Z</dcterms:modified>
</cp:coreProperties>
</file>